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DAE" w:rsidRPr="00E62EEC" w:rsidRDefault="00D47DAE" w:rsidP="00E62EEC">
      <w:pPr>
        <w:widowControl w:val="0"/>
        <w:numPr>
          <w:ilvl w:val="0"/>
          <w:numId w:val="1"/>
        </w:numPr>
        <w:spacing w:before="0" w:after="0" w:line="360" w:lineRule="auto"/>
        <w:ind w:left="0" w:firstLine="709"/>
        <w:jc w:val="both"/>
        <w:rPr>
          <w:b/>
          <w:sz w:val="28"/>
          <w:szCs w:val="28"/>
        </w:rPr>
      </w:pPr>
      <w:r w:rsidRPr="00E62EEC">
        <w:rPr>
          <w:b/>
          <w:sz w:val="28"/>
          <w:szCs w:val="28"/>
        </w:rPr>
        <w:t>Финансовая математика: предмет, принцип «временной стоимости денег», виды процентных ставок</w:t>
      </w:r>
    </w:p>
    <w:p w:rsidR="00C4194A" w:rsidRPr="00E62EEC" w:rsidRDefault="00C4194A" w:rsidP="00E62EEC">
      <w:pPr>
        <w:widowControl w:val="0"/>
        <w:spacing w:before="0" w:after="0" w:line="360" w:lineRule="auto"/>
        <w:ind w:firstLine="709"/>
        <w:jc w:val="both"/>
        <w:rPr>
          <w:sz w:val="28"/>
          <w:szCs w:val="24"/>
        </w:rPr>
      </w:pPr>
    </w:p>
    <w:p w:rsidR="00C4194A" w:rsidRPr="00E62EEC" w:rsidRDefault="00C4194A" w:rsidP="00E62EEC">
      <w:pPr>
        <w:widowControl w:val="0"/>
        <w:spacing w:before="0" w:after="0" w:line="360" w:lineRule="auto"/>
        <w:ind w:firstLine="709"/>
        <w:jc w:val="both"/>
        <w:rPr>
          <w:color w:val="000000"/>
          <w:sz w:val="28"/>
          <w:szCs w:val="24"/>
        </w:rPr>
      </w:pPr>
      <w:r w:rsidRPr="00E62EEC">
        <w:rPr>
          <w:rStyle w:val="a3"/>
          <w:color w:val="000000"/>
          <w:sz w:val="28"/>
          <w:szCs w:val="24"/>
        </w:rPr>
        <w:t>Финансовая математика</w:t>
      </w:r>
      <w:r w:rsidRPr="00E62EEC">
        <w:rPr>
          <w:color w:val="000000"/>
          <w:sz w:val="28"/>
          <w:szCs w:val="24"/>
        </w:rPr>
        <w:t xml:space="preserve"> – раздел количественного анализа финансовых операций, </w:t>
      </w:r>
      <w:r w:rsidRPr="00E62EEC">
        <w:rPr>
          <w:rStyle w:val="a3"/>
          <w:color w:val="000000"/>
          <w:sz w:val="28"/>
          <w:szCs w:val="24"/>
        </w:rPr>
        <w:t>предметом</w:t>
      </w:r>
      <w:r w:rsidRPr="00E62EEC">
        <w:rPr>
          <w:color w:val="000000"/>
          <w:sz w:val="28"/>
          <w:szCs w:val="24"/>
        </w:rPr>
        <w:t xml:space="preserve"> которого является изучение функциональных зависимостей между параметрами коммерческих сделок или финансово-банковских операций и разработка на их основе методов решения финансовых задач определенного класса.</w:t>
      </w:r>
    </w:p>
    <w:p w:rsidR="00BB79AA" w:rsidRPr="00E62EEC" w:rsidRDefault="000D3D84" w:rsidP="00E62EEC">
      <w:pPr>
        <w:pStyle w:val="2"/>
        <w:widowControl w:val="0"/>
        <w:spacing w:line="360" w:lineRule="auto"/>
        <w:ind w:firstLine="709"/>
        <w:rPr>
          <w:bCs/>
          <w:color w:val="000000"/>
          <w:sz w:val="28"/>
        </w:rPr>
      </w:pPr>
      <w:r w:rsidRPr="00E62EEC">
        <w:rPr>
          <w:rStyle w:val="a3"/>
          <w:color w:val="000000"/>
          <w:sz w:val="28"/>
        </w:rPr>
        <w:t xml:space="preserve">Фактор времени </w:t>
      </w:r>
      <w:r w:rsidRPr="00E62EEC">
        <w:rPr>
          <w:rStyle w:val="a3"/>
          <w:b w:val="0"/>
          <w:color w:val="000000"/>
          <w:sz w:val="28"/>
        </w:rPr>
        <w:t xml:space="preserve">играет огромную роль и определяется </w:t>
      </w:r>
      <w:r w:rsidRPr="00E62EEC">
        <w:rPr>
          <w:rStyle w:val="a3"/>
          <w:color w:val="000000"/>
          <w:sz w:val="28"/>
        </w:rPr>
        <w:t>принципом неравноценности денег</w:t>
      </w:r>
      <w:r w:rsidRPr="00E62EEC">
        <w:rPr>
          <w:rStyle w:val="a3"/>
          <w:b w:val="0"/>
          <w:color w:val="000000"/>
          <w:sz w:val="28"/>
        </w:rPr>
        <w:t xml:space="preserve">, относящимся к разным моментам времени. </w:t>
      </w:r>
      <w:r w:rsidR="0097764B" w:rsidRPr="00E62EEC">
        <w:rPr>
          <w:rStyle w:val="a3"/>
          <w:b w:val="0"/>
          <w:color w:val="000000"/>
          <w:sz w:val="28"/>
        </w:rPr>
        <w:t>С</w:t>
      </w:r>
      <w:r w:rsidRPr="00E62EEC">
        <w:rPr>
          <w:rStyle w:val="a3"/>
          <w:b w:val="0"/>
          <w:color w:val="000000"/>
          <w:sz w:val="28"/>
        </w:rPr>
        <w:t>е</w:t>
      </w:r>
      <w:r w:rsidR="0097764B" w:rsidRPr="00E62EEC">
        <w:rPr>
          <w:rStyle w:val="a3"/>
          <w:b w:val="0"/>
          <w:color w:val="000000"/>
          <w:sz w:val="28"/>
        </w:rPr>
        <w:t>годняшние деньги ценнее будущих по следующим причинам:</w:t>
      </w:r>
    </w:p>
    <w:p w:rsidR="00BB79AA" w:rsidRPr="00E62EEC" w:rsidRDefault="00BB79AA" w:rsidP="00E62EEC">
      <w:pPr>
        <w:widowControl w:val="0"/>
        <w:numPr>
          <w:ilvl w:val="0"/>
          <w:numId w:val="14"/>
        </w:numPr>
        <w:spacing w:before="0" w:after="0" w:line="360" w:lineRule="auto"/>
        <w:ind w:left="0" w:firstLine="709"/>
        <w:jc w:val="both"/>
        <w:rPr>
          <w:color w:val="000000"/>
          <w:sz w:val="28"/>
          <w:szCs w:val="24"/>
        </w:rPr>
      </w:pPr>
      <w:r w:rsidRPr="00E62EEC">
        <w:rPr>
          <w:color w:val="000000"/>
          <w:sz w:val="28"/>
          <w:szCs w:val="24"/>
        </w:rPr>
        <w:t xml:space="preserve">во-первых, деньги можно продуктивно использовать во времени как приносящий доход финансовый актив, т.е. деньги могут быть инвестированы, и тем самым принести доход. Рубль в руке сегодня стоит больше, чем рубль, который должен быть получен завтра ввиду процентного дохода, который вы можете получить, положив его на сберегательный счет или проведя другую инвестиционную операцию; </w:t>
      </w:r>
    </w:p>
    <w:p w:rsidR="00BB79AA" w:rsidRPr="00E62EEC" w:rsidRDefault="00BB79AA" w:rsidP="00E62EEC">
      <w:pPr>
        <w:widowControl w:val="0"/>
        <w:numPr>
          <w:ilvl w:val="0"/>
          <w:numId w:val="14"/>
        </w:numPr>
        <w:spacing w:before="0" w:after="0" w:line="360" w:lineRule="auto"/>
        <w:ind w:left="0" w:firstLine="709"/>
        <w:jc w:val="both"/>
        <w:rPr>
          <w:color w:val="000000"/>
          <w:sz w:val="28"/>
          <w:szCs w:val="24"/>
        </w:rPr>
      </w:pPr>
      <w:r w:rsidRPr="00E62EEC">
        <w:rPr>
          <w:color w:val="000000"/>
          <w:sz w:val="28"/>
          <w:szCs w:val="24"/>
        </w:rPr>
        <w:t xml:space="preserve">во-вторых, инфляционные процессы ведут к обесцениванию денег во времени. Сегодня на рубль можно купить товара больше, чем завтра на этот же рубль, т.к. цены на товар повысятся; </w:t>
      </w:r>
    </w:p>
    <w:p w:rsidR="00BB79AA" w:rsidRPr="00E62EEC" w:rsidRDefault="00BB79AA" w:rsidP="00E62EEC">
      <w:pPr>
        <w:widowControl w:val="0"/>
        <w:numPr>
          <w:ilvl w:val="0"/>
          <w:numId w:val="14"/>
        </w:numPr>
        <w:spacing w:before="0" w:after="0" w:line="360" w:lineRule="auto"/>
        <w:ind w:left="0" w:firstLine="709"/>
        <w:jc w:val="both"/>
        <w:rPr>
          <w:rStyle w:val="a3"/>
          <w:b w:val="0"/>
          <w:bCs w:val="0"/>
          <w:color w:val="000000"/>
          <w:sz w:val="28"/>
          <w:szCs w:val="24"/>
        </w:rPr>
      </w:pPr>
      <w:r w:rsidRPr="00E62EEC">
        <w:rPr>
          <w:sz w:val="28"/>
          <w:szCs w:val="24"/>
        </w:rPr>
        <w:t xml:space="preserve">в-третьих, неопределенность будущего и связанный с этим риск повышает ценность имеющихся денег. Сегодня рубль в руке уже есть и его можно израсходовать на потребление, а будет ли он завтра в руке, – еще вопрос. </w:t>
      </w:r>
    </w:p>
    <w:p w:rsidR="00026836" w:rsidRPr="00E62EEC" w:rsidRDefault="00026836" w:rsidP="00E62EEC">
      <w:pPr>
        <w:pStyle w:val="2"/>
        <w:widowControl w:val="0"/>
        <w:spacing w:line="360" w:lineRule="auto"/>
        <w:ind w:firstLine="709"/>
        <w:rPr>
          <w:sz w:val="28"/>
        </w:rPr>
      </w:pPr>
      <w:r w:rsidRPr="00E62EEC">
        <w:rPr>
          <w:rStyle w:val="a3"/>
          <w:color w:val="000000"/>
          <w:sz w:val="28"/>
        </w:rPr>
        <w:t>Относительный</w:t>
      </w:r>
      <w:r w:rsidRPr="00E62EEC">
        <w:rPr>
          <w:sz w:val="28"/>
        </w:rPr>
        <w:t xml:space="preserve"> показатель, характеризующий интенсивность начисления процентов за единицу времени, – </w:t>
      </w:r>
      <w:r w:rsidRPr="00E62EEC">
        <w:rPr>
          <w:rStyle w:val="a3"/>
          <w:color w:val="000000"/>
          <w:sz w:val="28"/>
        </w:rPr>
        <w:t>процентная ставка</w:t>
      </w:r>
      <w:r w:rsidRPr="00E62EEC">
        <w:rPr>
          <w:sz w:val="28"/>
        </w:rPr>
        <w:t xml:space="preserve">. Методика расчета проста: отношение суммы процентных денег, выплачивающихся за определенный период времени, к величине ссуды. Этот показатель выражается либо в долях единицы, либо в процентах. Таким образом, процентная ставка показывает, сколько денежных единиц должен заплатить </w:t>
      </w:r>
      <w:r w:rsidRPr="00E62EEC">
        <w:rPr>
          <w:sz w:val="28"/>
        </w:rPr>
        <w:lastRenderedPageBreak/>
        <w:t>заемщик за пользование в течение определенного периода времени 100 единицами первоначальной суммы долга.</w:t>
      </w:r>
    </w:p>
    <w:p w:rsidR="00026836" w:rsidRDefault="00026836" w:rsidP="00E62EEC">
      <w:pPr>
        <w:pStyle w:val="2"/>
        <w:widowControl w:val="0"/>
        <w:spacing w:line="360" w:lineRule="auto"/>
        <w:ind w:firstLine="709"/>
        <w:rPr>
          <w:b/>
          <w:sz w:val="28"/>
          <w:lang w:val="en-US"/>
        </w:rPr>
      </w:pPr>
      <w:r w:rsidRPr="00E62EEC">
        <w:rPr>
          <w:b/>
          <w:sz w:val="28"/>
        </w:rPr>
        <w:t>Виды процентных ставок:</w:t>
      </w:r>
    </w:p>
    <w:p w:rsidR="00E62EEC" w:rsidRPr="00E62EEC" w:rsidRDefault="00E62EEC" w:rsidP="00E62EEC">
      <w:pPr>
        <w:pStyle w:val="2"/>
        <w:widowControl w:val="0"/>
        <w:spacing w:line="360" w:lineRule="auto"/>
        <w:ind w:firstLine="709"/>
        <w:rPr>
          <w:b/>
          <w:sz w:val="28"/>
          <w:lang w:val="en-US"/>
        </w:rPr>
      </w:pPr>
    </w:p>
    <w:p w:rsidR="00026836" w:rsidRPr="00E62EEC" w:rsidRDefault="00EF0B14" w:rsidP="00E62EEC">
      <w:pPr>
        <w:pStyle w:val="2"/>
        <w:widowControl w:val="0"/>
        <w:spacing w:line="360" w:lineRule="auto"/>
        <w:ind w:firstLine="709"/>
        <w:rPr>
          <w:sz w:val="28"/>
        </w:rPr>
      </w:pPr>
      <w:r>
        <w:rPr>
          <w:color w:val="000000"/>
          <w:sz w:val="28"/>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7pt;height:205.5pt">
            <v:imagedata r:id="rId5" o:title=""/>
          </v:shape>
        </w:pict>
      </w:r>
    </w:p>
    <w:p w:rsidR="00E62EEC" w:rsidRDefault="00E62EEC" w:rsidP="00E62EEC">
      <w:pPr>
        <w:pStyle w:val="2"/>
        <w:widowControl w:val="0"/>
        <w:spacing w:line="360" w:lineRule="auto"/>
        <w:ind w:firstLine="709"/>
        <w:rPr>
          <w:rStyle w:val="a3"/>
          <w:color w:val="000000"/>
          <w:sz w:val="28"/>
          <w:lang w:val="en-US"/>
        </w:rPr>
      </w:pPr>
    </w:p>
    <w:p w:rsidR="00644E8E" w:rsidRPr="00E62EEC" w:rsidRDefault="00644E8E" w:rsidP="00E62EEC">
      <w:pPr>
        <w:pStyle w:val="2"/>
        <w:widowControl w:val="0"/>
        <w:spacing w:line="360" w:lineRule="auto"/>
        <w:ind w:firstLine="709"/>
        <w:rPr>
          <w:color w:val="000000"/>
          <w:sz w:val="28"/>
        </w:rPr>
      </w:pPr>
      <w:r w:rsidRPr="00E62EEC">
        <w:rPr>
          <w:rStyle w:val="a3"/>
          <w:color w:val="000000"/>
          <w:sz w:val="28"/>
        </w:rPr>
        <w:t>Простая</w:t>
      </w:r>
      <w:r w:rsidRPr="00E62EEC">
        <w:rPr>
          <w:color w:val="000000"/>
          <w:sz w:val="28"/>
        </w:rPr>
        <w:t xml:space="preserve"> процентная ставка применяется к одной и той же первоначальной сумме долга на протяжении всего срока ссуды, т.е. исходная база (денежная сумма) всегда одна и та же.</w:t>
      </w:r>
    </w:p>
    <w:p w:rsidR="00644E8E" w:rsidRPr="00E62EEC" w:rsidRDefault="00644E8E" w:rsidP="00E62EEC">
      <w:pPr>
        <w:pStyle w:val="2"/>
        <w:widowControl w:val="0"/>
        <w:spacing w:line="360" w:lineRule="auto"/>
        <w:ind w:firstLine="709"/>
        <w:rPr>
          <w:color w:val="000000"/>
          <w:sz w:val="28"/>
        </w:rPr>
      </w:pPr>
      <w:r w:rsidRPr="00E62EEC">
        <w:rPr>
          <w:rStyle w:val="a3"/>
          <w:color w:val="000000"/>
          <w:sz w:val="28"/>
        </w:rPr>
        <w:t>Сложная</w:t>
      </w:r>
      <w:r w:rsidRPr="00E62EEC">
        <w:rPr>
          <w:color w:val="000000"/>
          <w:sz w:val="28"/>
        </w:rPr>
        <w:t xml:space="preserve"> процентная ставка применяется к наращенной сумме долга, т.е. к сумме, увеличенной на величину начисленных за предыдущий период процентов, – таким образом, исходная база постоянно увеличивается.</w:t>
      </w:r>
    </w:p>
    <w:p w:rsidR="00644E8E" w:rsidRPr="00E62EEC" w:rsidRDefault="00644E8E" w:rsidP="00E62EEC">
      <w:pPr>
        <w:pStyle w:val="2"/>
        <w:widowControl w:val="0"/>
        <w:spacing w:line="360" w:lineRule="auto"/>
        <w:ind w:firstLine="709"/>
        <w:rPr>
          <w:color w:val="000000"/>
          <w:sz w:val="28"/>
        </w:rPr>
      </w:pPr>
      <w:r w:rsidRPr="00E62EEC">
        <w:rPr>
          <w:rStyle w:val="a3"/>
          <w:color w:val="000000"/>
          <w:sz w:val="28"/>
        </w:rPr>
        <w:t>Фиксированная</w:t>
      </w:r>
      <w:r w:rsidRPr="00E62EEC">
        <w:rPr>
          <w:color w:val="000000"/>
          <w:sz w:val="28"/>
        </w:rPr>
        <w:t xml:space="preserve"> процентная ставка – ставка, зафиксированная в виде определенного числа в финансовых контрактах.</w:t>
      </w:r>
    </w:p>
    <w:p w:rsidR="00644E8E" w:rsidRPr="00E62EEC" w:rsidRDefault="00644E8E" w:rsidP="00E62EEC">
      <w:pPr>
        <w:pStyle w:val="2"/>
        <w:widowControl w:val="0"/>
        <w:spacing w:line="360" w:lineRule="auto"/>
        <w:ind w:firstLine="709"/>
        <w:rPr>
          <w:color w:val="000000"/>
          <w:sz w:val="28"/>
        </w:rPr>
      </w:pPr>
      <w:r w:rsidRPr="00E62EEC">
        <w:rPr>
          <w:rStyle w:val="a3"/>
          <w:color w:val="000000"/>
          <w:sz w:val="28"/>
        </w:rPr>
        <w:t>Постоянная</w:t>
      </w:r>
      <w:r w:rsidRPr="00E62EEC">
        <w:rPr>
          <w:color w:val="000000"/>
          <w:sz w:val="28"/>
        </w:rPr>
        <w:t xml:space="preserve"> процентная ставка – неизменная на протяжении всего периода ссуды.</w:t>
      </w:r>
    </w:p>
    <w:p w:rsidR="00644E8E" w:rsidRPr="00E62EEC" w:rsidRDefault="00644E8E" w:rsidP="00E62EEC">
      <w:pPr>
        <w:pStyle w:val="2"/>
        <w:widowControl w:val="0"/>
        <w:spacing w:line="360" w:lineRule="auto"/>
        <w:ind w:firstLine="709"/>
        <w:rPr>
          <w:color w:val="000000"/>
          <w:sz w:val="28"/>
        </w:rPr>
      </w:pPr>
      <w:r w:rsidRPr="00E62EEC">
        <w:rPr>
          <w:rStyle w:val="a3"/>
          <w:color w:val="000000"/>
          <w:sz w:val="28"/>
        </w:rPr>
        <w:t>Переменная</w:t>
      </w:r>
      <w:r w:rsidRPr="00E62EEC">
        <w:rPr>
          <w:color w:val="000000"/>
          <w:sz w:val="28"/>
        </w:rPr>
        <w:t xml:space="preserve"> процентная ставка – дискретно изменяющаяся во времени, но имеющая конкретную числовую характеристику.</w:t>
      </w:r>
    </w:p>
    <w:p w:rsidR="00C4194A" w:rsidRPr="00E62EEC" w:rsidRDefault="00644E8E" w:rsidP="00E62EEC">
      <w:pPr>
        <w:pStyle w:val="2"/>
        <w:widowControl w:val="0"/>
        <w:spacing w:line="360" w:lineRule="auto"/>
        <w:ind w:firstLine="709"/>
        <w:rPr>
          <w:color w:val="000000"/>
          <w:sz w:val="28"/>
        </w:rPr>
      </w:pPr>
      <w:r w:rsidRPr="00E62EEC">
        <w:rPr>
          <w:rStyle w:val="a3"/>
          <w:color w:val="000000"/>
          <w:sz w:val="28"/>
        </w:rPr>
        <w:t>Плавающая</w:t>
      </w:r>
      <w:r w:rsidRPr="00E62EEC">
        <w:rPr>
          <w:sz w:val="28"/>
        </w:rPr>
        <w:t xml:space="preserve"> процентная ставка – привязанная к определенной величине, изменяющейся во времени, включая надбавку к ней (маржу), которая определяется целым рядом условий (сроком операции и т.п.). Основу процентной ставки составляет базовая ставка, которая является начальной величиной. </w:t>
      </w:r>
    </w:p>
    <w:p w:rsidR="00FB6132" w:rsidRPr="00E62EEC" w:rsidRDefault="00FB6132" w:rsidP="00E62EEC">
      <w:pPr>
        <w:widowControl w:val="0"/>
        <w:spacing w:before="0" w:after="0" w:line="360" w:lineRule="auto"/>
        <w:ind w:firstLine="709"/>
        <w:jc w:val="both"/>
        <w:rPr>
          <w:sz w:val="28"/>
          <w:szCs w:val="24"/>
        </w:rPr>
      </w:pPr>
    </w:p>
    <w:p w:rsidR="00D47DAE" w:rsidRPr="00E62EEC" w:rsidRDefault="00D47DAE" w:rsidP="00E62EEC">
      <w:pPr>
        <w:widowControl w:val="0"/>
        <w:numPr>
          <w:ilvl w:val="0"/>
          <w:numId w:val="1"/>
        </w:numPr>
        <w:spacing w:before="0" w:after="0" w:line="360" w:lineRule="auto"/>
        <w:ind w:left="0" w:firstLine="709"/>
        <w:jc w:val="both"/>
        <w:rPr>
          <w:b/>
          <w:sz w:val="28"/>
          <w:szCs w:val="28"/>
        </w:rPr>
      </w:pPr>
      <w:r w:rsidRPr="00E62EEC">
        <w:rPr>
          <w:b/>
          <w:sz w:val="28"/>
          <w:szCs w:val="28"/>
        </w:rPr>
        <w:t>Схема и основные параметры кредитной операции. Простые проценты при краткосрочных ссудах. Три варианта расчета простых процентов</w:t>
      </w:r>
    </w:p>
    <w:p w:rsidR="00D75254" w:rsidRPr="00E62EEC" w:rsidRDefault="00D75254" w:rsidP="00E62EEC">
      <w:pPr>
        <w:widowControl w:val="0"/>
        <w:spacing w:before="0" w:after="0" w:line="360" w:lineRule="auto"/>
        <w:ind w:firstLine="709"/>
        <w:jc w:val="both"/>
        <w:rPr>
          <w:sz w:val="28"/>
          <w:szCs w:val="24"/>
        </w:rPr>
      </w:pPr>
    </w:p>
    <w:p w:rsidR="00124CB8" w:rsidRPr="00E62EEC" w:rsidRDefault="00EC6E34" w:rsidP="00E62EEC">
      <w:pPr>
        <w:widowControl w:val="0"/>
        <w:spacing w:before="0" w:after="0" w:line="360" w:lineRule="auto"/>
        <w:ind w:firstLine="709"/>
        <w:jc w:val="both"/>
        <w:rPr>
          <w:sz w:val="28"/>
          <w:szCs w:val="24"/>
        </w:rPr>
      </w:pPr>
      <w:r w:rsidRPr="00E62EEC">
        <w:rPr>
          <w:b/>
          <w:sz w:val="28"/>
          <w:szCs w:val="24"/>
        </w:rPr>
        <w:t>Основные параметры</w:t>
      </w:r>
      <w:r w:rsidRPr="00E62EEC">
        <w:rPr>
          <w:sz w:val="28"/>
          <w:szCs w:val="24"/>
        </w:rPr>
        <w:t xml:space="preserve"> простой кредитной операции:</w:t>
      </w:r>
    </w:p>
    <w:p w:rsidR="00EC6E34" w:rsidRPr="00B66970" w:rsidRDefault="00EC6E34" w:rsidP="00E62EEC">
      <w:pPr>
        <w:widowControl w:val="0"/>
        <w:spacing w:before="0" w:after="0" w:line="360" w:lineRule="auto"/>
        <w:ind w:firstLine="709"/>
        <w:jc w:val="both"/>
        <w:rPr>
          <w:sz w:val="28"/>
          <w:szCs w:val="24"/>
        </w:rPr>
      </w:pPr>
      <w:r w:rsidRPr="00E62EEC">
        <w:rPr>
          <w:sz w:val="28"/>
          <w:szCs w:val="24"/>
          <w:lang w:val="en-US"/>
        </w:rPr>
        <w:t>P</w:t>
      </w:r>
      <w:r w:rsidRPr="00E62EEC">
        <w:rPr>
          <w:sz w:val="28"/>
          <w:szCs w:val="24"/>
        </w:rPr>
        <w:t xml:space="preserve"> – </w:t>
      </w:r>
      <w:r w:rsidR="00EE1F4B" w:rsidRPr="00E62EEC">
        <w:rPr>
          <w:sz w:val="28"/>
          <w:szCs w:val="24"/>
        </w:rPr>
        <w:t>первоначальная сумма</w:t>
      </w:r>
      <w:r w:rsidRPr="00E62EEC">
        <w:rPr>
          <w:sz w:val="28"/>
          <w:szCs w:val="24"/>
        </w:rPr>
        <w:t xml:space="preserve"> денег, </w:t>
      </w:r>
      <w:r w:rsidRPr="00E62EEC">
        <w:rPr>
          <w:sz w:val="28"/>
          <w:szCs w:val="24"/>
          <w:lang w:val="en-US"/>
        </w:rPr>
        <w:t>S</w:t>
      </w:r>
      <w:r w:rsidRPr="00E62EEC">
        <w:rPr>
          <w:sz w:val="28"/>
          <w:szCs w:val="24"/>
        </w:rPr>
        <w:t xml:space="preserve"> – </w:t>
      </w:r>
      <w:r w:rsidR="00EE1F4B" w:rsidRPr="00E62EEC">
        <w:rPr>
          <w:sz w:val="28"/>
          <w:szCs w:val="24"/>
        </w:rPr>
        <w:t>наращенная сумма</w:t>
      </w:r>
      <w:r w:rsidRPr="00E62EEC">
        <w:rPr>
          <w:sz w:val="28"/>
          <w:szCs w:val="24"/>
        </w:rPr>
        <w:t xml:space="preserve">, </w:t>
      </w:r>
      <w:r w:rsidRPr="00E62EEC">
        <w:rPr>
          <w:sz w:val="28"/>
          <w:szCs w:val="24"/>
          <w:lang w:val="en-US"/>
        </w:rPr>
        <w:t>I</w:t>
      </w:r>
      <w:r w:rsidRPr="00E62EEC">
        <w:rPr>
          <w:sz w:val="28"/>
          <w:szCs w:val="24"/>
        </w:rPr>
        <w:t xml:space="preserve"> – плата за кредит</w:t>
      </w:r>
      <w:r w:rsidR="00EE1F4B" w:rsidRPr="00E62EEC">
        <w:rPr>
          <w:sz w:val="28"/>
          <w:szCs w:val="24"/>
        </w:rPr>
        <w:t xml:space="preserve"> (общая сумма процентных денег)</w:t>
      </w:r>
      <w:r w:rsidRPr="00E62EEC">
        <w:rPr>
          <w:sz w:val="28"/>
          <w:szCs w:val="24"/>
        </w:rPr>
        <w:t>.</w:t>
      </w:r>
    </w:p>
    <w:p w:rsidR="00E62EEC" w:rsidRPr="00B66970" w:rsidRDefault="00E62EEC" w:rsidP="00E62EEC">
      <w:pPr>
        <w:widowControl w:val="0"/>
        <w:spacing w:before="0" w:after="0" w:line="360" w:lineRule="auto"/>
        <w:ind w:firstLine="709"/>
        <w:jc w:val="both"/>
        <w:rPr>
          <w:sz w:val="28"/>
          <w:szCs w:val="24"/>
        </w:rPr>
      </w:pPr>
    </w:p>
    <w:p w:rsidR="00EC6E34" w:rsidRPr="00E62EEC" w:rsidRDefault="00EC6E34" w:rsidP="00E62EEC">
      <w:pPr>
        <w:widowControl w:val="0"/>
        <w:spacing w:before="0" w:after="0" w:line="360" w:lineRule="auto"/>
        <w:ind w:firstLine="709"/>
        <w:jc w:val="both"/>
        <w:rPr>
          <w:sz w:val="28"/>
          <w:szCs w:val="24"/>
        </w:rPr>
      </w:pPr>
      <w:r w:rsidRPr="00E62EEC">
        <w:rPr>
          <w:sz w:val="28"/>
          <w:szCs w:val="24"/>
          <w:lang w:val="en-US"/>
        </w:rPr>
        <w:t>P</w:t>
      </w:r>
      <w:r w:rsidRPr="00E62EEC">
        <w:rPr>
          <w:sz w:val="28"/>
          <w:szCs w:val="24"/>
        </w:rPr>
        <w:t>________________</w:t>
      </w:r>
      <w:r w:rsidRPr="00E62EEC">
        <w:rPr>
          <w:sz w:val="28"/>
          <w:szCs w:val="24"/>
          <w:lang w:val="en-US"/>
        </w:rPr>
        <w:t>S</w:t>
      </w:r>
    </w:p>
    <w:p w:rsidR="00EC6E34" w:rsidRPr="00E62EEC" w:rsidRDefault="00EF0B14" w:rsidP="00E62EEC">
      <w:pPr>
        <w:widowControl w:val="0"/>
        <w:spacing w:before="0" w:after="0" w:line="360" w:lineRule="auto"/>
        <w:ind w:firstLine="709"/>
        <w:jc w:val="both"/>
        <w:rPr>
          <w:sz w:val="28"/>
          <w:szCs w:val="24"/>
        </w:rPr>
      </w:pPr>
      <w:r>
        <w:rPr>
          <w:sz w:val="28"/>
          <w:szCs w:val="24"/>
          <w:lang w:val="en-US"/>
        </w:rPr>
      </w:r>
      <w:r>
        <w:rPr>
          <w:sz w:val="28"/>
          <w:szCs w:val="24"/>
          <w:lang w:val="en-US"/>
        </w:rPr>
        <w:pict>
          <v:group id="_x0000_s1026" editas="canvas" style="width:107.95pt;height:36pt;mso-position-horizontal-relative:char;mso-position-vertical-relative:line" coordorigin="2328,1570" coordsize="1464,494">
            <o:lock v:ext="edit" aspectratio="t"/>
            <v:shape id="_x0000_s1027" type="#_x0000_t75" style="position:absolute;left:2328;top:1570;width:1464;height:494" o:preferrelative="f">
              <v:fill o:detectmouseclick="t"/>
              <v:path o:extrusionok="t" o:connecttype="none"/>
              <o:lock v:ext="edit" text="t"/>
            </v:shape>
            <v:shape id="_x0000_s1028" style="position:absolute;left:2328;top:1693;width:1464;height:247" coordsize="2160,360" path="m,c360,180,720,360,1080,360,1440,360,1980,60,2160,e" filled="f">
              <v:path arrowok="t"/>
            </v:shape>
            <v:line id="_x0000_s1029" style="position:absolute;flip:x y" from="3274,1941" to="3762,2064">
              <v:stroke endarrow="block"/>
            </v:line>
            <w10:wrap type="none"/>
            <w10:anchorlock/>
          </v:group>
        </w:pict>
      </w:r>
      <w:r w:rsidR="00EC6E34" w:rsidRPr="00E62EEC">
        <w:rPr>
          <w:sz w:val="28"/>
          <w:szCs w:val="24"/>
          <w:lang w:val="en-US"/>
        </w:rPr>
        <w:t>T</w:t>
      </w:r>
      <w:r w:rsidR="00E12BAA" w:rsidRPr="00E62EEC">
        <w:rPr>
          <w:sz w:val="28"/>
          <w:szCs w:val="24"/>
        </w:rPr>
        <w:t xml:space="preserve"> </w:t>
      </w:r>
      <w:r w:rsidR="00D75254" w:rsidRPr="00E62EEC">
        <w:rPr>
          <w:sz w:val="28"/>
          <w:szCs w:val="24"/>
        </w:rPr>
        <w:t>–</w:t>
      </w:r>
      <w:r w:rsidR="00E12BAA" w:rsidRPr="00E62EEC">
        <w:rPr>
          <w:sz w:val="28"/>
          <w:szCs w:val="24"/>
        </w:rPr>
        <w:t xml:space="preserve"> период</w:t>
      </w:r>
      <w:r w:rsidR="00EE1F4B" w:rsidRPr="00E62EEC">
        <w:rPr>
          <w:sz w:val="28"/>
          <w:szCs w:val="24"/>
        </w:rPr>
        <w:t xml:space="preserve"> начисления</w:t>
      </w:r>
    </w:p>
    <w:p w:rsidR="00E62EEC" w:rsidRPr="00B66970" w:rsidRDefault="00E62EEC" w:rsidP="00E62EEC">
      <w:pPr>
        <w:widowControl w:val="0"/>
        <w:spacing w:before="0" w:after="0" w:line="360" w:lineRule="auto"/>
        <w:ind w:firstLine="709"/>
        <w:jc w:val="both"/>
        <w:rPr>
          <w:b/>
          <w:i/>
          <w:sz w:val="28"/>
          <w:szCs w:val="24"/>
        </w:rPr>
      </w:pPr>
    </w:p>
    <w:p w:rsidR="00D75254" w:rsidRPr="00E62EEC" w:rsidRDefault="003D7167" w:rsidP="00E62EEC">
      <w:pPr>
        <w:widowControl w:val="0"/>
        <w:spacing w:before="0" w:after="0" w:line="360" w:lineRule="auto"/>
        <w:ind w:firstLine="709"/>
        <w:jc w:val="both"/>
        <w:rPr>
          <w:sz w:val="28"/>
          <w:szCs w:val="24"/>
        </w:rPr>
      </w:pPr>
      <w:r w:rsidRPr="00E62EEC">
        <w:rPr>
          <w:b/>
          <w:i/>
          <w:sz w:val="28"/>
          <w:szCs w:val="24"/>
          <w:lang w:val="en-US"/>
        </w:rPr>
        <w:t>i</w:t>
      </w:r>
      <w:r w:rsidR="00D75254" w:rsidRPr="00E62EEC">
        <w:rPr>
          <w:b/>
          <w:i/>
          <w:sz w:val="28"/>
          <w:szCs w:val="24"/>
        </w:rPr>
        <w:t xml:space="preserve"> = </w:t>
      </w:r>
      <w:r w:rsidR="00D75254" w:rsidRPr="00E62EEC">
        <w:rPr>
          <w:b/>
          <w:i/>
          <w:sz w:val="28"/>
          <w:szCs w:val="24"/>
          <w:lang w:val="en-US"/>
        </w:rPr>
        <w:t>I</w:t>
      </w:r>
      <w:r w:rsidR="00D75254" w:rsidRPr="00E62EEC">
        <w:rPr>
          <w:b/>
          <w:i/>
          <w:sz w:val="28"/>
          <w:szCs w:val="24"/>
        </w:rPr>
        <w:t>/</w:t>
      </w:r>
      <w:r w:rsidR="00D75254" w:rsidRPr="00E62EEC">
        <w:rPr>
          <w:b/>
          <w:i/>
          <w:sz w:val="28"/>
          <w:szCs w:val="24"/>
          <w:lang w:val="en-US"/>
        </w:rPr>
        <w:t>P</w:t>
      </w:r>
      <w:r w:rsidR="00D75254" w:rsidRPr="00E62EEC">
        <w:rPr>
          <w:b/>
          <w:i/>
          <w:sz w:val="28"/>
          <w:szCs w:val="24"/>
        </w:rPr>
        <w:t xml:space="preserve"> = (</w:t>
      </w:r>
      <w:r w:rsidR="00D75254" w:rsidRPr="00E62EEC">
        <w:rPr>
          <w:b/>
          <w:i/>
          <w:sz w:val="28"/>
          <w:szCs w:val="24"/>
          <w:lang w:val="en-US"/>
        </w:rPr>
        <w:t>S</w:t>
      </w:r>
      <w:r w:rsidR="00D75254" w:rsidRPr="00E62EEC">
        <w:rPr>
          <w:b/>
          <w:i/>
          <w:sz w:val="28"/>
          <w:szCs w:val="24"/>
        </w:rPr>
        <w:t>-</w:t>
      </w:r>
      <w:r w:rsidR="00D75254" w:rsidRPr="00E62EEC">
        <w:rPr>
          <w:b/>
          <w:i/>
          <w:sz w:val="28"/>
          <w:szCs w:val="24"/>
          <w:lang w:val="en-US"/>
        </w:rPr>
        <w:t>P</w:t>
      </w:r>
      <w:r w:rsidR="00D75254" w:rsidRPr="00E62EEC">
        <w:rPr>
          <w:b/>
          <w:i/>
          <w:sz w:val="28"/>
          <w:szCs w:val="24"/>
        </w:rPr>
        <w:t>)/</w:t>
      </w:r>
      <w:r w:rsidR="00D75254" w:rsidRPr="00E62EEC">
        <w:rPr>
          <w:b/>
          <w:i/>
          <w:sz w:val="28"/>
          <w:szCs w:val="24"/>
          <w:lang w:val="en-US"/>
        </w:rPr>
        <w:t>P</w:t>
      </w:r>
      <w:r w:rsidR="00D75254" w:rsidRPr="00E62EEC">
        <w:rPr>
          <w:sz w:val="28"/>
          <w:szCs w:val="24"/>
        </w:rPr>
        <w:t xml:space="preserve"> – процентная ставка простейшей кредитной сделки.</w:t>
      </w:r>
    </w:p>
    <w:p w:rsidR="00D75254" w:rsidRPr="00E62EEC" w:rsidRDefault="00EE1F4B" w:rsidP="00E62EEC">
      <w:pPr>
        <w:widowControl w:val="0"/>
        <w:spacing w:before="0" w:after="0" w:line="360" w:lineRule="auto"/>
        <w:ind w:firstLine="709"/>
        <w:jc w:val="both"/>
        <w:rPr>
          <w:sz w:val="28"/>
          <w:szCs w:val="24"/>
        </w:rPr>
      </w:pPr>
      <w:r w:rsidRPr="00E62EEC">
        <w:rPr>
          <w:b/>
          <w:sz w:val="28"/>
          <w:szCs w:val="24"/>
        </w:rPr>
        <w:t>Простые ставки</w:t>
      </w:r>
      <w:r w:rsidRPr="00E62EEC">
        <w:rPr>
          <w:sz w:val="28"/>
          <w:szCs w:val="24"/>
        </w:rPr>
        <w:t xml:space="preserve"> процентов применяются обычно в краткосрочных финансовых операциях, когда интервал начисления совпадает с периодом начисления (срок менее года), или когда после каждого интервала начисления кредитору выплачиваются проценты.</w:t>
      </w:r>
    </w:p>
    <w:p w:rsidR="00124CB8" w:rsidRPr="00E62EEC" w:rsidRDefault="007C1F12" w:rsidP="00E62EEC">
      <w:pPr>
        <w:pStyle w:val="2"/>
        <w:widowControl w:val="0"/>
        <w:spacing w:line="360" w:lineRule="auto"/>
        <w:ind w:firstLine="709"/>
        <w:rPr>
          <w:color w:val="000000"/>
          <w:sz w:val="28"/>
        </w:rPr>
      </w:pPr>
      <w:r w:rsidRPr="00E62EEC">
        <w:rPr>
          <w:color w:val="000000"/>
          <w:sz w:val="28"/>
        </w:rPr>
        <w:t>Р</w:t>
      </w:r>
      <w:r w:rsidR="00124CB8" w:rsidRPr="00E62EEC">
        <w:rPr>
          <w:color w:val="000000"/>
          <w:sz w:val="28"/>
        </w:rPr>
        <w:t>асчет простых процентов может быть произведен одним из трех возможных способов:</w:t>
      </w:r>
    </w:p>
    <w:p w:rsidR="00124CB8" w:rsidRPr="00E62EEC" w:rsidRDefault="00124CB8" w:rsidP="00E62EEC">
      <w:pPr>
        <w:widowControl w:val="0"/>
        <w:numPr>
          <w:ilvl w:val="0"/>
          <w:numId w:val="3"/>
        </w:numPr>
        <w:spacing w:before="0" w:after="0" w:line="360" w:lineRule="auto"/>
        <w:ind w:left="0" w:firstLine="709"/>
        <w:jc w:val="both"/>
        <w:rPr>
          <w:color w:val="000000"/>
          <w:sz w:val="28"/>
          <w:szCs w:val="24"/>
        </w:rPr>
      </w:pPr>
      <w:r w:rsidRPr="00E62EEC">
        <w:rPr>
          <w:rStyle w:val="a3"/>
          <w:color w:val="000000"/>
          <w:sz w:val="28"/>
          <w:szCs w:val="24"/>
        </w:rPr>
        <w:t>Обыкновенные проценты с приближенным числом дней ссуды</w:t>
      </w:r>
      <w:r w:rsidRPr="00E62EEC">
        <w:rPr>
          <w:color w:val="000000"/>
          <w:sz w:val="28"/>
          <w:szCs w:val="24"/>
        </w:rPr>
        <w:t>, или, как часто называют, "</w:t>
      </w:r>
      <w:r w:rsidRPr="00E62EEC">
        <w:rPr>
          <w:b/>
          <w:color w:val="000000"/>
          <w:sz w:val="28"/>
          <w:szCs w:val="24"/>
        </w:rPr>
        <w:t>германская</w:t>
      </w:r>
      <w:r w:rsidRPr="00E62EEC">
        <w:rPr>
          <w:color w:val="000000"/>
          <w:sz w:val="28"/>
          <w:szCs w:val="24"/>
        </w:rPr>
        <w:t xml:space="preserve"> практика расчета", когда продолжительность года условно принимается за 360</w:t>
      </w:r>
      <w:r w:rsidR="00E62EEC">
        <w:rPr>
          <w:color w:val="000000"/>
          <w:sz w:val="28"/>
          <w:szCs w:val="24"/>
        </w:rPr>
        <w:t xml:space="preserve"> </w:t>
      </w:r>
      <w:r w:rsidRPr="00E62EEC">
        <w:rPr>
          <w:color w:val="000000"/>
          <w:sz w:val="28"/>
          <w:szCs w:val="24"/>
        </w:rPr>
        <w:t xml:space="preserve">дней, а целого месяца – за 30 дней. Этот способ обычно используется в Германии, Дании, Швеции. </w:t>
      </w:r>
    </w:p>
    <w:p w:rsidR="00124CB8" w:rsidRPr="00E62EEC" w:rsidRDefault="00124CB8" w:rsidP="00E62EEC">
      <w:pPr>
        <w:widowControl w:val="0"/>
        <w:numPr>
          <w:ilvl w:val="0"/>
          <w:numId w:val="3"/>
        </w:numPr>
        <w:spacing w:before="0" w:after="0" w:line="360" w:lineRule="auto"/>
        <w:ind w:left="0" w:firstLine="709"/>
        <w:jc w:val="both"/>
        <w:rPr>
          <w:color w:val="000000"/>
          <w:sz w:val="28"/>
          <w:szCs w:val="24"/>
        </w:rPr>
      </w:pPr>
      <w:r w:rsidRPr="00E62EEC">
        <w:rPr>
          <w:rStyle w:val="a3"/>
          <w:color w:val="000000"/>
          <w:sz w:val="28"/>
          <w:szCs w:val="24"/>
        </w:rPr>
        <w:t>Обыкновенные проценты с точным числом дней ссуды</w:t>
      </w:r>
      <w:r w:rsidRPr="00E62EEC">
        <w:rPr>
          <w:color w:val="000000"/>
          <w:sz w:val="28"/>
          <w:szCs w:val="24"/>
        </w:rPr>
        <w:t>, или "</w:t>
      </w:r>
      <w:r w:rsidRPr="00E62EEC">
        <w:rPr>
          <w:b/>
          <w:color w:val="000000"/>
          <w:sz w:val="28"/>
          <w:szCs w:val="24"/>
        </w:rPr>
        <w:t>французская</w:t>
      </w:r>
      <w:r w:rsidRPr="00E62EEC">
        <w:rPr>
          <w:color w:val="000000"/>
          <w:sz w:val="28"/>
          <w:szCs w:val="24"/>
        </w:rPr>
        <w:t xml:space="preserve"> практика расчета", когда продолжительность года условно принимается за 360 дней, а продолжительность ссуды рассчитывается точно по календарю. Этот способ имеет распространение во Франции, Бельгии, Испании, Швейцарии. </w:t>
      </w:r>
    </w:p>
    <w:p w:rsidR="00124CB8" w:rsidRPr="00E62EEC" w:rsidRDefault="00124CB8" w:rsidP="00E62EEC">
      <w:pPr>
        <w:widowControl w:val="0"/>
        <w:numPr>
          <w:ilvl w:val="0"/>
          <w:numId w:val="3"/>
        </w:numPr>
        <w:spacing w:before="0" w:after="0" w:line="360" w:lineRule="auto"/>
        <w:ind w:left="0" w:firstLine="709"/>
        <w:jc w:val="both"/>
        <w:rPr>
          <w:color w:val="000000"/>
          <w:sz w:val="28"/>
          <w:szCs w:val="24"/>
        </w:rPr>
      </w:pPr>
      <w:r w:rsidRPr="00E62EEC">
        <w:rPr>
          <w:rStyle w:val="a3"/>
          <w:color w:val="000000"/>
          <w:sz w:val="28"/>
          <w:szCs w:val="24"/>
        </w:rPr>
        <w:t>Точные проценты с точным числом дней ссуды</w:t>
      </w:r>
      <w:r w:rsidRPr="00E62EEC">
        <w:rPr>
          <w:color w:val="000000"/>
          <w:sz w:val="28"/>
          <w:szCs w:val="24"/>
        </w:rPr>
        <w:t>, или "</w:t>
      </w:r>
      <w:r w:rsidRPr="00E62EEC">
        <w:rPr>
          <w:b/>
          <w:color w:val="000000"/>
          <w:sz w:val="28"/>
          <w:szCs w:val="24"/>
        </w:rPr>
        <w:t>английская</w:t>
      </w:r>
      <w:r w:rsidRPr="00E62EEC">
        <w:rPr>
          <w:color w:val="000000"/>
          <w:sz w:val="28"/>
          <w:szCs w:val="24"/>
        </w:rPr>
        <w:t xml:space="preserve"> практика расчета", когда продолжительность года и продолжительность ссуды берутся точно по календарю. Этот способ применяется в Португалии, Англии, США. </w:t>
      </w:r>
    </w:p>
    <w:p w:rsidR="00124CB8" w:rsidRPr="00E62EEC" w:rsidRDefault="00124CB8" w:rsidP="00E62EEC">
      <w:pPr>
        <w:pStyle w:val="2"/>
        <w:widowControl w:val="0"/>
        <w:spacing w:line="360" w:lineRule="auto"/>
        <w:ind w:firstLine="709"/>
        <w:rPr>
          <w:color w:val="000000"/>
          <w:sz w:val="28"/>
        </w:rPr>
      </w:pPr>
      <w:r w:rsidRPr="00E62EEC">
        <w:rPr>
          <w:color w:val="000000"/>
          <w:sz w:val="28"/>
        </w:rPr>
        <w:t xml:space="preserve">Чисто формально возможен и четвертый вариант: </w:t>
      </w:r>
      <w:r w:rsidRPr="00E62EEC">
        <w:rPr>
          <w:rStyle w:val="a3"/>
          <w:color w:val="000000"/>
          <w:sz w:val="28"/>
        </w:rPr>
        <w:t>точные проценты с приближенным числом дней ссуды</w:t>
      </w:r>
      <w:r w:rsidRPr="00E62EEC">
        <w:rPr>
          <w:color w:val="000000"/>
          <w:sz w:val="28"/>
        </w:rPr>
        <w:t>, – но он лишен экономического смысла.</w:t>
      </w:r>
    </w:p>
    <w:p w:rsidR="00BD09FB" w:rsidRPr="00E62EEC" w:rsidRDefault="00BD09FB" w:rsidP="00E62EEC">
      <w:pPr>
        <w:pStyle w:val="2"/>
        <w:widowControl w:val="0"/>
        <w:spacing w:line="360" w:lineRule="auto"/>
        <w:ind w:firstLine="709"/>
        <w:rPr>
          <w:color w:val="000000"/>
          <w:sz w:val="28"/>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1658"/>
        <w:gridCol w:w="1462"/>
        <w:gridCol w:w="1197"/>
        <w:gridCol w:w="1464"/>
      </w:tblGrid>
      <w:tr w:rsidR="00150331" w:rsidRPr="00E62EEC" w:rsidTr="00E62EEC">
        <w:trPr>
          <w:cantSplit/>
        </w:trPr>
        <w:tc>
          <w:tcPr>
            <w:tcW w:w="1417" w:type="dxa"/>
            <w:vMerge w:val="restart"/>
          </w:tcPr>
          <w:p w:rsidR="00150331" w:rsidRPr="00E62EEC" w:rsidRDefault="00150331" w:rsidP="00E62EEC">
            <w:pPr>
              <w:pStyle w:val="3"/>
              <w:keepNext w:val="0"/>
              <w:widowControl w:val="0"/>
              <w:spacing w:before="0" w:after="0" w:line="360" w:lineRule="auto"/>
              <w:rPr>
                <w:rFonts w:ascii="Times New Roman" w:hAnsi="Times New Roman" w:cs="Times New Roman"/>
                <w:b w:val="0"/>
                <w:sz w:val="20"/>
              </w:rPr>
            </w:pPr>
            <w:r w:rsidRPr="00E62EEC">
              <w:rPr>
                <w:rFonts w:ascii="Times New Roman" w:hAnsi="Times New Roman" w:cs="Times New Roman"/>
                <w:b w:val="0"/>
                <w:sz w:val="20"/>
              </w:rPr>
              <w:t>Система</w:t>
            </w:r>
          </w:p>
        </w:tc>
        <w:tc>
          <w:tcPr>
            <w:tcW w:w="0" w:type="auto"/>
            <w:gridSpan w:val="2"/>
          </w:tcPr>
          <w:p w:rsidR="00150331" w:rsidRPr="00E62EEC" w:rsidRDefault="00150331" w:rsidP="00E62EEC">
            <w:pPr>
              <w:widowControl w:val="0"/>
              <w:spacing w:before="0" w:after="0" w:line="360" w:lineRule="auto"/>
              <w:outlineLvl w:val="0"/>
              <w:rPr>
                <w:sz w:val="20"/>
                <w:szCs w:val="24"/>
              </w:rPr>
            </w:pPr>
            <w:r w:rsidRPr="00E62EEC">
              <w:rPr>
                <w:sz w:val="20"/>
                <w:szCs w:val="24"/>
              </w:rPr>
              <w:t xml:space="preserve">Число дней в месяце, </w:t>
            </w:r>
            <w:r w:rsidRPr="00E62EEC">
              <w:rPr>
                <w:sz w:val="20"/>
                <w:szCs w:val="24"/>
                <w:lang w:val="en-US"/>
              </w:rPr>
              <w:t>d</w:t>
            </w:r>
          </w:p>
        </w:tc>
        <w:tc>
          <w:tcPr>
            <w:tcW w:w="0" w:type="auto"/>
            <w:vMerge w:val="restart"/>
          </w:tcPr>
          <w:p w:rsidR="00B66970" w:rsidRDefault="00150331" w:rsidP="00E62EEC">
            <w:pPr>
              <w:pStyle w:val="4"/>
              <w:keepNext w:val="0"/>
              <w:widowControl w:val="0"/>
              <w:spacing w:before="0" w:after="0" w:line="360" w:lineRule="auto"/>
              <w:rPr>
                <w:b w:val="0"/>
                <w:sz w:val="20"/>
              </w:rPr>
            </w:pPr>
            <w:r w:rsidRPr="00E62EEC">
              <w:rPr>
                <w:b w:val="0"/>
                <w:sz w:val="20"/>
              </w:rPr>
              <w:t>Число дней</w:t>
            </w:r>
          </w:p>
          <w:p w:rsidR="00150331" w:rsidRPr="00E62EEC" w:rsidRDefault="00150331" w:rsidP="00E62EEC">
            <w:pPr>
              <w:widowControl w:val="0"/>
              <w:spacing w:before="0" w:after="0" w:line="360" w:lineRule="auto"/>
              <w:outlineLvl w:val="0"/>
              <w:rPr>
                <w:sz w:val="20"/>
                <w:szCs w:val="24"/>
              </w:rPr>
            </w:pPr>
            <w:r w:rsidRPr="00E62EEC">
              <w:rPr>
                <w:sz w:val="20"/>
                <w:szCs w:val="24"/>
              </w:rPr>
              <w:t>в году</w:t>
            </w:r>
          </w:p>
        </w:tc>
        <w:tc>
          <w:tcPr>
            <w:tcW w:w="0" w:type="auto"/>
            <w:vMerge w:val="restart"/>
          </w:tcPr>
          <w:p w:rsidR="00150331" w:rsidRPr="00E62EEC" w:rsidRDefault="00150331" w:rsidP="00E62EEC">
            <w:pPr>
              <w:widowControl w:val="0"/>
              <w:spacing w:before="0" w:after="0" w:line="360" w:lineRule="auto"/>
              <w:outlineLvl w:val="0"/>
              <w:rPr>
                <w:sz w:val="20"/>
                <w:szCs w:val="24"/>
              </w:rPr>
            </w:pPr>
            <w:r w:rsidRPr="00E62EEC">
              <w:rPr>
                <w:sz w:val="20"/>
                <w:szCs w:val="24"/>
              </w:rPr>
              <w:t xml:space="preserve">День приема / </w:t>
            </w:r>
          </w:p>
          <w:p w:rsidR="00150331" w:rsidRPr="00E62EEC" w:rsidRDefault="00150331" w:rsidP="00E62EEC">
            <w:pPr>
              <w:widowControl w:val="0"/>
              <w:spacing w:before="0" w:after="0" w:line="360" w:lineRule="auto"/>
              <w:outlineLvl w:val="0"/>
              <w:rPr>
                <w:sz w:val="20"/>
                <w:szCs w:val="24"/>
              </w:rPr>
            </w:pPr>
            <w:r w:rsidRPr="00E62EEC">
              <w:rPr>
                <w:sz w:val="20"/>
                <w:szCs w:val="24"/>
              </w:rPr>
              <w:t>выдачи вклада</w:t>
            </w:r>
          </w:p>
        </w:tc>
      </w:tr>
      <w:tr w:rsidR="00150331" w:rsidRPr="00E62EEC" w:rsidTr="00E62EEC">
        <w:trPr>
          <w:cantSplit/>
        </w:trPr>
        <w:tc>
          <w:tcPr>
            <w:tcW w:w="1417" w:type="dxa"/>
            <w:vMerge/>
          </w:tcPr>
          <w:p w:rsidR="00150331" w:rsidRPr="00E62EEC" w:rsidRDefault="00150331" w:rsidP="00E62EEC">
            <w:pPr>
              <w:widowControl w:val="0"/>
              <w:spacing w:before="0" w:after="0" w:line="360" w:lineRule="auto"/>
              <w:outlineLvl w:val="0"/>
              <w:rPr>
                <w:sz w:val="20"/>
                <w:szCs w:val="24"/>
              </w:rPr>
            </w:pPr>
          </w:p>
        </w:tc>
        <w:tc>
          <w:tcPr>
            <w:tcW w:w="0" w:type="auto"/>
          </w:tcPr>
          <w:p w:rsidR="00150331" w:rsidRPr="00E62EEC" w:rsidRDefault="00150331" w:rsidP="00E62EEC">
            <w:pPr>
              <w:widowControl w:val="0"/>
              <w:spacing w:before="0" w:after="0" w:line="360" w:lineRule="auto"/>
              <w:outlineLvl w:val="0"/>
              <w:rPr>
                <w:sz w:val="20"/>
                <w:szCs w:val="24"/>
              </w:rPr>
            </w:pPr>
            <w:r w:rsidRPr="00E62EEC">
              <w:rPr>
                <w:sz w:val="20"/>
                <w:szCs w:val="24"/>
              </w:rPr>
              <w:t>Неполный месяц</w:t>
            </w:r>
          </w:p>
        </w:tc>
        <w:tc>
          <w:tcPr>
            <w:tcW w:w="0" w:type="auto"/>
          </w:tcPr>
          <w:p w:rsidR="00150331" w:rsidRPr="00E62EEC" w:rsidRDefault="00150331" w:rsidP="00E62EEC">
            <w:pPr>
              <w:widowControl w:val="0"/>
              <w:spacing w:before="0" w:after="0" w:line="360" w:lineRule="auto"/>
              <w:outlineLvl w:val="0"/>
              <w:rPr>
                <w:sz w:val="20"/>
                <w:szCs w:val="24"/>
              </w:rPr>
            </w:pPr>
            <w:r w:rsidRPr="00E62EEC">
              <w:rPr>
                <w:sz w:val="20"/>
                <w:szCs w:val="24"/>
              </w:rPr>
              <w:t>Полный месяц</w:t>
            </w:r>
          </w:p>
        </w:tc>
        <w:tc>
          <w:tcPr>
            <w:tcW w:w="0" w:type="auto"/>
            <w:vMerge/>
          </w:tcPr>
          <w:p w:rsidR="00150331" w:rsidRPr="00E62EEC" w:rsidRDefault="00150331" w:rsidP="00E62EEC">
            <w:pPr>
              <w:widowControl w:val="0"/>
              <w:spacing w:before="0" w:after="0" w:line="360" w:lineRule="auto"/>
              <w:outlineLvl w:val="0"/>
              <w:rPr>
                <w:sz w:val="20"/>
                <w:szCs w:val="24"/>
              </w:rPr>
            </w:pPr>
          </w:p>
        </w:tc>
        <w:tc>
          <w:tcPr>
            <w:tcW w:w="0" w:type="auto"/>
            <w:vMerge/>
          </w:tcPr>
          <w:p w:rsidR="00150331" w:rsidRPr="00E62EEC" w:rsidRDefault="00150331" w:rsidP="00E62EEC">
            <w:pPr>
              <w:widowControl w:val="0"/>
              <w:spacing w:before="0" w:after="0" w:line="360" w:lineRule="auto"/>
              <w:outlineLvl w:val="0"/>
              <w:rPr>
                <w:sz w:val="20"/>
                <w:szCs w:val="24"/>
              </w:rPr>
            </w:pPr>
          </w:p>
        </w:tc>
      </w:tr>
      <w:tr w:rsidR="00150331" w:rsidRPr="00E62EEC" w:rsidTr="00E62EEC">
        <w:tc>
          <w:tcPr>
            <w:tcW w:w="1417" w:type="dxa"/>
          </w:tcPr>
          <w:p w:rsidR="00150331" w:rsidRPr="00E62EEC" w:rsidRDefault="00150331" w:rsidP="00E62EEC">
            <w:pPr>
              <w:pStyle w:val="3"/>
              <w:keepNext w:val="0"/>
              <w:widowControl w:val="0"/>
              <w:spacing w:before="0" w:after="0" w:line="360" w:lineRule="auto"/>
              <w:rPr>
                <w:rFonts w:ascii="Times New Roman" w:hAnsi="Times New Roman" w:cs="Times New Roman"/>
                <w:b w:val="0"/>
                <w:sz w:val="20"/>
              </w:rPr>
            </w:pPr>
            <w:r w:rsidRPr="00E62EEC">
              <w:rPr>
                <w:rFonts w:ascii="Times New Roman" w:hAnsi="Times New Roman" w:cs="Times New Roman"/>
                <w:b w:val="0"/>
                <w:sz w:val="20"/>
              </w:rPr>
              <w:t>А) Германия</w:t>
            </w:r>
          </w:p>
        </w:tc>
        <w:tc>
          <w:tcPr>
            <w:tcW w:w="0" w:type="auto"/>
          </w:tcPr>
          <w:p w:rsidR="00150331" w:rsidRPr="00E62EEC" w:rsidRDefault="00150331" w:rsidP="00E62EEC">
            <w:pPr>
              <w:widowControl w:val="0"/>
              <w:spacing w:before="0" w:after="0" w:line="360" w:lineRule="auto"/>
              <w:outlineLvl w:val="0"/>
              <w:rPr>
                <w:sz w:val="20"/>
                <w:szCs w:val="24"/>
              </w:rPr>
            </w:pPr>
            <w:r w:rsidRPr="00E62EEC">
              <w:rPr>
                <w:sz w:val="20"/>
                <w:szCs w:val="24"/>
              </w:rPr>
              <w:t>Факт</w:t>
            </w:r>
          </w:p>
        </w:tc>
        <w:tc>
          <w:tcPr>
            <w:tcW w:w="0" w:type="auto"/>
          </w:tcPr>
          <w:p w:rsidR="00150331" w:rsidRPr="00E62EEC" w:rsidRDefault="00150331" w:rsidP="00E62EEC">
            <w:pPr>
              <w:widowControl w:val="0"/>
              <w:spacing w:before="0" w:after="0" w:line="360" w:lineRule="auto"/>
              <w:outlineLvl w:val="0"/>
              <w:rPr>
                <w:sz w:val="20"/>
                <w:szCs w:val="24"/>
              </w:rPr>
            </w:pPr>
            <w:r w:rsidRPr="00E62EEC">
              <w:rPr>
                <w:sz w:val="20"/>
                <w:szCs w:val="24"/>
              </w:rPr>
              <w:t>30</w:t>
            </w:r>
          </w:p>
        </w:tc>
        <w:tc>
          <w:tcPr>
            <w:tcW w:w="0" w:type="auto"/>
          </w:tcPr>
          <w:p w:rsidR="00150331" w:rsidRPr="00E62EEC" w:rsidRDefault="00150331" w:rsidP="00E62EEC">
            <w:pPr>
              <w:widowControl w:val="0"/>
              <w:spacing w:before="0" w:after="0" w:line="360" w:lineRule="auto"/>
              <w:outlineLvl w:val="0"/>
              <w:rPr>
                <w:sz w:val="20"/>
                <w:szCs w:val="24"/>
              </w:rPr>
            </w:pPr>
            <w:r w:rsidRPr="00E62EEC">
              <w:rPr>
                <w:sz w:val="20"/>
                <w:szCs w:val="24"/>
              </w:rPr>
              <w:t>360</w:t>
            </w:r>
          </w:p>
        </w:tc>
        <w:tc>
          <w:tcPr>
            <w:tcW w:w="0" w:type="auto"/>
          </w:tcPr>
          <w:p w:rsidR="00150331" w:rsidRPr="00E62EEC" w:rsidRDefault="00150331" w:rsidP="00E62EEC">
            <w:pPr>
              <w:widowControl w:val="0"/>
              <w:spacing w:before="0" w:after="0" w:line="360" w:lineRule="auto"/>
              <w:outlineLvl w:val="0"/>
              <w:rPr>
                <w:sz w:val="20"/>
                <w:szCs w:val="24"/>
              </w:rPr>
            </w:pPr>
            <w:r w:rsidRPr="00E62EEC">
              <w:rPr>
                <w:sz w:val="20"/>
                <w:szCs w:val="24"/>
              </w:rPr>
              <w:t>-1</w:t>
            </w:r>
          </w:p>
        </w:tc>
      </w:tr>
      <w:tr w:rsidR="00150331" w:rsidRPr="00E62EEC" w:rsidTr="00E62EEC">
        <w:tc>
          <w:tcPr>
            <w:tcW w:w="1417" w:type="dxa"/>
          </w:tcPr>
          <w:p w:rsidR="00150331" w:rsidRPr="00E62EEC" w:rsidRDefault="00150331" w:rsidP="00E62EEC">
            <w:pPr>
              <w:widowControl w:val="0"/>
              <w:spacing w:before="0" w:after="0" w:line="360" w:lineRule="auto"/>
              <w:outlineLvl w:val="0"/>
              <w:rPr>
                <w:sz w:val="20"/>
                <w:szCs w:val="24"/>
              </w:rPr>
            </w:pPr>
            <w:r w:rsidRPr="00E62EEC">
              <w:rPr>
                <w:sz w:val="20"/>
                <w:szCs w:val="24"/>
              </w:rPr>
              <w:t>Б) Англия</w:t>
            </w:r>
          </w:p>
        </w:tc>
        <w:tc>
          <w:tcPr>
            <w:tcW w:w="0" w:type="auto"/>
          </w:tcPr>
          <w:p w:rsidR="00150331" w:rsidRPr="00E62EEC" w:rsidRDefault="00150331" w:rsidP="00E62EEC">
            <w:pPr>
              <w:widowControl w:val="0"/>
              <w:spacing w:before="0" w:after="0" w:line="360" w:lineRule="auto"/>
              <w:outlineLvl w:val="0"/>
              <w:rPr>
                <w:sz w:val="20"/>
                <w:szCs w:val="24"/>
              </w:rPr>
            </w:pPr>
            <w:r w:rsidRPr="00E62EEC">
              <w:rPr>
                <w:sz w:val="20"/>
                <w:szCs w:val="24"/>
              </w:rPr>
              <w:t>Факт</w:t>
            </w:r>
          </w:p>
        </w:tc>
        <w:tc>
          <w:tcPr>
            <w:tcW w:w="0" w:type="auto"/>
          </w:tcPr>
          <w:p w:rsidR="00150331" w:rsidRPr="00E62EEC" w:rsidRDefault="00150331" w:rsidP="00E62EEC">
            <w:pPr>
              <w:widowControl w:val="0"/>
              <w:spacing w:before="0" w:after="0" w:line="360" w:lineRule="auto"/>
              <w:outlineLvl w:val="0"/>
              <w:rPr>
                <w:sz w:val="20"/>
                <w:szCs w:val="24"/>
              </w:rPr>
            </w:pPr>
            <w:r w:rsidRPr="00E62EEC">
              <w:rPr>
                <w:sz w:val="20"/>
                <w:szCs w:val="24"/>
              </w:rPr>
              <w:t>Факт</w:t>
            </w:r>
          </w:p>
        </w:tc>
        <w:tc>
          <w:tcPr>
            <w:tcW w:w="0" w:type="auto"/>
          </w:tcPr>
          <w:p w:rsidR="00150331" w:rsidRPr="00E62EEC" w:rsidRDefault="00150331" w:rsidP="00E62EEC">
            <w:pPr>
              <w:widowControl w:val="0"/>
              <w:spacing w:before="0" w:after="0" w:line="360" w:lineRule="auto"/>
              <w:outlineLvl w:val="0"/>
              <w:rPr>
                <w:sz w:val="20"/>
                <w:szCs w:val="24"/>
              </w:rPr>
            </w:pPr>
            <w:r w:rsidRPr="00E62EEC">
              <w:rPr>
                <w:sz w:val="20"/>
                <w:szCs w:val="24"/>
              </w:rPr>
              <w:t>Факт</w:t>
            </w:r>
          </w:p>
        </w:tc>
        <w:tc>
          <w:tcPr>
            <w:tcW w:w="0" w:type="auto"/>
          </w:tcPr>
          <w:p w:rsidR="00150331" w:rsidRPr="00E62EEC" w:rsidRDefault="00150331" w:rsidP="00E62EEC">
            <w:pPr>
              <w:widowControl w:val="0"/>
              <w:spacing w:before="0" w:after="0" w:line="360" w:lineRule="auto"/>
              <w:outlineLvl w:val="0"/>
              <w:rPr>
                <w:sz w:val="20"/>
                <w:szCs w:val="24"/>
              </w:rPr>
            </w:pPr>
            <w:r w:rsidRPr="00E62EEC">
              <w:rPr>
                <w:sz w:val="20"/>
                <w:szCs w:val="24"/>
              </w:rPr>
              <w:t>-1</w:t>
            </w:r>
          </w:p>
        </w:tc>
      </w:tr>
      <w:tr w:rsidR="00150331" w:rsidRPr="00E62EEC" w:rsidTr="00E62EEC">
        <w:tc>
          <w:tcPr>
            <w:tcW w:w="1417" w:type="dxa"/>
          </w:tcPr>
          <w:p w:rsidR="00150331" w:rsidRPr="00E62EEC" w:rsidRDefault="00150331" w:rsidP="00E62EEC">
            <w:pPr>
              <w:widowControl w:val="0"/>
              <w:spacing w:before="0" w:after="0" w:line="360" w:lineRule="auto"/>
              <w:outlineLvl w:val="0"/>
              <w:rPr>
                <w:sz w:val="20"/>
                <w:szCs w:val="24"/>
              </w:rPr>
            </w:pPr>
            <w:r w:rsidRPr="00E62EEC">
              <w:rPr>
                <w:sz w:val="20"/>
                <w:szCs w:val="24"/>
              </w:rPr>
              <w:t>В) Франция</w:t>
            </w:r>
          </w:p>
        </w:tc>
        <w:tc>
          <w:tcPr>
            <w:tcW w:w="0" w:type="auto"/>
          </w:tcPr>
          <w:p w:rsidR="00150331" w:rsidRPr="00E62EEC" w:rsidRDefault="00150331" w:rsidP="00E62EEC">
            <w:pPr>
              <w:widowControl w:val="0"/>
              <w:spacing w:before="0" w:after="0" w:line="360" w:lineRule="auto"/>
              <w:outlineLvl w:val="0"/>
              <w:rPr>
                <w:sz w:val="20"/>
                <w:szCs w:val="24"/>
              </w:rPr>
            </w:pPr>
            <w:r w:rsidRPr="00E62EEC">
              <w:rPr>
                <w:sz w:val="20"/>
                <w:szCs w:val="24"/>
              </w:rPr>
              <w:t>Факт</w:t>
            </w:r>
          </w:p>
        </w:tc>
        <w:tc>
          <w:tcPr>
            <w:tcW w:w="0" w:type="auto"/>
          </w:tcPr>
          <w:p w:rsidR="00150331" w:rsidRPr="00E62EEC" w:rsidRDefault="00150331" w:rsidP="00E62EEC">
            <w:pPr>
              <w:widowControl w:val="0"/>
              <w:spacing w:before="0" w:after="0" w:line="360" w:lineRule="auto"/>
              <w:outlineLvl w:val="0"/>
              <w:rPr>
                <w:sz w:val="20"/>
                <w:szCs w:val="24"/>
              </w:rPr>
            </w:pPr>
            <w:r w:rsidRPr="00E62EEC">
              <w:rPr>
                <w:sz w:val="20"/>
                <w:szCs w:val="24"/>
              </w:rPr>
              <w:t>Факт</w:t>
            </w:r>
          </w:p>
        </w:tc>
        <w:tc>
          <w:tcPr>
            <w:tcW w:w="0" w:type="auto"/>
          </w:tcPr>
          <w:p w:rsidR="00150331" w:rsidRPr="00E62EEC" w:rsidRDefault="00150331" w:rsidP="00E62EEC">
            <w:pPr>
              <w:widowControl w:val="0"/>
              <w:spacing w:before="0" w:after="0" w:line="360" w:lineRule="auto"/>
              <w:outlineLvl w:val="0"/>
              <w:rPr>
                <w:sz w:val="20"/>
                <w:szCs w:val="24"/>
              </w:rPr>
            </w:pPr>
            <w:r w:rsidRPr="00E62EEC">
              <w:rPr>
                <w:sz w:val="20"/>
                <w:szCs w:val="24"/>
              </w:rPr>
              <w:t>365</w:t>
            </w:r>
          </w:p>
        </w:tc>
        <w:tc>
          <w:tcPr>
            <w:tcW w:w="0" w:type="auto"/>
          </w:tcPr>
          <w:p w:rsidR="00150331" w:rsidRPr="00E62EEC" w:rsidRDefault="00150331" w:rsidP="00E62EEC">
            <w:pPr>
              <w:widowControl w:val="0"/>
              <w:spacing w:before="0" w:after="0" w:line="360" w:lineRule="auto"/>
              <w:outlineLvl w:val="0"/>
              <w:rPr>
                <w:sz w:val="20"/>
                <w:szCs w:val="24"/>
              </w:rPr>
            </w:pPr>
            <w:r w:rsidRPr="00E62EEC">
              <w:rPr>
                <w:sz w:val="20"/>
                <w:szCs w:val="24"/>
              </w:rPr>
              <w:t>-1</w:t>
            </w:r>
          </w:p>
        </w:tc>
      </w:tr>
    </w:tbl>
    <w:p w:rsidR="00D21621" w:rsidRPr="00E62EEC" w:rsidRDefault="00D21621" w:rsidP="00E62EEC">
      <w:pPr>
        <w:pStyle w:val="2"/>
        <w:widowControl w:val="0"/>
        <w:spacing w:line="360" w:lineRule="auto"/>
        <w:ind w:firstLine="709"/>
        <w:rPr>
          <w:color w:val="000000"/>
          <w:sz w:val="28"/>
        </w:rPr>
      </w:pPr>
    </w:p>
    <w:p w:rsidR="00D47DAE" w:rsidRPr="00E62EEC" w:rsidRDefault="00D47DAE" w:rsidP="00E62EEC">
      <w:pPr>
        <w:widowControl w:val="0"/>
        <w:numPr>
          <w:ilvl w:val="0"/>
          <w:numId w:val="1"/>
        </w:numPr>
        <w:spacing w:before="0" w:after="0" w:line="360" w:lineRule="auto"/>
        <w:ind w:left="0" w:firstLine="709"/>
        <w:jc w:val="both"/>
        <w:rPr>
          <w:b/>
          <w:sz w:val="28"/>
          <w:szCs w:val="28"/>
        </w:rPr>
      </w:pPr>
      <w:r w:rsidRPr="00E62EEC">
        <w:rPr>
          <w:b/>
          <w:sz w:val="28"/>
          <w:szCs w:val="28"/>
        </w:rPr>
        <w:t>Простые проценты. Расчет наращенной суммы, срока кредита, величины процентной ставки. Расчет наращенной суммы при простых переменных ставках</w:t>
      </w:r>
    </w:p>
    <w:p w:rsidR="00124CB8" w:rsidRPr="00E62EEC" w:rsidRDefault="00124CB8" w:rsidP="00E62EEC">
      <w:pPr>
        <w:widowControl w:val="0"/>
        <w:spacing w:before="0" w:after="0" w:line="360" w:lineRule="auto"/>
        <w:ind w:firstLine="709"/>
        <w:jc w:val="both"/>
        <w:rPr>
          <w:sz w:val="28"/>
          <w:szCs w:val="24"/>
        </w:rPr>
      </w:pPr>
    </w:p>
    <w:p w:rsidR="00804490" w:rsidRPr="00E62EEC" w:rsidRDefault="00804490" w:rsidP="00E62EEC">
      <w:pPr>
        <w:widowControl w:val="0"/>
        <w:spacing w:before="0" w:after="0" w:line="360" w:lineRule="auto"/>
        <w:ind w:firstLine="709"/>
        <w:jc w:val="both"/>
        <w:rPr>
          <w:sz w:val="28"/>
          <w:szCs w:val="24"/>
        </w:rPr>
      </w:pPr>
      <w:r w:rsidRPr="00E62EEC">
        <w:rPr>
          <w:b/>
          <w:sz w:val="28"/>
          <w:szCs w:val="24"/>
        </w:rPr>
        <w:t>Простые ставки</w:t>
      </w:r>
      <w:r w:rsidRPr="00E62EEC">
        <w:rPr>
          <w:sz w:val="28"/>
          <w:szCs w:val="24"/>
        </w:rPr>
        <w:t xml:space="preserve"> процентов применяются обычно в краткосрочных финансовых операциях, когда интервал начисления совпадает с периодом начисления (срок менее года), или когда после каждого интервала начисления кредитору выплачиваются проценты.</w:t>
      </w:r>
    </w:p>
    <w:p w:rsidR="00124CB8" w:rsidRPr="00E62EEC" w:rsidRDefault="00124CB8" w:rsidP="00E62EEC">
      <w:pPr>
        <w:pStyle w:val="2"/>
        <w:widowControl w:val="0"/>
        <w:spacing w:line="360" w:lineRule="auto"/>
        <w:ind w:firstLine="709"/>
        <w:rPr>
          <w:color w:val="000000"/>
          <w:sz w:val="28"/>
        </w:rPr>
      </w:pPr>
      <w:r w:rsidRPr="00E62EEC">
        <w:rPr>
          <w:color w:val="000000"/>
          <w:sz w:val="28"/>
        </w:rPr>
        <w:t xml:space="preserve">Рассмотрим процесс </w:t>
      </w:r>
      <w:r w:rsidRPr="00E62EEC">
        <w:rPr>
          <w:b/>
          <w:color w:val="000000"/>
          <w:sz w:val="28"/>
        </w:rPr>
        <w:t>наращения</w:t>
      </w:r>
      <w:r w:rsidRPr="00E62EEC">
        <w:rPr>
          <w:color w:val="000000"/>
          <w:sz w:val="28"/>
        </w:rPr>
        <w:t xml:space="preserve"> (accumulation), т.е. определения денежной суммы в будущем, исходя из заданной суммы сейчас. Экономический смысл операции наращения состоит в определении величины той суммы, которой будет или желает располагать инвестор по окончании этой операции. Здесь идет </w:t>
      </w:r>
      <w:r w:rsidR="00804490" w:rsidRPr="00E62EEC">
        <w:rPr>
          <w:color w:val="000000"/>
          <w:sz w:val="28"/>
        </w:rPr>
        <w:t>движение денежного потока от на</w:t>
      </w:r>
      <w:r w:rsidRPr="00E62EEC">
        <w:rPr>
          <w:color w:val="000000"/>
          <w:sz w:val="28"/>
        </w:rPr>
        <w:t>стоящего к будущему.</w:t>
      </w:r>
    </w:p>
    <w:p w:rsidR="004222D1" w:rsidRPr="00B66970" w:rsidRDefault="00124CB8" w:rsidP="00E62EEC">
      <w:pPr>
        <w:pStyle w:val="2"/>
        <w:widowControl w:val="0"/>
        <w:spacing w:line="360" w:lineRule="auto"/>
        <w:ind w:firstLine="709"/>
        <w:rPr>
          <w:sz w:val="28"/>
        </w:rPr>
      </w:pPr>
      <w:r w:rsidRPr="00E62EEC">
        <w:rPr>
          <w:color w:val="000000"/>
          <w:sz w:val="28"/>
        </w:rPr>
        <w:t>При использовании простых ставок процентов проценты (процентные деньги) определяются исходя из первоначальной суммы долга. Схема простых процентов предполагает неизменность базы, с которой происходит начисление процентов.</w:t>
      </w:r>
      <w:r w:rsidR="004222D1" w:rsidRPr="00E62EEC">
        <w:rPr>
          <w:color w:val="000000"/>
          <w:sz w:val="28"/>
        </w:rPr>
        <w:t xml:space="preserve"> </w:t>
      </w:r>
      <w:r w:rsidR="004222D1" w:rsidRPr="00E62EEC">
        <w:rPr>
          <w:sz w:val="28"/>
        </w:rPr>
        <w:t>Из определения процентов не</w:t>
      </w:r>
      <w:r w:rsidRPr="00E62EEC">
        <w:rPr>
          <w:sz w:val="28"/>
        </w:rPr>
        <w:t>трудно заметить, что проценты представляют собой, по сути, абсолютные приросты:</w:t>
      </w:r>
    </w:p>
    <w:p w:rsidR="00E62EEC" w:rsidRPr="00B66970" w:rsidRDefault="00E62EEC" w:rsidP="00E62EEC">
      <w:pPr>
        <w:pStyle w:val="2"/>
        <w:widowControl w:val="0"/>
        <w:spacing w:line="360" w:lineRule="auto"/>
        <w:ind w:firstLine="709"/>
        <w:rPr>
          <w:sz w:val="28"/>
        </w:rPr>
      </w:pPr>
    </w:p>
    <w:p w:rsidR="00124CB8" w:rsidRPr="00E62EEC" w:rsidRDefault="004222D1" w:rsidP="00E62EEC">
      <w:pPr>
        <w:pStyle w:val="2"/>
        <w:widowControl w:val="0"/>
        <w:spacing w:line="360" w:lineRule="auto"/>
        <w:ind w:firstLine="709"/>
        <w:rPr>
          <w:color w:val="000000"/>
          <w:sz w:val="28"/>
        </w:rPr>
      </w:pPr>
      <w:r w:rsidRPr="00E62EEC">
        <w:rPr>
          <w:b/>
          <w:i/>
          <w:sz w:val="28"/>
          <w:lang w:val="en-US"/>
        </w:rPr>
        <w:t>I</w:t>
      </w:r>
      <w:r w:rsidRPr="00E62EEC">
        <w:rPr>
          <w:b/>
          <w:i/>
          <w:sz w:val="28"/>
        </w:rPr>
        <w:t xml:space="preserve"> = </w:t>
      </w:r>
      <w:r w:rsidRPr="00E62EEC">
        <w:rPr>
          <w:b/>
          <w:i/>
          <w:sz w:val="28"/>
          <w:lang w:val="en-US"/>
        </w:rPr>
        <w:t>S</w:t>
      </w:r>
      <w:r w:rsidRPr="00E62EEC">
        <w:rPr>
          <w:b/>
          <w:i/>
          <w:sz w:val="28"/>
        </w:rPr>
        <w:t>-</w:t>
      </w:r>
      <w:r w:rsidRPr="00E62EEC">
        <w:rPr>
          <w:b/>
          <w:i/>
          <w:sz w:val="28"/>
          <w:lang w:val="en-US"/>
        </w:rPr>
        <w:t>P</w:t>
      </w:r>
      <w:r w:rsidRPr="00E62EEC">
        <w:rPr>
          <w:sz w:val="28"/>
        </w:rPr>
        <w:t>.</w:t>
      </w:r>
    </w:p>
    <w:p w:rsidR="00E62EEC" w:rsidRPr="00B66970" w:rsidRDefault="00E62EEC" w:rsidP="00E62EEC">
      <w:pPr>
        <w:pStyle w:val="2"/>
        <w:widowControl w:val="0"/>
        <w:spacing w:line="360" w:lineRule="auto"/>
        <w:ind w:firstLine="709"/>
        <w:rPr>
          <w:color w:val="000000"/>
          <w:sz w:val="28"/>
        </w:rPr>
      </w:pPr>
    </w:p>
    <w:p w:rsidR="00124CB8" w:rsidRPr="00B66970" w:rsidRDefault="004222D1" w:rsidP="00E62EEC">
      <w:pPr>
        <w:pStyle w:val="2"/>
        <w:widowControl w:val="0"/>
        <w:spacing w:line="360" w:lineRule="auto"/>
        <w:ind w:firstLine="709"/>
        <w:rPr>
          <w:color w:val="000000"/>
          <w:sz w:val="28"/>
        </w:rPr>
      </w:pPr>
      <w:r w:rsidRPr="00E62EEC">
        <w:rPr>
          <w:color w:val="000000"/>
          <w:sz w:val="28"/>
        </w:rPr>
        <w:t>П</w:t>
      </w:r>
      <w:r w:rsidR="00124CB8" w:rsidRPr="00E62EEC">
        <w:rPr>
          <w:color w:val="000000"/>
          <w:sz w:val="28"/>
        </w:rPr>
        <w:t>оскольку база для их начисления является постоянной, то за ряд лет общий абсолютный прирост составит их сумму или произведение абсолютных приростов на количество лет ссуды:</w:t>
      </w:r>
    </w:p>
    <w:p w:rsidR="00E62EEC" w:rsidRPr="00B66970" w:rsidRDefault="00E62EEC" w:rsidP="00E62EEC">
      <w:pPr>
        <w:pStyle w:val="2"/>
        <w:widowControl w:val="0"/>
        <w:spacing w:line="360" w:lineRule="auto"/>
        <w:ind w:firstLine="709"/>
        <w:rPr>
          <w:color w:val="000000"/>
          <w:sz w:val="28"/>
        </w:rPr>
      </w:pPr>
    </w:p>
    <w:p w:rsidR="00124CB8" w:rsidRPr="00E62EEC" w:rsidRDefault="00124CB8" w:rsidP="00E62EEC">
      <w:pPr>
        <w:widowControl w:val="0"/>
        <w:spacing w:before="0" w:after="0" w:line="360" w:lineRule="auto"/>
        <w:ind w:firstLine="709"/>
        <w:jc w:val="both"/>
        <w:rPr>
          <w:b/>
          <w:color w:val="000000"/>
          <w:sz w:val="28"/>
          <w:szCs w:val="24"/>
          <w:lang w:val="en-US"/>
        </w:rPr>
      </w:pPr>
      <w:r w:rsidRPr="00E62EEC">
        <w:rPr>
          <w:rStyle w:val="a4"/>
          <w:b/>
          <w:color w:val="000000"/>
          <w:sz w:val="28"/>
          <w:szCs w:val="24"/>
          <w:lang w:val="en-US"/>
        </w:rPr>
        <w:t xml:space="preserve">I </w:t>
      </w:r>
      <w:r w:rsidRPr="00E62EEC">
        <w:rPr>
          <w:rStyle w:val="a4"/>
          <w:b/>
          <w:i w:val="0"/>
          <w:color w:val="000000"/>
          <w:sz w:val="28"/>
          <w:szCs w:val="24"/>
          <w:lang w:val="en-US"/>
        </w:rPr>
        <w:t xml:space="preserve">= </w:t>
      </w:r>
      <w:r w:rsidRPr="00E62EEC">
        <w:rPr>
          <w:b/>
          <w:i/>
          <w:color w:val="000000"/>
          <w:sz w:val="28"/>
          <w:szCs w:val="24"/>
          <w:lang w:val="en-US"/>
        </w:rPr>
        <w:t>(</w:t>
      </w:r>
      <w:r w:rsidR="003D7167" w:rsidRPr="00E62EEC">
        <w:rPr>
          <w:b/>
          <w:i/>
          <w:color w:val="000000"/>
          <w:sz w:val="28"/>
          <w:szCs w:val="24"/>
          <w:lang w:val="en-US"/>
        </w:rPr>
        <w:t>S-P</w:t>
      </w:r>
      <w:r w:rsidRPr="00E62EEC">
        <w:rPr>
          <w:b/>
          <w:i/>
          <w:color w:val="000000"/>
          <w:sz w:val="28"/>
          <w:szCs w:val="24"/>
          <w:lang w:val="en-US"/>
        </w:rPr>
        <w:t>)</w:t>
      </w:r>
      <w:r w:rsidRPr="00E62EEC">
        <w:rPr>
          <w:b/>
          <w:color w:val="000000"/>
          <w:sz w:val="28"/>
          <w:szCs w:val="24"/>
          <w:lang w:val="en-US"/>
        </w:rPr>
        <w:t xml:space="preserve"> </w:t>
      </w:r>
      <w:r w:rsidRPr="00E62EEC">
        <w:rPr>
          <w:rStyle w:val="a4"/>
          <w:b/>
          <w:color w:val="000000"/>
          <w:sz w:val="28"/>
          <w:szCs w:val="24"/>
          <w:lang w:val="en-US"/>
        </w:rPr>
        <w:t>n</w:t>
      </w:r>
      <w:r w:rsidRPr="00E62EEC">
        <w:rPr>
          <w:b/>
          <w:color w:val="000000"/>
          <w:sz w:val="28"/>
          <w:szCs w:val="24"/>
          <w:lang w:val="en-US"/>
        </w:rPr>
        <w:t xml:space="preserve"> = </w:t>
      </w:r>
      <w:r w:rsidRPr="00E62EEC">
        <w:rPr>
          <w:b/>
          <w:i/>
          <w:color w:val="000000"/>
          <w:sz w:val="28"/>
          <w:szCs w:val="24"/>
          <w:lang w:val="en-US"/>
        </w:rPr>
        <w:t>[</w:t>
      </w:r>
      <w:r w:rsidRPr="00E62EEC">
        <w:rPr>
          <w:b/>
          <w:color w:val="000000"/>
          <w:sz w:val="28"/>
          <w:szCs w:val="24"/>
          <w:lang w:val="en-US"/>
        </w:rPr>
        <w:t>(</w:t>
      </w:r>
      <w:r w:rsidR="003D7167" w:rsidRPr="00E62EEC">
        <w:rPr>
          <w:rStyle w:val="a4"/>
          <w:b/>
          <w:color w:val="000000"/>
          <w:sz w:val="28"/>
          <w:szCs w:val="24"/>
          <w:lang w:val="en-US"/>
        </w:rPr>
        <w:t>S-P</w:t>
      </w:r>
      <w:r w:rsidRPr="00E62EEC">
        <w:rPr>
          <w:b/>
          <w:color w:val="000000"/>
          <w:sz w:val="28"/>
          <w:szCs w:val="24"/>
          <w:lang w:val="en-US"/>
        </w:rPr>
        <w:t xml:space="preserve">) / </w:t>
      </w:r>
      <w:r w:rsidRPr="00E62EEC">
        <w:rPr>
          <w:rStyle w:val="a4"/>
          <w:b/>
          <w:color w:val="000000"/>
          <w:sz w:val="28"/>
          <w:szCs w:val="24"/>
          <w:lang w:val="en-US"/>
        </w:rPr>
        <w:t>P • P</w:t>
      </w:r>
      <w:r w:rsidRPr="00E62EEC">
        <w:rPr>
          <w:b/>
          <w:i/>
          <w:color w:val="000000"/>
          <w:sz w:val="28"/>
          <w:szCs w:val="24"/>
          <w:lang w:val="en-US"/>
        </w:rPr>
        <w:t>]</w:t>
      </w:r>
      <w:r w:rsidRPr="00E62EEC">
        <w:rPr>
          <w:b/>
          <w:color w:val="000000"/>
          <w:sz w:val="28"/>
          <w:szCs w:val="24"/>
          <w:lang w:val="en-US"/>
        </w:rPr>
        <w:t xml:space="preserve"> </w:t>
      </w:r>
      <w:r w:rsidRPr="00E62EEC">
        <w:rPr>
          <w:rStyle w:val="a4"/>
          <w:b/>
          <w:color w:val="000000"/>
          <w:sz w:val="28"/>
          <w:szCs w:val="24"/>
          <w:lang w:val="en-US"/>
        </w:rPr>
        <w:t>n = i • P • n,</w:t>
      </w:r>
    </w:p>
    <w:p w:rsidR="00124CB8" w:rsidRPr="00E62EEC" w:rsidRDefault="00124CB8" w:rsidP="00E62EEC">
      <w:pPr>
        <w:widowControl w:val="0"/>
        <w:spacing w:before="0" w:after="0" w:line="360" w:lineRule="auto"/>
        <w:ind w:firstLine="709"/>
        <w:jc w:val="both"/>
        <w:rPr>
          <w:color w:val="000000"/>
          <w:sz w:val="28"/>
          <w:szCs w:val="24"/>
          <w:lang w:val="en-US"/>
        </w:rPr>
      </w:pPr>
    </w:p>
    <w:p w:rsidR="00124CB8" w:rsidRPr="00E62EEC" w:rsidRDefault="00124CB8" w:rsidP="00E62EEC">
      <w:pPr>
        <w:pStyle w:val="2"/>
        <w:widowControl w:val="0"/>
        <w:spacing w:line="360" w:lineRule="auto"/>
        <w:ind w:firstLine="709"/>
        <w:rPr>
          <w:color w:val="000000"/>
          <w:sz w:val="28"/>
        </w:rPr>
      </w:pPr>
      <w:r w:rsidRPr="00E62EEC">
        <w:rPr>
          <w:color w:val="000000"/>
          <w:sz w:val="28"/>
        </w:rPr>
        <w:t xml:space="preserve">где </w:t>
      </w:r>
      <w:r w:rsidRPr="00E62EEC">
        <w:rPr>
          <w:rStyle w:val="a4"/>
          <w:b/>
          <w:color w:val="000000"/>
          <w:sz w:val="28"/>
        </w:rPr>
        <w:t>i</w:t>
      </w:r>
      <w:r w:rsidRPr="00E62EEC">
        <w:rPr>
          <w:b/>
          <w:color w:val="000000"/>
          <w:sz w:val="28"/>
        </w:rPr>
        <w:t xml:space="preserve"> = (</w:t>
      </w:r>
      <w:r w:rsidR="003D7167" w:rsidRPr="00E62EEC">
        <w:rPr>
          <w:rStyle w:val="a4"/>
          <w:b/>
          <w:color w:val="000000"/>
          <w:sz w:val="28"/>
          <w:lang w:val="en-US"/>
        </w:rPr>
        <w:t>S</w:t>
      </w:r>
      <w:r w:rsidRPr="00E62EEC">
        <w:rPr>
          <w:rStyle w:val="a4"/>
          <w:b/>
          <w:color w:val="000000"/>
          <w:sz w:val="28"/>
        </w:rPr>
        <w:t>- P</w:t>
      </w:r>
      <w:r w:rsidRPr="00E62EEC">
        <w:rPr>
          <w:b/>
          <w:color w:val="000000"/>
          <w:sz w:val="28"/>
        </w:rPr>
        <w:t xml:space="preserve">) / </w:t>
      </w:r>
      <w:r w:rsidRPr="00E62EEC">
        <w:rPr>
          <w:rStyle w:val="a4"/>
          <w:b/>
          <w:color w:val="000000"/>
          <w:sz w:val="28"/>
        </w:rPr>
        <w:t>P</w:t>
      </w:r>
      <w:r w:rsidRPr="00E62EEC">
        <w:rPr>
          <w:color w:val="000000"/>
          <w:sz w:val="28"/>
        </w:rPr>
        <w:t xml:space="preserve"> </w:t>
      </w:r>
      <w:r w:rsidR="00441B4F" w:rsidRPr="00E62EEC">
        <w:rPr>
          <w:color w:val="000000"/>
          <w:sz w:val="28"/>
        </w:rPr>
        <w:t>-</w:t>
      </w:r>
      <w:r w:rsidRPr="00E62EEC">
        <w:rPr>
          <w:color w:val="000000"/>
          <w:sz w:val="28"/>
        </w:rPr>
        <w:t xml:space="preserve"> процентн</w:t>
      </w:r>
      <w:r w:rsidR="00441B4F" w:rsidRPr="00E62EEC">
        <w:rPr>
          <w:color w:val="000000"/>
          <w:sz w:val="28"/>
        </w:rPr>
        <w:t>ая</w:t>
      </w:r>
      <w:r w:rsidRPr="00E62EEC">
        <w:rPr>
          <w:color w:val="000000"/>
          <w:sz w:val="28"/>
        </w:rPr>
        <w:t xml:space="preserve"> ставк</w:t>
      </w:r>
      <w:r w:rsidR="00441B4F" w:rsidRPr="00E62EEC">
        <w:rPr>
          <w:color w:val="000000"/>
          <w:sz w:val="28"/>
        </w:rPr>
        <w:t>а</w:t>
      </w:r>
      <w:r w:rsidRPr="00E62EEC">
        <w:rPr>
          <w:color w:val="000000"/>
          <w:sz w:val="28"/>
        </w:rPr>
        <w:t>.</w:t>
      </w:r>
    </w:p>
    <w:p w:rsidR="00124CB8" w:rsidRPr="00E62EEC" w:rsidRDefault="00124CB8" w:rsidP="00E62EEC">
      <w:pPr>
        <w:pStyle w:val="2"/>
        <w:widowControl w:val="0"/>
        <w:spacing w:line="360" w:lineRule="auto"/>
        <w:ind w:firstLine="709"/>
        <w:rPr>
          <w:color w:val="000000"/>
          <w:sz w:val="28"/>
        </w:rPr>
      </w:pPr>
      <w:r w:rsidRPr="00E62EEC">
        <w:rPr>
          <w:color w:val="000000"/>
          <w:sz w:val="28"/>
        </w:rPr>
        <w:t>Таким образом, размер ожидаемого дохода зависит от трех факторов: от величины инвестированной суммы, от уровня процентной ставки и от срока финансовой операции.</w:t>
      </w:r>
    </w:p>
    <w:p w:rsidR="00124CB8" w:rsidRPr="00E62EEC" w:rsidRDefault="00124CB8" w:rsidP="00E62EEC">
      <w:pPr>
        <w:pStyle w:val="2"/>
        <w:widowControl w:val="0"/>
        <w:spacing w:line="360" w:lineRule="auto"/>
        <w:ind w:firstLine="709"/>
        <w:rPr>
          <w:color w:val="000000"/>
          <w:sz w:val="28"/>
        </w:rPr>
      </w:pPr>
      <w:r w:rsidRPr="00E62EEC">
        <w:rPr>
          <w:color w:val="000000"/>
          <w:sz w:val="28"/>
        </w:rPr>
        <w:t xml:space="preserve">Тогда </w:t>
      </w:r>
      <w:r w:rsidRPr="00E62EEC">
        <w:rPr>
          <w:b/>
          <w:color w:val="000000"/>
          <w:sz w:val="28"/>
        </w:rPr>
        <w:t>наращенную сумму</w:t>
      </w:r>
      <w:r w:rsidRPr="00E62EEC">
        <w:rPr>
          <w:color w:val="000000"/>
          <w:sz w:val="28"/>
        </w:rPr>
        <w:t xml:space="preserve"> по схеме простых процентов можно будет определять следующим образом:</w:t>
      </w:r>
    </w:p>
    <w:p w:rsidR="00124CB8" w:rsidRPr="00E62EEC" w:rsidRDefault="00124CB8" w:rsidP="00E62EEC">
      <w:pPr>
        <w:widowControl w:val="0"/>
        <w:spacing w:before="0" w:after="0" w:line="360" w:lineRule="auto"/>
        <w:ind w:firstLine="709"/>
        <w:jc w:val="both"/>
        <w:rPr>
          <w:color w:val="000000"/>
          <w:sz w:val="28"/>
          <w:szCs w:val="24"/>
        </w:rPr>
      </w:pPr>
    </w:p>
    <w:p w:rsidR="00124CB8" w:rsidRPr="00E62EEC" w:rsidRDefault="00404D6E" w:rsidP="00E62EEC">
      <w:pPr>
        <w:widowControl w:val="0"/>
        <w:spacing w:before="0" w:after="0" w:line="360" w:lineRule="auto"/>
        <w:ind w:firstLine="709"/>
        <w:jc w:val="both"/>
        <w:rPr>
          <w:b/>
          <w:color w:val="000000"/>
          <w:sz w:val="28"/>
          <w:szCs w:val="24"/>
          <w:lang w:val="en-US"/>
        </w:rPr>
      </w:pPr>
      <w:r w:rsidRPr="00E62EEC">
        <w:rPr>
          <w:rStyle w:val="a4"/>
          <w:b/>
          <w:color w:val="000000"/>
          <w:sz w:val="28"/>
          <w:szCs w:val="24"/>
          <w:lang w:val="en-US"/>
        </w:rPr>
        <w:t>S</w:t>
      </w:r>
      <w:r w:rsidR="00124CB8" w:rsidRPr="00E62EEC">
        <w:rPr>
          <w:rStyle w:val="a4"/>
          <w:b/>
          <w:color w:val="000000"/>
          <w:sz w:val="28"/>
          <w:szCs w:val="24"/>
          <w:lang w:val="en-US"/>
        </w:rPr>
        <w:t xml:space="preserve"> = P + I = P + i • P • n = P</w:t>
      </w:r>
      <w:r w:rsidR="00124CB8" w:rsidRPr="00E62EEC">
        <w:rPr>
          <w:b/>
          <w:color w:val="000000"/>
          <w:sz w:val="28"/>
          <w:szCs w:val="24"/>
          <w:lang w:val="en-US"/>
        </w:rPr>
        <w:t xml:space="preserve"> (</w:t>
      </w:r>
      <w:r w:rsidR="00124CB8" w:rsidRPr="00E62EEC">
        <w:rPr>
          <w:rStyle w:val="a4"/>
          <w:b/>
          <w:color w:val="000000"/>
          <w:sz w:val="28"/>
          <w:szCs w:val="24"/>
          <w:lang w:val="en-US"/>
        </w:rPr>
        <w:t>1 + i • n</w:t>
      </w:r>
      <w:r w:rsidR="00124CB8" w:rsidRPr="00E62EEC">
        <w:rPr>
          <w:b/>
          <w:color w:val="000000"/>
          <w:sz w:val="28"/>
          <w:szCs w:val="24"/>
          <w:lang w:val="en-US"/>
        </w:rPr>
        <w:t>)</w:t>
      </w:r>
      <w:r w:rsidR="00124CB8" w:rsidRPr="00E62EEC">
        <w:rPr>
          <w:rStyle w:val="a4"/>
          <w:b/>
          <w:color w:val="000000"/>
          <w:sz w:val="28"/>
          <w:szCs w:val="24"/>
          <w:lang w:val="en-US"/>
        </w:rPr>
        <w:t xml:space="preserve"> = P • k</w:t>
      </w:r>
      <w:r w:rsidRPr="00E62EEC">
        <w:rPr>
          <w:rStyle w:val="a4"/>
          <w:b/>
          <w:color w:val="000000"/>
          <w:sz w:val="28"/>
          <w:szCs w:val="24"/>
          <w:vertAlign w:val="subscript"/>
        </w:rPr>
        <w:t>н</w:t>
      </w:r>
      <w:r w:rsidRPr="00E62EEC">
        <w:rPr>
          <w:rStyle w:val="a4"/>
          <w:b/>
          <w:color w:val="000000"/>
          <w:sz w:val="28"/>
          <w:szCs w:val="24"/>
          <w:vertAlign w:val="subscript"/>
          <w:lang w:val="en-US"/>
        </w:rPr>
        <w:t>.</w:t>
      </w:r>
      <w:r w:rsidR="00124CB8" w:rsidRPr="00E62EEC">
        <w:rPr>
          <w:b/>
          <w:color w:val="000000"/>
          <w:sz w:val="28"/>
          <w:szCs w:val="24"/>
          <w:lang w:val="en-US"/>
        </w:rPr>
        <w:t>,</w:t>
      </w:r>
    </w:p>
    <w:p w:rsidR="00124CB8" w:rsidRPr="00E62EEC" w:rsidRDefault="00124CB8" w:rsidP="00E62EEC">
      <w:pPr>
        <w:widowControl w:val="0"/>
        <w:spacing w:before="0" w:after="0" w:line="360" w:lineRule="auto"/>
        <w:ind w:firstLine="709"/>
        <w:jc w:val="both"/>
        <w:rPr>
          <w:color w:val="000000"/>
          <w:sz w:val="28"/>
          <w:szCs w:val="24"/>
          <w:lang w:val="en-US"/>
        </w:rPr>
      </w:pPr>
    </w:p>
    <w:p w:rsidR="00124CB8" w:rsidRPr="00E62EEC" w:rsidRDefault="00124CB8" w:rsidP="00E62EEC">
      <w:pPr>
        <w:pStyle w:val="2"/>
        <w:widowControl w:val="0"/>
        <w:spacing w:line="360" w:lineRule="auto"/>
        <w:ind w:firstLine="709"/>
        <w:rPr>
          <w:color w:val="000000"/>
          <w:sz w:val="28"/>
        </w:rPr>
      </w:pPr>
      <w:r w:rsidRPr="00E62EEC">
        <w:rPr>
          <w:color w:val="000000"/>
          <w:sz w:val="28"/>
        </w:rPr>
        <w:t xml:space="preserve">где </w:t>
      </w:r>
      <w:r w:rsidRPr="00E62EEC">
        <w:rPr>
          <w:rStyle w:val="a4"/>
          <w:color w:val="000000"/>
          <w:sz w:val="28"/>
        </w:rPr>
        <w:t>k</w:t>
      </w:r>
      <w:r w:rsidRPr="00E62EEC">
        <w:rPr>
          <w:rStyle w:val="a4"/>
          <w:color w:val="000000"/>
          <w:sz w:val="28"/>
          <w:vertAlign w:val="subscript"/>
        </w:rPr>
        <w:t>н</w:t>
      </w:r>
      <w:r w:rsidRPr="00E62EEC">
        <w:rPr>
          <w:color w:val="000000"/>
          <w:sz w:val="28"/>
        </w:rPr>
        <w:t xml:space="preserve"> – коэффициент (множитель) наращения простых процентов.</w:t>
      </w:r>
    </w:p>
    <w:p w:rsidR="00124CB8" w:rsidRPr="00E62EEC" w:rsidRDefault="00124CB8" w:rsidP="00E62EEC">
      <w:pPr>
        <w:pStyle w:val="2"/>
        <w:widowControl w:val="0"/>
        <w:spacing w:line="360" w:lineRule="auto"/>
        <w:ind w:firstLine="709"/>
        <w:rPr>
          <w:color w:val="000000"/>
          <w:sz w:val="28"/>
        </w:rPr>
      </w:pPr>
      <w:r w:rsidRPr="00E62EEC">
        <w:rPr>
          <w:color w:val="000000"/>
          <w:sz w:val="28"/>
        </w:rPr>
        <w:t xml:space="preserve">Данная формула называется </w:t>
      </w:r>
      <w:r w:rsidRPr="00E62EEC">
        <w:rPr>
          <w:b/>
          <w:color w:val="000000"/>
          <w:sz w:val="28"/>
        </w:rPr>
        <w:t>"формулой простых процентов"</w:t>
      </w:r>
      <w:r w:rsidRPr="00E62EEC">
        <w:rPr>
          <w:color w:val="000000"/>
          <w:sz w:val="28"/>
        </w:rPr>
        <w:t>.</w:t>
      </w:r>
      <w:r w:rsidR="00404D6E" w:rsidRPr="00E62EEC">
        <w:rPr>
          <w:color w:val="000000"/>
          <w:sz w:val="28"/>
        </w:rPr>
        <w:t xml:space="preserve"> Д</w:t>
      </w:r>
      <w:r w:rsidRPr="00E62EEC">
        <w:rPr>
          <w:color w:val="000000"/>
          <w:sz w:val="28"/>
        </w:rPr>
        <w:t>ля облегчения финансовых расчетов можно использовать финансовые таблицы, содержащие коэффициенты наращения по простым процентам.</w:t>
      </w:r>
    </w:p>
    <w:p w:rsidR="00FC4776" w:rsidRPr="00E62EEC" w:rsidRDefault="00D21621" w:rsidP="00E62EEC">
      <w:pPr>
        <w:pStyle w:val="2"/>
        <w:widowControl w:val="0"/>
        <w:spacing w:line="360" w:lineRule="auto"/>
        <w:ind w:firstLine="709"/>
        <w:rPr>
          <w:color w:val="000000"/>
          <w:sz w:val="28"/>
        </w:rPr>
      </w:pPr>
      <w:r w:rsidRPr="00E62EEC">
        <w:rPr>
          <w:sz w:val="28"/>
        </w:rPr>
        <w:t>Д</w:t>
      </w:r>
      <w:r w:rsidR="00FC4776" w:rsidRPr="00E62EEC">
        <w:rPr>
          <w:sz w:val="28"/>
        </w:rPr>
        <w:t xml:space="preserve">ля расчета </w:t>
      </w:r>
      <w:r w:rsidR="00FC4776" w:rsidRPr="00E62EEC">
        <w:rPr>
          <w:b/>
          <w:sz w:val="28"/>
        </w:rPr>
        <w:t>процентов</w:t>
      </w:r>
      <w:r w:rsidR="00FC4776" w:rsidRPr="00E62EEC">
        <w:rPr>
          <w:sz w:val="28"/>
        </w:rPr>
        <w:t xml:space="preserve"> используется методика расчета с вычислением процентных чисел: каждый раз, когда сумма на счете изменяется, производится расчет "</w:t>
      </w:r>
      <w:r w:rsidR="00FC4776" w:rsidRPr="00E62EEC">
        <w:rPr>
          <w:rStyle w:val="a3"/>
          <w:color w:val="000000"/>
          <w:sz w:val="28"/>
        </w:rPr>
        <w:t>процентного числа</w:t>
      </w:r>
      <w:r w:rsidR="00FC4776" w:rsidRPr="00E62EEC">
        <w:rPr>
          <w:sz w:val="28"/>
        </w:rPr>
        <w:t>" за период, в течение которого сумма на счете была неизменной. Процентное число вычисляется по формуле:</w:t>
      </w:r>
    </w:p>
    <w:p w:rsidR="00FC4776" w:rsidRPr="00E62EEC" w:rsidRDefault="00FC4776" w:rsidP="00E62EEC">
      <w:pPr>
        <w:widowControl w:val="0"/>
        <w:spacing w:before="0" w:after="0" w:line="360" w:lineRule="auto"/>
        <w:ind w:firstLine="709"/>
        <w:jc w:val="both"/>
        <w:rPr>
          <w:color w:val="000000"/>
          <w:sz w:val="28"/>
          <w:szCs w:val="24"/>
        </w:rPr>
      </w:pPr>
      <w:r w:rsidRPr="00E62EEC">
        <w:rPr>
          <w:rStyle w:val="a3"/>
          <w:color w:val="000000"/>
          <w:sz w:val="28"/>
          <w:szCs w:val="24"/>
        </w:rPr>
        <w:t>Процентное число = (Сумма на счете • Длительность периода в днях) / 100 == (</w:t>
      </w:r>
      <w:r w:rsidRPr="00E62EEC">
        <w:rPr>
          <w:rStyle w:val="a4"/>
          <w:b/>
          <w:bCs/>
          <w:color w:val="000000"/>
          <w:sz w:val="28"/>
          <w:szCs w:val="24"/>
        </w:rPr>
        <w:t>P • t</w:t>
      </w:r>
      <w:r w:rsidRPr="00E62EEC">
        <w:rPr>
          <w:rStyle w:val="a3"/>
          <w:color w:val="000000"/>
          <w:sz w:val="28"/>
          <w:szCs w:val="24"/>
        </w:rPr>
        <w:t>) / 100</w:t>
      </w:r>
    </w:p>
    <w:p w:rsidR="00FC4776" w:rsidRPr="00E62EEC" w:rsidRDefault="00FC4776" w:rsidP="00E62EEC">
      <w:pPr>
        <w:pStyle w:val="2"/>
        <w:widowControl w:val="0"/>
        <w:spacing w:line="360" w:lineRule="auto"/>
        <w:ind w:firstLine="709"/>
        <w:rPr>
          <w:color w:val="000000"/>
          <w:sz w:val="28"/>
        </w:rPr>
      </w:pPr>
      <w:r w:rsidRPr="00E62EEC">
        <w:rPr>
          <w:color w:val="000000"/>
          <w:sz w:val="28"/>
        </w:rPr>
        <w:t>Для определения суммы процентов за весь срок их начисления все "процентные числа" складываются, и их сумма делится на постоянный делитель, который носит название "</w:t>
      </w:r>
      <w:r w:rsidRPr="00E62EEC">
        <w:rPr>
          <w:rStyle w:val="a3"/>
          <w:color w:val="000000"/>
          <w:sz w:val="28"/>
        </w:rPr>
        <w:t>процентный ключ</w:t>
      </w:r>
      <w:r w:rsidRPr="00E62EEC">
        <w:rPr>
          <w:color w:val="000000"/>
          <w:sz w:val="28"/>
        </w:rPr>
        <w:t xml:space="preserve">" или </w:t>
      </w:r>
      <w:r w:rsidRPr="00E62EEC">
        <w:rPr>
          <w:rStyle w:val="a3"/>
          <w:color w:val="000000"/>
          <w:sz w:val="28"/>
        </w:rPr>
        <w:t>дивизор</w:t>
      </w:r>
      <w:r w:rsidRPr="00E62EEC">
        <w:rPr>
          <w:color w:val="000000"/>
          <w:sz w:val="28"/>
        </w:rPr>
        <w:t>, определяемый отношением количества дней в году к годовой процентной ставке:</w:t>
      </w:r>
    </w:p>
    <w:p w:rsidR="00FC4776" w:rsidRPr="00E62EEC" w:rsidRDefault="00FC4776" w:rsidP="00E62EEC">
      <w:pPr>
        <w:widowControl w:val="0"/>
        <w:spacing w:before="0" w:after="0" w:line="360" w:lineRule="auto"/>
        <w:ind w:firstLine="709"/>
        <w:jc w:val="both"/>
        <w:rPr>
          <w:color w:val="000000"/>
          <w:sz w:val="28"/>
          <w:szCs w:val="24"/>
        </w:rPr>
      </w:pPr>
    </w:p>
    <w:p w:rsidR="00FC4776" w:rsidRPr="00E62EEC" w:rsidRDefault="00FC4776" w:rsidP="00E62EEC">
      <w:pPr>
        <w:widowControl w:val="0"/>
        <w:spacing w:before="0" w:after="0" w:line="360" w:lineRule="auto"/>
        <w:ind w:firstLine="709"/>
        <w:jc w:val="both"/>
        <w:rPr>
          <w:color w:val="000000"/>
          <w:sz w:val="28"/>
          <w:szCs w:val="24"/>
        </w:rPr>
      </w:pPr>
      <w:r w:rsidRPr="00E62EEC">
        <w:rPr>
          <w:rStyle w:val="a4"/>
          <w:b/>
          <w:bCs/>
          <w:color w:val="000000"/>
          <w:sz w:val="28"/>
          <w:szCs w:val="24"/>
        </w:rPr>
        <w:t>I</w:t>
      </w:r>
      <w:r w:rsidRPr="00E62EEC">
        <w:rPr>
          <w:rStyle w:val="a3"/>
          <w:color w:val="000000"/>
          <w:sz w:val="28"/>
          <w:szCs w:val="24"/>
        </w:rPr>
        <w:t xml:space="preserve"> = </w:t>
      </w:r>
      <w:r w:rsidR="00B15979" w:rsidRPr="00E62EEC">
        <w:rPr>
          <w:rStyle w:val="a3"/>
          <w:color w:val="000000"/>
          <w:sz w:val="28"/>
          <w:szCs w:val="24"/>
        </w:rPr>
        <w:t>Σ Процентных</w:t>
      </w:r>
      <w:r w:rsidRPr="00E62EEC">
        <w:rPr>
          <w:rStyle w:val="a3"/>
          <w:color w:val="000000"/>
          <w:sz w:val="28"/>
          <w:szCs w:val="24"/>
        </w:rPr>
        <w:t xml:space="preserve"> чисел</w:t>
      </w:r>
      <w:r w:rsidR="00D21621" w:rsidRPr="00E62EEC">
        <w:rPr>
          <w:rStyle w:val="a3"/>
          <w:color w:val="000000"/>
          <w:sz w:val="28"/>
          <w:szCs w:val="24"/>
        </w:rPr>
        <w:t xml:space="preserve"> </w:t>
      </w:r>
      <w:r w:rsidR="00B15979" w:rsidRPr="00E62EEC">
        <w:rPr>
          <w:rStyle w:val="a3"/>
          <w:color w:val="000000"/>
          <w:sz w:val="28"/>
          <w:szCs w:val="24"/>
        </w:rPr>
        <w:t>:</w:t>
      </w:r>
      <w:r w:rsidRPr="00E62EEC">
        <w:rPr>
          <w:rStyle w:val="a3"/>
          <w:color w:val="000000"/>
          <w:sz w:val="28"/>
          <w:szCs w:val="24"/>
        </w:rPr>
        <w:t xml:space="preserve"> Постоянный делитель</w:t>
      </w:r>
      <w:r w:rsidRPr="00E62EEC">
        <w:rPr>
          <w:sz w:val="28"/>
          <w:szCs w:val="24"/>
        </w:rPr>
        <w:t>,</w:t>
      </w:r>
      <w:r w:rsidR="00441B4F" w:rsidRPr="00E62EEC">
        <w:rPr>
          <w:sz w:val="28"/>
          <w:szCs w:val="24"/>
        </w:rPr>
        <w:t xml:space="preserve"> </w:t>
      </w:r>
      <w:r w:rsidRPr="00E62EEC">
        <w:rPr>
          <w:sz w:val="28"/>
          <w:szCs w:val="24"/>
        </w:rPr>
        <w:t>где</w:t>
      </w:r>
    </w:p>
    <w:p w:rsidR="00FC4776" w:rsidRPr="00E62EEC" w:rsidRDefault="00FC4776" w:rsidP="00E62EEC">
      <w:pPr>
        <w:widowControl w:val="0"/>
        <w:spacing w:before="0" w:after="0" w:line="360" w:lineRule="auto"/>
        <w:ind w:firstLine="709"/>
        <w:jc w:val="both"/>
        <w:rPr>
          <w:color w:val="000000"/>
          <w:sz w:val="28"/>
          <w:szCs w:val="24"/>
        </w:rPr>
      </w:pPr>
    </w:p>
    <w:p w:rsidR="00FC4776" w:rsidRPr="00E62EEC" w:rsidRDefault="00FC4776" w:rsidP="00E62EEC">
      <w:pPr>
        <w:widowControl w:val="0"/>
        <w:spacing w:before="0" w:after="0" w:line="360" w:lineRule="auto"/>
        <w:ind w:firstLine="709"/>
        <w:jc w:val="both"/>
        <w:rPr>
          <w:color w:val="000000"/>
          <w:sz w:val="28"/>
          <w:szCs w:val="24"/>
        </w:rPr>
      </w:pPr>
      <w:r w:rsidRPr="00E62EEC">
        <w:rPr>
          <w:rStyle w:val="a3"/>
          <w:color w:val="000000"/>
          <w:sz w:val="28"/>
          <w:szCs w:val="24"/>
        </w:rPr>
        <w:t xml:space="preserve">Постоянный делитель = Продолжительность года в днях / Годовая ставка процентов = </w:t>
      </w:r>
      <w:r w:rsidRPr="00E62EEC">
        <w:rPr>
          <w:rStyle w:val="a4"/>
          <w:b/>
          <w:bCs/>
          <w:color w:val="000000"/>
          <w:sz w:val="28"/>
          <w:szCs w:val="24"/>
        </w:rPr>
        <w:t>T / i</w:t>
      </w:r>
      <w:r w:rsidRPr="00E62EEC">
        <w:rPr>
          <w:color w:val="000000"/>
          <w:sz w:val="28"/>
          <w:szCs w:val="24"/>
        </w:rPr>
        <w:t xml:space="preserve"> </w:t>
      </w:r>
      <w:bookmarkStart w:id="0" w:name="rev4"/>
      <w:bookmarkEnd w:id="0"/>
    </w:p>
    <w:p w:rsidR="00FC4776" w:rsidRPr="00E62EEC" w:rsidRDefault="00FC4776" w:rsidP="00E62EEC">
      <w:pPr>
        <w:pStyle w:val="2"/>
        <w:widowControl w:val="0"/>
        <w:spacing w:line="360" w:lineRule="auto"/>
        <w:ind w:firstLine="709"/>
        <w:rPr>
          <w:color w:val="000000"/>
          <w:sz w:val="28"/>
        </w:rPr>
      </w:pPr>
      <w:r w:rsidRPr="00E62EEC">
        <w:rPr>
          <w:b/>
          <w:color w:val="000000"/>
          <w:sz w:val="28"/>
        </w:rPr>
        <w:t>Проценты</w:t>
      </w:r>
      <w:r w:rsidRPr="00E62EEC">
        <w:rPr>
          <w:color w:val="000000"/>
          <w:sz w:val="28"/>
        </w:rPr>
        <w:t xml:space="preserve">, вычисляемые с использованием дивизора, рассчитанного исходя из 365 дней в году, </w:t>
      </w:r>
      <w:r w:rsidR="00BE6273" w:rsidRPr="00E62EEC">
        <w:rPr>
          <w:color w:val="000000"/>
          <w:sz w:val="28"/>
        </w:rPr>
        <w:t xml:space="preserve">называются </w:t>
      </w:r>
      <w:r w:rsidR="00BE6273" w:rsidRPr="00E62EEC">
        <w:rPr>
          <w:b/>
          <w:color w:val="000000"/>
          <w:sz w:val="28"/>
        </w:rPr>
        <w:t>точными</w:t>
      </w:r>
      <w:r w:rsidR="00BE6273" w:rsidRPr="00E62EEC">
        <w:rPr>
          <w:color w:val="000000"/>
          <w:sz w:val="28"/>
        </w:rPr>
        <w:t xml:space="preserve"> и </w:t>
      </w:r>
      <w:r w:rsidRPr="00E62EEC">
        <w:rPr>
          <w:color w:val="000000"/>
          <w:sz w:val="28"/>
        </w:rPr>
        <w:t xml:space="preserve">будут меньше, чем </w:t>
      </w:r>
      <w:r w:rsidRPr="00E62EEC">
        <w:rPr>
          <w:b/>
          <w:color w:val="000000"/>
          <w:sz w:val="28"/>
        </w:rPr>
        <w:t xml:space="preserve">проценты </w:t>
      </w:r>
      <w:r w:rsidR="00A2128A" w:rsidRPr="00E62EEC">
        <w:rPr>
          <w:b/>
          <w:color w:val="000000"/>
          <w:sz w:val="28"/>
        </w:rPr>
        <w:t>обыкновенные</w:t>
      </w:r>
      <w:r w:rsidR="00BE6273" w:rsidRPr="00E62EEC">
        <w:rPr>
          <w:color w:val="000000"/>
          <w:sz w:val="28"/>
        </w:rPr>
        <w:t xml:space="preserve"> </w:t>
      </w:r>
      <w:r w:rsidR="00A2128A" w:rsidRPr="00E62EEC">
        <w:rPr>
          <w:color w:val="000000"/>
          <w:sz w:val="28"/>
        </w:rPr>
        <w:t>(</w:t>
      </w:r>
      <w:r w:rsidR="00BE6273" w:rsidRPr="00E62EEC">
        <w:rPr>
          <w:color w:val="000000"/>
          <w:sz w:val="28"/>
        </w:rPr>
        <w:t>коммерческие)</w:t>
      </w:r>
      <w:r w:rsidRPr="00E62EEC">
        <w:rPr>
          <w:color w:val="000000"/>
          <w:sz w:val="28"/>
        </w:rPr>
        <w:t>, где количество дней в году принято за 360</w:t>
      </w:r>
      <w:r w:rsidR="00A2128A" w:rsidRPr="00E62EEC">
        <w:rPr>
          <w:color w:val="000000"/>
          <w:sz w:val="28"/>
        </w:rPr>
        <w:t>.</w:t>
      </w:r>
    </w:p>
    <w:p w:rsidR="00124CB8" w:rsidRPr="00E62EEC" w:rsidRDefault="00147BD3" w:rsidP="00E62EEC">
      <w:pPr>
        <w:widowControl w:val="0"/>
        <w:spacing w:before="0" w:after="0" w:line="360" w:lineRule="auto"/>
        <w:ind w:firstLine="709"/>
        <w:jc w:val="both"/>
        <w:rPr>
          <w:sz w:val="28"/>
          <w:szCs w:val="24"/>
        </w:rPr>
      </w:pPr>
      <w:r w:rsidRPr="00E62EEC">
        <w:rPr>
          <w:sz w:val="28"/>
          <w:szCs w:val="24"/>
        </w:rPr>
        <w:t xml:space="preserve">При простых </w:t>
      </w:r>
      <w:r w:rsidRPr="00E62EEC">
        <w:rPr>
          <w:b/>
          <w:sz w:val="28"/>
          <w:szCs w:val="24"/>
        </w:rPr>
        <w:t>переменных</w:t>
      </w:r>
      <w:r w:rsidRPr="00E62EEC">
        <w:rPr>
          <w:sz w:val="28"/>
          <w:szCs w:val="24"/>
        </w:rPr>
        <w:t xml:space="preserve"> ставках формула наращения принимает вид:</w:t>
      </w:r>
    </w:p>
    <w:p w:rsidR="00034652" w:rsidRPr="00E62EEC" w:rsidRDefault="00034652" w:rsidP="00E62EEC">
      <w:pPr>
        <w:widowControl w:val="0"/>
        <w:spacing w:before="0" w:after="0" w:line="360" w:lineRule="auto"/>
        <w:ind w:firstLine="709"/>
        <w:jc w:val="both"/>
        <w:rPr>
          <w:b/>
          <w:i/>
          <w:sz w:val="28"/>
          <w:szCs w:val="24"/>
        </w:rPr>
      </w:pPr>
    </w:p>
    <w:p w:rsidR="00147BD3" w:rsidRPr="00E62EEC" w:rsidRDefault="00147BD3" w:rsidP="00E62EEC">
      <w:pPr>
        <w:widowControl w:val="0"/>
        <w:spacing w:before="0" w:after="0" w:line="360" w:lineRule="auto"/>
        <w:ind w:firstLine="709"/>
        <w:jc w:val="both"/>
        <w:rPr>
          <w:b/>
          <w:i/>
          <w:sz w:val="28"/>
          <w:szCs w:val="24"/>
          <w:lang w:val="en-US"/>
        </w:rPr>
      </w:pPr>
      <w:r w:rsidRPr="00E62EEC">
        <w:rPr>
          <w:b/>
          <w:i/>
          <w:sz w:val="28"/>
          <w:szCs w:val="24"/>
          <w:lang w:val="en-US"/>
        </w:rPr>
        <w:t>S = P(1+n</w:t>
      </w:r>
      <w:r w:rsidRPr="00E62EEC">
        <w:rPr>
          <w:b/>
          <w:i/>
          <w:sz w:val="28"/>
          <w:szCs w:val="24"/>
          <w:vertAlign w:val="subscript"/>
          <w:lang w:val="en-US"/>
        </w:rPr>
        <w:t>1</w:t>
      </w:r>
      <w:r w:rsidRPr="00E62EEC">
        <w:rPr>
          <w:b/>
          <w:i/>
          <w:sz w:val="28"/>
          <w:szCs w:val="24"/>
          <w:lang w:val="en-US"/>
        </w:rPr>
        <w:t>i</w:t>
      </w:r>
      <w:r w:rsidRPr="00E62EEC">
        <w:rPr>
          <w:b/>
          <w:i/>
          <w:sz w:val="28"/>
          <w:szCs w:val="24"/>
          <w:vertAlign w:val="subscript"/>
          <w:lang w:val="en-US"/>
        </w:rPr>
        <w:t>1</w:t>
      </w:r>
      <w:r w:rsidRPr="00E62EEC">
        <w:rPr>
          <w:b/>
          <w:i/>
          <w:sz w:val="28"/>
          <w:szCs w:val="24"/>
          <w:lang w:val="en-US"/>
        </w:rPr>
        <w:t>+n</w:t>
      </w:r>
      <w:r w:rsidRPr="00E62EEC">
        <w:rPr>
          <w:b/>
          <w:i/>
          <w:sz w:val="28"/>
          <w:szCs w:val="24"/>
          <w:vertAlign w:val="subscript"/>
          <w:lang w:val="en-US"/>
        </w:rPr>
        <w:t>2</w:t>
      </w:r>
      <w:r w:rsidRPr="00E62EEC">
        <w:rPr>
          <w:b/>
          <w:i/>
          <w:sz w:val="28"/>
          <w:szCs w:val="24"/>
          <w:lang w:val="en-US"/>
        </w:rPr>
        <w:t>i</w:t>
      </w:r>
      <w:r w:rsidRPr="00E62EEC">
        <w:rPr>
          <w:b/>
          <w:i/>
          <w:sz w:val="28"/>
          <w:szCs w:val="24"/>
          <w:vertAlign w:val="subscript"/>
          <w:lang w:val="en-US"/>
        </w:rPr>
        <w:t>2</w:t>
      </w:r>
      <w:r w:rsidRPr="00E62EEC">
        <w:rPr>
          <w:b/>
          <w:i/>
          <w:sz w:val="28"/>
          <w:szCs w:val="24"/>
          <w:lang w:val="en-US"/>
        </w:rPr>
        <w:t>+…) = P(1+Σn</w:t>
      </w:r>
      <w:r w:rsidRPr="00E62EEC">
        <w:rPr>
          <w:b/>
          <w:i/>
          <w:sz w:val="28"/>
          <w:szCs w:val="24"/>
          <w:vertAlign w:val="subscript"/>
          <w:lang w:val="en-US"/>
        </w:rPr>
        <w:t>t</w:t>
      </w:r>
      <w:r w:rsidRPr="00E62EEC">
        <w:rPr>
          <w:b/>
          <w:i/>
          <w:sz w:val="28"/>
          <w:szCs w:val="24"/>
          <w:lang w:val="en-US"/>
        </w:rPr>
        <w:t>i</w:t>
      </w:r>
      <w:r w:rsidRPr="00E62EEC">
        <w:rPr>
          <w:b/>
          <w:i/>
          <w:sz w:val="28"/>
          <w:szCs w:val="24"/>
          <w:vertAlign w:val="subscript"/>
          <w:lang w:val="en-US"/>
        </w:rPr>
        <w:t>t</w:t>
      </w:r>
      <w:r w:rsidRPr="00E62EEC">
        <w:rPr>
          <w:b/>
          <w:i/>
          <w:sz w:val="28"/>
          <w:szCs w:val="24"/>
          <w:lang w:val="en-US"/>
        </w:rPr>
        <w:t>)</w:t>
      </w:r>
      <w:r w:rsidR="00034652" w:rsidRPr="00E62EEC">
        <w:rPr>
          <w:b/>
          <w:i/>
          <w:sz w:val="28"/>
          <w:szCs w:val="24"/>
          <w:lang w:val="en-US"/>
        </w:rPr>
        <w:t xml:space="preserve">, </w:t>
      </w:r>
      <w:r w:rsidR="00034652" w:rsidRPr="00E62EEC">
        <w:rPr>
          <w:sz w:val="28"/>
          <w:szCs w:val="24"/>
        </w:rPr>
        <w:t>где</w:t>
      </w:r>
    </w:p>
    <w:p w:rsidR="00034652" w:rsidRPr="00E62EEC" w:rsidRDefault="00034652" w:rsidP="00E62EEC">
      <w:pPr>
        <w:widowControl w:val="0"/>
        <w:spacing w:before="0" w:after="0" w:line="360" w:lineRule="auto"/>
        <w:ind w:firstLine="709"/>
        <w:jc w:val="both"/>
        <w:rPr>
          <w:b/>
          <w:i/>
          <w:sz w:val="28"/>
          <w:szCs w:val="24"/>
          <w:lang w:val="en-US"/>
        </w:rPr>
      </w:pPr>
    </w:p>
    <w:p w:rsidR="00147BD3" w:rsidRPr="00E62EEC" w:rsidRDefault="00034652" w:rsidP="00E62EEC">
      <w:pPr>
        <w:widowControl w:val="0"/>
        <w:spacing w:before="0" w:after="0" w:line="360" w:lineRule="auto"/>
        <w:ind w:firstLine="709"/>
        <w:jc w:val="both"/>
        <w:rPr>
          <w:sz w:val="28"/>
          <w:szCs w:val="24"/>
        </w:rPr>
      </w:pPr>
      <w:r w:rsidRPr="00E62EEC">
        <w:rPr>
          <w:sz w:val="28"/>
          <w:szCs w:val="24"/>
          <w:lang w:val="en-US"/>
        </w:rPr>
        <w:t>i</w:t>
      </w:r>
      <w:r w:rsidRPr="00E62EEC">
        <w:rPr>
          <w:sz w:val="28"/>
          <w:szCs w:val="24"/>
          <w:vertAlign w:val="subscript"/>
          <w:lang w:val="en-US"/>
        </w:rPr>
        <w:t>t</w:t>
      </w:r>
      <w:r w:rsidRPr="00E62EEC">
        <w:rPr>
          <w:sz w:val="28"/>
          <w:szCs w:val="24"/>
        </w:rPr>
        <w:t xml:space="preserve"> – ставка простых процентов в периоде с номером </w:t>
      </w:r>
      <w:r w:rsidRPr="00E62EEC">
        <w:rPr>
          <w:sz w:val="28"/>
          <w:szCs w:val="24"/>
          <w:lang w:val="en-US"/>
        </w:rPr>
        <w:t>t</w:t>
      </w:r>
      <w:r w:rsidRPr="00E62EEC">
        <w:rPr>
          <w:sz w:val="28"/>
          <w:szCs w:val="24"/>
        </w:rPr>
        <w:t>,</w:t>
      </w:r>
    </w:p>
    <w:p w:rsidR="00034652" w:rsidRPr="00E62EEC" w:rsidRDefault="00034652" w:rsidP="00E62EEC">
      <w:pPr>
        <w:widowControl w:val="0"/>
        <w:spacing w:before="0" w:after="0" w:line="360" w:lineRule="auto"/>
        <w:ind w:firstLine="709"/>
        <w:jc w:val="both"/>
        <w:rPr>
          <w:sz w:val="28"/>
          <w:szCs w:val="24"/>
        </w:rPr>
      </w:pPr>
      <w:r w:rsidRPr="00E62EEC">
        <w:rPr>
          <w:sz w:val="28"/>
          <w:szCs w:val="24"/>
          <w:lang w:val="en-US"/>
        </w:rPr>
        <w:t>n</w:t>
      </w:r>
      <w:r w:rsidRPr="00E62EEC">
        <w:rPr>
          <w:sz w:val="28"/>
          <w:szCs w:val="24"/>
          <w:vertAlign w:val="subscript"/>
          <w:lang w:val="en-US"/>
        </w:rPr>
        <w:t>t</w:t>
      </w:r>
      <w:r w:rsidRPr="00E62EEC">
        <w:rPr>
          <w:sz w:val="28"/>
          <w:szCs w:val="24"/>
        </w:rPr>
        <w:t xml:space="preserve"> – продолжительность периода </w:t>
      </w:r>
      <w:r w:rsidRPr="00E62EEC">
        <w:rPr>
          <w:sz w:val="28"/>
          <w:szCs w:val="24"/>
          <w:lang w:val="en-US"/>
        </w:rPr>
        <w:t>t</w:t>
      </w:r>
      <w:r w:rsidRPr="00E62EEC">
        <w:rPr>
          <w:sz w:val="28"/>
          <w:szCs w:val="24"/>
        </w:rPr>
        <w:t xml:space="preserve"> – периода начисления по ставке </w:t>
      </w:r>
      <w:r w:rsidRPr="00E62EEC">
        <w:rPr>
          <w:sz w:val="28"/>
          <w:szCs w:val="24"/>
          <w:lang w:val="en-US"/>
        </w:rPr>
        <w:t>i</w:t>
      </w:r>
      <w:r w:rsidRPr="00E62EEC">
        <w:rPr>
          <w:sz w:val="28"/>
          <w:szCs w:val="24"/>
          <w:vertAlign w:val="subscript"/>
          <w:lang w:val="en-US"/>
        </w:rPr>
        <w:t>t</w:t>
      </w:r>
      <w:r w:rsidRPr="00E62EEC">
        <w:rPr>
          <w:sz w:val="28"/>
          <w:szCs w:val="24"/>
        </w:rPr>
        <w:t>.</w:t>
      </w:r>
    </w:p>
    <w:p w:rsidR="00034652" w:rsidRPr="00E62EEC" w:rsidRDefault="00034652" w:rsidP="00E62EEC">
      <w:pPr>
        <w:widowControl w:val="0"/>
        <w:spacing w:before="0" w:after="0" w:line="360" w:lineRule="auto"/>
        <w:ind w:firstLine="709"/>
        <w:jc w:val="both"/>
        <w:rPr>
          <w:sz w:val="28"/>
          <w:szCs w:val="24"/>
        </w:rPr>
      </w:pPr>
    </w:p>
    <w:p w:rsidR="00D47DAE" w:rsidRPr="00E62EEC" w:rsidRDefault="00D47DAE" w:rsidP="00E62EEC">
      <w:pPr>
        <w:widowControl w:val="0"/>
        <w:numPr>
          <w:ilvl w:val="0"/>
          <w:numId w:val="1"/>
        </w:numPr>
        <w:spacing w:before="0" w:after="0" w:line="360" w:lineRule="auto"/>
        <w:ind w:left="0" w:firstLine="709"/>
        <w:jc w:val="both"/>
        <w:rPr>
          <w:b/>
          <w:sz w:val="28"/>
          <w:szCs w:val="28"/>
        </w:rPr>
      </w:pPr>
      <w:r w:rsidRPr="00E62EEC">
        <w:rPr>
          <w:b/>
          <w:sz w:val="28"/>
          <w:szCs w:val="28"/>
        </w:rPr>
        <w:t>Два метода дисконтирования. Расчет текущей стоимости, используя: ставку наращения, учетную ставку</w:t>
      </w:r>
    </w:p>
    <w:p w:rsidR="00D867B9" w:rsidRPr="00E62EEC" w:rsidRDefault="00D867B9" w:rsidP="00E62EEC">
      <w:pPr>
        <w:pStyle w:val="2"/>
        <w:widowControl w:val="0"/>
        <w:spacing w:line="360" w:lineRule="auto"/>
        <w:ind w:firstLine="709"/>
        <w:rPr>
          <w:color w:val="000000"/>
          <w:sz w:val="28"/>
        </w:rPr>
      </w:pPr>
    </w:p>
    <w:p w:rsidR="00434905" w:rsidRPr="00E62EEC" w:rsidRDefault="00434905" w:rsidP="00E62EEC">
      <w:pPr>
        <w:pStyle w:val="2"/>
        <w:widowControl w:val="0"/>
        <w:spacing w:line="360" w:lineRule="auto"/>
        <w:ind w:firstLine="709"/>
        <w:rPr>
          <w:color w:val="000000"/>
          <w:sz w:val="28"/>
        </w:rPr>
      </w:pPr>
      <w:r w:rsidRPr="00E62EEC">
        <w:rPr>
          <w:sz w:val="28"/>
        </w:rPr>
        <w:t xml:space="preserve">Процесс начисления и удержания процентов вперед, до наступления срока погашения долга, называют </w:t>
      </w:r>
      <w:r w:rsidRPr="00E62EEC">
        <w:rPr>
          <w:rStyle w:val="a3"/>
          <w:color w:val="000000"/>
          <w:sz w:val="28"/>
        </w:rPr>
        <w:t>учетом</w:t>
      </w:r>
      <w:r w:rsidRPr="00E62EEC">
        <w:rPr>
          <w:sz w:val="28"/>
        </w:rPr>
        <w:t xml:space="preserve">, а сами проценты в виде разности наращенной и первоначальной сумм долга </w:t>
      </w:r>
      <w:r w:rsidRPr="00E62EEC">
        <w:rPr>
          <w:rStyle w:val="a3"/>
          <w:color w:val="000000"/>
          <w:sz w:val="28"/>
        </w:rPr>
        <w:t>дисконтом</w:t>
      </w:r>
      <w:r w:rsidRPr="00E62EEC">
        <w:rPr>
          <w:sz w:val="28"/>
        </w:rPr>
        <w:t xml:space="preserve"> (</w:t>
      </w:r>
      <w:r w:rsidRPr="00E62EEC">
        <w:rPr>
          <w:rStyle w:val="a4"/>
          <w:color w:val="000000"/>
          <w:sz w:val="28"/>
        </w:rPr>
        <w:t>discount</w:t>
      </w:r>
      <w:r w:rsidRPr="00E62EEC">
        <w:rPr>
          <w:sz w:val="28"/>
        </w:rPr>
        <w:t>):</w:t>
      </w:r>
      <w:r w:rsidR="00E62EEC">
        <w:rPr>
          <w:sz w:val="28"/>
        </w:rPr>
        <w:t xml:space="preserve"> </w:t>
      </w:r>
      <w:r w:rsidRPr="00E62EEC">
        <w:rPr>
          <w:rStyle w:val="a4"/>
          <w:b/>
          <w:color w:val="000000"/>
          <w:sz w:val="28"/>
        </w:rPr>
        <w:t xml:space="preserve">D = </w:t>
      </w:r>
      <w:r w:rsidR="002578A7" w:rsidRPr="00E62EEC">
        <w:rPr>
          <w:b/>
          <w:i/>
          <w:sz w:val="28"/>
          <w:lang w:val="en-US"/>
        </w:rPr>
        <w:t>S</w:t>
      </w:r>
      <w:r w:rsidR="002578A7" w:rsidRPr="00E62EEC">
        <w:rPr>
          <w:b/>
          <w:i/>
          <w:sz w:val="28"/>
        </w:rPr>
        <w:t>-</w:t>
      </w:r>
      <w:r w:rsidR="002578A7" w:rsidRPr="00E62EEC">
        <w:rPr>
          <w:b/>
          <w:i/>
          <w:sz w:val="28"/>
          <w:lang w:val="en-US"/>
        </w:rPr>
        <w:t>P</w:t>
      </w:r>
    </w:p>
    <w:p w:rsidR="00434905" w:rsidRPr="00E62EEC" w:rsidRDefault="00434905" w:rsidP="00E62EEC">
      <w:pPr>
        <w:pStyle w:val="2"/>
        <w:widowControl w:val="0"/>
        <w:spacing w:line="360" w:lineRule="auto"/>
        <w:ind w:firstLine="709"/>
        <w:rPr>
          <w:color w:val="000000"/>
          <w:sz w:val="28"/>
        </w:rPr>
      </w:pPr>
      <w:r w:rsidRPr="00E62EEC">
        <w:rPr>
          <w:color w:val="000000"/>
          <w:sz w:val="28"/>
        </w:rPr>
        <w:t xml:space="preserve">Термин </w:t>
      </w:r>
      <w:r w:rsidRPr="00E62EEC">
        <w:rPr>
          <w:rStyle w:val="a3"/>
          <w:color w:val="000000"/>
          <w:sz w:val="28"/>
        </w:rPr>
        <w:t>дисконтирование</w:t>
      </w:r>
      <w:r w:rsidRPr="00E62EEC">
        <w:rPr>
          <w:color w:val="000000"/>
          <w:sz w:val="28"/>
        </w:rPr>
        <w:t xml:space="preserve"> в широком смысле означает определение значения стоимостной величины на некоторый момент времени при условии, что в будущем она составит заданную величину.</w:t>
      </w:r>
    </w:p>
    <w:p w:rsidR="00434905" w:rsidRPr="00E62EEC" w:rsidRDefault="00852E7C" w:rsidP="00E62EEC">
      <w:pPr>
        <w:pStyle w:val="2"/>
        <w:widowControl w:val="0"/>
        <w:spacing w:line="360" w:lineRule="auto"/>
        <w:ind w:firstLine="709"/>
        <w:rPr>
          <w:color w:val="000000"/>
          <w:sz w:val="28"/>
        </w:rPr>
      </w:pPr>
      <w:r w:rsidRPr="00E62EEC">
        <w:rPr>
          <w:color w:val="000000"/>
          <w:sz w:val="28"/>
        </w:rPr>
        <w:t>Не</w:t>
      </w:r>
      <w:r w:rsidR="00434905" w:rsidRPr="00E62EEC">
        <w:rPr>
          <w:color w:val="000000"/>
          <w:sz w:val="28"/>
        </w:rPr>
        <w:t xml:space="preserve">редко такой расчет называют </w:t>
      </w:r>
      <w:r w:rsidR="00434905" w:rsidRPr="00E62EEC">
        <w:rPr>
          <w:rStyle w:val="a3"/>
          <w:color w:val="000000"/>
          <w:sz w:val="28"/>
        </w:rPr>
        <w:t>приведением</w:t>
      </w:r>
      <w:r w:rsidR="00434905" w:rsidRPr="00E62EEC">
        <w:rPr>
          <w:color w:val="000000"/>
          <w:sz w:val="28"/>
        </w:rPr>
        <w:t xml:space="preserve"> стоимостного показателя к заданному моменту времени, а величину </w:t>
      </w:r>
      <w:r w:rsidR="00434905" w:rsidRPr="00E62EEC">
        <w:rPr>
          <w:rStyle w:val="a4"/>
          <w:color w:val="000000"/>
          <w:sz w:val="28"/>
        </w:rPr>
        <w:t>P</w:t>
      </w:r>
      <w:r w:rsidR="00434905" w:rsidRPr="00E62EEC">
        <w:rPr>
          <w:color w:val="000000"/>
          <w:sz w:val="28"/>
        </w:rPr>
        <w:t xml:space="preserve"> называют </w:t>
      </w:r>
      <w:r w:rsidR="00434905" w:rsidRPr="00E62EEC">
        <w:rPr>
          <w:rStyle w:val="a4"/>
          <w:b/>
          <w:bCs/>
          <w:color w:val="000000"/>
          <w:sz w:val="28"/>
        </w:rPr>
        <w:t>приведенной</w:t>
      </w:r>
      <w:r w:rsidR="00434905" w:rsidRPr="00E62EEC">
        <w:rPr>
          <w:color w:val="000000"/>
          <w:sz w:val="28"/>
        </w:rPr>
        <w:t xml:space="preserve"> </w:t>
      </w:r>
      <w:r w:rsidR="00434905" w:rsidRPr="00E62EEC">
        <w:rPr>
          <w:rStyle w:val="a4"/>
          <w:color w:val="000000"/>
          <w:sz w:val="28"/>
        </w:rPr>
        <w:t xml:space="preserve">(современной или текущей) величиной </w:t>
      </w:r>
      <w:r w:rsidRPr="00E62EEC">
        <w:rPr>
          <w:rStyle w:val="a4"/>
          <w:color w:val="000000"/>
          <w:sz w:val="28"/>
          <w:lang w:val="en-US"/>
        </w:rPr>
        <w:t>S</w:t>
      </w:r>
      <w:r w:rsidR="00434905" w:rsidRPr="00E62EEC">
        <w:rPr>
          <w:color w:val="000000"/>
          <w:sz w:val="28"/>
        </w:rPr>
        <w:t xml:space="preserve">. Таким образом, </w:t>
      </w:r>
      <w:r w:rsidR="00434905" w:rsidRPr="00E62EEC">
        <w:rPr>
          <w:b/>
          <w:color w:val="000000"/>
          <w:sz w:val="28"/>
        </w:rPr>
        <w:t>дисконтирование</w:t>
      </w:r>
      <w:r w:rsidR="00434905" w:rsidRPr="00E62EEC">
        <w:rPr>
          <w:color w:val="000000"/>
          <w:sz w:val="28"/>
        </w:rPr>
        <w:t xml:space="preserve"> – приведение будущих денег к текущему моменту времени, и при этом не имеет значения, имела ли место в действительности данная финансовая операция или нет, а также независимо от того, можно ли считать дисконтируемую сумму буквально наращенной.</w:t>
      </w:r>
    </w:p>
    <w:p w:rsidR="00434905" w:rsidRPr="00E62EEC" w:rsidRDefault="00434905" w:rsidP="00E62EEC">
      <w:pPr>
        <w:pStyle w:val="2"/>
        <w:widowControl w:val="0"/>
        <w:spacing w:line="360" w:lineRule="auto"/>
        <w:ind w:firstLine="709"/>
        <w:rPr>
          <w:color w:val="000000"/>
          <w:sz w:val="28"/>
        </w:rPr>
      </w:pPr>
      <w:r w:rsidRPr="00E62EEC">
        <w:rPr>
          <w:color w:val="000000"/>
          <w:sz w:val="28"/>
        </w:rPr>
        <w:t>Именно дисконтирование позволяет учитывать в стоимостных расчетах фактор времени, поскольку дает сегодняшнюю оценку суммы, которая будет получена в будущем. Привести стоимость денег можно к любому моменту времени, а не обязательно к началу финансовой операции.</w:t>
      </w:r>
    </w:p>
    <w:p w:rsidR="00434905" w:rsidRPr="00E62EEC" w:rsidRDefault="00434905" w:rsidP="00E62EEC">
      <w:pPr>
        <w:pStyle w:val="2"/>
        <w:widowControl w:val="0"/>
        <w:spacing w:line="360" w:lineRule="auto"/>
        <w:ind w:firstLine="709"/>
        <w:rPr>
          <w:color w:val="000000"/>
          <w:sz w:val="28"/>
        </w:rPr>
      </w:pPr>
      <w:r w:rsidRPr="00E62EEC">
        <w:rPr>
          <w:color w:val="000000"/>
          <w:sz w:val="28"/>
        </w:rPr>
        <w:t xml:space="preserve">Исходя из методики начисления процентов, применяют </w:t>
      </w:r>
      <w:r w:rsidRPr="00E62EEC">
        <w:rPr>
          <w:b/>
          <w:color w:val="000000"/>
          <w:sz w:val="28"/>
        </w:rPr>
        <w:t>два вида дисконтирования:</w:t>
      </w:r>
    </w:p>
    <w:p w:rsidR="00434905" w:rsidRPr="00E62EEC" w:rsidRDefault="00434905" w:rsidP="00E62EEC">
      <w:pPr>
        <w:widowControl w:val="0"/>
        <w:numPr>
          <w:ilvl w:val="0"/>
          <w:numId w:val="17"/>
        </w:numPr>
        <w:spacing w:before="0" w:after="0" w:line="360" w:lineRule="auto"/>
        <w:ind w:left="0" w:firstLine="709"/>
        <w:jc w:val="both"/>
        <w:rPr>
          <w:color w:val="000000"/>
          <w:sz w:val="28"/>
          <w:szCs w:val="24"/>
        </w:rPr>
      </w:pPr>
      <w:r w:rsidRPr="00E62EEC">
        <w:rPr>
          <w:rStyle w:val="a3"/>
          <w:color w:val="000000"/>
          <w:sz w:val="28"/>
          <w:szCs w:val="24"/>
        </w:rPr>
        <w:t>математическое дисконтирование</w:t>
      </w:r>
      <w:r w:rsidRPr="00E62EEC">
        <w:rPr>
          <w:color w:val="000000"/>
          <w:sz w:val="28"/>
          <w:szCs w:val="24"/>
        </w:rPr>
        <w:t xml:space="preserve"> по процентной ставке; </w:t>
      </w:r>
    </w:p>
    <w:p w:rsidR="00434905" w:rsidRPr="00E62EEC" w:rsidRDefault="00434905" w:rsidP="00E62EEC">
      <w:pPr>
        <w:widowControl w:val="0"/>
        <w:numPr>
          <w:ilvl w:val="0"/>
          <w:numId w:val="17"/>
        </w:numPr>
        <w:spacing w:before="0" w:after="0" w:line="360" w:lineRule="auto"/>
        <w:ind w:left="0" w:firstLine="709"/>
        <w:jc w:val="both"/>
        <w:rPr>
          <w:color w:val="000000"/>
          <w:sz w:val="28"/>
          <w:szCs w:val="24"/>
        </w:rPr>
      </w:pPr>
      <w:r w:rsidRPr="00E62EEC">
        <w:rPr>
          <w:rStyle w:val="a3"/>
          <w:color w:val="000000"/>
          <w:sz w:val="28"/>
          <w:szCs w:val="24"/>
        </w:rPr>
        <w:t>банковский</w:t>
      </w:r>
      <w:r w:rsidRPr="00E62EEC">
        <w:rPr>
          <w:color w:val="000000"/>
          <w:sz w:val="28"/>
          <w:szCs w:val="24"/>
        </w:rPr>
        <w:t xml:space="preserve"> учет по учетной ставке. </w:t>
      </w:r>
    </w:p>
    <w:p w:rsidR="00434905" w:rsidRPr="00E62EEC" w:rsidRDefault="00434905" w:rsidP="00E62EEC">
      <w:pPr>
        <w:pStyle w:val="2"/>
        <w:widowControl w:val="0"/>
        <w:spacing w:line="360" w:lineRule="auto"/>
        <w:ind w:firstLine="709"/>
        <w:rPr>
          <w:color w:val="000000"/>
          <w:sz w:val="28"/>
        </w:rPr>
      </w:pPr>
      <w:r w:rsidRPr="00E62EEC">
        <w:rPr>
          <w:color w:val="000000"/>
          <w:sz w:val="28"/>
        </w:rPr>
        <w:t xml:space="preserve">Различие в </w:t>
      </w:r>
      <w:r w:rsidRPr="00E62EEC">
        <w:rPr>
          <w:rStyle w:val="a4"/>
          <w:color w:val="000000"/>
          <w:sz w:val="28"/>
        </w:rPr>
        <w:t>ставке процентов</w:t>
      </w:r>
      <w:r w:rsidRPr="00E62EEC">
        <w:rPr>
          <w:color w:val="000000"/>
          <w:sz w:val="28"/>
        </w:rPr>
        <w:t xml:space="preserve"> и </w:t>
      </w:r>
      <w:r w:rsidRPr="00E62EEC">
        <w:rPr>
          <w:rStyle w:val="a4"/>
          <w:color w:val="000000"/>
          <w:sz w:val="28"/>
        </w:rPr>
        <w:t>учетной ставке</w:t>
      </w:r>
      <w:r w:rsidRPr="00E62EEC">
        <w:rPr>
          <w:color w:val="000000"/>
          <w:sz w:val="28"/>
        </w:rPr>
        <w:t xml:space="preserve"> заключается в различии базы для начислений процентов:</w:t>
      </w:r>
    </w:p>
    <w:p w:rsidR="00434905" w:rsidRPr="00E62EEC" w:rsidRDefault="00434905" w:rsidP="00E62EEC">
      <w:pPr>
        <w:widowControl w:val="0"/>
        <w:numPr>
          <w:ilvl w:val="0"/>
          <w:numId w:val="18"/>
        </w:numPr>
        <w:spacing w:before="0" w:after="0" w:line="360" w:lineRule="auto"/>
        <w:ind w:left="0" w:firstLine="709"/>
        <w:jc w:val="both"/>
        <w:rPr>
          <w:color w:val="000000"/>
          <w:sz w:val="28"/>
          <w:szCs w:val="24"/>
        </w:rPr>
      </w:pPr>
      <w:r w:rsidRPr="00E62EEC">
        <w:rPr>
          <w:color w:val="000000"/>
          <w:sz w:val="28"/>
          <w:szCs w:val="24"/>
        </w:rPr>
        <w:t xml:space="preserve">в процентной ставке в качестве базы берется первоначальная сумма долга: </w:t>
      </w:r>
    </w:p>
    <w:p w:rsidR="00E62EEC" w:rsidRPr="00E62EEC" w:rsidRDefault="00E62EEC" w:rsidP="00E62EEC">
      <w:pPr>
        <w:widowControl w:val="0"/>
        <w:spacing w:before="0" w:after="0" w:line="360" w:lineRule="auto"/>
        <w:ind w:left="709"/>
        <w:jc w:val="both"/>
        <w:rPr>
          <w:color w:val="000000"/>
          <w:sz w:val="28"/>
          <w:szCs w:val="24"/>
        </w:rPr>
      </w:pPr>
    </w:p>
    <w:p w:rsidR="00434905" w:rsidRDefault="00434905" w:rsidP="00E62EEC">
      <w:pPr>
        <w:widowControl w:val="0"/>
        <w:spacing w:before="0" w:after="0" w:line="360" w:lineRule="auto"/>
        <w:ind w:firstLine="709"/>
        <w:jc w:val="both"/>
        <w:rPr>
          <w:rStyle w:val="a4"/>
          <w:b/>
          <w:color w:val="000000"/>
          <w:sz w:val="28"/>
          <w:szCs w:val="24"/>
          <w:lang w:val="en-US"/>
        </w:rPr>
      </w:pPr>
      <w:r w:rsidRPr="00E62EEC">
        <w:rPr>
          <w:rStyle w:val="a4"/>
          <w:b/>
          <w:color w:val="000000"/>
          <w:sz w:val="28"/>
          <w:szCs w:val="24"/>
        </w:rPr>
        <w:t>i</w:t>
      </w:r>
      <w:r w:rsidRPr="00E62EEC">
        <w:rPr>
          <w:b/>
          <w:color w:val="000000"/>
          <w:sz w:val="28"/>
          <w:szCs w:val="24"/>
        </w:rPr>
        <w:t xml:space="preserve"> = (</w:t>
      </w:r>
      <w:r w:rsidR="00852E7C" w:rsidRPr="00E62EEC">
        <w:rPr>
          <w:b/>
          <w:i/>
          <w:sz w:val="28"/>
          <w:szCs w:val="24"/>
          <w:lang w:val="en-US"/>
        </w:rPr>
        <w:t>S</w:t>
      </w:r>
      <w:r w:rsidR="00852E7C" w:rsidRPr="00E62EEC">
        <w:rPr>
          <w:b/>
          <w:i/>
          <w:sz w:val="28"/>
          <w:szCs w:val="24"/>
        </w:rPr>
        <w:t>-</w:t>
      </w:r>
      <w:r w:rsidR="00852E7C" w:rsidRPr="00E62EEC">
        <w:rPr>
          <w:b/>
          <w:i/>
          <w:sz w:val="28"/>
          <w:szCs w:val="24"/>
          <w:lang w:val="en-US"/>
        </w:rPr>
        <w:t>P</w:t>
      </w:r>
      <w:r w:rsidRPr="00E62EEC">
        <w:rPr>
          <w:b/>
          <w:color w:val="000000"/>
          <w:sz w:val="28"/>
          <w:szCs w:val="24"/>
        </w:rPr>
        <w:t xml:space="preserve">) / </w:t>
      </w:r>
      <w:r w:rsidRPr="00E62EEC">
        <w:rPr>
          <w:rStyle w:val="a4"/>
          <w:b/>
          <w:color w:val="000000"/>
          <w:sz w:val="28"/>
          <w:szCs w:val="24"/>
        </w:rPr>
        <w:t>P</w:t>
      </w:r>
    </w:p>
    <w:p w:rsidR="00E62EEC" w:rsidRPr="00E62EEC" w:rsidRDefault="00E62EEC" w:rsidP="00E62EEC">
      <w:pPr>
        <w:widowControl w:val="0"/>
        <w:spacing w:before="0" w:after="0" w:line="360" w:lineRule="auto"/>
        <w:ind w:firstLine="709"/>
        <w:jc w:val="both"/>
        <w:rPr>
          <w:b/>
          <w:color w:val="000000"/>
          <w:sz w:val="28"/>
          <w:szCs w:val="24"/>
          <w:lang w:val="en-US"/>
        </w:rPr>
      </w:pPr>
    </w:p>
    <w:p w:rsidR="00434905" w:rsidRPr="00E62EEC" w:rsidRDefault="00434905" w:rsidP="00E62EEC">
      <w:pPr>
        <w:widowControl w:val="0"/>
        <w:numPr>
          <w:ilvl w:val="0"/>
          <w:numId w:val="18"/>
        </w:numPr>
        <w:spacing w:before="0" w:after="0" w:line="360" w:lineRule="auto"/>
        <w:ind w:left="0" w:firstLine="709"/>
        <w:jc w:val="both"/>
        <w:rPr>
          <w:color w:val="000000"/>
          <w:sz w:val="28"/>
          <w:szCs w:val="24"/>
        </w:rPr>
      </w:pPr>
      <w:r w:rsidRPr="00E62EEC">
        <w:rPr>
          <w:color w:val="000000"/>
          <w:sz w:val="28"/>
          <w:szCs w:val="24"/>
        </w:rPr>
        <w:t xml:space="preserve">в учетной ставке за базу принимается наращенная сумма долга: </w:t>
      </w:r>
    </w:p>
    <w:p w:rsidR="00E62EEC" w:rsidRPr="00E62EEC" w:rsidRDefault="00E62EEC" w:rsidP="00E62EEC">
      <w:pPr>
        <w:widowControl w:val="0"/>
        <w:spacing w:before="0" w:after="0" w:line="360" w:lineRule="auto"/>
        <w:ind w:left="709"/>
        <w:jc w:val="both"/>
        <w:rPr>
          <w:color w:val="000000"/>
          <w:sz w:val="28"/>
          <w:szCs w:val="24"/>
        </w:rPr>
      </w:pPr>
    </w:p>
    <w:p w:rsidR="00434905" w:rsidRPr="00E62EEC" w:rsidRDefault="00434905" w:rsidP="00E62EEC">
      <w:pPr>
        <w:widowControl w:val="0"/>
        <w:spacing w:before="0" w:after="0" w:line="360" w:lineRule="auto"/>
        <w:ind w:firstLine="709"/>
        <w:jc w:val="both"/>
        <w:rPr>
          <w:b/>
          <w:color w:val="000000"/>
          <w:sz w:val="28"/>
          <w:szCs w:val="24"/>
        </w:rPr>
      </w:pPr>
      <w:r w:rsidRPr="00E62EEC">
        <w:rPr>
          <w:rStyle w:val="a4"/>
          <w:b/>
          <w:color w:val="000000"/>
          <w:sz w:val="28"/>
          <w:szCs w:val="24"/>
        </w:rPr>
        <w:t>d</w:t>
      </w:r>
      <w:r w:rsidRPr="00E62EEC">
        <w:rPr>
          <w:b/>
          <w:color w:val="000000"/>
          <w:sz w:val="28"/>
          <w:szCs w:val="24"/>
        </w:rPr>
        <w:t xml:space="preserve"> = (</w:t>
      </w:r>
      <w:r w:rsidR="00852E7C" w:rsidRPr="00E62EEC">
        <w:rPr>
          <w:b/>
          <w:i/>
          <w:sz w:val="28"/>
          <w:szCs w:val="24"/>
          <w:lang w:val="en-US"/>
        </w:rPr>
        <w:t>S</w:t>
      </w:r>
      <w:r w:rsidR="00852E7C" w:rsidRPr="00E62EEC">
        <w:rPr>
          <w:b/>
          <w:i/>
          <w:sz w:val="28"/>
          <w:szCs w:val="24"/>
        </w:rPr>
        <w:t>-</w:t>
      </w:r>
      <w:r w:rsidR="00852E7C" w:rsidRPr="00E62EEC">
        <w:rPr>
          <w:b/>
          <w:i/>
          <w:sz w:val="28"/>
          <w:szCs w:val="24"/>
          <w:lang w:val="en-US"/>
        </w:rPr>
        <w:t>P</w:t>
      </w:r>
      <w:r w:rsidRPr="00E62EEC">
        <w:rPr>
          <w:b/>
          <w:color w:val="000000"/>
          <w:sz w:val="28"/>
          <w:szCs w:val="24"/>
        </w:rPr>
        <w:t xml:space="preserve">) / </w:t>
      </w:r>
      <w:r w:rsidR="00852E7C" w:rsidRPr="00E62EEC">
        <w:rPr>
          <w:rStyle w:val="a4"/>
          <w:b/>
          <w:color w:val="000000"/>
          <w:sz w:val="28"/>
          <w:szCs w:val="24"/>
          <w:lang w:val="en-US"/>
        </w:rPr>
        <w:t>S</w:t>
      </w:r>
      <w:r w:rsidR="00615076" w:rsidRPr="00E62EEC">
        <w:rPr>
          <w:rStyle w:val="a4"/>
          <w:b/>
          <w:color w:val="000000"/>
          <w:sz w:val="28"/>
          <w:szCs w:val="24"/>
          <w:lang w:val="en-US"/>
        </w:rPr>
        <w:t>n</w:t>
      </w:r>
    </w:p>
    <w:p w:rsidR="00E62EEC" w:rsidRPr="00B66970" w:rsidRDefault="00E62EEC" w:rsidP="00E62EEC">
      <w:pPr>
        <w:pStyle w:val="2"/>
        <w:widowControl w:val="0"/>
        <w:spacing w:line="360" w:lineRule="auto"/>
        <w:ind w:firstLine="709"/>
        <w:rPr>
          <w:color w:val="000000"/>
          <w:sz w:val="28"/>
        </w:rPr>
      </w:pPr>
    </w:p>
    <w:p w:rsidR="00434905" w:rsidRPr="00E62EEC" w:rsidRDefault="00434905" w:rsidP="00E62EEC">
      <w:pPr>
        <w:pStyle w:val="2"/>
        <w:widowControl w:val="0"/>
        <w:spacing w:line="360" w:lineRule="auto"/>
        <w:ind w:firstLine="709"/>
        <w:rPr>
          <w:color w:val="000000"/>
          <w:sz w:val="28"/>
        </w:rPr>
      </w:pPr>
      <w:r w:rsidRPr="00E62EEC">
        <w:rPr>
          <w:color w:val="000000"/>
          <w:sz w:val="28"/>
        </w:rPr>
        <w:t>Учетная ставка более жестко отражает временной фактор, чем процентная ставка. Если сравнить между собой математическое и банковское дисконтирование в случае, когда процентная и учетная ставка равны по своей величине, то видно, что приведенная величина по процентной ставке больше приведенной величины по учетной ставке.</w:t>
      </w:r>
    </w:p>
    <w:p w:rsidR="00D57597" w:rsidRPr="00E62EEC" w:rsidRDefault="00D57597" w:rsidP="00E62EEC">
      <w:pPr>
        <w:pStyle w:val="2"/>
        <w:widowControl w:val="0"/>
        <w:spacing w:line="360" w:lineRule="auto"/>
        <w:ind w:firstLine="709"/>
        <w:rPr>
          <w:color w:val="000000"/>
          <w:sz w:val="28"/>
        </w:rPr>
      </w:pPr>
      <w:r w:rsidRPr="00E62EEC">
        <w:rPr>
          <w:color w:val="000000"/>
          <w:sz w:val="28"/>
        </w:rPr>
        <w:t xml:space="preserve">Современная величина и процентная ставка, по которой проводится дисконтирование, находятся в </w:t>
      </w:r>
      <w:r w:rsidRPr="00E62EEC">
        <w:rPr>
          <w:b/>
          <w:color w:val="000000"/>
          <w:sz w:val="28"/>
        </w:rPr>
        <w:t>обратной зависимости</w:t>
      </w:r>
      <w:r w:rsidRPr="00E62EEC">
        <w:rPr>
          <w:color w:val="000000"/>
          <w:sz w:val="28"/>
        </w:rPr>
        <w:t>: чем выше процентная ставка, тем при прочих равных условиях меньше современная величина.</w:t>
      </w:r>
    </w:p>
    <w:p w:rsidR="00434905" w:rsidRPr="00E62EEC" w:rsidRDefault="00D57597" w:rsidP="00E62EEC">
      <w:pPr>
        <w:pStyle w:val="2"/>
        <w:widowControl w:val="0"/>
        <w:spacing w:line="360" w:lineRule="auto"/>
        <w:ind w:firstLine="709"/>
        <w:rPr>
          <w:color w:val="000000"/>
          <w:sz w:val="28"/>
        </w:rPr>
      </w:pPr>
      <w:r w:rsidRPr="00E62EEC">
        <w:rPr>
          <w:sz w:val="28"/>
        </w:rPr>
        <w:t>В той же обратной зависимости находятся современная величина и срок финансовой операции: чем выше срок финансовой операции, тем меньше при прочих равных условиях современная величина.</w:t>
      </w:r>
    </w:p>
    <w:p w:rsidR="00D57597" w:rsidRPr="00E62EEC" w:rsidRDefault="00D57597" w:rsidP="00E62EEC">
      <w:pPr>
        <w:pStyle w:val="2"/>
        <w:widowControl w:val="0"/>
        <w:spacing w:line="360" w:lineRule="auto"/>
        <w:ind w:firstLine="709"/>
        <w:rPr>
          <w:color w:val="000000"/>
          <w:sz w:val="28"/>
        </w:rPr>
      </w:pPr>
      <w:r w:rsidRPr="00E62EEC">
        <w:rPr>
          <w:rStyle w:val="a3"/>
          <w:color w:val="000000"/>
          <w:sz w:val="28"/>
        </w:rPr>
        <w:t>Банковский учет</w:t>
      </w:r>
      <w:r w:rsidRPr="00E62EEC">
        <w:rPr>
          <w:color w:val="000000"/>
          <w:sz w:val="28"/>
        </w:rPr>
        <w:t xml:space="preserve"> – второй вид дисконтирования, при котором</w:t>
      </w:r>
      <w:r w:rsidR="00615076" w:rsidRPr="00E62EEC">
        <w:rPr>
          <w:color w:val="000000"/>
          <w:sz w:val="28"/>
        </w:rPr>
        <w:t>,</w:t>
      </w:r>
      <w:r w:rsidRPr="00E62EEC">
        <w:rPr>
          <w:color w:val="000000"/>
          <w:sz w:val="28"/>
        </w:rPr>
        <w:t xml:space="preserve"> исходя из известной суммы в будущем, определяют сумму в данный момент времени, удерживая дисконт.</w:t>
      </w:r>
    </w:p>
    <w:p w:rsidR="00D57597" w:rsidRPr="00E62EEC" w:rsidRDefault="00D57597" w:rsidP="00E62EEC">
      <w:pPr>
        <w:pStyle w:val="2"/>
        <w:widowControl w:val="0"/>
        <w:spacing w:line="360" w:lineRule="auto"/>
        <w:ind w:firstLine="709"/>
        <w:rPr>
          <w:color w:val="000000"/>
          <w:sz w:val="28"/>
        </w:rPr>
      </w:pPr>
      <w:r w:rsidRPr="00E62EEC">
        <w:rPr>
          <w:color w:val="000000"/>
          <w:sz w:val="28"/>
        </w:rPr>
        <w:t>Операция учета (учет векселей) заключается в том, что банк или другое финансовое учреждение до наступления платежа по векселю покупает его у предъявителя по цене ниже суммы векселя, т.е. с дисконтом. Сумма, которую получает векселедержатель при досрочном учете векселя, называется дисконтированной величиной векселя. При этом банк удерживает в свою пользу дисконт. Подобным образом (с дисконтом) государство продает большинство своих ценных бумаг.</w:t>
      </w:r>
    </w:p>
    <w:p w:rsidR="00D57597" w:rsidRPr="00E62EEC" w:rsidRDefault="00D57597" w:rsidP="00E62EEC">
      <w:pPr>
        <w:widowControl w:val="0"/>
        <w:spacing w:before="0" w:after="0" w:line="360" w:lineRule="auto"/>
        <w:ind w:firstLine="709"/>
        <w:jc w:val="both"/>
        <w:rPr>
          <w:color w:val="000000"/>
          <w:sz w:val="28"/>
          <w:szCs w:val="24"/>
        </w:rPr>
      </w:pPr>
      <w:r w:rsidRPr="00E62EEC">
        <w:rPr>
          <w:sz w:val="28"/>
          <w:szCs w:val="24"/>
        </w:rPr>
        <w:t xml:space="preserve">Для расчета дисконта используется </w:t>
      </w:r>
      <w:r w:rsidR="007E1CB2" w:rsidRPr="00E62EEC">
        <w:rPr>
          <w:sz w:val="28"/>
          <w:szCs w:val="24"/>
        </w:rPr>
        <w:t xml:space="preserve">простая учетная ставка: </w:t>
      </w:r>
    </w:p>
    <w:p w:rsidR="00E62EEC" w:rsidRDefault="00E62EEC" w:rsidP="00E62EEC">
      <w:pPr>
        <w:widowControl w:val="0"/>
        <w:spacing w:before="0" w:after="0" w:line="360" w:lineRule="auto"/>
        <w:ind w:firstLine="709"/>
        <w:jc w:val="both"/>
        <w:rPr>
          <w:rStyle w:val="a4"/>
          <w:b/>
          <w:color w:val="000000"/>
          <w:sz w:val="28"/>
          <w:szCs w:val="24"/>
          <w:lang w:val="de-DE"/>
        </w:rPr>
      </w:pPr>
    </w:p>
    <w:p w:rsidR="00D57597" w:rsidRPr="00E62EEC" w:rsidRDefault="00D57597" w:rsidP="00E62EEC">
      <w:pPr>
        <w:widowControl w:val="0"/>
        <w:spacing w:before="0" w:after="0" w:line="360" w:lineRule="auto"/>
        <w:ind w:firstLine="709"/>
        <w:jc w:val="both"/>
        <w:rPr>
          <w:color w:val="000000"/>
          <w:sz w:val="28"/>
          <w:szCs w:val="24"/>
          <w:lang w:val="de-DE"/>
        </w:rPr>
      </w:pPr>
      <w:r w:rsidRPr="00E62EEC">
        <w:rPr>
          <w:rStyle w:val="a4"/>
          <w:b/>
          <w:color w:val="000000"/>
          <w:sz w:val="28"/>
          <w:szCs w:val="24"/>
          <w:lang w:val="de-DE"/>
        </w:rPr>
        <w:t xml:space="preserve">D = </w:t>
      </w:r>
      <w:r w:rsidR="00F43E7B" w:rsidRPr="00E62EEC">
        <w:rPr>
          <w:b/>
          <w:i/>
          <w:sz w:val="28"/>
          <w:szCs w:val="24"/>
          <w:lang w:val="en-US"/>
        </w:rPr>
        <w:t>S-P</w:t>
      </w:r>
      <w:r w:rsidR="00F43E7B" w:rsidRPr="00E62EEC">
        <w:rPr>
          <w:rStyle w:val="a4"/>
          <w:b/>
          <w:color w:val="000000"/>
          <w:sz w:val="28"/>
          <w:szCs w:val="24"/>
          <w:lang w:val="de-DE"/>
        </w:rPr>
        <w:t xml:space="preserve"> </w:t>
      </w:r>
      <w:r w:rsidRPr="00E62EEC">
        <w:rPr>
          <w:rStyle w:val="a4"/>
          <w:b/>
          <w:color w:val="000000"/>
          <w:sz w:val="28"/>
          <w:szCs w:val="24"/>
          <w:lang w:val="de-DE"/>
        </w:rPr>
        <w:t xml:space="preserve">= </w:t>
      </w:r>
      <w:r w:rsidR="00F43E7B" w:rsidRPr="00E62EEC">
        <w:rPr>
          <w:rStyle w:val="a4"/>
          <w:b/>
          <w:color w:val="000000"/>
          <w:sz w:val="28"/>
          <w:szCs w:val="24"/>
          <w:lang w:val="de-DE"/>
        </w:rPr>
        <w:t>S</w:t>
      </w:r>
      <w:r w:rsidRPr="00E62EEC">
        <w:rPr>
          <w:rStyle w:val="a4"/>
          <w:b/>
          <w:color w:val="000000"/>
          <w:sz w:val="28"/>
          <w:szCs w:val="24"/>
          <w:lang w:val="de-DE"/>
        </w:rPr>
        <w:t xml:space="preserve"> • n • d = </w:t>
      </w:r>
      <w:r w:rsidR="00F43E7B" w:rsidRPr="00E62EEC">
        <w:rPr>
          <w:rStyle w:val="a4"/>
          <w:b/>
          <w:color w:val="000000"/>
          <w:sz w:val="28"/>
          <w:szCs w:val="24"/>
          <w:lang w:val="de-DE"/>
        </w:rPr>
        <w:t>S</w:t>
      </w:r>
      <w:r w:rsidRPr="00E62EEC">
        <w:rPr>
          <w:rStyle w:val="a4"/>
          <w:b/>
          <w:color w:val="000000"/>
          <w:sz w:val="28"/>
          <w:szCs w:val="24"/>
          <w:lang w:val="de-DE"/>
        </w:rPr>
        <w:t xml:space="preserve"> • t / T • d</w:t>
      </w:r>
      <w:r w:rsidRPr="00E62EEC">
        <w:rPr>
          <w:rStyle w:val="a4"/>
          <w:color w:val="000000"/>
          <w:sz w:val="28"/>
          <w:szCs w:val="24"/>
          <w:lang w:val="de-DE"/>
        </w:rPr>
        <w:t xml:space="preserve"> </w:t>
      </w:r>
      <w:r w:rsidRPr="00E62EEC">
        <w:rPr>
          <w:color w:val="000000"/>
          <w:sz w:val="28"/>
          <w:szCs w:val="24"/>
          <w:lang w:val="de-DE"/>
        </w:rPr>
        <w:t>,</w:t>
      </w:r>
    </w:p>
    <w:p w:rsidR="00E62EEC" w:rsidRDefault="00E62EEC" w:rsidP="00E62EEC">
      <w:pPr>
        <w:pStyle w:val="2"/>
        <w:widowControl w:val="0"/>
        <w:spacing w:line="360" w:lineRule="auto"/>
        <w:ind w:firstLine="709"/>
        <w:rPr>
          <w:color w:val="000000"/>
          <w:sz w:val="28"/>
          <w:lang w:val="de-DE"/>
        </w:rPr>
      </w:pPr>
    </w:p>
    <w:p w:rsidR="00D57597" w:rsidRPr="00E62EEC" w:rsidRDefault="00D57597" w:rsidP="00E62EEC">
      <w:pPr>
        <w:pStyle w:val="2"/>
        <w:widowControl w:val="0"/>
        <w:spacing w:line="360" w:lineRule="auto"/>
        <w:ind w:firstLine="709"/>
        <w:rPr>
          <w:color w:val="000000"/>
          <w:sz w:val="28"/>
        </w:rPr>
      </w:pPr>
      <w:r w:rsidRPr="00E62EEC">
        <w:rPr>
          <w:color w:val="000000"/>
          <w:sz w:val="28"/>
        </w:rPr>
        <w:t xml:space="preserve">где </w:t>
      </w:r>
      <w:r w:rsidRPr="00E62EEC">
        <w:rPr>
          <w:rStyle w:val="a4"/>
          <w:color w:val="000000"/>
          <w:sz w:val="28"/>
        </w:rPr>
        <w:t>n</w:t>
      </w:r>
      <w:r w:rsidRPr="00E62EEC">
        <w:rPr>
          <w:color w:val="000000"/>
          <w:sz w:val="28"/>
        </w:rPr>
        <w:t xml:space="preserve"> – прод</w:t>
      </w:r>
      <w:r w:rsidR="001361F3" w:rsidRPr="00E62EEC">
        <w:rPr>
          <w:color w:val="000000"/>
          <w:sz w:val="28"/>
        </w:rPr>
        <w:t>-</w:t>
      </w:r>
      <w:r w:rsidRPr="00E62EEC">
        <w:rPr>
          <w:color w:val="000000"/>
          <w:sz w:val="28"/>
        </w:rPr>
        <w:t>сть срока в годах от момента учета до даты выплаты известной суммы в будущем.</w:t>
      </w:r>
    </w:p>
    <w:p w:rsidR="00D57597" w:rsidRPr="00E62EEC" w:rsidRDefault="00D57597" w:rsidP="00E62EEC">
      <w:pPr>
        <w:pStyle w:val="2"/>
        <w:widowControl w:val="0"/>
        <w:spacing w:line="360" w:lineRule="auto"/>
        <w:ind w:firstLine="709"/>
        <w:rPr>
          <w:color w:val="000000"/>
          <w:sz w:val="28"/>
          <w:lang w:val="en-US"/>
        </w:rPr>
      </w:pPr>
      <w:r w:rsidRPr="00E62EEC">
        <w:rPr>
          <w:sz w:val="28"/>
        </w:rPr>
        <w:t>Отсюда</w:t>
      </w:r>
      <w:r w:rsidRPr="00E62EEC">
        <w:rPr>
          <w:sz w:val="28"/>
          <w:lang w:val="en-US"/>
        </w:rPr>
        <w:t>:</w:t>
      </w:r>
      <w:r w:rsidR="00E62EEC">
        <w:rPr>
          <w:sz w:val="28"/>
          <w:lang w:val="en-US"/>
        </w:rPr>
        <w:t xml:space="preserve"> </w:t>
      </w:r>
      <w:r w:rsidRPr="00E62EEC">
        <w:rPr>
          <w:rStyle w:val="a4"/>
          <w:b/>
          <w:color w:val="000000"/>
          <w:sz w:val="28"/>
          <w:lang w:val="en-US"/>
        </w:rPr>
        <w:t xml:space="preserve">P = </w:t>
      </w:r>
      <w:r w:rsidR="00F43E7B" w:rsidRPr="00E62EEC">
        <w:rPr>
          <w:rStyle w:val="a4"/>
          <w:b/>
          <w:color w:val="000000"/>
          <w:sz w:val="28"/>
          <w:lang w:val="en-US"/>
        </w:rPr>
        <w:t xml:space="preserve">S </w:t>
      </w:r>
      <w:r w:rsidRPr="00E62EEC">
        <w:rPr>
          <w:rStyle w:val="a4"/>
          <w:b/>
          <w:color w:val="000000"/>
          <w:sz w:val="28"/>
          <w:lang w:val="en-US"/>
        </w:rPr>
        <w:t xml:space="preserve">- </w:t>
      </w:r>
      <w:r w:rsidR="00F43E7B" w:rsidRPr="00E62EEC">
        <w:rPr>
          <w:rStyle w:val="a4"/>
          <w:b/>
          <w:color w:val="000000"/>
          <w:sz w:val="28"/>
          <w:lang w:val="en-US"/>
        </w:rPr>
        <w:t>S</w:t>
      </w:r>
      <w:r w:rsidRPr="00E62EEC">
        <w:rPr>
          <w:rStyle w:val="a4"/>
          <w:b/>
          <w:color w:val="000000"/>
          <w:sz w:val="28"/>
          <w:lang w:val="en-US"/>
        </w:rPr>
        <w:t xml:space="preserve"> • n • d = </w:t>
      </w:r>
      <w:r w:rsidR="00F43E7B" w:rsidRPr="00E62EEC">
        <w:rPr>
          <w:rStyle w:val="a4"/>
          <w:b/>
          <w:color w:val="000000"/>
          <w:sz w:val="28"/>
          <w:lang w:val="en-US"/>
        </w:rPr>
        <w:t>S</w:t>
      </w:r>
      <w:r w:rsidRPr="00E62EEC">
        <w:rPr>
          <w:sz w:val="28"/>
          <w:lang w:val="en-US"/>
        </w:rPr>
        <w:t xml:space="preserve"> • (1 - </w:t>
      </w:r>
      <w:r w:rsidRPr="00E62EEC">
        <w:rPr>
          <w:rStyle w:val="a4"/>
          <w:b/>
          <w:color w:val="000000"/>
          <w:sz w:val="28"/>
          <w:lang w:val="en-US"/>
        </w:rPr>
        <w:t>n • d</w:t>
      </w:r>
      <w:r w:rsidRPr="00E62EEC">
        <w:rPr>
          <w:sz w:val="28"/>
          <w:lang w:val="en-US"/>
        </w:rPr>
        <w:t>),</w:t>
      </w:r>
    </w:p>
    <w:p w:rsidR="00D57597" w:rsidRPr="00E62EEC" w:rsidRDefault="00D57597" w:rsidP="00E62EEC">
      <w:pPr>
        <w:pStyle w:val="2"/>
        <w:widowControl w:val="0"/>
        <w:spacing w:line="360" w:lineRule="auto"/>
        <w:ind w:firstLine="709"/>
        <w:rPr>
          <w:color w:val="000000"/>
          <w:sz w:val="28"/>
        </w:rPr>
      </w:pPr>
      <w:r w:rsidRPr="00E62EEC">
        <w:rPr>
          <w:color w:val="000000"/>
          <w:sz w:val="28"/>
        </w:rPr>
        <w:t xml:space="preserve">где (1 - </w:t>
      </w:r>
      <w:r w:rsidRPr="00E62EEC">
        <w:rPr>
          <w:rStyle w:val="a4"/>
          <w:color w:val="000000"/>
          <w:sz w:val="28"/>
        </w:rPr>
        <w:t>n • d</w:t>
      </w:r>
      <w:r w:rsidRPr="00E62EEC">
        <w:rPr>
          <w:color w:val="000000"/>
          <w:sz w:val="28"/>
        </w:rPr>
        <w:t>) – дисконтный множитель.</w:t>
      </w:r>
    </w:p>
    <w:p w:rsidR="00D57597" w:rsidRPr="00E62EEC" w:rsidRDefault="00D57597" w:rsidP="00E62EEC">
      <w:pPr>
        <w:pStyle w:val="2"/>
        <w:widowControl w:val="0"/>
        <w:spacing w:line="360" w:lineRule="auto"/>
        <w:ind w:firstLine="709"/>
        <w:rPr>
          <w:color w:val="000000"/>
          <w:sz w:val="28"/>
        </w:rPr>
      </w:pPr>
      <w:r w:rsidRPr="00E62EEC">
        <w:rPr>
          <w:color w:val="000000"/>
          <w:sz w:val="28"/>
        </w:rPr>
        <w:t>Очевидно, что чем выше значение учетной ставки, тем больше дисконт. Дисконтирование по простой учетной ставке чаще всего производится по французской практике начисления процентов, т.е. когда временная база принимается за 360 дней, а число дней в периоде берется точным.</w:t>
      </w:r>
    </w:p>
    <w:p w:rsidR="00BC1D0D" w:rsidRPr="00E62EEC" w:rsidRDefault="00BC1D0D" w:rsidP="00E62EEC">
      <w:pPr>
        <w:pStyle w:val="2"/>
        <w:widowControl w:val="0"/>
        <w:spacing w:line="360" w:lineRule="auto"/>
        <w:ind w:firstLine="709"/>
        <w:rPr>
          <w:color w:val="000000"/>
          <w:sz w:val="28"/>
        </w:rPr>
      </w:pPr>
      <w:r w:rsidRPr="00E62EEC">
        <w:rPr>
          <w:sz w:val="28"/>
        </w:rPr>
        <w:t>В том случае, когда учету подлежит долговое обязательство, по которому предусматривается начисление процентов, происходит совмещение начисления процентов по процентной ставке и дисконтирования по учетной ставке:</w:t>
      </w:r>
      <w:r w:rsidR="00732587" w:rsidRPr="00E62EEC">
        <w:rPr>
          <w:sz w:val="28"/>
        </w:rPr>
        <w:t xml:space="preserve"> </w:t>
      </w:r>
      <w:r w:rsidRPr="00E62EEC">
        <w:rPr>
          <w:rStyle w:val="a4"/>
          <w:b/>
          <w:color w:val="000000"/>
          <w:sz w:val="28"/>
        </w:rPr>
        <w:t>P</w:t>
      </w:r>
      <w:r w:rsidRPr="00E62EEC">
        <w:rPr>
          <w:b/>
          <w:sz w:val="28"/>
          <w:vertAlign w:val="subscript"/>
        </w:rPr>
        <w:t>2</w:t>
      </w:r>
      <w:r w:rsidRPr="00E62EEC">
        <w:rPr>
          <w:b/>
          <w:sz w:val="28"/>
        </w:rPr>
        <w:t xml:space="preserve"> = </w:t>
      </w:r>
      <w:r w:rsidRPr="00E62EEC">
        <w:rPr>
          <w:rStyle w:val="a4"/>
          <w:b/>
          <w:color w:val="000000"/>
          <w:sz w:val="28"/>
        </w:rPr>
        <w:t>P</w:t>
      </w:r>
      <w:r w:rsidRPr="00E62EEC">
        <w:rPr>
          <w:b/>
          <w:sz w:val="28"/>
          <w:vertAlign w:val="subscript"/>
        </w:rPr>
        <w:t>1</w:t>
      </w:r>
      <w:r w:rsidRPr="00E62EEC">
        <w:rPr>
          <w:b/>
          <w:sz w:val="28"/>
        </w:rPr>
        <w:t xml:space="preserve"> • (1 + </w:t>
      </w:r>
      <w:r w:rsidRPr="00E62EEC">
        <w:rPr>
          <w:rStyle w:val="a4"/>
          <w:b/>
          <w:color w:val="000000"/>
          <w:sz w:val="28"/>
        </w:rPr>
        <w:t>n</w:t>
      </w:r>
      <w:r w:rsidRPr="00E62EEC">
        <w:rPr>
          <w:b/>
          <w:sz w:val="28"/>
          <w:vertAlign w:val="subscript"/>
        </w:rPr>
        <w:t>1</w:t>
      </w:r>
      <w:r w:rsidRPr="00E62EEC">
        <w:rPr>
          <w:b/>
          <w:sz w:val="28"/>
        </w:rPr>
        <w:t xml:space="preserve"> • </w:t>
      </w:r>
      <w:r w:rsidRPr="00E62EEC">
        <w:rPr>
          <w:rStyle w:val="a4"/>
          <w:b/>
          <w:color w:val="000000"/>
          <w:sz w:val="28"/>
        </w:rPr>
        <w:t>i</w:t>
      </w:r>
      <w:r w:rsidRPr="00E62EEC">
        <w:rPr>
          <w:b/>
          <w:sz w:val="28"/>
        </w:rPr>
        <w:t xml:space="preserve"> ) • (1 - </w:t>
      </w:r>
      <w:r w:rsidRPr="00E62EEC">
        <w:rPr>
          <w:rStyle w:val="a4"/>
          <w:b/>
          <w:color w:val="000000"/>
          <w:sz w:val="28"/>
        </w:rPr>
        <w:t>n</w:t>
      </w:r>
      <w:r w:rsidRPr="00E62EEC">
        <w:rPr>
          <w:b/>
          <w:sz w:val="28"/>
          <w:vertAlign w:val="subscript"/>
        </w:rPr>
        <w:t>2</w:t>
      </w:r>
      <w:r w:rsidRPr="00E62EEC">
        <w:rPr>
          <w:b/>
          <w:sz w:val="28"/>
        </w:rPr>
        <w:t xml:space="preserve"> • </w:t>
      </w:r>
      <w:r w:rsidRPr="00E62EEC">
        <w:rPr>
          <w:rStyle w:val="a4"/>
          <w:b/>
          <w:color w:val="000000"/>
          <w:sz w:val="28"/>
        </w:rPr>
        <w:t>d</w:t>
      </w:r>
      <w:r w:rsidRPr="00E62EEC">
        <w:rPr>
          <w:b/>
          <w:sz w:val="28"/>
        </w:rPr>
        <w:t xml:space="preserve"> ),</w:t>
      </w:r>
    </w:p>
    <w:p w:rsidR="00BC1D0D" w:rsidRPr="00E62EEC" w:rsidRDefault="00BC1D0D" w:rsidP="00E62EEC">
      <w:pPr>
        <w:pStyle w:val="2"/>
        <w:widowControl w:val="0"/>
        <w:spacing w:line="360" w:lineRule="auto"/>
        <w:ind w:firstLine="709"/>
        <w:rPr>
          <w:color w:val="000000"/>
          <w:sz w:val="28"/>
        </w:rPr>
      </w:pPr>
      <w:r w:rsidRPr="00E62EEC">
        <w:rPr>
          <w:color w:val="000000"/>
          <w:sz w:val="28"/>
        </w:rPr>
        <w:t xml:space="preserve">где </w:t>
      </w:r>
      <w:r w:rsidRPr="00E62EEC">
        <w:rPr>
          <w:rStyle w:val="a4"/>
          <w:color w:val="000000"/>
          <w:sz w:val="28"/>
        </w:rPr>
        <w:t>P</w:t>
      </w:r>
      <w:r w:rsidRPr="00E62EEC">
        <w:rPr>
          <w:color w:val="000000"/>
          <w:sz w:val="28"/>
          <w:vertAlign w:val="subscript"/>
        </w:rPr>
        <w:t>1</w:t>
      </w:r>
      <w:r w:rsidRPr="00E62EEC">
        <w:rPr>
          <w:color w:val="000000"/>
          <w:sz w:val="28"/>
        </w:rPr>
        <w:t xml:space="preserve"> – первоначальная сумма долга;</w:t>
      </w:r>
    </w:p>
    <w:p w:rsidR="00BC1D0D" w:rsidRPr="00E62EEC" w:rsidRDefault="00BC1D0D" w:rsidP="00E62EEC">
      <w:pPr>
        <w:pStyle w:val="2"/>
        <w:widowControl w:val="0"/>
        <w:spacing w:line="360" w:lineRule="auto"/>
        <w:ind w:firstLine="709"/>
        <w:rPr>
          <w:color w:val="000000"/>
          <w:sz w:val="28"/>
        </w:rPr>
      </w:pPr>
      <w:r w:rsidRPr="00E62EEC">
        <w:rPr>
          <w:rStyle w:val="a4"/>
          <w:color w:val="000000"/>
          <w:sz w:val="28"/>
        </w:rPr>
        <w:t>P</w:t>
      </w:r>
      <w:r w:rsidRPr="00E62EEC">
        <w:rPr>
          <w:color w:val="000000"/>
          <w:sz w:val="28"/>
          <w:vertAlign w:val="subscript"/>
        </w:rPr>
        <w:t>2</w:t>
      </w:r>
      <w:r w:rsidRPr="00E62EEC">
        <w:rPr>
          <w:color w:val="000000"/>
          <w:sz w:val="28"/>
        </w:rPr>
        <w:t xml:space="preserve"> – сумма, получаемая при учете обязательства;</w:t>
      </w:r>
    </w:p>
    <w:p w:rsidR="00BC1D0D" w:rsidRPr="00E62EEC" w:rsidRDefault="00BC1D0D" w:rsidP="00E62EEC">
      <w:pPr>
        <w:pStyle w:val="2"/>
        <w:widowControl w:val="0"/>
        <w:spacing w:line="360" w:lineRule="auto"/>
        <w:ind w:firstLine="709"/>
        <w:rPr>
          <w:color w:val="000000"/>
          <w:sz w:val="28"/>
        </w:rPr>
      </w:pPr>
      <w:r w:rsidRPr="00E62EEC">
        <w:rPr>
          <w:rStyle w:val="a4"/>
          <w:color w:val="000000"/>
          <w:sz w:val="28"/>
        </w:rPr>
        <w:t>n</w:t>
      </w:r>
      <w:r w:rsidRPr="00E62EEC">
        <w:rPr>
          <w:color w:val="000000"/>
          <w:sz w:val="28"/>
          <w:vertAlign w:val="subscript"/>
        </w:rPr>
        <w:t>1</w:t>
      </w:r>
      <w:r w:rsidRPr="00E62EEC">
        <w:rPr>
          <w:color w:val="000000"/>
          <w:sz w:val="28"/>
        </w:rPr>
        <w:t xml:space="preserve"> – общий срок платежного обязательства;</w:t>
      </w:r>
    </w:p>
    <w:p w:rsidR="00434905" w:rsidRPr="00B66970" w:rsidRDefault="00BC1D0D" w:rsidP="00E62EEC">
      <w:pPr>
        <w:pStyle w:val="2"/>
        <w:widowControl w:val="0"/>
        <w:spacing w:line="360" w:lineRule="auto"/>
        <w:ind w:firstLine="709"/>
        <w:rPr>
          <w:sz w:val="28"/>
        </w:rPr>
      </w:pPr>
      <w:r w:rsidRPr="00E62EEC">
        <w:rPr>
          <w:rStyle w:val="a4"/>
          <w:color w:val="000000"/>
          <w:sz w:val="28"/>
        </w:rPr>
        <w:t>n</w:t>
      </w:r>
      <w:r w:rsidRPr="00E62EEC">
        <w:rPr>
          <w:sz w:val="28"/>
          <w:vertAlign w:val="subscript"/>
        </w:rPr>
        <w:t>2</w:t>
      </w:r>
      <w:r w:rsidRPr="00E62EEC">
        <w:rPr>
          <w:sz w:val="28"/>
        </w:rPr>
        <w:t xml:space="preserve"> – срок от момента учета до погашения.</w:t>
      </w:r>
    </w:p>
    <w:p w:rsidR="00E62EEC" w:rsidRPr="00B66970" w:rsidRDefault="00E62EEC" w:rsidP="00E62EEC">
      <w:pPr>
        <w:pStyle w:val="2"/>
        <w:widowControl w:val="0"/>
        <w:spacing w:line="360" w:lineRule="auto"/>
        <w:ind w:firstLine="709"/>
        <w:rPr>
          <w:color w:val="000000"/>
          <w:sz w:val="28"/>
        </w:rPr>
      </w:pPr>
    </w:p>
    <w:p w:rsidR="00D47DAE" w:rsidRPr="00E62EEC" w:rsidRDefault="002F2238" w:rsidP="00E62EEC">
      <w:pPr>
        <w:widowControl w:val="0"/>
        <w:numPr>
          <w:ilvl w:val="0"/>
          <w:numId w:val="1"/>
        </w:numPr>
        <w:spacing w:before="0" w:after="0" w:line="360" w:lineRule="auto"/>
        <w:ind w:left="0" w:firstLine="709"/>
        <w:jc w:val="both"/>
        <w:rPr>
          <w:b/>
          <w:sz w:val="28"/>
          <w:szCs w:val="28"/>
        </w:rPr>
      </w:pPr>
      <w:r w:rsidRPr="00E62EEC">
        <w:rPr>
          <w:b/>
          <w:sz w:val="28"/>
          <w:szCs w:val="28"/>
        </w:rPr>
        <w:t>Расчет суммы, выплачиваемой при учете обязательств с начислением простых процентов</w:t>
      </w:r>
    </w:p>
    <w:p w:rsidR="002F6DAC" w:rsidRPr="00E62EEC" w:rsidRDefault="002F6DAC" w:rsidP="00E62EEC">
      <w:pPr>
        <w:pStyle w:val="2"/>
        <w:widowControl w:val="0"/>
        <w:spacing w:line="360" w:lineRule="auto"/>
        <w:ind w:firstLine="709"/>
        <w:rPr>
          <w:sz w:val="28"/>
        </w:rPr>
      </w:pPr>
    </w:p>
    <w:p w:rsidR="00E62EEC" w:rsidRPr="00B66970" w:rsidRDefault="002F6DAC" w:rsidP="00E62EEC">
      <w:pPr>
        <w:pStyle w:val="2"/>
        <w:widowControl w:val="0"/>
        <w:spacing w:line="360" w:lineRule="auto"/>
        <w:ind w:firstLine="709"/>
        <w:rPr>
          <w:sz w:val="28"/>
        </w:rPr>
      </w:pPr>
      <w:r w:rsidRPr="00E62EEC">
        <w:rPr>
          <w:sz w:val="28"/>
        </w:rPr>
        <w:t xml:space="preserve">Когда учету подлежит долговое обязательство, по которому предусматривается начисление </w:t>
      </w:r>
      <w:r w:rsidR="00083065" w:rsidRPr="00E62EEC">
        <w:rPr>
          <w:sz w:val="28"/>
        </w:rPr>
        <w:t xml:space="preserve">простых </w:t>
      </w:r>
      <w:r w:rsidRPr="00E62EEC">
        <w:rPr>
          <w:sz w:val="28"/>
        </w:rPr>
        <w:t xml:space="preserve">процентов, происходит совмещение начисления процентов по процентной ставке и дисконтирования по учетной ставке: </w:t>
      </w:r>
    </w:p>
    <w:p w:rsidR="00E62EEC" w:rsidRPr="00B66970" w:rsidRDefault="00E62EEC" w:rsidP="00E62EEC">
      <w:pPr>
        <w:pStyle w:val="2"/>
        <w:widowControl w:val="0"/>
        <w:spacing w:line="360" w:lineRule="auto"/>
        <w:ind w:firstLine="709"/>
        <w:rPr>
          <w:sz w:val="28"/>
        </w:rPr>
      </w:pPr>
    </w:p>
    <w:p w:rsidR="002F6DAC" w:rsidRPr="00E62EEC" w:rsidRDefault="002F6DAC" w:rsidP="00E62EEC">
      <w:pPr>
        <w:pStyle w:val="2"/>
        <w:widowControl w:val="0"/>
        <w:spacing w:line="360" w:lineRule="auto"/>
        <w:ind w:firstLine="709"/>
        <w:rPr>
          <w:color w:val="000000"/>
          <w:sz w:val="28"/>
        </w:rPr>
      </w:pPr>
      <w:r w:rsidRPr="00E62EEC">
        <w:rPr>
          <w:rStyle w:val="a4"/>
          <w:b/>
          <w:color w:val="000000"/>
          <w:sz w:val="28"/>
        </w:rPr>
        <w:t>P</w:t>
      </w:r>
      <w:r w:rsidRPr="00E62EEC">
        <w:rPr>
          <w:b/>
          <w:sz w:val="28"/>
          <w:vertAlign w:val="subscript"/>
        </w:rPr>
        <w:t>2</w:t>
      </w:r>
      <w:r w:rsidRPr="00E62EEC">
        <w:rPr>
          <w:b/>
          <w:sz w:val="28"/>
        </w:rPr>
        <w:t xml:space="preserve"> = </w:t>
      </w:r>
      <w:r w:rsidRPr="00E62EEC">
        <w:rPr>
          <w:rStyle w:val="a4"/>
          <w:b/>
          <w:color w:val="000000"/>
          <w:sz w:val="28"/>
        </w:rPr>
        <w:t>P</w:t>
      </w:r>
      <w:r w:rsidRPr="00E62EEC">
        <w:rPr>
          <w:b/>
          <w:sz w:val="28"/>
          <w:vertAlign w:val="subscript"/>
        </w:rPr>
        <w:t>1</w:t>
      </w:r>
      <w:r w:rsidRPr="00E62EEC">
        <w:rPr>
          <w:b/>
          <w:sz w:val="28"/>
        </w:rPr>
        <w:t xml:space="preserve"> • (1 + </w:t>
      </w:r>
      <w:r w:rsidRPr="00E62EEC">
        <w:rPr>
          <w:rStyle w:val="a4"/>
          <w:b/>
          <w:color w:val="000000"/>
          <w:sz w:val="28"/>
        </w:rPr>
        <w:t>n</w:t>
      </w:r>
      <w:r w:rsidRPr="00E62EEC">
        <w:rPr>
          <w:b/>
          <w:sz w:val="28"/>
          <w:vertAlign w:val="subscript"/>
        </w:rPr>
        <w:t>1</w:t>
      </w:r>
      <w:r w:rsidRPr="00E62EEC">
        <w:rPr>
          <w:b/>
          <w:sz w:val="28"/>
        </w:rPr>
        <w:t xml:space="preserve"> • </w:t>
      </w:r>
      <w:r w:rsidRPr="00E62EEC">
        <w:rPr>
          <w:rStyle w:val="a4"/>
          <w:b/>
          <w:color w:val="000000"/>
          <w:sz w:val="28"/>
        </w:rPr>
        <w:t>i</w:t>
      </w:r>
      <w:r w:rsidRPr="00E62EEC">
        <w:rPr>
          <w:b/>
          <w:sz w:val="28"/>
        </w:rPr>
        <w:t xml:space="preserve"> ) • (1 - </w:t>
      </w:r>
      <w:r w:rsidRPr="00E62EEC">
        <w:rPr>
          <w:rStyle w:val="a4"/>
          <w:b/>
          <w:color w:val="000000"/>
          <w:sz w:val="28"/>
        </w:rPr>
        <w:t>n</w:t>
      </w:r>
      <w:r w:rsidRPr="00E62EEC">
        <w:rPr>
          <w:b/>
          <w:sz w:val="28"/>
          <w:vertAlign w:val="subscript"/>
        </w:rPr>
        <w:t>2</w:t>
      </w:r>
      <w:r w:rsidRPr="00E62EEC">
        <w:rPr>
          <w:b/>
          <w:sz w:val="28"/>
        </w:rPr>
        <w:t xml:space="preserve"> • </w:t>
      </w:r>
      <w:r w:rsidRPr="00E62EEC">
        <w:rPr>
          <w:rStyle w:val="a4"/>
          <w:b/>
          <w:color w:val="000000"/>
          <w:sz w:val="28"/>
        </w:rPr>
        <w:t>d</w:t>
      </w:r>
      <w:r w:rsidRPr="00E62EEC">
        <w:rPr>
          <w:b/>
          <w:sz w:val="28"/>
        </w:rPr>
        <w:t xml:space="preserve"> ),</w:t>
      </w:r>
    </w:p>
    <w:p w:rsidR="00E62EEC" w:rsidRPr="00B66970" w:rsidRDefault="00E62EEC" w:rsidP="00E62EEC">
      <w:pPr>
        <w:pStyle w:val="2"/>
        <w:widowControl w:val="0"/>
        <w:spacing w:line="360" w:lineRule="auto"/>
        <w:ind w:firstLine="709"/>
        <w:rPr>
          <w:color w:val="000000"/>
          <w:sz w:val="28"/>
        </w:rPr>
      </w:pPr>
    </w:p>
    <w:p w:rsidR="002F6DAC" w:rsidRPr="00E62EEC" w:rsidRDefault="002F6DAC" w:rsidP="00E62EEC">
      <w:pPr>
        <w:pStyle w:val="2"/>
        <w:widowControl w:val="0"/>
        <w:spacing w:line="360" w:lineRule="auto"/>
        <w:ind w:firstLine="709"/>
        <w:rPr>
          <w:color w:val="000000"/>
          <w:sz w:val="28"/>
        </w:rPr>
      </w:pPr>
      <w:r w:rsidRPr="00E62EEC">
        <w:rPr>
          <w:color w:val="000000"/>
          <w:sz w:val="28"/>
        </w:rPr>
        <w:t xml:space="preserve">где </w:t>
      </w:r>
      <w:r w:rsidRPr="00E62EEC">
        <w:rPr>
          <w:rStyle w:val="a4"/>
          <w:color w:val="000000"/>
          <w:sz w:val="28"/>
        </w:rPr>
        <w:t>P</w:t>
      </w:r>
      <w:r w:rsidRPr="00E62EEC">
        <w:rPr>
          <w:color w:val="000000"/>
          <w:sz w:val="28"/>
          <w:vertAlign w:val="subscript"/>
        </w:rPr>
        <w:t>1</w:t>
      </w:r>
      <w:r w:rsidRPr="00E62EEC">
        <w:rPr>
          <w:color w:val="000000"/>
          <w:sz w:val="28"/>
        </w:rPr>
        <w:t xml:space="preserve"> – первоначальная сумма долга;</w:t>
      </w:r>
    </w:p>
    <w:p w:rsidR="002F6DAC" w:rsidRPr="00E62EEC" w:rsidRDefault="002F6DAC" w:rsidP="00E62EEC">
      <w:pPr>
        <w:pStyle w:val="2"/>
        <w:widowControl w:val="0"/>
        <w:spacing w:line="360" w:lineRule="auto"/>
        <w:ind w:firstLine="709"/>
        <w:rPr>
          <w:color w:val="000000"/>
          <w:sz w:val="28"/>
        </w:rPr>
      </w:pPr>
      <w:r w:rsidRPr="00E62EEC">
        <w:rPr>
          <w:rStyle w:val="a4"/>
          <w:color w:val="000000"/>
          <w:sz w:val="28"/>
        </w:rPr>
        <w:t>P</w:t>
      </w:r>
      <w:r w:rsidRPr="00E62EEC">
        <w:rPr>
          <w:color w:val="000000"/>
          <w:sz w:val="28"/>
          <w:vertAlign w:val="subscript"/>
        </w:rPr>
        <w:t>2</w:t>
      </w:r>
      <w:r w:rsidRPr="00E62EEC">
        <w:rPr>
          <w:color w:val="000000"/>
          <w:sz w:val="28"/>
        </w:rPr>
        <w:t xml:space="preserve"> – сумма, получаемая при учете обязательства;</w:t>
      </w:r>
    </w:p>
    <w:p w:rsidR="002F6DAC" w:rsidRPr="00E62EEC" w:rsidRDefault="002F6DAC" w:rsidP="00E62EEC">
      <w:pPr>
        <w:pStyle w:val="2"/>
        <w:widowControl w:val="0"/>
        <w:spacing w:line="360" w:lineRule="auto"/>
        <w:ind w:firstLine="709"/>
        <w:rPr>
          <w:color w:val="000000"/>
          <w:sz w:val="28"/>
        </w:rPr>
      </w:pPr>
      <w:r w:rsidRPr="00E62EEC">
        <w:rPr>
          <w:rStyle w:val="a4"/>
          <w:color w:val="000000"/>
          <w:sz w:val="28"/>
        </w:rPr>
        <w:t>n</w:t>
      </w:r>
      <w:r w:rsidRPr="00E62EEC">
        <w:rPr>
          <w:color w:val="000000"/>
          <w:sz w:val="28"/>
          <w:vertAlign w:val="subscript"/>
        </w:rPr>
        <w:t>1</w:t>
      </w:r>
      <w:r w:rsidRPr="00E62EEC">
        <w:rPr>
          <w:color w:val="000000"/>
          <w:sz w:val="28"/>
        </w:rPr>
        <w:t xml:space="preserve"> – общий срок платежного обязательства;</w:t>
      </w:r>
    </w:p>
    <w:p w:rsidR="002F6DAC" w:rsidRPr="00E62EEC" w:rsidRDefault="002F6DAC" w:rsidP="00E62EEC">
      <w:pPr>
        <w:pStyle w:val="2"/>
        <w:widowControl w:val="0"/>
        <w:spacing w:line="360" w:lineRule="auto"/>
        <w:ind w:firstLine="709"/>
        <w:rPr>
          <w:sz w:val="28"/>
        </w:rPr>
      </w:pPr>
      <w:r w:rsidRPr="00E62EEC">
        <w:rPr>
          <w:rStyle w:val="a4"/>
          <w:color w:val="000000"/>
          <w:sz w:val="28"/>
        </w:rPr>
        <w:t>n</w:t>
      </w:r>
      <w:r w:rsidRPr="00E62EEC">
        <w:rPr>
          <w:sz w:val="28"/>
          <w:vertAlign w:val="subscript"/>
        </w:rPr>
        <w:t>2</w:t>
      </w:r>
      <w:r w:rsidRPr="00E62EEC">
        <w:rPr>
          <w:sz w:val="28"/>
        </w:rPr>
        <w:t xml:space="preserve"> – срок от момента учета до погашения.</w:t>
      </w:r>
    </w:p>
    <w:p w:rsidR="00B968AD" w:rsidRPr="00E62EEC" w:rsidRDefault="00B968AD" w:rsidP="00E62EEC">
      <w:pPr>
        <w:pStyle w:val="2"/>
        <w:widowControl w:val="0"/>
        <w:spacing w:line="360" w:lineRule="auto"/>
        <w:ind w:firstLine="709"/>
        <w:rPr>
          <w:b/>
          <w:sz w:val="28"/>
        </w:rPr>
      </w:pPr>
      <w:r w:rsidRPr="00E62EEC">
        <w:rPr>
          <w:b/>
          <w:sz w:val="28"/>
        </w:rPr>
        <w:t>Пример:</w:t>
      </w:r>
    </w:p>
    <w:p w:rsidR="00B968AD" w:rsidRPr="00E62EEC" w:rsidRDefault="00B968AD" w:rsidP="00E62EEC">
      <w:pPr>
        <w:pStyle w:val="2"/>
        <w:widowControl w:val="0"/>
        <w:spacing w:line="360" w:lineRule="auto"/>
        <w:ind w:firstLine="709"/>
        <w:rPr>
          <w:color w:val="000000"/>
          <w:sz w:val="28"/>
        </w:rPr>
      </w:pPr>
      <w:r w:rsidRPr="00E62EEC">
        <w:rPr>
          <w:color w:val="000000"/>
          <w:sz w:val="28"/>
        </w:rPr>
        <w:t xml:space="preserve">Платежное обязательство уплатить через 100 дней 2 млн. руб. с процентами, начисленными по ставке простых процентов </w:t>
      </w:r>
      <w:r w:rsidRPr="00E62EEC">
        <w:rPr>
          <w:color w:val="000000"/>
          <w:sz w:val="28"/>
          <w:lang w:val="en-US"/>
        </w:rPr>
        <w:t>i</w:t>
      </w:r>
      <w:r w:rsidRPr="00E62EEC">
        <w:rPr>
          <w:color w:val="000000"/>
          <w:sz w:val="28"/>
        </w:rPr>
        <w:t xml:space="preserve">=20% годовых, было учтено за 40 дней до срока погашения по учетной ставке </w:t>
      </w:r>
      <w:r w:rsidRPr="00E62EEC">
        <w:rPr>
          <w:color w:val="000000"/>
          <w:sz w:val="28"/>
          <w:lang w:val="en-US"/>
        </w:rPr>
        <w:t>d</w:t>
      </w:r>
      <w:r w:rsidRPr="00E62EEC">
        <w:rPr>
          <w:color w:val="000000"/>
          <w:sz w:val="28"/>
        </w:rPr>
        <w:t>=15%. Требуется определить сумму, получаемую при учете.</w:t>
      </w:r>
    </w:p>
    <w:p w:rsidR="00B968AD" w:rsidRPr="00E62EEC" w:rsidRDefault="00B968AD" w:rsidP="00E62EEC">
      <w:pPr>
        <w:pStyle w:val="2"/>
        <w:widowControl w:val="0"/>
        <w:spacing w:line="360" w:lineRule="auto"/>
        <w:ind w:firstLine="709"/>
        <w:rPr>
          <w:i/>
          <w:color w:val="000000"/>
          <w:sz w:val="28"/>
        </w:rPr>
      </w:pPr>
      <w:r w:rsidRPr="00E62EEC">
        <w:rPr>
          <w:i/>
          <w:color w:val="000000"/>
          <w:sz w:val="28"/>
        </w:rPr>
        <w:t>Решение:</w:t>
      </w:r>
    </w:p>
    <w:p w:rsidR="00B968AD" w:rsidRPr="00E62EEC" w:rsidRDefault="00B968AD" w:rsidP="00E62EEC">
      <w:pPr>
        <w:pStyle w:val="2"/>
        <w:widowControl w:val="0"/>
        <w:spacing w:line="360" w:lineRule="auto"/>
        <w:ind w:firstLine="709"/>
        <w:rPr>
          <w:color w:val="000000"/>
          <w:sz w:val="28"/>
        </w:rPr>
      </w:pPr>
      <w:r w:rsidRPr="00E62EEC">
        <w:rPr>
          <w:color w:val="000000"/>
          <w:sz w:val="28"/>
        </w:rPr>
        <w:t>Р2 = 2(1+100/365*0,2)(1-40/360*0,15)=2,074 млн. руб</w:t>
      </w:r>
    </w:p>
    <w:p w:rsidR="00E62EEC" w:rsidRPr="00B66970" w:rsidRDefault="00B968AD" w:rsidP="00E62EEC">
      <w:pPr>
        <w:pStyle w:val="2"/>
        <w:widowControl w:val="0"/>
        <w:spacing w:line="360" w:lineRule="auto"/>
        <w:ind w:firstLine="709"/>
        <w:rPr>
          <w:color w:val="000000"/>
          <w:sz w:val="28"/>
        </w:rPr>
      </w:pPr>
      <w:r w:rsidRPr="00E62EEC">
        <w:rPr>
          <w:color w:val="000000"/>
          <w:sz w:val="28"/>
        </w:rPr>
        <w:t>При наращивании использовалась временная база 365 дней, а при дисконтировании – 360.</w:t>
      </w:r>
    </w:p>
    <w:p w:rsidR="00B968AD" w:rsidRPr="00E62EEC" w:rsidRDefault="00B968AD" w:rsidP="00E62EEC">
      <w:pPr>
        <w:pStyle w:val="2"/>
        <w:widowControl w:val="0"/>
        <w:spacing w:line="360" w:lineRule="auto"/>
        <w:ind w:firstLine="709"/>
        <w:rPr>
          <w:color w:val="000000"/>
          <w:sz w:val="28"/>
        </w:rPr>
      </w:pPr>
    </w:p>
    <w:p w:rsidR="002F2238" w:rsidRPr="00E62EEC" w:rsidRDefault="002F2238" w:rsidP="00E62EEC">
      <w:pPr>
        <w:widowControl w:val="0"/>
        <w:numPr>
          <w:ilvl w:val="0"/>
          <w:numId w:val="1"/>
        </w:numPr>
        <w:spacing w:before="0" w:after="0" w:line="360" w:lineRule="auto"/>
        <w:ind w:left="0" w:firstLine="709"/>
        <w:jc w:val="both"/>
        <w:rPr>
          <w:b/>
          <w:sz w:val="28"/>
          <w:szCs w:val="28"/>
        </w:rPr>
      </w:pPr>
      <w:r w:rsidRPr="00E62EEC">
        <w:rPr>
          <w:b/>
          <w:sz w:val="28"/>
          <w:szCs w:val="28"/>
        </w:rPr>
        <w:t>Расчет удвоения суммы для простых и сложных процентов</w:t>
      </w:r>
    </w:p>
    <w:p w:rsidR="00083065" w:rsidRPr="00E62EEC" w:rsidRDefault="00083065" w:rsidP="00E62EEC">
      <w:pPr>
        <w:widowControl w:val="0"/>
        <w:spacing w:before="0" w:after="0" w:line="360" w:lineRule="auto"/>
        <w:ind w:firstLine="709"/>
        <w:jc w:val="both"/>
        <w:rPr>
          <w:b/>
          <w:sz w:val="28"/>
          <w:szCs w:val="28"/>
        </w:rPr>
      </w:pPr>
    </w:p>
    <w:p w:rsidR="00CD7934" w:rsidRPr="00E62EEC" w:rsidRDefault="00CD7934" w:rsidP="00E62EEC">
      <w:pPr>
        <w:widowControl w:val="0"/>
        <w:spacing w:before="0" w:after="0" w:line="360" w:lineRule="auto"/>
        <w:ind w:firstLine="709"/>
        <w:jc w:val="both"/>
        <w:rPr>
          <w:sz w:val="28"/>
          <w:szCs w:val="24"/>
        </w:rPr>
      </w:pPr>
      <w:r w:rsidRPr="00E62EEC">
        <w:rPr>
          <w:sz w:val="28"/>
          <w:szCs w:val="24"/>
        </w:rPr>
        <w:t xml:space="preserve">В целях оценки своих перспектив кредитор или должник может задаться вопросом: через сколько лет сумма ссуды возрастет в </w:t>
      </w:r>
      <w:r w:rsidRPr="00E62EEC">
        <w:rPr>
          <w:sz w:val="28"/>
          <w:szCs w:val="24"/>
          <w:lang w:val="en-US"/>
        </w:rPr>
        <w:t>N</w:t>
      </w:r>
      <w:r w:rsidRPr="00E62EEC">
        <w:rPr>
          <w:sz w:val="28"/>
          <w:szCs w:val="24"/>
        </w:rPr>
        <w:t xml:space="preserve"> раз пр иданной процентной ставке. Ответ можно получить, приравняв множитель наращения величине </w:t>
      </w:r>
      <w:r w:rsidRPr="00E62EEC">
        <w:rPr>
          <w:sz w:val="28"/>
          <w:szCs w:val="24"/>
          <w:lang w:val="en-US"/>
        </w:rPr>
        <w:t>N</w:t>
      </w:r>
      <w:r w:rsidRPr="00E62EEC">
        <w:rPr>
          <w:sz w:val="28"/>
          <w:szCs w:val="24"/>
        </w:rPr>
        <w:t>:</w:t>
      </w:r>
    </w:p>
    <w:p w:rsidR="00CD7934" w:rsidRPr="00E62EEC" w:rsidRDefault="00775FDC" w:rsidP="00E62EEC">
      <w:pPr>
        <w:widowControl w:val="0"/>
        <w:spacing w:before="0" w:after="0" w:line="360" w:lineRule="auto"/>
        <w:ind w:firstLine="709"/>
        <w:jc w:val="both"/>
        <w:rPr>
          <w:sz w:val="28"/>
          <w:szCs w:val="24"/>
        </w:rPr>
      </w:pPr>
      <w:r w:rsidRPr="00E62EEC">
        <w:rPr>
          <w:sz w:val="28"/>
          <w:szCs w:val="24"/>
        </w:rPr>
        <w:t>а) д</w:t>
      </w:r>
      <w:r w:rsidR="00CD7934" w:rsidRPr="00E62EEC">
        <w:rPr>
          <w:sz w:val="28"/>
          <w:szCs w:val="24"/>
        </w:rPr>
        <w:t>ля простых процентов (1+</w:t>
      </w:r>
      <w:r w:rsidR="00CD7934" w:rsidRPr="00E62EEC">
        <w:rPr>
          <w:sz w:val="28"/>
          <w:szCs w:val="24"/>
          <w:lang w:val="en-US"/>
        </w:rPr>
        <w:t>ni</w:t>
      </w:r>
      <w:r w:rsidR="00CD7934" w:rsidRPr="00E62EEC">
        <w:rPr>
          <w:sz w:val="28"/>
          <w:szCs w:val="24"/>
          <w:vertAlign w:val="subscript"/>
        </w:rPr>
        <w:t>пр.</w:t>
      </w:r>
      <w:r w:rsidR="00CD7934" w:rsidRPr="00E62EEC">
        <w:rPr>
          <w:sz w:val="28"/>
          <w:szCs w:val="24"/>
        </w:rPr>
        <w:t xml:space="preserve">) = </w:t>
      </w:r>
      <w:r w:rsidR="00CD7934" w:rsidRPr="00E62EEC">
        <w:rPr>
          <w:sz w:val="28"/>
          <w:szCs w:val="24"/>
          <w:lang w:val="en-US"/>
        </w:rPr>
        <w:t>N</w:t>
      </w:r>
      <w:r w:rsidR="00CD7934" w:rsidRPr="00E62EEC">
        <w:rPr>
          <w:sz w:val="28"/>
          <w:szCs w:val="24"/>
        </w:rPr>
        <w:t xml:space="preserve">, откуда </w:t>
      </w:r>
      <w:r w:rsidR="00CD7934" w:rsidRPr="00E62EEC">
        <w:rPr>
          <w:sz w:val="28"/>
          <w:szCs w:val="24"/>
          <w:lang w:val="en-US"/>
        </w:rPr>
        <w:t>n</w:t>
      </w:r>
      <w:r w:rsidR="00CD7934" w:rsidRPr="00E62EEC">
        <w:rPr>
          <w:sz w:val="28"/>
          <w:szCs w:val="24"/>
        </w:rPr>
        <w:t xml:space="preserve"> = (</w:t>
      </w:r>
      <w:r w:rsidR="00CD7934" w:rsidRPr="00E62EEC">
        <w:rPr>
          <w:sz w:val="28"/>
          <w:szCs w:val="24"/>
          <w:lang w:val="en-US"/>
        </w:rPr>
        <w:t>N</w:t>
      </w:r>
      <w:r w:rsidR="00CD7934" w:rsidRPr="00E62EEC">
        <w:rPr>
          <w:sz w:val="28"/>
          <w:szCs w:val="24"/>
        </w:rPr>
        <w:t xml:space="preserve">-1) / </w:t>
      </w:r>
      <w:r w:rsidR="00CD7934" w:rsidRPr="00E62EEC">
        <w:rPr>
          <w:sz w:val="28"/>
          <w:szCs w:val="24"/>
          <w:lang w:val="en-US"/>
        </w:rPr>
        <w:t>i</w:t>
      </w:r>
      <w:r w:rsidR="00CD7934" w:rsidRPr="00E62EEC">
        <w:rPr>
          <w:sz w:val="28"/>
          <w:szCs w:val="24"/>
          <w:vertAlign w:val="subscript"/>
        </w:rPr>
        <w:t>пр</w:t>
      </w:r>
      <w:r w:rsidR="00CD7934" w:rsidRPr="00E62EEC">
        <w:rPr>
          <w:sz w:val="28"/>
          <w:szCs w:val="24"/>
        </w:rPr>
        <w:t>.</w:t>
      </w:r>
    </w:p>
    <w:p w:rsidR="00CD7934" w:rsidRPr="00E62EEC" w:rsidRDefault="00775FDC" w:rsidP="00E62EEC">
      <w:pPr>
        <w:widowControl w:val="0"/>
        <w:spacing w:before="0" w:after="0" w:line="360" w:lineRule="auto"/>
        <w:ind w:firstLine="709"/>
        <w:jc w:val="both"/>
        <w:rPr>
          <w:sz w:val="28"/>
          <w:szCs w:val="24"/>
        </w:rPr>
      </w:pPr>
      <w:r w:rsidRPr="00E62EEC">
        <w:rPr>
          <w:sz w:val="28"/>
          <w:szCs w:val="24"/>
        </w:rPr>
        <w:t>б) д</w:t>
      </w:r>
      <w:r w:rsidR="00CD7934" w:rsidRPr="00E62EEC">
        <w:rPr>
          <w:sz w:val="28"/>
          <w:szCs w:val="24"/>
        </w:rPr>
        <w:t>ля сложных процентов (1+</w:t>
      </w:r>
      <w:r w:rsidR="00CD7934" w:rsidRPr="00E62EEC">
        <w:rPr>
          <w:sz w:val="28"/>
          <w:szCs w:val="24"/>
          <w:lang w:val="en-US"/>
        </w:rPr>
        <w:t>i</w:t>
      </w:r>
      <w:r w:rsidR="00CD7934" w:rsidRPr="00E62EEC">
        <w:rPr>
          <w:sz w:val="28"/>
          <w:szCs w:val="24"/>
          <w:vertAlign w:val="subscript"/>
        </w:rPr>
        <w:t>сл.</w:t>
      </w:r>
      <w:r w:rsidR="00CD7934" w:rsidRPr="00E62EEC">
        <w:rPr>
          <w:sz w:val="28"/>
          <w:szCs w:val="24"/>
        </w:rPr>
        <w:t>)</w:t>
      </w:r>
      <w:r w:rsidR="00CD7934" w:rsidRPr="00E62EEC">
        <w:rPr>
          <w:sz w:val="28"/>
          <w:szCs w:val="24"/>
          <w:vertAlign w:val="superscript"/>
          <w:lang w:val="en-US"/>
        </w:rPr>
        <w:t>n</w:t>
      </w:r>
      <w:r w:rsidR="00CD7934" w:rsidRPr="00E62EEC">
        <w:rPr>
          <w:sz w:val="28"/>
          <w:szCs w:val="24"/>
        </w:rPr>
        <w:t xml:space="preserve"> = </w:t>
      </w:r>
      <w:r w:rsidR="00CD7934" w:rsidRPr="00E62EEC">
        <w:rPr>
          <w:sz w:val="28"/>
          <w:szCs w:val="24"/>
          <w:lang w:val="en-US"/>
        </w:rPr>
        <w:t>N</w:t>
      </w:r>
      <w:r w:rsidR="00CD7934" w:rsidRPr="00E62EEC">
        <w:rPr>
          <w:sz w:val="28"/>
          <w:szCs w:val="24"/>
        </w:rPr>
        <w:t xml:space="preserve">, откуда </w:t>
      </w:r>
      <w:r w:rsidR="00CD7934" w:rsidRPr="00E62EEC">
        <w:rPr>
          <w:sz w:val="28"/>
          <w:szCs w:val="24"/>
          <w:lang w:val="en-US"/>
        </w:rPr>
        <w:t>n</w:t>
      </w:r>
      <w:r w:rsidR="00CD7934" w:rsidRPr="00E62EEC">
        <w:rPr>
          <w:sz w:val="28"/>
          <w:szCs w:val="24"/>
        </w:rPr>
        <w:t xml:space="preserve"> = </w:t>
      </w:r>
      <w:r w:rsidR="00CD7934" w:rsidRPr="00E62EEC">
        <w:rPr>
          <w:sz w:val="28"/>
          <w:szCs w:val="24"/>
          <w:lang w:val="en-US"/>
        </w:rPr>
        <w:t>ln</w:t>
      </w:r>
      <w:r w:rsidR="00CD7934" w:rsidRPr="00E62EEC">
        <w:rPr>
          <w:sz w:val="28"/>
          <w:szCs w:val="24"/>
        </w:rPr>
        <w:t xml:space="preserve"> </w:t>
      </w:r>
      <w:r w:rsidR="00CD7934" w:rsidRPr="00E62EEC">
        <w:rPr>
          <w:sz w:val="28"/>
          <w:szCs w:val="24"/>
          <w:lang w:val="en-US"/>
        </w:rPr>
        <w:t>N</w:t>
      </w:r>
      <w:r w:rsidR="00CD7934" w:rsidRPr="00E62EEC">
        <w:rPr>
          <w:sz w:val="28"/>
          <w:szCs w:val="24"/>
        </w:rPr>
        <w:t xml:space="preserve">/ </w:t>
      </w:r>
      <w:r w:rsidR="00CD7934" w:rsidRPr="00E62EEC">
        <w:rPr>
          <w:sz w:val="28"/>
          <w:szCs w:val="24"/>
          <w:lang w:val="en-US"/>
        </w:rPr>
        <w:t>ln</w:t>
      </w:r>
      <w:r w:rsidR="00CD7934" w:rsidRPr="00E62EEC">
        <w:rPr>
          <w:sz w:val="28"/>
          <w:szCs w:val="24"/>
        </w:rPr>
        <w:t>(1+</w:t>
      </w:r>
      <w:r w:rsidR="00CD7934" w:rsidRPr="00E62EEC">
        <w:rPr>
          <w:sz w:val="28"/>
          <w:szCs w:val="24"/>
          <w:lang w:val="en-US"/>
        </w:rPr>
        <w:t>i</w:t>
      </w:r>
      <w:r w:rsidR="00CD7934" w:rsidRPr="00E62EEC">
        <w:rPr>
          <w:sz w:val="28"/>
          <w:szCs w:val="24"/>
          <w:vertAlign w:val="subscript"/>
        </w:rPr>
        <w:t>сл</w:t>
      </w:r>
      <w:r w:rsidR="00CD7934" w:rsidRPr="00E62EEC">
        <w:rPr>
          <w:sz w:val="28"/>
          <w:szCs w:val="24"/>
        </w:rPr>
        <w:t>.)</w:t>
      </w:r>
    </w:p>
    <w:p w:rsidR="004C444A" w:rsidRPr="00E62EEC" w:rsidRDefault="004C444A" w:rsidP="00E62EEC">
      <w:pPr>
        <w:widowControl w:val="0"/>
        <w:spacing w:before="0" w:after="0" w:line="360" w:lineRule="auto"/>
        <w:ind w:firstLine="709"/>
        <w:jc w:val="both"/>
        <w:rPr>
          <w:sz w:val="28"/>
          <w:szCs w:val="24"/>
        </w:rPr>
      </w:pPr>
      <w:r w:rsidRPr="00E62EEC">
        <w:rPr>
          <w:sz w:val="28"/>
          <w:szCs w:val="24"/>
        </w:rPr>
        <w:t xml:space="preserve">Особенно часто используется </w:t>
      </w:r>
      <w:r w:rsidRPr="00E62EEC">
        <w:rPr>
          <w:sz w:val="28"/>
          <w:szCs w:val="24"/>
          <w:lang w:val="en-US"/>
        </w:rPr>
        <w:t>N</w:t>
      </w:r>
      <w:r w:rsidRPr="00E62EEC">
        <w:rPr>
          <w:sz w:val="28"/>
          <w:szCs w:val="24"/>
        </w:rPr>
        <w:t>=2, тогда эти формулы называются формулами удвоения и принимают следующий вид:</w:t>
      </w:r>
    </w:p>
    <w:p w:rsidR="00775FDC" w:rsidRPr="00E62EEC" w:rsidRDefault="00775FDC" w:rsidP="00E62EEC">
      <w:pPr>
        <w:widowControl w:val="0"/>
        <w:spacing w:before="0" w:after="0" w:line="360" w:lineRule="auto"/>
        <w:ind w:firstLine="709"/>
        <w:jc w:val="both"/>
        <w:rPr>
          <w:b/>
          <w:i/>
          <w:sz w:val="28"/>
          <w:szCs w:val="24"/>
          <w:vertAlign w:val="subscript"/>
        </w:rPr>
      </w:pPr>
      <w:r w:rsidRPr="00E62EEC">
        <w:rPr>
          <w:sz w:val="28"/>
          <w:szCs w:val="24"/>
        </w:rPr>
        <w:t xml:space="preserve">а) для простых процентов </w:t>
      </w:r>
      <w:r w:rsidRPr="00E62EEC">
        <w:rPr>
          <w:b/>
          <w:i/>
          <w:sz w:val="28"/>
          <w:szCs w:val="24"/>
          <w:lang w:val="en-US"/>
        </w:rPr>
        <w:t>n</w:t>
      </w:r>
      <w:r w:rsidRPr="00E62EEC">
        <w:rPr>
          <w:b/>
          <w:i/>
          <w:sz w:val="28"/>
          <w:szCs w:val="24"/>
        </w:rPr>
        <w:t xml:space="preserve"> = 1 / </w:t>
      </w:r>
      <w:r w:rsidRPr="00E62EEC">
        <w:rPr>
          <w:b/>
          <w:i/>
          <w:sz w:val="28"/>
          <w:szCs w:val="24"/>
          <w:lang w:val="en-US"/>
        </w:rPr>
        <w:t>i</w:t>
      </w:r>
      <w:r w:rsidRPr="00E62EEC">
        <w:rPr>
          <w:b/>
          <w:i/>
          <w:sz w:val="28"/>
          <w:szCs w:val="24"/>
          <w:vertAlign w:val="subscript"/>
        </w:rPr>
        <w:t>пр,</w:t>
      </w:r>
    </w:p>
    <w:p w:rsidR="00775FDC" w:rsidRPr="00E62EEC" w:rsidRDefault="00775FDC" w:rsidP="00E62EEC">
      <w:pPr>
        <w:widowControl w:val="0"/>
        <w:spacing w:before="0" w:after="0" w:line="360" w:lineRule="auto"/>
        <w:ind w:firstLine="709"/>
        <w:jc w:val="both"/>
        <w:rPr>
          <w:sz w:val="28"/>
          <w:szCs w:val="24"/>
        </w:rPr>
      </w:pPr>
      <w:r w:rsidRPr="00E62EEC">
        <w:rPr>
          <w:sz w:val="28"/>
          <w:szCs w:val="24"/>
        </w:rPr>
        <w:t xml:space="preserve">б) для сложных процентов </w:t>
      </w:r>
      <w:r w:rsidRPr="00E62EEC">
        <w:rPr>
          <w:b/>
          <w:i/>
          <w:sz w:val="28"/>
          <w:szCs w:val="24"/>
          <w:lang w:val="en-US"/>
        </w:rPr>
        <w:t>n</w:t>
      </w:r>
      <w:r w:rsidRPr="00E62EEC">
        <w:rPr>
          <w:b/>
          <w:i/>
          <w:sz w:val="28"/>
          <w:szCs w:val="24"/>
        </w:rPr>
        <w:t xml:space="preserve"> = </w:t>
      </w:r>
      <w:r w:rsidRPr="00E62EEC">
        <w:rPr>
          <w:b/>
          <w:i/>
          <w:sz w:val="28"/>
          <w:szCs w:val="24"/>
          <w:lang w:val="en-US"/>
        </w:rPr>
        <w:t>ln</w:t>
      </w:r>
      <w:r w:rsidRPr="00E62EEC">
        <w:rPr>
          <w:b/>
          <w:i/>
          <w:sz w:val="28"/>
          <w:szCs w:val="24"/>
        </w:rPr>
        <w:t xml:space="preserve">2 / </w:t>
      </w:r>
      <w:r w:rsidRPr="00E62EEC">
        <w:rPr>
          <w:b/>
          <w:i/>
          <w:sz w:val="28"/>
          <w:szCs w:val="24"/>
          <w:lang w:val="en-US"/>
        </w:rPr>
        <w:t>ln</w:t>
      </w:r>
      <w:r w:rsidRPr="00E62EEC">
        <w:rPr>
          <w:b/>
          <w:i/>
          <w:sz w:val="28"/>
          <w:szCs w:val="24"/>
        </w:rPr>
        <w:t>(1+</w:t>
      </w:r>
      <w:r w:rsidRPr="00E62EEC">
        <w:rPr>
          <w:b/>
          <w:i/>
          <w:sz w:val="28"/>
          <w:szCs w:val="24"/>
          <w:lang w:val="en-US"/>
        </w:rPr>
        <w:t>i</w:t>
      </w:r>
      <w:r w:rsidRPr="00E62EEC">
        <w:rPr>
          <w:b/>
          <w:i/>
          <w:sz w:val="28"/>
          <w:szCs w:val="24"/>
          <w:vertAlign w:val="subscript"/>
        </w:rPr>
        <w:t>сл</w:t>
      </w:r>
      <w:r w:rsidRPr="00E62EEC">
        <w:rPr>
          <w:b/>
          <w:i/>
          <w:sz w:val="28"/>
          <w:szCs w:val="24"/>
        </w:rPr>
        <w:t>.)</w:t>
      </w:r>
      <w:r w:rsidR="0075082D" w:rsidRPr="00E62EEC">
        <w:rPr>
          <w:b/>
          <w:i/>
          <w:sz w:val="28"/>
          <w:szCs w:val="24"/>
        </w:rPr>
        <w:t xml:space="preserve"> </w:t>
      </w:r>
    </w:p>
    <w:p w:rsidR="0075082D" w:rsidRPr="00E62EEC" w:rsidRDefault="0075082D" w:rsidP="00E62EEC">
      <w:pPr>
        <w:widowControl w:val="0"/>
        <w:spacing w:before="0" w:after="0" w:line="360" w:lineRule="auto"/>
        <w:ind w:firstLine="709"/>
        <w:jc w:val="both"/>
        <w:rPr>
          <w:b/>
          <w:i/>
          <w:sz w:val="28"/>
          <w:szCs w:val="24"/>
        </w:rPr>
      </w:pPr>
      <w:r w:rsidRPr="00E62EEC">
        <w:rPr>
          <w:sz w:val="28"/>
          <w:szCs w:val="24"/>
        </w:rPr>
        <w:t xml:space="preserve">Если учесть , что </w:t>
      </w:r>
      <w:r w:rsidRPr="00E62EEC">
        <w:rPr>
          <w:sz w:val="28"/>
          <w:szCs w:val="24"/>
          <w:lang w:val="en-US"/>
        </w:rPr>
        <w:t>ln</w:t>
      </w:r>
      <w:r w:rsidRPr="00E62EEC">
        <w:rPr>
          <w:sz w:val="28"/>
          <w:szCs w:val="24"/>
        </w:rPr>
        <w:t xml:space="preserve">2=0,7, а </w:t>
      </w:r>
      <w:r w:rsidRPr="00E62EEC">
        <w:rPr>
          <w:sz w:val="28"/>
          <w:szCs w:val="24"/>
          <w:lang w:val="en-US"/>
        </w:rPr>
        <w:t>ln</w:t>
      </w:r>
      <w:r w:rsidRPr="00E62EEC">
        <w:rPr>
          <w:sz w:val="28"/>
          <w:szCs w:val="24"/>
        </w:rPr>
        <w:t>(1+</w:t>
      </w:r>
      <w:r w:rsidRPr="00E62EEC">
        <w:rPr>
          <w:sz w:val="28"/>
          <w:szCs w:val="24"/>
          <w:lang w:val="en-US"/>
        </w:rPr>
        <w:t>i</w:t>
      </w:r>
      <w:r w:rsidRPr="00E62EEC">
        <w:rPr>
          <w:sz w:val="28"/>
          <w:szCs w:val="24"/>
          <w:vertAlign w:val="subscript"/>
        </w:rPr>
        <w:t>сл</w:t>
      </w:r>
      <w:r w:rsidRPr="00E62EEC">
        <w:rPr>
          <w:sz w:val="28"/>
          <w:szCs w:val="24"/>
        </w:rPr>
        <w:t>.)=</w:t>
      </w:r>
      <w:r w:rsidRPr="00E62EEC">
        <w:rPr>
          <w:sz w:val="28"/>
          <w:szCs w:val="24"/>
          <w:lang w:val="en-US"/>
        </w:rPr>
        <w:t>i</w:t>
      </w:r>
      <w:r w:rsidRPr="00E62EEC">
        <w:rPr>
          <w:sz w:val="28"/>
          <w:szCs w:val="24"/>
        </w:rPr>
        <w:t xml:space="preserve">, то </w:t>
      </w:r>
      <w:r w:rsidRPr="00E62EEC">
        <w:rPr>
          <w:b/>
          <w:i/>
          <w:sz w:val="28"/>
          <w:szCs w:val="24"/>
          <w:lang w:val="en-US"/>
        </w:rPr>
        <w:t>n</w:t>
      </w:r>
      <w:r w:rsidRPr="00E62EEC">
        <w:rPr>
          <w:b/>
          <w:i/>
          <w:sz w:val="28"/>
          <w:szCs w:val="24"/>
        </w:rPr>
        <w:t>=0,7/</w:t>
      </w:r>
      <w:r w:rsidRPr="00E62EEC">
        <w:rPr>
          <w:b/>
          <w:i/>
          <w:sz w:val="28"/>
          <w:szCs w:val="24"/>
          <w:lang w:val="en-US"/>
        </w:rPr>
        <w:t>i</w:t>
      </w:r>
    </w:p>
    <w:p w:rsidR="001F2E91" w:rsidRPr="00E62EEC" w:rsidRDefault="001F2E91" w:rsidP="00E62EEC">
      <w:pPr>
        <w:widowControl w:val="0"/>
        <w:spacing w:before="0" w:after="0" w:line="360" w:lineRule="auto"/>
        <w:ind w:firstLine="709"/>
        <w:jc w:val="both"/>
        <w:rPr>
          <w:sz w:val="28"/>
          <w:szCs w:val="24"/>
        </w:rPr>
      </w:pPr>
      <w:r w:rsidRPr="00E62EEC">
        <w:rPr>
          <w:sz w:val="28"/>
          <w:szCs w:val="24"/>
        </w:rPr>
        <w:t>Важно учесть следующее:</w:t>
      </w:r>
    </w:p>
    <w:p w:rsidR="001F2E91" w:rsidRPr="00E62EEC" w:rsidRDefault="001F2E91" w:rsidP="00E62EEC">
      <w:pPr>
        <w:widowControl w:val="0"/>
        <w:numPr>
          <w:ilvl w:val="0"/>
          <w:numId w:val="27"/>
        </w:numPr>
        <w:spacing w:before="0" w:after="0" w:line="360" w:lineRule="auto"/>
        <w:ind w:left="0" w:firstLine="709"/>
        <w:jc w:val="both"/>
        <w:rPr>
          <w:sz w:val="28"/>
          <w:szCs w:val="24"/>
        </w:rPr>
      </w:pPr>
      <w:r w:rsidRPr="00E62EEC">
        <w:rPr>
          <w:sz w:val="28"/>
          <w:szCs w:val="24"/>
        </w:rPr>
        <w:t>Одинаковое значение ставок простых и сложных процентов приводит к совершенно различным результатам.</w:t>
      </w:r>
    </w:p>
    <w:p w:rsidR="001F2E91" w:rsidRPr="00E62EEC" w:rsidRDefault="001F2E91" w:rsidP="00E62EEC">
      <w:pPr>
        <w:widowControl w:val="0"/>
        <w:numPr>
          <w:ilvl w:val="0"/>
          <w:numId w:val="27"/>
        </w:numPr>
        <w:spacing w:before="0" w:after="0" w:line="360" w:lineRule="auto"/>
        <w:ind w:left="0" w:firstLine="709"/>
        <w:jc w:val="both"/>
        <w:rPr>
          <w:sz w:val="28"/>
          <w:szCs w:val="24"/>
        </w:rPr>
      </w:pPr>
      <w:r w:rsidRPr="00E62EEC">
        <w:rPr>
          <w:sz w:val="28"/>
          <w:szCs w:val="24"/>
        </w:rPr>
        <w:t>При малых значениях ставки сложных процентов точная и приближенная формулы дают практически одинаковые результаты.</w:t>
      </w:r>
    </w:p>
    <w:p w:rsidR="00BA1F69" w:rsidRPr="00E62EEC" w:rsidRDefault="00094B45" w:rsidP="00E62EEC">
      <w:pPr>
        <w:widowControl w:val="0"/>
        <w:spacing w:before="0" w:after="0" w:line="360" w:lineRule="auto"/>
        <w:ind w:firstLine="709"/>
        <w:jc w:val="both"/>
        <w:rPr>
          <w:sz w:val="28"/>
          <w:szCs w:val="24"/>
        </w:rPr>
      </w:pPr>
      <w:r w:rsidRPr="00E62EEC">
        <w:rPr>
          <w:b/>
          <w:sz w:val="28"/>
          <w:szCs w:val="24"/>
        </w:rPr>
        <w:t>Пример:</w:t>
      </w:r>
      <w:r w:rsidRPr="00E62EEC">
        <w:rPr>
          <w:sz w:val="28"/>
          <w:szCs w:val="24"/>
        </w:rPr>
        <w:t xml:space="preserve"> Рассчитать, за сколько лет долг увеличится вдвое при ставке простых и сложных процентов 3%. Результаты сравнить.</w:t>
      </w:r>
    </w:p>
    <w:p w:rsidR="00094B45" w:rsidRPr="00E62EEC" w:rsidRDefault="00094B45" w:rsidP="00E62EEC">
      <w:pPr>
        <w:widowControl w:val="0"/>
        <w:spacing w:before="0" w:after="0" w:line="360" w:lineRule="auto"/>
        <w:ind w:firstLine="709"/>
        <w:jc w:val="both"/>
        <w:rPr>
          <w:sz w:val="28"/>
          <w:szCs w:val="24"/>
        </w:rPr>
      </w:pPr>
      <w:r w:rsidRPr="00E62EEC">
        <w:rPr>
          <w:i/>
          <w:sz w:val="28"/>
          <w:szCs w:val="24"/>
        </w:rPr>
        <w:t>Решение</w:t>
      </w:r>
      <w:r w:rsidRPr="00E62EEC">
        <w:rPr>
          <w:sz w:val="28"/>
          <w:szCs w:val="24"/>
        </w:rPr>
        <w:t xml:space="preserve">: </w:t>
      </w:r>
    </w:p>
    <w:p w:rsidR="007E0146" w:rsidRPr="00E62EEC" w:rsidRDefault="007E0146" w:rsidP="00E62EEC">
      <w:pPr>
        <w:widowControl w:val="0"/>
        <w:spacing w:before="0" w:after="0" w:line="360" w:lineRule="auto"/>
        <w:ind w:firstLine="709"/>
        <w:jc w:val="both"/>
        <w:rPr>
          <w:sz w:val="28"/>
          <w:szCs w:val="24"/>
        </w:rPr>
      </w:pPr>
      <w:r w:rsidRPr="00E62EEC">
        <w:rPr>
          <w:sz w:val="28"/>
          <w:szCs w:val="24"/>
        </w:rPr>
        <w:t>а) при простых процентах:</w:t>
      </w:r>
      <w:r w:rsidR="00E62EEC">
        <w:rPr>
          <w:sz w:val="28"/>
          <w:szCs w:val="24"/>
        </w:rPr>
        <w:t xml:space="preserve"> </w:t>
      </w:r>
      <w:r w:rsidRPr="00E62EEC">
        <w:rPr>
          <w:sz w:val="28"/>
          <w:szCs w:val="24"/>
          <w:lang w:val="en-US"/>
        </w:rPr>
        <w:t>n</w:t>
      </w:r>
      <w:r w:rsidRPr="00E62EEC">
        <w:rPr>
          <w:sz w:val="28"/>
          <w:szCs w:val="24"/>
        </w:rPr>
        <w:t xml:space="preserve"> = 1/</w:t>
      </w:r>
      <w:r w:rsidRPr="00E62EEC">
        <w:rPr>
          <w:sz w:val="28"/>
          <w:szCs w:val="24"/>
          <w:lang w:val="en-US"/>
        </w:rPr>
        <w:t>i</w:t>
      </w:r>
      <w:r w:rsidRPr="00E62EEC">
        <w:rPr>
          <w:sz w:val="28"/>
          <w:szCs w:val="24"/>
        </w:rPr>
        <w:t>пр = 1/0,03 = 33 1/3 года;</w:t>
      </w:r>
    </w:p>
    <w:p w:rsidR="00B66970" w:rsidRPr="007303E6" w:rsidRDefault="007E0146" w:rsidP="00B66970">
      <w:pPr>
        <w:widowControl w:val="0"/>
        <w:spacing w:before="0" w:after="0" w:line="360" w:lineRule="auto"/>
        <w:ind w:firstLine="709"/>
        <w:jc w:val="both"/>
        <w:rPr>
          <w:sz w:val="28"/>
          <w:szCs w:val="24"/>
        </w:rPr>
      </w:pPr>
      <w:r w:rsidRPr="00E62EEC">
        <w:rPr>
          <w:sz w:val="28"/>
          <w:szCs w:val="24"/>
        </w:rPr>
        <w:t xml:space="preserve">б) при сложных процентах и точной формуле: </w:t>
      </w:r>
    </w:p>
    <w:p w:rsidR="00B66970" w:rsidRPr="007303E6" w:rsidRDefault="00B66970" w:rsidP="00B66970">
      <w:pPr>
        <w:widowControl w:val="0"/>
        <w:spacing w:before="0" w:after="0" w:line="360" w:lineRule="auto"/>
        <w:ind w:firstLine="709"/>
        <w:jc w:val="both"/>
        <w:rPr>
          <w:sz w:val="28"/>
          <w:szCs w:val="24"/>
        </w:rPr>
      </w:pPr>
    </w:p>
    <w:p w:rsidR="007E0146" w:rsidRPr="00E62EEC" w:rsidRDefault="007E0146" w:rsidP="00B66970">
      <w:pPr>
        <w:widowControl w:val="0"/>
        <w:spacing w:before="0" w:after="0" w:line="360" w:lineRule="auto"/>
        <w:ind w:firstLine="709"/>
        <w:jc w:val="both"/>
        <w:rPr>
          <w:sz w:val="28"/>
          <w:szCs w:val="24"/>
        </w:rPr>
      </w:pPr>
      <w:r w:rsidRPr="00E62EEC">
        <w:rPr>
          <w:sz w:val="28"/>
          <w:szCs w:val="24"/>
          <w:lang w:val="en-US"/>
        </w:rPr>
        <w:t>n</w:t>
      </w:r>
      <w:r w:rsidRPr="00E62EEC">
        <w:rPr>
          <w:sz w:val="28"/>
          <w:szCs w:val="24"/>
        </w:rPr>
        <w:t xml:space="preserve"> = </w:t>
      </w:r>
      <w:r w:rsidRPr="00E62EEC">
        <w:rPr>
          <w:sz w:val="28"/>
          <w:szCs w:val="24"/>
          <w:lang w:val="en-US"/>
        </w:rPr>
        <w:t>ln</w:t>
      </w:r>
      <w:r w:rsidRPr="00E62EEC">
        <w:rPr>
          <w:sz w:val="28"/>
          <w:szCs w:val="24"/>
        </w:rPr>
        <w:t>2/</w:t>
      </w:r>
      <w:r w:rsidRPr="00E62EEC">
        <w:rPr>
          <w:sz w:val="28"/>
          <w:szCs w:val="24"/>
          <w:lang w:val="en-US"/>
        </w:rPr>
        <w:t>ln</w:t>
      </w:r>
      <w:r w:rsidRPr="00E62EEC">
        <w:rPr>
          <w:sz w:val="28"/>
          <w:szCs w:val="24"/>
        </w:rPr>
        <w:t>(1+</w:t>
      </w:r>
      <w:r w:rsidRPr="00E62EEC">
        <w:rPr>
          <w:sz w:val="28"/>
          <w:szCs w:val="24"/>
          <w:lang w:val="en-US"/>
        </w:rPr>
        <w:t>i</w:t>
      </w:r>
      <w:r w:rsidRPr="00E62EEC">
        <w:rPr>
          <w:sz w:val="28"/>
          <w:szCs w:val="24"/>
          <w:vertAlign w:val="subscript"/>
        </w:rPr>
        <w:t>сл</w:t>
      </w:r>
      <w:r w:rsidRPr="00E62EEC">
        <w:rPr>
          <w:sz w:val="28"/>
          <w:szCs w:val="24"/>
        </w:rPr>
        <w:t>.) = 0.693147/</w:t>
      </w:r>
      <w:r w:rsidRPr="00E62EEC">
        <w:rPr>
          <w:sz w:val="28"/>
          <w:szCs w:val="24"/>
          <w:lang w:val="en-US"/>
        </w:rPr>
        <w:t>ln</w:t>
      </w:r>
      <w:r w:rsidRPr="00E62EEC">
        <w:rPr>
          <w:sz w:val="28"/>
          <w:szCs w:val="24"/>
        </w:rPr>
        <w:t>(1+0.03) = 0.693147/0.0295588 = 23.45 года;</w:t>
      </w:r>
    </w:p>
    <w:p w:rsidR="007E0146" w:rsidRPr="00E62EEC" w:rsidRDefault="007E0146" w:rsidP="00E62EEC">
      <w:pPr>
        <w:widowControl w:val="0"/>
        <w:spacing w:before="0" w:after="0" w:line="360" w:lineRule="auto"/>
        <w:ind w:firstLine="709"/>
        <w:jc w:val="both"/>
        <w:rPr>
          <w:sz w:val="28"/>
          <w:szCs w:val="24"/>
        </w:rPr>
      </w:pPr>
      <w:r w:rsidRPr="00E62EEC">
        <w:rPr>
          <w:sz w:val="28"/>
          <w:szCs w:val="24"/>
        </w:rPr>
        <w:t>в) при сложных процентах и приближенной формуле:</w:t>
      </w:r>
    </w:p>
    <w:p w:rsidR="00550645" w:rsidRPr="00B66970" w:rsidRDefault="004000D3" w:rsidP="00E62EEC">
      <w:pPr>
        <w:widowControl w:val="0"/>
        <w:spacing w:before="0" w:after="0" w:line="360" w:lineRule="auto"/>
        <w:ind w:firstLine="709"/>
        <w:jc w:val="both"/>
        <w:rPr>
          <w:sz w:val="28"/>
          <w:szCs w:val="24"/>
        </w:rPr>
      </w:pPr>
      <w:r w:rsidRPr="007303E6">
        <w:rPr>
          <w:sz w:val="28"/>
          <w:szCs w:val="24"/>
        </w:rPr>
        <w:br w:type="page"/>
      </w:r>
      <w:r w:rsidR="00597B1C" w:rsidRPr="00E62EEC">
        <w:rPr>
          <w:sz w:val="28"/>
          <w:szCs w:val="24"/>
          <w:lang w:val="en-US"/>
        </w:rPr>
        <w:t>n</w:t>
      </w:r>
      <w:r w:rsidR="00597B1C" w:rsidRPr="00B66970">
        <w:rPr>
          <w:sz w:val="28"/>
          <w:szCs w:val="24"/>
        </w:rPr>
        <w:t xml:space="preserve"> = 0.7/</w:t>
      </w:r>
      <w:r w:rsidR="00597B1C" w:rsidRPr="00E62EEC">
        <w:rPr>
          <w:sz w:val="28"/>
          <w:szCs w:val="24"/>
          <w:lang w:val="en-US"/>
        </w:rPr>
        <w:t>i</w:t>
      </w:r>
      <w:r w:rsidR="00597B1C" w:rsidRPr="00B66970">
        <w:rPr>
          <w:sz w:val="28"/>
          <w:szCs w:val="24"/>
        </w:rPr>
        <w:t xml:space="preserve"> = 0.7/0.03 = </w:t>
      </w:r>
      <w:r w:rsidR="00B16B4D" w:rsidRPr="00B66970">
        <w:rPr>
          <w:sz w:val="28"/>
          <w:szCs w:val="24"/>
        </w:rPr>
        <w:t xml:space="preserve">23.33 </w:t>
      </w:r>
      <w:r w:rsidR="00B16B4D" w:rsidRPr="00E62EEC">
        <w:rPr>
          <w:sz w:val="28"/>
          <w:szCs w:val="24"/>
        </w:rPr>
        <w:t>года</w:t>
      </w:r>
    </w:p>
    <w:p w:rsidR="00E62EEC" w:rsidRPr="00B66970" w:rsidRDefault="00E62EEC" w:rsidP="00E62EEC">
      <w:pPr>
        <w:widowControl w:val="0"/>
        <w:spacing w:before="0" w:after="0" w:line="360" w:lineRule="auto"/>
        <w:ind w:firstLine="709"/>
        <w:jc w:val="both"/>
        <w:rPr>
          <w:sz w:val="28"/>
          <w:szCs w:val="24"/>
        </w:rPr>
      </w:pPr>
    </w:p>
    <w:p w:rsidR="002F2238" w:rsidRPr="00E62EEC" w:rsidRDefault="002F2238" w:rsidP="00E62EEC">
      <w:pPr>
        <w:widowControl w:val="0"/>
        <w:numPr>
          <w:ilvl w:val="0"/>
          <w:numId w:val="1"/>
        </w:numPr>
        <w:spacing w:before="0" w:after="0" w:line="360" w:lineRule="auto"/>
        <w:ind w:left="0" w:firstLine="709"/>
        <w:jc w:val="both"/>
        <w:rPr>
          <w:sz w:val="28"/>
          <w:szCs w:val="24"/>
        </w:rPr>
      </w:pPr>
      <w:r w:rsidRPr="00E62EEC">
        <w:rPr>
          <w:b/>
          <w:sz w:val="28"/>
          <w:szCs w:val="28"/>
        </w:rPr>
        <w:t>Расчет начисления сложных процентов при дробном числе лет</w:t>
      </w:r>
    </w:p>
    <w:p w:rsidR="00550645" w:rsidRPr="00E62EEC" w:rsidRDefault="00550645" w:rsidP="00E62EEC">
      <w:pPr>
        <w:pStyle w:val="2"/>
        <w:widowControl w:val="0"/>
        <w:spacing w:line="360" w:lineRule="auto"/>
        <w:ind w:firstLine="709"/>
        <w:rPr>
          <w:color w:val="000000"/>
          <w:sz w:val="28"/>
        </w:rPr>
      </w:pPr>
    </w:p>
    <w:p w:rsidR="002B438B" w:rsidRPr="00E62EEC" w:rsidRDefault="002B438B" w:rsidP="00E62EEC">
      <w:pPr>
        <w:pStyle w:val="2"/>
        <w:widowControl w:val="0"/>
        <w:spacing w:line="360" w:lineRule="auto"/>
        <w:ind w:firstLine="709"/>
        <w:rPr>
          <w:color w:val="000000"/>
          <w:sz w:val="28"/>
        </w:rPr>
      </w:pPr>
      <w:r w:rsidRPr="00E62EEC">
        <w:rPr>
          <w:color w:val="000000"/>
          <w:sz w:val="28"/>
        </w:rPr>
        <w:t>Достаточно часто финансовые контракты заключаются на период, отличающийся от целого числа лет.</w:t>
      </w:r>
      <w:r w:rsidR="00550645" w:rsidRPr="00E62EEC">
        <w:rPr>
          <w:color w:val="000000"/>
          <w:sz w:val="28"/>
        </w:rPr>
        <w:t xml:space="preserve"> </w:t>
      </w:r>
      <w:r w:rsidRPr="00E62EEC">
        <w:rPr>
          <w:color w:val="000000"/>
          <w:sz w:val="28"/>
        </w:rPr>
        <w:t>В случае, когда срок финансовой операции выражен дробным числом лет, начисление процентов возможно с использованием двух методов:</w:t>
      </w:r>
    </w:p>
    <w:p w:rsidR="002B438B" w:rsidRPr="00E62EEC" w:rsidRDefault="002B438B" w:rsidP="00E62EEC">
      <w:pPr>
        <w:widowControl w:val="0"/>
        <w:numPr>
          <w:ilvl w:val="0"/>
          <w:numId w:val="9"/>
        </w:numPr>
        <w:spacing w:before="0" w:after="0" w:line="360" w:lineRule="auto"/>
        <w:ind w:left="0" w:firstLine="709"/>
        <w:jc w:val="both"/>
        <w:rPr>
          <w:color w:val="000000"/>
          <w:sz w:val="28"/>
          <w:szCs w:val="24"/>
        </w:rPr>
      </w:pPr>
      <w:r w:rsidRPr="00E62EEC">
        <w:rPr>
          <w:rStyle w:val="a4"/>
          <w:b/>
          <w:color w:val="000000"/>
          <w:sz w:val="28"/>
          <w:szCs w:val="24"/>
        </w:rPr>
        <w:t>общий</w:t>
      </w:r>
      <w:r w:rsidRPr="00E62EEC">
        <w:rPr>
          <w:b/>
          <w:color w:val="000000"/>
          <w:sz w:val="28"/>
          <w:szCs w:val="24"/>
        </w:rPr>
        <w:t xml:space="preserve"> </w:t>
      </w:r>
      <w:r w:rsidRPr="00E62EEC">
        <w:rPr>
          <w:color w:val="000000"/>
          <w:sz w:val="28"/>
          <w:szCs w:val="24"/>
        </w:rPr>
        <w:t xml:space="preserve">метод заключается в прямом расчете по формуле сложных процентов: </w:t>
      </w:r>
    </w:p>
    <w:p w:rsidR="00E62EEC" w:rsidRPr="00E62EEC" w:rsidRDefault="00E62EEC" w:rsidP="00E62EEC">
      <w:pPr>
        <w:widowControl w:val="0"/>
        <w:spacing w:before="0" w:after="0" w:line="360" w:lineRule="auto"/>
        <w:ind w:left="709"/>
        <w:jc w:val="both"/>
        <w:rPr>
          <w:color w:val="000000"/>
          <w:sz w:val="28"/>
          <w:szCs w:val="24"/>
        </w:rPr>
      </w:pPr>
    </w:p>
    <w:p w:rsidR="002B438B" w:rsidRPr="00E62EEC" w:rsidRDefault="00550645" w:rsidP="00E62EEC">
      <w:pPr>
        <w:widowControl w:val="0"/>
        <w:spacing w:before="0" w:after="0" w:line="360" w:lineRule="auto"/>
        <w:ind w:firstLine="709"/>
        <w:jc w:val="both"/>
        <w:rPr>
          <w:b/>
          <w:color w:val="000000"/>
          <w:sz w:val="28"/>
          <w:szCs w:val="24"/>
        </w:rPr>
      </w:pPr>
      <w:r w:rsidRPr="00E62EEC">
        <w:rPr>
          <w:rStyle w:val="a4"/>
          <w:b/>
          <w:color w:val="000000"/>
          <w:sz w:val="28"/>
          <w:szCs w:val="24"/>
          <w:lang w:val="en-US"/>
        </w:rPr>
        <w:t>S</w:t>
      </w:r>
      <w:r w:rsidR="002B438B" w:rsidRPr="00E62EEC">
        <w:rPr>
          <w:rStyle w:val="a4"/>
          <w:b/>
          <w:color w:val="000000"/>
          <w:sz w:val="28"/>
          <w:szCs w:val="24"/>
        </w:rPr>
        <w:t xml:space="preserve"> = P</w:t>
      </w:r>
      <w:r w:rsidR="002B438B" w:rsidRPr="00E62EEC">
        <w:rPr>
          <w:b/>
          <w:color w:val="000000"/>
          <w:sz w:val="28"/>
          <w:szCs w:val="24"/>
        </w:rPr>
        <w:t xml:space="preserve"> • (1 + </w:t>
      </w:r>
      <w:r w:rsidR="002B438B" w:rsidRPr="00E62EEC">
        <w:rPr>
          <w:rStyle w:val="a4"/>
          <w:b/>
          <w:color w:val="000000"/>
          <w:sz w:val="28"/>
          <w:szCs w:val="24"/>
        </w:rPr>
        <w:t>i</w:t>
      </w:r>
      <w:r w:rsidR="002B438B" w:rsidRPr="00E62EEC">
        <w:rPr>
          <w:b/>
          <w:color w:val="000000"/>
          <w:sz w:val="28"/>
          <w:szCs w:val="24"/>
        </w:rPr>
        <w:t>)</w:t>
      </w:r>
      <w:r w:rsidR="002B438B" w:rsidRPr="00E62EEC">
        <w:rPr>
          <w:rStyle w:val="a4"/>
          <w:b/>
          <w:color w:val="000000"/>
          <w:sz w:val="28"/>
          <w:szCs w:val="24"/>
          <w:vertAlign w:val="superscript"/>
        </w:rPr>
        <w:t>n</w:t>
      </w:r>
      <w:r w:rsidR="002B438B" w:rsidRPr="00E62EEC">
        <w:rPr>
          <w:b/>
          <w:color w:val="000000"/>
          <w:sz w:val="28"/>
          <w:szCs w:val="24"/>
        </w:rPr>
        <w:t>,</w:t>
      </w:r>
    </w:p>
    <w:p w:rsidR="002B438B" w:rsidRPr="00E62EEC" w:rsidRDefault="002B438B" w:rsidP="00E62EEC">
      <w:pPr>
        <w:widowControl w:val="0"/>
        <w:spacing w:before="0" w:after="0" w:line="360" w:lineRule="auto"/>
        <w:ind w:firstLine="709"/>
        <w:jc w:val="both"/>
        <w:rPr>
          <w:b/>
          <w:color w:val="000000"/>
          <w:sz w:val="28"/>
          <w:szCs w:val="24"/>
        </w:rPr>
      </w:pPr>
      <w:r w:rsidRPr="00E62EEC">
        <w:rPr>
          <w:rStyle w:val="a4"/>
          <w:b/>
          <w:color w:val="000000"/>
          <w:sz w:val="28"/>
          <w:szCs w:val="24"/>
        </w:rPr>
        <w:t>n = a + b,</w:t>
      </w:r>
    </w:p>
    <w:p w:rsidR="002B438B" w:rsidRPr="00E62EEC" w:rsidRDefault="002B438B" w:rsidP="00E62EEC">
      <w:pPr>
        <w:widowControl w:val="0"/>
        <w:spacing w:before="0" w:after="0" w:line="360" w:lineRule="auto"/>
        <w:ind w:firstLine="709"/>
        <w:jc w:val="both"/>
        <w:rPr>
          <w:color w:val="000000"/>
          <w:sz w:val="28"/>
          <w:szCs w:val="24"/>
        </w:rPr>
      </w:pPr>
    </w:p>
    <w:p w:rsidR="002B438B" w:rsidRPr="00E62EEC" w:rsidRDefault="002B438B" w:rsidP="00E62EEC">
      <w:pPr>
        <w:pStyle w:val="2"/>
        <w:widowControl w:val="0"/>
        <w:spacing w:line="360" w:lineRule="auto"/>
        <w:ind w:firstLine="709"/>
        <w:rPr>
          <w:color w:val="000000"/>
          <w:sz w:val="28"/>
        </w:rPr>
      </w:pPr>
      <w:r w:rsidRPr="00E62EEC">
        <w:rPr>
          <w:color w:val="000000"/>
          <w:sz w:val="28"/>
        </w:rPr>
        <w:t xml:space="preserve">где </w:t>
      </w:r>
      <w:r w:rsidRPr="00E62EEC">
        <w:rPr>
          <w:rStyle w:val="a4"/>
          <w:color w:val="000000"/>
          <w:sz w:val="28"/>
        </w:rPr>
        <w:t>n</w:t>
      </w:r>
      <w:r w:rsidRPr="00E62EEC">
        <w:rPr>
          <w:color w:val="000000"/>
          <w:sz w:val="28"/>
        </w:rPr>
        <w:t xml:space="preserve"> – период сделки;</w:t>
      </w:r>
    </w:p>
    <w:p w:rsidR="002B438B" w:rsidRPr="00E62EEC" w:rsidRDefault="002B438B" w:rsidP="00E62EEC">
      <w:pPr>
        <w:pStyle w:val="2"/>
        <w:widowControl w:val="0"/>
        <w:spacing w:line="360" w:lineRule="auto"/>
        <w:ind w:firstLine="709"/>
        <w:rPr>
          <w:color w:val="000000"/>
          <w:sz w:val="28"/>
        </w:rPr>
      </w:pPr>
      <w:r w:rsidRPr="00E62EEC">
        <w:rPr>
          <w:rStyle w:val="a4"/>
          <w:color w:val="000000"/>
          <w:sz w:val="28"/>
        </w:rPr>
        <w:t>a</w:t>
      </w:r>
      <w:r w:rsidRPr="00E62EEC">
        <w:rPr>
          <w:color w:val="000000"/>
          <w:sz w:val="28"/>
        </w:rPr>
        <w:t xml:space="preserve"> – целое число лет;</w:t>
      </w:r>
    </w:p>
    <w:p w:rsidR="002B438B" w:rsidRPr="00E62EEC" w:rsidRDefault="002B438B" w:rsidP="00E62EEC">
      <w:pPr>
        <w:pStyle w:val="2"/>
        <w:widowControl w:val="0"/>
        <w:spacing w:line="360" w:lineRule="auto"/>
        <w:ind w:firstLine="709"/>
        <w:rPr>
          <w:color w:val="000000"/>
          <w:sz w:val="28"/>
        </w:rPr>
      </w:pPr>
      <w:r w:rsidRPr="00E62EEC">
        <w:rPr>
          <w:rStyle w:val="a4"/>
          <w:color w:val="000000"/>
          <w:sz w:val="28"/>
        </w:rPr>
        <w:t>b</w:t>
      </w:r>
      <w:r w:rsidRPr="00E62EEC">
        <w:rPr>
          <w:color w:val="000000"/>
          <w:sz w:val="28"/>
        </w:rPr>
        <w:t xml:space="preserve"> – дробная часть года.</w:t>
      </w:r>
    </w:p>
    <w:p w:rsidR="002B438B" w:rsidRPr="00E62EEC" w:rsidRDefault="002B438B" w:rsidP="00E62EEC">
      <w:pPr>
        <w:widowControl w:val="0"/>
        <w:numPr>
          <w:ilvl w:val="0"/>
          <w:numId w:val="9"/>
        </w:numPr>
        <w:spacing w:before="0" w:after="0" w:line="360" w:lineRule="auto"/>
        <w:ind w:left="0" w:firstLine="709"/>
        <w:jc w:val="both"/>
        <w:rPr>
          <w:color w:val="000000"/>
          <w:sz w:val="28"/>
          <w:szCs w:val="24"/>
        </w:rPr>
      </w:pPr>
      <w:r w:rsidRPr="00E62EEC">
        <w:rPr>
          <w:rStyle w:val="a4"/>
          <w:b/>
          <w:color w:val="000000"/>
          <w:sz w:val="28"/>
          <w:szCs w:val="24"/>
        </w:rPr>
        <w:t>смешанный</w:t>
      </w:r>
      <w:r w:rsidRPr="00E62EEC">
        <w:rPr>
          <w:color w:val="000000"/>
          <w:sz w:val="28"/>
          <w:szCs w:val="24"/>
        </w:rPr>
        <w:t xml:space="preserve"> метод расчета предполагает для целого числа лет периода начисления процентов использовать формулу сложных процентов, а для дробной части года – формулу простых процентов: </w:t>
      </w:r>
    </w:p>
    <w:p w:rsidR="00E62EEC" w:rsidRPr="00E62EEC" w:rsidRDefault="00E62EEC" w:rsidP="00E62EEC">
      <w:pPr>
        <w:widowControl w:val="0"/>
        <w:spacing w:before="0" w:after="0" w:line="360" w:lineRule="auto"/>
        <w:ind w:left="709"/>
        <w:jc w:val="both"/>
        <w:rPr>
          <w:color w:val="000000"/>
          <w:sz w:val="28"/>
          <w:szCs w:val="24"/>
        </w:rPr>
      </w:pPr>
    </w:p>
    <w:p w:rsidR="002B438B" w:rsidRPr="00E62EEC" w:rsidRDefault="008E39F3" w:rsidP="00E62EEC">
      <w:pPr>
        <w:widowControl w:val="0"/>
        <w:spacing w:before="0" w:after="0" w:line="360" w:lineRule="auto"/>
        <w:ind w:firstLine="709"/>
        <w:jc w:val="both"/>
        <w:rPr>
          <w:color w:val="000000"/>
          <w:sz w:val="28"/>
          <w:szCs w:val="24"/>
        </w:rPr>
      </w:pPr>
      <w:r w:rsidRPr="00E62EEC">
        <w:rPr>
          <w:rStyle w:val="a4"/>
          <w:color w:val="000000"/>
          <w:sz w:val="28"/>
          <w:szCs w:val="24"/>
          <w:lang w:val="en-US"/>
        </w:rPr>
        <w:t>S</w:t>
      </w:r>
      <w:r w:rsidR="002B438B" w:rsidRPr="00E62EEC">
        <w:rPr>
          <w:rStyle w:val="a4"/>
          <w:color w:val="000000"/>
          <w:sz w:val="28"/>
          <w:szCs w:val="24"/>
        </w:rPr>
        <w:t xml:space="preserve"> = P</w:t>
      </w:r>
      <w:r w:rsidR="002B438B" w:rsidRPr="00E62EEC">
        <w:rPr>
          <w:color w:val="000000"/>
          <w:sz w:val="28"/>
          <w:szCs w:val="24"/>
        </w:rPr>
        <w:t xml:space="preserve"> • (1 + </w:t>
      </w:r>
      <w:r w:rsidR="002B438B" w:rsidRPr="00E62EEC">
        <w:rPr>
          <w:rStyle w:val="a4"/>
          <w:color w:val="000000"/>
          <w:sz w:val="28"/>
          <w:szCs w:val="24"/>
        </w:rPr>
        <w:t>i</w:t>
      </w:r>
      <w:r w:rsidR="002B438B" w:rsidRPr="00E62EEC">
        <w:rPr>
          <w:color w:val="000000"/>
          <w:sz w:val="28"/>
          <w:szCs w:val="24"/>
        </w:rPr>
        <w:t>)</w:t>
      </w:r>
      <w:r w:rsidR="002B438B" w:rsidRPr="00E62EEC">
        <w:rPr>
          <w:rStyle w:val="a4"/>
          <w:color w:val="000000"/>
          <w:sz w:val="28"/>
          <w:szCs w:val="24"/>
          <w:vertAlign w:val="superscript"/>
        </w:rPr>
        <w:t>a</w:t>
      </w:r>
      <w:r w:rsidR="002B438B" w:rsidRPr="00E62EEC">
        <w:rPr>
          <w:color w:val="000000"/>
          <w:sz w:val="28"/>
          <w:szCs w:val="24"/>
        </w:rPr>
        <w:t xml:space="preserve"> • (1 + </w:t>
      </w:r>
      <w:r w:rsidR="002B438B" w:rsidRPr="00E62EEC">
        <w:rPr>
          <w:rStyle w:val="a4"/>
          <w:color w:val="000000"/>
          <w:sz w:val="28"/>
          <w:szCs w:val="24"/>
        </w:rPr>
        <w:t>bi</w:t>
      </w:r>
      <w:r w:rsidR="002B438B" w:rsidRPr="00E62EEC">
        <w:rPr>
          <w:color w:val="000000"/>
          <w:sz w:val="28"/>
          <w:szCs w:val="24"/>
        </w:rPr>
        <w:t>).</w:t>
      </w:r>
    </w:p>
    <w:p w:rsidR="002B438B" w:rsidRPr="00E62EEC" w:rsidRDefault="002B438B" w:rsidP="00E62EEC">
      <w:pPr>
        <w:widowControl w:val="0"/>
        <w:spacing w:before="0" w:after="0" w:line="360" w:lineRule="auto"/>
        <w:ind w:firstLine="709"/>
        <w:jc w:val="both"/>
        <w:rPr>
          <w:color w:val="000000"/>
          <w:sz w:val="28"/>
          <w:szCs w:val="24"/>
        </w:rPr>
      </w:pPr>
    </w:p>
    <w:p w:rsidR="002B438B" w:rsidRPr="00E62EEC" w:rsidRDefault="002B438B" w:rsidP="00E62EEC">
      <w:pPr>
        <w:pStyle w:val="2"/>
        <w:widowControl w:val="0"/>
        <w:spacing w:line="360" w:lineRule="auto"/>
        <w:ind w:firstLine="709"/>
        <w:rPr>
          <w:color w:val="000000"/>
          <w:sz w:val="28"/>
        </w:rPr>
      </w:pPr>
      <w:r w:rsidRPr="00E62EEC">
        <w:rPr>
          <w:color w:val="000000"/>
          <w:sz w:val="28"/>
        </w:rPr>
        <w:t xml:space="preserve">Поскольку </w:t>
      </w:r>
      <w:r w:rsidRPr="00E62EEC">
        <w:rPr>
          <w:rStyle w:val="a4"/>
          <w:color w:val="000000"/>
          <w:sz w:val="28"/>
        </w:rPr>
        <w:t>b</w:t>
      </w:r>
      <w:r w:rsidRPr="00E62EEC">
        <w:rPr>
          <w:color w:val="000000"/>
          <w:sz w:val="28"/>
        </w:rPr>
        <w:t xml:space="preserve"> &lt; 1, то (1 + </w:t>
      </w:r>
      <w:r w:rsidRPr="00E62EEC">
        <w:rPr>
          <w:rStyle w:val="a4"/>
          <w:color w:val="000000"/>
          <w:sz w:val="28"/>
        </w:rPr>
        <w:t>bi</w:t>
      </w:r>
      <w:r w:rsidRPr="00E62EEC">
        <w:rPr>
          <w:color w:val="000000"/>
          <w:sz w:val="28"/>
        </w:rPr>
        <w:t xml:space="preserve">) &gt; (1 + </w:t>
      </w:r>
      <w:r w:rsidRPr="00E62EEC">
        <w:rPr>
          <w:rStyle w:val="a4"/>
          <w:color w:val="000000"/>
          <w:sz w:val="28"/>
        </w:rPr>
        <w:t>i</w:t>
      </w:r>
      <w:r w:rsidRPr="00E62EEC">
        <w:rPr>
          <w:color w:val="000000"/>
          <w:sz w:val="28"/>
        </w:rPr>
        <w:t>)</w:t>
      </w:r>
      <w:r w:rsidRPr="00E62EEC">
        <w:rPr>
          <w:rStyle w:val="a4"/>
          <w:color w:val="000000"/>
          <w:sz w:val="28"/>
          <w:vertAlign w:val="superscript"/>
        </w:rPr>
        <w:t>a</w:t>
      </w:r>
      <w:r w:rsidRPr="00E62EEC">
        <w:rPr>
          <w:color w:val="000000"/>
          <w:sz w:val="28"/>
        </w:rPr>
        <w:t>, следовательно, наращенная сумма будет больше при использовании смешанной схемы.</w:t>
      </w:r>
    </w:p>
    <w:p w:rsidR="008E39F3" w:rsidRPr="00E62EEC" w:rsidRDefault="008E39F3" w:rsidP="00E62EEC">
      <w:pPr>
        <w:pStyle w:val="2"/>
        <w:widowControl w:val="0"/>
        <w:spacing w:line="360" w:lineRule="auto"/>
        <w:ind w:firstLine="709"/>
        <w:rPr>
          <w:rStyle w:val="a4"/>
          <w:b/>
          <w:color w:val="000000"/>
          <w:sz w:val="28"/>
          <w:vertAlign w:val="superscript"/>
        </w:rPr>
      </w:pPr>
      <w:r w:rsidRPr="00E62EEC">
        <w:rPr>
          <w:color w:val="000000"/>
          <w:sz w:val="28"/>
        </w:rPr>
        <w:t>•</w:t>
      </w:r>
      <w:r w:rsidR="00E62EEC">
        <w:rPr>
          <w:color w:val="000000"/>
          <w:sz w:val="28"/>
        </w:rPr>
        <w:t xml:space="preserve"> </w:t>
      </w:r>
      <w:r w:rsidRPr="00E62EEC">
        <w:rPr>
          <w:color w:val="000000"/>
          <w:sz w:val="28"/>
        </w:rPr>
        <w:t xml:space="preserve">в ряде коммерческих банков применяется правило, в соответствии с которым за отрезки времени меньше периода начисления проценты не начисляются, т.е. </w:t>
      </w:r>
      <w:r w:rsidRPr="00E62EEC">
        <w:rPr>
          <w:rStyle w:val="a4"/>
          <w:b/>
          <w:color w:val="000000"/>
          <w:sz w:val="28"/>
          <w:lang w:val="en-US"/>
        </w:rPr>
        <w:t>S</w:t>
      </w:r>
      <w:r w:rsidRPr="00E62EEC">
        <w:rPr>
          <w:rStyle w:val="a4"/>
          <w:b/>
          <w:color w:val="000000"/>
          <w:sz w:val="28"/>
        </w:rPr>
        <w:t xml:space="preserve"> = P</w:t>
      </w:r>
      <w:r w:rsidRPr="00E62EEC">
        <w:rPr>
          <w:b/>
          <w:color w:val="000000"/>
          <w:sz w:val="28"/>
        </w:rPr>
        <w:t xml:space="preserve"> • (1 + </w:t>
      </w:r>
      <w:r w:rsidRPr="00E62EEC">
        <w:rPr>
          <w:rStyle w:val="a4"/>
          <w:b/>
          <w:color w:val="000000"/>
          <w:sz w:val="28"/>
        </w:rPr>
        <w:t>i</w:t>
      </w:r>
      <w:r w:rsidRPr="00E62EEC">
        <w:rPr>
          <w:b/>
          <w:color w:val="000000"/>
          <w:sz w:val="28"/>
        </w:rPr>
        <w:t>)</w:t>
      </w:r>
      <w:r w:rsidRPr="00E62EEC">
        <w:rPr>
          <w:rStyle w:val="a4"/>
          <w:b/>
          <w:color w:val="000000"/>
          <w:sz w:val="28"/>
          <w:vertAlign w:val="superscript"/>
          <w:lang w:val="en-US"/>
        </w:rPr>
        <w:t>a</w:t>
      </w:r>
      <w:r w:rsidRPr="00E62EEC">
        <w:rPr>
          <w:rStyle w:val="a4"/>
          <w:b/>
          <w:color w:val="000000"/>
          <w:sz w:val="28"/>
          <w:vertAlign w:val="superscript"/>
        </w:rPr>
        <w:t xml:space="preserve"> </w:t>
      </w:r>
    </w:p>
    <w:p w:rsidR="002B438B" w:rsidRPr="00E62EEC" w:rsidRDefault="002B438B" w:rsidP="00E62EEC">
      <w:pPr>
        <w:pStyle w:val="2"/>
        <w:widowControl w:val="0"/>
        <w:spacing w:line="360" w:lineRule="auto"/>
        <w:ind w:firstLine="709"/>
        <w:rPr>
          <w:color w:val="000000"/>
          <w:sz w:val="28"/>
        </w:rPr>
      </w:pPr>
      <w:r w:rsidRPr="00E62EEC">
        <w:rPr>
          <w:rStyle w:val="a3"/>
          <w:color w:val="000000"/>
          <w:sz w:val="28"/>
        </w:rPr>
        <w:t>Пример.</w:t>
      </w:r>
      <w:r w:rsidRPr="00E62EEC">
        <w:rPr>
          <w:color w:val="000000"/>
          <w:sz w:val="28"/>
        </w:rPr>
        <w:t xml:space="preserve"> В банке получен кредит под 9,5% годовых в размере 250 тыс. долларов со сроком погашения через два года и 9 месяцев. Определить сумму, которую необходимо вернуть по истечении срока займа двумя способами, учитывая, что банк использует германскую практику начисления процентов.</w:t>
      </w:r>
    </w:p>
    <w:p w:rsidR="002B438B" w:rsidRPr="00E62EEC" w:rsidRDefault="002B438B" w:rsidP="00E62EEC">
      <w:pPr>
        <w:pStyle w:val="2"/>
        <w:widowControl w:val="0"/>
        <w:spacing w:line="360" w:lineRule="auto"/>
        <w:ind w:firstLine="709"/>
        <w:rPr>
          <w:b/>
          <w:i/>
          <w:color w:val="000000"/>
          <w:sz w:val="28"/>
        </w:rPr>
      </w:pPr>
      <w:r w:rsidRPr="00E62EEC">
        <w:rPr>
          <w:rStyle w:val="a3"/>
          <w:b w:val="0"/>
          <w:i/>
          <w:color w:val="000000"/>
          <w:sz w:val="28"/>
        </w:rPr>
        <w:t>Решение:</w:t>
      </w:r>
    </w:p>
    <w:p w:rsidR="002B438B" w:rsidRPr="00E62EEC" w:rsidRDefault="008F44D8" w:rsidP="00E62EEC">
      <w:pPr>
        <w:pStyle w:val="2"/>
        <w:widowControl w:val="0"/>
        <w:spacing w:line="360" w:lineRule="auto"/>
        <w:ind w:firstLine="709"/>
        <w:rPr>
          <w:color w:val="000000"/>
          <w:sz w:val="28"/>
        </w:rPr>
      </w:pPr>
      <w:r w:rsidRPr="00E62EEC">
        <w:rPr>
          <w:color w:val="000000"/>
          <w:sz w:val="28"/>
        </w:rPr>
        <w:t xml:space="preserve">а) </w:t>
      </w:r>
      <w:r w:rsidR="002B438B" w:rsidRPr="00E62EEC">
        <w:rPr>
          <w:color w:val="000000"/>
          <w:sz w:val="28"/>
        </w:rPr>
        <w:t>Общий метод:</w:t>
      </w:r>
    </w:p>
    <w:p w:rsidR="002B438B" w:rsidRPr="00E62EEC" w:rsidRDefault="00BA1F69" w:rsidP="00E62EEC">
      <w:pPr>
        <w:widowControl w:val="0"/>
        <w:spacing w:before="0" w:after="0" w:line="360" w:lineRule="auto"/>
        <w:ind w:firstLine="709"/>
        <w:jc w:val="both"/>
        <w:rPr>
          <w:color w:val="000000"/>
          <w:sz w:val="28"/>
          <w:szCs w:val="24"/>
        </w:rPr>
      </w:pPr>
      <w:r w:rsidRPr="00E62EEC">
        <w:rPr>
          <w:rStyle w:val="a4"/>
          <w:color w:val="000000"/>
          <w:sz w:val="28"/>
          <w:szCs w:val="24"/>
          <w:lang w:val="en-US"/>
        </w:rPr>
        <w:t>S</w:t>
      </w:r>
      <w:r w:rsidR="002B438B" w:rsidRPr="00E62EEC">
        <w:rPr>
          <w:rStyle w:val="a4"/>
          <w:color w:val="000000"/>
          <w:sz w:val="28"/>
          <w:szCs w:val="24"/>
        </w:rPr>
        <w:t xml:space="preserve"> = P</w:t>
      </w:r>
      <w:r w:rsidR="002B438B" w:rsidRPr="00E62EEC">
        <w:rPr>
          <w:color w:val="000000"/>
          <w:sz w:val="28"/>
          <w:szCs w:val="24"/>
        </w:rPr>
        <w:t xml:space="preserve"> • (1 + </w:t>
      </w:r>
      <w:r w:rsidR="002B438B" w:rsidRPr="00E62EEC">
        <w:rPr>
          <w:rStyle w:val="a4"/>
          <w:color w:val="000000"/>
          <w:sz w:val="28"/>
          <w:szCs w:val="24"/>
        </w:rPr>
        <w:t>i</w:t>
      </w:r>
      <w:r w:rsidR="002B438B" w:rsidRPr="00E62EEC">
        <w:rPr>
          <w:color w:val="000000"/>
          <w:sz w:val="28"/>
          <w:szCs w:val="24"/>
        </w:rPr>
        <w:t>)</w:t>
      </w:r>
      <w:r w:rsidR="002B438B" w:rsidRPr="00E62EEC">
        <w:rPr>
          <w:rStyle w:val="a4"/>
          <w:color w:val="000000"/>
          <w:sz w:val="28"/>
          <w:szCs w:val="24"/>
          <w:vertAlign w:val="superscript"/>
        </w:rPr>
        <w:t>n</w:t>
      </w:r>
      <w:r w:rsidR="002B438B" w:rsidRPr="00E62EEC">
        <w:rPr>
          <w:color w:val="000000"/>
          <w:sz w:val="28"/>
          <w:szCs w:val="24"/>
        </w:rPr>
        <w:t xml:space="preserve"> = 250 • (1 + 0,095)</w:t>
      </w:r>
      <w:r w:rsidR="002B438B" w:rsidRPr="00E62EEC">
        <w:rPr>
          <w:color w:val="000000"/>
          <w:sz w:val="28"/>
          <w:szCs w:val="24"/>
          <w:vertAlign w:val="superscript"/>
        </w:rPr>
        <w:t>2,9</w:t>
      </w:r>
      <w:r w:rsidR="002B438B" w:rsidRPr="00E62EEC">
        <w:rPr>
          <w:color w:val="000000"/>
          <w:sz w:val="28"/>
          <w:szCs w:val="24"/>
        </w:rPr>
        <w:t xml:space="preserve"> = 320,87 тыс. долларов.</w:t>
      </w:r>
    </w:p>
    <w:p w:rsidR="002B438B" w:rsidRPr="00E62EEC" w:rsidRDefault="008F44D8" w:rsidP="00E62EEC">
      <w:pPr>
        <w:pStyle w:val="2"/>
        <w:widowControl w:val="0"/>
        <w:spacing w:line="360" w:lineRule="auto"/>
        <w:ind w:firstLine="709"/>
        <w:rPr>
          <w:color w:val="000000"/>
          <w:sz w:val="28"/>
          <w:lang w:val="en-US"/>
        </w:rPr>
      </w:pPr>
      <w:r w:rsidRPr="00E62EEC">
        <w:rPr>
          <w:color w:val="000000"/>
          <w:sz w:val="28"/>
        </w:rPr>
        <w:t>б</w:t>
      </w:r>
      <w:r w:rsidRPr="00E62EEC">
        <w:rPr>
          <w:color w:val="000000"/>
          <w:sz w:val="28"/>
          <w:lang w:val="en-US"/>
        </w:rPr>
        <w:t xml:space="preserve">) </w:t>
      </w:r>
      <w:r w:rsidR="002B438B" w:rsidRPr="00E62EEC">
        <w:rPr>
          <w:color w:val="000000"/>
          <w:sz w:val="28"/>
        </w:rPr>
        <w:t>Смешанный</w:t>
      </w:r>
      <w:r w:rsidR="002B438B" w:rsidRPr="00E62EEC">
        <w:rPr>
          <w:color w:val="000000"/>
          <w:sz w:val="28"/>
          <w:lang w:val="en-US"/>
        </w:rPr>
        <w:t xml:space="preserve"> </w:t>
      </w:r>
      <w:r w:rsidR="002B438B" w:rsidRPr="00E62EEC">
        <w:rPr>
          <w:color w:val="000000"/>
          <w:sz w:val="28"/>
        </w:rPr>
        <w:t>метод</w:t>
      </w:r>
      <w:r w:rsidR="002B438B" w:rsidRPr="00E62EEC">
        <w:rPr>
          <w:color w:val="000000"/>
          <w:sz w:val="28"/>
          <w:lang w:val="en-US"/>
        </w:rPr>
        <w:t>:</w:t>
      </w:r>
    </w:p>
    <w:p w:rsidR="002B438B" w:rsidRPr="00E62EEC" w:rsidRDefault="00BA1F69" w:rsidP="00E62EEC">
      <w:pPr>
        <w:widowControl w:val="0"/>
        <w:spacing w:before="0" w:after="0" w:line="360" w:lineRule="auto"/>
        <w:ind w:firstLine="709"/>
        <w:jc w:val="both"/>
        <w:rPr>
          <w:color w:val="000000"/>
          <w:sz w:val="28"/>
          <w:szCs w:val="24"/>
          <w:lang w:val="en-US"/>
        </w:rPr>
      </w:pPr>
      <w:r w:rsidRPr="00E62EEC">
        <w:rPr>
          <w:rStyle w:val="a4"/>
          <w:color w:val="000000"/>
          <w:sz w:val="28"/>
          <w:szCs w:val="24"/>
          <w:lang w:val="en-US"/>
        </w:rPr>
        <w:t>S</w:t>
      </w:r>
      <w:r w:rsidR="002B438B" w:rsidRPr="00E62EEC">
        <w:rPr>
          <w:rStyle w:val="a4"/>
          <w:color w:val="000000"/>
          <w:sz w:val="28"/>
          <w:szCs w:val="24"/>
          <w:lang w:val="en-US"/>
        </w:rPr>
        <w:t xml:space="preserve"> = P</w:t>
      </w:r>
      <w:r w:rsidR="002B438B" w:rsidRPr="00E62EEC">
        <w:rPr>
          <w:color w:val="000000"/>
          <w:sz w:val="28"/>
          <w:szCs w:val="24"/>
          <w:lang w:val="en-US"/>
        </w:rPr>
        <w:t xml:space="preserve"> • (1 + </w:t>
      </w:r>
      <w:r w:rsidR="002B438B" w:rsidRPr="00E62EEC">
        <w:rPr>
          <w:rStyle w:val="a4"/>
          <w:color w:val="000000"/>
          <w:sz w:val="28"/>
          <w:szCs w:val="24"/>
          <w:lang w:val="en-US"/>
        </w:rPr>
        <w:t>i</w:t>
      </w:r>
      <w:r w:rsidR="002B438B" w:rsidRPr="00E62EEC">
        <w:rPr>
          <w:color w:val="000000"/>
          <w:sz w:val="28"/>
          <w:szCs w:val="24"/>
          <w:lang w:val="en-US"/>
        </w:rPr>
        <w:t>)</w:t>
      </w:r>
      <w:r w:rsidR="002B438B" w:rsidRPr="00E62EEC">
        <w:rPr>
          <w:rStyle w:val="a4"/>
          <w:color w:val="000000"/>
          <w:sz w:val="28"/>
          <w:szCs w:val="24"/>
          <w:vertAlign w:val="superscript"/>
          <w:lang w:val="en-US"/>
        </w:rPr>
        <w:t>a</w:t>
      </w:r>
      <w:r w:rsidR="002B438B" w:rsidRPr="00E62EEC">
        <w:rPr>
          <w:color w:val="000000"/>
          <w:sz w:val="28"/>
          <w:szCs w:val="24"/>
          <w:lang w:val="en-US"/>
        </w:rPr>
        <w:t xml:space="preserve"> • (1 + </w:t>
      </w:r>
      <w:r w:rsidR="002B438B" w:rsidRPr="00E62EEC">
        <w:rPr>
          <w:rStyle w:val="a4"/>
          <w:color w:val="000000"/>
          <w:sz w:val="28"/>
          <w:szCs w:val="24"/>
          <w:lang w:val="en-US"/>
        </w:rPr>
        <w:t>bi</w:t>
      </w:r>
      <w:r w:rsidR="002B438B" w:rsidRPr="00E62EEC">
        <w:rPr>
          <w:color w:val="000000"/>
          <w:sz w:val="28"/>
          <w:szCs w:val="24"/>
          <w:lang w:val="en-US"/>
        </w:rPr>
        <w:t>) =</w:t>
      </w:r>
    </w:p>
    <w:p w:rsidR="002B438B" w:rsidRPr="00E62EEC" w:rsidRDefault="002B438B" w:rsidP="00E62EEC">
      <w:pPr>
        <w:widowControl w:val="0"/>
        <w:spacing w:before="0" w:after="0" w:line="360" w:lineRule="auto"/>
        <w:ind w:firstLine="709"/>
        <w:jc w:val="both"/>
        <w:rPr>
          <w:color w:val="000000"/>
          <w:sz w:val="28"/>
          <w:szCs w:val="24"/>
        </w:rPr>
      </w:pPr>
      <w:r w:rsidRPr="00E62EEC">
        <w:rPr>
          <w:color w:val="000000"/>
          <w:sz w:val="28"/>
          <w:szCs w:val="24"/>
        </w:rPr>
        <w:t>= 250 • (1 + 0,095)</w:t>
      </w:r>
      <w:r w:rsidRPr="00E62EEC">
        <w:rPr>
          <w:color w:val="000000"/>
          <w:sz w:val="28"/>
          <w:szCs w:val="24"/>
          <w:vertAlign w:val="superscript"/>
        </w:rPr>
        <w:t>2</w:t>
      </w:r>
      <w:r w:rsidRPr="00E62EEC">
        <w:rPr>
          <w:color w:val="000000"/>
          <w:sz w:val="28"/>
          <w:szCs w:val="24"/>
        </w:rPr>
        <w:t xml:space="preserve"> • (1 + 270/360 • 0,095) =</w:t>
      </w:r>
    </w:p>
    <w:p w:rsidR="002B438B" w:rsidRPr="00E62EEC" w:rsidRDefault="002B438B" w:rsidP="00E62EEC">
      <w:pPr>
        <w:widowControl w:val="0"/>
        <w:spacing w:before="0" w:after="0" w:line="360" w:lineRule="auto"/>
        <w:ind w:firstLine="709"/>
        <w:jc w:val="both"/>
        <w:rPr>
          <w:color w:val="000000"/>
          <w:sz w:val="28"/>
          <w:szCs w:val="24"/>
        </w:rPr>
      </w:pPr>
      <w:r w:rsidRPr="00E62EEC">
        <w:rPr>
          <w:color w:val="000000"/>
          <w:sz w:val="28"/>
          <w:szCs w:val="24"/>
        </w:rPr>
        <w:t>= 321,11 тыс. долларов.</w:t>
      </w:r>
    </w:p>
    <w:p w:rsidR="002B438B" w:rsidRPr="00E62EEC" w:rsidRDefault="002B438B" w:rsidP="00E62EEC">
      <w:pPr>
        <w:pStyle w:val="2"/>
        <w:widowControl w:val="0"/>
        <w:spacing w:line="360" w:lineRule="auto"/>
        <w:ind w:firstLine="709"/>
        <w:rPr>
          <w:color w:val="000000"/>
          <w:sz w:val="28"/>
        </w:rPr>
      </w:pPr>
      <w:r w:rsidRPr="00E62EEC">
        <w:rPr>
          <w:color w:val="000000"/>
          <w:sz w:val="28"/>
        </w:rPr>
        <w:t>Таким образом, по общему методу проценты по кредиту составят</w:t>
      </w:r>
    </w:p>
    <w:p w:rsidR="002B438B" w:rsidRPr="00E62EEC" w:rsidRDefault="002B438B" w:rsidP="00E62EEC">
      <w:pPr>
        <w:widowControl w:val="0"/>
        <w:spacing w:before="0" w:after="0" w:line="360" w:lineRule="auto"/>
        <w:ind w:firstLine="709"/>
        <w:jc w:val="both"/>
        <w:rPr>
          <w:color w:val="000000"/>
          <w:sz w:val="28"/>
          <w:szCs w:val="24"/>
        </w:rPr>
      </w:pPr>
      <w:r w:rsidRPr="00E62EEC">
        <w:rPr>
          <w:rStyle w:val="a4"/>
          <w:color w:val="000000"/>
          <w:sz w:val="28"/>
          <w:szCs w:val="24"/>
        </w:rPr>
        <w:t>I = S - P</w:t>
      </w:r>
      <w:r w:rsidRPr="00E62EEC">
        <w:rPr>
          <w:color w:val="000000"/>
          <w:sz w:val="28"/>
          <w:szCs w:val="24"/>
        </w:rPr>
        <w:t xml:space="preserve"> = 320,87 - 250,00 = 70,84 тыс. долларов, </w:t>
      </w:r>
      <w:bookmarkStart w:id="1" w:name="rev7"/>
      <w:bookmarkEnd w:id="1"/>
    </w:p>
    <w:p w:rsidR="002B438B" w:rsidRPr="00E62EEC" w:rsidRDefault="002B438B" w:rsidP="00E62EEC">
      <w:pPr>
        <w:pStyle w:val="2"/>
        <w:widowControl w:val="0"/>
        <w:spacing w:line="360" w:lineRule="auto"/>
        <w:ind w:firstLine="709"/>
        <w:rPr>
          <w:color w:val="000000"/>
          <w:sz w:val="28"/>
        </w:rPr>
      </w:pPr>
      <w:r w:rsidRPr="00E62EEC">
        <w:rPr>
          <w:color w:val="000000"/>
          <w:sz w:val="28"/>
        </w:rPr>
        <w:t>а по смешанному методу</w:t>
      </w:r>
    </w:p>
    <w:p w:rsidR="002B438B" w:rsidRPr="00E62EEC" w:rsidRDefault="002B438B" w:rsidP="00E62EEC">
      <w:pPr>
        <w:widowControl w:val="0"/>
        <w:spacing w:before="0" w:after="0" w:line="360" w:lineRule="auto"/>
        <w:ind w:firstLine="709"/>
        <w:jc w:val="both"/>
        <w:rPr>
          <w:color w:val="000000"/>
          <w:sz w:val="28"/>
          <w:szCs w:val="24"/>
        </w:rPr>
      </w:pPr>
      <w:r w:rsidRPr="00E62EEC">
        <w:rPr>
          <w:rStyle w:val="a4"/>
          <w:color w:val="000000"/>
          <w:sz w:val="28"/>
          <w:szCs w:val="24"/>
        </w:rPr>
        <w:t>I = S - P</w:t>
      </w:r>
      <w:r w:rsidRPr="00E62EEC">
        <w:rPr>
          <w:color w:val="000000"/>
          <w:sz w:val="28"/>
          <w:szCs w:val="24"/>
        </w:rPr>
        <w:t xml:space="preserve"> = 321,11 - 250,00 = 71,11 тыс. долларов.</w:t>
      </w:r>
    </w:p>
    <w:p w:rsidR="002B438B" w:rsidRPr="00E62EEC" w:rsidRDefault="002B438B" w:rsidP="00E62EEC">
      <w:pPr>
        <w:pStyle w:val="2"/>
        <w:widowControl w:val="0"/>
        <w:spacing w:line="360" w:lineRule="auto"/>
        <w:ind w:firstLine="709"/>
        <w:rPr>
          <w:color w:val="000000"/>
          <w:sz w:val="28"/>
        </w:rPr>
      </w:pPr>
      <w:r w:rsidRPr="00E62EEC">
        <w:rPr>
          <w:color w:val="000000"/>
          <w:sz w:val="28"/>
        </w:rPr>
        <w:t>Как видно, смешанная схема более выгодна кредитору.</w:t>
      </w:r>
    </w:p>
    <w:p w:rsidR="002B438B" w:rsidRPr="00E62EEC" w:rsidRDefault="002B438B" w:rsidP="00E62EEC">
      <w:pPr>
        <w:widowControl w:val="0"/>
        <w:spacing w:before="0" w:after="0" w:line="360" w:lineRule="auto"/>
        <w:ind w:firstLine="709"/>
        <w:jc w:val="both"/>
        <w:rPr>
          <w:sz w:val="28"/>
          <w:szCs w:val="24"/>
        </w:rPr>
      </w:pPr>
    </w:p>
    <w:p w:rsidR="002F2238" w:rsidRPr="00E62EEC" w:rsidRDefault="002F2238" w:rsidP="00E62EEC">
      <w:pPr>
        <w:widowControl w:val="0"/>
        <w:numPr>
          <w:ilvl w:val="0"/>
          <w:numId w:val="1"/>
        </w:numPr>
        <w:spacing w:before="0" w:after="0" w:line="360" w:lineRule="auto"/>
        <w:ind w:left="0" w:firstLine="709"/>
        <w:jc w:val="both"/>
        <w:rPr>
          <w:b/>
          <w:sz w:val="28"/>
          <w:szCs w:val="28"/>
        </w:rPr>
      </w:pPr>
      <w:r w:rsidRPr="00E62EEC">
        <w:rPr>
          <w:b/>
          <w:sz w:val="28"/>
          <w:szCs w:val="28"/>
        </w:rPr>
        <w:t>Расчет наращения сложных процентов по номинальной ставке</w:t>
      </w:r>
    </w:p>
    <w:p w:rsidR="002B438B" w:rsidRPr="00E62EEC" w:rsidRDefault="002B438B" w:rsidP="00E62EEC">
      <w:pPr>
        <w:widowControl w:val="0"/>
        <w:spacing w:before="0" w:after="0" w:line="360" w:lineRule="auto"/>
        <w:ind w:firstLine="709"/>
        <w:jc w:val="both"/>
        <w:rPr>
          <w:sz w:val="28"/>
          <w:szCs w:val="24"/>
        </w:rPr>
      </w:pPr>
    </w:p>
    <w:p w:rsidR="002B23D3" w:rsidRPr="00E62EEC" w:rsidRDefault="002B23D3" w:rsidP="00E62EEC">
      <w:pPr>
        <w:pStyle w:val="2"/>
        <w:widowControl w:val="0"/>
        <w:spacing w:line="360" w:lineRule="auto"/>
        <w:ind w:firstLine="709"/>
        <w:rPr>
          <w:color w:val="000000"/>
          <w:sz w:val="28"/>
        </w:rPr>
      </w:pPr>
      <w:r w:rsidRPr="00E62EEC">
        <w:rPr>
          <w:color w:val="000000"/>
          <w:sz w:val="28"/>
        </w:rPr>
        <w:t xml:space="preserve">Период начисления по сложным процентам не всегда равен году, однако в условиях финансовой операции указывается не ставка за период, а </w:t>
      </w:r>
      <w:r w:rsidRPr="00E62EEC">
        <w:rPr>
          <w:rStyle w:val="a4"/>
          <w:color w:val="000000"/>
          <w:sz w:val="28"/>
        </w:rPr>
        <w:t xml:space="preserve">годовая ставка с указанием периода начисления – номинальная ставка </w:t>
      </w:r>
      <w:r w:rsidR="008C74E0" w:rsidRPr="00E62EEC">
        <w:rPr>
          <w:rStyle w:val="a4"/>
          <w:color w:val="000000"/>
          <w:sz w:val="28"/>
        </w:rPr>
        <w:t>(</w:t>
      </w:r>
      <w:r w:rsidRPr="00E62EEC">
        <w:rPr>
          <w:rStyle w:val="a4"/>
          <w:color w:val="000000"/>
          <w:sz w:val="28"/>
        </w:rPr>
        <w:t>j</w:t>
      </w:r>
      <w:r w:rsidR="008C74E0" w:rsidRPr="00E62EEC">
        <w:rPr>
          <w:rStyle w:val="a4"/>
          <w:color w:val="000000"/>
          <w:sz w:val="28"/>
        </w:rPr>
        <w:t>)</w:t>
      </w:r>
      <w:r w:rsidRPr="00E62EEC">
        <w:rPr>
          <w:rStyle w:val="a4"/>
          <w:color w:val="000000"/>
          <w:sz w:val="28"/>
        </w:rPr>
        <w:t>.</w:t>
      </w:r>
    </w:p>
    <w:p w:rsidR="002B23D3" w:rsidRPr="00E62EEC" w:rsidRDefault="002B23D3" w:rsidP="00E62EEC">
      <w:pPr>
        <w:pStyle w:val="2"/>
        <w:widowControl w:val="0"/>
        <w:spacing w:line="360" w:lineRule="auto"/>
        <w:ind w:firstLine="709"/>
        <w:rPr>
          <w:color w:val="000000"/>
          <w:sz w:val="28"/>
        </w:rPr>
      </w:pPr>
      <w:r w:rsidRPr="00E62EEC">
        <w:rPr>
          <w:rStyle w:val="a3"/>
          <w:color w:val="000000"/>
          <w:sz w:val="28"/>
        </w:rPr>
        <w:t>Номинальная ставка</w:t>
      </w:r>
      <w:r w:rsidRPr="00E62EEC">
        <w:rPr>
          <w:color w:val="000000"/>
          <w:sz w:val="28"/>
        </w:rPr>
        <w:t xml:space="preserve"> (</w:t>
      </w:r>
      <w:r w:rsidRPr="00E62EEC">
        <w:rPr>
          <w:rStyle w:val="a4"/>
          <w:color w:val="000000"/>
          <w:sz w:val="28"/>
        </w:rPr>
        <w:t>nominal rate</w:t>
      </w:r>
      <w:r w:rsidRPr="00E62EEC">
        <w:rPr>
          <w:color w:val="000000"/>
          <w:sz w:val="28"/>
        </w:rPr>
        <w:t>) – годовая ставка процентов, исходя из которой определяется величина ставки процентов в каждом периоде начисления, при начислении сложных процентов несколько раз в год.</w:t>
      </w:r>
    </w:p>
    <w:p w:rsidR="002B23D3" w:rsidRPr="00E62EEC" w:rsidRDefault="002B23D3" w:rsidP="00E62EEC">
      <w:pPr>
        <w:pStyle w:val="2"/>
        <w:widowControl w:val="0"/>
        <w:spacing w:line="360" w:lineRule="auto"/>
        <w:ind w:firstLine="709"/>
        <w:rPr>
          <w:color w:val="000000"/>
          <w:sz w:val="28"/>
        </w:rPr>
      </w:pPr>
      <w:r w:rsidRPr="00E62EEC">
        <w:rPr>
          <w:color w:val="000000"/>
          <w:sz w:val="28"/>
        </w:rPr>
        <w:t>Эта ставка</w:t>
      </w:r>
    </w:p>
    <w:p w:rsidR="002B23D3" w:rsidRPr="00E62EEC" w:rsidRDefault="002B23D3" w:rsidP="00E62EEC">
      <w:pPr>
        <w:widowControl w:val="0"/>
        <w:numPr>
          <w:ilvl w:val="0"/>
          <w:numId w:val="10"/>
        </w:numPr>
        <w:spacing w:before="0" w:after="0" w:line="360" w:lineRule="auto"/>
        <w:ind w:left="0" w:firstLine="709"/>
        <w:jc w:val="both"/>
        <w:rPr>
          <w:color w:val="000000"/>
          <w:sz w:val="28"/>
          <w:szCs w:val="24"/>
        </w:rPr>
      </w:pPr>
      <w:r w:rsidRPr="00E62EEC">
        <w:rPr>
          <w:color w:val="000000"/>
          <w:sz w:val="28"/>
          <w:szCs w:val="24"/>
        </w:rPr>
        <w:t xml:space="preserve">во-первых, не отражает реальной эффективности сделки; </w:t>
      </w:r>
    </w:p>
    <w:p w:rsidR="002B23D3" w:rsidRPr="00E62EEC" w:rsidRDefault="002B23D3" w:rsidP="00E62EEC">
      <w:pPr>
        <w:widowControl w:val="0"/>
        <w:numPr>
          <w:ilvl w:val="0"/>
          <w:numId w:val="10"/>
        </w:numPr>
        <w:spacing w:before="0" w:after="0" w:line="360" w:lineRule="auto"/>
        <w:ind w:left="0" w:firstLine="709"/>
        <w:jc w:val="both"/>
        <w:rPr>
          <w:color w:val="000000"/>
          <w:sz w:val="28"/>
          <w:szCs w:val="24"/>
        </w:rPr>
      </w:pPr>
      <w:r w:rsidRPr="00E62EEC">
        <w:rPr>
          <w:color w:val="000000"/>
          <w:sz w:val="28"/>
          <w:szCs w:val="24"/>
        </w:rPr>
        <w:t xml:space="preserve">во-вторых, не может быть использована для сопоставлений. </w:t>
      </w:r>
    </w:p>
    <w:p w:rsidR="002B23D3" w:rsidRPr="00E62EEC" w:rsidRDefault="002B23D3" w:rsidP="00E62EEC">
      <w:pPr>
        <w:pStyle w:val="2"/>
        <w:widowControl w:val="0"/>
        <w:spacing w:line="360" w:lineRule="auto"/>
        <w:ind w:firstLine="709"/>
        <w:rPr>
          <w:b/>
          <w:color w:val="000000"/>
          <w:sz w:val="28"/>
        </w:rPr>
      </w:pPr>
      <w:r w:rsidRPr="00E62EEC">
        <w:rPr>
          <w:sz w:val="28"/>
        </w:rPr>
        <w:t xml:space="preserve">Если начисление процентов будет производиться </w:t>
      </w:r>
      <w:r w:rsidRPr="00E62EEC">
        <w:rPr>
          <w:rStyle w:val="a4"/>
          <w:color w:val="000000"/>
          <w:sz w:val="28"/>
        </w:rPr>
        <w:t>m</w:t>
      </w:r>
      <w:r w:rsidRPr="00E62EEC">
        <w:rPr>
          <w:sz w:val="28"/>
        </w:rPr>
        <w:t xml:space="preserve"> раз в год, а срок долга – </w:t>
      </w:r>
      <w:r w:rsidRPr="00E62EEC">
        <w:rPr>
          <w:rStyle w:val="a4"/>
          <w:color w:val="000000"/>
          <w:sz w:val="28"/>
        </w:rPr>
        <w:t>n</w:t>
      </w:r>
      <w:r w:rsidRPr="00E62EEC">
        <w:rPr>
          <w:sz w:val="28"/>
        </w:rPr>
        <w:t xml:space="preserve"> лет, то общее количество периодов начисления за весь срок финансовой операции составит</w:t>
      </w:r>
      <w:r w:rsidR="00E62EEC">
        <w:rPr>
          <w:sz w:val="28"/>
        </w:rPr>
        <w:t xml:space="preserve"> </w:t>
      </w:r>
      <w:r w:rsidRPr="00E62EEC">
        <w:rPr>
          <w:rStyle w:val="a4"/>
          <w:b/>
          <w:color w:val="000000"/>
          <w:sz w:val="28"/>
        </w:rPr>
        <w:t>N = n • m</w:t>
      </w:r>
    </w:p>
    <w:p w:rsidR="002B23D3" w:rsidRPr="00E62EEC" w:rsidRDefault="002B23D3" w:rsidP="00E62EEC">
      <w:pPr>
        <w:pStyle w:val="2"/>
        <w:widowControl w:val="0"/>
        <w:spacing w:line="360" w:lineRule="auto"/>
        <w:ind w:firstLine="709"/>
        <w:rPr>
          <w:color w:val="000000"/>
          <w:sz w:val="28"/>
        </w:rPr>
      </w:pPr>
      <w:r w:rsidRPr="00E62EEC">
        <w:rPr>
          <w:color w:val="000000"/>
          <w:sz w:val="28"/>
        </w:rPr>
        <w:t>Отсюда формулу сложных процентов можно записать в следующем виде:</w:t>
      </w:r>
    </w:p>
    <w:p w:rsidR="002B23D3" w:rsidRPr="00E62EEC" w:rsidRDefault="002B23D3" w:rsidP="00E62EEC">
      <w:pPr>
        <w:widowControl w:val="0"/>
        <w:spacing w:before="0" w:after="0" w:line="360" w:lineRule="auto"/>
        <w:ind w:firstLine="709"/>
        <w:jc w:val="both"/>
        <w:rPr>
          <w:color w:val="000000"/>
          <w:sz w:val="28"/>
          <w:szCs w:val="24"/>
        </w:rPr>
      </w:pPr>
    </w:p>
    <w:p w:rsidR="002B23D3" w:rsidRDefault="008C74E0" w:rsidP="00E62EEC">
      <w:pPr>
        <w:widowControl w:val="0"/>
        <w:spacing w:before="0" w:after="0" w:line="360" w:lineRule="auto"/>
        <w:ind w:firstLine="709"/>
        <w:jc w:val="both"/>
        <w:rPr>
          <w:b/>
          <w:color w:val="000000"/>
          <w:sz w:val="28"/>
          <w:szCs w:val="24"/>
          <w:lang w:val="en-US"/>
        </w:rPr>
      </w:pPr>
      <w:r w:rsidRPr="00E62EEC">
        <w:rPr>
          <w:rStyle w:val="a4"/>
          <w:b/>
          <w:color w:val="000000"/>
          <w:sz w:val="28"/>
          <w:szCs w:val="24"/>
          <w:lang w:val="en-US"/>
        </w:rPr>
        <w:t>S</w:t>
      </w:r>
      <w:r w:rsidR="002B23D3" w:rsidRPr="00E62EEC">
        <w:rPr>
          <w:rStyle w:val="a4"/>
          <w:b/>
          <w:color w:val="000000"/>
          <w:sz w:val="28"/>
          <w:szCs w:val="24"/>
          <w:lang w:val="en-US"/>
        </w:rPr>
        <w:t xml:space="preserve"> = P</w:t>
      </w:r>
      <w:r w:rsidR="002B23D3" w:rsidRPr="00E62EEC">
        <w:rPr>
          <w:b/>
          <w:color w:val="000000"/>
          <w:sz w:val="28"/>
          <w:szCs w:val="24"/>
          <w:lang w:val="en-US"/>
        </w:rPr>
        <w:t xml:space="preserve"> • (1 + </w:t>
      </w:r>
      <w:r w:rsidR="002B23D3" w:rsidRPr="00E62EEC">
        <w:rPr>
          <w:rStyle w:val="a4"/>
          <w:b/>
          <w:color w:val="000000"/>
          <w:sz w:val="28"/>
          <w:szCs w:val="24"/>
          <w:lang w:val="en-US"/>
        </w:rPr>
        <w:t>j</w:t>
      </w:r>
      <w:r w:rsidR="002B23D3" w:rsidRPr="00E62EEC">
        <w:rPr>
          <w:b/>
          <w:color w:val="000000"/>
          <w:sz w:val="28"/>
          <w:szCs w:val="24"/>
          <w:lang w:val="en-US"/>
        </w:rPr>
        <w:t xml:space="preserve"> / </w:t>
      </w:r>
      <w:r w:rsidR="002B23D3" w:rsidRPr="00E62EEC">
        <w:rPr>
          <w:rStyle w:val="a4"/>
          <w:b/>
          <w:color w:val="000000"/>
          <w:sz w:val="28"/>
          <w:szCs w:val="24"/>
          <w:lang w:val="en-US"/>
        </w:rPr>
        <w:t>m</w:t>
      </w:r>
      <w:r w:rsidR="002B23D3" w:rsidRPr="00E62EEC">
        <w:rPr>
          <w:b/>
          <w:color w:val="000000"/>
          <w:sz w:val="28"/>
          <w:szCs w:val="24"/>
          <w:lang w:val="en-US"/>
        </w:rPr>
        <w:t>)</w:t>
      </w:r>
      <w:r w:rsidR="002B23D3" w:rsidRPr="00E62EEC">
        <w:rPr>
          <w:rStyle w:val="a4"/>
          <w:b/>
          <w:color w:val="000000"/>
          <w:sz w:val="28"/>
          <w:szCs w:val="24"/>
          <w:vertAlign w:val="superscript"/>
          <w:lang w:val="en-US"/>
        </w:rPr>
        <w:t>N</w:t>
      </w:r>
      <w:r w:rsidR="002B23D3" w:rsidRPr="00E62EEC">
        <w:rPr>
          <w:b/>
          <w:color w:val="000000"/>
          <w:sz w:val="28"/>
          <w:szCs w:val="24"/>
          <w:lang w:val="en-US"/>
        </w:rPr>
        <w:t xml:space="preserve"> = </w:t>
      </w:r>
      <w:r w:rsidR="002B23D3" w:rsidRPr="00E62EEC">
        <w:rPr>
          <w:rStyle w:val="a4"/>
          <w:b/>
          <w:color w:val="000000"/>
          <w:sz w:val="28"/>
          <w:szCs w:val="24"/>
          <w:lang w:val="en-US"/>
        </w:rPr>
        <w:t>P</w:t>
      </w:r>
      <w:r w:rsidR="002B23D3" w:rsidRPr="00E62EEC">
        <w:rPr>
          <w:b/>
          <w:color w:val="000000"/>
          <w:sz w:val="28"/>
          <w:szCs w:val="24"/>
          <w:lang w:val="en-US"/>
        </w:rPr>
        <w:t xml:space="preserve"> • (1 + </w:t>
      </w:r>
      <w:r w:rsidR="002B23D3" w:rsidRPr="00E62EEC">
        <w:rPr>
          <w:rStyle w:val="a4"/>
          <w:b/>
          <w:color w:val="000000"/>
          <w:sz w:val="28"/>
          <w:szCs w:val="24"/>
          <w:lang w:val="en-US"/>
        </w:rPr>
        <w:t>j</w:t>
      </w:r>
      <w:r w:rsidR="002B23D3" w:rsidRPr="00E62EEC">
        <w:rPr>
          <w:b/>
          <w:color w:val="000000"/>
          <w:sz w:val="28"/>
          <w:szCs w:val="24"/>
          <w:lang w:val="en-US"/>
        </w:rPr>
        <w:t xml:space="preserve"> /</w:t>
      </w:r>
      <w:r w:rsidR="002B23D3" w:rsidRPr="00E62EEC">
        <w:rPr>
          <w:rStyle w:val="a4"/>
          <w:b/>
          <w:color w:val="000000"/>
          <w:sz w:val="28"/>
          <w:szCs w:val="24"/>
          <w:lang w:val="en-US"/>
        </w:rPr>
        <w:t>m</w:t>
      </w:r>
      <w:r w:rsidR="002B23D3" w:rsidRPr="00E62EEC">
        <w:rPr>
          <w:b/>
          <w:color w:val="000000"/>
          <w:sz w:val="28"/>
          <w:szCs w:val="24"/>
          <w:lang w:val="en-US"/>
        </w:rPr>
        <w:t>)</w:t>
      </w:r>
      <w:r w:rsidR="002B23D3" w:rsidRPr="00E62EEC">
        <w:rPr>
          <w:rStyle w:val="a4"/>
          <w:b/>
          <w:color w:val="000000"/>
          <w:sz w:val="28"/>
          <w:szCs w:val="24"/>
          <w:vertAlign w:val="superscript"/>
          <w:lang w:val="en-US"/>
        </w:rPr>
        <w:t>mn</w:t>
      </w:r>
      <w:r w:rsidR="002B23D3" w:rsidRPr="00E62EEC">
        <w:rPr>
          <w:b/>
          <w:color w:val="000000"/>
          <w:sz w:val="28"/>
          <w:szCs w:val="24"/>
          <w:lang w:val="en-US"/>
        </w:rPr>
        <w:t xml:space="preserve"> ,</w:t>
      </w:r>
    </w:p>
    <w:p w:rsidR="00E62EEC" w:rsidRPr="00E62EEC" w:rsidRDefault="00E62EEC" w:rsidP="00E62EEC">
      <w:pPr>
        <w:widowControl w:val="0"/>
        <w:spacing w:before="0" w:after="0" w:line="360" w:lineRule="auto"/>
        <w:ind w:firstLine="709"/>
        <w:jc w:val="both"/>
        <w:rPr>
          <w:b/>
          <w:color w:val="000000"/>
          <w:sz w:val="28"/>
          <w:szCs w:val="24"/>
          <w:lang w:val="en-US"/>
        </w:rPr>
      </w:pPr>
    </w:p>
    <w:p w:rsidR="002B23D3" w:rsidRPr="00E62EEC" w:rsidRDefault="002B23D3" w:rsidP="00E62EEC">
      <w:pPr>
        <w:pStyle w:val="2"/>
        <w:widowControl w:val="0"/>
        <w:spacing w:line="360" w:lineRule="auto"/>
        <w:ind w:firstLine="709"/>
        <w:rPr>
          <w:color w:val="000000"/>
          <w:sz w:val="28"/>
        </w:rPr>
      </w:pPr>
      <w:r w:rsidRPr="00E62EEC">
        <w:rPr>
          <w:color w:val="000000"/>
          <w:sz w:val="28"/>
        </w:rPr>
        <w:t xml:space="preserve">где </w:t>
      </w:r>
      <w:r w:rsidRPr="00E62EEC">
        <w:rPr>
          <w:rStyle w:val="a4"/>
          <w:color w:val="000000"/>
          <w:sz w:val="28"/>
        </w:rPr>
        <w:t>j</w:t>
      </w:r>
      <w:r w:rsidRPr="00E62EEC">
        <w:rPr>
          <w:color w:val="000000"/>
          <w:sz w:val="28"/>
        </w:rPr>
        <w:t xml:space="preserve"> – номинальная годовая ставка процентов.</w:t>
      </w:r>
    </w:p>
    <w:p w:rsidR="00B2796E" w:rsidRPr="00E62EEC" w:rsidRDefault="00073EC6" w:rsidP="00E62EEC">
      <w:pPr>
        <w:pStyle w:val="2"/>
        <w:widowControl w:val="0"/>
        <w:spacing w:line="360" w:lineRule="auto"/>
        <w:ind w:firstLine="709"/>
        <w:rPr>
          <w:color w:val="000000"/>
          <w:sz w:val="28"/>
        </w:rPr>
      </w:pPr>
      <w:r w:rsidRPr="00E62EEC">
        <w:rPr>
          <w:color w:val="000000"/>
          <w:sz w:val="28"/>
        </w:rPr>
        <w:t xml:space="preserve">Если срок ссуды измеряется дробным числом периодов начисления, то при </w:t>
      </w:r>
      <w:r w:rsidRPr="00E62EEC">
        <w:rPr>
          <w:color w:val="000000"/>
          <w:sz w:val="28"/>
          <w:lang w:val="en-US"/>
        </w:rPr>
        <w:t>m</w:t>
      </w:r>
      <w:r w:rsidRPr="00E62EEC">
        <w:rPr>
          <w:color w:val="000000"/>
          <w:sz w:val="28"/>
        </w:rPr>
        <w:t xml:space="preserve"> разовом начислении процентов в году наращенную сумму можно рассчитывать несколькими способами:</w:t>
      </w:r>
    </w:p>
    <w:p w:rsidR="00E62EEC" w:rsidRPr="00B66970" w:rsidRDefault="00073EC6" w:rsidP="00E62EEC">
      <w:pPr>
        <w:pStyle w:val="2"/>
        <w:widowControl w:val="0"/>
        <w:spacing w:line="360" w:lineRule="auto"/>
        <w:ind w:firstLine="709"/>
        <w:rPr>
          <w:sz w:val="28"/>
        </w:rPr>
      </w:pPr>
      <w:r w:rsidRPr="00E62EEC">
        <w:rPr>
          <w:sz w:val="28"/>
        </w:rPr>
        <w:t>а) по формуле сложных процентов</w:t>
      </w:r>
      <w:r w:rsidR="00E62EEC">
        <w:rPr>
          <w:sz w:val="28"/>
        </w:rPr>
        <w:t xml:space="preserve"> </w:t>
      </w:r>
    </w:p>
    <w:p w:rsidR="00E62EEC" w:rsidRPr="00B66970" w:rsidRDefault="00E62EEC" w:rsidP="00E62EEC">
      <w:pPr>
        <w:pStyle w:val="2"/>
        <w:widowControl w:val="0"/>
        <w:spacing w:line="360" w:lineRule="auto"/>
        <w:ind w:firstLine="709"/>
        <w:rPr>
          <w:sz w:val="28"/>
        </w:rPr>
      </w:pPr>
    </w:p>
    <w:p w:rsidR="002B23D3" w:rsidRPr="00B66970" w:rsidRDefault="00073EC6" w:rsidP="00E62EEC">
      <w:pPr>
        <w:pStyle w:val="2"/>
        <w:widowControl w:val="0"/>
        <w:spacing w:line="360" w:lineRule="auto"/>
        <w:ind w:firstLine="709"/>
        <w:rPr>
          <w:rStyle w:val="a4"/>
          <w:b/>
          <w:color w:val="000000"/>
          <w:sz w:val="28"/>
          <w:vertAlign w:val="superscript"/>
        </w:rPr>
      </w:pPr>
      <w:r w:rsidRPr="00E62EEC">
        <w:rPr>
          <w:rStyle w:val="a4"/>
          <w:b/>
          <w:color w:val="000000"/>
          <w:sz w:val="28"/>
          <w:lang w:val="en-US"/>
        </w:rPr>
        <w:t>S</w:t>
      </w:r>
      <w:r w:rsidRPr="00E62EEC">
        <w:rPr>
          <w:rStyle w:val="a4"/>
          <w:b/>
          <w:color w:val="000000"/>
          <w:sz w:val="28"/>
        </w:rPr>
        <w:t xml:space="preserve"> = </w:t>
      </w:r>
      <w:r w:rsidRPr="00E62EEC">
        <w:rPr>
          <w:rStyle w:val="a4"/>
          <w:b/>
          <w:color w:val="000000"/>
          <w:sz w:val="28"/>
          <w:lang w:val="en-US"/>
        </w:rPr>
        <w:t>P</w:t>
      </w:r>
      <w:r w:rsidRPr="00E62EEC">
        <w:rPr>
          <w:b/>
          <w:color w:val="000000"/>
          <w:sz w:val="28"/>
        </w:rPr>
        <w:t xml:space="preserve"> • (1 + </w:t>
      </w:r>
      <w:r w:rsidRPr="00E62EEC">
        <w:rPr>
          <w:rStyle w:val="a4"/>
          <w:b/>
          <w:color w:val="000000"/>
          <w:sz w:val="28"/>
          <w:lang w:val="en-US"/>
        </w:rPr>
        <w:t>j</w:t>
      </w:r>
      <w:r w:rsidRPr="00E62EEC">
        <w:rPr>
          <w:b/>
          <w:color w:val="000000"/>
          <w:sz w:val="28"/>
        </w:rPr>
        <w:t xml:space="preserve"> / </w:t>
      </w:r>
      <w:r w:rsidRPr="00E62EEC">
        <w:rPr>
          <w:rStyle w:val="a4"/>
          <w:b/>
          <w:color w:val="000000"/>
          <w:sz w:val="28"/>
          <w:lang w:val="en-US"/>
        </w:rPr>
        <w:t>m</w:t>
      </w:r>
      <w:r w:rsidRPr="00E62EEC">
        <w:rPr>
          <w:b/>
          <w:color w:val="000000"/>
          <w:sz w:val="28"/>
        </w:rPr>
        <w:t>)</w:t>
      </w:r>
      <w:r w:rsidRPr="00E62EEC">
        <w:rPr>
          <w:rStyle w:val="a4"/>
          <w:b/>
          <w:color w:val="000000"/>
          <w:sz w:val="28"/>
          <w:vertAlign w:val="superscript"/>
          <w:lang w:val="en-US"/>
        </w:rPr>
        <w:t>N</w:t>
      </w:r>
      <w:r w:rsidRPr="00E62EEC">
        <w:rPr>
          <w:rStyle w:val="a4"/>
          <w:b/>
          <w:color w:val="000000"/>
          <w:sz w:val="28"/>
          <w:vertAlign w:val="superscript"/>
        </w:rPr>
        <w:t>/</w:t>
      </w:r>
      <w:r w:rsidRPr="00E62EEC">
        <w:rPr>
          <w:rStyle w:val="a4"/>
          <w:b/>
          <w:color w:val="000000"/>
          <w:sz w:val="28"/>
          <w:vertAlign w:val="superscript"/>
          <w:lang w:val="en-US"/>
        </w:rPr>
        <w:t>r</w:t>
      </w:r>
      <w:r w:rsidRPr="00E62EEC">
        <w:rPr>
          <w:rStyle w:val="a4"/>
          <w:b/>
          <w:color w:val="000000"/>
          <w:sz w:val="28"/>
          <w:vertAlign w:val="superscript"/>
        </w:rPr>
        <w:t xml:space="preserve"> </w:t>
      </w:r>
    </w:p>
    <w:p w:rsidR="00E62EEC" w:rsidRPr="00B66970" w:rsidRDefault="00E62EEC" w:rsidP="00E62EEC">
      <w:pPr>
        <w:pStyle w:val="2"/>
        <w:widowControl w:val="0"/>
        <w:spacing w:line="360" w:lineRule="auto"/>
        <w:ind w:firstLine="709"/>
        <w:rPr>
          <w:sz w:val="28"/>
        </w:rPr>
      </w:pPr>
    </w:p>
    <w:p w:rsidR="00073EC6" w:rsidRPr="00E62EEC" w:rsidRDefault="00073EC6" w:rsidP="00E62EEC">
      <w:pPr>
        <w:pStyle w:val="2"/>
        <w:widowControl w:val="0"/>
        <w:spacing w:line="360" w:lineRule="auto"/>
        <w:ind w:firstLine="709"/>
        <w:rPr>
          <w:rStyle w:val="a4"/>
          <w:i w:val="0"/>
          <w:color w:val="000000"/>
          <w:sz w:val="28"/>
        </w:rPr>
      </w:pPr>
      <w:r w:rsidRPr="00E62EEC">
        <w:rPr>
          <w:color w:val="000000"/>
          <w:sz w:val="28"/>
        </w:rPr>
        <w:t xml:space="preserve">где </w:t>
      </w:r>
      <w:r w:rsidRPr="00E62EEC">
        <w:rPr>
          <w:rStyle w:val="a4"/>
          <w:b/>
          <w:color w:val="000000"/>
          <w:sz w:val="28"/>
          <w:lang w:val="en-US"/>
        </w:rPr>
        <w:t>N</w:t>
      </w:r>
      <w:r w:rsidRPr="00E62EEC">
        <w:rPr>
          <w:rStyle w:val="a4"/>
          <w:b/>
          <w:color w:val="000000"/>
          <w:sz w:val="28"/>
        </w:rPr>
        <w:t>/</w:t>
      </w:r>
      <w:r w:rsidRPr="00E62EEC">
        <w:rPr>
          <w:rStyle w:val="a4"/>
          <w:b/>
          <w:color w:val="000000"/>
          <w:sz w:val="28"/>
          <w:lang w:val="en-US"/>
        </w:rPr>
        <w:t>r</w:t>
      </w:r>
      <w:r w:rsidRPr="00E62EEC">
        <w:rPr>
          <w:rStyle w:val="a4"/>
          <w:b/>
          <w:color w:val="000000"/>
          <w:sz w:val="28"/>
        </w:rPr>
        <w:t xml:space="preserve"> </w:t>
      </w:r>
      <w:r w:rsidRPr="00E62EEC">
        <w:rPr>
          <w:rStyle w:val="a4"/>
          <w:i w:val="0"/>
          <w:color w:val="000000"/>
          <w:sz w:val="28"/>
        </w:rPr>
        <w:t>- число периодов начисления (возможно, дробное)</w:t>
      </w:r>
    </w:p>
    <w:p w:rsidR="00E62EEC" w:rsidRPr="00B66970" w:rsidRDefault="00073EC6" w:rsidP="00E62EEC">
      <w:pPr>
        <w:pStyle w:val="2"/>
        <w:widowControl w:val="0"/>
        <w:spacing w:line="360" w:lineRule="auto"/>
        <w:ind w:firstLine="709"/>
        <w:rPr>
          <w:rStyle w:val="a4"/>
          <w:i w:val="0"/>
          <w:color w:val="000000"/>
          <w:sz w:val="28"/>
        </w:rPr>
      </w:pPr>
      <w:r w:rsidRPr="00E62EEC">
        <w:rPr>
          <w:rStyle w:val="a4"/>
          <w:i w:val="0"/>
          <w:color w:val="000000"/>
          <w:sz w:val="28"/>
        </w:rPr>
        <w:t xml:space="preserve">б) по смешанной формуле </w:t>
      </w:r>
    </w:p>
    <w:p w:rsidR="00E62EEC" w:rsidRPr="00B66970" w:rsidRDefault="00E62EEC" w:rsidP="00E62EEC">
      <w:pPr>
        <w:pStyle w:val="2"/>
        <w:widowControl w:val="0"/>
        <w:spacing w:line="360" w:lineRule="auto"/>
        <w:ind w:firstLine="709"/>
        <w:rPr>
          <w:rStyle w:val="a4"/>
          <w:i w:val="0"/>
          <w:color w:val="000000"/>
          <w:sz w:val="28"/>
        </w:rPr>
      </w:pPr>
    </w:p>
    <w:p w:rsidR="00073EC6" w:rsidRPr="00E62EEC" w:rsidRDefault="00073EC6" w:rsidP="00E62EEC">
      <w:pPr>
        <w:pStyle w:val="2"/>
        <w:widowControl w:val="0"/>
        <w:spacing w:line="360" w:lineRule="auto"/>
        <w:ind w:firstLine="709"/>
        <w:rPr>
          <w:color w:val="000000"/>
          <w:sz w:val="28"/>
        </w:rPr>
      </w:pPr>
      <w:r w:rsidRPr="00E62EEC">
        <w:rPr>
          <w:rStyle w:val="a4"/>
          <w:b/>
          <w:color w:val="000000"/>
          <w:sz w:val="28"/>
          <w:lang w:val="en-US"/>
        </w:rPr>
        <w:t>S</w:t>
      </w:r>
      <w:r w:rsidRPr="00E62EEC">
        <w:rPr>
          <w:rStyle w:val="a4"/>
          <w:b/>
          <w:color w:val="000000"/>
          <w:sz w:val="28"/>
        </w:rPr>
        <w:t xml:space="preserve"> = </w:t>
      </w:r>
      <w:r w:rsidRPr="00E62EEC">
        <w:rPr>
          <w:rStyle w:val="a4"/>
          <w:b/>
          <w:color w:val="000000"/>
          <w:sz w:val="28"/>
          <w:lang w:val="en-US"/>
        </w:rPr>
        <w:t>P</w:t>
      </w:r>
      <w:r w:rsidRPr="00E62EEC">
        <w:rPr>
          <w:b/>
          <w:color w:val="000000"/>
          <w:sz w:val="28"/>
        </w:rPr>
        <w:t xml:space="preserve"> • (1 + </w:t>
      </w:r>
      <w:r w:rsidRPr="00E62EEC">
        <w:rPr>
          <w:rStyle w:val="a4"/>
          <w:b/>
          <w:color w:val="000000"/>
          <w:sz w:val="28"/>
          <w:lang w:val="en-US"/>
        </w:rPr>
        <w:t>j</w:t>
      </w:r>
      <w:r w:rsidRPr="00E62EEC">
        <w:rPr>
          <w:b/>
          <w:color w:val="000000"/>
          <w:sz w:val="28"/>
        </w:rPr>
        <w:t xml:space="preserve"> / </w:t>
      </w:r>
      <w:r w:rsidRPr="00E62EEC">
        <w:rPr>
          <w:rStyle w:val="a4"/>
          <w:b/>
          <w:color w:val="000000"/>
          <w:sz w:val="28"/>
          <w:lang w:val="en-US"/>
        </w:rPr>
        <w:t>m</w:t>
      </w:r>
      <w:r w:rsidRPr="00E62EEC">
        <w:rPr>
          <w:b/>
          <w:color w:val="000000"/>
          <w:sz w:val="28"/>
        </w:rPr>
        <w:t>)</w:t>
      </w:r>
      <w:r w:rsidRPr="00E62EEC">
        <w:rPr>
          <w:rStyle w:val="a4"/>
          <w:b/>
          <w:color w:val="000000"/>
          <w:sz w:val="28"/>
          <w:vertAlign w:val="superscript"/>
          <w:lang w:val="en-US"/>
        </w:rPr>
        <w:t>a</w:t>
      </w:r>
      <w:r w:rsidR="00A91E68" w:rsidRPr="00E62EEC">
        <w:rPr>
          <w:rStyle w:val="a4"/>
          <w:b/>
          <w:color w:val="000000"/>
          <w:sz w:val="28"/>
          <w:vertAlign w:val="superscript"/>
        </w:rPr>
        <w:t xml:space="preserve"> </w:t>
      </w:r>
      <w:r w:rsidR="00A91E68" w:rsidRPr="00E62EEC">
        <w:rPr>
          <w:b/>
          <w:i/>
          <w:color w:val="000000"/>
          <w:sz w:val="28"/>
        </w:rPr>
        <w:t>*(</w:t>
      </w:r>
      <w:r w:rsidR="00A91E68" w:rsidRPr="00E62EEC">
        <w:rPr>
          <w:b/>
          <w:color w:val="000000"/>
          <w:sz w:val="28"/>
        </w:rPr>
        <w:t>1</w:t>
      </w:r>
      <w:r w:rsidR="00A91E68" w:rsidRPr="00E62EEC">
        <w:rPr>
          <w:b/>
          <w:i/>
          <w:color w:val="000000"/>
          <w:sz w:val="28"/>
        </w:rPr>
        <w:t>+</w:t>
      </w:r>
      <w:r w:rsidR="00A91E68" w:rsidRPr="00E62EEC">
        <w:rPr>
          <w:b/>
          <w:i/>
          <w:color w:val="000000"/>
          <w:sz w:val="28"/>
          <w:lang w:val="en-US"/>
        </w:rPr>
        <w:t>bj</w:t>
      </w:r>
      <w:r w:rsidR="00A91E68" w:rsidRPr="00E62EEC">
        <w:rPr>
          <w:b/>
          <w:i/>
          <w:color w:val="000000"/>
          <w:sz w:val="28"/>
        </w:rPr>
        <w:t xml:space="preserve"> / </w:t>
      </w:r>
      <w:r w:rsidR="00A91E68" w:rsidRPr="00E62EEC">
        <w:rPr>
          <w:b/>
          <w:i/>
          <w:color w:val="000000"/>
          <w:sz w:val="28"/>
          <w:lang w:val="en-US"/>
        </w:rPr>
        <w:t>m</w:t>
      </w:r>
      <w:r w:rsidR="00A91E68" w:rsidRPr="00E62EEC">
        <w:rPr>
          <w:b/>
          <w:i/>
          <w:color w:val="000000"/>
          <w:sz w:val="28"/>
        </w:rPr>
        <w:t>)</w:t>
      </w:r>
    </w:p>
    <w:p w:rsidR="00073EC6" w:rsidRPr="00E62EEC" w:rsidRDefault="00073EC6" w:rsidP="00E62EEC">
      <w:pPr>
        <w:pStyle w:val="2"/>
        <w:widowControl w:val="0"/>
        <w:spacing w:line="360" w:lineRule="auto"/>
        <w:ind w:firstLine="709"/>
        <w:rPr>
          <w:color w:val="000000"/>
          <w:sz w:val="28"/>
        </w:rPr>
      </w:pPr>
    </w:p>
    <w:p w:rsidR="002B23D3" w:rsidRPr="00E62EEC" w:rsidRDefault="002B23D3" w:rsidP="00E62EEC">
      <w:pPr>
        <w:pStyle w:val="2"/>
        <w:widowControl w:val="0"/>
        <w:spacing w:line="360" w:lineRule="auto"/>
        <w:ind w:firstLine="709"/>
        <w:rPr>
          <w:color w:val="000000"/>
          <w:sz w:val="28"/>
        </w:rPr>
      </w:pPr>
      <w:r w:rsidRPr="00E62EEC">
        <w:rPr>
          <w:rStyle w:val="a3"/>
          <w:color w:val="000000"/>
          <w:sz w:val="28"/>
        </w:rPr>
        <w:t>Пример</w:t>
      </w:r>
      <w:r w:rsidR="00AB42F1" w:rsidRPr="00E62EEC">
        <w:rPr>
          <w:rStyle w:val="a3"/>
          <w:color w:val="000000"/>
          <w:sz w:val="28"/>
        </w:rPr>
        <w:t>:</w:t>
      </w:r>
      <w:r w:rsidR="00AB42F1" w:rsidRPr="00E62EEC">
        <w:rPr>
          <w:color w:val="000000"/>
          <w:sz w:val="28"/>
        </w:rPr>
        <w:t xml:space="preserve"> Сумма в размере 2000 дол. дана в долг на 2 года по ставке процента равной 10% годовых. Определить проценты и сумму, подлежащую возврату</w:t>
      </w:r>
      <w:r w:rsidRPr="00E62EEC">
        <w:rPr>
          <w:color w:val="000000"/>
          <w:sz w:val="28"/>
        </w:rPr>
        <w:t>, введя ежеквартальное начисление процентов.</w:t>
      </w:r>
    </w:p>
    <w:p w:rsidR="002B23D3" w:rsidRPr="00E62EEC" w:rsidRDefault="002B23D3" w:rsidP="00E62EEC">
      <w:pPr>
        <w:pStyle w:val="2"/>
        <w:widowControl w:val="0"/>
        <w:spacing w:line="360" w:lineRule="auto"/>
        <w:ind w:firstLine="709"/>
        <w:rPr>
          <w:b/>
          <w:i/>
          <w:color w:val="000000"/>
          <w:sz w:val="28"/>
        </w:rPr>
      </w:pPr>
      <w:r w:rsidRPr="00E62EEC">
        <w:rPr>
          <w:rStyle w:val="a3"/>
          <w:b w:val="0"/>
          <w:i/>
          <w:color w:val="000000"/>
          <w:sz w:val="28"/>
        </w:rPr>
        <w:t>Решение:</w:t>
      </w:r>
    </w:p>
    <w:p w:rsidR="002B23D3" w:rsidRPr="00E62EEC" w:rsidRDefault="002B23D3" w:rsidP="00E62EEC">
      <w:pPr>
        <w:pStyle w:val="2"/>
        <w:widowControl w:val="0"/>
        <w:spacing w:line="360" w:lineRule="auto"/>
        <w:ind w:firstLine="709"/>
        <w:rPr>
          <w:color w:val="000000"/>
          <w:sz w:val="28"/>
        </w:rPr>
      </w:pPr>
      <w:r w:rsidRPr="00E62EEC">
        <w:rPr>
          <w:color w:val="000000"/>
          <w:sz w:val="28"/>
        </w:rPr>
        <w:t>Количество периодов начисления:</w:t>
      </w:r>
    </w:p>
    <w:p w:rsidR="002B23D3" w:rsidRPr="00E62EEC" w:rsidRDefault="002B23D3" w:rsidP="00E62EEC">
      <w:pPr>
        <w:widowControl w:val="0"/>
        <w:spacing w:before="0" w:after="0" w:line="360" w:lineRule="auto"/>
        <w:ind w:firstLine="709"/>
        <w:jc w:val="both"/>
        <w:rPr>
          <w:color w:val="000000"/>
          <w:sz w:val="28"/>
          <w:szCs w:val="24"/>
        </w:rPr>
      </w:pPr>
      <w:r w:rsidRPr="00E62EEC">
        <w:rPr>
          <w:rStyle w:val="a4"/>
          <w:color w:val="000000"/>
          <w:sz w:val="28"/>
          <w:szCs w:val="24"/>
        </w:rPr>
        <w:t>N = m • n</w:t>
      </w:r>
      <w:r w:rsidRPr="00E62EEC">
        <w:rPr>
          <w:color w:val="000000"/>
          <w:sz w:val="28"/>
          <w:szCs w:val="24"/>
        </w:rPr>
        <w:t xml:space="preserve"> = 4 • 2 = 8</w:t>
      </w:r>
    </w:p>
    <w:p w:rsidR="002B23D3" w:rsidRPr="00E62EEC" w:rsidRDefault="002B23D3" w:rsidP="00E62EEC">
      <w:pPr>
        <w:pStyle w:val="2"/>
        <w:widowControl w:val="0"/>
        <w:spacing w:line="360" w:lineRule="auto"/>
        <w:ind w:firstLine="709"/>
        <w:rPr>
          <w:color w:val="000000"/>
          <w:sz w:val="28"/>
        </w:rPr>
      </w:pPr>
      <w:r w:rsidRPr="00E62EEC">
        <w:rPr>
          <w:color w:val="000000"/>
          <w:sz w:val="28"/>
        </w:rPr>
        <w:t>Наращенная сумма составит:</w:t>
      </w:r>
    </w:p>
    <w:p w:rsidR="002B23D3" w:rsidRPr="00E62EEC" w:rsidRDefault="005E225E" w:rsidP="00E62EEC">
      <w:pPr>
        <w:widowControl w:val="0"/>
        <w:spacing w:before="0" w:after="0" w:line="360" w:lineRule="auto"/>
        <w:ind w:firstLine="709"/>
        <w:jc w:val="both"/>
        <w:rPr>
          <w:color w:val="000000"/>
          <w:sz w:val="28"/>
          <w:szCs w:val="24"/>
        </w:rPr>
      </w:pPr>
      <w:r w:rsidRPr="00E62EEC">
        <w:rPr>
          <w:rStyle w:val="a4"/>
          <w:color w:val="000000"/>
          <w:sz w:val="28"/>
          <w:szCs w:val="24"/>
          <w:lang w:val="en-US"/>
        </w:rPr>
        <w:t>S</w:t>
      </w:r>
      <w:r w:rsidR="002B23D3" w:rsidRPr="00E62EEC">
        <w:rPr>
          <w:rStyle w:val="a4"/>
          <w:color w:val="000000"/>
          <w:sz w:val="28"/>
          <w:szCs w:val="24"/>
        </w:rPr>
        <w:t xml:space="preserve"> = </w:t>
      </w:r>
      <w:r w:rsidR="002B23D3" w:rsidRPr="00E62EEC">
        <w:rPr>
          <w:rStyle w:val="a4"/>
          <w:color w:val="000000"/>
          <w:sz w:val="28"/>
          <w:szCs w:val="24"/>
          <w:lang w:val="en-US"/>
        </w:rPr>
        <w:t>P</w:t>
      </w:r>
      <w:r w:rsidR="002B23D3" w:rsidRPr="00E62EEC">
        <w:rPr>
          <w:color w:val="000000"/>
          <w:sz w:val="28"/>
          <w:szCs w:val="24"/>
        </w:rPr>
        <w:t xml:space="preserve"> • (1 + </w:t>
      </w:r>
      <w:r w:rsidR="002B23D3" w:rsidRPr="00E62EEC">
        <w:rPr>
          <w:rStyle w:val="a4"/>
          <w:color w:val="000000"/>
          <w:sz w:val="28"/>
          <w:szCs w:val="24"/>
          <w:lang w:val="en-US"/>
        </w:rPr>
        <w:t>j</w:t>
      </w:r>
      <w:r w:rsidR="002B23D3" w:rsidRPr="00E62EEC">
        <w:rPr>
          <w:color w:val="000000"/>
          <w:sz w:val="28"/>
          <w:szCs w:val="24"/>
        </w:rPr>
        <w:t xml:space="preserve"> / </w:t>
      </w:r>
      <w:r w:rsidR="002B23D3" w:rsidRPr="00E62EEC">
        <w:rPr>
          <w:rStyle w:val="a4"/>
          <w:color w:val="000000"/>
          <w:sz w:val="28"/>
          <w:szCs w:val="24"/>
          <w:lang w:val="en-US"/>
        </w:rPr>
        <w:t>m</w:t>
      </w:r>
      <w:r w:rsidR="002B23D3" w:rsidRPr="00E62EEC">
        <w:rPr>
          <w:color w:val="000000"/>
          <w:sz w:val="28"/>
          <w:szCs w:val="24"/>
        </w:rPr>
        <w:t>)</w:t>
      </w:r>
      <w:r w:rsidR="002B23D3" w:rsidRPr="00E62EEC">
        <w:rPr>
          <w:rStyle w:val="a4"/>
          <w:color w:val="000000"/>
          <w:sz w:val="28"/>
          <w:szCs w:val="24"/>
          <w:vertAlign w:val="superscript"/>
          <w:lang w:val="en-US"/>
        </w:rPr>
        <w:t>mn</w:t>
      </w:r>
      <w:r w:rsidR="002B23D3" w:rsidRPr="00E62EEC">
        <w:rPr>
          <w:color w:val="000000"/>
          <w:sz w:val="28"/>
          <w:szCs w:val="24"/>
        </w:rPr>
        <w:t xml:space="preserve"> = 2'000 • (1 + 0,1 / 4 )</w:t>
      </w:r>
      <w:r w:rsidR="002B23D3" w:rsidRPr="00E62EEC">
        <w:rPr>
          <w:color w:val="000000"/>
          <w:sz w:val="28"/>
          <w:szCs w:val="24"/>
          <w:vertAlign w:val="superscript"/>
        </w:rPr>
        <w:t>8</w:t>
      </w:r>
      <w:r w:rsidR="002B23D3" w:rsidRPr="00E62EEC">
        <w:rPr>
          <w:color w:val="000000"/>
          <w:sz w:val="28"/>
          <w:szCs w:val="24"/>
        </w:rPr>
        <w:t xml:space="preserve"> = 2'436,81 руб.</w:t>
      </w:r>
    </w:p>
    <w:p w:rsidR="002B23D3" w:rsidRPr="00E62EEC" w:rsidRDefault="002B23D3" w:rsidP="00E62EEC">
      <w:pPr>
        <w:pStyle w:val="2"/>
        <w:widowControl w:val="0"/>
        <w:spacing w:line="360" w:lineRule="auto"/>
        <w:ind w:firstLine="709"/>
        <w:rPr>
          <w:color w:val="000000"/>
          <w:sz w:val="28"/>
        </w:rPr>
      </w:pPr>
      <w:r w:rsidRPr="00E62EEC">
        <w:rPr>
          <w:color w:val="000000"/>
          <w:sz w:val="28"/>
        </w:rPr>
        <w:t>Сумма начисленных процентов:</w:t>
      </w:r>
    </w:p>
    <w:p w:rsidR="002B23D3" w:rsidRPr="00E62EEC" w:rsidRDefault="002B23D3" w:rsidP="00E62EEC">
      <w:pPr>
        <w:widowControl w:val="0"/>
        <w:spacing w:before="0" w:after="0" w:line="360" w:lineRule="auto"/>
        <w:ind w:firstLine="709"/>
        <w:jc w:val="both"/>
        <w:rPr>
          <w:color w:val="000000"/>
          <w:sz w:val="28"/>
          <w:szCs w:val="24"/>
        </w:rPr>
      </w:pPr>
      <w:r w:rsidRPr="00E62EEC">
        <w:rPr>
          <w:rStyle w:val="a4"/>
          <w:color w:val="000000"/>
          <w:sz w:val="28"/>
          <w:szCs w:val="24"/>
        </w:rPr>
        <w:t xml:space="preserve">I = </w:t>
      </w:r>
      <w:r w:rsidR="005E225E" w:rsidRPr="00E62EEC">
        <w:rPr>
          <w:rStyle w:val="a4"/>
          <w:color w:val="000000"/>
          <w:sz w:val="28"/>
          <w:szCs w:val="24"/>
          <w:lang w:val="en-US"/>
        </w:rPr>
        <w:t>S</w:t>
      </w:r>
      <w:r w:rsidRPr="00E62EEC">
        <w:rPr>
          <w:rStyle w:val="a4"/>
          <w:color w:val="000000"/>
          <w:sz w:val="28"/>
          <w:szCs w:val="24"/>
        </w:rPr>
        <w:t xml:space="preserve"> - P</w:t>
      </w:r>
      <w:r w:rsidRPr="00E62EEC">
        <w:rPr>
          <w:color w:val="000000"/>
          <w:sz w:val="28"/>
          <w:szCs w:val="24"/>
        </w:rPr>
        <w:t xml:space="preserve"> = 2'436,81 - 2'000 = 436,81 руб.</w:t>
      </w:r>
    </w:p>
    <w:p w:rsidR="002B23D3" w:rsidRPr="00E62EEC" w:rsidRDefault="002B23D3" w:rsidP="00E62EEC">
      <w:pPr>
        <w:pStyle w:val="2"/>
        <w:widowControl w:val="0"/>
        <w:spacing w:line="360" w:lineRule="auto"/>
        <w:ind w:firstLine="709"/>
        <w:rPr>
          <w:color w:val="000000"/>
          <w:sz w:val="28"/>
        </w:rPr>
      </w:pPr>
      <w:r w:rsidRPr="00E62EEC">
        <w:rPr>
          <w:color w:val="000000"/>
          <w:sz w:val="28"/>
        </w:rPr>
        <w:t>Таким образом, через два года на счете будет находиться сумма в размере 2'436,81 руб., из которой 2'000 руб. является первоначальной суммой, размещенной на счете, а 436,81 руб. – сумма начисленных процентов.</w:t>
      </w:r>
    </w:p>
    <w:p w:rsidR="00890B99" w:rsidRPr="00E62EEC" w:rsidRDefault="00890B99" w:rsidP="00E62EEC">
      <w:pPr>
        <w:pStyle w:val="2"/>
        <w:widowControl w:val="0"/>
        <w:spacing w:line="360" w:lineRule="auto"/>
        <w:ind w:firstLine="709"/>
        <w:rPr>
          <w:b/>
          <w:color w:val="000000"/>
          <w:sz w:val="28"/>
        </w:rPr>
      </w:pPr>
      <w:r w:rsidRPr="00E62EEC">
        <w:rPr>
          <w:color w:val="000000"/>
          <w:sz w:val="28"/>
        </w:rPr>
        <w:t xml:space="preserve">В финансовой практике значительная часть расчетов ведется с использованием схемы </w:t>
      </w:r>
      <w:r w:rsidRPr="00E62EEC">
        <w:rPr>
          <w:b/>
          <w:color w:val="000000"/>
          <w:sz w:val="28"/>
        </w:rPr>
        <w:t>сложных процентов.</w:t>
      </w:r>
    </w:p>
    <w:p w:rsidR="00890B99" w:rsidRPr="00E62EEC" w:rsidRDefault="00890B99" w:rsidP="00E62EEC">
      <w:pPr>
        <w:pStyle w:val="2"/>
        <w:widowControl w:val="0"/>
        <w:spacing w:line="360" w:lineRule="auto"/>
        <w:ind w:firstLine="709"/>
        <w:rPr>
          <w:color w:val="000000"/>
          <w:sz w:val="28"/>
        </w:rPr>
      </w:pPr>
      <w:r w:rsidRPr="00E62EEC">
        <w:rPr>
          <w:color w:val="000000"/>
          <w:sz w:val="28"/>
        </w:rPr>
        <w:t>Применение схемы сложных процентов целесообразно в тех случаях, когда:</w:t>
      </w:r>
    </w:p>
    <w:p w:rsidR="00890B99" w:rsidRPr="00E62EEC" w:rsidRDefault="00890B99" w:rsidP="00E62EEC">
      <w:pPr>
        <w:widowControl w:val="0"/>
        <w:numPr>
          <w:ilvl w:val="0"/>
          <w:numId w:val="7"/>
        </w:numPr>
        <w:tabs>
          <w:tab w:val="clear" w:pos="720"/>
          <w:tab w:val="num" w:pos="360"/>
        </w:tabs>
        <w:spacing w:before="0" w:after="0" w:line="360" w:lineRule="auto"/>
        <w:ind w:left="0" w:firstLine="709"/>
        <w:jc w:val="both"/>
        <w:rPr>
          <w:color w:val="000000"/>
          <w:sz w:val="28"/>
          <w:szCs w:val="24"/>
        </w:rPr>
      </w:pPr>
      <w:r w:rsidRPr="00E62EEC">
        <w:rPr>
          <w:color w:val="000000"/>
          <w:sz w:val="28"/>
          <w:szCs w:val="24"/>
        </w:rPr>
        <w:t xml:space="preserve">проценты не выплачиваются по мере их начисления, а присоединяются к первоначальной сумме долга. Присоединение начисленных процентов к сумме долга, которая служит базой для их начисления, называется </w:t>
      </w:r>
      <w:r w:rsidRPr="00E62EEC">
        <w:rPr>
          <w:rStyle w:val="a3"/>
          <w:color w:val="000000"/>
          <w:sz w:val="28"/>
          <w:szCs w:val="24"/>
        </w:rPr>
        <w:t>капитализацией</w:t>
      </w:r>
      <w:r w:rsidRPr="00E62EEC">
        <w:rPr>
          <w:color w:val="000000"/>
          <w:sz w:val="28"/>
          <w:szCs w:val="24"/>
        </w:rPr>
        <w:t xml:space="preserve"> процентов; </w:t>
      </w:r>
    </w:p>
    <w:p w:rsidR="00890B99" w:rsidRPr="00E62EEC" w:rsidRDefault="00890B99" w:rsidP="00E62EEC">
      <w:pPr>
        <w:widowControl w:val="0"/>
        <w:numPr>
          <w:ilvl w:val="0"/>
          <w:numId w:val="7"/>
        </w:numPr>
        <w:tabs>
          <w:tab w:val="clear" w:pos="720"/>
          <w:tab w:val="num" w:pos="360"/>
        </w:tabs>
        <w:spacing w:before="0" w:after="0" w:line="360" w:lineRule="auto"/>
        <w:ind w:left="0" w:firstLine="709"/>
        <w:jc w:val="both"/>
        <w:rPr>
          <w:color w:val="000000"/>
          <w:sz w:val="28"/>
          <w:szCs w:val="24"/>
        </w:rPr>
      </w:pPr>
      <w:r w:rsidRPr="00E62EEC">
        <w:rPr>
          <w:color w:val="000000"/>
          <w:sz w:val="28"/>
          <w:szCs w:val="24"/>
        </w:rPr>
        <w:t xml:space="preserve">срок ссуды более года. </w:t>
      </w:r>
    </w:p>
    <w:p w:rsidR="002B23D3" w:rsidRPr="00E62EEC" w:rsidRDefault="002B23D3" w:rsidP="00E62EEC">
      <w:pPr>
        <w:pStyle w:val="2"/>
        <w:widowControl w:val="0"/>
        <w:spacing w:line="360" w:lineRule="auto"/>
        <w:ind w:firstLine="709"/>
        <w:rPr>
          <w:color w:val="000000"/>
          <w:sz w:val="28"/>
          <w:lang w:val="en-US"/>
        </w:rPr>
      </w:pPr>
    </w:p>
    <w:p w:rsidR="002F2238" w:rsidRPr="00E62EEC" w:rsidRDefault="002F2238" w:rsidP="00E62EEC">
      <w:pPr>
        <w:widowControl w:val="0"/>
        <w:numPr>
          <w:ilvl w:val="0"/>
          <w:numId w:val="1"/>
        </w:numPr>
        <w:spacing w:before="0" w:after="0" w:line="360" w:lineRule="auto"/>
        <w:ind w:left="0" w:firstLine="709"/>
        <w:jc w:val="both"/>
        <w:rPr>
          <w:b/>
          <w:sz w:val="28"/>
          <w:szCs w:val="28"/>
        </w:rPr>
      </w:pPr>
      <w:r w:rsidRPr="00E62EEC">
        <w:rPr>
          <w:b/>
          <w:sz w:val="28"/>
          <w:szCs w:val="28"/>
        </w:rPr>
        <w:t>Дисконтирование: по сложной годовой процентной ставке, по сложной годовой учетной ставке</w:t>
      </w:r>
    </w:p>
    <w:p w:rsidR="00C85958" w:rsidRPr="00E62EEC" w:rsidRDefault="00C85958" w:rsidP="00E62EEC">
      <w:pPr>
        <w:widowControl w:val="0"/>
        <w:spacing w:before="0" w:after="0" w:line="360" w:lineRule="auto"/>
        <w:ind w:firstLine="709"/>
        <w:jc w:val="both"/>
        <w:rPr>
          <w:b/>
          <w:sz w:val="28"/>
        </w:rPr>
      </w:pPr>
    </w:p>
    <w:p w:rsidR="00C85958" w:rsidRPr="00E62EEC" w:rsidRDefault="00C85958" w:rsidP="00E62EEC">
      <w:pPr>
        <w:widowControl w:val="0"/>
        <w:spacing w:before="0" w:after="0" w:line="360" w:lineRule="auto"/>
        <w:ind w:firstLine="709"/>
        <w:jc w:val="both"/>
        <w:rPr>
          <w:sz w:val="28"/>
          <w:szCs w:val="24"/>
        </w:rPr>
      </w:pPr>
      <w:r w:rsidRPr="00E62EEC">
        <w:rPr>
          <w:b/>
          <w:sz w:val="28"/>
          <w:szCs w:val="24"/>
        </w:rPr>
        <w:t>Сложные ставки процентов</w:t>
      </w:r>
      <w:r w:rsidRPr="00E62EEC">
        <w:rPr>
          <w:sz w:val="28"/>
          <w:szCs w:val="24"/>
        </w:rPr>
        <w:t xml:space="preserve"> учитывают возможность реинвестирования процентов, так как в этом случае наращение производится по формуле не арифметической, а геометрической прогрессии, первым членом которой является начальная сумма </w:t>
      </w:r>
      <w:r w:rsidRPr="00E62EEC">
        <w:rPr>
          <w:i/>
          <w:iCs/>
          <w:sz w:val="28"/>
          <w:szCs w:val="24"/>
        </w:rPr>
        <w:t>P</w:t>
      </w:r>
      <w:r w:rsidRPr="00E62EEC">
        <w:rPr>
          <w:sz w:val="28"/>
          <w:szCs w:val="24"/>
        </w:rPr>
        <w:t>, а</w:t>
      </w:r>
      <w:r w:rsidR="00E62EEC">
        <w:rPr>
          <w:sz w:val="28"/>
          <w:szCs w:val="24"/>
        </w:rPr>
        <w:t xml:space="preserve"> </w:t>
      </w:r>
      <w:r w:rsidRPr="00E62EEC">
        <w:rPr>
          <w:sz w:val="28"/>
          <w:szCs w:val="24"/>
        </w:rPr>
        <w:t xml:space="preserve">знаменатель равен (1 + </w:t>
      </w:r>
      <w:r w:rsidRPr="00E62EEC">
        <w:rPr>
          <w:i/>
          <w:iCs/>
          <w:sz w:val="28"/>
          <w:szCs w:val="24"/>
        </w:rPr>
        <w:t>i</w:t>
      </w:r>
      <w:r w:rsidRPr="00E62EEC">
        <w:rPr>
          <w:sz w:val="28"/>
          <w:szCs w:val="24"/>
        </w:rPr>
        <w:t>)</w:t>
      </w:r>
    </w:p>
    <w:p w:rsidR="00A73046" w:rsidRPr="00B66970" w:rsidRDefault="00A73046" w:rsidP="00E62EEC">
      <w:pPr>
        <w:widowControl w:val="0"/>
        <w:spacing w:before="0" w:after="0" w:line="360" w:lineRule="auto"/>
        <w:ind w:firstLine="709"/>
        <w:jc w:val="both"/>
        <w:rPr>
          <w:i/>
          <w:iCs/>
          <w:sz w:val="28"/>
          <w:szCs w:val="24"/>
        </w:rPr>
      </w:pPr>
    </w:p>
    <w:p w:rsidR="00C85958" w:rsidRPr="00E62EEC" w:rsidRDefault="00C85958" w:rsidP="00E62EEC">
      <w:pPr>
        <w:widowControl w:val="0"/>
        <w:spacing w:before="0" w:after="0" w:line="360" w:lineRule="auto"/>
        <w:ind w:firstLine="709"/>
        <w:jc w:val="both"/>
        <w:rPr>
          <w:sz w:val="28"/>
          <w:szCs w:val="24"/>
          <w:lang w:val="en-US"/>
        </w:rPr>
      </w:pPr>
      <w:r w:rsidRPr="00E62EEC">
        <w:rPr>
          <w:i/>
          <w:iCs/>
          <w:sz w:val="28"/>
          <w:szCs w:val="24"/>
          <w:lang w:val="en-US"/>
        </w:rPr>
        <w:t>P</w:t>
      </w:r>
      <w:r w:rsidRPr="00E62EEC">
        <w:rPr>
          <w:sz w:val="28"/>
          <w:szCs w:val="24"/>
          <w:lang w:val="en-US"/>
        </w:rPr>
        <w:t xml:space="preserve">, </w:t>
      </w:r>
      <w:r w:rsidRPr="00E62EEC">
        <w:rPr>
          <w:i/>
          <w:iCs/>
          <w:sz w:val="28"/>
          <w:szCs w:val="24"/>
          <w:lang w:val="en-US"/>
        </w:rPr>
        <w:t>P</w:t>
      </w:r>
      <w:r w:rsidRPr="00E62EEC">
        <w:rPr>
          <w:sz w:val="28"/>
          <w:szCs w:val="24"/>
          <w:lang w:val="en-US"/>
        </w:rPr>
        <w:t xml:space="preserve">(1 + </w:t>
      </w:r>
      <w:r w:rsidRPr="00E62EEC">
        <w:rPr>
          <w:i/>
          <w:iCs/>
          <w:sz w:val="28"/>
          <w:szCs w:val="24"/>
          <w:lang w:val="en-US"/>
        </w:rPr>
        <w:t>i</w:t>
      </w:r>
      <w:r w:rsidRPr="00E62EEC">
        <w:rPr>
          <w:sz w:val="28"/>
          <w:szCs w:val="24"/>
          <w:lang w:val="en-US"/>
        </w:rPr>
        <w:t xml:space="preserve">), </w:t>
      </w:r>
      <w:r w:rsidRPr="00E62EEC">
        <w:rPr>
          <w:i/>
          <w:iCs/>
          <w:sz w:val="28"/>
          <w:szCs w:val="24"/>
          <w:lang w:val="en-US"/>
        </w:rPr>
        <w:t>P</w:t>
      </w:r>
      <w:r w:rsidRPr="00E62EEC">
        <w:rPr>
          <w:sz w:val="28"/>
          <w:szCs w:val="24"/>
          <w:lang w:val="en-US"/>
        </w:rPr>
        <w:t xml:space="preserve">(1 + </w:t>
      </w:r>
      <w:r w:rsidRPr="00E62EEC">
        <w:rPr>
          <w:i/>
          <w:iCs/>
          <w:sz w:val="28"/>
          <w:szCs w:val="24"/>
          <w:lang w:val="en-US"/>
        </w:rPr>
        <w:t>i</w:t>
      </w:r>
      <w:r w:rsidRPr="00E62EEC">
        <w:rPr>
          <w:sz w:val="28"/>
          <w:szCs w:val="24"/>
          <w:lang w:val="en-US"/>
        </w:rPr>
        <w:t>)</w:t>
      </w:r>
      <w:r w:rsidRPr="00E62EEC">
        <w:rPr>
          <w:sz w:val="28"/>
          <w:szCs w:val="24"/>
          <w:vertAlign w:val="superscript"/>
          <w:lang w:val="en-US"/>
        </w:rPr>
        <w:t>2</w:t>
      </w:r>
      <w:r w:rsidRPr="00E62EEC">
        <w:rPr>
          <w:sz w:val="28"/>
          <w:szCs w:val="24"/>
          <w:lang w:val="en-US"/>
        </w:rPr>
        <w:t xml:space="preserve">, </w:t>
      </w:r>
      <w:r w:rsidRPr="00E62EEC">
        <w:rPr>
          <w:i/>
          <w:iCs/>
          <w:sz w:val="28"/>
          <w:szCs w:val="24"/>
          <w:lang w:val="en-US"/>
        </w:rPr>
        <w:t>P</w:t>
      </w:r>
      <w:r w:rsidRPr="00E62EEC">
        <w:rPr>
          <w:sz w:val="28"/>
          <w:szCs w:val="24"/>
          <w:lang w:val="en-US"/>
        </w:rPr>
        <w:t xml:space="preserve">(1 + </w:t>
      </w:r>
      <w:r w:rsidRPr="00E62EEC">
        <w:rPr>
          <w:i/>
          <w:iCs/>
          <w:sz w:val="28"/>
          <w:szCs w:val="24"/>
          <w:lang w:val="en-US"/>
        </w:rPr>
        <w:t>i</w:t>
      </w:r>
      <w:r w:rsidRPr="00E62EEC">
        <w:rPr>
          <w:sz w:val="28"/>
          <w:szCs w:val="24"/>
          <w:lang w:val="en-US"/>
        </w:rPr>
        <w:t>)</w:t>
      </w:r>
      <w:r w:rsidRPr="00E62EEC">
        <w:rPr>
          <w:sz w:val="28"/>
          <w:szCs w:val="24"/>
          <w:vertAlign w:val="superscript"/>
          <w:lang w:val="en-US"/>
        </w:rPr>
        <w:t>3</w:t>
      </w:r>
      <w:r w:rsidRPr="00E62EEC">
        <w:rPr>
          <w:sz w:val="28"/>
          <w:szCs w:val="24"/>
          <w:lang w:val="en-US"/>
        </w:rPr>
        <w:t xml:space="preserve">, …, </w:t>
      </w:r>
      <w:r w:rsidRPr="00E62EEC">
        <w:rPr>
          <w:i/>
          <w:iCs/>
          <w:sz w:val="28"/>
          <w:szCs w:val="24"/>
          <w:lang w:val="en-US"/>
        </w:rPr>
        <w:t>P</w:t>
      </w:r>
      <w:r w:rsidRPr="00E62EEC">
        <w:rPr>
          <w:sz w:val="28"/>
          <w:szCs w:val="24"/>
          <w:lang w:val="en-US"/>
        </w:rPr>
        <w:t xml:space="preserve">(1 + </w:t>
      </w:r>
      <w:r w:rsidRPr="00E62EEC">
        <w:rPr>
          <w:i/>
          <w:iCs/>
          <w:sz w:val="28"/>
          <w:szCs w:val="24"/>
          <w:lang w:val="en-US"/>
        </w:rPr>
        <w:t>i</w:t>
      </w:r>
      <w:r w:rsidRPr="00E62EEC">
        <w:rPr>
          <w:sz w:val="28"/>
          <w:szCs w:val="24"/>
          <w:lang w:val="en-US"/>
        </w:rPr>
        <w:t>)</w:t>
      </w:r>
      <w:r w:rsidRPr="00E62EEC">
        <w:rPr>
          <w:i/>
          <w:iCs/>
          <w:sz w:val="28"/>
          <w:szCs w:val="24"/>
          <w:vertAlign w:val="superscript"/>
          <w:lang w:val="en-US"/>
        </w:rPr>
        <w:t>n</w:t>
      </w:r>
      <w:r w:rsidRPr="00E62EEC">
        <w:rPr>
          <w:sz w:val="28"/>
          <w:szCs w:val="24"/>
          <w:lang w:val="en-US"/>
        </w:rPr>
        <w:t>,</w:t>
      </w:r>
    </w:p>
    <w:p w:rsidR="00A73046" w:rsidRDefault="00A73046" w:rsidP="00E62EEC">
      <w:pPr>
        <w:widowControl w:val="0"/>
        <w:spacing w:before="0" w:after="0" w:line="360" w:lineRule="auto"/>
        <w:ind w:firstLine="709"/>
        <w:jc w:val="both"/>
        <w:rPr>
          <w:sz w:val="28"/>
          <w:szCs w:val="24"/>
          <w:lang w:val="en-US"/>
        </w:rPr>
      </w:pPr>
    </w:p>
    <w:p w:rsidR="00C85958" w:rsidRPr="00E62EEC" w:rsidRDefault="00C85958" w:rsidP="00E62EEC">
      <w:pPr>
        <w:widowControl w:val="0"/>
        <w:spacing w:before="0" w:after="0" w:line="360" w:lineRule="auto"/>
        <w:ind w:firstLine="709"/>
        <w:jc w:val="both"/>
        <w:rPr>
          <w:sz w:val="28"/>
          <w:szCs w:val="24"/>
        </w:rPr>
      </w:pPr>
      <w:r w:rsidRPr="00E62EEC">
        <w:rPr>
          <w:sz w:val="28"/>
          <w:szCs w:val="24"/>
        </w:rPr>
        <w:t xml:space="preserve">где число лет ссуды </w:t>
      </w:r>
      <w:r w:rsidRPr="00E62EEC">
        <w:rPr>
          <w:i/>
          <w:iCs/>
          <w:sz w:val="28"/>
          <w:szCs w:val="24"/>
        </w:rPr>
        <w:t>n</w:t>
      </w:r>
      <w:r w:rsidRPr="00E62EEC">
        <w:rPr>
          <w:sz w:val="28"/>
          <w:szCs w:val="24"/>
        </w:rPr>
        <w:t xml:space="preserve"> меньше числа членов прогрессии </w:t>
      </w:r>
      <w:r w:rsidRPr="00E62EEC">
        <w:rPr>
          <w:i/>
          <w:iCs/>
          <w:sz w:val="28"/>
          <w:szCs w:val="24"/>
        </w:rPr>
        <w:t>k</w:t>
      </w:r>
      <w:r w:rsidRPr="00E62EEC">
        <w:rPr>
          <w:sz w:val="28"/>
          <w:szCs w:val="24"/>
        </w:rPr>
        <w:t xml:space="preserve"> на 1 (</w:t>
      </w:r>
      <w:r w:rsidRPr="00E62EEC">
        <w:rPr>
          <w:i/>
          <w:iCs/>
          <w:sz w:val="28"/>
          <w:szCs w:val="24"/>
        </w:rPr>
        <w:t>n</w:t>
      </w:r>
      <w:r w:rsidR="00E62EEC">
        <w:rPr>
          <w:i/>
          <w:iCs/>
          <w:sz w:val="28"/>
          <w:szCs w:val="24"/>
        </w:rPr>
        <w:t xml:space="preserve"> </w:t>
      </w:r>
      <w:r w:rsidRPr="00E62EEC">
        <w:rPr>
          <w:sz w:val="28"/>
          <w:szCs w:val="24"/>
        </w:rPr>
        <w:t xml:space="preserve">= </w:t>
      </w:r>
      <w:r w:rsidRPr="00E62EEC">
        <w:rPr>
          <w:i/>
          <w:iCs/>
          <w:sz w:val="28"/>
          <w:szCs w:val="24"/>
        </w:rPr>
        <w:t>k</w:t>
      </w:r>
      <w:r w:rsidRPr="00E62EEC">
        <w:rPr>
          <w:sz w:val="28"/>
          <w:szCs w:val="24"/>
        </w:rPr>
        <w:t xml:space="preserve"> – 1).</w:t>
      </w:r>
    </w:p>
    <w:p w:rsidR="00C85958" w:rsidRPr="00E62EEC" w:rsidRDefault="00C85958" w:rsidP="00E62EEC">
      <w:pPr>
        <w:widowControl w:val="0"/>
        <w:spacing w:before="0" w:after="0" w:line="360" w:lineRule="auto"/>
        <w:ind w:firstLine="709"/>
        <w:jc w:val="both"/>
        <w:rPr>
          <w:sz w:val="28"/>
          <w:szCs w:val="24"/>
        </w:rPr>
      </w:pPr>
      <w:r w:rsidRPr="00E62EEC">
        <w:rPr>
          <w:sz w:val="28"/>
          <w:szCs w:val="24"/>
        </w:rPr>
        <w:t>Наращенная стоимость (последний член прогрессии) находится по формуле</w:t>
      </w:r>
    </w:p>
    <w:p w:rsidR="00C85958" w:rsidRPr="00E62EEC" w:rsidRDefault="00FA0953" w:rsidP="00E62EEC">
      <w:pPr>
        <w:widowControl w:val="0"/>
        <w:tabs>
          <w:tab w:val="center" w:pos="3119"/>
          <w:tab w:val="right" w:pos="6124"/>
        </w:tabs>
        <w:spacing w:before="0" w:after="0" w:line="360" w:lineRule="auto"/>
        <w:ind w:firstLine="709"/>
        <w:jc w:val="both"/>
        <w:rPr>
          <w:sz w:val="28"/>
          <w:szCs w:val="24"/>
        </w:rPr>
      </w:pPr>
      <w:r w:rsidRPr="00E62EEC">
        <w:rPr>
          <w:position w:val="-10"/>
          <w:sz w:val="28"/>
          <w:szCs w:val="24"/>
        </w:rPr>
        <w:object w:dxaOrig="1160" w:dyaOrig="380">
          <v:shape id="_x0000_i1027" type="#_x0000_t75" style="width:57.75pt;height:18.75pt" o:ole="">
            <v:imagedata r:id="rId6" o:title=""/>
          </v:shape>
          <o:OLEObject Type="Embed" ProgID="Equation.DSMT4" ShapeID="_x0000_i1027" DrawAspect="Content" ObjectID="_1470165801" r:id="rId7"/>
        </w:object>
      </w:r>
      <w:r w:rsidR="00C85958" w:rsidRPr="00E62EEC">
        <w:rPr>
          <w:sz w:val="28"/>
          <w:szCs w:val="24"/>
        </w:rPr>
        <w:t xml:space="preserve">, </w:t>
      </w:r>
    </w:p>
    <w:p w:rsidR="00C85958" w:rsidRPr="00E62EEC" w:rsidRDefault="00C85958" w:rsidP="00E62EEC">
      <w:pPr>
        <w:widowControl w:val="0"/>
        <w:spacing w:before="0" w:after="0" w:line="360" w:lineRule="auto"/>
        <w:ind w:firstLine="709"/>
        <w:jc w:val="both"/>
        <w:rPr>
          <w:sz w:val="28"/>
          <w:szCs w:val="24"/>
        </w:rPr>
      </w:pPr>
      <w:r w:rsidRPr="00E62EEC">
        <w:rPr>
          <w:sz w:val="28"/>
          <w:szCs w:val="24"/>
        </w:rPr>
        <w:t xml:space="preserve">где (1 + </w:t>
      </w:r>
      <w:r w:rsidRPr="00E62EEC">
        <w:rPr>
          <w:i/>
          <w:iCs/>
          <w:sz w:val="28"/>
          <w:szCs w:val="24"/>
        </w:rPr>
        <w:t>i</w:t>
      </w:r>
      <w:r w:rsidRPr="00E62EEC">
        <w:rPr>
          <w:sz w:val="28"/>
          <w:szCs w:val="24"/>
        </w:rPr>
        <w:t>)</w:t>
      </w:r>
      <w:r w:rsidRPr="00E62EEC">
        <w:rPr>
          <w:i/>
          <w:iCs/>
          <w:sz w:val="28"/>
          <w:szCs w:val="24"/>
          <w:vertAlign w:val="superscript"/>
        </w:rPr>
        <w:t>n</w:t>
      </w:r>
      <w:r w:rsidRPr="00E62EEC">
        <w:rPr>
          <w:sz w:val="28"/>
          <w:szCs w:val="24"/>
        </w:rPr>
        <w:t xml:space="preserve"> – множитель наращения декурсивных сложных процентов.</w:t>
      </w:r>
    </w:p>
    <w:p w:rsidR="0004271E" w:rsidRPr="00E62EEC" w:rsidRDefault="0004271E" w:rsidP="00E62EEC">
      <w:pPr>
        <w:widowControl w:val="0"/>
        <w:spacing w:before="0" w:after="0" w:line="360" w:lineRule="auto"/>
        <w:ind w:firstLine="709"/>
        <w:jc w:val="both"/>
        <w:rPr>
          <w:sz w:val="28"/>
          <w:szCs w:val="24"/>
        </w:rPr>
      </w:pPr>
      <w:r w:rsidRPr="00E62EEC">
        <w:rPr>
          <w:sz w:val="28"/>
          <w:szCs w:val="24"/>
        </w:rPr>
        <w:t xml:space="preserve">Более широко распространено </w:t>
      </w:r>
      <w:r w:rsidRPr="00E62EEC">
        <w:rPr>
          <w:b/>
          <w:sz w:val="28"/>
          <w:szCs w:val="24"/>
        </w:rPr>
        <w:t>математическое дисконтирование</w:t>
      </w:r>
      <w:r w:rsidRPr="00E62EEC">
        <w:rPr>
          <w:sz w:val="28"/>
          <w:szCs w:val="24"/>
        </w:rPr>
        <w:t xml:space="preserve"> по сложной процентной ставке </w:t>
      </w:r>
      <w:r w:rsidRPr="00E62EEC">
        <w:rPr>
          <w:i/>
          <w:iCs/>
          <w:sz w:val="28"/>
          <w:szCs w:val="24"/>
        </w:rPr>
        <w:t>i</w:t>
      </w:r>
      <w:r w:rsidRPr="00E62EEC">
        <w:rPr>
          <w:sz w:val="28"/>
          <w:szCs w:val="24"/>
        </w:rPr>
        <w:t xml:space="preserve">. Для </w:t>
      </w:r>
      <w:r w:rsidRPr="00E62EEC">
        <w:rPr>
          <w:i/>
          <w:iCs/>
          <w:sz w:val="28"/>
          <w:szCs w:val="24"/>
        </w:rPr>
        <w:t>m</w:t>
      </w:r>
      <w:r w:rsidRPr="00E62EEC">
        <w:rPr>
          <w:sz w:val="28"/>
          <w:szCs w:val="24"/>
        </w:rPr>
        <w:t xml:space="preserve"> = 1 получаем</w:t>
      </w:r>
    </w:p>
    <w:p w:rsidR="00A73046" w:rsidRPr="00B66970" w:rsidRDefault="00A73046" w:rsidP="00E62EEC">
      <w:pPr>
        <w:widowControl w:val="0"/>
        <w:tabs>
          <w:tab w:val="center" w:pos="3119"/>
          <w:tab w:val="right" w:pos="6124"/>
        </w:tabs>
        <w:spacing w:before="0" w:after="0" w:line="360" w:lineRule="auto"/>
        <w:ind w:firstLine="709"/>
        <w:jc w:val="both"/>
        <w:rPr>
          <w:sz w:val="28"/>
        </w:rPr>
      </w:pPr>
    </w:p>
    <w:p w:rsidR="0004271E" w:rsidRPr="00B66970" w:rsidRDefault="00FA0953" w:rsidP="00E62EEC">
      <w:pPr>
        <w:widowControl w:val="0"/>
        <w:tabs>
          <w:tab w:val="center" w:pos="3119"/>
          <w:tab w:val="right" w:pos="6124"/>
        </w:tabs>
        <w:spacing w:before="0" w:after="0" w:line="360" w:lineRule="auto"/>
        <w:ind w:firstLine="709"/>
        <w:jc w:val="both"/>
        <w:rPr>
          <w:sz w:val="28"/>
        </w:rPr>
      </w:pPr>
      <w:r w:rsidRPr="00E62EEC">
        <w:rPr>
          <w:position w:val="-30"/>
          <w:sz w:val="28"/>
        </w:rPr>
        <w:object w:dxaOrig="1080" w:dyaOrig="660">
          <v:shape id="_x0000_i1028" type="#_x0000_t75" style="width:54pt;height:33pt" o:ole="">
            <v:imagedata r:id="rId8" o:title=""/>
          </v:shape>
          <o:OLEObject Type="Embed" ProgID="Equation.DSMT4" ShapeID="_x0000_i1028" DrawAspect="Content" ObjectID="_1470165802" r:id="rId9"/>
        </w:object>
      </w:r>
      <w:r w:rsidR="0004271E" w:rsidRPr="00E62EEC">
        <w:rPr>
          <w:sz w:val="28"/>
        </w:rPr>
        <w:t xml:space="preserve">, </w:t>
      </w:r>
    </w:p>
    <w:p w:rsidR="00A73046" w:rsidRPr="00B66970" w:rsidRDefault="00A73046" w:rsidP="00E62EEC">
      <w:pPr>
        <w:widowControl w:val="0"/>
        <w:tabs>
          <w:tab w:val="center" w:pos="3119"/>
          <w:tab w:val="right" w:pos="6124"/>
        </w:tabs>
        <w:spacing w:before="0" w:after="0" w:line="360" w:lineRule="auto"/>
        <w:ind w:firstLine="709"/>
        <w:jc w:val="both"/>
        <w:rPr>
          <w:sz w:val="28"/>
        </w:rPr>
      </w:pPr>
    </w:p>
    <w:p w:rsidR="0004271E" w:rsidRPr="00E62EEC" w:rsidRDefault="0004271E" w:rsidP="00E62EEC">
      <w:pPr>
        <w:widowControl w:val="0"/>
        <w:spacing w:before="0" w:after="0" w:line="360" w:lineRule="auto"/>
        <w:ind w:firstLine="709"/>
        <w:jc w:val="both"/>
        <w:rPr>
          <w:sz w:val="28"/>
          <w:szCs w:val="24"/>
        </w:rPr>
      </w:pPr>
      <w:r w:rsidRPr="00E62EEC">
        <w:rPr>
          <w:sz w:val="28"/>
          <w:szCs w:val="24"/>
        </w:rPr>
        <w:t xml:space="preserve">где 1/(1 + </w:t>
      </w:r>
      <w:r w:rsidRPr="00E62EEC">
        <w:rPr>
          <w:i/>
          <w:iCs/>
          <w:sz w:val="28"/>
          <w:szCs w:val="24"/>
        </w:rPr>
        <w:t>i</w:t>
      </w:r>
      <w:r w:rsidRPr="00E62EEC">
        <w:rPr>
          <w:sz w:val="28"/>
          <w:szCs w:val="24"/>
        </w:rPr>
        <w:t>)</w:t>
      </w:r>
      <w:r w:rsidRPr="00E62EEC">
        <w:rPr>
          <w:i/>
          <w:iCs/>
          <w:sz w:val="28"/>
          <w:szCs w:val="24"/>
          <w:vertAlign w:val="superscript"/>
        </w:rPr>
        <w:t>n</w:t>
      </w:r>
      <w:r w:rsidRPr="00E62EEC">
        <w:rPr>
          <w:sz w:val="28"/>
          <w:szCs w:val="24"/>
        </w:rPr>
        <w:t xml:space="preserve"> – дисконтный множитель математического дисконтирования по сложной процентной ставке.</w:t>
      </w:r>
    </w:p>
    <w:p w:rsidR="0004271E" w:rsidRPr="00E62EEC" w:rsidRDefault="0004271E" w:rsidP="00E62EEC">
      <w:pPr>
        <w:widowControl w:val="0"/>
        <w:spacing w:before="0" w:after="0" w:line="360" w:lineRule="auto"/>
        <w:ind w:firstLine="709"/>
        <w:jc w:val="both"/>
        <w:rPr>
          <w:sz w:val="28"/>
          <w:szCs w:val="24"/>
        </w:rPr>
      </w:pPr>
      <w:r w:rsidRPr="00E62EEC">
        <w:rPr>
          <w:sz w:val="28"/>
          <w:szCs w:val="24"/>
        </w:rPr>
        <w:t>При неоднократном начислении процентов в течение года формула математического дисконтирования принимает вид</w:t>
      </w:r>
    </w:p>
    <w:p w:rsidR="00A73046" w:rsidRPr="00B66970" w:rsidRDefault="00A73046" w:rsidP="00E62EEC">
      <w:pPr>
        <w:widowControl w:val="0"/>
        <w:tabs>
          <w:tab w:val="center" w:pos="3119"/>
          <w:tab w:val="right" w:pos="6124"/>
        </w:tabs>
        <w:spacing w:before="0" w:after="0" w:line="360" w:lineRule="auto"/>
        <w:ind w:firstLine="709"/>
        <w:jc w:val="both"/>
        <w:rPr>
          <w:sz w:val="28"/>
        </w:rPr>
      </w:pPr>
    </w:p>
    <w:p w:rsidR="0004271E" w:rsidRPr="00B66970" w:rsidRDefault="00FA0953" w:rsidP="00E62EEC">
      <w:pPr>
        <w:widowControl w:val="0"/>
        <w:tabs>
          <w:tab w:val="center" w:pos="3119"/>
          <w:tab w:val="right" w:pos="6124"/>
        </w:tabs>
        <w:spacing w:before="0" w:after="0" w:line="360" w:lineRule="auto"/>
        <w:ind w:firstLine="709"/>
        <w:jc w:val="both"/>
        <w:rPr>
          <w:sz w:val="28"/>
        </w:rPr>
      </w:pPr>
      <w:r w:rsidRPr="00E62EEC">
        <w:rPr>
          <w:position w:val="-62"/>
          <w:sz w:val="28"/>
        </w:rPr>
        <w:object w:dxaOrig="1400" w:dyaOrig="980">
          <v:shape id="_x0000_i1029" type="#_x0000_t75" style="width:69.75pt;height:48.75pt" o:ole="">
            <v:imagedata r:id="rId10" o:title=""/>
          </v:shape>
          <o:OLEObject Type="Embed" ProgID="Equation.DSMT4" ShapeID="_x0000_i1029" DrawAspect="Content" ObjectID="_1470165803" r:id="rId11"/>
        </w:object>
      </w:r>
      <w:r w:rsidR="0004271E" w:rsidRPr="00E62EEC">
        <w:rPr>
          <w:sz w:val="28"/>
        </w:rPr>
        <w:t xml:space="preserve">, </w:t>
      </w:r>
    </w:p>
    <w:p w:rsidR="00A73046" w:rsidRPr="00B66970" w:rsidRDefault="00A73046" w:rsidP="00E62EEC">
      <w:pPr>
        <w:widowControl w:val="0"/>
        <w:tabs>
          <w:tab w:val="center" w:pos="3119"/>
          <w:tab w:val="right" w:pos="6124"/>
        </w:tabs>
        <w:spacing w:before="0" w:after="0" w:line="360" w:lineRule="auto"/>
        <w:ind w:firstLine="709"/>
        <w:jc w:val="both"/>
        <w:rPr>
          <w:sz w:val="28"/>
        </w:rPr>
      </w:pPr>
    </w:p>
    <w:p w:rsidR="00C85958" w:rsidRPr="00E62EEC" w:rsidRDefault="0004271E" w:rsidP="00E62EEC">
      <w:pPr>
        <w:widowControl w:val="0"/>
        <w:spacing w:before="0" w:after="0" w:line="360" w:lineRule="auto"/>
        <w:ind w:firstLine="709"/>
        <w:jc w:val="both"/>
        <w:rPr>
          <w:sz w:val="28"/>
          <w:szCs w:val="24"/>
        </w:rPr>
      </w:pPr>
      <w:r w:rsidRPr="00E62EEC">
        <w:rPr>
          <w:sz w:val="28"/>
        </w:rPr>
        <w:t xml:space="preserve">где </w:t>
      </w:r>
      <w:r w:rsidRPr="00E62EEC">
        <w:rPr>
          <w:i/>
          <w:iCs/>
          <w:sz w:val="28"/>
        </w:rPr>
        <w:t>j</w:t>
      </w:r>
      <w:r w:rsidRPr="00E62EEC">
        <w:rPr>
          <w:sz w:val="28"/>
        </w:rPr>
        <w:t xml:space="preserve"> – номинальная сложная процентная ставка; 1/</w:t>
      </w:r>
      <w:r w:rsidR="00FA0953" w:rsidRPr="00E62EEC">
        <w:rPr>
          <w:position w:val="-26"/>
          <w:sz w:val="28"/>
        </w:rPr>
        <w:object w:dxaOrig="980" w:dyaOrig="700">
          <v:shape id="_x0000_i1030" type="#_x0000_t75" style="width:48.75pt;height:35.25pt" o:ole="">
            <v:imagedata r:id="rId12" o:title=""/>
          </v:shape>
          <o:OLEObject Type="Embed" ProgID="Equation.DSMT4" ShapeID="_x0000_i1030" DrawAspect="Content" ObjectID="_1470165804" r:id="rId13"/>
        </w:object>
      </w:r>
      <w:r w:rsidRPr="00E62EEC">
        <w:rPr>
          <w:sz w:val="28"/>
        </w:rPr>
        <w:t xml:space="preserve"> – дисконтный множитель математического дисконтирования по сложной номинальной процентной ставке.</w:t>
      </w:r>
    </w:p>
    <w:p w:rsidR="00150949" w:rsidRPr="00B66970" w:rsidRDefault="00150949" w:rsidP="00E62EEC">
      <w:pPr>
        <w:widowControl w:val="0"/>
        <w:spacing w:before="0" w:after="0" w:line="360" w:lineRule="auto"/>
        <w:ind w:firstLine="709"/>
        <w:jc w:val="both"/>
        <w:rPr>
          <w:color w:val="000000"/>
          <w:sz w:val="28"/>
          <w:szCs w:val="24"/>
        </w:rPr>
      </w:pPr>
      <w:r w:rsidRPr="00E62EEC">
        <w:rPr>
          <w:color w:val="000000"/>
          <w:sz w:val="28"/>
          <w:szCs w:val="24"/>
        </w:rPr>
        <w:t xml:space="preserve">Для </w:t>
      </w:r>
      <w:r w:rsidRPr="00E62EEC">
        <w:rPr>
          <w:b/>
          <w:color w:val="000000"/>
          <w:sz w:val="28"/>
          <w:szCs w:val="24"/>
        </w:rPr>
        <w:t>дисконтирования при сложной процентной ставке</w:t>
      </w:r>
      <w:r w:rsidRPr="00E62EEC">
        <w:rPr>
          <w:color w:val="000000"/>
          <w:sz w:val="28"/>
          <w:szCs w:val="24"/>
        </w:rPr>
        <w:t xml:space="preserve"> - при начислении процентов </w:t>
      </w:r>
      <w:r w:rsidRPr="00E62EEC">
        <w:rPr>
          <w:b/>
          <w:i/>
          <w:color w:val="000000"/>
          <w:sz w:val="28"/>
          <w:szCs w:val="24"/>
        </w:rPr>
        <w:t>один раз</w:t>
      </w:r>
      <w:r w:rsidRPr="00E62EEC">
        <w:rPr>
          <w:color w:val="000000"/>
          <w:sz w:val="28"/>
          <w:szCs w:val="24"/>
        </w:rPr>
        <w:t xml:space="preserve"> в году - используется формула</w:t>
      </w:r>
      <w:r w:rsidR="00B53401" w:rsidRPr="00E62EEC">
        <w:rPr>
          <w:color w:val="000000"/>
          <w:sz w:val="28"/>
          <w:szCs w:val="24"/>
        </w:rPr>
        <w:t>:</w:t>
      </w:r>
      <w:r w:rsidRPr="00E62EEC">
        <w:rPr>
          <w:color w:val="000000"/>
          <w:sz w:val="28"/>
          <w:szCs w:val="24"/>
        </w:rPr>
        <w:t xml:space="preserve"> </w:t>
      </w:r>
    </w:p>
    <w:p w:rsidR="00A73046" w:rsidRPr="00B66970" w:rsidRDefault="00A73046" w:rsidP="00E62EEC">
      <w:pPr>
        <w:widowControl w:val="0"/>
        <w:spacing w:before="0" w:after="0" w:line="360" w:lineRule="auto"/>
        <w:ind w:firstLine="709"/>
        <w:jc w:val="both"/>
        <w:rPr>
          <w:color w:val="000000"/>
          <w:sz w:val="28"/>
          <w:szCs w:val="24"/>
        </w:rPr>
      </w:pPr>
    </w:p>
    <w:p w:rsidR="00150949" w:rsidRDefault="00EF0B14" w:rsidP="00E62EEC">
      <w:pPr>
        <w:widowControl w:val="0"/>
        <w:spacing w:before="0" w:after="0" w:line="360" w:lineRule="auto"/>
        <w:ind w:firstLine="709"/>
        <w:jc w:val="both"/>
        <w:rPr>
          <w:color w:val="000000"/>
          <w:sz w:val="28"/>
          <w:szCs w:val="24"/>
          <w:lang w:val="en-US"/>
        </w:rPr>
      </w:pPr>
      <w:r>
        <w:rPr>
          <w:color w:val="000000"/>
          <w:sz w:val="28"/>
          <w:szCs w:val="24"/>
        </w:rPr>
        <w:pict>
          <v:shape id="_x0000_i1074" type="#_x0000_t75" style="width:140.25pt;height:69pt">
            <v:imagedata r:id="rId14" o:title=""/>
          </v:shape>
        </w:pict>
      </w:r>
    </w:p>
    <w:p w:rsidR="00A73046" w:rsidRPr="00A73046" w:rsidRDefault="00A73046" w:rsidP="00E62EEC">
      <w:pPr>
        <w:widowControl w:val="0"/>
        <w:spacing w:before="0" w:after="0" w:line="360" w:lineRule="auto"/>
        <w:ind w:firstLine="709"/>
        <w:jc w:val="both"/>
        <w:rPr>
          <w:color w:val="000000"/>
          <w:sz w:val="28"/>
          <w:szCs w:val="24"/>
          <w:lang w:val="en-US"/>
        </w:rPr>
      </w:pPr>
    </w:p>
    <w:p w:rsidR="00150949" w:rsidRPr="00B66970" w:rsidRDefault="00150949" w:rsidP="00E62EEC">
      <w:pPr>
        <w:widowControl w:val="0"/>
        <w:spacing w:before="0" w:after="0" w:line="360" w:lineRule="auto"/>
        <w:ind w:firstLine="709"/>
        <w:jc w:val="both"/>
        <w:rPr>
          <w:color w:val="000000"/>
          <w:sz w:val="28"/>
          <w:szCs w:val="24"/>
        </w:rPr>
      </w:pPr>
      <w:r w:rsidRPr="00E62EEC">
        <w:rPr>
          <w:color w:val="000000"/>
          <w:sz w:val="28"/>
          <w:szCs w:val="24"/>
        </w:rPr>
        <w:t xml:space="preserve">А при начислении процентов </w:t>
      </w:r>
      <w:r w:rsidRPr="00E62EEC">
        <w:rPr>
          <w:b/>
          <w:bCs/>
          <w:i/>
          <w:iCs/>
          <w:color w:val="000000"/>
          <w:sz w:val="28"/>
          <w:szCs w:val="24"/>
        </w:rPr>
        <w:t>m</w:t>
      </w:r>
      <w:r w:rsidRPr="00E62EEC">
        <w:rPr>
          <w:b/>
          <w:i/>
          <w:color w:val="000000"/>
          <w:sz w:val="28"/>
          <w:szCs w:val="24"/>
        </w:rPr>
        <w:t xml:space="preserve"> раз в году</w:t>
      </w:r>
      <w:r w:rsidR="00B53401" w:rsidRPr="00E62EEC">
        <w:rPr>
          <w:color w:val="000000"/>
          <w:sz w:val="28"/>
          <w:szCs w:val="24"/>
        </w:rPr>
        <w:t xml:space="preserve"> формула:</w:t>
      </w:r>
    </w:p>
    <w:p w:rsidR="00150949" w:rsidRDefault="00B66970" w:rsidP="00E62EEC">
      <w:pPr>
        <w:widowControl w:val="0"/>
        <w:spacing w:before="0" w:after="0" w:line="360" w:lineRule="auto"/>
        <w:ind w:firstLine="709"/>
        <w:jc w:val="both"/>
        <w:rPr>
          <w:color w:val="000000"/>
          <w:sz w:val="28"/>
          <w:szCs w:val="24"/>
          <w:lang w:val="en-US"/>
        </w:rPr>
      </w:pPr>
      <w:r>
        <w:rPr>
          <w:color w:val="000000"/>
          <w:sz w:val="28"/>
          <w:szCs w:val="24"/>
        </w:rPr>
        <w:br w:type="page"/>
      </w:r>
      <w:r w:rsidR="00EF0B14">
        <w:rPr>
          <w:color w:val="000000"/>
          <w:sz w:val="28"/>
          <w:szCs w:val="24"/>
        </w:rPr>
        <w:pict>
          <v:shape id="_x0000_i1077" type="#_x0000_t75" style="width:153pt;height:69pt">
            <v:imagedata r:id="rId15" o:title=""/>
          </v:shape>
        </w:pict>
      </w:r>
    </w:p>
    <w:p w:rsidR="00B66970" w:rsidRDefault="00B66970" w:rsidP="00E62EEC">
      <w:pPr>
        <w:pStyle w:val="HTML"/>
        <w:widowControl w:val="0"/>
        <w:spacing w:line="360" w:lineRule="auto"/>
        <w:ind w:firstLine="709"/>
        <w:jc w:val="both"/>
        <w:rPr>
          <w:rFonts w:ascii="Times New Roman" w:hAnsi="Times New Roman" w:cs="Times New Roman"/>
          <w:sz w:val="28"/>
          <w:szCs w:val="24"/>
          <w:lang w:val="en-US"/>
        </w:rPr>
      </w:pPr>
    </w:p>
    <w:p w:rsidR="00FA220D" w:rsidRPr="00E62EEC" w:rsidRDefault="00FA220D" w:rsidP="00E62EEC">
      <w:pPr>
        <w:pStyle w:val="HTML"/>
        <w:widowControl w:val="0"/>
        <w:spacing w:line="360" w:lineRule="auto"/>
        <w:ind w:firstLine="709"/>
        <w:jc w:val="both"/>
        <w:rPr>
          <w:rFonts w:ascii="Times New Roman" w:hAnsi="Times New Roman" w:cs="Times New Roman"/>
          <w:sz w:val="28"/>
          <w:szCs w:val="24"/>
        </w:rPr>
      </w:pPr>
      <w:r w:rsidRPr="00E62EEC">
        <w:rPr>
          <w:rFonts w:ascii="Times New Roman" w:hAnsi="Times New Roman" w:cs="Times New Roman"/>
          <w:sz w:val="28"/>
          <w:szCs w:val="24"/>
        </w:rPr>
        <w:t>При учете вексель выполняет две функции: коммерческого кредита и</w:t>
      </w:r>
      <w:r w:rsidR="00324A09" w:rsidRPr="00E62EEC">
        <w:rPr>
          <w:rFonts w:ascii="Times New Roman" w:hAnsi="Times New Roman" w:cs="Times New Roman"/>
          <w:sz w:val="28"/>
          <w:szCs w:val="24"/>
        </w:rPr>
        <w:t xml:space="preserve"> </w:t>
      </w:r>
      <w:r w:rsidRPr="00E62EEC">
        <w:rPr>
          <w:rFonts w:ascii="Times New Roman" w:hAnsi="Times New Roman" w:cs="Times New Roman"/>
          <w:sz w:val="28"/>
          <w:szCs w:val="24"/>
        </w:rPr>
        <w:t>средства платежа.</w:t>
      </w:r>
    </w:p>
    <w:p w:rsidR="00B66970" w:rsidRDefault="00FA220D" w:rsidP="00E62EEC">
      <w:pPr>
        <w:pStyle w:val="HTML"/>
        <w:widowControl w:val="0"/>
        <w:spacing w:line="360" w:lineRule="auto"/>
        <w:ind w:firstLine="709"/>
        <w:jc w:val="both"/>
        <w:rPr>
          <w:rFonts w:ascii="Times New Roman" w:hAnsi="Times New Roman" w:cs="Times New Roman"/>
          <w:sz w:val="28"/>
          <w:szCs w:val="24"/>
        </w:rPr>
      </w:pPr>
      <w:r w:rsidRPr="00E62EEC">
        <w:rPr>
          <w:rFonts w:ascii="Times New Roman" w:hAnsi="Times New Roman" w:cs="Times New Roman"/>
          <w:sz w:val="28"/>
          <w:szCs w:val="24"/>
        </w:rPr>
        <w:t>Абсолютная величина дисконта определяется как разность между номиналом</w:t>
      </w:r>
      <w:r w:rsidR="00324A09" w:rsidRPr="00E62EEC">
        <w:rPr>
          <w:rFonts w:ascii="Times New Roman" w:hAnsi="Times New Roman" w:cs="Times New Roman"/>
          <w:sz w:val="28"/>
          <w:szCs w:val="24"/>
        </w:rPr>
        <w:t xml:space="preserve"> </w:t>
      </w:r>
      <w:r w:rsidRPr="00E62EEC">
        <w:rPr>
          <w:rFonts w:ascii="Times New Roman" w:hAnsi="Times New Roman" w:cs="Times New Roman"/>
          <w:sz w:val="28"/>
          <w:szCs w:val="24"/>
        </w:rPr>
        <w:t>векселя и его современной стоимостью на момент проведения операции. При</w:t>
      </w:r>
      <w:r w:rsidR="00324A09" w:rsidRPr="00E62EEC">
        <w:rPr>
          <w:rFonts w:ascii="Times New Roman" w:hAnsi="Times New Roman" w:cs="Times New Roman"/>
          <w:sz w:val="28"/>
          <w:szCs w:val="24"/>
        </w:rPr>
        <w:t xml:space="preserve"> </w:t>
      </w:r>
      <w:r w:rsidRPr="00E62EEC">
        <w:rPr>
          <w:rFonts w:ascii="Times New Roman" w:hAnsi="Times New Roman" w:cs="Times New Roman"/>
          <w:sz w:val="28"/>
          <w:szCs w:val="24"/>
        </w:rPr>
        <w:t>этом дисконтирование осуществляется по</w:t>
      </w:r>
      <w:r w:rsidR="000C34DB" w:rsidRPr="00E62EEC">
        <w:rPr>
          <w:rFonts w:ascii="Times New Roman" w:hAnsi="Times New Roman" w:cs="Times New Roman"/>
          <w:sz w:val="28"/>
          <w:szCs w:val="24"/>
        </w:rPr>
        <w:t xml:space="preserve"> </w:t>
      </w:r>
      <w:r w:rsidRPr="00E62EEC">
        <w:rPr>
          <w:rFonts w:ascii="Times New Roman" w:hAnsi="Times New Roman" w:cs="Times New Roman"/>
          <w:sz w:val="28"/>
          <w:szCs w:val="24"/>
        </w:rPr>
        <w:t>учетной</w:t>
      </w:r>
      <w:r w:rsidR="000C34DB" w:rsidRPr="00E62EEC">
        <w:rPr>
          <w:rFonts w:ascii="Times New Roman" w:hAnsi="Times New Roman" w:cs="Times New Roman"/>
          <w:sz w:val="28"/>
          <w:szCs w:val="24"/>
        </w:rPr>
        <w:t xml:space="preserve"> </w:t>
      </w:r>
      <w:r w:rsidRPr="00E62EEC">
        <w:rPr>
          <w:rFonts w:ascii="Times New Roman" w:hAnsi="Times New Roman" w:cs="Times New Roman"/>
          <w:sz w:val="28"/>
          <w:szCs w:val="24"/>
        </w:rPr>
        <w:t>ставке d, устанавливаемой</w:t>
      </w:r>
      <w:r w:rsidR="00324A09" w:rsidRPr="00E62EEC">
        <w:rPr>
          <w:rFonts w:ascii="Times New Roman" w:hAnsi="Times New Roman" w:cs="Times New Roman"/>
          <w:sz w:val="28"/>
          <w:szCs w:val="24"/>
        </w:rPr>
        <w:t xml:space="preserve"> </w:t>
      </w:r>
      <w:r w:rsidRPr="00E62EEC">
        <w:rPr>
          <w:rFonts w:ascii="Times New Roman" w:hAnsi="Times New Roman" w:cs="Times New Roman"/>
          <w:sz w:val="28"/>
          <w:szCs w:val="24"/>
        </w:rPr>
        <w:t>банком:</w:t>
      </w:r>
      <w:r w:rsidR="00E62EEC">
        <w:rPr>
          <w:rFonts w:ascii="Times New Roman" w:hAnsi="Times New Roman" w:cs="Times New Roman"/>
          <w:sz w:val="28"/>
          <w:szCs w:val="24"/>
        </w:rPr>
        <w:t xml:space="preserve"> </w:t>
      </w:r>
      <w:r w:rsidRPr="00E62EEC">
        <w:rPr>
          <w:rFonts w:ascii="Times New Roman" w:hAnsi="Times New Roman" w:cs="Times New Roman"/>
          <w:sz w:val="28"/>
          <w:szCs w:val="24"/>
        </w:rPr>
        <w:t>где</w:t>
      </w:r>
      <w:r w:rsidR="00E62EEC">
        <w:rPr>
          <w:rFonts w:ascii="Times New Roman" w:hAnsi="Times New Roman" w:cs="Times New Roman"/>
          <w:sz w:val="28"/>
          <w:szCs w:val="24"/>
        </w:rPr>
        <w:t xml:space="preserve"> </w:t>
      </w:r>
    </w:p>
    <w:p w:rsidR="00B66970" w:rsidRDefault="00FA220D" w:rsidP="00E62EEC">
      <w:pPr>
        <w:pStyle w:val="HTML"/>
        <w:widowControl w:val="0"/>
        <w:spacing w:line="360" w:lineRule="auto"/>
        <w:ind w:firstLine="709"/>
        <w:jc w:val="both"/>
        <w:rPr>
          <w:rFonts w:ascii="Times New Roman" w:hAnsi="Times New Roman" w:cs="Times New Roman"/>
          <w:sz w:val="28"/>
          <w:szCs w:val="24"/>
        </w:rPr>
      </w:pPr>
      <w:r w:rsidRPr="00E62EEC">
        <w:rPr>
          <w:rFonts w:ascii="Times New Roman" w:hAnsi="Times New Roman" w:cs="Times New Roman"/>
          <w:sz w:val="28"/>
          <w:szCs w:val="24"/>
        </w:rPr>
        <w:t>t - число дней до погашения;</w:t>
      </w:r>
    </w:p>
    <w:p w:rsidR="00B66970" w:rsidRDefault="00FA220D" w:rsidP="00E62EEC">
      <w:pPr>
        <w:pStyle w:val="HTML"/>
        <w:widowControl w:val="0"/>
        <w:spacing w:line="360" w:lineRule="auto"/>
        <w:ind w:firstLine="709"/>
        <w:jc w:val="both"/>
        <w:rPr>
          <w:rFonts w:ascii="Times New Roman" w:hAnsi="Times New Roman" w:cs="Times New Roman"/>
          <w:sz w:val="28"/>
          <w:szCs w:val="24"/>
        </w:rPr>
      </w:pPr>
      <w:r w:rsidRPr="00E62EEC">
        <w:rPr>
          <w:rFonts w:ascii="Times New Roman" w:hAnsi="Times New Roman" w:cs="Times New Roman"/>
          <w:sz w:val="28"/>
          <w:szCs w:val="24"/>
        </w:rPr>
        <w:t xml:space="preserve">d </w:t>
      </w:r>
      <w:r w:rsidR="000C34DB" w:rsidRPr="00E62EEC">
        <w:rPr>
          <w:rFonts w:ascii="Times New Roman" w:hAnsi="Times New Roman" w:cs="Times New Roman"/>
          <w:sz w:val="28"/>
          <w:szCs w:val="24"/>
        </w:rPr>
        <w:t>–</w:t>
      </w:r>
      <w:r w:rsidRPr="00E62EEC">
        <w:rPr>
          <w:rFonts w:ascii="Times New Roman" w:hAnsi="Times New Roman" w:cs="Times New Roman"/>
          <w:sz w:val="28"/>
          <w:szCs w:val="24"/>
        </w:rPr>
        <w:t xml:space="preserve"> учетная</w:t>
      </w:r>
      <w:r w:rsidR="000C34DB" w:rsidRPr="00E62EEC">
        <w:rPr>
          <w:rFonts w:ascii="Times New Roman" w:hAnsi="Times New Roman" w:cs="Times New Roman"/>
          <w:sz w:val="28"/>
          <w:szCs w:val="24"/>
        </w:rPr>
        <w:t xml:space="preserve"> </w:t>
      </w:r>
      <w:r w:rsidRPr="00E62EEC">
        <w:rPr>
          <w:rFonts w:ascii="Times New Roman" w:hAnsi="Times New Roman" w:cs="Times New Roman"/>
          <w:sz w:val="28"/>
          <w:szCs w:val="24"/>
        </w:rPr>
        <w:t>ставка банка;</w:t>
      </w:r>
    </w:p>
    <w:p w:rsidR="00B66970" w:rsidRDefault="00FA220D" w:rsidP="00E62EEC">
      <w:pPr>
        <w:pStyle w:val="HTML"/>
        <w:widowControl w:val="0"/>
        <w:spacing w:line="360" w:lineRule="auto"/>
        <w:ind w:firstLine="709"/>
        <w:jc w:val="both"/>
        <w:rPr>
          <w:rFonts w:ascii="Times New Roman" w:hAnsi="Times New Roman" w:cs="Times New Roman"/>
          <w:sz w:val="28"/>
          <w:szCs w:val="24"/>
        </w:rPr>
      </w:pPr>
      <w:r w:rsidRPr="00E62EEC">
        <w:rPr>
          <w:rFonts w:ascii="Times New Roman" w:hAnsi="Times New Roman" w:cs="Times New Roman"/>
          <w:sz w:val="28"/>
          <w:szCs w:val="24"/>
        </w:rPr>
        <w:t>P - сумма, уплаченная владельцу при учете векселя;</w:t>
      </w:r>
    </w:p>
    <w:p w:rsidR="00FA220D" w:rsidRPr="00E62EEC" w:rsidRDefault="00FA220D" w:rsidP="00E62EEC">
      <w:pPr>
        <w:pStyle w:val="HTML"/>
        <w:widowControl w:val="0"/>
        <w:spacing w:line="360" w:lineRule="auto"/>
        <w:ind w:firstLine="709"/>
        <w:jc w:val="both"/>
        <w:rPr>
          <w:rFonts w:ascii="Times New Roman" w:hAnsi="Times New Roman" w:cs="Times New Roman"/>
          <w:sz w:val="28"/>
          <w:szCs w:val="24"/>
        </w:rPr>
      </w:pPr>
      <w:r w:rsidRPr="00E62EEC">
        <w:rPr>
          <w:rFonts w:ascii="Times New Roman" w:hAnsi="Times New Roman" w:cs="Times New Roman"/>
          <w:sz w:val="28"/>
          <w:szCs w:val="24"/>
        </w:rPr>
        <w:t>N - номинал;</w:t>
      </w:r>
    </w:p>
    <w:p w:rsidR="00FA220D" w:rsidRPr="00E62EEC" w:rsidRDefault="00FA220D" w:rsidP="00E62EEC">
      <w:pPr>
        <w:pStyle w:val="HTML"/>
        <w:widowControl w:val="0"/>
        <w:spacing w:line="360" w:lineRule="auto"/>
        <w:ind w:firstLine="709"/>
        <w:jc w:val="both"/>
        <w:rPr>
          <w:rFonts w:ascii="Times New Roman" w:hAnsi="Times New Roman" w:cs="Times New Roman"/>
          <w:sz w:val="28"/>
          <w:szCs w:val="24"/>
        </w:rPr>
      </w:pPr>
      <w:r w:rsidRPr="00E62EEC">
        <w:rPr>
          <w:rFonts w:ascii="Times New Roman" w:hAnsi="Times New Roman" w:cs="Times New Roman"/>
          <w:sz w:val="28"/>
          <w:szCs w:val="24"/>
        </w:rPr>
        <w:t>Современная стоимость PV (ценные обязательства Р) при учете векселя по</w:t>
      </w:r>
      <w:r w:rsidR="000C34DB" w:rsidRPr="00E62EEC">
        <w:rPr>
          <w:rFonts w:ascii="Times New Roman" w:hAnsi="Times New Roman" w:cs="Times New Roman"/>
          <w:sz w:val="28"/>
          <w:szCs w:val="24"/>
        </w:rPr>
        <w:t xml:space="preserve"> </w:t>
      </w:r>
      <w:r w:rsidRPr="00E62EEC">
        <w:rPr>
          <w:rFonts w:ascii="Times New Roman" w:hAnsi="Times New Roman" w:cs="Times New Roman"/>
          <w:sz w:val="28"/>
          <w:szCs w:val="24"/>
        </w:rPr>
        <w:t>формуле:</w:t>
      </w:r>
    </w:p>
    <w:p w:rsidR="00B66970" w:rsidRDefault="00FA220D" w:rsidP="00E62EEC">
      <w:pPr>
        <w:pStyle w:val="HTML"/>
        <w:widowControl w:val="0"/>
        <w:spacing w:line="360" w:lineRule="auto"/>
        <w:ind w:firstLine="709"/>
        <w:jc w:val="both"/>
        <w:rPr>
          <w:rFonts w:ascii="Times New Roman" w:hAnsi="Times New Roman" w:cs="Times New Roman"/>
          <w:sz w:val="28"/>
          <w:szCs w:val="24"/>
        </w:rPr>
      </w:pPr>
      <w:r w:rsidRPr="00E62EEC">
        <w:rPr>
          <w:rFonts w:ascii="Times New Roman" w:hAnsi="Times New Roman" w:cs="Times New Roman"/>
          <w:sz w:val="28"/>
          <w:szCs w:val="24"/>
        </w:rPr>
        <w:t>Суть данного метода заключается в том, что проценты начисляются на</w:t>
      </w:r>
      <w:r w:rsidR="00324A09" w:rsidRPr="00E62EEC">
        <w:rPr>
          <w:rFonts w:ascii="Times New Roman" w:hAnsi="Times New Roman" w:cs="Times New Roman"/>
          <w:sz w:val="28"/>
          <w:szCs w:val="24"/>
        </w:rPr>
        <w:t xml:space="preserve"> </w:t>
      </w:r>
      <w:r w:rsidRPr="00E62EEC">
        <w:rPr>
          <w:rFonts w:ascii="Times New Roman" w:hAnsi="Times New Roman" w:cs="Times New Roman"/>
          <w:sz w:val="28"/>
          <w:szCs w:val="24"/>
        </w:rPr>
        <w:t>сумму, подлежащую уплате в конце срока операции. При этом применяется</w:t>
      </w:r>
      <w:r w:rsidR="00324A09" w:rsidRPr="00E62EEC">
        <w:rPr>
          <w:rFonts w:ascii="Times New Roman" w:hAnsi="Times New Roman" w:cs="Times New Roman"/>
          <w:sz w:val="28"/>
          <w:szCs w:val="24"/>
        </w:rPr>
        <w:t xml:space="preserve"> </w:t>
      </w:r>
      <w:r w:rsidRPr="00E62EEC">
        <w:rPr>
          <w:rFonts w:ascii="Times New Roman" w:hAnsi="Times New Roman" w:cs="Times New Roman"/>
          <w:sz w:val="28"/>
          <w:szCs w:val="24"/>
        </w:rPr>
        <w:t>учетная</w:t>
      </w:r>
      <w:r w:rsidR="000C34DB" w:rsidRPr="00E62EEC">
        <w:rPr>
          <w:rFonts w:ascii="Times New Roman" w:hAnsi="Times New Roman" w:cs="Times New Roman"/>
          <w:sz w:val="28"/>
          <w:szCs w:val="24"/>
        </w:rPr>
        <w:t xml:space="preserve"> </w:t>
      </w:r>
      <w:r w:rsidRPr="00E62EEC">
        <w:rPr>
          <w:rFonts w:ascii="Times New Roman" w:hAnsi="Times New Roman" w:cs="Times New Roman"/>
          <w:sz w:val="28"/>
          <w:szCs w:val="24"/>
        </w:rPr>
        <w:t>ставка</w:t>
      </w:r>
      <w:r w:rsidR="000C34DB" w:rsidRPr="00E62EEC">
        <w:rPr>
          <w:rFonts w:ascii="Times New Roman" w:hAnsi="Times New Roman" w:cs="Times New Roman"/>
          <w:sz w:val="28"/>
          <w:szCs w:val="24"/>
        </w:rPr>
        <w:t xml:space="preserve"> </w:t>
      </w:r>
      <w:r w:rsidRPr="00E62EEC">
        <w:rPr>
          <w:rFonts w:ascii="Times New Roman" w:hAnsi="Times New Roman" w:cs="Times New Roman"/>
          <w:sz w:val="28"/>
          <w:szCs w:val="24"/>
        </w:rPr>
        <w:t>d.</w:t>
      </w:r>
    </w:p>
    <w:p w:rsidR="00B66970" w:rsidRDefault="00FA220D" w:rsidP="00E62EEC">
      <w:pPr>
        <w:pStyle w:val="HTML"/>
        <w:widowControl w:val="0"/>
        <w:spacing w:line="360" w:lineRule="auto"/>
        <w:ind w:firstLine="709"/>
        <w:jc w:val="both"/>
        <w:rPr>
          <w:rFonts w:ascii="Times New Roman" w:hAnsi="Times New Roman" w:cs="Times New Roman"/>
          <w:sz w:val="28"/>
          <w:szCs w:val="24"/>
        </w:rPr>
      </w:pPr>
      <w:r w:rsidRPr="00E62EEC">
        <w:rPr>
          <w:rFonts w:ascii="Times New Roman" w:hAnsi="Times New Roman" w:cs="Times New Roman"/>
          <w:sz w:val="28"/>
          <w:szCs w:val="24"/>
        </w:rPr>
        <w:t>При дисконтировании</w:t>
      </w:r>
      <w:r w:rsidR="000C34DB" w:rsidRPr="00E62EEC">
        <w:rPr>
          <w:rFonts w:ascii="Times New Roman" w:hAnsi="Times New Roman" w:cs="Times New Roman"/>
          <w:sz w:val="28"/>
          <w:szCs w:val="24"/>
        </w:rPr>
        <w:t xml:space="preserve"> </w:t>
      </w:r>
      <w:r w:rsidRPr="00E62EEC">
        <w:rPr>
          <w:rFonts w:ascii="Times New Roman" w:hAnsi="Times New Roman" w:cs="Times New Roman"/>
          <w:sz w:val="28"/>
          <w:szCs w:val="24"/>
        </w:rPr>
        <w:t>по</w:t>
      </w:r>
      <w:r w:rsidR="000C34DB" w:rsidRPr="00E62EEC">
        <w:rPr>
          <w:rFonts w:ascii="Times New Roman" w:hAnsi="Times New Roman" w:cs="Times New Roman"/>
          <w:sz w:val="28"/>
          <w:szCs w:val="24"/>
        </w:rPr>
        <w:t xml:space="preserve"> </w:t>
      </w:r>
      <w:r w:rsidRPr="00E62EEC">
        <w:rPr>
          <w:rFonts w:ascii="Times New Roman" w:hAnsi="Times New Roman" w:cs="Times New Roman"/>
          <w:sz w:val="28"/>
          <w:szCs w:val="24"/>
        </w:rPr>
        <w:t>учетной</w:t>
      </w:r>
      <w:r w:rsidR="000C34DB" w:rsidRPr="00E62EEC">
        <w:rPr>
          <w:rFonts w:ascii="Times New Roman" w:hAnsi="Times New Roman" w:cs="Times New Roman"/>
          <w:sz w:val="28"/>
          <w:szCs w:val="24"/>
        </w:rPr>
        <w:t xml:space="preserve"> </w:t>
      </w:r>
      <w:r w:rsidRPr="00E62EEC">
        <w:rPr>
          <w:rFonts w:ascii="Times New Roman" w:hAnsi="Times New Roman" w:cs="Times New Roman"/>
          <w:sz w:val="28"/>
          <w:szCs w:val="24"/>
        </w:rPr>
        <w:t>ставке чаще всего используют временную</w:t>
      </w:r>
      <w:r w:rsidR="00324A09" w:rsidRPr="00E62EEC">
        <w:rPr>
          <w:rFonts w:ascii="Times New Roman" w:hAnsi="Times New Roman" w:cs="Times New Roman"/>
          <w:sz w:val="28"/>
          <w:szCs w:val="24"/>
        </w:rPr>
        <w:t xml:space="preserve"> </w:t>
      </w:r>
      <w:r w:rsidRPr="00E62EEC">
        <w:rPr>
          <w:rFonts w:ascii="Times New Roman" w:hAnsi="Times New Roman" w:cs="Times New Roman"/>
          <w:sz w:val="28"/>
          <w:szCs w:val="24"/>
        </w:rPr>
        <w:t>базу 360/360 или 360/365. Используемую при этом норму приведения называют</w:t>
      </w:r>
      <w:r w:rsidR="00324A09" w:rsidRPr="00E62EEC">
        <w:rPr>
          <w:rFonts w:ascii="Times New Roman" w:hAnsi="Times New Roman" w:cs="Times New Roman"/>
          <w:sz w:val="28"/>
          <w:szCs w:val="24"/>
        </w:rPr>
        <w:t xml:space="preserve"> </w:t>
      </w:r>
      <w:r w:rsidRPr="00E62EEC">
        <w:rPr>
          <w:rFonts w:ascii="Times New Roman" w:hAnsi="Times New Roman" w:cs="Times New Roman"/>
          <w:sz w:val="28"/>
          <w:szCs w:val="24"/>
        </w:rPr>
        <w:t>антисипативной ставкой процентов[2]. Учетная ставка d иногда применяется и</w:t>
      </w:r>
      <w:r w:rsidR="004000D3">
        <w:rPr>
          <w:rFonts w:ascii="Times New Roman" w:hAnsi="Times New Roman" w:cs="Times New Roman"/>
          <w:sz w:val="28"/>
          <w:szCs w:val="24"/>
        </w:rPr>
        <w:t xml:space="preserve"> </w:t>
      </w:r>
      <w:r w:rsidRPr="00E62EEC">
        <w:rPr>
          <w:rFonts w:ascii="Times New Roman" w:hAnsi="Times New Roman" w:cs="Times New Roman"/>
          <w:sz w:val="28"/>
          <w:szCs w:val="24"/>
        </w:rPr>
        <w:t>для наращивания по простым процентам. Необходимость в таком наращивании</w:t>
      </w:r>
      <w:r w:rsidR="004000D3">
        <w:rPr>
          <w:rFonts w:ascii="Times New Roman" w:hAnsi="Times New Roman" w:cs="Times New Roman"/>
          <w:sz w:val="28"/>
          <w:szCs w:val="24"/>
        </w:rPr>
        <w:t xml:space="preserve"> </w:t>
      </w:r>
      <w:r w:rsidRPr="00E62EEC">
        <w:rPr>
          <w:rFonts w:ascii="Times New Roman" w:hAnsi="Times New Roman" w:cs="Times New Roman"/>
          <w:sz w:val="28"/>
          <w:szCs w:val="24"/>
        </w:rPr>
        <w:t>возникает при определении будущей суммы контракта, например, общей суммы</w:t>
      </w:r>
      <w:r w:rsidR="004000D3">
        <w:rPr>
          <w:rFonts w:ascii="Times New Roman" w:hAnsi="Times New Roman" w:cs="Times New Roman"/>
          <w:sz w:val="28"/>
          <w:szCs w:val="24"/>
        </w:rPr>
        <w:t xml:space="preserve"> </w:t>
      </w:r>
      <w:r w:rsidRPr="00E62EEC">
        <w:rPr>
          <w:rFonts w:ascii="Times New Roman" w:hAnsi="Times New Roman" w:cs="Times New Roman"/>
          <w:sz w:val="28"/>
          <w:szCs w:val="24"/>
        </w:rPr>
        <w:t>векселя. Формула определения будущей величины в этом случае имеет вид:</w:t>
      </w:r>
    </w:p>
    <w:p w:rsidR="00B66970" w:rsidRDefault="00FA220D" w:rsidP="00E62EEC">
      <w:pPr>
        <w:pStyle w:val="HTML"/>
        <w:widowControl w:val="0"/>
        <w:spacing w:line="360" w:lineRule="auto"/>
        <w:ind w:firstLine="709"/>
        <w:jc w:val="both"/>
        <w:rPr>
          <w:rFonts w:ascii="Times New Roman" w:hAnsi="Times New Roman" w:cs="Times New Roman"/>
          <w:sz w:val="28"/>
          <w:szCs w:val="24"/>
        </w:rPr>
      </w:pPr>
      <w:r w:rsidRPr="00E62EEC">
        <w:rPr>
          <w:rFonts w:ascii="Times New Roman" w:hAnsi="Times New Roman" w:cs="Times New Roman"/>
          <w:sz w:val="28"/>
          <w:szCs w:val="24"/>
        </w:rPr>
        <w:t>Пример 1:</w:t>
      </w:r>
    </w:p>
    <w:p w:rsidR="00B66970" w:rsidRDefault="00FA220D" w:rsidP="00E62EEC">
      <w:pPr>
        <w:pStyle w:val="HTML"/>
        <w:widowControl w:val="0"/>
        <w:spacing w:line="360" w:lineRule="auto"/>
        <w:ind w:firstLine="709"/>
        <w:jc w:val="both"/>
        <w:rPr>
          <w:rFonts w:ascii="Times New Roman" w:hAnsi="Times New Roman" w:cs="Times New Roman"/>
          <w:sz w:val="28"/>
          <w:szCs w:val="24"/>
        </w:rPr>
      </w:pPr>
      <w:r w:rsidRPr="00E62EEC">
        <w:rPr>
          <w:rFonts w:ascii="Times New Roman" w:hAnsi="Times New Roman" w:cs="Times New Roman"/>
          <w:sz w:val="28"/>
          <w:szCs w:val="24"/>
        </w:rPr>
        <w:t>Простой вексель на сумму 100 000 с оплатой через 90 дней учитывается в</w:t>
      </w:r>
      <w:r w:rsidR="00B66970" w:rsidRPr="00B66970">
        <w:rPr>
          <w:rFonts w:ascii="Times New Roman" w:hAnsi="Times New Roman" w:cs="Times New Roman"/>
          <w:sz w:val="28"/>
          <w:szCs w:val="24"/>
        </w:rPr>
        <w:t xml:space="preserve"> </w:t>
      </w:r>
      <w:r w:rsidRPr="00E62EEC">
        <w:rPr>
          <w:rFonts w:ascii="Times New Roman" w:hAnsi="Times New Roman" w:cs="Times New Roman"/>
          <w:sz w:val="28"/>
          <w:szCs w:val="24"/>
        </w:rPr>
        <w:t>банке за 60 дней до погашения. Учетная ставка банка 15 %. Определить</w:t>
      </w:r>
      <w:r w:rsidR="00B66970" w:rsidRPr="00B66970">
        <w:rPr>
          <w:rFonts w:ascii="Times New Roman" w:hAnsi="Times New Roman" w:cs="Times New Roman"/>
          <w:sz w:val="28"/>
          <w:szCs w:val="24"/>
        </w:rPr>
        <w:t xml:space="preserve"> </w:t>
      </w:r>
      <w:r w:rsidRPr="00E62EEC">
        <w:rPr>
          <w:rFonts w:ascii="Times New Roman" w:hAnsi="Times New Roman" w:cs="Times New Roman"/>
          <w:sz w:val="28"/>
          <w:szCs w:val="24"/>
        </w:rPr>
        <w:t>величину дисконта в пользу банка и сумму, полученную владельцем векселя.</w:t>
      </w:r>
    </w:p>
    <w:p w:rsidR="00B66970" w:rsidRDefault="00FA220D" w:rsidP="00E62EEC">
      <w:pPr>
        <w:pStyle w:val="HTML"/>
        <w:widowControl w:val="0"/>
        <w:spacing w:line="360" w:lineRule="auto"/>
        <w:ind w:firstLine="709"/>
        <w:jc w:val="both"/>
        <w:rPr>
          <w:rFonts w:ascii="Times New Roman" w:hAnsi="Times New Roman" w:cs="Times New Roman"/>
          <w:sz w:val="28"/>
          <w:szCs w:val="24"/>
        </w:rPr>
      </w:pPr>
      <w:r w:rsidRPr="00E62EEC">
        <w:rPr>
          <w:rFonts w:ascii="Times New Roman" w:hAnsi="Times New Roman" w:cs="Times New Roman"/>
          <w:sz w:val="28"/>
          <w:szCs w:val="24"/>
        </w:rPr>
        <w:t>Disc = (100000 * 60 * 0.15) / 360 = 2500;</w:t>
      </w:r>
    </w:p>
    <w:p w:rsidR="00B66970" w:rsidRDefault="00FA220D" w:rsidP="00E62EEC">
      <w:pPr>
        <w:pStyle w:val="HTML"/>
        <w:widowControl w:val="0"/>
        <w:spacing w:line="360" w:lineRule="auto"/>
        <w:ind w:firstLine="709"/>
        <w:jc w:val="both"/>
        <w:rPr>
          <w:rFonts w:ascii="Times New Roman" w:hAnsi="Times New Roman" w:cs="Times New Roman"/>
          <w:sz w:val="28"/>
          <w:szCs w:val="24"/>
        </w:rPr>
      </w:pPr>
      <w:r w:rsidRPr="00E62EEC">
        <w:rPr>
          <w:rFonts w:ascii="Times New Roman" w:hAnsi="Times New Roman" w:cs="Times New Roman"/>
          <w:sz w:val="28"/>
          <w:szCs w:val="24"/>
        </w:rPr>
        <w:t>Соответственно, владелец векселя получит величину PV:</w:t>
      </w:r>
    </w:p>
    <w:p w:rsidR="00B66970" w:rsidRDefault="00FA220D" w:rsidP="00E62EEC">
      <w:pPr>
        <w:pStyle w:val="HTML"/>
        <w:widowControl w:val="0"/>
        <w:spacing w:line="360" w:lineRule="auto"/>
        <w:ind w:firstLine="709"/>
        <w:jc w:val="both"/>
        <w:rPr>
          <w:rFonts w:ascii="Times New Roman" w:hAnsi="Times New Roman" w:cs="Times New Roman"/>
          <w:sz w:val="28"/>
          <w:szCs w:val="24"/>
        </w:rPr>
      </w:pPr>
      <w:r w:rsidRPr="00E62EEC">
        <w:rPr>
          <w:rFonts w:ascii="Times New Roman" w:hAnsi="Times New Roman" w:cs="Times New Roman"/>
          <w:sz w:val="28"/>
          <w:szCs w:val="24"/>
        </w:rPr>
        <w:t>PV=100000 – 2500 = 97500;</w:t>
      </w:r>
    </w:p>
    <w:p w:rsidR="00B66970" w:rsidRDefault="00FA220D" w:rsidP="00E62EEC">
      <w:pPr>
        <w:pStyle w:val="HTML"/>
        <w:widowControl w:val="0"/>
        <w:spacing w:line="360" w:lineRule="auto"/>
        <w:ind w:firstLine="709"/>
        <w:jc w:val="both"/>
        <w:rPr>
          <w:rFonts w:ascii="Times New Roman" w:hAnsi="Times New Roman" w:cs="Times New Roman"/>
          <w:sz w:val="28"/>
          <w:szCs w:val="24"/>
        </w:rPr>
      </w:pPr>
      <w:r w:rsidRPr="00E62EEC">
        <w:rPr>
          <w:rFonts w:ascii="Times New Roman" w:hAnsi="Times New Roman" w:cs="Times New Roman"/>
          <w:sz w:val="28"/>
          <w:szCs w:val="24"/>
        </w:rPr>
        <w:t>Предположим, что в рассматриваемом примере владелец векселя решил</w:t>
      </w:r>
      <w:r w:rsidR="004000D3">
        <w:rPr>
          <w:rFonts w:ascii="Times New Roman" w:hAnsi="Times New Roman" w:cs="Times New Roman"/>
          <w:sz w:val="28"/>
          <w:szCs w:val="24"/>
        </w:rPr>
        <w:t xml:space="preserve"> </w:t>
      </w:r>
      <w:r w:rsidRPr="00E62EEC">
        <w:rPr>
          <w:rFonts w:ascii="Times New Roman" w:hAnsi="Times New Roman" w:cs="Times New Roman"/>
          <w:sz w:val="28"/>
          <w:szCs w:val="24"/>
        </w:rPr>
        <w:t>учесть вексель немедленно после получения, тогда:</w:t>
      </w:r>
    </w:p>
    <w:p w:rsidR="00B66970" w:rsidRDefault="00FA220D" w:rsidP="00E62EEC">
      <w:pPr>
        <w:pStyle w:val="HTML"/>
        <w:widowControl w:val="0"/>
        <w:spacing w:line="360" w:lineRule="auto"/>
        <w:ind w:firstLine="709"/>
        <w:jc w:val="both"/>
        <w:rPr>
          <w:rFonts w:ascii="Times New Roman" w:hAnsi="Times New Roman" w:cs="Times New Roman"/>
          <w:sz w:val="28"/>
          <w:szCs w:val="24"/>
        </w:rPr>
      </w:pPr>
      <w:r w:rsidRPr="00E62EEC">
        <w:rPr>
          <w:rFonts w:ascii="Times New Roman" w:hAnsi="Times New Roman" w:cs="Times New Roman"/>
          <w:sz w:val="28"/>
          <w:szCs w:val="24"/>
        </w:rPr>
        <w:t>Disc = (100000 * 90 * 0.15) / 360 = 3750;</w:t>
      </w:r>
    </w:p>
    <w:p w:rsidR="00B66970" w:rsidRDefault="00FA220D" w:rsidP="00E62EEC">
      <w:pPr>
        <w:pStyle w:val="HTML"/>
        <w:widowControl w:val="0"/>
        <w:spacing w:line="360" w:lineRule="auto"/>
        <w:ind w:firstLine="709"/>
        <w:jc w:val="both"/>
        <w:rPr>
          <w:rFonts w:ascii="Times New Roman" w:hAnsi="Times New Roman" w:cs="Times New Roman"/>
          <w:sz w:val="28"/>
          <w:szCs w:val="24"/>
        </w:rPr>
      </w:pPr>
      <w:r w:rsidRPr="00E62EEC">
        <w:rPr>
          <w:rFonts w:ascii="Times New Roman" w:hAnsi="Times New Roman" w:cs="Times New Roman"/>
          <w:sz w:val="28"/>
          <w:szCs w:val="24"/>
        </w:rPr>
        <w:t>PV = 100000 – 3750 = 96250;</w:t>
      </w:r>
    </w:p>
    <w:p w:rsidR="009A04FC" w:rsidRPr="007303E6" w:rsidRDefault="00FA220D" w:rsidP="00B66970">
      <w:pPr>
        <w:pStyle w:val="HTML"/>
        <w:widowControl w:val="0"/>
        <w:spacing w:line="360" w:lineRule="auto"/>
        <w:ind w:firstLine="709"/>
        <w:jc w:val="both"/>
        <w:rPr>
          <w:rFonts w:ascii="Times New Roman" w:hAnsi="Times New Roman" w:cs="Times New Roman"/>
          <w:color w:val="000000"/>
          <w:sz w:val="28"/>
          <w:szCs w:val="24"/>
        </w:rPr>
      </w:pPr>
      <w:r w:rsidRPr="00E62EEC">
        <w:rPr>
          <w:rFonts w:ascii="Times New Roman" w:hAnsi="Times New Roman" w:cs="Times New Roman"/>
          <w:sz w:val="28"/>
          <w:szCs w:val="24"/>
        </w:rPr>
        <w:t>Как следует из полученного результата, при неизменном значении ставки</w:t>
      </w:r>
      <w:r w:rsidR="00B66970" w:rsidRPr="00B66970">
        <w:rPr>
          <w:rFonts w:ascii="Times New Roman" w:hAnsi="Times New Roman" w:cs="Times New Roman"/>
          <w:sz w:val="28"/>
          <w:szCs w:val="24"/>
        </w:rPr>
        <w:t xml:space="preserve"> </w:t>
      </w:r>
      <w:r w:rsidRPr="00E62EEC">
        <w:rPr>
          <w:rFonts w:ascii="Times New Roman" w:hAnsi="Times New Roman" w:cs="Times New Roman"/>
          <w:sz w:val="28"/>
          <w:szCs w:val="24"/>
        </w:rPr>
        <w:t>d чем раньше производится учет векселя, тем больше будет величина дисконта</w:t>
      </w:r>
      <w:r w:rsidR="00B66970" w:rsidRPr="00B66970">
        <w:rPr>
          <w:rFonts w:ascii="Times New Roman" w:hAnsi="Times New Roman" w:cs="Times New Roman"/>
          <w:sz w:val="28"/>
          <w:szCs w:val="24"/>
        </w:rPr>
        <w:t xml:space="preserve"> </w:t>
      </w:r>
      <w:r w:rsidRPr="007303E6">
        <w:rPr>
          <w:rFonts w:ascii="Times New Roman" w:hAnsi="Times New Roman" w:cs="Times New Roman"/>
          <w:sz w:val="28"/>
          <w:szCs w:val="24"/>
        </w:rPr>
        <w:t>в пользу банка и тем меньшую сумму получит владелец.</w:t>
      </w:r>
    </w:p>
    <w:p w:rsidR="009A04FC" w:rsidRPr="00E62EEC" w:rsidRDefault="009A04FC" w:rsidP="00E62EEC">
      <w:pPr>
        <w:widowControl w:val="0"/>
        <w:spacing w:before="0" w:after="0" w:line="360" w:lineRule="auto"/>
        <w:ind w:firstLine="709"/>
        <w:jc w:val="both"/>
        <w:rPr>
          <w:color w:val="000000"/>
          <w:sz w:val="28"/>
          <w:szCs w:val="24"/>
        </w:rPr>
      </w:pPr>
    </w:p>
    <w:p w:rsidR="002F2238" w:rsidRPr="00E62EEC" w:rsidRDefault="002F2238" w:rsidP="00E62EEC">
      <w:pPr>
        <w:widowControl w:val="0"/>
        <w:numPr>
          <w:ilvl w:val="0"/>
          <w:numId w:val="1"/>
        </w:numPr>
        <w:spacing w:before="0" w:after="0" w:line="360" w:lineRule="auto"/>
        <w:ind w:left="0" w:firstLine="709"/>
        <w:jc w:val="both"/>
        <w:rPr>
          <w:b/>
          <w:sz w:val="28"/>
          <w:szCs w:val="28"/>
        </w:rPr>
      </w:pPr>
      <w:r w:rsidRPr="00E62EEC">
        <w:rPr>
          <w:b/>
          <w:sz w:val="28"/>
          <w:szCs w:val="28"/>
        </w:rPr>
        <w:t xml:space="preserve">Дисконтирование: </w:t>
      </w:r>
      <w:r w:rsidR="00B15979" w:rsidRPr="00E62EEC">
        <w:rPr>
          <w:b/>
          <w:sz w:val="28"/>
          <w:szCs w:val="28"/>
        </w:rPr>
        <w:t>по</w:t>
      </w:r>
      <w:r w:rsidRPr="00E62EEC">
        <w:rPr>
          <w:b/>
          <w:sz w:val="28"/>
          <w:szCs w:val="28"/>
        </w:rPr>
        <w:t xml:space="preserve"> сложной номинальной процентной ставке </w:t>
      </w:r>
      <w:r w:rsidRPr="00E62EEC">
        <w:rPr>
          <w:b/>
          <w:sz w:val="28"/>
          <w:szCs w:val="28"/>
          <w:lang w:val="en-US"/>
        </w:rPr>
        <w:t>m</w:t>
      </w:r>
      <w:r w:rsidRPr="00E62EEC">
        <w:rPr>
          <w:b/>
          <w:sz w:val="28"/>
          <w:szCs w:val="28"/>
        </w:rPr>
        <w:t xml:space="preserve"> раз в году, по сложной учетной ставке </w:t>
      </w:r>
      <w:r w:rsidRPr="00E62EEC">
        <w:rPr>
          <w:b/>
          <w:sz w:val="28"/>
          <w:szCs w:val="28"/>
          <w:lang w:val="en-US"/>
        </w:rPr>
        <w:t>m</w:t>
      </w:r>
      <w:r w:rsidRPr="00E62EEC">
        <w:rPr>
          <w:b/>
          <w:sz w:val="28"/>
          <w:szCs w:val="28"/>
        </w:rPr>
        <w:t xml:space="preserve"> раз в году</w:t>
      </w:r>
    </w:p>
    <w:p w:rsidR="00890B99" w:rsidRPr="00E62EEC" w:rsidRDefault="00890B99" w:rsidP="00E62EEC">
      <w:pPr>
        <w:widowControl w:val="0"/>
        <w:spacing w:before="0" w:after="0" w:line="360" w:lineRule="auto"/>
        <w:ind w:firstLine="709"/>
        <w:jc w:val="both"/>
        <w:rPr>
          <w:b/>
          <w:sz w:val="28"/>
          <w:szCs w:val="28"/>
        </w:rPr>
      </w:pPr>
    </w:p>
    <w:p w:rsidR="002F2238" w:rsidRPr="00E62EEC" w:rsidRDefault="002F2238" w:rsidP="00E62EEC">
      <w:pPr>
        <w:widowControl w:val="0"/>
        <w:numPr>
          <w:ilvl w:val="0"/>
          <w:numId w:val="1"/>
        </w:numPr>
        <w:spacing w:before="0" w:after="0" w:line="360" w:lineRule="auto"/>
        <w:ind w:left="0" w:firstLine="709"/>
        <w:jc w:val="both"/>
        <w:rPr>
          <w:b/>
          <w:sz w:val="28"/>
          <w:szCs w:val="28"/>
        </w:rPr>
      </w:pPr>
      <w:r w:rsidRPr="00E62EEC">
        <w:rPr>
          <w:b/>
          <w:sz w:val="28"/>
          <w:szCs w:val="28"/>
        </w:rPr>
        <w:t>Непрерывные проценты: наращение, дисконтирование, связь дискретных и непрерывных процентных ставок</w:t>
      </w:r>
    </w:p>
    <w:p w:rsidR="00A73046" w:rsidRPr="00B66970" w:rsidRDefault="00A73046" w:rsidP="00E62EEC">
      <w:pPr>
        <w:widowControl w:val="0"/>
        <w:spacing w:before="0" w:after="0" w:line="360" w:lineRule="auto"/>
        <w:ind w:firstLine="709"/>
        <w:jc w:val="both"/>
        <w:rPr>
          <w:sz w:val="28"/>
          <w:szCs w:val="24"/>
        </w:rPr>
      </w:pPr>
    </w:p>
    <w:p w:rsidR="00890B99" w:rsidRPr="00E62EEC" w:rsidRDefault="00CD6F41" w:rsidP="00E62EEC">
      <w:pPr>
        <w:widowControl w:val="0"/>
        <w:spacing w:before="0" w:after="0" w:line="360" w:lineRule="auto"/>
        <w:ind w:firstLine="709"/>
        <w:jc w:val="both"/>
        <w:rPr>
          <w:b/>
          <w:sz w:val="28"/>
          <w:szCs w:val="24"/>
        </w:rPr>
      </w:pPr>
      <w:r w:rsidRPr="00E62EEC">
        <w:rPr>
          <w:sz w:val="28"/>
          <w:szCs w:val="24"/>
        </w:rPr>
        <w:t>Для непрерывных процентов не существует различий между процентной и учетной ставками, поскольку сила роста – универсальный показатель. Однако наряду с постоянной силой роста может использоваться переменная процентная ставка, величина которой меняется по заданному закону (математической функции).</w:t>
      </w:r>
    </w:p>
    <w:p w:rsidR="002B23D3" w:rsidRPr="00E62EEC" w:rsidRDefault="002B23D3" w:rsidP="00E62EEC">
      <w:pPr>
        <w:pStyle w:val="2"/>
        <w:widowControl w:val="0"/>
        <w:spacing w:line="360" w:lineRule="auto"/>
        <w:ind w:firstLine="709"/>
        <w:rPr>
          <w:color w:val="000000"/>
          <w:sz w:val="28"/>
        </w:rPr>
      </w:pPr>
      <w:r w:rsidRPr="00E62EEC">
        <w:rPr>
          <w:sz w:val="28"/>
        </w:rPr>
        <w:t>Непрерывное начисление процентов используется при анализе сложных финансовых задач, например, обоснование и выбор инвестиционных решений. Оценивая работу финансового учреждения, где платежи за период поступают многократно, целесообразно предполагать, что наращенная сумма непрерывно меняется во времени и применять непрерывное начисление процентов.</w:t>
      </w:r>
    </w:p>
    <w:p w:rsidR="002B23D3" w:rsidRPr="00E62EEC" w:rsidRDefault="002B23D3" w:rsidP="00E62EEC">
      <w:pPr>
        <w:pStyle w:val="2"/>
        <w:widowControl w:val="0"/>
        <w:spacing w:line="360" w:lineRule="auto"/>
        <w:ind w:firstLine="709"/>
        <w:rPr>
          <w:color w:val="000000"/>
          <w:sz w:val="28"/>
        </w:rPr>
      </w:pPr>
      <w:r w:rsidRPr="00E62EEC">
        <w:rPr>
          <w:color w:val="000000"/>
          <w:sz w:val="28"/>
        </w:rPr>
        <w:t xml:space="preserve">Все ситуации, которые мы до сих пор рассматривали, относились к дискретным процентам, поскольку их начисление осуществляется за фиксированные промежутки времени (год, квартал, месяц, день, час). Но на практике нередко встречаются случаи, когда </w:t>
      </w:r>
      <w:r w:rsidRPr="00E62EEC">
        <w:rPr>
          <w:rStyle w:val="a4"/>
          <w:color w:val="000000"/>
          <w:sz w:val="28"/>
        </w:rPr>
        <w:t>проценты начисляются непрерывно</w:t>
      </w:r>
      <w:r w:rsidRPr="00E62EEC">
        <w:rPr>
          <w:color w:val="000000"/>
          <w:sz w:val="28"/>
        </w:rPr>
        <w:t>, за сколь угодно малый промежуток времени. Если бы проценты начислялись ежедневно, то годовой коэффициент (множитель) наращения выглядел так:</w:t>
      </w:r>
    </w:p>
    <w:p w:rsidR="002B23D3" w:rsidRPr="00E62EEC" w:rsidRDefault="002B23D3" w:rsidP="00E62EEC">
      <w:pPr>
        <w:widowControl w:val="0"/>
        <w:spacing w:before="0" w:after="0" w:line="360" w:lineRule="auto"/>
        <w:ind w:firstLine="709"/>
        <w:jc w:val="both"/>
        <w:rPr>
          <w:color w:val="000000"/>
          <w:sz w:val="28"/>
          <w:szCs w:val="24"/>
        </w:rPr>
      </w:pPr>
    </w:p>
    <w:p w:rsidR="002B23D3" w:rsidRPr="00E62EEC" w:rsidRDefault="002B23D3" w:rsidP="00E62EEC">
      <w:pPr>
        <w:widowControl w:val="0"/>
        <w:spacing w:before="0" w:after="0" w:line="360" w:lineRule="auto"/>
        <w:ind w:firstLine="709"/>
        <w:jc w:val="both"/>
        <w:rPr>
          <w:color w:val="000000"/>
          <w:sz w:val="28"/>
          <w:szCs w:val="24"/>
        </w:rPr>
      </w:pPr>
      <w:r w:rsidRPr="00E62EEC">
        <w:rPr>
          <w:rStyle w:val="a4"/>
          <w:color w:val="000000"/>
          <w:sz w:val="28"/>
          <w:szCs w:val="24"/>
        </w:rPr>
        <w:t>k</w:t>
      </w:r>
      <w:r w:rsidRPr="00E62EEC">
        <w:rPr>
          <w:rStyle w:val="a4"/>
          <w:color w:val="000000"/>
          <w:sz w:val="28"/>
          <w:szCs w:val="24"/>
          <w:vertAlign w:val="subscript"/>
        </w:rPr>
        <w:t>н</w:t>
      </w:r>
      <w:r w:rsidRPr="00E62EEC">
        <w:rPr>
          <w:color w:val="000000"/>
          <w:sz w:val="28"/>
          <w:szCs w:val="24"/>
        </w:rPr>
        <w:t xml:space="preserve"> = (1 + </w:t>
      </w:r>
      <w:r w:rsidRPr="00E62EEC">
        <w:rPr>
          <w:rStyle w:val="a4"/>
          <w:color w:val="000000"/>
          <w:sz w:val="28"/>
          <w:szCs w:val="24"/>
        </w:rPr>
        <w:t>j</w:t>
      </w:r>
      <w:r w:rsidRPr="00E62EEC">
        <w:rPr>
          <w:color w:val="000000"/>
          <w:sz w:val="28"/>
          <w:szCs w:val="24"/>
        </w:rPr>
        <w:t xml:space="preserve"> / </w:t>
      </w:r>
      <w:r w:rsidRPr="00E62EEC">
        <w:rPr>
          <w:rStyle w:val="a4"/>
          <w:color w:val="000000"/>
          <w:sz w:val="28"/>
          <w:szCs w:val="24"/>
        </w:rPr>
        <w:t>m</w:t>
      </w:r>
      <w:r w:rsidRPr="00E62EEC">
        <w:rPr>
          <w:color w:val="000000"/>
          <w:sz w:val="28"/>
          <w:szCs w:val="24"/>
        </w:rPr>
        <w:t>)</w:t>
      </w:r>
      <w:r w:rsidRPr="00E62EEC">
        <w:rPr>
          <w:rStyle w:val="a4"/>
          <w:color w:val="000000"/>
          <w:sz w:val="28"/>
          <w:szCs w:val="24"/>
          <w:vertAlign w:val="superscript"/>
        </w:rPr>
        <w:t>m</w:t>
      </w:r>
      <w:r w:rsidRPr="00E62EEC">
        <w:rPr>
          <w:color w:val="000000"/>
          <w:sz w:val="28"/>
          <w:szCs w:val="24"/>
        </w:rPr>
        <w:t xml:space="preserve"> = (1 + </w:t>
      </w:r>
      <w:r w:rsidRPr="00E62EEC">
        <w:rPr>
          <w:rStyle w:val="a4"/>
          <w:color w:val="000000"/>
          <w:sz w:val="28"/>
          <w:szCs w:val="24"/>
        </w:rPr>
        <w:t>j</w:t>
      </w:r>
      <w:r w:rsidRPr="00E62EEC">
        <w:rPr>
          <w:color w:val="000000"/>
          <w:sz w:val="28"/>
          <w:szCs w:val="24"/>
        </w:rPr>
        <w:t xml:space="preserve"> / 365)</w:t>
      </w:r>
      <w:r w:rsidRPr="00E62EEC">
        <w:rPr>
          <w:color w:val="000000"/>
          <w:sz w:val="28"/>
          <w:szCs w:val="24"/>
          <w:vertAlign w:val="superscript"/>
        </w:rPr>
        <w:t>365</w:t>
      </w:r>
    </w:p>
    <w:p w:rsidR="002B23D3" w:rsidRPr="00E62EEC" w:rsidRDefault="002B23D3" w:rsidP="00E62EEC">
      <w:pPr>
        <w:widowControl w:val="0"/>
        <w:spacing w:before="0" w:after="0" w:line="360" w:lineRule="auto"/>
        <w:ind w:firstLine="709"/>
        <w:jc w:val="both"/>
        <w:rPr>
          <w:color w:val="000000"/>
          <w:sz w:val="28"/>
          <w:szCs w:val="24"/>
        </w:rPr>
      </w:pPr>
    </w:p>
    <w:p w:rsidR="002B23D3" w:rsidRPr="007303E6" w:rsidRDefault="002B23D3" w:rsidP="00E62EEC">
      <w:pPr>
        <w:pStyle w:val="2"/>
        <w:widowControl w:val="0"/>
        <w:spacing w:line="360" w:lineRule="auto"/>
        <w:ind w:firstLine="709"/>
        <w:rPr>
          <w:color w:val="000000"/>
          <w:sz w:val="28"/>
        </w:rPr>
      </w:pPr>
      <w:r w:rsidRPr="00E62EEC">
        <w:rPr>
          <w:color w:val="000000"/>
          <w:sz w:val="28"/>
        </w:rPr>
        <w:t xml:space="preserve">Но поскольку проценты начисляются непрерывно, то </w:t>
      </w:r>
      <w:r w:rsidRPr="00E62EEC">
        <w:rPr>
          <w:rStyle w:val="a4"/>
          <w:color w:val="000000"/>
          <w:sz w:val="28"/>
        </w:rPr>
        <w:t>m</w:t>
      </w:r>
      <w:r w:rsidRPr="00E62EEC">
        <w:rPr>
          <w:color w:val="000000"/>
          <w:sz w:val="28"/>
        </w:rPr>
        <w:t xml:space="preserve"> стремится к бесконечности, а коэффициент (множитель) наращения стремится к </w:t>
      </w:r>
      <w:r w:rsidRPr="00E62EEC">
        <w:rPr>
          <w:rStyle w:val="a4"/>
          <w:color w:val="000000"/>
          <w:sz w:val="28"/>
        </w:rPr>
        <w:t>e</w:t>
      </w:r>
      <w:r w:rsidRPr="00E62EEC">
        <w:rPr>
          <w:rStyle w:val="a4"/>
          <w:color w:val="000000"/>
          <w:sz w:val="28"/>
          <w:vertAlign w:val="superscript"/>
        </w:rPr>
        <w:t xml:space="preserve"> j</w:t>
      </w:r>
      <w:r w:rsidRPr="00E62EEC">
        <w:rPr>
          <w:color w:val="000000"/>
          <w:sz w:val="28"/>
        </w:rPr>
        <w:t>:</w:t>
      </w:r>
    </w:p>
    <w:p w:rsidR="00B66970" w:rsidRPr="007303E6" w:rsidRDefault="00B66970" w:rsidP="00E62EEC">
      <w:pPr>
        <w:pStyle w:val="2"/>
        <w:widowControl w:val="0"/>
        <w:spacing w:line="360" w:lineRule="auto"/>
        <w:ind w:firstLine="709"/>
        <w:rPr>
          <w:color w:val="000000"/>
          <w:sz w:val="28"/>
        </w:rPr>
      </w:pPr>
    </w:p>
    <w:p w:rsidR="002B23D3" w:rsidRDefault="00EF0B14" w:rsidP="00E62EEC">
      <w:pPr>
        <w:widowControl w:val="0"/>
        <w:spacing w:before="0" w:after="0" w:line="360" w:lineRule="auto"/>
        <w:ind w:firstLine="709"/>
        <w:jc w:val="both"/>
        <w:rPr>
          <w:color w:val="000000"/>
          <w:sz w:val="28"/>
          <w:lang w:val="en-US"/>
        </w:rPr>
      </w:pPr>
      <w:r>
        <w:rPr>
          <w:color w:val="000000"/>
          <w:sz w:val="28"/>
        </w:rPr>
        <w:pict>
          <v:shape id="_x0000_i1033" type="#_x0000_t75" alt="" style="width:120.75pt;height:32.25pt">
            <v:imagedata r:id="rId16" o:title=""/>
          </v:shape>
        </w:pict>
      </w:r>
    </w:p>
    <w:p w:rsidR="00B66970" w:rsidRPr="00B66970" w:rsidRDefault="00B66970" w:rsidP="00E62EEC">
      <w:pPr>
        <w:widowControl w:val="0"/>
        <w:spacing w:before="0" w:after="0" w:line="360" w:lineRule="auto"/>
        <w:ind w:firstLine="709"/>
        <w:jc w:val="both"/>
        <w:rPr>
          <w:color w:val="000000"/>
          <w:sz w:val="28"/>
          <w:szCs w:val="24"/>
          <w:lang w:val="en-US"/>
        </w:rPr>
      </w:pPr>
    </w:p>
    <w:p w:rsidR="002B23D3" w:rsidRPr="00E62EEC" w:rsidRDefault="002B23D3" w:rsidP="00E62EEC">
      <w:pPr>
        <w:pStyle w:val="2"/>
        <w:widowControl w:val="0"/>
        <w:spacing w:line="360" w:lineRule="auto"/>
        <w:ind w:firstLine="709"/>
        <w:rPr>
          <w:color w:val="000000"/>
          <w:sz w:val="28"/>
        </w:rPr>
      </w:pPr>
      <w:r w:rsidRPr="00E62EEC">
        <w:rPr>
          <w:color w:val="000000"/>
          <w:sz w:val="28"/>
        </w:rPr>
        <w:t xml:space="preserve">где </w:t>
      </w:r>
      <w:r w:rsidRPr="00E62EEC">
        <w:rPr>
          <w:rStyle w:val="a4"/>
          <w:color w:val="000000"/>
          <w:sz w:val="28"/>
        </w:rPr>
        <w:t>e</w:t>
      </w:r>
      <w:r w:rsidRPr="00E62EEC">
        <w:rPr>
          <w:color w:val="000000"/>
          <w:sz w:val="28"/>
        </w:rPr>
        <w:t xml:space="preserve"> ≈ 2,718281, называется числом Эйлера и является одной из важнейших постоянных математического анализа.</w:t>
      </w:r>
    </w:p>
    <w:p w:rsidR="002B23D3" w:rsidRPr="00E62EEC" w:rsidRDefault="002B23D3" w:rsidP="00E62EEC">
      <w:pPr>
        <w:pStyle w:val="2"/>
        <w:widowControl w:val="0"/>
        <w:spacing w:line="360" w:lineRule="auto"/>
        <w:ind w:firstLine="709"/>
        <w:rPr>
          <w:color w:val="000000"/>
          <w:sz w:val="28"/>
        </w:rPr>
      </w:pPr>
      <w:r w:rsidRPr="00E62EEC">
        <w:rPr>
          <w:color w:val="000000"/>
          <w:sz w:val="28"/>
        </w:rPr>
        <w:t xml:space="preserve">Отсюда можно записать формулу наращенной суммы для </w:t>
      </w:r>
      <w:r w:rsidRPr="00E62EEC">
        <w:rPr>
          <w:rStyle w:val="a4"/>
          <w:color w:val="000000"/>
          <w:sz w:val="28"/>
        </w:rPr>
        <w:t>n</w:t>
      </w:r>
      <w:r w:rsidRPr="00E62EEC">
        <w:rPr>
          <w:color w:val="000000"/>
          <w:sz w:val="28"/>
        </w:rPr>
        <w:t xml:space="preserve"> лет:</w:t>
      </w:r>
    </w:p>
    <w:p w:rsidR="002B23D3" w:rsidRPr="00E62EEC" w:rsidRDefault="002B23D3" w:rsidP="00E62EEC">
      <w:pPr>
        <w:widowControl w:val="0"/>
        <w:spacing w:before="0" w:after="0" w:line="360" w:lineRule="auto"/>
        <w:ind w:firstLine="709"/>
        <w:jc w:val="both"/>
        <w:rPr>
          <w:color w:val="000000"/>
          <w:sz w:val="28"/>
          <w:szCs w:val="24"/>
        </w:rPr>
      </w:pPr>
    </w:p>
    <w:p w:rsidR="002B23D3" w:rsidRPr="00E62EEC" w:rsidRDefault="002B23D3" w:rsidP="00E62EEC">
      <w:pPr>
        <w:widowControl w:val="0"/>
        <w:spacing w:before="0" w:after="0" w:line="360" w:lineRule="auto"/>
        <w:ind w:firstLine="709"/>
        <w:jc w:val="both"/>
        <w:rPr>
          <w:color w:val="000000"/>
          <w:sz w:val="28"/>
          <w:szCs w:val="24"/>
          <w:lang w:val="de-DE"/>
        </w:rPr>
      </w:pPr>
      <w:r w:rsidRPr="00E62EEC">
        <w:rPr>
          <w:rStyle w:val="a4"/>
          <w:color w:val="000000"/>
          <w:sz w:val="28"/>
          <w:szCs w:val="24"/>
          <w:lang w:val="de-DE"/>
        </w:rPr>
        <w:t>FV = PV • e</w:t>
      </w:r>
      <w:r w:rsidRPr="00E62EEC">
        <w:rPr>
          <w:rStyle w:val="a4"/>
          <w:color w:val="000000"/>
          <w:sz w:val="28"/>
          <w:szCs w:val="24"/>
          <w:vertAlign w:val="superscript"/>
          <w:lang w:val="de-DE"/>
        </w:rPr>
        <w:t xml:space="preserve"> j • n</w:t>
      </w:r>
      <w:r w:rsidRPr="00E62EEC">
        <w:rPr>
          <w:rStyle w:val="a4"/>
          <w:color w:val="000000"/>
          <w:sz w:val="28"/>
          <w:szCs w:val="24"/>
          <w:lang w:val="de-DE"/>
        </w:rPr>
        <w:t xml:space="preserve"> = P • e</w:t>
      </w:r>
      <w:r w:rsidRPr="00E62EEC">
        <w:rPr>
          <w:rStyle w:val="a4"/>
          <w:color w:val="000000"/>
          <w:sz w:val="28"/>
          <w:szCs w:val="24"/>
          <w:vertAlign w:val="superscript"/>
          <w:lang w:val="de-DE"/>
        </w:rPr>
        <w:t xml:space="preserve"> </w:t>
      </w:r>
      <w:r w:rsidRPr="00E62EEC">
        <w:rPr>
          <w:rStyle w:val="a4"/>
          <w:color w:val="000000"/>
          <w:sz w:val="28"/>
          <w:szCs w:val="24"/>
          <w:vertAlign w:val="superscript"/>
        </w:rPr>
        <w:t>δ</w:t>
      </w:r>
      <w:r w:rsidRPr="00E62EEC">
        <w:rPr>
          <w:rStyle w:val="a4"/>
          <w:color w:val="000000"/>
          <w:sz w:val="28"/>
          <w:szCs w:val="24"/>
          <w:vertAlign w:val="superscript"/>
          <w:lang w:val="de-DE"/>
        </w:rPr>
        <w:t xml:space="preserve"> • n</w:t>
      </w:r>
    </w:p>
    <w:p w:rsidR="002B23D3" w:rsidRPr="00E62EEC" w:rsidRDefault="002B23D3" w:rsidP="00E62EEC">
      <w:pPr>
        <w:widowControl w:val="0"/>
        <w:spacing w:before="0" w:after="0" w:line="360" w:lineRule="auto"/>
        <w:ind w:firstLine="709"/>
        <w:jc w:val="both"/>
        <w:rPr>
          <w:color w:val="000000"/>
          <w:sz w:val="28"/>
          <w:szCs w:val="24"/>
          <w:lang w:val="de-DE"/>
        </w:rPr>
      </w:pPr>
    </w:p>
    <w:p w:rsidR="002B23D3" w:rsidRPr="00E62EEC" w:rsidRDefault="002B23D3" w:rsidP="00E62EEC">
      <w:pPr>
        <w:pStyle w:val="2"/>
        <w:widowControl w:val="0"/>
        <w:spacing w:line="360" w:lineRule="auto"/>
        <w:ind w:firstLine="709"/>
        <w:rPr>
          <w:color w:val="000000"/>
          <w:sz w:val="28"/>
        </w:rPr>
      </w:pPr>
      <w:r w:rsidRPr="00E62EEC">
        <w:rPr>
          <w:color w:val="000000"/>
          <w:sz w:val="28"/>
        </w:rPr>
        <w:t xml:space="preserve">Ставку непрерывных процентов называют </w:t>
      </w:r>
      <w:r w:rsidRPr="00E62EEC">
        <w:rPr>
          <w:rStyle w:val="a4"/>
          <w:color w:val="000000"/>
          <w:sz w:val="28"/>
        </w:rPr>
        <w:t>силой роста (force of interest)</w:t>
      </w:r>
      <w:r w:rsidRPr="00E62EEC">
        <w:rPr>
          <w:color w:val="000000"/>
          <w:sz w:val="28"/>
        </w:rPr>
        <w:t xml:space="preserve"> и обозначают символом </w:t>
      </w:r>
      <w:r w:rsidRPr="00E62EEC">
        <w:rPr>
          <w:rStyle w:val="a4"/>
          <w:color w:val="000000"/>
          <w:sz w:val="28"/>
        </w:rPr>
        <w:t>δ</w:t>
      </w:r>
      <w:r w:rsidRPr="00E62EEC">
        <w:rPr>
          <w:color w:val="000000"/>
          <w:sz w:val="28"/>
        </w:rPr>
        <w:t xml:space="preserve">, в отличие от ставки дискретных процентов ( </w:t>
      </w:r>
      <w:r w:rsidRPr="00E62EEC">
        <w:rPr>
          <w:rStyle w:val="a4"/>
          <w:color w:val="000000"/>
          <w:sz w:val="28"/>
        </w:rPr>
        <w:t>j</w:t>
      </w:r>
      <w:r w:rsidRPr="00E62EEC">
        <w:rPr>
          <w:color w:val="000000"/>
          <w:sz w:val="28"/>
        </w:rPr>
        <w:t xml:space="preserve"> ).</w:t>
      </w:r>
    </w:p>
    <w:p w:rsidR="002B23D3" w:rsidRPr="00E62EEC" w:rsidRDefault="002B23D3" w:rsidP="00E62EEC">
      <w:pPr>
        <w:pStyle w:val="2"/>
        <w:widowControl w:val="0"/>
        <w:spacing w:line="360" w:lineRule="auto"/>
        <w:ind w:firstLine="709"/>
        <w:rPr>
          <w:color w:val="000000"/>
          <w:sz w:val="28"/>
        </w:rPr>
      </w:pPr>
      <w:r w:rsidRPr="00E62EEC">
        <w:rPr>
          <w:rStyle w:val="a3"/>
          <w:color w:val="000000"/>
          <w:sz w:val="28"/>
        </w:rPr>
        <w:t>Пример.</w:t>
      </w:r>
      <w:r w:rsidRPr="00E62EEC">
        <w:rPr>
          <w:color w:val="000000"/>
          <w:sz w:val="28"/>
        </w:rPr>
        <w:t xml:space="preserve"> Кредит в размере на 100 тыс. долларов получен сроком на 3 года под 8% годовых. Определить сумму подлежащего возврату в конце срока кредита, если проценты будут начисляться:</w:t>
      </w:r>
    </w:p>
    <w:p w:rsidR="002B23D3" w:rsidRPr="00E62EEC" w:rsidRDefault="002B23D3" w:rsidP="00E62EEC">
      <w:pPr>
        <w:pStyle w:val="2"/>
        <w:widowControl w:val="0"/>
        <w:spacing w:line="360" w:lineRule="auto"/>
        <w:ind w:firstLine="709"/>
        <w:rPr>
          <w:color w:val="000000"/>
          <w:sz w:val="28"/>
        </w:rPr>
      </w:pPr>
      <w:r w:rsidRPr="00E62EEC">
        <w:rPr>
          <w:color w:val="000000"/>
          <w:sz w:val="28"/>
        </w:rPr>
        <w:t>а) один раз в год;</w:t>
      </w:r>
    </w:p>
    <w:p w:rsidR="002B23D3" w:rsidRPr="00E62EEC" w:rsidRDefault="002B23D3" w:rsidP="00E62EEC">
      <w:pPr>
        <w:pStyle w:val="2"/>
        <w:widowControl w:val="0"/>
        <w:spacing w:line="360" w:lineRule="auto"/>
        <w:ind w:firstLine="709"/>
        <w:rPr>
          <w:color w:val="000000"/>
          <w:sz w:val="28"/>
        </w:rPr>
      </w:pPr>
      <w:r w:rsidRPr="00E62EEC">
        <w:rPr>
          <w:color w:val="000000"/>
          <w:sz w:val="28"/>
        </w:rPr>
        <w:t>б) ежедневно;</w:t>
      </w:r>
    </w:p>
    <w:p w:rsidR="002B23D3" w:rsidRPr="00E62EEC" w:rsidRDefault="002B23D3" w:rsidP="00E62EEC">
      <w:pPr>
        <w:pStyle w:val="2"/>
        <w:widowControl w:val="0"/>
        <w:spacing w:line="360" w:lineRule="auto"/>
        <w:ind w:firstLine="709"/>
        <w:rPr>
          <w:color w:val="000000"/>
          <w:sz w:val="28"/>
        </w:rPr>
      </w:pPr>
      <w:r w:rsidRPr="00E62EEC">
        <w:rPr>
          <w:color w:val="000000"/>
          <w:sz w:val="28"/>
        </w:rPr>
        <w:t>в) непрерывно.</w:t>
      </w:r>
    </w:p>
    <w:p w:rsidR="002B23D3" w:rsidRPr="00E62EEC" w:rsidRDefault="002B23D3" w:rsidP="00E62EEC">
      <w:pPr>
        <w:pStyle w:val="2"/>
        <w:widowControl w:val="0"/>
        <w:spacing w:line="360" w:lineRule="auto"/>
        <w:ind w:firstLine="709"/>
        <w:rPr>
          <w:color w:val="000000"/>
          <w:sz w:val="28"/>
        </w:rPr>
      </w:pPr>
      <w:r w:rsidRPr="00E62EEC">
        <w:rPr>
          <w:rStyle w:val="a3"/>
          <w:color w:val="000000"/>
          <w:sz w:val="28"/>
        </w:rPr>
        <w:t>Решение:</w:t>
      </w:r>
    </w:p>
    <w:p w:rsidR="002B23D3" w:rsidRPr="00E62EEC" w:rsidRDefault="002B23D3" w:rsidP="00E62EEC">
      <w:pPr>
        <w:pStyle w:val="2"/>
        <w:widowControl w:val="0"/>
        <w:spacing w:line="360" w:lineRule="auto"/>
        <w:ind w:firstLine="709"/>
        <w:rPr>
          <w:color w:val="000000"/>
          <w:sz w:val="28"/>
        </w:rPr>
      </w:pPr>
      <w:r w:rsidRPr="00E62EEC">
        <w:rPr>
          <w:color w:val="000000"/>
          <w:sz w:val="28"/>
        </w:rPr>
        <w:t>Используем формулы дискретных и непрерывных процентов:</w:t>
      </w:r>
    </w:p>
    <w:p w:rsidR="002B23D3" w:rsidRPr="00E62EEC" w:rsidRDefault="002B23D3" w:rsidP="00E62EEC">
      <w:pPr>
        <w:pStyle w:val="2"/>
        <w:widowControl w:val="0"/>
        <w:spacing w:line="360" w:lineRule="auto"/>
        <w:ind w:firstLine="709"/>
        <w:rPr>
          <w:color w:val="000000"/>
          <w:sz w:val="28"/>
        </w:rPr>
      </w:pPr>
      <w:r w:rsidRPr="00E62EEC">
        <w:rPr>
          <w:color w:val="000000"/>
          <w:sz w:val="28"/>
        </w:rPr>
        <w:t>начисление один раз в год</w:t>
      </w:r>
    </w:p>
    <w:p w:rsidR="002B23D3" w:rsidRPr="00E62EEC" w:rsidRDefault="002B23D3" w:rsidP="00E62EEC">
      <w:pPr>
        <w:widowControl w:val="0"/>
        <w:spacing w:before="0" w:after="0" w:line="360" w:lineRule="auto"/>
        <w:ind w:firstLine="709"/>
        <w:jc w:val="both"/>
        <w:rPr>
          <w:color w:val="000000"/>
          <w:sz w:val="28"/>
          <w:szCs w:val="24"/>
        </w:rPr>
      </w:pPr>
      <w:r w:rsidRPr="00E62EEC">
        <w:rPr>
          <w:rStyle w:val="a4"/>
          <w:color w:val="000000"/>
          <w:sz w:val="28"/>
          <w:szCs w:val="24"/>
        </w:rPr>
        <w:t>FV</w:t>
      </w:r>
      <w:r w:rsidRPr="00E62EEC">
        <w:rPr>
          <w:color w:val="000000"/>
          <w:sz w:val="28"/>
          <w:szCs w:val="24"/>
        </w:rPr>
        <w:t xml:space="preserve"> = 100'000 • (1 + 0,08)</w:t>
      </w:r>
      <w:r w:rsidRPr="00E62EEC">
        <w:rPr>
          <w:color w:val="000000"/>
          <w:sz w:val="28"/>
          <w:szCs w:val="24"/>
          <w:vertAlign w:val="superscript"/>
        </w:rPr>
        <w:t>3</w:t>
      </w:r>
      <w:r w:rsidRPr="00E62EEC">
        <w:rPr>
          <w:color w:val="000000"/>
          <w:sz w:val="28"/>
          <w:szCs w:val="24"/>
        </w:rPr>
        <w:t xml:space="preserve"> = 125'971,2 долларов;</w:t>
      </w:r>
    </w:p>
    <w:p w:rsidR="002B23D3" w:rsidRPr="00E62EEC" w:rsidRDefault="002B23D3" w:rsidP="00E62EEC">
      <w:pPr>
        <w:pStyle w:val="2"/>
        <w:widowControl w:val="0"/>
        <w:spacing w:line="360" w:lineRule="auto"/>
        <w:ind w:firstLine="709"/>
        <w:rPr>
          <w:color w:val="000000"/>
          <w:sz w:val="28"/>
        </w:rPr>
      </w:pPr>
      <w:r w:rsidRPr="00E62EEC">
        <w:rPr>
          <w:color w:val="000000"/>
          <w:sz w:val="28"/>
        </w:rPr>
        <w:t>ежедневное начисление процентов</w:t>
      </w:r>
    </w:p>
    <w:p w:rsidR="002B23D3" w:rsidRPr="00E62EEC" w:rsidRDefault="002B23D3" w:rsidP="00E62EEC">
      <w:pPr>
        <w:widowControl w:val="0"/>
        <w:spacing w:before="0" w:after="0" w:line="360" w:lineRule="auto"/>
        <w:ind w:firstLine="709"/>
        <w:jc w:val="both"/>
        <w:rPr>
          <w:color w:val="000000"/>
          <w:sz w:val="28"/>
          <w:szCs w:val="24"/>
        </w:rPr>
      </w:pPr>
      <w:r w:rsidRPr="00E62EEC">
        <w:rPr>
          <w:rStyle w:val="a4"/>
          <w:color w:val="000000"/>
          <w:sz w:val="28"/>
          <w:szCs w:val="24"/>
        </w:rPr>
        <w:t>FV</w:t>
      </w:r>
      <w:r w:rsidRPr="00E62EEC">
        <w:rPr>
          <w:color w:val="000000"/>
          <w:sz w:val="28"/>
          <w:szCs w:val="24"/>
        </w:rPr>
        <w:t xml:space="preserve"> = 100'000 • (1 + 0,08 / 365)</w:t>
      </w:r>
      <w:r w:rsidRPr="00E62EEC">
        <w:rPr>
          <w:color w:val="000000"/>
          <w:sz w:val="28"/>
          <w:szCs w:val="24"/>
          <w:vertAlign w:val="superscript"/>
        </w:rPr>
        <w:t>365 • 3</w:t>
      </w:r>
      <w:r w:rsidRPr="00E62EEC">
        <w:rPr>
          <w:color w:val="000000"/>
          <w:sz w:val="28"/>
          <w:szCs w:val="24"/>
        </w:rPr>
        <w:t xml:space="preserve"> = 127'121,6 долларов</w:t>
      </w:r>
    </w:p>
    <w:p w:rsidR="002B23D3" w:rsidRPr="00E62EEC" w:rsidRDefault="002B23D3" w:rsidP="00E62EEC">
      <w:pPr>
        <w:pStyle w:val="2"/>
        <w:widowControl w:val="0"/>
        <w:spacing w:line="360" w:lineRule="auto"/>
        <w:ind w:firstLine="709"/>
        <w:rPr>
          <w:color w:val="000000"/>
          <w:sz w:val="28"/>
        </w:rPr>
      </w:pPr>
      <w:r w:rsidRPr="00E62EEC">
        <w:rPr>
          <w:color w:val="000000"/>
          <w:sz w:val="28"/>
        </w:rPr>
        <w:t>непрерывное начисление процентов</w:t>
      </w:r>
    </w:p>
    <w:p w:rsidR="002B23D3" w:rsidRPr="00E62EEC" w:rsidRDefault="002B23D3" w:rsidP="00E62EEC">
      <w:pPr>
        <w:widowControl w:val="0"/>
        <w:spacing w:before="0" w:after="0" w:line="360" w:lineRule="auto"/>
        <w:ind w:firstLine="709"/>
        <w:jc w:val="both"/>
        <w:rPr>
          <w:color w:val="000000"/>
          <w:sz w:val="28"/>
          <w:szCs w:val="24"/>
        </w:rPr>
      </w:pPr>
      <w:r w:rsidRPr="00E62EEC">
        <w:rPr>
          <w:rStyle w:val="a4"/>
          <w:color w:val="000000"/>
          <w:sz w:val="28"/>
          <w:szCs w:val="24"/>
        </w:rPr>
        <w:t>FV</w:t>
      </w:r>
      <w:r w:rsidRPr="00E62EEC">
        <w:rPr>
          <w:color w:val="000000"/>
          <w:sz w:val="28"/>
          <w:szCs w:val="24"/>
        </w:rPr>
        <w:t xml:space="preserve"> = 100'000 • e</w:t>
      </w:r>
      <w:r w:rsidRPr="00E62EEC">
        <w:rPr>
          <w:color w:val="000000"/>
          <w:sz w:val="28"/>
          <w:szCs w:val="24"/>
          <w:vertAlign w:val="superscript"/>
        </w:rPr>
        <w:t xml:space="preserve">0,08 • 3 </w:t>
      </w:r>
      <w:r w:rsidRPr="00E62EEC">
        <w:rPr>
          <w:color w:val="000000"/>
          <w:sz w:val="28"/>
          <w:szCs w:val="24"/>
        </w:rPr>
        <w:t>= 127'124,9 долларов.</w:t>
      </w:r>
    </w:p>
    <w:p w:rsidR="002B23D3" w:rsidRPr="00E62EEC" w:rsidRDefault="002B23D3" w:rsidP="00E62EEC">
      <w:pPr>
        <w:widowControl w:val="0"/>
        <w:spacing w:before="0" w:after="0" w:line="360" w:lineRule="auto"/>
        <w:ind w:firstLine="709"/>
        <w:jc w:val="both"/>
        <w:rPr>
          <w:sz w:val="28"/>
          <w:szCs w:val="24"/>
        </w:rPr>
      </w:pPr>
    </w:p>
    <w:p w:rsidR="002F2238" w:rsidRPr="00E62EEC" w:rsidRDefault="002F2238" w:rsidP="00E62EEC">
      <w:pPr>
        <w:widowControl w:val="0"/>
        <w:numPr>
          <w:ilvl w:val="0"/>
          <w:numId w:val="1"/>
        </w:numPr>
        <w:spacing w:before="0" w:after="0" w:line="360" w:lineRule="auto"/>
        <w:ind w:left="0" w:firstLine="709"/>
        <w:jc w:val="both"/>
        <w:rPr>
          <w:b/>
          <w:sz w:val="28"/>
          <w:szCs w:val="28"/>
        </w:rPr>
      </w:pPr>
      <w:r w:rsidRPr="00E62EEC">
        <w:rPr>
          <w:b/>
          <w:sz w:val="28"/>
          <w:szCs w:val="28"/>
        </w:rPr>
        <w:t xml:space="preserve">Расчет срока кредита: </w:t>
      </w:r>
    </w:p>
    <w:p w:rsidR="002F2238" w:rsidRPr="00E62EEC" w:rsidRDefault="002F2238" w:rsidP="00E62EEC">
      <w:pPr>
        <w:widowControl w:val="0"/>
        <w:spacing w:before="0" w:after="0" w:line="360" w:lineRule="auto"/>
        <w:ind w:firstLine="709"/>
        <w:jc w:val="both"/>
        <w:rPr>
          <w:b/>
          <w:sz w:val="28"/>
          <w:szCs w:val="28"/>
        </w:rPr>
      </w:pPr>
      <w:r w:rsidRPr="00E62EEC">
        <w:rPr>
          <w:b/>
          <w:sz w:val="28"/>
          <w:szCs w:val="28"/>
        </w:rPr>
        <w:t xml:space="preserve">- при наращении по сложной годовой ставке %, </w:t>
      </w:r>
    </w:p>
    <w:p w:rsidR="002F2238" w:rsidRPr="00E62EEC" w:rsidRDefault="002F2238" w:rsidP="00E62EEC">
      <w:pPr>
        <w:widowControl w:val="0"/>
        <w:spacing w:before="0" w:after="0" w:line="360" w:lineRule="auto"/>
        <w:ind w:firstLine="709"/>
        <w:jc w:val="both"/>
        <w:rPr>
          <w:b/>
          <w:sz w:val="28"/>
          <w:szCs w:val="28"/>
        </w:rPr>
      </w:pPr>
      <w:r w:rsidRPr="00E62EEC">
        <w:rPr>
          <w:b/>
          <w:sz w:val="28"/>
          <w:szCs w:val="28"/>
        </w:rPr>
        <w:t xml:space="preserve">- при наращении по номинальной ставке % </w:t>
      </w:r>
      <w:r w:rsidRPr="00E62EEC">
        <w:rPr>
          <w:b/>
          <w:sz w:val="28"/>
          <w:szCs w:val="28"/>
          <w:lang w:val="en-US"/>
        </w:rPr>
        <w:t>m</w:t>
      </w:r>
      <w:r w:rsidR="00E62EEC">
        <w:rPr>
          <w:b/>
          <w:sz w:val="28"/>
          <w:szCs w:val="28"/>
        </w:rPr>
        <w:t xml:space="preserve"> </w:t>
      </w:r>
      <w:r w:rsidRPr="00E62EEC">
        <w:rPr>
          <w:b/>
          <w:sz w:val="28"/>
          <w:szCs w:val="28"/>
        </w:rPr>
        <w:t xml:space="preserve">раз в году, </w:t>
      </w:r>
    </w:p>
    <w:p w:rsidR="002F2238" w:rsidRPr="00B66970" w:rsidRDefault="002F2238" w:rsidP="00E62EEC">
      <w:pPr>
        <w:widowControl w:val="0"/>
        <w:spacing w:before="0" w:after="0" w:line="360" w:lineRule="auto"/>
        <w:ind w:firstLine="709"/>
        <w:jc w:val="both"/>
        <w:rPr>
          <w:b/>
          <w:sz w:val="28"/>
          <w:szCs w:val="28"/>
        </w:rPr>
      </w:pPr>
      <w:r w:rsidRPr="00E62EEC">
        <w:rPr>
          <w:b/>
          <w:sz w:val="28"/>
          <w:szCs w:val="28"/>
        </w:rPr>
        <w:t>- при наращении по постоянной силе роста</w:t>
      </w:r>
    </w:p>
    <w:p w:rsidR="00A73046" w:rsidRPr="00B66970" w:rsidRDefault="00A73046" w:rsidP="00E62EEC">
      <w:pPr>
        <w:widowControl w:val="0"/>
        <w:spacing w:before="0" w:after="0" w:line="360" w:lineRule="auto"/>
        <w:ind w:firstLine="709"/>
        <w:jc w:val="both"/>
        <w:rPr>
          <w:b/>
          <w:sz w:val="28"/>
          <w:szCs w:val="28"/>
        </w:rPr>
      </w:pPr>
    </w:p>
    <w:p w:rsidR="000F65A1" w:rsidRPr="00E62EEC" w:rsidRDefault="000F65A1" w:rsidP="00E62EEC">
      <w:pPr>
        <w:pStyle w:val="2"/>
        <w:widowControl w:val="0"/>
        <w:spacing w:line="360" w:lineRule="auto"/>
        <w:ind w:firstLine="709"/>
        <w:rPr>
          <w:color w:val="000000"/>
          <w:sz w:val="28"/>
        </w:rPr>
      </w:pPr>
      <w:r w:rsidRPr="00E62EEC">
        <w:rPr>
          <w:color w:val="000000"/>
          <w:sz w:val="28"/>
        </w:rPr>
        <w:t>В любой простейшей финансовой операции всегда присутствуют четыре величины: современная величина (</w:t>
      </w:r>
      <w:r w:rsidRPr="00E62EEC">
        <w:rPr>
          <w:rStyle w:val="a4"/>
          <w:color w:val="000000"/>
          <w:sz w:val="28"/>
        </w:rPr>
        <w:t>PV</w:t>
      </w:r>
      <w:r w:rsidRPr="00E62EEC">
        <w:rPr>
          <w:color w:val="000000"/>
          <w:sz w:val="28"/>
        </w:rPr>
        <w:t>), наращенная или будущая величина (</w:t>
      </w:r>
      <w:r w:rsidRPr="00E62EEC">
        <w:rPr>
          <w:rStyle w:val="a4"/>
          <w:color w:val="000000"/>
          <w:sz w:val="28"/>
        </w:rPr>
        <w:t>FV</w:t>
      </w:r>
      <w:r w:rsidRPr="00E62EEC">
        <w:rPr>
          <w:color w:val="000000"/>
          <w:sz w:val="28"/>
        </w:rPr>
        <w:t>), процентная ставка (</w:t>
      </w:r>
      <w:r w:rsidRPr="00E62EEC">
        <w:rPr>
          <w:rStyle w:val="a4"/>
          <w:color w:val="000000"/>
          <w:sz w:val="28"/>
        </w:rPr>
        <w:t>i</w:t>
      </w:r>
      <w:r w:rsidRPr="00E62EEC">
        <w:rPr>
          <w:color w:val="000000"/>
          <w:sz w:val="28"/>
        </w:rPr>
        <w:t>) и время (</w:t>
      </w:r>
      <w:r w:rsidRPr="00E62EEC">
        <w:rPr>
          <w:rStyle w:val="a4"/>
          <w:color w:val="000000"/>
          <w:sz w:val="28"/>
        </w:rPr>
        <w:t>n</w:t>
      </w:r>
      <w:r w:rsidRPr="00E62EEC">
        <w:rPr>
          <w:color w:val="000000"/>
          <w:sz w:val="28"/>
        </w:rPr>
        <w:t>).</w:t>
      </w:r>
    </w:p>
    <w:p w:rsidR="000F65A1" w:rsidRPr="00E62EEC" w:rsidRDefault="000F65A1" w:rsidP="00E62EEC">
      <w:pPr>
        <w:pStyle w:val="2"/>
        <w:widowControl w:val="0"/>
        <w:spacing w:line="360" w:lineRule="auto"/>
        <w:ind w:firstLine="709"/>
        <w:rPr>
          <w:color w:val="000000"/>
          <w:sz w:val="28"/>
        </w:rPr>
      </w:pPr>
      <w:r w:rsidRPr="00E62EEC">
        <w:rPr>
          <w:color w:val="000000"/>
          <w:sz w:val="28"/>
        </w:rPr>
        <w:t>Иногда при разработке условий финансовой сделки или ее анализе возникает необходимость решения задач, связанных с определением отсутствующих параметров, таких как срок финансовой операции или уровень процентной ставки.</w:t>
      </w:r>
    </w:p>
    <w:p w:rsidR="000F65A1" w:rsidRPr="00E62EEC" w:rsidRDefault="000F65A1" w:rsidP="00E62EEC">
      <w:pPr>
        <w:pStyle w:val="2"/>
        <w:widowControl w:val="0"/>
        <w:spacing w:line="360" w:lineRule="auto"/>
        <w:ind w:firstLine="709"/>
        <w:rPr>
          <w:color w:val="000000"/>
          <w:sz w:val="28"/>
        </w:rPr>
      </w:pPr>
      <w:r w:rsidRPr="00E62EEC">
        <w:rPr>
          <w:color w:val="000000"/>
          <w:sz w:val="28"/>
        </w:rPr>
        <w:t>Как правило, в финансовых контрактах обязательно фиксируются сроки, даты, периоды начисления процентов, поскольку фактор времени в финансово-коммерческих расчетах играет важную роль. Однако бывают ситуации, когда срок финансовой операции прямо в условиях финансовой сделки не оговорен, или когда данный параметр определяется при разработке условий финансовой операции.</w:t>
      </w:r>
    </w:p>
    <w:p w:rsidR="000F65A1" w:rsidRPr="00E62EEC" w:rsidRDefault="000F65A1" w:rsidP="00E62EEC">
      <w:pPr>
        <w:pStyle w:val="2"/>
        <w:widowControl w:val="0"/>
        <w:spacing w:line="360" w:lineRule="auto"/>
        <w:ind w:firstLine="709"/>
        <w:rPr>
          <w:color w:val="000000"/>
          <w:sz w:val="28"/>
        </w:rPr>
      </w:pPr>
      <w:r w:rsidRPr="00E62EEC">
        <w:rPr>
          <w:color w:val="000000"/>
          <w:sz w:val="28"/>
        </w:rPr>
        <w:t xml:space="preserve">Обычно </w:t>
      </w:r>
      <w:r w:rsidRPr="00E62EEC">
        <w:rPr>
          <w:rStyle w:val="a4"/>
          <w:color w:val="000000"/>
          <w:sz w:val="28"/>
        </w:rPr>
        <w:t>срок финансовой операции</w:t>
      </w:r>
      <w:r w:rsidRPr="00E62EEC">
        <w:rPr>
          <w:color w:val="000000"/>
          <w:sz w:val="28"/>
        </w:rPr>
        <w:t xml:space="preserve"> определяют в тех случаях, когда известна процентная ставка и величина процентов.</w:t>
      </w:r>
    </w:p>
    <w:p w:rsidR="000F65A1" w:rsidRDefault="000F65A1" w:rsidP="00E62EEC">
      <w:pPr>
        <w:pStyle w:val="2"/>
        <w:widowControl w:val="0"/>
        <w:spacing w:line="360" w:lineRule="auto"/>
        <w:ind w:firstLine="709"/>
        <w:rPr>
          <w:color w:val="000000"/>
          <w:sz w:val="28"/>
        </w:rPr>
      </w:pPr>
      <w:r w:rsidRPr="00E62EEC">
        <w:rPr>
          <w:color w:val="000000"/>
          <w:sz w:val="28"/>
        </w:rPr>
        <w:t>Если срок определяется в годах, то</w:t>
      </w:r>
    </w:p>
    <w:p w:rsidR="00A73046" w:rsidRPr="007303E6" w:rsidRDefault="007303E6" w:rsidP="007303E6">
      <w:pPr>
        <w:pStyle w:val="2"/>
        <w:widowControl w:val="0"/>
        <w:spacing w:line="360" w:lineRule="auto"/>
        <w:ind w:firstLine="709"/>
        <w:rPr>
          <w:color w:val="000000"/>
          <w:sz w:val="28"/>
        </w:rPr>
      </w:pPr>
      <w:r>
        <w:br w:type="page"/>
      </w:r>
      <w:r w:rsidR="000F65A1" w:rsidRPr="00E62EEC">
        <w:rPr>
          <w:rStyle w:val="a4"/>
          <w:color w:val="000000"/>
          <w:sz w:val="28"/>
        </w:rPr>
        <w:t>n</w:t>
      </w:r>
      <w:r w:rsidR="000F65A1" w:rsidRPr="00E62EEC">
        <w:t xml:space="preserve"> = (</w:t>
      </w:r>
      <w:r w:rsidR="000F65A1" w:rsidRPr="00E62EEC">
        <w:rPr>
          <w:rStyle w:val="a4"/>
          <w:color w:val="000000"/>
          <w:sz w:val="28"/>
        </w:rPr>
        <w:t>FV - PV</w:t>
      </w:r>
      <w:r w:rsidR="000F65A1" w:rsidRPr="00E62EEC">
        <w:t>) : (</w:t>
      </w:r>
      <w:r w:rsidR="000F65A1" w:rsidRPr="00E62EEC">
        <w:rPr>
          <w:rStyle w:val="a4"/>
          <w:color w:val="000000"/>
          <w:sz w:val="28"/>
        </w:rPr>
        <w:t>PV • i</w:t>
      </w:r>
      <w:r w:rsidR="000F65A1" w:rsidRPr="00E62EEC">
        <w:t>),</w:t>
      </w:r>
    </w:p>
    <w:p w:rsidR="000F65A1" w:rsidRPr="00E62EEC" w:rsidRDefault="000F65A1" w:rsidP="00E62EEC">
      <w:pPr>
        <w:pStyle w:val="2"/>
        <w:widowControl w:val="0"/>
        <w:spacing w:line="360" w:lineRule="auto"/>
        <w:ind w:firstLine="709"/>
        <w:rPr>
          <w:color w:val="000000"/>
          <w:sz w:val="28"/>
        </w:rPr>
      </w:pPr>
      <w:r w:rsidRPr="00E62EEC">
        <w:rPr>
          <w:color w:val="000000"/>
          <w:sz w:val="28"/>
        </w:rPr>
        <w:t>а если срок сделки необходимо определить в днях, то появляется временная база в качестве сомножителя:</w:t>
      </w:r>
    </w:p>
    <w:p w:rsidR="00A73046" w:rsidRPr="00B66970" w:rsidRDefault="00A73046" w:rsidP="00E62EEC">
      <w:pPr>
        <w:widowControl w:val="0"/>
        <w:spacing w:before="0" w:after="0" w:line="360" w:lineRule="auto"/>
        <w:ind w:firstLine="709"/>
        <w:jc w:val="both"/>
        <w:rPr>
          <w:rStyle w:val="a4"/>
          <w:color w:val="000000"/>
          <w:sz w:val="28"/>
          <w:szCs w:val="24"/>
        </w:rPr>
      </w:pPr>
    </w:p>
    <w:p w:rsidR="000F65A1" w:rsidRPr="00E62EEC" w:rsidRDefault="000F65A1" w:rsidP="00E62EEC">
      <w:pPr>
        <w:widowControl w:val="0"/>
        <w:spacing w:before="0" w:after="0" w:line="360" w:lineRule="auto"/>
        <w:ind w:firstLine="709"/>
        <w:jc w:val="both"/>
        <w:rPr>
          <w:color w:val="000000"/>
          <w:sz w:val="28"/>
          <w:szCs w:val="24"/>
        </w:rPr>
      </w:pPr>
      <w:r w:rsidRPr="00E62EEC">
        <w:rPr>
          <w:rStyle w:val="a4"/>
          <w:color w:val="000000"/>
          <w:sz w:val="28"/>
          <w:szCs w:val="24"/>
        </w:rPr>
        <w:t>t</w:t>
      </w:r>
      <w:r w:rsidRPr="00E62EEC">
        <w:rPr>
          <w:color w:val="000000"/>
          <w:sz w:val="28"/>
          <w:szCs w:val="24"/>
        </w:rPr>
        <w:t xml:space="preserve"> = [(</w:t>
      </w:r>
      <w:r w:rsidRPr="00E62EEC">
        <w:rPr>
          <w:rStyle w:val="a4"/>
          <w:color w:val="000000"/>
          <w:sz w:val="28"/>
          <w:szCs w:val="24"/>
        </w:rPr>
        <w:t>FV - PV</w:t>
      </w:r>
      <w:r w:rsidRPr="00E62EEC">
        <w:rPr>
          <w:color w:val="000000"/>
          <w:sz w:val="28"/>
          <w:szCs w:val="24"/>
        </w:rPr>
        <w:t>) : (</w:t>
      </w:r>
      <w:r w:rsidRPr="00E62EEC">
        <w:rPr>
          <w:rStyle w:val="a4"/>
          <w:color w:val="000000"/>
          <w:sz w:val="28"/>
          <w:szCs w:val="24"/>
        </w:rPr>
        <w:t>PV • i</w:t>
      </w:r>
      <w:r w:rsidRPr="00E62EEC">
        <w:rPr>
          <w:color w:val="000000"/>
          <w:sz w:val="28"/>
          <w:szCs w:val="24"/>
        </w:rPr>
        <w:t>)] •</w:t>
      </w:r>
      <w:r w:rsidRPr="00E62EEC">
        <w:rPr>
          <w:rStyle w:val="a4"/>
          <w:color w:val="000000"/>
          <w:sz w:val="28"/>
          <w:szCs w:val="24"/>
        </w:rPr>
        <w:t xml:space="preserve"> T</w:t>
      </w:r>
      <w:r w:rsidRPr="00E62EEC">
        <w:rPr>
          <w:color w:val="000000"/>
          <w:sz w:val="28"/>
          <w:szCs w:val="24"/>
        </w:rPr>
        <w:t>.</w:t>
      </w:r>
    </w:p>
    <w:p w:rsidR="00A73046" w:rsidRPr="00B66970" w:rsidRDefault="00A73046" w:rsidP="00E62EEC">
      <w:pPr>
        <w:pStyle w:val="2"/>
        <w:widowControl w:val="0"/>
        <w:spacing w:line="360" w:lineRule="auto"/>
        <w:ind w:firstLine="709"/>
        <w:rPr>
          <w:color w:val="000000"/>
          <w:sz w:val="28"/>
        </w:rPr>
      </w:pPr>
    </w:p>
    <w:p w:rsidR="00952E91" w:rsidRPr="00E62EEC" w:rsidRDefault="00952E91" w:rsidP="00E62EEC">
      <w:pPr>
        <w:pStyle w:val="2"/>
        <w:widowControl w:val="0"/>
        <w:spacing w:line="360" w:lineRule="auto"/>
        <w:ind w:firstLine="709"/>
        <w:rPr>
          <w:color w:val="000000"/>
          <w:sz w:val="28"/>
        </w:rPr>
      </w:pPr>
      <w:r w:rsidRPr="00E62EEC">
        <w:rPr>
          <w:color w:val="000000"/>
          <w:sz w:val="28"/>
        </w:rPr>
        <w:t>Так же как для простых процентов, для сложных процентов необходимо иметь формулы, позволяющие определить недостающие параметры финансовой операции:</w:t>
      </w:r>
    </w:p>
    <w:p w:rsidR="00952E91" w:rsidRPr="00A73046" w:rsidRDefault="00952E91" w:rsidP="00E62EEC">
      <w:pPr>
        <w:widowControl w:val="0"/>
        <w:numPr>
          <w:ilvl w:val="0"/>
          <w:numId w:val="11"/>
        </w:numPr>
        <w:spacing w:before="0" w:after="0" w:line="360" w:lineRule="auto"/>
        <w:ind w:left="0" w:firstLine="709"/>
        <w:jc w:val="both"/>
        <w:rPr>
          <w:color w:val="000000"/>
          <w:sz w:val="28"/>
          <w:szCs w:val="24"/>
        </w:rPr>
      </w:pPr>
      <w:r w:rsidRPr="00E62EEC">
        <w:rPr>
          <w:color w:val="000000"/>
          <w:sz w:val="28"/>
          <w:szCs w:val="24"/>
        </w:rPr>
        <w:t xml:space="preserve">срок ссуды: </w:t>
      </w:r>
    </w:p>
    <w:p w:rsidR="00A73046" w:rsidRPr="00E62EEC" w:rsidRDefault="00A73046" w:rsidP="00A73046">
      <w:pPr>
        <w:widowControl w:val="0"/>
        <w:spacing w:before="0" w:after="0" w:line="360" w:lineRule="auto"/>
        <w:ind w:left="709"/>
        <w:jc w:val="both"/>
        <w:rPr>
          <w:color w:val="000000"/>
          <w:sz w:val="28"/>
          <w:szCs w:val="24"/>
        </w:rPr>
      </w:pPr>
    </w:p>
    <w:p w:rsidR="00952E91" w:rsidRPr="00E62EEC" w:rsidRDefault="00952E91" w:rsidP="00E62EEC">
      <w:pPr>
        <w:widowControl w:val="0"/>
        <w:spacing w:before="0" w:after="0" w:line="360" w:lineRule="auto"/>
        <w:ind w:firstLine="709"/>
        <w:jc w:val="both"/>
        <w:rPr>
          <w:color w:val="000000"/>
          <w:sz w:val="28"/>
          <w:szCs w:val="24"/>
          <w:lang w:val="en-US"/>
        </w:rPr>
      </w:pPr>
      <w:r w:rsidRPr="00E62EEC">
        <w:rPr>
          <w:rStyle w:val="a4"/>
          <w:color w:val="000000"/>
          <w:sz w:val="28"/>
          <w:szCs w:val="24"/>
          <w:lang w:val="en-US"/>
        </w:rPr>
        <w:t>n</w:t>
      </w:r>
      <w:r w:rsidRPr="00E62EEC">
        <w:rPr>
          <w:color w:val="000000"/>
          <w:sz w:val="28"/>
          <w:szCs w:val="24"/>
          <w:lang w:val="en-US"/>
        </w:rPr>
        <w:t xml:space="preserve"> = [log (</w:t>
      </w:r>
      <w:r w:rsidRPr="00E62EEC">
        <w:rPr>
          <w:rStyle w:val="a4"/>
          <w:color w:val="000000"/>
          <w:sz w:val="28"/>
          <w:szCs w:val="24"/>
          <w:lang w:val="en-US"/>
        </w:rPr>
        <w:t>FV</w:t>
      </w:r>
      <w:r w:rsidRPr="00E62EEC">
        <w:rPr>
          <w:color w:val="000000"/>
          <w:sz w:val="28"/>
          <w:szCs w:val="24"/>
          <w:lang w:val="en-US"/>
        </w:rPr>
        <w:t xml:space="preserve"> / </w:t>
      </w:r>
      <w:r w:rsidRPr="00E62EEC">
        <w:rPr>
          <w:rStyle w:val="a4"/>
          <w:color w:val="000000"/>
          <w:sz w:val="28"/>
          <w:szCs w:val="24"/>
          <w:lang w:val="en-US"/>
        </w:rPr>
        <w:t>PV</w:t>
      </w:r>
      <w:r w:rsidRPr="00E62EEC">
        <w:rPr>
          <w:color w:val="000000"/>
          <w:sz w:val="28"/>
          <w:szCs w:val="24"/>
          <w:lang w:val="en-US"/>
        </w:rPr>
        <w:t xml:space="preserve">)] / [log (1 + </w:t>
      </w:r>
      <w:r w:rsidRPr="00E62EEC">
        <w:rPr>
          <w:rStyle w:val="a4"/>
          <w:color w:val="000000"/>
          <w:sz w:val="28"/>
          <w:szCs w:val="24"/>
          <w:lang w:val="en-US"/>
        </w:rPr>
        <w:t>i</w:t>
      </w:r>
      <w:r w:rsidRPr="00E62EEC">
        <w:rPr>
          <w:color w:val="000000"/>
          <w:sz w:val="28"/>
          <w:szCs w:val="24"/>
          <w:lang w:val="en-US"/>
        </w:rPr>
        <w:t>)] = [log (</w:t>
      </w:r>
      <w:r w:rsidRPr="00E62EEC">
        <w:rPr>
          <w:rStyle w:val="a4"/>
          <w:color w:val="000000"/>
          <w:sz w:val="28"/>
          <w:szCs w:val="24"/>
          <w:lang w:val="en-US"/>
        </w:rPr>
        <w:t>FV</w:t>
      </w:r>
      <w:r w:rsidRPr="00E62EEC">
        <w:rPr>
          <w:color w:val="000000"/>
          <w:sz w:val="28"/>
          <w:szCs w:val="24"/>
          <w:lang w:val="en-US"/>
        </w:rPr>
        <w:t xml:space="preserve"> / </w:t>
      </w:r>
      <w:r w:rsidRPr="00E62EEC">
        <w:rPr>
          <w:rStyle w:val="a4"/>
          <w:color w:val="000000"/>
          <w:sz w:val="28"/>
          <w:szCs w:val="24"/>
          <w:lang w:val="en-US"/>
        </w:rPr>
        <w:t>PV</w:t>
      </w:r>
      <w:r w:rsidRPr="00E62EEC">
        <w:rPr>
          <w:color w:val="000000"/>
          <w:sz w:val="28"/>
          <w:szCs w:val="24"/>
          <w:lang w:val="en-US"/>
        </w:rPr>
        <w:t xml:space="preserve">) ] / [log(1 + </w:t>
      </w:r>
      <w:r w:rsidRPr="00E62EEC">
        <w:rPr>
          <w:rStyle w:val="a4"/>
          <w:color w:val="000000"/>
          <w:sz w:val="28"/>
          <w:szCs w:val="24"/>
          <w:lang w:val="en-US"/>
        </w:rPr>
        <w:t>j</w:t>
      </w:r>
      <w:r w:rsidRPr="00E62EEC">
        <w:rPr>
          <w:color w:val="000000"/>
          <w:sz w:val="28"/>
          <w:szCs w:val="24"/>
          <w:lang w:val="en-US"/>
        </w:rPr>
        <w:t xml:space="preserve"> / </w:t>
      </w:r>
      <w:r w:rsidRPr="00E62EEC">
        <w:rPr>
          <w:rStyle w:val="a4"/>
          <w:color w:val="000000"/>
          <w:sz w:val="28"/>
          <w:szCs w:val="24"/>
          <w:lang w:val="en-US"/>
        </w:rPr>
        <w:t>m</w:t>
      </w:r>
      <w:r w:rsidRPr="00E62EEC">
        <w:rPr>
          <w:color w:val="000000"/>
          <w:sz w:val="28"/>
          <w:szCs w:val="24"/>
          <w:lang w:val="en-US"/>
        </w:rPr>
        <w:t>)</w:t>
      </w:r>
      <w:r w:rsidRPr="00E62EEC">
        <w:rPr>
          <w:rStyle w:val="a4"/>
          <w:color w:val="000000"/>
          <w:sz w:val="28"/>
          <w:szCs w:val="24"/>
          <w:vertAlign w:val="superscript"/>
          <w:lang w:val="en-US"/>
        </w:rPr>
        <w:t>m</w:t>
      </w:r>
      <w:r w:rsidRPr="00E62EEC">
        <w:rPr>
          <w:color w:val="000000"/>
          <w:sz w:val="28"/>
          <w:szCs w:val="24"/>
          <w:lang w:val="en-US"/>
        </w:rPr>
        <w:t>];</w:t>
      </w:r>
    </w:p>
    <w:p w:rsidR="00952E91" w:rsidRPr="00E62EEC" w:rsidRDefault="00952E91" w:rsidP="00E62EEC">
      <w:pPr>
        <w:widowControl w:val="0"/>
        <w:spacing w:before="0" w:after="0" w:line="360" w:lineRule="auto"/>
        <w:ind w:firstLine="709"/>
        <w:jc w:val="both"/>
        <w:rPr>
          <w:color w:val="000000"/>
          <w:sz w:val="28"/>
          <w:szCs w:val="24"/>
          <w:lang w:val="en-US"/>
        </w:rPr>
      </w:pPr>
    </w:p>
    <w:p w:rsidR="00B66970" w:rsidRPr="00B66970" w:rsidRDefault="00952E91" w:rsidP="00E62EEC">
      <w:pPr>
        <w:widowControl w:val="0"/>
        <w:numPr>
          <w:ilvl w:val="0"/>
          <w:numId w:val="11"/>
        </w:numPr>
        <w:spacing w:before="0" w:after="0" w:line="360" w:lineRule="auto"/>
        <w:ind w:left="0" w:firstLine="709"/>
        <w:jc w:val="both"/>
        <w:rPr>
          <w:color w:val="000000"/>
          <w:sz w:val="28"/>
          <w:szCs w:val="24"/>
        </w:rPr>
      </w:pPr>
      <w:r w:rsidRPr="00E62EEC">
        <w:rPr>
          <w:color w:val="000000"/>
          <w:sz w:val="28"/>
          <w:szCs w:val="24"/>
        </w:rPr>
        <w:t>ставка сложных процентов:</w:t>
      </w:r>
    </w:p>
    <w:p w:rsidR="00B66970" w:rsidRDefault="00B66970" w:rsidP="00B66970">
      <w:pPr>
        <w:widowControl w:val="0"/>
        <w:spacing w:before="0" w:after="0" w:line="360" w:lineRule="auto"/>
        <w:ind w:left="709"/>
        <w:jc w:val="both"/>
        <w:rPr>
          <w:color w:val="000000"/>
          <w:sz w:val="28"/>
          <w:szCs w:val="24"/>
        </w:rPr>
      </w:pPr>
    </w:p>
    <w:p w:rsidR="00952E91" w:rsidRPr="00E62EEC" w:rsidRDefault="00EF0B14" w:rsidP="00A73046">
      <w:pPr>
        <w:widowControl w:val="0"/>
        <w:spacing w:before="0" w:after="0" w:line="360" w:lineRule="auto"/>
        <w:ind w:left="709"/>
        <w:jc w:val="both"/>
        <w:rPr>
          <w:color w:val="000000"/>
          <w:sz w:val="28"/>
          <w:szCs w:val="24"/>
        </w:rPr>
      </w:pPr>
      <w:r>
        <w:rPr>
          <w:color w:val="000000"/>
          <w:sz w:val="28"/>
        </w:rPr>
        <w:pict>
          <v:shape id="_x0000_i1034" type="#_x0000_t75" alt="" style="width:246pt;height:32.25pt">
            <v:imagedata r:id="rId17" o:title=""/>
          </v:shape>
        </w:pict>
      </w:r>
    </w:p>
    <w:p w:rsidR="00B66970" w:rsidRDefault="00B66970" w:rsidP="00E62EEC">
      <w:pPr>
        <w:pStyle w:val="2"/>
        <w:widowControl w:val="0"/>
        <w:spacing w:line="360" w:lineRule="auto"/>
        <w:ind w:firstLine="709"/>
        <w:rPr>
          <w:rStyle w:val="a3"/>
          <w:color w:val="000000"/>
          <w:sz w:val="28"/>
          <w:lang w:val="en-US"/>
        </w:rPr>
      </w:pPr>
    </w:p>
    <w:p w:rsidR="00952E91" w:rsidRPr="00E62EEC" w:rsidRDefault="00952E91" w:rsidP="00E62EEC">
      <w:pPr>
        <w:pStyle w:val="2"/>
        <w:widowControl w:val="0"/>
        <w:spacing w:line="360" w:lineRule="auto"/>
        <w:ind w:firstLine="709"/>
        <w:rPr>
          <w:color w:val="000000"/>
          <w:sz w:val="28"/>
        </w:rPr>
      </w:pPr>
      <w:r w:rsidRPr="00E62EEC">
        <w:rPr>
          <w:rStyle w:val="a3"/>
          <w:color w:val="000000"/>
          <w:sz w:val="28"/>
        </w:rPr>
        <w:t>Пример.</w:t>
      </w:r>
      <w:r w:rsidRPr="00E62EEC">
        <w:rPr>
          <w:color w:val="000000"/>
          <w:sz w:val="28"/>
        </w:rPr>
        <w:t xml:space="preserve"> Что выгоднее: увеличение вклада в три раза за три года или 46% годовых?</w:t>
      </w:r>
    </w:p>
    <w:p w:rsidR="00952E91" w:rsidRPr="00E62EEC" w:rsidRDefault="00952E91" w:rsidP="00E62EEC">
      <w:pPr>
        <w:pStyle w:val="2"/>
        <w:widowControl w:val="0"/>
        <w:spacing w:line="360" w:lineRule="auto"/>
        <w:ind w:firstLine="709"/>
        <w:rPr>
          <w:color w:val="000000"/>
          <w:sz w:val="28"/>
        </w:rPr>
      </w:pPr>
      <w:r w:rsidRPr="00E62EEC">
        <w:rPr>
          <w:rStyle w:val="a3"/>
          <w:color w:val="000000"/>
          <w:sz w:val="28"/>
        </w:rPr>
        <w:t>Решение:</w:t>
      </w:r>
    </w:p>
    <w:p w:rsidR="00952E91" w:rsidRDefault="00952E91" w:rsidP="00E62EEC">
      <w:pPr>
        <w:pStyle w:val="2"/>
        <w:widowControl w:val="0"/>
        <w:spacing w:line="360" w:lineRule="auto"/>
        <w:ind w:firstLine="709"/>
        <w:rPr>
          <w:color w:val="000000"/>
          <w:sz w:val="28"/>
          <w:lang w:val="en-US"/>
        </w:rPr>
      </w:pPr>
      <w:r w:rsidRPr="00E62EEC">
        <w:rPr>
          <w:color w:val="000000"/>
          <w:sz w:val="28"/>
        </w:rPr>
        <w:t>Такого рода задачи приходится решать не только лицам, занимающимся финансовой работой, но и населению, когда решается вопрос о том, куда выгоднее вложить деньги. В таких случаях решение сводится к определению процентной ставки:</w:t>
      </w:r>
    </w:p>
    <w:p w:rsidR="00B66970" w:rsidRPr="00B66970" w:rsidRDefault="00B66970" w:rsidP="00E62EEC">
      <w:pPr>
        <w:pStyle w:val="2"/>
        <w:widowControl w:val="0"/>
        <w:spacing w:line="360" w:lineRule="auto"/>
        <w:ind w:firstLine="709"/>
        <w:rPr>
          <w:color w:val="000000"/>
          <w:sz w:val="28"/>
          <w:lang w:val="en-US"/>
        </w:rPr>
      </w:pPr>
    </w:p>
    <w:p w:rsidR="00A73046" w:rsidRPr="00A73046" w:rsidRDefault="00EF0B14" w:rsidP="00E62EEC">
      <w:pPr>
        <w:pStyle w:val="2"/>
        <w:widowControl w:val="0"/>
        <w:spacing w:line="360" w:lineRule="auto"/>
        <w:ind w:firstLine="709"/>
        <w:rPr>
          <w:color w:val="000000"/>
          <w:sz w:val="28"/>
          <w:lang w:val="en-US"/>
        </w:rPr>
      </w:pPr>
      <w:r>
        <w:rPr>
          <w:color w:val="000000"/>
          <w:sz w:val="28"/>
        </w:rPr>
        <w:pict>
          <v:shape id="_x0000_i1035" type="#_x0000_t75" alt="" style="width:315pt;height:32.25pt">
            <v:imagedata r:id="rId18" o:title=""/>
          </v:shape>
        </w:pict>
      </w:r>
    </w:p>
    <w:p w:rsidR="00B66970" w:rsidRDefault="00B66970" w:rsidP="00E62EEC">
      <w:pPr>
        <w:pStyle w:val="2"/>
        <w:widowControl w:val="0"/>
        <w:spacing w:line="360" w:lineRule="auto"/>
        <w:ind w:firstLine="709"/>
        <w:rPr>
          <w:color w:val="000000"/>
          <w:sz w:val="28"/>
          <w:lang w:val="en-US"/>
        </w:rPr>
      </w:pPr>
    </w:p>
    <w:p w:rsidR="00952E91" w:rsidRPr="00E62EEC" w:rsidRDefault="00952E91" w:rsidP="00E62EEC">
      <w:pPr>
        <w:pStyle w:val="2"/>
        <w:widowControl w:val="0"/>
        <w:spacing w:line="360" w:lineRule="auto"/>
        <w:ind w:firstLine="709"/>
        <w:rPr>
          <w:color w:val="000000"/>
          <w:sz w:val="28"/>
        </w:rPr>
      </w:pPr>
      <w:r w:rsidRPr="00E62EEC">
        <w:rPr>
          <w:color w:val="000000"/>
          <w:sz w:val="28"/>
        </w:rPr>
        <w:t>Таким образом, увеличение вклада за три года в три раза эквивалентно годовой процентной ставке в 44,3%, поэтому размещение денег под 46% годовых будет более выгодно.</w:t>
      </w:r>
    </w:p>
    <w:p w:rsidR="000F65A1" w:rsidRPr="00E62EEC" w:rsidRDefault="000F65A1" w:rsidP="00E62EEC">
      <w:pPr>
        <w:widowControl w:val="0"/>
        <w:spacing w:before="0" w:after="0" w:line="360" w:lineRule="auto"/>
        <w:ind w:firstLine="709"/>
        <w:jc w:val="both"/>
        <w:rPr>
          <w:sz w:val="28"/>
          <w:szCs w:val="24"/>
        </w:rPr>
      </w:pPr>
    </w:p>
    <w:p w:rsidR="00BD6327" w:rsidRPr="00E62EEC" w:rsidRDefault="007C41C6" w:rsidP="00E62EEC">
      <w:pPr>
        <w:widowControl w:val="0"/>
        <w:numPr>
          <w:ilvl w:val="0"/>
          <w:numId w:val="4"/>
        </w:numPr>
        <w:spacing w:before="0" w:after="0" w:line="360" w:lineRule="auto"/>
        <w:ind w:left="0" w:firstLine="709"/>
        <w:jc w:val="both"/>
        <w:rPr>
          <w:b/>
          <w:sz w:val="28"/>
          <w:szCs w:val="28"/>
        </w:rPr>
      </w:pPr>
      <w:r w:rsidRPr="00E62EEC">
        <w:rPr>
          <w:b/>
          <w:sz w:val="28"/>
          <w:szCs w:val="28"/>
        </w:rPr>
        <w:t xml:space="preserve">Расчет срока кредита: </w:t>
      </w:r>
    </w:p>
    <w:p w:rsidR="007C41C6" w:rsidRPr="00E62EEC" w:rsidRDefault="007C41C6" w:rsidP="00E62EEC">
      <w:pPr>
        <w:widowControl w:val="0"/>
        <w:spacing w:before="0" w:after="0" w:line="360" w:lineRule="auto"/>
        <w:ind w:firstLine="709"/>
        <w:jc w:val="both"/>
        <w:rPr>
          <w:b/>
          <w:sz w:val="28"/>
          <w:szCs w:val="28"/>
        </w:rPr>
      </w:pPr>
      <w:r w:rsidRPr="00E62EEC">
        <w:rPr>
          <w:b/>
          <w:sz w:val="28"/>
          <w:szCs w:val="28"/>
        </w:rPr>
        <w:t>- при дисконтировании по сложной годовой учетной ставке,</w:t>
      </w:r>
    </w:p>
    <w:p w:rsidR="007C41C6" w:rsidRPr="00B66970" w:rsidRDefault="007C41C6" w:rsidP="00E62EEC">
      <w:pPr>
        <w:widowControl w:val="0"/>
        <w:spacing w:before="0" w:after="0" w:line="360" w:lineRule="auto"/>
        <w:ind w:firstLine="709"/>
        <w:jc w:val="both"/>
        <w:rPr>
          <w:b/>
          <w:sz w:val="28"/>
          <w:szCs w:val="28"/>
        </w:rPr>
      </w:pPr>
      <w:r w:rsidRPr="00E62EEC">
        <w:rPr>
          <w:b/>
          <w:sz w:val="28"/>
          <w:szCs w:val="28"/>
        </w:rPr>
        <w:t xml:space="preserve">- при дисконтировании по номинальной учетной ставке </w:t>
      </w:r>
      <w:r w:rsidRPr="00E62EEC">
        <w:rPr>
          <w:b/>
          <w:sz w:val="28"/>
          <w:szCs w:val="28"/>
          <w:lang w:val="en-US"/>
        </w:rPr>
        <w:t>m</w:t>
      </w:r>
      <w:r w:rsidRPr="00E62EEC">
        <w:rPr>
          <w:b/>
          <w:sz w:val="28"/>
          <w:szCs w:val="28"/>
        </w:rPr>
        <w:t xml:space="preserve"> раз в году.</w:t>
      </w:r>
    </w:p>
    <w:p w:rsidR="00B66970" w:rsidRDefault="00B66970" w:rsidP="00E62EEC">
      <w:pPr>
        <w:widowControl w:val="0"/>
        <w:spacing w:before="0" w:after="0" w:line="360" w:lineRule="auto"/>
        <w:ind w:firstLine="709"/>
        <w:jc w:val="both"/>
        <w:rPr>
          <w:b/>
          <w:sz w:val="28"/>
          <w:szCs w:val="28"/>
        </w:rPr>
      </w:pPr>
    </w:p>
    <w:p w:rsidR="007C41C6" w:rsidRPr="00E62EEC" w:rsidRDefault="007C41C6" w:rsidP="00A73046">
      <w:pPr>
        <w:widowControl w:val="0"/>
        <w:numPr>
          <w:ilvl w:val="0"/>
          <w:numId w:val="4"/>
        </w:numPr>
        <w:spacing w:before="0" w:after="0" w:line="360" w:lineRule="auto"/>
        <w:ind w:left="0" w:firstLine="709"/>
        <w:jc w:val="both"/>
        <w:rPr>
          <w:b/>
          <w:sz w:val="28"/>
          <w:szCs w:val="28"/>
        </w:rPr>
      </w:pPr>
      <w:r w:rsidRPr="00E62EEC">
        <w:rPr>
          <w:b/>
          <w:sz w:val="28"/>
          <w:szCs w:val="28"/>
        </w:rPr>
        <w:t>Расчет процентной ставки:</w:t>
      </w:r>
    </w:p>
    <w:p w:rsidR="007C41C6" w:rsidRPr="00E62EEC" w:rsidRDefault="007C41C6" w:rsidP="00E62EEC">
      <w:pPr>
        <w:widowControl w:val="0"/>
        <w:spacing w:before="0" w:after="0" w:line="360" w:lineRule="auto"/>
        <w:ind w:firstLine="709"/>
        <w:jc w:val="both"/>
        <w:rPr>
          <w:b/>
          <w:sz w:val="28"/>
          <w:szCs w:val="28"/>
        </w:rPr>
      </w:pPr>
      <w:r w:rsidRPr="00E62EEC">
        <w:rPr>
          <w:b/>
          <w:sz w:val="28"/>
          <w:szCs w:val="28"/>
        </w:rPr>
        <w:t>- при наращении по сложной годовой ставке %,</w:t>
      </w:r>
    </w:p>
    <w:p w:rsidR="007C41C6" w:rsidRPr="00E62EEC" w:rsidRDefault="007C41C6" w:rsidP="00E62EEC">
      <w:pPr>
        <w:widowControl w:val="0"/>
        <w:spacing w:before="0" w:after="0" w:line="360" w:lineRule="auto"/>
        <w:ind w:firstLine="709"/>
        <w:jc w:val="both"/>
        <w:rPr>
          <w:b/>
          <w:sz w:val="28"/>
          <w:szCs w:val="28"/>
        </w:rPr>
      </w:pPr>
      <w:r w:rsidRPr="00E62EEC">
        <w:rPr>
          <w:b/>
          <w:sz w:val="28"/>
          <w:szCs w:val="28"/>
        </w:rPr>
        <w:t xml:space="preserve">- при наращении по номинальной ставке % </w:t>
      </w:r>
      <w:r w:rsidRPr="00E62EEC">
        <w:rPr>
          <w:b/>
          <w:sz w:val="28"/>
          <w:szCs w:val="28"/>
          <w:lang w:val="en-US"/>
        </w:rPr>
        <w:t>m</w:t>
      </w:r>
      <w:r w:rsidR="00E62EEC">
        <w:rPr>
          <w:b/>
          <w:sz w:val="28"/>
          <w:szCs w:val="28"/>
        </w:rPr>
        <w:t xml:space="preserve"> </w:t>
      </w:r>
      <w:r w:rsidRPr="00E62EEC">
        <w:rPr>
          <w:b/>
          <w:sz w:val="28"/>
          <w:szCs w:val="28"/>
        </w:rPr>
        <w:t>раз в году,</w:t>
      </w:r>
    </w:p>
    <w:p w:rsidR="007C41C6" w:rsidRPr="00E62EEC" w:rsidRDefault="007C41C6" w:rsidP="00E62EEC">
      <w:pPr>
        <w:widowControl w:val="0"/>
        <w:spacing w:before="0" w:after="0" w:line="360" w:lineRule="auto"/>
        <w:ind w:firstLine="709"/>
        <w:jc w:val="both"/>
        <w:rPr>
          <w:b/>
          <w:sz w:val="28"/>
          <w:szCs w:val="28"/>
        </w:rPr>
      </w:pPr>
      <w:r w:rsidRPr="00E62EEC">
        <w:rPr>
          <w:b/>
          <w:sz w:val="28"/>
          <w:szCs w:val="28"/>
        </w:rPr>
        <w:t>- при наращении по постоянной силе роста</w:t>
      </w:r>
    </w:p>
    <w:p w:rsidR="00A73046" w:rsidRPr="00B66970" w:rsidRDefault="00A73046" w:rsidP="00E62EEC">
      <w:pPr>
        <w:widowControl w:val="0"/>
        <w:spacing w:before="0" w:after="0" w:line="360" w:lineRule="auto"/>
        <w:ind w:firstLine="709"/>
        <w:jc w:val="both"/>
        <w:rPr>
          <w:b/>
          <w:sz w:val="28"/>
          <w:szCs w:val="28"/>
        </w:rPr>
      </w:pPr>
    </w:p>
    <w:p w:rsidR="00B66970" w:rsidRDefault="007C41C6" w:rsidP="00A73046">
      <w:pPr>
        <w:widowControl w:val="0"/>
        <w:numPr>
          <w:ilvl w:val="0"/>
          <w:numId w:val="4"/>
        </w:numPr>
        <w:spacing w:before="0" w:after="0" w:line="360" w:lineRule="auto"/>
        <w:ind w:left="0" w:firstLine="709"/>
        <w:jc w:val="both"/>
        <w:rPr>
          <w:b/>
          <w:sz w:val="28"/>
          <w:szCs w:val="28"/>
        </w:rPr>
      </w:pPr>
      <w:r w:rsidRPr="00E62EEC">
        <w:rPr>
          <w:b/>
          <w:sz w:val="28"/>
          <w:szCs w:val="28"/>
        </w:rPr>
        <w:t>Расчет процентной ставки:</w:t>
      </w:r>
    </w:p>
    <w:p w:rsidR="007C41C6" w:rsidRPr="00E62EEC" w:rsidRDefault="007C41C6" w:rsidP="00E62EEC">
      <w:pPr>
        <w:widowControl w:val="0"/>
        <w:spacing w:before="0" w:after="0" w:line="360" w:lineRule="auto"/>
        <w:ind w:firstLine="709"/>
        <w:jc w:val="both"/>
        <w:rPr>
          <w:b/>
          <w:sz w:val="28"/>
          <w:szCs w:val="28"/>
        </w:rPr>
      </w:pPr>
      <w:r w:rsidRPr="00E62EEC">
        <w:rPr>
          <w:b/>
          <w:sz w:val="28"/>
          <w:szCs w:val="28"/>
        </w:rPr>
        <w:t>- при дисконтировании по сложной годовой учетной ставке,</w:t>
      </w:r>
    </w:p>
    <w:p w:rsidR="007C41C6" w:rsidRPr="00B66970" w:rsidRDefault="007C41C6" w:rsidP="00E62EEC">
      <w:pPr>
        <w:widowControl w:val="0"/>
        <w:spacing w:before="0" w:after="0" w:line="360" w:lineRule="auto"/>
        <w:ind w:firstLine="709"/>
        <w:jc w:val="both"/>
        <w:rPr>
          <w:b/>
          <w:sz w:val="28"/>
          <w:szCs w:val="28"/>
        </w:rPr>
      </w:pPr>
      <w:r w:rsidRPr="00E62EEC">
        <w:rPr>
          <w:b/>
          <w:sz w:val="28"/>
          <w:szCs w:val="28"/>
        </w:rPr>
        <w:t xml:space="preserve">- при дисконтировании по номинальной учетной ставке </w:t>
      </w:r>
      <w:r w:rsidRPr="00E62EEC">
        <w:rPr>
          <w:b/>
          <w:sz w:val="28"/>
          <w:szCs w:val="28"/>
          <w:lang w:val="en-US"/>
        </w:rPr>
        <w:t>m</w:t>
      </w:r>
      <w:r w:rsidRPr="00E62EEC">
        <w:rPr>
          <w:b/>
          <w:sz w:val="28"/>
          <w:szCs w:val="28"/>
        </w:rPr>
        <w:t xml:space="preserve"> раз в году</w:t>
      </w:r>
    </w:p>
    <w:p w:rsidR="00A73046" w:rsidRPr="00B66970" w:rsidRDefault="00A73046" w:rsidP="00E62EEC">
      <w:pPr>
        <w:widowControl w:val="0"/>
        <w:spacing w:before="0" w:after="0" w:line="360" w:lineRule="auto"/>
        <w:ind w:firstLine="709"/>
        <w:jc w:val="both"/>
        <w:rPr>
          <w:b/>
          <w:sz w:val="28"/>
          <w:szCs w:val="28"/>
        </w:rPr>
      </w:pPr>
    </w:p>
    <w:p w:rsidR="00D47DAE" w:rsidRPr="00E62EEC" w:rsidRDefault="00465780" w:rsidP="00E62EEC">
      <w:pPr>
        <w:widowControl w:val="0"/>
        <w:numPr>
          <w:ilvl w:val="0"/>
          <w:numId w:val="5"/>
        </w:numPr>
        <w:spacing w:before="0" w:after="0" w:line="360" w:lineRule="auto"/>
        <w:ind w:left="0" w:firstLine="709"/>
        <w:jc w:val="both"/>
        <w:rPr>
          <w:b/>
          <w:sz w:val="28"/>
          <w:szCs w:val="28"/>
        </w:rPr>
      </w:pPr>
      <w:r w:rsidRPr="00E62EEC">
        <w:rPr>
          <w:b/>
          <w:sz w:val="28"/>
          <w:szCs w:val="28"/>
        </w:rPr>
        <w:t>Эквивалентность простых процентных и простых учетных ставок</w:t>
      </w:r>
    </w:p>
    <w:p w:rsidR="001D5555" w:rsidRPr="00E62EEC" w:rsidRDefault="001D5555" w:rsidP="00E62EEC">
      <w:pPr>
        <w:widowControl w:val="0"/>
        <w:spacing w:before="0" w:after="0" w:line="360" w:lineRule="auto"/>
        <w:ind w:firstLine="709"/>
        <w:jc w:val="both"/>
        <w:rPr>
          <w:sz w:val="28"/>
          <w:szCs w:val="24"/>
        </w:rPr>
      </w:pPr>
      <w:r w:rsidRPr="00E62EEC">
        <w:rPr>
          <w:b/>
          <w:bCs/>
          <w:sz w:val="28"/>
          <w:szCs w:val="24"/>
        </w:rPr>
        <w:t>Эквивалентные процентные ставки</w:t>
      </w:r>
      <w:r w:rsidRPr="00E62EEC">
        <w:rPr>
          <w:sz w:val="28"/>
          <w:szCs w:val="24"/>
        </w:rPr>
        <w:t xml:space="preserve"> – ставки разного вида, применение которых при одинаковых начальных условиях дает одинаковые финансовые результаты.</w:t>
      </w:r>
    </w:p>
    <w:p w:rsidR="001D5555" w:rsidRPr="00E62EEC" w:rsidRDefault="001D5555" w:rsidP="00E62EEC">
      <w:pPr>
        <w:widowControl w:val="0"/>
        <w:spacing w:before="0" w:after="0" w:line="360" w:lineRule="auto"/>
        <w:ind w:firstLine="709"/>
        <w:jc w:val="both"/>
        <w:rPr>
          <w:b/>
          <w:bCs/>
          <w:i/>
          <w:iCs/>
          <w:sz w:val="28"/>
          <w:szCs w:val="24"/>
        </w:rPr>
      </w:pPr>
      <w:r w:rsidRPr="00E62EEC">
        <w:rPr>
          <w:b/>
          <w:bCs/>
          <w:i/>
          <w:iCs/>
          <w:sz w:val="28"/>
          <w:szCs w:val="24"/>
        </w:rPr>
        <w:t>Процедура нахождения эквивалентных ставок:</w:t>
      </w:r>
    </w:p>
    <w:p w:rsidR="001D5555" w:rsidRPr="00E62EEC" w:rsidRDefault="001D5555" w:rsidP="00E62EEC">
      <w:pPr>
        <w:widowControl w:val="0"/>
        <w:numPr>
          <w:ilvl w:val="0"/>
          <w:numId w:val="28"/>
        </w:numPr>
        <w:tabs>
          <w:tab w:val="clear" w:pos="2340"/>
          <w:tab w:val="num" w:pos="900"/>
        </w:tabs>
        <w:spacing w:before="0" w:after="0" w:line="360" w:lineRule="auto"/>
        <w:ind w:left="0" w:firstLine="709"/>
        <w:jc w:val="both"/>
        <w:rPr>
          <w:sz w:val="28"/>
          <w:szCs w:val="24"/>
        </w:rPr>
      </w:pPr>
      <w:r w:rsidRPr="00E62EEC">
        <w:rPr>
          <w:sz w:val="28"/>
          <w:szCs w:val="24"/>
        </w:rPr>
        <w:t xml:space="preserve">Выбирается величина, которую легко рассчитать при использовании различных процентных ставок, обычно </w:t>
      </w:r>
      <w:r w:rsidRPr="00E62EEC">
        <w:rPr>
          <w:sz w:val="28"/>
          <w:szCs w:val="24"/>
          <w:lang w:val="en-US"/>
        </w:rPr>
        <w:t>FV</w:t>
      </w:r>
      <w:r w:rsidRPr="00E62EEC">
        <w:rPr>
          <w:sz w:val="28"/>
          <w:szCs w:val="24"/>
        </w:rPr>
        <w:t>;</w:t>
      </w:r>
    </w:p>
    <w:p w:rsidR="001D5555" w:rsidRPr="00E62EEC" w:rsidRDefault="001D5555" w:rsidP="00E62EEC">
      <w:pPr>
        <w:widowControl w:val="0"/>
        <w:numPr>
          <w:ilvl w:val="0"/>
          <w:numId w:val="28"/>
        </w:numPr>
        <w:tabs>
          <w:tab w:val="clear" w:pos="2340"/>
          <w:tab w:val="num" w:pos="900"/>
        </w:tabs>
        <w:spacing w:before="0" w:after="0" w:line="360" w:lineRule="auto"/>
        <w:ind w:left="0" w:firstLine="709"/>
        <w:jc w:val="both"/>
        <w:rPr>
          <w:sz w:val="28"/>
          <w:szCs w:val="24"/>
        </w:rPr>
      </w:pPr>
      <w:r w:rsidRPr="00E62EEC">
        <w:rPr>
          <w:sz w:val="28"/>
          <w:szCs w:val="24"/>
        </w:rPr>
        <w:t>Приравниваются 2 выражения, то есть составляют уравнение эквивалентности;</w:t>
      </w:r>
    </w:p>
    <w:p w:rsidR="001D5555" w:rsidRPr="00E62EEC" w:rsidRDefault="001D5555" w:rsidP="00E62EEC">
      <w:pPr>
        <w:widowControl w:val="0"/>
        <w:numPr>
          <w:ilvl w:val="0"/>
          <w:numId w:val="28"/>
        </w:numPr>
        <w:tabs>
          <w:tab w:val="clear" w:pos="2340"/>
          <w:tab w:val="num" w:pos="900"/>
        </w:tabs>
        <w:spacing w:before="0" w:after="0" w:line="360" w:lineRule="auto"/>
        <w:ind w:left="0" w:firstLine="709"/>
        <w:jc w:val="both"/>
        <w:rPr>
          <w:sz w:val="28"/>
          <w:szCs w:val="24"/>
        </w:rPr>
      </w:pPr>
      <w:r w:rsidRPr="00E62EEC">
        <w:rPr>
          <w:sz w:val="28"/>
          <w:szCs w:val="24"/>
        </w:rPr>
        <w:t>Преобразуя, выражают одну процентную ставку через другую.</w:t>
      </w:r>
    </w:p>
    <w:p w:rsidR="004000D3" w:rsidRDefault="004000D3" w:rsidP="00E62EEC">
      <w:pPr>
        <w:widowControl w:val="0"/>
        <w:spacing w:before="0" w:after="0" w:line="360" w:lineRule="auto"/>
        <w:ind w:firstLine="709"/>
        <w:jc w:val="both"/>
        <w:rPr>
          <w:sz w:val="28"/>
          <w:szCs w:val="24"/>
        </w:rPr>
      </w:pPr>
      <w:r>
        <w:rPr>
          <w:b/>
          <w:bCs/>
          <w:sz w:val="28"/>
          <w:szCs w:val="24"/>
        </w:rPr>
        <w:br w:type="page"/>
      </w:r>
      <w:r w:rsidR="001D5555" w:rsidRPr="00E62EEC">
        <w:rPr>
          <w:b/>
          <w:bCs/>
          <w:sz w:val="28"/>
          <w:szCs w:val="24"/>
        </w:rPr>
        <w:t>Пример</w:t>
      </w:r>
      <w:r w:rsidR="001D5555" w:rsidRPr="00E62EEC">
        <w:rPr>
          <w:sz w:val="28"/>
          <w:szCs w:val="24"/>
        </w:rPr>
        <w:t xml:space="preserve">: </w:t>
      </w:r>
    </w:p>
    <w:p w:rsidR="001D5555" w:rsidRDefault="001D5555" w:rsidP="00E62EEC">
      <w:pPr>
        <w:widowControl w:val="0"/>
        <w:spacing w:before="0" w:after="0" w:line="360" w:lineRule="auto"/>
        <w:ind w:firstLine="709"/>
        <w:jc w:val="both"/>
        <w:rPr>
          <w:sz w:val="28"/>
          <w:szCs w:val="24"/>
          <w:lang w:val="en-US"/>
        </w:rPr>
      </w:pPr>
    </w:p>
    <w:p w:rsidR="001D5555" w:rsidRPr="00E62EEC" w:rsidRDefault="00EF0B14" w:rsidP="00E62EEC">
      <w:pPr>
        <w:widowControl w:val="0"/>
        <w:spacing w:before="0" w:after="0" w:line="360" w:lineRule="auto"/>
        <w:ind w:firstLine="709"/>
        <w:jc w:val="both"/>
        <w:rPr>
          <w:sz w:val="28"/>
          <w:szCs w:val="24"/>
          <w:lang w:val="en-US"/>
        </w:rPr>
      </w:pPr>
      <w:r>
        <w:rPr>
          <w:noProof/>
        </w:rPr>
        <w:pict>
          <v:rect id="_x0000_s1030" style="position:absolute;left:0;text-align:left;margin-left:153pt;margin-top:22.1pt;width:138.15pt;height:46.95pt;z-index:251658240" strokecolor="white">
            <v:textbox>
              <w:txbxContent>
                <w:p w:rsidR="001D5555" w:rsidRDefault="00FA0953" w:rsidP="001D5555">
                  <w:pPr>
                    <w:spacing w:before="0" w:after="0"/>
                    <w:rPr>
                      <w:szCs w:val="24"/>
                      <w:lang w:val="en-US"/>
                    </w:rPr>
                  </w:pPr>
                  <w:r>
                    <w:rPr>
                      <w:position w:val="-32"/>
                      <w:szCs w:val="24"/>
                    </w:rPr>
                    <w:object w:dxaOrig="2460" w:dyaOrig="780">
                      <v:shape id="_x0000_i1037" type="#_x0000_t75" style="width:123pt;height:39pt" o:ole="">
                        <v:imagedata r:id="rId19" o:title=""/>
                      </v:shape>
                      <o:OLEObject Type="Embed" ProgID="Equation.3" ShapeID="_x0000_i1037" DrawAspect="Content" ObjectID="_1470165811" r:id="rId20"/>
                    </w:object>
                  </w:r>
                </w:p>
              </w:txbxContent>
            </v:textbox>
          </v:rect>
        </w:pict>
      </w:r>
      <w:r w:rsidR="001D5555" w:rsidRPr="00E62EEC">
        <w:rPr>
          <w:sz w:val="28"/>
          <w:szCs w:val="24"/>
          <w:lang w:val="en-US"/>
        </w:rPr>
        <w:t>i</w:t>
      </w:r>
      <w:r w:rsidR="001D5555" w:rsidRPr="00E62EEC">
        <w:rPr>
          <w:sz w:val="28"/>
          <w:szCs w:val="24"/>
          <w:vertAlign w:val="subscript"/>
        </w:rPr>
        <w:t>кв</w:t>
      </w:r>
      <w:r w:rsidR="001D5555" w:rsidRPr="00E62EEC">
        <w:rPr>
          <w:sz w:val="28"/>
          <w:szCs w:val="24"/>
          <w:lang w:val="en-US"/>
        </w:rPr>
        <w:t>=3%;</w:t>
      </w:r>
    </w:p>
    <w:p w:rsidR="001D5555" w:rsidRPr="00E62EEC" w:rsidRDefault="001D5555" w:rsidP="00E62EEC">
      <w:pPr>
        <w:widowControl w:val="0"/>
        <w:spacing w:before="0" w:after="0" w:line="360" w:lineRule="auto"/>
        <w:ind w:firstLine="709"/>
        <w:jc w:val="both"/>
        <w:rPr>
          <w:sz w:val="28"/>
          <w:szCs w:val="24"/>
          <w:lang w:val="en-US"/>
        </w:rPr>
      </w:pPr>
      <w:r w:rsidRPr="00E62EEC">
        <w:rPr>
          <w:sz w:val="28"/>
          <w:szCs w:val="24"/>
          <w:lang w:val="en-US"/>
        </w:rPr>
        <w:t>i</w:t>
      </w:r>
      <w:r w:rsidRPr="00E62EEC">
        <w:rPr>
          <w:sz w:val="28"/>
          <w:szCs w:val="24"/>
          <w:vertAlign w:val="subscript"/>
        </w:rPr>
        <w:t>год</w:t>
      </w:r>
      <w:r w:rsidRPr="00E62EEC">
        <w:rPr>
          <w:sz w:val="28"/>
          <w:szCs w:val="24"/>
          <w:lang w:val="en-US"/>
        </w:rPr>
        <w:t>-?</w:t>
      </w:r>
    </w:p>
    <w:p w:rsidR="00A73046" w:rsidRPr="00E62EEC" w:rsidRDefault="00A73046" w:rsidP="00E62EEC">
      <w:pPr>
        <w:widowControl w:val="0"/>
        <w:spacing w:before="0" w:after="0" w:line="360" w:lineRule="auto"/>
        <w:ind w:firstLine="709"/>
        <w:jc w:val="both"/>
        <w:rPr>
          <w:sz w:val="28"/>
          <w:szCs w:val="24"/>
          <w:lang w:val="en-US"/>
        </w:rPr>
      </w:pPr>
    </w:p>
    <w:p w:rsidR="001D5555" w:rsidRDefault="00FA0953" w:rsidP="00E62EEC">
      <w:pPr>
        <w:widowControl w:val="0"/>
        <w:spacing w:before="0" w:after="0" w:line="360" w:lineRule="auto"/>
        <w:ind w:firstLine="709"/>
        <w:jc w:val="both"/>
        <w:rPr>
          <w:sz w:val="28"/>
          <w:szCs w:val="24"/>
          <w:lang w:val="en-US"/>
        </w:rPr>
      </w:pPr>
      <w:r w:rsidRPr="00E62EEC">
        <w:rPr>
          <w:sz w:val="28"/>
          <w:szCs w:val="24"/>
        </w:rPr>
        <w:object w:dxaOrig="8053" w:dyaOrig="2009">
          <v:shape id="_x0000_i1038" type="#_x0000_t75" style="width:402.75pt;height:100.5pt" o:ole="">
            <v:imagedata r:id="rId21" o:title=""/>
          </v:shape>
          <o:OLEObject Type="Embed" ProgID="Visio.Drawing.11" ShapeID="_x0000_i1038" DrawAspect="Content" ObjectID="_1470165805" r:id="rId22"/>
        </w:object>
      </w:r>
    </w:p>
    <w:p w:rsidR="00A73046" w:rsidRPr="00A73046" w:rsidRDefault="00A73046" w:rsidP="00E62EEC">
      <w:pPr>
        <w:widowControl w:val="0"/>
        <w:spacing w:before="0" w:after="0" w:line="360" w:lineRule="auto"/>
        <w:ind w:firstLine="709"/>
        <w:jc w:val="both"/>
        <w:rPr>
          <w:sz w:val="28"/>
          <w:szCs w:val="24"/>
          <w:lang w:val="en-US"/>
        </w:rPr>
      </w:pPr>
    </w:p>
    <w:p w:rsidR="001D5555" w:rsidRPr="00B66970" w:rsidRDefault="001D5555" w:rsidP="00E62EEC">
      <w:pPr>
        <w:pStyle w:val="a7"/>
        <w:widowControl w:val="0"/>
        <w:spacing w:line="360" w:lineRule="auto"/>
        <w:ind w:firstLine="709"/>
      </w:pPr>
      <w:r w:rsidRPr="00E62EEC">
        <w:t>а) простые ставки процента, уравнение эквивалентности:</w:t>
      </w:r>
    </w:p>
    <w:p w:rsidR="00A73046" w:rsidRPr="00B66970" w:rsidRDefault="00A73046" w:rsidP="00E62EEC">
      <w:pPr>
        <w:pStyle w:val="a7"/>
        <w:widowControl w:val="0"/>
        <w:spacing w:line="360" w:lineRule="auto"/>
        <w:ind w:firstLine="709"/>
      </w:pPr>
    </w:p>
    <w:p w:rsidR="001D5555" w:rsidRPr="00E62EEC" w:rsidRDefault="00FA0953" w:rsidP="00E62EEC">
      <w:pPr>
        <w:widowControl w:val="0"/>
        <w:spacing w:before="0" w:after="0" w:line="360" w:lineRule="auto"/>
        <w:ind w:firstLine="709"/>
        <w:jc w:val="both"/>
        <w:rPr>
          <w:sz w:val="28"/>
          <w:szCs w:val="24"/>
        </w:rPr>
      </w:pPr>
      <w:r w:rsidRPr="00A73046">
        <w:rPr>
          <w:position w:val="-62"/>
          <w:sz w:val="28"/>
          <w:szCs w:val="24"/>
        </w:rPr>
        <w:object w:dxaOrig="3060" w:dyaOrig="1359">
          <v:shape id="_x0000_i1039" type="#_x0000_t75" style="width:153pt;height:68.25pt" o:ole="">
            <v:imagedata r:id="rId23" o:title=""/>
          </v:shape>
          <o:OLEObject Type="Embed" ProgID="Equation.3" ShapeID="_x0000_i1039" DrawAspect="Content" ObjectID="_1470165806" r:id="rId24"/>
        </w:object>
      </w:r>
    </w:p>
    <w:p w:rsidR="00A73046" w:rsidRDefault="00A73046" w:rsidP="00E62EEC">
      <w:pPr>
        <w:pStyle w:val="a7"/>
        <w:widowControl w:val="0"/>
        <w:spacing w:line="360" w:lineRule="auto"/>
        <w:ind w:firstLine="709"/>
        <w:rPr>
          <w:lang w:val="en-US"/>
        </w:rPr>
      </w:pPr>
    </w:p>
    <w:p w:rsidR="001D5555" w:rsidRPr="007303E6" w:rsidRDefault="001D5555" w:rsidP="00E62EEC">
      <w:pPr>
        <w:pStyle w:val="a7"/>
        <w:widowControl w:val="0"/>
        <w:spacing w:line="360" w:lineRule="auto"/>
        <w:ind w:firstLine="709"/>
      </w:pPr>
      <w:r w:rsidRPr="00E62EEC">
        <w:t>б) сложные ставки процента, уравнение эквивалентности:</w:t>
      </w:r>
    </w:p>
    <w:p w:rsidR="00B66970" w:rsidRPr="007303E6" w:rsidRDefault="00B66970" w:rsidP="00E62EEC">
      <w:pPr>
        <w:pStyle w:val="a7"/>
        <w:widowControl w:val="0"/>
        <w:spacing w:line="360" w:lineRule="auto"/>
        <w:ind w:firstLine="709"/>
      </w:pPr>
    </w:p>
    <w:p w:rsidR="001D5555" w:rsidRPr="00E62EEC" w:rsidRDefault="00FA0953" w:rsidP="000155B1">
      <w:pPr>
        <w:pStyle w:val="a7"/>
        <w:widowControl w:val="0"/>
        <w:spacing w:line="360" w:lineRule="auto"/>
        <w:ind w:firstLine="709"/>
        <w:rPr>
          <w:color w:val="000000"/>
        </w:rPr>
      </w:pPr>
      <w:r w:rsidRPr="00E62EEC">
        <w:rPr>
          <w:position w:val="-52"/>
        </w:rPr>
        <w:object w:dxaOrig="5499" w:dyaOrig="1386">
          <v:shape id="_x0000_i1040" type="#_x0000_t75" style="width:275.25pt;height:69pt" o:ole="">
            <v:imagedata r:id="rId25" o:title=""/>
          </v:shape>
          <o:OLEObject Type="Embed" ProgID="Equation.3" ShapeID="_x0000_i1040" DrawAspect="Content" ObjectID="_1470165807" r:id="rId26"/>
        </w:object>
      </w:r>
    </w:p>
    <w:p w:rsidR="001D5555" w:rsidRPr="00E62EEC" w:rsidRDefault="001D5555" w:rsidP="00E62EEC">
      <w:pPr>
        <w:pStyle w:val="2"/>
        <w:widowControl w:val="0"/>
        <w:spacing w:line="360" w:lineRule="auto"/>
        <w:ind w:firstLine="709"/>
        <w:rPr>
          <w:color w:val="000000"/>
          <w:sz w:val="28"/>
        </w:rPr>
      </w:pPr>
    </w:p>
    <w:p w:rsidR="00952E91" w:rsidRPr="00E62EEC" w:rsidRDefault="00952E91" w:rsidP="00E62EEC">
      <w:pPr>
        <w:pStyle w:val="2"/>
        <w:widowControl w:val="0"/>
        <w:spacing w:line="360" w:lineRule="auto"/>
        <w:ind w:firstLine="709"/>
        <w:rPr>
          <w:color w:val="000000"/>
          <w:sz w:val="28"/>
        </w:rPr>
      </w:pPr>
      <w:r w:rsidRPr="00E62EEC">
        <w:rPr>
          <w:color w:val="000000"/>
          <w:sz w:val="28"/>
        </w:rPr>
        <w:t>Достаточно часто в практике возникает ситуация, когда необходимо произвести между собой сравнение по выгодности условий различных финансовых операций и коммерческих сделок. Условия финансово-коммерческих операций могут быть весьма разнообразными и напрямую несопоставимыми. Для сопоставления альтернативных вариантов ставки, используемые в условиях контрактов, приводят к единообразному показателю.</w:t>
      </w:r>
    </w:p>
    <w:p w:rsidR="00952E91" w:rsidRPr="00E62EEC" w:rsidRDefault="00952E91" w:rsidP="00E62EEC">
      <w:pPr>
        <w:pStyle w:val="2"/>
        <w:widowControl w:val="0"/>
        <w:spacing w:line="360" w:lineRule="auto"/>
        <w:ind w:firstLine="709"/>
        <w:rPr>
          <w:color w:val="000000"/>
          <w:sz w:val="28"/>
        </w:rPr>
      </w:pPr>
      <w:r w:rsidRPr="00E62EEC">
        <w:rPr>
          <w:color w:val="000000"/>
          <w:sz w:val="28"/>
        </w:rPr>
        <w:t>Различные финансовые схемы можно считать эквивалентными в том случае, если они приводят к одному и тому же финансовому результату.</w:t>
      </w:r>
    </w:p>
    <w:p w:rsidR="00952E91" w:rsidRPr="00E62EEC" w:rsidRDefault="00952E91" w:rsidP="00E62EEC">
      <w:pPr>
        <w:pStyle w:val="2"/>
        <w:widowControl w:val="0"/>
        <w:spacing w:line="360" w:lineRule="auto"/>
        <w:ind w:firstLine="709"/>
        <w:rPr>
          <w:color w:val="000000"/>
          <w:sz w:val="28"/>
        </w:rPr>
      </w:pPr>
      <w:r w:rsidRPr="00E62EEC">
        <w:rPr>
          <w:rStyle w:val="a3"/>
          <w:color w:val="000000"/>
          <w:sz w:val="28"/>
        </w:rPr>
        <w:t>Эквивалентная процентная ставка</w:t>
      </w:r>
      <w:r w:rsidRPr="00E62EEC">
        <w:rPr>
          <w:color w:val="000000"/>
          <w:sz w:val="28"/>
        </w:rPr>
        <w:t xml:space="preserve"> – это ставка, которая для рассматриваемой финансовой операции даст точно такой же денежный результат (наращенную сумму), что и применяемая в этой операции ставка.</w:t>
      </w:r>
    </w:p>
    <w:p w:rsidR="00952E91" w:rsidRPr="00E62EEC" w:rsidRDefault="00952E91" w:rsidP="00E62EEC">
      <w:pPr>
        <w:pStyle w:val="2"/>
        <w:widowControl w:val="0"/>
        <w:spacing w:line="360" w:lineRule="auto"/>
        <w:ind w:firstLine="709"/>
        <w:rPr>
          <w:color w:val="000000"/>
          <w:sz w:val="28"/>
        </w:rPr>
      </w:pPr>
      <w:r w:rsidRPr="00E62EEC">
        <w:rPr>
          <w:color w:val="000000"/>
          <w:sz w:val="28"/>
        </w:rPr>
        <w:t>Классическим примером эквивалентности являются номинальная и эффективная ставка процентов:</w:t>
      </w:r>
    </w:p>
    <w:p w:rsidR="00952E91" w:rsidRPr="00E62EEC" w:rsidRDefault="00952E91" w:rsidP="00E62EEC">
      <w:pPr>
        <w:widowControl w:val="0"/>
        <w:spacing w:before="0" w:after="0" w:line="360" w:lineRule="auto"/>
        <w:ind w:firstLine="709"/>
        <w:jc w:val="both"/>
        <w:rPr>
          <w:color w:val="000000"/>
          <w:sz w:val="28"/>
          <w:szCs w:val="24"/>
        </w:rPr>
      </w:pPr>
    </w:p>
    <w:p w:rsidR="00952E91" w:rsidRPr="00E62EEC" w:rsidRDefault="00952E91" w:rsidP="00E62EEC">
      <w:pPr>
        <w:widowControl w:val="0"/>
        <w:spacing w:before="0" w:after="0" w:line="360" w:lineRule="auto"/>
        <w:ind w:firstLine="709"/>
        <w:jc w:val="both"/>
        <w:rPr>
          <w:color w:val="000000"/>
          <w:sz w:val="28"/>
          <w:szCs w:val="24"/>
        </w:rPr>
      </w:pPr>
      <w:r w:rsidRPr="00E62EEC">
        <w:rPr>
          <w:rStyle w:val="a4"/>
          <w:color w:val="000000"/>
          <w:sz w:val="28"/>
          <w:szCs w:val="24"/>
        </w:rPr>
        <w:t>i</w:t>
      </w:r>
      <w:r w:rsidRPr="00E62EEC">
        <w:rPr>
          <w:color w:val="000000"/>
          <w:sz w:val="28"/>
          <w:szCs w:val="24"/>
        </w:rPr>
        <w:t xml:space="preserve"> = (1 + </w:t>
      </w:r>
      <w:r w:rsidRPr="00E62EEC">
        <w:rPr>
          <w:rStyle w:val="a4"/>
          <w:color w:val="000000"/>
          <w:sz w:val="28"/>
          <w:szCs w:val="24"/>
        </w:rPr>
        <w:t>j</w:t>
      </w:r>
      <w:r w:rsidRPr="00E62EEC">
        <w:rPr>
          <w:color w:val="000000"/>
          <w:sz w:val="28"/>
          <w:szCs w:val="24"/>
        </w:rPr>
        <w:t xml:space="preserve"> / </w:t>
      </w:r>
      <w:r w:rsidRPr="00E62EEC">
        <w:rPr>
          <w:rStyle w:val="a4"/>
          <w:color w:val="000000"/>
          <w:sz w:val="28"/>
          <w:szCs w:val="24"/>
        </w:rPr>
        <w:t>m</w:t>
      </w:r>
      <w:r w:rsidRPr="00E62EEC">
        <w:rPr>
          <w:color w:val="000000"/>
          <w:sz w:val="28"/>
          <w:szCs w:val="24"/>
        </w:rPr>
        <w:t>)</w:t>
      </w:r>
      <w:r w:rsidRPr="00E62EEC">
        <w:rPr>
          <w:rStyle w:val="a4"/>
          <w:color w:val="000000"/>
          <w:sz w:val="28"/>
          <w:szCs w:val="24"/>
          <w:vertAlign w:val="superscript"/>
        </w:rPr>
        <w:t>m</w:t>
      </w:r>
      <w:r w:rsidRPr="00E62EEC">
        <w:rPr>
          <w:color w:val="000000"/>
          <w:sz w:val="28"/>
          <w:szCs w:val="24"/>
        </w:rPr>
        <w:t xml:space="preserve"> - 1.</w:t>
      </w:r>
    </w:p>
    <w:p w:rsidR="00952E91" w:rsidRPr="00E62EEC" w:rsidRDefault="00952E91" w:rsidP="00E62EEC">
      <w:pPr>
        <w:widowControl w:val="0"/>
        <w:spacing w:before="0" w:after="0" w:line="360" w:lineRule="auto"/>
        <w:ind w:firstLine="709"/>
        <w:jc w:val="both"/>
        <w:rPr>
          <w:color w:val="000000"/>
          <w:sz w:val="28"/>
          <w:szCs w:val="24"/>
        </w:rPr>
      </w:pPr>
      <w:r w:rsidRPr="00E62EEC">
        <w:rPr>
          <w:rStyle w:val="a4"/>
          <w:color w:val="000000"/>
          <w:sz w:val="28"/>
          <w:szCs w:val="24"/>
        </w:rPr>
        <w:t>j = m</w:t>
      </w:r>
      <w:r w:rsidRPr="00E62EEC">
        <w:rPr>
          <w:color w:val="000000"/>
          <w:sz w:val="28"/>
          <w:szCs w:val="24"/>
        </w:rPr>
        <w:t xml:space="preserve">[(1 + </w:t>
      </w:r>
      <w:r w:rsidRPr="00E62EEC">
        <w:rPr>
          <w:rStyle w:val="a4"/>
          <w:color w:val="000000"/>
          <w:sz w:val="28"/>
          <w:szCs w:val="24"/>
        </w:rPr>
        <w:t>i</w:t>
      </w:r>
      <w:r w:rsidRPr="00E62EEC">
        <w:rPr>
          <w:color w:val="000000"/>
          <w:sz w:val="28"/>
          <w:szCs w:val="24"/>
        </w:rPr>
        <w:t>)</w:t>
      </w:r>
      <w:r w:rsidRPr="00E62EEC">
        <w:rPr>
          <w:color w:val="000000"/>
          <w:sz w:val="28"/>
          <w:szCs w:val="24"/>
          <w:vertAlign w:val="superscript"/>
        </w:rPr>
        <w:t xml:space="preserve">1 / </w:t>
      </w:r>
      <w:r w:rsidRPr="00E62EEC">
        <w:rPr>
          <w:rStyle w:val="a4"/>
          <w:color w:val="000000"/>
          <w:sz w:val="28"/>
          <w:szCs w:val="24"/>
          <w:vertAlign w:val="superscript"/>
        </w:rPr>
        <w:t>m</w:t>
      </w:r>
      <w:r w:rsidRPr="00E62EEC">
        <w:rPr>
          <w:color w:val="000000"/>
          <w:sz w:val="28"/>
          <w:szCs w:val="24"/>
        </w:rPr>
        <w:t xml:space="preserve"> - 1].</w:t>
      </w:r>
    </w:p>
    <w:p w:rsidR="00952E91" w:rsidRPr="00E62EEC" w:rsidRDefault="00952E91" w:rsidP="00E62EEC">
      <w:pPr>
        <w:widowControl w:val="0"/>
        <w:spacing w:before="0" w:after="0" w:line="360" w:lineRule="auto"/>
        <w:ind w:firstLine="709"/>
        <w:jc w:val="both"/>
        <w:rPr>
          <w:color w:val="000000"/>
          <w:sz w:val="28"/>
          <w:szCs w:val="24"/>
        </w:rPr>
      </w:pPr>
    </w:p>
    <w:p w:rsidR="00952E91" w:rsidRPr="00E62EEC" w:rsidRDefault="00952E91" w:rsidP="00E62EEC">
      <w:pPr>
        <w:pStyle w:val="2"/>
        <w:widowControl w:val="0"/>
        <w:spacing w:line="360" w:lineRule="auto"/>
        <w:ind w:firstLine="709"/>
        <w:rPr>
          <w:color w:val="000000"/>
          <w:sz w:val="28"/>
        </w:rPr>
      </w:pPr>
      <w:r w:rsidRPr="00E62EEC">
        <w:rPr>
          <w:color w:val="000000"/>
          <w:sz w:val="28"/>
        </w:rPr>
        <w:t xml:space="preserve">Эффективная ставка измеряет тот относительный доход, который может быть получен в целом за год, т.е. совершенно безразлично – применять ли ставку </w:t>
      </w:r>
      <w:r w:rsidRPr="00E62EEC">
        <w:rPr>
          <w:rStyle w:val="a4"/>
          <w:color w:val="000000"/>
          <w:sz w:val="28"/>
        </w:rPr>
        <w:t>j</w:t>
      </w:r>
      <w:r w:rsidRPr="00E62EEC">
        <w:rPr>
          <w:color w:val="000000"/>
          <w:sz w:val="28"/>
        </w:rPr>
        <w:t xml:space="preserve"> при начислении процентов </w:t>
      </w:r>
      <w:r w:rsidRPr="00E62EEC">
        <w:rPr>
          <w:rStyle w:val="a4"/>
          <w:color w:val="000000"/>
          <w:sz w:val="28"/>
        </w:rPr>
        <w:t>m</w:t>
      </w:r>
      <w:r w:rsidRPr="00E62EEC">
        <w:rPr>
          <w:color w:val="000000"/>
          <w:sz w:val="28"/>
        </w:rPr>
        <w:t xml:space="preserve"> раз в год или годовую ставку </w:t>
      </w:r>
      <w:r w:rsidRPr="00E62EEC">
        <w:rPr>
          <w:rStyle w:val="a4"/>
          <w:color w:val="000000"/>
          <w:sz w:val="28"/>
        </w:rPr>
        <w:t>i</w:t>
      </w:r>
      <w:r w:rsidRPr="00E62EEC">
        <w:rPr>
          <w:color w:val="000000"/>
          <w:sz w:val="28"/>
        </w:rPr>
        <w:t>, – и та, и другая ставки эквивалентны в финансовом отношении.</w:t>
      </w:r>
    </w:p>
    <w:p w:rsidR="00952E91" w:rsidRPr="00E62EEC" w:rsidRDefault="00952E91" w:rsidP="00E62EEC">
      <w:pPr>
        <w:pStyle w:val="2"/>
        <w:widowControl w:val="0"/>
        <w:spacing w:line="360" w:lineRule="auto"/>
        <w:ind w:firstLine="709"/>
        <w:rPr>
          <w:color w:val="000000"/>
          <w:sz w:val="28"/>
        </w:rPr>
      </w:pPr>
      <w:r w:rsidRPr="00E62EEC">
        <w:rPr>
          <w:color w:val="000000"/>
          <w:sz w:val="28"/>
        </w:rPr>
        <w:t>Поэтому совершенно не имеет значения, какую из приведенных ставок указывать в финансовых условиях, поскольку использование их дает одну и ту же наращенную сумму. В США в практических расчетах применяют номинальную ставку, а в европейских странах предпочитают эффективную ставку процентов.</w:t>
      </w:r>
    </w:p>
    <w:p w:rsidR="00952E91" w:rsidRPr="00E62EEC" w:rsidRDefault="00952E91" w:rsidP="00E62EEC">
      <w:pPr>
        <w:pStyle w:val="2"/>
        <w:widowControl w:val="0"/>
        <w:spacing w:line="360" w:lineRule="auto"/>
        <w:ind w:firstLine="709"/>
        <w:rPr>
          <w:color w:val="000000"/>
          <w:sz w:val="28"/>
        </w:rPr>
      </w:pPr>
      <w:r w:rsidRPr="00E62EEC">
        <w:rPr>
          <w:color w:val="000000"/>
          <w:sz w:val="28"/>
        </w:rPr>
        <w:t>Если две номинальные ставки определяют одну и ту же эффективную ставку процентов, то они называются эквивалентными.</w:t>
      </w:r>
    </w:p>
    <w:p w:rsidR="00952E91" w:rsidRPr="00E62EEC" w:rsidRDefault="00952E91" w:rsidP="00E62EEC">
      <w:pPr>
        <w:pStyle w:val="2"/>
        <w:widowControl w:val="0"/>
        <w:spacing w:line="360" w:lineRule="auto"/>
        <w:ind w:firstLine="709"/>
        <w:rPr>
          <w:color w:val="000000"/>
          <w:sz w:val="28"/>
        </w:rPr>
      </w:pPr>
      <w:r w:rsidRPr="00E62EEC">
        <w:rPr>
          <w:rStyle w:val="a3"/>
          <w:color w:val="000000"/>
          <w:sz w:val="28"/>
        </w:rPr>
        <w:t>Пример.</w:t>
      </w:r>
      <w:r w:rsidRPr="00E62EEC">
        <w:rPr>
          <w:color w:val="000000"/>
          <w:sz w:val="28"/>
        </w:rPr>
        <w:t xml:space="preserve"> Каковы будут эквивалентные номинальные процентные ставки с полугодовым начислением процентов и ежемесячным начислением процентов, если соответствующая им эффективная ставка должна быть равна 25%?</w:t>
      </w:r>
    </w:p>
    <w:p w:rsidR="00952E91" w:rsidRPr="00E62EEC" w:rsidRDefault="00952E91" w:rsidP="00E62EEC">
      <w:pPr>
        <w:pStyle w:val="2"/>
        <w:widowControl w:val="0"/>
        <w:spacing w:line="360" w:lineRule="auto"/>
        <w:ind w:firstLine="709"/>
        <w:rPr>
          <w:color w:val="000000"/>
          <w:sz w:val="28"/>
        </w:rPr>
      </w:pPr>
      <w:r w:rsidRPr="00E62EEC">
        <w:rPr>
          <w:rStyle w:val="a3"/>
          <w:color w:val="000000"/>
          <w:sz w:val="28"/>
        </w:rPr>
        <w:t>Решение:</w:t>
      </w:r>
    </w:p>
    <w:p w:rsidR="00952E91" w:rsidRPr="007303E6" w:rsidRDefault="00952E91" w:rsidP="00E62EEC">
      <w:pPr>
        <w:pStyle w:val="2"/>
        <w:widowControl w:val="0"/>
        <w:spacing w:line="360" w:lineRule="auto"/>
        <w:ind w:firstLine="709"/>
        <w:rPr>
          <w:color w:val="000000"/>
          <w:sz w:val="28"/>
        </w:rPr>
      </w:pPr>
      <w:r w:rsidRPr="00E62EEC">
        <w:rPr>
          <w:color w:val="000000"/>
          <w:sz w:val="28"/>
        </w:rPr>
        <w:t>Находим номинальную ставку для полугодового начисления процентов:</w:t>
      </w:r>
    </w:p>
    <w:p w:rsidR="00952E91" w:rsidRPr="00E62EEC" w:rsidRDefault="004000D3" w:rsidP="004000D3">
      <w:pPr>
        <w:pStyle w:val="2"/>
        <w:widowControl w:val="0"/>
        <w:spacing w:line="360" w:lineRule="auto"/>
        <w:ind w:firstLine="709"/>
        <w:rPr>
          <w:color w:val="000000"/>
          <w:sz w:val="28"/>
        </w:rPr>
      </w:pPr>
      <w:r w:rsidRPr="007303E6">
        <w:rPr>
          <w:color w:val="000000"/>
          <w:sz w:val="28"/>
        </w:rPr>
        <w:br w:type="page"/>
      </w:r>
      <w:r w:rsidR="00952E91" w:rsidRPr="00E62EEC">
        <w:rPr>
          <w:rStyle w:val="a4"/>
          <w:color w:val="000000"/>
          <w:sz w:val="28"/>
        </w:rPr>
        <w:t>j = m</w:t>
      </w:r>
      <w:r w:rsidR="00952E91" w:rsidRPr="00E62EEC">
        <w:rPr>
          <w:color w:val="000000"/>
          <w:sz w:val="28"/>
        </w:rPr>
        <w:t xml:space="preserve">[(1 + </w:t>
      </w:r>
      <w:r w:rsidR="00952E91" w:rsidRPr="00E62EEC">
        <w:rPr>
          <w:rStyle w:val="a4"/>
          <w:color w:val="000000"/>
          <w:sz w:val="28"/>
        </w:rPr>
        <w:t>i</w:t>
      </w:r>
      <w:r w:rsidR="00952E91" w:rsidRPr="00E62EEC">
        <w:rPr>
          <w:color w:val="000000"/>
          <w:sz w:val="28"/>
        </w:rPr>
        <w:t>)</w:t>
      </w:r>
      <w:r w:rsidR="00952E91" w:rsidRPr="00E62EEC">
        <w:rPr>
          <w:color w:val="000000"/>
          <w:sz w:val="28"/>
          <w:vertAlign w:val="superscript"/>
        </w:rPr>
        <w:t xml:space="preserve">1 / </w:t>
      </w:r>
      <w:r w:rsidR="00952E91" w:rsidRPr="00E62EEC">
        <w:rPr>
          <w:rStyle w:val="a4"/>
          <w:color w:val="000000"/>
          <w:sz w:val="28"/>
          <w:vertAlign w:val="superscript"/>
        </w:rPr>
        <w:t>m</w:t>
      </w:r>
      <w:r w:rsidR="00952E91" w:rsidRPr="00E62EEC">
        <w:rPr>
          <w:color w:val="000000"/>
          <w:sz w:val="28"/>
        </w:rPr>
        <w:t xml:space="preserve"> - 1] = 2[(1 + 0,25)</w:t>
      </w:r>
      <w:r w:rsidR="00952E91" w:rsidRPr="00E62EEC">
        <w:rPr>
          <w:color w:val="000000"/>
          <w:sz w:val="28"/>
          <w:vertAlign w:val="superscript"/>
        </w:rPr>
        <w:t>1/2</w:t>
      </w:r>
      <w:r w:rsidR="00952E91" w:rsidRPr="00E62EEC">
        <w:rPr>
          <w:color w:val="000000"/>
          <w:sz w:val="28"/>
        </w:rPr>
        <w:t xml:space="preserve"> - 1] = 0,23607.</w:t>
      </w:r>
    </w:p>
    <w:p w:rsidR="00B66970" w:rsidRPr="007303E6" w:rsidRDefault="00B66970" w:rsidP="00E62EEC">
      <w:pPr>
        <w:pStyle w:val="2"/>
        <w:widowControl w:val="0"/>
        <w:spacing w:line="360" w:lineRule="auto"/>
        <w:ind w:firstLine="709"/>
        <w:rPr>
          <w:color w:val="000000"/>
          <w:sz w:val="28"/>
        </w:rPr>
      </w:pPr>
    </w:p>
    <w:p w:rsidR="00952E91" w:rsidRPr="007303E6" w:rsidRDefault="00952E91" w:rsidP="00E62EEC">
      <w:pPr>
        <w:pStyle w:val="2"/>
        <w:widowControl w:val="0"/>
        <w:spacing w:line="360" w:lineRule="auto"/>
        <w:ind w:firstLine="709"/>
        <w:rPr>
          <w:color w:val="000000"/>
          <w:sz w:val="28"/>
        </w:rPr>
      </w:pPr>
      <w:r w:rsidRPr="00E62EEC">
        <w:rPr>
          <w:color w:val="000000"/>
          <w:sz w:val="28"/>
        </w:rPr>
        <w:t>Находим номинальную ставку для ежемесячного начисления процентов:</w:t>
      </w:r>
    </w:p>
    <w:p w:rsidR="00B66970" w:rsidRPr="007303E6" w:rsidRDefault="00B66970" w:rsidP="00E62EEC">
      <w:pPr>
        <w:pStyle w:val="2"/>
        <w:widowControl w:val="0"/>
        <w:spacing w:line="360" w:lineRule="auto"/>
        <w:ind w:firstLine="709"/>
        <w:rPr>
          <w:color w:val="000000"/>
          <w:sz w:val="28"/>
        </w:rPr>
      </w:pPr>
    </w:p>
    <w:p w:rsidR="00952E91" w:rsidRPr="00E62EEC" w:rsidRDefault="00952E91" w:rsidP="00E62EEC">
      <w:pPr>
        <w:widowControl w:val="0"/>
        <w:spacing w:before="0" w:after="0" w:line="360" w:lineRule="auto"/>
        <w:ind w:firstLine="709"/>
        <w:jc w:val="both"/>
        <w:rPr>
          <w:color w:val="000000"/>
          <w:sz w:val="28"/>
          <w:szCs w:val="24"/>
        </w:rPr>
      </w:pPr>
      <w:r w:rsidRPr="00E62EEC">
        <w:rPr>
          <w:rStyle w:val="a4"/>
          <w:color w:val="000000"/>
          <w:sz w:val="28"/>
          <w:szCs w:val="24"/>
        </w:rPr>
        <w:t>j = m</w:t>
      </w:r>
      <w:r w:rsidRPr="00E62EEC">
        <w:rPr>
          <w:color w:val="000000"/>
          <w:sz w:val="28"/>
          <w:szCs w:val="24"/>
        </w:rPr>
        <w:t xml:space="preserve">[(1 + </w:t>
      </w:r>
      <w:r w:rsidRPr="00E62EEC">
        <w:rPr>
          <w:rStyle w:val="a4"/>
          <w:color w:val="000000"/>
          <w:sz w:val="28"/>
          <w:szCs w:val="24"/>
        </w:rPr>
        <w:t>i</w:t>
      </w:r>
      <w:r w:rsidRPr="00E62EEC">
        <w:rPr>
          <w:color w:val="000000"/>
          <w:sz w:val="28"/>
          <w:szCs w:val="24"/>
        </w:rPr>
        <w:t>)</w:t>
      </w:r>
      <w:r w:rsidRPr="00E62EEC">
        <w:rPr>
          <w:color w:val="000000"/>
          <w:sz w:val="28"/>
          <w:szCs w:val="24"/>
          <w:vertAlign w:val="superscript"/>
        </w:rPr>
        <w:t xml:space="preserve">1 / </w:t>
      </w:r>
      <w:r w:rsidRPr="00E62EEC">
        <w:rPr>
          <w:rStyle w:val="a4"/>
          <w:color w:val="000000"/>
          <w:sz w:val="28"/>
          <w:szCs w:val="24"/>
          <w:vertAlign w:val="superscript"/>
        </w:rPr>
        <w:t>m</w:t>
      </w:r>
      <w:r w:rsidRPr="00E62EEC">
        <w:rPr>
          <w:color w:val="000000"/>
          <w:sz w:val="28"/>
          <w:szCs w:val="24"/>
        </w:rPr>
        <w:t xml:space="preserve"> - 1] = 4[(1 + 0,25)</w:t>
      </w:r>
      <w:r w:rsidRPr="00E62EEC">
        <w:rPr>
          <w:color w:val="000000"/>
          <w:sz w:val="28"/>
          <w:szCs w:val="24"/>
          <w:vertAlign w:val="superscript"/>
        </w:rPr>
        <w:t>1/12</w:t>
      </w:r>
      <w:r w:rsidRPr="00E62EEC">
        <w:rPr>
          <w:color w:val="000000"/>
          <w:sz w:val="28"/>
          <w:szCs w:val="24"/>
        </w:rPr>
        <w:t xml:space="preserve"> - 1] = 0,22523.</w:t>
      </w:r>
    </w:p>
    <w:p w:rsidR="00B66970" w:rsidRPr="007303E6" w:rsidRDefault="00B66970" w:rsidP="00E62EEC">
      <w:pPr>
        <w:pStyle w:val="2"/>
        <w:widowControl w:val="0"/>
        <w:spacing w:line="360" w:lineRule="auto"/>
        <w:ind w:firstLine="709"/>
        <w:rPr>
          <w:color w:val="000000"/>
          <w:sz w:val="28"/>
        </w:rPr>
      </w:pPr>
    </w:p>
    <w:p w:rsidR="00952E91" w:rsidRPr="00E62EEC" w:rsidRDefault="00952E91" w:rsidP="00E62EEC">
      <w:pPr>
        <w:pStyle w:val="2"/>
        <w:widowControl w:val="0"/>
        <w:spacing w:line="360" w:lineRule="auto"/>
        <w:ind w:firstLine="709"/>
        <w:rPr>
          <w:color w:val="000000"/>
          <w:sz w:val="28"/>
        </w:rPr>
      </w:pPr>
      <w:r w:rsidRPr="00E62EEC">
        <w:rPr>
          <w:color w:val="000000"/>
          <w:sz w:val="28"/>
        </w:rPr>
        <w:t>Таким образом, номинальные ставки 23,61% с полугодовым начислением процентов и 22,52% с ежемесячным начислением процентов являются эквивалентными.</w:t>
      </w:r>
    </w:p>
    <w:p w:rsidR="00952E91" w:rsidRPr="00E62EEC" w:rsidRDefault="00952E91" w:rsidP="00E62EEC">
      <w:pPr>
        <w:pStyle w:val="2"/>
        <w:widowControl w:val="0"/>
        <w:spacing w:line="360" w:lineRule="auto"/>
        <w:ind w:firstLine="709"/>
        <w:rPr>
          <w:color w:val="000000"/>
          <w:sz w:val="28"/>
        </w:rPr>
      </w:pPr>
      <w:r w:rsidRPr="00E62EEC">
        <w:rPr>
          <w:color w:val="000000"/>
          <w:sz w:val="28"/>
        </w:rPr>
        <w:t>При выводе равенств, связывающих эквивалентные ставки, приравниваются друг к другу множители наращения, что дает возможность использовать формулы эквивалентности простых и сложных ставок:</w:t>
      </w:r>
    </w:p>
    <w:p w:rsidR="00952E91" w:rsidRPr="00E62EEC" w:rsidRDefault="00952E91" w:rsidP="00E62EEC">
      <w:pPr>
        <w:pStyle w:val="2"/>
        <w:widowControl w:val="0"/>
        <w:spacing w:line="360" w:lineRule="auto"/>
        <w:ind w:firstLine="709"/>
        <w:rPr>
          <w:color w:val="000000"/>
          <w:sz w:val="28"/>
        </w:rPr>
      </w:pPr>
      <w:r w:rsidRPr="00E62EEC">
        <w:rPr>
          <w:color w:val="000000"/>
          <w:sz w:val="28"/>
        </w:rPr>
        <w:t>простая процентная ставка:</w:t>
      </w:r>
    </w:p>
    <w:p w:rsidR="00952E91" w:rsidRPr="00E62EEC" w:rsidRDefault="00952E91" w:rsidP="00E62EEC">
      <w:pPr>
        <w:widowControl w:val="0"/>
        <w:spacing w:before="0" w:after="0" w:line="360" w:lineRule="auto"/>
        <w:ind w:firstLine="709"/>
        <w:jc w:val="both"/>
        <w:rPr>
          <w:color w:val="000000"/>
          <w:sz w:val="28"/>
          <w:szCs w:val="24"/>
        </w:rPr>
      </w:pPr>
    </w:p>
    <w:p w:rsidR="00952E91" w:rsidRPr="00E62EEC" w:rsidRDefault="00952E91" w:rsidP="00E62EEC">
      <w:pPr>
        <w:widowControl w:val="0"/>
        <w:spacing w:before="0" w:after="0" w:line="360" w:lineRule="auto"/>
        <w:ind w:firstLine="709"/>
        <w:jc w:val="both"/>
        <w:rPr>
          <w:color w:val="000000"/>
          <w:sz w:val="28"/>
          <w:szCs w:val="24"/>
        </w:rPr>
      </w:pPr>
      <w:r w:rsidRPr="00E62EEC">
        <w:rPr>
          <w:rStyle w:val="a4"/>
          <w:color w:val="000000"/>
          <w:sz w:val="28"/>
          <w:szCs w:val="24"/>
        </w:rPr>
        <w:t>i</w:t>
      </w:r>
      <w:r w:rsidRPr="00E62EEC">
        <w:rPr>
          <w:color w:val="000000"/>
          <w:sz w:val="28"/>
          <w:szCs w:val="24"/>
        </w:rPr>
        <w:t xml:space="preserve"> = [(1 + </w:t>
      </w:r>
      <w:r w:rsidRPr="00E62EEC">
        <w:rPr>
          <w:rStyle w:val="a4"/>
          <w:color w:val="000000"/>
          <w:sz w:val="28"/>
          <w:szCs w:val="24"/>
        </w:rPr>
        <w:t>j</w:t>
      </w:r>
      <w:r w:rsidRPr="00E62EEC">
        <w:rPr>
          <w:color w:val="000000"/>
          <w:sz w:val="28"/>
          <w:szCs w:val="24"/>
        </w:rPr>
        <w:t xml:space="preserve"> / </w:t>
      </w:r>
      <w:r w:rsidRPr="00E62EEC">
        <w:rPr>
          <w:rStyle w:val="a4"/>
          <w:color w:val="000000"/>
          <w:sz w:val="28"/>
          <w:szCs w:val="24"/>
        </w:rPr>
        <w:t>m</w:t>
      </w:r>
      <w:r w:rsidRPr="00E62EEC">
        <w:rPr>
          <w:color w:val="000000"/>
          <w:sz w:val="28"/>
          <w:szCs w:val="24"/>
        </w:rPr>
        <w:t>)</w:t>
      </w:r>
      <w:r w:rsidRPr="00E62EEC">
        <w:rPr>
          <w:rStyle w:val="a4"/>
          <w:color w:val="000000"/>
          <w:sz w:val="28"/>
          <w:szCs w:val="24"/>
          <w:vertAlign w:val="superscript"/>
        </w:rPr>
        <w:t>m • n</w:t>
      </w:r>
      <w:r w:rsidRPr="00E62EEC">
        <w:rPr>
          <w:color w:val="000000"/>
          <w:sz w:val="28"/>
          <w:szCs w:val="24"/>
        </w:rPr>
        <w:t xml:space="preserve"> - 1] / </w:t>
      </w:r>
      <w:r w:rsidRPr="00E62EEC">
        <w:rPr>
          <w:rStyle w:val="a4"/>
          <w:color w:val="000000"/>
          <w:sz w:val="28"/>
          <w:szCs w:val="24"/>
        </w:rPr>
        <w:t>n</w:t>
      </w:r>
      <w:r w:rsidRPr="00E62EEC">
        <w:rPr>
          <w:color w:val="000000"/>
          <w:sz w:val="28"/>
          <w:szCs w:val="24"/>
        </w:rPr>
        <w:t>;</w:t>
      </w:r>
    </w:p>
    <w:p w:rsidR="00952E91" w:rsidRPr="00E62EEC" w:rsidRDefault="00952E91" w:rsidP="00E62EEC">
      <w:pPr>
        <w:widowControl w:val="0"/>
        <w:spacing w:before="0" w:after="0" w:line="360" w:lineRule="auto"/>
        <w:ind w:firstLine="709"/>
        <w:jc w:val="both"/>
        <w:rPr>
          <w:color w:val="000000"/>
          <w:sz w:val="28"/>
          <w:szCs w:val="24"/>
        </w:rPr>
      </w:pPr>
    </w:p>
    <w:p w:rsidR="00952E91" w:rsidRDefault="00952E91" w:rsidP="004000D3">
      <w:pPr>
        <w:pStyle w:val="2"/>
        <w:widowControl w:val="0"/>
        <w:spacing w:line="360" w:lineRule="auto"/>
        <w:ind w:firstLine="709"/>
        <w:rPr>
          <w:color w:val="000000"/>
          <w:sz w:val="28"/>
          <w:lang w:val="en-US"/>
        </w:rPr>
      </w:pPr>
      <w:r w:rsidRPr="00E62EEC">
        <w:rPr>
          <w:color w:val="000000"/>
          <w:sz w:val="28"/>
        </w:rPr>
        <w:t>сложная процентная ставка:</w:t>
      </w:r>
    </w:p>
    <w:p w:rsidR="00B66970" w:rsidRPr="00B66970" w:rsidRDefault="00B66970" w:rsidP="004000D3">
      <w:pPr>
        <w:pStyle w:val="2"/>
        <w:widowControl w:val="0"/>
        <w:spacing w:line="360" w:lineRule="auto"/>
        <w:ind w:firstLine="709"/>
        <w:rPr>
          <w:color w:val="000000"/>
          <w:sz w:val="28"/>
          <w:lang w:val="en-US"/>
        </w:rPr>
      </w:pPr>
    </w:p>
    <w:p w:rsidR="00A73046" w:rsidRDefault="00EF0B14" w:rsidP="004000D3">
      <w:pPr>
        <w:pStyle w:val="2"/>
        <w:widowControl w:val="0"/>
        <w:spacing w:line="360" w:lineRule="auto"/>
        <w:ind w:firstLine="709"/>
        <w:rPr>
          <w:color w:val="000000"/>
          <w:sz w:val="28"/>
          <w:lang w:val="en-US"/>
        </w:rPr>
      </w:pPr>
      <w:r>
        <w:rPr>
          <w:color w:val="000000"/>
          <w:sz w:val="28"/>
        </w:rPr>
        <w:pict>
          <v:shape id="_x0000_i1041" type="#_x0000_t75" alt="" style="width:149.25pt;height:32.25pt">
            <v:imagedata r:id="rId27" o:title=""/>
          </v:shape>
        </w:pict>
      </w:r>
    </w:p>
    <w:p w:rsidR="00B66970" w:rsidRPr="00B66970" w:rsidRDefault="00B66970" w:rsidP="004000D3">
      <w:pPr>
        <w:pStyle w:val="2"/>
        <w:widowControl w:val="0"/>
        <w:spacing w:line="360" w:lineRule="auto"/>
        <w:ind w:firstLine="709"/>
        <w:rPr>
          <w:color w:val="000000"/>
          <w:sz w:val="28"/>
          <w:lang w:val="en-US"/>
        </w:rPr>
      </w:pPr>
    </w:p>
    <w:p w:rsidR="004000D3" w:rsidRPr="004000D3" w:rsidRDefault="00465780" w:rsidP="004000D3">
      <w:pPr>
        <w:widowControl w:val="0"/>
        <w:numPr>
          <w:ilvl w:val="0"/>
          <w:numId w:val="5"/>
        </w:numPr>
        <w:spacing w:before="0" w:after="0" w:line="360" w:lineRule="auto"/>
        <w:ind w:left="0" w:firstLine="709"/>
        <w:jc w:val="both"/>
        <w:rPr>
          <w:b/>
          <w:bCs/>
          <w:color w:val="333333"/>
          <w:sz w:val="28"/>
          <w:szCs w:val="24"/>
        </w:rPr>
      </w:pPr>
      <w:r w:rsidRPr="004000D3">
        <w:rPr>
          <w:b/>
          <w:sz w:val="28"/>
          <w:szCs w:val="28"/>
        </w:rPr>
        <w:t>Эквивалентность простых и сложных % ставок</w:t>
      </w:r>
      <w:r w:rsidR="00CC4ED9" w:rsidRPr="004000D3">
        <w:rPr>
          <w:b/>
          <w:sz w:val="28"/>
          <w:szCs w:val="28"/>
        </w:rPr>
        <w:t xml:space="preserve"> </w:t>
      </w:r>
    </w:p>
    <w:p w:rsidR="004000D3" w:rsidRPr="004000D3" w:rsidRDefault="004000D3" w:rsidP="004000D3">
      <w:pPr>
        <w:widowControl w:val="0"/>
        <w:spacing w:before="0" w:after="0" w:line="360" w:lineRule="auto"/>
        <w:ind w:firstLine="709"/>
        <w:jc w:val="both"/>
        <w:rPr>
          <w:b/>
          <w:bCs/>
          <w:color w:val="333333"/>
          <w:sz w:val="28"/>
          <w:szCs w:val="24"/>
        </w:rPr>
      </w:pPr>
    </w:p>
    <w:p w:rsidR="00A73046" w:rsidRPr="00B66970" w:rsidRDefault="00EF0B14" w:rsidP="004000D3">
      <w:pPr>
        <w:widowControl w:val="0"/>
        <w:spacing w:before="0" w:after="0" w:line="360" w:lineRule="auto"/>
        <w:ind w:firstLine="709"/>
        <w:jc w:val="both"/>
        <w:rPr>
          <w:b/>
          <w:bCs/>
          <w:color w:val="333333"/>
          <w:sz w:val="28"/>
          <w:szCs w:val="24"/>
        </w:rPr>
      </w:pPr>
      <w:r>
        <w:rPr>
          <w:noProof/>
        </w:rPr>
        <w:pict>
          <v:rect id="_x0000_s1031" style="position:absolute;left:0;text-align:left;margin-left:36.45pt;margin-top:4.05pt;width:176pt;height:64.95pt;z-index:251659264;mso-wrap-style:none">
            <v:textbox style="mso-fit-shape-to-text:t">
              <w:txbxContent>
                <w:p w:rsidR="00B66970" w:rsidRDefault="00FA0953" w:rsidP="00B66970">
                  <w:pPr>
                    <w:spacing w:before="0" w:after="0"/>
                    <w:rPr>
                      <w:szCs w:val="24"/>
                    </w:rPr>
                  </w:pPr>
                  <w:r w:rsidRPr="00B66970">
                    <w:rPr>
                      <w:position w:val="-48"/>
                      <w:szCs w:val="24"/>
                    </w:rPr>
                    <w:object w:dxaOrig="3040" w:dyaOrig="1080">
                      <v:shape id="_x0000_i1043" type="#_x0000_t75" style="width:159.75pt;height:57pt" o:ole="">
                        <v:imagedata r:id="rId28" o:title=""/>
                      </v:shape>
                      <o:OLEObject Type="Embed" ProgID="Equation.3" ShapeID="_x0000_i1043" DrawAspect="Content" ObjectID="_1470165812" r:id="rId29"/>
                    </w:object>
                  </w:r>
                </w:p>
              </w:txbxContent>
            </v:textbox>
          </v:rect>
        </w:pict>
      </w:r>
    </w:p>
    <w:p w:rsidR="00D15B24" w:rsidRPr="00E62EEC" w:rsidRDefault="00D15B24" w:rsidP="004000D3">
      <w:pPr>
        <w:widowControl w:val="0"/>
        <w:spacing w:before="0" w:after="0" w:line="360" w:lineRule="auto"/>
        <w:ind w:firstLine="709"/>
        <w:jc w:val="both"/>
        <w:rPr>
          <w:color w:val="333333"/>
          <w:sz w:val="28"/>
          <w:szCs w:val="24"/>
        </w:rPr>
      </w:pPr>
    </w:p>
    <w:p w:rsidR="00E62EEC" w:rsidRPr="00B66970" w:rsidRDefault="00E62EEC" w:rsidP="004000D3">
      <w:pPr>
        <w:widowControl w:val="0"/>
        <w:spacing w:before="0" w:after="0" w:line="360" w:lineRule="auto"/>
        <w:ind w:firstLine="709"/>
        <w:jc w:val="both"/>
        <w:rPr>
          <w:color w:val="333333"/>
          <w:sz w:val="28"/>
          <w:szCs w:val="24"/>
        </w:rPr>
      </w:pPr>
    </w:p>
    <w:p w:rsidR="00E62EEC" w:rsidRPr="00B66970" w:rsidRDefault="00E62EEC" w:rsidP="004000D3">
      <w:pPr>
        <w:widowControl w:val="0"/>
        <w:spacing w:before="0" w:after="0" w:line="360" w:lineRule="auto"/>
        <w:ind w:firstLine="709"/>
        <w:jc w:val="both"/>
        <w:rPr>
          <w:color w:val="333333"/>
          <w:sz w:val="28"/>
          <w:szCs w:val="24"/>
        </w:rPr>
      </w:pPr>
    </w:p>
    <w:p w:rsidR="00D15B24" w:rsidRPr="00E62EEC" w:rsidRDefault="00D15B24" w:rsidP="004000D3">
      <w:pPr>
        <w:widowControl w:val="0"/>
        <w:spacing w:before="0" w:after="0" w:line="360" w:lineRule="auto"/>
        <w:ind w:firstLine="709"/>
        <w:jc w:val="both"/>
        <w:rPr>
          <w:sz w:val="28"/>
          <w:szCs w:val="24"/>
        </w:rPr>
      </w:pPr>
      <w:r w:rsidRPr="00E62EEC">
        <w:rPr>
          <w:color w:val="333333"/>
          <w:sz w:val="28"/>
          <w:szCs w:val="24"/>
        </w:rPr>
        <w:t xml:space="preserve">По простой </w:t>
      </w:r>
      <w:r w:rsidR="00FA0953" w:rsidRPr="00E62EEC">
        <w:rPr>
          <w:position w:val="-12"/>
          <w:sz w:val="28"/>
          <w:szCs w:val="24"/>
        </w:rPr>
        <w:object w:dxaOrig="2180" w:dyaOrig="360">
          <v:shape id="_x0000_i1044" type="#_x0000_t75" style="width:108.75pt;height:18pt" o:ole="">
            <v:imagedata r:id="rId30" o:title=""/>
          </v:shape>
          <o:OLEObject Type="Embed" ProgID="Equation.3" ShapeID="_x0000_i1044" DrawAspect="Content" ObjectID="_1470165808" r:id="rId31"/>
        </w:object>
      </w:r>
    </w:p>
    <w:p w:rsidR="00D15B24" w:rsidRPr="00E62EEC" w:rsidRDefault="00D15B24" w:rsidP="00E62EEC">
      <w:pPr>
        <w:pStyle w:val="1"/>
        <w:widowControl w:val="0"/>
        <w:spacing w:before="0" w:beforeAutospacing="0" w:after="0" w:afterAutospacing="0" w:line="360" w:lineRule="auto"/>
        <w:ind w:firstLine="709"/>
        <w:jc w:val="both"/>
        <w:rPr>
          <w:rFonts w:ascii="Times New Roman" w:hAnsi="Times New Roman" w:cs="Times New Roman"/>
          <w:sz w:val="28"/>
        </w:rPr>
      </w:pPr>
      <w:r w:rsidRPr="00E62EEC">
        <w:rPr>
          <w:rFonts w:ascii="Times New Roman" w:hAnsi="Times New Roman" w:cs="Times New Roman"/>
          <w:sz w:val="28"/>
        </w:rPr>
        <w:t xml:space="preserve">По сложной </w:t>
      </w:r>
      <w:r w:rsidR="00FA0953" w:rsidRPr="00E62EEC">
        <w:rPr>
          <w:rFonts w:ascii="Times New Roman" w:hAnsi="Times New Roman" w:cs="Times New Roman"/>
          <w:position w:val="-12"/>
          <w:sz w:val="28"/>
        </w:rPr>
        <w:object w:dxaOrig="1960" w:dyaOrig="380">
          <v:shape id="_x0000_i1045" type="#_x0000_t75" style="width:98.25pt;height:18.75pt" o:ole="">
            <v:imagedata r:id="rId32" o:title=""/>
          </v:shape>
          <o:OLEObject Type="Embed" ProgID="Equation.3" ShapeID="_x0000_i1045" DrawAspect="Content" ObjectID="_1470165809" r:id="rId33"/>
        </w:object>
      </w:r>
    </w:p>
    <w:p w:rsidR="00D15B24" w:rsidRPr="00E62EEC" w:rsidRDefault="00D15B24" w:rsidP="00E62EEC">
      <w:pPr>
        <w:widowControl w:val="0"/>
        <w:spacing w:before="0" w:after="0" w:line="360" w:lineRule="auto"/>
        <w:ind w:firstLine="709"/>
        <w:jc w:val="both"/>
        <w:rPr>
          <w:sz w:val="28"/>
          <w:szCs w:val="24"/>
          <w:vertAlign w:val="subscript"/>
        </w:rPr>
      </w:pPr>
      <w:r w:rsidRPr="00E62EEC">
        <w:rPr>
          <w:sz w:val="28"/>
          <w:szCs w:val="24"/>
        </w:rPr>
        <w:t xml:space="preserve">Уравнения эквивалентности </w:t>
      </w:r>
      <w:r w:rsidRPr="00E62EEC">
        <w:rPr>
          <w:sz w:val="28"/>
          <w:szCs w:val="24"/>
          <w:lang w:val="en-US"/>
        </w:rPr>
        <w:t>FV</w:t>
      </w:r>
      <w:r w:rsidRPr="00E62EEC">
        <w:rPr>
          <w:sz w:val="28"/>
          <w:szCs w:val="24"/>
          <w:vertAlign w:val="subscript"/>
        </w:rPr>
        <w:t>пр</w:t>
      </w:r>
      <w:r w:rsidRPr="00E62EEC">
        <w:rPr>
          <w:sz w:val="28"/>
          <w:szCs w:val="24"/>
        </w:rPr>
        <w:t xml:space="preserve"> = </w:t>
      </w:r>
      <w:r w:rsidRPr="00E62EEC">
        <w:rPr>
          <w:sz w:val="28"/>
          <w:szCs w:val="24"/>
          <w:lang w:val="en-US"/>
        </w:rPr>
        <w:t>FV</w:t>
      </w:r>
      <w:r w:rsidRPr="00E62EEC">
        <w:rPr>
          <w:sz w:val="28"/>
          <w:szCs w:val="24"/>
          <w:vertAlign w:val="subscript"/>
        </w:rPr>
        <w:t>сл</w:t>
      </w:r>
    </w:p>
    <w:p w:rsidR="00CE21E4" w:rsidRPr="00E62EEC" w:rsidRDefault="00CE21E4" w:rsidP="00E62EEC">
      <w:pPr>
        <w:pStyle w:val="2"/>
        <w:widowControl w:val="0"/>
        <w:spacing w:line="360" w:lineRule="auto"/>
        <w:ind w:firstLine="709"/>
        <w:rPr>
          <w:color w:val="000000"/>
          <w:sz w:val="28"/>
        </w:rPr>
      </w:pPr>
      <w:r w:rsidRPr="00E62EEC">
        <w:rPr>
          <w:color w:val="000000"/>
          <w:sz w:val="28"/>
        </w:rPr>
        <w:t xml:space="preserve">В практической деятельности часто возникает необходимость изменения условий ранее заключенного контракта – объединение нескольких платежей или замене единовременного платежа рядом последовательных платежей. Естественно, что в таких условиях ни один из участников финансовой операции не должен терпеть убыток, вызванный изменением финансовых условий. Решение подобных задач сводится к построению </w:t>
      </w:r>
      <w:r w:rsidRPr="00E62EEC">
        <w:rPr>
          <w:rStyle w:val="a3"/>
          <w:color w:val="000000"/>
          <w:sz w:val="28"/>
        </w:rPr>
        <w:t>уравнения эквивалентности</w:t>
      </w:r>
      <w:r w:rsidRPr="00E62EEC">
        <w:rPr>
          <w:color w:val="000000"/>
          <w:sz w:val="28"/>
        </w:rPr>
        <w:t>, в котором сумма заменяемых платежей, приведенная к какому-то одному моменту времени, приравнена к сумме платежей по новому обязательству, приведенному к тому же моменту времени.</w:t>
      </w:r>
    </w:p>
    <w:p w:rsidR="00CE21E4" w:rsidRPr="00E62EEC" w:rsidRDefault="00CE21E4" w:rsidP="00E62EEC">
      <w:pPr>
        <w:pStyle w:val="2"/>
        <w:widowControl w:val="0"/>
        <w:spacing w:line="360" w:lineRule="auto"/>
        <w:ind w:firstLine="709"/>
        <w:rPr>
          <w:color w:val="000000"/>
          <w:sz w:val="28"/>
        </w:rPr>
      </w:pPr>
      <w:r w:rsidRPr="00E62EEC">
        <w:rPr>
          <w:color w:val="000000"/>
          <w:sz w:val="28"/>
        </w:rPr>
        <w:t>Для краткосрочных контрактов консолидация осуществляется на основе простых ставок. В случае с объединением (консолидированием) нескольких платежей в один сумма заменяемых платежей, приведенных к одной и той же дате, приравнивается к новому обязательству:</w:t>
      </w:r>
    </w:p>
    <w:p w:rsidR="00CE21E4" w:rsidRPr="00E62EEC" w:rsidRDefault="00CE21E4" w:rsidP="00E62EEC">
      <w:pPr>
        <w:widowControl w:val="0"/>
        <w:spacing w:before="0" w:after="0" w:line="360" w:lineRule="auto"/>
        <w:ind w:firstLine="709"/>
        <w:jc w:val="both"/>
        <w:rPr>
          <w:color w:val="000000"/>
          <w:sz w:val="28"/>
          <w:szCs w:val="24"/>
        </w:rPr>
      </w:pPr>
    </w:p>
    <w:p w:rsidR="00CE21E4" w:rsidRPr="00E62EEC" w:rsidRDefault="00CE21E4" w:rsidP="00E62EEC">
      <w:pPr>
        <w:widowControl w:val="0"/>
        <w:spacing w:before="0" w:after="0" w:line="360" w:lineRule="auto"/>
        <w:ind w:firstLine="709"/>
        <w:jc w:val="both"/>
        <w:rPr>
          <w:color w:val="000000"/>
          <w:sz w:val="28"/>
          <w:szCs w:val="24"/>
        </w:rPr>
      </w:pPr>
      <w:r w:rsidRPr="00E62EEC">
        <w:rPr>
          <w:rStyle w:val="a4"/>
          <w:color w:val="000000"/>
          <w:sz w:val="28"/>
          <w:szCs w:val="24"/>
        </w:rPr>
        <w:t>FV</w:t>
      </w:r>
      <w:r w:rsidRPr="00E62EEC">
        <w:rPr>
          <w:color w:val="000000"/>
          <w:sz w:val="28"/>
          <w:szCs w:val="24"/>
          <w:vertAlign w:val="subscript"/>
        </w:rPr>
        <w:t>0</w:t>
      </w:r>
      <w:r w:rsidRPr="00E62EEC">
        <w:rPr>
          <w:color w:val="000000"/>
          <w:sz w:val="28"/>
          <w:szCs w:val="24"/>
        </w:rPr>
        <w:t xml:space="preserve"> = Σ</w:t>
      </w:r>
      <w:r w:rsidRPr="00E62EEC">
        <w:rPr>
          <w:rStyle w:val="a4"/>
          <w:color w:val="000000"/>
          <w:sz w:val="28"/>
          <w:szCs w:val="24"/>
        </w:rPr>
        <w:t>FV</w:t>
      </w:r>
      <w:r w:rsidRPr="00E62EEC">
        <w:rPr>
          <w:rStyle w:val="a4"/>
          <w:color w:val="000000"/>
          <w:sz w:val="28"/>
          <w:szCs w:val="24"/>
          <w:vertAlign w:val="subscript"/>
        </w:rPr>
        <w:t>j</w:t>
      </w:r>
      <w:r w:rsidRPr="00E62EEC">
        <w:rPr>
          <w:color w:val="000000"/>
          <w:sz w:val="28"/>
          <w:szCs w:val="24"/>
        </w:rPr>
        <w:t xml:space="preserve"> • (1 + </w:t>
      </w:r>
      <w:r w:rsidRPr="00E62EEC">
        <w:rPr>
          <w:rStyle w:val="a4"/>
          <w:color w:val="000000"/>
          <w:sz w:val="28"/>
          <w:szCs w:val="24"/>
        </w:rPr>
        <w:t>i • t</w:t>
      </w:r>
      <w:r w:rsidRPr="00E62EEC">
        <w:rPr>
          <w:rStyle w:val="a4"/>
          <w:color w:val="000000"/>
          <w:sz w:val="28"/>
          <w:szCs w:val="24"/>
          <w:vertAlign w:val="subscript"/>
        </w:rPr>
        <w:t>j</w:t>
      </w:r>
      <w:r w:rsidRPr="00E62EEC">
        <w:rPr>
          <w:color w:val="000000"/>
          <w:sz w:val="28"/>
          <w:szCs w:val="24"/>
        </w:rPr>
        <w:t>),</w:t>
      </w:r>
    </w:p>
    <w:p w:rsidR="00CE21E4" w:rsidRPr="00E62EEC" w:rsidRDefault="00CE21E4" w:rsidP="00E62EEC">
      <w:pPr>
        <w:widowControl w:val="0"/>
        <w:spacing w:before="0" w:after="0" w:line="360" w:lineRule="auto"/>
        <w:ind w:firstLine="709"/>
        <w:jc w:val="both"/>
        <w:rPr>
          <w:color w:val="000000"/>
          <w:sz w:val="28"/>
          <w:szCs w:val="24"/>
        </w:rPr>
      </w:pPr>
    </w:p>
    <w:p w:rsidR="00CE21E4" w:rsidRPr="00E62EEC" w:rsidRDefault="00CE21E4" w:rsidP="00E62EEC">
      <w:pPr>
        <w:pStyle w:val="2"/>
        <w:widowControl w:val="0"/>
        <w:spacing w:line="360" w:lineRule="auto"/>
        <w:ind w:firstLine="709"/>
        <w:rPr>
          <w:color w:val="000000"/>
          <w:sz w:val="28"/>
        </w:rPr>
      </w:pPr>
      <w:r w:rsidRPr="00E62EEC">
        <w:rPr>
          <w:color w:val="000000"/>
          <w:sz w:val="28"/>
        </w:rPr>
        <w:t xml:space="preserve">где </w:t>
      </w:r>
      <w:r w:rsidRPr="00E62EEC">
        <w:rPr>
          <w:rStyle w:val="a4"/>
          <w:color w:val="000000"/>
          <w:sz w:val="28"/>
        </w:rPr>
        <w:t>t</w:t>
      </w:r>
      <w:r w:rsidRPr="00E62EEC">
        <w:rPr>
          <w:rStyle w:val="a4"/>
          <w:color w:val="000000"/>
          <w:sz w:val="28"/>
          <w:vertAlign w:val="subscript"/>
        </w:rPr>
        <w:t>j</w:t>
      </w:r>
      <w:r w:rsidRPr="00E62EEC">
        <w:rPr>
          <w:color w:val="000000"/>
          <w:sz w:val="28"/>
        </w:rPr>
        <w:t xml:space="preserve"> – временной интервал между сроками, </w:t>
      </w:r>
      <w:r w:rsidRPr="00E62EEC">
        <w:rPr>
          <w:rStyle w:val="a4"/>
          <w:color w:val="000000"/>
          <w:sz w:val="28"/>
        </w:rPr>
        <w:t>t</w:t>
      </w:r>
      <w:r w:rsidRPr="00E62EEC">
        <w:rPr>
          <w:rStyle w:val="a4"/>
          <w:color w:val="000000"/>
          <w:sz w:val="28"/>
          <w:vertAlign w:val="subscript"/>
        </w:rPr>
        <w:t>j</w:t>
      </w:r>
      <w:r w:rsidRPr="00E62EEC">
        <w:rPr>
          <w:rStyle w:val="a4"/>
          <w:color w:val="000000"/>
          <w:sz w:val="28"/>
        </w:rPr>
        <w:t xml:space="preserve"> = n</w:t>
      </w:r>
      <w:r w:rsidRPr="00E62EEC">
        <w:rPr>
          <w:color w:val="000000"/>
          <w:sz w:val="28"/>
          <w:vertAlign w:val="subscript"/>
        </w:rPr>
        <w:t>0</w:t>
      </w:r>
      <w:r w:rsidRPr="00E62EEC">
        <w:rPr>
          <w:color w:val="000000"/>
          <w:sz w:val="28"/>
        </w:rPr>
        <w:t xml:space="preserve"> - </w:t>
      </w:r>
      <w:r w:rsidRPr="00E62EEC">
        <w:rPr>
          <w:rStyle w:val="a4"/>
          <w:color w:val="000000"/>
          <w:sz w:val="28"/>
        </w:rPr>
        <w:t>n</w:t>
      </w:r>
      <w:r w:rsidRPr="00E62EEC">
        <w:rPr>
          <w:rStyle w:val="a4"/>
          <w:color w:val="000000"/>
          <w:sz w:val="28"/>
          <w:vertAlign w:val="subscript"/>
        </w:rPr>
        <w:t>j</w:t>
      </w:r>
      <w:r w:rsidRPr="00E62EEC">
        <w:rPr>
          <w:color w:val="000000"/>
          <w:sz w:val="28"/>
        </w:rPr>
        <w:t>.</w:t>
      </w:r>
    </w:p>
    <w:p w:rsidR="00CE21E4" w:rsidRPr="00E62EEC" w:rsidRDefault="00CE21E4" w:rsidP="00E62EEC">
      <w:pPr>
        <w:pStyle w:val="2"/>
        <w:widowControl w:val="0"/>
        <w:spacing w:line="360" w:lineRule="auto"/>
        <w:ind w:firstLine="709"/>
        <w:rPr>
          <w:color w:val="000000"/>
          <w:sz w:val="28"/>
        </w:rPr>
      </w:pPr>
      <w:r w:rsidRPr="00E62EEC">
        <w:rPr>
          <w:rStyle w:val="a3"/>
          <w:color w:val="000000"/>
          <w:sz w:val="28"/>
        </w:rPr>
        <w:t>Пример 6.</w:t>
      </w:r>
      <w:r w:rsidRPr="00E62EEC">
        <w:rPr>
          <w:color w:val="000000"/>
          <w:sz w:val="28"/>
        </w:rPr>
        <w:t xml:space="preserve"> Решено консолидировать два платежа со сроками 20.04 и 10.05 и суммами платежа 20 тыс. руб. и 30 тыс. руб. Срок консолидации платежей 31.05. Определить сумму консолидированного платежа при условии, что ставка равна 10% годовых.</w:t>
      </w:r>
    </w:p>
    <w:p w:rsidR="00CE21E4" w:rsidRPr="00E62EEC" w:rsidRDefault="00CE21E4" w:rsidP="00E62EEC">
      <w:pPr>
        <w:pStyle w:val="2"/>
        <w:widowControl w:val="0"/>
        <w:spacing w:line="360" w:lineRule="auto"/>
        <w:ind w:firstLine="709"/>
        <w:rPr>
          <w:color w:val="000000"/>
          <w:sz w:val="28"/>
        </w:rPr>
      </w:pPr>
      <w:r w:rsidRPr="00E62EEC">
        <w:rPr>
          <w:rStyle w:val="a3"/>
          <w:color w:val="000000"/>
          <w:sz w:val="28"/>
        </w:rPr>
        <w:t>Решение:</w:t>
      </w:r>
    </w:p>
    <w:p w:rsidR="00CE21E4" w:rsidRPr="00E62EEC" w:rsidRDefault="00CE21E4" w:rsidP="00E62EEC">
      <w:pPr>
        <w:pStyle w:val="2"/>
        <w:widowControl w:val="0"/>
        <w:spacing w:line="360" w:lineRule="auto"/>
        <w:ind w:firstLine="709"/>
        <w:rPr>
          <w:color w:val="000000"/>
          <w:sz w:val="28"/>
        </w:rPr>
      </w:pPr>
      <w:r w:rsidRPr="00E62EEC">
        <w:rPr>
          <w:color w:val="000000"/>
          <w:sz w:val="28"/>
        </w:rPr>
        <w:t xml:space="preserve">Определим временной интервал между сроками для первого платежа и консолидированного платежа: </w:t>
      </w:r>
      <w:bookmarkStart w:id="2" w:name="rev8"/>
      <w:bookmarkEnd w:id="2"/>
    </w:p>
    <w:p w:rsidR="00CE21E4" w:rsidRPr="00E62EEC" w:rsidRDefault="00CE21E4" w:rsidP="00E62EEC">
      <w:pPr>
        <w:widowControl w:val="0"/>
        <w:spacing w:before="0" w:after="0" w:line="360" w:lineRule="auto"/>
        <w:ind w:firstLine="709"/>
        <w:jc w:val="both"/>
        <w:rPr>
          <w:color w:val="000000"/>
          <w:sz w:val="28"/>
          <w:szCs w:val="24"/>
        </w:rPr>
      </w:pPr>
      <w:r w:rsidRPr="00E62EEC">
        <w:rPr>
          <w:rStyle w:val="a4"/>
          <w:color w:val="000000"/>
          <w:sz w:val="28"/>
          <w:szCs w:val="24"/>
        </w:rPr>
        <w:t>t</w:t>
      </w:r>
      <w:r w:rsidRPr="00E62EEC">
        <w:rPr>
          <w:color w:val="000000"/>
          <w:sz w:val="28"/>
          <w:szCs w:val="24"/>
          <w:vertAlign w:val="subscript"/>
        </w:rPr>
        <w:t>1</w:t>
      </w:r>
      <w:r w:rsidRPr="00E62EEC">
        <w:rPr>
          <w:color w:val="000000"/>
          <w:sz w:val="28"/>
          <w:szCs w:val="24"/>
        </w:rPr>
        <w:t>= 11(апрель) + 31(май) - 1 = 41 день;</w:t>
      </w:r>
    </w:p>
    <w:p w:rsidR="00CE21E4" w:rsidRPr="00E62EEC" w:rsidRDefault="00CE21E4" w:rsidP="00E62EEC">
      <w:pPr>
        <w:pStyle w:val="2"/>
        <w:widowControl w:val="0"/>
        <w:spacing w:line="360" w:lineRule="auto"/>
        <w:ind w:firstLine="709"/>
        <w:rPr>
          <w:color w:val="000000"/>
          <w:sz w:val="28"/>
        </w:rPr>
      </w:pPr>
      <w:r w:rsidRPr="00E62EEC">
        <w:rPr>
          <w:color w:val="000000"/>
          <w:sz w:val="28"/>
        </w:rPr>
        <w:t>для второго платежа и консолидированного платежа:</w:t>
      </w:r>
    </w:p>
    <w:p w:rsidR="00CE21E4" w:rsidRPr="00E62EEC" w:rsidRDefault="00CE21E4" w:rsidP="00E62EEC">
      <w:pPr>
        <w:widowControl w:val="0"/>
        <w:spacing w:before="0" w:after="0" w:line="360" w:lineRule="auto"/>
        <w:ind w:firstLine="709"/>
        <w:jc w:val="both"/>
        <w:rPr>
          <w:color w:val="000000"/>
          <w:sz w:val="28"/>
          <w:szCs w:val="24"/>
        </w:rPr>
      </w:pPr>
      <w:r w:rsidRPr="00E62EEC">
        <w:rPr>
          <w:rStyle w:val="a4"/>
          <w:color w:val="000000"/>
          <w:sz w:val="28"/>
          <w:szCs w:val="24"/>
        </w:rPr>
        <w:t>t</w:t>
      </w:r>
      <w:r w:rsidRPr="00E62EEC">
        <w:rPr>
          <w:color w:val="000000"/>
          <w:sz w:val="28"/>
          <w:szCs w:val="24"/>
          <w:vertAlign w:val="subscript"/>
        </w:rPr>
        <w:t>2</w:t>
      </w:r>
      <w:r w:rsidRPr="00E62EEC">
        <w:rPr>
          <w:color w:val="000000"/>
          <w:sz w:val="28"/>
          <w:szCs w:val="24"/>
        </w:rPr>
        <w:t xml:space="preserve"> = 22(май) - 1 = 21 день.</w:t>
      </w:r>
    </w:p>
    <w:p w:rsidR="00CE21E4" w:rsidRPr="00E62EEC" w:rsidRDefault="00CE21E4" w:rsidP="00E62EEC">
      <w:pPr>
        <w:pStyle w:val="2"/>
        <w:widowControl w:val="0"/>
        <w:spacing w:line="360" w:lineRule="auto"/>
        <w:ind w:firstLine="709"/>
        <w:rPr>
          <w:color w:val="000000"/>
          <w:sz w:val="28"/>
        </w:rPr>
      </w:pPr>
      <w:r w:rsidRPr="00E62EEC">
        <w:rPr>
          <w:color w:val="000000"/>
          <w:sz w:val="28"/>
        </w:rPr>
        <w:t>Отсюда сумма консолидированного платежа будет равна:</w:t>
      </w:r>
    </w:p>
    <w:p w:rsidR="00CE21E4" w:rsidRPr="00E62EEC" w:rsidRDefault="00CE21E4" w:rsidP="00E62EEC">
      <w:pPr>
        <w:widowControl w:val="0"/>
        <w:spacing w:before="0" w:after="0" w:line="360" w:lineRule="auto"/>
        <w:ind w:firstLine="709"/>
        <w:jc w:val="both"/>
        <w:rPr>
          <w:color w:val="000000"/>
          <w:sz w:val="28"/>
          <w:szCs w:val="24"/>
          <w:lang w:val="de-DE"/>
        </w:rPr>
      </w:pPr>
      <w:r w:rsidRPr="00E62EEC">
        <w:rPr>
          <w:rStyle w:val="a4"/>
          <w:color w:val="000000"/>
          <w:sz w:val="28"/>
          <w:szCs w:val="24"/>
          <w:lang w:val="de-DE"/>
        </w:rPr>
        <w:t>FV</w:t>
      </w:r>
      <w:r w:rsidRPr="00E62EEC">
        <w:rPr>
          <w:rStyle w:val="a4"/>
          <w:color w:val="000000"/>
          <w:sz w:val="28"/>
          <w:szCs w:val="24"/>
          <w:vertAlign w:val="subscript"/>
          <w:lang w:val="de-DE"/>
        </w:rPr>
        <w:t>o</w:t>
      </w:r>
      <w:r w:rsidRPr="00E62EEC">
        <w:rPr>
          <w:rStyle w:val="a4"/>
          <w:color w:val="000000"/>
          <w:sz w:val="28"/>
          <w:szCs w:val="24"/>
          <w:vertAlign w:val="subscript"/>
        </w:rPr>
        <w:t>б</w:t>
      </w:r>
      <w:r w:rsidRPr="00E62EEC">
        <w:rPr>
          <w:rStyle w:val="a4"/>
          <w:color w:val="000000"/>
          <w:sz w:val="28"/>
          <w:szCs w:val="24"/>
          <w:vertAlign w:val="subscript"/>
          <w:lang w:val="de-DE"/>
        </w:rPr>
        <w:t>.</w:t>
      </w:r>
      <w:r w:rsidRPr="00E62EEC">
        <w:rPr>
          <w:rStyle w:val="a4"/>
          <w:color w:val="000000"/>
          <w:sz w:val="28"/>
          <w:szCs w:val="24"/>
          <w:lang w:val="de-DE"/>
        </w:rPr>
        <w:t xml:space="preserve"> = FV</w:t>
      </w:r>
      <w:r w:rsidRPr="00E62EEC">
        <w:rPr>
          <w:color w:val="000000"/>
          <w:sz w:val="28"/>
          <w:szCs w:val="24"/>
          <w:vertAlign w:val="subscript"/>
          <w:lang w:val="de-DE"/>
        </w:rPr>
        <w:t>1</w:t>
      </w:r>
      <w:r w:rsidRPr="00E62EEC">
        <w:rPr>
          <w:color w:val="000000"/>
          <w:sz w:val="28"/>
          <w:szCs w:val="24"/>
          <w:lang w:val="de-DE"/>
        </w:rPr>
        <w:t xml:space="preserve"> • (1 + </w:t>
      </w:r>
      <w:r w:rsidRPr="00E62EEC">
        <w:rPr>
          <w:rStyle w:val="a4"/>
          <w:color w:val="000000"/>
          <w:sz w:val="28"/>
          <w:szCs w:val="24"/>
          <w:lang w:val="de-DE"/>
        </w:rPr>
        <w:t>t</w:t>
      </w:r>
      <w:r w:rsidRPr="00E62EEC">
        <w:rPr>
          <w:color w:val="000000"/>
          <w:sz w:val="28"/>
          <w:szCs w:val="24"/>
          <w:vertAlign w:val="subscript"/>
          <w:lang w:val="de-DE"/>
        </w:rPr>
        <w:t>1</w:t>
      </w:r>
      <w:r w:rsidRPr="00E62EEC">
        <w:rPr>
          <w:color w:val="000000"/>
          <w:sz w:val="28"/>
          <w:szCs w:val="24"/>
          <w:lang w:val="de-DE"/>
        </w:rPr>
        <w:t xml:space="preserve"> / </w:t>
      </w:r>
      <w:r w:rsidRPr="00E62EEC">
        <w:rPr>
          <w:rStyle w:val="a4"/>
          <w:color w:val="000000"/>
          <w:sz w:val="28"/>
          <w:szCs w:val="24"/>
          <w:lang w:val="de-DE"/>
        </w:rPr>
        <w:t>T • i</w:t>
      </w:r>
      <w:r w:rsidRPr="00E62EEC">
        <w:rPr>
          <w:color w:val="000000"/>
          <w:sz w:val="28"/>
          <w:szCs w:val="24"/>
          <w:lang w:val="de-DE"/>
        </w:rPr>
        <w:t xml:space="preserve">) + </w:t>
      </w:r>
      <w:r w:rsidRPr="00E62EEC">
        <w:rPr>
          <w:rStyle w:val="a4"/>
          <w:color w:val="000000"/>
          <w:sz w:val="28"/>
          <w:szCs w:val="24"/>
          <w:lang w:val="de-DE"/>
        </w:rPr>
        <w:t>FV</w:t>
      </w:r>
      <w:r w:rsidRPr="00E62EEC">
        <w:rPr>
          <w:color w:val="000000"/>
          <w:sz w:val="28"/>
          <w:szCs w:val="24"/>
          <w:vertAlign w:val="subscript"/>
          <w:lang w:val="de-DE"/>
        </w:rPr>
        <w:t>2</w:t>
      </w:r>
      <w:r w:rsidRPr="00E62EEC">
        <w:rPr>
          <w:color w:val="000000"/>
          <w:sz w:val="28"/>
          <w:szCs w:val="24"/>
          <w:lang w:val="de-DE"/>
        </w:rPr>
        <w:t xml:space="preserve"> • (1 + </w:t>
      </w:r>
      <w:r w:rsidRPr="00E62EEC">
        <w:rPr>
          <w:rStyle w:val="a4"/>
          <w:color w:val="000000"/>
          <w:sz w:val="28"/>
          <w:szCs w:val="24"/>
          <w:lang w:val="de-DE"/>
        </w:rPr>
        <w:t>t</w:t>
      </w:r>
      <w:r w:rsidRPr="00E62EEC">
        <w:rPr>
          <w:color w:val="000000"/>
          <w:sz w:val="28"/>
          <w:szCs w:val="24"/>
          <w:vertAlign w:val="subscript"/>
          <w:lang w:val="de-DE"/>
        </w:rPr>
        <w:t>2</w:t>
      </w:r>
      <w:r w:rsidRPr="00E62EEC">
        <w:rPr>
          <w:color w:val="000000"/>
          <w:sz w:val="28"/>
          <w:szCs w:val="24"/>
          <w:lang w:val="de-DE"/>
        </w:rPr>
        <w:t xml:space="preserve"> / </w:t>
      </w:r>
      <w:r w:rsidRPr="00E62EEC">
        <w:rPr>
          <w:rStyle w:val="a4"/>
          <w:color w:val="000000"/>
          <w:sz w:val="28"/>
          <w:szCs w:val="24"/>
          <w:lang w:val="de-DE"/>
        </w:rPr>
        <w:t>T • i</w:t>
      </w:r>
      <w:r w:rsidRPr="00E62EEC">
        <w:rPr>
          <w:color w:val="000000"/>
          <w:sz w:val="28"/>
          <w:szCs w:val="24"/>
          <w:lang w:val="de-DE"/>
        </w:rPr>
        <w:t>) =</w:t>
      </w:r>
    </w:p>
    <w:p w:rsidR="00CE21E4" w:rsidRPr="00E62EEC" w:rsidRDefault="00CE21E4" w:rsidP="00E62EEC">
      <w:pPr>
        <w:widowControl w:val="0"/>
        <w:spacing w:before="0" w:after="0" w:line="360" w:lineRule="auto"/>
        <w:ind w:firstLine="709"/>
        <w:jc w:val="both"/>
        <w:rPr>
          <w:color w:val="000000"/>
          <w:sz w:val="28"/>
          <w:szCs w:val="24"/>
        </w:rPr>
      </w:pPr>
      <w:r w:rsidRPr="00E62EEC">
        <w:rPr>
          <w:color w:val="000000"/>
          <w:sz w:val="28"/>
          <w:szCs w:val="24"/>
        </w:rPr>
        <w:t>= 20'000 • (1 + 41/360 • 0,1) + 30'000 • (1 + 21/360 • 0,1) = 50'402,78 руб.</w:t>
      </w:r>
    </w:p>
    <w:p w:rsidR="00CE21E4" w:rsidRPr="00E62EEC" w:rsidRDefault="00CE21E4" w:rsidP="00E62EEC">
      <w:pPr>
        <w:pStyle w:val="2"/>
        <w:widowControl w:val="0"/>
        <w:spacing w:line="360" w:lineRule="auto"/>
        <w:ind w:firstLine="709"/>
        <w:rPr>
          <w:color w:val="000000"/>
          <w:sz w:val="28"/>
        </w:rPr>
      </w:pPr>
      <w:r w:rsidRPr="00E62EEC">
        <w:rPr>
          <w:color w:val="000000"/>
          <w:sz w:val="28"/>
        </w:rPr>
        <w:t>Таким образом, консолидированный платеж со сроком 31.05 составит 50'402,78 руб.</w:t>
      </w:r>
    </w:p>
    <w:p w:rsidR="00CE21E4" w:rsidRPr="00E62EEC" w:rsidRDefault="00CE21E4" w:rsidP="00E62EEC">
      <w:pPr>
        <w:pStyle w:val="2"/>
        <w:widowControl w:val="0"/>
        <w:spacing w:line="360" w:lineRule="auto"/>
        <w:ind w:firstLine="709"/>
        <w:rPr>
          <w:color w:val="000000"/>
          <w:sz w:val="28"/>
        </w:rPr>
      </w:pPr>
      <w:r w:rsidRPr="00E62EEC">
        <w:rPr>
          <w:color w:val="000000"/>
          <w:sz w:val="28"/>
        </w:rPr>
        <w:t>Конечно, существуют различные возможности изменения условий финансового соглашения, и в соответствии с этим многообразие уравнений эквивалентности. Готовыми формулами невозможно охватить все случаи, возникающие в практической деятельности, но в каждой конкретной ситуации при замене платежей уравнение эквивалентности составляется похожим образом.</w:t>
      </w:r>
    </w:p>
    <w:p w:rsidR="00CE21E4" w:rsidRPr="00E62EEC" w:rsidRDefault="00CE21E4" w:rsidP="00E62EEC">
      <w:pPr>
        <w:pStyle w:val="2"/>
        <w:widowControl w:val="0"/>
        <w:spacing w:line="360" w:lineRule="auto"/>
        <w:ind w:firstLine="709"/>
        <w:rPr>
          <w:color w:val="000000"/>
          <w:sz w:val="28"/>
        </w:rPr>
      </w:pPr>
      <w:r w:rsidRPr="00E62EEC">
        <w:rPr>
          <w:color w:val="000000"/>
          <w:sz w:val="28"/>
        </w:rPr>
        <w:t xml:space="preserve">Если платеж </w:t>
      </w:r>
      <w:r w:rsidRPr="00E62EEC">
        <w:rPr>
          <w:rStyle w:val="a4"/>
          <w:color w:val="000000"/>
          <w:sz w:val="28"/>
        </w:rPr>
        <w:t>FV</w:t>
      </w:r>
      <w:r w:rsidRPr="00E62EEC">
        <w:rPr>
          <w:color w:val="000000"/>
          <w:sz w:val="28"/>
          <w:vertAlign w:val="subscript"/>
        </w:rPr>
        <w:t>1</w:t>
      </w:r>
      <w:r w:rsidRPr="00E62EEC">
        <w:rPr>
          <w:color w:val="000000"/>
          <w:sz w:val="28"/>
        </w:rPr>
        <w:t xml:space="preserve"> со сроком </w:t>
      </w:r>
      <w:r w:rsidRPr="00E62EEC">
        <w:rPr>
          <w:rStyle w:val="a4"/>
          <w:color w:val="000000"/>
          <w:sz w:val="28"/>
        </w:rPr>
        <w:t>n</w:t>
      </w:r>
      <w:r w:rsidRPr="00E62EEC">
        <w:rPr>
          <w:color w:val="000000"/>
          <w:sz w:val="28"/>
          <w:vertAlign w:val="subscript"/>
        </w:rPr>
        <w:t>1</w:t>
      </w:r>
      <w:r w:rsidRPr="00E62EEC">
        <w:rPr>
          <w:color w:val="000000"/>
          <w:sz w:val="28"/>
        </w:rPr>
        <w:t xml:space="preserve"> надо заменить платежом </w:t>
      </w:r>
      <w:r w:rsidRPr="00E62EEC">
        <w:rPr>
          <w:rStyle w:val="a4"/>
          <w:color w:val="000000"/>
          <w:sz w:val="28"/>
        </w:rPr>
        <w:t>FV</w:t>
      </w:r>
      <w:r w:rsidRPr="00E62EEC">
        <w:rPr>
          <w:rStyle w:val="a4"/>
          <w:color w:val="000000"/>
          <w:sz w:val="28"/>
          <w:vertAlign w:val="subscript"/>
        </w:rPr>
        <w:t>об.</w:t>
      </w:r>
      <w:r w:rsidRPr="00E62EEC">
        <w:rPr>
          <w:color w:val="000000"/>
          <w:sz w:val="28"/>
        </w:rPr>
        <w:t xml:space="preserve"> со сроком </w:t>
      </w:r>
      <w:r w:rsidRPr="00E62EEC">
        <w:rPr>
          <w:rStyle w:val="a4"/>
          <w:color w:val="000000"/>
          <w:sz w:val="28"/>
        </w:rPr>
        <w:t>n</w:t>
      </w:r>
      <w:r w:rsidRPr="00E62EEC">
        <w:rPr>
          <w:rStyle w:val="a4"/>
          <w:color w:val="000000"/>
          <w:sz w:val="28"/>
          <w:vertAlign w:val="subscript"/>
        </w:rPr>
        <w:t>об.</w:t>
      </w:r>
      <w:r w:rsidRPr="00E62EEC">
        <w:rPr>
          <w:color w:val="000000"/>
          <w:sz w:val="28"/>
        </w:rPr>
        <w:t xml:space="preserve"> (</w:t>
      </w:r>
      <w:r w:rsidRPr="00E62EEC">
        <w:rPr>
          <w:rStyle w:val="a4"/>
          <w:color w:val="000000"/>
          <w:sz w:val="28"/>
        </w:rPr>
        <w:t>n</w:t>
      </w:r>
      <w:r w:rsidRPr="00E62EEC">
        <w:rPr>
          <w:rStyle w:val="a4"/>
          <w:color w:val="000000"/>
          <w:sz w:val="28"/>
          <w:vertAlign w:val="subscript"/>
        </w:rPr>
        <w:t>об.</w:t>
      </w:r>
      <w:r w:rsidRPr="00E62EEC">
        <w:rPr>
          <w:rStyle w:val="a4"/>
          <w:color w:val="000000"/>
          <w:sz w:val="28"/>
        </w:rPr>
        <w:t xml:space="preserve"> &gt; n</w:t>
      </w:r>
      <w:r w:rsidRPr="00E62EEC">
        <w:rPr>
          <w:color w:val="000000"/>
          <w:sz w:val="28"/>
          <w:vertAlign w:val="subscript"/>
        </w:rPr>
        <w:t>1</w:t>
      </w:r>
      <w:r w:rsidRPr="00E62EEC">
        <w:rPr>
          <w:color w:val="000000"/>
          <w:sz w:val="28"/>
        </w:rPr>
        <w:t xml:space="preserve">) при использовании сложной процентной ставки </w:t>
      </w:r>
      <w:r w:rsidRPr="00E62EEC">
        <w:rPr>
          <w:rStyle w:val="a4"/>
          <w:color w:val="000000"/>
          <w:sz w:val="28"/>
        </w:rPr>
        <w:t>i</w:t>
      </w:r>
      <w:r w:rsidRPr="00E62EEC">
        <w:rPr>
          <w:color w:val="000000"/>
          <w:sz w:val="28"/>
        </w:rPr>
        <w:t>, то уравнение эквивалентности имеет вид:</w:t>
      </w:r>
    </w:p>
    <w:p w:rsidR="00CE21E4" w:rsidRPr="00E62EEC" w:rsidRDefault="00CE21E4" w:rsidP="00E62EEC">
      <w:pPr>
        <w:widowControl w:val="0"/>
        <w:spacing w:before="0" w:after="0" w:line="360" w:lineRule="auto"/>
        <w:ind w:firstLine="709"/>
        <w:jc w:val="both"/>
        <w:rPr>
          <w:color w:val="000000"/>
          <w:sz w:val="28"/>
          <w:szCs w:val="24"/>
        </w:rPr>
      </w:pPr>
    </w:p>
    <w:p w:rsidR="00CE21E4" w:rsidRPr="00E62EEC" w:rsidRDefault="00CE21E4" w:rsidP="00E62EEC">
      <w:pPr>
        <w:widowControl w:val="0"/>
        <w:spacing w:before="0" w:after="0" w:line="360" w:lineRule="auto"/>
        <w:ind w:firstLine="709"/>
        <w:jc w:val="both"/>
        <w:rPr>
          <w:color w:val="000000"/>
          <w:sz w:val="28"/>
          <w:szCs w:val="24"/>
        </w:rPr>
      </w:pPr>
      <w:r w:rsidRPr="00E62EEC">
        <w:rPr>
          <w:rStyle w:val="a4"/>
          <w:color w:val="000000"/>
          <w:sz w:val="28"/>
          <w:szCs w:val="24"/>
        </w:rPr>
        <w:t>FV</w:t>
      </w:r>
      <w:r w:rsidRPr="00E62EEC">
        <w:rPr>
          <w:rStyle w:val="a4"/>
          <w:color w:val="000000"/>
          <w:sz w:val="28"/>
          <w:szCs w:val="24"/>
          <w:vertAlign w:val="subscript"/>
        </w:rPr>
        <w:t>об.</w:t>
      </w:r>
      <w:r w:rsidRPr="00E62EEC">
        <w:rPr>
          <w:rStyle w:val="a4"/>
          <w:color w:val="000000"/>
          <w:sz w:val="28"/>
          <w:szCs w:val="24"/>
        </w:rPr>
        <w:t xml:space="preserve"> = FV</w:t>
      </w:r>
      <w:r w:rsidRPr="00E62EEC">
        <w:rPr>
          <w:color w:val="000000"/>
          <w:sz w:val="28"/>
          <w:szCs w:val="24"/>
          <w:vertAlign w:val="subscript"/>
        </w:rPr>
        <w:t>1</w:t>
      </w:r>
      <w:r w:rsidRPr="00E62EEC">
        <w:rPr>
          <w:color w:val="000000"/>
          <w:sz w:val="28"/>
          <w:szCs w:val="24"/>
        </w:rPr>
        <w:t xml:space="preserve"> • (1 + </w:t>
      </w:r>
      <w:r w:rsidRPr="00E62EEC">
        <w:rPr>
          <w:rStyle w:val="a4"/>
          <w:color w:val="000000"/>
          <w:sz w:val="28"/>
          <w:szCs w:val="24"/>
        </w:rPr>
        <w:t>i</w:t>
      </w:r>
      <w:r w:rsidRPr="00E62EEC">
        <w:rPr>
          <w:color w:val="000000"/>
          <w:sz w:val="28"/>
          <w:szCs w:val="24"/>
        </w:rPr>
        <w:t>)</w:t>
      </w:r>
      <w:r w:rsidRPr="00E62EEC">
        <w:rPr>
          <w:rStyle w:val="a4"/>
          <w:color w:val="000000"/>
          <w:sz w:val="28"/>
          <w:szCs w:val="24"/>
          <w:vertAlign w:val="superscript"/>
        </w:rPr>
        <w:t>n</w:t>
      </w:r>
      <w:r w:rsidRPr="00E62EEC">
        <w:rPr>
          <w:rStyle w:val="a4"/>
          <w:color w:val="000000"/>
          <w:sz w:val="28"/>
          <w:szCs w:val="24"/>
          <w:vertAlign w:val="subscript"/>
        </w:rPr>
        <w:t>об.</w:t>
      </w:r>
      <w:r w:rsidRPr="00E62EEC">
        <w:rPr>
          <w:rStyle w:val="a4"/>
          <w:color w:val="000000"/>
          <w:sz w:val="28"/>
          <w:szCs w:val="24"/>
          <w:vertAlign w:val="superscript"/>
        </w:rPr>
        <w:t xml:space="preserve"> - n</w:t>
      </w:r>
      <w:r w:rsidRPr="00E62EEC">
        <w:rPr>
          <w:color w:val="000000"/>
          <w:sz w:val="28"/>
          <w:szCs w:val="24"/>
          <w:vertAlign w:val="subscript"/>
        </w:rPr>
        <w:t>1</w:t>
      </w:r>
    </w:p>
    <w:p w:rsidR="00CE21E4" w:rsidRPr="00E62EEC" w:rsidRDefault="00CE21E4" w:rsidP="00E62EEC">
      <w:pPr>
        <w:widowControl w:val="0"/>
        <w:spacing w:before="0" w:after="0" w:line="360" w:lineRule="auto"/>
        <w:ind w:firstLine="709"/>
        <w:jc w:val="both"/>
        <w:rPr>
          <w:color w:val="000000"/>
          <w:sz w:val="28"/>
          <w:szCs w:val="24"/>
        </w:rPr>
      </w:pPr>
    </w:p>
    <w:p w:rsidR="00CE21E4" w:rsidRPr="00E62EEC" w:rsidRDefault="00CE21E4" w:rsidP="00E62EEC">
      <w:pPr>
        <w:pStyle w:val="2"/>
        <w:widowControl w:val="0"/>
        <w:spacing w:line="360" w:lineRule="auto"/>
        <w:ind w:firstLine="709"/>
        <w:rPr>
          <w:color w:val="000000"/>
          <w:sz w:val="28"/>
        </w:rPr>
      </w:pPr>
      <w:r w:rsidRPr="00E62EEC">
        <w:rPr>
          <w:rStyle w:val="a3"/>
          <w:color w:val="000000"/>
          <w:sz w:val="28"/>
        </w:rPr>
        <w:t>Пример.</w:t>
      </w:r>
      <w:r w:rsidRPr="00E62EEC">
        <w:rPr>
          <w:color w:val="000000"/>
          <w:sz w:val="28"/>
        </w:rPr>
        <w:t xml:space="preserve"> Предлагается платеж в 45 тыс. руб. со сроком уплаты через 3 года заменить платежом со сроком уплаты через 5 лет. Найти новую сумму платежа, исходя из процентной ставки 12 % годовых.</w:t>
      </w:r>
    </w:p>
    <w:p w:rsidR="00CE21E4" w:rsidRPr="00E62EEC" w:rsidRDefault="00CE21E4" w:rsidP="00E62EEC">
      <w:pPr>
        <w:pStyle w:val="2"/>
        <w:widowControl w:val="0"/>
        <w:spacing w:line="360" w:lineRule="auto"/>
        <w:ind w:firstLine="709"/>
        <w:rPr>
          <w:color w:val="000000"/>
          <w:sz w:val="28"/>
        </w:rPr>
      </w:pPr>
      <w:r w:rsidRPr="00E62EEC">
        <w:rPr>
          <w:rStyle w:val="a3"/>
          <w:color w:val="000000"/>
          <w:sz w:val="28"/>
        </w:rPr>
        <w:t>Решение:</w:t>
      </w:r>
    </w:p>
    <w:p w:rsidR="00CE21E4" w:rsidRPr="00E62EEC" w:rsidRDefault="00CE21E4" w:rsidP="00E62EEC">
      <w:pPr>
        <w:pStyle w:val="2"/>
        <w:widowControl w:val="0"/>
        <w:spacing w:line="360" w:lineRule="auto"/>
        <w:ind w:firstLine="709"/>
        <w:rPr>
          <w:color w:val="000000"/>
          <w:sz w:val="28"/>
        </w:rPr>
      </w:pPr>
      <w:r w:rsidRPr="00E62EEC">
        <w:rPr>
          <w:color w:val="000000"/>
          <w:sz w:val="28"/>
        </w:rPr>
        <w:t xml:space="preserve">Поскольку </w:t>
      </w:r>
      <w:r w:rsidRPr="00E62EEC">
        <w:rPr>
          <w:rStyle w:val="a4"/>
          <w:color w:val="000000"/>
          <w:sz w:val="28"/>
        </w:rPr>
        <w:t>n</w:t>
      </w:r>
      <w:r w:rsidRPr="00E62EEC">
        <w:rPr>
          <w:rStyle w:val="a4"/>
          <w:color w:val="000000"/>
          <w:sz w:val="28"/>
          <w:vertAlign w:val="subscript"/>
        </w:rPr>
        <w:t>об.</w:t>
      </w:r>
      <w:r w:rsidRPr="00E62EEC">
        <w:rPr>
          <w:rStyle w:val="a4"/>
          <w:color w:val="000000"/>
          <w:sz w:val="28"/>
        </w:rPr>
        <w:t xml:space="preserve"> &gt; n</w:t>
      </w:r>
      <w:r w:rsidRPr="00E62EEC">
        <w:rPr>
          <w:color w:val="000000"/>
          <w:sz w:val="28"/>
          <w:vertAlign w:val="subscript"/>
        </w:rPr>
        <w:t>1</w:t>
      </w:r>
      <w:r w:rsidRPr="00E62EEC">
        <w:rPr>
          <w:color w:val="000000"/>
          <w:sz w:val="28"/>
        </w:rPr>
        <w:t>, то платеж составит:</w:t>
      </w:r>
    </w:p>
    <w:p w:rsidR="00CE21E4" w:rsidRPr="00E62EEC" w:rsidRDefault="00CE21E4" w:rsidP="00E62EEC">
      <w:pPr>
        <w:widowControl w:val="0"/>
        <w:spacing w:before="0" w:after="0" w:line="360" w:lineRule="auto"/>
        <w:ind w:firstLine="709"/>
        <w:jc w:val="both"/>
        <w:rPr>
          <w:color w:val="000000"/>
          <w:sz w:val="28"/>
          <w:szCs w:val="24"/>
          <w:lang w:val="en-US"/>
        </w:rPr>
      </w:pPr>
      <w:r w:rsidRPr="00E62EEC">
        <w:rPr>
          <w:rStyle w:val="a4"/>
          <w:color w:val="000000"/>
          <w:sz w:val="28"/>
          <w:szCs w:val="24"/>
          <w:lang w:val="en-US"/>
        </w:rPr>
        <w:t>FV</w:t>
      </w:r>
      <w:r w:rsidRPr="00E62EEC">
        <w:rPr>
          <w:rStyle w:val="a4"/>
          <w:color w:val="000000"/>
          <w:sz w:val="28"/>
          <w:szCs w:val="24"/>
          <w:vertAlign w:val="subscript"/>
        </w:rPr>
        <w:t>об</w:t>
      </w:r>
      <w:r w:rsidRPr="00E62EEC">
        <w:rPr>
          <w:rStyle w:val="a4"/>
          <w:color w:val="000000"/>
          <w:sz w:val="28"/>
          <w:szCs w:val="24"/>
          <w:vertAlign w:val="subscript"/>
          <w:lang w:val="en-US"/>
        </w:rPr>
        <w:t>.</w:t>
      </w:r>
      <w:r w:rsidRPr="00E62EEC">
        <w:rPr>
          <w:rStyle w:val="a4"/>
          <w:color w:val="000000"/>
          <w:sz w:val="28"/>
          <w:szCs w:val="24"/>
          <w:lang w:val="en-US"/>
        </w:rPr>
        <w:t xml:space="preserve"> = FV</w:t>
      </w:r>
      <w:r w:rsidRPr="00E62EEC">
        <w:rPr>
          <w:color w:val="000000"/>
          <w:sz w:val="28"/>
          <w:szCs w:val="24"/>
          <w:vertAlign w:val="subscript"/>
          <w:lang w:val="en-US"/>
        </w:rPr>
        <w:t>1</w:t>
      </w:r>
      <w:r w:rsidRPr="00E62EEC">
        <w:rPr>
          <w:color w:val="000000"/>
          <w:sz w:val="28"/>
          <w:szCs w:val="24"/>
          <w:lang w:val="en-US"/>
        </w:rPr>
        <w:t xml:space="preserve"> (1 + </w:t>
      </w:r>
      <w:r w:rsidRPr="00E62EEC">
        <w:rPr>
          <w:rStyle w:val="a4"/>
          <w:color w:val="000000"/>
          <w:sz w:val="28"/>
          <w:szCs w:val="24"/>
          <w:lang w:val="en-US"/>
        </w:rPr>
        <w:t>i</w:t>
      </w:r>
      <w:r w:rsidRPr="00E62EEC">
        <w:rPr>
          <w:color w:val="000000"/>
          <w:sz w:val="28"/>
          <w:szCs w:val="24"/>
          <w:lang w:val="en-US"/>
        </w:rPr>
        <w:t>)</w:t>
      </w:r>
      <w:r w:rsidRPr="00E62EEC">
        <w:rPr>
          <w:rStyle w:val="a4"/>
          <w:color w:val="000000"/>
          <w:sz w:val="28"/>
          <w:szCs w:val="24"/>
          <w:vertAlign w:val="superscript"/>
          <w:lang w:val="en-US"/>
        </w:rPr>
        <w:t>n</w:t>
      </w:r>
      <w:r w:rsidRPr="00E62EEC">
        <w:rPr>
          <w:rStyle w:val="a4"/>
          <w:color w:val="000000"/>
          <w:sz w:val="28"/>
          <w:szCs w:val="24"/>
          <w:vertAlign w:val="subscript"/>
        </w:rPr>
        <w:t>об</w:t>
      </w:r>
      <w:r w:rsidRPr="00E62EEC">
        <w:rPr>
          <w:rStyle w:val="a4"/>
          <w:color w:val="000000"/>
          <w:sz w:val="28"/>
          <w:szCs w:val="24"/>
          <w:vertAlign w:val="subscript"/>
          <w:lang w:val="en-US"/>
        </w:rPr>
        <w:t>.</w:t>
      </w:r>
      <w:r w:rsidRPr="00E62EEC">
        <w:rPr>
          <w:rStyle w:val="a4"/>
          <w:color w:val="000000"/>
          <w:sz w:val="28"/>
          <w:szCs w:val="24"/>
          <w:vertAlign w:val="superscript"/>
          <w:lang w:val="en-US"/>
        </w:rPr>
        <w:t xml:space="preserve"> - n</w:t>
      </w:r>
      <w:r w:rsidRPr="00E62EEC">
        <w:rPr>
          <w:color w:val="000000"/>
          <w:sz w:val="28"/>
          <w:szCs w:val="24"/>
          <w:vertAlign w:val="subscript"/>
          <w:lang w:val="en-US"/>
        </w:rPr>
        <w:t>1</w:t>
      </w:r>
      <w:r w:rsidRPr="00E62EEC">
        <w:rPr>
          <w:color w:val="000000"/>
          <w:sz w:val="28"/>
          <w:szCs w:val="24"/>
          <w:lang w:val="en-US"/>
        </w:rPr>
        <w:t xml:space="preserve"> = 45'000 (1 + 0,12)</w:t>
      </w:r>
      <w:r w:rsidRPr="00E62EEC">
        <w:rPr>
          <w:color w:val="000000"/>
          <w:sz w:val="28"/>
          <w:szCs w:val="24"/>
          <w:vertAlign w:val="superscript"/>
          <w:lang w:val="en-US"/>
        </w:rPr>
        <w:t>5 - 3</w:t>
      </w:r>
      <w:r w:rsidRPr="00E62EEC">
        <w:rPr>
          <w:color w:val="000000"/>
          <w:sz w:val="28"/>
          <w:szCs w:val="24"/>
          <w:lang w:val="en-US"/>
        </w:rPr>
        <w:t xml:space="preserve"> = 56'448 </w:t>
      </w:r>
      <w:r w:rsidRPr="00E62EEC">
        <w:rPr>
          <w:color w:val="000000"/>
          <w:sz w:val="28"/>
          <w:szCs w:val="24"/>
        </w:rPr>
        <w:t>руб</w:t>
      </w:r>
      <w:r w:rsidRPr="00E62EEC">
        <w:rPr>
          <w:color w:val="000000"/>
          <w:sz w:val="28"/>
          <w:szCs w:val="24"/>
          <w:lang w:val="en-US"/>
        </w:rPr>
        <w:t>.</w:t>
      </w:r>
    </w:p>
    <w:p w:rsidR="00CE21E4" w:rsidRPr="00E62EEC" w:rsidRDefault="00CE21E4" w:rsidP="00E62EEC">
      <w:pPr>
        <w:pStyle w:val="2"/>
        <w:widowControl w:val="0"/>
        <w:spacing w:line="360" w:lineRule="auto"/>
        <w:ind w:firstLine="709"/>
        <w:rPr>
          <w:color w:val="000000"/>
          <w:sz w:val="28"/>
        </w:rPr>
      </w:pPr>
      <w:r w:rsidRPr="00E62EEC">
        <w:rPr>
          <w:color w:val="000000"/>
          <w:sz w:val="28"/>
        </w:rPr>
        <w:t>Таким образом, в новых условиях финансовой операции будет предусмотрен платеж 56'448 руб.</w:t>
      </w:r>
    </w:p>
    <w:p w:rsidR="002B438B" w:rsidRDefault="002B438B" w:rsidP="00E62EEC">
      <w:pPr>
        <w:pStyle w:val="2"/>
        <w:widowControl w:val="0"/>
        <w:spacing w:line="360" w:lineRule="auto"/>
        <w:ind w:firstLine="709"/>
        <w:rPr>
          <w:color w:val="000000"/>
          <w:sz w:val="28"/>
        </w:rPr>
      </w:pPr>
      <w:r w:rsidRPr="00E62EEC">
        <w:rPr>
          <w:color w:val="000000"/>
          <w:sz w:val="28"/>
        </w:rPr>
        <w:t>Графическая иллюстрация соотношения наращенной суммы по простым и сложным процентам представлена на рисунке 4.</w:t>
      </w:r>
    </w:p>
    <w:p w:rsidR="004000D3" w:rsidRDefault="004000D3" w:rsidP="00E62EEC">
      <w:pPr>
        <w:pStyle w:val="2"/>
        <w:widowControl w:val="0"/>
        <w:spacing w:line="360" w:lineRule="auto"/>
        <w:ind w:firstLine="709"/>
        <w:rPr>
          <w:color w:val="000000"/>
          <w:sz w:val="28"/>
        </w:rPr>
      </w:pPr>
    </w:p>
    <w:p w:rsidR="004000D3" w:rsidRPr="00B66970" w:rsidRDefault="004000D3" w:rsidP="00E62EEC">
      <w:pPr>
        <w:pStyle w:val="2"/>
        <w:widowControl w:val="0"/>
        <w:spacing w:line="360" w:lineRule="auto"/>
        <w:ind w:firstLine="709"/>
        <w:rPr>
          <w:color w:val="000000"/>
          <w:sz w:val="28"/>
        </w:rPr>
      </w:pPr>
      <w:r>
        <w:rPr>
          <w:color w:val="000000"/>
          <w:sz w:val="28"/>
        </w:rPr>
        <w:br w:type="page"/>
      </w:r>
      <w:r w:rsidR="00EF0B14">
        <w:rPr>
          <w:color w:val="000000"/>
          <w:sz w:val="28"/>
        </w:rPr>
        <w:pict>
          <v:shape id="_x0000_i1046" type="#_x0000_t75" alt="" style="width:233.25pt;height:207pt">
            <v:imagedata r:id="rId34" o:title=""/>
          </v:shape>
        </w:pict>
      </w:r>
    </w:p>
    <w:p w:rsidR="005A600A" w:rsidRPr="00B66970" w:rsidRDefault="00CC4ED9" w:rsidP="00E62EEC">
      <w:pPr>
        <w:pStyle w:val="2"/>
        <w:widowControl w:val="0"/>
        <w:spacing w:line="360" w:lineRule="auto"/>
        <w:ind w:firstLine="709"/>
        <w:rPr>
          <w:color w:val="000000"/>
          <w:sz w:val="28"/>
        </w:rPr>
      </w:pPr>
      <w:r w:rsidRPr="00E62EEC">
        <w:rPr>
          <w:color w:val="000000"/>
          <w:sz w:val="28"/>
        </w:rPr>
        <w:t>Рис. 4. Наращение по простым и сложным процентам.</w:t>
      </w:r>
    </w:p>
    <w:p w:rsidR="00CC4ED9" w:rsidRDefault="00CC4ED9" w:rsidP="00E62EEC">
      <w:pPr>
        <w:pStyle w:val="2"/>
        <w:widowControl w:val="0"/>
        <w:spacing w:line="360" w:lineRule="auto"/>
        <w:ind w:firstLine="709"/>
        <w:rPr>
          <w:color w:val="000000"/>
          <w:sz w:val="28"/>
        </w:rPr>
      </w:pPr>
    </w:p>
    <w:p w:rsidR="002B438B" w:rsidRPr="00E62EEC" w:rsidRDefault="002B438B" w:rsidP="00E62EEC">
      <w:pPr>
        <w:pStyle w:val="2"/>
        <w:widowControl w:val="0"/>
        <w:spacing w:line="360" w:lineRule="auto"/>
        <w:ind w:firstLine="709"/>
        <w:rPr>
          <w:color w:val="000000"/>
          <w:sz w:val="28"/>
        </w:rPr>
      </w:pPr>
      <w:r w:rsidRPr="00E62EEC">
        <w:rPr>
          <w:color w:val="000000"/>
          <w:sz w:val="28"/>
        </w:rPr>
        <w:t>Как видно из рисунка 4, при краткосрочных ссудах начисление по простым процентам предпочтительнее, чем по сложным процентам; при сроке в один год разница отсутствует, но при среднесрочных и долгосрочных ссудах наращенная сумма, рассчитанная по сложным процентам значительно выше, чем по простым.</w:t>
      </w:r>
    </w:p>
    <w:p w:rsidR="002B438B" w:rsidRPr="00E62EEC" w:rsidRDefault="002B438B" w:rsidP="00E62EEC">
      <w:pPr>
        <w:pStyle w:val="2"/>
        <w:widowControl w:val="0"/>
        <w:spacing w:line="360" w:lineRule="auto"/>
        <w:ind w:firstLine="709"/>
        <w:rPr>
          <w:color w:val="000000"/>
          <w:sz w:val="28"/>
        </w:rPr>
      </w:pPr>
      <w:r w:rsidRPr="00E62EEC">
        <w:rPr>
          <w:color w:val="000000"/>
          <w:sz w:val="28"/>
        </w:rPr>
        <w:t xml:space="preserve">При любом </w:t>
      </w:r>
      <w:r w:rsidRPr="00E62EEC">
        <w:rPr>
          <w:rStyle w:val="a4"/>
          <w:color w:val="000000"/>
          <w:sz w:val="28"/>
        </w:rPr>
        <w:t>i</w:t>
      </w:r>
      <w:r w:rsidRPr="00E62EEC">
        <w:rPr>
          <w:color w:val="000000"/>
          <w:sz w:val="28"/>
        </w:rPr>
        <w:t>,</w:t>
      </w:r>
    </w:p>
    <w:p w:rsidR="002B438B" w:rsidRPr="00E62EEC" w:rsidRDefault="002B438B" w:rsidP="00E62EEC">
      <w:pPr>
        <w:pStyle w:val="2"/>
        <w:widowControl w:val="0"/>
        <w:spacing w:line="360" w:lineRule="auto"/>
        <w:ind w:firstLine="709"/>
        <w:rPr>
          <w:color w:val="000000"/>
          <w:sz w:val="28"/>
        </w:rPr>
      </w:pPr>
      <w:r w:rsidRPr="00E62EEC">
        <w:rPr>
          <w:color w:val="000000"/>
          <w:sz w:val="28"/>
        </w:rPr>
        <w:t xml:space="preserve">если 0 &lt; </w:t>
      </w:r>
      <w:r w:rsidRPr="00E62EEC">
        <w:rPr>
          <w:rStyle w:val="a4"/>
          <w:color w:val="000000"/>
          <w:sz w:val="28"/>
        </w:rPr>
        <w:t>n</w:t>
      </w:r>
      <w:r w:rsidRPr="00E62EEC">
        <w:rPr>
          <w:color w:val="000000"/>
          <w:sz w:val="28"/>
        </w:rPr>
        <w:t xml:space="preserve"> &lt; 1, то (1 + </w:t>
      </w:r>
      <w:r w:rsidRPr="00E62EEC">
        <w:rPr>
          <w:rStyle w:val="a4"/>
          <w:color w:val="000000"/>
          <w:sz w:val="28"/>
        </w:rPr>
        <w:t>ni</w:t>
      </w:r>
      <w:r w:rsidRPr="00E62EEC">
        <w:rPr>
          <w:color w:val="000000"/>
          <w:sz w:val="28"/>
        </w:rPr>
        <w:t xml:space="preserve">) &gt; (1 + </w:t>
      </w:r>
      <w:r w:rsidRPr="00E62EEC">
        <w:rPr>
          <w:rStyle w:val="a4"/>
          <w:color w:val="000000"/>
          <w:sz w:val="28"/>
        </w:rPr>
        <w:t>i</w:t>
      </w:r>
      <w:r w:rsidRPr="00E62EEC">
        <w:rPr>
          <w:color w:val="000000"/>
          <w:sz w:val="28"/>
        </w:rPr>
        <w:t>)</w:t>
      </w:r>
      <w:r w:rsidRPr="00E62EEC">
        <w:rPr>
          <w:rStyle w:val="a4"/>
          <w:color w:val="000000"/>
          <w:sz w:val="28"/>
          <w:vertAlign w:val="superscript"/>
        </w:rPr>
        <w:t>n</w:t>
      </w:r>
      <w:r w:rsidRPr="00E62EEC">
        <w:rPr>
          <w:color w:val="000000"/>
          <w:sz w:val="28"/>
        </w:rPr>
        <w:t xml:space="preserve"> ;</w:t>
      </w:r>
    </w:p>
    <w:p w:rsidR="002B438B" w:rsidRPr="00E62EEC" w:rsidRDefault="002B438B" w:rsidP="00E62EEC">
      <w:pPr>
        <w:pStyle w:val="2"/>
        <w:widowControl w:val="0"/>
        <w:spacing w:line="360" w:lineRule="auto"/>
        <w:ind w:firstLine="709"/>
        <w:rPr>
          <w:color w:val="000000"/>
          <w:sz w:val="28"/>
        </w:rPr>
      </w:pPr>
      <w:r w:rsidRPr="00E62EEC">
        <w:rPr>
          <w:color w:val="000000"/>
          <w:sz w:val="28"/>
        </w:rPr>
        <w:t xml:space="preserve">если </w:t>
      </w:r>
      <w:r w:rsidRPr="00E62EEC">
        <w:rPr>
          <w:rStyle w:val="a4"/>
          <w:color w:val="000000"/>
          <w:sz w:val="28"/>
        </w:rPr>
        <w:t>n</w:t>
      </w:r>
      <w:r w:rsidRPr="00E62EEC">
        <w:rPr>
          <w:color w:val="000000"/>
          <w:sz w:val="28"/>
        </w:rPr>
        <w:t xml:space="preserve"> &gt; 1, то (1 + </w:t>
      </w:r>
      <w:r w:rsidRPr="00E62EEC">
        <w:rPr>
          <w:rStyle w:val="a4"/>
          <w:color w:val="000000"/>
          <w:sz w:val="28"/>
        </w:rPr>
        <w:t>ni</w:t>
      </w:r>
      <w:r w:rsidRPr="00E62EEC">
        <w:rPr>
          <w:color w:val="000000"/>
          <w:sz w:val="28"/>
        </w:rPr>
        <w:t xml:space="preserve">) &lt; (1 + </w:t>
      </w:r>
      <w:r w:rsidRPr="00E62EEC">
        <w:rPr>
          <w:rStyle w:val="a4"/>
          <w:color w:val="000000"/>
          <w:sz w:val="28"/>
        </w:rPr>
        <w:t>i</w:t>
      </w:r>
      <w:r w:rsidRPr="00E62EEC">
        <w:rPr>
          <w:color w:val="000000"/>
          <w:sz w:val="28"/>
        </w:rPr>
        <w:t>)</w:t>
      </w:r>
      <w:r w:rsidRPr="00E62EEC">
        <w:rPr>
          <w:rStyle w:val="a4"/>
          <w:color w:val="000000"/>
          <w:sz w:val="28"/>
          <w:vertAlign w:val="superscript"/>
        </w:rPr>
        <w:t>n</w:t>
      </w:r>
      <w:r w:rsidRPr="00E62EEC">
        <w:rPr>
          <w:color w:val="000000"/>
          <w:sz w:val="28"/>
        </w:rPr>
        <w:t xml:space="preserve"> ;</w:t>
      </w:r>
    </w:p>
    <w:p w:rsidR="002B438B" w:rsidRPr="00E62EEC" w:rsidRDefault="002B438B" w:rsidP="00E62EEC">
      <w:pPr>
        <w:pStyle w:val="2"/>
        <w:widowControl w:val="0"/>
        <w:spacing w:line="360" w:lineRule="auto"/>
        <w:ind w:firstLine="709"/>
        <w:rPr>
          <w:color w:val="000000"/>
          <w:sz w:val="28"/>
        </w:rPr>
      </w:pPr>
      <w:r w:rsidRPr="00E62EEC">
        <w:rPr>
          <w:color w:val="000000"/>
          <w:sz w:val="28"/>
        </w:rPr>
        <w:t xml:space="preserve">если </w:t>
      </w:r>
      <w:r w:rsidRPr="00E62EEC">
        <w:rPr>
          <w:rStyle w:val="a4"/>
          <w:color w:val="000000"/>
          <w:sz w:val="28"/>
        </w:rPr>
        <w:t>n</w:t>
      </w:r>
      <w:r w:rsidRPr="00E62EEC">
        <w:rPr>
          <w:color w:val="000000"/>
          <w:sz w:val="28"/>
        </w:rPr>
        <w:t xml:space="preserve"> = 1, то (1 + </w:t>
      </w:r>
      <w:r w:rsidRPr="00E62EEC">
        <w:rPr>
          <w:rStyle w:val="a4"/>
          <w:color w:val="000000"/>
          <w:sz w:val="28"/>
        </w:rPr>
        <w:t>ni</w:t>
      </w:r>
      <w:r w:rsidRPr="00E62EEC">
        <w:rPr>
          <w:color w:val="000000"/>
          <w:sz w:val="28"/>
        </w:rPr>
        <w:t xml:space="preserve">) = (1 + </w:t>
      </w:r>
      <w:r w:rsidRPr="00E62EEC">
        <w:rPr>
          <w:rStyle w:val="a4"/>
          <w:color w:val="000000"/>
          <w:sz w:val="28"/>
        </w:rPr>
        <w:t>i</w:t>
      </w:r>
      <w:r w:rsidRPr="00E62EEC">
        <w:rPr>
          <w:color w:val="000000"/>
          <w:sz w:val="28"/>
        </w:rPr>
        <w:t>)</w:t>
      </w:r>
      <w:r w:rsidRPr="00E62EEC">
        <w:rPr>
          <w:rStyle w:val="a4"/>
          <w:color w:val="000000"/>
          <w:sz w:val="28"/>
          <w:vertAlign w:val="superscript"/>
        </w:rPr>
        <w:t>n</w:t>
      </w:r>
      <w:r w:rsidRPr="00E62EEC">
        <w:rPr>
          <w:color w:val="000000"/>
          <w:sz w:val="28"/>
        </w:rPr>
        <w:t xml:space="preserve"> .</w:t>
      </w:r>
    </w:p>
    <w:p w:rsidR="002B438B" w:rsidRPr="00E62EEC" w:rsidRDefault="002B438B" w:rsidP="00E62EEC">
      <w:pPr>
        <w:pStyle w:val="2"/>
        <w:widowControl w:val="0"/>
        <w:spacing w:line="360" w:lineRule="auto"/>
        <w:ind w:firstLine="709"/>
        <w:rPr>
          <w:color w:val="000000"/>
          <w:sz w:val="28"/>
        </w:rPr>
      </w:pPr>
      <w:r w:rsidRPr="00E62EEC">
        <w:rPr>
          <w:color w:val="000000"/>
          <w:sz w:val="28"/>
        </w:rPr>
        <w:t>Таким образом, для лиц, предоставляющих кредит:</w:t>
      </w:r>
    </w:p>
    <w:p w:rsidR="002B438B" w:rsidRPr="00E62EEC" w:rsidRDefault="002B438B" w:rsidP="00E62EEC">
      <w:pPr>
        <w:widowControl w:val="0"/>
        <w:numPr>
          <w:ilvl w:val="0"/>
          <w:numId w:val="8"/>
        </w:numPr>
        <w:spacing w:before="0" w:after="0" w:line="360" w:lineRule="auto"/>
        <w:ind w:left="0" w:firstLine="709"/>
        <w:jc w:val="both"/>
        <w:rPr>
          <w:color w:val="000000"/>
          <w:sz w:val="28"/>
          <w:szCs w:val="24"/>
        </w:rPr>
      </w:pPr>
      <w:r w:rsidRPr="00E62EEC">
        <w:rPr>
          <w:color w:val="000000"/>
          <w:sz w:val="28"/>
          <w:szCs w:val="24"/>
        </w:rPr>
        <w:t xml:space="preserve">более выгодна схема простых процентов, если срок ссуды менее года (проценты начисляются однократно в конце года); </w:t>
      </w:r>
    </w:p>
    <w:p w:rsidR="002B438B" w:rsidRPr="00E62EEC" w:rsidRDefault="002B438B" w:rsidP="00E62EEC">
      <w:pPr>
        <w:widowControl w:val="0"/>
        <w:numPr>
          <w:ilvl w:val="0"/>
          <w:numId w:val="8"/>
        </w:numPr>
        <w:spacing w:before="0" w:after="0" w:line="360" w:lineRule="auto"/>
        <w:ind w:left="0" w:firstLine="709"/>
        <w:jc w:val="both"/>
        <w:rPr>
          <w:color w:val="000000"/>
          <w:sz w:val="28"/>
          <w:szCs w:val="24"/>
        </w:rPr>
      </w:pPr>
      <w:r w:rsidRPr="00E62EEC">
        <w:rPr>
          <w:color w:val="000000"/>
          <w:sz w:val="28"/>
          <w:szCs w:val="24"/>
        </w:rPr>
        <w:t xml:space="preserve">более выгодной является схема сложных процентов, если срок ссуды превышает один год; </w:t>
      </w:r>
    </w:p>
    <w:p w:rsidR="002B438B" w:rsidRDefault="002B438B" w:rsidP="00E62EEC">
      <w:pPr>
        <w:widowControl w:val="0"/>
        <w:numPr>
          <w:ilvl w:val="0"/>
          <w:numId w:val="8"/>
        </w:numPr>
        <w:spacing w:before="0" w:after="0" w:line="360" w:lineRule="auto"/>
        <w:ind w:left="0" w:firstLine="709"/>
        <w:jc w:val="both"/>
        <w:rPr>
          <w:color w:val="000000"/>
          <w:sz w:val="28"/>
          <w:szCs w:val="24"/>
        </w:rPr>
      </w:pPr>
      <w:r w:rsidRPr="00E62EEC">
        <w:rPr>
          <w:color w:val="000000"/>
          <w:sz w:val="28"/>
          <w:szCs w:val="24"/>
        </w:rPr>
        <w:t xml:space="preserve">обе схемы дают одинаковый результат при продолжительности периода один год и однократном начислении процентов. </w:t>
      </w:r>
    </w:p>
    <w:p w:rsidR="004000D3" w:rsidRPr="00E62EEC" w:rsidRDefault="004000D3" w:rsidP="004000D3">
      <w:pPr>
        <w:widowControl w:val="0"/>
        <w:spacing w:before="0" w:after="0" w:line="360" w:lineRule="auto"/>
        <w:ind w:left="709"/>
        <w:jc w:val="both"/>
        <w:rPr>
          <w:color w:val="000000"/>
          <w:sz w:val="28"/>
          <w:szCs w:val="24"/>
        </w:rPr>
      </w:pPr>
    </w:p>
    <w:p w:rsidR="004000D3" w:rsidRDefault="004000D3" w:rsidP="00E62EEC">
      <w:pPr>
        <w:widowControl w:val="0"/>
        <w:spacing w:before="0" w:after="0" w:line="360" w:lineRule="auto"/>
        <w:ind w:firstLine="709"/>
        <w:jc w:val="both"/>
        <w:rPr>
          <w:sz w:val="28"/>
          <w:szCs w:val="24"/>
        </w:rPr>
        <w:sectPr w:rsidR="004000D3" w:rsidSect="007303E6">
          <w:type w:val="nextColumn"/>
          <w:pgSz w:w="11906" w:h="16838" w:code="9"/>
          <w:pgMar w:top="1134" w:right="851" w:bottom="1134" w:left="1701" w:header="697" w:footer="697" w:gutter="0"/>
          <w:cols w:space="708"/>
          <w:docGrid w:linePitch="360"/>
        </w:sectPr>
      </w:pPr>
    </w:p>
    <w:p w:rsidR="00465780" w:rsidRPr="005A600A" w:rsidRDefault="00115F4C" w:rsidP="00E62EEC">
      <w:pPr>
        <w:widowControl w:val="0"/>
        <w:numPr>
          <w:ilvl w:val="0"/>
          <w:numId w:val="5"/>
        </w:numPr>
        <w:spacing w:before="0" w:after="0" w:line="360" w:lineRule="auto"/>
        <w:ind w:left="0" w:firstLine="709"/>
        <w:jc w:val="both"/>
        <w:rPr>
          <w:b/>
          <w:sz w:val="28"/>
          <w:szCs w:val="28"/>
        </w:rPr>
      </w:pPr>
      <w:r w:rsidRPr="00E62EEC">
        <w:rPr>
          <w:b/>
          <w:sz w:val="28"/>
          <w:szCs w:val="28"/>
        </w:rPr>
        <w:t>Э</w:t>
      </w:r>
      <w:r w:rsidR="00465780" w:rsidRPr="00E62EEC">
        <w:rPr>
          <w:b/>
          <w:sz w:val="28"/>
          <w:szCs w:val="28"/>
        </w:rPr>
        <w:t>квивалентность простой учетной ст</w:t>
      </w:r>
      <w:r w:rsidR="007303E6">
        <w:rPr>
          <w:b/>
          <w:sz w:val="28"/>
          <w:szCs w:val="28"/>
        </w:rPr>
        <w:t>ав</w:t>
      </w:r>
      <w:r w:rsidR="00465780" w:rsidRPr="00E62EEC">
        <w:rPr>
          <w:b/>
          <w:sz w:val="28"/>
          <w:szCs w:val="28"/>
        </w:rPr>
        <w:t>ки и сложной эффективной ставки годовых процентов</w:t>
      </w:r>
    </w:p>
    <w:p w:rsidR="005A600A" w:rsidRPr="00E62EEC" w:rsidRDefault="005A600A" w:rsidP="005A600A">
      <w:pPr>
        <w:widowControl w:val="0"/>
        <w:spacing w:before="0" w:after="0" w:line="360" w:lineRule="auto"/>
        <w:ind w:left="709"/>
        <w:jc w:val="both"/>
        <w:rPr>
          <w:b/>
          <w:sz w:val="28"/>
          <w:szCs w:val="28"/>
        </w:rPr>
      </w:pPr>
    </w:p>
    <w:p w:rsidR="005A600A" w:rsidRPr="005A600A" w:rsidRDefault="00465780" w:rsidP="00E62EEC">
      <w:pPr>
        <w:widowControl w:val="0"/>
        <w:numPr>
          <w:ilvl w:val="0"/>
          <w:numId w:val="5"/>
        </w:numPr>
        <w:spacing w:before="0" w:after="0" w:line="360" w:lineRule="auto"/>
        <w:ind w:left="0" w:firstLine="709"/>
        <w:jc w:val="both"/>
        <w:rPr>
          <w:b/>
          <w:sz w:val="28"/>
          <w:szCs w:val="28"/>
        </w:rPr>
      </w:pPr>
      <w:r w:rsidRPr="005A600A">
        <w:rPr>
          <w:b/>
          <w:sz w:val="28"/>
          <w:szCs w:val="28"/>
        </w:rPr>
        <w:t>Эквивалентность значений эффективн</w:t>
      </w:r>
      <w:r w:rsidR="005A600A">
        <w:rPr>
          <w:b/>
          <w:sz w:val="28"/>
          <w:szCs w:val="28"/>
        </w:rPr>
        <w:t>ой и номинальной годовых ставок</w:t>
      </w:r>
    </w:p>
    <w:p w:rsidR="005A600A" w:rsidRPr="005A600A" w:rsidRDefault="005A600A" w:rsidP="005A600A">
      <w:pPr>
        <w:widowControl w:val="0"/>
        <w:spacing w:before="0" w:after="0" w:line="360" w:lineRule="auto"/>
        <w:ind w:left="709"/>
        <w:jc w:val="both"/>
        <w:rPr>
          <w:b/>
          <w:sz w:val="28"/>
          <w:szCs w:val="28"/>
        </w:rPr>
      </w:pPr>
    </w:p>
    <w:p w:rsidR="00465780" w:rsidRPr="00E62EEC" w:rsidRDefault="00465780" w:rsidP="00E62EEC">
      <w:pPr>
        <w:widowControl w:val="0"/>
        <w:numPr>
          <w:ilvl w:val="0"/>
          <w:numId w:val="5"/>
        </w:numPr>
        <w:spacing w:before="0" w:after="0" w:line="360" w:lineRule="auto"/>
        <w:ind w:left="0" w:firstLine="709"/>
        <w:jc w:val="both"/>
        <w:rPr>
          <w:b/>
          <w:sz w:val="28"/>
          <w:szCs w:val="28"/>
        </w:rPr>
      </w:pPr>
      <w:r w:rsidRPr="00E62EEC">
        <w:rPr>
          <w:b/>
          <w:sz w:val="28"/>
          <w:szCs w:val="28"/>
        </w:rPr>
        <w:t>Потоки платежей. Финансовые ренты и их классификация</w:t>
      </w:r>
    </w:p>
    <w:p w:rsidR="00BC1D0D" w:rsidRPr="00E62EEC" w:rsidRDefault="00BC1D0D" w:rsidP="00E62EEC">
      <w:pPr>
        <w:widowControl w:val="0"/>
        <w:spacing w:before="0" w:after="0" w:line="360" w:lineRule="auto"/>
        <w:ind w:firstLine="709"/>
        <w:jc w:val="both"/>
        <w:rPr>
          <w:sz w:val="28"/>
          <w:szCs w:val="24"/>
        </w:rPr>
      </w:pPr>
    </w:p>
    <w:p w:rsidR="00BC1D0D" w:rsidRPr="00E62EEC" w:rsidRDefault="00BC1D0D" w:rsidP="00E62EEC">
      <w:pPr>
        <w:pStyle w:val="2"/>
        <w:widowControl w:val="0"/>
        <w:spacing w:line="360" w:lineRule="auto"/>
        <w:ind w:firstLine="709"/>
        <w:rPr>
          <w:color w:val="000000"/>
          <w:sz w:val="28"/>
        </w:rPr>
      </w:pPr>
      <w:r w:rsidRPr="00E62EEC">
        <w:rPr>
          <w:color w:val="000000"/>
          <w:sz w:val="28"/>
        </w:rPr>
        <w:t xml:space="preserve">В финансовой литературе ряд распределенных во времени выплат и поступлений называется </w:t>
      </w:r>
      <w:r w:rsidRPr="00E62EEC">
        <w:rPr>
          <w:rStyle w:val="a3"/>
          <w:color w:val="000000"/>
          <w:sz w:val="28"/>
        </w:rPr>
        <w:t>потоком платежей</w:t>
      </w:r>
      <w:r w:rsidRPr="00E62EEC">
        <w:rPr>
          <w:color w:val="000000"/>
          <w:sz w:val="28"/>
        </w:rPr>
        <w:t>.</w:t>
      </w:r>
    </w:p>
    <w:p w:rsidR="00BC1D0D" w:rsidRPr="00E62EEC" w:rsidRDefault="00BC1D0D" w:rsidP="00E62EEC">
      <w:pPr>
        <w:pStyle w:val="2"/>
        <w:widowControl w:val="0"/>
        <w:spacing w:line="360" w:lineRule="auto"/>
        <w:ind w:firstLine="709"/>
        <w:rPr>
          <w:color w:val="000000"/>
          <w:sz w:val="28"/>
        </w:rPr>
      </w:pPr>
      <w:r w:rsidRPr="00E62EEC">
        <w:rPr>
          <w:color w:val="000000"/>
          <w:sz w:val="28"/>
        </w:rPr>
        <w:t>Потоки платежей являются неотъемлемой частью всевозможных финансовых операций: с ценными бумагами, в управлении финансами предприятий, при осуществлении инвестиционных проектов, в кредитных операциях, при оценке бизнеса, при оценке недвижимости, выборе альтернативных вариантов финансовых операций и т. п.</w:t>
      </w:r>
    </w:p>
    <w:p w:rsidR="00BC1D0D" w:rsidRPr="00E62EEC" w:rsidRDefault="00BC1D0D" w:rsidP="00E62EEC">
      <w:pPr>
        <w:pStyle w:val="2"/>
        <w:widowControl w:val="0"/>
        <w:spacing w:line="360" w:lineRule="auto"/>
        <w:ind w:firstLine="709"/>
        <w:rPr>
          <w:color w:val="000000"/>
          <w:sz w:val="28"/>
        </w:rPr>
      </w:pPr>
      <w:r w:rsidRPr="00E62EEC">
        <w:rPr>
          <w:color w:val="000000"/>
          <w:sz w:val="28"/>
        </w:rPr>
        <w:t>Члены потока могут быть как положительными величинами (поступления), так и отрицательными величинами (выплатами), а временные интервалы между членами такого потока могут быть равными и неравными.</w:t>
      </w:r>
    </w:p>
    <w:p w:rsidR="00BC1D0D" w:rsidRPr="00E62EEC" w:rsidRDefault="00BC1D0D" w:rsidP="00E62EEC">
      <w:pPr>
        <w:pStyle w:val="2"/>
        <w:widowControl w:val="0"/>
        <w:spacing w:line="360" w:lineRule="auto"/>
        <w:ind w:firstLine="709"/>
        <w:rPr>
          <w:color w:val="000000"/>
          <w:sz w:val="28"/>
        </w:rPr>
      </w:pPr>
      <w:r w:rsidRPr="00E62EEC">
        <w:rPr>
          <w:color w:val="000000"/>
          <w:sz w:val="28"/>
        </w:rPr>
        <w:t xml:space="preserve">Поток платежей, все члены которого имеют одинаковое направление (знак), а временные интервалы между последовательными платежами постоянны, называется </w:t>
      </w:r>
      <w:r w:rsidRPr="00E62EEC">
        <w:rPr>
          <w:rStyle w:val="a3"/>
          <w:color w:val="000000"/>
          <w:sz w:val="28"/>
        </w:rPr>
        <w:t>финансовой рентой</w:t>
      </w:r>
      <w:r w:rsidRPr="00E62EEC">
        <w:rPr>
          <w:color w:val="000000"/>
          <w:sz w:val="28"/>
        </w:rPr>
        <w:t xml:space="preserve"> или </w:t>
      </w:r>
      <w:r w:rsidRPr="00E62EEC">
        <w:rPr>
          <w:rStyle w:val="a3"/>
          <w:color w:val="000000"/>
          <w:sz w:val="28"/>
        </w:rPr>
        <w:t>аннуитетом</w:t>
      </w:r>
      <w:r w:rsidRPr="00E62EEC">
        <w:rPr>
          <w:color w:val="000000"/>
          <w:sz w:val="28"/>
        </w:rPr>
        <w:t>.</w:t>
      </w:r>
    </w:p>
    <w:p w:rsidR="00BC1D0D" w:rsidRPr="00E62EEC" w:rsidRDefault="00BC1D0D" w:rsidP="00E62EEC">
      <w:pPr>
        <w:pStyle w:val="2"/>
        <w:widowControl w:val="0"/>
        <w:spacing w:line="360" w:lineRule="auto"/>
        <w:ind w:firstLine="709"/>
        <w:rPr>
          <w:color w:val="000000"/>
          <w:sz w:val="28"/>
        </w:rPr>
      </w:pPr>
      <w:r w:rsidRPr="00E62EEC">
        <w:rPr>
          <w:color w:val="000000"/>
          <w:sz w:val="28"/>
        </w:rPr>
        <w:t>При рассмотрении финансовой ренты используются основные категории:</w:t>
      </w:r>
    </w:p>
    <w:p w:rsidR="00BC1D0D" w:rsidRPr="00E62EEC" w:rsidRDefault="00BC1D0D" w:rsidP="00E62EEC">
      <w:pPr>
        <w:widowControl w:val="0"/>
        <w:numPr>
          <w:ilvl w:val="0"/>
          <w:numId w:val="20"/>
        </w:numPr>
        <w:spacing w:before="0" w:after="0" w:line="360" w:lineRule="auto"/>
        <w:ind w:left="0" w:firstLine="709"/>
        <w:jc w:val="both"/>
        <w:rPr>
          <w:color w:val="000000"/>
          <w:sz w:val="28"/>
          <w:szCs w:val="24"/>
        </w:rPr>
      </w:pPr>
      <w:r w:rsidRPr="00E62EEC">
        <w:rPr>
          <w:rStyle w:val="a3"/>
          <w:color w:val="000000"/>
          <w:sz w:val="28"/>
          <w:szCs w:val="24"/>
        </w:rPr>
        <w:t>член ренты</w:t>
      </w:r>
      <w:r w:rsidRPr="00E62EEC">
        <w:rPr>
          <w:color w:val="000000"/>
          <w:sz w:val="28"/>
          <w:szCs w:val="24"/>
        </w:rPr>
        <w:t xml:space="preserve"> (</w:t>
      </w:r>
      <w:r w:rsidRPr="00E62EEC">
        <w:rPr>
          <w:rStyle w:val="a4"/>
          <w:color w:val="000000"/>
          <w:sz w:val="28"/>
          <w:szCs w:val="24"/>
        </w:rPr>
        <w:t>R</w:t>
      </w:r>
      <w:r w:rsidRPr="00E62EEC">
        <w:rPr>
          <w:color w:val="000000"/>
          <w:sz w:val="28"/>
          <w:szCs w:val="24"/>
        </w:rPr>
        <w:t>)</w:t>
      </w:r>
      <w:r w:rsidR="00E62EEC">
        <w:rPr>
          <w:color w:val="000000"/>
          <w:sz w:val="28"/>
          <w:szCs w:val="24"/>
        </w:rPr>
        <w:t xml:space="preserve"> </w:t>
      </w:r>
      <w:r w:rsidRPr="00E62EEC">
        <w:rPr>
          <w:color w:val="000000"/>
          <w:sz w:val="28"/>
          <w:szCs w:val="24"/>
        </w:rPr>
        <w:t xml:space="preserve">– величина каждого отдельного платежа; </w:t>
      </w:r>
    </w:p>
    <w:p w:rsidR="00BC1D0D" w:rsidRPr="00E62EEC" w:rsidRDefault="00BC1D0D" w:rsidP="00E62EEC">
      <w:pPr>
        <w:widowControl w:val="0"/>
        <w:numPr>
          <w:ilvl w:val="0"/>
          <w:numId w:val="20"/>
        </w:numPr>
        <w:spacing w:before="0" w:after="0" w:line="360" w:lineRule="auto"/>
        <w:ind w:left="0" w:firstLine="709"/>
        <w:jc w:val="both"/>
        <w:rPr>
          <w:color w:val="000000"/>
          <w:sz w:val="28"/>
          <w:szCs w:val="24"/>
        </w:rPr>
      </w:pPr>
      <w:r w:rsidRPr="00E62EEC">
        <w:rPr>
          <w:rStyle w:val="a3"/>
          <w:color w:val="000000"/>
          <w:sz w:val="28"/>
          <w:szCs w:val="24"/>
        </w:rPr>
        <w:t>период ренты</w:t>
      </w:r>
      <w:r w:rsidRPr="00E62EEC">
        <w:rPr>
          <w:color w:val="000000"/>
          <w:sz w:val="28"/>
          <w:szCs w:val="24"/>
        </w:rPr>
        <w:t xml:space="preserve"> (</w:t>
      </w:r>
      <w:r w:rsidRPr="00E62EEC">
        <w:rPr>
          <w:rStyle w:val="a4"/>
          <w:color w:val="000000"/>
          <w:sz w:val="28"/>
          <w:szCs w:val="24"/>
        </w:rPr>
        <w:t>t</w:t>
      </w:r>
      <w:r w:rsidRPr="00E62EEC">
        <w:rPr>
          <w:color w:val="000000"/>
          <w:sz w:val="28"/>
          <w:szCs w:val="24"/>
        </w:rPr>
        <w:t>)</w:t>
      </w:r>
      <w:r w:rsidR="00E62EEC">
        <w:rPr>
          <w:color w:val="000000"/>
          <w:sz w:val="28"/>
          <w:szCs w:val="24"/>
        </w:rPr>
        <w:t xml:space="preserve"> </w:t>
      </w:r>
      <w:r w:rsidRPr="00E62EEC">
        <w:rPr>
          <w:color w:val="000000"/>
          <w:sz w:val="28"/>
          <w:szCs w:val="24"/>
        </w:rPr>
        <w:t xml:space="preserve">– временной интервал между членами ренты; </w:t>
      </w:r>
    </w:p>
    <w:p w:rsidR="00BC1D0D" w:rsidRPr="00E62EEC" w:rsidRDefault="00BC1D0D" w:rsidP="00E62EEC">
      <w:pPr>
        <w:widowControl w:val="0"/>
        <w:numPr>
          <w:ilvl w:val="0"/>
          <w:numId w:val="20"/>
        </w:numPr>
        <w:spacing w:before="0" w:after="0" w:line="360" w:lineRule="auto"/>
        <w:ind w:left="0" w:firstLine="709"/>
        <w:jc w:val="both"/>
        <w:rPr>
          <w:color w:val="000000"/>
          <w:sz w:val="28"/>
          <w:szCs w:val="24"/>
        </w:rPr>
      </w:pPr>
      <w:r w:rsidRPr="00E62EEC">
        <w:rPr>
          <w:rStyle w:val="a3"/>
          <w:color w:val="000000"/>
          <w:sz w:val="28"/>
          <w:szCs w:val="24"/>
        </w:rPr>
        <w:t>срок ренты</w:t>
      </w:r>
      <w:r w:rsidRPr="00E62EEC">
        <w:rPr>
          <w:color w:val="000000"/>
          <w:sz w:val="28"/>
          <w:szCs w:val="24"/>
        </w:rPr>
        <w:t xml:space="preserve"> (</w:t>
      </w:r>
      <w:r w:rsidRPr="00E62EEC">
        <w:rPr>
          <w:rStyle w:val="a4"/>
          <w:color w:val="000000"/>
          <w:sz w:val="28"/>
          <w:szCs w:val="24"/>
        </w:rPr>
        <w:t>n</w:t>
      </w:r>
      <w:r w:rsidRPr="00E62EEC">
        <w:rPr>
          <w:color w:val="000000"/>
          <w:sz w:val="28"/>
          <w:szCs w:val="24"/>
        </w:rPr>
        <w:t>)</w:t>
      </w:r>
      <w:r w:rsidR="00E62EEC">
        <w:rPr>
          <w:color w:val="000000"/>
          <w:sz w:val="28"/>
          <w:szCs w:val="24"/>
        </w:rPr>
        <w:t xml:space="preserve"> </w:t>
      </w:r>
      <w:r w:rsidRPr="00E62EEC">
        <w:rPr>
          <w:color w:val="000000"/>
          <w:sz w:val="28"/>
          <w:szCs w:val="24"/>
        </w:rPr>
        <w:t xml:space="preserve">– время от начала финансовой ренты до конца последнего ее периода; </w:t>
      </w:r>
    </w:p>
    <w:p w:rsidR="00BC1D0D" w:rsidRPr="00E62EEC" w:rsidRDefault="00BC1D0D" w:rsidP="00E62EEC">
      <w:pPr>
        <w:widowControl w:val="0"/>
        <w:numPr>
          <w:ilvl w:val="0"/>
          <w:numId w:val="20"/>
        </w:numPr>
        <w:spacing w:before="0" w:after="0" w:line="360" w:lineRule="auto"/>
        <w:ind w:left="0" w:firstLine="709"/>
        <w:jc w:val="both"/>
        <w:rPr>
          <w:color w:val="000000"/>
          <w:sz w:val="28"/>
          <w:szCs w:val="24"/>
        </w:rPr>
      </w:pPr>
      <w:r w:rsidRPr="00E62EEC">
        <w:rPr>
          <w:rStyle w:val="a3"/>
          <w:color w:val="000000"/>
          <w:sz w:val="28"/>
          <w:szCs w:val="24"/>
        </w:rPr>
        <w:t>процентная ставка</w:t>
      </w:r>
      <w:r w:rsidRPr="00E62EEC">
        <w:rPr>
          <w:color w:val="000000"/>
          <w:sz w:val="28"/>
          <w:szCs w:val="24"/>
        </w:rPr>
        <w:t xml:space="preserve"> (</w:t>
      </w:r>
      <w:r w:rsidRPr="00E62EEC">
        <w:rPr>
          <w:rStyle w:val="a4"/>
          <w:color w:val="000000"/>
          <w:sz w:val="28"/>
          <w:szCs w:val="24"/>
        </w:rPr>
        <w:t>i</w:t>
      </w:r>
      <w:r w:rsidRPr="00E62EEC">
        <w:rPr>
          <w:color w:val="000000"/>
          <w:sz w:val="28"/>
          <w:szCs w:val="24"/>
        </w:rPr>
        <w:t>)</w:t>
      </w:r>
      <w:r w:rsidR="00E62EEC">
        <w:rPr>
          <w:color w:val="000000"/>
          <w:sz w:val="28"/>
          <w:szCs w:val="24"/>
        </w:rPr>
        <w:t xml:space="preserve"> </w:t>
      </w:r>
      <w:r w:rsidRPr="00E62EEC">
        <w:rPr>
          <w:color w:val="000000"/>
          <w:sz w:val="28"/>
          <w:szCs w:val="24"/>
        </w:rPr>
        <w:t xml:space="preserve">– ставка, используемая при наращении платежей, из которых состоит рента. </w:t>
      </w:r>
    </w:p>
    <w:p w:rsidR="00BC1D0D" w:rsidRPr="00E62EEC" w:rsidRDefault="00BC1D0D" w:rsidP="00E62EEC">
      <w:pPr>
        <w:pStyle w:val="2"/>
        <w:widowControl w:val="0"/>
        <w:spacing w:line="360" w:lineRule="auto"/>
        <w:ind w:firstLine="709"/>
        <w:rPr>
          <w:color w:val="000000"/>
          <w:sz w:val="28"/>
        </w:rPr>
      </w:pPr>
      <w:r w:rsidRPr="00E62EEC">
        <w:rPr>
          <w:color w:val="000000"/>
          <w:sz w:val="28"/>
        </w:rPr>
        <w:t xml:space="preserve">Поскольку условия финансовых сделок весьма разнообразны, постольку разнообразны и виды потоков платежей. В основе </w:t>
      </w:r>
      <w:r w:rsidRPr="00E62EEC">
        <w:rPr>
          <w:rStyle w:val="a4"/>
          <w:color w:val="000000"/>
          <w:sz w:val="28"/>
        </w:rPr>
        <w:t>классификации</w:t>
      </w:r>
      <w:r w:rsidRPr="00E62EEC">
        <w:rPr>
          <w:color w:val="000000"/>
          <w:sz w:val="28"/>
        </w:rPr>
        <w:t xml:space="preserve"> финансовых рент положены различные качественные признаки:</w:t>
      </w:r>
    </w:p>
    <w:p w:rsidR="00BC1D0D" w:rsidRPr="00E62EEC" w:rsidRDefault="00BC1D0D" w:rsidP="00E62EEC">
      <w:pPr>
        <w:widowControl w:val="0"/>
        <w:numPr>
          <w:ilvl w:val="0"/>
          <w:numId w:val="21"/>
        </w:numPr>
        <w:spacing w:before="0" w:after="0" w:line="360" w:lineRule="auto"/>
        <w:ind w:left="0" w:firstLine="709"/>
        <w:jc w:val="both"/>
        <w:rPr>
          <w:color w:val="000000"/>
          <w:sz w:val="28"/>
          <w:szCs w:val="24"/>
        </w:rPr>
      </w:pPr>
      <w:r w:rsidRPr="00E62EEC">
        <w:rPr>
          <w:color w:val="000000"/>
          <w:sz w:val="28"/>
          <w:szCs w:val="24"/>
        </w:rPr>
        <w:t xml:space="preserve">В зависимости от </w:t>
      </w:r>
      <w:r w:rsidRPr="00E62EEC">
        <w:rPr>
          <w:rStyle w:val="a4"/>
          <w:color w:val="000000"/>
          <w:sz w:val="28"/>
          <w:szCs w:val="24"/>
        </w:rPr>
        <w:t>периода продолжительности</w:t>
      </w:r>
      <w:r w:rsidRPr="00E62EEC">
        <w:rPr>
          <w:color w:val="000000"/>
          <w:sz w:val="28"/>
          <w:szCs w:val="24"/>
        </w:rPr>
        <w:t xml:space="preserve"> ренты выделяют </w:t>
      </w:r>
    </w:p>
    <w:p w:rsidR="00BC1D0D" w:rsidRPr="00E62EEC" w:rsidRDefault="00BC1D0D" w:rsidP="00E62EEC">
      <w:pPr>
        <w:widowControl w:val="0"/>
        <w:numPr>
          <w:ilvl w:val="1"/>
          <w:numId w:val="21"/>
        </w:numPr>
        <w:spacing w:before="0" w:after="0" w:line="360" w:lineRule="auto"/>
        <w:ind w:left="0" w:firstLine="709"/>
        <w:jc w:val="both"/>
        <w:rPr>
          <w:color w:val="000000"/>
          <w:sz w:val="28"/>
          <w:szCs w:val="24"/>
        </w:rPr>
      </w:pPr>
      <w:r w:rsidRPr="00E62EEC">
        <w:rPr>
          <w:rStyle w:val="a3"/>
          <w:color w:val="000000"/>
          <w:sz w:val="28"/>
          <w:szCs w:val="24"/>
        </w:rPr>
        <w:t>годовую ренту</w:t>
      </w:r>
      <w:r w:rsidRPr="00E62EEC">
        <w:rPr>
          <w:color w:val="000000"/>
          <w:sz w:val="28"/>
          <w:szCs w:val="24"/>
        </w:rPr>
        <w:t xml:space="preserve">, которые представляют собой ежегодные платежи, т.е. период ренты равен 1 году; </w:t>
      </w:r>
    </w:p>
    <w:p w:rsidR="00BC1D0D" w:rsidRPr="00E62EEC" w:rsidRDefault="00BC1D0D" w:rsidP="00E62EEC">
      <w:pPr>
        <w:widowControl w:val="0"/>
        <w:numPr>
          <w:ilvl w:val="1"/>
          <w:numId w:val="21"/>
        </w:numPr>
        <w:spacing w:before="0" w:after="0" w:line="360" w:lineRule="auto"/>
        <w:ind w:left="0" w:firstLine="709"/>
        <w:jc w:val="both"/>
        <w:rPr>
          <w:color w:val="000000"/>
          <w:sz w:val="28"/>
          <w:szCs w:val="24"/>
        </w:rPr>
      </w:pPr>
      <w:r w:rsidRPr="00E62EEC">
        <w:rPr>
          <w:rStyle w:val="a3"/>
          <w:color w:val="000000"/>
          <w:sz w:val="28"/>
          <w:szCs w:val="24"/>
        </w:rPr>
        <w:t>срочную ренту</w:t>
      </w:r>
      <w:r w:rsidRPr="00E62EEC">
        <w:rPr>
          <w:color w:val="000000"/>
          <w:sz w:val="28"/>
          <w:szCs w:val="24"/>
        </w:rPr>
        <w:t xml:space="preserve">, при которой период ренты может быть как более, так и менее года. </w:t>
      </w:r>
    </w:p>
    <w:p w:rsidR="00BC1D0D" w:rsidRPr="00E62EEC" w:rsidRDefault="00BC1D0D" w:rsidP="00E62EEC">
      <w:pPr>
        <w:widowControl w:val="0"/>
        <w:numPr>
          <w:ilvl w:val="0"/>
          <w:numId w:val="21"/>
        </w:numPr>
        <w:spacing w:before="0" w:after="0" w:line="360" w:lineRule="auto"/>
        <w:ind w:left="0" w:firstLine="709"/>
        <w:jc w:val="both"/>
        <w:rPr>
          <w:color w:val="000000"/>
          <w:sz w:val="28"/>
          <w:szCs w:val="24"/>
        </w:rPr>
      </w:pPr>
      <w:r w:rsidRPr="00E62EEC">
        <w:rPr>
          <w:color w:val="000000"/>
          <w:sz w:val="28"/>
          <w:szCs w:val="24"/>
        </w:rPr>
        <w:t xml:space="preserve">По </w:t>
      </w:r>
      <w:r w:rsidRPr="00E62EEC">
        <w:rPr>
          <w:rStyle w:val="a4"/>
          <w:color w:val="000000"/>
          <w:sz w:val="28"/>
          <w:szCs w:val="24"/>
        </w:rPr>
        <w:t>числу начислений процентов</w:t>
      </w:r>
      <w:r w:rsidRPr="00E62EEC">
        <w:rPr>
          <w:color w:val="000000"/>
          <w:sz w:val="28"/>
          <w:szCs w:val="24"/>
        </w:rPr>
        <w:t xml:space="preserve"> различают </w:t>
      </w:r>
    </w:p>
    <w:p w:rsidR="00BC1D0D" w:rsidRPr="00E62EEC" w:rsidRDefault="00BC1D0D" w:rsidP="00E62EEC">
      <w:pPr>
        <w:widowControl w:val="0"/>
        <w:numPr>
          <w:ilvl w:val="1"/>
          <w:numId w:val="21"/>
        </w:numPr>
        <w:spacing w:before="0" w:after="0" w:line="360" w:lineRule="auto"/>
        <w:ind w:left="0" w:firstLine="709"/>
        <w:jc w:val="both"/>
        <w:rPr>
          <w:color w:val="000000"/>
          <w:sz w:val="28"/>
          <w:szCs w:val="24"/>
        </w:rPr>
      </w:pPr>
      <w:r w:rsidRPr="00E62EEC">
        <w:rPr>
          <w:color w:val="000000"/>
          <w:sz w:val="28"/>
          <w:szCs w:val="24"/>
        </w:rPr>
        <w:t xml:space="preserve">ренты с начислением </w:t>
      </w:r>
      <w:r w:rsidRPr="00E62EEC">
        <w:rPr>
          <w:rStyle w:val="a3"/>
          <w:color w:val="000000"/>
          <w:sz w:val="28"/>
          <w:szCs w:val="24"/>
        </w:rPr>
        <w:t>1 раз</w:t>
      </w:r>
      <w:r w:rsidRPr="00E62EEC">
        <w:rPr>
          <w:color w:val="000000"/>
          <w:sz w:val="28"/>
          <w:szCs w:val="24"/>
        </w:rPr>
        <w:t xml:space="preserve"> в год; </w:t>
      </w:r>
    </w:p>
    <w:p w:rsidR="00BC1D0D" w:rsidRPr="00E62EEC" w:rsidRDefault="00BC1D0D" w:rsidP="00E62EEC">
      <w:pPr>
        <w:widowControl w:val="0"/>
        <w:numPr>
          <w:ilvl w:val="1"/>
          <w:numId w:val="21"/>
        </w:numPr>
        <w:spacing w:before="0" w:after="0" w:line="360" w:lineRule="auto"/>
        <w:ind w:left="0" w:firstLine="709"/>
        <w:jc w:val="both"/>
        <w:rPr>
          <w:color w:val="000000"/>
          <w:sz w:val="28"/>
          <w:szCs w:val="24"/>
        </w:rPr>
      </w:pPr>
      <w:r w:rsidRPr="00E62EEC">
        <w:rPr>
          <w:color w:val="000000"/>
          <w:sz w:val="28"/>
          <w:szCs w:val="24"/>
        </w:rPr>
        <w:t xml:space="preserve">ренты с начислением </w:t>
      </w:r>
      <w:r w:rsidRPr="00E62EEC">
        <w:rPr>
          <w:rStyle w:val="a4"/>
          <w:b/>
          <w:bCs/>
          <w:color w:val="000000"/>
          <w:sz w:val="28"/>
          <w:szCs w:val="24"/>
        </w:rPr>
        <w:t>m</w:t>
      </w:r>
      <w:r w:rsidRPr="00E62EEC">
        <w:rPr>
          <w:rStyle w:val="a3"/>
          <w:color w:val="000000"/>
          <w:sz w:val="28"/>
          <w:szCs w:val="24"/>
        </w:rPr>
        <w:t xml:space="preserve"> раз</w:t>
      </w:r>
      <w:r w:rsidRPr="00E62EEC">
        <w:rPr>
          <w:color w:val="000000"/>
          <w:sz w:val="28"/>
          <w:szCs w:val="24"/>
        </w:rPr>
        <w:t xml:space="preserve"> в год; </w:t>
      </w:r>
    </w:p>
    <w:p w:rsidR="00BC1D0D" w:rsidRPr="00E62EEC" w:rsidRDefault="00BC1D0D" w:rsidP="00E62EEC">
      <w:pPr>
        <w:widowControl w:val="0"/>
        <w:numPr>
          <w:ilvl w:val="1"/>
          <w:numId w:val="21"/>
        </w:numPr>
        <w:spacing w:before="0" w:after="0" w:line="360" w:lineRule="auto"/>
        <w:ind w:left="0" w:firstLine="709"/>
        <w:jc w:val="both"/>
        <w:rPr>
          <w:color w:val="000000"/>
          <w:sz w:val="28"/>
          <w:szCs w:val="24"/>
        </w:rPr>
      </w:pPr>
      <w:r w:rsidRPr="00E62EEC">
        <w:rPr>
          <w:rStyle w:val="a3"/>
          <w:color w:val="000000"/>
          <w:sz w:val="28"/>
          <w:szCs w:val="24"/>
        </w:rPr>
        <w:t>непрерывное</w:t>
      </w:r>
      <w:r w:rsidRPr="00E62EEC">
        <w:rPr>
          <w:color w:val="000000"/>
          <w:sz w:val="28"/>
          <w:szCs w:val="24"/>
        </w:rPr>
        <w:t xml:space="preserve"> начисление. </w:t>
      </w:r>
    </w:p>
    <w:p w:rsidR="00BC1D0D" w:rsidRPr="00E62EEC" w:rsidRDefault="00BC1D0D" w:rsidP="00E62EEC">
      <w:pPr>
        <w:widowControl w:val="0"/>
        <w:numPr>
          <w:ilvl w:val="0"/>
          <w:numId w:val="21"/>
        </w:numPr>
        <w:spacing w:before="0" w:after="0" w:line="360" w:lineRule="auto"/>
        <w:ind w:left="0" w:firstLine="709"/>
        <w:jc w:val="both"/>
        <w:rPr>
          <w:color w:val="000000"/>
          <w:sz w:val="28"/>
          <w:szCs w:val="24"/>
        </w:rPr>
      </w:pPr>
      <w:r w:rsidRPr="00E62EEC">
        <w:rPr>
          <w:color w:val="000000"/>
          <w:sz w:val="28"/>
          <w:szCs w:val="24"/>
        </w:rPr>
        <w:t xml:space="preserve">По </w:t>
      </w:r>
      <w:r w:rsidRPr="00E62EEC">
        <w:rPr>
          <w:rStyle w:val="a4"/>
          <w:color w:val="000000"/>
          <w:sz w:val="28"/>
          <w:szCs w:val="24"/>
        </w:rPr>
        <w:t>величине членов</w:t>
      </w:r>
      <w:r w:rsidRPr="00E62EEC">
        <w:rPr>
          <w:color w:val="000000"/>
          <w:sz w:val="28"/>
          <w:szCs w:val="24"/>
        </w:rPr>
        <w:t xml:space="preserve"> ренты могут быть </w:t>
      </w:r>
    </w:p>
    <w:p w:rsidR="00BC1D0D" w:rsidRPr="00E62EEC" w:rsidRDefault="00BC1D0D" w:rsidP="00E62EEC">
      <w:pPr>
        <w:widowControl w:val="0"/>
        <w:numPr>
          <w:ilvl w:val="1"/>
          <w:numId w:val="21"/>
        </w:numPr>
        <w:spacing w:before="0" w:after="0" w:line="360" w:lineRule="auto"/>
        <w:ind w:left="0" w:firstLine="709"/>
        <w:jc w:val="both"/>
        <w:rPr>
          <w:color w:val="000000"/>
          <w:sz w:val="28"/>
          <w:szCs w:val="24"/>
        </w:rPr>
      </w:pPr>
      <w:r w:rsidRPr="00E62EEC">
        <w:rPr>
          <w:rStyle w:val="a3"/>
          <w:color w:val="000000"/>
          <w:sz w:val="28"/>
          <w:szCs w:val="24"/>
        </w:rPr>
        <w:t>постоянные ренты</w:t>
      </w:r>
      <w:r w:rsidRPr="00E62EEC">
        <w:rPr>
          <w:color w:val="000000"/>
          <w:sz w:val="28"/>
          <w:szCs w:val="24"/>
        </w:rPr>
        <w:t xml:space="preserve">, где величина каждого отдельного платежа постоянна, т.е. рента с равными членами; </w:t>
      </w:r>
    </w:p>
    <w:p w:rsidR="00BC1D0D" w:rsidRPr="00E62EEC" w:rsidRDefault="00BC1D0D" w:rsidP="00E62EEC">
      <w:pPr>
        <w:widowControl w:val="0"/>
        <w:numPr>
          <w:ilvl w:val="1"/>
          <w:numId w:val="21"/>
        </w:numPr>
        <w:spacing w:before="0" w:after="0" w:line="360" w:lineRule="auto"/>
        <w:ind w:left="0" w:firstLine="709"/>
        <w:jc w:val="both"/>
        <w:rPr>
          <w:color w:val="000000"/>
          <w:sz w:val="28"/>
          <w:szCs w:val="24"/>
        </w:rPr>
      </w:pPr>
      <w:r w:rsidRPr="00E62EEC">
        <w:rPr>
          <w:rStyle w:val="a3"/>
          <w:color w:val="000000"/>
          <w:sz w:val="28"/>
          <w:szCs w:val="24"/>
        </w:rPr>
        <w:t>переменные ренты</w:t>
      </w:r>
      <w:r w:rsidRPr="00E62EEC">
        <w:rPr>
          <w:color w:val="000000"/>
          <w:sz w:val="28"/>
          <w:szCs w:val="24"/>
        </w:rPr>
        <w:t xml:space="preserve">, где величина платежа варьирует, т.е. рента с неравными членами. </w:t>
      </w:r>
    </w:p>
    <w:p w:rsidR="00BC1D0D" w:rsidRPr="00E62EEC" w:rsidRDefault="00BC1D0D" w:rsidP="00E62EEC">
      <w:pPr>
        <w:widowControl w:val="0"/>
        <w:numPr>
          <w:ilvl w:val="0"/>
          <w:numId w:val="21"/>
        </w:numPr>
        <w:spacing w:before="0" w:after="0" w:line="360" w:lineRule="auto"/>
        <w:ind w:left="0" w:firstLine="709"/>
        <w:jc w:val="both"/>
        <w:rPr>
          <w:color w:val="000000"/>
          <w:sz w:val="28"/>
          <w:szCs w:val="24"/>
        </w:rPr>
      </w:pPr>
      <w:r w:rsidRPr="00E62EEC">
        <w:rPr>
          <w:color w:val="000000"/>
          <w:sz w:val="28"/>
          <w:szCs w:val="24"/>
        </w:rPr>
        <w:t xml:space="preserve">По </w:t>
      </w:r>
      <w:r w:rsidRPr="00E62EEC">
        <w:rPr>
          <w:rStyle w:val="a4"/>
          <w:color w:val="000000"/>
          <w:sz w:val="28"/>
          <w:szCs w:val="24"/>
        </w:rPr>
        <w:t>числу членов</w:t>
      </w:r>
      <w:r w:rsidRPr="00E62EEC">
        <w:rPr>
          <w:color w:val="000000"/>
          <w:sz w:val="28"/>
          <w:szCs w:val="24"/>
        </w:rPr>
        <w:t xml:space="preserve"> ренты они бывают </w:t>
      </w:r>
    </w:p>
    <w:p w:rsidR="00BC1D0D" w:rsidRPr="00E62EEC" w:rsidRDefault="00BC1D0D" w:rsidP="00E62EEC">
      <w:pPr>
        <w:widowControl w:val="0"/>
        <w:numPr>
          <w:ilvl w:val="1"/>
          <w:numId w:val="21"/>
        </w:numPr>
        <w:spacing w:before="0" w:after="0" w:line="360" w:lineRule="auto"/>
        <w:ind w:left="0" w:firstLine="709"/>
        <w:jc w:val="both"/>
        <w:rPr>
          <w:color w:val="000000"/>
          <w:sz w:val="28"/>
          <w:szCs w:val="24"/>
        </w:rPr>
      </w:pPr>
      <w:r w:rsidRPr="00E62EEC">
        <w:rPr>
          <w:color w:val="000000"/>
          <w:sz w:val="28"/>
          <w:szCs w:val="24"/>
        </w:rPr>
        <w:t xml:space="preserve">с </w:t>
      </w:r>
      <w:r w:rsidRPr="00E62EEC">
        <w:rPr>
          <w:rStyle w:val="a3"/>
          <w:color w:val="000000"/>
          <w:sz w:val="28"/>
          <w:szCs w:val="24"/>
        </w:rPr>
        <w:t>конечным числом членов</w:t>
      </w:r>
      <w:r w:rsidRPr="00E62EEC">
        <w:rPr>
          <w:color w:val="000000"/>
          <w:sz w:val="28"/>
          <w:szCs w:val="24"/>
        </w:rPr>
        <w:t xml:space="preserve"> (ограниченные ренты), когда число членов ренты конечно и заранее известно; </w:t>
      </w:r>
    </w:p>
    <w:p w:rsidR="00BC1D0D" w:rsidRPr="00E62EEC" w:rsidRDefault="00BC1D0D" w:rsidP="00E62EEC">
      <w:pPr>
        <w:widowControl w:val="0"/>
        <w:numPr>
          <w:ilvl w:val="1"/>
          <w:numId w:val="21"/>
        </w:numPr>
        <w:spacing w:before="0" w:after="0" w:line="360" w:lineRule="auto"/>
        <w:ind w:left="0" w:firstLine="709"/>
        <w:jc w:val="both"/>
        <w:rPr>
          <w:color w:val="000000"/>
          <w:sz w:val="28"/>
          <w:szCs w:val="24"/>
        </w:rPr>
      </w:pPr>
      <w:r w:rsidRPr="00E62EEC">
        <w:rPr>
          <w:color w:val="000000"/>
          <w:sz w:val="28"/>
          <w:szCs w:val="24"/>
        </w:rPr>
        <w:t xml:space="preserve">с </w:t>
      </w:r>
      <w:r w:rsidRPr="00E62EEC">
        <w:rPr>
          <w:rStyle w:val="a3"/>
          <w:color w:val="000000"/>
          <w:sz w:val="28"/>
          <w:szCs w:val="24"/>
        </w:rPr>
        <w:t>бесконечным числом</w:t>
      </w:r>
      <w:r w:rsidRPr="00E62EEC">
        <w:rPr>
          <w:color w:val="000000"/>
          <w:sz w:val="28"/>
          <w:szCs w:val="24"/>
        </w:rPr>
        <w:t xml:space="preserve"> (вечные ренты), когда число ее членов заранее не известно. </w:t>
      </w:r>
    </w:p>
    <w:p w:rsidR="00BC1D0D" w:rsidRPr="00E62EEC" w:rsidRDefault="00BC1D0D" w:rsidP="00E62EEC">
      <w:pPr>
        <w:widowControl w:val="0"/>
        <w:numPr>
          <w:ilvl w:val="0"/>
          <w:numId w:val="21"/>
        </w:numPr>
        <w:spacing w:before="0" w:after="0" w:line="360" w:lineRule="auto"/>
        <w:ind w:left="0" w:firstLine="709"/>
        <w:jc w:val="both"/>
        <w:rPr>
          <w:color w:val="000000"/>
          <w:sz w:val="28"/>
          <w:szCs w:val="24"/>
        </w:rPr>
      </w:pPr>
      <w:r w:rsidRPr="00E62EEC">
        <w:rPr>
          <w:color w:val="000000"/>
          <w:sz w:val="28"/>
          <w:szCs w:val="24"/>
        </w:rPr>
        <w:t xml:space="preserve">По </w:t>
      </w:r>
      <w:r w:rsidRPr="00E62EEC">
        <w:rPr>
          <w:rStyle w:val="a4"/>
          <w:color w:val="000000"/>
          <w:sz w:val="28"/>
          <w:szCs w:val="24"/>
        </w:rPr>
        <w:t>вероятности выплаты</w:t>
      </w:r>
      <w:r w:rsidRPr="00E62EEC">
        <w:rPr>
          <w:color w:val="000000"/>
          <w:sz w:val="28"/>
          <w:szCs w:val="24"/>
        </w:rPr>
        <w:t xml:space="preserve"> ренты делятся на </w:t>
      </w:r>
    </w:p>
    <w:p w:rsidR="00BC1D0D" w:rsidRPr="00E62EEC" w:rsidRDefault="00BC1D0D" w:rsidP="00E62EEC">
      <w:pPr>
        <w:widowControl w:val="0"/>
        <w:numPr>
          <w:ilvl w:val="1"/>
          <w:numId w:val="21"/>
        </w:numPr>
        <w:spacing w:before="0" w:after="0" w:line="360" w:lineRule="auto"/>
        <w:ind w:left="0" w:firstLine="709"/>
        <w:jc w:val="both"/>
        <w:rPr>
          <w:color w:val="000000"/>
          <w:sz w:val="28"/>
          <w:szCs w:val="24"/>
        </w:rPr>
      </w:pPr>
      <w:r w:rsidRPr="00E62EEC">
        <w:rPr>
          <w:rStyle w:val="a3"/>
          <w:color w:val="000000"/>
          <w:sz w:val="28"/>
          <w:szCs w:val="24"/>
        </w:rPr>
        <w:t>верные ренты</w:t>
      </w:r>
      <w:r w:rsidRPr="00E62EEC">
        <w:rPr>
          <w:color w:val="000000"/>
          <w:sz w:val="28"/>
          <w:szCs w:val="24"/>
        </w:rPr>
        <w:t xml:space="preserve">, которые подлежат безусловной выплате, т.е. не зависят не от каких условий, например, погашение кредита; </w:t>
      </w:r>
    </w:p>
    <w:p w:rsidR="00BC1D0D" w:rsidRPr="00E62EEC" w:rsidRDefault="00BC1D0D" w:rsidP="00E62EEC">
      <w:pPr>
        <w:widowControl w:val="0"/>
        <w:numPr>
          <w:ilvl w:val="1"/>
          <w:numId w:val="21"/>
        </w:numPr>
        <w:spacing w:before="0" w:after="0" w:line="360" w:lineRule="auto"/>
        <w:ind w:left="0" w:firstLine="709"/>
        <w:jc w:val="both"/>
        <w:rPr>
          <w:color w:val="000000"/>
          <w:sz w:val="28"/>
          <w:szCs w:val="24"/>
        </w:rPr>
      </w:pPr>
      <w:r w:rsidRPr="00E62EEC">
        <w:rPr>
          <w:rStyle w:val="a3"/>
          <w:color w:val="000000"/>
          <w:sz w:val="28"/>
          <w:szCs w:val="24"/>
        </w:rPr>
        <w:t>условные ренты</w:t>
      </w:r>
      <w:r w:rsidRPr="00E62EEC">
        <w:rPr>
          <w:color w:val="000000"/>
          <w:sz w:val="28"/>
          <w:szCs w:val="24"/>
        </w:rPr>
        <w:t xml:space="preserve">, которые зависят от наступления некоторого случайного события. </w:t>
      </w:r>
    </w:p>
    <w:p w:rsidR="00BC1D0D" w:rsidRPr="00E62EEC" w:rsidRDefault="00BC1D0D" w:rsidP="00E62EEC">
      <w:pPr>
        <w:widowControl w:val="0"/>
        <w:numPr>
          <w:ilvl w:val="0"/>
          <w:numId w:val="21"/>
        </w:numPr>
        <w:spacing w:before="0" w:after="0" w:line="360" w:lineRule="auto"/>
        <w:ind w:left="0" w:firstLine="709"/>
        <w:jc w:val="both"/>
        <w:rPr>
          <w:color w:val="000000"/>
          <w:sz w:val="28"/>
          <w:szCs w:val="24"/>
        </w:rPr>
      </w:pPr>
      <w:r w:rsidRPr="00E62EEC">
        <w:rPr>
          <w:color w:val="000000"/>
          <w:sz w:val="28"/>
          <w:szCs w:val="24"/>
        </w:rPr>
        <w:t xml:space="preserve">По </w:t>
      </w:r>
      <w:r w:rsidRPr="00E62EEC">
        <w:rPr>
          <w:rStyle w:val="a4"/>
          <w:color w:val="000000"/>
          <w:sz w:val="28"/>
          <w:szCs w:val="24"/>
        </w:rPr>
        <w:t>методу выплаты</w:t>
      </w:r>
      <w:r w:rsidRPr="00E62EEC">
        <w:rPr>
          <w:color w:val="000000"/>
          <w:sz w:val="28"/>
          <w:szCs w:val="24"/>
        </w:rPr>
        <w:t xml:space="preserve"> платежей выделяют </w:t>
      </w:r>
    </w:p>
    <w:p w:rsidR="00BC1D0D" w:rsidRPr="00E62EEC" w:rsidRDefault="00BC1D0D" w:rsidP="00E62EEC">
      <w:pPr>
        <w:widowControl w:val="0"/>
        <w:numPr>
          <w:ilvl w:val="1"/>
          <w:numId w:val="21"/>
        </w:numPr>
        <w:spacing w:before="0" w:after="0" w:line="360" w:lineRule="auto"/>
        <w:ind w:left="0" w:firstLine="709"/>
        <w:jc w:val="both"/>
        <w:rPr>
          <w:color w:val="000000"/>
          <w:sz w:val="28"/>
          <w:szCs w:val="24"/>
        </w:rPr>
      </w:pPr>
      <w:r w:rsidRPr="00E62EEC">
        <w:rPr>
          <w:rStyle w:val="a3"/>
          <w:color w:val="000000"/>
          <w:sz w:val="28"/>
          <w:szCs w:val="24"/>
        </w:rPr>
        <w:t>обычные ренты</w:t>
      </w:r>
      <w:r w:rsidRPr="00E62EEC">
        <w:rPr>
          <w:color w:val="000000"/>
          <w:sz w:val="28"/>
          <w:szCs w:val="24"/>
        </w:rPr>
        <w:t>, которые на практике встречаются чаще всего, – с выплатой платежа в конце периода ренты (</w:t>
      </w:r>
      <w:r w:rsidRPr="00E62EEC">
        <w:rPr>
          <w:rStyle w:val="a3"/>
          <w:color w:val="000000"/>
          <w:sz w:val="28"/>
          <w:szCs w:val="24"/>
        </w:rPr>
        <w:t>постнумерандо</w:t>
      </w:r>
      <w:r w:rsidRPr="00E62EEC">
        <w:rPr>
          <w:color w:val="000000"/>
          <w:sz w:val="28"/>
          <w:szCs w:val="24"/>
        </w:rPr>
        <w:t xml:space="preserve">); </w:t>
      </w:r>
    </w:p>
    <w:p w:rsidR="00BC1D0D" w:rsidRPr="00E62EEC" w:rsidRDefault="00BC1D0D" w:rsidP="00E62EEC">
      <w:pPr>
        <w:widowControl w:val="0"/>
        <w:numPr>
          <w:ilvl w:val="1"/>
          <w:numId w:val="21"/>
        </w:numPr>
        <w:spacing w:before="0" w:after="0" w:line="360" w:lineRule="auto"/>
        <w:ind w:left="0" w:firstLine="709"/>
        <w:jc w:val="both"/>
        <w:rPr>
          <w:color w:val="000000"/>
          <w:sz w:val="28"/>
          <w:szCs w:val="24"/>
        </w:rPr>
      </w:pPr>
      <w:r w:rsidRPr="00E62EEC">
        <w:rPr>
          <w:color w:val="000000"/>
          <w:sz w:val="28"/>
          <w:szCs w:val="24"/>
        </w:rPr>
        <w:t>ренты, с выплатой в начале периода ренты (</w:t>
      </w:r>
      <w:r w:rsidRPr="00E62EEC">
        <w:rPr>
          <w:rStyle w:val="a3"/>
          <w:color w:val="000000"/>
          <w:sz w:val="28"/>
          <w:szCs w:val="24"/>
        </w:rPr>
        <w:t>пренумерандо</w:t>
      </w:r>
      <w:r w:rsidRPr="00E62EEC">
        <w:rPr>
          <w:color w:val="000000"/>
          <w:sz w:val="28"/>
          <w:szCs w:val="24"/>
        </w:rPr>
        <w:t xml:space="preserve">). </w:t>
      </w:r>
    </w:p>
    <w:p w:rsidR="004123F0" w:rsidRPr="00E62EEC" w:rsidRDefault="004123F0" w:rsidP="00E62EEC">
      <w:pPr>
        <w:widowControl w:val="0"/>
        <w:tabs>
          <w:tab w:val="left" w:pos="3114"/>
        </w:tabs>
        <w:spacing w:before="0" w:after="0" w:line="360" w:lineRule="auto"/>
        <w:ind w:firstLine="709"/>
        <w:jc w:val="both"/>
        <w:rPr>
          <w:sz w:val="28"/>
          <w:szCs w:val="24"/>
        </w:rPr>
      </w:pPr>
      <w:r w:rsidRPr="00E62EEC">
        <w:rPr>
          <w:sz w:val="28"/>
          <w:szCs w:val="24"/>
        </w:rPr>
        <w:t xml:space="preserve">Под </w:t>
      </w:r>
      <w:r w:rsidRPr="00E62EEC">
        <w:rPr>
          <w:b/>
          <w:bCs/>
          <w:sz w:val="28"/>
          <w:szCs w:val="24"/>
        </w:rPr>
        <w:t>потоком платежей</w:t>
      </w:r>
      <w:r w:rsidRPr="00E62EEC">
        <w:rPr>
          <w:sz w:val="28"/>
          <w:szCs w:val="24"/>
        </w:rPr>
        <w:t xml:space="preserve"> понимается некоторая последовательность платежей во времени (</w:t>
      </w:r>
      <w:r w:rsidRPr="00E62EEC">
        <w:rPr>
          <w:b/>
          <w:bCs/>
          <w:sz w:val="28"/>
          <w:szCs w:val="24"/>
          <w:lang w:val="en-US"/>
        </w:rPr>
        <w:t>C</w:t>
      </w:r>
      <w:r w:rsidRPr="00E62EEC">
        <w:rPr>
          <w:sz w:val="28"/>
          <w:szCs w:val="24"/>
          <w:lang w:val="en-US"/>
        </w:rPr>
        <w:t>ash</w:t>
      </w:r>
      <w:r w:rsidRPr="00E62EEC">
        <w:rPr>
          <w:sz w:val="28"/>
          <w:szCs w:val="24"/>
        </w:rPr>
        <w:t xml:space="preserve"> </w:t>
      </w:r>
      <w:r w:rsidRPr="00E62EEC">
        <w:rPr>
          <w:b/>
          <w:bCs/>
          <w:sz w:val="28"/>
          <w:szCs w:val="24"/>
          <w:lang w:val="en-US"/>
        </w:rPr>
        <w:t>F</w:t>
      </w:r>
      <w:r w:rsidRPr="00E62EEC">
        <w:rPr>
          <w:sz w:val="28"/>
          <w:szCs w:val="24"/>
          <w:lang w:val="en-US"/>
        </w:rPr>
        <w:t>low</w:t>
      </w:r>
      <w:r w:rsidRPr="00E62EEC">
        <w:rPr>
          <w:sz w:val="28"/>
          <w:szCs w:val="24"/>
        </w:rPr>
        <w:t>).</w:t>
      </w:r>
    </w:p>
    <w:p w:rsidR="004123F0" w:rsidRPr="00E62EEC" w:rsidRDefault="004123F0" w:rsidP="00E62EEC">
      <w:pPr>
        <w:pStyle w:val="a7"/>
        <w:widowControl w:val="0"/>
        <w:tabs>
          <w:tab w:val="left" w:pos="3114"/>
        </w:tabs>
        <w:spacing w:line="360" w:lineRule="auto"/>
        <w:ind w:firstLine="709"/>
      </w:pPr>
      <w:r w:rsidRPr="00E62EEC">
        <w:t>Потоки могут быть:</w:t>
      </w:r>
    </w:p>
    <w:p w:rsidR="004123F0" w:rsidRPr="00E62EEC" w:rsidRDefault="004123F0" w:rsidP="00E62EEC">
      <w:pPr>
        <w:widowControl w:val="0"/>
        <w:numPr>
          <w:ilvl w:val="0"/>
          <w:numId w:val="29"/>
        </w:numPr>
        <w:tabs>
          <w:tab w:val="clear" w:pos="1260"/>
          <w:tab w:val="num" w:pos="900"/>
          <w:tab w:val="left" w:pos="3114"/>
        </w:tabs>
        <w:spacing w:before="0" w:after="0" w:line="360" w:lineRule="auto"/>
        <w:ind w:left="0" w:firstLine="709"/>
        <w:jc w:val="both"/>
        <w:rPr>
          <w:sz w:val="28"/>
          <w:szCs w:val="24"/>
        </w:rPr>
      </w:pPr>
      <w:r w:rsidRPr="00E62EEC">
        <w:rPr>
          <w:sz w:val="28"/>
          <w:szCs w:val="24"/>
        </w:rPr>
        <w:t>Регулярные;</w:t>
      </w:r>
    </w:p>
    <w:p w:rsidR="004123F0" w:rsidRPr="00E62EEC" w:rsidRDefault="004123F0" w:rsidP="00E62EEC">
      <w:pPr>
        <w:widowControl w:val="0"/>
        <w:numPr>
          <w:ilvl w:val="0"/>
          <w:numId w:val="29"/>
        </w:numPr>
        <w:tabs>
          <w:tab w:val="clear" w:pos="1260"/>
          <w:tab w:val="num" w:pos="900"/>
          <w:tab w:val="left" w:pos="3114"/>
        </w:tabs>
        <w:spacing w:before="0" w:after="0" w:line="360" w:lineRule="auto"/>
        <w:ind w:left="0" w:firstLine="709"/>
        <w:jc w:val="both"/>
        <w:rPr>
          <w:sz w:val="28"/>
          <w:szCs w:val="24"/>
        </w:rPr>
      </w:pPr>
      <w:r w:rsidRPr="00E62EEC">
        <w:rPr>
          <w:sz w:val="28"/>
          <w:szCs w:val="24"/>
        </w:rPr>
        <w:t>Нерегулярные.</w:t>
      </w:r>
    </w:p>
    <w:p w:rsidR="004123F0" w:rsidRPr="00E62EEC" w:rsidRDefault="004123F0" w:rsidP="00E62EEC">
      <w:pPr>
        <w:pStyle w:val="a7"/>
        <w:widowControl w:val="0"/>
        <w:tabs>
          <w:tab w:val="left" w:pos="3114"/>
        </w:tabs>
        <w:spacing w:line="360" w:lineRule="auto"/>
        <w:ind w:firstLine="709"/>
      </w:pPr>
      <w:r w:rsidRPr="00E62EEC">
        <w:t>Элементами нерегулярного потока являются как положительные поступления, так и отрицательные выплаты, а соответствующие платежи могут производиться через различные интервалы времени.</w:t>
      </w:r>
    </w:p>
    <w:p w:rsidR="004123F0" w:rsidRPr="00E62EEC" w:rsidRDefault="004123F0" w:rsidP="00E62EEC">
      <w:pPr>
        <w:widowControl w:val="0"/>
        <w:tabs>
          <w:tab w:val="left" w:pos="3114"/>
        </w:tabs>
        <w:spacing w:before="0" w:after="0" w:line="360" w:lineRule="auto"/>
        <w:ind w:firstLine="709"/>
        <w:jc w:val="both"/>
        <w:rPr>
          <w:sz w:val="28"/>
          <w:szCs w:val="24"/>
        </w:rPr>
      </w:pPr>
      <w:r w:rsidRPr="00E62EEC">
        <w:rPr>
          <w:b/>
          <w:bCs/>
          <w:sz w:val="28"/>
          <w:szCs w:val="24"/>
        </w:rPr>
        <w:t>Финансовая рента (аннуитет)</w:t>
      </w:r>
      <w:r w:rsidRPr="00E62EEC">
        <w:rPr>
          <w:sz w:val="28"/>
          <w:szCs w:val="24"/>
        </w:rPr>
        <w:t xml:space="preserve"> – поток одинаковых платежей, все элементы которых положительные величины, а временные интервалы между платежами - одинаковы.</w:t>
      </w:r>
    </w:p>
    <w:p w:rsidR="004123F0" w:rsidRPr="00E62EEC" w:rsidRDefault="004123F0" w:rsidP="00E62EEC">
      <w:pPr>
        <w:pStyle w:val="a7"/>
        <w:widowControl w:val="0"/>
        <w:tabs>
          <w:tab w:val="left" w:pos="3114"/>
        </w:tabs>
        <w:spacing w:line="360" w:lineRule="auto"/>
        <w:ind w:firstLine="709"/>
        <w:rPr>
          <w:b/>
          <w:bCs/>
        </w:rPr>
      </w:pPr>
      <w:r w:rsidRPr="00E62EEC">
        <w:rPr>
          <w:b/>
          <w:bCs/>
        </w:rPr>
        <w:t>Характеристики ренты:</w:t>
      </w:r>
    </w:p>
    <w:p w:rsidR="004123F0" w:rsidRPr="00E62EEC" w:rsidRDefault="004123F0" w:rsidP="00E62EEC">
      <w:pPr>
        <w:widowControl w:val="0"/>
        <w:numPr>
          <w:ilvl w:val="0"/>
          <w:numId w:val="30"/>
        </w:numPr>
        <w:tabs>
          <w:tab w:val="clear" w:pos="1260"/>
          <w:tab w:val="num" w:pos="900"/>
          <w:tab w:val="left" w:pos="3114"/>
        </w:tabs>
        <w:spacing w:before="0" w:after="0" w:line="360" w:lineRule="auto"/>
        <w:ind w:left="0" w:firstLine="709"/>
        <w:jc w:val="both"/>
        <w:rPr>
          <w:sz w:val="28"/>
          <w:szCs w:val="24"/>
        </w:rPr>
      </w:pPr>
      <w:r w:rsidRPr="00E62EEC">
        <w:rPr>
          <w:sz w:val="28"/>
          <w:szCs w:val="24"/>
        </w:rPr>
        <w:t>Размер платежа (</w:t>
      </w:r>
      <w:r w:rsidRPr="00E62EEC">
        <w:rPr>
          <w:sz w:val="28"/>
          <w:szCs w:val="24"/>
          <w:lang w:val="en-US"/>
        </w:rPr>
        <w:t>Payment</w:t>
      </w:r>
      <w:r w:rsidRPr="00E62EEC">
        <w:rPr>
          <w:sz w:val="28"/>
          <w:szCs w:val="24"/>
        </w:rPr>
        <w:t xml:space="preserve"> – </w:t>
      </w:r>
      <w:r w:rsidRPr="00E62EEC">
        <w:rPr>
          <w:sz w:val="28"/>
          <w:szCs w:val="24"/>
          <w:lang w:val="en-US"/>
        </w:rPr>
        <w:t>PMT</w:t>
      </w:r>
      <w:r w:rsidRPr="00E62EEC">
        <w:rPr>
          <w:sz w:val="28"/>
          <w:szCs w:val="24"/>
        </w:rPr>
        <w:t>);</w:t>
      </w:r>
    </w:p>
    <w:p w:rsidR="004123F0" w:rsidRPr="00E62EEC" w:rsidRDefault="004123F0" w:rsidP="00E62EEC">
      <w:pPr>
        <w:widowControl w:val="0"/>
        <w:numPr>
          <w:ilvl w:val="0"/>
          <w:numId w:val="30"/>
        </w:numPr>
        <w:tabs>
          <w:tab w:val="clear" w:pos="1260"/>
          <w:tab w:val="num" w:pos="900"/>
          <w:tab w:val="left" w:pos="3114"/>
        </w:tabs>
        <w:spacing w:before="0" w:after="0" w:line="360" w:lineRule="auto"/>
        <w:ind w:left="0" w:firstLine="709"/>
        <w:jc w:val="both"/>
        <w:rPr>
          <w:sz w:val="28"/>
          <w:szCs w:val="24"/>
        </w:rPr>
      </w:pPr>
      <w:r w:rsidRPr="00E62EEC">
        <w:rPr>
          <w:sz w:val="28"/>
          <w:szCs w:val="24"/>
        </w:rPr>
        <w:t>Период ренты;</w:t>
      </w:r>
    </w:p>
    <w:p w:rsidR="004123F0" w:rsidRPr="00E62EEC" w:rsidRDefault="004123F0" w:rsidP="00E62EEC">
      <w:pPr>
        <w:widowControl w:val="0"/>
        <w:numPr>
          <w:ilvl w:val="0"/>
          <w:numId w:val="30"/>
        </w:numPr>
        <w:tabs>
          <w:tab w:val="clear" w:pos="1260"/>
          <w:tab w:val="num" w:pos="900"/>
          <w:tab w:val="left" w:pos="3114"/>
        </w:tabs>
        <w:spacing w:before="0" w:after="0" w:line="360" w:lineRule="auto"/>
        <w:ind w:left="0" w:firstLine="709"/>
        <w:jc w:val="both"/>
        <w:rPr>
          <w:sz w:val="28"/>
          <w:szCs w:val="24"/>
        </w:rPr>
      </w:pPr>
      <w:r w:rsidRPr="00E62EEC">
        <w:rPr>
          <w:sz w:val="28"/>
          <w:szCs w:val="24"/>
        </w:rPr>
        <w:t>Срок ренты;</w:t>
      </w:r>
    </w:p>
    <w:p w:rsidR="004123F0" w:rsidRPr="005A600A" w:rsidRDefault="004123F0" w:rsidP="00E62EEC">
      <w:pPr>
        <w:widowControl w:val="0"/>
        <w:numPr>
          <w:ilvl w:val="0"/>
          <w:numId w:val="30"/>
        </w:numPr>
        <w:tabs>
          <w:tab w:val="clear" w:pos="1260"/>
          <w:tab w:val="num" w:pos="900"/>
          <w:tab w:val="left" w:pos="3114"/>
        </w:tabs>
        <w:spacing w:before="0" w:after="0" w:line="360" w:lineRule="auto"/>
        <w:ind w:left="0" w:firstLine="709"/>
        <w:jc w:val="both"/>
        <w:rPr>
          <w:sz w:val="28"/>
          <w:szCs w:val="24"/>
        </w:rPr>
      </w:pPr>
      <w:r w:rsidRPr="00E62EEC">
        <w:rPr>
          <w:sz w:val="28"/>
          <w:szCs w:val="24"/>
        </w:rPr>
        <w:t>Процентная ставка.</w:t>
      </w:r>
    </w:p>
    <w:p w:rsidR="005A600A" w:rsidRPr="00E62EEC" w:rsidRDefault="005A600A" w:rsidP="004000D3">
      <w:pPr>
        <w:widowControl w:val="0"/>
        <w:tabs>
          <w:tab w:val="left" w:pos="3114"/>
        </w:tabs>
        <w:spacing w:before="0" w:after="0" w:line="360" w:lineRule="auto"/>
        <w:ind w:left="709"/>
        <w:jc w:val="both"/>
        <w:rPr>
          <w:sz w:val="28"/>
          <w:szCs w:val="24"/>
        </w:rPr>
      </w:pPr>
    </w:p>
    <w:p w:rsidR="004123F0" w:rsidRDefault="00FA0953" w:rsidP="00E62EEC">
      <w:pPr>
        <w:widowControl w:val="0"/>
        <w:tabs>
          <w:tab w:val="left" w:pos="3114"/>
        </w:tabs>
        <w:spacing w:before="0" w:after="0" w:line="360" w:lineRule="auto"/>
        <w:ind w:firstLine="709"/>
        <w:jc w:val="both"/>
        <w:rPr>
          <w:sz w:val="28"/>
          <w:szCs w:val="24"/>
          <w:lang w:val="en-US"/>
        </w:rPr>
      </w:pPr>
      <w:r w:rsidRPr="00E62EEC">
        <w:rPr>
          <w:sz w:val="28"/>
          <w:szCs w:val="24"/>
        </w:rPr>
        <w:object w:dxaOrig="6036" w:dyaOrig="1336">
          <v:shape id="_x0000_i1047" type="#_x0000_t75" style="width:301.5pt;height:66.75pt" o:ole="">
            <v:imagedata r:id="rId35" o:title=""/>
          </v:shape>
          <o:OLEObject Type="Embed" ProgID="Visio.Drawing.11" ShapeID="_x0000_i1047" DrawAspect="Content" ObjectID="_1470165810" r:id="rId36"/>
        </w:object>
      </w:r>
    </w:p>
    <w:p w:rsidR="005A600A" w:rsidRPr="005A600A" w:rsidRDefault="005A600A" w:rsidP="00E62EEC">
      <w:pPr>
        <w:widowControl w:val="0"/>
        <w:tabs>
          <w:tab w:val="left" w:pos="3114"/>
        </w:tabs>
        <w:spacing w:before="0" w:after="0" w:line="360" w:lineRule="auto"/>
        <w:ind w:firstLine="709"/>
        <w:jc w:val="both"/>
        <w:rPr>
          <w:sz w:val="28"/>
          <w:szCs w:val="24"/>
          <w:lang w:val="en-US"/>
        </w:rPr>
      </w:pPr>
    </w:p>
    <w:p w:rsidR="004123F0" w:rsidRPr="00E62EEC" w:rsidRDefault="004123F0" w:rsidP="00E62EEC">
      <w:pPr>
        <w:pStyle w:val="a7"/>
        <w:widowControl w:val="0"/>
        <w:tabs>
          <w:tab w:val="left" w:pos="1134"/>
        </w:tabs>
        <w:spacing w:line="360" w:lineRule="auto"/>
        <w:ind w:firstLine="709"/>
      </w:pPr>
      <w:r w:rsidRPr="00E62EEC">
        <w:t>По моменту выплаты в пределах периода между платежами ренты делятся:</w:t>
      </w:r>
    </w:p>
    <w:p w:rsidR="004123F0" w:rsidRPr="00E62EEC" w:rsidRDefault="004123F0" w:rsidP="00E62EEC">
      <w:pPr>
        <w:widowControl w:val="0"/>
        <w:numPr>
          <w:ilvl w:val="0"/>
          <w:numId w:val="31"/>
        </w:numPr>
        <w:tabs>
          <w:tab w:val="clear" w:pos="3780"/>
          <w:tab w:val="left" w:pos="900"/>
          <w:tab w:val="left" w:pos="1134"/>
        </w:tabs>
        <w:spacing w:before="0" w:after="0" w:line="360" w:lineRule="auto"/>
        <w:ind w:left="0" w:firstLine="709"/>
        <w:jc w:val="both"/>
        <w:rPr>
          <w:sz w:val="28"/>
          <w:szCs w:val="24"/>
        </w:rPr>
      </w:pPr>
      <w:r w:rsidRPr="00E62EEC">
        <w:rPr>
          <w:sz w:val="28"/>
          <w:szCs w:val="24"/>
        </w:rPr>
        <w:t>Постнумерандо – выплаты в конце периода;</w:t>
      </w:r>
    </w:p>
    <w:p w:rsidR="004123F0" w:rsidRPr="00E62EEC" w:rsidRDefault="004123F0" w:rsidP="00E62EEC">
      <w:pPr>
        <w:widowControl w:val="0"/>
        <w:numPr>
          <w:ilvl w:val="0"/>
          <w:numId w:val="31"/>
        </w:numPr>
        <w:tabs>
          <w:tab w:val="clear" w:pos="3780"/>
          <w:tab w:val="left" w:pos="900"/>
          <w:tab w:val="left" w:pos="1134"/>
        </w:tabs>
        <w:spacing w:before="0" w:after="0" w:line="360" w:lineRule="auto"/>
        <w:ind w:left="0" w:firstLine="709"/>
        <w:jc w:val="both"/>
        <w:rPr>
          <w:sz w:val="28"/>
          <w:szCs w:val="24"/>
        </w:rPr>
      </w:pPr>
      <w:r w:rsidRPr="00E62EEC">
        <w:rPr>
          <w:sz w:val="28"/>
          <w:szCs w:val="24"/>
        </w:rPr>
        <w:t>Пренумерандо – выплаты в начале периода;</w:t>
      </w:r>
    </w:p>
    <w:p w:rsidR="004123F0" w:rsidRDefault="004123F0" w:rsidP="00E62EEC">
      <w:pPr>
        <w:widowControl w:val="0"/>
        <w:numPr>
          <w:ilvl w:val="0"/>
          <w:numId w:val="31"/>
        </w:numPr>
        <w:tabs>
          <w:tab w:val="clear" w:pos="3780"/>
          <w:tab w:val="left" w:pos="900"/>
          <w:tab w:val="left" w:pos="1134"/>
        </w:tabs>
        <w:spacing w:before="0" w:after="0" w:line="360" w:lineRule="auto"/>
        <w:ind w:left="0" w:firstLine="709"/>
        <w:jc w:val="both"/>
        <w:rPr>
          <w:sz w:val="28"/>
          <w:szCs w:val="24"/>
        </w:rPr>
      </w:pPr>
      <w:r w:rsidRPr="00E62EEC">
        <w:rPr>
          <w:sz w:val="28"/>
          <w:szCs w:val="24"/>
        </w:rPr>
        <w:t>В середине периода.</w:t>
      </w:r>
    </w:p>
    <w:p w:rsidR="004000D3" w:rsidRDefault="004000D3" w:rsidP="004000D3">
      <w:pPr>
        <w:widowControl w:val="0"/>
        <w:tabs>
          <w:tab w:val="left" w:pos="900"/>
          <w:tab w:val="left" w:pos="1134"/>
        </w:tabs>
        <w:spacing w:before="0" w:after="0" w:line="360" w:lineRule="auto"/>
        <w:ind w:left="709"/>
        <w:jc w:val="both"/>
        <w:rPr>
          <w:sz w:val="28"/>
          <w:szCs w:val="24"/>
        </w:rPr>
      </w:pPr>
    </w:p>
    <w:p w:rsidR="004000D3" w:rsidRPr="00E62EEC" w:rsidRDefault="004000D3" w:rsidP="004000D3">
      <w:pPr>
        <w:widowControl w:val="0"/>
        <w:tabs>
          <w:tab w:val="left" w:pos="900"/>
          <w:tab w:val="left" w:pos="3114"/>
        </w:tabs>
        <w:spacing w:before="0" w:after="0" w:line="360" w:lineRule="auto"/>
        <w:ind w:left="709"/>
        <w:jc w:val="both"/>
        <w:rPr>
          <w:sz w:val="28"/>
          <w:szCs w:val="24"/>
        </w:rPr>
      </w:pPr>
    </w:p>
    <w:p w:rsidR="004000D3" w:rsidRDefault="004000D3" w:rsidP="00E62EEC">
      <w:pPr>
        <w:widowControl w:val="0"/>
        <w:spacing w:before="0" w:after="0" w:line="360" w:lineRule="auto"/>
        <w:ind w:firstLine="709"/>
        <w:jc w:val="both"/>
        <w:rPr>
          <w:sz w:val="28"/>
          <w:szCs w:val="24"/>
        </w:rPr>
        <w:sectPr w:rsidR="004000D3" w:rsidSect="004000D3">
          <w:pgSz w:w="11906" w:h="16838"/>
          <w:pgMar w:top="1134" w:right="850" w:bottom="1134" w:left="1701" w:header="697" w:footer="697" w:gutter="0"/>
          <w:cols w:space="708"/>
          <w:docGrid w:linePitch="360"/>
        </w:sectPr>
      </w:pPr>
    </w:p>
    <w:p w:rsidR="00B66970" w:rsidRDefault="00465780" w:rsidP="00E62EEC">
      <w:pPr>
        <w:widowControl w:val="0"/>
        <w:numPr>
          <w:ilvl w:val="0"/>
          <w:numId w:val="5"/>
        </w:numPr>
        <w:spacing w:before="0" w:after="0" w:line="360" w:lineRule="auto"/>
        <w:ind w:left="0" w:firstLine="709"/>
        <w:jc w:val="both"/>
        <w:rPr>
          <w:b/>
          <w:sz w:val="28"/>
          <w:szCs w:val="28"/>
        </w:rPr>
      </w:pPr>
      <w:r w:rsidRPr="00E62EEC">
        <w:rPr>
          <w:b/>
          <w:sz w:val="28"/>
          <w:szCs w:val="28"/>
        </w:rPr>
        <w:t>Расчет наращенной суммы постоянной годовой рен</w:t>
      </w:r>
      <w:r w:rsidR="00DE1436" w:rsidRPr="00E62EEC">
        <w:rPr>
          <w:b/>
          <w:sz w:val="28"/>
          <w:szCs w:val="28"/>
        </w:rPr>
        <w:t>т</w:t>
      </w:r>
      <w:r w:rsidRPr="00E62EEC">
        <w:rPr>
          <w:b/>
          <w:sz w:val="28"/>
          <w:szCs w:val="28"/>
        </w:rPr>
        <w:t>ы ПОСТНУМЕРАНДО при начислении % один раз в год</w:t>
      </w:r>
    </w:p>
    <w:p w:rsidR="00DE1436" w:rsidRPr="00E62EEC" w:rsidRDefault="00DE1436" w:rsidP="005A600A">
      <w:pPr>
        <w:widowControl w:val="0"/>
        <w:spacing w:before="0" w:after="0" w:line="360" w:lineRule="auto"/>
        <w:ind w:left="709"/>
        <w:jc w:val="both"/>
        <w:rPr>
          <w:b/>
          <w:sz w:val="28"/>
          <w:szCs w:val="28"/>
        </w:rPr>
      </w:pPr>
    </w:p>
    <w:p w:rsidR="00BC1D0D" w:rsidRPr="00E62EEC" w:rsidRDefault="00BC1D0D" w:rsidP="00E62EEC">
      <w:pPr>
        <w:pStyle w:val="2"/>
        <w:widowControl w:val="0"/>
        <w:spacing w:line="360" w:lineRule="auto"/>
        <w:ind w:firstLine="709"/>
        <w:rPr>
          <w:color w:val="000000"/>
          <w:sz w:val="28"/>
        </w:rPr>
      </w:pPr>
      <w:r w:rsidRPr="00E62EEC">
        <w:rPr>
          <w:color w:val="000000"/>
          <w:sz w:val="28"/>
        </w:rPr>
        <w:t>Получатели поступлений оценивают свой доход суммарной величиной за полный срок действия платежа, разумеется, с учетом временной неравноценности денег.</w:t>
      </w:r>
    </w:p>
    <w:p w:rsidR="00BC1D0D" w:rsidRPr="00B66970" w:rsidRDefault="00BC1D0D" w:rsidP="00E62EEC">
      <w:pPr>
        <w:pStyle w:val="2"/>
        <w:widowControl w:val="0"/>
        <w:spacing w:line="360" w:lineRule="auto"/>
        <w:ind w:firstLine="709"/>
        <w:rPr>
          <w:color w:val="000000"/>
          <w:sz w:val="28"/>
        </w:rPr>
      </w:pPr>
      <w:r w:rsidRPr="00E62EEC">
        <w:rPr>
          <w:rStyle w:val="a3"/>
          <w:color w:val="000000"/>
          <w:sz w:val="28"/>
        </w:rPr>
        <w:t>Наращенная сумма</w:t>
      </w:r>
      <w:r w:rsidRPr="00E62EEC">
        <w:rPr>
          <w:color w:val="000000"/>
          <w:sz w:val="28"/>
        </w:rPr>
        <w:t xml:space="preserve"> – сумма всех платежей с начисленными на них процентами к концу срока ренты. Это может быть обобщенная сумма задолженности, итоговый объем инвестиций и т.п.</w:t>
      </w:r>
    </w:p>
    <w:p w:rsidR="005A600A" w:rsidRPr="00B66970" w:rsidRDefault="005A600A" w:rsidP="00E62EEC">
      <w:pPr>
        <w:pStyle w:val="2"/>
        <w:widowControl w:val="0"/>
        <w:spacing w:line="360" w:lineRule="auto"/>
        <w:ind w:firstLine="709"/>
        <w:rPr>
          <w:color w:val="000000"/>
          <w:sz w:val="28"/>
        </w:rPr>
      </w:pPr>
    </w:p>
    <w:p w:rsidR="005A600A" w:rsidRDefault="00EF0B14" w:rsidP="00E62EEC">
      <w:pPr>
        <w:pStyle w:val="2"/>
        <w:widowControl w:val="0"/>
        <w:spacing w:line="360" w:lineRule="auto"/>
        <w:ind w:firstLine="709"/>
        <w:rPr>
          <w:color w:val="000000"/>
          <w:sz w:val="28"/>
          <w:lang w:val="en-US"/>
        </w:rPr>
      </w:pPr>
      <w:r>
        <w:rPr>
          <w:color w:val="000000"/>
          <w:sz w:val="28"/>
          <w:szCs w:val="20"/>
        </w:rPr>
        <w:pict>
          <v:shape id="_x0000_i1048" type="#_x0000_t75" alt="" style="width:261pt;height:93pt">
            <v:imagedata r:id="rId37" o:title=""/>
          </v:shape>
        </w:pict>
      </w:r>
    </w:p>
    <w:p w:rsidR="005A600A" w:rsidRPr="00B66970" w:rsidRDefault="00CC4ED9" w:rsidP="00E62EEC">
      <w:pPr>
        <w:pStyle w:val="2"/>
        <w:widowControl w:val="0"/>
        <w:spacing w:line="360" w:lineRule="auto"/>
        <w:ind w:firstLine="709"/>
        <w:rPr>
          <w:color w:val="000000"/>
          <w:sz w:val="28"/>
        </w:rPr>
      </w:pPr>
      <w:r w:rsidRPr="00E62EEC">
        <w:rPr>
          <w:color w:val="000000"/>
          <w:sz w:val="28"/>
        </w:rPr>
        <w:t>Рис. 7. Логика финансовой операции наращения финансовой ренты</w:t>
      </w:r>
    </w:p>
    <w:p w:rsidR="00CC4ED9" w:rsidRDefault="00CC4ED9" w:rsidP="00E62EEC">
      <w:pPr>
        <w:pStyle w:val="2"/>
        <w:widowControl w:val="0"/>
        <w:spacing w:line="360" w:lineRule="auto"/>
        <w:ind w:firstLine="709"/>
        <w:rPr>
          <w:color w:val="000000"/>
          <w:sz w:val="28"/>
        </w:rPr>
      </w:pPr>
    </w:p>
    <w:p w:rsidR="00BC1D0D" w:rsidRPr="00E62EEC" w:rsidRDefault="00BC1D0D" w:rsidP="00E62EEC">
      <w:pPr>
        <w:pStyle w:val="2"/>
        <w:widowControl w:val="0"/>
        <w:spacing w:line="360" w:lineRule="auto"/>
        <w:ind w:firstLine="709"/>
        <w:rPr>
          <w:color w:val="000000"/>
          <w:sz w:val="28"/>
        </w:rPr>
      </w:pPr>
      <w:r w:rsidRPr="00E62EEC">
        <w:rPr>
          <w:color w:val="000000"/>
          <w:sz w:val="28"/>
        </w:rPr>
        <w:t xml:space="preserve">Наращенные отдельные платежи представляют собой члены геометрической прогрессии с первым членом равным </w:t>
      </w:r>
      <w:r w:rsidRPr="00E62EEC">
        <w:rPr>
          <w:rStyle w:val="a4"/>
          <w:color w:val="000000"/>
          <w:sz w:val="28"/>
        </w:rPr>
        <w:t>R</w:t>
      </w:r>
      <w:r w:rsidRPr="00E62EEC">
        <w:rPr>
          <w:color w:val="000000"/>
          <w:sz w:val="28"/>
        </w:rPr>
        <w:t xml:space="preserve"> и множителем равным (1 + </w:t>
      </w:r>
      <w:r w:rsidRPr="00E62EEC">
        <w:rPr>
          <w:rStyle w:val="a4"/>
          <w:color w:val="000000"/>
          <w:sz w:val="28"/>
        </w:rPr>
        <w:t>i</w:t>
      </w:r>
      <w:r w:rsidRPr="00E62EEC">
        <w:rPr>
          <w:color w:val="000000"/>
          <w:sz w:val="28"/>
        </w:rPr>
        <w:t>).</w:t>
      </w:r>
    </w:p>
    <w:p w:rsidR="00BC1D0D" w:rsidRDefault="00BC1D0D" w:rsidP="00E62EEC">
      <w:pPr>
        <w:pStyle w:val="2"/>
        <w:widowControl w:val="0"/>
        <w:spacing w:line="360" w:lineRule="auto"/>
        <w:ind w:firstLine="709"/>
        <w:rPr>
          <w:color w:val="000000"/>
          <w:sz w:val="28"/>
        </w:rPr>
      </w:pPr>
      <w:r w:rsidRPr="00E62EEC">
        <w:rPr>
          <w:color w:val="000000"/>
          <w:sz w:val="28"/>
        </w:rPr>
        <w:t>Рассмотрим определение наращенной суммы на примере наиболее простого случая, – годовой постоянной обычной ренты:</w:t>
      </w:r>
    </w:p>
    <w:p w:rsidR="00CC4ED9" w:rsidRPr="00B66970" w:rsidRDefault="00CC4ED9" w:rsidP="00E62EEC">
      <w:pPr>
        <w:pStyle w:val="2"/>
        <w:widowControl w:val="0"/>
        <w:spacing w:line="360" w:lineRule="auto"/>
        <w:ind w:firstLine="709"/>
        <w:rPr>
          <w:color w:val="000000"/>
          <w:sz w:val="28"/>
        </w:rPr>
      </w:pPr>
    </w:p>
    <w:p w:rsidR="005A600A" w:rsidRPr="005A600A" w:rsidRDefault="00EF0B14" w:rsidP="00E62EEC">
      <w:pPr>
        <w:pStyle w:val="2"/>
        <w:widowControl w:val="0"/>
        <w:spacing w:line="360" w:lineRule="auto"/>
        <w:ind w:firstLine="709"/>
        <w:rPr>
          <w:color w:val="000000"/>
          <w:sz w:val="28"/>
          <w:lang w:val="en-US"/>
        </w:rPr>
      </w:pPr>
      <w:r>
        <w:rPr>
          <w:color w:val="000000"/>
          <w:sz w:val="28"/>
          <w:szCs w:val="20"/>
        </w:rPr>
        <w:pict>
          <v:shape id="_x0000_i1049" type="#_x0000_t75" alt="" style="width:177pt;height:43.5pt">
            <v:imagedata r:id="rId38" o:title=""/>
          </v:shape>
        </w:pict>
      </w:r>
    </w:p>
    <w:p w:rsidR="005A600A" w:rsidRDefault="005A600A" w:rsidP="00E62EEC">
      <w:pPr>
        <w:pStyle w:val="2"/>
        <w:widowControl w:val="0"/>
        <w:spacing w:line="360" w:lineRule="auto"/>
        <w:ind w:firstLine="709"/>
        <w:rPr>
          <w:color w:val="000000"/>
          <w:sz w:val="28"/>
          <w:lang w:val="en-US"/>
        </w:rPr>
      </w:pPr>
    </w:p>
    <w:p w:rsidR="00BC1D0D" w:rsidRPr="00E62EEC" w:rsidRDefault="00BC1D0D" w:rsidP="00E62EEC">
      <w:pPr>
        <w:pStyle w:val="2"/>
        <w:widowControl w:val="0"/>
        <w:spacing w:line="360" w:lineRule="auto"/>
        <w:ind w:firstLine="709"/>
        <w:rPr>
          <w:color w:val="000000"/>
          <w:sz w:val="28"/>
        </w:rPr>
      </w:pPr>
      <w:r w:rsidRPr="00E62EEC">
        <w:rPr>
          <w:color w:val="000000"/>
          <w:sz w:val="28"/>
        </w:rPr>
        <w:t xml:space="preserve">где </w:t>
      </w:r>
      <w:r w:rsidRPr="00E62EEC">
        <w:rPr>
          <w:rStyle w:val="a4"/>
          <w:color w:val="000000"/>
          <w:sz w:val="28"/>
        </w:rPr>
        <w:t>FVA</w:t>
      </w:r>
      <w:r w:rsidR="00E62EEC">
        <w:rPr>
          <w:color w:val="000000"/>
          <w:sz w:val="28"/>
        </w:rPr>
        <w:t xml:space="preserve"> </w:t>
      </w:r>
      <w:r w:rsidRPr="00E62EEC">
        <w:rPr>
          <w:color w:val="000000"/>
          <w:sz w:val="28"/>
        </w:rPr>
        <w:t>– наращенная сумма ренты;</w:t>
      </w:r>
    </w:p>
    <w:p w:rsidR="00BC1D0D" w:rsidRPr="00E62EEC" w:rsidRDefault="00BC1D0D" w:rsidP="00E62EEC">
      <w:pPr>
        <w:pStyle w:val="2"/>
        <w:widowControl w:val="0"/>
        <w:spacing w:line="360" w:lineRule="auto"/>
        <w:ind w:firstLine="709"/>
        <w:rPr>
          <w:color w:val="000000"/>
          <w:sz w:val="28"/>
        </w:rPr>
      </w:pPr>
      <w:r w:rsidRPr="00E62EEC">
        <w:rPr>
          <w:rStyle w:val="a4"/>
          <w:color w:val="000000"/>
          <w:sz w:val="28"/>
        </w:rPr>
        <w:t>R</w:t>
      </w:r>
      <w:r w:rsidR="00E62EEC">
        <w:rPr>
          <w:color w:val="000000"/>
          <w:sz w:val="28"/>
        </w:rPr>
        <w:t xml:space="preserve"> </w:t>
      </w:r>
      <w:r w:rsidRPr="00E62EEC">
        <w:rPr>
          <w:color w:val="000000"/>
          <w:sz w:val="28"/>
        </w:rPr>
        <w:t>– размер члена ренты, т.е. размер очередного платежа;</w:t>
      </w:r>
    </w:p>
    <w:p w:rsidR="00BC1D0D" w:rsidRPr="00E62EEC" w:rsidRDefault="00BC1D0D" w:rsidP="00E62EEC">
      <w:pPr>
        <w:pStyle w:val="2"/>
        <w:widowControl w:val="0"/>
        <w:spacing w:line="360" w:lineRule="auto"/>
        <w:ind w:firstLine="709"/>
        <w:rPr>
          <w:color w:val="000000"/>
          <w:sz w:val="28"/>
        </w:rPr>
      </w:pPr>
      <w:r w:rsidRPr="00E62EEC">
        <w:rPr>
          <w:rStyle w:val="a4"/>
          <w:color w:val="000000"/>
          <w:sz w:val="28"/>
        </w:rPr>
        <w:t>i</w:t>
      </w:r>
      <w:r w:rsidR="00E62EEC">
        <w:rPr>
          <w:color w:val="000000"/>
          <w:sz w:val="28"/>
        </w:rPr>
        <w:t xml:space="preserve"> </w:t>
      </w:r>
      <w:r w:rsidRPr="00E62EEC">
        <w:rPr>
          <w:color w:val="000000"/>
          <w:sz w:val="28"/>
        </w:rPr>
        <w:t>– годовая процентная ставка, по которой на платежи начисляются сложные проценты;</w:t>
      </w:r>
    </w:p>
    <w:p w:rsidR="00BC1D0D" w:rsidRPr="00E62EEC" w:rsidRDefault="00BC1D0D" w:rsidP="00E62EEC">
      <w:pPr>
        <w:pStyle w:val="2"/>
        <w:widowControl w:val="0"/>
        <w:spacing w:line="360" w:lineRule="auto"/>
        <w:ind w:firstLine="709"/>
        <w:rPr>
          <w:color w:val="000000"/>
          <w:sz w:val="28"/>
        </w:rPr>
      </w:pPr>
      <w:r w:rsidRPr="00E62EEC">
        <w:rPr>
          <w:rStyle w:val="a4"/>
          <w:color w:val="000000"/>
          <w:sz w:val="28"/>
        </w:rPr>
        <w:t>n</w:t>
      </w:r>
      <w:r w:rsidR="00E62EEC">
        <w:rPr>
          <w:color w:val="000000"/>
          <w:sz w:val="28"/>
        </w:rPr>
        <w:t xml:space="preserve"> </w:t>
      </w:r>
      <w:r w:rsidRPr="00E62EEC">
        <w:rPr>
          <w:color w:val="000000"/>
          <w:sz w:val="28"/>
        </w:rPr>
        <w:t>– срок ренты в годах,</w:t>
      </w:r>
    </w:p>
    <w:p w:rsidR="00BC1D0D" w:rsidRPr="00E62EEC" w:rsidRDefault="00BC1D0D" w:rsidP="00E62EEC">
      <w:pPr>
        <w:pStyle w:val="2"/>
        <w:widowControl w:val="0"/>
        <w:spacing w:line="360" w:lineRule="auto"/>
        <w:ind w:firstLine="709"/>
        <w:rPr>
          <w:color w:val="000000"/>
          <w:sz w:val="28"/>
        </w:rPr>
      </w:pPr>
      <w:r w:rsidRPr="00E62EEC">
        <w:rPr>
          <w:rStyle w:val="a4"/>
          <w:color w:val="000000"/>
          <w:sz w:val="28"/>
        </w:rPr>
        <w:t xml:space="preserve">s </w:t>
      </w:r>
      <w:r w:rsidRPr="00E62EEC">
        <w:rPr>
          <w:rStyle w:val="a4"/>
          <w:color w:val="000000"/>
          <w:sz w:val="28"/>
          <w:vertAlign w:val="subscript"/>
        </w:rPr>
        <w:t>n;i</w:t>
      </w:r>
      <w:r w:rsidR="00E62EEC">
        <w:rPr>
          <w:color w:val="000000"/>
          <w:sz w:val="28"/>
        </w:rPr>
        <w:t xml:space="preserve"> </w:t>
      </w:r>
      <w:r w:rsidRPr="00E62EEC">
        <w:rPr>
          <w:color w:val="000000"/>
          <w:sz w:val="28"/>
        </w:rPr>
        <w:t>– коэффициент наращения ренты.</w:t>
      </w:r>
    </w:p>
    <w:p w:rsidR="00BC1D0D" w:rsidRPr="00E62EEC" w:rsidRDefault="00BC1D0D" w:rsidP="00E62EEC">
      <w:pPr>
        <w:pStyle w:val="2"/>
        <w:widowControl w:val="0"/>
        <w:spacing w:line="360" w:lineRule="auto"/>
        <w:ind w:firstLine="709"/>
        <w:rPr>
          <w:color w:val="000000"/>
          <w:sz w:val="28"/>
        </w:rPr>
      </w:pPr>
      <w:r w:rsidRPr="00E62EEC">
        <w:rPr>
          <w:rStyle w:val="a3"/>
          <w:color w:val="000000"/>
          <w:sz w:val="28"/>
        </w:rPr>
        <w:t>Пример.</w:t>
      </w:r>
      <w:r w:rsidRPr="00E62EEC">
        <w:rPr>
          <w:color w:val="000000"/>
          <w:sz w:val="28"/>
        </w:rPr>
        <w:t xml:space="preserve"> На счет в банке в течении пяти лет в конце каждого года будут вноситься суммы в размере 500 руб., на которые будут начисляться проценты по ставке 30%. Определить сумму процентов, которую банк выплатит владельцу счета.</w:t>
      </w:r>
    </w:p>
    <w:p w:rsidR="00BC1D0D" w:rsidRPr="00E62EEC" w:rsidRDefault="00BC1D0D" w:rsidP="00E62EEC">
      <w:pPr>
        <w:pStyle w:val="2"/>
        <w:widowControl w:val="0"/>
        <w:spacing w:line="360" w:lineRule="auto"/>
        <w:ind w:firstLine="709"/>
        <w:rPr>
          <w:color w:val="000000"/>
          <w:sz w:val="28"/>
        </w:rPr>
      </w:pPr>
      <w:r w:rsidRPr="00E62EEC">
        <w:rPr>
          <w:rStyle w:val="a3"/>
          <w:color w:val="000000"/>
          <w:sz w:val="28"/>
        </w:rPr>
        <w:t>Решение:</w:t>
      </w:r>
    </w:p>
    <w:p w:rsidR="00BC1D0D" w:rsidRPr="00E62EEC" w:rsidRDefault="00BC1D0D" w:rsidP="00E62EEC">
      <w:pPr>
        <w:pStyle w:val="2"/>
        <w:widowControl w:val="0"/>
        <w:spacing w:line="360" w:lineRule="auto"/>
        <w:ind w:firstLine="709"/>
        <w:rPr>
          <w:color w:val="000000"/>
          <w:sz w:val="28"/>
        </w:rPr>
      </w:pPr>
      <w:r w:rsidRPr="00E62EEC">
        <w:rPr>
          <w:color w:val="000000"/>
          <w:sz w:val="28"/>
        </w:rPr>
        <w:t xml:space="preserve">Поскольку период ренты равен одному году, то это </w:t>
      </w:r>
      <w:r w:rsidRPr="00E62EEC">
        <w:rPr>
          <w:rStyle w:val="a3"/>
          <w:color w:val="000000"/>
          <w:sz w:val="28"/>
        </w:rPr>
        <w:t>годовая</w:t>
      </w:r>
      <w:r w:rsidRPr="00E62EEC">
        <w:rPr>
          <w:color w:val="000000"/>
          <w:sz w:val="28"/>
        </w:rPr>
        <w:t xml:space="preserve"> рента; проценты начисляются один раз в год; взносы будут в конце периода ренты, постнумерандо, значит это </w:t>
      </w:r>
      <w:r w:rsidRPr="00E62EEC">
        <w:rPr>
          <w:rStyle w:val="a3"/>
          <w:color w:val="000000"/>
          <w:sz w:val="28"/>
        </w:rPr>
        <w:t>обычная</w:t>
      </w:r>
      <w:r w:rsidRPr="00E62EEC">
        <w:rPr>
          <w:color w:val="000000"/>
          <w:sz w:val="28"/>
        </w:rPr>
        <w:t xml:space="preserve"> рента; сумма платежа постоянна на протяжении всего срока ренты, что характерно для </w:t>
      </w:r>
      <w:r w:rsidRPr="00E62EEC">
        <w:rPr>
          <w:rStyle w:val="a3"/>
          <w:color w:val="000000"/>
          <w:sz w:val="28"/>
        </w:rPr>
        <w:t>постоянной</w:t>
      </w:r>
      <w:r w:rsidRPr="00E62EEC">
        <w:rPr>
          <w:color w:val="000000"/>
          <w:sz w:val="28"/>
        </w:rPr>
        <w:t xml:space="preserve"> ренты; число членов ренты пять, т.е. конечно, следовательно, </w:t>
      </w:r>
      <w:r w:rsidRPr="00E62EEC">
        <w:rPr>
          <w:rStyle w:val="a3"/>
          <w:color w:val="000000"/>
          <w:sz w:val="28"/>
        </w:rPr>
        <w:t>ограниченная</w:t>
      </w:r>
      <w:r w:rsidRPr="00E62EEC">
        <w:rPr>
          <w:color w:val="000000"/>
          <w:sz w:val="28"/>
        </w:rPr>
        <w:t xml:space="preserve"> рента; а выплаты носят безусловный характер, таким образом, это </w:t>
      </w:r>
      <w:r w:rsidRPr="00E62EEC">
        <w:rPr>
          <w:rStyle w:val="a3"/>
          <w:color w:val="000000"/>
          <w:sz w:val="28"/>
        </w:rPr>
        <w:t>верная</w:t>
      </w:r>
      <w:r w:rsidRPr="00E62EEC">
        <w:rPr>
          <w:color w:val="000000"/>
          <w:sz w:val="28"/>
        </w:rPr>
        <w:t xml:space="preserve"> рента.</w:t>
      </w:r>
    </w:p>
    <w:p w:rsidR="00BC1D0D" w:rsidRPr="00B66970" w:rsidRDefault="00BC1D0D" w:rsidP="00E62EEC">
      <w:pPr>
        <w:pStyle w:val="2"/>
        <w:widowControl w:val="0"/>
        <w:spacing w:line="360" w:lineRule="auto"/>
        <w:ind w:firstLine="709"/>
        <w:rPr>
          <w:color w:val="000000"/>
          <w:sz w:val="28"/>
        </w:rPr>
      </w:pPr>
      <w:r w:rsidRPr="00E62EEC">
        <w:rPr>
          <w:color w:val="000000"/>
          <w:sz w:val="28"/>
        </w:rPr>
        <w:t>Сумма всех взносов с начисленными процентами будет равна:</w:t>
      </w:r>
    </w:p>
    <w:p w:rsidR="005A600A" w:rsidRPr="00B66970" w:rsidRDefault="005A600A" w:rsidP="00E62EEC">
      <w:pPr>
        <w:pStyle w:val="2"/>
        <w:widowControl w:val="0"/>
        <w:spacing w:line="360" w:lineRule="auto"/>
        <w:ind w:firstLine="709"/>
        <w:rPr>
          <w:color w:val="000000"/>
          <w:sz w:val="28"/>
        </w:rPr>
      </w:pPr>
    </w:p>
    <w:p w:rsidR="005A600A" w:rsidRDefault="00EF0B14" w:rsidP="00E62EEC">
      <w:pPr>
        <w:pStyle w:val="2"/>
        <w:widowControl w:val="0"/>
        <w:spacing w:line="360" w:lineRule="auto"/>
        <w:ind w:firstLine="709"/>
        <w:rPr>
          <w:color w:val="000000"/>
          <w:sz w:val="28"/>
          <w:lang w:val="en-US"/>
        </w:rPr>
      </w:pPr>
      <w:r>
        <w:rPr>
          <w:color w:val="000000"/>
          <w:sz w:val="28"/>
          <w:szCs w:val="20"/>
        </w:rPr>
        <w:pict>
          <v:shape id="_x0000_i1050" type="#_x0000_t75" alt="" style="width:380.25pt;height:43.5pt">
            <v:imagedata r:id="rId39" o:title=""/>
          </v:shape>
        </w:pict>
      </w:r>
    </w:p>
    <w:p w:rsidR="005A600A" w:rsidRDefault="005A600A" w:rsidP="00E62EEC">
      <w:pPr>
        <w:pStyle w:val="2"/>
        <w:widowControl w:val="0"/>
        <w:spacing w:line="360" w:lineRule="auto"/>
        <w:ind w:firstLine="709"/>
        <w:rPr>
          <w:color w:val="000000"/>
          <w:sz w:val="28"/>
          <w:lang w:val="en-US"/>
        </w:rPr>
      </w:pPr>
    </w:p>
    <w:p w:rsidR="00465780" w:rsidRPr="00E62EEC" w:rsidRDefault="00465780" w:rsidP="00E62EEC">
      <w:pPr>
        <w:widowControl w:val="0"/>
        <w:spacing w:before="0" w:after="0" w:line="360" w:lineRule="auto"/>
        <w:ind w:firstLine="709"/>
        <w:jc w:val="both"/>
        <w:rPr>
          <w:sz w:val="28"/>
          <w:szCs w:val="24"/>
        </w:rPr>
      </w:pPr>
      <w:r w:rsidRPr="00E62EEC">
        <w:rPr>
          <w:sz w:val="28"/>
          <w:szCs w:val="24"/>
        </w:rPr>
        <w:t>Расчет современной</w:t>
      </w:r>
      <w:r w:rsidR="00DE1436" w:rsidRPr="00E62EEC">
        <w:rPr>
          <w:sz w:val="28"/>
          <w:szCs w:val="24"/>
        </w:rPr>
        <w:t xml:space="preserve"> стоимости постоянной годовой ренты ПОСТНУМЕРАНДО при начислении % один раз в год.</w:t>
      </w:r>
    </w:p>
    <w:p w:rsidR="0080678D" w:rsidRPr="00B66970" w:rsidRDefault="0080678D" w:rsidP="00E62EEC">
      <w:pPr>
        <w:pStyle w:val="2"/>
        <w:widowControl w:val="0"/>
        <w:spacing w:line="360" w:lineRule="auto"/>
        <w:ind w:firstLine="709"/>
        <w:rPr>
          <w:color w:val="000000"/>
          <w:sz w:val="28"/>
        </w:rPr>
      </w:pPr>
      <w:r w:rsidRPr="00E62EEC">
        <w:rPr>
          <w:color w:val="000000"/>
          <w:sz w:val="28"/>
        </w:rPr>
        <w:t xml:space="preserve">Помимо наращенной суммы обобщающей характеристикой потока платежей является современная величина. </w:t>
      </w:r>
      <w:r w:rsidRPr="00E62EEC">
        <w:rPr>
          <w:rStyle w:val="a3"/>
          <w:color w:val="000000"/>
          <w:sz w:val="28"/>
        </w:rPr>
        <w:t>Современная (текущая) величина потока платежей</w:t>
      </w:r>
      <w:r w:rsidRPr="00E62EEC">
        <w:rPr>
          <w:color w:val="000000"/>
          <w:sz w:val="28"/>
        </w:rPr>
        <w:t xml:space="preserve"> (капитализированная или приведенная величина) – это сумма платежей, дисконтированных на момент начала ренты по ставке начисляемых сложных процентов. Это важнейшая характеристика финансового анализа, т.к. является основой для измерения эффективности различных финансово-кредитных операций, сравнения условий контрактов и т.п. Данная характеристика показывает, какую сумму следовало бы иметь первоначально, чтобы, разбив ее на равные взносы, на которые начислялись бы установленные проценты в течение всего срока, можно было бы получить указанную наращенную сумму.</w:t>
      </w:r>
    </w:p>
    <w:p w:rsidR="005A600A" w:rsidRDefault="00EF0B14" w:rsidP="00E62EEC">
      <w:pPr>
        <w:pStyle w:val="2"/>
        <w:widowControl w:val="0"/>
        <w:spacing w:line="360" w:lineRule="auto"/>
        <w:ind w:firstLine="709"/>
        <w:rPr>
          <w:color w:val="000000"/>
          <w:sz w:val="28"/>
          <w:lang w:val="en-US"/>
        </w:rPr>
      </w:pPr>
      <w:r>
        <w:rPr>
          <w:color w:val="000000"/>
          <w:sz w:val="28"/>
          <w:szCs w:val="20"/>
        </w:rPr>
        <w:pict>
          <v:shape id="_x0000_i1051" type="#_x0000_t75" alt="" style="width:261pt;height:90.75pt">
            <v:imagedata r:id="rId40" o:title=""/>
          </v:shape>
        </w:pict>
      </w:r>
    </w:p>
    <w:p w:rsidR="005A600A" w:rsidRPr="00B66970" w:rsidRDefault="00CC4ED9" w:rsidP="00E62EEC">
      <w:pPr>
        <w:pStyle w:val="2"/>
        <w:widowControl w:val="0"/>
        <w:spacing w:line="360" w:lineRule="auto"/>
        <w:ind w:firstLine="709"/>
        <w:rPr>
          <w:color w:val="000000"/>
          <w:sz w:val="28"/>
        </w:rPr>
      </w:pPr>
      <w:r w:rsidRPr="00E62EEC">
        <w:rPr>
          <w:color w:val="000000"/>
          <w:sz w:val="28"/>
        </w:rPr>
        <w:t>Рис. 8. Логика финансовой операции определения современной величины потока платежей</w:t>
      </w:r>
    </w:p>
    <w:p w:rsidR="00CC4ED9" w:rsidRDefault="00CC4ED9" w:rsidP="00E62EEC">
      <w:pPr>
        <w:pStyle w:val="2"/>
        <w:widowControl w:val="0"/>
        <w:spacing w:line="360" w:lineRule="auto"/>
        <w:ind w:firstLine="709"/>
        <w:rPr>
          <w:color w:val="000000"/>
          <w:sz w:val="28"/>
        </w:rPr>
      </w:pPr>
    </w:p>
    <w:p w:rsidR="0080678D" w:rsidRPr="00E62EEC" w:rsidRDefault="0080678D" w:rsidP="00E62EEC">
      <w:pPr>
        <w:pStyle w:val="2"/>
        <w:widowControl w:val="0"/>
        <w:spacing w:line="360" w:lineRule="auto"/>
        <w:ind w:firstLine="709"/>
        <w:rPr>
          <w:color w:val="000000"/>
          <w:sz w:val="28"/>
        </w:rPr>
      </w:pPr>
      <w:r w:rsidRPr="00E62EEC">
        <w:rPr>
          <w:color w:val="000000"/>
          <w:sz w:val="28"/>
        </w:rPr>
        <w:t>В этом случае реализуется схема дисконтирования: все элементы с помощью дисконтных множителей приведены к одному моменту времени, что позволяет их суммировать.</w:t>
      </w:r>
    </w:p>
    <w:p w:rsidR="0080678D" w:rsidRPr="00B66970" w:rsidRDefault="0080678D" w:rsidP="00E62EEC">
      <w:pPr>
        <w:pStyle w:val="2"/>
        <w:widowControl w:val="0"/>
        <w:spacing w:line="360" w:lineRule="auto"/>
        <w:ind w:firstLine="709"/>
        <w:rPr>
          <w:color w:val="000000"/>
          <w:sz w:val="28"/>
        </w:rPr>
      </w:pPr>
      <w:r w:rsidRPr="00E62EEC">
        <w:rPr>
          <w:color w:val="000000"/>
          <w:sz w:val="28"/>
        </w:rPr>
        <w:t>В простейшем случае, для годовой обычной ренты с выплатами в конце каждого года, когда момент оценки совпадает с началом ренты, современная величина финансовой ренты равна:</w:t>
      </w:r>
    </w:p>
    <w:p w:rsidR="005A600A" w:rsidRPr="00B66970" w:rsidRDefault="005A600A" w:rsidP="00E62EEC">
      <w:pPr>
        <w:pStyle w:val="2"/>
        <w:widowControl w:val="0"/>
        <w:spacing w:line="360" w:lineRule="auto"/>
        <w:ind w:firstLine="709"/>
        <w:rPr>
          <w:color w:val="000000"/>
          <w:sz w:val="28"/>
        </w:rPr>
      </w:pPr>
    </w:p>
    <w:p w:rsidR="005A600A" w:rsidRDefault="00EF0B14" w:rsidP="00E62EEC">
      <w:pPr>
        <w:pStyle w:val="2"/>
        <w:widowControl w:val="0"/>
        <w:spacing w:line="360" w:lineRule="auto"/>
        <w:ind w:firstLine="709"/>
        <w:rPr>
          <w:color w:val="000000"/>
          <w:sz w:val="28"/>
          <w:lang w:val="en-US"/>
        </w:rPr>
      </w:pPr>
      <w:r>
        <w:rPr>
          <w:color w:val="000000"/>
          <w:sz w:val="28"/>
          <w:szCs w:val="20"/>
        </w:rPr>
        <w:pict>
          <v:shape id="_x0000_i1052" type="#_x0000_t75" alt="" style="width:140.25pt;height:30pt">
            <v:imagedata r:id="rId41" o:title=""/>
          </v:shape>
        </w:pict>
      </w:r>
    </w:p>
    <w:p w:rsidR="005A600A" w:rsidRPr="005A600A" w:rsidRDefault="005A600A" w:rsidP="00E62EEC">
      <w:pPr>
        <w:pStyle w:val="2"/>
        <w:widowControl w:val="0"/>
        <w:spacing w:line="360" w:lineRule="auto"/>
        <w:ind w:firstLine="709"/>
        <w:rPr>
          <w:color w:val="000000"/>
          <w:sz w:val="28"/>
          <w:lang w:val="en-US"/>
        </w:rPr>
      </w:pPr>
    </w:p>
    <w:p w:rsidR="0080678D" w:rsidRPr="00E62EEC" w:rsidRDefault="0080678D" w:rsidP="00E62EEC">
      <w:pPr>
        <w:pStyle w:val="2"/>
        <w:widowControl w:val="0"/>
        <w:spacing w:line="360" w:lineRule="auto"/>
        <w:ind w:firstLine="709"/>
        <w:rPr>
          <w:color w:val="000000"/>
          <w:sz w:val="28"/>
        </w:rPr>
      </w:pPr>
      <w:r w:rsidRPr="00E62EEC">
        <w:rPr>
          <w:color w:val="000000"/>
          <w:sz w:val="28"/>
        </w:rPr>
        <w:t xml:space="preserve">Дробь в формуле – </w:t>
      </w:r>
      <w:r w:rsidRPr="00E62EEC">
        <w:rPr>
          <w:rStyle w:val="a3"/>
          <w:color w:val="000000"/>
          <w:sz w:val="28"/>
        </w:rPr>
        <w:t>коэффициент приведения ренты</w:t>
      </w:r>
      <w:r w:rsidRPr="00E62EEC">
        <w:rPr>
          <w:color w:val="000000"/>
          <w:sz w:val="28"/>
        </w:rPr>
        <w:t xml:space="preserve"> (</w:t>
      </w:r>
      <w:r w:rsidRPr="00E62EEC">
        <w:rPr>
          <w:rStyle w:val="a4"/>
          <w:color w:val="000000"/>
          <w:sz w:val="28"/>
        </w:rPr>
        <w:t>a</w:t>
      </w:r>
      <w:r w:rsidRPr="00E62EEC">
        <w:rPr>
          <w:rStyle w:val="a4"/>
          <w:color w:val="000000"/>
          <w:sz w:val="28"/>
          <w:vertAlign w:val="subscript"/>
        </w:rPr>
        <w:t>n;i</w:t>
      </w:r>
      <w:r w:rsidRPr="00E62EEC">
        <w:rPr>
          <w:color w:val="000000"/>
          <w:sz w:val="28"/>
        </w:rPr>
        <w:t>), значения которого табулированы для широкого круга значений, поскольку зависят от ставки процентов (</w:t>
      </w:r>
      <w:r w:rsidRPr="00E62EEC">
        <w:rPr>
          <w:rStyle w:val="a4"/>
          <w:color w:val="000000"/>
          <w:sz w:val="28"/>
        </w:rPr>
        <w:t>i</w:t>
      </w:r>
      <w:r w:rsidRPr="00E62EEC">
        <w:rPr>
          <w:color w:val="000000"/>
          <w:sz w:val="28"/>
        </w:rPr>
        <w:t>) и от числа лет (</w:t>
      </w:r>
      <w:r w:rsidRPr="00E62EEC">
        <w:rPr>
          <w:rStyle w:val="a4"/>
          <w:color w:val="000000"/>
          <w:sz w:val="28"/>
        </w:rPr>
        <w:t>n</w:t>
      </w:r>
      <w:r w:rsidRPr="00E62EEC">
        <w:rPr>
          <w:color w:val="000000"/>
          <w:sz w:val="28"/>
        </w:rPr>
        <w:t>) (</w:t>
      </w:r>
      <w:r w:rsidRPr="00EF0B14">
        <w:rPr>
          <w:sz w:val="28"/>
        </w:rPr>
        <w:t>Приложение 5</w:t>
      </w:r>
      <w:r w:rsidRPr="00E62EEC">
        <w:rPr>
          <w:color w:val="000000"/>
          <w:sz w:val="28"/>
        </w:rPr>
        <w:t>).</w:t>
      </w:r>
    </w:p>
    <w:p w:rsidR="0080678D" w:rsidRPr="00E62EEC" w:rsidRDefault="0080678D" w:rsidP="00E62EEC">
      <w:pPr>
        <w:pStyle w:val="2"/>
        <w:widowControl w:val="0"/>
        <w:spacing w:line="360" w:lineRule="auto"/>
        <w:ind w:firstLine="709"/>
        <w:rPr>
          <w:color w:val="000000"/>
          <w:sz w:val="28"/>
        </w:rPr>
      </w:pPr>
      <w:r w:rsidRPr="00E62EEC">
        <w:rPr>
          <w:rStyle w:val="a3"/>
          <w:color w:val="000000"/>
          <w:sz w:val="28"/>
        </w:rPr>
        <w:t>Пример.</w:t>
      </w:r>
      <w:r w:rsidRPr="00E62EEC">
        <w:rPr>
          <w:color w:val="000000"/>
          <w:sz w:val="28"/>
        </w:rPr>
        <w:t xml:space="preserve"> Определить по данным примера современную величину ренты.</w:t>
      </w:r>
    </w:p>
    <w:p w:rsidR="0080678D" w:rsidRPr="00E62EEC" w:rsidRDefault="0080678D" w:rsidP="00E62EEC">
      <w:pPr>
        <w:pStyle w:val="2"/>
        <w:widowControl w:val="0"/>
        <w:spacing w:line="360" w:lineRule="auto"/>
        <w:ind w:firstLine="709"/>
        <w:rPr>
          <w:color w:val="000000"/>
          <w:sz w:val="28"/>
        </w:rPr>
      </w:pPr>
      <w:r w:rsidRPr="00E62EEC">
        <w:rPr>
          <w:rStyle w:val="a3"/>
          <w:color w:val="000000"/>
          <w:sz w:val="28"/>
        </w:rPr>
        <w:t>Решение:</w:t>
      </w:r>
    </w:p>
    <w:p w:rsidR="0080678D" w:rsidRPr="00B66970" w:rsidRDefault="0080678D" w:rsidP="00E62EEC">
      <w:pPr>
        <w:pStyle w:val="2"/>
        <w:widowControl w:val="0"/>
        <w:spacing w:line="360" w:lineRule="auto"/>
        <w:ind w:firstLine="709"/>
        <w:rPr>
          <w:color w:val="000000"/>
          <w:sz w:val="28"/>
        </w:rPr>
      </w:pPr>
      <w:r w:rsidRPr="00E62EEC">
        <w:rPr>
          <w:color w:val="000000"/>
          <w:sz w:val="28"/>
        </w:rPr>
        <w:t>Современная величина ренты составит:</w:t>
      </w:r>
    </w:p>
    <w:p w:rsidR="005A600A" w:rsidRPr="00B66970" w:rsidRDefault="005A600A" w:rsidP="00E62EEC">
      <w:pPr>
        <w:pStyle w:val="2"/>
        <w:widowControl w:val="0"/>
        <w:spacing w:line="360" w:lineRule="auto"/>
        <w:ind w:firstLine="709"/>
        <w:rPr>
          <w:color w:val="000000"/>
          <w:sz w:val="28"/>
        </w:rPr>
      </w:pPr>
    </w:p>
    <w:p w:rsidR="005A600A" w:rsidRPr="005A600A" w:rsidRDefault="00EF0B14" w:rsidP="00E62EEC">
      <w:pPr>
        <w:pStyle w:val="2"/>
        <w:widowControl w:val="0"/>
        <w:spacing w:line="360" w:lineRule="auto"/>
        <w:ind w:firstLine="709"/>
        <w:rPr>
          <w:color w:val="000000"/>
          <w:sz w:val="28"/>
          <w:lang w:val="en-US"/>
        </w:rPr>
      </w:pPr>
      <w:r>
        <w:rPr>
          <w:color w:val="000000"/>
          <w:sz w:val="28"/>
          <w:szCs w:val="20"/>
        </w:rPr>
        <w:pict>
          <v:shape id="_x0000_i1053" type="#_x0000_t75" alt="" style="width:222.75pt;height:36.75pt">
            <v:imagedata r:id="rId42" o:title=""/>
          </v:shape>
        </w:pict>
      </w:r>
    </w:p>
    <w:p w:rsidR="005A600A" w:rsidRDefault="005A600A" w:rsidP="00E62EEC">
      <w:pPr>
        <w:pStyle w:val="2"/>
        <w:widowControl w:val="0"/>
        <w:spacing w:line="360" w:lineRule="auto"/>
        <w:ind w:firstLine="709"/>
        <w:rPr>
          <w:color w:val="000000"/>
          <w:sz w:val="28"/>
          <w:lang w:val="en-US"/>
        </w:rPr>
      </w:pPr>
    </w:p>
    <w:p w:rsidR="00CC4ED9" w:rsidRDefault="0080678D" w:rsidP="00E62EEC">
      <w:pPr>
        <w:pStyle w:val="2"/>
        <w:widowControl w:val="0"/>
        <w:spacing w:line="360" w:lineRule="auto"/>
        <w:ind w:firstLine="709"/>
        <w:rPr>
          <w:color w:val="000000"/>
          <w:sz w:val="28"/>
        </w:rPr>
      </w:pPr>
      <w:r w:rsidRPr="00E62EEC">
        <w:rPr>
          <w:color w:val="000000"/>
          <w:sz w:val="28"/>
        </w:rPr>
        <w:t>Таким образом, все производимые в будущем платежи оцениваются в настоящий момент в размере 1'217,78 руб.</w:t>
      </w:r>
    </w:p>
    <w:p w:rsidR="00B66970" w:rsidRDefault="00CC4ED9" w:rsidP="00CC4ED9">
      <w:pPr>
        <w:pStyle w:val="2"/>
        <w:widowControl w:val="0"/>
        <w:spacing w:line="360" w:lineRule="auto"/>
        <w:ind w:firstLine="709"/>
        <w:rPr>
          <w:b/>
          <w:sz w:val="28"/>
          <w:szCs w:val="28"/>
        </w:rPr>
      </w:pPr>
      <w:r>
        <w:rPr>
          <w:color w:val="000000"/>
          <w:sz w:val="28"/>
        </w:rPr>
        <w:br w:type="page"/>
      </w:r>
      <w:r w:rsidRPr="00CC4ED9">
        <w:rPr>
          <w:b/>
          <w:color w:val="000000"/>
          <w:sz w:val="28"/>
        </w:rPr>
        <w:t xml:space="preserve">22. </w:t>
      </w:r>
      <w:r w:rsidR="00DE1436" w:rsidRPr="00CC4ED9">
        <w:rPr>
          <w:b/>
          <w:sz w:val="28"/>
          <w:szCs w:val="28"/>
        </w:rPr>
        <w:t xml:space="preserve">Расчет наращенной суммы постоянной </w:t>
      </w:r>
      <w:r w:rsidR="00DE1436" w:rsidRPr="00CC4ED9">
        <w:rPr>
          <w:b/>
          <w:sz w:val="28"/>
          <w:szCs w:val="28"/>
          <w:lang w:val="en-US"/>
        </w:rPr>
        <w:t>p</w:t>
      </w:r>
      <w:r w:rsidR="00DE1436" w:rsidRPr="00CC4ED9">
        <w:rPr>
          <w:b/>
          <w:sz w:val="28"/>
          <w:szCs w:val="28"/>
        </w:rPr>
        <w:t>-срочной ренты</w:t>
      </w:r>
      <w:r w:rsidR="00DE1436" w:rsidRPr="00E62EEC">
        <w:rPr>
          <w:b/>
          <w:sz w:val="28"/>
          <w:szCs w:val="28"/>
        </w:rPr>
        <w:t xml:space="preserve"> ПОСТНУМЕРАНДО при начислении % </w:t>
      </w:r>
      <w:r w:rsidR="00DE1436" w:rsidRPr="00E62EEC">
        <w:rPr>
          <w:b/>
          <w:sz w:val="28"/>
          <w:szCs w:val="28"/>
          <w:lang w:val="en-US"/>
        </w:rPr>
        <w:t>m</w:t>
      </w:r>
      <w:r w:rsidR="00DE1436" w:rsidRPr="00E62EEC">
        <w:rPr>
          <w:b/>
          <w:sz w:val="28"/>
          <w:szCs w:val="28"/>
        </w:rPr>
        <w:t xml:space="preserve"> раз в год (</w:t>
      </w:r>
      <w:r w:rsidR="00DE1436" w:rsidRPr="00E62EEC">
        <w:rPr>
          <w:b/>
          <w:sz w:val="28"/>
          <w:szCs w:val="28"/>
          <w:lang w:val="en-US"/>
        </w:rPr>
        <w:t>p</w:t>
      </w:r>
      <w:r w:rsidR="00DE1436" w:rsidRPr="00E62EEC">
        <w:rPr>
          <w:b/>
          <w:sz w:val="28"/>
          <w:szCs w:val="28"/>
        </w:rPr>
        <w:t>=</w:t>
      </w:r>
      <w:r w:rsidR="00DE1436" w:rsidRPr="00E62EEC">
        <w:rPr>
          <w:b/>
          <w:sz w:val="28"/>
          <w:szCs w:val="28"/>
          <w:lang w:val="en-US"/>
        </w:rPr>
        <w:t>m</w:t>
      </w:r>
      <w:r w:rsidR="00DE1436" w:rsidRPr="00E62EEC">
        <w:rPr>
          <w:b/>
          <w:sz w:val="28"/>
          <w:szCs w:val="28"/>
        </w:rPr>
        <w:t>)</w:t>
      </w:r>
    </w:p>
    <w:p w:rsidR="00DE1436" w:rsidRPr="00E62EEC" w:rsidRDefault="00DE1436" w:rsidP="005A600A">
      <w:pPr>
        <w:widowControl w:val="0"/>
        <w:spacing w:before="0" w:after="0" w:line="360" w:lineRule="auto"/>
        <w:ind w:left="709"/>
        <w:jc w:val="both"/>
        <w:rPr>
          <w:b/>
          <w:sz w:val="28"/>
          <w:szCs w:val="28"/>
        </w:rPr>
      </w:pPr>
    </w:p>
    <w:p w:rsidR="0080678D" w:rsidRDefault="0080678D" w:rsidP="00E62EEC">
      <w:pPr>
        <w:pStyle w:val="2"/>
        <w:widowControl w:val="0"/>
        <w:spacing w:line="360" w:lineRule="auto"/>
        <w:ind w:firstLine="709"/>
        <w:rPr>
          <w:color w:val="000000"/>
          <w:sz w:val="28"/>
          <w:lang w:val="en-US"/>
        </w:rPr>
      </w:pPr>
      <w:r w:rsidRPr="00E62EEC">
        <w:rPr>
          <w:color w:val="000000"/>
          <w:sz w:val="28"/>
        </w:rPr>
        <w:t>Бывают случаи, когда рентные платежи вносятся несколько раз в год равными суммами (срочная рента), а начисление процентов производится только раз в году. Тогда наращенная величина ренты будет определяться по формуле:</w:t>
      </w:r>
    </w:p>
    <w:p w:rsidR="005A600A" w:rsidRPr="005A600A" w:rsidRDefault="005A600A" w:rsidP="00E62EEC">
      <w:pPr>
        <w:pStyle w:val="2"/>
        <w:widowControl w:val="0"/>
        <w:spacing w:line="360" w:lineRule="auto"/>
        <w:ind w:firstLine="709"/>
        <w:rPr>
          <w:color w:val="000000"/>
          <w:sz w:val="28"/>
          <w:lang w:val="en-US"/>
        </w:rPr>
      </w:pPr>
    </w:p>
    <w:p w:rsidR="005A600A" w:rsidRDefault="00EF0B14" w:rsidP="00E62EEC">
      <w:pPr>
        <w:pStyle w:val="2"/>
        <w:widowControl w:val="0"/>
        <w:spacing w:line="360" w:lineRule="auto"/>
        <w:ind w:firstLine="709"/>
        <w:rPr>
          <w:color w:val="000000"/>
          <w:sz w:val="28"/>
          <w:szCs w:val="20"/>
          <w:lang w:val="en-US"/>
        </w:rPr>
      </w:pPr>
      <w:r>
        <w:rPr>
          <w:color w:val="000000"/>
          <w:sz w:val="28"/>
          <w:szCs w:val="20"/>
        </w:rPr>
        <w:pict>
          <v:shape id="_x0000_i1054" type="#_x0000_t75" alt="" style="width:151.5pt;height:43.5pt">
            <v:imagedata r:id="rId43" o:title=""/>
          </v:shape>
        </w:pict>
      </w:r>
    </w:p>
    <w:p w:rsidR="005A600A" w:rsidRPr="005A600A" w:rsidRDefault="005A600A" w:rsidP="00E62EEC">
      <w:pPr>
        <w:pStyle w:val="2"/>
        <w:widowControl w:val="0"/>
        <w:spacing w:line="360" w:lineRule="auto"/>
        <w:ind w:firstLine="709"/>
        <w:rPr>
          <w:color w:val="000000"/>
          <w:sz w:val="28"/>
          <w:lang w:val="en-US"/>
        </w:rPr>
      </w:pPr>
    </w:p>
    <w:p w:rsidR="0080678D" w:rsidRPr="00B66970" w:rsidRDefault="0080678D" w:rsidP="00E62EEC">
      <w:pPr>
        <w:pStyle w:val="2"/>
        <w:widowControl w:val="0"/>
        <w:spacing w:line="360" w:lineRule="auto"/>
        <w:ind w:firstLine="709"/>
        <w:rPr>
          <w:color w:val="000000"/>
          <w:sz w:val="28"/>
        </w:rPr>
      </w:pPr>
      <w:r w:rsidRPr="00E62EEC">
        <w:rPr>
          <w:color w:val="000000"/>
          <w:sz w:val="28"/>
        </w:rPr>
        <w:t xml:space="preserve">Также нередки случаи, когда рентные платежи вносятся несколько раз в году и начисление процентов также происходит несколько раз в год, но число рентных платежей не равно числу периодов начисления процентов, т.е. </w:t>
      </w:r>
      <w:r w:rsidRPr="00E62EEC">
        <w:rPr>
          <w:rStyle w:val="a4"/>
          <w:color w:val="000000"/>
          <w:sz w:val="28"/>
        </w:rPr>
        <w:t>p ≠ m</w:t>
      </w:r>
      <w:r w:rsidRPr="00E62EEC">
        <w:rPr>
          <w:color w:val="000000"/>
          <w:sz w:val="28"/>
        </w:rPr>
        <w:t>. Тогда формула по которой можно определить наращенную величину финансовой ренты примет вид:</w:t>
      </w:r>
    </w:p>
    <w:p w:rsidR="005A600A" w:rsidRPr="00B66970" w:rsidRDefault="005A600A" w:rsidP="00E62EEC">
      <w:pPr>
        <w:pStyle w:val="2"/>
        <w:widowControl w:val="0"/>
        <w:spacing w:line="360" w:lineRule="auto"/>
        <w:ind w:firstLine="709"/>
        <w:rPr>
          <w:color w:val="000000"/>
          <w:sz w:val="28"/>
        </w:rPr>
      </w:pPr>
    </w:p>
    <w:p w:rsidR="005A600A" w:rsidRDefault="00EF0B14" w:rsidP="00E62EEC">
      <w:pPr>
        <w:pStyle w:val="2"/>
        <w:widowControl w:val="0"/>
        <w:spacing w:line="360" w:lineRule="auto"/>
        <w:ind w:firstLine="709"/>
        <w:rPr>
          <w:color w:val="000000"/>
          <w:sz w:val="28"/>
          <w:szCs w:val="20"/>
          <w:lang w:val="en-US"/>
        </w:rPr>
      </w:pPr>
      <w:r>
        <w:rPr>
          <w:color w:val="000000"/>
          <w:sz w:val="28"/>
          <w:szCs w:val="20"/>
        </w:rPr>
        <w:pict>
          <v:shape id="_x0000_i1055" type="#_x0000_t75" alt="" style="width:186pt;height:43.5pt">
            <v:imagedata r:id="rId44" o:title=""/>
          </v:shape>
        </w:pict>
      </w:r>
    </w:p>
    <w:p w:rsidR="005A600A" w:rsidRPr="005A600A" w:rsidRDefault="005A600A" w:rsidP="00E62EEC">
      <w:pPr>
        <w:pStyle w:val="2"/>
        <w:widowControl w:val="0"/>
        <w:spacing w:line="360" w:lineRule="auto"/>
        <w:ind w:firstLine="709"/>
        <w:rPr>
          <w:color w:val="000000"/>
          <w:sz w:val="28"/>
          <w:lang w:val="en-US"/>
        </w:rPr>
      </w:pPr>
    </w:p>
    <w:p w:rsidR="0080678D" w:rsidRPr="00E62EEC" w:rsidRDefault="0080678D" w:rsidP="00E62EEC">
      <w:pPr>
        <w:pStyle w:val="2"/>
        <w:widowControl w:val="0"/>
        <w:spacing w:line="360" w:lineRule="auto"/>
        <w:ind w:firstLine="709"/>
        <w:rPr>
          <w:color w:val="000000"/>
          <w:sz w:val="28"/>
        </w:rPr>
      </w:pPr>
      <w:r w:rsidRPr="00E62EEC">
        <w:rPr>
          <w:color w:val="000000"/>
          <w:sz w:val="28"/>
        </w:rPr>
        <w:t>На практике большее распространение получил поток постнумерандо, поскольку согласно общим принципам учета принято подводить итоги и оценивать финансовый результат операции или иного действия по окончании очередного отчетного периода. Что же касается поступления денежных средств в счет оплаты, то на практике они чаще всего распределены во времени неравномерно и поэтому для удобства все поступления относят к концу периода, что позволяет использовать формализованные алгоритмы оценки.</w:t>
      </w:r>
    </w:p>
    <w:p w:rsidR="0080678D" w:rsidRPr="00E62EEC" w:rsidRDefault="0080678D" w:rsidP="00E62EEC">
      <w:pPr>
        <w:pStyle w:val="2"/>
        <w:widowControl w:val="0"/>
        <w:spacing w:line="360" w:lineRule="auto"/>
        <w:ind w:firstLine="709"/>
        <w:rPr>
          <w:color w:val="000000"/>
          <w:sz w:val="28"/>
        </w:rPr>
      </w:pPr>
      <w:r w:rsidRPr="00E62EEC">
        <w:rPr>
          <w:color w:val="000000"/>
          <w:sz w:val="28"/>
        </w:rPr>
        <w:t>Поток пренумерандо имеет значение при анализе различных схем накопления денежных средств для последующего их инвестирования.</w:t>
      </w:r>
    </w:p>
    <w:p w:rsidR="0080678D" w:rsidRPr="00E62EEC" w:rsidRDefault="0080678D" w:rsidP="00E62EEC">
      <w:pPr>
        <w:pStyle w:val="2"/>
        <w:widowControl w:val="0"/>
        <w:spacing w:line="360" w:lineRule="auto"/>
        <w:ind w:firstLine="709"/>
        <w:rPr>
          <w:color w:val="000000"/>
          <w:sz w:val="28"/>
        </w:rPr>
      </w:pPr>
      <w:r w:rsidRPr="00E62EEC">
        <w:rPr>
          <w:color w:val="000000"/>
          <w:sz w:val="28"/>
        </w:rPr>
        <w:t xml:space="preserve">Рента пренумерандо отличается от обычной ренты числом периодов начисления процентов. Поэтому наращенная сумма ренты пренумерандо будет больше наращенной суммы обычной ренты в (1 + </w:t>
      </w:r>
      <w:r w:rsidRPr="00E62EEC">
        <w:rPr>
          <w:rStyle w:val="a4"/>
          <w:color w:val="000000"/>
          <w:sz w:val="28"/>
        </w:rPr>
        <w:t>i</w:t>
      </w:r>
      <w:r w:rsidRPr="00E62EEC">
        <w:rPr>
          <w:color w:val="000000"/>
          <w:sz w:val="28"/>
        </w:rPr>
        <w:t>) раз.</w:t>
      </w:r>
    </w:p>
    <w:p w:rsidR="0080678D" w:rsidRPr="00B66970" w:rsidRDefault="0080678D" w:rsidP="00E62EEC">
      <w:pPr>
        <w:pStyle w:val="2"/>
        <w:widowControl w:val="0"/>
        <w:spacing w:line="360" w:lineRule="auto"/>
        <w:ind w:firstLine="709"/>
        <w:rPr>
          <w:color w:val="000000"/>
          <w:sz w:val="28"/>
        </w:rPr>
      </w:pPr>
      <w:r w:rsidRPr="00E62EEC">
        <w:rPr>
          <w:color w:val="000000"/>
          <w:sz w:val="28"/>
        </w:rPr>
        <w:t>Для годовой ренты пренумерандо с начислением процентом один раз в год формула примет вид:</w:t>
      </w:r>
    </w:p>
    <w:p w:rsidR="005A600A" w:rsidRPr="00B66970" w:rsidRDefault="005A600A" w:rsidP="00E62EEC">
      <w:pPr>
        <w:pStyle w:val="2"/>
        <w:widowControl w:val="0"/>
        <w:spacing w:line="360" w:lineRule="auto"/>
        <w:ind w:firstLine="709"/>
        <w:rPr>
          <w:color w:val="000000"/>
          <w:sz w:val="28"/>
        </w:rPr>
      </w:pPr>
    </w:p>
    <w:p w:rsidR="005A600A" w:rsidRDefault="00EF0B14" w:rsidP="00E62EEC">
      <w:pPr>
        <w:pStyle w:val="2"/>
        <w:widowControl w:val="0"/>
        <w:spacing w:line="360" w:lineRule="auto"/>
        <w:ind w:firstLine="709"/>
        <w:rPr>
          <w:color w:val="000000"/>
          <w:sz w:val="28"/>
          <w:szCs w:val="20"/>
          <w:lang w:val="en-US"/>
        </w:rPr>
      </w:pPr>
      <w:r>
        <w:rPr>
          <w:color w:val="000000"/>
          <w:sz w:val="28"/>
          <w:szCs w:val="20"/>
        </w:rPr>
        <w:pict>
          <v:shape id="_x0000_i1056" type="#_x0000_t75" alt="" style="width:194.25pt;height:43.5pt">
            <v:imagedata r:id="rId45" o:title=""/>
          </v:shape>
        </w:pict>
      </w:r>
    </w:p>
    <w:p w:rsidR="005A600A" w:rsidRPr="005A600A" w:rsidRDefault="005A600A" w:rsidP="00E62EEC">
      <w:pPr>
        <w:pStyle w:val="2"/>
        <w:widowControl w:val="0"/>
        <w:spacing w:line="360" w:lineRule="auto"/>
        <w:ind w:firstLine="709"/>
        <w:rPr>
          <w:color w:val="000000"/>
          <w:sz w:val="28"/>
          <w:lang w:val="en-US"/>
        </w:rPr>
      </w:pPr>
    </w:p>
    <w:p w:rsidR="0080678D" w:rsidRPr="005A600A" w:rsidRDefault="0080678D" w:rsidP="00E62EEC">
      <w:pPr>
        <w:pStyle w:val="2"/>
        <w:widowControl w:val="0"/>
        <w:spacing w:line="360" w:lineRule="auto"/>
        <w:ind w:firstLine="709"/>
        <w:rPr>
          <w:color w:val="000000"/>
          <w:sz w:val="28"/>
        </w:rPr>
      </w:pPr>
      <w:r w:rsidRPr="00E62EEC">
        <w:rPr>
          <w:color w:val="000000"/>
          <w:sz w:val="28"/>
        </w:rPr>
        <w:t>Для годовой ренты пренумерандо с начислением процентов несколько раз в год:</w:t>
      </w:r>
    </w:p>
    <w:p w:rsidR="005A600A" w:rsidRPr="005A600A" w:rsidRDefault="005A600A" w:rsidP="00E62EEC">
      <w:pPr>
        <w:pStyle w:val="2"/>
        <w:widowControl w:val="0"/>
        <w:spacing w:line="360" w:lineRule="auto"/>
        <w:ind w:firstLine="709"/>
        <w:rPr>
          <w:color w:val="000000"/>
          <w:sz w:val="28"/>
        </w:rPr>
      </w:pPr>
    </w:p>
    <w:p w:rsidR="005A600A" w:rsidRPr="005A600A" w:rsidRDefault="00EF0B14" w:rsidP="00E62EEC">
      <w:pPr>
        <w:pStyle w:val="2"/>
        <w:widowControl w:val="0"/>
        <w:spacing w:line="360" w:lineRule="auto"/>
        <w:ind w:firstLine="709"/>
        <w:rPr>
          <w:color w:val="000000"/>
          <w:sz w:val="28"/>
          <w:lang w:val="en-US"/>
        </w:rPr>
      </w:pPr>
      <w:r>
        <w:rPr>
          <w:color w:val="000000"/>
          <w:sz w:val="28"/>
          <w:szCs w:val="20"/>
        </w:rPr>
        <w:pict>
          <v:shape id="_x0000_i1057" type="#_x0000_t75" alt="" style="width:231pt;height:43.5pt">
            <v:imagedata r:id="rId46" o:title=""/>
          </v:shape>
        </w:pict>
      </w:r>
    </w:p>
    <w:p w:rsidR="0080678D" w:rsidRPr="00E62EEC" w:rsidRDefault="0080678D" w:rsidP="00E62EEC">
      <w:pPr>
        <w:widowControl w:val="0"/>
        <w:spacing w:before="0" w:after="0" w:line="360" w:lineRule="auto"/>
        <w:ind w:firstLine="709"/>
        <w:jc w:val="both"/>
        <w:rPr>
          <w:sz w:val="28"/>
          <w:szCs w:val="24"/>
        </w:rPr>
      </w:pPr>
    </w:p>
    <w:p w:rsidR="00DE1436" w:rsidRPr="00E62EEC" w:rsidRDefault="00DE1436" w:rsidP="00E62EEC">
      <w:pPr>
        <w:widowControl w:val="0"/>
        <w:spacing w:before="0" w:after="0" w:line="360" w:lineRule="auto"/>
        <w:ind w:firstLine="709"/>
        <w:jc w:val="both"/>
        <w:rPr>
          <w:sz w:val="28"/>
          <w:szCs w:val="24"/>
        </w:rPr>
      </w:pPr>
      <w:r w:rsidRPr="00E62EEC">
        <w:rPr>
          <w:sz w:val="28"/>
          <w:szCs w:val="24"/>
        </w:rPr>
        <w:t xml:space="preserve">Расчет современной стоимости постоянной </w:t>
      </w:r>
      <w:r w:rsidRPr="00E62EEC">
        <w:rPr>
          <w:sz w:val="28"/>
          <w:szCs w:val="24"/>
          <w:lang w:val="en-US"/>
        </w:rPr>
        <w:t>p</w:t>
      </w:r>
      <w:r w:rsidRPr="00E62EEC">
        <w:rPr>
          <w:sz w:val="28"/>
          <w:szCs w:val="24"/>
        </w:rPr>
        <w:t xml:space="preserve">-срочной ренты ПОСТНУМЕРАНДО при начислении % </w:t>
      </w:r>
      <w:r w:rsidR="002F62F3" w:rsidRPr="00E62EEC">
        <w:rPr>
          <w:sz w:val="28"/>
          <w:szCs w:val="24"/>
          <w:lang w:val="en-US"/>
        </w:rPr>
        <w:t>m</w:t>
      </w:r>
      <w:r w:rsidR="002F62F3" w:rsidRPr="00E62EEC">
        <w:rPr>
          <w:sz w:val="28"/>
          <w:szCs w:val="24"/>
        </w:rPr>
        <w:t xml:space="preserve"> раз в год (</w:t>
      </w:r>
      <w:r w:rsidR="002F62F3" w:rsidRPr="00E62EEC">
        <w:rPr>
          <w:sz w:val="28"/>
          <w:szCs w:val="24"/>
          <w:lang w:val="en-US"/>
        </w:rPr>
        <w:t>p</w:t>
      </w:r>
      <w:r w:rsidR="002F62F3" w:rsidRPr="00E62EEC">
        <w:rPr>
          <w:sz w:val="28"/>
          <w:szCs w:val="24"/>
        </w:rPr>
        <w:t>=</w:t>
      </w:r>
      <w:r w:rsidR="002F62F3" w:rsidRPr="00E62EEC">
        <w:rPr>
          <w:sz w:val="28"/>
          <w:szCs w:val="24"/>
          <w:lang w:val="en-US"/>
        </w:rPr>
        <w:t>m</w:t>
      </w:r>
      <w:r w:rsidR="002F62F3" w:rsidRPr="00E62EEC">
        <w:rPr>
          <w:sz w:val="28"/>
          <w:szCs w:val="24"/>
        </w:rPr>
        <w:t>).</w:t>
      </w:r>
    </w:p>
    <w:p w:rsidR="0080678D" w:rsidRPr="00E62EEC" w:rsidRDefault="0080678D" w:rsidP="00E62EEC">
      <w:pPr>
        <w:pStyle w:val="2"/>
        <w:widowControl w:val="0"/>
        <w:spacing w:line="360" w:lineRule="auto"/>
        <w:ind w:firstLine="709"/>
        <w:rPr>
          <w:color w:val="000000"/>
          <w:sz w:val="28"/>
        </w:rPr>
      </w:pPr>
      <w:r w:rsidRPr="00E62EEC">
        <w:rPr>
          <w:color w:val="000000"/>
          <w:sz w:val="28"/>
        </w:rPr>
        <w:t>Рассмотрим расчет современной величины ренты для различных ее видов:</w:t>
      </w:r>
    </w:p>
    <w:p w:rsidR="0080678D" w:rsidRPr="005A600A" w:rsidRDefault="0080678D" w:rsidP="00E62EEC">
      <w:pPr>
        <w:widowControl w:val="0"/>
        <w:numPr>
          <w:ilvl w:val="0"/>
          <w:numId w:val="22"/>
        </w:numPr>
        <w:spacing w:before="0" w:after="0" w:line="360" w:lineRule="auto"/>
        <w:ind w:left="0" w:firstLine="709"/>
        <w:jc w:val="both"/>
        <w:rPr>
          <w:color w:val="000000"/>
          <w:sz w:val="28"/>
          <w:szCs w:val="24"/>
        </w:rPr>
      </w:pPr>
      <w:r w:rsidRPr="00E62EEC">
        <w:rPr>
          <w:color w:val="000000"/>
          <w:sz w:val="28"/>
          <w:szCs w:val="24"/>
        </w:rPr>
        <w:t xml:space="preserve">годовая рента с начислением процентов несколько раз в год: </w:t>
      </w:r>
    </w:p>
    <w:p w:rsidR="005A600A" w:rsidRPr="005A600A" w:rsidRDefault="005A600A" w:rsidP="005A600A">
      <w:pPr>
        <w:widowControl w:val="0"/>
        <w:spacing w:before="0" w:after="0" w:line="360" w:lineRule="auto"/>
        <w:ind w:left="709"/>
        <w:jc w:val="both"/>
        <w:rPr>
          <w:color w:val="000000"/>
          <w:sz w:val="28"/>
          <w:szCs w:val="24"/>
        </w:rPr>
      </w:pPr>
    </w:p>
    <w:p w:rsidR="005A600A" w:rsidRDefault="00EF0B14" w:rsidP="005A600A">
      <w:pPr>
        <w:widowControl w:val="0"/>
        <w:spacing w:before="0" w:after="0" w:line="360" w:lineRule="auto"/>
        <w:ind w:left="709"/>
        <w:jc w:val="both"/>
        <w:rPr>
          <w:color w:val="000000"/>
          <w:sz w:val="28"/>
          <w:lang w:val="en-US"/>
        </w:rPr>
      </w:pPr>
      <w:r>
        <w:rPr>
          <w:color w:val="000000"/>
          <w:sz w:val="28"/>
        </w:rPr>
        <w:pict>
          <v:shape id="_x0000_i1058" type="#_x0000_t75" alt="" style="width:164.25pt;height:43.5pt">
            <v:imagedata r:id="rId47" o:title=""/>
          </v:shape>
        </w:pict>
      </w:r>
    </w:p>
    <w:p w:rsidR="005A600A" w:rsidRPr="005A600A" w:rsidRDefault="005A600A" w:rsidP="005A600A">
      <w:pPr>
        <w:widowControl w:val="0"/>
        <w:spacing w:before="0" w:after="0" w:line="360" w:lineRule="auto"/>
        <w:ind w:left="709"/>
        <w:jc w:val="both"/>
        <w:rPr>
          <w:color w:val="000000"/>
          <w:sz w:val="28"/>
          <w:szCs w:val="24"/>
          <w:lang w:val="en-US"/>
        </w:rPr>
      </w:pPr>
    </w:p>
    <w:p w:rsidR="00B66970" w:rsidRDefault="0080678D" w:rsidP="00E62EEC">
      <w:pPr>
        <w:widowControl w:val="0"/>
        <w:numPr>
          <w:ilvl w:val="0"/>
          <w:numId w:val="22"/>
        </w:numPr>
        <w:spacing w:before="0" w:after="0" w:line="360" w:lineRule="auto"/>
        <w:ind w:left="0" w:firstLine="709"/>
        <w:jc w:val="both"/>
        <w:rPr>
          <w:color w:val="000000"/>
          <w:sz w:val="28"/>
          <w:szCs w:val="24"/>
        </w:rPr>
      </w:pPr>
      <w:r w:rsidRPr="00E62EEC">
        <w:rPr>
          <w:color w:val="000000"/>
          <w:sz w:val="28"/>
          <w:szCs w:val="24"/>
        </w:rPr>
        <w:t>срочная рента при начислении процентов один раз в год:</w:t>
      </w:r>
    </w:p>
    <w:p w:rsidR="0080678D" w:rsidRPr="005A600A" w:rsidRDefault="0080678D" w:rsidP="005A600A">
      <w:pPr>
        <w:widowControl w:val="0"/>
        <w:spacing w:before="0" w:after="0" w:line="360" w:lineRule="auto"/>
        <w:ind w:left="709"/>
        <w:jc w:val="both"/>
        <w:rPr>
          <w:color w:val="000000"/>
          <w:sz w:val="28"/>
          <w:szCs w:val="24"/>
        </w:rPr>
      </w:pPr>
    </w:p>
    <w:p w:rsidR="005A600A" w:rsidRDefault="00EF0B14" w:rsidP="005A600A">
      <w:pPr>
        <w:widowControl w:val="0"/>
        <w:spacing w:before="0" w:after="0" w:line="360" w:lineRule="auto"/>
        <w:ind w:left="709"/>
        <w:jc w:val="both"/>
        <w:rPr>
          <w:color w:val="000000"/>
          <w:sz w:val="28"/>
          <w:lang w:val="en-US"/>
        </w:rPr>
      </w:pPr>
      <w:r>
        <w:rPr>
          <w:color w:val="000000"/>
          <w:sz w:val="28"/>
        </w:rPr>
        <w:pict>
          <v:shape id="_x0000_i1059" type="#_x0000_t75" alt="" style="width:144.75pt;height:43.5pt">
            <v:imagedata r:id="rId48" o:title=""/>
          </v:shape>
        </w:pict>
      </w:r>
    </w:p>
    <w:p w:rsidR="005A600A" w:rsidRPr="005A600A" w:rsidRDefault="005A600A" w:rsidP="005A600A">
      <w:pPr>
        <w:widowControl w:val="0"/>
        <w:spacing w:before="0" w:after="0" w:line="360" w:lineRule="auto"/>
        <w:ind w:left="709"/>
        <w:jc w:val="both"/>
        <w:rPr>
          <w:color w:val="000000"/>
          <w:sz w:val="28"/>
          <w:szCs w:val="24"/>
          <w:lang w:val="en-US"/>
        </w:rPr>
      </w:pPr>
    </w:p>
    <w:p w:rsidR="0080678D" w:rsidRPr="005A600A" w:rsidRDefault="0080678D" w:rsidP="00E62EEC">
      <w:pPr>
        <w:widowControl w:val="0"/>
        <w:numPr>
          <w:ilvl w:val="0"/>
          <w:numId w:val="22"/>
        </w:numPr>
        <w:spacing w:before="0" w:after="0" w:line="360" w:lineRule="auto"/>
        <w:ind w:left="0" w:firstLine="709"/>
        <w:jc w:val="both"/>
        <w:rPr>
          <w:color w:val="000000"/>
          <w:sz w:val="28"/>
          <w:szCs w:val="24"/>
        </w:rPr>
      </w:pPr>
      <w:r w:rsidRPr="00E62EEC">
        <w:rPr>
          <w:color w:val="000000"/>
          <w:sz w:val="28"/>
          <w:szCs w:val="24"/>
        </w:rPr>
        <w:t xml:space="preserve">срочная рента с неоднократным начислением процентов в течение года, при условии, что число выплат не равно числе начислений, т.е. </w:t>
      </w:r>
      <w:r w:rsidRPr="00E62EEC">
        <w:rPr>
          <w:rStyle w:val="a4"/>
          <w:color w:val="000000"/>
          <w:sz w:val="28"/>
          <w:szCs w:val="24"/>
        </w:rPr>
        <w:t>p ≠ m</w:t>
      </w:r>
      <w:r w:rsidRPr="00E62EEC">
        <w:rPr>
          <w:color w:val="000000"/>
          <w:sz w:val="28"/>
          <w:szCs w:val="24"/>
        </w:rPr>
        <w:t xml:space="preserve"> : </w:t>
      </w:r>
    </w:p>
    <w:p w:rsidR="005A600A" w:rsidRPr="005A600A" w:rsidRDefault="005A600A" w:rsidP="005A600A">
      <w:pPr>
        <w:widowControl w:val="0"/>
        <w:spacing w:before="0" w:after="0" w:line="360" w:lineRule="auto"/>
        <w:ind w:left="709"/>
        <w:jc w:val="both"/>
        <w:rPr>
          <w:color w:val="000000"/>
          <w:sz w:val="28"/>
          <w:szCs w:val="24"/>
        </w:rPr>
      </w:pPr>
    </w:p>
    <w:p w:rsidR="005A600A" w:rsidRDefault="00EF0B14" w:rsidP="005A600A">
      <w:pPr>
        <w:widowControl w:val="0"/>
        <w:spacing w:before="0" w:after="0" w:line="360" w:lineRule="auto"/>
        <w:ind w:left="709"/>
        <w:jc w:val="both"/>
        <w:rPr>
          <w:color w:val="000000"/>
          <w:sz w:val="28"/>
          <w:lang w:val="en-US"/>
        </w:rPr>
      </w:pPr>
      <w:r>
        <w:rPr>
          <w:color w:val="000000"/>
          <w:sz w:val="28"/>
        </w:rPr>
        <w:pict>
          <v:shape id="_x0000_i1060" type="#_x0000_t75" alt="" style="width:171pt;height:43.5pt">
            <v:imagedata r:id="rId49" o:title=""/>
          </v:shape>
        </w:pict>
      </w:r>
    </w:p>
    <w:p w:rsidR="005A600A" w:rsidRPr="005A600A" w:rsidRDefault="005A600A" w:rsidP="005A600A">
      <w:pPr>
        <w:widowControl w:val="0"/>
        <w:spacing w:before="0" w:after="0" w:line="360" w:lineRule="auto"/>
        <w:ind w:left="709"/>
        <w:jc w:val="both"/>
        <w:rPr>
          <w:color w:val="000000"/>
          <w:sz w:val="28"/>
          <w:szCs w:val="24"/>
          <w:lang w:val="en-US"/>
        </w:rPr>
      </w:pPr>
    </w:p>
    <w:p w:rsidR="00323D45" w:rsidRPr="005A600A" w:rsidRDefault="00E5163C" w:rsidP="00E62EEC">
      <w:pPr>
        <w:widowControl w:val="0"/>
        <w:numPr>
          <w:ilvl w:val="1"/>
          <w:numId w:val="5"/>
        </w:numPr>
        <w:tabs>
          <w:tab w:val="clear" w:pos="1440"/>
          <w:tab w:val="num" w:pos="720"/>
        </w:tabs>
        <w:spacing w:before="0" w:after="0" w:line="360" w:lineRule="auto"/>
        <w:ind w:left="0" w:firstLine="709"/>
        <w:jc w:val="both"/>
        <w:rPr>
          <w:b/>
          <w:sz w:val="28"/>
          <w:szCs w:val="28"/>
        </w:rPr>
      </w:pPr>
      <w:r w:rsidRPr="00E62EEC">
        <w:rPr>
          <w:b/>
          <w:sz w:val="28"/>
          <w:szCs w:val="28"/>
        </w:rPr>
        <w:t>Определение размера очередного платежа постоянной финансовой ренты ПОСТНУМЕРАНДО (</w:t>
      </w:r>
      <w:r w:rsidRPr="00E62EEC">
        <w:rPr>
          <w:b/>
          <w:sz w:val="28"/>
          <w:szCs w:val="28"/>
          <w:lang w:val="en-US"/>
        </w:rPr>
        <w:t>p</w:t>
      </w:r>
      <w:r w:rsidRPr="00E62EEC">
        <w:rPr>
          <w:b/>
          <w:sz w:val="28"/>
          <w:szCs w:val="28"/>
        </w:rPr>
        <w:t>=</w:t>
      </w:r>
      <w:r w:rsidRPr="00E62EEC">
        <w:rPr>
          <w:b/>
          <w:sz w:val="28"/>
          <w:szCs w:val="28"/>
          <w:lang w:val="en-US"/>
        </w:rPr>
        <w:t>m</w:t>
      </w:r>
      <w:r w:rsidRPr="00E62EEC">
        <w:rPr>
          <w:b/>
          <w:sz w:val="28"/>
          <w:szCs w:val="28"/>
        </w:rPr>
        <w:t>=1)</w:t>
      </w:r>
    </w:p>
    <w:p w:rsidR="005A600A" w:rsidRPr="00E62EEC" w:rsidRDefault="005A600A" w:rsidP="005A600A">
      <w:pPr>
        <w:widowControl w:val="0"/>
        <w:spacing w:before="0" w:after="0" w:line="360" w:lineRule="auto"/>
        <w:ind w:left="709"/>
        <w:jc w:val="both"/>
        <w:rPr>
          <w:b/>
          <w:sz w:val="28"/>
          <w:szCs w:val="28"/>
        </w:rPr>
      </w:pPr>
    </w:p>
    <w:p w:rsidR="00166D33" w:rsidRPr="00E62EEC" w:rsidRDefault="00166D33" w:rsidP="00E62EEC">
      <w:pPr>
        <w:pStyle w:val="2"/>
        <w:widowControl w:val="0"/>
        <w:spacing w:line="360" w:lineRule="auto"/>
        <w:ind w:firstLine="709"/>
        <w:rPr>
          <w:color w:val="000000"/>
          <w:sz w:val="28"/>
        </w:rPr>
      </w:pPr>
      <w:r w:rsidRPr="00E62EEC">
        <w:rPr>
          <w:color w:val="000000"/>
          <w:sz w:val="28"/>
        </w:rPr>
        <w:t>Последовательные платежи в виде постоянной обычной годовой ренты определяются основными параметрами:</w:t>
      </w:r>
    </w:p>
    <w:p w:rsidR="00166D33" w:rsidRPr="00E62EEC" w:rsidRDefault="00166D33" w:rsidP="00E62EEC">
      <w:pPr>
        <w:pStyle w:val="2"/>
        <w:widowControl w:val="0"/>
        <w:spacing w:line="360" w:lineRule="auto"/>
        <w:ind w:firstLine="709"/>
        <w:rPr>
          <w:color w:val="000000"/>
          <w:sz w:val="28"/>
        </w:rPr>
      </w:pPr>
      <w:r w:rsidRPr="00E62EEC">
        <w:rPr>
          <w:rStyle w:val="a4"/>
          <w:color w:val="000000"/>
          <w:sz w:val="28"/>
        </w:rPr>
        <w:t>R</w:t>
      </w:r>
      <w:r w:rsidRPr="00E62EEC">
        <w:rPr>
          <w:color w:val="000000"/>
          <w:sz w:val="28"/>
        </w:rPr>
        <w:t xml:space="preserve"> – размер платежа;</w:t>
      </w:r>
    </w:p>
    <w:p w:rsidR="00166D33" w:rsidRPr="00E62EEC" w:rsidRDefault="00166D33" w:rsidP="00E62EEC">
      <w:pPr>
        <w:pStyle w:val="2"/>
        <w:widowControl w:val="0"/>
        <w:spacing w:line="360" w:lineRule="auto"/>
        <w:ind w:firstLine="709"/>
        <w:rPr>
          <w:color w:val="000000"/>
          <w:sz w:val="28"/>
        </w:rPr>
      </w:pPr>
      <w:r w:rsidRPr="00E62EEC">
        <w:rPr>
          <w:rStyle w:val="a4"/>
          <w:color w:val="000000"/>
          <w:sz w:val="28"/>
        </w:rPr>
        <w:t>n</w:t>
      </w:r>
      <w:r w:rsidRPr="00E62EEC">
        <w:rPr>
          <w:color w:val="000000"/>
          <w:sz w:val="28"/>
        </w:rPr>
        <w:t xml:space="preserve"> – срок ренты в годах;</w:t>
      </w:r>
    </w:p>
    <w:p w:rsidR="00166D33" w:rsidRPr="00E62EEC" w:rsidRDefault="00166D33" w:rsidP="00E62EEC">
      <w:pPr>
        <w:pStyle w:val="2"/>
        <w:widowControl w:val="0"/>
        <w:spacing w:line="360" w:lineRule="auto"/>
        <w:ind w:firstLine="709"/>
        <w:rPr>
          <w:color w:val="000000"/>
          <w:sz w:val="28"/>
        </w:rPr>
      </w:pPr>
      <w:r w:rsidRPr="00E62EEC">
        <w:rPr>
          <w:rStyle w:val="a4"/>
          <w:color w:val="000000"/>
          <w:sz w:val="28"/>
        </w:rPr>
        <w:t>i</w:t>
      </w:r>
      <w:r w:rsidRPr="00E62EEC">
        <w:rPr>
          <w:color w:val="000000"/>
          <w:sz w:val="28"/>
        </w:rPr>
        <w:t xml:space="preserve"> – годовая ставка процентов.</w:t>
      </w:r>
    </w:p>
    <w:p w:rsidR="00166D33" w:rsidRPr="00E62EEC" w:rsidRDefault="00166D33" w:rsidP="00E62EEC">
      <w:pPr>
        <w:pStyle w:val="2"/>
        <w:widowControl w:val="0"/>
        <w:spacing w:line="360" w:lineRule="auto"/>
        <w:ind w:firstLine="709"/>
        <w:rPr>
          <w:color w:val="000000"/>
          <w:sz w:val="28"/>
        </w:rPr>
      </w:pPr>
      <w:r w:rsidRPr="00E62EEC">
        <w:rPr>
          <w:color w:val="000000"/>
          <w:sz w:val="28"/>
        </w:rPr>
        <w:t>Однако при разработке условий финансовой операции могут возникать ситуации, когда заданной величиной является одна из двух обобщающих характеристик и неполный набор параметров ренты. В таких случаях находят недостающий параметр.</w:t>
      </w:r>
    </w:p>
    <w:p w:rsidR="00166D33" w:rsidRPr="00E62EEC" w:rsidRDefault="00166D33" w:rsidP="00E62EEC">
      <w:pPr>
        <w:pStyle w:val="2"/>
        <w:widowControl w:val="0"/>
        <w:spacing w:line="360" w:lineRule="auto"/>
        <w:ind w:firstLine="709"/>
        <w:rPr>
          <w:color w:val="000000"/>
          <w:sz w:val="28"/>
        </w:rPr>
      </w:pPr>
      <w:r w:rsidRPr="00E62EEC">
        <w:rPr>
          <w:color w:val="000000"/>
          <w:sz w:val="28"/>
        </w:rPr>
        <w:t xml:space="preserve">При определении </w:t>
      </w:r>
      <w:r w:rsidRPr="00E62EEC">
        <w:rPr>
          <w:rStyle w:val="a3"/>
          <w:color w:val="000000"/>
          <w:sz w:val="28"/>
        </w:rPr>
        <w:t>члена ренты</w:t>
      </w:r>
      <w:r w:rsidRPr="00E62EEC">
        <w:rPr>
          <w:color w:val="000000"/>
          <w:sz w:val="28"/>
        </w:rPr>
        <w:t xml:space="preserve"> возможны два варианта, зависящие от того, какая величина является исходной:</w:t>
      </w:r>
    </w:p>
    <w:p w:rsidR="00166D33" w:rsidRPr="00B66970" w:rsidRDefault="00166D33" w:rsidP="00E62EEC">
      <w:pPr>
        <w:pStyle w:val="2"/>
        <w:widowControl w:val="0"/>
        <w:spacing w:line="360" w:lineRule="auto"/>
        <w:ind w:firstLine="709"/>
        <w:rPr>
          <w:color w:val="000000"/>
          <w:sz w:val="28"/>
        </w:rPr>
      </w:pPr>
      <w:r w:rsidRPr="00E62EEC">
        <w:rPr>
          <w:color w:val="000000"/>
          <w:sz w:val="28"/>
        </w:rPr>
        <w:t xml:space="preserve">а) </w:t>
      </w:r>
      <w:r w:rsidRPr="00E62EEC">
        <w:rPr>
          <w:rStyle w:val="a4"/>
          <w:color w:val="000000"/>
          <w:sz w:val="28"/>
        </w:rPr>
        <w:t>наращенная сумма</w:t>
      </w:r>
      <w:r w:rsidRPr="00E62EEC">
        <w:rPr>
          <w:color w:val="000000"/>
          <w:sz w:val="28"/>
        </w:rPr>
        <w:t>. Если сумма долга определена на какой-либо момент в будущем (</w:t>
      </w:r>
      <w:r w:rsidRPr="00E62EEC">
        <w:rPr>
          <w:rStyle w:val="a4"/>
          <w:color w:val="000000"/>
          <w:sz w:val="28"/>
        </w:rPr>
        <w:t>FVA</w:t>
      </w:r>
      <w:r w:rsidRPr="00E62EEC">
        <w:rPr>
          <w:color w:val="000000"/>
          <w:sz w:val="28"/>
        </w:rPr>
        <w:t xml:space="preserve">), тогда величину последующих взносов в течение </w:t>
      </w:r>
      <w:r w:rsidRPr="00E62EEC">
        <w:rPr>
          <w:rStyle w:val="a4"/>
          <w:color w:val="000000"/>
          <w:sz w:val="28"/>
        </w:rPr>
        <w:t>n</w:t>
      </w:r>
      <w:r w:rsidRPr="00E62EEC">
        <w:rPr>
          <w:color w:val="000000"/>
          <w:sz w:val="28"/>
        </w:rPr>
        <w:t xml:space="preserve"> лет при начислении на них процентов по ставке i можно определить по формуле:</w:t>
      </w:r>
    </w:p>
    <w:p w:rsidR="000155B1" w:rsidRPr="00B66970" w:rsidRDefault="000155B1" w:rsidP="00E62EEC">
      <w:pPr>
        <w:pStyle w:val="2"/>
        <w:widowControl w:val="0"/>
        <w:spacing w:line="360" w:lineRule="auto"/>
        <w:ind w:firstLine="709"/>
        <w:rPr>
          <w:color w:val="000000"/>
          <w:sz w:val="28"/>
        </w:rPr>
      </w:pPr>
    </w:p>
    <w:p w:rsidR="000155B1" w:rsidRPr="000155B1" w:rsidRDefault="00EF0B14" w:rsidP="00E62EEC">
      <w:pPr>
        <w:pStyle w:val="2"/>
        <w:widowControl w:val="0"/>
        <w:spacing w:line="360" w:lineRule="auto"/>
        <w:ind w:firstLine="709"/>
        <w:rPr>
          <w:color w:val="000000"/>
          <w:sz w:val="28"/>
          <w:lang w:val="en-US"/>
        </w:rPr>
      </w:pPr>
      <w:r>
        <w:rPr>
          <w:color w:val="000000"/>
          <w:sz w:val="28"/>
          <w:szCs w:val="20"/>
        </w:rPr>
        <w:pict>
          <v:shape id="_x0000_i1061" type="#_x0000_t75" alt="" style="width:155.25pt;height:43.5pt">
            <v:imagedata r:id="rId50" o:title=""/>
          </v:shape>
        </w:pict>
      </w:r>
    </w:p>
    <w:p w:rsidR="00166D33" w:rsidRPr="00E62EEC" w:rsidRDefault="00166D33" w:rsidP="00E62EEC">
      <w:pPr>
        <w:widowControl w:val="0"/>
        <w:spacing w:before="0" w:after="0" w:line="360" w:lineRule="auto"/>
        <w:ind w:firstLine="709"/>
        <w:jc w:val="both"/>
        <w:rPr>
          <w:color w:val="000000"/>
          <w:sz w:val="28"/>
          <w:szCs w:val="24"/>
        </w:rPr>
      </w:pPr>
    </w:p>
    <w:p w:rsidR="00166D33" w:rsidRPr="00E62EEC" w:rsidRDefault="00166D33" w:rsidP="00E62EEC">
      <w:pPr>
        <w:pStyle w:val="2"/>
        <w:widowControl w:val="0"/>
        <w:spacing w:line="360" w:lineRule="auto"/>
        <w:ind w:firstLine="709"/>
        <w:rPr>
          <w:color w:val="000000"/>
          <w:sz w:val="28"/>
        </w:rPr>
      </w:pPr>
      <w:r w:rsidRPr="00E62EEC">
        <w:rPr>
          <w:rStyle w:val="a3"/>
          <w:color w:val="000000"/>
          <w:sz w:val="28"/>
        </w:rPr>
        <w:t>Пример.</w:t>
      </w:r>
      <w:r w:rsidRPr="00E62EEC">
        <w:rPr>
          <w:color w:val="000000"/>
          <w:sz w:val="28"/>
        </w:rPr>
        <w:t xml:space="preserve"> Для покупки автомобиля через 5 лет потребуется 50 тыс. руб. Определите размер ежегодных взносов, вносимых в конце каждого года в банк, который начисляет проценты по ставке 40%.</w:t>
      </w:r>
    </w:p>
    <w:p w:rsidR="00166D33" w:rsidRPr="00E62EEC" w:rsidRDefault="00166D33" w:rsidP="00E62EEC">
      <w:pPr>
        <w:pStyle w:val="2"/>
        <w:widowControl w:val="0"/>
        <w:spacing w:line="360" w:lineRule="auto"/>
        <w:ind w:firstLine="709"/>
        <w:rPr>
          <w:color w:val="000000"/>
          <w:sz w:val="28"/>
        </w:rPr>
      </w:pPr>
      <w:r w:rsidRPr="00E62EEC">
        <w:rPr>
          <w:rStyle w:val="a3"/>
          <w:color w:val="000000"/>
          <w:sz w:val="28"/>
        </w:rPr>
        <w:t>Решение:</w:t>
      </w:r>
    </w:p>
    <w:p w:rsidR="00166D33" w:rsidRPr="00B66970" w:rsidRDefault="00166D33" w:rsidP="00E62EEC">
      <w:pPr>
        <w:pStyle w:val="2"/>
        <w:widowControl w:val="0"/>
        <w:spacing w:line="360" w:lineRule="auto"/>
        <w:ind w:firstLine="709"/>
        <w:rPr>
          <w:color w:val="000000"/>
          <w:sz w:val="28"/>
        </w:rPr>
      </w:pPr>
      <w:r w:rsidRPr="00E62EEC">
        <w:rPr>
          <w:color w:val="000000"/>
          <w:sz w:val="28"/>
        </w:rPr>
        <w:t>В данном случае известна наращенная величина постоянной финансовой ренты, поэтому размер ежегодных взносов будет равен:</w:t>
      </w:r>
    </w:p>
    <w:p w:rsidR="000155B1" w:rsidRPr="00B66970" w:rsidRDefault="000155B1" w:rsidP="00E62EEC">
      <w:pPr>
        <w:pStyle w:val="2"/>
        <w:widowControl w:val="0"/>
        <w:spacing w:line="360" w:lineRule="auto"/>
        <w:ind w:firstLine="709"/>
        <w:rPr>
          <w:color w:val="000000"/>
          <w:sz w:val="28"/>
        </w:rPr>
      </w:pPr>
    </w:p>
    <w:p w:rsidR="000155B1" w:rsidRDefault="00EF0B14" w:rsidP="00E62EEC">
      <w:pPr>
        <w:pStyle w:val="2"/>
        <w:widowControl w:val="0"/>
        <w:spacing w:line="360" w:lineRule="auto"/>
        <w:ind w:firstLine="709"/>
        <w:rPr>
          <w:color w:val="000000"/>
          <w:sz w:val="28"/>
          <w:szCs w:val="20"/>
          <w:lang w:val="en-US"/>
        </w:rPr>
      </w:pPr>
      <w:r>
        <w:rPr>
          <w:color w:val="000000"/>
          <w:sz w:val="28"/>
          <w:szCs w:val="20"/>
        </w:rPr>
        <w:pict>
          <v:shape id="_x0000_i1062" type="#_x0000_t75" alt="" style="width:188.25pt;height:43.5pt">
            <v:imagedata r:id="rId51" o:title=""/>
          </v:shape>
        </w:pict>
      </w:r>
    </w:p>
    <w:p w:rsidR="000155B1" w:rsidRPr="000155B1" w:rsidRDefault="000155B1" w:rsidP="00E62EEC">
      <w:pPr>
        <w:pStyle w:val="2"/>
        <w:widowControl w:val="0"/>
        <w:spacing w:line="360" w:lineRule="auto"/>
        <w:ind w:firstLine="709"/>
        <w:rPr>
          <w:color w:val="000000"/>
          <w:sz w:val="28"/>
          <w:lang w:val="en-US"/>
        </w:rPr>
      </w:pPr>
    </w:p>
    <w:p w:rsidR="00166D33" w:rsidRPr="00E62EEC" w:rsidRDefault="00166D33" w:rsidP="00E62EEC">
      <w:pPr>
        <w:pStyle w:val="2"/>
        <w:widowControl w:val="0"/>
        <w:spacing w:line="360" w:lineRule="auto"/>
        <w:ind w:firstLine="709"/>
        <w:rPr>
          <w:color w:val="000000"/>
          <w:sz w:val="28"/>
        </w:rPr>
      </w:pPr>
      <w:r w:rsidRPr="00E62EEC">
        <w:rPr>
          <w:color w:val="000000"/>
          <w:sz w:val="28"/>
        </w:rPr>
        <w:t>Таким образом, чтобы накопить на счете необходимую сумму для покупки автомобиля следует в конце каждого года в течении пяти лет откладывать 4'568 руб.</w:t>
      </w:r>
    </w:p>
    <w:p w:rsidR="00166D33" w:rsidRDefault="00166D33" w:rsidP="00E62EEC">
      <w:pPr>
        <w:pStyle w:val="2"/>
        <w:widowControl w:val="0"/>
        <w:spacing w:line="360" w:lineRule="auto"/>
        <w:ind w:firstLine="709"/>
        <w:rPr>
          <w:color w:val="000000"/>
          <w:sz w:val="28"/>
        </w:rPr>
      </w:pPr>
      <w:r w:rsidRPr="00E62EEC">
        <w:rPr>
          <w:color w:val="000000"/>
          <w:sz w:val="28"/>
        </w:rPr>
        <w:t>б) современная величина финансовой ренты, тогда, исходя из ставки процента и срока ренты, разовый платеж находится по формуле:</w:t>
      </w:r>
    </w:p>
    <w:p w:rsidR="00CC4ED9" w:rsidRPr="00B66970" w:rsidRDefault="00CC4ED9" w:rsidP="00E62EEC">
      <w:pPr>
        <w:pStyle w:val="2"/>
        <w:widowControl w:val="0"/>
        <w:spacing w:line="360" w:lineRule="auto"/>
        <w:ind w:firstLine="709"/>
        <w:rPr>
          <w:color w:val="000000"/>
          <w:sz w:val="28"/>
        </w:rPr>
      </w:pPr>
    </w:p>
    <w:p w:rsidR="000155B1" w:rsidRPr="000155B1" w:rsidRDefault="00EF0B14" w:rsidP="00E62EEC">
      <w:pPr>
        <w:pStyle w:val="2"/>
        <w:widowControl w:val="0"/>
        <w:spacing w:line="360" w:lineRule="auto"/>
        <w:ind w:firstLine="709"/>
        <w:rPr>
          <w:color w:val="000000"/>
          <w:sz w:val="28"/>
          <w:lang w:val="en-US"/>
        </w:rPr>
      </w:pPr>
      <w:r>
        <w:rPr>
          <w:color w:val="000000"/>
          <w:sz w:val="28"/>
          <w:szCs w:val="20"/>
        </w:rPr>
        <w:pict>
          <v:shape id="_x0000_i1063" type="#_x0000_t75" alt="" style="width:144.75pt;height:43.5pt">
            <v:imagedata r:id="rId52" o:title=""/>
          </v:shape>
        </w:pict>
      </w:r>
    </w:p>
    <w:p w:rsidR="00166D33" w:rsidRPr="00E62EEC" w:rsidRDefault="00166D33" w:rsidP="00E62EEC">
      <w:pPr>
        <w:widowControl w:val="0"/>
        <w:spacing w:before="0" w:after="0" w:line="360" w:lineRule="auto"/>
        <w:ind w:firstLine="709"/>
        <w:jc w:val="both"/>
        <w:rPr>
          <w:color w:val="000000"/>
          <w:sz w:val="28"/>
          <w:szCs w:val="24"/>
        </w:rPr>
      </w:pPr>
    </w:p>
    <w:p w:rsidR="00166D33" w:rsidRPr="00E62EEC" w:rsidRDefault="00166D33" w:rsidP="00E62EEC">
      <w:pPr>
        <w:pStyle w:val="2"/>
        <w:widowControl w:val="0"/>
        <w:spacing w:line="360" w:lineRule="auto"/>
        <w:ind w:firstLine="709"/>
        <w:rPr>
          <w:color w:val="000000"/>
          <w:sz w:val="28"/>
        </w:rPr>
      </w:pPr>
      <w:r w:rsidRPr="00E62EEC">
        <w:rPr>
          <w:rStyle w:val="a3"/>
          <w:color w:val="000000"/>
          <w:sz w:val="28"/>
        </w:rPr>
        <w:t>Пример.</w:t>
      </w:r>
      <w:r w:rsidRPr="00E62EEC">
        <w:rPr>
          <w:color w:val="000000"/>
          <w:sz w:val="28"/>
        </w:rPr>
        <w:t xml:space="preserve"> Сумма 10 тыс. долларов предоставлена в долг на 5 лет под 8% годовых. Определить ежегодную сумму погашения долга.</w:t>
      </w:r>
    </w:p>
    <w:p w:rsidR="00166D33" w:rsidRPr="00E62EEC" w:rsidRDefault="00166D33" w:rsidP="00E62EEC">
      <w:pPr>
        <w:pStyle w:val="2"/>
        <w:widowControl w:val="0"/>
        <w:spacing w:line="360" w:lineRule="auto"/>
        <w:ind w:firstLine="709"/>
        <w:rPr>
          <w:color w:val="000000"/>
          <w:sz w:val="28"/>
        </w:rPr>
      </w:pPr>
      <w:r w:rsidRPr="00E62EEC">
        <w:rPr>
          <w:rStyle w:val="a3"/>
          <w:color w:val="000000"/>
          <w:sz w:val="28"/>
        </w:rPr>
        <w:t>Решение:</w:t>
      </w:r>
    </w:p>
    <w:p w:rsidR="00166D33" w:rsidRPr="00B66970" w:rsidRDefault="00166D33" w:rsidP="00E62EEC">
      <w:pPr>
        <w:pStyle w:val="2"/>
        <w:widowControl w:val="0"/>
        <w:spacing w:line="360" w:lineRule="auto"/>
        <w:ind w:firstLine="709"/>
        <w:rPr>
          <w:color w:val="000000"/>
          <w:sz w:val="28"/>
        </w:rPr>
      </w:pPr>
      <w:r w:rsidRPr="00E62EEC">
        <w:rPr>
          <w:color w:val="000000"/>
          <w:sz w:val="28"/>
        </w:rPr>
        <w:t>Известна современная величина долга, отсюда:</w:t>
      </w:r>
    </w:p>
    <w:p w:rsidR="000155B1" w:rsidRPr="00B66970" w:rsidRDefault="000155B1" w:rsidP="00E62EEC">
      <w:pPr>
        <w:pStyle w:val="2"/>
        <w:widowControl w:val="0"/>
        <w:spacing w:line="360" w:lineRule="auto"/>
        <w:ind w:firstLine="709"/>
        <w:rPr>
          <w:color w:val="000000"/>
          <w:sz w:val="28"/>
        </w:rPr>
      </w:pPr>
    </w:p>
    <w:p w:rsidR="000155B1" w:rsidRDefault="00EF0B14" w:rsidP="00E62EEC">
      <w:pPr>
        <w:pStyle w:val="2"/>
        <w:widowControl w:val="0"/>
        <w:spacing w:line="360" w:lineRule="auto"/>
        <w:ind w:firstLine="709"/>
        <w:rPr>
          <w:color w:val="000000"/>
          <w:sz w:val="28"/>
          <w:szCs w:val="20"/>
          <w:lang w:val="en-US"/>
        </w:rPr>
      </w:pPr>
      <w:r>
        <w:rPr>
          <w:color w:val="000000"/>
          <w:sz w:val="28"/>
          <w:szCs w:val="20"/>
        </w:rPr>
        <w:pict>
          <v:shape id="_x0000_i1064" type="#_x0000_t75" alt="" style="width:207pt;height:43.5pt">
            <v:imagedata r:id="rId53" o:title=""/>
          </v:shape>
        </w:pict>
      </w:r>
    </w:p>
    <w:p w:rsidR="000155B1" w:rsidRPr="000155B1" w:rsidRDefault="000155B1" w:rsidP="00E62EEC">
      <w:pPr>
        <w:pStyle w:val="2"/>
        <w:widowControl w:val="0"/>
        <w:spacing w:line="360" w:lineRule="auto"/>
        <w:ind w:firstLine="709"/>
        <w:rPr>
          <w:color w:val="000000"/>
          <w:sz w:val="28"/>
          <w:lang w:val="en-US"/>
        </w:rPr>
      </w:pPr>
    </w:p>
    <w:p w:rsidR="00166D33" w:rsidRPr="00E62EEC" w:rsidRDefault="00166D33" w:rsidP="00E62EEC">
      <w:pPr>
        <w:pStyle w:val="2"/>
        <w:widowControl w:val="0"/>
        <w:spacing w:line="360" w:lineRule="auto"/>
        <w:ind w:firstLine="709"/>
        <w:rPr>
          <w:color w:val="000000"/>
          <w:sz w:val="28"/>
        </w:rPr>
      </w:pPr>
      <w:r w:rsidRPr="00E62EEC">
        <w:rPr>
          <w:color w:val="000000"/>
          <w:sz w:val="28"/>
        </w:rPr>
        <w:t>Таким образом, ежегодно необходимо будет возвращать сумму 2'504,56 руб.</w:t>
      </w:r>
    </w:p>
    <w:p w:rsidR="00166D33" w:rsidRPr="00E62EEC" w:rsidRDefault="00166D33" w:rsidP="00E62EEC">
      <w:pPr>
        <w:pStyle w:val="2"/>
        <w:widowControl w:val="0"/>
        <w:spacing w:line="360" w:lineRule="auto"/>
        <w:ind w:firstLine="709"/>
        <w:rPr>
          <w:color w:val="000000"/>
          <w:sz w:val="28"/>
        </w:rPr>
      </w:pPr>
      <w:r w:rsidRPr="00E62EEC">
        <w:rPr>
          <w:color w:val="000000"/>
          <w:sz w:val="28"/>
        </w:rPr>
        <w:t>Можно произвести проверку: сумма долга с начисленными на нее процентами к концу пятого года будет составлять:</w:t>
      </w:r>
    </w:p>
    <w:p w:rsidR="00166D33" w:rsidRPr="00E62EEC" w:rsidRDefault="00166D33" w:rsidP="00E62EEC">
      <w:pPr>
        <w:widowControl w:val="0"/>
        <w:spacing w:before="0" w:after="0" w:line="360" w:lineRule="auto"/>
        <w:ind w:firstLine="709"/>
        <w:jc w:val="both"/>
        <w:rPr>
          <w:color w:val="000000"/>
          <w:sz w:val="28"/>
          <w:szCs w:val="24"/>
        </w:rPr>
      </w:pPr>
      <w:r w:rsidRPr="00E62EEC">
        <w:rPr>
          <w:rStyle w:val="a4"/>
          <w:color w:val="000000"/>
          <w:sz w:val="28"/>
          <w:szCs w:val="24"/>
        </w:rPr>
        <w:t>FV</w:t>
      </w:r>
      <w:r w:rsidRPr="00E62EEC">
        <w:rPr>
          <w:color w:val="000000"/>
          <w:sz w:val="28"/>
          <w:szCs w:val="24"/>
        </w:rPr>
        <w:t xml:space="preserve"> = 10'000 • (1 + 0,08)</w:t>
      </w:r>
      <w:r w:rsidRPr="00E62EEC">
        <w:rPr>
          <w:color w:val="000000"/>
          <w:sz w:val="28"/>
          <w:szCs w:val="24"/>
          <w:vertAlign w:val="superscript"/>
        </w:rPr>
        <w:t>5</w:t>
      </w:r>
      <w:r w:rsidRPr="00E62EEC">
        <w:rPr>
          <w:color w:val="000000"/>
          <w:sz w:val="28"/>
          <w:szCs w:val="24"/>
        </w:rPr>
        <w:t xml:space="preserve"> = 14'693,28 руб.</w:t>
      </w:r>
    </w:p>
    <w:p w:rsidR="00166D33" w:rsidRPr="00B66970" w:rsidRDefault="00166D33" w:rsidP="00E62EEC">
      <w:pPr>
        <w:pStyle w:val="2"/>
        <w:widowControl w:val="0"/>
        <w:spacing w:line="360" w:lineRule="auto"/>
        <w:ind w:firstLine="709"/>
        <w:rPr>
          <w:color w:val="000000"/>
          <w:sz w:val="28"/>
        </w:rPr>
      </w:pPr>
      <w:r w:rsidRPr="00E62EEC">
        <w:rPr>
          <w:color w:val="000000"/>
          <w:sz w:val="28"/>
        </w:rPr>
        <w:t>Наращенная сумма для потока платежей размером 2'504,56 руб. составит:</w:t>
      </w:r>
    </w:p>
    <w:p w:rsidR="000155B1" w:rsidRPr="00B66970" w:rsidRDefault="000155B1" w:rsidP="00E62EEC">
      <w:pPr>
        <w:pStyle w:val="2"/>
        <w:widowControl w:val="0"/>
        <w:spacing w:line="360" w:lineRule="auto"/>
        <w:ind w:firstLine="709"/>
        <w:rPr>
          <w:color w:val="000000"/>
          <w:sz w:val="28"/>
        </w:rPr>
      </w:pPr>
    </w:p>
    <w:p w:rsidR="000155B1" w:rsidRDefault="00EF0B14" w:rsidP="00E62EEC">
      <w:pPr>
        <w:pStyle w:val="2"/>
        <w:widowControl w:val="0"/>
        <w:spacing w:line="360" w:lineRule="auto"/>
        <w:ind w:firstLine="709"/>
        <w:rPr>
          <w:color w:val="000000"/>
          <w:sz w:val="28"/>
          <w:szCs w:val="20"/>
          <w:lang w:val="en-US"/>
        </w:rPr>
      </w:pPr>
      <w:r>
        <w:rPr>
          <w:color w:val="000000"/>
          <w:sz w:val="28"/>
          <w:szCs w:val="20"/>
        </w:rPr>
        <w:pict>
          <v:shape id="_x0000_i1065" type="#_x0000_t75" alt="" style="width:317.25pt;height:43.5pt">
            <v:imagedata r:id="rId54" o:title=""/>
          </v:shape>
        </w:pict>
      </w:r>
    </w:p>
    <w:p w:rsidR="000155B1" w:rsidRPr="000155B1" w:rsidRDefault="000155B1" w:rsidP="00E62EEC">
      <w:pPr>
        <w:pStyle w:val="2"/>
        <w:widowControl w:val="0"/>
        <w:spacing w:line="360" w:lineRule="auto"/>
        <w:ind w:firstLine="709"/>
        <w:rPr>
          <w:color w:val="000000"/>
          <w:sz w:val="28"/>
          <w:lang w:val="en-US"/>
        </w:rPr>
      </w:pPr>
    </w:p>
    <w:p w:rsidR="00166D33" w:rsidRPr="00E62EEC" w:rsidRDefault="00166D33" w:rsidP="00E62EEC">
      <w:pPr>
        <w:pStyle w:val="2"/>
        <w:widowControl w:val="0"/>
        <w:spacing w:line="360" w:lineRule="auto"/>
        <w:ind w:firstLine="709"/>
        <w:rPr>
          <w:color w:val="000000"/>
          <w:sz w:val="28"/>
        </w:rPr>
      </w:pPr>
      <w:r w:rsidRPr="00E62EEC">
        <w:rPr>
          <w:color w:val="000000"/>
          <w:sz w:val="28"/>
        </w:rPr>
        <w:t>Следовательно, величина члена финансовой ренты определена верно. Незначительное расхождение вызвано округлением расчетов.</w:t>
      </w:r>
    </w:p>
    <w:p w:rsidR="00166D33" w:rsidRPr="00B66970" w:rsidRDefault="00166D33" w:rsidP="00E62EEC">
      <w:pPr>
        <w:pStyle w:val="2"/>
        <w:widowControl w:val="0"/>
        <w:spacing w:line="360" w:lineRule="auto"/>
        <w:ind w:firstLine="709"/>
        <w:rPr>
          <w:color w:val="000000"/>
          <w:sz w:val="28"/>
        </w:rPr>
      </w:pPr>
      <w:r w:rsidRPr="00E62EEC">
        <w:rPr>
          <w:color w:val="000000"/>
          <w:sz w:val="28"/>
        </w:rPr>
        <w:t>Современная величина ренты пренумерандо рассчитывается путем умножения современной величины обычной ренты на соответствующий множитель наращения.</w:t>
      </w:r>
    </w:p>
    <w:p w:rsidR="000155B1" w:rsidRPr="00B66970" w:rsidRDefault="000155B1" w:rsidP="00E62EEC">
      <w:pPr>
        <w:pStyle w:val="2"/>
        <w:widowControl w:val="0"/>
        <w:spacing w:line="360" w:lineRule="auto"/>
        <w:ind w:firstLine="709"/>
        <w:rPr>
          <w:color w:val="000000"/>
          <w:sz w:val="28"/>
        </w:rPr>
      </w:pPr>
    </w:p>
    <w:p w:rsidR="00E5163C" w:rsidRPr="00B66970" w:rsidRDefault="00E5163C" w:rsidP="000155B1">
      <w:pPr>
        <w:pStyle w:val="2"/>
        <w:widowControl w:val="0"/>
        <w:spacing w:line="360" w:lineRule="auto"/>
        <w:ind w:firstLine="709"/>
        <w:rPr>
          <w:b/>
          <w:sz w:val="28"/>
          <w:szCs w:val="28"/>
        </w:rPr>
      </w:pPr>
      <w:r w:rsidRPr="00E62EEC">
        <w:rPr>
          <w:b/>
          <w:sz w:val="28"/>
          <w:szCs w:val="28"/>
        </w:rPr>
        <w:t>Определение срока ссуды постоянной финансовой ренты ПОСТНУМЕРАНДО (</w:t>
      </w:r>
      <w:r w:rsidRPr="00E62EEC">
        <w:rPr>
          <w:b/>
          <w:sz w:val="28"/>
          <w:szCs w:val="28"/>
          <w:lang w:val="en-US"/>
        </w:rPr>
        <w:t>p</w:t>
      </w:r>
      <w:r w:rsidRPr="00E62EEC">
        <w:rPr>
          <w:b/>
          <w:sz w:val="28"/>
          <w:szCs w:val="28"/>
        </w:rPr>
        <w:t>=</w:t>
      </w:r>
      <w:r w:rsidRPr="00E62EEC">
        <w:rPr>
          <w:b/>
          <w:sz w:val="28"/>
          <w:szCs w:val="28"/>
          <w:lang w:val="en-US"/>
        </w:rPr>
        <w:t>m</w:t>
      </w:r>
      <w:r w:rsidRPr="00E62EEC">
        <w:rPr>
          <w:b/>
          <w:sz w:val="28"/>
          <w:szCs w:val="28"/>
        </w:rPr>
        <w:t>=1)</w:t>
      </w:r>
    </w:p>
    <w:p w:rsidR="000155B1" w:rsidRPr="00B66970" w:rsidRDefault="000155B1" w:rsidP="000155B1">
      <w:pPr>
        <w:pStyle w:val="2"/>
        <w:widowControl w:val="0"/>
        <w:spacing w:line="360" w:lineRule="auto"/>
        <w:ind w:firstLine="709"/>
        <w:rPr>
          <w:b/>
          <w:sz w:val="28"/>
          <w:szCs w:val="28"/>
        </w:rPr>
      </w:pPr>
    </w:p>
    <w:p w:rsidR="00E5163C" w:rsidRPr="00E62EEC" w:rsidRDefault="00E5163C" w:rsidP="00E62EEC">
      <w:pPr>
        <w:widowControl w:val="0"/>
        <w:numPr>
          <w:ilvl w:val="1"/>
          <w:numId w:val="5"/>
        </w:numPr>
        <w:tabs>
          <w:tab w:val="clear" w:pos="1440"/>
          <w:tab w:val="num" w:pos="720"/>
        </w:tabs>
        <w:spacing w:before="0" w:after="0" w:line="360" w:lineRule="auto"/>
        <w:ind w:left="0" w:firstLine="709"/>
        <w:jc w:val="both"/>
        <w:rPr>
          <w:b/>
          <w:sz w:val="28"/>
          <w:szCs w:val="28"/>
        </w:rPr>
      </w:pPr>
      <w:r w:rsidRPr="00E62EEC">
        <w:rPr>
          <w:b/>
          <w:sz w:val="28"/>
          <w:szCs w:val="28"/>
        </w:rPr>
        <w:t>Расчет наращенной суммы постоянной годовой ренты П</w:t>
      </w:r>
      <w:r w:rsidR="00675198" w:rsidRPr="00E62EEC">
        <w:rPr>
          <w:b/>
          <w:sz w:val="28"/>
          <w:szCs w:val="28"/>
        </w:rPr>
        <w:t>РЕ</w:t>
      </w:r>
      <w:r w:rsidRPr="00E62EEC">
        <w:rPr>
          <w:b/>
          <w:sz w:val="28"/>
          <w:szCs w:val="28"/>
        </w:rPr>
        <w:t xml:space="preserve">НУМЕРАНДО </w:t>
      </w:r>
      <w:r w:rsidR="00B15979" w:rsidRPr="00E62EEC">
        <w:rPr>
          <w:b/>
          <w:sz w:val="28"/>
          <w:szCs w:val="28"/>
        </w:rPr>
        <w:t>при</w:t>
      </w:r>
      <w:r w:rsidRPr="00E62EEC">
        <w:rPr>
          <w:b/>
          <w:sz w:val="28"/>
          <w:szCs w:val="28"/>
        </w:rPr>
        <w:t xml:space="preserve"> </w:t>
      </w:r>
      <w:r w:rsidR="00B15979" w:rsidRPr="00E62EEC">
        <w:rPr>
          <w:b/>
          <w:sz w:val="28"/>
          <w:szCs w:val="28"/>
        </w:rPr>
        <w:t>начислении</w:t>
      </w:r>
      <w:r w:rsidRPr="00E62EEC">
        <w:rPr>
          <w:b/>
          <w:sz w:val="28"/>
          <w:szCs w:val="28"/>
        </w:rPr>
        <w:t xml:space="preserve"> процентов один раз в год</w:t>
      </w:r>
    </w:p>
    <w:p w:rsidR="002179E7" w:rsidRPr="00E62EEC" w:rsidRDefault="002179E7" w:rsidP="00E62EEC">
      <w:pPr>
        <w:widowControl w:val="0"/>
        <w:spacing w:before="0" w:after="0" w:line="360" w:lineRule="auto"/>
        <w:ind w:firstLine="709"/>
        <w:jc w:val="both"/>
        <w:rPr>
          <w:b/>
          <w:sz w:val="28"/>
          <w:szCs w:val="28"/>
        </w:rPr>
      </w:pPr>
    </w:p>
    <w:p w:rsidR="00E5163C" w:rsidRPr="000155B1" w:rsidRDefault="00E5163C" w:rsidP="00E62EEC">
      <w:pPr>
        <w:widowControl w:val="0"/>
        <w:numPr>
          <w:ilvl w:val="1"/>
          <w:numId w:val="5"/>
        </w:numPr>
        <w:tabs>
          <w:tab w:val="clear" w:pos="1440"/>
          <w:tab w:val="num" w:pos="720"/>
        </w:tabs>
        <w:spacing w:before="0" w:after="0" w:line="360" w:lineRule="auto"/>
        <w:ind w:left="0" w:firstLine="709"/>
        <w:jc w:val="both"/>
        <w:rPr>
          <w:b/>
          <w:sz w:val="28"/>
          <w:szCs w:val="28"/>
        </w:rPr>
      </w:pPr>
      <w:r w:rsidRPr="00E62EEC">
        <w:rPr>
          <w:b/>
          <w:sz w:val="28"/>
          <w:szCs w:val="28"/>
        </w:rPr>
        <w:t xml:space="preserve">Расчет современной стоимости для </w:t>
      </w:r>
      <w:r w:rsidRPr="00E62EEC">
        <w:rPr>
          <w:b/>
          <w:sz w:val="28"/>
          <w:szCs w:val="28"/>
          <w:lang w:val="en-US"/>
        </w:rPr>
        <w:t>p</w:t>
      </w:r>
      <w:r w:rsidRPr="00E62EEC">
        <w:rPr>
          <w:b/>
          <w:sz w:val="28"/>
          <w:szCs w:val="28"/>
        </w:rPr>
        <w:t xml:space="preserve">-срочной вечной ренты при начислении процентов </w:t>
      </w:r>
      <w:r w:rsidRPr="00E62EEC">
        <w:rPr>
          <w:b/>
          <w:sz w:val="28"/>
          <w:szCs w:val="28"/>
          <w:lang w:val="en-US"/>
        </w:rPr>
        <w:t>m</w:t>
      </w:r>
      <w:r w:rsidRPr="00E62EEC">
        <w:rPr>
          <w:b/>
          <w:sz w:val="28"/>
          <w:szCs w:val="28"/>
        </w:rPr>
        <w:t xml:space="preserve"> раз в год (</w:t>
      </w:r>
      <w:r w:rsidRPr="00E62EEC">
        <w:rPr>
          <w:b/>
          <w:sz w:val="28"/>
          <w:szCs w:val="28"/>
          <w:lang w:val="en-US"/>
        </w:rPr>
        <w:t>m</w:t>
      </w:r>
      <w:r w:rsidRPr="00E62EEC">
        <w:rPr>
          <w:b/>
          <w:sz w:val="28"/>
          <w:szCs w:val="28"/>
        </w:rPr>
        <w:t>=</w:t>
      </w:r>
      <w:r w:rsidRPr="00E62EEC">
        <w:rPr>
          <w:b/>
          <w:sz w:val="28"/>
          <w:szCs w:val="28"/>
          <w:lang w:val="en-US"/>
        </w:rPr>
        <w:t>p</w:t>
      </w:r>
      <w:r w:rsidRPr="00E62EEC">
        <w:rPr>
          <w:b/>
          <w:sz w:val="28"/>
          <w:szCs w:val="28"/>
        </w:rPr>
        <w:t>)</w:t>
      </w:r>
    </w:p>
    <w:p w:rsidR="000155B1" w:rsidRPr="00E62EEC" w:rsidRDefault="000155B1" w:rsidP="000155B1">
      <w:pPr>
        <w:widowControl w:val="0"/>
        <w:spacing w:before="0" w:after="0" w:line="360" w:lineRule="auto"/>
        <w:ind w:left="709"/>
        <w:jc w:val="both"/>
        <w:rPr>
          <w:b/>
          <w:sz w:val="28"/>
          <w:szCs w:val="28"/>
        </w:rPr>
      </w:pPr>
    </w:p>
    <w:p w:rsidR="00E5163C" w:rsidRPr="000155B1" w:rsidRDefault="00E5163C" w:rsidP="00E62EEC">
      <w:pPr>
        <w:widowControl w:val="0"/>
        <w:numPr>
          <w:ilvl w:val="1"/>
          <w:numId w:val="5"/>
        </w:numPr>
        <w:tabs>
          <w:tab w:val="clear" w:pos="1440"/>
          <w:tab w:val="num" w:pos="720"/>
        </w:tabs>
        <w:spacing w:before="0" w:after="0" w:line="360" w:lineRule="auto"/>
        <w:ind w:left="0" w:firstLine="709"/>
        <w:jc w:val="both"/>
        <w:rPr>
          <w:b/>
          <w:sz w:val="28"/>
          <w:szCs w:val="28"/>
        </w:rPr>
      </w:pPr>
      <w:r w:rsidRPr="00E62EEC">
        <w:rPr>
          <w:b/>
          <w:sz w:val="28"/>
          <w:szCs w:val="28"/>
        </w:rPr>
        <w:t>Стоимость облигации: с фиксированной купонной ставкой, с нулевым купоном</w:t>
      </w:r>
    </w:p>
    <w:p w:rsidR="000155B1" w:rsidRPr="00E62EEC" w:rsidRDefault="000155B1" w:rsidP="000155B1">
      <w:pPr>
        <w:widowControl w:val="0"/>
        <w:spacing w:before="0" w:after="0" w:line="360" w:lineRule="auto"/>
        <w:ind w:left="709"/>
        <w:jc w:val="both"/>
        <w:rPr>
          <w:b/>
          <w:sz w:val="28"/>
          <w:szCs w:val="28"/>
        </w:rPr>
      </w:pPr>
    </w:p>
    <w:p w:rsidR="00E5163C" w:rsidRPr="000155B1" w:rsidRDefault="00E5163C" w:rsidP="00E62EEC">
      <w:pPr>
        <w:widowControl w:val="0"/>
        <w:numPr>
          <w:ilvl w:val="1"/>
          <w:numId w:val="5"/>
        </w:numPr>
        <w:tabs>
          <w:tab w:val="clear" w:pos="1440"/>
          <w:tab w:val="num" w:pos="720"/>
        </w:tabs>
        <w:spacing w:before="0" w:after="0" w:line="360" w:lineRule="auto"/>
        <w:ind w:left="0" w:firstLine="709"/>
        <w:jc w:val="both"/>
        <w:rPr>
          <w:b/>
          <w:sz w:val="28"/>
          <w:szCs w:val="28"/>
        </w:rPr>
      </w:pPr>
      <w:r w:rsidRPr="00E62EEC">
        <w:rPr>
          <w:b/>
          <w:sz w:val="28"/>
          <w:szCs w:val="28"/>
        </w:rPr>
        <w:t>Стоимость обыкновенной акции. Модель Гордона</w:t>
      </w:r>
    </w:p>
    <w:p w:rsidR="000155B1" w:rsidRPr="00E62EEC" w:rsidRDefault="000155B1" w:rsidP="000155B1">
      <w:pPr>
        <w:widowControl w:val="0"/>
        <w:spacing w:before="0" w:after="0" w:line="360" w:lineRule="auto"/>
        <w:ind w:left="709"/>
        <w:jc w:val="both"/>
        <w:rPr>
          <w:b/>
          <w:sz w:val="28"/>
          <w:szCs w:val="28"/>
        </w:rPr>
      </w:pPr>
    </w:p>
    <w:p w:rsidR="00E5163C" w:rsidRPr="000155B1" w:rsidRDefault="00E5163C" w:rsidP="00E62EEC">
      <w:pPr>
        <w:widowControl w:val="0"/>
        <w:numPr>
          <w:ilvl w:val="1"/>
          <w:numId w:val="5"/>
        </w:numPr>
        <w:tabs>
          <w:tab w:val="clear" w:pos="1440"/>
          <w:tab w:val="num" w:pos="720"/>
        </w:tabs>
        <w:spacing w:before="0" w:after="0" w:line="360" w:lineRule="auto"/>
        <w:ind w:left="0" w:firstLine="709"/>
        <w:jc w:val="both"/>
        <w:rPr>
          <w:b/>
          <w:sz w:val="28"/>
          <w:szCs w:val="28"/>
        </w:rPr>
      </w:pPr>
      <w:r w:rsidRPr="00E62EEC">
        <w:rPr>
          <w:b/>
          <w:sz w:val="28"/>
          <w:szCs w:val="28"/>
        </w:rPr>
        <w:t>Метод расчета чистого приведенного дохода</w:t>
      </w:r>
    </w:p>
    <w:p w:rsidR="000155B1" w:rsidRPr="00E62EEC" w:rsidRDefault="000155B1" w:rsidP="000155B1">
      <w:pPr>
        <w:widowControl w:val="0"/>
        <w:spacing w:before="0" w:after="0" w:line="360" w:lineRule="auto"/>
        <w:ind w:left="709"/>
        <w:jc w:val="both"/>
        <w:rPr>
          <w:b/>
          <w:sz w:val="28"/>
          <w:szCs w:val="28"/>
        </w:rPr>
      </w:pPr>
    </w:p>
    <w:p w:rsidR="00E5163C" w:rsidRPr="000155B1" w:rsidRDefault="00E5163C" w:rsidP="00E62EEC">
      <w:pPr>
        <w:widowControl w:val="0"/>
        <w:numPr>
          <w:ilvl w:val="1"/>
          <w:numId w:val="5"/>
        </w:numPr>
        <w:tabs>
          <w:tab w:val="clear" w:pos="1440"/>
          <w:tab w:val="num" w:pos="720"/>
        </w:tabs>
        <w:spacing w:before="0" w:after="0" w:line="360" w:lineRule="auto"/>
        <w:ind w:left="0" w:firstLine="709"/>
        <w:jc w:val="both"/>
        <w:rPr>
          <w:b/>
          <w:sz w:val="28"/>
          <w:szCs w:val="28"/>
        </w:rPr>
      </w:pPr>
      <w:r w:rsidRPr="00E62EEC">
        <w:rPr>
          <w:b/>
          <w:sz w:val="28"/>
          <w:szCs w:val="28"/>
        </w:rPr>
        <w:t>Метод расчета индекса доходности</w:t>
      </w:r>
    </w:p>
    <w:p w:rsidR="00E5163C" w:rsidRPr="000155B1" w:rsidRDefault="007303E6" w:rsidP="007303E6">
      <w:pPr>
        <w:widowControl w:val="0"/>
        <w:spacing w:before="0" w:after="0" w:line="360" w:lineRule="auto"/>
        <w:ind w:left="709"/>
        <w:jc w:val="both"/>
        <w:rPr>
          <w:b/>
          <w:sz w:val="28"/>
          <w:szCs w:val="28"/>
        </w:rPr>
      </w:pPr>
      <w:r>
        <w:rPr>
          <w:b/>
          <w:sz w:val="28"/>
          <w:szCs w:val="28"/>
        </w:rPr>
        <w:br w:type="page"/>
        <w:t xml:space="preserve">30. </w:t>
      </w:r>
      <w:r w:rsidR="00E5163C" w:rsidRPr="00E62EEC">
        <w:rPr>
          <w:b/>
          <w:sz w:val="28"/>
          <w:szCs w:val="28"/>
        </w:rPr>
        <w:t>Метод расчета нормы рентабельности инвестиций</w:t>
      </w:r>
    </w:p>
    <w:p w:rsidR="000155B1" w:rsidRPr="00E62EEC" w:rsidRDefault="000155B1" w:rsidP="000155B1">
      <w:pPr>
        <w:widowControl w:val="0"/>
        <w:spacing w:before="0" w:after="0" w:line="360" w:lineRule="auto"/>
        <w:ind w:left="709"/>
        <w:jc w:val="both"/>
        <w:rPr>
          <w:b/>
          <w:sz w:val="28"/>
          <w:szCs w:val="28"/>
        </w:rPr>
      </w:pPr>
    </w:p>
    <w:p w:rsidR="00E5163C" w:rsidRPr="000155B1" w:rsidRDefault="007303E6" w:rsidP="007303E6">
      <w:pPr>
        <w:widowControl w:val="0"/>
        <w:spacing w:before="0" w:after="0" w:line="360" w:lineRule="auto"/>
        <w:ind w:firstLine="708"/>
        <w:jc w:val="both"/>
        <w:rPr>
          <w:b/>
          <w:sz w:val="28"/>
          <w:szCs w:val="28"/>
        </w:rPr>
      </w:pPr>
      <w:r>
        <w:rPr>
          <w:b/>
          <w:sz w:val="28"/>
          <w:szCs w:val="28"/>
        </w:rPr>
        <w:t xml:space="preserve">31. </w:t>
      </w:r>
      <w:r w:rsidR="00E5163C" w:rsidRPr="00E62EEC">
        <w:rPr>
          <w:b/>
          <w:sz w:val="28"/>
          <w:szCs w:val="28"/>
        </w:rPr>
        <w:t xml:space="preserve">Анализ </w:t>
      </w:r>
      <w:r w:rsidR="00B15979" w:rsidRPr="00E62EEC">
        <w:rPr>
          <w:b/>
          <w:sz w:val="28"/>
          <w:szCs w:val="28"/>
        </w:rPr>
        <w:t>эффективности</w:t>
      </w:r>
      <w:r w:rsidR="00E5163C" w:rsidRPr="00E62EEC">
        <w:rPr>
          <w:b/>
          <w:sz w:val="28"/>
          <w:szCs w:val="28"/>
        </w:rPr>
        <w:t xml:space="preserve"> инвестиционн</w:t>
      </w:r>
      <w:r w:rsidR="000155B1">
        <w:rPr>
          <w:b/>
          <w:sz w:val="28"/>
          <w:szCs w:val="28"/>
        </w:rPr>
        <w:t>ых проектов в условиях инфляции</w:t>
      </w:r>
    </w:p>
    <w:p w:rsidR="000155B1" w:rsidRPr="00E62EEC" w:rsidRDefault="000155B1" w:rsidP="000155B1">
      <w:pPr>
        <w:widowControl w:val="0"/>
        <w:spacing w:before="0" w:after="0" w:line="360" w:lineRule="auto"/>
        <w:ind w:left="709"/>
        <w:jc w:val="both"/>
        <w:rPr>
          <w:b/>
          <w:sz w:val="28"/>
          <w:szCs w:val="28"/>
        </w:rPr>
      </w:pPr>
    </w:p>
    <w:p w:rsidR="00817C3C" w:rsidRPr="00E62EEC" w:rsidRDefault="00817C3C" w:rsidP="00E62EEC">
      <w:pPr>
        <w:pStyle w:val="2"/>
        <w:widowControl w:val="0"/>
        <w:spacing w:line="360" w:lineRule="auto"/>
        <w:ind w:firstLine="709"/>
        <w:rPr>
          <w:color w:val="000000"/>
          <w:sz w:val="28"/>
        </w:rPr>
      </w:pPr>
      <w:r w:rsidRPr="00E62EEC">
        <w:rPr>
          <w:b/>
          <w:color w:val="000000"/>
          <w:sz w:val="28"/>
        </w:rPr>
        <w:t>Ставка процентов</w:t>
      </w:r>
      <w:r w:rsidRPr="00E62EEC">
        <w:rPr>
          <w:color w:val="000000"/>
          <w:sz w:val="28"/>
        </w:rPr>
        <w:t xml:space="preserve"> не является застывшей на вечные времена величиной, поэтому в финансовых операциях, в силу тех или иных причин, предусматриваются дискретно изменяющиеся во времени процентные ставки. Например, наличие инфляции вынуждает собственника денег периодически варьировать процентной ставкой. В таких случаях наращенную сумму определяют, используя следующую формулу:</w:t>
      </w:r>
    </w:p>
    <w:p w:rsidR="00817C3C" w:rsidRPr="00E62EEC" w:rsidRDefault="00817C3C" w:rsidP="00E62EEC">
      <w:pPr>
        <w:widowControl w:val="0"/>
        <w:spacing w:before="0" w:after="0" w:line="360" w:lineRule="auto"/>
        <w:ind w:firstLine="709"/>
        <w:jc w:val="both"/>
        <w:rPr>
          <w:color w:val="000000"/>
          <w:sz w:val="28"/>
          <w:szCs w:val="24"/>
        </w:rPr>
      </w:pPr>
    </w:p>
    <w:p w:rsidR="00817C3C" w:rsidRPr="00E62EEC" w:rsidRDefault="00817C3C" w:rsidP="00E62EEC">
      <w:pPr>
        <w:widowControl w:val="0"/>
        <w:spacing w:before="0" w:after="0" w:line="360" w:lineRule="auto"/>
        <w:ind w:firstLine="709"/>
        <w:jc w:val="both"/>
        <w:rPr>
          <w:color w:val="000000"/>
          <w:sz w:val="28"/>
          <w:szCs w:val="24"/>
        </w:rPr>
      </w:pPr>
      <w:r w:rsidRPr="00E62EEC">
        <w:rPr>
          <w:rStyle w:val="a4"/>
          <w:color w:val="000000"/>
          <w:sz w:val="28"/>
          <w:szCs w:val="24"/>
        </w:rPr>
        <w:t>FV = PV</w:t>
      </w:r>
      <w:r w:rsidRPr="00E62EEC">
        <w:rPr>
          <w:color w:val="000000"/>
          <w:sz w:val="28"/>
          <w:szCs w:val="24"/>
        </w:rPr>
        <w:t xml:space="preserve"> • (1 + </w:t>
      </w:r>
      <w:r w:rsidRPr="00E62EEC">
        <w:rPr>
          <w:rStyle w:val="a4"/>
          <w:color w:val="000000"/>
          <w:sz w:val="28"/>
          <w:szCs w:val="24"/>
        </w:rPr>
        <w:t>n</w:t>
      </w:r>
      <w:r w:rsidRPr="00E62EEC">
        <w:rPr>
          <w:color w:val="000000"/>
          <w:sz w:val="28"/>
          <w:szCs w:val="24"/>
          <w:vertAlign w:val="subscript"/>
        </w:rPr>
        <w:t>1</w:t>
      </w:r>
      <w:r w:rsidRPr="00E62EEC">
        <w:rPr>
          <w:color w:val="000000"/>
          <w:sz w:val="28"/>
          <w:szCs w:val="24"/>
        </w:rPr>
        <w:t xml:space="preserve"> • </w:t>
      </w:r>
      <w:r w:rsidRPr="00E62EEC">
        <w:rPr>
          <w:rStyle w:val="a4"/>
          <w:color w:val="000000"/>
          <w:sz w:val="28"/>
          <w:szCs w:val="24"/>
        </w:rPr>
        <w:t>i</w:t>
      </w:r>
      <w:r w:rsidRPr="00E62EEC">
        <w:rPr>
          <w:color w:val="000000"/>
          <w:sz w:val="28"/>
          <w:szCs w:val="24"/>
          <w:vertAlign w:val="subscript"/>
        </w:rPr>
        <w:t>1</w:t>
      </w:r>
      <w:r w:rsidRPr="00E62EEC">
        <w:rPr>
          <w:color w:val="000000"/>
          <w:sz w:val="28"/>
          <w:szCs w:val="24"/>
        </w:rPr>
        <w:t xml:space="preserve"> + </w:t>
      </w:r>
      <w:r w:rsidRPr="00E62EEC">
        <w:rPr>
          <w:rStyle w:val="a4"/>
          <w:color w:val="000000"/>
          <w:sz w:val="28"/>
          <w:szCs w:val="24"/>
        </w:rPr>
        <w:t>n</w:t>
      </w:r>
      <w:r w:rsidRPr="00E62EEC">
        <w:rPr>
          <w:color w:val="000000"/>
          <w:sz w:val="28"/>
          <w:szCs w:val="24"/>
          <w:vertAlign w:val="subscript"/>
        </w:rPr>
        <w:t>2</w:t>
      </w:r>
      <w:r w:rsidRPr="00E62EEC">
        <w:rPr>
          <w:color w:val="000000"/>
          <w:sz w:val="28"/>
          <w:szCs w:val="24"/>
        </w:rPr>
        <w:t xml:space="preserve"> • </w:t>
      </w:r>
      <w:r w:rsidRPr="00E62EEC">
        <w:rPr>
          <w:rStyle w:val="a4"/>
          <w:color w:val="000000"/>
          <w:sz w:val="28"/>
          <w:szCs w:val="24"/>
        </w:rPr>
        <w:t>i</w:t>
      </w:r>
      <w:r w:rsidRPr="00E62EEC">
        <w:rPr>
          <w:color w:val="000000"/>
          <w:sz w:val="28"/>
          <w:szCs w:val="24"/>
          <w:vertAlign w:val="subscript"/>
        </w:rPr>
        <w:t>2</w:t>
      </w:r>
      <w:r w:rsidRPr="00E62EEC">
        <w:rPr>
          <w:color w:val="000000"/>
          <w:sz w:val="28"/>
          <w:szCs w:val="24"/>
        </w:rPr>
        <w:t xml:space="preserve"> + … + </w:t>
      </w:r>
      <w:r w:rsidRPr="00E62EEC">
        <w:rPr>
          <w:rStyle w:val="a4"/>
          <w:color w:val="000000"/>
          <w:sz w:val="28"/>
          <w:szCs w:val="24"/>
        </w:rPr>
        <w:t>n</w:t>
      </w:r>
      <w:r w:rsidRPr="00E62EEC">
        <w:rPr>
          <w:rStyle w:val="a4"/>
          <w:color w:val="000000"/>
          <w:sz w:val="28"/>
          <w:szCs w:val="24"/>
          <w:vertAlign w:val="subscript"/>
        </w:rPr>
        <w:t>k</w:t>
      </w:r>
      <w:r w:rsidRPr="00E62EEC">
        <w:rPr>
          <w:rStyle w:val="a4"/>
          <w:color w:val="000000"/>
          <w:sz w:val="28"/>
          <w:szCs w:val="24"/>
        </w:rPr>
        <w:t xml:space="preserve"> • i</w:t>
      </w:r>
      <w:r w:rsidRPr="00E62EEC">
        <w:rPr>
          <w:rStyle w:val="a4"/>
          <w:color w:val="000000"/>
          <w:sz w:val="28"/>
          <w:szCs w:val="24"/>
          <w:vertAlign w:val="subscript"/>
        </w:rPr>
        <w:t>k</w:t>
      </w:r>
      <w:r w:rsidRPr="00E62EEC">
        <w:rPr>
          <w:color w:val="000000"/>
          <w:sz w:val="28"/>
          <w:szCs w:val="24"/>
        </w:rPr>
        <w:t>),</w:t>
      </w:r>
    </w:p>
    <w:p w:rsidR="00817C3C" w:rsidRPr="00E62EEC" w:rsidRDefault="00817C3C" w:rsidP="00E62EEC">
      <w:pPr>
        <w:widowControl w:val="0"/>
        <w:spacing w:before="0" w:after="0" w:line="360" w:lineRule="auto"/>
        <w:ind w:firstLine="709"/>
        <w:jc w:val="both"/>
        <w:rPr>
          <w:color w:val="000000"/>
          <w:sz w:val="28"/>
          <w:szCs w:val="24"/>
        </w:rPr>
      </w:pPr>
    </w:p>
    <w:p w:rsidR="00817C3C" w:rsidRPr="00E62EEC" w:rsidRDefault="00817C3C" w:rsidP="00E62EEC">
      <w:pPr>
        <w:pStyle w:val="2"/>
        <w:widowControl w:val="0"/>
        <w:spacing w:line="360" w:lineRule="auto"/>
        <w:ind w:firstLine="709"/>
        <w:rPr>
          <w:color w:val="000000"/>
          <w:sz w:val="28"/>
        </w:rPr>
      </w:pPr>
      <w:r w:rsidRPr="00E62EEC">
        <w:rPr>
          <w:color w:val="000000"/>
          <w:sz w:val="28"/>
        </w:rPr>
        <w:t xml:space="preserve">где </w:t>
      </w:r>
      <w:r w:rsidRPr="00E62EEC">
        <w:rPr>
          <w:rStyle w:val="a4"/>
          <w:color w:val="000000"/>
          <w:sz w:val="28"/>
        </w:rPr>
        <w:t>k</w:t>
      </w:r>
      <w:r w:rsidRPr="00E62EEC">
        <w:rPr>
          <w:color w:val="000000"/>
          <w:sz w:val="28"/>
        </w:rPr>
        <w:t xml:space="preserve"> – количество периодов начисления;</w:t>
      </w:r>
    </w:p>
    <w:p w:rsidR="00817C3C" w:rsidRPr="00E62EEC" w:rsidRDefault="00817C3C" w:rsidP="00E62EEC">
      <w:pPr>
        <w:pStyle w:val="2"/>
        <w:widowControl w:val="0"/>
        <w:spacing w:line="360" w:lineRule="auto"/>
        <w:ind w:firstLine="709"/>
        <w:rPr>
          <w:color w:val="000000"/>
          <w:sz w:val="28"/>
        </w:rPr>
      </w:pPr>
      <w:r w:rsidRPr="00E62EEC">
        <w:rPr>
          <w:rStyle w:val="a4"/>
          <w:color w:val="000000"/>
          <w:sz w:val="28"/>
        </w:rPr>
        <w:t>n</w:t>
      </w:r>
      <w:r w:rsidRPr="00E62EEC">
        <w:rPr>
          <w:rStyle w:val="a4"/>
          <w:color w:val="000000"/>
          <w:sz w:val="28"/>
          <w:vertAlign w:val="subscript"/>
        </w:rPr>
        <w:t>k</w:t>
      </w:r>
      <w:r w:rsidRPr="00E62EEC">
        <w:rPr>
          <w:color w:val="000000"/>
          <w:sz w:val="28"/>
        </w:rPr>
        <w:t xml:space="preserve"> – продолжительность </w:t>
      </w:r>
      <w:r w:rsidRPr="00E62EEC">
        <w:rPr>
          <w:rStyle w:val="a4"/>
          <w:color w:val="000000"/>
          <w:sz w:val="28"/>
        </w:rPr>
        <w:t>k</w:t>
      </w:r>
      <w:r w:rsidRPr="00E62EEC">
        <w:rPr>
          <w:color w:val="000000"/>
          <w:sz w:val="28"/>
        </w:rPr>
        <w:t>-го периода;</w:t>
      </w:r>
    </w:p>
    <w:p w:rsidR="00817C3C" w:rsidRPr="00E62EEC" w:rsidRDefault="00817C3C" w:rsidP="00E62EEC">
      <w:pPr>
        <w:pStyle w:val="2"/>
        <w:widowControl w:val="0"/>
        <w:spacing w:line="360" w:lineRule="auto"/>
        <w:ind w:firstLine="709"/>
        <w:rPr>
          <w:color w:val="000000"/>
          <w:sz w:val="28"/>
        </w:rPr>
      </w:pPr>
      <w:r w:rsidRPr="00E62EEC">
        <w:rPr>
          <w:rStyle w:val="a4"/>
          <w:color w:val="000000"/>
          <w:sz w:val="28"/>
        </w:rPr>
        <w:t>i</w:t>
      </w:r>
      <w:r w:rsidRPr="00E62EEC">
        <w:rPr>
          <w:rStyle w:val="a4"/>
          <w:color w:val="000000"/>
          <w:sz w:val="28"/>
          <w:vertAlign w:val="subscript"/>
        </w:rPr>
        <w:t>k</w:t>
      </w:r>
      <w:r w:rsidRPr="00E62EEC">
        <w:rPr>
          <w:color w:val="000000"/>
          <w:sz w:val="28"/>
        </w:rPr>
        <w:t xml:space="preserve"> – ставка процентов в </w:t>
      </w:r>
      <w:r w:rsidRPr="00E62EEC">
        <w:rPr>
          <w:rStyle w:val="a4"/>
          <w:color w:val="000000"/>
          <w:sz w:val="28"/>
        </w:rPr>
        <w:t>k</w:t>
      </w:r>
      <w:r w:rsidRPr="00E62EEC">
        <w:rPr>
          <w:color w:val="000000"/>
          <w:sz w:val="28"/>
        </w:rPr>
        <w:t>-ом периоде.</w:t>
      </w:r>
    </w:p>
    <w:p w:rsidR="00166D33" w:rsidRPr="00E62EEC" w:rsidRDefault="00166D33" w:rsidP="00E62EEC">
      <w:pPr>
        <w:pStyle w:val="2"/>
        <w:widowControl w:val="0"/>
        <w:spacing w:line="360" w:lineRule="auto"/>
        <w:ind w:firstLine="709"/>
        <w:rPr>
          <w:color w:val="000000"/>
          <w:sz w:val="28"/>
        </w:rPr>
      </w:pPr>
      <w:r w:rsidRPr="00E62EEC">
        <w:rPr>
          <w:color w:val="000000"/>
          <w:sz w:val="28"/>
        </w:rPr>
        <w:t xml:space="preserve">Инфляция – это экономическое явление, которое возникает вследствие целого комплекса как политических, так и социально-экономических событий. Уровень инфляции выступает обобщающим показателем финансово-экономического положения страны. </w:t>
      </w:r>
      <w:r w:rsidRPr="00E62EEC">
        <w:rPr>
          <w:rStyle w:val="a3"/>
          <w:color w:val="000000"/>
          <w:sz w:val="28"/>
        </w:rPr>
        <w:t>Инфляция</w:t>
      </w:r>
      <w:r w:rsidRPr="00E62EEC">
        <w:rPr>
          <w:color w:val="000000"/>
          <w:sz w:val="28"/>
        </w:rPr>
        <w:t xml:space="preserve"> – устойчивый рост среднего уровня цен на товары и услуги в экономике. Инфляция – многомерное и многоаспектное явление, которое можно классифицировать на основе различных критериев. Внешним проявлением инфляции является повышение общего уровня цен, т.е. совокупный рост цен на товары и услуги в течение длительного времени. Соответственно на денежную единицу приходится меньше товаров, т.е. деньги обесцениваются.</w:t>
      </w:r>
    </w:p>
    <w:p w:rsidR="00166D33" w:rsidRPr="00E62EEC" w:rsidRDefault="00166D33" w:rsidP="00E62EEC">
      <w:pPr>
        <w:pStyle w:val="2"/>
        <w:widowControl w:val="0"/>
        <w:spacing w:line="360" w:lineRule="auto"/>
        <w:ind w:firstLine="709"/>
        <w:rPr>
          <w:color w:val="000000"/>
          <w:sz w:val="28"/>
        </w:rPr>
      </w:pPr>
      <w:r w:rsidRPr="00E62EEC">
        <w:rPr>
          <w:color w:val="000000"/>
          <w:sz w:val="28"/>
        </w:rPr>
        <w:t>Если наблюдается общее снижение цен, то происходит дефляция.</w:t>
      </w:r>
    </w:p>
    <w:p w:rsidR="00166D33" w:rsidRPr="00E62EEC" w:rsidRDefault="00166D33" w:rsidP="00E62EEC">
      <w:pPr>
        <w:pStyle w:val="2"/>
        <w:widowControl w:val="0"/>
        <w:spacing w:line="360" w:lineRule="auto"/>
        <w:ind w:firstLine="709"/>
        <w:rPr>
          <w:color w:val="000000"/>
          <w:sz w:val="28"/>
        </w:rPr>
      </w:pPr>
      <w:r w:rsidRPr="00E62EEC">
        <w:rPr>
          <w:color w:val="000000"/>
          <w:sz w:val="28"/>
        </w:rPr>
        <w:t>Темпы инфляции определяются с помощью индекса – относительного показателя, характеризующего среднее изменения уровня цен некоторого фиксированного набора товаров и услуг за данный период времени.</w:t>
      </w:r>
    </w:p>
    <w:p w:rsidR="00166D33" w:rsidRPr="00E62EEC" w:rsidRDefault="00166D33" w:rsidP="00E62EEC">
      <w:pPr>
        <w:pStyle w:val="2"/>
        <w:widowControl w:val="0"/>
        <w:spacing w:line="360" w:lineRule="auto"/>
        <w:ind w:firstLine="709"/>
        <w:rPr>
          <w:color w:val="000000"/>
          <w:sz w:val="28"/>
        </w:rPr>
      </w:pPr>
      <w:r w:rsidRPr="00E62EEC">
        <w:rPr>
          <w:color w:val="000000"/>
          <w:sz w:val="28"/>
        </w:rPr>
        <w:t>Индекс инфляции показывает во сколько раз выросли цены (</w:t>
      </w:r>
      <w:r w:rsidRPr="00E62EEC">
        <w:rPr>
          <w:rStyle w:val="a4"/>
          <w:color w:val="000000"/>
          <w:sz w:val="28"/>
        </w:rPr>
        <w:t>J</w:t>
      </w:r>
      <w:r w:rsidRPr="00E62EEC">
        <w:rPr>
          <w:rStyle w:val="a4"/>
          <w:color w:val="000000"/>
          <w:sz w:val="28"/>
          <w:vertAlign w:val="subscript"/>
        </w:rPr>
        <w:t>τ</w:t>
      </w:r>
      <w:r w:rsidRPr="00E62EEC">
        <w:rPr>
          <w:color w:val="000000"/>
          <w:sz w:val="28"/>
        </w:rPr>
        <w:t>), а уровень инфляции показывает, насколько процентов возросли цены (</w:t>
      </w:r>
      <w:r w:rsidRPr="00E62EEC">
        <w:rPr>
          <w:rStyle w:val="a4"/>
          <w:color w:val="000000"/>
          <w:sz w:val="28"/>
        </w:rPr>
        <w:t>τ</w:t>
      </w:r>
      <w:r w:rsidRPr="00E62EEC">
        <w:rPr>
          <w:color w:val="000000"/>
          <w:sz w:val="28"/>
        </w:rPr>
        <w:t>), т.е. по своей сути это соответственно темп роста и темп прироста:</w:t>
      </w:r>
    </w:p>
    <w:p w:rsidR="00166D33" w:rsidRPr="00E62EEC" w:rsidRDefault="00166D33" w:rsidP="00E62EEC">
      <w:pPr>
        <w:widowControl w:val="0"/>
        <w:spacing w:before="0" w:after="0" w:line="360" w:lineRule="auto"/>
        <w:ind w:firstLine="709"/>
        <w:jc w:val="both"/>
        <w:rPr>
          <w:color w:val="000000"/>
          <w:sz w:val="28"/>
          <w:szCs w:val="24"/>
        </w:rPr>
      </w:pPr>
    </w:p>
    <w:p w:rsidR="00166D33" w:rsidRPr="00E62EEC" w:rsidRDefault="00166D33" w:rsidP="00E62EEC">
      <w:pPr>
        <w:widowControl w:val="0"/>
        <w:spacing w:before="0" w:after="0" w:line="360" w:lineRule="auto"/>
        <w:ind w:firstLine="709"/>
        <w:jc w:val="both"/>
        <w:rPr>
          <w:color w:val="000000"/>
          <w:sz w:val="28"/>
          <w:szCs w:val="24"/>
        </w:rPr>
      </w:pPr>
      <w:r w:rsidRPr="00E62EEC">
        <w:rPr>
          <w:rStyle w:val="a4"/>
          <w:color w:val="000000"/>
          <w:sz w:val="28"/>
          <w:szCs w:val="24"/>
        </w:rPr>
        <w:t>J</w:t>
      </w:r>
      <w:r w:rsidRPr="00E62EEC">
        <w:rPr>
          <w:rStyle w:val="a4"/>
          <w:color w:val="000000"/>
          <w:sz w:val="28"/>
          <w:szCs w:val="24"/>
          <w:vertAlign w:val="subscript"/>
        </w:rPr>
        <w:t>τ</w:t>
      </w:r>
      <w:r w:rsidRPr="00E62EEC">
        <w:rPr>
          <w:color w:val="000000"/>
          <w:sz w:val="28"/>
          <w:szCs w:val="24"/>
        </w:rPr>
        <w:t xml:space="preserve"> = 1 + </w:t>
      </w:r>
      <w:r w:rsidRPr="00E62EEC">
        <w:rPr>
          <w:rStyle w:val="a4"/>
          <w:color w:val="000000"/>
          <w:sz w:val="28"/>
          <w:szCs w:val="24"/>
        </w:rPr>
        <w:t>τ</w:t>
      </w:r>
    </w:p>
    <w:p w:rsidR="00166D33" w:rsidRPr="00E62EEC" w:rsidRDefault="00166D33" w:rsidP="00E62EEC">
      <w:pPr>
        <w:widowControl w:val="0"/>
        <w:spacing w:before="0" w:after="0" w:line="360" w:lineRule="auto"/>
        <w:ind w:firstLine="709"/>
        <w:jc w:val="both"/>
        <w:rPr>
          <w:color w:val="000000"/>
          <w:sz w:val="28"/>
          <w:szCs w:val="24"/>
        </w:rPr>
      </w:pPr>
    </w:p>
    <w:p w:rsidR="00166D33" w:rsidRPr="00E62EEC" w:rsidRDefault="00166D33" w:rsidP="00E62EEC">
      <w:pPr>
        <w:pStyle w:val="2"/>
        <w:widowControl w:val="0"/>
        <w:spacing w:line="360" w:lineRule="auto"/>
        <w:ind w:firstLine="709"/>
        <w:rPr>
          <w:color w:val="000000"/>
          <w:sz w:val="28"/>
        </w:rPr>
      </w:pPr>
      <w:r w:rsidRPr="00E62EEC">
        <w:rPr>
          <w:color w:val="000000"/>
          <w:sz w:val="28"/>
        </w:rPr>
        <w:t>Для оценки уровня инфляции используется система индексов цен.</w:t>
      </w:r>
    </w:p>
    <w:p w:rsidR="00166D33" w:rsidRPr="00E62EEC" w:rsidRDefault="00166D33" w:rsidP="00E62EEC">
      <w:pPr>
        <w:pStyle w:val="2"/>
        <w:widowControl w:val="0"/>
        <w:spacing w:line="360" w:lineRule="auto"/>
        <w:ind w:firstLine="709"/>
        <w:rPr>
          <w:color w:val="000000"/>
          <w:sz w:val="28"/>
        </w:rPr>
      </w:pPr>
      <w:r w:rsidRPr="00E62EEC">
        <w:rPr>
          <w:rStyle w:val="a3"/>
          <w:color w:val="000000"/>
          <w:sz w:val="28"/>
        </w:rPr>
        <w:t>Индекс потребительских цен</w:t>
      </w:r>
      <w:r w:rsidRPr="00E62EEC">
        <w:rPr>
          <w:color w:val="000000"/>
          <w:sz w:val="28"/>
        </w:rPr>
        <w:t xml:space="preserve"> (ИПЦ) – это показатель международной статистики, регулярно использующийся практически во всех странах мира (CPI – Consumer Price Index), который характеризует динамику затрат на постоянный набор товаров и услуг за счет ценностного фактора.</w:t>
      </w:r>
    </w:p>
    <w:p w:rsidR="00166D33" w:rsidRPr="00E62EEC" w:rsidRDefault="00166D33" w:rsidP="00E62EEC">
      <w:pPr>
        <w:pStyle w:val="2"/>
        <w:widowControl w:val="0"/>
        <w:spacing w:line="360" w:lineRule="auto"/>
        <w:ind w:firstLine="709"/>
        <w:rPr>
          <w:color w:val="000000"/>
          <w:sz w:val="28"/>
        </w:rPr>
      </w:pPr>
      <w:r w:rsidRPr="00E62EEC">
        <w:rPr>
          <w:color w:val="000000"/>
          <w:sz w:val="28"/>
        </w:rPr>
        <w:t>Индекс потребительских цен дает достаточно обобщенную характеристику инфляции, так как потребление является завершающим этапом в создании валового продукта, и здесь находят свое отражение все предыдущие стадии производства.</w:t>
      </w:r>
    </w:p>
    <w:p w:rsidR="00166D33" w:rsidRPr="00E62EEC" w:rsidRDefault="00166D33" w:rsidP="00E62EEC">
      <w:pPr>
        <w:pStyle w:val="2"/>
        <w:widowControl w:val="0"/>
        <w:spacing w:line="360" w:lineRule="auto"/>
        <w:ind w:firstLine="709"/>
        <w:rPr>
          <w:color w:val="000000"/>
          <w:sz w:val="28"/>
        </w:rPr>
      </w:pPr>
      <w:r w:rsidRPr="00E62EEC">
        <w:rPr>
          <w:color w:val="000000"/>
          <w:sz w:val="28"/>
        </w:rPr>
        <w:t>Расчет ИПЦ в России осуществляется за каждый месяц и нарастающим итогом с начала года (к декабрю прошлого года).</w:t>
      </w:r>
    </w:p>
    <w:p w:rsidR="00166D33" w:rsidRPr="00E62EEC" w:rsidRDefault="00166D33" w:rsidP="00E62EEC">
      <w:pPr>
        <w:pStyle w:val="2"/>
        <w:widowControl w:val="0"/>
        <w:spacing w:line="360" w:lineRule="auto"/>
        <w:ind w:firstLine="709"/>
        <w:rPr>
          <w:color w:val="000000"/>
          <w:sz w:val="28"/>
        </w:rPr>
      </w:pPr>
      <w:r w:rsidRPr="00E62EEC">
        <w:rPr>
          <w:color w:val="000000"/>
          <w:sz w:val="28"/>
        </w:rPr>
        <w:t>Отечественные исследователи часто расценивают уровень инфляции как темп прироста потребительских цен:</w:t>
      </w:r>
    </w:p>
    <w:p w:rsidR="00166D33" w:rsidRPr="00E62EEC" w:rsidRDefault="00166D33" w:rsidP="00E62EEC">
      <w:pPr>
        <w:widowControl w:val="0"/>
        <w:spacing w:before="0" w:after="0" w:line="360" w:lineRule="auto"/>
        <w:ind w:firstLine="709"/>
        <w:jc w:val="both"/>
        <w:rPr>
          <w:color w:val="000000"/>
          <w:sz w:val="28"/>
          <w:szCs w:val="24"/>
        </w:rPr>
      </w:pPr>
    </w:p>
    <w:p w:rsidR="00166D33" w:rsidRPr="00E62EEC" w:rsidRDefault="00166D33" w:rsidP="00E62EEC">
      <w:pPr>
        <w:widowControl w:val="0"/>
        <w:spacing w:before="0" w:after="0" w:line="360" w:lineRule="auto"/>
        <w:ind w:firstLine="709"/>
        <w:jc w:val="both"/>
        <w:rPr>
          <w:color w:val="000000"/>
          <w:sz w:val="28"/>
          <w:szCs w:val="24"/>
        </w:rPr>
      </w:pPr>
      <w:r w:rsidRPr="00E62EEC">
        <w:rPr>
          <w:color w:val="000000"/>
          <w:sz w:val="28"/>
          <w:szCs w:val="24"/>
        </w:rPr>
        <w:t>τ = ИПЦ - 100 (%)</w:t>
      </w:r>
    </w:p>
    <w:p w:rsidR="00166D33" w:rsidRPr="00E62EEC" w:rsidRDefault="00166D33" w:rsidP="00E62EEC">
      <w:pPr>
        <w:widowControl w:val="0"/>
        <w:spacing w:before="0" w:after="0" w:line="360" w:lineRule="auto"/>
        <w:ind w:firstLine="709"/>
        <w:jc w:val="both"/>
        <w:rPr>
          <w:color w:val="000000"/>
          <w:sz w:val="28"/>
          <w:szCs w:val="24"/>
        </w:rPr>
      </w:pPr>
    </w:p>
    <w:p w:rsidR="00166D33" w:rsidRPr="00E62EEC" w:rsidRDefault="00166D33" w:rsidP="00E62EEC">
      <w:pPr>
        <w:pStyle w:val="2"/>
        <w:widowControl w:val="0"/>
        <w:spacing w:line="360" w:lineRule="auto"/>
        <w:ind w:firstLine="709"/>
        <w:rPr>
          <w:color w:val="000000"/>
          <w:sz w:val="28"/>
        </w:rPr>
      </w:pPr>
      <w:r w:rsidRPr="00E62EEC">
        <w:rPr>
          <w:color w:val="000000"/>
          <w:sz w:val="28"/>
        </w:rPr>
        <w:t>В зависимости от уровня инфляции в год выделяют:</w:t>
      </w:r>
    </w:p>
    <w:p w:rsidR="00166D33" w:rsidRPr="00E62EEC" w:rsidRDefault="00166D33" w:rsidP="00E62EEC">
      <w:pPr>
        <w:widowControl w:val="0"/>
        <w:numPr>
          <w:ilvl w:val="0"/>
          <w:numId w:val="23"/>
        </w:numPr>
        <w:spacing w:before="0" w:after="0" w:line="360" w:lineRule="auto"/>
        <w:ind w:left="0" w:firstLine="709"/>
        <w:jc w:val="both"/>
        <w:rPr>
          <w:color w:val="000000"/>
          <w:sz w:val="28"/>
          <w:szCs w:val="24"/>
        </w:rPr>
      </w:pPr>
      <w:r w:rsidRPr="00E62EEC">
        <w:rPr>
          <w:color w:val="000000"/>
          <w:sz w:val="28"/>
          <w:szCs w:val="24"/>
        </w:rPr>
        <w:t>нормальную (ползучую)</w:t>
      </w:r>
      <w:r w:rsidR="00E62EEC">
        <w:rPr>
          <w:color w:val="000000"/>
          <w:sz w:val="28"/>
          <w:szCs w:val="24"/>
        </w:rPr>
        <w:t xml:space="preserve"> </w:t>
      </w:r>
      <w:r w:rsidRPr="00E62EEC">
        <w:rPr>
          <w:color w:val="000000"/>
          <w:sz w:val="28"/>
          <w:szCs w:val="24"/>
        </w:rPr>
        <w:t xml:space="preserve">– от 3% до 10%; </w:t>
      </w:r>
    </w:p>
    <w:p w:rsidR="00166D33" w:rsidRPr="00E62EEC" w:rsidRDefault="00166D33" w:rsidP="00E62EEC">
      <w:pPr>
        <w:widowControl w:val="0"/>
        <w:numPr>
          <w:ilvl w:val="0"/>
          <w:numId w:val="23"/>
        </w:numPr>
        <w:spacing w:before="0" w:after="0" w:line="360" w:lineRule="auto"/>
        <w:ind w:left="0" w:firstLine="709"/>
        <w:jc w:val="both"/>
        <w:rPr>
          <w:color w:val="000000"/>
          <w:sz w:val="28"/>
          <w:szCs w:val="24"/>
        </w:rPr>
      </w:pPr>
      <w:r w:rsidRPr="00E62EEC">
        <w:rPr>
          <w:color w:val="000000"/>
          <w:sz w:val="28"/>
          <w:szCs w:val="24"/>
        </w:rPr>
        <w:t>галопирующую</w:t>
      </w:r>
      <w:r w:rsidR="00E62EEC">
        <w:rPr>
          <w:color w:val="000000"/>
          <w:sz w:val="28"/>
          <w:szCs w:val="24"/>
        </w:rPr>
        <w:t xml:space="preserve"> </w:t>
      </w:r>
      <w:r w:rsidRPr="00E62EEC">
        <w:rPr>
          <w:color w:val="000000"/>
          <w:sz w:val="28"/>
          <w:szCs w:val="24"/>
        </w:rPr>
        <w:t xml:space="preserve">– от 10% до 100%; </w:t>
      </w:r>
    </w:p>
    <w:p w:rsidR="00166D33" w:rsidRPr="00E62EEC" w:rsidRDefault="00166D33" w:rsidP="00E62EEC">
      <w:pPr>
        <w:widowControl w:val="0"/>
        <w:numPr>
          <w:ilvl w:val="0"/>
          <w:numId w:val="23"/>
        </w:numPr>
        <w:spacing w:before="0" w:after="0" w:line="360" w:lineRule="auto"/>
        <w:ind w:left="0" w:firstLine="709"/>
        <w:jc w:val="both"/>
        <w:rPr>
          <w:color w:val="000000"/>
          <w:sz w:val="28"/>
          <w:szCs w:val="24"/>
        </w:rPr>
      </w:pPr>
      <w:r w:rsidRPr="00E62EEC">
        <w:rPr>
          <w:color w:val="000000"/>
          <w:sz w:val="28"/>
          <w:szCs w:val="24"/>
        </w:rPr>
        <w:t>гиперинфляцию</w:t>
      </w:r>
      <w:r w:rsidR="00E62EEC">
        <w:rPr>
          <w:color w:val="000000"/>
          <w:sz w:val="28"/>
          <w:szCs w:val="24"/>
        </w:rPr>
        <w:t xml:space="preserve"> </w:t>
      </w:r>
      <w:r w:rsidRPr="00E62EEC">
        <w:rPr>
          <w:color w:val="000000"/>
          <w:sz w:val="28"/>
          <w:szCs w:val="24"/>
        </w:rPr>
        <w:t xml:space="preserve">– свыше 50% в месяц. </w:t>
      </w:r>
    </w:p>
    <w:p w:rsidR="00166D33" w:rsidRPr="00E62EEC" w:rsidRDefault="00166D33" w:rsidP="00E62EEC">
      <w:pPr>
        <w:pStyle w:val="2"/>
        <w:widowControl w:val="0"/>
        <w:spacing w:line="360" w:lineRule="auto"/>
        <w:ind w:firstLine="709"/>
        <w:rPr>
          <w:color w:val="000000"/>
          <w:sz w:val="28"/>
        </w:rPr>
      </w:pPr>
      <w:r w:rsidRPr="00E62EEC">
        <w:rPr>
          <w:color w:val="000000"/>
          <w:sz w:val="28"/>
        </w:rPr>
        <w:t xml:space="preserve">Еще одним важным показателем международной статистики, оценивающим инфляцию, является </w:t>
      </w:r>
      <w:r w:rsidRPr="00E62EEC">
        <w:rPr>
          <w:rStyle w:val="a3"/>
          <w:color w:val="000000"/>
          <w:sz w:val="28"/>
        </w:rPr>
        <w:t>дефлятор валового внутреннего продукта</w:t>
      </w:r>
      <w:r w:rsidRPr="00E62EEC">
        <w:rPr>
          <w:color w:val="000000"/>
          <w:sz w:val="28"/>
        </w:rPr>
        <w:t>, который характеризует изменение стоимостного объема ВВП за счет его ценностного фактора. Дефлятор ВВП также дает обобщенную характеристику инфляции, поскольку характеризует движение цен на потребительском рынке, а также на рынке инвестиционных товаров и услуг.</w:t>
      </w:r>
    </w:p>
    <w:p w:rsidR="00166D33" w:rsidRPr="00E62EEC" w:rsidRDefault="00166D33" w:rsidP="00E62EEC">
      <w:pPr>
        <w:pStyle w:val="2"/>
        <w:widowControl w:val="0"/>
        <w:spacing w:line="360" w:lineRule="auto"/>
        <w:ind w:firstLine="709"/>
        <w:rPr>
          <w:color w:val="000000"/>
          <w:sz w:val="28"/>
        </w:rPr>
      </w:pPr>
      <w:r w:rsidRPr="00E62EEC">
        <w:rPr>
          <w:color w:val="000000"/>
          <w:sz w:val="28"/>
        </w:rPr>
        <w:t>Для характеристики инфляции могут применяться и другие показатели: размер эмиссий, сокращение товарных запасов и т.п.</w:t>
      </w:r>
    </w:p>
    <w:p w:rsidR="00166D33" w:rsidRDefault="00166D33" w:rsidP="00E62EEC">
      <w:pPr>
        <w:pStyle w:val="2"/>
        <w:widowControl w:val="0"/>
        <w:spacing w:line="360" w:lineRule="auto"/>
        <w:ind w:firstLine="709"/>
        <w:rPr>
          <w:color w:val="000000"/>
          <w:sz w:val="28"/>
          <w:lang w:val="en-US"/>
        </w:rPr>
      </w:pPr>
      <w:r w:rsidRPr="00E62EEC">
        <w:rPr>
          <w:color w:val="000000"/>
          <w:sz w:val="28"/>
        </w:rPr>
        <w:t>Инфляция противодействует повышению стоимости денег, обесценивая их. Графически это представлено на рис. 9.</w:t>
      </w:r>
    </w:p>
    <w:p w:rsidR="000155B1" w:rsidRDefault="000155B1" w:rsidP="00E62EEC">
      <w:pPr>
        <w:pStyle w:val="2"/>
        <w:widowControl w:val="0"/>
        <w:spacing w:line="360" w:lineRule="auto"/>
        <w:ind w:firstLine="709"/>
        <w:rPr>
          <w:color w:val="000000"/>
          <w:sz w:val="28"/>
          <w:lang w:val="en-US"/>
        </w:rPr>
      </w:pPr>
    </w:p>
    <w:p w:rsidR="000155B1" w:rsidRDefault="00EF0B14" w:rsidP="00E62EEC">
      <w:pPr>
        <w:pStyle w:val="2"/>
        <w:widowControl w:val="0"/>
        <w:spacing w:line="360" w:lineRule="auto"/>
        <w:ind w:firstLine="709"/>
        <w:rPr>
          <w:color w:val="000000"/>
          <w:sz w:val="28"/>
          <w:szCs w:val="20"/>
          <w:lang w:val="en-US"/>
        </w:rPr>
      </w:pPr>
      <w:r>
        <w:rPr>
          <w:color w:val="000000"/>
          <w:sz w:val="28"/>
          <w:szCs w:val="20"/>
        </w:rPr>
        <w:pict>
          <v:shape id="_x0000_i1066" type="#_x0000_t75" alt="" style="width:261pt;height:99pt">
            <v:imagedata r:id="rId55" o:title=""/>
          </v:shape>
        </w:pict>
      </w:r>
    </w:p>
    <w:p w:rsidR="000155B1" w:rsidRPr="00B66970" w:rsidRDefault="000155B1" w:rsidP="00E62EEC">
      <w:pPr>
        <w:pStyle w:val="2"/>
        <w:widowControl w:val="0"/>
        <w:spacing w:line="360" w:lineRule="auto"/>
        <w:ind w:firstLine="709"/>
        <w:rPr>
          <w:color w:val="000000"/>
          <w:sz w:val="28"/>
          <w:szCs w:val="20"/>
        </w:rPr>
      </w:pPr>
      <w:r w:rsidRPr="00E62EEC">
        <w:rPr>
          <w:color w:val="000000"/>
          <w:sz w:val="28"/>
          <w:szCs w:val="20"/>
        </w:rPr>
        <w:t>Рис. 9. Факторы изменения стоимости денег</w:t>
      </w:r>
    </w:p>
    <w:p w:rsidR="000155B1" w:rsidRPr="00B66970" w:rsidRDefault="000155B1" w:rsidP="00E62EEC">
      <w:pPr>
        <w:pStyle w:val="2"/>
        <w:widowControl w:val="0"/>
        <w:spacing w:line="360" w:lineRule="auto"/>
        <w:ind w:firstLine="709"/>
        <w:rPr>
          <w:color w:val="000000"/>
          <w:sz w:val="28"/>
          <w:szCs w:val="20"/>
        </w:rPr>
      </w:pPr>
    </w:p>
    <w:p w:rsidR="00166D33" w:rsidRPr="00E62EEC" w:rsidRDefault="00166D33" w:rsidP="00E62EEC">
      <w:pPr>
        <w:pStyle w:val="2"/>
        <w:widowControl w:val="0"/>
        <w:spacing w:line="360" w:lineRule="auto"/>
        <w:ind w:firstLine="709"/>
        <w:rPr>
          <w:color w:val="000000"/>
          <w:sz w:val="28"/>
        </w:rPr>
      </w:pPr>
      <w:r w:rsidRPr="00E62EEC">
        <w:rPr>
          <w:color w:val="000000"/>
          <w:sz w:val="28"/>
        </w:rPr>
        <w:t>Вследствие начисления процентов происходит увеличение денежных сумм, но их стоимость под влиянием инфляции уменьшается. Поскольку каждая денежная единица обесценивается вследствие инфляции, то в дальнейшем обесцениваются уже обесцененные деньги. Таким образом, формула для исчисления наращенной суммы с учетом влияния инфляции, принимает следующий вид:</w:t>
      </w:r>
    </w:p>
    <w:p w:rsidR="00166D33" w:rsidRPr="00E62EEC" w:rsidRDefault="00166D33" w:rsidP="00E62EEC">
      <w:pPr>
        <w:widowControl w:val="0"/>
        <w:spacing w:before="0" w:after="0" w:line="360" w:lineRule="auto"/>
        <w:ind w:firstLine="709"/>
        <w:jc w:val="both"/>
        <w:rPr>
          <w:color w:val="000000"/>
          <w:sz w:val="28"/>
          <w:szCs w:val="24"/>
        </w:rPr>
      </w:pPr>
    </w:p>
    <w:p w:rsidR="00166D33" w:rsidRPr="00E62EEC" w:rsidRDefault="00166D33" w:rsidP="00E62EEC">
      <w:pPr>
        <w:widowControl w:val="0"/>
        <w:spacing w:before="0" w:after="0" w:line="360" w:lineRule="auto"/>
        <w:ind w:firstLine="709"/>
        <w:jc w:val="both"/>
        <w:rPr>
          <w:color w:val="000000"/>
          <w:sz w:val="28"/>
          <w:szCs w:val="24"/>
        </w:rPr>
      </w:pPr>
      <w:r w:rsidRPr="00E62EEC">
        <w:rPr>
          <w:rStyle w:val="a4"/>
          <w:color w:val="000000"/>
          <w:sz w:val="28"/>
          <w:szCs w:val="24"/>
        </w:rPr>
        <w:t>FV = PV</w:t>
      </w:r>
      <w:r w:rsidRPr="00E62EEC">
        <w:rPr>
          <w:color w:val="000000"/>
          <w:sz w:val="28"/>
          <w:szCs w:val="24"/>
        </w:rPr>
        <w:t xml:space="preserve">(1 + </w:t>
      </w:r>
      <w:r w:rsidRPr="00E62EEC">
        <w:rPr>
          <w:rStyle w:val="a4"/>
          <w:color w:val="000000"/>
          <w:sz w:val="28"/>
          <w:szCs w:val="24"/>
        </w:rPr>
        <w:t>i</w:t>
      </w:r>
      <w:r w:rsidRPr="00E62EEC">
        <w:rPr>
          <w:color w:val="000000"/>
          <w:sz w:val="28"/>
          <w:szCs w:val="24"/>
        </w:rPr>
        <w:t>)</w:t>
      </w:r>
      <w:r w:rsidRPr="00E62EEC">
        <w:rPr>
          <w:rStyle w:val="a4"/>
          <w:color w:val="000000"/>
          <w:sz w:val="28"/>
          <w:szCs w:val="24"/>
          <w:vertAlign w:val="superscript"/>
        </w:rPr>
        <w:t>n</w:t>
      </w:r>
      <w:r w:rsidRPr="00E62EEC">
        <w:rPr>
          <w:color w:val="000000"/>
          <w:sz w:val="28"/>
          <w:szCs w:val="24"/>
        </w:rPr>
        <w:t xml:space="preserve"> / (1 + </w:t>
      </w:r>
      <w:r w:rsidRPr="00E62EEC">
        <w:rPr>
          <w:rStyle w:val="a4"/>
          <w:color w:val="000000"/>
          <w:sz w:val="28"/>
          <w:szCs w:val="24"/>
        </w:rPr>
        <w:t>τ</w:t>
      </w:r>
      <w:r w:rsidRPr="00E62EEC">
        <w:rPr>
          <w:color w:val="000000"/>
          <w:sz w:val="28"/>
          <w:szCs w:val="24"/>
        </w:rPr>
        <w:t xml:space="preserve">) </w:t>
      </w:r>
      <w:r w:rsidRPr="00E62EEC">
        <w:rPr>
          <w:rStyle w:val="a4"/>
          <w:color w:val="000000"/>
          <w:sz w:val="28"/>
          <w:szCs w:val="24"/>
          <w:vertAlign w:val="superscript"/>
        </w:rPr>
        <w:t>n</w:t>
      </w:r>
    </w:p>
    <w:p w:rsidR="00166D33" w:rsidRPr="00E62EEC" w:rsidRDefault="00166D33" w:rsidP="00E62EEC">
      <w:pPr>
        <w:widowControl w:val="0"/>
        <w:spacing w:before="0" w:after="0" w:line="360" w:lineRule="auto"/>
        <w:ind w:firstLine="709"/>
        <w:jc w:val="both"/>
        <w:rPr>
          <w:color w:val="000000"/>
          <w:sz w:val="28"/>
          <w:szCs w:val="24"/>
        </w:rPr>
      </w:pPr>
    </w:p>
    <w:p w:rsidR="00166D33" w:rsidRPr="00E62EEC" w:rsidRDefault="00166D33" w:rsidP="00E62EEC">
      <w:pPr>
        <w:pStyle w:val="2"/>
        <w:widowControl w:val="0"/>
        <w:spacing w:line="360" w:lineRule="auto"/>
        <w:ind w:firstLine="709"/>
        <w:rPr>
          <w:color w:val="000000"/>
          <w:sz w:val="28"/>
        </w:rPr>
      </w:pPr>
      <w:r w:rsidRPr="00E62EEC">
        <w:rPr>
          <w:color w:val="000000"/>
          <w:sz w:val="28"/>
        </w:rPr>
        <w:t>Наращение осуществляется по простым или сложным процентам, но инфляция всегда оценивается по сложному проценту.</w:t>
      </w:r>
    </w:p>
    <w:p w:rsidR="00166D33" w:rsidRPr="00E62EEC" w:rsidRDefault="00166D33" w:rsidP="00E62EEC">
      <w:pPr>
        <w:pStyle w:val="2"/>
        <w:widowControl w:val="0"/>
        <w:spacing w:line="360" w:lineRule="auto"/>
        <w:ind w:firstLine="709"/>
        <w:rPr>
          <w:color w:val="000000"/>
          <w:sz w:val="28"/>
        </w:rPr>
      </w:pPr>
      <w:r w:rsidRPr="00E62EEC">
        <w:rPr>
          <w:color w:val="000000"/>
          <w:sz w:val="28"/>
        </w:rPr>
        <w:t xml:space="preserve">Поскольку ставка доходности ( </w:t>
      </w:r>
      <w:r w:rsidRPr="00E62EEC">
        <w:rPr>
          <w:rStyle w:val="a4"/>
          <w:color w:val="000000"/>
          <w:sz w:val="28"/>
        </w:rPr>
        <w:t>i</w:t>
      </w:r>
      <w:r w:rsidRPr="00E62EEC">
        <w:rPr>
          <w:color w:val="000000"/>
          <w:sz w:val="28"/>
        </w:rPr>
        <w:t xml:space="preserve"> ) является фактором роста денег, то находится в числителе формулы, а показатель инфляции ( τ ) является фактором их обесценивания, поэтому находится в знаменателе формулы.</w:t>
      </w:r>
    </w:p>
    <w:p w:rsidR="00166D33" w:rsidRPr="00E62EEC" w:rsidRDefault="00166D33" w:rsidP="00E62EEC">
      <w:pPr>
        <w:pStyle w:val="2"/>
        <w:widowControl w:val="0"/>
        <w:spacing w:line="360" w:lineRule="auto"/>
        <w:ind w:firstLine="709"/>
        <w:rPr>
          <w:color w:val="000000"/>
          <w:sz w:val="28"/>
        </w:rPr>
      </w:pPr>
      <w:r w:rsidRPr="00E62EEC">
        <w:rPr>
          <w:rStyle w:val="a3"/>
          <w:color w:val="000000"/>
          <w:sz w:val="28"/>
        </w:rPr>
        <w:t>Пример.</w:t>
      </w:r>
      <w:r w:rsidRPr="00E62EEC">
        <w:rPr>
          <w:color w:val="000000"/>
          <w:sz w:val="28"/>
        </w:rPr>
        <w:t xml:space="preserve"> Пусть ежемесячный уровень инфляции 2,5%. Определить ожидаемый уровень инфляции за квартал.</w:t>
      </w:r>
    </w:p>
    <w:p w:rsidR="00166D33" w:rsidRPr="00E62EEC" w:rsidRDefault="00166D33" w:rsidP="00E62EEC">
      <w:pPr>
        <w:pStyle w:val="2"/>
        <w:widowControl w:val="0"/>
        <w:spacing w:line="360" w:lineRule="auto"/>
        <w:ind w:firstLine="709"/>
        <w:rPr>
          <w:color w:val="000000"/>
          <w:sz w:val="28"/>
        </w:rPr>
      </w:pPr>
      <w:r w:rsidRPr="00E62EEC">
        <w:rPr>
          <w:rStyle w:val="a3"/>
          <w:color w:val="000000"/>
          <w:sz w:val="28"/>
        </w:rPr>
        <w:t>Решение:</w:t>
      </w:r>
    </w:p>
    <w:p w:rsidR="00166D33" w:rsidRPr="00E62EEC" w:rsidRDefault="00166D33" w:rsidP="00E62EEC">
      <w:pPr>
        <w:pStyle w:val="2"/>
        <w:widowControl w:val="0"/>
        <w:spacing w:line="360" w:lineRule="auto"/>
        <w:ind w:firstLine="709"/>
        <w:rPr>
          <w:color w:val="000000"/>
          <w:sz w:val="28"/>
        </w:rPr>
      </w:pPr>
      <w:r w:rsidRPr="00E62EEC">
        <w:rPr>
          <w:color w:val="000000"/>
          <w:sz w:val="28"/>
        </w:rPr>
        <w:t>Индекс инфляции за месяц</w:t>
      </w:r>
    </w:p>
    <w:p w:rsidR="00166D33" w:rsidRPr="00E62EEC" w:rsidRDefault="00166D33" w:rsidP="00E62EEC">
      <w:pPr>
        <w:widowControl w:val="0"/>
        <w:spacing w:before="0" w:after="0" w:line="360" w:lineRule="auto"/>
        <w:ind w:firstLine="709"/>
        <w:jc w:val="both"/>
        <w:rPr>
          <w:color w:val="000000"/>
          <w:sz w:val="28"/>
          <w:szCs w:val="24"/>
        </w:rPr>
      </w:pPr>
      <w:r w:rsidRPr="00E62EEC">
        <w:rPr>
          <w:rStyle w:val="a4"/>
          <w:color w:val="000000"/>
          <w:sz w:val="28"/>
          <w:szCs w:val="24"/>
        </w:rPr>
        <w:t>J</w:t>
      </w:r>
      <w:r w:rsidRPr="00E62EEC">
        <w:rPr>
          <w:color w:val="000000"/>
          <w:sz w:val="28"/>
          <w:szCs w:val="24"/>
          <w:vertAlign w:val="subscript"/>
        </w:rPr>
        <w:t>τ</w:t>
      </w:r>
      <w:r w:rsidRPr="00E62EEC">
        <w:rPr>
          <w:color w:val="000000"/>
          <w:sz w:val="28"/>
          <w:szCs w:val="24"/>
        </w:rPr>
        <w:t xml:space="preserve"> = 1 + τ = 1 + 0,025 = 1,025</w:t>
      </w:r>
    </w:p>
    <w:p w:rsidR="00166D33" w:rsidRPr="00E62EEC" w:rsidRDefault="00166D33" w:rsidP="00E62EEC">
      <w:pPr>
        <w:pStyle w:val="2"/>
        <w:widowControl w:val="0"/>
        <w:spacing w:line="360" w:lineRule="auto"/>
        <w:ind w:firstLine="709"/>
        <w:rPr>
          <w:color w:val="000000"/>
          <w:sz w:val="28"/>
        </w:rPr>
      </w:pPr>
      <w:r w:rsidRPr="00E62EEC">
        <w:rPr>
          <w:color w:val="000000"/>
          <w:sz w:val="28"/>
        </w:rPr>
        <w:t>Индекс инфляции за квартал, т.е. за три месяца</w:t>
      </w:r>
    </w:p>
    <w:p w:rsidR="00166D33" w:rsidRPr="00E62EEC" w:rsidRDefault="00166D33" w:rsidP="00E62EEC">
      <w:pPr>
        <w:widowControl w:val="0"/>
        <w:spacing w:before="0" w:after="0" w:line="360" w:lineRule="auto"/>
        <w:ind w:firstLine="709"/>
        <w:jc w:val="both"/>
        <w:rPr>
          <w:color w:val="000000"/>
          <w:sz w:val="28"/>
          <w:szCs w:val="24"/>
        </w:rPr>
      </w:pPr>
      <w:r w:rsidRPr="00E62EEC">
        <w:rPr>
          <w:rStyle w:val="a4"/>
          <w:color w:val="000000"/>
          <w:sz w:val="28"/>
          <w:szCs w:val="24"/>
        </w:rPr>
        <w:t>J</w:t>
      </w:r>
      <w:r w:rsidRPr="00E62EEC">
        <w:rPr>
          <w:color w:val="000000"/>
          <w:sz w:val="28"/>
          <w:szCs w:val="24"/>
          <w:vertAlign w:val="subscript"/>
        </w:rPr>
        <w:t>τ</w:t>
      </w:r>
      <w:r w:rsidRPr="00E62EEC">
        <w:rPr>
          <w:color w:val="000000"/>
          <w:sz w:val="28"/>
          <w:szCs w:val="24"/>
        </w:rPr>
        <w:t xml:space="preserve"> = (1 + τ)</w:t>
      </w:r>
      <w:r w:rsidRPr="00E62EEC">
        <w:rPr>
          <w:color w:val="000000"/>
          <w:sz w:val="28"/>
          <w:szCs w:val="24"/>
          <w:vertAlign w:val="superscript"/>
        </w:rPr>
        <w:t>3</w:t>
      </w:r>
      <w:r w:rsidRPr="00E62EEC">
        <w:rPr>
          <w:color w:val="000000"/>
          <w:sz w:val="28"/>
          <w:szCs w:val="24"/>
        </w:rPr>
        <w:t xml:space="preserve"> = 1,025</w:t>
      </w:r>
      <w:r w:rsidRPr="00E62EEC">
        <w:rPr>
          <w:color w:val="000000"/>
          <w:sz w:val="28"/>
          <w:szCs w:val="24"/>
          <w:vertAlign w:val="superscript"/>
        </w:rPr>
        <w:t>3</w:t>
      </w:r>
      <w:r w:rsidRPr="00E62EEC">
        <w:rPr>
          <w:color w:val="000000"/>
          <w:sz w:val="28"/>
          <w:szCs w:val="24"/>
        </w:rPr>
        <w:t xml:space="preserve"> = 1,077</w:t>
      </w:r>
    </w:p>
    <w:p w:rsidR="00166D33" w:rsidRPr="00E62EEC" w:rsidRDefault="00166D33" w:rsidP="00E62EEC">
      <w:pPr>
        <w:pStyle w:val="2"/>
        <w:widowControl w:val="0"/>
        <w:spacing w:line="360" w:lineRule="auto"/>
        <w:ind w:firstLine="709"/>
        <w:rPr>
          <w:color w:val="000000"/>
          <w:sz w:val="28"/>
        </w:rPr>
      </w:pPr>
      <w:r w:rsidRPr="00E62EEC">
        <w:rPr>
          <w:color w:val="000000"/>
          <w:sz w:val="28"/>
        </w:rPr>
        <w:t>Уровень инфляции за квартал</w:t>
      </w:r>
    </w:p>
    <w:p w:rsidR="00166D33" w:rsidRPr="00E62EEC" w:rsidRDefault="00166D33" w:rsidP="00E62EEC">
      <w:pPr>
        <w:widowControl w:val="0"/>
        <w:spacing w:before="0" w:after="0" w:line="360" w:lineRule="auto"/>
        <w:ind w:firstLine="709"/>
        <w:jc w:val="both"/>
        <w:rPr>
          <w:color w:val="000000"/>
          <w:sz w:val="28"/>
          <w:szCs w:val="24"/>
        </w:rPr>
      </w:pPr>
      <w:r w:rsidRPr="00E62EEC">
        <w:rPr>
          <w:color w:val="000000"/>
          <w:sz w:val="28"/>
          <w:szCs w:val="24"/>
        </w:rPr>
        <w:t xml:space="preserve">τ = </w:t>
      </w:r>
      <w:r w:rsidRPr="00E62EEC">
        <w:rPr>
          <w:rStyle w:val="a4"/>
          <w:color w:val="000000"/>
          <w:sz w:val="28"/>
          <w:szCs w:val="24"/>
        </w:rPr>
        <w:t>J</w:t>
      </w:r>
      <w:r w:rsidRPr="00E62EEC">
        <w:rPr>
          <w:color w:val="000000"/>
          <w:sz w:val="28"/>
          <w:szCs w:val="24"/>
          <w:vertAlign w:val="subscript"/>
        </w:rPr>
        <w:t>τ</w:t>
      </w:r>
      <w:r w:rsidRPr="00E62EEC">
        <w:rPr>
          <w:color w:val="000000"/>
          <w:sz w:val="28"/>
          <w:szCs w:val="24"/>
        </w:rPr>
        <w:t xml:space="preserve"> - 1 = 1,077 - 1 = 0,077</w:t>
      </w:r>
    </w:p>
    <w:p w:rsidR="00166D33" w:rsidRPr="00E62EEC" w:rsidRDefault="00166D33" w:rsidP="00E62EEC">
      <w:pPr>
        <w:pStyle w:val="2"/>
        <w:widowControl w:val="0"/>
        <w:spacing w:line="360" w:lineRule="auto"/>
        <w:ind w:firstLine="709"/>
        <w:rPr>
          <w:color w:val="000000"/>
          <w:sz w:val="28"/>
        </w:rPr>
      </w:pPr>
      <w:r w:rsidRPr="00E62EEC">
        <w:rPr>
          <w:color w:val="000000"/>
          <w:sz w:val="28"/>
        </w:rPr>
        <w:t>Следовательно, ожидаемый квартальный уровень инфляции составит 7,7%.</w:t>
      </w:r>
    </w:p>
    <w:p w:rsidR="00166D33" w:rsidRPr="00E62EEC" w:rsidRDefault="00166D33" w:rsidP="00E62EEC">
      <w:pPr>
        <w:pStyle w:val="2"/>
        <w:widowControl w:val="0"/>
        <w:spacing w:line="360" w:lineRule="auto"/>
        <w:ind w:firstLine="709"/>
        <w:rPr>
          <w:color w:val="000000"/>
          <w:sz w:val="28"/>
        </w:rPr>
      </w:pPr>
      <w:r w:rsidRPr="00E62EEC">
        <w:rPr>
          <w:color w:val="000000"/>
          <w:sz w:val="28"/>
        </w:rPr>
        <w:t>Показатели финансовой операции могут быть представлены, как:</w:t>
      </w:r>
    </w:p>
    <w:p w:rsidR="00166D33" w:rsidRPr="00E62EEC" w:rsidRDefault="00166D33" w:rsidP="00E62EEC">
      <w:pPr>
        <w:widowControl w:val="0"/>
        <w:numPr>
          <w:ilvl w:val="0"/>
          <w:numId w:val="24"/>
        </w:numPr>
        <w:spacing w:before="0" w:after="0" w:line="360" w:lineRule="auto"/>
        <w:ind w:left="0" w:firstLine="709"/>
        <w:jc w:val="both"/>
        <w:rPr>
          <w:color w:val="000000"/>
          <w:sz w:val="28"/>
          <w:szCs w:val="24"/>
        </w:rPr>
      </w:pPr>
      <w:r w:rsidRPr="00E62EEC">
        <w:rPr>
          <w:color w:val="000000"/>
          <w:sz w:val="28"/>
          <w:szCs w:val="24"/>
        </w:rPr>
        <w:t xml:space="preserve">номинальные, т.е. рассчитанные в текущих ценах; </w:t>
      </w:r>
    </w:p>
    <w:p w:rsidR="00166D33" w:rsidRPr="00E62EEC" w:rsidRDefault="00166D33" w:rsidP="00E62EEC">
      <w:pPr>
        <w:widowControl w:val="0"/>
        <w:numPr>
          <w:ilvl w:val="0"/>
          <w:numId w:val="24"/>
        </w:numPr>
        <w:spacing w:before="0" w:after="0" w:line="360" w:lineRule="auto"/>
        <w:ind w:left="0" w:firstLine="709"/>
        <w:jc w:val="both"/>
        <w:rPr>
          <w:color w:val="000000"/>
          <w:sz w:val="28"/>
          <w:szCs w:val="24"/>
        </w:rPr>
      </w:pPr>
      <w:r w:rsidRPr="00E62EEC">
        <w:rPr>
          <w:color w:val="000000"/>
          <w:sz w:val="28"/>
          <w:szCs w:val="24"/>
        </w:rPr>
        <w:t xml:space="preserve">реальные, т.е. учитывающие влияние инфляции, и рассчитанные в сопоставимых ценах базисного периода. </w:t>
      </w:r>
    </w:p>
    <w:p w:rsidR="00166D33" w:rsidRPr="00E62EEC" w:rsidRDefault="00166D33" w:rsidP="00E62EEC">
      <w:pPr>
        <w:pStyle w:val="2"/>
        <w:widowControl w:val="0"/>
        <w:spacing w:line="360" w:lineRule="auto"/>
        <w:ind w:firstLine="709"/>
        <w:rPr>
          <w:color w:val="000000"/>
          <w:sz w:val="28"/>
        </w:rPr>
      </w:pPr>
      <w:r w:rsidRPr="00E62EEC">
        <w:rPr>
          <w:rStyle w:val="a3"/>
          <w:color w:val="000000"/>
          <w:sz w:val="28"/>
        </w:rPr>
        <w:t>Пример.</w:t>
      </w:r>
      <w:r w:rsidRPr="00E62EEC">
        <w:rPr>
          <w:color w:val="000000"/>
          <w:sz w:val="28"/>
        </w:rPr>
        <w:t xml:space="preserve"> Определить реальные результаты вкладной операции для суммы 5'000 руб., размещенной на полгода под 8% годовых, если ежемесячный уровень инфляции составляет 2%.</w:t>
      </w:r>
    </w:p>
    <w:p w:rsidR="00166D33" w:rsidRPr="00E62EEC" w:rsidRDefault="00166D33" w:rsidP="00E62EEC">
      <w:pPr>
        <w:pStyle w:val="2"/>
        <w:widowControl w:val="0"/>
        <w:spacing w:line="360" w:lineRule="auto"/>
        <w:ind w:firstLine="709"/>
        <w:rPr>
          <w:color w:val="000000"/>
          <w:sz w:val="28"/>
        </w:rPr>
      </w:pPr>
      <w:r w:rsidRPr="00E62EEC">
        <w:rPr>
          <w:rStyle w:val="a3"/>
          <w:color w:val="000000"/>
          <w:sz w:val="28"/>
        </w:rPr>
        <w:t>Решение:</w:t>
      </w:r>
    </w:p>
    <w:p w:rsidR="00166D33" w:rsidRPr="00E62EEC" w:rsidRDefault="00166D33" w:rsidP="00E62EEC">
      <w:pPr>
        <w:pStyle w:val="2"/>
        <w:widowControl w:val="0"/>
        <w:spacing w:line="360" w:lineRule="auto"/>
        <w:ind w:firstLine="709"/>
        <w:rPr>
          <w:color w:val="000000"/>
          <w:sz w:val="28"/>
        </w:rPr>
      </w:pPr>
      <w:r w:rsidRPr="00E62EEC">
        <w:rPr>
          <w:color w:val="000000"/>
          <w:sz w:val="28"/>
        </w:rPr>
        <w:t>Наращенная сумма вклада</w:t>
      </w:r>
    </w:p>
    <w:p w:rsidR="00166D33" w:rsidRPr="00E62EEC" w:rsidRDefault="00166D33" w:rsidP="00E62EEC">
      <w:pPr>
        <w:widowControl w:val="0"/>
        <w:spacing w:before="0" w:after="0" w:line="360" w:lineRule="auto"/>
        <w:ind w:firstLine="709"/>
        <w:jc w:val="both"/>
        <w:rPr>
          <w:color w:val="000000"/>
          <w:sz w:val="28"/>
          <w:szCs w:val="24"/>
        </w:rPr>
      </w:pPr>
      <w:r w:rsidRPr="00E62EEC">
        <w:rPr>
          <w:rStyle w:val="a4"/>
          <w:color w:val="000000"/>
          <w:sz w:val="28"/>
          <w:szCs w:val="24"/>
        </w:rPr>
        <w:t>FV = PV</w:t>
      </w:r>
      <w:r w:rsidRPr="00E62EEC">
        <w:rPr>
          <w:color w:val="000000"/>
          <w:sz w:val="28"/>
          <w:szCs w:val="24"/>
        </w:rPr>
        <w:t xml:space="preserve">(1 + </w:t>
      </w:r>
      <w:r w:rsidRPr="00E62EEC">
        <w:rPr>
          <w:rStyle w:val="a4"/>
          <w:color w:val="000000"/>
          <w:sz w:val="28"/>
          <w:szCs w:val="24"/>
        </w:rPr>
        <w:t>ni</w:t>
      </w:r>
      <w:r w:rsidRPr="00E62EEC">
        <w:rPr>
          <w:color w:val="000000"/>
          <w:sz w:val="28"/>
          <w:szCs w:val="24"/>
        </w:rPr>
        <w:t>) = 5'000 (1 + 0,5 • 0,08) = 5'200,00 руб.</w:t>
      </w:r>
    </w:p>
    <w:p w:rsidR="00166D33" w:rsidRPr="00E62EEC" w:rsidRDefault="00166D33" w:rsidP="00E62EEC">
      <w:pPr>
        <w:pStyle w:val="2"/>
        <w:widowControl w:val="0"/>
        <w:spacing w:line="360" w:lineRule="auto"/>
        <w:ind w:firstLine="709"/>
        <w:rPr>
          <w:color w:val="000000"/>
          <w:sz w:val="28"/>
        </w:rPr>
      </w:pPr>
      <w:r w:rsidRPr="00E62EEC">
        <w:rPr>
          <w:color w:val="000000"/>
          <w:sz w:val="28"/>
        </w:rPr>
        <w:t>Индекс инфляции за срок хранения вклада составит</w:t>
      </w:r>
    </w:p>
    <w:p w:rsidR="00166D33" w:rsidRPr="00E62EEC" w:rsidRDefault="00166D33" w:rsidP="00E62EEC">
      <w:pPr>
        <w:widowControl w:val="0"/>
        <w:spacing w:before="0" w:after="0" w:line="360" w:lineRule="auto"/>
        <w:ind w:firstLine="709"/>
        <w:jc w:val="both"/>
        <w:rPr>
          <w:color w:val="000000"/>
          <w:sz w:val="28"/>
          <w:szCs w:val="24"/>
        </w:rPr>
      </w:pPr>
      <w:r w:rsidRPr="00E62EEC">
        <w:rPr>
          <w:rStyle w:val="a4"/>
          <w:color w:val="000000"/>
          <w:sz w:val="28"/>
          <w:szCs w:val="24"/>
        </w:rPr>
        <w:t>J</w:t>
      </w:r>
      <w:r w:rsidRPr="00E62EEC">
        <w:rPr>
          <w:color w:val="000000"/>
          <w:sz w:val="28"/>
          <w:szCs w:val="24"/>
          <w:vertAlign w:val="subscript"/>
        </w:rPr>
        <w:t>τ</w:t>
      </w:r>
      <w:r w:rsidRPr="00E62EEC">
        <w:rPr>
          <w:color w:val="000000"/>
          <w:sz w:val="28"/>
          <w:szCs w:val="24"/>
        </w:rPr>
        <w:t xml:space="preserve"> = (1 + 0,02)</w:t>
      </w:r>
      <w:r w:rsidRPr="00E62EEC">
        <w:rPr>
          <w:color w:val="000000"/>
          <w:sz w:val="28"/>
          <w:szCs w:val="24"/>
          <w:vertAlign w:val="superscript"/>
        </w:rPr>
        <w:t>6</w:t>
      </w:r>
      <w:r w:rsidRPr="00E62EEC">
        <w:rPr>
          <w:color w:val="000000"/>
          <w:sz w:val="28"/>
          <w:szCs w:val="24"/>
        </w:rPr>
        <w:t xml:space="preserve"> = 1,126</w:t>
      </w:r>
    </w:p>
    <w:p w:rsidR="00166D33" w:rsidRPr="00E62EEC" w:rsidRDefault="00166D33" w:rsidP="00E62EEC">
      <w:pPr>
        <w:pStyle w:val="2"/>
        <w:widowControl w:val="0"/>
        <w:spacing w:line="360" w:lineRule="auto"/>
        <w:ind w:firstLine="709"/>
        <w:rPr>
          <w:color w:val="000000"/>
          <w:sz w:val="28"/>
        </w:rPr>
      </w:pPr>
      <w:r w:rsidRPr="00E62EEC">
        <w:rPr>
          <w:color w:val="000000"/>
          <w:sz w:val="28"/>
        </w:rPr>
        <w:t>Реальная сумма вклада</w:t>
      </w:r>
    </w:p>
    <w:p w:rsidR="00166D33" w:rsidRPr="00E62EEC" w:rsidRDefault="00166D33" w:rsidP="00E62EEC">
      <w:pPr>
        <w:widowControl w:val="0"/>
        <w:spacing w:before="0" w:after="0" w:line="360" w:lineRule="auto"/>
        <w:ind w:firstLine="709"/>
        <w:jc w:val="both"/>
        <w:rPr>
          <w:color w:val="000000"/>
          <w:sz w:val="28"/>
          <w:szCs w:val="24"/>
        </w:rPr>
      </w:pPr>
      <w:r w:rsidRPr="00E62EEC">
        <w:rPr>
          <w:rStyle w:val="a4"/>
          <w:color w:val="000000"/>
          <w:sz w:val="28"/>
          <w:szCs w:val="24"/>
        </w:rPr>
        <w:t>FV</w:t>
      </w:r>
      <w:r w:rsidRPr="00E62EEC">
        <w:rPr>
          <w:color w:val="000000"/>
          <w:sz w:val="28"/>
          <w:szCs w:val="24"/>
          <w:vertAlign w:val="subscript"/>
        </w:rPr>
        <w:t>τ</w:t>
      </w:r>
      <w:r w:rsidRPr="00E62EEC">
        <w:rPr>
          <w:color w:val="000000"/>
          <w:sz w:val="28"/>
          <w:szCs w:val="24"/>
        </w:rPr>
        <w:t xml:space="preserve"> = 5'200 / 1,126 = 4'618,11 руб.</w:t>
      </w:r>
    </w:p>
    <w:p w:rsidR="00166D33" w:rsidRPr="00E62EEC" w:rsidRDefault="00166D33" w:rsidP="00E62EEC">
      <w:pPr>
        <w:pStyle w:val="2"/>
        <w:widowControl w:val="0"/>
        <w:spacing w:line="360" w:lineRule="auto"/>
        <w:ind w:firstLine="709"/>
        <w:rPr>
          <w:color w:val="000000"/>
          <w:sz w:val="28"/>
        </w:rPr>
      </w:pPr>
      <w:r w:rsidRPr="00E62EEC">
        <w:rPr>
          <w:color w:val="000000"/>
          <w:sz w:val="28"/>
        </w:rPr>
        <w:t>Следовательно, наращенная величина по своей покупательной способности с учетом инфляции будет соответствовать сумме 4'618,11 руб., т.е. меньше первоначальной суммы.</w:t>
      </w:r>
    </w:p>
    <w:p w:rsidR="00166D33" w:rsidRPr="00E62EEC" w:rsidRDefault="00166D33" w:rsidP="00E62EEC">
      <w:pPr>
        <w:pStyle w:val="1"/>
        <w:widowControl w:val="0"/>
        <w:spacing w:before="0" w:beforeAutospacing="0" w:after="0" w:afterAutospacing="0" w:line="360" w:lineRule="auto"/>
        <w:ind w:firstLine="709"/>
        <w:jc w:val="both"/>
        <w:rPr>
          <w:rFonts w:ascii="Times New Roman" w:hAnsi="Times New Roman" w:cs="Times New Roman"/>
          <w:color w:val="000000"/>
          <w:sz w:val="28"/>
        </w:rPr>
      </w:pPr>
      <w:r w:rsidRPr="00E62EEC">
        <w:rPr>
          <w:rFonts w:ascii="Times New Roman" w:hAnsi="Times New Roman" w:cs="Times New Roman"/>
          <w:color w:val="000000"/>
          <w:sz w:val="28"/>
        </w:rPr>
        <w:t>Методы учета инфляции в финансовых расчетах</w:t>
      </w:r>
    </w:p>
    <w:p w:rsidR="00166D33" w:rsidRPr="00E62EEC" w:rsidRDefault="00166D33" w:rsidP="00E62EEC">
      <w:pPr>
        <w:pStyle w:val="2"/>
        <w:widowControl w:val="0"/>
        <w:spacing w:line="360" w:lineRule="auto"/>
        <w:ind w:firstLine="709"/>
        <w:rPr>
          <w:color w:val="000000"/>
          <w:sz w:val="28"/>
        </w:rPr>
      </w:pPr>
      <w:r w:rsidRPr="00E62EEC">
        <w:rPr>
          <w:color w:val="000000"/>
          <w:sz w:val="28"/>
        </w:rPr>
        <w:t>Владельцы денег не могут мириться с их обесцениванием в результате инфляции и предпринимают различные попытки компенсации потерь от снижения их покупательной способности.</w:t>
      </w:r>
    </w:p>
    <w:p w:rsidR="00166D33" w:rsidRPr="00E62EEC" w:rsidRDefault="00166D33" w:rsidP="00E62EEC">
      <w:pPr>
        <w:pStyle w:val="2"/>
        <w:widowControl w:val="0"/>
        <w:spacing w:line="360" w:lineRule="auto"/>
        <w:ind w:firstLine="709"/>
        <w:rPr>
          <w:color w:val="000000"/>
          <w:sz w:val="28"/>
        </w:rPr>
      </w:pPr>
      <w:r w:rsidRPr="00E62EEC">
        <w:rPr>
          <w:color w:val="000000"/>
          <w:sz w:val="28"/>
        </w:rPr>
        <w:t>Наиболее распространенным методом является индексация ставки процентов, по которой производится наращение, поскольку:</w:t>
      </w:r>
    </w:p>
    <w:p w:rsidR="00166D33" w:rsidRPr="00E62EEC" w:rsidRDefault="00166D33" w:rsidP="00E62EEC">
      <w:pPr>
        <w:widowControl w:val="0"/>
        <w:numPr>
          <w:ilvl w:val="0"/>
          <w:numId w:val="25"/>
        </w:numPr>
        <w:spacing w:before="0" w:after="0" w:line="360" w:lineRule="auto"/>
        <w:ind w:left="0" w:firstLine="709"/>
        <w:jc w:val="both"/>
        <w:rPr>
          <w:color w:val="000000"/>
          <w:sz w:val="28"/>
          <w:szCs w:val="24"/>
        </w:rPr>
      </w:pPr>
      <w:r w:rsidRPr="00E62EEC">
        <w:rPr>
          <w:color w:val="000000"/>
          <w:sz w:val="28"/>
          <w:szCs w:val="24"/>
        </w:rPr>
        <w:t xml:space="preserve">если уровень инфляции равен ставке начисляемых процентов (τ = </w:t>
      </w:r>
      <w:r w:rsidRPr="00E62EEC">
        <w:rPr>
          <w:rStyle w:val="a4"/>
          <w:color w:val="000000"/>
          <w:sz w:val="28"/>
          <w:szCs w:val="24"/>
        </w:rPr>
        <w:t>i</w:t>
      </w:r>
      <w:r w:rsidRPr="00E62EEC">
        <w:rPr>
          <w:color w:val="000000"/>
          <w:sz w:val="28"/>
          <w:szCs w:val="24"/>
        </w:rPr>
        <w:t xml:space="preserve">), то реального роста денежных сумм не будет, т.к. наращение будет полностью поглощаться инфляцией; </w:t>
      </w:r>
    </w:p>
    <w:p w:rsidR="00166D33" w:rsidRPr="00E62EEC" w:rsidRDefault="00166D33" w:rsidP="00E62EEC">
      <w:pPr>
        <w:widowControl w:val="0"/>
        <w:numPr>
          <w:ilvl w:val="0"/>
          <w:numId w:val="25"/>
        </w:numPr>
        <w:spacing w:before="0" w:after="0" w:line="360" w:lineRule="auto"/>
        <w:ind w:left="0" w:firstLine="709"/>
        <w:jc w:val="both"/>
        <w:rPr>
          <w:color w:val="000000"/>
          <w:sz w:val="28"/>
          <w:szCs w:val="24"/>
        </w:rPr>
      </w:pPr>
      <w:r w:rsidRPr="00E62EEC">
        <w:rPr>
          <w:color w:val="000000"/>
          <w:sz w:val="28"/>
          <w:szCs w:val="24"/>
        </w:rPr>
        <w:t xml:space="preserve">если уровень инфляции выше уровня процентной ставки (τ &gt; </w:t>
      </w:r>
      <w:r w:rsidRPr="00E62EEC">
        <w:rPr>
          <w:rStyle w:val="a4"/>
          <w:color w:val="000000"/>
          <w:sz w:val="28"/>
          <w:szCs w:val="24"/>
        </w:rPr>
        <w:t>i</w:t>
      </w:r>
      <w:r w:rsidRPr="00E62EEC">
        <w:rPr>
          <w:color w:val="000000"/>
          <w:sz w:val="28"/>
          <w:szCs w:val="24"/>
        </w:rPr>
        <w:t xml:space="preserve">),то происходит "проедание" капитала, и реальная наращенная сумма будет меньше первоначальной денежной суммы; </w:t>
      </w:r>
    </w:p>
    <w:p w:rsidR="00166D33" w:rsidRPr="00E62EEC" w:rsidRDefault="00166D33" w:rsidP="00E62EEC">
      <w:pPr>
        <w:widowControl w:val="0"/>
        <w:numPr>
          <w:ilvl w:val="0"/>
          <w:numId w:val="25"/>
        </w:numPr>
        <w:spacing w:before="0" w:after="0" w:line="360" w:lineRule="auto"/>
        <w:ind w:left="0" w:firstLine="709"/>
        <w:jc w:val="both"/>
        <w:rPr>
          <w:color w:val="000000"/>
          <w:sz w:val="28"/>
          <w:szCs w:val="24"/>
        </w:rPr>
      </w:pPr>
      <w:r w:rsidRPr="00E62EEC">
        <w:rPr>
          <w:color w:val="000000"/>
          <w:sz w:val="28"/>
          <w:szCs w:val="24"/>
        </w:rPr>
        <w:t xml:space="preserve">если уровень инфляции ниже процентной ставки (τ &lt; </w:t>
      </w:r>
      <w:r w:rsidRPr="00E62EEC">
        <w:rPr>
          <w:rStyle w:val="a4"/>
          <w:color w:val="000000"/>
          <w:sz w:val="28"/>
          <w:szCs w:val="24"/>
        </w:rPr>
        <w:t>i</w:t>
      </w:r>
      <w:r w:rsidRPr="00E62EEC">
        <w:rPr>
          <w:color w:val="000000"/>
          <w:sz w:val="28"/>
          <w:szCs w:val="24"/>
        </w:rPr>
        <w:t xml:space="preserve">), то это будет соответствовать росту реальной денежной суммы. </w:t>
      </w:r>
    </w:p>
    <w:p w:rsidR="00166D33" w:rsidRPr="00E62EEC" w:rsidRDefault="00166D33" w:rsidP="00E62EEC">
      <w:pPr>
        <w:pStyle w:val="2"/>
        <w:widowControl w:val="0"/>
        <w:spacing w:line="360" w:lineRule="auto"/>
        <w:ind w:firstLine="709"/>
        <w:rPr>
          <w:color w:val="000000"/>
          <w:sz w:val="28"/>
        </w:rPr>
      </w:pPr>
      <w:r w:rsidRPr="00E62EEC">
        <w:rPr>
          <w:color w:val="000000"/>
          <w:sz w:val="28"/>
        </w:rPr>
        <w:t xml:space="preserve">В связи с этим вводится понятие </w:t>
      </w:r>
      <w:r w:rsidRPr="00E62EEC">
        <w:rPr>
          <w:rStyle w:val="a3"/>
          <w:color w:val="000000"/>
          <w:sz w:val="28"/>
        </w:rPr>
        <w:t>номинальная ставка процента</w:t>
      </w:r>
      <w:r w:rsidRPr="00E62EEC">
        <w:rPr>
          <w:color w:val="000000"/>
          <w:sz w:val="28"/>
        </w:rPr>
        <w:t xml:space="preserve">, т.е. ставки с поправкой на инфляцию ( </w:t>
      </w:r>
      <w:r w:rsidRPr="00E62EEC">
        <w:rPr>
          <w:rStyle w:val="a4"/>
          <w:color w:val="000000"/>
          <w:sz w:val="28"/>
        </w:rPr>
        <w:t>i</w:t>
      </w:r>
      <w:r w:rsidRPr="00E62EEC">
        <w:rPr>
          <w:color w:val="000000"/>
          <w:sz w:val="28"/>
          <w:vertAlign w:val="subscript"/>
        </w:rPr>
        <w:t>τ</w:t>
      </w:r>
      <w:r w:rsidRPr="00E62EEC">
        <w:rPr>
          <w:color w:val="000000"/>
          <w:sz w:val="28"/>
        </w:rPr>
        <w:t xml:space="preserve"> ).</w:t>
      </w:r>
    </w:p>
    <w:p w:rsidR="00166D33" w:rsidRPr="00E62EEC" w:rsidRDefault="00166D33" w:rsidP="00E62EEC">
      <w:pPr>
        <w:pStyle w:val="2"/>
        <w:widowControl w:val="0"/>
        <w:spacing w:line="360" w:lineRule="auto"/>
        <w:ind w:firstLine="709"/>
        <w:rPr>
          <w:color w:val="000000"/>
          <w:sz w:val="28"/>
        </w:rPr>
      </w:pPr>
      <w:r w:rsidRPr="00E62EEC">
        <w:rPr>
          <w:color w:val="000000"/>
          <w:sz w:val="28"/>
        </w:rPr>
        <w:t>Общая формула для определения простой ставки процентов, компенсирующей ожидаемую инфляцию, имеет следующий вид:</w:t>
      </w:r>
    </w:p>
    <w:p w:rsidR="00166D33" w:rsidRPr="00E62EEC" w:rsidRDefault="00166D33" w:rsidP="00E62EEC">
      <w:pPr>
        <w:widowControl w:val="0"/>
        <w:spacing w:before="0" w:after="0" w:line="360" w:lineRule="auto"/>
        <w:ind w:firstLine="709"/>
        <w:jc w:val="both"/>
        <w:rPr>
          <w:color w:val="000000"/>
          <w:sz w:val="28"/>
          <w:szCs w:val="24"/>
        </w:rPr>
      </w:pPr>
    </w:p>
    <w:p w:rsidR="00166D33" w:rsidRPr="00E62EEC" w:rsidRDefault="00166D33" w:rsidP="00E62EEC">
      <w:pPr>
        <w:widowControl w:val="0"/>
        <w:spacing w:before="0" w:after="0" w:line="360" w:lineRule="auto"/>
        <w:ind w:firstLine="709"/>
        <w:jc w:val="both"/>
        <w:rPr>
          <w:color w:val="000000"/>
          <w:sz w:val="28"/>
          <w:szCs w:val="24"/>
        </w:rPr>
      </w:pPr>
      <w:r w:rsidRPr="00E62EEC">
        <w:rPr>
          <w:rStyle w:val="a4"/>
          <w:color w:val="000000"/>
          <w:sz w:val="28"/>
          <w:szCs w:val="24"/>
        </w:rPr>
        <w:t>i</w:t>
      </w:r>
      <w:r w:rsidRPr="00E62EEC">
        <w:rPr>
          <w:rStyle w:val="a4"/>
          <w:color w:val="000000"/>
          <w:sz w:val="28"/>
          <w:szCs w:val="24"/>
          <w:vertAlign w:val="subscript"/>
        </w:rPr>
        <w:t>τ</w:t>
      </w:r>
      <w:r w:rsidRPr="00E62EEC">
        <w:rPr>
          <w:color w:val="000000"/>
          <w:sz w:val="28"/>
          <w:szCs w:val="24"/>
        </w:rPr>
        <w:t xml:space="preserve"> = [(1 + </w:t>
      </w:r>
      <w:r w:rsidRPr="00E62EEC">
        <w:rPr>
          <w:rStyle w:val="a4"/>
          <w:color w:val="000000"/>
          <w:sz w:val="28"/>
          <w:szCs w:val="24"/>
        </w:rPr>
        <w:t>n i</w:t>
      </w:r>
      <w:r w:rsidRPr="00E62EEC">
        <w:rPr>
          <w:color w:val="000000"/>
          <w:sz w:val="28"/>
          <w:szCs w:val="24"/>
        </w:rPr>
        <w:t xml:space="preserve">) • </w:t>
      </w:r>
      <w:r w:rsidRPr="00E62EEC">
        <w:rPr>
          <w:rStyle w:val="a4"/>
          <w:color w:val="000000"/>
          <w:sz w:val="28"/>
          <w:szCs w:val="24"/>
        </w:rPr>
        <w:t>J</w:t>
      </w:r>
      <w:r w:rsidRPr="00E62EEC">
        <w:rPr>
          <w:rStyle w:val="a4"/>
          <w:color w:val="000000"/>
          <w:sz w:val="28"/>
          <w:szCs w:val="24"/>
          <w:vertAlign w:val="subscript"/>
        </w:rPr>
        <w:t>τ</w:t>
      </w:r>
      <w:r w:rsidRPr="00E62EEC">
        <w:rPr>
          <w:color w:val="000000"/>
          <w:sz w:val="28"/>
          <w:szCs w:val="24"/>
        </w:rPr>
        <w:t xml:space="preserve"> - 1] : </w:t>
      </w:r>
      <w:r w:rsidRPr="00E62EEC">
        <w:rPr>
          <w:rStyle w:val="a4"/>
          <w:color w:val="000000"/>
          <w:sz w:val="28"/>
          <w:szCs w:val="24"/>
        </w:rPr>
        <w:t>n</w:t>
      </w:r>
    </w:p>
    <w:p w:rsidR="00166D33" w:rsidRPr="00E62EEC" w:rsidRDefault="00166D33" w:rsidP="00E62EEC">
      <w:pPr>
        <w:widowControl w:val="0"/>
        <w:spacing w:before="0" w:after="0" w:line="360" w:lineRule="auto"/>
        <w:ind w:firstLine="709"/>
        <w:jc w:val="both"/>
        <w:rPr>
          <w:color w:val="000000"/>
          <w:sz w:val="28"/>
          <w:szCs w:val="24"/>
        </w:rPr>
      </w:pPr>
    </w:p>
    <w:p w:rsidR="00166D33" w:rsidRPr="00E62EEC" w:rsidRDefault="00166D33" w:rsidP="00E62EEC">
      <w:pPr>
        <w:pStyle w:val="2"/>
        <w:widowControl w:val="0"/>
        <w:spacing w:line="360" w:lineRule="auto"/>
        <w:ind w:firstLine="709"/>
        <w:rPr>
          <w:color w:val="000000"/>
          <w:sz w:val="28"/>
        </w:rPr>
      </w:pPr>
      <w:r w:rsidRPr="00E62EEC">
        <w:rPr>
          <w:color w:val="000000"/>
          <w:sz w:val="28"/>
        </w:rPr>
        <w:t xml:space="preserve">где </w:t>
      </w:r>
      <w:r w:rsidRPr="00E62EEC">
        <w:rPr>
          <w:rStyle w:val="a4"/>
          <w:color w:val="000000"/>
          <w:sz w:val="28"/>
        </w:rPr>
        <w:t>i</w:t>
      </w:r>
      <w:r w:rsidRPr="00E62EEC">
        <w:rPr>
          <w:color w:val="000000"/>
          <w:sz w:val="28"/>
        </w:rPr>
        <w:t xml:space="preserve"> – простая ставка процентов, характеризующая требуемую реальную доходность финансовой операции (нетто-ставка);</w:t>
      </w:r>
    </w:p>
    <w:p w:rsidR="00166D33" w:rsidRPr="00E62EEC" w:rsidRDefault="00166D33" w:rsidP="00E62EEC">
      <w:pPr>
        <w:pStyle w:val="2"/>
        <w:widowControl w:val="0"/>
        <w:spacing w:line="360" w:lineRule="auto"/>
        <w:ind w:firstLine="709"/>
        <w:rPr>
          <w:color w:val="000000"/>
          <w:sz w:val="28"/>
        </w:rPr>
      </w:pPr>
      <w:r w:rsidRPr="00E62EEC">
        <w:rPr>
          <w:rStyle w:val="a4"/>
          <w:color w:val="000000"/>
          <w:sz w:val="28"/>
        </w:rPr>
        <w:t>i</w:t>
      </w:r>
      <w:r w:rsidRPr="00E62EEC">
        <w:rPr>
          <w:color w:val="000000"/>
          <w:sz w:val="28"/>
          <w:vertAlign w:val="subscript"/>
        </w:rPr>
        <w:t>τ</w:t>
      </w:r>
      <w:r w:rsidRPr="00E62EEC">
        <w:rPr>
          <w:color w:val="000000"/>
          <w:sz w:val="28"/>
        </w:rPr>
        <w:t xml:space="preserve"> – процентная ставка с поправкой на инфляцию.</w:t>
      </w:r>
    </w:p>
    <w:p w:rsidR="00166D33" w:rsidRPr="00E62EEC" w:rsidRDefault="00166D33" w:rsidP="00E62EEC">
      <w:pPr>
        <w:pStyle w:val="2"/>
        <w:widowControl w:val="0"/>
        <w:spacing w:line="360" w:lineRule="auto"/>
        <w:ind w:firstLine="709"/>
        <w:rPr>
          <w:color w:val="000000"/>
          <w:sz w:val="28"/>
        </w:rPr>
      </w:pPr>
      <w:r w:rsidRPr="00E62EEC">
        <w:rPr>
          <w:rStyle w:val="a3"/>
          <w:color w:val="000000"/>
          <w:sz w:val="28"/>
        </w:rPr>
        <w:t>Пример.</w:t>
      </w:r>
      <w:r w:rsidRPr="00E62EEC">
        <w:rPr>
          <w:color w:val="000000"/>
          <w:sz w:val="28"/>
        </w:rPr>
        <w:t xml:space="preserve"> Банк выдал клиенту кредит на один год в размере 20 тыс. руб. по ставке 6% годовых. Уровень инфляции за год составил 18%. Определить с учетом инфляции реальную ставку процентов по кредиту, погашаемую сумму и сумму процентов за кредит.</w:t>
      </w:r>
    </w:p>
    <w:p w:rsidR="00166D33" w:rsidRPr="00E62EEC" w:rsidRDefault="00166D33" w:rsidP="00E62EEC">
      <w:pPr>
        <w:pStyle w:val="2"/>
        <w:widowControl w:val="0"/>
        <w:spacing w:line="360" w:lineRule="auto"/>
        <w:ind w:firstLine="709"/>
        <w:rPr>
          <w:color w:val="000000"/>
          <w:sz w:val="28"/>
        </w:rPr>
      </w:pPr>
      <w:r w:rsidRPr="00E62EEC">
        <w:rPr>
          <w:rStyle w:val="a3"/>
          <w:color w:val="000000"/>
          <w:sz w:val="28"/>
        </w:rPr>
        <w:t>Решение:</w:t>
      </w:r>
    </w:p>
    <w:p w:rsidR="00166D33" w:rsidRPr="00E62EEC" w:rsidRDefault="00166D33" w:rsidP="00E62EEC">
      <w:pPr>
        <w:pStyle w:val="2"/>
        <w:widowControl w:val="0"/>
        <w:spacing w:line="360" w:lineRule="auto"/>
        <w:ind w:firstLine="709"/>
        <w:rPr>
          <w:color w:val="000000"/>
          <w:sz w:val="28"/>
        </w:rPr>
      </w:pPr>
      <w:r w:rsidRPr="00E62EEC">
        <w:rPr>
          <w:color w:val="000000"/>
          <w:sz w:val="28"/>
        </w:rPr>
        <w:t>Номинальная наращенная сумма</w:t>
      </w:r>
    </w:p>
    <w:p w:rsidR="00166D33" w:rsidRPr="00E62EEC" w:rsidRDefault="00166D33" w:rsidP="00E62EEC">
      <w:pPr>
        <w:widowControl w:val="0"/>
        <w:spacing w:before="0" w:after="0" w:line="360" w:lineRule="auto"/>
        <w:ind w:firstLine="709"/>
        <w:jc w:val="both"/>
        <w:rPr>
          <w:color w:val="000000"/>
          <w:sz w:val="28"/>
          <w:szCs w:val="24"/>
        </w:rPr>
      </w:pPr>
      <w:r w:rsidRPr="00E62EEC">
        <w:rPr>
          <w:rStyle w:val="a4"/>
          <w:color w:val="000000"/>
          <w:sz w:val="28"/>
          <w:szCs w:val="24"/>
        </w:rPr>
        <w:t>FV = PV</w:t>
      </w:r>
      <w:r w:rsidRPr="00E62EEC">
        <w:rPr>
          <w:color w:val="000000"/>
          <w:sz w:val="28"/>
          <w:szCs w:val="24"/>
        </w:rPr>
        <w:t xml:space="preserve">(1 + </w:t>
      </w:r>
      <w:r w:rsidRPr="00E62EEC">
        <w:rPr>
          <w:rStyle w:val="a4"/>
          <w:color w:val="000000"/>
          <w:sz w:val="28"/>
          <w:szCs w:val="24"/>
        </w:rPr>
        <w:t>n i</w:t>
      </w:r>
      <w:r w:rsidRPr="00E62EEC">
        <w:rPr>
          <w:color w:val="000000"/>
          <w:sz w:val="28"/>
          <w:szCs w:val="24"/>
        </w:rPr>
        <w:t>) = 20'000 (1 + 0,06) = 21'200,00 руб.</w:t>
      </w:r>
    </w:p>
    <w:p w:rsidR="00166D33" w:rsidRPr="00E62EEC" w:rsidRDefault="00166D33" w:rsidP="00E62EEC">
      <w:pPr>
        <w:pStyle w:val="2"/>
        <w:widowControl w:val="0"/>
        <w:spacing w:line="360" w:lineRule="auto"/>
        <w:ind w:firstLine="709"/>
        <w:rPr>
          <w:color w:val="000000"/>
          <w:sz w:val="28"/>
        </w:rPr>
      </w:pPr>
      <w:r w:rsidRPr="00E62EEC">
        <w:rPr>
          <w:color w:val="000000"/>
          <w:sz w:val="28"/>
        </w:rPr>
        <w:t>Номинальные начисленные проценты</w:t>
      </w:r>
    </w:p>
    <w:p w:rsidR="00166D33" w:rsidRPr="00E62EEC" w:rsidRDefault="00166D33" w:rsidP="00E62EEC">
      <w:pPr>
        <w:widowControl w:val="0"/>
        <w:spacing w:before="0" w:after="0" w:line="360" w:lineRule="auto"/>
        <w:ind w:firstLine="709"/>
        <w:jc w:val="both"/>
        <w:rPr>
          <w:color w:val="000000"/>
          <w:sz w:val="28"/>
          <w:szCs w:val="24"/>
        </w:rPr>
      </w:pPr>
      <w:r w:rsidRPr="00E62EEC">
        <w:rPr>
          <w:rStyle w:val="a4"/>
          <w:color w:val="000000"/>
          <w:sz w:val="28"/>
          <w:szCs w:val="24"/>
        </w:rPr>
        <w:t>I = FV - PV</w:t>
      </w:r>
      <w:r w:rsidRPr="00E62EEC">
        <w:rPr>
          <w:color w:val="000000"/>
          <w:sz w:val="28"/>
          <w:szCs w:val="24"/>
        </w:rPr>
        <w:t xml:space="preserve"> = 21'200 - 20'000 = 1'200,00 руб.</w:t>
      </w:r>
    </w:p>
    <w:p w:rsidR="00166D33" w:rsidRPr="00E62EEC" w:rsidRDefault="00166D33" w:rsidP="00E62EEC">
      <w:pPr>
        <w:pStyle w:val="2"/>
        <w:widowControl w:val="0"/>
        <w:spacing w:line="360" w:lineRule="auto"/>
        <w:ind w:firstLine="709"/>
        <w:rPr>
          <w:color w:val="000000"/>
          <w:sz w:val="28"/>
        </w:rPr>
      </w:pPr>
      <w:r w:rsidRPr="00E62EEC">
        <w:rPr>
          <w:color w:val="000000"/>
          <w:sz w:val="28"/>
        </w:rPr>
        <w:t>Реальная наращенная сумма</w:t>
      </w:r>
    </w:p>
    <w:p w:rsidR="00166D33" w:rsidRPr="00E62EEC" w:rsidRDefault="00166D33" w:rsidP="00E62EEC">
      <w:pPr>
        <w:widowControl w:val="0"/>
        <w:spacing w:before="0" w:after="0" w:line="360" w:lineRule="auto"/>
        <w:ind w:firstLine="709"/>
        <w:jc w:val="both"/>
        <w:rPr>
          <w:color w:val="000000"/>
          <w:sz w:val="28"/>
          <w:szCs w:val="24"/>
        </w:rPr>
      </w:pPr>
      <w:r w:rsidRPr="00E62EEC">
        <w:rPr>
          <w:rStyle w:val="a4"/>
          <w:color w:val="000000"/>
          <w:sz w:val="28"/>
          <w:szCs w:val="24"/>
        </w:rPr>
        <w:t>FV</w:t>
      </w:r>
      <w:r w:rsidRPr="00E62EEC">
        <w:rPr>
          <w:rStyle w:val="a4"/>
          <w:color w:val="000000"/>
          <w:sz w:val="28"/>
          <w:szCs w:val="24"/>
          <w:vertAlign w:val="subscript"/>
        </w:rPr>
        <w:t>τ</w:t>
      </w:r>
      <w:r w:rsidRPr="00E62EEC">
        <w:rPr>
          <w:rStyle w:val="a4"/>
          <w:color w:val="000000"/>
          <w:sz w:val="28"/>
          <w:szCs w:val="24"/>
        </w:rPr>
        <w:t xml:space="preserve"> = FV</w:t>
      </w:r>
      <w:r w:rsidRPr="00E62EEC">
        <w:rPr>
          <w:color w:val="000000"/>
          <w:sz w:val="28"/>
          <w:szCs w:val="24"/>
        </w:rPr>
        <w:t xml:space="preserve"> / (1 + τ ) = 21'200 / 1,18 = 17'966,10 руб.</w:t>
      </w:r>
    </w:p>
    <w:p w:rsidR="00166D33" w:rsidRPr="00E62EEC" w:rsidRDefault="00166D33" w:rsidP="00E62EEC">
      <w:pPr>
        <w:pStyle w:val="2"/>
        <w:widowControl w:val="0"/>
        <w:spacing w:line="360" w:lineRule="auto"/>
        <w:ind w:firstLine="709"/>
        <w:rPr>
          <w:color w:val="000000"/>
          <w:sz w:val="28"/>
        </w:rPr>
      </w:pPr>
      <w:r w:rsidRPr="00E62EEC">
        <w:rPr>
          <w:color w:val="000000"/>
          <w:sz w:val="28"/>
        </w:rPr>
        <w:t>Реальные проценты</w:t>
      </w:r>
    </w:p>
    <w:p w:rsidR="00166D33" w:rsidRPr="00E62EEC" w:rsidRDefault="00166D33" w:rsidP="00E62EEC">
      <w:pPr>
        <w:widowControl w:val="0"/>
        <w:spacing w:before="0" w:after="0" w:line="360" w:lineRule="auto"/>
        <w:ind w:firstLine="709"/>
        <w:jc w:val="both"/>
        <w:rPr>
          <w:color w:val="000000"/>
          <w:sz w:val="28"/>
          <w:szCs w:val="24"/>
        </w:rPr>
      </w:pPr>
      <w:r w:rsidRPr="00E62EEC">
        <w:rPr>
          <w:rStyle w:val="a4"/>
          <w:color w:val="000000"/>
          <w:sz w:val="28"/>
          <w:szCs w:val="24"/>
        </w:rPr>
        <w:t>I</w:t>
      </w:r>
      <w:r w:rsidRPr="00E62EEC">
        <w:rPr>
          <w:rStyle w:val="a4"/>
          <w:color w:val="000000"/>
          <w:sz w:val="28"/>
          <w:szCs w:val="24"/>
          <w:vertAlign w:val="subscript"/>
        </w:rPr>
        <w:t>τ</w:t>
      </w:r>
      <w:r w:rsidRPr="00E62EEC">
        <w:rPr>
          <w:rStyle w:val="a4"/>
          <w:color w:val="000000"/>
          <w:sz w:val="28"/>
          <w:szCs w:val="24"/>
        </w:rPr>
        <w:t xml:space="preserve"> = FV</w:t>
      </w:r>
      <w:r w:rsidRPr="00E62EEC">
        <w:rPr>
          <w:rStyle w:val="a4"/>
          <w:color w:val="000000"/>
          <w:sz w:val="28"/>
          <w:szCs w:val="24"/>
          <w:vertAlign w:val="subscript"/>
        </w:rPr>
        <w:t>τ</w:t>
      </w:r>
      <w:r w:rsidRPr="00E62EEC">
        <w:rPr>
          <w:rStyle w:val="a4"/>
          <w:color w:val="000000"/>
          <w:sz w:val="28"/>
          <w:szCs w:val="24"/>
        </w:rPr>
        <w:t xml:space="preserve"> - PV </w:t>
      </w:r>
      <w:r w:rsidRPr="00E62EEC">
        <w:rPr>
          <w:color w:val="000000"/>
          <w:sz w:val="28"/>
          <w:szCs w:val="24"/>
        </w:rPr>
        <w:t>= 17'966,10 - 20'000 = -2'033,90 руб.</w:t>
      </w:r>
    </w:p>
    <w:p w:rsidR="00166D33" w:rsidRPr="00E62EEC" w:rsidRDefault="00166D33" w:rsidP="00E62EEC">
      <w:pPr>
        <w:pStyle w:val="2"/>
        <w:widowControl w:val="0"/>
        <w:spacing w:line="360" w:lineRule="auto"/>
        <w:ind w:firstLine="709"/>
        <w:rPr>
          <w:color w:val="000000"/>
          <w:sz w:val="28"/>
        </w:rPr>
      </w:pPr>
      <w:r w:rsidRPr="00E62EEC">
        <w:rPr>
          <w:color w:val="000000"/>
          <w:sz w:val="28"/>
        </w:rPr>
        <w:t>Таким образом, получен убыток от данной финансовой операции в размере 2'033,90 руб.</w:t>
      </w:r>
    </w:p>
    <w:p w:rsidR="00166D33" w:rsidRPr="00E62EEC" w:rsidRDefault="00166D33" w:rsidP="00E62EEC">
      <w:pPr>
        <w:pStyle w:val="2"/>
        <w:widowControl w:val="0"/>
        <w:spacing w:line="360" w:lineRule="auto"/>
        <w:ind w:firstLine="709"/>
        <w:rPr>
          <w:color w:val="000000"/>
          <w:sz w:val="28"/>
        </w:rPr>
      </w:pPr>
      <w:r w:rsidRPr="00E62EEC">
        <w:rPr>
          <w:color w:val="000000"/>
          <w:sz w:val="28"/>
        </w:rPr>
        <w:t>Ставка по кредиту с учетом инфляции должна быть равна</w:t>
      </w:r>
    </w:p>
    <w:p w:rsidR="00166D33" w:rsidRPr="00E62EEC" w:rsidRDefault="00166D33" w:rsidP="00E62EEC">
      <w:pPr>
        <w:widowControl w:val="0"/>
        <w:spacing w:before="0" w:after="0" w:line="360" w:lineRule="auto"/>
        <w:ind w:firstLine="709"/>
        <w:jc w:val="both"/>
        <w:rPr>
          <w:color w:val="000000"/>
          <w:sz w:val="28"/>
          <w:szCs w:val="24"/>
        </w:rPr>
      </w:pPr>
      <w:r w:rsidRPr="00E62EEC">
        <w:rPr>
          <w:rStyle w:val="a4"/>
          <w:color w:val="000000"/>
          <w:sz w:val="28"/>
          <w:szCs w:val="24"/>
        </w:rPr>
        <w:t>i</w:t>
      </w:r>
      <w:r w:rsidRPr="00E62EEC">
        <w:rPr>
          <w:rStyle w:val="a4"/>
          <w:color w:val="000000"/>
          <w:sz w:val="28"/>
          <w:szCs w:val="24"/>
          <w:vertAlign w:val="subscript"/>
        </w:rPr>
        <w:t>τ</w:t>
      </w:r>
      <w:r w:rsidRPr="00E62EEC">
        <w:rPr>
          <w:color w:val="000000"/>
          <w:sz w:val="28"/>
          <w:szCs w:val="24"/>
        </w:rPr>
        <w:t xml:space="preserve"> = [(1 + </w:t>
      </w:r>
      <w:r w:rsidRPr="00E62EEC">
        <w:rPr>
          <w:rStyle w:val="a4"/>
          <w:color w:val="000000"/>
          <w:sz w:val="28"/>
          <w:szCs w:val="24"/>
        </w:rPr>
        <w:t>n i</w:t>
      </w:r>
      <w:r w:rsidRPr="00E62EEC">
        <w:rPr>
          <w:color w:val="000000"/>
          <w:sz w:val="28"/>
          <w:szCs w:val="24"/>
        </w:rPr>
        <w:t xml:space="preserve">) • </w:t>
      </w:r>
      <w:r w:rsidRPr="00E62EEC">
        <w:rPr>
          <w:rStyle w:val="a4"/>
          <w:color w:val="000000"/>
          <w:sz w:val="28"/>
          <w:szCs w:val="24"/>
        </w:rPr>
        <w:t>I</w:t>
      </w:r>
      <w:r w:rsidRPr="00E62EEC">
        <w:rPr>
          <w:color w:val="000000"/>
          <w:sz w:val="28"/>
          <w:szCs w:val="24"/>
          <w:vertAlign w:val="subscript"/>
        </w:rPr>
        <w:t>τ</w:t>
      </w:r>
      <w:r w:rsidRPr="00E62EEC">
        <w:rPr>
          <w:color w:val="000000"/>
          <w:sz w:val="28"/>
          <w:szCs w:val="24"/>
        </w:rPr>
        <w:t xml:space="preserve"> - 1] : </w:t>
      </w:r>
      <w:r w:rsidRPr="00E62EEC">
        <w:rPr>
          <w:rStyle w:val="a4"/>
          <w:color w:val="000000"/>
          <w:sz w:val="28"/>
          <w:szCs w:val="24"/>
        </w:rPr>
        <w:t xml:space="preserve">n </w:t>
      </w:r>
      <w:r w:rsidRPr="00E62EEC">
        <w:rPr>
          <w:color w:val="000000"/>
          <w:sz w:val="28"/>
          <w:szCs w:val="24"/>
        </w:rPr>
        <w:t>= (1,06 • 1,18 - 1) / 1 = 0,2508</w:t>
      </w:r>
    </w:p>
    <w:p w:rsidR="00166D33" w:rsidRPr="00E62EEC" w:rsidRDefault="00166D33" w:rsidP="00E62EEC">
      <w:pPr>
        <w:pStyle w:val="2"/>
        <w:widowControl w:val="0"/>
        <w:spacing w:line="360" w:lineRule="auto"/>
        <w:ind w:firstLine="709"/>
        <w:rPr>
          <w:color w:val="000000"/>
          <w:sz w:val="28"/>
        </w:rPr>
      </w:pPr>
      <w:r w:rsidRPr="00E62EEC">
        <w:rPr>
          <w:color w:val="000000"/>
          <w:sz w:val="28"/>
        </w:rPr>
        <w:t>Наращенная сумма</w:t>
      </w:r>
    </w:p>
    <w:p w:rsidR="00166D33" w:rsidRPr="00E62EEC" w:rsidRDefault="00166D33" w:rsidP="00E62EEC">
      <w:pPr>
        <w:widowControl w:val="0"/>
        <w:spacing w:before="0" w:after="0" w:line="360" w:lineRule="auto"/>
        <w:ind w:firstLine="709"/>
        <w:jc w:val="both"/>
        <w:rPr>
          <w:color w:val="000000"/>
          <w:sz w:val="28"/>
          <w:szCs w:val="24"/>
          <w:lang w:val="en-US"/>
        </w:rPr>
      </w:pPr>
      <w:r w:rsidRPr="00E62EEC">
        <w:rPr>
          <w:rStyle w:val="a4"/>
          <w:color w:val="000000"/>
          <w:sz w:val="28"/>
          <w:szCs w:val="24"/>
          <w:lang w:val="en-US"/>
        </w:rPr>
        <w:t>FV = PV</w:t>
      </w:r>
      <w:r w:rsidRPr="00E62EEC">
        <w:rPr>
          <w:color w:val="000000"/>
          <w:sz w:val="28"/>
          <w:szCs w:val="24"/>
          <w:lang w:val="en-US"/>
        </w:rPr>
        <w:t xml:space="preserve">(1 + </w:t>
      </w:r>
      <w:r w:rsidRPr="00E62EEC">
        <w:rPr>
          <w:rStyle w:val="a4"/>
          <w:color w:val="000000"/>
          <w:sz w:val="28"/>
          <w:szCs w:val="24"/>
          <w:lang w:val="en-US"/>
        </w:rPr>
        <w:t>n i</w:t>
      </w:r>
      <w:r w:rsidRPr="00E62EEC">
        <w:rPr>
          <w:color w:val="000000"/>
          <w:sz w:val="28"/>
          <w:szCs w:val="24"/>
          <w:lang w:val="en-US"/>
        </w:rPr>
        <w:t xml:space="preserve">) = 20'000 (1 + 0,2508) = 25'016,00 </w:t>
      </w:r>
      <w:r w:rsidRPr="00E62EEC">
        <w:rPr>
          <w:color w:val="000000"/>
          <w:sz w:val="28"/>
          <w:szCs w:val="24"/>
        </w:rPr>
        <w:t>руб</w:t>
      </w:r>
      <w:r w:rsidRPr="00E62EEC">
        <w:rPr>
          <w:color w:val="000000"/>
          <w:sz w:val="28"/>
          <w:szCs w:val="24"/>
          <w:lang w:val="en-US"/>
        </w:rPr>
        <w:t>.</w:t>
      </w:r>
    </w:p>
    <w:p w:rsidR="00166D33" w:rsidRPr="00E62EEC" w:rsidRDefault="00166D33" w:rsidP="00E62EEC">
      <w:pPr>
        <w:pStyle w:val="2"/>
        <w:widowControl w:val="0"/>
        <w:spacing w:line="360" w:lineRule="auto"/>
        <w:ind w:firstLine="709"/>
        <w:rPr>
          <w:color w:val="000000"/>
          <w:sz w:val="28"/>
        </w:rPr>
      </w:pPr>
      <w:r w:rsidRPr="00E62EEC">
        <w:rPr>
          <w:color w:val="000000"/>
          <w:sz w:val="28"/>
        </w:rPr>
        <w:t>Доход банка</w:t>
      </w:r>
    </w:p>
    <w:p w:rsidR="00166D33" w:rsidRPr="00E62EEC" w:rsidRDefault="00166D33" w:rsidP="00E62EEC">
      <w:pPr>
        <w:widowControl w:val="0"/>
        <w:spacing w:before="0" w:after="0" w:line="360" w:lineRule="auto"/>
        <w:ind w:firstLine="709"/>
        <w:jc w:val="both"/>
        <w:rPr>
          <w:color w:val="000000"/>
          <w:sz w:val="28"/>
          <w:szCs w:val="24"/>
        </w:rPr>
      </w:pPr>
      <w:r w:rsidRPr="00E62EEC">
        <w:rPr>
          <w:rStyle w:val="a4"/>
          <w:color w:val="000000"/>
          <w:sz w:val="28"/>
          <w:szCs w:val="24"/>
        </w:rPr>
        <w:t xml:space="preserve">I = FV - PV </w:t>
      </w:r>
      <w:r w:rsidRPr="00E62EEC">
        <w:rPr>
          <w:color w:val="000000"/>
          <w:sz w:val="28"/>
          <w:szCs w:val="24"/>
        </w:rPr>
        <w:t>= 25'016 - 20'000 = 5'016,00 руб.</w:t>
      </w:r>
    </w:p>
    <w:p w:rsidR="00166D33" w:rsidRPr="00E62EEC" w:rsidRDefault="00166D33" w:rsidP="00E62EEC">
      <w:pPr>
        <w:pStyle w:val="2"/>
        <w:widowControl w:val="0"/>
        <w:spacing w:line="360" w:lineRule="auto"/>
        <w:ind w:firstLine="709"/>
        <w:rPr>
          <w:color w:val="000000"/>
          <w:sz w:val="28"/>
        </w:rPr>
      </w:pPr>
      <w:r w:rsidRPr="00E62EEC">
        <w:rPr>
          <w:color w:val="000000"/>
          <w:sz w:val="28"/>
        </w:rPr>
        <w:t>Реальный доход банка</w:t>
      </w:r>
    </w:p>
    <w:p w:rsidR="00166D33" w:rsidRPr="00E62EEC" w:rsidRDefault="00166D33" w:rsidP="00E62EEC">
      <w:pPr>
        <w:widowControl w:val="0"/>
        <w:spacing w:before="0" w:after="0" w:line="360" w:lineRule="auto"/>
        <w:ind w:firstLine="709"/>
        <w:jc w:val="both"/>
        <w:rPr>
          <w:color w:val="000000"/>
          <w:sz w:val="28"/>
          <w:szCs w:val="24"/>
        </w:rPr>
      </w:pPr>
      <w:r w:rsidRPr="00E62EEC">
        <w:rPr>
          <w:rStyle w:val="a4"/>
          <w:color w:val="000000"/>
          <w:sz w:val="28"/>
          <w:szCs w:val="24"/>
        </w:rPr>
        <w:t>I</w:t>
      </w:r>
      <w:r w:rsidRPr="00E62EEC">
        <w:rPr>
          <w:rStyle w:val="a4"/>
          <w:color w:val="000000"/>
          <w:sz w:val="28"/>
          <w:szCs w:val="24"/>
          <w:vertAlign w:val="subscript"/>
        </w:rPr>
        <w:t>τ</w:t>
      </w:r>
      <w:r w:rsidRPr="00E62EEC">
        <w:rPr>
          <w:rStyle w:val="a4"/>
          <w:color w:val="000000"/>
          <w:sz w:val="28"/>
          <w:szCs w:val="24"/>
        </w:rPr>
        <w:t xml:space="preserve"> = FV</w:t>
      </w:r>
      <w:r w:rsidRPr="00E62EEC">
        <w:rPr>
          <w:rStyle w:val="a4"/>
          <w:color w:val="000000"/>
          <w:sz w:val="28"/>
          <w:szCs w:val="24"/>
          <w:vertAlign w:val="subscript"/>
        </w:rPr>
        <w:t>τ</w:t>
      </w:r>
      <w:r w:rsidRPr="00E62EEC">
        <w:rPr>
          <w:rStyle w:val="a4"/>
          <w:color w:val="000000"/>
          <w:sz w:val="28"/>
          <w:szCs w:val="24"/>
        </w:rPr>
        <w:t xml:space="preserve"> - PV </w:t>
      </w:r>
      <w:r w:rsidRPr="00E62EEC">
        <w:rPr>
          <w:color w:val="000000"/>
          <w:sz w:val="28"/>
          <w:szCs w:val="24"/>
        </w:rPr>
        <w:t>= 25'016 / 1,18 - 20'000 = 1'200,00 руб.</w:t>
      </w:r>
    </w:p>
    <w:p w:rsidR="00166D33" w:rsidRPr="00E62EEC" w:rsidRDefault="00166D33" w:rsidP="00E62EEC">
      <w:pPr>
        <w:pStyle w:val="2"/>
        <w:widowControl w:val="0"/>
        <w:spacing w:line="360" w:lineRule="auto"/>
        <w:ind w:firstLine="709"/>
        <w:rPr>
          <w:color w:val="000000"/>
          <w:sz w:val="28"/>
        </w:rPr>
      </w:pPr>
      <w:r w:rsidRPr="00E62EEC">
        <w:rPr>
          <w:color w:val="000000"/>
          <w:sz w:val="28"/>
        </w:rPr>
        <w:t>Реальная доходность финансовой операции</w:t>
      </w:r>
    </w:p>
    <w:p w:rsidR="00166D33" w:rsidRPr="00E62EEC" w:rsidRDefault="00166D33" w:rsidP="00E62EEC">
      <w:pPr>
        <w:widowControl w:val="0"/>
        <w:spacing w:before="0" w:after="0" w:line="360" w:lineRule="auto"/>
        <w:ind w:firstLine="709"/>
        <w:jc w:val="both"/>
        <w:rPr>
          <w:color w:val="000000"/>
          <w:sz w:val="28"/>
          <w:szCs w:val="24"/>
        </w:rPr>
      </w:pPr>
      <w:r w:rsidRPr="00E62EEC">
        <w:rPr>
          <w:rStyle w:val="a4"/>
          <w:color w:val="000000"/>
          <w:sz w:val="28"/>
          <w:szCs w:val="24"/>
        </w:rPr>
        <w:t>i = I</w:t>
      </w:r>
      <w:r w:rsidRPr="00E62EEC">
        <w:rPr>
          <w:rStyle w:val="a4"/>
          <w:color w:val="000000"/>
          <w:sz w:val="28"/>
          <w:szCs w:val="24"/>
          <w:vertAlign w:val="subscript"/>
        </w:rPr>
        <w:t>τ</w:t>
      </w:r>
      <w:r w:rsidRPr="00E62EEC">
        <w:rPr>
          <w:color w:val="000000"/>
          <w:sz w:val="28"/>
          <w:szCs w:val="24"/>
        </w:rPr>
        <w:t xml:space="preserve"> / </w:t>
      </w:r>
      <w:r w:rsidRPr="00E62EEC">
        <w:rPr>
          <w:rStyle w:val="a4"/>
          <w:color w:val="000000"/>
          <w:sz w:val="28"/>
          <w:szCs w:val="24"/>
        </w:rPr>
        <w:t>PV</w:t>
      </w:r>
      <w:r w:rsidRPr="00E62EEC">
        <w:rPr>
          <w:color w:val="000000"/>
          <w:sz w:val="28"/>
          <w:szCs w:val="24"/>
        </w:rPr>
        <w:t xml:space="preserve"> = 1'200 / 20'000 = 0,06</w:t>
      </w:r>
    </w:p>
    <w:p w:rsidR="00166D33" w:rsidRPr="00E62EEC" w:rsidRDefault="00166D33" w:rsidP="00E62EEC">
      <w:pPr>
        <w:pStyle w:val="2"/>
        <w:widowControl w:val="0"/>
        <w:spacing w:line="360" w:lineRule="auto"/>
        <w:ind w:firstLine="709"/>
        <w:rPr>
          <w:color w:val="000000"/>
          <w:sz w:val="28"/>
        </w:rPr>
      </w:pPr>
      <w:r w:rsidRPr="00E62EEC">
        <w:rPr>
          <w:color w:val="000000"/>
          <w:sz w:val="28"/>
        </w:rPr>
        <w:t>Таким образом, чтобы обеспечить доходность в размере 6% годовых, ставка по кредиту с учетом инфляции должна соответствовать 25,1% годовым.</w:t>
      </w:r>
    </w:p>
    <w:p w:rsidR="00166D33" w:rsidRPr="00E62EEC" w:rsidRDefault="00166D33" w:rsidP="00E62EEC">
      <w:pPr>
        <w:pStyle w:val="2"/>
        <w:widowControl w:val="0"/>
        <w:spacing w:line="360" w:lineRule="auto"/>
        <w:ind w:firstLine="709"/>
        <w:rPr>
          <w:color w:val="000000"/>
          <w:sz w:val="28"/>
        </w:rPr>
      </w:pPr>
      <w:r w:rsidRPr="00E62EEC">
        <w:rPr>
          <w:color w:val="000000"/>
          <w:sz w:val="28"/>
        </w:rPr>
        <w:t>Годовая ставка сложных процентов, обеспечивающая реальную доходность кредитной операции, определяется по формуле</w:t>
      </w:r>
    </w:p>
    <w:p w:rsidR="00166D33" w:rsidRPr="00E62EEC" w:rsidRDefault="00166D33" w:rsidP="00E62EEC">
      <w:pPr>
        <w:widowControl w:val="0"/>
        <w:spacing w:before="0" w:after="0" w:line="360" w:lineRule="auto"/>
        <w:ind w:firstLine="709"/>
        <w:jc w:val="both"/>
        <w:rPr>
          <w:color w:val="000000"/>
          <w:sz w:val="28"/>
          <w:szCs w:val="24"/>
        </w:rPr>
      </w:pPr>
    </w:p>
    <w:p w:rsidR="00166D33" w:rsidRPr="00E62EEC" w:rsidRDefault="00166D33" w:rsidP="00E62EEC">
      <w:pPr>
        <w:widowControl w:val="0"/>
        <w:spacing w:before="0" w:after="0" w:line="360" w:lineRule="auto"/>
        <w:ind w:firstLine="709"/>
        <w:jc w:val="both"/>
        <w:rPr>
          <w:color w:val="000000"/>
          <w:sz w:val="28"/>
          <w:szCs w:val="24"/>
        </w:rPr>
      </w:pPr>
      <w:r w:rsidRPr="00E62EEC">
        <w:rPr>
          <w:rStyle w:val="a4"/>
          <w:color w:val="000000"/>
          <w:sz w:val="28"/>
          <w:szCs w:val="24"/>
        </w:rPr>
        <w:t>i</w:t>
      </w:r>
      <w:r w:rsidRPr="00E62EEC">
        <w:rPr>
          <w:rStyle w:val="a4"/>
          <w:color w:val="000000"/>
          <w:sz w:val="28"/>
          <w:szCs w:val="24"/>
          <w:vertAlign w:val="subscript"/>
        </w:rPr>
        <w:t>τ</w:t>
      </w:r>
      <w:r w:rsidRPr="00E62EEC">
        <w:rPr>
          <w:rStyle w:val="a4"/>
          <w:color w:val="000000"/>
          <w:sz w:val="28"/>
          <w:szCs w:val="24"/>
        </w:rPr>
        <w:t xml:space="preserve"> = i + τ + iτ</w:t>
      </w:r>
    </w:p>
    <w:p w:rsidR="00166D33" w:rsidRPr="00E62EEC" w:rsidRDefault="00166D33" w:rsidP="00E62EEC">
      <w:pPr>
        <w:widowControl w:val="0"/>
        <w:spacing w:before="0" w:after="0" w:line="360" w:lineRule="auto"/>
        <w:ind w:firstLine="709"/>
        <w:jc w:val="both"/>
        <w:rPr>
          <w:color w:val="000000"/>
          <w:sz w:val="28"/>
          <w:szCs w:val="24"/>
        </w:rPr>
      </w:pPr>
    </w:p>
    <w:p w:rsidR="00166D33" w:rsidRPr="00E62EEC" w:rsidRDefault="00166D33" w:rsidP="00E62EEC">
      <w:pPr>
        <w:pStyle w:val="2"/>
        <w:widowControl w:val="0"/>
        <w:spacing w:line="360" w:lineRule="auto"/>
        <w:ind w:firstLine="709"/>
        <w:rPr>
          <w:color w:val="000000"/>
          <w:sz w:val="28"/>
        </w:rPr>
      </w:pPr>
      <w:r w:rsidRPr="00E62EEC">
        <w:rPr>
          <w:rStyle w:val="a3"/>
          <w:color w:val="000000"/>
          <w:sz w:val="28"/>
        </w:rPr>
        <w:t>Пример.</w:t>
      </w:r>
      <w:r w:rsidRPr="00E62EEC">
        <w:rPr>
          <w:color w:val="000000"/>
          <w:sz w:val="28"/>
        </w:rPr>
        <w:t xml:space="preserve"> Определить номинальную ставку процентов для финансовой операции, если уровень эффективности должен составлять 7% годовых, а годовой уровень инфляции 22%.</w:t>
      </w:r>
    </w:p>
    <w:p w:rsidR="00166D33" w:rsidRPr="00E62EEC" w:rsidRDefault="00166D33" w:rsidP="00E62EEC">
      <w:pPr>
        <w:pStyle w:val="2"/>
        <w:widowControl w:val="0"/>
        <w:spacing w:line="360" w:lineRule="auto"/>
        <w:ind w:firstLine="709"/>
        <w:rPr>
          <w:color w:val="000000"/>
          <w:sz w:val="28"/>
        </w:rPr>
      </w:pPr>
      <w:r w:rsidRPr="00E62EEC">
        <w:rPr>
          <w:rStyle w:val="a3"/>
          <w:color w:val="000000"/>
          <w:sz w:val="28"/>
        </w:rPr>
        <w:t>Решение:</w:t>
      </w:r>
    </w:p>
    <w:p w:rsidR="00166D33" w:rsidRPr="00E62EEC" w:rsidRDefault="00166D33" w:rsidP="00E62EEC">
      <w:pPr>
        <w:pStyle w:val="2"/>
        <w:widowControl w:val="0"/>
        <w:spacing w:line="360" w:lineRule="auto"/>
        <w:ind w:firstLine="709"/>
        <w:rPr>
          <w:color w:val="000000"/>
          <w:sz w:val="28"/>
        </w:rPr>
      </w:pPr>
      <w:r w:rsidRPr="00E62EEC">
        <w:rPr>
          <w:color w:val="000000"/>
          <w:sz w:val="28"/>
        </w:rPr>
        <w:t>Процентная ставка с учетом инфляции</w:t>
      </w:r>
    </w:p>
    <w:p w:rsidR="00166D33" w:rsidRPr="00E62EEC" w:rsidRDefault="00166D33" w:rsidP="00E62EEC">
      <w:pPr>
        <w:widowControl w:val="0"/>
        <w:spacing w:before="0" w:after="0" w:line="360" w:lineRule="auto"/>
        <w:ind w:firstLine="709"/>
        <w:jc w:val="both"/>
        <w:rPr>
          <w:color w:val="000000"/>
          <w:sz w:val="28"/>
          <w:szCs w:val="24"/>
        </w:rPr>
      </w:pPr>
      <w:r w:rsidRPr="00E62EEC">
        <w:rPr>
          <w:rStyle w:val="a4"/>
          <w:color w:val="000000"/>
          <w:sz w:val="28"/>
          <w:szCs w:val="24"/>
        </w:rPr>
        <w:t>i</w:t>
      </w:r>
      <w:r w:rsidRPr="00E62EEC">
        <w:rPr>
          <w:rStyle w:val="a4"/>
          <w:color w:val="000000"/>
          <w:sz w:val="28"/>
          <w:szCs w:val="24"/>
          <w:vertAlign w:val="subscript"/>
        </w:rPr>
        <w:t>τ</w:t>
      </w:r>
      <w:r w:rsidRPr="00E62EEC">
        <w:rPr>
          <w:rStyle w:val="a4"/>
          <w:color w:val="000000"/>
          <w:sz w:val="28"/>
          <w:szCs w:val="24"/>
        </w:rPr>
        <w:t xml:space="preserve"> = i + τ + iτ</w:t>
      </w:r>
      <w:r w:rsidRPr="00E62EEC">
        <w:rPr>
          <w:color w:val="000000"/>
          <w:sz w:val="28"/>
          <w:szCs w:val="24"/>
        </w:rPr>
        <w:t xml:space="preserve"> = 0,07 + 0,22 + 0,07 • 0,22 = 0,3054.</w:t>
      </w:r>
    </w:p>
    <w:p w:rsidR="00166D33" w:rsidRPr="00E62EEC" w:rsidRDefault="00166D33" w:rsidP="00E62EEC">
      <w:pPr>
        <w:pStyle w:val="2"/>
        <w:widowControl w:val="0"/>
        <w:spacing w:line="360" w:lineRule="auto"/>
        <w:ind w:firstLine="709"/>
        <w:rPr>
          <w:color w:val="000000"/>
          <w:sz w:val="28"/>
        </w:rPr>
      </w:pPr>
      <w:r w:rsidRPr="00E62EEC">
        <w:rPr>
          <w:color w:val="000000"/>
          <w:sz w:val="28"/>
        </w:rPr>
        <w:t>Таким образом, номинальная ставка составляет 30,54% при реальной ставке 7%.</w:t>
      </w:r>
    </w:p>
    <w:p w:rsidR="00166D33" w:rsidRPr="00B66970" w:rsidRDefault="00166D33" w:rsidP="00E62EEC">
      <w:pPr>
        <w:pStyle w:val="2"/>
        <w:widowControl w:val="0"/>
        <w:spacing w:line="360" w:lineRule="auto"/>
        <w:ind w:firstLine="709"/>
        <w:rPr>
          <w:color w:val="000000"/>
          <w:sz w:val="28"/>
        </w:rPr>
      </w:pPr>
      <w:r w:rsidRPr="00E62EEC">
        <w:rPr>
          <w:color w:val="000000"/>
          <w:sz w:val="28"/>
        </w:rPr>
        <w:t>Для расчета номинальной ставки можно использовать следующую модель:</w:t>
      </w:r>
    </w:p>
    <w:p w:rsidR="000155B1" w:rsidRPr="00B66970" w:rsidRDefault="000155B1" w:rsidP="00E62EEC">
      <w:pPr>
        <w:pStyle w:val="2"/>
        <w:widowControl w:val="0"/>
        <w:spacing w:line="360" w:lineRule="auto"/>
        <w:ind w:firstLine="709"/>
        <w:rPr>
          <w:color w:val="000000"/>
          <w:sz w:val="28"/>
        </w:rPr>
      </w:pPr>
    </w:p>
    <w:p w:rsidR="000155B1" w:rsidRDefault="00EF0B14" w:rsidP="00E62EEC">
      <w:pPr>
        <w:pStyle w:val="2"/>
        <w:widowControl w:val="0"/>
        <w:spacing w:line="360" w:lineRule="auto"/>
        <w:ind w:firstLine="709"/>
        <w:rPr>
          <w:color w:val="000000"/>
          <w:sz w:val="28"/>
          <w:szCs w:val="20"/>
          <w:lang w:val="en-US"/>
        </w:rPr>
      </w:pPr>
      <w:r>
        <w:rPr>
          <w:color w:val="000000"/>
          <w:sz w:val="28"/>
          <w:szCs w:val="20"/>
        </w:rPr>
        <w:pict>
          <v:shape id="_x0000_i1067" type="#_x0000_t75" alt="" style="width:171pt;height:27.75pt">
            <v:imagedata r:id="rId56" o:title=""/>
          </v:shape>
        </w:pict>
      </w:r>
    </w:p>
    <w:p w:rsidR="000155B1" w:rsidRPr="000155B1" w:rsidRDefault="000155B1" w:rsidP="00E62EEC">
      <w:pPr>
        <w:pStyle w:val="2"/>
        <w:widowControl w:val="0"/>
        <w:spacing w:line="360" w:lineRule="auto"/>
        <w:ind w:firstLine="709"/>
        <w:rPr>
          <w:color w:val="000000"/>
          <w:sz w:val="28"/>
          <w:lang w:val="en-US"/>
        </w:rPr>
      </w:pPr>
    </w:p>
    <w:p w:rsidR="00166D33" w:rsidRPr="00E62EEC" w:rsidRDefault="00166D33" w:rsidP="00E62EEC">
      <w:pPr>
        <w:pStyle w:val="2"/>
        <w:widowControl w:val="0"/>
        <w:spacing w:line="360" w:lineRule="auto"/>
        <w:ind w:firstLine="709"/>
        <w:rPr>
          <w:color w:val="000000"/>
          <w:sz w:val="28"/>
        </w:rPr>
      </w:pPr>
      <w:r w:rsidRPr="00E62EEC">
        <w:rPr>
          <w:color w:val="000000"/>
          <w:sz w:val="28"/>
        </w:rPr>
        <w:t>из которой можно сравнивать уровни процентной ставки и инфляции, проводить анализ эффективности вложений и устанавливать реальный прирост вложенного капитала.</w:t>
      </w:r>
    </w:p>
    <w:p w:rsidR="00166D33" w:rsidRPr="00B66970" w:rsidRDefault="00166D33" w:rsidP="00E62EEC">
      <w:pPr>
        <w:pStyle w:val="2"/>
        <w:widowControl w:val="0"/>
        <w:spacing w:line="360" w:lineRule="auto"/>
        <w:ind w:firstLine="709"/>
        <w:rPr>
          <w:color w:val="000000"/>
          <w:sz w:val="28"/>
        </w:rPr>
      </w:pPr>
      <w:r w:rsidRPr="00E62EEC">
        <w:rPr>
          <w:color w:val="000000"/>
          <w:sz w:val="28"/>
        </w:rPr>
        <w:t>При начислении процентов несколько раз в год</w:t>
      </w:r>
    </w:p>
    <w:p w:rsidR="000155B1" w:rsidRPr="00B66970" w:rsidRDefault="000155B1" w:rsidP="00E62EEC">
      <w:pPr>
        <w:pStyle w:val="2"/>
        <w:widowControl w:val="0"/>
        <w:spacing w:line="360" w:lineRule="auto"/>
        <w:ind w:firstLine="709"/>
        <w:rPr>
          <w:color w:val="000000"/>
          <w:sz w:val="28"/>
        </w:rPr>
      </w:pPr>
    </w:p>
    <w:p w:rsidR="000155B1" w:rsidRDefault="00EF0B14" w:rsidP="00E62EEC">
      <w:pPr>
        <w:pStyle w:val="2"/>
        <w:widowControl w:val="0"/>
        <w:spacing w:line="360" w:lineRule="auto"/>
        <w:ind w:firstLine="709"/>
        <w:rPr>
          <w:color w:val="000000"/>
          <w:sz w:val="28"/>
          <w:szCs w:val="20"/>
          <w:lang w:val="en-US"/>
        </w:rPr>
      </w:pPr>
      <w:r>
        <w:rPr>
          <w:color w:val="000000"/>
          <w:sz w:val="28"/>
          <w:szCs w:val="20"/>
        </w:rPr>
        <w:pict>
          <v:shape id="_x0000_i1068" type="#_x0000_t75" alt="" style="width:220.5pt;height:27.75pt">
            <v:imagedata r:id="rId57" o:title=""/>
          </v:shape>
        </w:pict>
      </w:r>
    </w:p>
    <w:p w:rsidR="000155B1" w:rsidRPr="000155B1" w:rsidRDefault="000155B1" w:rsidP="00E62EEC">
      <w:pPr>
        <w:pStyle w:val="2"/>
        <w:widowControl w:val="0"/>
        <w:spacing w:line="360" w:lineRule="auto"/>
        <w:ind w:firstLine="709"/>
        <w:rPr>
          <w:color w:val="000000"/>
          <w:sz w:val="28"/>
          <w:lang w:val="en-US"/>
        </w:rPr>
      </w:pPr>
    </w:p>
    <w:p w:rsidR="00166D33" w:rsidRPr="00E62EEC" w:rsidRDefault="00166D33" w:rsidP="00E62EEC">
      <w:pPr>
        <w:pStyle w:val="2"/>
        <w:widowControl w:val="0"/>
        <w:spacing w:line="360" w:lineRule="auto"/>
        <w:ind w:firstLine="709"/>
        <w:rPr>
          <w:color w:val="000000"/>
          <w:sz w:val="28"/>
        </w:rPr>
      </w:pPr>
      <w:r w:rsidRPr="00E62EEC">
        <w:rPr>
          <w:color w:val="000000"/>
          <w:sz w:val="28"/>
        </w:rPr>
        <w:t>Эти модели позволяют производить учет инфляции и корректировку процентных ставок.</w:t>
      </w:r>
    </w:p>
    <w:p w:rsidR="00166D33" w:rsidRPr="00E62EEC" w:rsidRDefault="00166D33" w:rsidP="00E62EEC">
      <w:pPr>
        <w:pStyle w:val="2"/>
        <w:widowControl w:val="0"/>
        <w:spacing w:line="360" w:lineRule="auto"/>
        <w:ind w:firstLine="709"/>
        <w:rPr>
          <w:color w:val="000000"/>
          <w:sz w:val="28"/>
        </w:rPr>
      </w:pPr>
      <w:r w:rsidRPr="00E62EEC">
        <w:rPr>
          <w:color w:val="000000"/>
          <w:sz w:val="28"/>
        </w:rPr>
        <w:t xml:space="preserve">На практике довольно часто довольствуются сравнением </w:t>
      </w:r>
      <w:r w:rsidRPr="00E62EEC">
        <w:rPr>
          <w:rStyle w:val="a4"/>
          <w:color w:val="000000"/>
          <w:sz w:val="28"/>
        </w:rPr>
        <w:t>i</w:t>
      </w:r>
      <w:r w:rsidRPr="00E62EEC">
        <w:rPr>
          <w:color w:val="000000"/>
          <w:sz w:val="28"/>
        </w:rPr>
        <w:t xml:space="preserve"> и τ путем вычисления </w:t>
      </w:r>
      <w:r w:rsidRPr="00E62EEC">
        <w:rPr>
          <w:rStyle w:val="a3"/>
          <w:color w:val="000000"/>
          <w:sz w:val="28"/>
        </w:rPr>
        <w:t>реальной ставки</w:t>
      </w:r>
      <w:r w:rsidRPr="00E62EEC">
        <w:rPr>
          <w:color w:val="000000"/>
          <w:sz w:val="28"/>
        </w:rPr>
        <w:t>, т.е. уменьшенной ставки доходности на уровень инфляции:</w:t>
      </w:r>
    </w:p>
    <w:p w:rsidR="00166D33" w:rsidRPr="00E62EEC" w:rsidRDefault="00166D33" w:rsidP="00E62EEC">
      <w:pPr>
        <w:widowControl w:val="0"/>
        <w:spacing w:before="0" w:after="0" w:line="360" w:lineRule="auto"/>
        <w:ind w:firstLine="709"/>
        <w:jc w:val="both"/>
        <w:rPr>
          <w:color w:val="000000"/>
          <w:sz w:val="28"/>
          <w:szCs w:val="24"/>
        </w:rPr>
      </w:pPr>
    </w:p>
    <w:p w:rsidR="00166D33" w:rsidRPr="00E62EEC" w:rsidRDefault="00166D33" w:rsidP="00E62EEC">
      <w:pPr>
        <w:widowControl w:val="0"/>
        <w:spacing w:before="0" w:after="0" w:line="360" w:lineRule="auto"/>
        <w:ind w:firstLine="709"/>
        <w:jc w:val="both"/>
        <w:rPr>
          <w:color w:val="000000"/>
          <w:sz w:val="28"/>
          <w:szCs w:val="24"/>
          <w:lang w:val="en-US"/>
        </w:rPr>
      </w:pPr>
      <w:r w:rsidRPr="00E62EEC">
        <w:rPr>
          <w:rStyle w:val="a4"/>
          <w:color w:val="000000"/>
          <w:sz w:val="28"/>
          <w:szCs w:val="24"/>
          <w:lang w:val="en-US"/>
        </w:rPr>
        <w:t>i</w:t>
      </w:r>
      <w:r w:rsidRPr="00E62EEC">
        <w:rPr>
          <w:color w:val="000000"/>
          <w:sz w:val="28"/>
          <w:szCs w:val="24"/>
          <w:lang w:val="en-US"/>
        </w:rPr>
        <w:t xml:space="preserve"> = (</w:t>
      </w:r>
      <w:r w:rsidRPr="00E62EEC">
        <w:rPr>
          <w:rStyle w:val="a4"/>
          <w:color w:val="000000"/>
          <w:sz w:val="28"/>
          <w:szCs w:val="24"/>
          <w:lang w:val="en-US"/>
        </w:rPr>
        <w:t>i</w:t>
      </w:r>
      <w:r w:rsidRPr="00E62EEC">
        <w:rPr>
          <w:color w:val="000000"/>
          <w:sz w:val="28"/>
          <w:szCs w:val="24"/>
          <w:lang w:val="en-US"/>
        </w:rPr>
        <w:t xml:space="preserve"> - </w:t>
      </w:r>
      <w:r w:rsidRPr="00E62EEC">
        <w:rPr>
          <w:color w:val="000000"/>
          <w:sz w:val="28"/>
          <w:szCs w:val="24"/>
        </w:rPr>
        <w:t>τ</w:t>
      </w:r>
      <w:r w:rsidRPr="00E62EEC">
        <w:rPr>
          <w:color w:val="000000"/>
          <w:sz w:val="28"/>
          <w:szCs w:val="24"/>
          <w:lang w:val="en-US"/>
        </w:rPr>
        <w:t xml:space="preserve">) / (1 + </w:t>
      </w:r>
      <w:r w:rsidRPr="00E62EEC">
        <w:rPr>
          <w:color w:val="000000"/>
          <w:sz w:val="28"/>
          <w:szCs w:val="24"/>
        </w:rPr>
        <w:t>τ</w:t>
      </w:r>
      <w:r w:rsidRPr="00E62EEC">
        <w:rPr>
          <w:color w:val="000000"/>
          <w:sz w:val="28"/>
          <w:szCs w:val="24"/>
          <w:lang w:val="en-US"/>
        </w:rPr>
        <w:t>)</w:t>
      </w:r>
    </w:p>
    <w:p w:rsidR="00166D33" w:rsidRPr="00E62EEC" w:rsidRDefault="00166D33" w:rsidP="00E62EEC">
      <w:pPr>
        <w:widowControl w:val="0"/>
        <w:spacing w:before="0" w:after="0" w:line="360" w:lineRule="auto"/>
        <w:ind w:firstLine="709"/>
        <w:jc w:val="both"/>
        <w:rPr>
          <w:color w:val="000000"/>
          <w:sz w:val="28"/>
          <w:szCs w:val="24"/>
          <w:lang w:val="en-US"/>
        </w:rPr>
      </w:pPr>
    </w:p>
    <w:p w:rsidR="00166D33" w:rsidRPr="00E62EEC" w:rsidRDefault="00166D33" w:rsidP="00E62EEC">
      <w:pPr>
        <w:pStyle w:val="2"/>
        <w:widowControl w:val="0"/>
        <w:spacing w:line="360" w:lineRule="auto"/>
        <w:ind w:firstLine="709"/>
        <w:rPr>
          <w:color w:val="000000"/>
          <w:sz w:val="28"/>
        </w:rPr>
      </w:pPr>
      <w:r w:rsidRPr="00E62EEC">
        <w:rPr>
          <w:rStyle w:val="a3"/>
          <w:color w:val="000000"/>
          <w:sz w:val="28"/>
        </w:rPr>
        <w:t>Пример</w:t>
      </w:r>
      <w:r w:rsidRPr="00E62EEC">
        <w:rPr>
          <w:rStyle w:val="a3"/>
          <w:color w:val="000000"/>
          <w:sz w:val="28"/>
          <w:lang w:val="en-US"/>
        </w:rPr>
        <w:t>.</w:t>
      </w:r>
      <w:r w:rsidRPr="00E62EEC">
        <w:rPr>
          <w:color w:val="000000"/>
          <w:sz w:val="28"/>
          <w:lang w:val="en-US"/>
        </w:rPr>
        <w:t xml:space="preserve"> </w:t>
      </w:r>
      <w:r w:rsidRPr="00E62EEC">
        <w:rPr>
          <w:color w:val="000000"/>
          <w:sz w:val="28"/>
        </w:rPr>
        <w:t>Определить реальную ставку при размещении средств на год под 35% годовых, если уровень инфляции за год составляет 30%.</w:t>
      </w:r>
    </w:p>
    <w:p w:rsidR="00166D33" w:rsidRPr="00E62EEC" w:rsidRDefault="00166D33" w:rsidP="00E62EEC">
      <w:pPr>
        <w:pStyle w:val="2"/>
        <w:widowControl w:val="0"/>
        <w:spacing w:line="360" w:lineRule="auto"/>
        <w:ind w:firstLine="709"/>
        <w:rPr>
          <w:color w:val="000000"/>
          <w:sz w:val="28"/>
        </w:rPr>
      </w:pPr>
      <w:r w:rsidRPr="00E62EEC">
        <w:rPr>
          <w:rStyle w:val="a3"/>
          <w:color w:val="000000"/>
          <w:sz w:val="28"/>
        </w:rPr>
        <w:t>Решение:</w:t>
      </w:r>
    </w:p>
    <w:p w:rsidR="00166D33" w:rsidRPr="00E62EEC" w:rsidRDefault="00166D33" w:rsidP="00E62EEC">
      <w:pPr>
        <w:pStyle w:val="2"/>
        <w:widowControl w:val="0"/>
        <w:spacing w:line="360" w:lineRule="auto"/>
        <w:ind w:firstLine="709"/>
        <w:rPr>
          <w:color w:val="000000"/>
          <w:sz w:val="28"/>
        </w:rPr>
      </w:pPr>
      <w:r w:rsidRPr="00E62EEC">
        <w:rPr>
          <w:color w:val="000000"/>
          <w:sz w:val="28"/>
        </w:rPr>
        <w:t>Определяем реальную ставку:</w:t>
      </w:r>
    </w:p>
    <w:p w:rsidR="00166D33" w:rsidRPr="00E62EEC" w:rsidRDefault="00166D33" w:rsidP="00E62EEC">
      <w:pPr>
        <w:widowControl w:val="0"/>
        <w:spacing w:before="0" w:after="0" w:line="360" w:lineRule="auto"/>
        <w:ind w:firstLine="709"/>
        <w:jc w:val="both"/>
        <w:rPr>
          <w:color w:val="000000"/>
          <w:sz w:val="28"/>
          <w:szCs w:val="24"/>
        </w:rPr>
      </w:pPr>
      <w:r w:rsidRPr="00E62EEC">
        <w:rPr>
          <w:rStyle w:val="a4"/>
          <w:color w:val="000000"/>
          <w:sz w:val="28"/>
          <w:szCs w:val="24"/>
        </w:rPr>
        <w:t xml:space="preserve">i </w:t>
      </w:r>
      <w:r w:rsidRPr="00E62EEC">
        <w:rPr>
          <w:color w:val="000000"/>
          <w:sz w:val="28"/>
          <w:szCs w:val="24"/>
        </w:rPr>
        <w:t>= (0,35 - 0,2) / (1 + 0,2) = 0,125</w:t>
      </w:r>
    </w:p>
    <w:p w:rsidR="00166D33" w:rsidRPr="00E62EEC" w:rsidRDefault="00166D33" w:rsidP="00E62EEC">
      <w:pPr>
        <w:pStyle w:val="2"/>
        <w:widowControl w:val="0"/>
        <w:spacing w:line="360" w:lineRule="auto"/>
        <w:ind w:firstLine="709"/>
        <w:rPr>
          <w:color w:val="000000"/>
          <w:sz w:val="28"/>
        </w:rPr>
      </w:pPr>
      <w:r w:rsidRPr="00E62EEC">
        <w:rPr>
          <w:color w:val="000000"/>
          <w:sz w:val="28"/>
        </w:rPr>
        <w:t>Таким образом, реальная ставка 12,5% годовых.</w:t>
      </w:r>
    </w:p>
    <w:p w:rsidR="00235933" w:rsidRPr="00E62EEC" w:rsidRDefault="00235933" w:rsidP="00E62EEC">
      <w:pPr>
        <w:widowControl w:val="0"/>
        <w:spacing w:before="0" w:after="0" w:line="360" w:lineRule="auto"/>
        <w:ind w:firstLine="709"/>
        <w:jc w:val="both"/>
        <w:rPr>
          <w:sz w:val="28"/>
          <w:szCs w:val="24"/>
        </w:rPr>
      </w:pPr>
    </w:p>
    <w:p w:rsidR="00235933" w:rsidRPr="00E62EEC" w:rsidRDefault="00E77D68" w:rsidP="00E62EEC">
      <w:pPr>
        <w:pStyle w:val="1"/>
        <w:widowControl w:val="0"/>
        <w:spacing w:before="0" w:beforeAutospacing="0" w:after="0" w:afterAutospacing="0" w:line="360" w:lineRule="auto"/>
        <w:ind w:firstLine="709"/>
        <w:jc w:val="both"/>
        <w:rPr>
          <w:rFonts w:ascii="Times New Roman" w:hAnsi="Times New Roman" w:cs="Times New Roman"/>
          <w:color w:val="000000"/>
          <w:sz w:val="28"/>
        </w:rPr>
      </w:pPr>
      <w:r>
        <w:rPr>
          <w:rFonts w:ascii="Times New Roman" w:hAnsi="Times New Roman" w:cs="Times New Roman"/>
          <w:color w:val="000000"/>
          <w:sz w:val="28"/>
        </w:rPr>
        <w:br w:type="page"/>
      </w:r>
      <w:r w:rsidR="007303E6">
        <w:rPr>
          <w:rFonts w:ascii="Times New Roman" w:hAnsi="Times New Roman" w:cs="Times New Roman"/>
          <w:color w:val="000000"/>
          <w:sz w:val="28"/>
        </w:rPr>
        <w:t>31.</w:t>
      </w:r>
      <w:r w:rsidR="00235933" w:rsidRPr="00E62EEC">
        <w:rPr>
          <w:rFonts w:ascii="Times New Roman" w:hAnsi="Times New Roman" w:cs="Times New Roman"/>
          <w:color w:val="000000"/>
          <w:sz w:val="28"/>
        </w:rPr>
        <w:t xml:space="preserve"> Основные категории, используемые в финансово-экономических расчетах</w:t>
      </w:r>
    </w:p>
    <w:p w:rsidR="00235933" w:rsidRPr="00E62EEC" w:rsidRDefault="00235933" w:rsidP="00E62EEC">
      <w:pPr>
        <w:widowControl w:val="0"/>
        <w:spacing w:before="0" w:after="0" w:line="360" w:lineRule="auto"/>
        <w:ind w:firstLine="709"/>
        <w:jc w:val="both"/>
        <w:rPr>
          <w:color w:val="000000"/>
          <w:sz w:val="28"/>
          <w:szCs w:val="24"/>
        </w:rPr>
      </w:pPr>
    </w:p>
    <w:p w:rsidR="00235933" w:rsidRPr="00E62EEC" w:rsidRDefault="00235933" w:rsidP="00E62EEC">
      <w:pPr>
        <w:pStyle w:val="2"/>
        <w:widowControl w:val="0"/>
        <w:spacing w:line="360" w:lineRule="auto"/>
        <w:ind w:firstLine="709"/>
        <w:rPr>
          <w:color w:val="000000"/>
          <w:sz w:val="28"/>
        </w:rPr>
      </w:pPr>
      <w:r w:rsidRPr="00E62EEC">
        <w:rPr>
          <w:color w:val="000000"/>
          <w:sz w:val="28"/>
        </w:rPr>
        <w:t>В финансовой математике широко представлены все виды статистических показателей: абсолютные, относительные и средние величины.</w:t>
      </w:r>
    </w:p>
    <w:p w:rsidR="00235933" w:rsidRPr="00E62EEC" w:rsidRDefault="00235933" w:rsidP="00E62EEC">
      <w:pPr>
        <w:pStyle w:val="2"/>
        <w:widowControl w:val="0"/>
        <w:spacing w:line="360" w:lineRule="auto"/>
        <w:ind w:firstLine="709"/>
        <w:rPr>
          <w:color w:val="000000"/>
          <w:sz w:val="28"/>
        </w:rPr>
      </w:pPr>
      <w:r w:rsidRPr="00E62EEC">
        <w:rPr>
          <w:rStyle w:val="a3"/>
          <w:color w:val="000000"/>
          <w:sz w:val="28"/>
        </w:rPr>
        <w:t>Процентные деньги</w:t>
      </w:r>
      <w:r w:rsidRPr="00E62EEC">
        <w:rPr>
          <w:color w:val="000000"/>
          <w:sz w:val="28"/>
        </w:rPr>
        <w:t xml:space="preserve"> или просто </w:t>
      </w:r>
      <w:r w:rsidRPr="00E62EEC">
        <w:rPr>
          <w:rStyle w:val="a3"/>
          <w:color w:val="000000"/>
          <w:sz w:val="28"/>
        </w:rPr>
        <w:t>проценты</w:t>
      </w:r>
      <w:r w:rsidRPr="00E62EEC">
        <w:rPr>
          <w:color w:val="000000"/>
          <w:sz w:val="28"/>
        </w:rPr>
        <w:t xml:space="preserve"> в финансовых расчетах представляют собой </w:t>
      </w:r>
      <w:r w:rsidRPr="00E62EEC">
        <w:rPr>
          <w:rStyle w:val="a3"/>
          <w:color w:val="000000"/>
          <w:sz w:val="28"/>
        </w:rPr>
        <w:t>абсолютную</w:t>
      </w:r>
      <w:r w:rsidRPr="00E62EEC">
        <w:rPr>
          <w:color w:val="000000"/>
          <w:sz w:val="28"/>
        </w:rPr>
        <w:t xml:space="preserve"> величину дохода (приращение денег) от предоставления денег в долг в любой его форме (причем эта финансовая операция может реально и не состояться): </w:t>
      </w:r>
      <w:bookmarkStart w:id="3" w:name="rev1"/>
      <w:bookmarkEnd w:id="3"/>
    </w:p>
    <w:p w:rsidR="00235933" w:rsidRPr="00E62EEC" w:rsidRDefault="00235933" w:rsidP="00E62EEC">
      <w:pPr>
        <w:widowControl w:val="0"/>
        <w:numPr>
          <w:ilvl w:val="0"/>
          <w:numId w:val="12"/>
        </w:numPr>
        <w:spacing w:before="0" w:after="0" w:line="360" w:lineRule="auto"/>
        <w:ind w:left="0" w:firstLine="709"/>
        <w:jc w:val="both"/>
        <w:rPr>
          <w:color w:val="000000"/>
          <w:sz w:val="28"/>
          <w:szCs w:val="24"/>
        </w:rPr>
      </w:pPr>
      <w:r w:rsidRPr="00E62EEC">
        <w:rPr>
          <w:color w:val="000000"/>
          <w:sz w:val="28"/>
          <w:szCs w:val="24"/>
        </w:rPr>
        <w:t xml:space="preserve">выдача денежной ссуды; </w:t>
      </w:r>
    </w:p>
    <w:p w:rsidR="00235933" w:rsidRPr="00E62EEC" w:rsidRDefault="00235933" w:rsidP="00E62EEC">
      <w:pPr>
        <w:widowControl w:val="0"/>
        <w:numPr>
          <w:ilvl w:val="0"/>
          <w:numId w:val="12"/>
        </w:numPr>
        <w:spacing w:before="0" w:after="0" w:line="360" w:lineRule="auto"/>
        <w:ind w:left="0" w:firstLine="709"/>
        <w:jc w:val="both"/>
        <w:rPr>
          <w:color w:val="000000"/>
          <w:sz w:val="28"/>
          <w:szCs w:val="24"/>
        </w:rPr>
      </w:pPr>
      <w:r w:rsidRPr="00E62EEC">
        <w:rPr>
          <w:color w:val="000000"/>
          <w:sz w:val="28"/>
          <w:szCs w:val="24"/>
        </w:rPr>
        <w:t xml:space="preserve">продажа в кредит; </w:t>
      </w:r>
    </w:p>
    <w:p w:rsidR="00235933" w:rsidRPr="00E62EEC" w:rsidRDefault="00235933" w:rsidP="00E62EEC">
      <w:pPr>
        <w:widowControl w:val="0"/>
        <w:numPr>
          <w:ilvl w:val="0"/>
          <w:numId w:val="12"/>
        </w:numPr>
        <w:spacing w:before="0" w:after="0" w:line="360" w:lineRule="auto"/>
        <w:ind w:left="0" w:firstLine="709"/>
        <w:jc w:val="both"/>
        <w:rPr>
          <w:color w:val="000000"/>
          <w:sz w:val="28"/>
          <w:szCs w:val="24"/>
        </w:rPr>
      </w:pPr>
      <w:r w:rsidRPr="00E62EEC">
        <w:rPr>
          <w:color w:val="000000"/>
          <w:sz w:val="28"/>
          <w:szCs w:val="24"/>
        </w:rPr>
        <w:t xml:space="preserve">сдача в аренду; </w:t>
      </w:r>
    </w:p>
    <w:p w:rsidR="00235933" w:rsidRPr="00E62EEC" w:rsidRDefault="00235933" w:rsidP="00E62EEC">
      <w:pPr>
        <w:widowControl w:val="0"/>
        <w:numPr>
          <w:ilvl w:val="0"/>
          <w:numId w:val="12"/>
        </w:numPr>
        <w:spacing w:before="0" w:after="0" w:line="360" w:lineRule="auto"/>
        <w:ind w:left="0" w:firstLine="709"/>
        <w:jc w:val="both"/>
        <w:rPr>
          <w:color w:val="000000"/>
          <w:sz w:val="28"/>
          <w:szCs w:val="24"/>
        </w:rPr>
      </w:pPr>
      <w:r w:rsidRPr="00E62EEC">
        <w:rPr>
          <w:color w:val="000000"/>
          <w:sz w:val="28"/>
          <w:szCs w:val="24"/>
        </w:rPr>
        <w:t xml:space="preserve">депозитный счет; </w:t>
      </w:r>
    </w:p>
    <w:p w:rsidR="00235933" w:rsidRPr="00E62EEC" w:rsidRDefault="00235933" w:rsidP="00E62EEC">
      <w:pPr>
        <w:widowControl w:val="0"/>
        <w:numPr>
          <w:ilvl w:val="0"/>
          <w:numId w:val="12"/>
        </w:numPr>
        <w:spacing w:before="0" w:after="0" w:line="360" w:lineRule="auto"/>
        <w:ind w:left="0" w:firstLine="709"/>
        <w:jc w:val="both"/>
        <w:rPr>
          <w:color w:val="000000"/>
          <w:sz w:val="28"/>
          <w:szCs w:val="24"/>
        </w:rPr>
      </w:pPr>
      <w:r w:rsidRPr="00E62EEC">
        <w:rPr>
          <w:color w:val="000000"/>
          <w:sz w:val="28"/>
          <w:szCs w:val="24"/>
        </w:rPr>
        <w:t xml:space="preserve">учет векселя; </w:t>
      </w:r>
    </w:p>
    <w:p w:rsidR="00235933" w:rsidRPr="00E62EEC" w:rsidRDefault="00235933" w:rsidP="00E62EEC">
      <w:pPr>
        <w:widowControl w:val="0"/>
        <w:numPr>
          <w:ilvl w:val="0"/>
          <w:numId w:val="12"/>
        </w:numPr>
        <w:spacing w:before="0" w:after="0" w:line="360" w:lineRule="auto"/>
        <w:ind w:left="0" w:firstLine="709"/>
        <w:jc w:val="both"/>
        <w:rPr>
          <w:color w:val="000000"/>
          <w:sz w:val="28"/>
          <w:szCs w:val="24"/>
        </w:rPr>
      </w:pPr>
      <w:r w:rsidRPr="00E62EEC">
        <w:rPr>
          <w:color w:val="000000"/>
          <w:sz w:val="28"/>
          <w:szCs w:val="24"/>
        </w:rPr>
        <w:t xml:space="preserve">покупка облигаций и т.п. </w:t>
      </w:r>
    </w:p>
    <w:p w:rsidR="00235933" w:rsidRPr="00E62EEC" w:rsidRDefault="00235933" w:rsidP="00E62EEC">
      <w:pPr>
        <w:pStyle w:val="2"/>
        <w:widowControl w:val="0"/>
        <w:spacing w:line="360" w:lineRule="auto"/>
        <w:ind w:firstLine="709"/>
        <w:rPr>
          <w:color w:val="000000"/>
          <w:sz w:val="28"/>
        </w:rPr>
      </w:pPr>
      <w:r w:rsidRPr="00E62EEC">
        <w:rPr>
          <w:color w:val="000000"/>
          <w:sz w:val="28"/>
        </w:rPr>
        <w:t>Таким образом, проценты можно рассматривать как абсолютную "цену долга", которую уплачивают за пользование денежными средствами.</w:t>
      </w:r>
    </w:p>
    <w:p w:rsidR="00235933" w:rsidRPr="00E62EEC" w:rsidRDefault="00235933" w:rsidP="00E62EEC">
      <w:pPr>
        <w:pStyle w:val="2"/>
        <w:widowControl w:val="0"/>
        <w:spacing w:line="360" w:lineRule="auto"/>
        <w:ind w:firstLine="709"/>
        <w:rPr>
          <w:color w:val="000000"/>
          <w:sz w:val="28"/>
        </w:rPr>
      </w:pPr>
      <w:r w:rsidRPr="00E62EEC">
        <w:rPr>
          <w:color w:val="000000"/>
          <w:sz w:val="28"/>
        </w:rPr>
        <w:t>Абсолютные показатели чаще всего не подходят для сравнения и оценки ввиду их несопоставимости в пространстве и во времени. Поэтому в финансово-коммерческих расчетах широко пользуются относительными показателями.</w:t>
      </w:r>
    </w:p>
    <w:p w:rsidR="00235933" w:rsidRPr="00E62EEC" w:rsidRDefault="00235933" w:rsidP="00E62EEC">
      <w:pPr>
        <w:pStyle w:val="2"/>
        <w:widowControl w:val="0"/>
        <w:spacing w:line="360" w:lineRule="auto"/>
        <w:ind w:firstLine="709"/>
        <w:rPr>
          <w:color w:val="000000"/>
          <w:sz w:val="28"/>
        </w:rPr>
      </w:pPr>
      <w:r w:rsidRPr="00E62EEC">
        <w:rPr>
          <w:rStyle w:val="a3"/>
          <w:color w:val="000000"/>
          <w:sz w:val="28"/>
        </w:rPr>
        <w:t>Относительный</w:t>
      </w:r>
      <w:r w:rsidRPr="00E62EEC">
        <w:rPr>
          <w:color w:val="000000"/>
          <w:sz w:val="28"/>
        </w:rPr>
        <w:t xml:space="preserve"> показатель, характеризующий интенсивность начисления процентов за единицу времени, – </w:t>
      </w:r>
      <w:r w:rsidRPr="00E62EEC">
        <w:rPr>
          <w:rStyle w:val="a3"/>
          <w:color w:val="000000"/>
          <w:sz w:val="28"/>
        </w:rPr>
        <w:t>процентная ставка</w:t>
      </w:r>
      <w:r w:rsidRPr="00E62EEC">
        <w:rPr>
          <w:color w:val="000000"/>
          <w:sz w:val="28"/>
        </w:rPr>
        <w:t>. Методика расчета проста: отношение суммы процентных денег, выплачивающихся за определенный период времени, к величине ссуды. Этот показатель выражается либо в долях единицы, либо в процентах. Таким образом, процентная ставка показывает, сколько денежных единиц должен заплатить заемщик за пользование в течение определенного периода времени 100 единицами первоначальной суммы долга.</w:t>
      </w:r>
    </w:p>
    <w:p w:rsidR="00CC4ED9" w:rsidRDefault="00235933" w:rsidP="00E62EEC">
      <w:pPr>
        <w:pStyle w:val="2"/>
        <w:widowControl w:val="0"/>
        <w:spacing w:line="360" w:lineRule="auto"/>
        <w:ind w:firstLine="709"/>
        <w:rPr>
          <w:color w:val="000000"/>
          <w:sz w:val="28"/>
        </w:rPr>
      </w:pPr>
      <w:r w:rsidRPr="00E62EEC">
        <w:rPr>
          <w:color w:val="000000"/>
          <w:sz w:val="28"/>
        </w:rPr>
        <w:t>Начисление процентов, как правило, производится дискретно, т.е. за фиксированные одинаковые интервалы времени, которые носят название "</w:t>
      </w:r>
      <w:r w:rsidRPr="00E62EEC">
        <w:rPr>
          <w:rStyle w:val="a3"/>
          <w:color w:val="000000"/>
          <w:sz w:val="28"/>
        </w:rPr>
        <w:t>период начисления</w:t>
      </w:r>
      <w:r w:rsidRPr="00E62EEC">
        <w:rPr>
          <w:color w:val="000000"/>
          <w:sz w:val="28"/>
        </w:rPr>
        <w:t>", – это отрезок времени между двумя следующими друг за другом процедурами взимания процентов. Обычные или декурсивные (</w:t>
      </w:r>
      <w:r w:rsidRPr="00E62EEC">
        <w:rPr>
          <w:rStyle w:val="a4"/>
          <w:color w:val="000000"/>
          <w:sz w:val="28"/>
        </w:rPr>
        <w:t>postnumerando</w:t>
      </w:r>
      <w:r w:rsidRPr="00E62EEC">
        <w:rPr>
          <w:color w:val="000000"/>
          <w:sz w:val="28"/>
        </w:rPr>
        <w:t>) проценты начисляются в конце периода. В качестве единицы периода времени в финансовых расчетах принят год, однако это не исключает использования периода менее года: п</w:t>
      </w:r>
      <w:r w:rsidR="000155B1">
        <w:rPr>
          <w:color w:val="000000"/>
          <w:sz w:val="28"/>
        </w:rPr>
        <w:t>олугодие, квартал, месяц, день,</w:t>
      </w:r>
      <w:r w:rsidRPr="00E62EEC">
        <w:rPr>
          <w:color w:val="000000"/>
          <w:sz w:val="28"/>
        </w:rPr>
        <w:t>час.</w:t>
      </w:r>
    </w:p>
    <w:p w:rsidR="00CC4ED9" w:rsidRDefault="00CC4ED9" w:rsidP="00E62EEC">
      <w:pPr>
        <w:pStyle w:val="2"/>
        <w:widowControl w:val="0"/>
        <w:spacing w:line="360" w:lineRule="auto"/>
        <w:ind w:firstLine="709"/>
        <w:rPr>
          <w:color w:val="000000"/>
          <w:sz w:val="28"/>
        </w:rPr>
      </w:pPr>
    </w:p>
    <w:p w:rsidR="000155B1" w:rsidRPr="000155B1" w:rsidRDefault="00EF0B14" w:rsidP="00E62EEC">
      <w:pPr>
        <w:pStyle w:val="2"/>
        <w:widowControl w:val="0"/>
        <w:spacing w:line="360" w:lineRule="auto"/>
        <w:ind w:firstLine="709"/>
        <w:rPr>
          <w:color w:val="000000"/>
          <w:sz w:val="28"/>
        </w:rPr>
      </w:pPr>
      <w:r>
        <w:rPr>
          <w:color w:val="000000"/>
          <w:sz w:val="28"/>
          <w:szCs w:val="20"/>
        </w:rPr>
        <w:pict>
          <v:shape id="_x0000_i1069" type="#_x0000_t75" alt="" style="width:414.75pt;height:103.5pt">
            <v:imagedata r:id="rId58" o:title=""/>
          </v:shape>
        </w:pict>
      </w:r>
    </w:p>
    <w:p w:rsidR="000155B1" w:rsidRPr="00B66970" w:rsidRDefault="000155B1" w:rsidP="000155B1">
      <w:pPr>
        <w:pStyle w:val="2"/>
        <w:widowControl w:val="0"/>
        <w:spacing w:line="360" w:lineRule="auto"/>
        <w:ind w:firstLine="709"/>
        <w:rPr>
          <w:color w:val="000000"/>
          <w:sz w:val="28"/>
        </w:rPr>
      </w:pPr>
      <w:r w:rsidRPr="00E62EEC">
        <w:rPr>
          <w:color w:val="000000"/>
          <w:sz w:val="28"/>
          <w:szCs w:val="20"/>
        </w:rPr>
        <w:t>Рис. 1. Период начисления процентов</w:t>
      </w:r>
    </w:p>
    <w:p w:rsidR="000155B1" w:rsidRPr="000155B1" w:rsidRDefault="000155B1" w:rsidP="00E62EEC">
      <w:pPr>
        <w:pStyle w:val="2"/>
        <w:widowControl w:val="0"/>
        <w:spacing w:line="360" w:lineRule="auto"/>
        <w:ind w:firstLine="709"/>
        <w:rPr>
          <w:color w:val="000000"/>
          <w:sz w:val="28"/>
        </w:rPr>
      </w:pPr>
    </w:p>
    <w:p w:rsidR="00235933" w:rsidRPr="00E62EEC" w:rsidRDefault="00235933" w:rsidP="00E62EEC">
      <w:pPr>
        <w:pStyle w:val="2"/>
        <w:widowControl w:val="0"/>
        <w:spacing w:line="360" w:lineRule="auto"/>
        <w:ind w:firstLine="709"/>
        <w:rPr>
          <w:color w:val="000000"/>
          <w:sz w:val="28"/>
        </w:rPr>
      </w:pPr>
      <w:r w:rsidRPr="00E62EEC">
        <w:rPr>
          <w:color w:val="000000"/>
          <w:sz w:val="28"/>
        </w:rPr>
        <w:t xml:space="preserve">Период времени от начала финансовой операции до ее окончании называется </w:t>
      </w:r>
      <w:r w:rsidRPr="00E62EEC">
        <w:rPr>
          <w:rStyle w:val="a3"/>
          <w:color w:val="000000"/>
          <w:sz w:val="28"/>
        </w:rPr>
        <w:t>сроком</w:t>
      </w:r>
      <w:r w:rsidRPr="00E62EEC">
        <w:rPr>
          <w:color w:val="000000"/>
          <w:sz w:val="28"/>
        </w:rPr>
        <w:t xml:space="preserve"> финансовой операции.</w:t>
      </w:r>
    </w:p>
    <w:p w:rsidR="00235933" w:rsidRPr="00E62EEC" w:rsidRDefault="00235933" w:rsidP="00E62EEC">
      <w:pPr>
        <w:pStyle w:val="2"/>
        <w:widowControl w:val="0"/>
        <w:spacing w:line="360" w:lineRule="auto"/>
        <w:ind w:firstLine="709"/>
        <w:rPr>
          <w:color w:val="000000"/>
          <w:sz w:val="28"/>
        </w:rPr>
      </w:pPr>
      <w:r w:rsidRPr="00E62EEC">
        <w:rPr>
          <w:color w:val="000000"/>
          <w:sz w:val="28"/>
        </w:rPr>
        <w:t>Для рассмотрения формул, используемых в финансовой математике, необходимо ввести ряд условных обозначений:</w:t>
      </w:r>
    </w:p>
    <w:p w:rsidR="00235933" w:rsidRPr="00E62EEC" w:rsidRDefault="00235933" w:rsidP="00E62EEC">
      <w:pPr>
        <w:pStyle w:val="2"/>
        <w:widowControl w:val="0"/>
        <w:spacing w:line="360" w:lineRule="auto"/>
        <w:ind w:firstLine="709"/>
        <w:rPr>
          <w:color w:val="000000"/>
          <w:sz w:val="28"/>
        </w:rPr>
      </w:pPr>
      <w:r w:rsidRPr="00E62EEC">
        <w:rPr>
          <w:rStyle w:val="a4"/>
          <w:color w:val="000000"/>
          <w:sz w:val="28"/>
        </w:rPr>
        <w:t>I</w:t>
      </w:r>
      <w:r w:rsidRPr="00E62EEC">
        <w:rPr>
          <w:color w:val="000000"/>
          <w:sz w:val="28"/>
        </w:rPr>
        <w:t xml:space="preserve"> – проценты за весь срок ссуды (</w:t>
      </w:r>
      <w:r w:rsidRPr="00E62EEC">
        <w:rPr>
          <w:rStyle w:val="a4"/>
          <w:color w:val="000000"/>
          <w:sz w:val="28"/>
        </w:rPr>
        <w:t>interest</w:t>
      </w:r>
      <w:r w:rsidRPr="00E62EEC">
        <w:rPr>
          <w:color w:val="000000"/>
          <w:sz w:val="28"/>
        </w:rPr>
        <w:t>);</w:t>
      </w:r>
    </w:p>
    <w:p w:rsidR="00235933" w:rsidRPr="00E62EEC" w:rsidRDefault="00235933" w:rsidP="00E62EEC">
      <w:pPr>
        <w:pStyle w:val="2"/>
        <w:widowControl w:val="0"/>
        <w:spacing w:line="360" w:lineRule="auto"/>
        <w:ind w:firstLine="709"/>
        <w:rPr>
          <w:color w:val="000000"/>
          <w:sz w:val="28"/>
        </w:rPr>
      </w:pPr>
      <w:r w:rsidRPr="00E62EEC">
        <w:rPr>
          <w:rStyle w:val="a4"/>
          <w:color w:val="000000"/>
          <w:sz w:val="28"/>
        </w:rPr>
        <w:t>PV</w:t>
      </w:r>
      <w:r w:rsidRPr="00E62EEC">
        <w:rPr>
          <w:color w:val="000000"/>
          <w:sz w:val="28"/>
        </w:rPr>
        <w:t xml:space="preserve"> – первоначальная сумма долга или современная (текущая) стоимость (</w:t>
      </w:r>
      <w:r w:rsidRPr="00E62EEC">
        <w:rPr>
          <w:rStyle w:val="a4"/>
          <w:color w:val="000000"/>
          <w:sz w:val="28"/>
        </w:rPr>
        <w:t>present value</w:t>
      </w:r>
      <w:r w:rsidRPr="00E62EEC">
        <w:rPr>
          <w:color w:val="000000"/>
          <w:sz w:val="28"/>
        </w:rPr>
        <w:t>);</w:t>
      </w:r>
    </w:p>
    <w:p w:rsidR="00235933" w:rsidRPr="00E62EEC" w:rsidRDefault="00235933" w:rsidP="00E62EEC">
      <w:pPr>
        <w:pStyle w:val="2"/>
        <w:widowControl w:val="0"/>
        <w:spacing w:line="360" w:lineRule="auto"/>
        <w:ind w:firstLine="709"/>
        <w:rPr>
          <w:color w:val="000000"/>
          <w:sz w:val="28"/>
        </w:rPr>
      </w:pPr>
      <w:r w:rsidRPr="00E62EEC">
        <w:rPr>
          <w:rStyle w:val="a4"/>
          <w:color w:val="000000"/>
          <w:sz w:val="28"/>
        </w:rPr>
        <w:t>i</w:t>
      </w:r>
      <w:r w:rsidRPr="00E62EEC">
        <w:rPr>
          <w:color w:val="000000"/>
          <w:sz w:val="28"/>
        </w:rPr>
        <w:t xml:space="preserve"> – ставка процентов за период (</w:t>
      </w:r>
      <w:r w:rsidRPr="00E62EEC">
        <w:rPr>
          <w:rStyle w:val="a4"/>
          <w:color w:val="000000"/>
          <w:sz w:val="28"/>
        </w:rPr>
        <w:t>interest rate</w:t>
      </w:r>
      <w:r w:rsidRPr="00E62EEC">
        <w:rPr>
          <w:color w:val="000000"/>
          <w:sz w:val="28"/>
        </w:rPr>
        <w:t>);</w:t>
      </w:r>
    </w:p>
    <w:p w:rsidR="00235933" w:rsidRPr="00E62EEC" w:rsidRDefault="00235933" w:rsidP="00E62EEC">
      <w:pPr>
        <w:pStyle w:val="2"/>
        <w:widowControl w:val="0"/>
        <w:spacing w:line="360" w:lineRule="auto"/>
        <w:ind w:firstLine="709"/>
        <w:rPr>
          <w:color w:val="000000"/>
          <w:sz w:val="28"/>
        </w:rPr>
      </w:pPr>
      <w:r w:rsidRPr="00E62EEC">
        <w:rPr>
          <w:rStyle w:val="a4"/>
          <w:color w:val="000000"/>
          <w:sz w:val="28"/>
        </w:rPr>
        <w:t>FV</w:t>
      </w:r>
      <w:r w:rsidRPr="00E62EEC">
        <w:rPr>
          <w:color w:val="000000"/>
          <w:sz w:val="28"/>
        </w:rPr>
        <w:t xml:space="preserve"> – наращенная сумма или будущая стоимость (</w:t>
      </w:r>
      <w:r w:rsidRPr="00E62EEC">
        <w:rPr>
          <w:rStyle w:val="a4"/>
          <w:color w:val="000000"/>
          <w:sz w:val="28"/>
        </w:rPr>
        <w:t>future value</w:t>
      </w:r>
      <w:r w:rsidRPr="00E62EEC">
        <w:rPr>
          <w:color w:val="000000"/>
          <w:sz w:val="28"/>
        </w:rPr>
        <w:t>), т.е. первоначальная сумма долга с начисленными на нее процентами к концу срока ссуды;</w:t>
      </w:r>
    </w:p>
    <w:p w:rsidR="00235933" w:rsidRPr="00E62EEC" w:rsidRDefault="00235933" w:rsidP="00E62EEC">
      <w:pPr>
        <w:pStyle w:val="2"/>
        <w:widowControl w:val="0"/>
        <w:spacing w:line="360" w:lineRule="auto"/>
        <w:ind w:firstLine="709"/>
        <w:rPr>
          <w:color w:val="000000"/>
          <w:sz w:val="28"/>
        </w:rPr>
      </w:pPr>
      <w:r w:rsidRPr="00E62EEC">
        <w:rPr>
          <w:rStyle w:val="a4"/>
          <w:color w:val="000000"/>
          <w:sz w:val="28"/>
        </w:rPr>
        <w:t>n</w:t>
      </w:r>
      <w:r w:rsidRPr="00E62EEC">
        <w:rPr>
          <w:color w:val="000000"/>
          <w:sz w:val="28"/>
        </w:rPr>
        <w:t xml:space="preserve"> – срок ссуды в годах.</w:t>
      </w:r>
    </w:p>
    <w:p w:rsidR="00235933" w:rsidRPr="00E62EEC" w:rsidRDefault="00235933" w:rsidP="00E62EEC">
      <w:pPr>
        <w:pStyle w:val="2"/>
        <w:widowControl w:val="0"/>
        <w:spacing w:line="360" w:lineRule="auto"/>
        <w:ind w:firstLine="709"/>
        <w:rPr>
          <w:color w:val="000000"/>
          <w:sz w:val="28"/>
        </w:rPr>
      </w:pPr>
      <w:r w:rsidRPr="00E62EEC">
        <w:rPr>
          <w:color w:val="000000"/>
          <w:sz w:val="28"/>
        </w:rPr>
        <w:t>После начисления процентов возможно два пути:</w:t>
      </w:r>
    </w:p>
    <w:p w:rsidR="00235933" w:rsidRPr="00E62EEC" w:rsidRDefault="00235933" w:rsidP="00E62EEC">
      <w:pPr>
        <w:widowControl w:val="0"/>
        <w:numPr>
          <w:ilvl w:val="0"/>
          <w:numId w:val="13"/>
        </w:numPr>
        <w:spacing w:before="0" w:after="0" w:line="360" w:lineRule="auto"/>
        <w:ind w:left="0" w:firstLine="709"/>
        <w:jc w:val="both"/>
        <w:rPr>
          <w:color w:val="000000"/>
          <w:sz w:val="28"/>
          <w:szCs w:val="24"/>
        </w:rPr>
      </w:pPr>
      <w:r w:rsidRPr="00E62EEC">
        <w:rPr>
          <w:color w:val="000000"/>
          <w:sz w:val="28"/>
          <w:szCs w:val="24"/>
        </w:rPr>
        <w:t xml:space="preserve">либо их сразу выплачивать, по мере их начисления, </w:t>
      </w:r>
    </w:p>
    <w:p w:rsidR="00235933" w:rsidRPr="00E62EEC" w:rsidRDefault="00235933" w:rsidP="00E62EEC">
      <w:pPr>
        <w:widowControl w:val="0"/>
        <w:numPr>
          <w:ilvl w:val="0"/>
          <w:numId w:val="13"/>
        </w:numPr>
        <w:spacing w:before="0" w:after="0" w:line="360" w:lineRule="auto"/>
        <w:ind w:left="0" w:firstLine="709"/>
        <w:jc w:val="both"/>
        <w:rPr>
          <w:color w:val="000000"/>
          <w:sz w:val="28"/>
          <w:szCs w:val="24"/>
        </w:rPr>
      </w:pPr>
      <w:r w:rsidRPr="00E62EEC">
        <w:rPr>
          <w:color w:val="000000"/>
          <w:sz w:val="28"/>
          <w:szCs w:val="24"/>
        </w:rPr>
        <w:t xml:space="preserve">либо отдать потом, вместе с основной суммой долга. </w:t>
      </w:r>
    </w:p>
    <w:p w:rsidR="00235933" w:rsidRPr="00E62EEC" w:rsidRDefault="00235933" w:rsidP="00E62EEC">
      <w:pPr>
        <w:pStyle w:val="2"/>
        <w:widowControl w:val="0"/>
        <w:spacing w:line="360" w:lineRule="auto"/>
        <w:ind w:firstLine="709"/>
        <w:rPr>
          <w:color w:val="000000"/>
          <w:sz w:val="28"/>
        </w:rPr>
      </w:pPr>
      <w:r w:rsidRPr="00E62EEC">
        <w:rPr>
          <w:rStyle w:val="a3"/>
          <w:color w:val="000000"/>
          <w:sz w:val="28"/>
        </w:rPr>
        <w:t>Увеличение</w:t>
      </w:r>
      <w:r w:rsidRPr="00E62EEC">
        <w:rPr>
          <w:color w:val="000000"/>
          <w:sz w:val="28"/>
        </w:rPr>
        <w:t xml:space="preserve"> суммы долга в связи с присоединением к ней процентных денег называется </w:t>
      </w:r>
      <w:r w:rsidRPr="00E62EEC">
        <w:rPr>
          <w:rStyle w:val="a3"/>
          <w:color w:val="000000"/>
          <w:sz w:val="28"/>
        </w:rPr>
        <w:t>наращением</w:t>
      </w:r>
      <w:r w:rsidRPr="00E62EEC">
        <w:rPr>
          <w:color w:val="000000"/>
          <w:sz w:val="28"/>
        </w:rPr>
        <w:t xml:space="preserve">, а </w:t>
      </w:r>
      <w:r w:rsidRPr="00E62EEC">
        <w:rPr>
          <w:rStyle w:val="a3"/>
          <w:color w:val="000000"/>
          <w:sz w:val="28"/>
        </w:rPr>
        <w:t>увеличенная сумма – наращенной суммой</w:t>
      </w:r>
      <w:r w:rsidRPr="00E62EEC">
        <w:rPr>
          <w:color w:val="000000"/>
          <w:sz w:val="28"/>
        </w:rPr>
        <w:t xml:space="preserve">. Отсюда можно выделить еще один относительный показатель, который называется </w:t>
      </w:r>
      <w:r w:rsidRPr="00E62EEC">
        <w:rPr>
          <w:rStyle w:val="a3"/>
          <w:color w:val="000000"/>
          <w:sz w:val="28"/>
        </w:rPr>
        <w:t>коэффициент наращения</w:t>
      </w:r>
      <w:r w:rsidRPr="00E62EEC">
        <w:rPr>
          <w:color w:val="000000"/>
          <w:sz w:val="28"/>
        </w:rPr>
        <w:t xml:space="preserve"> или </w:t>
      </w:r>
      <w:r w:rsidRPr="00E62EEC">
        <w:rPr>
          <w:rStyle w:val="a3"/>
          <w:color w:val="000000"/>
          <w:sz w:val="28"/>
        </w:rPr>
        <w:t>множитель наращения</w:t>
      </w:r>
      <w:r w:rsidRPr="00E62EEC">
        <w:rPr>
          <w:color w:val="000000"/>
          <w:sz w:val="28"/>
        </w:rPr>
        <w:t>, – это отношение наращенной суммы к первоначальной сумме долга. Коэффициент наращения показывает, во сколько раз наращенная сумма больше первоначальной суммы долга, т.е. по существу является базисным темпом роста.</w:t>
      </w:r>
    </w:p>
    <w:p w:rsidR="00235933" w:rsidRPr="00E62EEC" w:rsidRDefault="00235933" w:rsidP="00E62EEC">
      <w:pPr>
        <w:pStyle w:val="2"/>
        <w:widowControl w:val="0"/>
        <w:spacing w:line="360" w:lineRule="auto"/>
        <w:ind w:firstLine="709"/>
        <w:rPr>
          <w:color w:val="000000"/>
          <w:sz w:val="28"/>
        </w:rPr>
      </w:pPr>
      <w:r w:rsidRPr="00E62EEC">
        <w:rPr>
          <w:color w:val="000000"/>
          <w:sz w:val="28"/>
        </w:rPr>
        <w:t>Основу коммерческих вычислений составляют ссудо-заемные операции, в которых проявляется ярче всего необходимость учета временной ценности денег. Несмотря на то, что в основе таких расчетов заложены простейшие на первый взгляд схемы начисления процентов, эти расчеты многообразны ввиду многообразия условий финансовых контрактов в отношении частоты и способов начисления процентов, а также вариантов предоставления и погашения ссуд.</w:t>
      </w:r>
    </w:p>
    <w:p w:rsidR="00235933" w:rsidRPr="00B66970" w:rsidRDefault="00235933" w:rsidP="00E62EEC">
      <w:pPr>
        <w:pStyle w:val="2"/>
        <w:widowControl w:val="0"/>
        <w:spacing w:line="360" w:lineRule="auto"/>
        <w:ind w:firstLine="709"/>
        <w:rPr>
          <w:color w:val="000000"/>
          <w:sz w:val="28"/>
        </w:rPr>
      </w:pPr>
      <w:r w:rsidRPr="00E62EEC">
        <w:rPr>
          <w:color w:val="000000"/>
          <w:sz w:val="28"/>
        </w:rPr>
        <w:t>Существуют различные способы начисления процентов и соответствующие им виды процентных ставок.</w:t>
      </w:r>
    </w:p>
    <w:p w:rsidR="000979D9" w:rsidRPr="00B66970" w:rsidRDefault="000979D9" w:rsidP="00E62EEC">
      <w:pPr>
        <w:pStyle w:val="2"/>
        <w:widowControl w:val="0"/>
        <w:spacing w:line="360" w:lineRule="auto"/>
        <w:ind w:firstLine="709"/>
        <w:rPr>
          <w:color w:val="000000"/>
          <w:sz w:val="28"/>
        </w:rPr>
      </w:pPr>
    </w:p>
    <w:p w:rsidR="000979D9" w:rsidRPr="00B66970" w:rsidRDefault="00EF0B14" w:rsidP="00E62EEC">
      <w:pPr>
        <w:pStyle w:val="2"/>
        <w:widowControl w:val="0"/>
        <w:spacing w:line="360" w:lineRule="auto"/>
        <w:ind w:firstLine="709"/>
        <w:rPr>
          <w:color w:val="000000"/>
          <w:sz w:val="28"/>
          <w:szCs w:val="20"/>
        </w:rPr>
      </w:pPr>
      <w:r>
        <w:rPr>
          <w:color w:val="000000"/>
          <w:sz w:val="28"/>
          <w:szCs w:val="20"/>
        </w:rPr>
        <w:pict>
          <v:shape id="_x0000_i1070" type="#_x0000_t75" alt="" style="width:147pt;height:205.5pt">
            <v:imagedata r:id="rId5" o:title=""/>
          </v:shape>
        </w:pict>
      </w:r>
      <w:r w:rsidR="000979D9" w:rsidRPr="000979D9">
        <w:rPr>
          <w:color w:val="000000"/>
          <w:sz w:val="28"/>
          <w:szCs w:val="20"/>
        </w:rPr>
        <w:t xml:space="preserve"> </w:t>
      </w:r>
    </w:p>
    <w:p w:rsidR="000155B1" w:rsidRPr="00B66970" w:rsidRDefault="000979D9" w:rsidP="00E62EEC">
      <w:pPr>
        <w:pStyle w:val="2"/>
        <w:widowControl w:val="0"/>
        <w:spacing w:line="360" w:lineRule="auto"/>
        <w:ind w:firstLine="709"/>
        <w:rPr>
          <w:color w:val="000000"/>
          <w:sz w:val="28"/>
          <w:szCs w:val="20"/>
        </w:rPr>
      </w:pPr>
      <w:r w:rsidRPr="00E62EEC">
        <w:rPr>
          <w:color w:val="000000"/>
          <w:sz w:val="28"/>
          <w:szCs w:val="20"/>
        </w:rPr>
        <w:t>Рис. 2. Виды процентных ставок</w:t>
      </w:r>
    </w:p>
    <w:p w:rsidR="00E45AC1" w:rsidRPr="00E62EEC" w:rsidRDefault="00E77D68" w:rsidP="00E62EEC">
      <w:pPr>
        <w:pStyle w:val="2"/>
        <w:widowControl w:val="0"/>
        <w:spacing w:line="360" w:lineRule="auto"/>
        <w:ind w:firstLine="709"/>
        <w:rPr>
          <w:color w:val="000000"/>
          <w:sz w:val="28"/>
        </w:rPr>
      </w:pPr>
      <w:r>
        <w:rPr>
          <w:color w:val="000000"/>
          <w:sz w:val="28"/>
        </w:rPr>
        <w:br w:type="page"/>
      </w:r>
      <w:r w:rsidR="00E45AC1" w:rsidRPr="00E62EEC">
        <w:rPr>
          <w:color w:val="000000"/>
          <w:sz w:val="28"/>
        </w:rPr>
        <w:t>Российская экономика все более интегрируется в мировую экономику, что требует использования финансового инструментария, применяемого развитыми странами и международными организациями в финансовой практике.</w:t>
      </w:r>
    </w:p>
    <w:p w:rsidR="00E45AC1" w:rsidRPr="00E62EEC" w:rsidRDefault="00E45AC1" w:rsidP="00E62EEC">
      <w:pPr>
        <w:pStyle w:val="2"/>
        <w:widowControl w:val="0"/>
        <w:spacing w:line="360" w:lineRule="auto"/>
        <w:ind w:firstLine="709"/>
        <w:rPr>
          <w:color w:val="000000"/>
          <w:sz w:val="28"/>
        </w:rPr>
      </w:pPr>
      <w:r w:rsidRPr="00E62EEC">
        <w:rPr>
          <w:color w:val="000000"/>
          <w:sz w:val="28"/>
        </w:rPr>
        <w:t>Становление рыночных отношений в России сопровождается появлением навыков и методов, которыми приходится овладевать для оценки инвестиционных проектов, в операциях на рынке ценных бумаг, в ссудо-заемных операциях, в оценке бизнеса и др.</w:t>
      </w:r>
    </w:p>
    <w:p w:rsidR="00E45AC1" w:rsidRPr="00E62EEC" w:rsidRDefault="00E45AC1" w:rsidP="00E62EEC">
      <w:pPr>
        <w:pStyle w:val="2"/>
        <w:widowControl w:val="0"/>
        <w:spacing w:line="360" w:lineRule="auto"/>
        <w:ind w:firstLine="709"/>
        <w:rPr>
          <w:color w:val="000000"/>
          <w:sz w:val="28"/>
        </w:rPr>
      </w:pPr>
      <w:r w:rsidRPr="00E62EEC">
        <w:rPr>
          <w:color w:val="000000"/>
          <w:sz w:val="28"/>
        </w:rPr>
        <w:t>Кардинальное изменение банковской системы, внедрение новых форм собственности, развитие фондового рынка и финансовой самостоятельности предприятий сделали актуальным управление финансовыми ресурсами, одним из краеугольных элементов которого являются финансовые вычисления, базирующиеся на понятии временной ценности денег.</w:t>
      </w:r>
    </w:p>
    <w:p w:rsidR="00E45AC1" w:rsidRPr="00E62EEC" w:rsidRDefault="00E45AC1" w:rsidP="00E62EEC">
      <w:pPr>
        <w:pStyle w:val="2"/>
        <w:widowControl w:val="0"/>
        <w:spacing w:line="360" w:lineRule="auto"/>
        <w:ind w:firstLine="709"/>
        <w:rPr>
          <w:color w:val="000000"/>
          <w:sz w:val="28"/>
        </w:rPr>
      </w:pPr>
      <w:r w:rsidRPr="00E62EEC">
        <w:rPr>
          <w:color w:val="000000"/>
          <w:sz w:val="28"/>
        </w:rPr>
        <w:t>Известный всем лозунг "время – деньги" имеет под собой реальную основу, позволяющую определить истинную ценность денег с позиции текущего момента.</w:t>
      </w:r>
    </w:p>
    <w:p w:rsidR="00211FA2" w:rsidRPr="00E62EEC" w:rsidRDefault="00E45AC1" w:rsidP="00E62EEC">
      <w:pPr>
        <w:widowControl w:val="0"/>
        <w:spacing w:before="0" w:after="0" w:line="360" w:lineRule="auto"/>
        <w:ind w:firstLine="709"/>
        <w:jc w:val="both"/>
        <w:rPr>
          <w:sz w:val="28"/>
          <w:szCs w:val="24"/>
        </w:rPr>
      </w:pPr>
      <w:r w:rsidRPr="00E62EEC">
        <w:rPr>
          <w:color w:val="000000"/>
          <w:sz w:val="28"/>
          <w:szCs w:val="24"/>
        </w:rPr>
        <w:t xml:space="preserve">Важность учета фактора времени обусловлена </w:t>
      </w:r>
      <w:r w:rsidRPr="00E62EEC">
        <w:rPr>
          <w:rStyle w:val="a3"/>
          <w:color w:val="000000"/>
          <w:sz w:val="28"/>
          <w:szCs w:val="24"/>
        </w:rPr>
        <w:t>принципом неравноценности денег, относящихся к различным моментам времени</w:t>
      </w:r>
      <w:r w:rsidRPr="00E62EEC">
        <w:rPr>
          <w:color w:val="000000"/>
          <w:sz w:val="28"/>
          <w:szCs w:val="24"/>
        </w:rPr>
        <w:t xml:space="preserve">: равные по абсолютной величине денежные суммы "сегодня" и "завтра" оцениваются по разному, – </w:t>
      </w:r>
      <w:r w:rsidRPr="00E62EEC">
        <w:rPr>
          <w:rStyle w:val="a3"/>
          <w:color w:val="000000"/>
          <w:sz w:val="28"/>
          <w:szCs w:val="24"/>
        </w:rPr>
        <w:t>сегодняшние деньги ценнее будущих</w:t>
      </w:r>
    </w:p>
    <w:p w:rsidR="00211FA2" w:rsidRPr="00E62EEC" w:rsidRDefault="00211FA2" w:rsidP="00E62EEC">
      <w:pPr>
        <w:pStyle w:val="2"/>
        <w:widowControl w:val="0"/>
        <w:spacing w:line="360" w:lineRule="auto"/>
        <w:ind w:firstLine="709"/>
        <w:rPr>
          <w:color w:val="000000"/>
          <w:sz w:val="28"/>
        </w:rPr>
      </w:pPr>
      <w:r w:rsidRPr="00E62EEC">
        <w:rPr>
          <w:color w:val="000000"/>
          <w:sz w:val="28"/>
        </w:rPr>
        <w:t>Существуют два подхода и соответствующие им два типа экономического мышления:</w:t>
      </w:r>
    </w:p>
    <w:p w:rsidR="00211FA2" w:rsidRPr="00E62EEC" w:rsidRDefault="00211FA2" w:rsidP="00E62EEC">
      <w:pPr>
        <w:widowControl w:val="0"/>
        <w:numPr>
          <w:ilvl w:val="0"/>
          <w:numId w:val="15"/>
        </w:numPr>
        <w:spacing w:before="0" w:after="0" w:line="360" w:lineRule="auto"/>
        <w:ind w:left="0" w:firstLine="709"/>
        <w:jc w:val="both"/>
        <w:rPr>
          <w:color w:val="000000"/>
          <w:sz w:val="28"/>
          <w:szCs w:val="24"/>
        </w:rPr>
      </w:pPr>
      <w:r w:rsidRPr="00E62EEC">
        <w:rPr>
          <w:rStyle w:val="a3"/>
          <w:color w:val="000000"/>
          <w:sz w:val="28"/>
          <w:szCs w:val="24"/>
        </w:rPr>
        <w:t>статический</w:t>
      </w:r>
      <w:r w:rsidRPr="00E62EEC">
        <w:rPr>
          <w:color w:val="000000"/>
          <w:sz w:val="28"/>
          <w:szCs w:val="24"/>
        </w:rPr>
        <w:t xml:space="preserve"> подход не учитывает фактор времени, – в соответствии с этим, здесь возможно оперирование денежными показателями, относящимися к различным периодам времени, и их суммирование; </w:t>
      </w:r>
    </w:p>
    <w:p w:rsidR="00211FA2" w:rsidRPr="00E62EEC" w:rsidRDefault="00211FA2" w:rsidP="00E62EEC">
      <w:pPr>
        <w:widowControl w:val="0"/>
        <w:numPr>
          <w:ilvl w:val="0"/>
          <w:numId w:val="15"/>
        </w:numPr>
        <w:spacing w:before="0" w:after="0" w:line="360" w:lineRule="auto"/>
        <w:ind w:left="0" w:firstLine="709"/>
        <w:jc w:val="both"/>
        <w:rPr>
          <w:color w:val="000000"/>
          <w:sz w:val="28"/>
          <w:szCs w:val="24"/>
        </w:rPr>
      </w:pPr>
      <w:r w:rsidRPr="00E62EEC">
        <w:rPr>
          <w:rStyle w:val="a3"/>
          <w:color w:val="000000"/>
          <w:sz w:val="28"/>
          <w:szCs w:val="24"/>
        </w:rPr>
        <w:t>динамический</w:t>
      </w:r>
      <w:r w:rsidRPr="00E62EEC">
        <w:rPr>
          <w:color w:val="000000"/>
          <w:sz w:val="28"/>
          <w:szCs w:val="24"/>
        </w:rPr>
        <w:t xml:space="preserve"> подход используется в финансовом анализе и финансовом менеджменте, где фактор времени играет решающую роль и его необходимо обязательно учитывать, поэтому здесь неправомерно суммировать денежные величины, относящиеся к различным моментам времени. </w:t>
      </w:r>
    </w:p>
    <w:p w:rsidR="00211FA2" w:rsidRPr="00E62EEC" w:rsidRDefault="00211FA2" w:rsidP="00E62EEC">
      <w:pPr>
        <w:pStyle w:val="2"/>
        <w:widowControl w:val="0"/>
        <w:spacing w:line="360" w:lineRule="auto"/>
        <w:ind w:firstLine="709"/>
        <w:rPr>
          <w:color w:val="000000"/>
          <w:sz w:val="28"/>
        </w:rPr>
      </w:pPr>
      <w:r w:rsidRPr="00E62EEC">
        <w:rPr>
          <w:color w:val="000000"/>
          <w:sz w:val="28"/>
        </w:rPr>
        <w:t>Эти два подхода соответствуют "бухгалтерскому" и "экономическому" принципам анализа затрат. Именно динамический подход предполагает включение в расходы так называемых неявных затрат, определяемых на основе принципа альтернативной ценности.</w:t>
      </w:r>
    </w:p>
    <w:p w:rsidR="00211FA2" w:rsidRPr="00E62EEC" w:rsidRDefault="00211FA2" w:rsidP="00E62EEC">
      <w:pPr>
        <w:pStyle w:val="2"/>
        <w:widowControl w:val="0"/>
        <w:spacing w:line="360" w:lineRule="auto"/>
        <w:ind w:firstLine="709"/>
        <w:rPr>
          <w:color w:val="000000"/>
          <w:sz w:val="28"/>
        </w:rPr>
      </w:pPr>
      <w:r w:rsidRPr="00E62EEC">
        <w:rPr>
          <w:color w:val="000000"/>
          <w:sz w:val="28"/>
        </w:rPr>
        <w:t>В условиях централизованно планируемой экономики на внутреннем уровне господствовал первый тип экономического мышления. Почему?</w:t>
      </w:r>
    </w:p>
    <w:p w:rsidR="00211FA2" w:rsidRPr="00E62EEC" w:rsidRDefault="00211FA2" w:rsidP="00E62EEC">
      <w:pPr>
        <w:widowControl w:val="0"/>
        <w:numPr>
          <w:ilvl w:val="0"/>
          <w:numId w:val="16"/>
        </w:numPr>
        <w:spacing w:before="0" w:after="0" w:line="360" w:lineRule="auto"/>
        <w:ind w:left="0" w:firstLine="709"/>
        <w:jc w:val="both"/>
        <w:rPr>
          <w:color w:val="000000"/>
          <w:sz w:val="28"/>
          <w:szCs w:val="24"/>
        </w:rPr>
      </w:pPr>
      <w:r w:rsidRPr="00E62EEC">
        <w:rPr>
          <w:color w:val="000000"/>
          <w:sz w:val="28"/>
          <w:szCs w:val="24"/>
        </w:rPr>
        <w:t xml:space="preserve">Во-первых, ни юридические, ни физические лица, как правило, не располагали крупными суммами временно свободных денежных средств, поскольку для юридических лиц ресурсы жестко лимитировались, а для физических лиц заработать крупные суммы денег было невозможно. </w:t>
      </w:r>
    </w:p>
    <w:p w:rsidR="00211FA2" w:rsidRPr="00E62EEC" w:rsidRDefault="00211FA2" w:rsidP="00E62EEC">
      <w:pPr>
        <w:widowControl w:val="0"/>
        <w:numPr>
          <w:ilvl w:val="0"/>
          <w:numId w:val="16"/>
        </w:numPr>
        <w:spacing w:before="0" w:after="0" w:line="360" w:lineRule="auto"/>
        <w:ind w:left="0" w:firstLine="709"/>
        <w:jc w:val="both"/>
        <w:rPr>
          <w:color w:val="000000"/>
          <w:sz w:val="28"/>
          <w:szCs w:val="24"/>
        </w:rPr>
      </w:pPr>
      <w:r w:rsidRPr="00E62EEC">
        <w:rPr>
          <w:color w:val="000000"/>
          <w:sz w:val="28"/>
          <w:szCs w:val="24"/>
        </w:rPr>
        <w:t xml:space="preserve">Во-вторых, единственный путь использования временно свободных денежных средств был связан с размещением их в Сбербанке. </w:t>
      </w:r>
    </w:p>
    <w:p w:rsidR="00211FA2" w:rsidRPr="00E62EEC" w:rsidRDefault="00211FA2" w:rsidP="00E62EEC">
      <w:pPr>
        <w:pStyle w:val="2"/>
        <w:widowControl w:val="0"/>
        <w:spacing w:line="360" w:lineRule="auto"/>
        <w:ind w:firstLine="709"/>
        <w:rPr>
          <w:color w:val="000000"/>
          <w:sz w:val="28"/>
        </w:rPr>
      </w:pPr>
      <w:r w:rsidRPr="00E62EEC">
        <w:rPr>
          <w:color w:val="000000"/>
          <w:sz w:val="28"/>
        </w:rPr>
        <w:t>Переход к рыночной экономике изменил ситуацию и тип экономического мышления, поскольку деньги приобретают для широкого круга людей объективно существующую временную ценность. Сегодня можно заработать любую сумму денег, поскольку нет жестких ограничений ни для физических, ни для юридических лиц. Заработанные деньги можно пустить на потребление или инвестировать в экономику, поскольку ликвидируется монополия государства на пользование сбережениями населения. Финансовые и коммерческие расчеты стали постоянно сопровождать любого человека, будь то предприниматель или пенсионер.</w:t>
      </w:r>
    </w:p>
    <w:p w:rsidR="00890B99" w:rsidRPr="00E62EEC" w:rsidRDefault="00890B99" w:rsidP="00E62EEC">
      <w:pPr>
        <w:pStyle w:val="2"/>
        <w:widowControl w:val="0"/>
        <w:spacing w:line="360" w:lineRule="auto"/>
        <w:ind w:firstLine="709"/>
        <w:rPr>
          <w:color w:val="000000"/>
          <w:sz w:val="28"/>
        </w:rPr>
      </w:pPr>
      <w:r w:rsidRPr="00E62EEC">
        <w:rPr>
          <w:color w:val="000000"/>
          <w:sz w:val="28"/>
        </w:rPr>
        <w:t>Если процентные деньги не выплачиваются сразу по мере их начисления, а присоединяются к первоначальной сумме долга, то долг, таким образом, увеличивается на невыплаченную сумму процентов, и последующее начисление процентов происходит на увеличенную сумму долга:</w:t>
      </w:r>
    </w:p>
    <w:p w:rsidR="00890B99" w:rsidRPr="00E62EEC" w:rsidRDefault="00890B99" w:rsidP="00E62EEC">
      <w:pPr>
        <w:widowControl w:val="0"/>
        <w:spacing w:before="0" w:after="0" w:line="360" w:lineRule="auto"/>
        <w:ind w:firstLine="709"/>
        <w:jc w:val="both"/>
        <w:rPr>
          <w:color w:val="000000"/>
          <w:sz w:val="28"/>
          <w:szCs w:val="24"/>
        </w:rPr>
      </w:pPr>
    </w:p>
    <w:p w:rsidR="00890B99" w:rsidRPr="00E62EEC" w:rsidRDefault="00890B99" w:rsidP="00E62EEC">
      <w:pPr>
        <w:widowControl w:val="0"/>
        <w:spacing w:before="0" w:after="0" w:line="360" w:lineRule="auto"/>
        <w:ind w:firstLine="709"/>
        <w:jc w:val="both"/>
        <w:rPr>
          <w:color w:val="000000"/>
          <w:sz w:val="28"/>
          <w:szCs w:val="24"/>
          <w:lang w:val="en-US"/>
        </w:rPr>
      </w:pPr>
      <w:r w:rsidRPr="00E62EEC">
        <w:rPr>
          <w:rStyle w:val="a4"/>
          <w:color w:val="000000"/>
          <w:sz w:val="28"/>
          <w:szCs w:val="24"/>
          <w:lang w:val="en-US"/>
        </w:rPr>
        <w:t>FV = PV + I = PV + PV • i = PV</w:t>
      </w:r>
      <w:r w:rsidRPr="00E62EEC">
        <w:rPr>
          <w:color w:val="000000"/>
          <w:sz w:val="28"/>
          <w:szCs w:val="24"/>
          <w:lang w:val="en-US"/>
        </w:rPr>
        <w:t xml:space="preserve"> • (1 + </w:t>
      </w:r>
      <w:r w:rsidRPr="00E62EEC">
        <w:rPr>
          <w:rStyle w:val="a4"/>
          <w:color w:val="000000"/>
          <w:sz w:val="28"/>
          <w:szCs w:val="24"/>
          <w:lang w:val="en-US"/>
        </w:rPr>
        <w:t>i</w:t>
      </w:r>
      <w:r w:rsidRPr="00E62EEC">
        <w:rPr>
          <w:color w:val="000000"/>
          <w:sz w:val="28"/>
          <w:szCs w:val="24"/>
          <w:lang w:val="en-US"/>
        </w:rPr>
        <w:t>)</w:t>
      </w:r>
    </w:p>
    <w:p w:rsidR="000979D9" w:rsidRDefault="000979D9" w:rsidP="00E62EEC">
      <w:pPr>
        <w:widowControl w:val="0"/>
        <w:spacing w:before="0" w:after="0" w:line="360" w:lineRule="auto"/>
        <w:ind w:firstLine="709"/>
        <w:jc w:val="both"/>
        <w:rPr>
          <w:color w:val="000000"/>
          <w:sz w:val="28"/>
          <w:szCs w:val="24"/>
          <w:lang w:val="en-US"/>
        </w:rPr>
      </w:pPr>
    </w:p>
    <w:p w:rsidR="00890B99" w:rsidRPr="00E62EEC" w:rsidRDefault="00890B99" w:rsidP="00E62EEC">
      <w:pPr>
        <w:widowControl w:val="0"/>
        <w:spacing w:before="0" w:after="0" w:line="360" w:lineRule="auto"/>
        <w:ind w:firstLine="709"/>
        <w:jc w:val="both"/>
        <w:rPr>
          <w:color w:val="000000"/>
          <w:sz w:val="28"/>
          <w:szCs w:val="24"/>
        </w:rPr>
      </w:pPr>
      <w:r w:rsidRPr="00E62EEC">
        <w:rPr>
          <w:color w:val="000000"/>
          <w:sz w:val="28"/>
          <w:szCs w:val="24"/>
        </w:rPr>
        <w:t>– за один период начисления;</w:t>
      </w:r>
    </w:p>
    <w:p w:rsidR="00890B99" w:rsidRPr="007303E6" w:rsidRDefault="00890B99" w:rsidP="00E62EEC">
      <w:pPr>
        <w:widowControl w:val="0"/>
        <w:spacing w:before="0" w:after="0" w:line="360" w:lineRule="auto"/>
        <w:ind w:firstLine="709"/>
        <w:jc w:val="both"/>
        <w:rPr>
          <w:color w:val="000000"/>
          <w:sz w:val="28"/>
          <w:szCs w:val="24"/>
        </w:rPr>
      </w:pPr>
      <w:r w:rsidRPr="00CC4ED9">
        <w:rPr>
          <w:rStyle w:val="a4"/>
          <w:color w:val="000000"/>
          <w:sz w:val="28"/>
          <w:szCs w:val="24"/>
          <w:lang w:val="en-US"/>
        </w:rPr>
        <w:t>FV</w:t>
      </w:r>
      <w:r w:rsidRPr="007303E6">
        <w:rPr>
          <w:color w:val="000000"/>
          <w:sz w:val="28"/>
          <w:szCs w:val="24"/>
        </w:rPr>
        <w:t xml:space="preserve"> = (</w:t>
      </w:r>
      <w:r w:rsidRPr="00CC4ED9">
        <w:rPr>
          <w:rStyle w:val="a4"/>
          <w:color w:val="000000"/>
          <w:sz w:val="28"/>
          <w:szCs w:val="24"/>
          <w:lang w:val="en-US"/>
        </w:rPr>
        <w:t>PV</w:t>
      </w:r>
      <w:r w:rsidRPr="007303E6">
        <w:rPr>
          <w:rStyle w:val="a4"/>
          <w:color w:val="000000"/>
          <w:sz w:val="28"/>
          <w:szCs w:val="24"/>
        </w:rPr>
        <w:t xml:space="preserve"> + </w:t>
      </w:r>
      <w:r w:rsidRPr="00CC4ED9">
        <w:rPr>
          <w:rStyle w:val="a4"/>
          <w:color w:val="000000"/>
          <w:sz w:val="28"/>
          <w:szCs w:val="24"/>
          <w:lang w:val="en-US"/>
        </w:rPr>
        <w:t>I</w:t>
      </w:r>
      <w:r w:rsidRPr="007303E6">
        <w:rPr>
          <w:color w:val="000000"/>
          <w:sz w:val="28"/>
          <w:szCs w:val="24"/>
        </w:rPr>
        <w:t xml:space="preserve">) • (1 + </w:t>
      </w:r>
      <w:r w:rsidRPr="00CC4ED9">
        <w:rPr>
          <w:rStyle w:val="a4"/>
          <w:color w:val="000000"/>
          <w:sz w:val="28"/>
          <w:szCs w:val="24"/>
          <w:lang w:val="en-US"/>
        </w:rPr>
        <w:t>i</w:t>
      </w:r>
      <w:r w:rsidRPr="007303E6">
        <w:rPr>
          <w:color w:val="000000"/>
          <w:sz w:val="28"/>
          <w:szCs w:val="24"/>
        </w:rPr>
        <w:t xml:space="preserve">) = </w:t>
      </w:r>
      <w:r w:rsidRPr="00CC4ED9">
        <w:rPr>
          <w:rStyle w:val="a4"/>
          <w:color w:val="000000"/>
          <w:sz w:val="28"/>
          <w:szCs w:val="24"/>
          <w:lang w:val="en-US"/>
        </w:rPr>
        <w:t>PV</w:t>
      </w:r>
      <w:r w:rsidRPr="007303E6">
        <w:rPr>
          <w:color w:val="000000"/>
          <w:sz w:val="28"/>
          <w:szCs w:val="24"/>
        </w:rPr>
        <w:t xml:space="preserve"> • (1 + </w:t>
      </w:r>
      <w:r w:rsidRPr="00CC4ED9">
        <w:rPr>
          <w:rStyle w:val="a4"/>
          <w:color w:val="000000"/>
          <w:sz w:val="28"/>
          <w:szCs w:val="24"/>
          <w:lang w:val="en-US"/>
        </w:rPr>
        <w:t>i</w:t>
      </w:r>
      <w:r w:rsidRPr="007303E6">
        <w:rPr>
          <w:color w:val="000000"/>
          <w:sz w:val="28"/>
          <w:szCs w:val="24"/>
        </w:rPr>
        <w:t xml:space="preserve">) • (1 + </w:t>
      </w:r>
      <w:r w:rsidRPr="00CC4ED9">
        <w:rPr>
          <w:rStyle w:val="a4"/>
          <w:color w:val="000000"/>
          <w:sz w:val="28"/>
          <w:szCs w:val="24"/>
          <w:lang w:val="en-US"/>
        </w:rPr>
        <w:t>i</w:t>
      </w:r>
      <w:r w:rsidRPr="007303E6">
        <w:rPr>
          <w:color w:val="000000"/>
          <w:sz w:val="28"/>
          <w:szCs w:val="24"/>
        </w:rPr>
        <w:t xml:space="preserve">) = </w:t>
      </w:r>
      <w:r w:rsidRPr="00CC4ED9">
        <w:rPr>
          <w:rStyle w:val="a4"/>
          <w:color w:val="000000"/>
          <w:sz w:val="28"/>
          <w:szCs w:val="24"/>
          <w:lang w:val="en-US"/>
        </w:rPr>
        <w:t>PV</w:t>
      </w:r>
      <w:r w:rsidRPr="007303E6">
        <w:rPr>
          <w:color w:val="000000"/>
          <w:sz w:val="28"/>
          <w:szCs w:val="24"/>
        </w:rPr>
        <w:t xml:space="preserve"> • (1 + </w:t>
      </w:r>
      <w:r w:rsidRPr="00CC4ED9">
        <w:rPr>
          <w:rStyle w:val="a4"/>
          <w:color w:val="000000"/>
          <w:sz w:val="28"/>
          <w:szCs w:val="24"/>
          <w:lang w:val="en-US"/>
        </w:rPr>
        <w:t>i</w:t>
      </w:r>
      <w:r w:rsidRPr="007303E6">
        <w:rPr>
          <w:color w:val="000000"/>
          <w:sz w:val="28"/>
          <w:szCs w:val="24"/>
        </w:rPr>
        <w:t>)</w:t>
      </w:r>
      <w:r w:rsidRPr="007303E6">
        <w:rPr>
          <w:color w:val="000000"/>
          <w:sz w:val="28"/>
          <w:szCs w:val="24"/>
          <w:vertAlign w:val="superscript"/>
        </w:rPr>
        <w:t>2</w:t>
      </w:r>
    </w:p>
    <w:p w:rsidR="000979D9" w:rsidRPr="007303E6" w:rsidRDefault="000979D9" w:rsidP="00E62EEC">
      <w:pPr>
        <w:widowControl w:val="0"/>
        <w:spacing w:before="0" w:after="0" w:line="360" w:lineRule="auto"/>
        <w:ind w:firstLine="709"/>
        <w:jc w:val="both"/>
        <w:rPr>
          <w:color w:val="000000"/>
          <w:sz w:val="28"/>
          <w:szCs w:val="24"/>
        </w:rPr>
      </w:pPr>
    </w:p>
    <w:p w:rsidR="00890B99" w:rsidRPr="00E62EEC" w:rsidRDefault="00890B99" w:rsidP="00E62EEC">
      <w:pPr>
        <w:widowControl w:val="0"/>
        <w:spacing w:before="0" w:after="0" w:line="360" w:lineRule="auto"/>
        <w:ind w:firstLine="709"/>
        <w:jc w:val="both"/>
        <w:rPr>
          <w:color w:val="000000"/>
          <w:sz w:val="28"/>
          <w:szCs w:val="24"/>
        </w:rPr>
      </w:pPr>
      <w:r w:rsidRPr="00E62EEC">
        <w:rPr>
          <w:color w:val="000000"/>
          <w:sz w:val="28"/>
          <w:szCs w:val="24"/>
        </w:rPr>
        <w:t>– за два периода начисления;</w:t>
      </w:r>
    </w:p>
    <w:p w:rsidR="00890B99" w:rsidRPr="00E62EEC" w:rsidRDefault="00890B99" w:rsidP="00E62EEC">
      <w:pPr>
        <w:pStyle w:val="2"/>
        <w:widowControl w:val="0"/>
        <w:spacing w:line="360" w:lineRule="auto"/>
        <w:ind w:firstLine="709"/>
        <w:rPr>
          <w:color w:val="000000"/>
          <w:sz w:val="28"/>
        </w:rPr>
      </w:pPr>
      <w:r w:rsidRPr="00E62EEC">
        <w:rPr>
          <w:color w:val="000000"/>
          <w:sz w:val="28"/>
        </w:rPr>
        <w:t xml:space="preserve">отсюда, за </w:t>
      </w:r>
      <w:r w:rsidRPr="00E62EEC">
        <w:rPr>
          <w:rStyle w:val="a4"/>
          <w:color w:val="000000"/>
          <w:sz w:val="28"/>
        </w:rPr>
        <w:t>n</w:t>
      </w:r>
      <w:r w:rsidRPr="00E62EEC">
        <w:rPr>
          <w:color w:val="000000"/>
          <w:sz w:val="28"/>
        </w:rPr>
        <w:t xml:space="preserve"> периодов начисления формула примет вид:</w:t>
      </w:r>
    </w:p>
    <w:p w:rsidR="00890B99" w:rsidRPr="00E62EEC" w:rsidRDefault="00890B99" w:rsidP="00E62EEC">
      <w:pPr>
        <w:widowControl w:val="0"/>
        <w:spacing w:before="0" w:after="0" w:line="360" w:lineRule="auto"/>
        <w:ind w:firstLine="709"/>
        <w:jc w:val="both"/>
        <w:rPr>
          <w:color w:val="000000"/>
          <w:sz w:val="28"/>
          <w:szCs w:val="24"/>
        </w:rPr>
      </w:pPr>
    </w:p>
    <w:p w:rsidR="00890B99" w:rsidRPr="00E62EEC" w:rsidRDefault="00890B99" w:rsidP="00E62EEC">
      <w:pPr>
        <w:widowControl w:val="0"/>
        <w:spacing w:before="0" w:after="0" w:line="360" w:lineRule="auto"/>
        <w:ind w:firstLine="709"/>
        <w:jc w:val="both"/>
        <w:rPr>
          <w:color w:val="000000"/>
          <w:sz w:val="28"/>
          <w:szCs w:val="24"/>
          <w:lang w:val="en-US"/>
        </w:rPr>
      </w:pPr>
      <w:r w:rsidRPr="00E62EEC">
        <w:rPr>
          <w:rStyle w:val="a4"/>
          <w:color w:val="000000"/>
          <w:sz w:val="28"/>
          <w:szCs w:val="24"/>
          <w:lang w:val="en-US"/>
        </w:rPr>
        <w:t>FV = PV</w:t>
      </w:r>
      <w:r w:rsidRPr="00E62EEC">
        <w:rPr>
          <w:color w:val="000000"/>
          <w:sz w:val="28"/>
          <w:szCs w:val="24"/>
          <w:lang w:val="en-US"/>
        </w:rPr>
        <w:t xml:space="preserve"> • (1 + </w:t>
      </w:r>
      <w:r w:rsidRPr="00E62EEC">
        <w:rPr>
          <w:rStyle w:val="a4"/>
          <w:color w:val="000000"/>
          <w:sz w:val="28"/>
          <w:szCs w:val="24"/>
          <w:lang w:val="en-US"/>
        </w:rPr>
        <w:t>i</w:t>
      </w:r>
      <w:r w:rsidRPr="00E62EEC">
        <w:rPr>
          <w:color w:val="000000"/>
          <w:sz w:val="28"/>
          <w:szCs w:val="24"/>
          <w:lang w:val="en-US"/>
        </w:rPr>
        <w:t>)</w:t>
      </w:r>
      <w:r w:rsidRPr="00E62EEC">
        <w:rPr>
          <w:rStyle w:val="a4"/>
          <w:color w:val="000000"/>
          <w:sz w:val="28"/>
          <w:szCs w:val="24"/>
          <w:vertAlign w:val="superscript"/>
          <w:lang w:val="en-US"/>
        </w:rPr>
        <w:t>n</w:t>
      </w:r>
      <w:r w:rsidRPr="00E62EEC">
        <w:rPr>
          <w:color w:val="000000"/>
          <w:sz w:val="28"/>
          <w:szCs w:val="24"/>
          <w:lang w:val="en-US"/>
        </w:rPr>
        <w:t xml:space="preserve"> = </w:t>
      </w:r>
      <w:r w:rsidRPr="00E62EEC">
        <w:rPr>
          <w:rStyle w:val="a4"/>
          <w:color w:val="000000"/>
          <w:sz w:val="28"/>
          <w:szCs w:val="24"/>
          <w:lang w:val="en-US"/>
        </w:rPr>
        <w:t>PV • k</w:t>
      </w:r>
      <w:r w:rsidRPr="00E62EEC">
        <w:rPr>
          <w:rStyle w:val="a4"/>
          <w:color w:val="000000"/>
          <w:sz w:val="28"/>
          <w:szCs w:val="24"/>
          <w:vertAlign w:val="subscript"/>
        </w:rPr>
        <w:t>н</w:t>
      </w:r>
      <w:r w:rsidRPr="00E62EEC">
        <w:rPr>
          <w:rStyle w:val="a4"/>
          <w:color w:val="000000"/>
          <w:sz w:val="28"/>
          <w:szCs w:val="24"/>
          <w:lang w:val="en-US"/>
        </w:rPr>
        <w:t xml:space="preserve"> </w:t>
      </w:r>
      <w:r w:rsidRPr="00E62EEC">
        <w:rPr>
          <w:color w:val="000000"/>
          <w:sz w:val="28"/>
          <w:szCs w:val="24"/>
          <w:lang w:val="en-US"/>
        </w:rPr>
        <w:t>,</w:t>
      </w:r>
    </w:p>
    <w:p w:rsidR="00CC4ED9" w:rsidRPr="007303E6" w:rsidRDefault="00CC4ED9" w:rsidP="00E62EEC">
      <w:pPr>
        <w:pStyle w:val="2"/>
        <w:widowControl w:val="0"/>
        <w:spacing w:line="360" w:lineRule="auto"/>
        <w:ind w:firstLine="709"/>
        <w:rPr>
          <w:color w:val="000000"/>
          <w:sz w:val="28"/>
          <w:lang w:val="en-US"/>
        </w:rPr>
      </w:pPr>
    </w:p>
    <w:p w:rsidR="00890B99" w:rsidRPr="00E62EEC" w:rsidRDefault="00890B99" w:rsidP="00E62EEC">
      <w:pPr>
        <w:pStyle w:val="2"/>
        <w:widowControl w:val="0"/>
        <w:spacing w:line="360" w:lineRule="auto"/>
        <w:ind w:firstLine="709"/>
        <w:rPr>
          <w:color w:val="000000"/>
          <w:sz w:val="28"/>
        </w:rPr>
      </w:pPr>
      <w:r w:rsidRPr="00E62EEC">
        <w:rPr>
          <w:color w:val="000000"/>
          <w:sz w:val="28"/>
        </w:rPr>
        <w:t xml:space="preserve">где </w:t>
      </w:r>
      <w:r w:rsidRPr="00E62EEC">
        <w:rPr>
          <w:rStyle w:val="a4"/>
          <w:color w:val="000000"/>
          <w:sz w:val="28"/>
        </w:rPr>
        <w:t>FV</w:t>
      </w:r>
      <w:r w:rsidRPr="00E62EEC">
        <w:rPr>
          <w:color w:val="000000"/>
          <w:sz w:val="28"/>
        </w:rPr>
        <w:t xml:space="preserve"> – наращенная сумма долга;</w:t>
      </w:r>
    </w:p>
    <w:p w:rsidR="00890B99" w:rsidRPr="00E62EEC" w:rsidRDefault="00890B99" w:rsidP="00E62EEC">
      <w:pPr>
        <w:pStyle w:val="2"/>
        <w:widowControl w:val="0"/>
        <w:spacing w:line="360" w:lineRule="auto"/>
        <w:ind w:firstLine="709"/>
        <w:rPr>
          <w:color w:val="000000"/>
          <w:sz w:val="28"/>
        </w:rPr>
      </w:pPr>
      <w:r w:rsidRPr="00E62EEC">
        <w:rPr>
          <w:rStyle w:val="a4"/>
          <w:color w:val="000000"/>
          <w:sz w:val="28"/>
        </w:rPr>
        <w:t>PV</w:t>
      </w:r>
      <w:r w:rsidRPr="00E62EEC">
        <w:rPr>
          <w:color w:val="000000"/>
          <w:sz w:val="28"/>
        </w:rPr>
        <w:t xml:space="preserve"> – первоначальная сумма долга;</w:t>
      </w:r>
    </w:p>
    <w:p w:rsidR="00890B99" w:rsidRPr="00E62EEC" w:rsidRDefault="00890B99" w:rsidP="00E62EEC">
      <w:pPr>
        <w:pStyle w:val="2"/>
        <w:widowControl w:val="0"/>
        <w:spacing w:line="360" w:lineRule="auto"/>
        <w:ind w:firstLine="709"/>
        <w:rPr>
          <w:color w:val="000000"/>
          <w:sz w:val="28"/>
        </w:rPr>
      </w:pPr>
      <w:r w:rsidRPr="00E62EEC">
        <w:rPr>
          <w:rStyle w:val="a4"/>
          <w:color w:val="000000"/>
          <w:sz w:val="28"/>
        </w:rPr>
        <w:t>i</w:t>
      </w:r>
      <w:r w:rsidRPr="00E62EEC">
        <w:rPr>
          <w:color w:val="000000"/>
          <w:sz w:val="28"/>
        </w:rPr>
        <w:t xml:space="preserve"> – ставка процентов в периоде начисления;</w:t>
      </w:r>
    </w:p>
    <w:p w:rsidR="00890B99" w:rsidRPr="00E62EEC" w:rsidRDefault="00890B99" w:rsidP="00E62EEC">
      <w:pPr>
        <w:pStyle w:val="2"/>
        <w:widowControl w:val="0"/>
        <w:spacing w:line="360" w:lineRule="auto"/>
        <w:ind w:firstLine="709"/>
        <w:rPr>
          <w:color w:val="000000"/>
          <w:sz w:val="28"/>
        </w:rPr>
      </w:pPr>
      <w:r w:rsidRPr="00E62EEC">
        <w:rPr>
          <w:rStyle w:val="a4"/>
          <w:color w:val="000000"/>
          <w:sz w:val="28"/>
        </w:rPr>
        <w:t>n</w:t>
      </w:r>
      <w:r w:rsidRPr="00E62EEC">
        <w:rPr>
          <w:color w:val="000000"/>
          <w:sz w:val="28"/>
        </w:rPr>
        <w:t xml:space="preserve"> – количество периодов начисления;</w:t>
      </w:r>
    </w:p>
    <w:p w:rsidR="00890B99" w:rsidRPr="00E62EEC" w:rsidRDefault="00890B99" w:rsidP="00E62EEC">
      <w:pPr>
        <w:pStyle w:val="2"/>
        <w:widowControl w:val="0"/>
        <w:spacing w:line="360" w:lineRule="auto"/>
        <w:ind w:firstLine="709"/>
        <w:rPr>
          <w:color w:val="000000"/>
          <w:sz w:val="28"/>
        </w:rPr>
      </w:pPr>
      <w:r w:rsidRPr="00E62EEC">
        <w:rPr>
          <w:rStyle w:val="a4"/>
          <w:color w:val="000000"/>
          <w:sz w:val="28"/>
        </w:rPr>
        <w:t>k</w:t>
      </w:r>
      <w:r w:rsidRPr="00E62EEC">
        <w:rPr>
          <w:rStyle w:val="a4"/>
          <w:color w:val="000000"/>
          <w:sz w:val="28"/>
          <w:vertAlign w:val="subscript"/>
        </w:rPr>
        <w:t>н</w:t>
      </w:r>
      <w:r w:rsidRPr="00E62EEC">
        <w:rPr>
          <w:color w:val="000000"/>
          <w:sz w:val="28"/>
        </w:rPr>
        <w:t xml:space="preserve"> – коэффициент (множитель) наращения сложных процентов.</w:t>
      </w:r>
    </w:p>
    <w:p w:rsidR="00890B99" w:rsidRPr="00E62EEC" w:rsidRDefault="00890B99" w:rsidP="00E62EEC">
      <w:pPr>
        <w:pStyle w:val="2"/>
        <w:widowControl w:val="0"/>
        <w:spacing w:line="360" w:lineRule="auto"/>
        <w:ind w:firstLine="709"/>
        <w:rPr>
          <w:color w:val="000000"/>
          <w:sz w:val="28"/>
        </w:rPr>
      </w:pPr>
      <w:r w:rsidRPr="00E62EEC">
        <w:rPr>
          <w:color w:val="000000"/>
          <w:sz w:val="28"/>
        </w:rPr>
        <w:t>Эта формула называется формулой сложных процентов.</w:t>
      </w:r>
    </w:p>
    <w:p w:rsidR="00890B99" w:rsidRPr="00E62EEC" w:rsidRDefault="00890B99" w:rsidP="00E62EEC">
      <w:pPr>
        <w:pStyle w:val="2"/>
        <w:widowControl w:val="0"/>
        <w:spacing w:line="360" w:lineRule="auto"/>
        <w:ind w:firstLine="709"/>
        <w:rPr>
          <w:color w:val="000000"/>
          <w:sz w:val="28"/>
        </w:rPr>
      </w:pPr>
      <w:r w:rsidRPr="00E62EEC">
        <w:rPr>
          <w:color w:val="000000"/>
          <w:sz w:val="28"/>
        </w:rPr>
        <w:t>Как было выше указано, различие начисления простых и сложных процентов в базе их начисления. Если простые проценты начисляются все время на одну и ту же первоначальную сумму долга, т.е. база начисления является постоянной величиной, то сложные проценты начисляются на увеличивающуюся с каждым периодом начисления базу. Таким образом, простые проценты по своей сути являются абсолютными приростами, а формула простых процентов аналогична формуле определения уровня развития изучаемого явления с постоянными абсолютными приростами. Сложные проценты характеризуют процесс роста первоначальной суммы со стабильными темпами роста, при наращении ее по абсолютной величине с ускорением, следовательно, формулу сложных процентов можно рассматривать как определение уровня на базе стабильных темпов роста.</w:t>
      </w:r>
      <w:bookmarkStart w:id="4" w:name="_GoBack"/>
      <w:bookmarkEnd w:id="4"/>
    </w:p>
    <w:sectPr w:rsidR="00890B99" w:rsidRPr="00E62EEC" w:rsidSect="004000D3">
      <w:pgSz w:w="11906" w:h="16838"/>
      <w:pgMar w:top="1134" w:right="850" w:bottom="1134" w:left="1701" w:header="697" w:footer="6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45D"/>
    <w:multiLevelType w:val="hybridMultilevel"/>
    <w:tmpl w:val="52563DD0"/>
    <w:lvl w:ilvl="0" w:tplc="914A52FC">
      <w:start w:val="1"/>
      <w:numFmt w:val="decimal"/>
      <w:lvlText w:val="%1)"/>
      <w:lvlJc w:val="left"/>
      <w:pPr>
        <w:tabs>
          <w:tab w:val="num" w:pos="2340"/>
        </w:tabs>
        <w:ind w:left="23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2B32F0B"/>
    <w:multiLevelType w:val="multilevel"/>
    <w:tmpl w:val="F73A0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337508"/>
    <w:multiLevelType w:val="multilevel"/>
    <w:tmpl w:val="FFE4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9140AD"/>
    <w:multiLevelType w:val="hybridMultilevel"/>
    <w:tmpl w:val="B9BE6410"/>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09232849"/>
    <w:multiLevelType w:val="multilevel"/>
    <w:tmpl w:val="40AE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815D75"/>
    <w:multiLevelType w:val="multilevel"/>
    <w:tmpl w:val="14AC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DB6962"/>
    <w:multiLevelType w:val="multilevel"/>
    <w:tmpl w:val="647EB69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0DAD56D7"/>
    <w:multiLevelType w:val="multilevel"/>
    <w:tmpl w:val="6E9A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FD47FA"/>
    <w:multiLevelType w:val="hybridMultilevel"/>
    <w:tmpl w:val="32DC7016"/>
    <w:lvl w:ilvl="0" w:tplc="13980034">
      <w:start w:val="1"/>
      <w:numFmt w:val="decimal"/>
      <w:lvlText w:val="%1."/>
      <w:lvlJc w:val="left"/>
      <w:pPr>
        <w:tabs>
          <w:tab w:val="num" w:pos="720"/>
        </w:tabs>
        <w:ind w:left="720" w:hanging="360"/>
      </w:pPr>
      <w:rPr>
        <w:rFonts w:cs="Times New Roman" w:hint="default"/>
        <w:b/>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C5C2919"/>
    <w:multiLevelType w:val="multilevel"/>
    <w:tmpl w:val="D650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B33F9A"/>
    <w:multiLevelType w:val="multilevel"/>
    <w:tmpl w:val="647EC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C3474F"/>
    <w:multiLevelType w:val="hybridMultilevel"/>
    <w:tmpl w:val="C72C877A"/>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279D7EB6"/>
    <w:multiLevelType w:val="hybridMultilevel"/>
    <w:tmpl w:val="A4ACDD62"/>
    <w:lvl w:ilvl="0" w:tplc="928467C4">
      <w:start w:val="1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9DC232B"/>
    <w:multiLevelType w:val="multilevel"/>
    <w:tmpl w:val="BBC6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1429B4"/>
    <w:multiLevelType w:val="hybridMultilevel"/>
    <w:tmpl w:val="B4B2C39A"/>
    <w:lvl w:ilvl="0" w:tplc="24F4283A">
      <w:start w:val="1"/>
      <w:numFmt w:val="decimal"/>
      <w:lvlText w:val="%1."/>
      <w:lvlJc w:val="left"/>
      <w:pPr>
        <w:tabs>
          <w:tab w:val="num" w:pos="1335"/>
        </w:tabs>
        <w:ind w:left="1335" w:hanging="79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5">
    <w:nsid w:val="2C4F0212"/>
    <w:multiLevelType w:val="multilevel"/>
    <w:tmpl w:val="2C06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9F3D13"/>
    <w:multiLevelType w:val="multilevel"/>
    <w:tmpl w:val="7756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9E27D7"/>
    <w:multiLevelType w:val="multilevel"/>
    <w:tmpl w:val="5798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027A0C"/>
    <w:multiLevelType w:val="multilevel"/>
    <w:tmpl w:val="D32C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2F0FD0"/>
    <w:multiLevelType w:val="multilevel"/>
    <w:tmpl w:val="7ECE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EF6AC6"/>
    <w:multiLevelType w:val="multilevel"/>
    <w:tmpl w:val="0254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7335A"/>
    <w:multiLevelType w:val="multilevel"/>
    <w:tmpl w:val="824E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742025"/>
    <w:multiLevelType w:val="multilevel"/>
    <w:tmpl w:val="D47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5F66BA"/>
    <w:multiLevelType w:val="multilevel"/>
    <w:tmpl w:val="992A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482D69"/>
    <w:multiLevelType w:val="hybridMultilevel"/>
    <w:tmpl w:val="9578806E"/>
    <w:lvl w:ilvl="0" w:tplc="A1FCB6D6">
      <w:start w:val="2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63E92174"/>
    <w:multiLevelType w:val="hybridMultilevel"/>
    <w:tmpl w:val="98E6254C"/>
    <w:lvl w:ilvl="0" w:tplc="2CFC0A26">
      <w:start w:val="16"/>
      <w:numFmt w:val="decimal"/>
      <w:lvlText w:val="%1."/>
      <w:lvlJc w:val="left"/>
      <w:pPr>
        <w:tabs>
          <w:tab w:val="num" w:pos="720"/>
        </w:tabs>
        <w:ind w:left="720" w:hanging="360"/>
      </w:pPr>
      <w:rPr>
        <w:rFonts w:cs="Times New Roman" w:hint="default"/>
      </w:rPr>
    </w:lvl>
    <w:lvl w:ilvl="1" w:tplc="E9725A82">
      <w:start w:val="23"/>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6994E05"/>
    <w:multiLevelType w:val="multilevel"/>
    <w:tmpl w:val="CA8AA58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68D331FC"/>
    <w:multiLevelType w:val="multilevel"/>
    <w:tmpl w:val="87EE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E3552E"/>
    <w:multiLevelType w:val="multilevel"/>
    <w:tmpl w:val="234EE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605C0B"/>
    <w:multiLevelType w:val="hybridMultilevel"/>
    <w:tmpl w:val="C372A1C6"/>
    <w:lvl w:ilvl="0" w:tplc="DBC2598E">
      <w:start w:val="1"/>
      <w:numFmt w:val="lowerLetter"/>
      <w:lvlText w:val="%1)"/>
      <w:lvlJc w:val="left"/>
      <w:pPr>
        <w:tabs>
          <w:tab w:val="num" w:pos="3780"/>
        </w:tabs>
        <w:ind w:left="3780" w:hanging="360"/>
      </w:pPr>
      <w:rPr>
        <w:rFonts w:ascii="Times New Roman" w:eastAsia="Arial Unicode MS" w:hAnsi="Times New Roman" w:cs="Times New Roman" w:hint="default"/>
        <w:sz w:val="28"/>
        <w:szCs w:val="28"/>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0">
    <w:nsid w:val="7B6069B9"/>
    <w:multiLevelType w:val="multilevel"/>
    <w:tmpl w:val="44F27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7"/>
  </w:num>
  <w:num w:numId="3">
    <w:abstractNumId w:val="26"/>
  </w:num>
  <w:num w:numId="4">
    <w:abstractNumId w:val="12"/>
  </w:num>
  <w:num w:numId="5">
    <w:abstractNumId w:val="25"/>
  </w:num>
  <w:num w:numId="6">
    <w:abstractNumId w:val="24"/>
  </w:num>
  <w:num w:numId="7">
    <w:abstractNumId w:val="23"/>
  </w:num>
  <w:num w:numId="8">
    <w:abstractNumId w:val="2"/>
  </w:num>
  <w:num w:numId="9">
    <w:abstractNumId w:val="21"/>
  </w:num>
  <w:num w:numId="10">
    <w:abstractNumId w:val="20"/>
  </w:num>
  <w:num w:numId="11">
    <w:abstractNumId w:val="9"/>
  </w:num>
  <w:num w:numId="12">
    <w:abstractNumId w:val="28"/>
  </w:num>
  <w:num w:numId="13">
    <w:abstractNumId w:val="10"/>
  </w:num>
  <w:num w:numId="14">
    <w:abstractNumId w:val="22"/>
  </w:num>
  <w:num w:numId="15">
    <w:abstractNumId w:val="30"/>
  </w:num>
  <w:num w:numId="16">
    <w:abstractNumId w:val="17"/>
  </w:num>
  <w:num w:numId="17">
    <w:abstractNumId w:val="7"/>
  </w:num>
  <w:num w:numId="18">
    <w:abstractNumId w:val="13"/>
  </w:num>
  <w:num w:numId="19">
    <w:abstractNumId w:val="5"/>
  </w:num>
  <w:num w:numId="20">
    <w:abstractNumId w:val="19"/>
  </w:num>
  <w:num w:numId="21">
    <w:abstractNumId w:val="1"/>
  </w:num>
  <w:num w:numId="22">
    <w:abstractNumId w:val="18"/>
  </w:num>
  <w:num w:numId="23">
    <w:abstractNumId w:val="16"/>
  </w:num>
  <w:num w:numId="24">
    <w:abstractNumId w:val="4"/>
  </w:num>
  <w:num w:numId="25">
    <w:abstractNumId w:val="15"/>
  </w:num>
  <w:num w:numId="26">
    <w:abstractNumId w:val="6"/>
  </w:num>
  <w:num w:numId="27">
    <w:abstractNumId w:val="14"/>
  </w:num>
  <w:num w:numId="28">
    <w:abstractNumId w:val="0"/>
  </w:num>
  <w:num w:numId="29">
    <w:abstractNumId w:val="3"/>
  </w:num>
  <w:num w:numId="30">
    <w:abstractNumId w:val="11"/>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7DAE"/>
    <w:rsid w:val="000155B1"/>
    <w:rsid w:val="00026836"/>
    <w:rsid w:val="00034652"/>
    <w:rsid w:val="0004271E"/>
    <w:rsid w:val="00073EC6"/>
    <w:rsid w:val="00083065"/>
    <w:rsid w:val="00094B45"/>
    <w:rsid w:val="000979D9"/>
    <w:rsid w:val="000B11D2"/>
    <w:rsid w:val="000C34DB"/>
    <w:rsid w:val="000D3D84"/>
    <w:rsid w:val="000D51BD"/>
    <w:rsid w:val="000E33B3"/>
    <w:rsid w:val="000F65A1"/>
    <w:rsid w:val="00115F4C"/>
    <w:rsid w:val="00124CB8"/>
    <w:rsid w:val="001361F3"/>
    <w:rsid w:val="00147BD3"/>
    <w:rsid w:val="00150331"/>
    <w:rsid w:val="00150949"/>
    <w:rsid w:val="00166D33"/>
    <w:rsid w:val="00175246"/>
    <w:rsid w:val="001A45AA"/>
    <w:rsid w:val="001A607C"/>
    <w:rsid w:val="001C20EC"/>
    <w:rsid w:val="001C4DCA"/>
    <w:rsid w:val="001D5555"/>
    <w:rsid w:val="001F2E91"/>
    <w:rsid w:val="00211FA2"/>
    <w:rsid w:val="002179E7"/>
    <w:rsid w:val="002357B1"/>
    <w:rsid w:val="00235933"/>
    <w:rsid w:val="002578A7"/>
    <w:rsid w:val="002B23D3"/>
    <w:rsid w:val="002B438B"/>
    <w:rsid w:val="002F2238"/>
    <w:rsid w:val="002F62F3"/>
    <w:rsid w:val="002F6DAC"/>
    <w:rsid w:val="00323D45"/>
    <w:rsid w:val="00324A09"/>
    <w:rsid w:val="003D7167"/>
    <w:rsid w:val="003F09DD"/>
    <w:rsid w:val="004000D3"/>
    <w:rsid w:val="00404D6E"/>
    <w:rsid w:val="004123F0"/>
    <w:rsid w:val="00416E84"/>
    <w:rsid w:val="004222D1"/>
    <w:rsid w:val="00434905"/>
    <w:rsid w:val="004361BF"/>
    <w:rsid w:val="00441B4F"/>
    <w:rsid w:val="00454B99"/>
    <w:rsid w:val="00465780"/>
    <w:rsid w:val="004879E6"/>
    <w:rsid w:val="004B0FAB"/>
    <w:rsid w:val="004C444A"/>
    <w:rsid w:val="00516B59"/>
    <w:rsid w:val="00533E7F"/>
    <w:rsid w:val="00550645"/>
    <w:rsid w:val="00597B1C"/>
    <w:rsid w:val="005A600A"/>
    <w:rsid w:val="005B4946"/>
    <w:rsid w:val="005E225E"/>
    <w:rsid w:val="00615076"/>
    <w:rsid w:val="00644E8E"/>
    <w:rsid w:val="00675198"/>
    <w:rsid w:val="006B7A06"/>
    <w:rsid w:val="007303E6"/>
    <w:rsid w:val="00732587"/>
    <w:rsid w:val="0075082D"/>
    <w:rsid w:val="00775FDC"/>
    <w:rsid w:val="007C1F12"/>
    <w:rsid w:val="007C41C6"/>
    <w:rsid w:val="007E0146"/>
    <w:rsid w:val="007E1CB2"/>
    <w:rsid w:val="007F3DA8"/>
    <w:rsid w:val="00804490"/>
    <w:rsid w:val="0080678D"/>
    <w:rsid w:val="00817C3C"/>
    <w:rsid w:val="00852E7C"/>
    <w:rsid w:val="00890B99"/>
    <w:rsid w:val="008C74E0"/>
    <w:rsid w:val="008E39F3"/>
    <w:rsid w:val="008F44D8"/>
    <w:rsid w:val="008F7A59"/>
    <w:rsid w:val="00952E91"/>
    <w:rsid w:val="0097764B"/>
    <w:rsid w:val="009A04FC"/>
    <w:rsid w:val="009F1D97"/>
    <w:rsid w:val="009F70D0"/>
    <w:rsid w:val="00A2128A"/>
    <w:rsid w:val="00A73046"/>
    <w:rsid w:val="00A91E68"/>
    <w:rsid w:val="00AB42F1"/>
    <w:rsid w:val="00B15979"/>
    <w:rsid w:val="00B16B4D"/>
    <w:rsid w:val="00B20416"/>
    <w:rsid w:val="00B2796E"/>
    <w:rsid w:val="00B53401"/>
    <w:rsid w:val="00B66970"/>
    <w:rsid w:val="00B968AD"/>
    <w:rsid w:val="00BA1F69"/>
    <w:rsid w:val="00BB79AA"/>
    <w:rsid w:val="00BC1D0D"/>
    <w:rsid w:val="00BD09FB"/>
    <w:rsid w:val="00BD6327"/>
    <w:rsid w:val="00BE6273"/>
    <w:rsid w:val="00C4194A"/>
    <w:rsid w:val="00C85958"/>
    <w:rsid w:val="00CB04FC"/>
    <w:rsid w:val="00CB0D8D"/>
    <w:rsid w:val="00CC4ED9"/>
    <w:rsid w:val="00CD6F41"/>
    <w:rsid w:val="00CD7934"/>
    <w:rsid w:val="00CE21E4"/>
    <w:rsid w:val="00D1594E"/>
    <w:rsid w:val="00D15B24"/>
    <w:rsid w:val="00D21621"/>
    <w:rsid w:val="00D40437"/>
    <w:rsid w:val="00D47DAE"/>
    <w:rsid w:val="00D57597"/>
    <w:rsid w:val="00D75254"/>
    <w:rsid w:val="00D82E10"/>
    <w:rsid w:val="00D867B9"/>
    <w:rsid w:val="00DE1436"/>
    <w:rsid w:val="00DF7F05"/>
    <w:rsid w:val="00E12BAA"/>
    <w:rsid w:val="00E45AC1"/>
    <w:rsid w:val="00E5163C"/>
    <w:rsid w:val="00E62EEC"/>
    <w:rsid w:val="00E77D68"/>
    <w:rsid w:val="00EC6E34"/>
    <w:rsid w:val="00EE1F4B"/>
    <w:rsid w:val="00EF0B14"/>
    <w:rsid w:val="00F1102C"/>
    <w:rsid w:val="00F238CE"/>
    <w:rsid w:val="00F43E7B"/>
    <w:rsid w:val="00FA0953"/>
    <w:rsid w:val="00FA220D"/>
    <w:rsid w:val="00FB6132"/>
    <w:rsid w:val="00FC2AAB"/>
    <w:rsid w:val="00FC4776"/>
    <w:rsid w:val="00FE5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6"/>
    <o:shapelayout v:ext="edit">
      <o:idmap v:ext="edit" data="1"/>
    </o:shapelayout>
  </w:shapeDefaults>
  <w:decimalSymbol w:val=","/>
  <w:listSeparator w:val=";"/>
  <w14:defaultImageDpi w14:val="0"/>
  <w15:docId w15:val="{ACD99438-C666-495C-BE84-755E2CBF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958"/>
    <w:pPr>
      <w:spacing w:before="100" w:after="100" w:line="240" w:lineRule="auto"/>
    </w:pPr>
    <w:rPr>
      <w:sz w:val="24"/>
      <w:szCs w:val="20"/>
    </w:rPr>
  </w:style>
  <w:style w:type="paragraph" w:styleId="1">
    <w:name w:val="heading 1"/>
    <w:basedOn w:val="a"/>
    <w:link w:val="10"/>
    <w:uiPriority w:val="99"/>
    <w:qFormat/>
    <w:rsid w:val="00235933"/>
    <w:pPr>
      <w:spacing w:beforeAutospacing="1" w:afterAutospacing="1"/>
      <w:jc w:val="center"/>
      <w:outlineLvl w:val="0"/>
    </w:pPr>
    <w:rPr>
      <w:rFonts w:ascii="Arial" w:hAnsi="Arial" w:cs="Arial"/>
      <w:b/>
      <w:bCs/>
      <w:kern w:val="36"/>
      <w:sz w:val="48"/>
      <w:szCs w:val="48"/>
    </w:rPr>
  </w:style>
  <w:style w:type="paragraph" w:styleId="3">
    <w:name w:val="heading 3"/>
    <w:basedOn w:val="a"/>
    <w:next w:val="a"/>
    <w:link w:val="30"/>
    <w:uiPriority w:val="99"/>
    <w:qFormat/>
    <w:rsid w:val="00150331"/>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15033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eastAsia="Times New Roman" w:hAnsi="Cambria" w:cs="Times New Roman"/>
      <w:b/>
      <w:bCs/>
      <w:kern w:val="32"/>
      <w:sz w:val="32"/>
      <w:szCs w:val="32"/>
    </w:rPr>
  </w:style>
  <w:style w:type="character" w:customStyle="1" w:styleId="30">
    <w:name w:val="Заголовок 3 Знак"/>
    <w:basedOn w:val="a0"/>
    <w:link w:val="3"/>
    <w:uiPriority w:val="99"/>
    <w:semiHidden/>
    <w:locked/>
    <w:rPr>
      <w:rFonts w:ascii="Cambria" w:eastAsia="Times New Roman" w:hAnsi="Cambria" w:cs="Times New Roman"/>
      <w:b/>
      <w:bCs/>
      <w:sz w:val="26"/>
      <w:szCs w:val="26"/>
    </w:rPr>
  </w:style>
  <w:style w:type="character" w:customStyle="1" w:styleId="40">
    <w:name w:val="Заголовок 4 Знак"/>
    <w:basedOn w:val="a0"/>
    <w:link w:val="4"/>
    <w:uiPriority w:val="99"/>
    <w:semiHidden/>
    <w:locked/>
    <w:rPr>
      <w:rFonts w:ascii="Calibri" w:eastAsia="Times New Roman" w:hAnsi="Calibri" w:cs="Times New Roman"/>
      <w:b/>
      <w:bCs/>
      <w:sz w:val="28"/>
      <w:szCs w:val="28"/>
    </w:rPr>
  </w:style>
  <w:style w:type="character" w:styleId="a3">
    <w:name w:val="Strong"/>
    <w:basedOn w:val="a0"/>
    <w:uiPriority w:val="99"/>
    <w:qFormat/>
    <w:rsid w:val="00C4194A"/>
    <w:rPr>
      <w:rFonts w:cs="Times New Roman"/>
      <w:b/>
      <w:bCs/>
    </w:rPr>
  </w:style>
  <w:style w:type="paragraph" w:customStyle="1" w:styleId="2">
    <w:name w:val="Обычный (веб)2"/>
    <w:basedOn w:val="a"/>
    <w:uiPriority w:val="99"/>
    <w:rsid w:val="00124CB8"/>
    <w:pPr>
      <w:spacing w:before="0" w:after="0"/>
      <w:ind w:firstLine="360"/>
      <w:jc w:val="both"/>
    </w:pPr>
    <w:rPr>
      <w:szCs w:val="24"/>
    </w:rPr>
  </w:style>
  <w:style w:type="character" w:styleId="a4">
    <w:name w:val="Emphasis"/>
    <w:basedOn w:val="a0"/>
    <w:uiPriority w:val="99"/>
    <w:qFormat/>
    <w:rsid w:val="00124CB8"/>
    <w:rPr>
      <w:rFonts w:cs="Times New Roman"/>
      <w:i/>
      <w:iCs/>
    </w:rPr>
  </w:style>
  <w:style w:type="character" w:styleId="a5">
    <w:name w:val="Hyperlink"/>
    <w:basedOn w:val="a0"/>
    <w:uiPriority w:val="99"/>
    <w:rsid w:val="00FC4776"/>
    <w:rPr>
      <w:rFonts w:cs="Times New Roman"/>
      <w:color w:val="0000FF"/>
      <w:u w:val="single"/>
    </w:rPr>
  </w:style>
  <w:style w:type="paragraph" w:styleId="a6">
    <w:name w:val="Normal (Web)"/>
    <w:basedOn w:val="a"/>
    <w:uiPriority w:val="99"/>
    <w:rsid w:val="00150949"/>
    <w:pPr>
      <w:spacing w:beforeAutospacing="1" w:afterAutospacing="1"/>
    </w:pPr>
    <w:rPr>
      <w:color w:val="000000"/>
      <w:szCs w:val="24"/>
    </w:rPr>
  </w:style>
  <w:style w:type="paragraph" w:styleId="a7">
    <w:name w:val="Body Text Indent"/>
    <w:basedOn w:val="a"/>
    <w:link w:val="a8"/>
    <w:uiPriority w:val="99"/>
    <w:rsid w:val="001D5555"/>
    <w:pPr>
      <w:spacing w:before="0" w:after="0"/>
      <w:ind w:firstLine="540"/>
      <w:jc w:val="both"/>
    </w:pPr>
    <w:rPr>
      <w:sz w:val="28"/>
      <w:szCs w:val="24"/>
    </w:rPr>
  </w:style>
  <w:style w:type="paragraph" w:styleId="a9">
    <w:name w:val="Body Text"/>
    <w:basedOn w:val="a"/>
    <w:link w:val="aa"/>
    <w:uiPriority w:val="99"/>
    <w:rsid w:val="001D5555"/>
    <w:pPr>
      <w:spacing w:before="0" w:after="0"/>
      <w:jc w:val="both"/>
    </w:pPr>
    <w:rPr>
      <w:sz w:val="28"/>
      <w:szCs w:val="24"/>
    </w:rPr>
  </w:style>
  <w:style w:type="character" w:customStyle="1" w:styleId="a8">
    <w:name w:val="Основний текст з відступом Знак"/>
    <w:basedOn w:val="a0"/>
    <w:link w:val="a7"/>
    <w:uiPriority w:val="99"/>
    <w:semiHidden/>
    <w:locked/>
    <w:rPr>
      <w:rFonts w:cs="Times New Roman"/>
      <w:sz w:val="24"/>
    </w:rPr>
  </w:style>
  <w:style w:type="paragraph" w:styleId="HTML">
    <w:name w:val="HTML Preformatted"/>
    <w:basedOn w:val="a"/>
    <w:link w:val="HTML0"/>
    <w:uiPriority w:val="99"/>
    <w:rsid w:val="00FA2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rPr>
  </w:style>
  <w:style w:type="character" w:customStyle="1" w:styleId="aa">
    <w:name w:val="Основний текст Знак"/>
    <w:basedOn w:val="a0"/>
    <w:link w:val="a9"/>
    <w:uiPriority w:val="99"/>
    <w:semiHidden/>
    <w:locked/>
    <w:rPr>
      <w:rFonts w:cs="Times New Roman"/>
      <w:sz w:val="24"/>
    </w:rPr>
  </w:style>
  <w:style w:type="character" w:customStyle="1" w:styleId="HTML0">
    <w:name w:val="Стандартний HTML Знак"/>
    <w:basedOn w:val="a0"/>
    <w:link w:val="HTML"/>
    <w:uiPriority w:val="99"/>
    <w:semiHidden/>
    <w:locke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4174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10.png"/><Relationship Id="rId26" Type="http://schemas.openxmlformats.org/officeDocument/2006/relationships/oleObject" Target="embeddings/oleObject8.bin"/><Relationship Id="rId39" Type="http://schemas.openxmlformats.org/officeDocument/2006/relationships/image" Target="media/image23.png"/><Relationship Id="rId21" Type="http://schemas.openxmlformats.org/officeDocument/2006/relationships/image" Target="media/image12.wmf"/><Relationship Id="rId34" Type="http://schemas.openxmlformats.org/officeDocument/2006/relationships/image" Target="media/image19.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image" Target="media/image34.png"/><Relationship Id="rId55" Type="http://schemas.openxmlformats.org/officeDocument/2006/relationships/image" Target="media/image39.png"/><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oleObject" Target="embeddings/oleObject9.bin"/><Relationship Id="rId11" Type="http://schemas.openxmlformats.org/officeDocument/2006/relationships/oleObject" Target="embeddings/oleObject3.bin"/><Relationship Id="rId24" Type="http://schemas.openxmlformats.org/officeDocument/2006/relationships/oleObject" Target="embeddings/oleObject7.bin"/><Relationship Id="rId32" Type="http://schemas.openxmlformats.org/officeDocument/2006/relationships/image" Target="media/image18.wmf"/><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3" Type="http://schemas.openxmlformats.org/officeDocument/2006/relationships/image" Target="media/image37.png"/><Relationship Id="rId58" Type="http://schemas.openxmlformats.org/officeDocument/2006/relationships/image" Target="media/image42.png"/><Relationship Id="rId5" Type="http://schemas.openxmlformats.org/officeDocument/2006/relationships/image" Target="media/image1.png"/><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gif"/><Relationship Id="rId22" Type="http://schemas.openxmlformats.org/officeDocument/2006/relationships/oleObject" Target="embeddings/oleObject6.bin"/><Relationship Id="rId27" Type="http://schemas.openxmlformats.org/officeDocument/2006/relationships/image" Target="media/image15.png"/><Relationship Id="rId30" Type="http://schemas.openxmlformats.org/officeDocument/2006/relationships/image" Target="media/image17.wmf"/><Relationship Id="rId35" Type="http://schemas.openxmlformats.org/officeDocument/2006/relationships/image" Target="media/image20.wmf"/><Relationship Id="rId43" Type="http://schemas.openxmlformats.org/officeDocument/2006/relationships/image" Target="media/image27.png"/><Relationship Id="rId48" Type="http://schemas.openxmlformats.org/officeDocument/2006/relationships/image" Target="media/image32.png"/><Relationship Id="rId56" Type="http://schemas.openxmlformats.org/officeDocument/2006/relationships/image" Target="media/image40.png"/><Relationship Id="rId8" Type="http://schemas.openxmlformats.org/officeDocument/2006/relationships/image" Target="media/image3.wmf"/><Relationship Id="rId51" Type="http://schemas.openxmlformats.org/officeDocument/2006/relationships/image" Target="media/image35.png"/><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image" Target="media/image9.png"/><Relationship Id="rId25" Type="http://schemas.openxmlformats.org/officeDocument/2006/relationships/image" Target="media/image14.wmf"/><Relationship Id="rId33" Type="http://schemas.openxmlformats.org/officeDocument/2006/relationships/oleObject" Target="embeddings/oleObject11.bin"/><Relationship Id="rId38" Type="http://schemas.openxmlformats.org/officeDocument/2006/relationships/image" Target="media/image22.png"/><Relationship Id="rId46" Type="http://schemas.openxmlformats.org/officeDocument/2006/relationships/image" Target="media/image30.png"/><Relationship Id="rId59" Type="http://schemas.openxmlformats.org/officeDocument/2006/relationships/fontTable" Target="fontTable.xml"/><Relationship Id="rId20" Type="http://schemas.openxmlformats.org/officeDocument/2006/relationships/oleObject" Target="embeddings/oleObject5.bin"/><Relationship Id="rId41" Type="http://schemas.openxmlformats.org/officeDocument/2006/relationships/image" Target="media/image25.png"/><Relationship Id="rId54"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image" Target="media/image7.gif"/><Relationship Id="rId23" Type="http://schemas.openxmlformats.org/officeDocument/2006/relationships/image" Target="media/image13.wmf"/><Relationship Id="rId28" Type="http://schemas.openxmlformats.org/officeDocument/2006/relationships/image" Target="media/image16.wmf"/><Relationship Id="rId36" Type="http://schemas.openxmlformats.org/officeDocument/2006/relationships/oleObject" Target="embeddings/oleObject12.bin"/><Relationship Id="rId49" Type="http://schemas.openxmlformats.org/officeDocument/2006/relationships/image" Target="media/image33.png"/><Relationship Id="rId57" Type="http://schemas.openxmlformats.org/officeDocument/2006/relationships/image" Target="media/image41.png"/><Relationship Id="rId10" Type="http://schemas.openxmlformats.org/officeDocument/2006/relationships/image" Target="media/image4.wmf"/><Relationship Id="rId31" Type="http://schemas.openxmlformats.org/officeDocument/2006/relationships/oleObject" Target="embeddings/oleObject10.bin"/><Relationship Id="rId44" Type="http://schemas.openxmlformats.org/officeDocument/2006/relationships/image" Target="media/image28.png"/><Relationship Id="rId52" Type="http://schemas.openxmlformats.org/officeDocument/2006/relationships/image" Target="media/image36.png"/><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9160</Words>
  <Characters>52218</Characters>
  <Application>Microsoft Office Word</Application>
  <DocSecurity>0</DocSecurity>
  <Lines>435</Lines>
  <Paragraphs>122</Paragraphs>
  <ScaleCrop>false</ScaleCrop>
  <Company>Наяда</Company>
  <LinksUpToDate>false</LinksUpToDate>
  <CharactersWithSpaces>61256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Ильиных</dc:creator>
  <cp:keywords/>
  <dc:description/>
  <cp:lastModifiedBy>Irina</cp:lastModifiedBy>
  <cp:revision>2</cp:revision>
  <cp:lastPrinted>2005-05-26T06:56:00Z</cp:lastPrinted>
  <dcterms:created xsi:type="dcterms:W3CDTF">2014-08-21T19:36:00Z</dcterms:created>
  <dcterms:modified xsi:type="dcterms:W3CDTF">2014-08-21T19:36:00Z</dcterms:modified>
</cp:coreProperties>
</file>