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ECF" w:rsidRDefault="00FE1ECF" w:rsidP="00C10D3E">
      <w:pPr>
        <w:spacing w:line="360" w:lineRule="auto"/>
        <w:ind w:firstLine="709"/>
        <w:jc w:val="center"/>
        <w:rPr>
          <w:sz w:val="28"/>
        </w:rPr>
      </w:pPr>
    </w:p>
    <w:p w:rsidR="00F440B2" w:rsidRPr="00007CA6" w:rsidRDefault="00F440B2" w:rsidP="00C10D3E">
      <w:pPr>
        <w:spacing w:line="360" w:lineRule="auto"/>
        <w:ind w:firstLine="709"/>
        <w:jc w:val="center"/>
        <w:rPr>
          <w:sz w:val="28"/>
        </w:rPr>
      </w:pPr>
      <w:r w:rsidRPr="00007CA6">
        <w:rPr>
          <w:sz w:val="28"/>
        </w:rPr>
        <w:t>Введение.</w:t>
      </w:r>
    </w:p>
    <w:p w:rsidR="00F440B2" w:rsidRPr="00007CA6" w:rsidRDefault="00F440B2" w:rsidP="00C10D3E">
      <w:pPr>
        <w:spacing w:line="360" w:lineRule="auto"/>
        <w:ind w:firstLine="709"/>
        <w:jc w:val="both"/>
        <w:rPr>
          <w:sz w:val="28"/>
        </w:rPr>
      </w:pPr>
      <w:r w:rsidRPr="00007CA6">
        <w:rPr>
          <w:sz w:val="28"/>
        </w:rPr>
        <w:t>Изучение явления общественной жизни так и природы не возможно без анализа. Анализ в узком смысле – это расчленение целого на части для изучения их как частей целого. Такое расчленение помогает заглянуть внутрь изучаемого объекта, понять его сущность и определить роль каждого отдельного элемента. Но для того чтобы до конца осмыслить изучаемое явление необходимо понять как оно поведет себя когда будет изменен один из его элементов. Для этого используют другой способ логического мышления – синтез – это процесс обратный анализу то есть соединение ранее расчлененных элементов в единое целое. Анализ в широком смысле – это расчленение целого на части для изучения их во всем многообразии связи и зависимости.</w:t>
      </w:r>
    </w:p>
    <w:p w:rsidR="00F440B2" w:rsidRDefault="00F440B2" w:rsidP="00C10D3E">
      <w:pPr>
        <w:spacing w:line="360" w:lineRule="auto"/>
        <w:ind w:firstLine="709"/>
        <w:jc w:val="both"/>
        <w:rPr>
          <w:sz w:val="28"/>
          <w:szCs w:val="28"/>
        </w:rPr>
      </w:pPr>
      <w:r>
        <w:rPr>
          <w:sz w:val="28"/>
          <w:szCs w:val="28"/>
        </w:rPr>
        <w:t>Анализ (</w:t>
      </w:r>
      <w:r w:rsidRPr="00007CA6">
        <w:rPr>
          <w:sz w:val="28"/>
          <w:szCs w:val="28"/>
        </w:rPr>
        <w:t>от г</w:t>
      </w:r>
      <w:r>
        <w:rPr>
          <w:sz w:val="28"/>
          <w:szCs w:val="28"/>
        </w:rPr>
        <w:t>реческого analysis - разложение</w:t>
      </w:r>
      <w:r w:rsidRPr="00007CA6">
        <w:rPr>
          <w:sz w:val="28"/>
          <w:szCs w:val="28"/>
        </w:rPr>
        <w:t>) - метод научного исследования явлений и процессов, в основе которого лежит изучение составных частей, элементов изучаемой системы. Без финансового анализа нельзя стать эффективным субъектом рынка. В условиях рыночной экономики финансовый анализ является обязательной и необходимой составной частью финансового менеджмента на любом предприятии, желающим стабильно и успешно функционировать в современных условиях. Создание рыночных отношений предполагает обеспечение перехода к полной окупаемости и самофинансированию предприятий (понимаются все субъекты хозяйствования), что требует совершенствование рычагов регулирования товарно-денежных отношений: финансов, прибыли, цены, себестоимости и др.</w:t>
      </w:r>
    </w:p>
    <w:p w:rsidR="00F440B2" w:rsidRDefault="00F440B2" w:rsidP="00C10D3E">
      <w:pPr>
        <w:spacing w:line="360" w:lineRule="auto"/>
        <w:ind w:firstLine="709"/>
        <w:jc w:val="both"/>
        <w:rPr>
          <w:sz w:val="28"/>
          <w:szCs w:val="28"/>
        </w:rPr>
      </w:pPr>
      <w:r w:rsidRPr="005A3A63">
        <w:rPr>
          <w:sz w:val="28"/>
          <w:szCs w:val="28"/>
        </w:rPr>
        <w:t>Экономический анализ тесно связан с планированием. Нестабильность и неопределенность будущего привела к тому, что планирование от прошлого к будущему, широко практиковавшееся в нашей стране ранее, стало неэффективным. Отсюда стала вполне очевидна невозможность принятия решения без предварительного определения стратегического плана на перспективу. Анализ является необходимым и обязательным этапом стратегического планирования. Принятие оптимальных управленческих решений превратилось сейчас в важную проблему, решить которую помогает изучение теории при</w:t>
      </w:r>
      <w:r>
        <w:rPr>
          <w:sz w:val="28"/>
          <w:szCs w:val="28"/>
        </w:rPr>
        <w:t>нятия управленческого решения.</w:t>
      </w:r>
    </w:p>
    <w:p w:rsidR="00F440B2" w:rsidRPr="002A6C9C" w:rsidRDefault="00F440B2" w:rsidP="00C10D3E">
      <w:pPr>
        <w:spacing w:line="360" w:lineRule="auto"/>
        <w:ind w:firstLine="709"/>
        <w:jc w:val="both"/>
        <w:rPr>
          <w:sz w:val="28"/>
          <w:szCs w:val="28"/>
        </w:rPr>
      </w:pPr>
      <w:r w:rsidRPr="002A6C9C">
        <w:rPr>
          <w:sz w:val="28"/>
          <w:szCs w:val="28"/>
        </w:rPr>
        <w:t>Фина</w:t>
      </w:r>
      <w:r>
        <w:rPr>
          <w:sz w:val="28"/>
          <w:szCs w:val="28"/>
        </w:rPr>
        <w:t>нсовое состояние предприятия (Ф</w:t>
      </w:r>
      <w:r w:rsidRPr="002A6C9C">
        <w:rPr>
          <w:sz w:val="28"/>
          <w:szCs w:val="28"/>
        </w:rPr>
        <w:t>СП)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w:t>
      </w:r>
    </w:p>
    <w:p w:rsidR="00F440B2" w:rsidRPr="002A6C9C" w:rsidRDefault="00F440B2" w:rsidP="00C10D3E">
      <w:pPr>
        <w:spacing w:line="360" w:lineRule="auto"/>
        <w:ind w:firstLine="709"/>
        <w:jc w:val="both"/>
        <w:rPr>
          <w:sz w:val="28"/>
          <w:szCs w:val="28"/>
        </w:rPr>
      </w:pPr>
      <w:r w:rsidRPr="002A6C9C">
        <w:rPr>
          <w:sz w:val="28"/>
          <w:szCs w:val="28"/>
        </w:rPr>
        <w:t>В процессе снабженческой, производственной, сбытовой и финансовой деятельности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финансовое состояние предприятия, внешним проявлением которого выступает платежеспособность.</w:t>
      </w:r>
    </w:p>
    <w:p w:rsidR="00F440B2" w:rsidRPr="002A6C9C" w:rsidRDefault="00F440B2" w:rsidP="00C10D3E">
      <w:pPr>
        <w:spacing w:line="360" w:lineRule="auto"/>
        <w:ind w:firstLine="709"/>
        <w:jc w:val="both"/>
        <w:rPr>
          <w:sz w:val="28"/>
          <w:szCs w:val="28"/>
        </w:rPr>
      </w:pPr>
      <w:r w:rsidRPr="002A6C9C">
        <w:rPr>
          <w:sz w:val="28"/>
          <w:szCs w:val="28"/>
        </w:rPr>
        <w:t>Финансовое состояние может быть устойчивым, неустойчивым (предкризисным) и кризисным. Способность предприятия успешно функционировать и развиваться, сохранять равновесие своих активов и пассивов в изменяющейся внутренней и внешней среде, постоянно поддерживать свою платежеспособность и инвестиционную</w:t>
      </w:r>
      <w:r>
        <w:rPr>
          <w:sz w:val="28"/>
          <w:szCs w:val="28"/>
        </w:rPr>
        <w:t xml:space="preserve"> </w:t>
      </w:r>
      <w:r w:rsidRPr="002A6C9C">
        <w:rPr>
          <w:sz w:val="28"/>
          <w:szCs w:val="28"/>
        </w:rPr>
        <w:t>привлекательность в границах допустимого уровня риска свидетельствует о его устойчивом финансовом состоянии, и наоборот.</w:t>
      </w:r>
    </w:p>
    <w:p w:rsidR="00F440B2" w:rsidRDefault="00F440B2" w:rsidP="00C10D3E">
      <w:pPr>
        <w:numPr>
          <w:ilvl w:val="1"/>
          <w:numId w:val="2"/>
        </w:numPr>
        <w:spacing w:line="360" w:lineRule="auto"/>
        <w:jc w:val="both"/>
        <w:rPr>
          <w:sz w:val="28"/>
          <w:szCs w:val="28"/>
        </w:rPr>
      </w:pPr>
      <w:r>
        <w:br w:type="page"/>
      </w:r>
      <w:r w:rsidRPr="00B20E7D">
        <w:rPr>
          <w:sz w:val="28"/>
          <w:szCs w:val="28"/>
        </w:rPr>
        <w:t>Методика проведения анали</w:t>
      </w:r>
      <w:r>
        <w:rPr>
          <w:sz w:val="28"/>
          <w:szCs w:val="28"/>
        </w:rPr>
        <w:t>за фина</w:t>
      </w:r>
      <w:r w:rsidRPr="00B20E7D">
        <w:rPr>
          <w:sz w:val="28"/>
          <w:szCs w:val="28"/>
        </w:rPr>
        <w:t>нсового состояния предприятия.</w:t>
      </w:r>
    </w:p>
    <w:p w:rsidR="00F440B2" w:rsidRDefault="00F440B2" w:rsidP="00C10D3E">
      <w:pPr>
        <w:spacing w:line="360" w:lineRule="auto"/>
        <w:ind w:firstLine="720"/>
        <w:jc w:val="both"/>
        <w:rPr>
          <w:sz w:val="28"/>
          <w:szCs w:val="28"/>
        </w:rPr>
      </w:pPr>
      <w:r w:rsidRPr="00B20E7D">
        <w:rPr>
          <w:sz w:val="28"/>
          <w:szCs w:val="28"/>
        </w:rPr>
        <w:t>Финансовое состояние предприятия зависит от результатов его производственной, коммерческой и финансовой деятельности.</w:t>
      </w:r>
    </w:p>
    <w:p w:rsidR="00F440B2" w:rsidRPr="002A6C9C" w:rsidRDefault="00F440B2" w:rsidP="00C10D3E">
      <w:pPr>
        <w:spacing w:line="360" w:lineRule="auto"/>
        <w:ind w:firstLine="709"/>
        <w:jc w:val="both"/>
        <w:rPr>
          <w:sz w:val="28"/>
          <w:szCs w:val="28"/>
        </w:rPr>
      </w:pPr>
      <w:r w:rsidRPr="002A6C9C">
        <w:rPr>
          <w:sz w:val="28"/>
          <w:szCs w:val="28"/>
        </w:rPr>
        <w:t>Если платежеспособность — это внешнее проявление финансового состояния предприятия, то финансовая устойчивость — его внутренняя сторона, отражающая сбалансированность денежных и товарных потоков, доходов и расходов, средств и источников их формирования. для обеспечения финансовой устойчивости предприятие должно обладать гибкой структурой капитала,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нормального функционирования.</w:t>
      </w:r>
    </w:p>
    <w:p w:rsidR="00F440B2" w:rsidRPr="002A6C9C" w:rsidRDefault="00F440B2" w:rsidP="00C10D3E">
      <w:pPr>
        <w:spacing w:line="360" w:lineRule="auto"/>
        <w:ind w:firstLine="709"/>
        <w:jc w:val="both"/>
        <w:rPr>
          <w:sz w:val="28"/>
          <w:szCs w:val="28"/>
        </w:rPr>
      </w:pPr>
      <w:r w:rsidRPr="002A6C9C">
        <w:rPr>
          <w:sz w:val="28"/>
          <w:szCs w:val="28"/>
        </w:rPr>
        <w:t>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планы успешно выполняются, это положительно влияет на финансовое положение предприятия. Напротив, в результате спада производства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 Следовательно, устойчивое финансовое состояние не является игрой случая, а итогом грамотного, умелого управления всем комплексом факторов, определяющих результаты финансово-хозяйственной деятельности предприятия.</w:t>
      </w:r>
    </w:p>
    <w:p w:rsidR="00F440B2" w:rsidRPr="002A6C9C" w:rsidRDefault="00F440B2" w:rsidP="00C10D3E">
      <w:pPr>
        <w:spacing w:line="360" w:lineRule="auto"/>
        <w:ind w:firstLine="709"/>
        <w:jc w:val="both"/>
        <w:rPr>
          <w:sz w:val="28"/>
          <w:szCs w:val="28"/>
        </w:rPr>
      </w:pPr>
      <w:r w:rsidRPr="002A6C9C">
        <w:rPr>
          <w:sz w:val="28"/>
          <w:szCs w:val="28"/>
        </w:rPr>
        <w:t>Устойчивое финансовое положение, в свою очередь, положительно влияет на объемы основной деятельности, обеспечение нужд производства необходимыми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эффективное его использование.</w:t>
      </w:r>
    </w:p>
    <w:p w:rsidR="00F440B2" w:rsidRPr="002A6C9C" w:rsidRDefault="00F440B2" w:rsidP="00C10D3E">
      <w:pPr>
        <w:spacing w:line="360" w:lineRule="auto"/>
        <w:ind w:firstLine="709"/>
        <w:jc w:val="both"/>
        <w:rPr>
          <w:sz w:val="28"/>
          <w:szCs w:val="28"/>
        </w:rPr>
      </w:pPr>
      <w:r w:rsidRPr="002A6C9C">
        <w:rPr>
          <w:sz w:val="28"/>
          <w:szCs w:val="28"/>
        </w:rPr>
        <w:t>Главная цель финансовой деятельности предприятия сводится к</w:t>
      </w:r>
      <w:r>
        <w:rPr>
          <w:sz w:val="28"/>
          <w:szCs w:val="28"/>
        </w:rPr>
        <w:t xml:space="preserve"> </w:t>
      </w:r>
      <w:r w:rsidRPr="002A6C9C">
        <w:rPr>
          <w:sz w:val="28"/>
          <w:szCs w:val="28"/>
        </w:rPr>
        <w:t>одной стратегической задаче</w:t>
      </w:r>
      <w:r>
        <w:rPr>
          <w:sz w:val="28"/>
          <w:szCs w:val="28"/>
        </w:rPr>
        <w:t xml:space="preserve"> </w:t>
      </w:r>
      <w:r w:rsidRPr="002A6C9C">
        <w:rPr>
          <w:sz w:val="28"/>
          <w:szCs w:val="28"/>
        </w:rPr>
        <w:t>— наращиванию собственного капитала</w:t>
      </w:r>
      <w:r>
        <w:rPr>
          <w:sz w:val="28"/>
          <w:szCs w:val="28"/>
        </w:rPr>
        <w:t xml:space="preserve"> </w:t>
      </w:r>
      <w:r w:rsidRPr="002A6C9C">
        <w:rPr>
          <w:sz w:val="28"/>
          <w:szCs w:val="28"/>
        </w:rPr>
        <w:t>и обеспечению устойчивого положения на рынке. для этого оно должно постоянно поддерживать платежеспособность и рентабельность,</w:t>
      </w:r>
      <w:r>
        <w:rPr>
          <w:sz w:val="28"/>
          <w:szCs w:val="28"/>
        </w:rPr>
        <w:t xml:space="preserve"> </w:t>
      </w:r>
      <w:r w:rsidRPr="002A6C9C">
        <w:rPr>
          <w:sz w:val="28"/>
          <w:szCs w:val="28"/>
        </w:rPr>
        <w:t>а также оптимальную структуру актива и пассива баланса.</w:t>
      </w:r>
    </w:p>
    <w:p w:rsidR="00F440B2" w:rsidRPr="002A6C9C" w:rsidRDefault="00F440B2" w:rsidP="00C10D3E">
      <w:pPr>
        <w:spacing w:line="360" w:lineRule="auto"/>
        <w:ind w:firstLine="709"/>
        <w:jc w:val="both"/>
        <w:rPr>
          <w:sz w:val="28"/>
          <w:szCs w:val="28"/>
        </w:rPr>
      </w:pPr>
      <w:r w:rsidRPr="002A6C9C">
        <w:rPr>
          <w:sz w:val="28"/>
          <w:szCs w:val="28"/>
        </w:rPr>
        <w:t>Основные задачи анализа.</w:t>
      </w:r>
    </w:p>
    <w:p w:rsidR="00F440B2" w:rsidRPr="002A6C9C" w:rsidRDefault="00F440B2" w:rsidP="00C10D3E">
      <w:pPr>
        <w:spacing w:line="360" w:lineRule="auto"/>
        <w:jc w:val="both"/>
        <w:rPr>
          <w:sz w:val="28"/>
          <w:szCs w:val="28"/>
        </w:rPr>
      </w:pPr>
      <w:r w:rsidRPr="002A6C9C">
        <w:rPr>
          <w:sz w:val="28"/>
          <w:szCs w:val="28"/>
        </w:rPr>
        <w:t>1. Своевременная и объективная диагностика финансового состояния предприятия, установление его «болевых точек» и изучение</w:t>
      </w:r>
      <w:r>
        <w:rPr>
          <w:sz w:val="28"/>
          <w:szCs w:val="28"/>
        </w:rPr>
        <w:t xml:space="preserve"> </w:t>
      </w:r>
      <w:r w:rsidRPr="002A6C9C">
        <w:rPr>
          <w:sz w:val="28"/>
          <w:szCs w:val="28"/>
        </w:rPr>
        <w:t>причин их образования.</w:t>
      </w:r>
    </w:p>
    <w:p w:rsidR="00F440B2" w:rsidRPr="002A6C9C" w:rsidRDefault="00F440B2" w:rsidP="00C10D3E">
      <w:pPr>
        <w:spacing w:line="360" w:lineRule="auto"/>
        <w:jc w:val="both"/>
        <w:rPr>
          <w:sz w:val="28"/>
          <w:szCs w:val="28"/>
        </w:rPr>
      </w:pPr>
      <w:r w:rsidRPr="002A6C9C">
        <w:rPr>
          <w:sz w:val="28"/>
          <w:szCs w:val="28"/>
        </w:rPr>
        <w:t>2. Поиск резервов улучшения финансового состояния предприятия,</w:t>
      </w:r>
      <w:r>
        <w:rPr>
          <w:sz w:val="28"/>
          <w:szCs w:val="28"/>
        </w:rPr>
        <w:t xml:space="preserve"> </w:t>
      </w:r>
      <w:r w:rsidRPr="002A6C9C">
        <w:rPr>
          <w:sz w:val="28"/>
          <w:szCs w:val="28"/>
        </w:rPr>
        <w:t>его платежеспособности и финансовой устойчивости.</w:t>
      </w:r>
    </w:p>
    <w:p w:rsidR="00F440B2" w:rsidRPr="002A6C9C" w:rsidRDefault="00F440B2" w:rsidP="00C10D3E">
      <w:pPr>
        <w:spacing w:line="360" w:lineRule="auto"/>
        <w:jc w:val="both"/>
        <w:rPr>
          <w:sz w:val="28"/>
          <w:szCs w:val="28"/>
        </w:rPr>
      </w:pPr>
      <w:r w:rsidRPr="002A6C9C">
        <w:rPr>
          <w:sz w:val="28"/>
          <w:szCs w:val="28"/>
        </w:rPr>
        <w:t>3. 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F440B2" w:rsidRPr="002A6C9C" w:rsidRDefault="00F440B2" w:rsidP="00C10D3E">
      <w:pPr>
        <w:spacing w:line="360" w:lineRule="auto"/>
        <w:jc w:val="both"/>
        <w:rPr>
          <w:sz w:val="28"/>
          <w:szCs w:val="28"/>
        </w:rPr>
      </w:pPr>
      <w:r w:rsidRPr="002A6C9C">
        <w:rPr>
          <w:sz w:val="28"/>
          <w:szCs w:val="28"/>
        </w:rPr>
        <w:t>4. Прогнозирование возможных финансовых результатов и разработка моделей финансового состояния при разнообразных вариантах использования ресурсов.</w:t>
      </w:r>
    </w:p>
    <w:p w:rsidR="00F440B2" w:rsidRPr="002A6C9C" w:rsidRDefault="00F440B2" w:rsidP="00C10D3E">
      <w:pPr>
        <w:spacing w:line="360" w:lineRule="auto"/>
        <w:ind w:firstLine="709"/>
        <w:jc w:val="both"/>
        <w:rPr>
          <w:sz w:val="28"/>
          <w:szCs w:val="28"/>
        </w:rPr>
      </w:pPr>
      <w:r w:rsidRPr="002A6C9C">
        <w:rPr>
          <w:sz w:val="28"/>
          <w:szCs w:val="28"/>
        </w:rPr>
        <w:t>Анализ финансового состояния делится на внутренний и внешний. Они существенно отличаются по своим целям и содержанию.</w:t>
      </w:r>
    </w:p>
    <w:p w:rsidR="00F440B2" w:rsidRDefault="00F440B2" w:rsidP="00C10D3E">
      <w:pPr>
        <w:spacing w:line="360" w:lineRule="auto"/>
        <w:ind w:firstLine="709"/>
        <w:jc w:val="both"/>
        <w:rPr>
          <w:sz w:val="28"/>
          <w:szCs w:val="28"/>
        </w:rPr>
      </w:pPr>
      <w:r w:rsidRPr="002A6C9C">
        <w:rPr>
          <w:sz w:val="28"/>
          <w:szCs w:val="28"/>
        </w:rPr>
        <w:t>Внутренний финансовый анализ — это процесс исследования механизма формирования, размещения и использования капитала с целью поиска резервов укрепления финансового состояния, повышения доходности и наращивания собственного ка</w:t>
      </w:r>
      <w:r>
        <w:rPr>
          <w:sz w:val="28"/>
          <w:szCs w:val="28"/>
        </w:rPr>
        <w:t>питала субъекта хозяйствования.</w:t>
      </w:r>
    </w:p>
    <w:p w:rsidR="00F440B2" w:rsidRPr="002A6C9C" w:rsidRDefault="00F440B2" w:rsidP="00C10D3E">
      <w:pPr>
        <w:spacing w:line="360" w:lineRule="auto"/>
        <w:ind w:firstLine="709"/>
        <w:jc w:val="both"/>
        <w:rPr>
          <w:sz w:val="28"/>
          <w:szCs w:val="28"/>
        </w:rPr>
      </w:pPr>
      <w:r w:rsidRPr="002A6C9C">
        <w:rPr>
          <w:sz w:val="28"/>
          <w:szCs w:val="28"/>
        </w:rPr>
        <w:t>Внешний финансовый анализ представляет собой процесс исследования финансового состояния субъекта хозяйствования с целью прогнозирования степени риска инвестирования капитала и уровня его доходности.</w:t>
      </w:r>
    </w:p>
    <w:p w:rsidR="00F440B2" w:rsidRPr="002A6C9C" w:rsidRDefault="00F440B2" w:rsidP="00C10D3E">
      <w:pPr>
        <w:spacing w:line="360" w:lineRule="auto"/>
        <w:ind w:firstLine="709"/>
        <w:jc w:val="both"/>
        <w:rPr>
          <w:sz w:val="28"/>
          <w:szCs w:val="28"/>
        </w:rPr>
      </w:pPr>
      <w:r w:rsidRPr="002A6C9C">
        <w:rPr>
          <w:sz w:val="28"/>
          <w:szCs w:val="28"/>
        </w:rPr>
        <w:t>По мнению большинства авторов, анализ ФС</w:t>
      </w:r>
      <w:r>
        <w:rPr>
          <w:sz w:val="28"/>
          <w:szCs w:val="28"/>
        </w:rPr>
        <w:t>П</w:t>
      </w:r>
      <w:r w:rsidRPr="002A6C9C">
        <w:rPr>
          <w:sz w:val="28"/>
          <w:szCs w:val="28"/>
        </w:rPr>
        <w:t xml:space="preserve"> включает следующие блоки:</w:t>
      </w:r>
    </w:p>
    <w:p w:rsidR="00F440B2" w:rsidRPr="002A6C9C" w:rsidRDefault="00F440B2" w:rsidP="00C10D3E">
      <w:pPr>
        <w:spacing w:line="360" w:lineRule="auto"/>
        <w:jc w:val="both"/>
        <w:rPr>
          <w:sz w:val="28"/>
          <w:szCs w:val="28"/>
        </w:rPr>
      </w:pPr>
      <w:r w:rsidRPr="002A6C9C">
        <w:rPr>
          <w:sz w:val="28"/>
          <w:szCs w:val="28"/>
        </w:rPr>
        <w:t>1. Оценка имущественного положения и структуры капитала:</w:t>
      </w:r>
    </w:p>
    <w:p w:rsidR="00F440B2" w:rsidRPr="002A6C9C" w:rsidRDefault="00F440B2" w:rsidP="00C10D3E">
      <w:pPr>
        <w:spacing w:line="360" w:lineRule="auto"/>
        <w:jc w:val="both"/>
        <w:rPr>
          <w:sz w:val="28"/>
          <w:szCs w:val="28"/>
        </w:rPr>
      </w:pPr>
      <w:r w:rsidRPr="002A6C9C">
        <w:rPr>
          <w:sz w:val="28"/>
          <w:szCs w:val="28"/>
        </w:rPr>
        <w:t>1.1. Анализ размещения капитала;</w:t>
      </w:r>
    </w:p>
    <w:p w:rsidR="00F440B2" w:rsidRPr="002A6C9C" w:rsidRDefault="00F440B2" w:rsidP="00C10D3E">
      <w:pPr>
        <w:spacing w:line="360" w:lineRule="auto"/>
        <w:jc w:val="both"/>
        <w:rPr>
          <w:sz w:val="28"/>
          <w:szCs w:val="28"/>
        </w:rPr>
      </w:pPr>
      <w:r w:rsidRPr="002A6C9C">
        <w:rPr>
          <w:sz w:val="28"/>
          <w:szCs w:val="28"/>
        </w:rPr>
        <w:t>1.2. Анализ источников формирования капитала.</w:t>
      </w:r>
    </w:p>
    <w:p w:rsidR="00F440B2" w:rsidRPr="002A6C9C" w:rsidRDefault="00F440B2" w:rsidP="00C10D3E">
      <w:pPr>
        <w:spacing w:line="360" w:lineRule="auto"/>
        <w:jc w:val="both"/>
        <w:rPr>
          <w:sz w:val="28"/>
          <w:szCs w:val="28"/>
        </w:rPr>
      </w:pPr>
      <w:r w:rsidRPr="002A6C9C">
        <w:rPr>
          <w:sz w:val="28"/>
          <w:szCs w:val="28"/>
        </w:rPr>
        <w:t>2. Оценка эффективности и интенсивности использования капитала:</w:t>
      </w:r>
    </w:p>
    <w:p w:rsidR="00F440B2" w:rsidRPr="002A6C9C" w:rsidRDefault="00F440B2" w:rsidP="00C10D3E">
      <w:pPr>
        <w:spacing w:line="360" w:lineRule="auto"/>
        <w:jc w:val="both"/>
        <w:rPr>
          <w:sz w:val="28"/>
          <w:szCs w:val="28"/>
        </w:rPr>
      </w:pPr>
      <w:r w:rsidRPr="002A6C9C">
        <w:rPr>
          <w:sz w:val="28"/>
          <w:szCs w:val="28"/>
        </w:rPr>
        <w:t>2.1. Анализ рентабельности (доходности) капитала;</w:t>
      </w:r>
    </w:p>
    <w:p w:rsidR="00F440B2" w:rsidRPr="002A6C9C" w:rsidRDefault="00F440B2" w:rsidP="00C10D3E">
      <w:pPr>
        <w:spacing w:line="360" w:lineRule="auto"/>
        <w:jc w:val="both"/>
        <w:rPr>
          <w:sz w:val="28"/>
          <w:szCs w:val="28"/>
        </w:rPr>
      </w:pPr>
      <w:r w:rsidRPr="002A6C9C">
        <w:rPr>
          <w:sz w:val="28"/>
          <w:szCs w:val="28"/>
        </w:rPr>
        <w:t>2.2. Анализ оборачиваемости капитала.</w:t>
      </w:r>
    </w:p>
    <w:p w:rsidR="00F440B2" w:rsidRPr="002A6C9C" w:rsidRDefault="00F440B2" w:rsidP="00C10D3E">
      <w:pPr>
        <w:spacing w:line="360" w:lineRule="auto"/>
        <w:jc w:val="both"/>
        <w:rPr>
          <w:sz w:val="28"/>
          <w:szCs w:val="28"/>
        </w:rPr>
      </w:pPr>
      <w:r w:rsidRPr="002A6C9C">
        <w:rPr>
          <w:sz w:val="28"/>
          <w:szCs w:val="28"/>
        </w:rPr>
        <w:t>3. Оценка финансовой устойчивости и платежеспособности:</w:t>
      </w:r>
    </w:p>
    <w:p w:rsidR="00F440B2" w:rsidRPr="002A6C9C" w:rsidRDefault="00F440B2" w:rsidP="00C10D3E">
      <w:pPr>
        <w:spacing w:line="360" w:lineRule="auto"/>
        <w:jc w:val="both"/>
        <w:rPr>
          <w:sz w:val="28"/>
          <w:szCs w:val="28"/>
        </w:rPr>
      </w:pPr>
      <w:r w:rsidRPr="002A6C9C">
        <w:rPr>
          <w:sz w:val="28"/>
          <w:szCs w:val="28"/>
        </w:rPr>
        <w:t>3.1. Анализ финансовой устойчивости;</w:t>
      </w:r>
    </w:p>
    <w:p w:rsidR="00F440B2" w:rsidRPr="002A6C9C" w:rsidRDefault="00F440B2" w:rsidP="00C10D3E">
      <w:pPr>
        <w:spacing w:line="360" w:lineRule="auto"/>
        <w:jc w:val="both"/>
        <w:rPr>
          <w:sz w:val="28"/>
          <w:szCs w:val="28"/>
        </w:rPr>
      </w:pPr>
      <w:r w:rsidRPr="002A6C9C">
        <w:rPr>
          <w:sz w:val="28"/>
          <w:szCs w:val="28"/>
        </w:rPr>
        <w:t>3.2. Анализ ликвидности и платежеспособности.</w:t>
      </w:r>
    </w:p>
    <w:p w:rsidR="00F440B2" w:rsidRPr="002A6C9C" w:rsidRDefault="00F440B2" w:rsidP="00C10D3E">
      <w:pPr>
        <w:spacing w:line="360" w:lineRule="auto"/>
        <w:jc w:val="both"/>
        <w:rPr>
          <w:sz w:val="28"/>
          <w:szCs w:val="28"/>
        </w:rPr>
      </w:pPr>
      <w:r w:rsidRPr="002A6C9C">
        <w:rPr>
          <w:sz w:val="28"/>
          <w:szCs w:val="28"/>
        </w:rPr>
        <w:t>4. Оценка кредитоспособности и риска банкротства.</w:t>
      </w:r>
    </w:p>
    <w:p w:rsidR="00C10D3E" w:rsidRDefault="00C10D3E" w:rsidP="00C10D3E">
      <w:pPr>
        <w:spacing w:line="360" w:lineRule="auto"/>
        <w:ind w:firstLine="720"/>
        <w:jc w:val="both"/>
        <w:rPr>
          <w:sz w:val="28"/>
          <w:szCs w:val="28"/>
        </w:rPr>
      </w:pPr>
      <w:r>
        <w:rPr>
          <w:sz w:val="28"/>
          <w:szCs w:val="28"/>
        </w:rPr>
        <w:t>Оценка имущественного положения и структуры капитала рассматривается в практической части курсовой работы, а именно таблицы: основные экономические показатели деятельности предприятия, анализ динамики и структуры источников капитала, анализ структуры собственного капитала, анализ структуры заемного капитала</w:t>
      </w:r>
      <w:r w:rsidR="00760DE4">
        <w:rPr>
          <w:sz w:val="28"/>
          <w:szCs w:val="28"/>
        </w:rPr>
        <w:t>. Оценка эффективности и интенсивности капитала в этом блоке рассмотрели рентабельность капитала. Оценка финансовой устойчивости и платежеспособности в данном блоке было рассмотрено насколько предприятие финансово устойчиво и платежеспособно оно или нет посредствам коэффициентов.</w:t>
      </w:r>
    </w:p>
    <w:p w:rsidR="00760DE4" w:rsidRDefault="00760DE4" w:rsidP="00C10D3E">
      <w:pPr>
        <w:spacing w:line="360" w:lineRule="auto"/>
        <w:ind w:firstLine="720"/>
        <w:jc w:val="both"/>
        <w:rPr>
          <w:sz w:val="28"/>
          <w:szCs w:val="28"/>
        </w:rPr>
      </w:pPr>
      <w:r>
        <w:rPr>
          <w:sz w:val="28"/>
          <w:szCs w:val="28"/>
        </w:rPr>
        <w:t>Теперь рассмотрим вышеперечисленное блоки анализа финансового состояния предприятия путем представления расчетных формул основных экономических показателей и коэффициентов.</w:t>
      </w:r>
    </w:p>
    <w:p w:rsidR="00F440B2" w:rsidRDefault="00F440B2" w:rsidP="00C10D3E">
      <w:pPr>
        <w:spacing w:line="360" w:lineRule="auto"/>
        <w:ind w:firstLine="720"/>
        <w:jc w:val="both"/>
        <w:rPr>
          <w:sz w:val="28"/>
          <w:szCs w:val="28"/>
        </w:rPr>
      </w:pPr>
      <w:r w:rsidRPr="005A3A63">
        <w:rPr>
          <w:sz w:val="28"/>
          <w:szCs w:val="28"/>
        </w:rPr>
        <w:t>Экономический эффект - это абсолютный показатель (прибыль, доход от реализации и т.п.), характеризующий результат деятельности предприятия. Основной показатель, характеризующий экономический эффект от деятельности производственного предприятия, - это прибыль.</w:t>
      </w:r>
      <w:r>
        <w:rPr>
          <w:sz w:val="28"/>
          <w:szCs w:val="28"/>
        </w:rPr>
        <w:t xml:space="preserve"> Пять видов прибыли:</w:t>
      </w:r>
    </w:p>
    <w:p w:rsidR="00F440B2" w:rsidRDefault="00F440B2" w:rsidP="00C10D3E">
      <w:pPr>
        <w:spacing w:line="360" w:lineRule="auto"/>
        <w:jc w:val="both"/>
        <w:rPr>
          <w:sz w:val="28"/>
          <w:szCs w:val="28"/>
        </w:rPr>
      </w:pPr>
      <w:r w:rsidRPr="00755AB1">
        <w:rPr>
          <w:sz w:val="28"/>
          <w:szCs w:val="28"/>
        </w:rPr>
        <w:t>1.</w:t>
      </w:r>
      <w:r>
        <w:rPr>
          <w:sz w:val="28"/>
          <w:szCs w:val="28"/>
        </w:rPr>
        <w:t xml:space="preserve"> Валовая прибыль = Выручка – </w:t>
      </w:r>
      <w:r w:rsidR="00760DE4">
        <w:rPr>
          <w:sz w:val="28"/>
          <w:szCs w:val="28"/>
        </w:rPr>
        <w:t>себестоимость</w:t>
      </w:r>
      <w:r>
        <w:rPr>
          <w:sz w:val="28"/>
          <w:szCs w:val="28"/>
        </w:rPr>
        <w:t>.</w:t>
      </w:r>
    </w:p>
    <w:p w:rsidR="00F440B2" w:rsidRDefault="00F440B2" w:rsidP="00C10D3E">
      <w:pPr>
        <w:spacing w:line="360" w:lineRule="auto"/>
        <w:jc w:val="both"/>
        <w:rPr>
          <w:sz w:val="28"/>
          <w:szCs w:val="28"/>
        </w:rPr>
      </w:pPr>
      <w:r w:rsidRPr="00755AB1">
        <w:rPr>
          <w:sz w:val="28"/>
          <w:szCs w:val="28"/>
        </w:rPr>
        <w:t>2. Прибы</w:t>
      </w:r>
      <w:r>
        <w:rPr>
          <w:sz w:val="28"/>
          <w:szCs w:val="28"/>
        </w:rPr>
        <w:t>ль от продаж = Валовая прибыль – Коммерческие и управленческие расходы.</w:t>
      </w:r>
    </w:p>
    <w:p w:rsidR="00F440B2" w:rsidRDefault="00F440B2" w:rsidP="00C10D3E">
      <w:pPr>
        <w:spacing w:line="360" w:lineRule="auto"/>
        <w:jc w:val="both"/>
        <w:rPr>
          <w:sz w:val="28"/>
          <w:szCs w:val="28"/>
        </w:rPr>
      </w:pPr>
      <w:r>
        <w:rPr>
          <w:sz w:val="28"/>
          <w:szCs w:val="28"/>
        </w:rPr>
        <w:t>3. Балансовая прибыль = Прибыль от продаж + Сальдо внереализационных доходов и расходов.</w:t>
      </w:r>
    </w:p>
    <w:p w:rsidR="00F440B2" w:rsidRDefault="00F440B2" w:rsidP="00C10D3E">
      <w:pPr>
        <w:spacing w:line="360" w:lineRule="auto"/>
        <w:jc w:val="both"/>
        <w:rPr>
          <w:sz w:val="28"/>
          <w:szCs w:val="28"/>
        </w:rPr>
      </w:pPr>
      <w:r>
        <w:rPr>
          <w:sz w:val="28"/>
          <w:szCs w:val="28"/>
        </w:rPr>
        <w:t>4. Чистая прибыль = Балансовая прибыль – Налог на прибыль.</w:t>
      </w:r>
    </w:p>
    <w:p w:rsidR="00F440B2" w:rsidRDefault="00F440B2" w:rsidP="00C10D3E">
      <w:pPr>
        <w:spacing w:line="360" w:lineRule="auto"/>
        <w:jc w:val="both"/>
        <w:rPr>
          <w:sz w:val="28"/>
          <w:szCs w:val="28"/>
        </w:rPr>
      </w:pPr>
      <w:r>
        <w:rPr>
          <w:sz w:val="28"/>
          <w:szCs w:val="28"/>
        </w:rPr>
        <w:t>5. Нераспределенная прибыль = Чистая прибыль – Использованная прибыль.</w:t>
      </w:r>
    </w:p>
    <w:p w:rsidR="00F440B2" w:rsidRDefault="00F440B2" w:rsidP="00C10D3E">
      <w:pPr>
        <w:spacing w:line="360" w:lineRule="auto"/>
        <w:ind w:firstLine="720"/>
        <w:jc w:val="both"/>
        <w:rPr>
          <w:sz w:val="28"/>
          <w:szCs w:val="28"/>
        </w:rPr>
      </w:pPr>
      <w:r>
        <w:rPr>
          <w:sz w:val="28"/>
          <w:szCs w:val="28"/>
        </w:rPr>
        <w:t>Для проведения анализа рассчитывают основные показатели рентабельности:</w:t>
      </w:r>
    </w:p>
    <w:p w:rsidR="00F440B2" w:rsidRDefault="00F440B2" w:rsidP="00C10D3E">
      <w:pPr>
        <w:spacing w:line="360" w:lineRule="auto"/>
        <w:jc w:val="both"/>
        <w:rPr>
          <w:sz w:val="28"/>
          <w:szCs w:val="28"/>
        </w:rPr>
      </w:pPr>
      <w:r w:rsidRPr="00BA1089">
        <w:rPr>
          <w:sz w:val="28"/>
          <w:szCs w:val="28"/>
        </w:rPr>
        <w:t>1.</w:t>
      </w:r>
      <w:r>
        <w:rPr>
          <w:sz w:val="28"/>
          <w:szCs w:val="28"/>
        </w:rPr>
        <w:t xml:space="preserve"> Рентабельность производственной деятельности = (</w:t>
      </w:r>
      <w:r w:rsidR="00760DE4">
        <w:rPr>
          <w:sz w:val="28"/>
          <w:szCs w:val="28"/>
        </w:rPr>
        <w:t>балансовая прибыль; чистая прибыль</w:t>
      </w:r>
      <w:r>
        <w:rPr>
          <w:sz w:val="28"/>
          <w:szCs w:val="28"/>
        </w:rPr>
        <w:t>)/затраты*100%</w:t>
      </w:r>
    </w:p>
    <w:p w:rsidR="00F440B2" w:rsidRDefault="00F440B2" w:rsidP="00C10D3E">
      <w:pPr>
        <w:spacing w:line="360" w:lineRule="auto"/>
        <w:jc w:val="both"/>
        <w:rPr>
          <w:sz w:val="28"/>
          <w:szCs w:val="28"/>
        </w:rPr>
      </w:pPr>
      <w:r>
        <w:rPr>
          <w:sz w:val="28"/>
          <w:szCs w:val="28"/>
        </w:rPr>
        <w:t>2. Рентабельность капитала = (</w:t>
      </w:r>
      <w:r w:rsidR="00760DE4">
        <w:rPr>
          <w:sz w:val="28"/>
          <w:szCs w:val="28"/>
        </w:rPr>
        <w:t>балансовая прибыль; чистая прибыль</w:t>
      </w:r>
      <w:r>
        <w:rPr>
          <w:sz w:val="28"/>
          <w:szCs w:val="28"/>
        </w:rPr>
        <w:t>)/Среднегодовая стоимость капитала*100%</w:t>
      </w:r>
    </w:p>
    <w:p w:rsidR="00F440B2" w:rsidRDefault="00F440B2" w:rsidP="00C10D3E">
      <w:pPr>
        <w:spacing w:line="360" w:lineRule="auto"/>
        <w:jc w:val="both"/>
        <w:rPr>
          <w:sz w:val="28"/>
          <w:szCs w:val="28"/>
        </w:rPr>
      </w:pPr>
      <w:r>
        <w:rPr>
          <w:sz w:val="28"/>
          <w:szCs w:val="28"/>
        </w:rPr>
        <w:t>3. Рентабельность продаж = (Прибыль от продаж;</w:t>
      </w:r>
      <w:r w:rsidR="00760DE4" w:rsidRPr="00760DE4">
        <w:rPr>
          <w:sz w:val="28"/>
          <w:szCs w:val="28"/>
        </w:rPr>
        <w:t xml:space="preserve"> </w:t>
      </w:r>
      <w:r w:rsidR="00760DE4">
        <w:rPr>
          <w:sz w:val="28"/>
          <w:szCs w:val="28"/>
        </w:rPr>
        <w:t>балансовая прибыль; чистая прибыль</w:t>
      </w:r>
      <w:r>
        <w:rPr>
          <w:sz w:val="28"/>
          <w:szCs w:val="28"/>
        </w:rPr>
        <w:t>)/Выручку*100%</w:t>
      </w:r>
    </w:p>
    <w:p w:rsidR="00F440B2" w:rsidRDefault="00F440B2" w:rsidP="00C10D3E">
      <w:pPr>
        <w:spacing w:line="360" w:lineRule="auto"/>
        <w:ind w:firstLine="720"/>
        <w:jc w:val="both"/>
        <w:rPr>
          <w:sz w:val="28"/>
          <w:szCs w:val="28"/>
        </w:rPr>
      </w:pPr>
      <w:r>
        <w:rPr>
          <w:sz w:val="28"/>
          <w:szCs w:val="28"/>
        </w:rPr>
        <w:t>Следующим этапом анализа активов является оценка эффективности использования оборотных средств с помощью коэффициентов:</w:t>
      </w:r>
    </w:p>
    <w:p w:rsidR="00F440B2" w:rsidRDefault="00F440B2" w:rsidP="00C10D3E">
      <w:pPr>
        <w:spacing w:line="360" w:lineRule="auto"/>
        <w:jc w:val="both"/>
        <w:rPr>
          <w:sz w:val="28"/>
          <w:szCs w:val="28"/>
        </w:rPr>
      </w:pPr>
      <w:r>
        <w:rPr>
          <w:sz w:val="28"/>
          <w:szCs w:val="28"/>
        </w:rPr>
        <w:t>1. К</w:t>
      </w:r>
      <w:r w:rsidR="00760DE4">
        <w:rPr>
          <w:sz w:val="28"/>
          <w:szCs w:val="28"/>
        </w:rPr>
        <w:t>оэффициент оборачиваемости</w:t>
      </w:r>
      <w:r>
        <w:rPr>
          <w:sz w:val="28"/>
          <w:szCs w:val="28"/>
          <w:vertAlign w:val="subscript"/>
        </w:rPr>
        <w:t xml:space="preserve"> </w:t>
      </w:r>
      <w:r>
        <w:rPr>
          <w:sz w:val="28"/>
          <w:szCs w:val="28"/>
        </w:rPr>
        <w:t>= Выручка/</w:t>
      </w:r>
      <w:r w:rsidR="00760DE4">
        <w:rPr>
          <w:sz w:val="28"/>
          <w:szCs w:val="28"/>
        </w:rPr>
        <w:t>среднюю сумму капитала</w:t>
      </w:r>
    </w:p>
    <w:p w:rsidR="00CF1D23" w:rsidRDefault="00F440B2" w:rsidP="00C10D3E">
      <w:pPr>
        <w:spacing w:line="360" w:lineRule="auto"/>
        <w:jc w:val="both"/>
        <w:rPr>
          <w:sz w:val="28"/>
          <w:szCs w:val="28"/>
        </w:rPr>
      </w:pPr>
      <w:r>
        <w:rPr>
          <w:sz w:val="28"/>
          <w:szCs w:val="28"/>
        </w:rPr>
        <w:t>2. Продолжительность одного оборота = Дни/</w:t>
      </w:r>
      <w:r w:rsidR="00760DE4" w:rsidRPr="00760DE4">
        <w:rPr>
          <w:sz w:val="28"/>
          <w:szCs w:val="28"/>
        </w:rPr>
        <w:t xml:space="preserve"> </w:t>
      </w:r>
      <w:r w:rsidR="00760DE4">
        <w:rPr>
          <w:sz w:val="28"/>
          <w:szCs w:val="28"/>
        </w:rPr>
        <w:t xml:space="preserve">Коэффициент оборачиваемости </w:t>
      </w:r>
    </w:p>
    <w:p w:rsidR="00CF1D23" w:rsidRDefault="00F440B2" w:rsidP="00C10D3E">
      <w:pPr>
        <w:spacing w:line="360" w:lineRule="auto"/>
        <w:jc w:val="both"/>
        <w:rPr>
          <w:sz w:val="28"/>
          <w:szCs w:val="28"/>
          <w:vertAlign w:val="subscript"/>
        </w:rPr>
      </w:pPr>
      <w:r>
        <w:rPr>
          <w:sz w:val="28"/>
          <w:szCs w:val="28"/>
        </w:rPr>
        <w:t xml:space="preserve">3. </w:t>
      </w:r>
      <w:r w:rsidR="00CF1D23">
        <w:rPr>
          <w:sz w:val="28"/>
          <w:szCs w:val="28"/>
        </w:rPr>
        <w:t xml:space="preserve">Коэффициент загрузки средств в обороте </w:t>
      </w:r>
      <w:r>
        <w:rPr>
          <w:sz w:val="28"/>
          <w:szCs w:val="28"/>
        </w:rPr>
        <w:t>= 1/</w:t>
      </w:r>
      <w:r w:rsidR="00CF1D23">
        <w:rPr>
          <w:sz w:val="28"/>
          <w:szCs w:val="28"/>
        </w:rPr>
        <w:t xml:space="preserve"> Коэффициент оборачиваемости</w:t>
      </w:r>
      <w:r w:rsidR="00CF1D23">
        <w:rPr>
          <w:sz w:val="28"/>
          <w:szCs w:val="28"/>
          <w:vertAlign w:val="subscript"/>
        </w:rPr>
        <w:t xml:space="preserve"> </w:t>
      </w:r>
    </w:p>
    <w:p w:rsidR="00F440B2" w:rsidRDefault="00F440B2" w:rsidP="00C10D3E">
      <w:pPr>
        <w:spacing w:line="360" w:lineRule="auto"/>
        <w:jc w:val="both"/>
        <w:rPr>
          <w:sz w:val="28"/>
          <w:szCs w:val="28"/>
        </w:rPr>
      </w:pPr>
      <w:r>
        <w:rPr>
          <w:sz w:val="28"/>
          <w:szCs w:val="28"/>
        </w:rPr>
        <w:t>4. Экономический эффект (Э)     ±Э = (Выручка/Дни периода)*∆П, где ∆П – это изменение продолжительности оборота капитала.</w:t>
      </w:r>
    </w:p>
    <w:p w:rsidR="00F440B2" w:rsidRDefault="00F440B2" w:rsidP="00C10D3E">
      <w:pPr>
        <w:spacing w:line="360" w:lineRule="auto"/>
        <w:ind w:firstLine="720"/>
        <w:jc w:val="both"/>
        <w:rPr>
          <w:sz w:val="28"/>
          <w:szCs w:val="28"/>
        </w:rPr>
      </w:pPr>
      <w:r>
        <w:rPr>
          <w:sz w:val="28"/>
          <w:szCs w:val="28"/>
        </w:rPr>
        <w:t>Для полноты изучения финансирования проводят сравнительный анализ коэффициентов</w:t>
      </w:r>
      <w:r w:rsidR="00CF1D23">
        <w:rPr>
          <w:sz w:val="28"/>
          <w:szCs w:val="28"/>
        </w:rPr>
        <w:t xml:space="preserve"> (К)</w:t>
      </w:r>
      <w:r>
        <w:rPr>
          <w:sz w:val="28"/>
          <w:szCs w:val="28"/>
        </w:rPr>
        <w:t xml:space="preserve"> рассчитанных по данным баланса:</w:t>
      </w:r>
    </w:p>
    <w:p w:rsidR="00F440B2" w:rsidRDefault="00F440B2" w:rsidP="00C10D3E">
      <w:pPr>
        <w:spacing w:line="360" w:lineRule="auto"/>
        <w:jc w:val="both"/>
        <w:rPr>
          <w:sz w:val="28"/>
          <w:szCs w:val="28"/>
        </w:rPr>
      </w:pPr>
      <w:r>
        <w:rPr>
          <w:sz w:val="28"/>
          <w:szCs w:val="28"/>
        </w:rPr>
        <w:t xml:space="preserve">1. К финансовой независимости = СК/ВБ отражает долю собственных средств в валюте баланса, он должен быть </w:t>
      </w:r>
      <w:r w:rsidRPr="007472B3">
        <w:rPr>
          <w:sz w:val="28"/>
          <w:szCs w:val="28"/>
        </w:rPr>
        <w:t>&gt;</w:t>
      </w:r>
      <w:r>
        <w:rPr>
          <w:sz w:val="28"/>
          <w:szCs w:val="28"/>
        </w:rPr>
        <w:t xml:space="preserve"> 0,5.</w:t>
      </w:r>
    </w:p>
    <w:p w:rsidR="00F440B2" w:rsidRDefault="00F440B2" w:rsidP="00C10D3E">
      <w:pPr>
        <w:spacing w:line="360" w:lineRule="auto"/>
        <w:jc w:val="both"/>
        <w:rPr>
          <w:sz w:val="28"/>
          <w:szCs w:val="28"/>
        </w:rPr>
      </w:pPr>
      <w:r>
        <w:rPr>
          <w:sz w:val="28"/>
          <w:szCs w:val="28"/>
        </w:rPr>
        <w:t>2. К финансовой зависимости = ЗК/ВБ ≤ 0,5 отражает долю заемного капитала в валюте баланса.</w:t>
      </w:r>
    </w:p>
    <w:p w:rsidR="00F440B2" w:rsidRDefault="00F440B2" w:rsidP="00C10D3E">
      <w:pPr>
        <w:spacing w:line="360" w:lineRule="auto"/>
        <w:jc w:val="both"/>
        <w:rPr>
          <w:sz w:val="28"/>
          <w:szCs w:val="28"/>
        </w:rPr>
      </w:pPr>
      <w:r>
        <w:rPr>
          <w:sz w:val="28"/>
          <w:szCs w:val="28"/>
        </w:rPr>
        <w:t>3. К текущей задолженности = КО/ВБ отражает долю краткосрочных обязательств в валюте баланса, должен уменьшатся.</w:t>
      </w:r>
    </w:p>
    <w:p w:rsidR="00F440B2" w:rsidRDefault="00F440B2" w:rsidP="00C10D3E">
      <w:pPr>
        <w:spacing w:line="360" w:lineRule="auto"/>
        <w:jc w:val="both"/>
        <w:rPr>
          <w:sz w:val="28"/>
          <w:szCs w:val="28"/>
        </w:rPr>
      </w:pPr>
      <w:r>
        <w:rPr>
          <w:sz w:val="28"/>
          <w:szCs w:val="28"/>
        </w:rPr>
        <w:t xml:space="preserve">4. К финансового риска = ЗК/СК </w:t>
      </w:r>
      <w:r w:rsidRPr="007472B3">
        <w:rPr>
          <w:sz w:val="28"/>
          <w:szCs w:val="28"/>
        </w:rPr>
        <w:t>&lt;</w:t>
      </w:r>
      <w:r>
        <w:rPr>
          <w:sz w:val="28"/>
          <w:szCs w:val="28"/>
        </w:rPr>
        <w:t xml:space="preserve"> 0,7 показывает сколько заемных средств приходится на 1 рубль собственного капитала.</w:t>
      </w:r>
    </w:p>
    <w:p w:rsidR="00F440B2" w:rsidRDefault="00F440B2" w:rsidP="00C10D3E">
      <w:pPr>
        <w:spacing w:line="360" w:lineRule="auto"/>
        <w:jc w:val="both"/>
        <w:rPr>
          <w:sz w:val="28"/>
          <w:szCs w:val="28"/>
        </w:rPr>
      </w:pPr>
      <w:r>
        <w:rPr>
          <w:sz w:val="28"/>
          <w:szCs w:val="28"/>
        </w:rPr>
        <w:t>5. К платежеспособности = СК/ЗК ≥ 1 отражает степень покрытия долгов собственным капиталом.</w:t>
      </w:r>
    </w:p>
    <w:p w:rsidR="00F440B2" w:rsidRDefault="00F440B2" w:rsidP="00C10D3E">
      <w:pPr>
        <w:spacing w:line="360" w:lineRule="auto"/>
        <w:jc w:val="both"/>
        <w:rPr>
          <w:sz w:val="28"/>
          <w:szCs w:val="28"/>
        </w:rPr>
      </w:pPr>
      <w:r>
        <w:rPr>
          <w:sz w:val="28"/>
          <w:szCs w:val="28"/>
        </w:rPr>
        <w:t xml:space="preserve">6. К финансовой устойчивости = (СК + ДО)/ВБ </w:t>
      </w:r>
      <w:r w:rsidRPr="007472B3">
        <w:rPr>
          <w:sz w:val="28"/>
          <w:szCs w:val="28"/>
        </w:rPr>
        <w:t>&gt;</w:t>
      </w:r>
      <w:r>
        <w:rPr>
          <w:sz w:val="28"/>
          <w:szCs w:val="28"/>
        </w:rPr>
        <w:t xml:space="preserve"> 0,8 отражает долю собственного и долгосрочного заемного капитала в валюте баланса.</w:t>
      </w:r>
    </w:p>
    <w:p w:rsidR="00CF1D23" w:rsidRDefault="00CF1D23" w:rsidP="00C10D3E">
      <w:pPr>
        <w:spacing w:line="360" w:lineRule="auto"/>
        <w:jc w:val="both"/>
        <w:rPr>
          <w:sz w:val="28"/>
          <w:szCs w:val="28"/>
        </w:rPr>
      </w:pPr>
      <w:r>
        <w:rPr>
          <w:sz w:val="28"/>
          <w:szCs w:val="28"/>
        </w:rPr>
        <w:t>Где: СК – собственный капитал; ВБ – валюта баланса; ЗК – заемный капитал; КО – краткосрочные обязательства; ДО – долгосрочные обязательства.</w:t>
      </w:r>
    </w:p>
    <w:p w:rsidR="00F440B2" w:rsidRDefault="00F440B2" w:rsidP="00C10D3E">
      <w:pPr>
        <w:spacing w:line="360" w:lineRule="auto"/>
        <w:ind w:firstLine="720"/>
        <w:jc w:val="both"/>
        <w:rPr>
          <w:sz w:val="28"/>
          <w:szCs w:val="28"/>
        </w:rPr>
      </w:pPr>
      <w:r>
        <w:rPr>
          <w:sz w:val="28"/>
          <w:szCs w:val="28"/>
        </w:rPr>
        <w:t>Показатели характеризующие возможные финансовые затруднения: спад производства, наличие просроченной дебиторской и кредиторской задолженности, низкое значение коэффициентов ликвидности:</w:t>
      </w:r>
    </w:p>
    <w:p w:rsidR="00F440B2" w:rsidRDefault="00F440B2" w:rsidP="00C10D3E">
      <w:pPr>
        <w:spacing w:line="360" w:lineRule="auto"/>
        <w:jc w:val="both"/>
        <w:rPr>
          <w:sz w:val="28"/>
          <w:szCs w:val="28"/>
        </w:rPr>
      </w:pPr>
      <w:r>
        <w:rPr>
          <w:sz w:val="28"/>
          <w:szCs w:val="28"/>
        </w:rPr>
        <w:t>1. К абсолютной ликвидности = (ДС + КФВ)/КО от 0,15 до 0,2. Показывает какую часть краткосрочных обязательств предприятие может покрыть в кратчайшие сроки.</w:t>
      </w:r>
    </w:p>
    <w:p w:rsidR="00F440B2" w:rsidRDefault="00F440B2" w:rsidP="00C10D3E">
      <w:pPr>
        <w:spacing w:line="360" w:lineRule="auto"/>
        <w:jc w:val="both"/>
        <w:rPr>
          <w:sz w:val="28"/>
          <w:szCs w:val="28"/>
        </w:rPr>
      </w:pPr>
      <w:r>
        <w:rPr>
          <w:sz w:val="28"/>
          <w:szCs w:val="28"/>
        </w:rPr>
        <w:t>2. К быстрой ликвидности = (ДС + КФН + ДЗ)/КО от 0,5 до 0,8. Показывает какую часть обязательств предприятие может покрыть при условии своевременного проведения расчетов с дебиторами.</w:t>
      </w:r>
    </w:p>
    <w:p w:rsidR="00CF1D23" w:rsidRDefault="00F440B2" w:rsidP="00CF1D23">
      <w:pPr>
        <w:spacing w:line="360" w:lineRule="auto"/>
        <w:jc w:val="both"/>
        <w:rPr>
          <w:sz w:val="28"/>
          <w:szCs w:val="28"/>
        </w:rPr>
      </w:pPr>
      <w:r>
        <w:rPr>
          <w:sz w:val="28"/>
          <w:szCs w:val="28"/>
        </w:rPr>
        <w:t>3. К текущей ликвидности = (ОА – РБП)/КО от 1 до 2.Отражает степень покрытия долговых обязательств всеми оборотными активами.</w:t>
      </w:r>
    </w:p>
    <w:p w:rsidR="00CF1D23" w:rsidRDefault="00CF1D23" w:rsidP="00CF1D23">
      <w:pPr>
        <w:spacing w:line="360" w:lineRule="auto"/>
        <w:jc w:val="both"/>
        <w:rPr>
          <w:sz w:val="28"/>
          <w:szCs w:val="28"/>
        </w:rPr>
      </w:pPr>
      <w:r>
        <w:rPr>
          <w:sz w:val="28"/>
          <w:szCs w:val="28"/>
        </w:rPr>
        <w:t>Где: ДС – денежные средства; КФВ – краткосрочные финансовые вложения; КО – краткосрочные обязательства; ДЗ – дебиторская задолженность; ОА – оборотные активы; РПБ – расходы будущих периодов.</w:t>
      </w:r>
    </w:p>
    <w:p w:rsidR="00F440B2" w:rsidRPr="00B20E7D" w:rsidRDefault="00F440B2" w:rsidP="00CF1D23">
      <w:pPr>
        <w:spacing w:line="360" w:lineRule="auto"/>
        <w:jc w:val="both"/>
        <w:rPr>
          <w:sz w:val="28"/>
          <w:szCs w:val="28"/>
        </w:rPr>
      </w:pPr>
      <w:r>
        <w:rPr>
          <w:sz w:val="28"/>
          <w:szCs w:val="28"/>
        </w:rPr>
        <w:br w:type="page"/>
        <w:t>1.2 Бу</w:t>
      </w:r>
      <w:r w:rsidRPr="00B20E7D">
        <w:rPr>
          <w:sz w:val="28"/>
          <w:szCs w:val="28"/>
        </w:rPr>
        <w:t>хгалтерская отчетность, как и</w:t>
      </w:r>
      <w:r>
        <w:rPr>
          <w:sz w:val="28"/>
          <w:szCs w:val="28"/>
        </w:rPr>
        <w:t xml:space="preserve">сточник информации о финансовом </w:t>
      </w:r>
      <w:r w:rsidRPr="00B20E7D">
        <w:rPr>
          <w:sz w:val="28"/>
          <w:szCs w:val="28"/>
        </w:rPr>
        <w:t>состоянии предприятия.</w:t>
      </w:r>
    </w:p>
    <w:p w:rsidR="00F440B2" w:rsidRDefault="00F440B2" w:rsidP="00C10D3E">
      <w:pPr>
        <w:spacing w:line="360" w:lineRule="auto"/>
        <w:ind w:firstLine="709"/>
        <w:jc w:val="both"/>
        <w:rPr>
          <w:sz w:val="28"/>
          <w:szCs w:val="28"/>
        </w:rPr>
      </w:pPr>
      <w:r w:rsidRPr="002A6C9C">
        <w:rPr>
          <w:sz w:val="28"/>
          <w:szCs w:val="28"/>
        </w:rPr>
        <w:t>Результативность финансового анализа во многом зависит от организации и совершенства его информационной базы. Основными источниками информации для анализа финансового состояния предприятия служат отчетный бухгалтерский баланс (форма № 1), отчеты о прибылях и убытках (форма № 2), движении капитала (форма №3), о движении денежных средств (форма № 4), приложение к балансу (форма № 5) и другие формы отчетности, данные первичного и аналитического бухгалтерского учета, которые расшифровывают и детализируют отдельные статьи баланса.</w:t>
      </w:r>
    </w:p>
    <w:p w:rsidR="00F440B2" w:rsidRPr="002A6C9C" w:rsidRDefault="00F440B2" w:rsidP="00C10D3E">
      <w:pPr>
        <w:spacing w:line="360" w:lineRule="auto"/>
        <w:ind w:firstLine="709"/>
        <w:jc w:val="both"/>
        <w:rPr>
          <w:sz w:val="28"/>
          <w:szCs w:val="28"/>
        </w:rPr>
      </w:pPr>
      <w:r w:rsidRPr="002A6C9C">
        <w:rPr>
          <w:sz w:val="28"/>
          <w:szCs w:val="28"/>
        </w:rPr>
        <w:t>Бухгалтерский баланс — способ обобщенного отражения в стоимостной оценке состояния активов предприятия и источников их образования на определенную дату. По своей форме он представляет собой таблицу, в которой, с одной стороны (в активе), отражаются средства предприятия, а с другой (в пассиве) источники их образования.</w:t>
      </w:r>
    </w:p>
    <w:p w:rsidR="00F440B2" w:rsidRPr="005A3A63" w:rsidRDefault="00F440B2" w:rsidP="00C10D3E">
      <w:pPr>
        <w:spacing w:line="360" w:lineRule="auto"/>
        <w:ind w:firstLine="709"/>
        <w:jc w:val="both"/>
        <w:rPr>
          <w:sz w:val="28"/>
          <w:szCs w:val="28"/>
        </w:rPr>
      </w:pPr>
      <w:r w:rsidRPr="005A3A63">
        <w:rPr>
          <w:sz w:val="28"/>
          <w:szCs w:val="28"/>
        </w:rPr>
        <w:t>Бухгалтерский баланс  является  богатым источником  информации, на базе которого раскрывается финансово-хозяйственная деятельность  экономического субъекта. Поэтому среди форм бухгалтерской отчетности бухгалтерский баланс  значится  на  первом  месте.</w:t>
      </w:r>
    </w:p>
    <w:p w:rsidR="00F440B2" w:rsidRPr="005A3A63" w:rsidRDefault="00F440B2" w:rsidP="00C10D3E">
      <w:pPr>
        <w:spacing w:line="360" w:lineRule="auto"/>
        <w:ind w:firstLine="709"/>
        <w:jc w:val="both"/>
        <w:rPr>
          <w:sz w:val="28"/>
          <w:szCs w:val="28"/>
        </w:rPr>
      </w:pPr>
      <w:r w:rsidRPr="005A3A63">
        <w:rPr>
          <w:sz w:val="28"/>
          <w:szCs w:val="28"/>
        </w:rPr>
        <w:t>В  зависимости от стадии развития того или иного экономического субъекта и  целевого назначения  различают  разные  виды  бухгалтерских балансов:  вступительный,  текущий,  заключительный (годовой), разделительный,  передаточный,  сводный (консолидированный), ликвидационный.</w:t>
      </w:r>
    </w:p>
    <w:p w:rsidR="00F440B2" w:rsidRPr="005A3A63" w:rsidRDefault="00F440B2" w:rsidP="00C10D3E">
      <w:pPr>
        <w:spacing w:line="360" w:lineRule="auto"/>
        <w:ind w:firstLine="709"/>
        <w:jc w:val="both"/>
        <w:rPr>
          <w:sz w:val="28"/>
          <w:szCs w:val="28"/>
        </w:rPr>
      </w:pPr>
      <w:r w:rsidRPr="005A3A63">
        <w:rPr>
          <w:sz w:val="28"/>
          <w:szCs w:val="28"/>
        </w:rPr>
        <w:t>Балансирующим  показателем во вступительном  балансе  выступает  уставный  капитал,  поскольку  на  этом  этапе  нет другого источника  поступления  из-за  отсутствия  хозяйственной  деятельности.</w:t>
      </w:r>
    </w:p>
    <w:p w:rsidR="00F440B2" w:rsidRPr="005A3A63" w:rsidRDefault="00F440B2" w:rsidP="00C10D3E">
      <w:pPr>
        <w:spacing w:line="360" w:lineRule="auto"/>
        <w:ind w:firstLine="709"/>
        <w:jc w:val="both"/>
        <w:rPr>
          <w:sz w:val="28"/>
          <w:szCs w:val="28"/>
        </w:rPr>
      </w:pPr>
      <w:r w:rsidRPr="005A3A63">
        <w:rPr>
          <w:sz w:val="28"/>
          <w:szCs w:val="28"/>
        </w:rPr>
        <w:t>При составлении заключительного баланса  таким показателем выступает финансовый результат (прибыль  или  убыток)  организации.</w:t>
      </w:r>
    </w:p>
    <w:p w:rsidR="00F440B2" w:rsidRPr="005A3A63" w:rsidRDefault="00F440B2" w:rsidP="00C10D3E">
      <w:pPr>
        <w:spacing w:line="360" w:lineRule="auto"/>
        <w:ind w:firstLine="709"/>
        <w:jc w:val="both"/>
        <w:rPr>
          <w:sz w:val="28"/>
          <w:szCs w:val="28"/>
        </w:rPr>
      </w:pPr>
      <w:r w:rsidRPr="005A3A63">
        <w:rPr>
          <w:sz w:val="28"/>
          <w:szCs w:val="28"/>
        </w:rPr>
        <w:t>Для  всех  других видов  бухгалтерского  баланса  балансирующим показателем  могут  выступать  как  уставный  капитал  организации, так и  финансовый результат  ее  деятельности.</w:t>
      </w:r>
    </w:p>
    <w:p w:rsidR="00F440B2" w:rsidRPr="005A3A63" w:rsidRDefault="00F440B2" w:rsidP="00C10D3E">
      <w:pPr>
        <w:spacing w:line="360" w:lineRule="auto"/>
        <w:ind w:firstLine="709"/>
        <w:jc w:val="both"/>
        <w:rPr>
          <w:sz w:val="28"/>
          <w:szCs w:val="28"/>
        </w:rPr>
      </w:pPr>
      <w:r w:rsidRPr="005A3A63">
        <w:rPr>
          <w:sz w:val="28"/>
          <w:szCs w:val="28"/>
        </w:rPr>
        <w:t>Для  понимания  информации,  содержащейся   в  бухгалтерском  балансе,  важно  иметь  представление о  структуре  баланса.</w:t>
      </w:r>
    </w:p>
    <w:p w:rsidR="00F440B2" w:rsidRPr="005A3A63" w:rsidRDefault="00F440B2" w:rsidP="00C10D3E">
      <w:pPr>
        <w:spacing w:line="360" w:lineRule="auto"/>
        <w:ind w:firstLine="709"/>
        <w:jc w:val="both"/>
        <w:rPr>
          <w:sz w:val="28"/>
          <w:szCs w:val="28"/>
        </w:rPr>
      </w:pPr>
      <w:r w:rsidRPr="005A3A63">
        <w:rPr>
          <w:sz w:val="28"/>
          <w:szCs w:val="28"/>
        </w:rPr>
        <w:t>Двусторонняя  таблица баланса  в  графическом  изображении  показывает  на  левой  стороне  состояние  имущества  в  последовательности,  соответствующей  функциональной  роли  его  составляющих,  исходя  из  степени  ликвидности  и  характера  участия  хозяйственных  средств  в  процессе  воспроизводства  общественного продукта.  Это  актив  баланса. Актив  раскрывает  состав  имущества, как  оно  действует,  чем  представлены  его  составные  части.  Источники  данного  имущества  отражены  в  правой  стороне  баланса – пассиве. Пассив  показывает  собственный  капитал,  а  также  совокупность долгов и  обязательств  экономического  субъекта. Экономически  однородный  вид имущества  в  активе  или  источников  его  формирования  в  пассиве принято  называть  статьей  баланса.</w:t>
      </w:r>
    </w:p>
    <w:p w:rsidR="00F440B2" w:rsidRPr="005A3A63" w:rsidRDefault="00F440B2" w:rsidP="00C10D3E">
      <w:pPr>
        <w:spacing w:line="360" w:lineRule="auto"/>
        <w:ind w:firstLine="709"/>
        <w:jc w:val="both"/>
        <w:rPr>
          <w:sz w:val="28"/>
          <w:szCs w:val="28"/>
        </w:rPr>
      </w:pPr>
      <w:r w:rsidRPr="005A3A63">
        <w:rPr>
          <w:sz w:val="28"/>
          <w:szCs w:val="28"/>
        </w:rPr>
        <w:t>Итог  по  активу  баланса  на  начало  года  и  конец  отчетного периода  равен  соответственно  итогу  его   пассива.  Это  равенство,  как уже  указывалось ,  определяет  сущность  баланса:  в  нем  отражается  имущество  экономического  субъекта  в  двух  плоскостях ,  а  именно в левой  стороне – активе  баланса – по видам , составу  и  размещению ,  а в  правой – пассиве – по источникам  формирования  данного  имущества.</w:t>
      </w:r>
    </w:p>
    <w:p w:rsidR="00F440B2" w:rsidRPr="005A3A63" w:rsidRDefault="00F440B2" w:rsidP="00C10D3E">
      <w:pPr>
        <w:spacing w:line="360" w:lineRule="auto"/>
        <w:ind w:firstLine="709"/>
        <w:jc w:val="both"/>
        <w:rPr>
          <w:sz w:val="28"/>
          <w:szCs w:val="28"/>
        </w:rPr>
      </w:pPr>
      <w:r w:rsidRPr="005A3A63">
        <w:rPr>
          <w:sz w:val="28"/>
          <w:szCs w:val="28"/>
        </w:rPr>
        <w:t>В  активе  имущество  приведено  с  учетом  степени  ликвидности. Наименее  ликвидные  статьи (« Нематериальные  активы» , «Основные  средства») размещены  в  начале ,  а  легко  реализуемые  активы («Касса» , «Расчетный  счет») – в конце баланса.</w:t>
      </w:r>
    </w:p>
    <w:p w:rsidR="00F440B2" w:rsidRPr="005A3A63" w:rsidRDefault="00F440B2" w:rsidP="00C10D3E">
      <w:pPr>
        <w:spacing w:line="360" w:lineRule="auto"/>
        <w:ind w:firstLine="709"/>
        <w:jc w:val="both"/>
        <w:rPr>
          <w:sz w:val="28"/>
          <w:szCs w:val="28"/>
        </w:rPr>
      </w:pPr>
      <w:r w:rsidRPr="005A3A63">
        <w:rPr>
          <w:sz w:val="28"/>
          <w:szCs w:val="28"/>
        </w:rPr>
        <w:t>Во  многих  странах с  развитой  рыночной  экономикой  содержание  бухгалтерского  баланса  строится  в  обратной  степени  ликвидности, т.е.  в начале  показываются  легкореализуемые  виды  имущества,  а  в  конце  баланса – наименее  ликвидные  активы.</w:t>
      </w:r>
    </w:p>
    <w:p w:rsidR="00F440B2" w:rsidRPr="005A3A63" w:rsidRDefault="00F440B2" w:rsidP="00C10D3E">
      <w:pPr>
        <w:spacing w:line="360" w:lineRule="auto"/>
        <w:ind w:firstLine="709"/>
        <w:jc w:val="both"/>
        <w:rPr>
          <w:sz w:val="28"/>
          <w:szCs w:val="28"/>
        </w:rPr>
      </w:pPr>
      <w:r w:rsidRPr="005A3A63">
        <w:rPr>
          <w:sz w:val="28"/>
          <w:szCs w:val="28"/>
        </w:rPr>
        <w:t>В  любом  случае имущество  предприятия – актив (А)  должен  соответствовать  его  обязательствам (П) и собственному  капиталу (К) : А=П+К.</w:t>
      </w:r>
    </w:p>
    <w:p w:rsidR="00F440B2" w:rsidRPr="005A3A63" w:rsidRDefault="00F440B2" w:rsidP="00C10D3E">
      <w:pPr>
        <w:spacing w:line="360" w:lineRule="auto"/>
        <w:ind w:firstLine="709"/>
        <w:jc w:val="both"/>
        <w:rPr>
          <w:sz w:val="28"/>
          <w:szCs w:val="28"/>
        </w:rPr>
      </w:pPr>
      <w:r w:rsidRPr="005A3A63">
        <w:rPr>
          <w:sz w:val="28"/>
          <w:szCs w:val="28"/>
        </w:rPr>
        <w:t>Актив баланса включает три раздела, представленные по экономической однородности с точки зрения ликвидности имущества  следующими основными группами.</w:t>
      </w:r>
    </w:p>
    <w:p w:rsidR="00F440B2" w:rsidRPr="005A3A63" w:rsidRDefault="00F440B2" w:rsidP="00C10D3E">
      <w:pPr>
        <w:spacing w:line="360" w:lineRule="auto"/>
        <w:ind w:firstLine="709"/>
        <w:jc w:val="both"/>
        <w:rPr>
          <w:sz w:val="28"/>
          <w:szCs w:val="28"/>
        </w:rPr>
      </w:pPr>
      <w:r w:rsidRPr="005A3A63">
        <w:rPr>
          <w:sz w:val="28"/>
          <w:szCs w:val="28"/>
        </w:rPr>
        <w:t>Первый раздел «Внеоборотные активы» содержит информацию о нематериальных активах, движимом и недвижимом имуществе, представленными в составе основных средств, а также долгосрочными инвестициями.</w:t>
      </w:r>
    </w:p>
    <w:p w:rsidR="00F440B2" w:rsidRPr="005A3A63" w:rsidRDefault="00F440B2" w:rsidP="00C10D3E">
      <w:pPr>
        <w:spacing w:line="360" w:lineRule="auto"/>
        <w:ind w:firstLine="709"/>
        <w:jc w:val="both"/>
        <w:rPr>
          <w:sz w:val="28"/>
          <w:szCs w:val="28"/>
        </w:rPr>
      </w:pPr>
      <w:r w:rsidRPr="005A3A63">
        <w:rPr>
          <w:sz w:val="28"/>
          <w:szCs w:val="28"/>
        </w:rPr>
        <w:t>Второй раздел «Оборотные активы» представляет три блока наиболее ликвидных активов. Это мобильные средства организации, так как в короткое время могут быть обращены в наиболее ликвидную их часть – денежные средства.</w:t>
      </w:r>
    </w:p>
    <w:p w:rsidR="00F440B2" w:rsidRPr="005A3A63" w:rsidRDefault="00F440B2" w:rsidP="00C10D3E">
      <w:pPr>
        <w:spacing w:line="360" w:lineRule="auto"/>
        <w:ind w:firstLine="709"/>
        <w:jc w:val="both"/>
        <w:rPr>
          <w:sz w:val="28"/>
          <w:szCs w:val="28"/>
        </w:rPr>
      </w:pPr>
      <w:r w:rsidRPr="005A3A63">
        <w:rPr>
          <w:sz w:val="28"/>
          <w:szCs w:val="28"/>
        </w:rPr>
        <w:t>Третий раздел «Убытки» показывает сумму потерь, понесенных организацией за отчетный период, как результат неэффективного использования имущества. Здесь представлены две статьи «Непокрытые убытки прошлых лет» и «Непокрытый убыток отчетного года».</w:t>
      </w:r>
    </w:p>
    <w:p w:rsidR="00F440B2" w:rsidRPr="005A3A63" w:rsidRDefault="00F440B2" w:rsidP="00C10D3E">
      <w:pPr>
        <w:spacing w:line="360" w:lineRule="auto"/>
        <w:ind w:firstLine="709"/>
        <w:jc w:val="both"/>
        <w:rPr>
          <w:sz w:val="28"/>
          <w:szCs w:val="28"/>
        </w:rPr>
      </w:pPr>
      <w:r w:rsidRPr="005A3A63">
        <w:rPr>
          <w:sz w:val="28"/>
          <w:szCs w:val="28"/>
        </w:rPr>
        <w:t>Правая сторона баланса (пассив) раскрывает содержание собственного капитала и обязательств как долгосрочного, так и краткосрочного характера.</w:t>
      </w:r>
    </w:p>
    <w:p w:rsidR="00F440B2" w:rsidRPr="005A3A63" w:rsidRDefault="00F440B2" w:rsidP="00C10D3E">
      <w:pPr>
        <w:spacing w:line="360" w:lineRule="auto"/>
        <w:ind w:firstLine="709"/>
        <w:jc w:val="both"/>
        <w:rPr>
          <w:sz w:val="28"/>
          <w:szCs w:val="28"/>
        </w:rPr>
      </w:pPr>
      <w:r w:rsidRPr="005A3A63">
        <w:rPr>
          <w:sz w:val="28"/>
          <w:szCs w:val="28"/>
        </w:rPr>
        <w:t>Собственный капитал отражен в четвертом  разделе пассива «Капитал и резервы».</w:t>
      </w:r>
    </w:p>
    <w:p w:rsidR="00F440B2" w:rsidRPr="002C6B2D" w:rsidRDefault="00F440B2" w:rsidP="00C10D3E">
      <w:pPr>
        <w:spacing w:line="360" w:lineRule="auto"/>
        <w:ind w:firstLine="709"/>
        <w:jc w:val="both"/>
        <w:rPr>
          <w:sz w:val="28"/>
          <w:szCs w:val="28"/>
        </w:rPr>
      </w:pPr>
      <w:r w:rsidRPr="002C6B2D">
        <w:rPr>
          <w:sz w:val="28"/>
          <w:szCs w:val="28"/>
        </w:rPr>
        <w:t>Заемный капитал, исходя из сроков заимствования организацией, содержится в пятом разделе бухгалтерского баланса «Долгосрочные пассивы» и в шестом разделе «Краткосрочные пассивы».</w:t>
      </w:r>
    </w:p>
    <w:p w:rsidR="00F440B2" w:rsidRDefault="00F440B2" w:rsidP="00C10D3E">
      <w:pPr>
        <w:spacing w:line="360" w:lineRule="auto"/>
        <w:ind w:firstLine="709"/>
        <w:jc w:val="both"/>
        <w:rPr>
          <w:sz w:val="28"/>
        </w:rPr>
      </w:pPr>
    </w:p>
    <w:p w:rsidR="00F440B2" w:rsidRDefault="00F440B2" w:rsidP="00C10D3E">
      <w:pPr>
        <w:spacing w:line="360" w:lineRule="auto"/>
        <w:ind w:firstLine="709"/>
        <w:jc w:val="both"/>
        <w:rPr>
          <w:sz w:val="28"/>
        </w:rPr>
      </w:pPr>
    </w:p>
    <w:p w:rsidR="00F440B2" w:rsidRPr="002C6B2D" w:rsidRDefault="00F440B2" w:rsidP="00C10D3E">
      <w:pPr>
        <w:spacing w:line="360" w:lineRule="auto"/>
        <w:ind w:firstLine="709"/>
        <w:jc w:val="both"/>
        <w:rPr>
          <w:rFonts w:ascii="Verdana" w:hAnsi="Verdana"/>
          <w:sz w:val="28"/>
          <w:szCs w:val="17"/>
        </w:rPr>
      </w:pPr>
      <w:r w:rsidRPr="002C6B2D">
        <w:rPr>
          <w:sz w:val="28"/>
        </w:rPr>
        <w:t xml:space="preserve">Отчет характеризует финансовые результаты деятельности организации (счет 90 «Прибыли и убытки») за отчетный период и должен содержать следующие числовые показатели: </w:t>
      </w:r>
    </w:p>
    <w:p w:rsidR="00F440B2" w:rsidRPr="002C6B2D" w:rsidRDefault="00F440B2" w:rsidP="00C10D3E">
      <w:pPr>
        <w:spacing w:line="360" w:lineRule="auto"/>
        <w:ind w:firstLine="709"/>
        <w:jc w:val="both"/>
        <w:rPr>
          <w:sz w:val="28"/>
        </w:rPr>
      </w:pPr>
      <w:r w:rsidRPr="002C6B2D">
        <w:rPr>
          <w:sz w:val="28"/>
        </w:rPr>
        <w:t xml:space="preserve">Сумму выручки (нетто) от реализации товаров, продукции, работ, услуг за минусом налога на добавленную стоимость, акцизов и т. п. налогов и обязательных платежей. </w:t>
      </w:r>
    </w:p>
    <w:p w:rsidR="00F440B2" w:rsidRPr="002C6B2D" w:rsidRDefault="00F440B2" w:rsidP="00C10D3E">
      <w:pPr>
        <w:spacing w:line="360" w:lineRule="auto"/>
        <w:ind w:firstLine="709"/>
        <w:jc w:val="both"/>
        <w:rPr>
          <w:sz w:val="28"/>
        </w:rPr>
      </w:pPr>
      <w:r w:rsidRPr="002C6B2D">
        <w:rPr>
          <w:sz w:val="28"/>
        </w:rPr>
        <w:t xml:space="preserve">Себестоимость реализации товаров, продукции, работ, услуг (кроме коммерческих и управленческих расходов). </w:t>
      </w:r>
    </w:p>
    <w:p w:rsidR="00F440B2" w:rsidRPr="002C6B2D" w:rsidRDefault="00F440B2" w:rsidP="00C10D3E">
      <w:pPr>
        <w:spacing w:line="360" w:lineRule="auto"/>
        <w:ind w:firstLine="709"/>
        <w:jc w:val="both"/>
        <w:rPr>
          <w:sz w:val="28"/>
        </w:rPr>
      </w:pPr>
      <w:r w:rsidRPr="002C6B2D">
        <w:rPr>
          <w:sz w:val="28"/>
        </w:rPr>
        <w:t>Валовая прибыль (убыток).</w:t>
      </w:r>
    </w:p>
    <w:p w:rsidR="00F440B2" w:rsidRPr="002C6B2D" w:rsidRDefault="00F440B2" w:rsidP="00C10D3E">
      <w:pPr>
        <w:spacing w:line="360" w:lineRule="auto"/>
        <w:ind w:firstLine="709"/>
        <w:jc w:val="both"/>
        <w:rPr>
          <w:sz w:val="28"/>
        </w:rPr>
      </w:pPr>
      <w:r w:rsidRPr="002C6B2D">
        <w:rPr>
          <w:sz w:val="28"/>
        </w:rPr>
        <w:t xml:space="preserve">Коммерческие расходы (расходы по продаже). </w:t>
      </w:r>
    </w:p>
    <w:p w:rsidR="00F440B2" w:rsidRPr="002C6B2D" w:rsidRDefault="00F440B2" w:rsidP="00C10D3E">
      <w:pPr>
        <w:spacing w:line="360" w:lineRule="auto"/>
        <w:ind w:firstLine="709"/>
        <w:jc w:val="both"/>
        <w:rPr>
          <w:sz w:val="28"/>
        </w:rPr>
      </w:pPr>
      <w:r w:rsidRPr="002C6B2D">
        <w:rPr>
          <w:sz w:val="28"/>
        </w:rPr>
        <w:t xml:space="preserve">Управленческие расходы (заполняется, если общехозяйственные расходы списываются сразу на финансовый результат, без распределения по затратным счетам). </w:t>
      </w:r>
    </w:p>
    <w:p w:rsidR="00F440B2" w:rsidRPr="002C6B2D" w:rsidRDefault="00F440B2" w:rsidP="00C10D3E">
      <w:pPr>
        <w:spacing w:line="360" w:lineRule="auto"/>
        <w:ind w:firstLine="709"/>
        <w:jc w:val="both"/>
        <w:rPr>
          <w:sz w:val="28"/>
        </w:rPr>
      </w:pPr>
      <w:r w:rsidRPr="002C6B2D">
        <w:rPr>
          <w:sz w:val="28"/>
        </w:rPr>
        <w:t>Прибыль (убыток от реализации).</w:t>
      </w:r>
    </w:p>
    <w:p w:rsidR="00F440B2" w:rsidRPr="002C6B2D" w:rsidRDefault="00F440B2" w:rsidP="00C10D3E">
      <w:pPr>
        <w:spacing w:line="360" w:lineRule="auto"/>
        <w:ind w:firstLine="709"/>
        <w:jc w:val="both"/>
        <w:rPr>
          <w:sz w:val="28"/>
        </w:rPr>
      </w:pPr>
      <w:r w:rsidRPr="002C6B2D">
        <w:rPr>
          <w:sz w:val="28"/>
        </w:rPr>
        <w:t xml:space="preserve">Проценты к получению. </w:t>
      </w:r>
    </w:p>
    <w:p w:rsidR="00F440B2" w:rsidRPr="002C6B2D" w:rsidRDefault="00F440B2" w:rsidP="00C10D3E">
      <w:pPr>
        <w:spacing w:line="360" w:lineRule="auto"/>
        <w:ind w:firstLine="709"/>
        <w:jc w:val="both"/>
        <w:rPr>
          <w:sz w:val="28"/>
        </w:rPr>
      </w:pPr>
      <w:r w:rsidRPr="002C6B2D">
        <w:rPr>
          <w:sz w:val="28"/>
        </w:rPr>
        <w:t xml:space="preserve">Проценты к уплате. </w:t>
      </w:r>
    </w:p>
    <w:p w:rsidR="00F440B2" w:rsidRPr="002C6B2D" w:rsidRDefault="00F440B2" w:rsidP="00C10D3E">
      <w:pPr>
        <w:spacing w:line="360" w:lineRule="auto"/>
        <w:ind w:firstLine="709"/>
        <w:jc w:val="both"/>
        <w:rPr>
          <w:sz w:val="28"/>
        </w:rPr>
      </w:pPr>
      <w:r w:rsidRPr="002C6B2D">
        <w:rPr>
          <w:sz w:val="28"/>
        </w:rPr>
        <w:t xml:space="preserve">Доходы от участия в других организациях. </w:t>
      </w:r>
    </w:p>
    <w:p w:rsidR="00F440B2" w:rsidRPr="002C6B2D" w:rsidRDefault="00F440B2" w:rsidP="00C10D3E">
      <w:pPr>
        <w:spacing w:line="360" w:lineRule="auto"/>
        <w:ind w:firstLine="709"/>
        <w:jc w:val="both"/>
        <w:rPr>
          <w:sz w:val="28"/>
        </w:rPr>
      </w:pPr>
      <w:r w:rsidRPr="002C6B2D">
        <w:rPr>
          <w:sz w:val="28"/>
        </w:rPr>
        <w:t xml:space="preserve">Прочие операционные доходы. </w:t>
      </w:r>
    </w:p>
    <w:p w:rsidR="00F440B2" w:rsidRPr="002C6B2D" w:rsidRDefault="00F440B2" w:rsidP="00C10D3E">
      <w:pPr>
        <w:spacing w:line="360" w:lineRule="auto"/>
        <w:ind w:firstLine="709"/>
        <w:jc w:val="both"/>
        <w:rPr>
          <w:sz w:val="28"/>
        </w:rPr>
      </w:pPr>
      <w:r w:rsidRPr="002C6B2D">
        <w:rPr>
          <w:sz w:val="28"/>
        </w:rPr>
        <w:t xml:space="preserve">Прочие операционные расходы. </w:t>
      </w:r>
    </w:p>
    <w:p w:rsidR="00F440B2" w:rsidRPr="002C6B2D" w:rsidRDefault="00F440B2" w:rsidP="00C10D3E">
      <w:pPr>
        <w:spacing w:line="360" w:lineRule="auto"/>
        <w:ind w:firstLine="709"/>
        <w:jc w:val="both"/>
        <w:rPr>
          <w:sz w:val="28"/>
        </w:rPr>
      </w:pPr>
      <w:r w:rsidRPr="002C6B2D">
        <w:rPr>
          <w:sz w:val="28"/>
        </w:rPr>
        <w:t xml:space="preserve">Прибыль (убыток от финансово-хозяйственной деятельности). </w:t>
      </w:r>
    </w:p>
    <w:p w:rsidR="00F440B2" w:rsidRPr="002C6B2D" w:rsidRDefault="00F440B2" w:rsidP="00C10D3E">
      <w:pPr>
        <w:spacing w:line="360" w:lineRule="auto"/>
        <w:ind w:firstLine="709"/>
        <w:jc w:val="both"/>
        <w:rPr>
          <w:sz w:val="28"/>
        </w:rPr>
      </w:pPr>
      <w:r w:rsidRPr="002C6B2D">
        <w:rPr>
          <w:sz w:val="28"/>
        </w:rPr>
        <w:t xml:space="preserve">Внереализационные доходы. </w:t>
      </w:r>
    </w:p>
    <w:p w:rsidR="00F440B2" w:rsidRPr="002C6B2D" w:rsidRDefault="00F440B2" w:rsidP="00C10D3E">
      <w:pPr>
        <w:spacing w:line="360" w:lineRule="auto"/>
        <w:ind w:firstLine="709"/>
        <w:jc w:val="both"/>
        <w:rPr>
          <w:sz w:val="28"/>
        </w:rPr>
      </w:pPr>
      <w:r w:rsidRPr="002C6B2D">
        <w:rPr>
          <w:sz w:val="28"/>
        </w:rPr>
        <w:t xml:space="preserve">Внереализационные расходы. </w:t>
      </w:r>
    </w:p>
    <w:p w:rsidR="00F440B2" w:rsidRPr="002C6B2D" w:rsidRDefault="00F440B2" w:rsidP="00C10D3E">
      <w:pPr>
        <w:spacing w:line="360" w:lineRule="auto"/>
        <w:ind w:firstLine="709"/>
        <w:jc w:val="both"/>
        <w:rPr>
          <w:sz w:val="28"/>
        </w:rPr>
      </w:pPr>
      <w:r w:rsidRPr="002C6B2D">
        <w:rPr>
          <w:sz w:val="28"/>
        </w:rPr>
        <w:t xml:space="preserve">Прибыль (убыток) до налогообложения. </w:t>
      </w:r>
    </w:p>
    <w:p w:rsidR="00F440B2" w:rsidRPr="002C6B2D" w:rsidRDefault="00F440B2" w:rsidP="00C10D3E">
      <w:pPr>
        <w:spacing w:line="360" w:lineRule="auto"/>
        <w:ind w:firstLine="709"/>
        <w:jc w:val="both"/>
        <w:rPr>
          <w:sz w:val="28"/>
        </w:rPr>
      </w:pPr>
      <w:r w:rsidRPr="002C6B2D">
        <w:rPr>
          <w:sz w:val="28"/>
        </w:rPr>
        <w:t>Отложенные налоговые активы.</w:t>
      </w:r>
    </w:p>
    <w:p w:rsidR="00F440B2" w:rsidRPr="002C6B2D" w:rsidRDefault="00F440B2" w:rsidP="00C10D3E">
      <w:pPr>
        <w:spacing w:line="360" w:lineRule="auto"/>
        <w:ind w:firstLine="709"/>
        <w:jc w:val="both"/>
        <w:rPr>
          <w:sz w:val="28"/>
        </w:rPr>
      </w:pPr>
      <w:r w:rsidRPr="002C6B2D">
        <w:rPr>
          <w:sz w:val="28"/>
        </w:rPr>
        <w:t>Отложенные налоговые обязательства.</w:t>
      </w:r>
    </w:p>
    <w:p w:rsidR="00F440B2" w:rsidRPr="002C6B2D" w:rsidRDefault="00F440B2" w:rsidP="00C10D3E">
      <w:pPr>
        <w:spacing w:line="360" w:lineRule="auto"/>
        <w:ind w:firstLine="709"/>
        <w:jc w:val="both"/>
        <w:rPr>
          <w:sz w:val="28"/>
        </w:rPr>
      </w:pPr>
      <w:r w:rsidRPr="002C6B2D">
        <w:rPr>
          <w:sz w:val="28"/>
        </w:rPr>
        <w:t xml:space="preserve">Текущий налог на прибыль. </w:t>
      </w:r>
    </w:p>
    <w:p w:rsidR="00F440B2" w:rsidRPr="002C6B2D" w:rsidRDefault="00F440B2" w:rsidP="00C10D3E">
      <w:pPr>
        <w:spacing w:line="360" w:lineRule="auto"/>
        <w:ind w:firstLine="709"/>
        <w:jc w:val="both"/>
        <w:rPr>
          <w:sz w:val="28"/>
        </w:rPr>
      </w:pPr>
      <w:r w:rsidRPr="002C6B2D">
        <w:rPr>
          <w:sz w:val="28"/>
        </w:rPr>
        <w:t>Чистая прибыль (убыток отчетного периода).</w:t>
      </w:r>
    </w:p>
    <w:p w:rsidR="00F440B2" w:rsidRPr="002C6B2D" w:rsidRDefault="00F440B2" w:rsidP="00C10D3E">
      <w:pPr>
        <w:spacing w:line="360" w:lineRule="auto"/>
        <w:ind w:firstLine="709"/>
        <w:jc w:val="both"/>
        <w:rPr>
          <w:sz w:val="28"/>
        </w:rPr>
      </w:pPr>
      <w:r w:rsidRPr="002C6B2D">
        <w:rPr>
          <w:sz w:val="28"/>
        </w:rPr>
        <w:t>Справочно:</w:t>
      </w:r>
    </w:p>
    <w:p w:rsidR="00F440B2" w:rsidRPr="002C6B2D" w:rsidRDefault="00F440B2" w:rsidP="00C10D3E">
      <w:pPr>
        <w:spacing w:line="360" w:lineRule="auto"/>
        <w:ind w:firstLine="709"/>
        <w:jc w:val="both"/>
        <w:rPr>
          <w:sz w:val="28"/>
        </w:rPr>
      </w:pPr>
      <w:r w:rsidRPr="002C6B2D">
        <w:rPr>
          <w:sz w:val="28"/>
        </w:rPr>
        <w:t>Постоянные налоговые обязательства (активы).</w:t>
      </w:r>
    </w:p>
    <w:p w:rsidR="00F440B2" w:rsidRPr="002C6B2D" w:rsidRDefault="00F440B2" w:rsidP="00C10D3E">
      <w:pPr>
        <w:spacing w:line="360" w:lineRule="auto"/>
        <w:ind w:firstLine="709"/>
        <w:jc w:val="both"/>
        <w:rPr>
          <w:sz w:val="28"/>
        </w:rPr>
      </w:pPr>
      <w:r w:rsidRPr="002C6B2D">
        <w:rPr>
          <w:sz w:val="28"/>
        </w:rPr>
        <w:t>Базовая прибыль (убыток) на акцию.</w:t>
      </w:r>
    </w:p>
    <w:p w:rsidR="00F440B2" w:rsidRPr="002C6B2D" w:rsidRDefault="00F440B2" w:rsidP="00C10D3E">
      <w:pPr>
        <w:spacing w:line="360" w:lineRule="auto"/>
        <w:ind w:firstLine="709"/>
        <w:jc w:val="both"/>
        <w:rPr>
          <w:sz w:val="28"/>
        </w:rPr>
      </w:pPr>
      <w:r w:rsidRPr="002C6B2D">
        <w:rPr>
          <w:sz w:val="28"/>
        </w:rPr>
        <w:t>Разводненная прибыль (убыток) на акцию.</w:t>
      </w:r>
    </w:p>
    <w:p w:rsidR="00F440B2" w:rsidRPr="002C6B2D" w:rsidRDefault="00F440B2" w:rsidP="00C10D3E">
      <w:pPr>
        <w:spacing w:line="360" w:lineRule="auto"/>
        <w:ind w:firstLine="709"/>
        <w:jc w:val="both"/>
        <w:rPr>
          <w:sz w:val="28"/>
        </w:rPr>
      </w:pPr>
      <w:r w:rsidRPr="002C6B2D">
        <w:rPr>
          <w:sz w:val="28"/>
        </w:rPr>
        <w:t>Если рекомендованный Минфином России образец формы N 2 не содержит каких-либо строк, необходимых для полного и достоверного отражения информации о доходах и расходах, организация должна внести в отчет нужные строки самостоятельно.</w:t>
      </w:r>
    </w:p>
    <w:p w:rsidR="00F440B2" w:rsidRPr="002C6B2D" w:rsidRDefault="00F440B2" w:rsidP="00C10D3E">
      <w:pPr>
        <w:spacing w:line="360" w:lineRule="auto"/>
        <w:ind w:firstLine="709"/>
        <w:jc w:val="both"/>
        <w:rPr>
          <w:sz w:val="28"/>
        </w:rPr>
      </w:pPr>
      <w:r w:rsidRPr="002C6B2D">
        <w:rPr>
          <w:sz w:val="28"/>
        </w:rPr>
        <w:t>В частности, согласно пункту 22 ПБУ 4/99 "Бухгалтерская отчетность организации" доходы и расходы в Отчете должны показываться с подразделением на: обычные и чрезвычайные. Однако в образце формы N 2, рекомендованном в приказе Минфина России от 22.07.2003 N 67н "О формах бухгалтерской отчетности", нет отдельных строк для отражения чрезвычайных доходов и расходов.</w:t>
      </w:r>
    </w:p>
    <w:p w:rsidR="00F440B2" w:rsidRPr="002C6B2D" w:rsidRDefault="00F440B2" w:rsidP="00C10D3E">
      <w:pPr>
        <w:spacing w:line="360" w:lineRule="auto"/>
        <w:ind w:firstLine="709"/>
        <w:jc w:val="both"/>
        <w:rPr>
          <w:sz w:val="28"/>
        </w:rPr>
      </w:pPr>
      <w:r w:rsidRPr="002C6B2D">
        <w:rPr>
          <w:sz w:val="28"/>
        </w:rPr>
        <w:t>Вспомним, что чрезвычайные расходы - это расходы, возникающие из-за стихийных бедствий, пожаров, аварий, национализации имущества и т.п. Чрезвычайные доходы - это доходы, возникающие вследствие чрезвычайных ситуаций: страховое возмещение, стоимость материальных ценностей, остающихся от списания непригодных к восстановлению и дальнейшему использованию активов, и т.п. Чрезвычайные доходы и расходы учитываются на соответствующих субсчетах счета 99 "Прибыли и убытки".</w:t>
      </w:r>
    </w:p>
    <w:p w:rsidR="00F440B2" w:rsidRPr="002C6B2D" w:rsidRDefault="00F440B2" w:rsidP="00C10D3E">
      <w:pPr>
        <w:spacing w:line="360" w:lineRule="auto"/>
        <w:ind w:firstLine="709"/>
        <w:jc w:val="both"/>
        <w:rPr>
          <w:sz w:val="28"/>
        </w:rPr>
      </w:pPr>
      <w:r w:rsidRPr="002C6B2D">
        <w:rPr>
          <w:sz w:val="28"/>
        </w:rPr>
        <w:t>Если у организации в отчетном периоде возникли чрезвычайные доходы и расходы, в форме N 2 они должны быть отражены в отдельной строке. Расположить эти строки следует в разделе "Прочие доходы и расходы", потому что согласно ПБУ 9/99 и ПБУ 10/99 чрезвычайные доходы/расходы относятся к прочим поступлениям. Показатели этих строк должны участвовать в формировании финансового результата деятельности организации за отчетный период.</w:t>
      </w:r>
    </w:p>
    <w:p w:rsidR="00F440B2" w:rsidRPr="002C6B2D" w:rsidRDefault="00F440B2" w:rsidP="00C10D3E">
      <w:pPr>
        <w:spacing w:line="360" w:lineRule="auto"/>
        <w:ind w:firstLine="709"/>
        <w:jc w:val="both"/>
        <w:rPr>
          <w:sz w:val="28"/>
        </w:rPr>
      </w:pPr>
      <w:r w:rsidRPr="002C6B2D">
        <w:rPr>
          <w:sz w:val="28"/>
        </w:rPr>
        <w:t xml:space="preserve">Если организация занимается несколькими видами деятельности, в форме </w:t>
      </w:r>
      <w:r>
        <w:rPr>
          <w:sz w:val="28"/>
        </w:rPr>
        <w:t>№</w:t>
      </w:r>
      <w:r w:rsidRPr="002C6B2D">
        <w:rPr>
          <w:sz w:val="28"/>
        </w:rPr>
        <w:t xml:space="preserve"> 2 можно показать доходы и расходы по каждому из них или привести необходимые разъяснения в пояснительной записке.</w:t>
      </w:r>
    </w:p>
    <w:p w:rsidR="00F440B2" w:rsidRPr="002C6B2D" w:rsidRDefault="00F440B2" w:rsidP="00C10D3E">
      <w:pPr>
        <w:spacing w:line="360" w:lineRule="auto"/>
        <w:ind w:firstLine="709"/>
        <w:jc w:val="both"/>
        <w:rPr>
          <w:sz w:val="28"/>
        </w:rPr>
      </w:pPr>
      <w:r w:rsidRPr="002C6B2D">
        <w:rPr>
          <w:sz w:val="28"/>
        </w:rPr>
        <w:t xml:space="preserve">Те доходы и расходы, которые организация считает существенными (и по количественному, и по качественному признаку), тоже должны отражаться отдельно. Соответствующие статьи отчета в этом случае расшифровываются дополнительно введенными строками "в том числе" или "из них". Некоторые виды доходов и расходов можно расшифровать в специальном разделе формы </w:t>
      </w:r>
      <w:r>
        <w:rPr>
          <w:sz w:val="28"/>
        </w:rPr>
        <w:t>№</w:t>
      </w:r>
      <w:r w:rsidRPr="002C6B2D">
        <w:rPr>
          <w:sz w:val="28"/>
        </w:rPr>
        <w:t xml:space="preserve"> 2 "Расшифровка отдельных прибылей и убытков". Организация вправе выбрать, что больше отвечает ее потребностям: заполнение этого раздела или введение дополнительных строк в основную таблицу.</w:t>
      </w:r>
    </w:p>
    <w:p w:rsidR="00F440B2" w:rsidRPr="002C6B2D" w:rsidRDefault="00F440B2" w:rsidP="00C10D3E">
      <w:pPr>
        <w:spacing w:line="360" w:lineRule="auto"/>
        <w:ind w:firstLine="709"/>
        <w:jc w:val="both"/>
        <w:rPr>
          <w:sz w:val="28"/>
        </w:rPr>
      </w:pPr>
      <w:r w:rsidRPr="002C6B2D">
        <w:rPr>
          <w:sz w:val="28"/>
        </w:rPr>
        <w:t xml:space="preserve">Однако если у организации нет каких-либо видов доходов, расходов, хозяйственных операций, строки для которых предусмотрены в рекомендованном Минфином России образце формы </w:t>
      </w:r>
      <w:r>
        <w:rPr>
          <w:sz w:val="28"/>
        </w:rPr>
        <w:t>№</w:t>
      </w:r>
      <w:r w:rsidRPr="002C6B2D">
        <w:rPr>
          <w:sz w:val="28"/>
        </w:rPr>
        <w:t xml:space="preserve"> 2, эти строки в отчет включать не следует (п. 5 приказа Минфина N 67н). Это учтено при автоматическом формировании регламентной отчетности в программе 1С. Печатная форма отчета о прибылях и убытках выходит в сокращенном варианте только по заполненным строкам.</w:t>
      </w:r>
    </w:p>
    <w:p w:rsidR="00F440B2" w:rsidRPr="009A02AC" w:rsidRDefault="00F440B2" w:rsidP="00C10D3E">
      <w:pPr>
        <w:spacing w:line="360" w:lineRule="auto"/>
        <w:jc w:val="both"/>
        <w:rPr>
          <w:sz w:val="28"/>
        </w:rPr>
      </w:pPr>
      <w:r w:rsidRPr="009A02AC">
        <w:rPr>
          <w:sz w:val="28"/>
        </w:rPr>
        <w:t>В бухгалтерской отчетности можно привести данные более чем за два года, если организация считает это целесообразным и соответствующее положение есть в приказе по учетной политике. В этом случае в отчет, который формирует организация, добавляются дополнительные графы.</w:t>
      </w:r>
    </w:p>
    <w:p w:rsidR="00F440B2" w:rsidRPr="009A02AC" w:rsidRDefault="00F440B2" w:rsidP="00C10D3E">
      <w:pPr>
        <w:spacing w:line="360" w:lineRule="auto"/>
        <w:jc w:val="both"/>
        <w:rPr>
          <w:sz w:val="28"/>
          <w:szCs w:val="28"/>
        </w:rPr>
      </w:pPr>
      <w:r w:rsidRPr="009A02AC">
        <w:rPr>
          <w:sz w:val="28"/>
          <w:szCs w:val="28"/>
        </w:rPr>
        <w:t>Если данные за предыдущие годы несопоставимы с данными за отчетный год вследствие изменений в нормативных актах или в учетной политике, то показатели предыдущих лет должны быть скорректированы. В регистры бухгалтерского учета при этом изменения не вносятся.</w:t>
      </w:r>
    </w:p>
    <w:p w:rsidR="00F440B2" w:rsidRPr="009A02AC" w:rsidRDefault="00F440B2" w:rsidP="00C10D3E">
      <w:pPr>
        <w:spacing w:line="360" w:lineRule="auto"/>
        <w:jc w:val="both"/>
        <w:rPr>
          <w:rFonts w:ascii="Verdana" w:hAnsi="Verdana"/>
          <w:sz w:val="28"/>
          <w:szCs w:val="17"/>
        </w:rPr>
      </w:pPr>
      <w:r w:rsidRPr="009A02AC">
        <w:rPr>
          <w:sz w:val="28"/>
        </w:rPr>
        <w:t>Отчет об изменениях капитала (ф. № 3) -- отражает информацию о наличии и движении собственного капитала организации в отчет-ном году. Показатели отчета сгруппированы по четырем разделам:</w:t>
      </w:r>
    </w:p>
    <w:p w:rsidR="00F440B2" w:rsidRPr="009A02AC" w:rsidRDefault="00F440B2" w:rsidP="00C10D3E">
      <w:pPr>
        <w:spacing w:line="360" w:lineRule="auto"/>
        <w:jc w:val="both"/>
        <w:rPr>
          <w:sz w:val="28"/>
        </w:rPr>
      </w:pPr>
      <w:r w:rsidRPr="009A02AC">
        <w:rPr>
          <w:sz w:val="28"/>
        </w:rPr>
        <w:t>«Капитал» (уставный (складочный) капитал; добавочный и резервный капиталы, це</w:t>
      </w:r>
      <w:r>
        <w:rPr>
          <w:sz w:val="28"/>
        </w:rPr>
        <w:t>левые финансирования и поступле</w:t>
      </w:r>
      <w:r w:rsidRPr="009A02AC">
        <w:rPr>
          <w:sz w:val="28"/>
        </w:rPr>
        <w:t>ния, нераспределенная прибыль (непокрытый убыток);</w:t>
      </w:r>
    </w:p>
    <w:p w:rsidR="00F440B2" w:rsidRPr="009A02AC" w:rsidRDefault="00F440B2" w:rsidP="00C10D3E">
      <w:pPr>
        <w:spacing w:line="360" w:lineRule="auto"/>
        <w:jc w:val="both"/>
        <w:rPr>
          <w:sz w:val="28"/>
        </w:rPr>
      </w:pPr>
      <w:r w:rsidRPr="009A02AC">
        <w:rPr>
          <w:sz w:val="28"/>
        </w:rPr>
        <w:t>«Резервы предстоящих расходов» (всего и в том числе по видам резервов);</w:t>
      </w:r>
    </w:p>
    <w:p w:rsidR="00F440B2" w:rsidRPr="009A02AC" w:rsidRDefault="00F440B2" w:rsidP="00C10D3E">
      <w:pPr>
        <w:spacing w:line="360" w:lineRule="auto"/>
        <w:jc w:val="both"/>
        <w:rPr>
          <w:sz w:val="28"/>
        </w:rPr>
      </w:pPr>
      <w:r w:rsidRPr="009A02AC">
        <w:rPr>
          <w:sz w:val="28"/>
        </w:rPr>
        <w:t>«Оценочные резервы» (всего и в том числе по видам оценочных резервов);</w:t>
      </w:r>
    </w:p>
    <w:p w:rsidR="00F440B2" w:rsidRPr="009A02AC" w:rsidRDefault="00F440B2" w:rsidP="00C10D3E">
      <w:pPr>
        <w:spacing w:line="360" w:lineRule="auto"/>
        <w:jc w:val="both"/>
        <w:rPr>
          <w:sz w:val="28"/>
        </w:rPr>
      </w:pPr>
      <w:r w:rsidRPr="009A02AC">
        <w:rPr>
          <w:sz w:val="28"/>
        </w:rPr>
        <w:t>«Изменение капитала» (вели</w:t>
      </w:r>
      <w:r>
        <w:rPr>
          <w:sz w:val="28"/>
        </w:rPr>
        <w:t>чина капитала на начало отчетно</w:t>
      </w:r>
      <w:r w:rsidRPr="009A02AC">
        <w:rPr>
          <w:sz w:val="28"/>
        </w:rPr>
        <w:t>го периода, увеличение капитала всего и в том числе за счет отдельных факторов, уменьш</w:t>
      </w:r>
      <w:r>
        <w:rPr>
          <w:sz w:val="28"/>
        </w:rPr>
        <w:t>ение капитала всего и в том чис</w:t>
      </w:r>
      <w:r w:rsidRPr="009A02AC">
        <w:rPr>
          <w:sz w:val="28"/>
        </w:rPr>
        <w:t>ле за счет отдельных факторов, величина капитала на конец отчетного периода).</w:t>
      </w:r>
    </w:p>
    <w:p w:rsidR="00F440B2" w:rsidRPr="009A02AC" w:rsidRDefault="00F440B2" w:rsidP="00C10D3E">
      <w:pPr>
        <w:spacing w:line="360" w:lineRule="auto"/>
        <w:jc w:val="both"/>
        <w:rPr>
          <w:sz w:val="28"/>
        </w:rPr>
      </w:pPr>
      <w:r w:rsidRPr="009A02AC">
        <w:rPr>
          <w:sz w:val="28"/>
        </w:rPr>
        <w:t>Справочно</w:t>
      </w:r>
      <w:r>
        <w:rPr>
          <w:sz w:val="28"/>
        </w:rPr>
        <w:t>:</w:t>
      </w:r>
      <w:r w:rsidRPr="009A02AC">
        <w:rPr>
          <w:sz w:val="28"/>
        </w:rPr>
        <w:t xml:space="preserve"> приводятся данные о чистых активах организаций (кроме некоммерческих) и полученных суммах финансирования.</w:t>
      </w:r>
    </w:p>
    <w:p w:rsidR="00F440B2" w:rsidRPr="009A02AC" w:rsidRDefault="00F440B2" w:rsidP="00C10D3E">
      <w:pPr>
        <w:spacing w:line="360" w:lineRule="auto"/>
        <w:jc w:val="both"/>
        <w:rPr>
          <w:iCs/>
          <w:sz w:val="28"/>
          <w:szCs w:val="28"/>
        </w:rPr>
      </w:pPr>
    </w:p>
    <w:p w:rsidR="00F440B2" w:rsidRPr="002C6B2D" w:rsidRDefault="00F440B2" w:rsidP="00C10D3E">
      <w:pPr>
        <w:spacing w:line="360" w:lineRule="auto"/>
        <w:ind w:firstLine="720"/>
        <w:jc w:val="both"/>
        <w:rPr>
          <w:iCs/>
          <w:sz w:val="28"/>
          <w:szCs w:val="28"/>
        </w:rPr>
      </w:pPr>
      <w:r>
        <w:rPr>
          <w:iCs/>
          <w:sz w:val="28"/>
          <w:szCs w:val="28"/>
        </w:rPr>
        <w:t xml:space="preserve">Форма №4 «Отчет </w:t>
      </w:r>
      <w:r w:rsidRPr="002C6B2D">
        <w:rPr>
          <w:iCs/>
          <w:sz w:val="28"/>
          <w:szCs w:val="28"/>
        </w:rPr>
        <w:t>о движении денежных средств</w:t>
      </w:r>
      <w:r>
        <w:rPr>
          <w:iCs/>
          <w:sz w:val="28"/>
          <w:szCs w:val="28"/>
        </w:rPr>
        <w:t>»</w:t>
      </w:r>
    </w:p>
    <w:p w:rsidR="00F440B2" w:rsidRPr="002C6B2D" w:rsidRDefault="00F440B2" w:rsidP="00C10D3E">
      <w:pPr>
        <w:spacing w:line="360" w:lineRule="auto"/>
        <w:jc w:val="both"/>
        <w:rPr>
          <w:sz w:val="28"/>
          <w:szCs w:val="28"/>
        </w:rPr>
      </w:pPr>
      <w:r w:rsidRPr="002C6B2D">
        <w:rPr>
          <w:sz w:val="28"/>
          <w:szCs w:val="28"/>
        </w:rPr>
        <w:t>Представляется в валюте Российской Федерации. В случае наличия (движения) денежных средств в иностранной валюте сначала составляется расчет в иностранной валюте по каждому ее виду. После этого данные каждого расчета, составленного в иностранной валюте, пересчитываются по курсу Центрального банка Российской Федерации на да</w:t>
      </w:r>
      <w:r>
        <w:rPr>
          <w:sz w:val="28"/>
          <w:szCs w:val="28"/>
        </w:rPr>
        <w:t>ту составления бухгалтерской от</w:t>
      </w:r>
      <w:r w:rsidRPr="002C6B2D">
        <w:rPr>
          <w:sz w:val="28"/>
          <w:szCs w:val="28"/>
        </w:rPr>
        <w:t>четности.</w:t>
      </w:r>
    </w:p>
    <w:p w:rsidR="00F440B2" w:rsidRPr="002C6B2D" w:rsidRDefault="00F440B2" w:rsidP="00C10D3E">
      <w:pPr>
        <w:spacing w:line="360" w:lineRule="auto"/>
        <w:jc w:val="both"/>
        <w:rPr>
          <w:sz w:val="28"/>
          <w:szCs w:val="28"/>
        </w:rPr>
      </w:pPr>
      <w:r w:rsidRPr="002C6B2D">
        <w:rPr>
          <w:sz w:val="28"/>
          <w:szCs w:val="28"/>
        </w:rPr>
        <w:t>В разделах 2 «Поступило денежных средств» и 3 «Направлено денежных средств» отражаются суммы денежных средств, фактически поступивших в кассу или на счета учета денежных средств за период</w:t>
      </w:r>
      <w:r>
        <w:rPr>
          <w:sz w:val="28"/>
          <w:szCs w:val="28"/>
        </w:rPr>
        <w:t xml:space="preserve"> с начала года, и фактически вы</w:t>
      </w:r>
      <w:r w:rsidRPr="002C6B2D">
        <w:rPr>
          <w:sz w:val="28"/>
          <w:szCs w:val="28"/>
        </w:rPr>
        <w:t>данных из кассы или перечисленных с расчетного и иных счетов предприятия.</w:t>
      </w:r>
    </w:p>
    <w:p w:rsidR="00F440B2" w:rsidRPr="002C6B2D" w:rsidRDefault="00F440B2" w:rsidP="00C10D3E">
      <w:pPr>
        <w:spacing w:line="360" w:lineRule="auto"/>
        <w:jc w:val="both"/>
        <w:rPr>
          <w:sz w:val="28"/>
          <w:szCs w:val="28"/>
        </w:rPr>
      </w:pPr>
      <w:r w:rsidRPr="002C6B2D">
        <w:rPr>
          <w:sz w:val="28"/>
          <w:szCs w:val="28"/>
        </w:rPr>
        <w:t>Движение денежных средств составляется в р</w:t>
      </w:r>
      <w:r>
        <w:rPr>
          <w:sz w:val="28"/>
          <w:szCs w:val="28"/>
        </w:rPr>
        <w:t>азрезе текущей деятельности, ин</w:t>
      </w:r>
      <w:r w:rsidRPr="002C6B2D">
        <w:rPr>
          <w:sz w:val="28"/>
          <w:szCs w:val="28"/>
        </w:rPr>
        <w:t>вестиционной деятельности и финансовой деятельности предприятия.</w:t>
      </w:r>
    </w:p>
    <w:p w:rsidR="00F440B2" w:rsidRPr="002C6B2D" w:rsidRDefault="00F440B2" w:rsidP="00C10D3E">
      <w:pPr>
        <w:spacing w:line="360" w:lineRule="auto"/>
        <w:jc w:val="both"/>
        <w:rPr>
          <w:sz w:val="28"/>
          <w:szCs w:val="28"/>
        </w:rPr>
      </w:pPr>
      <w:r w:rsidRPr="002C6B2D">
        <w:rPr>
          <w:sz w:val="28"/>
          <w:szCs w:val="28"/>
        </w:rPr>
        <w:t>При этом для целей составления отчета о</w:t>
      </w:r>
      <w:r>
        <w:rPr>
          <w:sz w:val="28"/>
          <w:szCs w:val="28"/>
        </w:rPr>
        <w:t xml:space="preserve"> движении денежных средств пони</w:t>
      </w:r>
      <w:r w:rsidRPr="002C6B2D">
        <w:rPr>
          <w:sz w:val="28"/>
          <w:szCs w:val="28"/>
        </w:rPr>
        <w:t>мается:</w:t>
      </w:r>
      <w:r>
        <w:rPr>
          <w:sz w:val="28"/>
          <w:szCs w:val="28"/>
        </w:rPr>
        <w:t xml:space="preserve"> </w:t>
      </w:r>
      <w:r w:rsidRPr="002C6B2D">
        <w:rPr>
          <w:sz w:val="28"/>
          <w:szCs w:val="28"/>
        </w:rPr>
        <w:t>по текущей деятельностью - деятельность пр</w:t>
      </w:r>
      <w:r>
        <w:rPr>
          <w:sz w:val="28"/>
          <w:szCs w:val="28"/>
        </w:rPr>
        <w:t>едприятия, преследующая извлече</w:t>
      </w:r>
      <w:r w:rsidRPr="002C6B2D">
        <w:rPr>
          <w:sz w:val="28"/>
          <w:szCs w:val="28"/>
        </w:rPr>
        <w:t xml:space="preserve">ние прибыли в качестве основной цели, либо не </w:t>
      </w:r>
      <w:r>
        <w:rPr>
          <w:sz w:val="28"/>
          <w:szCs w:val="28"/>
        </w:rPr>
        <w:t>имеющая извлечение прибыли в ка</w:t>
      </w:r>
      <w:r w:rsidRPr="002C6B2D">
        <w:rPr>
          <w:sz w:val="28"/>
          <w:szCs w:val="28"/>
        </w:rPr>
        <w:t>честве такой цели в соответствии с предметом и целями деятельности, т.е. производством промышленной продукции, выполнением стр</w:t>
      </w:r>
      <w:r>
        <w:rPr>
          <w:sz w:val="28"/>
          <w:szCs w:val="28"/>
        </w:rPr>
        <w:t>оительных работ, сельским хозяй</w:t>
      </w:r>
      <w:r w:rsidRPr="002C6B2D">
        <w:rPr>
          <w:sz w:val="28"/>
          <w:szCs w:val="28"/>
        </w:rPr>
        <w:t>ством, торговлей, общественным питанием, заготов</w:t>
      </w:r>
      <w:r>
        <w:rPr>
          <w:sz w:val="28"/>
          <w:szCs w:val="28"/>
        </w:rPr>
        <w:t>кой сельскохозяйственной продук</w:t>
      </w:r>
      <w:r w:rsidRPr="002C6B2D">
        <w:rPr>
          <w:sz w:val="28"/>
          <w:szCs w:val="28"/>
        </w:rPr>
        <w:t>ции, сдачей имущества в аренду и другими аналогичными видами деятельности;</w:t>
      </w:r>
      <w:r>
        <w:rPr>
          <w:sz w:val="28"/>
          <w:szCs w:val="28"/>
        </w:rPr>
        <w:t xml:space="preserve"> </w:t>
      </w:r>
      <w:r w:rsidRPr="002C6B2D">
        <w:rPr>
          <w:sz w:val="28"/>
          <w:szCs w:val="28"/>
        </w:rPr>
        <w:t>под инвестиционной деятельностью - деятельность предприятия, связанная с капитальными вложениями организации в связ</w:t>
      </w:r>
      <w:r>
        <w:rPr>
          <w:sz w:val="28"/>
          <w:szCs w:val="28"/>
        </w:rPr>
        <w:t>и с приобретением земельных уча</w:t>
      </w:r>
      <w:r w:rsidRPr="002C6B2D">
        <w:rPr>
          <w:sz w:val="28"/>
          <w:szCs w:val="28"/>
        </w:rPr>
        <w:t>стков, зданий и иной недвижимости, оборудования, нематериаль</w:t>
      </w:r>
      <w:r>
        <w:rPr>
          <w:sz w:val="28"/>
          <w:szCs w:val="28"/>
        </w:rPr>
        <w:t>ных активов и дру</w:t>
      </w:r>
      <w:r w:rsidRPr="002C6B2D">
        <w:rPr>
          <w:sz w:val="28"/>
          <w:szCs w:val="28"/>
        </w:rPr>
        <w:t>гих внеоборотных активов, а также их продажей; с осуществлением долгосрочных финансовых вложений в другие организации, выпуском облигаций и других ценных бумаг долгосрочного характера и т.п.;</w:t>
      </w:r>
      <w:r>
        <w:rPr>
          <w:sz w:val="28"/>
          <w:szCs w:val="28"/>
        </w:rPr>
        <w:t xml:space="preserve"> </w:t>
      </w:r>
      <w:r w:rsidRPr="002C6B2D">
        <w:rPr>
          <w:sz w:val="28"/>
          <w:szCs w:val="28"/>
        </w:rPr>
        <w:t>под финансовой деятельность - деятельность предприятия, связанная с осуществлением краткосрочных финансовых вложений, выпуском облигаций и иных ценных бумаг краткосрочного характера, выбытием ранее приобретенных на срок до 12 месяцев акций, облигаций и т.п.</w:t>
      </w:r>
    </w:p>
    <w:p w:rsidR="00F440B2" w:rsidRDefault="00F440B2" w:rsidP="00C10D3E">
      <w:pPr>
        <w:spacing w:line="360" w:lineRule="auto"/>
        <w:jc w:val="both"/>
        <w:rPr>
          <w:iCs/>
          <w:sz w:val="28"/>
          <w:szCs w:val="28"/>
        </w:rPr>
      </w:pPr>
      <w:r>
        <w:rPr>
          <w:iCs/>
          <w:sz w:val="28"/>
          <w:szCs w:val="28"/>
        </w:rPr>
        <w:t>Форма №5</w:t>
      </w:r>
      <w:r w:rsidRPr="002C6B2D">
        <w:rPr>
          <w:iCs/>
          <w:sz w:val="28"/>
          <w:szCs w:val="28"/>
        </w:rPr>
        <w:t xml:space="preserve"> </w:t>
      </w:r>
      <w:r>
        <w:rPr>
          <w:iCs/>
          <w:sz w:val="28"/>
          <w:szCs w:val="28"/>
        </w:rPr>
        <w:t>«</w:t>
      </w:r>
      <w:r w:rsidRPr="002C6B2D">
        <w:rPr>
          <w:iCs/>
          <w:sz w:val="28"/>
          <w:szCs w:val="28"/>
        </w:rPr>
        <w:t>Приложение к бухгалтерскому балансу</w:t>
      </w:r>
      <w:r>
        <w:rPr>
          <w:iCs/>
          <w:sz w:val="28"/>
          <w:szCs w:val="28"/>
        </w:rPr>
        <w:t>»</w:t>
      </w:r>
    </w:p>
    <w:p w:rsidR="00F440B2" w:rsidRPr="002C6B2D" w:rsidRDefault="00F440B2" w:rsidP="00C10D3E">
      <w:pPr>
        <w:spacing w:line="360" w:lineRule="auto"/>
        <w:jc w:val="both"/>
        <w:rPr>
          <w:sz w:val="28"/>
          <w:szCs w:val="28"/>
        </w:rPr>
      </w:pPr>
      <w:r w:rsidRPr="002C6B2D">
        <w:rPr>
          <w:sz w:val="28"/>
          <w:szCs w:val="28"/>
        </w:rPr>
        <w:t xml:space="preserve"> В разделе «Движение заемных средств» предприятие показывает наличие и движение средств, взятых взаймы как в виде кре</w:t>
      </w:r>
      <w:r>
        <w:rPr>
          <w:sz w:val="28"/>
          <w:szCs w:val="28"/>
        </w:rPr>
        <w:t>дитов банков, так и у других ор</w:t>
      </w:r>
      <w:r w:rsidRPr="002C6B2D">
        <w:rPr>
          <w:sz w:val="28"/>
          <w:szCs w:val="28"/>
        </w:rPr>
        <w:t>ганизаций. По строкам «в том числе не погашенные в срок» отражаются заемные средства, просроченные и отсроченные к погашению.</w:t>
      </w:r>
    </w:p>
    <w:p w:rsidR="00F440B2" w:rsidRPr="002C6B2D" w:rsidRDefault="00F440B2" w:rsidP="00C10D3E">
      <w:pPr>
        <w:spacing w:line="360" w:lineRule="auto"/>
        <w:jc w:val="both"/>
        <w:rPr>
          <w:sz w:val="28"/>
          <w:szCs w:val="28"/>
        </w:rPr>
      </w:pPr>
      <w:r w:rsidRPr="002C6B2D">
        <w:rPr>
          <w:sz w:val="28"/>
          <w:szCs w:val="28"/>
        </w:rPr>
        <w:t>В разделе «Дебиторская и кредиторская задолженность» отражается состояние и движение дебиторской и кредиторской задолженности, учитываемой на счетах учета расчетов, включая обязательства, обеспеченные векселями, и авансы. При этом к краткосрочной относится задолженность с</w:t>
      </w:r>
      <w:r>
        <w:rPr>
          <w:sz w:val="28"/>
          <w:szCs w:val="28"/>
        </w:rPr>
        <w:t>о сроком погашения до одного го</w:t>
      </w:r>
      <w:r w:rsidRPr="002C6B2D">
        <w:rPr>
          <w:sz w:val="28"/>
          <w:szCs w:val="28"/>
        </w:rPr>
        <w:t>да включительно, а к долгосрочной - более одного года.</w:t>
      </w:r>
    </w:p>
    <w:p w:rsidR="00F440B2" w:rsidRPr="002C6B2D" w:rsidRDefault="00F440B2" w:rsidP="00C10D3E">
      <w:pPr>
        <w:spacing w:line="360" w:lineRule="auto"/>
        <w:jc w:val="both"/>
        <w:rPr>
          <w:sz w:val="28"/>
          <w:szCs w:val="28"/>
        </w:rPr>
      </w:pPr>
      <w:r w:rsidRPr="002C6B2D">
        <w:rPr>
          <w:sz w:val="28"/>
          <w:szCs w:val="28"/>
        </w:rPr>
        <w:t>В разделе «Амортизируемое имущество» расш</w:t>
      </w:r>
      <w:r>
        <w:rPr>
          <w:sz w:val="28"/>
          <w:szCs w:val="28"/>
        </w:rPr>
        <w:t>ифровывается состав нематериаль</w:t>
      </w:r>
      <w:r w:rsidRPr="002C6B2D">
        <w:rPr>
          <w:sz w:val="28"/>
          <w:szCs w:val="28"/>
        </w:rPr>
        <w:t>ных активов, основных средств и малоценных и быстроизнашивающихся предметов, принадлежащих предприятию. Данные приводятся по первоначальной стоимости.</w:t>
      </w:r>
    </w:p>
    <w:p w:rsidR="00F440B2" w:rsidRPr="002C6B2D" w:rsidRDefault="00F440B2" w:rsidP="00C10D3E">
      <w:pPr>
        <w:spacing w:line="360" w:lineRule="auto"/>
        <w:jc w:val="both"/>
        <w:rPr>
          <w:sz w:val="28"/>
          <w:szCs w:val="28"/>
        </w:rPr>
      </w:pPr>
      <w:r w:rsidRPr="002C6B2D">
        <w:rPr>
          <w:sz w:val="28"/>
          <w:szCs w:val="28"/>
        </w:rPr>
        <w:t>В подразделе «Нематериальные активы»:</w:t>
      </w:r>
    </w:p>
    <w:p w:rsidR="00F440B2" w:rsidRPr="002C6B2D" w:rsidRDefault="00F440B2" w:rsidP="00C10D3E">
      <w:pPr>
        <w:spacing w:line="360" w:lineRule="auto"/>
        <w:jc w:val="both"/>
        <w:rPr>
          <w:sz w:val="28"/>
          <w:szCs w:val="28"/>
        </w:rPr>
      </w:pPr>
      <w:r w:rsidRPr="002C6B2D">
        <w:rPr>
          <w:sz w:val="28"/>
          <w:szCs w:val="28"/>
        </w:rPr>
        <w:t>· по статье «Права на объекты интеллект</w:t>
      </w:r>
      <w:r>
        <w:rPr>
          <w:sz w:val="28"/>
          <w:szCs w:val="28"/>
        </w:rPr>
        <w:t>уальной (промышленной) собствен</w:t>
      </w:r>
      <w:r w:rsidRPr="002C6B2D">
        <w:rPr>
          <w:sz w:val="28"/>
          <w:szCs w:val="28"/>
        </w:rPr>
        <w:t>ности» показывается стоимость прав, возникающих из авторских и иных договоров;</w:t>
      </w:r>
    </w:p>
    <w:p w:rsidR="00F440B2" w:rsidRPr="002C6B2D" w:rsidRDefault="00F440B2" w:rsidP="00C10D3E">
      <w:pPr>
        <w:spacing w:line="360" w:lineRule="auto"/>
        <w:jc w:val="both"/>
        <w:rPr>
          <w:sz w:val="28"/>
          <w:szCs w:val="28"/>
        </w:rPr>
      </w:pPr>
      <w:r w:rsidRPr="002C6B2D">
        <w:rPr>
          <w:sz w:val="28"/>
          <w:szCs w:val="28"/>
        </w:rPr>
        <w:t>по статье «Права на пользование обособл</w:t>
      </w:r>
      <w:r>
        <w:rPr>
          <w:sz w:val="28"/>
          <w:szCs w:val="28"/>
        </w:rPr>
        <w:t>енными природными объектами» по</w:t>
      </w:r>
      <w:r w:rsidRPr="002C6B2D">
        <w:rPr>
          <w:sz w:val="28"/>
          <w:szCs w:val="28"/>
        </w:rPr>
        <w:t>казывается стоимость прав на использование земельных участков, при</w:t>
      </w:r>
      <w:r>
        <w:rPr>
          <w:sz w:val="28"/>
          <w:szCs w:val="28"/>
        </w:rPr>
        <w:t>родных ре</w:t>
      </w:r>
      <w:r w:rsidRPr="002C6B2D">
        <w:rPr>
          <w:sz w:val="28"/>
          <w:szCs w:val="28"/>
        </w:rPr>
        <w:t>сурсов (воды, недр и др.);</w:t>
      </w:r>
    </w:p>
    <w:p w:rsidR="00F440B2" w:rsidRPr="002C6B2D" w:rsidRDefault="00F440B2" w:rsidP="00C10D3E">
      <w:pPr>
        <w:spacing w:line="360" w:lineRule="auto"/>
        <w:jc w:val="both"/>
        <w:rPr>
          <w:sz w:val="28"/>
          <w:szCs w:val="28"/>
        </w:rPr>
      </w:pPr>
      <w:r w:rsidRPr="002C6B2D">
        <w:rPr>
          <w:sz w:val="28"/>
          <w:szCs w:val="28"/>
        </w:rPr>
        <w:t>по статье «Организационные расходы» показывается сумма расходов, связанных с образованием юридического лица, признанная в соответствии с учредительными документами вкладом участников (учредителей) в уставный (складочный) капитал.</w:t>
      </w:r>
    </w:p>
    <w:p w:rsidR="00F440B2" w:rsidRPr="002C6B2D" w:rsidRDefault="00F440B2" w:rsidP="00C10D3E">
      <w:pPr>
        <w:spacing w:line="360" w:lineRule="auto"/>
        <w:jc w:val="both"/>
        <w:rPr>
          <w:sz w:val="28"/>
          <w:szCs w:val="28"/>
        </w:rPr>
      </w:pPr>
      <w:r w:rsidRPr="002C6B2D">
        <w:rPr>
          <w:sz w:val="28"/>
          <w:szCs w:val="28"/>
        </w:rPr>
        <w:t>по статье «Деловая репутация организации</w:t>
      </w:r>
      <w:r>
        <w:rPr>
          <w:sz w:val="28"/>
          <w:szCs w:val="28"/>
        </w:rPr>
        <w:t>» показывается превышение покуп</w:t>
      </w:r>
      <w:r w:rsidRPr="002C6B2D">
        <w:rPr>
          <w:sz w:val="28"/>
          <w:szCs w:val="28"/>
        </w:rPr>
        <w:t>ной цены приватизированного имущества над</w:t>
      </w:r>
      <w:r>
        <w:rPr>
          <w:sz w:val="28"/>
          <w:szCs w:val="28"/>
        </w:rPr>
        <w:t xml:space="preserve"> его оценочной (начальной) стои</w:t>
      </w:r>
      <w:r w:rsidRPr="002C6B2D">
        <w:rPr>
          <w:sz w:val="28"/>
          <w:szCs w:val="28"/>
        </w:rPr>
        <w:t xml:space="preserve">мостью, отраженное в бухгалтерском учете по дебету счета </w:t>
      </w:r>
    </w:p>
    <w:p w:rsidR="00F440B2" w:rsidRPr="002C6B2D" w:rsidRDefault="00F440B2" w:rsidP="00C10D3E">
      <w:pPr>
        <w:spacing w:line="360" w:lineRule="auto"/>
        <w:jc w:val="both"/>
        <w:rPr>
          <w:sz w:val="28"/>
          <w:szCs w:val="28"/>
        </w:rPr>
      </w:pPr>
      <w:r w:rsidRPr="002C6B2D">
        <w:rPr>
          <w:sz w:val="28"/>
          <w:szCs w:val="28"/>
        </w:rPr>
        <w:t xml:space="preserve">В подразделе II «Основные средства» показываются наличие и движение основных средств предприятия в разрезе их видов согласно Общероссийскому классификатору основных фондов (принят и введен в действие с 1 января </w:t>
      </w:r>
      <w:smartTag w:uri="urn:schemas-microsoft-com:office:smarttags" w:element="metricconverter">
        <w:smartTagPr>
          <w:attr w:name="ProductID" w:val="1996 г"/>
        </w:smartTagPr>
        <w:r w:rsidRPr="002C6B2D">
          <w:rPr>
            <w:sz w:val="28"/>
            <w:szCs w:val="28"/>
          </w:rPr>
          <w:t>1996 г</w:t>
        </w:r>
      </w:smartTag>
      <w:r w:rsidRPr="002C6B2D">
        <w:rPr>
          <w:sz w:val="28"/>
          <w:szCs w:val="28"/>
        </w:rPr>
        <w:t xml:space="preserve">. постановлением Госстандарта России от 26 декабря </w:t>
      </w:r>
      <w:smartTag w:uri="urn:schemas-microsoft-com:office:smarttags" w:element="metricconverter">
        <w:smartTagPr>
          <w:attr w:name="ProductID" w:val="1994 г"/>
        </w:smartTagPr>
        <w:r w:rsidRPr="002C6B2D">
          <w:rPr>
            <w:sz w:val="28"/>
            <w:szCs w:val="28"/>
          </w:rPr>
          <w:t>1994 г</w:t>
        </w:r>
      </w:smartTag>
      <w:r w:rsidRPr="002C6B2D">
        <w:rPr>
          <w:sz w:val="28"/>
          <w:szCs w:val="28"/>
        </w:rPr>
        <w:t>. № 359).</w:t>
      </w:r>
    </w:p>
    <w:p w:rsidR="00F440B2" w:rsidRPr="002C6B2D" w:rsidRDefault="00F440B2" w:rsidP="00C10D3E">
      <w:pPr>
        <w:spacing w:line="360" w:lineRule="auto"/>
        <w:jc w:val="both"/>
        <w:rPr>
          <w:sz w:val="28"/>
          <w:szCs w:val="28"/>
        </w:rPr>
      </w:pPr>
      <w:r w:rsidRPr="002C6B2D">
        <w:rPr>
          <w:sz w:val="28"/>
          <w:szCs w:val="28"/>
        </w:rPr>
        <w:t>В подразделе III «Малоценные и быстро</w:t>
      </w:r>
      <w:r>
        <w:rPr>
          <w:sz w:val="28"/>
          <w:szCs w:val="28"/>
        </w:rPr>
        <w:t>изнашивающиеся предметы» показы</w:t>
      </w:r>
      <w:r w:rsidRPr="002C6B2D">
        <w:rPr>
          <w:sz w:val="28"/>
          <w:szCs w:val="28"/>
        </w:rPr>
        <w:t>ваются наличие и движение малоценных и быстроизнашивающихся предметов предприятия, числящихся у него на балансе. Данн</w:t>
      </w:r>
      <w:r>
        <w:rPr>
          <w:sz w:val="28"/>
          <w:szCs w:val="28"/>
        </w:rPr>
        <w:t>ые приводятся по фактической се</w:t>
      </w:r>
      <w:r w:rsidRPr="002C6B2D">
        <w:rPr>
          <w:sz w:val="28"/>
          <w:szCs w:val="28"/>
        </w:rPr>
        <w:t>бестоимости с подразделением данных о стои</w:t>
      </w:r>
      <w:r>
        <w:rPr>
          <w:sz w:val="28"/>
          <w:szCs w:val="28"/>
        </w:rPr>
        <w:t>мости малоценных и быстроизнаши</w:t>
      </w:r>
      <w:r w:rsidRPr="002C6B2D">
        <w:rPr>
          <w:sz w:val="28"/>
          <w:szCs w:val="28"/>
        </w:rPr>
        <w:t>вающихся предметов, находящихся на складе и в эксплуатации.</w:t>
      </w:r>
    </w:p>
    <w:p w:rsidR="00F440B2" w:rsidRPr="002C6B2D" w:rsidRDefault="00F440B2" w:rsidP="00C10D3E">
      <w:pPr>
        <w:spacing w:line="360" w:lineRule="auto"/>
        <w:jc w:val="both"/>
        <w:rPr>
          <w:sz w:val="28"/>
          <w:szCs w:val="28"/>
        </w:rPr>
      </w:pPr>
      <w:r w:rsidRPr="002C6B2D">
        <w:rPr>
          <w:sz w:val="28"/>
          <w:szCs w:val="28"/>
        </w:rPr>
        <w:t>В разделе «Движение средств финансирования и долгосрочных инвестиций и финансовых вложений» показываются наличие собственных и привлеченных средств у предприятия и их использование на цели капитальных и других долго-срочных финансовых вложений.</w:t>
      </w:r>
    </w:p>
    <w:p w:rsidR="00F440B2" w:rsidRPr="002C6B2D" w:rsidRDefault="00F440B2" w:rsidP="00C10D3E">
      <w:pPr>
        <w:spacing w:line="360" w:lineRule="auto"/>
        <w:jc w:val="both"/>
        <w:rPr>
          <w:sz w:val="28"/>
          <w:szCs w:val="28"/>
        </w:rPr>
      </w:pPr>
      <w:r w:rsidRPr="002C6B2D">
        <w:rPr>
          <w:sz w:val="28"/>
          <w:szCs w:val="28"/>
        </w:rPr>
        <w:t>В разделе «Затраты, произведенные организа</w:t>
      </w:r>
      <w:r>
        <w:rPr>
          <w:sz w:val="28"/>
          <w:szCs w:val="28"/>
        </w:rPr>
        <w:t>цией» приводятся данные о затра</w:t>
      </w:r>
      <w:r w:rsidRPr="002C6B2D">
        <w:rPr>
          <w:sz w:val="28"/>
          <w:szCs w:val="28"/>
        </w:rPr>
        <w:t xml:space="preserve">тах предприятия по их элементам, учтенные в соответствии с требованиями. </w:t>
      </w:r>
    </w:p>
    <w:p w:rsidR="00F440B2" w:rsidRPr="002C6B2D" w:rsidRDefault="00F440B2" w:rsidP="00C10D3E">
      <w:pPr>
        <w:spacing w:line="360" w:lineRule="auto"/>
        <w:jc w:val="both"/>
        <w:rPr>
          <w:sz w:val="28"/>
          <w:szCs w:val="28"/>
        </w:rPr>
      </w:pPr>
      <w:r w:rsidRPr="002C6B2D">
        <w:rPr>
          <w:sz w:val="28"/>
          <w:szCs w:val="28"/>
        </w:rPr>
        <w:t>В разделе «Расшифровка отдельных прибыл</w:t>
      </w:r>
      <w:r>
        <w:rPr>
          <w:sz w:val="28"/>
          <w:szCs w:val="28"/>
        </w:rPr>
        <w:t>ей и убытков» приводится расшиф</w:t>
      </w:r>
      <w:r w:rsidRPr="002C6B2D">
        <w:rPr>
          <w:sz w:val="28"/>
          <w:szCs w:val="28"/>
        </w:rPr>
        <w:t>ровка отдельных видов прибылей</w:t>
      </w:r>
      <w:r>
        <w:rPr>
          <w:sz w:val="28"/>
          <w:szCs w:val="28"/>
        </w:rPr>
        <w:t xml:space="preserve"> и убытков, полученных предприя</w:t>
      </w:r>
      <w:r w:rsidRPr="002C6B2D">
        <w:rPr>
          <w:sz w:val="28"/>
          <w:szCs w:val="28"/>
        </w:rPr>
        <w:t>тием в течение отчетного года и предыдущем отчетном году и включ</w:t>
      </w:r>
      <w:r>
        <w:rPr>
          <w:sz w:val="28"/>
          <w:szCs w:val="28"/>
        </w:rPr>
        <w:t>енных в соот</w:t>
      </w:r>
      <w:r w:rsidRPr="002C6B2D">
        <w:rPr>
          <w:sz w:val="28"/>
          <w:szCs w:val="28"/>
        </w:rPr>
        <w:t>ветствующие статьи отчета о финансовых результатах.</w:t>
      </w:r>
    </w:p>
    <w:p w:rsidR="00F440B2" w:rsidRPr="002C6B2D" w:rsidRDefault="00F440B2" w:rsidP="00C10D3E">
      <w:pPr>
        <w:spacing w:line="360" w:lineRule="auto"/>
        <w:jc w:val="both"/>
        <w:rPr>
          <w:sz w:val="28"/>
          <w:szCs w:val="28"/>
        </w:rPr>
      </w:pPr>
      <w:r w:rsidRPr="002C6B2D">
        <w:rPr>
          <w:sz w:val="28"/>
          <w:szCs w:val="28"/>
        </w:rPr>
        <w:t>В разделе «Социальные показатели» отраж</w:t>
      </w:r>
      <w:r>
        <w:rPr>
          <w:sz w:val="28"/>
          <w:szCs w:val="28"/>
        </w:rPr>
        <w:t>аются отдельные социальные пока</w:t>
      </w:r>
      <w:r w:rsidRPr="002C6B2D">
        <w:rPr>
          <w:sz w:val="28"/>
          <w:szCs w:val="28"/>
        </w:rPr>
        <w:t>затели: отчисления в фонд социального страхования, в пенсионный фонд, в фонд занятости, на медицинское страхование; среднесписочная численность работников, расходы на оплату труда, денежные выплаты и поощрения, доходы по акциям и вкладам в имущество предприятия.</w:t>
      </w:r>
    </w:p>
    <w:p w:rsidR="00F440B2" w:rsidRPr="002C6B2D" w:rsidRDefault="00F440B2" w:rsidP="00C10D3E">
      <w:pPr>
        <w:spacing w:line="360" w:lineRule="auto"/>
        <w:jc w:val="both"/>
        <w:rPr>
          <w:sz w:val="28"/>
          <w:szCs w:val="28"/>
        </w:rPr>
      </w:pPr>
      <w:r w:rsidRPr="002C6B2D">
        <w:rPr>
          <w:bCs/>
          <w:sz w:val="28"/>
          <w:szCs w:val="28"/>
        </w:rPr>
        <w:t>2. Требования к бухгалтерской отчётности</w:t>
      </w:r>
      <w:r>
        <w:rPr>
          <w:bCs/>
          <w:sz w:val="28"/>
          <w:szCs w:val="28"/>
        </w:rPr>
        <w:t xml:space="preserve"> </w:t>
      </w:r>
      <w:r w:rsidRPr="002C6B2D">
        <w:rPr>
          <w:bCs/>
          <w:sz w:val="28"/>
          <w:szCs w:val="28"/>
        </w:rPr>
        <w:t>Приложение к бухгалтерскому балансу</w:t>
      </w:r>
      <w:r>
        <w:rPr>
          <w:bCs/>
          <w:sz w:val="28"/>
          <w:szCs w:val="28"/>
        </w:rPr>
        <w:t xml:space="preserve"> </w:t>
      </w:r>
      <w:r w:rsidRPr="002C6B2D">
        <w:rPr>
          <w:bCs/>
          <w:sz w:val="28"/>
          <w:szCs w:val="28"/>
        </w:rPr>
        <w:t>Требования к бухгалтерской отчётности</w:t>
      </w:r>
    </w:p>
    <w:p w:rsidR="00F440B2" w:rsidRPr="002C6B2D" w:rsidRDefault="00F440B2" w:rsidP="00C10D3E">
      <w:pPr>
        <w:spacing w:line="360" w:lineRule="auto"/>
        <w:jc w:val="both"/>
        <w:rPr>
          <w:sz w:val="28"/>
          <w:szCs w:val="28"/>
        </w:rPr>
      </w:pPr>
      <w:r w:rsidRPr="002C6B2D">
        <w:rPr>
          <w:sz w:val="28"/>
          <w:szCs w:val="28"/>
        </w:rPr>
        <w:t xml:space="preserve">Требования к информации, формируемой в бухгалтерской отчетности, определены Законом о бухгалтерском учете, Положением по ведению бухгалтерского учета и бухгалтерской </w:t>
      </w:r>
      <w:r>
        <w:rPr>
          <w:sz w:val="28"/>
          <w:szCs w:val="28"/>
        </w:rPr>
        <w:t>отчетности и По</w:t>
      </w:r>
      <w:r w:rsidRPr="002C6B2D">
        <w:rPr>
          <w:sz w:val="28"/>
          <w:szCs w:val="28"/>
        </w:rPr>
        <w:t>ложением «Бухгалтерская отчетность организации» (ПБУ 4/99).</w:t>
      </w:r>
    </w:p>
    <w:p w:rsidR="00F440B2" w:rsidRPr="002C6B2D" w:rsidRDefault="00F440B2" w:rsidP="00C10D3E">
      <w:pPr>
        <w:spacing w:line="360" w:lineRule="auto"/>
        <w:jc w:val="both"/>
        <w:rPr>
          <w:sz w:val="28"/>
          <w:szCs w:val="28"/>
        </w:rPr>
      </w:pPr>
      <w:r w:rsidRPr="002C6B2D">
        <w:rPr>
          <w:sz w:val="28"/>
          <w:szCs w:val="28"/>
        </w:rPr>
        <w:t xml:space="preserve">Бухгалтерская (финансовая) информация должна удовлетворять следующим требованиям: </w:t>
      </w:r>
    </w:p>
    <w:p w:rsidR="00F440B2" w:rsidRPr="002C6B2D" w:rsidRDefault="00F440B2" w:rsidP="00C10D3E">
      <w:pPr>
        <w:spacing w:line="360" w:lineRule="auto"/>
        <w:jc w:val="both"/>
        <w:rPr>
          <w:sz w:val="28"/>
          <w:szCs w:val="28"/>
        </w:rPr>
      </w:pPr>
      <w:r w:rsidRPr="002C6B2D">
        <w:rPr>
          <w:sz w:val="28"/>
          <w:szCs w:val="28"/>
        </w:rPr>
        <w:t xml:space="preserve">формироваться в системном (бухгалтерском) учёте, быть не только достоверной, но и значимой, что позволит использовать её для влияния на результат принимаемого решения, иметь прогнозную ценность, основываться на обратной связи. Достоверной и полной считается бухгалтерская </w:t>
      </w:r>
      <w:r>
        <w:rPr>
          <w:sz w:val="28"/>
          <w:szCs w:val="28"/>
        </w:rPr>
        <w:t>отчетность, сформированная и со</w:t>
      </w:r>
      <w:r w:rsidRPr="002C6B2D">
        <w:rPr>
          <w:sz w:val="28"/>
          <w:szCs w:val="28"/>
        </w:rPr>
        <w:t>ставленная исходя из правил, установленных нормативными актами системы нормативного регулирования бухгалтерского учета в Российской Федерации.</w:t>
      </w:r>
    </w:p>
    <w:p w:rsidR="00F440B2" w:rsidRDefault="00F440B2" w:rsidP="00C10D3E">
      <w:pPr>
        <w:spacing w:line="360" w:lineRule="auto"/>
        <w:ind w:firstLine="709"/>
        <w:jc w:val="both"/>
        <w:rPr>
          <w:sz w:val="28"/>
          <w:szCs w:val="28"/>
        </w:rPr>
      </w:pPr>
      <w:r>
        <w:rPr>
          <w:sz w:val="28"/>
          <w:szCs w:val="28"/>
        </w:rPr>
        <w:br w:type="page"/>
      </w:r>
      <w:r w:rsidRPr="005A3A63">
        <w:rPr>
          <w:sz w:val="28"/>
          <w:szCs w:val="28"/>
        </w:rPr>
        <w:t>1.3 Финансовый анализ по данным бухгалтерского баланса.</w:t>
      </w:r>
    </w:p>
    <w:p w:rsidR="00F440B2" w:rsidRPr="005A3A63" w:rsidRDefault="00F440B2" w:rsidP="00C10D3E">
      <w:pPr>
        <w:spacing w:line="360" w:lineRule="auto"/>
        <w:ind w:firstLine="709"/>
        <w:jc w:val="both"/>
        <w:rPr>
          <w:sz w:val="28"/>
          <w:szCs w:val="28"/>
        </w:rPr>
      </w:pPr>
      <w:r w:rsidRPr="005A3A63">
        <w:rPr>
          <w:sz w:val="28"/>
          <w:szCs w:val="28"/>
        </w:rPr>
        <w:t>Чтение отчетности дает пользователям большую, но не исчерпывающуюся информацию о предприятии. Для более детального</w:t>
      </w:r>
      <w:r>
        <w:rPr>
          <w:sz w:val="28"/>
          <w:szCs w:val="28"/>
        </w:rPr>
        <w:t xml:space="preserve"> рассмотрения деятельности пред</w:t>
      </w:r>
      <w:r w:rsidRPr="005A3A63">
        <w:rPr>
          <w:sz w:val="28"/>
          <w:szCs w:val="28"/>
        </w:rPr>
        <w:t>приятия использую</w:t>
      </w:r>
      <w:r>
        <w:rPr>
          <w:sz w:val="28"/>
          <w:szCs w:val="28"/>
        </w:rPr>
        <w:t>тся и другие приемы анализа, на</w:t>
      </w:r>
      <w:r w:rsidRPr="005A3A63">
        <w:rPr>
          <w:sz w:val="28"/>
          <w:szCs w:val="28"/>
        </w:rPr>
        <w:t>пример, анализ на основе относительных величин.</w:t>
      </w:r>
    </w:p>
    <w:p w:rsidR="00F440B2" w:rsidRPr="005A3A63" w:rsidRDefault="00F440B2" w:rsidP="00C10D3E">
      <w:pPr>
        <w:spacing w:line="360" w:lineRule="auto"/>
        <w:ind w:firstLine="709"/>
        <w:jc w:val="both"/>
        <w:rPr>
          <w:sz w:val="28"/>
          <w:szCs w:val="28"/>
        </w:rPr>
      </w:pPr>
      <w:r w:rsidRPr="005A3A63">
        <w:rPr>
          <w:sz w:val="28"/>
          <w:szCs w:val="28"/>
        </w:rPr>
        <w:t xml:space="preserve">Для проведения анализа </w:t>
      </w:r>
      <w:r>
        <w:rPr>
          <w:sz w:val="28"/>
          <w:szCs w:val="28"/>
        </w:rPr>
        <w:t>бухгалтерской (финансо</w:t>
      </w:r>
      <w:r w:rsidRPr="005A3A63">
        <w:rPr>
          <w:sz w:val="28"/>
          <w:szCs w:val="28"/>
        </w:rPr>
        <w:t xml:space="preserve">вой) отчетности с </w:t>
      </w:r>
      <w:r>
        <w:rPr>
          <w:sz w:val="28"/>
          <w:szCs w:val="28"/>
        </w:rPr>
        <w:t>помощью других приемов составля</w:t>
      </w:r>
      <w:r w:rsidRPr="005A3A63">
        <w:rPr>
          <w:sz w:val="28"/>
          <w:szCs w:val="28"/>
        </w:rPr>
        <w:t>ются специальные а</w:t>
      </w:r>
      <w:r>
        <w:rPr>
          <w:sz w:val="28"/>
          <w:szCs w:val="28"/>
        </w:rPr>
        <w:t>налитические таблицы. В эти таб</w:t>
      </w:r>
      <w:r w:rsidRPr="005A3A63">
        <w:rPr>
          <w:sz w:val="28"/>
          <w:szCs w:val="28"/>
        </w:rPr>
        <w:t>лицы заносятся данные, исчисленные по исходной отчетности (с укрупненными или преобразованными показателями) и представленные в виде процентов или коэффициентов. При определенной взаимосвязи между двумя показателями, по относительным величинам этих показателей проводится сравнительный анализ.</w:t>
      </w:r>
    </w:p>
    <w:p w:rsidR="00F440B2" w:rsidRPr="005A3A63" w:rsidRDefault="00F440B2" w:rsidP="00C10D3E">
      <w:pPr>
        <w:spacing w:line="360" w:lineRule="auto"/>
        <w:ind w:firstLine="709"/>
        <w:jc w:val="both"/>
        <w:rPr>
          <w:sz w:val="28"/>
          <w:szCs w:val="28"/>
        </w:rPr>
      </w:pPr>
      <w:r w:rsidRPr="005A3A63">
        <w:rPr>
          <w:sz w:val="28"/>
          <w:szCs w:val="28"/>
        </w:rPr>
        <w:t>Вертикальный (стр</w:t>
      </w:r>
      <w:r>
        <w:rPr>
          <w:sz w:val="28"/>
          <w:szCs w:val="28"/>
        </w:rPr>
        <w:t>уктурный) анализ - это представ</w:t>
      </w:r>
      <w:r w:rsidRPr="005A3A63">
        <w:rPr>
          <w:sz w:val="28"/>
          <w:szCs w:val="28"/>
        </w:rPr>
        <w:t>ление бухгалтерской (финансовой) отчетности в виде относительных велич</w:t>
      </w:r>
      <w:r>
        <w:rPr>
          <w:sz w:val="28"/>
          <w:szCs w:val="28"/>
        </w:rPr>
        <w:t>ин, которые характеризуют струк</w:t>
      </w:r>
      <w:r w:rsidRPr="005A3A63">
        <w:rPr>
          <w:sz w:val="28"/>
          <w:szCs w:val="28"/>
        </w:rPr>
        <w:t>туру итоговых пока</w:t>
      </w:r>
      <w:r>
        <w:rPr>
          <w:sz w:val="28"/>
          <w:szCs w:val="28"/>
        </w:rPr>
        <w:t>зателей. Вертикальный анализ мо</w:t>
      </w:r>
      <w:r w:rsidRPr="005A3A63">
        <w:rPr>
          <w:sz w:val="28"/>
          <w:szCs w:val="28"/>
        </w:rPr>
        <w:t>жет проводиться по и</w:t>
      </w:r>
      <w:r>
        <w:rPr>
          <w:sz w:val="28"/>
          <w:szCs w:val="28"/>
        </w:rPr>
        <w:t>сходной отчетности или агрегиро</w:t>
      </w:r>
      <w:r w:rsidRPr="005A3A63">
        <w:rPr>
          <w:sz w:val="28"/>
          <w:szCs w:val="28"/>
        </w:rPr>
        <w:t>ванной. Преимущества такого вида анализа отчетности также очевидны при сравнении отчетов.</w:t>
      </w:r>
    </w:p>
    <w:p w:rsidR="00F440B2" w:rsidRPr="005A3A63" w:rsidRDefault="00F440B2" w:rsidP="00C10D3E">
      <w:pPr>
        <w:spacing w:line="360" w:lineRule="auto"/>
        <w:ind w:firstLine="709"/>
        <w:jc w:val="both"/>
        <w:rPr>
          <w:sz w:val="28"/>
          <w:szCs w:val="28"/>
        </w:rPr>
      </w:pPr>
      <w:r w:rsidRPr="005A3A63">
        <w:rPr>
          <w:sz w:val="28"/>
          <w:szCs w:val="28"/>
        </w:rPr>
        <w:t>Все статьи балан</w:t>
      </w:r>
      <w:r>
        <w:rPr>
          <w:sz w:val="28"/>
          <w:szCs w:val="28"/>
        </w:rPr>
        <w:t>са при вертикальном анализе при</w:t>
      </w:r>
      <w:r w:rsidRPr="005A3A63">
        <w:rPr>
          <w:sz w:val="28"/>
          <w:szCs w:val="28"/>
        </w:rPr>
        <w:t>водятся в процентах к</w:t>
      </w:r>
      <w:r>
        <w:rPr>
          <w:sz w:val="28"/>
          <w:szCs w:val="28"/>
        </w:rPr>
        <w:t xml:space="preserve"> итогу баланса. Структурный ана</w:t>
      </w:r>
      <w:r w:rsidRPr="005A3A63">
        <w:rPr>
          <w:sz w:val="28"/>
          <w:szCs w:val="28"/>
        </w:rPr>
        <w:t>лиз баланса позволяе</w:t>
      </w:r>
      <w:r>
        <w:rPr>
          <w:sz w:val="28"/>
          <w:szCs w:val="28"/>
        </w:rPr>
        <w:t>т рассматривать соотношение обо</w:t>
      </w:r>
      <w:r w:rsidRPr="005A3A63">
        <w:rPr>
          <w:sz w:val="28"/>
          <w:szCs w:val="28"/>
        </w:rPr>
        <w:t>ротных и внеоборотных активов предприятия, а также структуру внеоборот</w:t>
      </w:r>
      <w:r>
        <w:rPr>
          <w:sz w:val="28"/>
          <w:szCs w:val="28"/>
        </w:rPr>
        <w:t>ных и оборотных активов; опреде</w:t>
      </w:r>
      <w:r w:rsidRPr="005A3A63">
        <w:rPr>
          <w:sz w:val="28"/>
          <w:szCs w:val="28"/>
        </w:rPr>
        <w:t>лять удельный вес собственного и заемного капитала, структуру капитала по видам. Вертикальный анализ баланса позволяет наглядно определить значимость активов и пассивов баланса.</w:t>
      </w:r>
    </w:p>
    <w:p w:rsidR="00F440B2" w:rsidRDefault="00F440B2" w:rsidP="00C10D3E">
      <w:pPr>
        <w:spacing w:line="360" w:lineRule="auto"/>
        <w:ind w:firstLine="709"/>
        <w:jc w:val="both"/>
        <w:rPr>
          <w:sz w:val="28"/>
          <w:szCs w:val="28"/>
        </w:rPr>
      </w:pPr>
      <w:r w:rsidRPr="005A3A63">
        <w:rPr>
          <w:sz w:val="28"/>
          <w:szCs w:val="28"/>
        </w:rPr>
        <w:t xml:space="preserve"> Динамику отдельных показателей во времени можно изучить с помощью горизонтального анал</w:t>
      </w:r>
      <w:r>
        <w:rPr>
          <w:sz w:val="28"/>
          <w:szCs w:val="28"/>
        </w:rPr>
        <w:t>иза отчет</w:t>
      </w:r>
      <w:r w:rsidRPr="005A3A63">
        <w:rPr>
          <w:sz w:val="28"/>
          <w:szCs w:val="28"/>
        </w:rPr>
        <w:t>ности (сравнение каждой позиции отч</w:t>
      </w:r>
      <w:r>
        <w:rPr>
          <w:sz w:val="28"/>
          <w:szCs w:val="28"/>
        </w:rPr>
        <w:t>етности с предыдущим периодом).</w:t>
      </w:r>
    </w:p>
    <w:p w:rsidR="00F440B2" w:rsidRPr="005A3A63" w:rsidRDefault="00F440B2" w:rsidP="00C10D3E">
      <w:pPr>
        <w:spacing w:line="360" w:lineRule="auto"/>
        <w:ind w:firstLine="709"/>
        <w:jc w:val="both"/>
        <w:rPr>
          <w:sz w:val="28"/>
          <w:szCs w:val="28"/>
        </w:rPr>
      </w:pPr>
      <w:r w:rsidRPr="005A3A63">
        <w:rPr>
          <w:sz w:val="28"/>
          <w:szCs w:val="28"/>
        </w:rPr>
        <w:t>Горизонтальный и вертикальный анализ дополняют друг друга и при пос</w:t>
      </w:r>
      <w:r>
        <w:rPr>
          <w:sz w:val="28"/>
          <w:szCs w:val="28"/>
        </w:rPr>
        <w:t>троении аналитических таблиц мо</w:t>
      </w:r>
      <w:r w:rsidRPr="005A3A63">
        <w:rPr>
          <w:sz w:val="28"/>
          <w:szCs w:val="28"/>
        </w:rPr>
        <w:t>гут применяться одновременно</w:t>
      </w:r>
    </w:p>
    <w:p w:rsidR="00F440B2" w:rsidRPr="005A3A63" w:rsidRDefault="00F440B2" w:rsidP="00C10D3E">
      <w:pPr>
        <w:spacing w:line="360" w:lineRule="auto"/>
        <w:ind w:firstLine="709"/>
        <w:jc w:val="both"/>
        <w:rPr>
          <w:sz w:val="28"/>
          <w:szCs w:val="28"/>
        </w:rPr>
      </w:pPr>
      <w:r w:rsidRPr="005A3A63">
        <w:rPr>
          <w:sz w:val="28"/>
          <w:szCs w:val="28"/>
        </w:rPr>
        <w:t>Анализ с помощ</w:t>
      </w:r>
      <w:r>
        <w:rPr>
          <w:sz w:val="28"/>
          <w:szCs w:val="28"/>
        </w:rPr>
        <w:t>ью финансовых показателей позво</w:t>
      </w:r>
      <w:r w:rsidRPr="005A3A63">
        <w:rPr>
          <w:sz w:val="28"/>
          <w:szCs w:val="28"/>
        </w:rPr>
        <w:t>ляет изучить взаи</w:t>
      </w:r>
      <w:r>
        <w:rPr>
          <w:sz w:val="28"/>
          <w:szCs w:val="28"/>
        </w:rPr>
        <w:t>мосвязи между различными элемен</w:t>
      </w:r>
      <w:r w:rsidRPr="005A3A63">
        <w:rPr>
          <w:sz w:val="28"/>
          <w:szCs w:val="28"/>
        </w:rPr>
        <w:t>тами отчетности. Пре</w:t>
      </w:r>
      <w:r>
        <w:rPr>
          <w:sz w:val="28"/>
          <w:szCs w:val="28"/>
        </w:rPr>
        <w:t>дставляя собой относительные ве</w:t>
      </w:r>
      <w:r w:rsidRPr="005A3A63">
        <w:rPr>
          <w:sz w:val="28"/>
          <w:szCs w:val="28"/>
        </w:rPr>
        <w:t>личины, финансовые коэффициенты позволяют оценить показатели в динами</w:t>
      </w:r>
      <w:r>
        <w:rPr>
          <w:sz w:val="28"/>
          <w:szCs w:val="28"/>
        </w:rPr>
        <w:t>ке и сопоставить результаты дея</w:t>
      </w:r>
      <w:r w:rsidRPr="005A3A63">
        <w:rPr>
          <w:sz w:val="28"/>
          <w:szCs w:val="28"/>
        </w:rPr>
        <w:t>тельности предприятия с отраслевыми и результатами предприятий-конкурент</w:t>
      </w:r>
      <w:r>
        <w:rPr>
          <w:sz w:val="28"/>
          <w:szCs w:val="28"/>
        </w:rPr>
        <w:t>ов, а также сравнить их со стан</w:t>
      </w:r>
      <w:r w:rsidRPr="005A3A63">
        <w:rPr>
          <w:sz w:val="28"/>
          <w:szCs w:val="28"/>
        </w:rPr>
        <w:t>дартами. Использо</w:t>
      </w:r>
      <w:r>
        <w:rPr>
          <w:sz w:val="28"/>
          <w:szCs w:val="28"/>
        </w:rPr>
        <w:t>вание коэффициентов дает возмож</w:t>
      </w:r>
      <w:r w:rsidRPr="005A3A63">
        <w:rPr>
          <w:sz w:val="28"/>
          <w:szCs w:val="28"/>
        </w:rPr>
        <w:t>ность достаточно б</w:t>
      </w:r>
      <w:r>
        <w:rPr>
          <w:sz w:val="28"/>
          <w:szCs w:val="28"/>
        </w:rPr>
        <w:t>ыстро оценить финансовое состоя</w:t>
      </w:r>
      <w:r w:rsidRPr="005A3A63">
        <w:rPr>
          <w:sz w:val="28"/>
          <w:szCs w:val="28"/>
        </w:rPr>
        <w:t>ние предприятия.</w:t>
      </w:r>
    </w:p>
    <w:p w:rsidR="00F440B2" w:rsidRDefault="00F440B2" w:rsidP="00C10D3E">
      <w:pPr>
        <w:spacing w:line="360" w:lineRule="auto"/>
        <w:ind w:firstLine="709"/>
        <w:jc w:val="both"/>
        <w:rPr>
          <w:sz w:val="28"/>
          <w:szCs w:val="28"/>
        </w:rPr>
      </w:pPr>
      <w:r w:rsidRPr="005A3A63">
        <w:rPr>
          <w:sz w:val="28"/>
          <w:szCs w:val="28"/>
        </w:rPr>
        <w:t>Трендовый анализ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w:t>
      </w:r>
      <w:r>
        <w:rPr>
          <w:sz w:val="28"/>
          <w:szCs w:val="28"/>
        </w:rPr>
        <w:t xml:space="preserve">ный анализ. </w:t>
      </w:r>
      <w:r w:rsidRPr="005A3A63">
        <w:rPr>
          <w:sz w:val="28"/>
          <w:szCs w:val="28"/>
        </w:rPr>
        <w:t>Показатели, рассчитанные и интерпретированные с помощью какого-</w:t>
      </w:r>
      <w:r>
        <w:rPr>
          <w:sz w:val="28"/>
          <w:szCs w:val="28"/>
        </w:rPr>
        <w:t>либо одного из приведенных прие</w:t>
      </w:r>
      <w:r w:rsidRPr="005A3A63">
        <w:rPr>
          <w:sz w:val="28"/>
          <w:szCs w:val="28"/>
        </w:rPr>
        <w:t>мов анализа, не дают полной картины и не могут выступать в качестве критерия для принятия решений пользователями без объяснения причин изменения анализируемых показате</w:t>
      </w:r>
      <w:r>
        <w:rPr>
          <w:sz w:val="28"/>
          <w:szCs w:val="28"/>
        </w:rPr>
        <w:t>лей. Так, кредитор не может при</w:t>
      </w:r>
      <w:r w:rsidRPr="005A3A63">
        <w:rPr>
          <w:sz w:val="28"/>
          <w:szCs w:val="28"/>
        </w:rPr>
        <w:t>нять решение о предоставлении кредита лишь на основе количественного зна</w:t>
      </w:r>
      <w:r>
        <w:rPr>
          <w:sz w:val="28"/>
          <w:szCs w:val="28"/>
        </w:rPr>
        <w:t>чения показателя ликвидности ба</w:t>
      </w:r>
      <w:r w:rsidRPr="005A3A63">
        <w:rPr>
          <w:sz w:val="28"/>
          <w:szCs w:val="28"/>
        </w:rPr>
        <w:t>ланса, также как руководитель (финансовый менеджер) не может сделать вывод о допустимости привлечения дополнительных заемных средств на основании только коэффициента финансовой зависимости.</w:t>
      </w:r>
      <w:r>
        <w:rPr>
          <w:sz w:val="28"/>
          <w:szCs w:val="28"/>
        </w:rPr>
        <w:t xml:space="preserve"> </w:t>
      </w:r>
      <w:r w:rsidRPr="005A3A63">
        <w:rPr>
          <w:sz w:val="28"/>
          <w:szCs w:val="28"/>
        </w:rPr>
        <w:t>Поэтому следует прибегать к совокупности всех методов анализа для наиболее достоверной оценки существующего финансового положения предприятия и определения стратегии и тактики его развития.</w:t>
      </w:r>
    </w:p>
    <w:p w:rsidR="00C10D3E" w:rsidRDefault="00C10D3E" w:rsidP="00C10D3E">
      <w:pPr>
        <w:spacing w:line="360" w:lineRule="auto"/>
        <w:ind w:firstLine="709"/>
        <w:jc w:val="both"/>
        <w:rPr>
          <w:sz w:val="28"/>
          <w:szCs w:val="28"/>
        </w:rPr>
      </w:pPr>
      <w:r>
        <w:rPr>
          <w:sz w:val="28"/>
          <w:szCs w:val="28"/>
        </w:rPr>
        <w:t xml:space="preserve">Для обработки экономической информации используют различные способы и приемы которые можно объединить в две группы: традиционные и способы определения влияния факторов. В данной курсовой работе были использованы традиционные способы и приемы аналитического исследования: </w:t>
      </w:r>
      <w:r>
        <w:rPr>
          <w:sz w:val="28"/>
          <w:szCs w:val="28"/>
        </w:rPr>
        <w:br/>
        <w:t>Сравнение – его сущность состоит в сопоставлении однородных объектов для нахождения черт сходства и различия между ними (сравнение фактически достигнутых результатов с данными прошлых периодов; сопоставление фактического уровня показателей с плановыми). Виды сравнения используемые в курсовой работе: горизонтальный (временной), вертикальный (структурный), многомерный.</w:t>
      </w:r>
    </w:p>
    <w:p w:rsidR="00C10D3E" w:rsidRDefault="00C10D3E" w:rsidP="00C10D3E">
      <w:pPr>
        <w:spacing w:line="360" w:lineRule="auto"/>
        <w:jc w:val="both"/>
        <w:rPr>
          <w:sz w:val="28"/>
          <w:szCs w:val="28"/>
        </w:rPr>
      </w:pPr>
      <w:r>
        <w:rPr>
          <w:sz w:val="28"/>
          <w:szCs w:val="28"/>
        </w:rPr>
        <w:t>Абсолютные показатели отражают количественные размеры явления без относительного размера других явлений в единицах меры продолжительности, стоимости.</w:t>
      </w:r>
    </w:p>
    <w:p w:rsidR="00C10D3E" w:rsidRDefault="00C10D3E" w:rsidP="00C10D3E">
      <w:pPr>
        <w:spacing w:line="360" w:lineRule="auto"/>
        <w:jc w:val="both"/>
        <w:rPr>
          <w:sz w:val="28"/>
          <w:szCs w:val="28"/>
        </w:rPr>
      </w:pPr>
      <w:r>
        <w:rPr>
          <w:sz w:val="28"/>
          <w:szCs w:val="28"/>
        </w:rPr>
        <w:t xml:space="preserve">Относительные показатели отражают соотношение величины изучаемого явления с величиной какого-либо другого явления или с величиной этого явления, по взятой за другое время (относительная величина планового задания; показатели структуры). Выражается в процентах и коэффициентах. </w:t>
      </w:r>
    </w:p>
    <w:p w:rsidR="00C10D3E" w:rsidRDefault="00C10D3E" w:rsidP="00C10D3E">
      <w:pPr>
        <w:spacing w:line="360" w:lineRule="auto"/>
        <w:jc w:val="both"/>
        <w:rPr>
          <w:sz w:val="28"/>
          <w:szCs w:val="28"/>
        </w:rPr>
      </w:pPr>
      <w:r>
        <w:rPr>
          <w:sz w:val="28"/>
          <w:szCs w:val="28"/>
        </w:rPr>
        <w:t>Таблицы представляют собой систему мыслей суждений выраженных языком цифр.</w:t>
      </w:r>
    </w:p>
    <w:p w:rsidR="00C10D3E" w:rsidRDefault="00C10D3E" w:rsidP="00C10D3E">
      <w:pPr>
        <w:spacing w:line="360" w:lineRule="auto"/>
        <w:jc w:val="both"/>
        <w:rPr>
          <w:sz w:val="28"/>
          <w:szCs w:val="28"/>
        </w:rPr>
      </w:pPr>
      <w:r>
        <w:rPr>
          <w:sz w:val="28"/>
          <w:szCs w:val="28"/>
        </w:rPr>
        <w:t>Балансовый метод – служит главным образом для отражения соотношения, пропорций двух групп с взаимосвязанных экономических показателей, итоги которых должны быть тождественными.</w:t>
      </w:r>
    </w:p>
    <w:p w:rsidR="00C10D3E" w:rsidRPr="007472B3" w:rsidRDefault="00C10D3E" w:rsidP="00C10D3E">
      <w:pPr>
        <w:spacing w:line="360" w:lineRule="auto"/>
        <w:ind w:firstLine="709"/>
        <w:jc w:val="both"/>
        <w:rPr>
          <w:sz w:val="28"/>
          <w:szCs w:val="28"/>
        </w:rPr>
      </w:pPr>
    </w:p>
    <w:p w:rsidR="00F440B2" w:rsidRDefault="00F440B2" w:rsidP="00C10D3E">
      <w:pPr>
        <w:pStyle w:val="3"/>
        <w:spacing w:line="360" w:lineRule="auto"/>
        <w:jc w:val="both"/>
        <w:rPr>
          <w:sz w:val="28"/>
        </w:rPr>
      </w:pPr>
    </w:p>
    <w:p w:rsidR="009076A4" w:rsidRDefault="00F440B2" w:rsidP="0077741F">
      <w:pPr>
        <w:pStyle w:val="3"/>
        <w:jc w:val="both"/>
        <w:rPr>
          <w:sz w:val="28"/>
        </w:rPr>
      </w:pPr>
      <w:r>
        <w:rPr>
          <w:sz w:val="28"/>
        </w:rPr>
        <w:br w:type="page"/>
      </w:r>
      <w:r w:rsidR="009076A4">
        <w:rPr>
          <w:sz w:val="28"/>
        </w:rPr>
        <w:t>2.1 Анализ экономических показателей деятельности предприятия.</w:t>
      </w:r>
    </w:p>
    <w:p w:rsidR="0077741F" w:rsidRDefault="0077741F" w:rsidP="0077741F">
      <w:pPr>
        <w:pStyle w:val="3"/>
        <w:jc w:val="both"/>
        <w:rPr>
          <w:sz w:val="28"/>
        </w:rPr>
      </w:pPr>
      <w:r>
        <w:rPr>
          <w:sz w:val="28"/>
        </w:rPr>
        <w:t>Организация потребительский кооператив «Викуловское РайПО» было образовано 20 октября 2004 года. Юридический адрес: Тюменская область, с. Викулово, ул. Автомобилистов дом 50. Вид деятельности торговля.</w:t>
      </w:r>
      <w:r w:rsidR="00F667C6">
        <w:rPr>
          <w:sz w:val="28"/>
        </w:rPr>
        <w:t xml:space="preserve"> Собственность потребкооперации. Продукция данной организации конкурентоспособна, главным плюсом является, что в районе расположения Викуловского РайПО нет конкурентов.</w:t>
      </w:r>
    </w:p>
    <w:p w:rsidR="00B6583A" w:rsidRDefault="00B6583A" w:rsidP="000C23E4">
      <w:pPr>
        <w:pStyle w:val="3"/>
        <w:rPr>
          <w:sz w:val="28"/>
        </w:rPr>
      </w:pPr>
    </w:p>
    <w:p w:rsidR="000C23E4" w:rsidRDefault="00F667C6" w:rsidP="00DF4F71">
      <w:pPr>
        <w:pStyle w:val="3"/>
        <w:jc w:val="left"/>
        <w:rPr>
          <w:sz w:val="28"/>
        </w:rPr>
      </w:pPr>
      <w:r>
        <w:rPr>
          <w:sz w:val="28"/>
        </w:rPr>
        <w:t>Рассмотрим основные экономические показатели деятельности предприятия на основе формы №1 бухгалтерский баланс и рассчитаем показатели рентабельности.</w:t>
      </w:r>
    </w:p>
    <w:p w:rsidR="00DF4F71" w:rsidRPr="00DF4F71" w:rsidRDefault="00DF4F71" w:rsidP="00DF4F71">
      <w:r>
        <w:rPr>
          <w:sz w:val="28"/>
        </w:rPr>
        <w:t>Таблица 1 – Основные экономические показатели деятельности предприятия</w:t>
      </w:r>
    </w:p>
    <w:p w:rsidR="000C23E4" w:rsidRDefault="000C23E4" w:rsidP="000C23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134"/>
        <w:gridCol w:w="1134"/>
        <w:gridCol w:w="1492"/>
      </w:tblGrid>
      <w:tr w:rsidR="000C23E4">
        <w:trPr>
          <w:cantSplit/>
        </w:trPr>
        <w:tc>
          <w:tcPr>
            <w:tcW w:w="5920" w:type="dxa"/>
            <w:vMerge w:val="restart"/>
          </w:tcPr>
          <w:p w:rsidR="000C23E4" w:rsidRDefault="000C23E4" w:rsidP="000C23E4">
            <w:pPr>
              <w:pStyle w:val="3"/>
              <w:rPr>
                <w:sz w:val="28"/>
              </w:rPr>
            </w:pPr>
            <w:r>
              <w:rPr>
                <w:sz w:val="28"/>
              </w:rPr>
              <w:t>Показатели</w:t>
            </w:r>
          </w:p>
        </w:tc>
        <w:tc>
          <w:tcPr>
            <w:tcW w:w="2268" w:type="dxa"/>
            <w:gridSpan w:val="2"/>
          </w:tcPr>
          <w:p w:rsidR="000C23E4" w:rsidRDefault="000C23E4" w:rsidP="000C23E4">
            <w:pPr>
              <w:pStyle w:val="3"/>
              <w:rPr>
                <w:sz w:val="28"/>
              </w:rPr>
            </w:pPr>
            <w:r>
              <w:rPr>
                <w:sz w:val="28"/>
              </w:rPr>
              <w:t>Годы</w:t>
            </w:r>
          </w:p>
        </w:tc>
        <w:tc>
          <w:tcPr>
            <w:tcW w:w="1492" w:type="dxa"/>
            <w:vMerge w:val="restart"/>
          </w:tcPr>
          <w:p w:rsidR="000C23E4" w:rsidRDefault="000C23E4" w:rsidP="000C23E4">
            <w:pPr>
              <w:jc w:val="both"/>
              <w:rPr>
                <w:sz w:val="28"/>
              </w:rPr>
            </w:pPr>
            <w:r>
              <w:rPr>
                <w:sz w:val="28"/>
              </w:rPr>
              <w:t xml:space="preserve"> Темп роста, % </w:t>
            </w:r>
          </w:p>
        </w:tc>
      </w:tr>
      <w:tr w:rsidR="000C23E4">
        <w:trPr>
          <w:cantSplit/>
        </w:trPr>
        <w:tc>
          <w:tcPr>
            <w:tcW w:w="5920" w:type="dxa"/>
            <w:vMerge/>
          </w:tcPr>
          <w:p w:rsidR="000C23E4" w:rsidRDefault="000C23E4" w:rsidP="000C23E4">
            <w:pPr>
              <w:jc w:val="both"/>
              <w:rPr>
                <w:sz w:val="28"/>
              </w:rPr>
            </w:pPr>
          </w:p>
        </w:tc>
        <w:tc>
          <w:tcPr>
            <w:tcW w:w="1134" w:type="dxa"/>
          </w:tcPr>
          <w:p w:rsidR="000C23E4" w:rsidRDefault="00F667C6" w:rsidP="000C23E4">
            <w:pPr>
              <w:jc w:val="both"/>
              <w:rPr>
                <w:sz w:val="28"/>
              </w:rPr>
            </w:pPr>
            <w:r>
              <w:rPr>
                <w:sz w:val="28"/>
              </w:rPr>
              <w:t>2006</w:t>
            </w:r>
          </w:p>
        </w:tc>
        <w:tc>
          <w:tcPr>
            <w:tcW w:w="1134" w:type="dxa"/>
          </w:tcPr>
          <w:p w:rsidR="000C23E4" w:rsidRDefault="00F667C6" w:rsidP="000C23E4">
            <w:pPr>
              <w:jc w:val="both"/>
              <w:rPr>
                <w:sz w:val="28"/>
              </w:rPr>
            </w:pPr>
            <w:r>
              <w:rPr>
                <w:sz w:val="28"/>
              </w:rPr>
              <w:t>2007</w:t>
            </w:r>
          </w:p>
        </w:tc>
        <w:tc>
          <w:tcPr>
            <w:tcW w:w="1492" w:type="dxa"/>
            <w:vMerge/>
          </w:tcPr>
          <w:p w:rsidR="000C23E4" w:rsidRDefault="000C23E4" w:rsidP="000C23E4">
            <w:pPr>
              <w:jc w:val="both"/>
              <w:rPr>
                <w:sz w:val="28"/>
              </w:rPr>
            </w:pPr>
          </w:p>
        </w:tc>
      </w:tr>
      <w:tr w:rsidR="000C23E4">
        <w:trPr>
          <w:cantSplit/>
        </w:trPr>
        <w:tc>
          <w:tcPr>
            <w:tcW w:w="5920" w:type="dxa"/>
          </w:tcPr>
          <w:p w:rsidR="000C23E4" w:rsidRDefault="000C23E4" w:rsidP="000C23E4">
            <w:pPr>
              <w:jc w:val="both"/>
              <w:rPr>
                <w:sz w:val="28"/>
              </w:rPr>
            </w:pPr>
            <w:r>
              <w:rPr>
                <w:sz w:val="28"/>
              </w:rPr>
              <w:t>Выручка от реализации продукции, тыс.руб.</w:t>
            </w:r>
          </w:p>
        </w:tc>
        <w:tc>
          <w:tcPr>
            <w:tcW w:w="1134" w:type="dxa"/>
          </w:tcPr>
          <w:p w:rsidR="000C23E4" w:rsidRDefault="00F667C6" w:rsidP="00B6583A">
            <w:pPr>
              <w:jc w:val="center"/>
              <w:rPr>
                <w:sz w:val="28"/>
              </w:rPr>
            </w:pPr>
            <w:r>
              <w:rPr>
                <w:sz w:val="28"/>
              </w:rPr>
              <w:t>75678</w:t>
            </w:r>
          </w:p>
        </w:tc>
        <w:tc>
          <w:tcPr>
            <w:tcW w:w="1134" w:type="dxa"/>
          </w:tcPr>
          <w:p w:rsidR="000C23E4" w:rsidRDefault="00F667C6" w:rsidP="00B6583A">
            <w:pPr>
              <w:jc w:val="center"/>
              <w:rPr>
                <w:sz w:val="28"/>
              </w:rPr>
            </w:pPr>
            <w:r>
              <w:rPr>
                <w:sz w:val="28"/>
              </w:rPr>
              <w:t>92995</w:t>
            </w:r>
          </w:p>
        </w:tc>
        <w:tc>
          <w:tcPr>
            <w:tcW w:w="1492" w:type="dxa"/>
          </w:tcPr>
          <w:p w:rsidR="000C23E4" w:rsidRDefault="00F667C6" w:rsidP="00B6583A">
            <w:pPr>
              <w:jc w:val="center"/>
              <w:rPr>
                <w:sz w:val="28"/>
              </w:rPr>
            </w:pPr>
            <w:r>
              <w:rPr>
                <w:sz w:val="28"/>
              </w:rPr>
              <w:t>123</w:t>
            </w:r>
          </w:p>
        </w:tc>
      </w:tr>
      <w:tr w:rsidR="000C23E4">
        <w:trPr>
          <w:cantSplit/>
        </w:trPr>
        <w:tc>
          <w:tcPr>
            <w:tcW w:w="5920" w:type="dxa"/>
          </w:tcPr>
          <w:p w:rsidR="000C23E4" w:rsidRDefault="000C23E4" w:rsidP="000C23E4">
            <w:pPr>
              <w:jc w:val="both"/>
              <w:rPr>
                <w:sz w:val="28"/>
              </w:rPr>
            </w:pPr>
            <w:r>
              <w:rPr>
                <w:sz w:val="28"/>
              </w:rPr>
              <w:t>Полная себестоимость реализованной продукции, тыс.руб.</w:t>
            </w:r>
          </w:p>
        </w:tc>
        <w:tc>
          <w:tcPr>
            <w:tcW w:w="1134" w:type="dxa"/>
          </w:tcPr>
          <w:p w:rsidR="000C23E4" w:rsidRDefault="00F667C6" w:rsidP="00B6583A">
            <w:pPr>
              <w:jc w:val="center"/>
              <w:rPr>
                <w:sz w:val="28"/>
              </w:rPr>
            </w:pPr>
            <w:r>
              <w:rPr>
                <w:sz w:val="28"/>
              </w:rPr>
              <w:t>59250</w:t>
            </w:r>
          </w:p>
        </w:tc>
        <w:tc>
          <w:tcPr>
            <w:tcW w:w="1134" w:type="dxa"/>
          </w:tcPr>
          <w:p w:rsidR="000C23E4" w:rsidRDefault="00F667C6" w:rsidP="00B6583A">
            <w:pPr>
              <w:jc w:val="center"/>
              <w:rPr>
                <w:sz w:val="28"/>
              </w:rPr>
            </w:pPr>
            <w:r>
              <w:rPr>
                <w:sz w:val="28"/>
              </w:rPr>
              <w:t>73109</w:t>
            </w:r>
          </w:p>
        </w:tc>
        <w:tc>
          <w:tcPr>
            <w:tcW w:w="1492" w:type="dxa"/>
          </w:tcPr>
          <w:p w:rsidR="000C23E4" w:rsidRDefault="00F667C6" w:rsidP="00B6583A">
            <w:pPr>
              <w:jc w:val="center"/>
              <w:rPr>
                <w:sz w:val="28"/>
              </w:rPr>
            </w:pPr>
            <w:r>
              <w:rPr>
                <w:sz w:val="28"/>
              </w:rPr>
              <w:t>123,4</w:t>
            </w:r>
          </w:p>
        </w:tc>
      </w:tr>
      <w:tr w:rsidR="000C23E4">
        <w:trPr>
          <w:cantSplit/>
        </w:trPr>
        <w:tc>
          <w:tcPr>
            <w:tcW w:w="5920" w:type="dxa"/>
          </w:tcPr>
          <w:p w:rsidR="000C23E4" w:rsidRDefault="000C23E4" w:rsidP="000C23E4">
            <w:pPr>
              <w:jc w:val="both"/>
              <w:rPr>
                <w:sz w:val="28"/>
              </w:rPr>
            </w:pPr>
            <w:r>
              <w:rPr>
                <w:sz w:val="28"/>
              </w:rPr>
              <w:t>Валовая прибыль, тыс.руб.</w:t>
            </w:r>
          </w:p>
        </w:tc>
        <w:tc>
          <w:tcPr>
            <w:tcW w:w="1134" w:type="dxa"/>
          </w:tcPr>
          <w:p w:rsidR="000C23E4" w:rsidRDefault="00F667C6" w:rsidP="00B6583A">
            <w:pPr>
              <w:jc w:val="center"/>
              <w:rPr>
                <w:sz w:val="28"/>
              </w:rPr>
            </w:pPr>
            <w:r>
              <w:rPr>
                <w:sz w:val="28"/>
              </w:rPr>
              <w:t>16428</w:t>
            </w:r>
          </w:p>
        </w:tc>
        <w:tc>
          <w:tcPr>
            <w:tcW w:w="1134" w:type="dxa"/>
          </w:tcPr>
          <w:p w:rsidR="000C23E4" w:rsidRDefault="00F667C6" w:rsidP="00B6583A">
            <w:pPr>
              <w:jc w:val="center"/>
              <w:rPr>
                <w:sz w:val="28"/>
              </w:rPr>
            </w:pPr>
            <w:r>
              <w:rPr>
                <w:sz w:val="28"/>
              </w:rPr>
              <w:t>19886</w:t>
            </w:r>
          </w:p>
        </w:tc>
        <w:tc>
          <w:tcPr>
            <w:tcW w:w="1492" w:type="dxa"/>
          </w:tcPr>
          <w:p w:rsidR="000C23E4" w:rsidRDefault="00F667C6" w:rsidP="00B6583A">
            <w:pPr>
              <w:jc w:val="center"/>
              <w:rPr>
                <w:sz w:val="28"/>
              </w:rPr>
            </w:pPr>
            <w:r>
              <w:rPr>
                <w:sz w:val="28"/>
              </w:rPr>
              <w:t>121</w:t>
            </w:r>
          </w:p>
        </w:tc>
      </w:tr>
      <w:tr w:rsidR="000C23E4">
        <w:trPr>
          <w:cantSplit/>
        </w:trPr>
        <w:tc>
          <w:tcPr>
            <w:tcW w:w="5920" w:type="dxa"/>
          </w:tcPr>
          <w:p w:rsidR="000C23E4" w:rsidRDefault="000C23E4" w:rsidP="000C23E4">
            <w:pPr>
              <w:jc w:val="both"/>
              <w:rPr>
                <w:sz w:val="28"/>
              </w:rPr>
            </w:pPr>
            <w:r>
              <w:rPr>
                <w:sz w:val="28"/>
              </w:rPr>
              <w:t>Балансовая прибыль, тыс.руб.</w:t>
            </w:r>
            <w:r w:rsidR="00F667C6">
              <w:rPr>
                <w:sz w:val="28"/>
              </w:rPr>
              <w:t xml:space="preserve"> (убыток)</w:t>
            </w:r>
          </w:p>
        </w:tc>
        <w:tc>
          <w:tcPr>
            <w:tcW w:w="1134" w:type="dxa"/>
          </w:tcPr>
          <w:p w:rsidR="000C23E4" w:rsidRDefault="00F667C6" w:rsidP="00B6583A">
            <w:pPr>
              <w:jc w:val="center"/>
              <w:rPr>
                <w:sz w:val="28"/>
              </w:rPr>
            </w:pPr>
            <w:r>
              <w:rPr>
                <w:sz w:val="28"/>
              </w:rPr>
              <w:t>(121)</w:t>
            </w:r>
          </w:p>
        </w:tc>
        <w:tc>
          <w:tcPr>
            <w:tcW w:w="1134" w:type="dxa"/>
          </w:tcPr>
          <w:p w:rsidR="000C23E4" w:rsidRDefault="00F667C6" w:rsidP="00B6583A">
            <w:pPr>
              <w:jc w:val="center"/>
              <w:rPr>
                <w:sz w:val="28"/>
              </w:rPr>
            </w:pPr>
            <w:r>
              <w:rPr>
                <w:sz w:val="28"/>
              </w:rPr>
              <w:t>2033</w:t>
            </w:r>
          </w:p>
        </w:tc>
        <w:tc>
          <w:tcPr>
            <w:tcW w:w="1492" w:type="dxa"/>
          </w:tcPr>
          <w:p w:rsidR="000C23E4" w:rsidRDefault="00F667C6" w:rsidP="00B6583A">
            <w:pPr>
              <w:jc w:val="center"/>
              <w:rPr>
                <w:sz w:val="28"/>
              </w:rPr>
            </w:pPr>
            <w:r>
              <w:rPr>
                <w:sz w:val="28"/>
              </w:rPr>
              <w:t>1680</w:t>
            </w:r>
          </w:p>
        </w:tc>
      </w:tr>
      <w:tr w:rsidR="000C23E4">
        <w:trPr>
          <w:cantSplit/>
        </w:trPr>
        <w:tc>
          <w:tcPr>
            <w:tcW w:w="5920" w:type="dxa"/>
          </w:tcPr>
          <w:p w:rsidR="000C23E4" w:rsidRDefault="000C23E4" w:rsidP="000C23E4">
            <w:pPr>
              <w:jc w:val="both"/>
              <w:rPr>
                <w:sz w:val="28"/>
              </w:rPr>
            </w:pPr>
            <w:r>
              <w:rPr>
                <w:sz w:val="28"/>
              </w:rPr>
              <w:t>Чистая прибыль, тыс.руб.</w:t>
            </w:r>
            <w:r w:rsidR="00F667C6">
              <w:rPr>
                <w:sz w:val="28"/>
              </w:rPr>
              <w:t xml:space="preserve"> (убыток)</w:t>
            </w:r>
          </w:p>
        </w:tc>
        <w:tc>
          <w:tcPr>
            <w:tcW w:w="1134" w:type="dxa"/>
          </w:tcPr>
          <w:p w:rsidR="000C23E4" w:rsidRDefault="00F667C6" w:rsidP="00B6583A">
            <w:pPr>
              <w:jc w:val="center"/>
              <w:rPr>
                <w:sz w:val="28"/>
              </w:rPr>
            </w:pPr>
            <w:r>
              <w:rPr>
                <w:sz w:val="28"/>
              </w:rPr>
              <w:t>(282)</w:t>
            </w:r>
          </w:p>
        </w:tc>
        <w:tc>
          <w:tcPr>
            <w:tcW w:w="1134" w:type="dxa"/>
          </w:tcPr>
          <w:p w:rsidR="000C23E4" w:rsidRDefault="00F667C6" w:rsidP="00B6583A">
            <w:pPr>
              <w:jc w:val="center"/>
              <w:rPr>
                <w:sz w:val="28"/>
              </w:rPr>
            </w:pPr>
            <w:r>
              <w:rPr>
                <w:sz w:val="28"/>
              </w:rPr>
              <w:t>1754</w:t>
            </w:r>
          </w:p>
        </w:tc>
        <w:tc>
          <w:tcPr>
            <w:tcW w:w="1492" w:type="dxa"/>
          </w:tcPr>
          <w:p w:rsidR="000C23E4" w:rsidRDefault="00F667C6" w:rsidP="00B6583A">
            <w:pPr>
              <w:jc w:val="center"/>
              <w:rPr>
                <w:sz w:val="28"/>
              </w:rPr>
            </w:pPr>
            <w:r>
              <w:rPr>
                <w:sz w:val="28"/>
              </w:rPr>
              <w:t>622</w:t>
            </w:r>
          </w:p>
        </w:tc>
      </w:tr>
      <w:tr w:rsidR="000C23E4">
        <w:trPr>
          <w:cantSplit/>
        </w:trPr>
        <w:tc>
          <w:tcPr>
            <w:tcW w:w="5920" w:type="dxa"/>
          </w:tcPr>
          <w:p w:rsidR="000C23E4" w:rsidRDefault="000C23E4" w:rsidP="000C23E4">
            <w:pPr>
              <w:jc w:val="both"/>
              <w:rPr>
                <w:sz w:val="28"/>
              </w:rPr>
            </w:pPr>
            <w:r>
              <w:rPr>
                <w:sz w:val="28"/>
              </w:rPr>
              <w:t>Среднегодовая стоимость капитала, тыс.руб.</w:t>
            </w:r>
          </w:p>
        </w:tc>
        <w:tc>
          <w:tcPr>
            <w:tcW w:w="1134" w:type="dxa"/>
          </w:tcPr>
          <w:p w:rsidR="000C23E4" w:rsidRDefault="00F667C6" w:rsidP="00B6583A">
            <w:pPr>
              <w:jc w:val="center"/>
              <w:rPr>
                <w:sz w:val="28"/>
              </w:rPr>
            </w:pPr>
            <w:r>
              <w:rPr>
                <w:sz w:val="28"/>
              </w:rPr>
              <w:t>18346</w:t>
            </w:r>
          </w:p>
        </w:tc>
        <w:tc>
          <w:tcPr>
            <w:tcW w:w="1134" w:type="dxa"/>
          </w:tcPr>
          <w:p w:rsidR="000C23E4" w:rsidRDefault="00F667C6" w:rsidP="00B6583A">
            <w:pPr>
              <w:jc w:val="center"/>
              <w:rPr>
                <w:sz w:val="28"/>
              </w:rPr>
            </w:pPr>
            <w:r>
              <w:rPr>
                <w:sz w:val="28"/>
              </w:rPr>
              <w:t>23183</w:t>
            </w:r>
          </w:p>
        </w:tc>
        <w:tc>
          <w:tcPr>
            <w:tcW w:w="1492" w:type="dxa"/>
          </w:tcPr>
          <w:p w:rsidR="000C23E4" w:rsidRDefault="00F667C6" w:rsidP="00B6583A">
            <w:pPr>
              <w:jc w:val="center"/>
              <w:rPr>
                <w:sz w:val="28"/>
              </w:rPr>
            </w:pPr>
            <w:r>
              <w:rPr>
                <w:sz w:val="28"/>
              </w:rPr>
              <w:t>126</w:t>
            </w:r>
          </w:p>
        </w:tc>
      </w:tr>
      <w:tr w:rsidR="000C23E4">
        <w:trPr>
          <w:cantSplit/>
        </w:trPr>
        <w:tc>
          <w:tcPr>
            <w:tcW w:w="5920" w:type="dxa"/>
          </w:tcPr>
          <w:p w:rsidR="000C23E4" w:rsidRDefault="000C23E4" w:rsidP="000C23E4">
            <w:pPr>
              <w:jc w:val="both"/>
              <w:rPr>
                <w:sz w:val="28"/>
              </w:rPr>
            </w:pPr>
            <w:r>
              <w:rPr>
                <w:sz w:val="28"/>
              </w:rPr>
              <w:t>Рентабельность производственной деятельности, %</w:t>
            </w:r>
          </w:p>
        </w:tc>
        <w:tc>
          <w:tcPr>
            <w:tcW w:w="1134" w:type="dxa"/>
          </w:tcPr>
          <w:p w:rsidR="000C23E4" w:rsidRDefault="00F667C6" w:rsidP="00B6583A">
            <w:pPr>
              <w:jc w:val="center"/>
              <w:rPr>
                <w:sz w:val="28"/>
              </w:rPr>
            </w:pPr>
            <w:r>
              <w:rPr>
                <w:sz w:val="28"/>
              </w:rPr>
              <w:t>-</w:t>
            </w:r>
          </w:p>
        </w:tc>
        <w:tc>
          <w:tcPr>
            <w:tcW w:w="1134" w:type="dxa"/>
          </w:tcPr>
          <w:p w:rsidR="000C23E4" w:rsidRDefault="00F667C6" w:rsidP="00B6583A">
            <w:pPr>
              <w:jc w:val="center"/>
              <w:rPr>
                <w:sz w:val="28"/>
              </w:rPr>
            </w:pPr>
            <w:r>
              <w:rPr>
                <w:sz w:val="28"/>
              </w:rPr>
              <w:t>2,8</w:t>
            </w:r>
          </w:p>
        </w:tc>
        <w:tc>
          <w:tcPr>
            <w:tcW w:w="1492" w:type="dxa"/>
          </w:tcPr>
          <w:p w:rsidR="000C23E4" w:rsidRDefault="00F667C6" w:rsidP="00B6583A">
            <w:pPr>
              <w:jc w:val="center"/>
              <w:rPr>
                <w:sz w:val="28"/>
              </w:rPr>
            </w:pPr>
            <w:r>
              <w:rPr>
                <w:sz w:val="28"/>
              </w:rPr>
              <w:t>-</w:t>
            </w:r>
          </w:p>
        </w:tc>
      </w:tr>
      <w:tr w:rsidR="000C23E4">
        <w:trPr>
          <w:cantSplit/>
        </w:trPr>
        <w:tc>
          <w:tcPr>
            <w:tcW w:w="5920" w:type="dxa"/>
          </w:tcPr>
          <w:p w:rsidR="000C23E4" w:rsidRDefault="000C23E4" w:rsidP="000C23E4">
            <w:pPr>
              <w:jc w:val="both"/>
              <w:rPr>
                <w:sz w:val="28"/>
              </w:rPr>
            </w:pPr>
            <w:r>
              <w:rPr>
                <w:sz w:val="28"/>
              </w:rPr>
              <w:t>Рентабельность продаж, %</w:t>
            </w:r>
          </w:p>
        </w:tc>
        <w:tc>
          <w:tcPr>
            <w:tcW w:w="1134" w:type="dxa"/>
          </w:tcPr>
          <w:p w:rsidR="000C23E4" w:rsidRDefault="00F667C6" w:rsidP="00B6583A">
            <w:pPr>
              <w:jc w:val="center"/>
              <w:rPr>
                <w:sz w:val="28"/>
              </w:rPr>
            </w:pPr>
            <w:r>
              <w:rPr>
                <w:sz w:val="28"/>
              </w:rPr>
              <w:t>-</w:t>
            </w:r>
          </w:p>
        </w:tc>
        <w:tc>
          <w:tcPr>
            <w:tcW w:w="1134" w:type="dxa"/>
          </w:tcPr>
          <w:p w:rsidR="000C23E4" w:rsidRDefault="00F667C6" w:rsidP="00B6583A">
            <w:pPr>
              <w:jc w:val="center"/>
              <w:rPr>
                <w:sz w:val="28"/>
              </w:rPr>
            </w:pPr>
            <w:r>
              <w:rPr>
                <w:sz w:val="28"/>
              </w:rPr>
              <w:t>2,2</w:t>
            </w:r>
          </w:p>
        </w:tc>
        <w:tc>
          <w:tcPr>
            <w:tcW w:w="1492" w:type="dxa"/>
          </w:tcPr>
          <w:p w:rsidR="000C23E4" w:rsidRDefault="00F667C6" w:rsidP="00B6583A">
            <w:pPr>
              <w:jc w:val="center"/>
              <w:rPr>
                <w:sz w:val="28"/>
              </w:rPr>
            </w:pPr>
            <w:r>
              <w:rPr>
                <w:sz w:val="28"/>
              </w:rPr>
              <w:t>-</w:t>
            </w:r>
          </w:p>
        </w:tc>
      </w:tr>
      <w:tr w:rsidR="000C23E4">
        <w:trPr>
          <w:cantSplit/>
        </w:trPr>
        <w:tc>
          <w:tcPr>
            <w:tcW w:w="5920" w:type="dxa"/>
          </w:tcPr>
          <w:p w:rsidR="000C23E4" w:rsidRDefault="000C23E4" w:rsidP="000C23E4">
            <w:pPr>
              <w:jc w:val="both"/>
              <w:rPr>
                <w:sz w:val="28"/>
              </w:rPr>
            </w:pPr>
            <w:r>
              <w:rPr>
                <w:sz w:val="28"/>
              </w:rPr>
              <w:t>Рентабельность капитала, %</w:t>
            </w:r>
          </w:p>
        </w:tc>
        <w:tc>
          <w:tcPr>
            <w:tcW w:w="1134" w:type="dxa"/>
          </w:tcPr>
          <w:p w:rsidR="000C23E4" w:rsidRDefault="00F667C6" w:rsidP="00B6583A">
            <w:pPr>
              <w:jc w:val="center"/>
              <w:rPr>
                <w:sz w:val="28"/>
              </w:rPr>
            </w:pPr>
            <w:r>
              <w:rPr>
                <w:sz w:val="28"/>
              </w:rPr>
              <w:t>-</w:t>
            </w:r>
          </w:p>
        </w:tc>
        <w:tc>
          <w:tcPr>
            <w:tcW w:w="1134" w:type="dxa"/>
          </w:tcPr>
          <w:p w:rsidR="000C23E4" w:rsidRDefault="00F667C6" w:rsidP="00B6583A">
            <w:pPr>
              <w:jc w:val="center"/>
              <w:rPr>
                <w:sz w:val="28"/>
              </w:rPr>
            </w:pPr>
            <w:r>
              <w:rPr>
                <w:sz w:val="28"/>
              </w:rPr>
              <w:t>8,7</w:t>
            </w:r>
          </w:p>
        </w:tc>
        <w:tc>
          <w:tcPr>
            <w:tcW w:w="1492" w:type="dxa"/>
          </w:tcPr>
          <w:p w:rsidR="000C23E4" w:rsidRDefault="00F667C6" w:rsidP="00B6583A">
            <w:pPr>
              <w:jc w:val="center"/>
              <w:rPr>
                <w:sz w:val="28"/>
              </w:rPr>
            </w:pPr>
            <w:r>
              <w:rPr>
                <w:sz w:val="28"/>
              </w:rPr>
              <w:t>-</w:t>
            </w:r>
          </w:p>
        </w:tc>
      </w:tr>
    </w:tbl>
    <w:p w:rsidR="000C23E4" w:rsidRDefault="00F667C6" w:rsidP="00036D29">
      <w:pPr>
        <w:jc w:val="both"/>
        <w:rPr>
          <w:sz w:val="28"/>
          <w:szCs w:val="28"/>
        </w:rPr>
      </w:pPr>
      <w:r>
        <w:rPr>
          <w:sz w:val="28"/>
          <w:szCs w:val="28"/>
        </w:rPr>
        <w:t>По данным таблицы 1 видно, что предприятие в отчетном году в целом рентабельно, так как произошло увеличение</w:t>
      </w:r>
      <w:r w:rsidR="003137BF">
        <w:rPr>
          <w:sz w:val="28"/>
          <w:szCs w:val="28"/>
        </w:rPr>
        <w:t xml:space="preserve"> в 2007году по сравнению с 2006 годом:</w:t>
      </w:r>
      <w:r>
        <w:rPr>
          <w:sz w:val="28"/>
          <w:szCs w:val="28"/>
        </w:rPr>
        <w:t xml:space="preserve"> чистой прибыли на </w:t>
      </w:r>
      <w:r w:rsidR="003137BF">
        <w:rPr>
          <w:sz w:val="28"/>
          <w:szCs w:val="28"/>
        </w:rPr>
        <w:t xml:space="preserve">522%, балансовой прибыли на 1580%. Также нужно отметить что в 2006 году балансовая прибыль была в убытке -121 000 рублей, а в 2007 году она составила 2 033 000 </w:t>
      </w:r>
      <w:r w:rsidR="00036D29">
        <w:rPr>
          <w:sz w:val="28"/>
          <w:szCs w:val="28"/>
        </w:rPr>
        <w:t>рублей и чистая прибыль возросла на 2 036 000 рублей. Уровень рентабельности увеличился на: производственной 2,8%, продаж 2,2%, капитала 8,7%.</w:t>
      </w:r>
    </w:p>
    <w:p w:rsidR="00F667C6" w:rsidRDefault="00F667C6" w:rsidP="000C23E4">
      <w:pPr>
        <w:ind w:left="360"/>
        <w:jc w:val="both"/>
        <w:rPr>
          <w:sz w:val="28"/>
          <w:szCs w:val="28"/>
        </w:rPr>
      </w:pPr>
    </w:p>
    <w:p w:rsidR="000C23E4" w:rsidRDefault="000C23E4" w:rsidP="00B6583A">
      <w:pPr>
        <w:jc w:val="both"/>
        <w:rPr>
          <w:sz w:val="28"/>
          <w:szCs w:val="28"/>
        </w:rPr>
      </w:pPr>
      <w:r>
        <w:rPr>
          <w:sz w:val="28"/>
          <w:szCs w:val="28"/>
        </w:rPr>
        <w:t xml:space="preserve"> 2.2.Анализ имущественного положения.</w:t>
      </w:r>
    </w:p>
    <w:p w:rsidR="009076A4" w:rsidRDefault="009076A4" w:rsidP="00B6583A">
      <w:pPr>
        <w:jc w:val="both"/>
        <w:rPr>
          <w:sz w:val="28"/>
          <w:szCs w:val="28"/>
        </w:rPr>
      </w:pPr>
      <w:r>
        <w:rPr>
          <w:sz w:val="28"/>
          <w:szCs w:val="28"/>
        </w:rPr>
        <w:t>Рассмотрим источники формирования капитала: собственный и заемный капитал. Собственный капитал формируется из уставного, добавочного капитала и нераспределенной прибыли. Заемный капитал долгосрочные и краткосрочные обязательства. С учетом специфики производства в торговле собственного капитала должно быть больше около 70% от структуры.</w:t>
      </w:r>
    </w:p>
    <w:p w:rsidR="000C23E4" w:rsidRDefault="000C23E4" w:rsidP="000C23E4">
      <w:pPr>
        <w:pStyle w:val="a3"/>
        <w:jc w:val="center"/>
        <w:rPr>
          <w:sz w:val="28"/>
        </w:rPr>
      </w:pPr>
      <w:r>
        <w:rPr>
          <w:sz w:val="28"/>
        </w:rPr>
        <w:t>Таблица 2 - Анализ динамики и структуры источников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1276"/>
        <w:gridCol w:w="992"/>
        <w:gridCol w:w="1276"/>
        <w:gridCol w:w="1417"/>
        <w:gridCol w:w="1068"/>
      </w:tblGrid>
      <w:tr w:rsidR="000C23E4">
        <w:trPr>
          <w:cantSplit/>
        </w:trPr>
        <w:tc>
          <w:tcPr>
            <w:tcW w:w="2235" w:type="dxa"/>
            <w:vMerge w:val="restart"/>
          </w:tcPr>
          <w:p w:rsidR="000C23E4" w:rsidRDefault="000C23E4" w:rsidP="000C23E4">
            <w:pPr>
              <w:pStyle w:val="a3"/>
              <w:rPr>
                <w:sz w:val="28"/>
              </w:rPr>
            </w:pPr>
            <w:r>
              <w:rPr>
                <w:sz w:val="28"/>
              </w:rPr>
              <w:t>Источник капитала</w:t>
            </w:r>
          </w:p>
        </w:tc>
        <w:tc>
          <w:tcPr>
            <w:tcW w:w="3685" w:type="dxa"/>
            <w:gridSpan w:val="3"/>
          </w:tcPr>
          <w:p w:rsidR="000C23E4" w:rsidRDefault="000C23E4" w:rsidP="000C23E4">
            <w:pPr>
              <w:pStyle w:val="a3"/>
              <w:rPr>
                <w:sz w:val="28"/>
              </w:rPr>
            </w:pPr>
            <w:r>
              <w:rPr>
                <w:sz w:val="28"/>
              </w:rPr>
              <w:t>Сумма, тыс. руб.</w:t>
            </w:r>
          </w:p>
        </w:tc>
        <w:tc>
          <w:tcPr>
            <w:tcW w:w="3761" w:type="dxa"/>
            <w:gridSpan w:val="3"/>
          </w:tcPr>
          <w:p w:rsidR="000C23E4" w:rsidRDefault="000C23E4" w:rsidP="000C23E4">
            <w:pPr>
              <w:pStyle w:val="a3"/>
              <w:rPr>
                <w:sz w:val="28"/>
              </w:rPr>
            </w:pPr>
            <w:r>
              <w:rPr>
                <w:sz w:val="28"/>
              </w:rPr>
              <w:t>Структура, %</w:t>
            </w:r>
          </w:p>
        </w:tc>
      </w:tr>
      <w:tr w:rsidR="000C23E4">
        <w:trPr>
          <w:cantSplit/>
        </w:trPr>
        <w:tc>
          <w:tcPr>
            <w:tcW w:w="2235" w:type="dxa"/>
            <w:vMerge/>
          </w:tcPr>
          <w:p w:rsidR="000C23E4" w:rsidRDefault="000C23E4" w:rsidP="000C23E4">
            <w:pPr>
              <w:pStyle w:val="a3"/>
              <w:rPr>
                <w:sz w:val="28"/>
              </w:rPr>
            </w:pPr>
          </w:p>
        </w:tc>
        <w:tc>
          <w:tcPr>
            <w:tcW w:w="1417" w:type="dxa"/>
          </w:tcPr>
          <w:p w:rsidR="000C23E4" w:rsidRDefault="000C23E4" w:rsidP="000C23E4">
            <w:pPr>
              <w:pStyle w:val="a3"/>
              <w:rPr>
                <w:sz w:val="28"/>
              </w:rPr>
            </w:pPr>
            <w:r>
              <w:rPr>
                <w:sz w:val="28"/>
              </w:rPr>
              <w:t>На начало года</w:t>
            </w:r>
          </w:p>
        </w:tc>
        <w:tc>
          <w:tcPr>
            <w:tcW w:w="1276" w:type="dxa"/>
          </w:tcPr>
          <w:p w:rsidR="000C23E4" w:rsidRDefault="000C23E4" w:rsidP="000C23E4">
            <w:pPr>
              <w:pStyle w:val="a3"/>
              <w:rPr>
                <w:sz w:val="28"/>
              </w:rPr>
            </w:pPr>
            <w:r>
              <w:rPr>
                <w:sz w:val="28"/>
              </w:rPr>
              <w:t>На конец года</w:t>
            </w:r>
          </w:p>
        </w:tc>
        <w:tc>
          <w:tcPr>
            <w:tcW w:w="992" w:type="dxa"/>
          </w:tcPr>
          <w:p w:rsidR="000C23E4" w:rsidRDefault="000C23E4" w:rsidP="000C23E4">
            <w:pPr>
              <w:pStyle w:val="a3"/>
              <w:rPr>
                <w:sz w:val="28"/>
              </w:rPr>
            </w:pPr>
            <w:r>
              <w:rPr>
                <w:sz w:val="28"/>
              </w:rPr>
              <w:t>изменение</w:t>
            </w:r>
          </w:p>
        </w:tc>
        <w:tc>
          <w:tcPr>
            <w:tcW w:w="1276" w:type="dxa"/>
          </w:tcPr>
          <w:p w:rsidR="000C23E4" w:rsidRDefault="000C23E4" w:rsidP="000C23E4">
            <w:pPr>
              <w:pStyle w:val="a3"/>
              <w:rPr>
                <w:sz w:val="28"/>
              </w:rPr>
            </w:pPr>
            <w:r>
              <w:rPr>
                <w:sz w:val="28"/>
              </w:rPr>
              <w:t>На начало года</w:t>
            </w:r>
          </w:p>
        </w:tc>
        <w:tc>
          <w:tcPr>
            <w:tcW w:w="1417" w:type="dxa"/>
          </w:tcPr>
          <w:p w:rsidR="000C23E4" w:rsidRDefault="000C23E4" w:rsidP="000C23E4">
            <w:pPr>
              <w:pStyle w:val="a3"/>
              <w:rPr>
                <w:sz w:val="28"/>
              </w:rPr>
            </w:pPr>
            <w:r>
              <w:rPr>
                <w:sz w:val="28"/>
              </w:rPr>
              <w:t>На конец года</w:t>
            </w:r>
          </w:p>
        </w:tc>
        <w:tc>
          <w:tcPr>
            <w:tcW w:w="1068" w:type="dxa"/>
          </w:tcPr>
          <w:p w:rsidR="000C23E4" w:rsidRDefault="000C23E4" w:rsidP="000C23E4">
            <w:pPr>
              <w:pStyle w:val="a3"/>
              <w:rPr>
                <w:sz w:val="28"/>
              </w:rPr>
            </w:pPr>
            <w:r>
              <w:rPr>
                <w:sz w:val="28"/>
              </w:rPr>
              <w:t>изменение</w:t>
            </w:r>
          </w:p>
        </w:tc>
      </w:tr>
      <w:tr w:rsidR="000C23E4">
        <w:tc>
          <w:tcPr>
            <w:tcW w:w="2235" w:type="dxa"/>
          </w:tcPr>
          <w:p w:rsidR="000C23E4" w:rsidRDefault="000C23E4" w:rsidP="000C23E4">
            <w:pPr>
              <w:pStyle w:val="a3"/>
              <w:rPr>
                <w:sz w:val="28"/>
              </w:rPr>
            </w:pPr>
            <w:r>
              <w:rPr>
                <w:sz w:val="28"/>
              </w:rPr>
              <w:t>Собственный капитал</w:t>
            </w:r>
          </w:p>
        </w:tc>
        <w:tc>
          <w:tcPr>
            <w:tcW w:w="1417" w:type="dxa"/>
          </w:tcPr>
          <w:p w:rsidR="000C23E4" w:rsidRDefault="009076A4" w:rsidP="00B6583A">
            <w:pPr>
              <w:pStyle w:val="a3"/>
              <w:jc w:val="center"/>
              <w:rPr>
                <w:sz w:val="28"/>
              </w:rPr>
            </w:pPr>
            <w:r>
              <w:rPr>
                <w:sz w:val="28"/>
              </w:rPr>
              <w:t>13836</w:t>
            </w:r>
          </w:p>
        </w:tc>
        <w:tc>
          <w:tcPr>
            <w:tcW w:w="1276" w:type="dxa"/>
          </w:tcPr>
          <w:p w:rsidR="000C23E4" w:rsidRDefault="009076A4" w:rsidP="00B6583A">
            <w:pPr>
              <w:pStyle w:val="a3"/>
              <w:jc w:val="center"/>
              <w:rPr>
                <w:sz w:val="28"/>
              </w:rPr>
            </w:pPr>
            <w:r>
              <w:rPr>
                <w:sz w:val="28"/>
              </w:rPr>
              <w:t>16735</w:t>
            </w:r>
          </w:p>
        </w:tc>
        <w:tc>
          <w:tcPr>
            <w:tcW w:w="992" w:type="dxa"/>
          </w:tcPr>
          <w:p w:rsidR="000C23E4" w:rsidRDefault="009076A4" w:rsidP="00B6583A">
            <w:pPr>
              <w:pStyle w:val="a3"/>
              <w:jc w:val="center"/>
              <w:rPr>
                <w:sz w:val="28"/>
              </w:rPr>
            </w:pPr>
            <w:r>
              <w:rPr>
                <w:sz w:val="28"/>
              </w:rPr>
              <w:t>+2899</w:t>
            </w:r>
          </w:p>
        </w:tc>
        <w:tc>
          <w:tcPr>
            <w:tcW w:w="1276" w:type="dxa"/>
          </w:tcPr>
          <w:p w:rsidR="000C23E4" w:rsidRDefault="009076A4" w:rsidP="00B6583A">
            <w:pPr>
              <w:pStyle w:val="a3"/>
              <w:jc w:val="center"/>
              <w:rPr>
                <w:sz w:val="28"/>
              </w:rPr>
            </w:pPr>
            <w:r>
              <w:rPr>
                <w:sz w:val="28"/>
              </w:rPr>
              <w:t>75,4</w:t>
            </w:r>
          </w:p>
        </w:tc>
        <w:tc>
          <w:tcPr>
            <w:tcW w:w="1417" w:type="dxa"/>
          </w:tcPr>
          <w:p w:rsidR="000C23E4" w:rsidRDefault="009076A4" w:rsidP="00B6583A">
            <w:pPr>
              <w:pStyle w:val="a3"/>
              <w:jc w:val="center"/>
              <w:rPr>
                <w:sz w:val="28"/>
              </w:rPr>
            </w:pPr>
            <w:r>
              <w:rPr>
                <w:sz w:val="28"/>
              </w:rPr>
              <w:t>72,2</w:t>
            </w:r>
          </w:p>
        </w:tc>
        <w:tc>
          <w:tcPr>
            <w:tcW w:w="1068" w:type="dxa"/>
          </w:tcPr>
          <w:p w:rsidR="000C23E4" w:rsidRDefault="009076A4" w:rsidP="00B6583A">
            <w:pPr>
              <w:pStyle w:val="a3"/>
              <w:jc w:val="center"/>
              <w:rPr>
                <w:sz w:val="28"/>
              </w:rPr>
            </w:pPr>
            <w:r>
              <w:rPr>
                <w:sz w:val="28"/>
              </w:rPr>
              <w:t>-3,2</w:t>
            </w:r>
          </w:p>
        </w:tc>
      </w:tr>
      <w:tr w:rsidR="000C23E4">
        <w:tc>
          <w:tcPr>
            <w:tcW w:w="2235" w:type="dxa"/>
          </w:tcPr>
          <w:p w:rsidR="000C23E4" w:rsidRDefault="000C23E4" w:rsidP="000C23E4">
            <w:pPr>
              <w:pStyle w:val="a3"/>
              <w:rPr>
                <w:sz w:val="28"/>
              </w:rPr>
            </w:pPr>
            <w:r>
              <w:rPr>
                <w:sz w:val="28"/>
              </w:rPr>
              <w:t>Заемный капитал</w:t>
            </w:r>
          </w:p>
        </w:tc>
        <w:tc>
          <w:tcPr>
            <w:tcW w:w="1417" w:type="dxa"/>
          </w:tcPr>
          <w:p w:rsidR="000C23E4" w:rsidRDefault="009076A4" w:rsidP="00B6583A">
            <w:pPr>
              <w:pStyle w:val="a3"/>
              <w:jc w:val="center"/>
              <w:rPr>
                <w:sz w:val="28"/>
              </w:rPr>
            </w:pPr>
            <w:r>
              <w:rPr>
                <w:sz w:val="28"/>
              </w:rPr>
              <w:t>4510</w:t>
            </w:r>
          </w:p>
        </w:tc>
        <w:tc>
          <w:tcPr>
            <w:tcW w:w="1276" w:type="dxa"/>
          </w:tcPr>
          <w:p w:rsidR="000C23E4" w:rsidRDefault="009076A4" w:rsidP="00B6583A">
            <w:pPr>
              <w:pStyle w:val="a3"/>
              <w:jc w:val="center"/>
              <w:rPr>
                <w:sz w:val="28"/>
              </w:rPr>
            </w:pPr>
            <w:r>
              <w:rPr>
                <w:sz w:val="28"/>
              </w:rPr>
              <w:t>6448</w:t>
            </w:r>
          </w:p>
        </w:tc>
        <w:tc>
          <w:tcPr>
            <w:tcW w:w="992" w:type="dxa"/>
          </w:tcPr>
          <w:p w:rsidR="000C23E4" w:rsidRDefault="009076A4" w:rsidP="00B6583A">
            <w:pPr>
              <w:pStyle w:val="a3"/>
              <w:jc w:val="center"/>
              <w:rPr>
                <w:sz w:val="28"/>
              </w:rPr>
            </w:pPr>
            <w:r>
              <w:rPr>
                <w:sz w:val="28"/>
              </w:rPr>
              <w:t>+1938</w:t>
            </w:r>
          </w:p>
        </w:tc>
        <w:tc>
          <w:tcPr>
            <w:tcW w:w="1276" w:type="dxa"/>
          </w:tcPr>
          <w:p w:rsidR="000C23E4" w:rsidRDefault="009076A4" w:rsidP="00B6583A">
            <w:pPr>
              <w:pStyle w:val="a3"/>
              <w:jc w:val="center"/>
              <w:rPr>
                <w:sz w:val="28"/>
              </w:rPr>
            </w:pPr>
            <w:r>
              <w:rPr>
                <w:sz w:val="28"/>
              </w:rPr>
              <w:t>24,6</w:t>
            </w:r>
          </w:p>
        </w:tc>
        <w:tc>
          <w:tcPr>
            <w:tcW w:w="1417" w:type="dxa"/>
          </w:tcPr>
          <w:p w:rsidR="000C23E4" w:rsidRDefault="009076A4" w:rsidP="00B6583A">
            <w:pPr>
              <w:pStyle w:val="a3"/>
              <w:jc w:val="center"/>
              <w:rPr>
                <w:sz w:val="28"/>
              </w:rPr>
            </w:pPr>
            <w:r>
              <w:rPr>
                <w:sz w:val="28"/>
              </w:rPr>
              <w:t>27,8</w:t>
            </w:r>
          </w:p>
        </w:tc>
        <w:tc>
          <w:tcPr>
            <w:tcW w:w="1068" w:type="dxa"/>
          </w:tcPr>
          <w:p w:rsidR="000C23E4" w:rsidRDefault="009076A4" w:rsidP="00B6583A">
            <w:pPr>
              <w:pStyle w:val="a3"/>
              <w:jc w:val="center"/>
              <w:rPr>
                <w:sz w:val="28"/>
              </w:rPr>
            </w:pPr>
            <w:r>
              <w:rPr>
                <w:sz w:val="28"/>
              </w:rPr>
              <w:t>+3,2</w:t>
            </w:r>
          </w:p>
        </w:tc>
      </w:tr>
      <w:tr w:rsidR="000C23E4">
        <w:tc>
          <w:tcPr>
            <w:tcW w:w="2235" w:type="dxa"/>
          </w:tcPr>
          <w:p w:rsidR="000C23E4" w:rsidRDefault="000C23E4" w:rsidP="000C23E4">
            <w:pPr>
              <w:pStyle w:val="a3"/>
              <w:rPr>
                <w:sz w:val="28"/>
              </w:rPr>
            </w:pPr>
            <w:r>
              <w:rPr>
                <w:sz w:val="28"/>
              </w:rPr>
              <w:t>Итого</w:t>
            </w:r>
          </w:p>
        </w:tc>
        <w:tc>
          <w:tcPr>
            <w:tcW w:w="1417" w:type="dxa"/>
          </w:tcPr>
          <w:p w:rsidR="000C23E4" w:rsidRDefault="009076A4" w:rsidP="00B6583A">
            <w:pPr>
              <w:pStyle w:val="a3"/>
              <w:jc w:val="center"/>
              <w:rPr>
                <w:sz w:val="28"/>
              </w:rPr>
            </w:pPr>
            <w:r>
              <w:rPr>
                <w:sz w:val="28"/>
              </w:rPr>
              <w:t>18346</w:t>
            </w:r>
          </w:p>
        </w:tc>
        <w:tc>
          <w:tcPr>
            <w:tcW w:w="1276" w:type="dxa"/>
          </w:tcPr>
          <w:p w:rsidR="000C23E4" w:rsidRDefault="009076A4" w:rsidP="00B6583A">
            <w:pPr>
              <w:pStyle w:val="a3"/>
              <w:jc w:val="center"/>
              <w:rPr>
                <w:sz w:val="28"/>
              </w:rPr>
            </w:pPr>
            <w:r>
              <w:rPr>
                <w:sz w:val="28"/>
              </w:rPr>
              <w:t>23183</w:t>
            </w:r>
          </w:p>
        </w:tc>
        <w:tc>
          <w:tcPr>
            <w:tcW w:w="992" w:type="dxa"/>
          </w:tcPr>
          <w:p w:rsidR="000C23E4" w:rsidRDefault="009076A4" w:rsidP="00B6583A">
            <w:pPr>
              <w:pStyle w:val="a3"/>
              <w:jc w:val="center"/>
              <w:rPr>
                <w:sz w:val="28"/>
              </w:rPr>
            </w:pPr>
            <w:r>
              <w:rPr>
                <w:sz w:val="28"/>
              </w:rPr>
              <w:t>+4837</w:t>
            </w:r>
          </w:p>
        </w:tc>
        <w:tc>
          <w:tcPr>
            <w:tcW w:w="1276" w:type="dxa"/>
          </w:tcPr>
          <w:p w:rsidR="000C23E4" w:rsidRDefault="009076A4" w:rsidP="00B6583A">
            <w:pPr>
              <w:pStyle w:val="a3"/>
              <w:jc w:val="center"/>
              <w:rPr>
                <w:sz w:val="28"/>
              </w:rPr>
            </w:pPr>
            <w:r>
              <w:rPr>
                <w:sz w:val="28"/>
              </w:rPr>
              <w:t>100</w:t>
            </w:r>
          </w:p>
        </w:tc>
        <w:tc>
          <w:tcPr>
            <w:tcW w:w="1417" w:type="dxa"/>
          </w:tcPr>
          <w:p w:rsidR="000C23E4" w:rsidRDefault="009076A4" w:rsidP="00B6583A">
            <w:pPr>
              <w:pStyle w:val="a3"/>
              <w:jc w:val="center"/>
              <w:rPr>
                <w:sz w:val="28"/>
              </w:rPr>
            </w:pPr>
            <w:r>
              <w:rPr>
                <w:sz w:val="28"/>
              </w:rPr>
              <w:t>100</w:t>
            </w:r>
          </w:p>
        </w:tc>
        <w:tc>
          <w:tcPr>
            <w:tcW w:w="1068" w:type="dxa"/>
          </w:tcPr>
          <w:p w:rsidR="000C23E4" w:rsidRDefault="009076A4" w:rsidP="00B6583A">
            <w:pPr>
              <w:pStyle w:val="a3"/>
              <w:jc w:val="center"/>
              <w:rPr>
                <w:sz w:val="28"/>
              </w:rPr>
            </w:pPr>
            <w:r>
              <w:rPr>
                <w:sz w:val="28"/>
              </w:rPr>
              <w:t>0</w:t>
            </w:r>
          </w:p>
        </w:tc>
      </w:tr>
    </w:tbl>
    <w:p w:rsidR="000C23E4" w:rsidRDefault="005251BC" w:rsidP="000C23E4">
      <w:pPr>
        <w:pStyle w:val="a3"/>
        <w:rPr>
          <w:sz w:val="28"/>
        </w:rPr>
      </w:pPr>
      <w:r>
        <w:rPr>
          <w:sz w:val="28"/>
        </w:rPr>
        <w:t>Из таблицы 2 видно что собственного капитала в структуре  источников капитала больше чем заемного, что говорит о хорошем финансовом состоянии предприятия, так как оно не зависит от заемного капитала. Собственный капитал составил 72,2% а заемный 27,8%.</w:t>
      </w:r>
    </w:p>
    <w:p w:rsidR="00B6583A" w:rsidRDefault="00B6583A" w:rsidP="000C23E4">
      <w:pPr>
        <w:pStyle w:val="a3"/>
        <w:jc w:val="center"/>
        <w:rPr>
          <w:sz w:val="28"/>
        </w:rPr>
      </w:pPr>
    </w:p>
    <w:p w:rsidR="000C23E4" w:rsidRDefault="000C23E4" w:rsidP="000C23E4">
      <w:pPr>
        <w:pStyle w:val="a3"/>
        <w:jc w:val="center"/>
        <w:rPr>
          <w:sz w:val="28"/>
        </w:rPr>
      </w:pPr>
      <w:r>
        <w:rPr>
          <w:sz w:val="28"/>
        </w:rPr>
        <w:t>Таблица 3 - Анализ структуры собственного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1276"/>
        <w:gridCol w:w="992"/>
        <w:gridCol w:w="1276"/>
        <w:gridCol w:w="1417"/>
        <w:gridCol w:w="1068"/>
      </w:tblGrid>
      <w:tr w:rsidR="000C23E4">
        <w:trPr>
          <w:cantSplit/>
        </w:trPr>
        <w:tc>
          <w:tcPr>
            <w:tcW w:w="2235" w:type="dxa"/>
            <w:vMerge w:val="restart"/>
          </w:tcPr>
          <w:p w:rsidR="000C23E4" w:rsidRDefault="000C23E4" w:rsidP="000C23E4">
            <w:pPr>
              <w:pStyle w:val="a3"/>
              <w:rPr>
                <w:sz w:val="28"/>
              </w:rPr>
            </w:pPr>
            <w:r>
              <w:rPr>
                <w:sz w:val="28"/>
              </w:rPr>
              <w:t>Источник капитала</w:t>
            </w:r>
          </w:p>
        </w:tc>
        <w:tc>
          <w:tcPr>
            <w:tcW w:w="3685" w:type="dxa"/>
            <w:gridSpan w:val="3"/>
          </w:tcPr>
          <w:p w:rsidR="000C23E4" w:rsidRDefault="000C23E4" w:rsidP="000C23E4">
            <w:pPr>
              <w:pStyle w:val="a3"/>
              <w:rPr>
                <w:sz w:val="28"/>
              </w:rPr>
            </w:pPr>
            <w:r>
              <w:rPr>
                <w:sz w:val="28"/>
              </w:rPr>
              <w:t>Сумма, тыс. руб.</w:t>
            </w:r>
          </w:p>
        </w:tc>
        <w:tc>
          <w:tcPr>
            <w:tcW w:w="3761" w:type="dxa"/>
            <w:gridSpan w:val="3"/>
          </w:tcPr>
          <w:p w:rsidR="000C23E4" w:rsidRDefault="000C23E4" w:rsidP="000C23E4">
            <w:pPr>
              <w:pStyle w:val="a3"/>
              <w:rPr>
                <w:sz w:val="28"/>
              </w:rPr>
            </w:pPr>
            <w:r>
              <w:rPr>
                <w:sz w:val="28"/>
              </w:rPr>
              <w:t>Структура, %</w:t>
            </w:r>
          </w:p>
        </w:tc>
      </w:tr>
      <w:tr w:rsidR="000C23E4">
        <w:trPr>
          <w:cantSplit/>
        </w:trPr>
        <w:tc>
          <w:tcPr>
            <w:tcW w:w="2235" w:type="dxa"/>
            <w:vMerge/>
          </w:tcPr>
          <w:p w:rsidR="000C23E4" w:rsidRDefault="000C23E4" w:rsidP="000C23E4">
            <w:pPr>
              <w:pStyle w:val="a3"/>
              <w:rPr>
                <w:sz w:val="28"/>
              </w:rPr>
            </w:pPr>
          </w:p>
        </w:tc>
        <w:tc>
          <w:tcPr>
            <w:tcW w:w="1417" w:type="dxa"/>
          </w:tcPr>
          <w:p w:rsidR="000C23E4" w:rsidRDefault="000C23E4" w:rsidP="000C23E4">
            <w:pPr>
              <w:pStyle w:val="a3"/>
              <w:rPr>
                <w:sz w:val="28"/>
              </w:rPr>
            </w:pPr>
            <w:r>
              <w:rPr>
                <w:sz w:val="28"/>
              </w:rPr>
              <w:t>На начало года</w:t>
            </w:r>
          </w:p>
        </w:tc>
        <w:tc>
          <w:tcPr>
            <w:tcW w:w="1276" w:type="dxa"/>
          </w:tcPr>
          <w:p w:rsidR="000C23E4" w:rsidRDefault="000C23E4" w:rsidP="000C23E4">
            <w:pPr>
              <w:pStyle w:val="a3"/>
              <w:rPr>
                <w:sz w:val="28"/>
              </w:rPr>
            </w:pPr>
            <w:r>
              <w:rPr>
                <w:sz w:val="28"/>
              </w:rPr>
              <w:t>На конец года</w:t>
            </w:r>
          </w:p>
        </w:tc>
        <w:tc>
          <w:tcPr>
            <w:tcW w:w="992" w:type="dxa"/>
          </w:tcPr>
          <w:p w:rsidR="000C23E4" w:rsidRDefault="000C23E4" w:rsidP="000C23E4">
            <w:pPr>
              <w:pStyle w:val="a3"/>
              <w:rPr>
                <w:sz w:val="28"/>
              </w:rPr>
            </w:pPr>
            <w:r>
              <w:rPr>
                <w:sz w:val="28"/>
              </w:rPr>
              <w:t>изменение</w:t>
            </w:r>
          </w:p>
        </w:tc>
        <w:tc>
          <w:tcPr>
            <w:tcW w:w="1276" w:type="dxa"/>
          </w:tcPr>
          <w:p w:rsidR="000C23E4" w:rsidRDefault="000C23E4" w:rsidP="000C23E4">
            <w:pPr>
              <w:pStyle w:val="a3"/>
              <w:rPr>
                <w:sz w:val="28"/>
              </w:rPr>
            </w:pPr>
            <w:r>
              <w:rPr>
                <w:sz w:val="28"/>
              </w:rPr>
              <w:t>На начало года</w:t>
            </w:r>
          </w:p>
        </w:tc>
        <w:tc>
          <w:tcPr>
            <w:tcW w:w="1417" w:type="dxa"/>
          </w:tcPr>
          <w:p w:rsidR="000C23E4" w:rsidRDefault="000C23E4" w:rsidP="000C23E4">
            <w:pPr>
              <w:pStyle w:val="a3"/>
              <w:rPr>
                <w:sz w:val="28"/>
              </w:rPr>
            </w:pPr>
            <w:r>
              <w:rPr>
                <w:sz w:val="28"/>
              </w:rPr>
              <w:t>На конец года</w:t>
            </w:r>
          </w:p>
        </w:tc>
        <w:tc>
          <w:tcPr>
            <w:tcW w:w="1068" w:type="dxa"/>
          </w:tcPr>
          <w:p w:rsidR="000C23E4" w:rsidRDefault="000C23E4" w:rsidP="000C23E4">
            <w:pPr>
              <w:pStyle w:val="a3"/>
              <w:rPr>
                <w:sz w:val="28"/>
              </w:rPr>
            </w:pPr>
            <w:r>
              <w:rPr>
                <w:sz w:val="28"/>
              </w:rPr>
              <w:t>изменение</w:t>
            </w:r>
          </w:p>
        </w:tc>
      </w:tr>
      <w:tr w:rsidR="000C23E4">
        <w:tc>
          <w:tcPr>
            <w:tcW w:w="2235" w:type="dxa"/>
          </w:tcPr>
          <w:p w:rsidR="000C23E4" w:rsidRDefault="005251BC" w:rsidP="000C23E4">
            <w:pPr>
              <w:pStyle w:val="a3"/>
              <w:rPr>
                <w:sz w:val="28"/>
              </w:rPr>
            </w:pPr>
            <w:r>
              <w:rPr>
                <w:sz w:val="28"/>
              </w:rPr>
              <w:t>Уставный капитал</w:t>
            </w:r>
          </w:p>
        </w:tc>
        <w:tc>
          <w:tcPr>
            <w:tcW w:w="1417" w:type="dxa"/>
          </w:tcPr>
          <w:p w:rsidR="000C23E4" w:rsidRDefault="005251BC" w:rsidP="00B6583A">
            <w:pPr>
              <w:pStyle w:val="a3"/>
              <w:jc w:val="center"/>
              <w:rPr>
                <w:sz w:val="28"/>
              </w:rPr>
            </w:pPr>
            <w:r>
              <w:rPr>
                <w:sz w:val="28"/>
              </w:rPr>
              <w:t>1906</w:t>
            </w:r>
          </w:p>
        </w:tc>
        <w:tc>
          <w:tcPr>
            <w:tcW w:w="1276" w:type="dxa"/>
          </w:tcPr>
          <w:p w:rsidR="000C23E4" w:rsidRDefault="005251BC" w:rsidP="00B6583A">
            <w:pPr>
              <w:pStyle w:val="a3"/>
              <w:jc w:val="center"/>
              <w:rPr>
                <w:sz w:val="28"/>
              </w:rPr>
            </w:pPr>
            <w:r>
              <w:rPr>
                <w:sz w:val="28"/>
              </w:rPr>
              <w:t>1909</w:t>
            </w:r>
          </w:p>
        </w:tc>
        <w:tc>
          <w:tcPr>
            <w:tcW w:w="992" w:type="dxa"/>
          </w:tcPr>
          <w:p w:rsidR="000C23E4" w:rsidRDefault="005251BC" w:rsidP="00B6583A">
            <w:pPr>
              <w:pStyle w:val="a3"/>
              <w:jc w:val="center"/>
              <w:rPr>
                <w:sz w:val="28"/>
              </w:rPr>
            </w:pPr>
            <w:r>
              <w:rPr>
                <w:sz w:val="28"/>
              </w:rPr>
              <w:t>+3</w:t>
            </w:r>
          </w:p>
        </w:tc>
        <w:tc>
          <w:tcPr>
            <w:tcW w:w="1276" w:type="dxa"/>
          </w:tcPr>
          <w:p w:rsidR="000C23E4" w:rsidRDefault="005251BC" w:rsidP="00B6583A">
            <w:pPr>
              <w:pStyle w:val="a3"/>
              <w:jc w:val="center"/>
              <w:rPr>
                <w:sz w:val="28"/>
              </w:rPr>
            </w:pPr>
            <w:r>
              <w:rPr>
                <w:sz w:val="28"/>
              </w:rPr>
              <w:t>13,8</w:t>
            </w:r>
          </w:p>
        </w:tc>
        <w:tc>
          <w:tcPr>
            <w:tcW w:w="1417" w:type="dxa"/>
          </w:tcPr>
          <w:p w:rsidR="000C23E4" w:rsidRDefault="005251BC" w:rsidP="00B6583A">
            <w:pPr>
              <w:pStyle w:val="a3"/>
              <w:jc w:val="center"/>
              <w:rPr>
                <w:sz w:val="28"/>
              </w:rPr>
            </w:pPr>
            <w:r>
              <w:rPr>
                <w:sz w:val="28"/>
              </w:rPr>
              <w:t>11,4</w:t>
            </w:r>
          </w:p>
        </w:tc>
        <w:tc>
          <w:tcPr>
            <w:tcW w:w="1068" w:type="dxa"/>
          </w:tcPr>
          <w:p w:rsidR="000C23E4" w:rsidRDefault="005251BC" w:rsidP="00B6583A">
            <w:pPr>
              <w:pStyle w:val="a3"/>
              <w:jc w:val="center"/>
              <w:rPr>
                <w:sz w:val="28"/>
              </w:rPr>
            </w:pPr>
            <w:r>
              <w:rPr>
                <w:sz w:val="28"/>
              </w:rPr>
              <w:t>-2,4</w:t>
            </w:r>
          </w:p>
        </w:tc>
      </w:tr>
      <w:tr w:rsidR="000C23E4">
        <w:tc>
          <w:tcPr>
            <w:tcW w:w="2235" w:type="dxa"/>
          </w:tcPr>
          <w:p w:rsidR="005251BC" w:rsidRDefault="005251BC" w:rsidP="000C23E4">
            <w:pPr>
              <w:pStyle w:val="a3"/>
              <w:rPr>
                <w:sz w:val="28"/>
              </w:rPr>
            </w:pPr>
            <w:r>
              <w:rPr>
                <w:sz w:val="28"/>
              </w:rPr>
              <w:t>Добавочный капитал</w:t>
            </w:r>
          </w:p>
        </w:tc>
        <w:tc>
          <w:tcPr>
            <w:tcW w:w="1417" w:type="dxa"/>
          </w:tcPr>
          <w:p w:rsidR="000C23E4" w:rsidRDefault="005251BC" w:rsidP="00B6583A">
            <w:pPr>
              <w:pStyle w:val="a3"/>
              <w:jc w:val="center"/>
              <w:rPr>
                <w:sz w:val="28"/>
              </w:rPr>
            </w:pPr>
            <w:r>
              <w:rPr>
                <w:sz w:val="28"/>
              </w:rPr>
              <w:t>4966</w:t>
            </w:r>
          </w:p>
        </w:tc>
        <w:tc>
          <w:tcPr>
            <w:tcW w:w="1276" w:type="dxa"/>
          </w:tcPr>
          <w:p w:rsidR="000C23E4" w:rsidRDefault="005251BC" w:rsidP="00B6583A">
            <w:pPr>
              <w:pStyle w:val="a3"/>
              <w:jc w:val="center"/>
              <w:rPr>
                <w:sz w:val="28"/>
              </w:rPr>
            </w:pPr>
            <w:r>
              <w:rPr>
                <w:sz w:val="28"/>
              </w:rPr>
              <w:t>4966</w:t>
            </w:r>
          </w:p>
        </w:tc>
        <w:tc>
          <w:tcPr>
            <w:tcW w:w="992" w:type="dxa"/>
          </w:tcPr>
          <w:p w:rsidR="000C23E4" w:rsidRDefault="005251BC" w:rsidP="00B6583A">
            <w:pPr>
              <w:pStyle w:val="a3"/>
              <w:jc w:val="center"/>
              <w:rPr>
                <w:sz w:val="28"/>
              </w:rPr>
            </w:pPr>
            <w:r>
              <w:rPr>
                <w:sz w:val="28"/>
              </w:rPr>
              <w:t>0</w:t>
            </w:r>
          </w:p>
        </w:tc>
        <w:tc>
          <w:tcPr>
            <w:tcW w:w="1276" w:type="dxa"/>
          </w:tcPr>
          <w:p w:rsidR="000C23E4" w:rsidRDefault="005251BC" w:rsidP="00B6583A">
            <w:pPr>
              <w:pStyle w:val="a3"/>
              <w:jc w:val="center"/>
              <w:rPr>
                <w:sz w:val="28"/>
              </w:rPr>
            </w:pPr>
            <w:r>
              <w:rPr>
                <w:sz w:val="28"/>
              </w:rPr>
              <w:t>35,9</w:t>
            </w:r>
          </w:p>
        </w:tc>
        <w:tc>
          <w:tcPr>
            <w:tcW w:w="1417" w:type="dxa"/>
          </w:tcPr>
          <w:p w:rsidR="000C23E4" w:rsidRDefault="005251BC" w:rsidP="00B6583A">
            <w:pPr>
              <w:pStyle w:val="a3"/>
              <w:jc w:val="center"/>
              <w:rPr>
                <w:sz w:val="28"/>
              </w:rPr>
            </w:pPr>
            <w:r>
              <w:rPr>
                <w:sz w:val="28"/>
              </w:rPr>
              <w:t>29,7</w:t>
            </w:r>
          </w:p>
        </w:tc>
        <w:tc>
          <w:tcPr>
            <w:tcW w:w="1068" w:type="dxa"/>
          </w:tcPr>
          <w:p w:rsidR="000C23E4" w:rsidRDefault="005251BC" w:rsidP="00B6583A">
            <w:pPr>
              <w:pStyle w:val="a3"/>
              <w:jc w:val="center"/>
              <w:rPr>
                <w:sz w:val="28"/>
              </w:rPr>
            </w:pPr>
            <w:r>
              <w:rPr>
                <w:sz w:val="28"/>
              </w:rPr>
              <w:t>-6,2</w:t>
            </w:r>
          </w:p>
        </w:tc>
      </w:tr>
      <w:tr w:rsidR="005251BC">
        <w:tc>
          <w:tcPr>
            <w:tcW w:w="2235" w:type="dxa"/>
          </w:tcPr>
          <w:p w:rsidR="005251BC" w:rsidRDefault="005251BC" w:rsidP="000C23E4">
            <w:pPr>
              <w:pStyle w:val="a3"/>
              <w:rPr>
                <w:sz w:val="28"/>
              </w:rPr>
            </w:pPr>
            <w:r>
              <w:rPr>
                <w:sz w:val="28"/>
              </w:rPr>
              <w:t>Нераспределен-ная прибыль</w:t>
            </w:r>
          </w:p>
        </w:tc>
        <w:tc>
          <w:tcPr>
            <w:tcW w:w="1417" w:type="dxa"/>
          </w:tcPr>
          <w:p w:rsidR="005251BC" w:rsidRDefault="005251BC" w:rsidP="00B6583A">
            <w:pPr>
              <w:pStyle w:val="a3"/>
              <w:jc w:val="center"/>
              <w:rPr>
                <w:sz w:val="28"/>
              </w:rPr>
            </w:pPr>
            <w:r>
              <w:rPr>
                <w:sz w:val="28"/>
              </w:rPr>
              <w:t>6964</w:t>
            </w:r>
          </w:p>
        </w:tc>
        <w:tc>
          <w:tcPr>
            <w:tcW w:w="1276" w:type="dxa"/>
          </w:tcPr>
          <w:p w:rsidR="005251BC" w:rsidRDefault="005251BC" w:rsidP="00B6583A">
            <w:pPr>
              <w:pStyle w:val="a3"/>
              <w:jc w:val="center"/>
              <w:rPr>
                <w:sz w:val="28"/>
              </w:rPr>
            </w:pPr>
            <w:r>
              <w:rPr>
                <w:sz w:val="28"/>
              </w:rPr>
              <w:t>9860</w:t>
            </w:r>
          </w:p>
        </w:tc>
        <w:tc>
          <w:tcPr>
            <w:tcW w:w="992" w:type="dxa"/>
          </w:tcPr>
          <w:p w:rsidR="005251BC" w:rsidRDefault="005251BC" w:rsidP="00B6583A">
            <w:pPr>
              <w:pStyle w:val="a3"/>
              <w:jc w:val="center"/>
              <w:rPr>
                <w:sz w:val="28"/>
              </w:rPr>
            </w:pPr>
            <w:r>
              <w:rPr>
                <w:sz w:val="28"/>
              </w:rPr>
              <w:t>+2896</w:t>
            </w:r>
          </w:p>
        </w:tc>
        <w:tc>
          <w:tcPr>
            <w:tcW w:w="1276" w:type="dxa"/>
          </w:tcPr>
          <w:p w:rsidR="005251BC" w:rsidRDefault="005251BC" w:rsidP="00B6583A">
            <w:pPr>
              <w:pStyle w:val="a3"/>
              <w:jc w:val="center"/>
              <w:rPr>
                <w:sz w:val="28"/>
              </w:rPr>
            </w:pPr>
            <w:r>
              <w:rPr>
                <w:sz w:val="28"/>
              </w:rPr>
              <w:t>50,3</w:t>
            </w:r>
          </w:p>
        </w:tc>
        <w:tc>
          <w:tcPr>
            <w:tcW w:w="1417" w:type="dxa"/>
          </w:tcPr>
          <w:p w:rsidR="005251BC" w:rsidRDefault="005251BC" w:rsidP="00B6583A">
            <w:pPr>
              <w:pStyle w:val="a3"/>
              <w:jc w:val="center"/>
              <w:rPr>
                <w:sz w:val="28"/>
              </w:rPr>
            </w:pPr>
            <w:r>
              <w:rPr>
                <w:sz w:val="28"/>
              </w:rPr>
              <w:t>58,9</w:t>
            </w:r>
          </w:p>
        </w:tc>
        <w:tc>
          <w:tcPr>
            <w:tcW w:w="1068" w:type="dxa"/>
          </w:tcPr>
          <w:p w:rsidR="005251BC" w:rsidRDefault="005251BC" w:rsidP="00B6583A">
            <w:pPr>
              <w:pStyle w:val="a3"/>
              <w:jc w:val="center"/>
              <w:rPr>
                <w:sz w:val="28"/>
              </w:rPr>
            </w:pPr>
            <w:r>
              <w:rPr>
                <w:sz w:val="28"/>
              </w:rPr>
              <w:t>+8,6</w:t>
            </w:r>
          </w:p>
        </w:tc>
      </w:tr>
      <w:tr w:rsidR="005251BC">
        <w:tc>
          <w:tcPr>
            <w:tcW w:w="2235" w:type="dxa"/>
          </w:tcPr>
          <w:p w:rsidR="005251BC" w:rsidRDefault="005251BC" w:rsidP="000C23E4">
            <w:pPr>
              <w:pStyle w:val="a3"/>
              <w:rPr>
                <w:sz w:val="28"/>
              </w:rPr>
            </w:pPr>
            <w:r>
              <w:rPr>
                <w:sz w:val="28"/>
              </w:rPr>
              <w:t>Итого</w:t>
            </w:r>
          </w:p>
        </w:tc>
        <w:tc>
          <w:tcPr>
            <w:tcW w:w="1417" w:type="dxa"/>
          </w:tcPr>
          <w:p w:rsidR="005251BC" w:rsidRDefault="005251BC" w:rsidP="00B6583A">
            <w:pPr>
              <w:pStyle w:val="a3"/>
              <w:jc w:val="center"/>
              <w:rPr>
                <w:sz w:val="28"/>
              </w:rPr>
            </w:pPr>
            <w:r>
              <w:rPr>
                <w:sz w:val="28"/>
              </w:rPr>
              <w:t>13836</w:t>
            </w:r>
          </w:p>
        </w:tc>
        <w:tc>
          <w:tcPr>
            <w:tcW w:w="1276" w:type="dxa"/>
          </w:tcPr>
          <w:p w:rsidR="005251BC" w:rsidRDefault="005251BC" w:rsidP="00B6583A">
            <w:pPr>
              <w:pStyle w:val="a3"/>
              <w:jc w:val="center"/>
              <w:rPr>
                <w:sz w:val="28"/>
              </w:rPr>
            </w:pPr>
            <w:r>
              <w:rPr>
                <w:sz w:val="28"/>
              </w:rPr>
              <w:t>16735</w:t>
            </w:r>
          </w:p>
        </w:tc>
        <w:tc>
          <w:tcPr>
            <w:tcW w:w="992" w:type="dxa"/>
          </w:tcPr>
          <w:p w:rsidR="005251BC" w:rsidRDefault="005251BC" w:rsidP="00B6583A">
            <w:pPr>
              <w:pStyle w:val="a3"/>
              <w:jc w:val="center"/>
              <w:rPr>
                <w:sz w:val="28"/>
              </w:rPr>
            </w:pPr>
            <w:r>
              <w:rPr>
                <w:sz w:val="28"/>
              </w:rPr>
              <w:t>+2899</w:t>
            </w:r>
          </w:p>
        </w:tc>
        <w:tc>
          <w:tcPr>
            <w:tcW w:w="1276" w:type="dxa"/>
          </w:tcPr>
          <w:p w:rsidR="005251BC" w:rsidRDefault="005251BC" w:rsidP="00B6583A">
            <w:pPr>
              <w:pStyle w:val="a3"/>
              <w:jc w:val="center"/>
              <w:rPr>
                <w:sz w:val="28"/>
              </w:rPr>
            </w:pPr>
            <w:r>
              <w:rPr>
                <w:sz w:val="28"/>
              </w:rPr>
              <w:t>100</w:t>
            </w:r>
          </w:p>
        </w:tc>
        <w:tc>
          <w:tcPr>
            <w:tcW w:w="1417" w:type="dxa"/>
          </w:tcPr>
          <w:p w:rsidR="005251BC" w:rsidRDefault="005251BC" w:rsidP="00B6583A">
            <w:pPr>
              <w:pStyle w:val="a3"/>
              <w:jc w:val="center"/>
              <w:rPr>
                <w:sz w:val="28"/>
              </w:rPr>
            </w:pPr>
            <w:r>
              <w:rPr>
                <w:sz w:val="28"/>
              </w:rPr>
              <w:t>100</w:t>
            </w:r>
          </w:p>
        </w:tc>
        <w:tc>
          <w:tcPr>
            <w:tcW w:w="1068" w:type="dxa"/>
          </w:tcPr>
          <w:p w:rsidR="005251BC" w:rsidRDefault="005251BC" w:rsidP="00B6583A">
            <w:pPr>
              <w:pStyle w:val="a3"/>
              <w:jc w:val="center"/>
              <w:rPr>
                <w:sz w:val="28"/>
              </w:rPr>
            </w:pPr>
            <w:r>
              <w:rPr>
                <w:sz w:val="28"/>
              </w:rPr>
              <w:t>0</w:t>
            </w:r>
          </w:p>
        </w:tc>
      </w:tr>
    </w:tbl>
    <w:p w:rsidR="00993159" w:rsidRDefault="005251BC" w:rsidP="000C23E4">
      <w:pPr>
        <w:pStyle w:val="a3"/>
        <w:rPr>
          <w:sz w:val="28"/>
        </w:rPr>
      </w:pPr>
      <w:r>
        <w:rPr>
          <w:sz w:val="28"/>
        </w:rPr>
        <w:t>По данным таблицы 3 видно, что собственный капитал предприятия увеличился в отчетном году за счет увеличения нераспределенной прибыли на 2896000 рублей, произошли следующие изменения в структуре  собственного</w:t>
      </w:r>
      <w:r w:rsidR="00993159">
        <w:rPr>
          <w:sz w:val="28"/>
        </w:rPr>
        <w:t xml:space="preserve"> капитала: уставный капитал уменьшился на 2,4% и составил 11,4%, добавочный капитал уменьшился на 6,2% и составил в структуре 29,7%, нераспределенная прибыль увеличилась на 8,6% и составила в структуре 58,9%. Исходя из этого можно сказать что предприятие развивается хорошо и организовывает свою деятельность эффективно.</w:t>
      </w:r>
    </w:p>
    <w:p w:rsidR="00B6583A" w:rsidRDefault="00B6583A" w:rsidP="000C23E4">
      <w:pPr>
        <w:pStyle w:val="a3"/>
        <w:jc w:val="center"/>
        <w:rPr>
          <w:sz w:val="28"/>
        </w:rPr>
      </w:pPr>
    </w:p>
    <w:p w:rsidR="000C23E4" w:rsidRDefault="000C23E4" w:rsidP="000C23E4">
      <w:pPr>
        <w:pStyle w:val="a3"/>
        <w:jc w:val="center"/>
        <w:rPr>
          <w:sz w:val="28"/>
        </w:rPr>
      </w:pPr>
      <w:r>
        <w:rPr>
          <w:sz w:val="28"/>
        </w:rPr>
        <w:t>Таблица 4 – Анализ структуры заемного капитала</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76"/>
        <w:gridCol w:w="1134"/>
        <w:gridCol w:w="992"/>
        <w:gridCol w:w="1417"/>
        <w:gridCol w:w="1276"/>
        <w:gridCol w:w="926"/>
      </w:tblGrid>
      <w:tr w:rsidR="000C23E4">
        <w:trPr>
          <w:cantSplit/>
        </w:trPr>
        <w:tc>
          <w:tcPr>
            <w:tcW w:w="2660" w:type="dxa"/>
            <w:vMerge w:val="restart"/>
          </w:tcPr>
          <w:p w:rsidR="000C23E4" w:rsidRDefault="000C23E4" w:rsidP="000C23E4">
            <w:pPr>
              <w:pStyle w:val="a3"/>
              <w:rPr>
                <w:sz w:val="28"/>
              </w:rPr>
            </w:pPr>
            <w:r>
              <w:rPr>
                <w:sz w:val="28"/>
              </w:rPr>
              <w:t>Источник капитала</w:t>
            </w:r>
          </w:p>
        </w:tc>
        <w:tc>
          <w:tcPr>
            <w:tcW w:w="3402" w:type="dxa"/>
            <w:gridSpan w:val="3"/>
          </w:tcPr>
          <w:p w:rsidR="000C23E4" w:rsidRDefault="000C23E4" w:rsidP="000C23E4">
            <w:pPr>
              <w:pStyle w:val="a3"/>
              <w:rPr>
                <w:sz w:val="28"/>
              </w:rPr>
            </w:pPr>
            <w:r>
              <w:rPr>
                <w:sz w:val="28"/>
              </w:rPr>
              <w:t>Сумма, тыс. руб.</w:t>
            </w:r>
          </w:p>
        </w:tc>
        <w:tc>
          <w:tcPr>
            <w:tcW w:w="3619" w:type="dxa"/>
            <w:gridSpan w:val="3"/>
          </w:tcPr>
          <w:p w:rsidR="000C23E4" w:rsidRDefault="000C23E4" w:rsidP="000C23E4">
            <w:pPr>
              <w:pStyle w:val="a3"/>
              <w:rPr>
                <w:sz w:val="28"/>
              </w:rPr>
            </w:pPr>
            <w:r>
              <w:rPr>
                <w:sz w:val="28"/>
              </w:rPr>
              <w:t>Структура, %</w:t>
            </w:r>
          </w:p>
        </w:tc>
      </w:tr>
      <w:tr w:rsidR="000C23E4">
        <w:trPr>
          <w:cantSplit/>
        </w:trPr>
        <w:tc>
          <w:tcPr>
            <w:tcW w:w="2660" w:type="dxa"/>
            <w:vMerge/>
          </w:tcPr>
          <w:p w:rsidR="000C23E4" w:rsidRDefault="000C23E4" w:rsidP="000C23E4">
            <w:pPr>
              <w:pStyle w:val="a3"/>
              <w:rPr>
                <w:sz w:val="28"/>
              </w:rPr>
            </w:pPr>
          </w:p>
        </w:tc>
        <w:tc>
          <w:tcPr>
            <w:tcW w:w="1276" w:type="dxa"/>
          </w:tcPr>
          <w:p w:rsidR="000C23E4" w:rsidRDefault="000C23E4" w:rsidP="000C23E4">
            <w:pPr>
              <w:pStyle w:val="a3"/>
              <w:rPr>
                <w:sz w:val="28"/>
              </w:rPr>
            </w:pPr>
            <w:r>
              <w:rPr>
                <w:sz w:val="28"/>
              </w:rPr>
              <w:t>На начало года</w:t>
            </w:r>
          </w:p>
        </w:tc>
        <w:tc>
          <w:tcPr>
            <w:tcW w:w="1134" w:type="dxa"/>
          </w:tcPr>
          <w:p w:rsidR="000C23E4" w:rsidRDefault="000C23E4" w:rsidP="000C23E4">
            <w:pPr>
              <w:pStyle w:val="a3"/>
              <w:rPr>
                <w:sz w:val="28"/>
              </w:rPr>
            </w:pPr>
            <w:r>
              <w:rPr>
                <w:sz w:val="28"/>
              </w:rPr>
              <w:t>На конец года</w:t>
            </w:r>
          </w:p>
        </w:tc>
        <w:tc>
          <w:tcPr>
            <w:tcW w:w="992" w:type="dxa"/>
          </w:tcPr>
          <w:p w:rsidR="000C23E4" w:rsidRDefault="000C23E4" w:rsidP="000C23E4">
            <w:pPr>
              <w:pStyle w:val="a3"/>
              <w:rPr>
                <w:sz w:val="28"/>
              </w:rPr>
            </w:pPr>
            <w:r>
              <w:rPr>
                <w:sz w:val="28"/>
              </w:rPr>
              <w:t>изменение</w:t>
            </w:r>
          </w:p>
        </w:tc>
        <w:tc>
          <w:tcPr>
            <w:tcW w:w="1417" w:type="dxa"/>
          </w:tcPr>
          <w:p w:rsidR="000C23E4" w:rsidRDefault="000C23E4" w:rsidP="000C23E4">
            <w:pPr>
              <w:pStyle w:val="a3"/>
              <w:rPr>
                <w:sz w:val="28"/>
              </w:rPr>
            </w:pPr>
            <w:r>
              <w:rPr>
                <w:sz w:val="28"/>
              </w:rPr>
              <w:t>На начало года</w:t>
            </w:r>
          </w:p>
        </w:tc>
        <w:tc>
          <w:tcPr>
            <w:tcW w:w="1276" w:type="dxa"/>
          </w:tcPr>
          <w:p w:rsidR="000C23E4" w:rsidRDefault="000C23E4" w:rsidP="000C23E4">
            <w:pPr>
              <w:pStyle w:val="a3"/>
              <w:rPr>
                <w:sz w:val="28"/>
              </w:rPr>
            </w:pPr>
            <w:r>
              <w:rPr>
                <w:sz w:val="28"/>
              </w:rPr>
              <w:t>На конец года</w:t>
            </w:r>
          </w:p>
        </w:tc>
        <w:tc>
          <w:tcPr>
            <w:tcW w:w="926" w:type="dxa"/>
          </w:tcPr>
          <w:p w:rsidR="000C23E4" w:rsidRDefault="000C23E4" w:rsidP="000C23E4">
            <w:pPr>
              <w:pStyle w:val="a3"/>
              <w:rPr>
                <w:sz w:val="28"/>
              </w:rPr>
            </w:pPr>
            <w:r>
              <w:rPr>
                <w:sz w:val="28"/>
              </w:rPr>
              <w:t>изменение</w:t>
            </w:r>
          </w:p>
        </w:tc>
      </w:tr>
      <w:tr w:rsidR="00993159">
        <w:tc>
          <w:tcPr>
            <w:tcW w:w="9681" w:type="dxa"/>
            <w:gridSpan w:val="7"/>
          </w:tcPr>
          <w:p w:rsidR="00993159" w:rsidRDefault="00993159" w:rsidP="000C23E4">
            <w:pPr>
              <w:pStyle w:val="a3"/>
              <w:rPr>
                <w:sz w:val="28"/>
              </w:rPr>
            </w:pPr>
            <w:r>
              <w:rPr>
                <w:sz w:val="28"/>
              </w:rPr>
              <w:t>Долгосрочные обязательства:</w:t>
            </w:r>
          </w:p>
        </w:tc>
      </w:tr>
      <w:tr w:rsidR="000C23E4">
        <w:tc>
          <w:tcPr>
            <w:tcW w:w="2660" w:type="dxa"/>
          </w:tcPr>
          <w:p w:rsidR="000C23E4" w:rsidRDefault="00993159" w:rsidP="000C23E4">
            <w:pPr>
              <w:pStyle w:val="a3"/>
              <w:rPr>
                <w:sz w:val="28"/>
              </w:rPr>
            </w:pPr>
            <w:r>
              <w:rPr>
                <w:sz w:val="28"/>
              </w:rPr>
              <w:t>Займы и кредиты</w:t>
            </w:r>
          </w:p>
        </w:tc>
        <w:tc>
          <w:tcPr>
            <w:tcW w:w="1276" w:type="dxa"/>
          </w:tcPr>
          <w:p w:rsidR="000C23E4" w:rsidRDefault="00993159" w:rsidP="00B6583A">
            <w:pPr>
              <w:pStyle w:val="a3"/>
              <w:jc w:val="center"/>
              <w:rPr>
                <w:sz w:val="28"/>
              </w:rPr>
            </w:pPr>
            <w:r>
              <w:rPr>
                <w:sz w:val="28"/>
              </w:rPr>
              <w:t>300</w:t>
            </w:r>
          </w:p>
        </w:tc>
        <w:tc>
          <w:tcPr>
            <w:tcW w:w="1134" w:type="dxa"/>
          </w:tcPr>
          <w:p w:rsidR="000C23E4" w:rsidRDefault="003B7F18" w:rsidP="00B6583A">
            <w:pPr>
              <w:pStyle w:val="a3"/>
              <w:jc w:val="center"/>
              <w:rPr>
                <w:sz w:val="28"/>
              </w:rPr>
            </w:pPr>
            <w:r>
              <w:rPr>
                <w:sz w:val="28"/>
              </w:rPr>
              <w:t>300</w:t>
            </w:r>
          </w:p>
        </w:tc>
        <w:tc>
          <w:tcPr>
            <w:tcW w:w="992" w:type="dxa"/>
          </w:tcPr>
          <w:p w:rsidR="000C23E4" w:rsidRDefault="003B7F18" w:rsidP="00B6583A">
            <w:pPr>
              <w:pStyle w:val="a3"/>
              <w:jc w:val="center"/>
              <w:rPr>
                <w:sz w:val="28"/>
              </w:rPr>
            </w:pPr>
            <w:r>
              <w:rPr>
                <w:sz w:val="28"/>
              </w:rPr>
              <w:t>0</w:t>
            </w:r>
          </w:p>
        </w:tc>
        <w:tc>
          <w:tcPr>
            <w:tcW w:w="1417" w:type="dxa"/>
          </w:tcPr>
          <w:p w:rsidR="000C23E4" w:rsidRDefault="003B7F18" w:rsidP="00B6583A">
            <w:pPr>
              <w:pStyle w:val="a3"/>
              <w:jc w:val="center"/>
              <w:rPr>
                <w:sz w:val="28"/>
              </w:rPr>
            </w:pPr>
            <w:r>
              <w:rPr>
                <w:sz w:val="28"/>
              </w:rPr>
              <w:t>6,6</w:t>
            </w:r>
          </w:p>
        </w:tc>
        <w:tc>
          <w:tcPr>
            <w:tcW w:w="1276" w:type="dxa"/>
          </w:tcPr>
          <w:p w:rsidR="000C23E4" w:rsidRDefault="003B7F18" w:rsidP="00B6583A">
            <w:pPr>
              <w:pStyle w:val="a3"/>
              <w:jc w:val="center"/>
              <w:rPr>
                <w:sz w:val="28"/>
              </w:rPr>
            </w:pPr>
            <w:r>
              <w:rPr>
                <w:sz w:val="28"/>
              </w:rPr>
              <w:t>4,6</w:t>
            </w:r>
          </w:p>
        </w:tc>
        <w:tc>
          <w:tcPr>
            <w:tcW w:w="926" w:type="dxa"/>
          </w:tcPr>
          <w:p w:rsidR="000C23E4" w:rsidRDefault="003B7F18" w:rsidP="00B6583A">
            <w:pPr>
              <w:pStyle w:val="a3"/>
              <w:jc w:val="center"/>
              <w:rPr>
                <w:sz w:val="28"/>
              </w:rPr>
            </w:pPr>
            <w:r>
              <w:rPr>
                <w:sz w:val="28"/>
              </w:rPr>
              <w:t>-2</w:t>
            </w:r>
          </w:p>
        </w:tc>
      </w:tr>
      <w:tr w:rsidR="00993159">
        <w:tc>
          <w:tcPr>
            <w:tcW w:w="2660" w:type="dxa"/>
          </w:tcPr>
          <w:p w:rsidR="00993159" w:rsidRDefault="00993159" w:rsidP="000C23E4">
            <w:pPr>
              <w:pStyle w:val="a3"/>
              <w:rPr>
                <w:sz w:val="28"/>
              </w:rPr>
            </w:pPr>
            <w:r>
              <w:rPr>
                <w:sz w:val="28"/>
              </w:rPr>
              <w:t>Отложенные налоговые обязательства</w:t>
            </w:r>
          </w:p>
        </w:tc>
        <w:tc>
          <w:tcPr>
            <w:tcW w:w="1276" w:type="dxa"/>
          </w:tcPr>
          <w:p w:rsidR="00993159" w:rsidRDefault="003B7F18" w:rsidP="00B6583A">
            <w:pPr>
              <w:pStyle w:val="a3"/>
              <w:jc w:val="center"/>
              <w:rPr>
                <w:sz w:val="28"/>
              </w:rPr>
            </w:pPr>
            <w:r>
              <w:rPr>
                <w:sz w:val="28"/>
              </w:rPr>
              <w:t>1</w:t>
            </w:r>
          </w:p>
        </w:tc>
        <w:tc>
          <w:tcPr>
            <w:tcW w:w="1134" w:type="dxa"/>
          </w:tcPr>
          <w:p w:rsidR="00993159" w:rsidRDefault="003B7F18" w:rsidP="00B6583A">
            <w:pPr>
              <w:pStyle w:val="a3"/>
              <w:jc w:val="center"/>
              <w:rPr>
                <w:sz w:val="28"/>
              </w:rPr>
            </w:pPr>
            <w:r>
              <w:rPr>
                <w:sz w:val="28"/>
              </w:rPr>
              <w:t>2</w:t>
            </w:r>
          </w:p>
        </w:tc>
        <w:tc>
          <w:tcPr>
            <w:tcW w:w="992" w:type="dxa"/>
          </w:tcPr>
          <w:p w:rsidR="00993159" w:rsidRDefault="003B7F18" w:rsidP="00B6583A">
            <w:pPr>
              <w:pStyle w:val="a3"/>
              <w:jc w:val="center"/>
              <w:rPr>
                <w:sz w:val="28"/>
              </w:rPr>
            </w:pPr>
            <w:r>
              <w:rPr>
                <w:sz w:val="28"/>
              </w:rPr>
              <w:t>+1</w:t>
            </w:r>
          </w:p>
        </w:tc>
        <w:tc>
          <w:tcPr>
            <w:tcW w:w="1417" w:type="dxa"/>
          </w:tcPr>
          <w:p w:rsidR="00993159" w:rsidRDefault="003B7F18" w:rsidP="00B6583A">
            <w:pPr>
              <w:pStyle w:val="a3"/>
              <w:jc w:val="center"/>
              <w:rPr>
                <w:sz w:val="28"/>
              </w:rPr>
            </w:pPr>
            <w:r>
              <w:rPr>
                <w:sz w:val="28"/>
              </w:rPr>
              <w:t>0,02</w:t>
            </w:r>
          </w:p>
        </w:tc>
        <w:tc>
          <w:tcPr>
            <w:tcW w:w="1276" w:type="dxa"/>
          </w:tcPr>
          <w:p w:rsidR="00993159" w:rsidRDefault="003B7F18" w:rsidP="00B6583A">
            <w:pPr>
              <w:pStyle w:val="a3"/>
              <w:jc w:val="center"/>
              <w:rPr>
                <w:sz w:val="28"/>
              </w:rPr>
            </w:pPr>
            <w:r>
              <w:rPr>
                <w:sz w:val="28"/>
              </w:rPr>
              <w:t>0,03</w:t>
            </w:r>
          </w:p>
        </w:tc>
        <w:tc>
          <w:tcPr>
            <w:tcW w:w="926" w:type="dxa"/>
          </w:tcPr>
          <w:p w:rsidR="00993159" w:rsidRDefault="003B7F18" w:rsidP="00B6583A">
            <w:pPr>
              <w:pStyle w:val="a3"/>
              <w:jc w:val="center"/>
              <w:rPr>
                <w:sz w:val="28"/>
              </w:rPr>
            </w:pPr>
            <w:r>
              <w:rPr>
                <w:sz w:val="28"/>
              </w:rPr>
              <w:t>+0,01</w:t>
            </w:r>
          </w:p>
        </w:tc>
      </w:tr>
      <w:tr w:rsidR="00993159">
        <w:tc>
          <w:tcPr>
            <w:tcW w:w="9681" w:type="dxa"/>
            <w:gridSpan w:val="7"/>
          </w:tcPr>
          <w:p w:rsidR="00993159" w:rsidRDefault="00993159" w:rsidP="000C23E4">
            <w:pPr>
              <w:pStyle w:val="a3"/>
              <w:rPr>
                <w:sz w:val="28"/>
              </w:rPr>
            </w:pPr>
            <w:r>
              <w:rPr>
                <w:sz w:val="28"/>
              </w:rPr>
              <w:t>Краткосрочные обязательства</w:t>
            </w:r>
          </w:p>
        </w:tc>
      </w:tr>
      <w:tr w:rsidR="00993159">
        <w:tc>
          <w:tcPr>
            <w:tcW w:w="2660" w:type="dxa"/>
          </w:tcPr>
          <w:p w:rsidR="00993159" w:rsidRDefault="00993159" w:rsidP="000C23E4">
            <w:pPr>
              <w:pStyle w:val="a3"/>
              <w:rPr>
                <w:sz w:val="28"/>
              </w:rPr>
            </w:pPr>
            <w:r>
              <w:rPr>
                <w:sz w:val="28"/>
              </w:rPr>
              <w:t>Займы и кредиты</w:t>
            </w:r>
          </w:p>
        </w:tc>
        <w:tc>
          <w:tcPr>
            <w:tcW w:w="1276" w:type="dxa"/>
          </w:tcPr>
          <w:p w:rsidR="00993159" w:rsidRDefault="003B7F18" w:rsidP="00B6583A">
            <w:pPr>
              <w:pStyle w:val="a3"/>
              <w:jc w:val="center"/>
              <w:rPr>
                <w:sz w:val="28"/>
              </w:rPr>
            </w:pPr>
            <w:r>
              <w:rPr>
                <w:sz w:val="28"/>
              </w:rPr>
              <w:t>606</w:t>
            </w:r>
          </w:p>
        </w:tc>
        <w:tc>
          <w:tcPr>
            <w:tcW w:w="1134" w:type="dxa"/>
          </w:tcPr>
          <w:p w:rsidR="00993159" w:rsidRDefault="003B7F18" w:rsidP="00B6583A">
            <w:pPr>
              <w:pStyle w:val="a3"/>
              <w:jc w:val="center"/>
              <w:rPr>
                <w:sz w:val="28"/>
              </w:rPr>
            </w:pPr>
            <w:r>
              <w:rPr>
                <w:sz w:val="28"/>
              </w:rPr>
              <w:t>1131</w:t>
            </w:r>
          </w:p>
        </w:tc>
        <w:tc>
          <w:tcPr>
            <w:tcW w:w="992" w:type="dxa"/>
          </w:tcPr>
          <w:p w:rsidR="00993159" w:rsidRDefault="003B7F18" w:rsidP="00B6583A">
            <w:pPr>
              <w:pStyle w:val="a3"/>
              <w:jc w:val="center"/>
              <w:rPr>
                <w:sz w:val="28"/>
              </w:rPr>
            </w:pPr>
            <w:r>
              <w:rPr>
                <w:sz w:val="28"/>
              </w:rPr>
              <w:t>+525</w:t>
            </w:r>
          </w:p>
        </w:tc>
        <w:tc>
          <w:tcPr>
            <w:tcW w:w="1417" w:type="dxa"/>
          </w:tcPr>
          <w:p w:rsidR="00993159" w:rsidRDefault="003B7F18" w:rsidP="00B6583A">
            <w:pPr>
              <w:pStyle w:val="a3"/>
              <w:jc w:val="center"/>
              <w:rPr>
                <w:sz w:val="28"/>
              </w:rPr>
            </w:pPr>
            <w:r>
              <w:rPr>
                <w:sz w:val="28"/>
              </w:rPr>
              <w:t>13,4</w:t>
            </w:r>
          </w:p>
        </w:tc>
        <w:tc>
          <w:tcPr>
            <w:tcW w:w="1276" w:type="dxa"/>
          </w:tcPr>
          <w:p w:rsidR="00993159" w:rsidRDefault="003B7F18" w:rsidP="00B6583A">
            <w:pPr>
              <w:pStyle w:val="a3"/>
              <w:jc w:val="center"/>
              <w:rPr>
                <w:sz w:val="28"/>
              </w:rPr>
            </w:pPr>
            <w:r>
              <w:rPr>
                <w:sz w:val="28"/>
              </w:rPr>
              <w:t>17,5</w:t>
            </w:r>
          </w:p>
        </w:tc>
        <w:tc>
          <w:tcPr>
            <w:tcW w:w="926" w:type="dxa"/>
          </w:tcPr>
          <w:p w:rsidR="00993159" w:rsidRDefault="003B7F18" w:rsidP="00B6583A">
            <w:pPr>
              <w:pStyle w:val="a3"/>
              <w:jc w:val="center"/>
              <w:rPr>
                <w:sz w:val="28"/>
              </w:rPr>
            </w:pPr>
            <w:r>
              <w:rPr>
                <w:sz w:val="28"/>
              </w:rPr>
              <w:t>+4,1</w:t>
            </w:r>
          </w:p>
        </w:tc>
      </w:tr>
      <w:tr w:rsidR="00993159">
        <w:tc>
          <w:tcPr>
            <w:tcW w:w="2660" w:type="dxa"/>
          </w:tcPr>
          <w:p w:rsidR="00993159" w:rsidRDefault="00993159" w:rsidP="000C23E4">
            <w:pPr>
              <w:pStyle w:val="a3"/>
              <w:rPr>
                <w:sz w:val="28"/>
              </w:rPr>
            </w:pPr>
            <w:r>
              <w:rPr>
                <w:sz w:val="28"/>
              </w:rPr>
              <w:t xml:space="preserve">Кредиторская задолженность </w:t>
            </w:r>
          </w:p>
        </w:tc>
        <w:tc>
          <w:tcPr>
            <w:tcW w:w="1276" w:type="dxa"/>
          </w:tcPr>
          <w:p w:rsidR="00993159" w:rsidRDefault="003B7F18" w:rsidP="00B6583A">
            <w:pPr>
              <w:pStyle w:val="a3"/>
              <w:jc w:val="center"/>
              <w:rPr>
                <w:sz w:val="28"/>
              </w:rPr>
            </w:pPr>
            <w:r>
              <w:rPr>
                <w:sz w:val="28"/>
              </w:rPr>
              <w:t>3603</w:t>
            </w:r>
          </w:p>
        </w:tc>
        <w:tc>
          <w:tcPr>
            <w:tcW w:w="1134" w:type="dxa"/>
          </w:tcPr>
          <w:p w:rsidR="00993159" w:rsidRDefault="003B7F18" w:rsidP="00B6583A">
            <w:pPr>
              <w:pStyle w:val="a3"/>
              <w:jc w:val="center"/>
              <w:rPr>
                <w:sz w:val="28"/>
              </w:rPr>
            </w:pPr>
            <w:r>
              <w:rPr>
                <w:sz w:val="28"/>
              </w:rPr>
              <w:t>5015</w:t>
            </w:r>
          </w:p>
        </w:tc>
        <w:tc>
          <w:tcPr>
            <w:tcW w:w="992" w:type="dxa"/>
          </w:tcPr>
          <w:p w:rsidR="00993159" w:rsidRDefault="003B7F18" w:rsidP="00B6583A">
            <w:pPr>
              <w:pStyle w:val="a3"/>
              <w:jc w:val="center"/>
              <w:rPr>
                <w:sz w:val="28"/>
              </w:rPr>
            </w:pPr>
            <w:r>
              <w:rPr>
                <w:sz w:val="28"/>
              </w:rPr>
              <w:t>+1412</w:t>
            </w:r>
          </w:p>
        </w:tc>
        <w:tc>
          <w:tcPr>
            <w:tcW w:w="1417" w:type="dxa"/>
          </w:tcPr>
          <w:p w:rsidR="00993159" w:rsidRDefault="003B7F18" w:rsidP="00B6583A">
            <w:pPr>
              <w:pStyle w:val="a3"/>
              <w:jc w:val="center"/>
              <w:rPr>
                <w:sz w:val="28"/>
              </w:rPr>
            </w:pPr>
            <w:r>
              <w:rPr>
                <w:sz w:val="28"/>
              </w:rPr>
              <w:t>79,9</w:t>
            </w:r>
          </w:p>
        </w:tc>
        <w:tc>
          <w:tcPr>
            <w:tcW w:w="1276" w:type="dxa"/>
          </w:tcPr>
          <w:p w:rsidR="00993159" w:rsidRDefault="003B7F18" w:rsidP="00B6583A">
            <w:pPr>
              <w:pStyle w:val="a3"/>
              <w:jc w:val="center"/>
              <w:rPr>
                <w:sz w:val="28"/>
              </w:rPr>
            </w:pPr>
            <w:r>
              <w:rPr>
                <w:sz w:val="28"/>
              </w:rPr>
              <w:t>77,8</w:t>
            </w:r>
          </w:p>
        </w:tc>
        <w:tc>
          <w:tcPr>
            <w:tcW w:w="926" w:type="dxa"/>
          </w:tcPr>
          <w:p w:rsidR="00993159" w:rsidRDefault="003B7F18" w:rsidP="00B6583A">
            <w:pPr>
              <w:pStyle w:val="a3"/>
              <w:jc w:val="center"/>
              <w:rPr>
                <w:sz w:val="28"/>
              </w:rPr>
            </w:pPr>
            <w:r>
              <w:rPr>
                <w:sz w:val="28"/>
              </w:rPr>
              <w:t>-2,1</w:t>
            </w:r>
          </w:p>
        </w:tc>
      </w:tr>
      <w:tr w:rsidR="00993159">
        <w:tc>
          <w:tcPr>
            <w:tcW w:w="2660" w:type="dxa"/>
          </w:tcPr>
          <w:p w:rsidR="00993159" w:rsidRDefault="00993159" w:rsidP="000C23E4">
            <w:pPr>
              <w:pStyle w:val="a3"/>
              <w:rPr>
                <w:sz w:val="28"/>
              </w:rPr>
            </w:pPr>
            <w:r>
              <w:rPr>
                <w:sz w:val="28"/>
              </w:rPr>
              <w:t>в том числе:</w:t>
            </w:r>
          </w:p>
          <w:p w:rsidR="00993159" w:rsidRDefault="00993159" w:rsidP="000C23E4">
            <w:pPr>
              <w:pStyle w:val="a3"/>
              <w:rPr>
                <w:sz w:val="28"/>
              </w:rPr>
            </w:pPr>
            <w:r>
              <w:rPr>
                <w:sz w:val="28"/>
              </w:rPr>
              <w:t>поставщики и подрядчики</w:t>
            </w:r>
          </w:p>
        </w:tc>
        <w:tc>
          <w:tcPr>
            <w:tcW w:w="1276" w:type="dxa"/>
          </w:tcPr>
          <w:p w:rsidR="00993159" w:rsidRDefault="003B7F18" w:rsidP="00B6583A">
            <w:pPr>
              <w:pStyle w:val="a3"/>
              <w:jc w:val="center"/>
              <w:rPr>
                <w:sz w:val="28"/>
              </w:rPr>
            </w:pPr>
            <w:r>
              <w:rPr>
                <w:sz w:val="28"/>
              </w:rPr>
              <w:t>2554</w:t>
            </w:r>
          </w:p>
        </w:tc>
        <w:tc>
          <w:tcPr>
            <w:tcW w:w="1134" w:type="dxa"/>
          </w:tcPr>
          <w:p w:rsidR="00993159" w:rsidRDefault="003B7F18" w:rsidP="00B6583A">
            <w:pPr>
              <w:pStyle w:val="a3"/>
              <w:jc w:val="center"/>
              <w:rPr>
                <w:sz w:val="28"/>
              </w:rPr>
            </w:pPr>
            <w:r>
              <w:rPr>
                <w:sz w:val="28"/>
              </w:rPr>
              <w:t>3557</w:t>
            </w:r>
          </w:p>
        </w:tc>
        <w:tc>
          <w:tcPr>
            <w:tcW w:w="992" w:type="dxa"/>
          </w:tcPr>
          <w:p w:rsidR="00993159" w:rsidRDefault="003B7F18" w:rsidP="00B6583A">
            <w:pPr>
              <w:pStyle w:val="a3"/>
              <w:jc w:val="center"/>
              <w:rPr>
                <w:sz w:val="28"/>
              </w:rPr>
            </w:pPr>
            <w:r>
              <w:rPr>
                <w:sz w:val="28"/>
              </w:rPr>
              <w:t>+1003</w:t>
            </w:r>
          </w:p>
        </w:tc>
        <w:tc>
          <w:tcPr>
            <w:tcW w:w="1417" w:type="dxa"/>
          </w:tcPr>
          <w:p w:rsidR="00993159" w:rsidRDefault="003B7F18" w:rsidP="00B6583A">
            <w:pPr>
              <w:pStyle w:val="a3"/>
              <w:jc w:val="center"/>
              <w:rPr>
                <w:sz w:val="28"/>
              </w:rPr>
            </w:pPr>
            <w:r>
              <w:rPr>
                <w:sz w:val="28"/>
              </w:rPr>
              <w:t>56,6</w:t>
            </w:r>
          </w:p>
        </w:tc>
        <w:tc>
          <w:tcPr>
            <w:tcW w:w="1276" w:type="dxa"/>
          </w:tcPr>
          <w:p w:rsidR="00993159" w:rsidRDefault="003B7F18" w:rsidP="00B6583A">
            <w:pPr>
              <w:pStyle w:val="a3"/>
              <w:jc w:val="center"/>
              <w:rPr>
                <w:sz w:val="28"/>
              </w:rPr>
            </w:pPr>
            <w:r>
              <w:rPr>
                <w:sz w:val="28"/>
              </w:rPr>
              <w:t>55,2</w:t>
            </w:r>
          </w:p>
        </w:tc>
        <w:tc>
          <w:tcPr>
            <w:tcW w:w="926" w:type="dxa"/>
          </w:tcPr>
          <w:p w:rsidR="00993159" w:rsidRDefault="003B7F18" w:rsidP="00B6583A">
            <w:pPr>
              <w:pStyle w:val="a3"/>
              <w:jc w:val="center"/>
              <w:rPr>
                <w:sz w:val="28"/>
              </w:rPr>
            </w:pPr>
            <w:r>
              <w:rPr>
                <w:sz w:val="28"/>
              </w:rPr>
              <w:t>-1,4</w:t>
            </w:r>
          </w:p>
        </w:tc>
      </w:tr>
      <w:tr w:rsidR="00993159">
        <w:tc>
          <w:tcPr>
            <w:tcW w:w="2660" w:type="dxa"/>
          </w:tcPr>
          <w:p w:rsidR="00993159" w:rsidRDefault="00993159" w:rsidP="000C23E4">
            <w:pPr>
              <w:pStyle w:val="a3"/>
              <w:rPr>
                <w:sz w:val="28"/>
              </w:rPr>
            </w:pPr>
            <w:r>
              <w:rPr>
                <w:sz w:val="28"/>
              </w:rPr>
              <w:t>Задолженность перед персоналом организации</w:t>
            </w:r>
          </w:p>
        </w:tc>
        <w:tc>
          <w:tcPr>
            <w:tcW w:w="1276" w:type="dxa"/>
          </w:tcPr>
          <w:p w:rsidR="00993159" w:rsidRDefault="003B7F18" w:rsidP="00B6583A">
            <w:pPr>
              <w:pStyle w:val="a3"/>
              <w:jc w:val="center"/>
              <w:rPr>
                <w:sz w:val="28"/>
              </w:rPr>
            </w:pPr>
            <w:r>
              <w:rPr>
                <w:sz w:val="28"/>
              </w:rPr>
              <w:t>399</w:t>
            </w:r>
          </w:p>
        </w:tc>
        <w:tc>
          <w:tcPr>
            <w:tcW w:w="1134" w:type="dxa"/>
          </w:tcPr>
          <w:p w:rsidR="00993159" w:rsidRDefault="003B7F18" w:rsidP="00B6583A">
            <w:pPr>
              <w:pStyle w:val="a3"/>
              <w:jc w:val="center"/>
              <w:rPr>
                <w:sz w:val="28"/>
              </w:rPr>
            </w:pPr>
            <w:r>
              <w:rPr>
                <w:sz w:val="28"/>
              </w:rPr>
              <w:t>279</w:t>
            </w:r>
          </w:p>
        </w:tc>
        <w:tc>
          <w:tcPr>
            <w:tcW w:w="992" w:type="dxa"/>
          </w:tcPr>
          <w:p w:rsidR="00993159" w:rsidRDefault="003B7F18" w:rsidP="00B6583A">
            <w:pPr>
              <w:pStyle w:val="a3"/>
              <w:jc w:val="center"/>
              <w:rPr>
                <w:sz w:val="28"/>
              </w:rPr>
            </w:pPr>
            <w:r>
              <w:rPr>
                <w:sz w:val="28"/>
              </w:rPr>
              <w:t>-120</w:t>
            </w:r>
          </w:p>
        </w:tc>
        <w:tc>
          <w:tcPr>
            <w:tcW w:w="1417" w:type="dxa"/>
          </w:tcPr>
          <w:p w:rsidR="00993159" w:rsidRDefault="003B7F18" w:rsidP="00B6583A">
            <w:pPr>
              <w:pStyle w:val="a3"/>
              <w:jc w:val="center"/>
              <w:rPr>
                <w:sz w:val="28"/>
              </w:rPr>
            </w:pPr>
            <w:r>
              <w:rPr>
                <w:sz w:val="28"/>
              </w:rPr>
              <w:t>8,8</w:t>
            </w:r>
          </w:p>
        </w:tc>
        <w:tc>
          <w:tcPr>
            <w:tcW w:w="1276" w:type="dxa"/>
          </w:tcPr>
          <w:p w:rsidR="00993159" w:rsidRDefault="003B7F18" w:rsidP="00B6583A">
            <w:pPr>
              <w:pStyle w:val="a3"/>
              <w:jc w:val="center"/>
              <w:rPr>
                <w:sz w:val="28"/>
              </w:rPr>
            </w:pPr>
            <w:r>
              <w:rPr>
                <w:sz w:val="28"/>
              </w:rPr>
              <w:t>4,3</w:t>
            </w:r>
          </w:p>
        </w:tc>
        <w:tc>
          <w:tcPr>
            <w:tcW w:w="926" w:type="dxa"/>
          </w:tcPr>
          <w:p w:rsidR="00993159" w:rsidRDefault="003B7F18" w:rsidP="00B6583A">
            <w:pPr>
              <w:pStyle w:val="a3"/>
              <w:jc w:val="center"/>
              <w:rPr>
                <w:sz w:val="28"/>
              </w:rPr>
            </w:pPr>
            <w:r>
              <w:rPr>
                <w:sz w:val="28"/>
              </w:rPr>
              <w:t>-4,5</w:t>
            </w:r>
          </w:p>
        </w:tc>
      </w:tr>
      <w:tr w:rsidR="00993159">
        <w:tc>
          <w:tcPr>
            <w:tcW w:w="2660" w:type="dxa"/>
          </w:tcPr>
          <w:p w:rsidR="00993159" w:rsidRDefault="00993159" w:rsidP="000C23E4">
            <w:pPr>
              <w:pStyle w:val="a3"/>
              <w:rPr>
                <w:sz w:val="28"/>
              </w:rPr>
            </w:pPr>
            <w:r>
              <w:rPr>
                <w:sz w:val="28"/>
              </w:rPr>
              <w:t>Задолженность перед госуд-ми внебюджетными фондами</w:t>
            </w:r>
          </w:p>
        </w:tc>
        <w:tc>
          <w:tcPr>
            <w:tcW w:w="1276" w:type="dxa"/>
          </w:tcPr>
          <w:p w:rsidR="00993159" w:rsidRDefault="003B7F18" w:rsidP="00B6583A">
            <w:pPr>
              <w:pStyle w:val="a3"/>
              <w:jc w:val="center"/>
              <w:rPr>
                <w:sz w:val="28"/>
              </w:rPr>
            </w:pPr>
            <w:r>
              <w:rPr>
                <w:sz w:val="28"/>
              </w:rPr>
              <w:t>34</w:t>
            </w:r>
          </w:p>
        </w:tc>
        <w:tc>
          <w:tcPr>
            <w:tcW w:w="1134" w:type="dxa"/>
          </w:tcPr>
          <w:p w:rsidR="00993159" w:rsidRDefault="003B7F18" w:rsidP="00B6583A">
            <w:pPr>
              <w:pStyle w:val="a3"/>
              <w:jc w:val="center"/>
              <w:rPr>
                <w:sz w:val="28"/>
              </w:rPr>
            </w:pPr>
            <w:r>
              <w:rPr>
                <w:sz w:val="28"/>
              </w:rPr>
              <w:t>114</w:t>
            </w:r>
          </w:p>
        </w:tc>
        <w:tc>
          <w:tcPr>
            <w:tcW w:w="992" w:type="dxa"/>
          </w:tcPr>
          <w:p w:rsidR="00993159" w:rsidRDefault="003B7F18" w:rsidP="00B6583A">
            <w:pPr>
              <w:pStyle w:val="a3"/>
              <w:jc w:val="center"/>
              <w:rPr>
                <w:sz w:val="28"/>
              </w:rPr>
            </w:pPr>
            <w:r>
              <w:rPr>
                <w:sz w:val="28"/>
              </w:rPr>
              <w:t>+80</w:t>
            </w:r>
          </w:p>
        </w:tc>
        <w:tc>
          <w:tcPr>
            <w:tcW w:w="1417" w:type="dxa"/>
          </w:tcPr>
          <w:p w:rsidR="00993159" w:rsidRDefault="003B7F18" w:rsidP="00B6583A">
            <w:pPr>
              <w:pStyle w:val="a3"/>
              <w:jc w:val="center"/>
              <w:rPr>
                <w:sz w:val="28"/>
              </w:rPr>
            </w:pPr>
            <w:r>
              <w:rPr>
                <w:sz w:val="28"/>
              </w:rPr>
              <w:t>0,7</w:t>
            </w:r>
          </w:p>
        </w:tc>
        <w:tc>
          <w:tcPr>
            <w:tcW w:w="1276" w:type="dxa"/>
          </w:tcPr>
          <w:p w:rsidR="00993159" w:rsidRDefault="003B7F18" w:rsidP="00B6583A">
            <w:pPr>
              <w:pStyle w:val="a3"/>
              <w:jc w:val="center"/>
              <w:rPr>
                <w:sz w:val="28"/>
              </w:rPr>
            </w:pPr>
            <w:r>
              <w:rPr>
                <w:sz w:val="28"/>
              </w:rPr>
              <w:t>1,8</w:t>
            </w:r>
          </w:p>
        </w:tc>
        <w:tc>
          <w:tcPr>
            <w:tcW w:w="926" w:type="dxa"/>
          </w:tcPr>
          <w:p w:rsidR="00993159" w:rsidRDefault="003B7F18" w:rsidP="00B6583A">
            <w:pPr>
              <w:pStyle w:val="a3"/>
              <w:jc w:val="center"/>
              <w:rPr>
                <w:sz w:val="28"/>
              </w:rPr>
            </w:pPr>
            <w:r>
              <w:rPr>
                <w:sz w:val="28"/>
              </w:rPr>
              <w:t>+1,1</w:t>
            </w:r>
          </w:p>
        </w:tc>
      </w:tr>
      <w:tr w:rsidR="00993159">
        <w:tc>
          <w:tcPr>
            <w:tcW w:w="2660" w:type="dxa"/>
          </w:tcPr>
          <w:p w:rsidR="00993159" w:rsidRDefault="00993159" w:rsidP="000C23E4">
            <w:pPr>
              <w:pStyle w:val="a3"/>
              <w:rPr>
                <w:sz w:val="28"/>
              </w:rPr>
            </w:pPr>
            <w:r>
              <w:rPr>
                <w:sz w:val="28"/>
              </w:rPr>
              <w:t>Задолженность по налогам и сборам</w:t>
            </w:r>
          </w:p>
        </w:tc>
        <w:tc>
          <w:tcPr>
            <w:tcW w:w="1276" w:type="dxa"/>
          </w:tcPr>
          <w:p w:rsidR="00993159" w:rsidRDefault="003B7F18" w:rsidP="00B6583A">
            <w:pPr>
              <w:pStyle w:val="a3"/>
              <w:jc w:val="center"/>
              <w:rPr>
                <w:sz w:val="28"/>
              </w:rPr>
            </w:pPr>
            <w:r>
              <w:rPr>
                <w:sz w:val="28"/>
              </w:rPr>
              <w:t>256</w:t>
            </w:r>
          </w:p>
        </w:tc>
        <w:tc>
          <w:tcPr>
            <w:tcW w:w="1134" w:type="dxa"/>
          </w:tcPr>
          <w:p w:rsidR="00993159" w:rsidRDefault="003B7F18" w:rsidP="00B6583A">
            <w:pPr>
              <w:pStyle w:val="a3"/>
              <w:jc w:val="center"/>
              <w:rPr>
                <w:sz w:val="28"/>
              </w:rPr>
            </w:pPr>
            <w:r>
              <w:rPr>
                <w:sz w:val="28"/>
              </w:rPr>
              <w:t>495</w:t>
            </w:r>
          </w:p>
        </w:tc>
        <w:tc>
          <w:tcPr>
            <w:tcW w:w="992" w:type="dxa"/>
          </w:tcPr>
          <w:p w:rsidR="00993159" w:rsidRDefault="00D03B89" w:rsidP="00B6583A">
            <w:pPr>
              <w:pStyle w:val="a3"/>
              <w:jc w:val="center"/>
              <w:rPr>
                <w:sz w:val="28"/>
              </w:rPr>
            </w:pPr>
            <w:r>
              <w:rPr>
                <w:sz w:val="28"/>
              </w:rPr>
              <w:t>+</w:t>
            </w:r>
            <w:r w:rsidR="003B7F18">
              <w:rPr>
                <w:sz w:val="28"/>
              </w:rPr>
              <w:t>239</w:t>
            </w:r>
          </w:p>
        </w:tc>
        <w:tc>
          <w:tcPr>
            <w:tcW w:w="1417" w:type="dxa"/>
          </w:tcPr>
          <w:p w:rsidR="00993159" w:rsidRDefault="003B7F18" w:rsidP="00B6583A">
            <w:pPr>
              <w:pStyle w:val="a3"/>
              <w:jc w:val="center"/>
              <w:rPr>
                <w:sz w:val="28"/>
              </w:rPr>
            </w:pPr>
            <w:r>
              <w:rPr>
                <w:sz w:val="28"/>
              </w:rPr>
              <w:t>5,7</w:t>
            </w:r>
          </w:p>
        </w:tc>
        <w:tc>
          <w:tcPr>
            <w:tcW w:w="1276" w:type="dxa"/>
          </w:tcPr>
          <w:p w:rsidR="00993159" w:rsidRDefault="003B7F18" w:rsidP="00B6583A">
            <w:pPr>
              <w:pStyle w:val="a3"/>
              <w:jc w:val="center"/>
              <w:rPr>
                <w:sz w:val="28"/>
              </w:rPr>
            </w:pPr>
            <w:r>
              <w:rPr>
                <w:sz w:val="28"/>
              </w:rPr>
              <w:t>7,7</w:t>
            </w:r>
          </w:p>
        </w:tc>
        <w:tc>
          <w:tcPr>
            <w:tcW w:w="926" w:type="dxa"/>
          </w:tcPr>
          <w:p w:rsidR="00993159" w:rsidRDefault="003B7F18" w:rsidP="00B6583A">
            <w:pPr>
              <w:pStyle w:val="a3"/>
              <w:jc w:val="center"/>
              <w:rPr>
                <w:sz w:val="28"/>
              </w:rPr>
            </w:pPr>
            <w:r>
              <w:rPr>
                <w:sz w:val="28"/>
              </w:rPr>
              <w:t>+2</w:t>
            </w:r>
          </w:p>
        </w:tc>
      </w:tr>
      <w:tr w:rsidR="00993159">
        <w:tc>
          <w:tcPr>
            <w:tcW w:w="2660" w:type="dxa"/>
          </w:tcPr>
          <w:p w:rsidR="00993159" w:rsidRDefault="00993159" w:rsidP="000C23E4">
            <w:pPr>
              <w:pStyle w:val="a3"/>
              <w:rPr>
                <w:sz w:val="28"/>
              </w:rPr>
            </w:pPr>
            <w:r>
              <w:rPr>
                <w:sz w:val="28"/>
              </w:rPr>
              <w:t>Прочие кредиторы</w:t>
            </w:r>
          </w:p>
        </w:tc>
        <w:tc>
          <w:tcPr>
            <w:tcW w:w="1276" w:type="dxa"/>
          </w:tcPr>
          <w:p w:rsidR="00993159" w:rsidRDefault="003B7F18" w:rsidP="00B6583A">
            <w:pPr>
              <w:pStyle w:val="a3"/>
              <w:jc w:val="center"/>
              <w:rPr>
                <w:sz w:val="28"/>
              </w:rPr>
            </w:pPr>
            <w:r>
              <w:rPr>
                <w:sz w:val="28"/>
              </w:rPr>
              <w:t>360</w:t>
            </w:r>
          </w:p>
        </w:tc>
        <w:tc>
          <w:tcPr>
            <w:tcW w:w="1134" w:type="dxa"/>
          </w:tcPr>
          <w:p w:rsidR="00993159" w:rsidRDefault="003B7F18" w:rsidP="00B6583A">
            <w:pPr>
              <w:pStyle w:val="a3"/>
              <w:jc w:val="center"/>
              <w:rPr>
                <w:sz w:val="28"/>
              </w:rPr>
            </w:pPr>
            <w:r>
              <w:rPr>
                <w:sz w:val="28"/>
              </w:rPr>
              <w:t>570</w:t>
            </w:r>
          </w:p>
        </w:tc>
        <w:tc>
          <w:tcPr>
            <w:tcW w:w="992" w:type="dxa"/>
          </w:tcPr>
          <w:p w:rsidR="00993159" w:rsidRDefault="003B7F18" w:rsidP="00B6583A">
            <w:pPr>
              <w:pStyle w:val="a3"/>
              <w:jc w:val="center"/>
              <w:rPr>
                <w:sz w:val="28"/>
              </w:rPr>
            </w:pPr>
            <w:r>
              <w:rPr>
                <w:sz w:val="28"/>
              </w:rPr>
              <w:t>+210</w:t>
            </w:r>
          </w:p>
        </w:tc>
        <w:tc>
          <w:tcPr>
            <w:tcW w:w="1417" w:type="dxa"/>
          </w:tcPr>
          <w:p w:rsidR="00993159" w:rsidRDefault="003B7F18" w:rsidP="00B6583A">
            <w:pPr>
              <w:pStyle w:val="a3"/>
              <w:jc w:val="center"/>
              <w:rPr>
                <w:sz w:val="28"/>
              </w:rPr>
            </w:pPr>
            <w:r>
              <w:rPr>
                <w:sz w:val="28"/>
              </w:rPr>
              <w:t>8</w:t>
            </w:r>
          </w:p>
        </w:tc>
        <w:tc>
          <w:tcPr>
            <w:tcW w:w="1276" w:type="dxa"/>
          </w:tcPr>
          <w:p w:rsidR="00993159" w:rsidRDefault="003B7F18" w:rsidP="00B6583A">
            <w:pPr>
              <w:pStyle w:val="a3"/>
              <w:jc w:val="center"/>
              <w:rPr>
                <w:sz w:val="28"/>
              </w:rPr>
            </w:pPr>
            <w:r>
              <w:rPr>
                <w:sz w:val="28"/>
              </w:rPr>
              <w:t>8,8</w:t>
            </w:r>
          </w:p>
        </w:tc>
        <w:tc>
          <w:tcPr>
            <w:tcW w:w="926" w:type="dxa"/>
          </w:tcPr>
          <w:p w:rsidR="00993159" w:rsidRDefault="003B7F18" w:rsidP="00B6583A">
            <w:pPr>
              <w:pStyle w:val="a3"/>
              <w:jc w:val="center"/>
              <w:rPr>
                <w:sz w:val="28"/>
              </w:rPr>
            </w:pPr>
            <w:r>
              <w:rPr>
                <w:sz w:val="28"/>
              </w:rPr>
              <w:t>+0,8</w:t>
            </w:r>
          </w:p>
        </w:tc>
      </w:tr>
      <w:tr w:rsidR="00993159">
        <w:tc>
          <w:tcPr>
            <w:tcW w:w="2660" w:type="dxa"/>
          </w:tcPr>
          <w:p w:rsidR="00993159" w:rsidRDefault="00993159" w:rsidP="000C23E4">
            <w:pPr>
              <w:pStyle w:val="a3"/>
              <w:rPr>
                <w:sz w:val="28"/>
              </w:rPr>
            </w:pPr>
            <w:r>
              <w:rPr>
                <w:sz w:val="28"/>
              </w:rPr>
              <w:t>Итого</w:t>
            </w:r>
          </w:p>
        </w:tc>
        <w:tc>
          <w:tcPr>
            <w:tcW w:w="1276" w:type="dxa"/>
          </w:tcPr>
          <w:p w:rsidR="00993159" w:rsidRDefault="003B7F18" w:rsidP="00B6583A">
            <w:pPr>
              <w:pStyle w:val="a3"/>
              <w:jc w:val="center"/>
              <w:rPr>
                <w:sz w:val="28"/>
              </w:rPr>
            </w:pPr>
            <w:r>
              <w:rPr>
                <w:sz w:val="28"/>
              </w:rPr>
              <w:t>4510</w:t>
            </w:r>
          </w:p>
        </w:tc>
        <w:tc>
          <w:tcPr>
            <w:tcW w:w="1134" w:type="dxa"/>
          </w:tcPr>
          <w:p w:rsidR="00993159" w:rsidRDefault="003B7F18" w:rsidP="00B6583A">
            <w:pPr>
              <w:pStyle w:val="a3"/>
              <w:jc w:val="center"/>
              <w:rPr>
                <w:sz w:val="28"/>
              </w:rPr>
            </w:pPr>
            <w:r>
              <w:rPr>
                <w:sz w:val="28"/>
              </w:rPr>
              <w:t>6448</w:t>
            </w:r>
          </w:p>
        </w:tc>
        <w:tc>
          <w:tcPr>
            <w:tcW w:w="992" w:type="dxa"/>
          </w:tcPr>
          <w:p w:rsidR="00993159" w:rsidRDefault="003B7F18" w:rsidP="00B6583A">
            <w:pPr>
              <w:pStyle w:val="a3"/>
              <w:jc w:val="center"/>
              <w:rPr>
                <w:sz w:val="28"/>
              </w:rPr>
            </w:pPr>
            <w:r>
              <w:rPr>
                <w:sz w:val="28"/>
              </w:rPr>
              <w:t>+1938</w:t>
            </w:r>
          </w:p>
        </w:tc>
        <w:tc>
          <w:tcPr>
            <w:tcW w:w="1417" w:type="dxa"/>
          </w:tcPr>
          <w:p w:rsidR="00993159" w:rsidRDefault="003B7F18" w:rsidP="00B6583A">
            <w:pPr>
              <w:pStyle w:val="a3"/>
              <w:jc w:val="center"/>
              <w:rPr>
                <w:sz w:val="28"/>
              </w:rPr>
            </w:pPr>
            <w:r>
              <w:rPr>
                <w:sz w:val="28"/>
              </w:rPr>
              <w:t>100</w:t>
            </w:r>
          </w:p>
        </w:tc>
        <w:tc>
          <w:tcPr>
            <w:tcW w:w="1276" w:type="dxa"/>
          </w:tcPr>
          <w:p w:rsidR="00993159" w:rsidRDefault="003B7F18" w:rsidP="00B6583A">
            <w:pPr>
              <w:pStyle w:val="a3"/>
              <w:jc w:val="center"/>
              <w:rPr>
                <w:sz w:val="28"/>
              </w:rPr>
            </w:pPr>
            <w:r>
              <w:rPr>
                <w:sz w:val="28"/>
              </w:rPr>
              <w:t>100</w:t>
            </w:r>
          </w:p>
        </w:tc>
        <w:tc>
          <w:tcPr>
            <w:tcW w:w="926" w:type="dxa"/>
          </w:tcPr>
          <w:p w:rsidR="00993159" w:rsidRDefault="003B7F18" w:rsidP="00B6583A">
            <w:pPr>
              <w:pStyle w:val="a3"/>
              <w:jc w:val="center"/>
              <w:rPr>
                <w:sz w:val="28"/>
              </w:rPr>
            </w:pPr>
            <w:r>
              <w:rPr>
                <w:sz w:val="28"/>
              </w:rPr>
              <w:t>0</w:t>
            </w:r>
          </w:p>
        </w:tc>
      </w:tr>
    </w:tbl>
    <w:p w:rsidR="000C23E4" w:rsidRDefault="001F5470" w:rsidP="000C23E4">
      <w:pPr>
        <w:pStyle w:val="a3"/>
        <w:rPr>
          <w:sz w:val="28"/>
        </w:rPr>
      </w:pPr>
      <w:r>
        <w:rPr>
          <w:sz w:val="28"/>
        </w:rPr>
        <w:t xml:space="preserve">По данным таблицы 4 видно, что в структуре заемных средств преобладают краткосрочные обязательства, они составляют 93.08%. Большую часть этих обязательств составляет задолженность перед поставщиками 77,8%. В целом можно </w:t>
      </w:r>
      <w:r w:rsidR="00B6583A">
        <w:rPr>
          <w:sz w:val="28"/>
        </w:rPr>
        <w:t>сказать,</w:t>
      </w:r>
      <w:r>
        <w:rPr>
          <w:sz w:val="28"/>
        </w:rPr>
        <w:t xml:space="preserve"> что заемные средства по сравнению с 2006 годом возросли на 1938000 рублей.</w:t>
      </w:r>
      <w:r w:rsidR="00B6583A">
        <w:rPr>
          <w:sz w:val="28"/>
        </w:rPr>
        <w:t xml:space="preserve"> Это двоякий фактор, то есть нельзя сказать, как это отразится на финансовом состоянии предприятия.</w:t>
      </w:r>
    </w:p>
    <w:p w:rsidR="000C23E4" w:rsidRDefault="000C23E4" w:rsidP="000C23E4">
      <w:pPr>
        <w:jc w:val="both"/>
        <w:rPr>
          <w:sz w:val="28"/>
          <w:szCs w:val="28"/>
        </w:rPr>
      </w:pPr>
    </w:p>
    <w:p w:rsidR="000C23E4" w:rsidRDefault="000C23E4" w:rsidP="00B6583A">
      <w:pPr>
        <w:numPr>
          <w:ilvl w:val="1"/>
          <w:numId w:val="1"/>
        </w:numPr>
        <w:tabs>
          <w:tab w:val="clear" w:pos="1080"/>
          <w:tab w:val="num" w:pos="720"/>
        </w:tabs>
        <w:jc w:val="both"/>
        <w:rPr>
          <w:sz w:val="28"/>
          <w:szCs w:val="28"/>
        </w:rPr>
      </w:pPr>
      <w:r>
        <w:rPr>
          <w:sz w:val="28"/>
          <w:szCs w:val="28"/>
        </w:rPr>
        <w:t>Анализ эффективности использования оборотных средств.</w:t>
      </w:r>
    </w:p>
    <w:p w:rsidR="000C23E4" w:rsidRDefault="001F5470" w:rsidP="00B6583A">
      <w:pPr>
        <w:pStyle w:val="a3"/>
        <w:tabs>
          <w:tab w:val="num" w:pos="720"/>
        </w:tabs>
        <w:rPr>
          <w:sz w:val="28"/>
        </w:rPr>
      </w:pPr>
      <w:r>
        <w:rPr>
          <w:sz w:val="28"/>
        </w:rPr>
        <w:t>Для эффективного развития предприятие размещает имеющийся капитал в сфере производства и обращения.</w:t>
      </w:r>
    </w:p>
    <w:p w:rsidR="000C23E4" w:rsidRDefault="000C23E4" w:rsidP="000C23E4">
      <w:pPr>
        <w:pStyle w:val="a3"/>
        <w:jc w:val="center"/>
        <w:rPr>
          <w:sz w:val="28"/>
        </w:rPr>
      </w:pPr>
      <w:r>
        <w:rPr>
          <w:sz w:val="28"/>
        </w:rPr>
        <w:t>Таблица 5 - Анализ размещения капитала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163"/>
        <w:gridCol w:w="992"/>
        <w:gridCol w:w="1276"/>
        <w:gridCol w:w="792"/>
        <w:gridCol w:w="1418"/>
        <w:gridCol w:w="922"/>
      </w:tblGrid>
      <w:tr w:rsidR="000C23E4">
        <w:trPr>
          <w:cantSplit/>
        </w:trPr>
        <w:tc>
          <w:tcPr>
            <w:tcW w:w="3085" w:type="dxa"/>
            <w:vMerge w:val="restart"/>
          </w:tcPr>
          <w:p w:rsidR="000C23E4" w:rsidRDefault="000C23E4" w:rsidP="000C23E4">
            <w:pPr>
              <w:pStyle w:val="a3"/>
              <w:rPr>
                <w:sz w:val="28"/>
              </w:rPr>
            </w:pPr>
            <w:r>
              <w:rPr>
                <w:sz w:val="28"/>
              </w:rPr>
              <w:t>Средства предприятия</w:t>
            </w:r>
          </w:p>
        </w:tc>
        <w:tc>
          <w:tcPr>
            <w:tcW w:w="2155" w:type="dxa"/>
            <w:gridSpan w:val="2"/>
          </w:tcPr>
          <w:p w:rsidR="000C23E4" w:rsidRDefault="000C23E4" w:rsidP="000C23E4">
            <w:pPr>
              <w:pStyle w:val="a3"/>
              <w:rPr>
                <w:sz w:val="28"/>
              </w:rPr>
            </w:pPr>
            <w:r>
              <w:rPr>
                <w:sz w:val="28"/>
              </w:rPr>
              <w:t>На начало года</w:t>
            </w:r>
          </w:p>
        </w:tc>
        <w:tc>
          <w:tcPr>
            <w:tcW w:w="2068" w:type="dxa"/>
            <w:gridSpan w:val="2"/>
          </w:tcPr>
          <w:p w:rsidR="000C23E4" w:rsidRDefault="000C23E4" w:rsidP="000C23E4">
            <w:pPr>
              <w:pStyle w:val="a3"/>
              <w:rPr>
                <w:sz w:val="28"/>
              </w:rPr>
            </w:pPr>
            <w:r>
              <w:rPr>
                <w:sz w:val="28"/>
              </w:rPr>
              <w:t>На конец года</w:t>
            </w:r>
          </w:p>
        </w:tc>
        <w:tc>
          <w:tcPr>
            <w:tcW w:w="2340" w:type="dxa"/>
            <w:gridSpan w:val="2"/>
          </w:tcPr>
          <w:p w:rsidR="000C23E4" w:rsidRDefault="000C23E4" w:rsidP="000C23E4">
            <w:pPr>
              <w:pStyle w:val="a3"/>
              <w:rPr>
                <w:sz w:val="28"/>
              </w:rPr>
            </w:pPr>
            <w:r>
              <w:rPr>
                <w:sz w:val="28"/>
              </w:rPr>
              <w:t>Прирост</w:t>
            </w:r>
          </w:p>
        </w:tc>
      </w:tr>
      <w:tr w:rsidR="000C23E4">
        <w:trPr>
          <w:cantSplit/>
        </w:trPr>
        <w:tc>
          <w:tcPr>
            <w:tcW w:w="3085" w:type="dxa"/>
            <w:vMerge/>
          </w:tcPr>
          <w:p w:rsidR="000C23E4" w:rsidRDefault="000C23E4" w:rsidP="000C23E4">
            <w:pPr>
              <w:pStyle w:val="a3"/>
              <w:rPr>
                <w:sz w:val="28"/>
              </w:rPr>
            </w:pPr>
          </w:p>
        </w:tc>
        <w:tc>
          <w:tcPr>
            <w:tcW w:w="1163" w:type="dxa"/>
          </w:tcPr>
          <w:p w:rsidR="000C23E4" w:rsidRDefault="000C23E4" w:rsidP="0095019E">
            <w:pPr>
              <w:pStyle w:val="a3"/>
              <w:ind w:right="185"/>
              <w:rPr>
                <w:sz w:val="28"/>
              </w:rPr>
            </w:pPr>
            <w:r>
              <w:rPr>
                <w:sz w:val="28"/>
              </w:rPr>
              <w:t>Тыс.руб.</w:t>
            </w:r>
          </w:p>
        </w:tc>
        <w:tc>
          <w:tcPr>
            <w:tcW w:w="992" w:type="dxa"/>
          </w:tcPr>
          <w:p w:rsidR="000C23E4" w:rsidRDefault="000C23E4" w:rsidP="000C23E4">
            <w:pPr>
              <w:pStyle w:val="a3"/>
              <w:rPr>
                <w:sz w:val="28"/>
              </w:rPr>
            </w:pPr>
            <w:r>
              <w:rPr>
                <w:sz w:val="28"/>
              </w:rPr>
              <w:t>Доля, %</w:t>
            </w:r>
          </w:p>
        </w:tc>
        <w:tc>
          <w:tcPr>
            <w:tcW w:w="1276" w:type="dxa"/>
          </w:tcPr>
          <w:p w:rsidR="000C23E4" w:rsidRDefault="000C23E4" w:rsidP="000C23E4">
            <w:pPr>
              <w:pStyle w:val="a3"/>
              <w:rPr>
                <w:sz w:val="28"/>
              </w:rPr>
            </w:pPr>
            <w:r>
              <w:rPr>
                <w:sz w:val="28"/>
              </w:rPr>
              <w:t>Тыс.руб.</w:t>
            </w:r>
          </w:p>
        </w:tc>
        <w:tc>
          <w:tcPr>
            <w:tcW w:w="792" w:type="dxa"/>
          </w:tcPr>
          <w:p w:rsidR="000C23E4" w:rsidRDefault="000C23E4" w:rsidP="000C23E4">
            <w:pPr>
              <w:pStyle w:val="a3"/>
              <w:rPr>
                <w:sz w:val="28"/>
              </w:rPr>
            </w:pPr>
            <w:r>
              <w:rPr>
                <w:sz w:val="28"/>
              </w:rPr>
              <w:t>Доля, %</w:t>
            </w:r>
          </w:p>
        </w:tc>
        <w:tc>
          <w:tcPr>
            <w:tcW w:w="1418" w:type="dxa"/>
          </w:tcPr>
          <w:p w:rsidR="000C23E4" w:rsidRDefault="000C23E4" w:rsidP="000C23E4">
            <w:pPr>
              <w:pStyle w:val="a3"/>
              <w:rPr>
                <w:sz w:val="28"/>
              </w:rPr>
            </w:pPr>
            <w:r>
              <w:rPr>
                <w:sz w:val="28"/>
              </w:rPr>
              <w:t>Тыс.руб.</w:t>
            </w:r>
          </w:p>
        </w:tc>
        <w:tc>
          <w:tcPr>
            <w:tcW w:w="922" w:type="dxa"/>
          </w:tcPr>
          <w:p w:rsidR="000C23E4" w:rsidRDefault="000C23E4" w:rsidP="000C23E4">
            <w:pPr>
              <w:pStyle w:val="a3"/>
              <w:rPr>
                <w:sz w:val="28"/>
              </w:rPr>
            </w:pPr>
            <w:r>
              <w:rPr>
                <w:sz w:val="28"/>
              </w:rPr>
              <w:t>Доля, %</w:t>
            </w:r>
          </w:p>
        </w:tc>
      </w:tr>
      <w:tr w:rsidR="000C23E4">
        <w:tc>
          <w:tcPr>
            <w:tcW w:w="3085" w:type="dxa"/>
          </w:tcPr>
          <w:p w:rsidR="000C23E4" w:rsidRDefault="000C23E4" w:rsidP="000C23E4">
            <w:pPr>
              <w:pStyle w:val="a3"/>
              <w:rPr>
                <w:sz w:val="28"/>
              </w:rPr>
            </w:pPr>
            <w:r>
              <w:rPr>
                <w:sz w:val="28"/>
              </w:rPr>
              <w:t>Долгосрочные активы</w:t>
            </w:r>
          </w:p>
        </w:tc>
        <w:tc>
          <w:tcPr>
            <w:tcW w:w="1163" w:type="dxa"/>
          </w:tcPr>
          <w:p w:rsidR="000C23E4" w:rsidRDefault="001F5470" w:rsidP="00B6583A">
            <w:pPr>
              <w:pStyle w:val="a3"/>
              <w:jc w:val="center"/>
              <w:rPr>
                <w:sz w:val="28"/>
              </w:rPr>
            </w:pPr>
            <w:r>
              <w:rPr>
                <w:sz w:val="28"/>
              </w:rPr>
              <w:t>7227</w:t>
            </w:r>
          </w:p>
        </w:tc>
        <w:tc>
          <w:tcPr>
            <w:tcW w:w="992" w:type="dxa"/>
          </w:tcPr>
          <w:p w:rsidR="000C23E4" w:rsidRDefault="001F5470" w:rsidP="00B6583A">
            <w:pPr>
              <w:pStyle w:val="a3"/>
              <w:jc w:val="center"/>
              <w:rPr>
                <w:sz w:val="28"/>
              </w:rPr>
            </w:pPr>
            <w:r>
              <w:rPr>
                <w:sz w:val="28"/>
              </w:rPr>
              <w:t>39,4</w:t>
            </w:r>
          </w:p>
        </w:tc>
        <w:tc>
          <w:tcPr>
            <w:tcW w:w="1276" w:type="dxa"/>
          </w:tcPr>
          <w:p w:rsidR="000C23E4" w:rsidRDefault="001F5470" w:rsidP="00B6583A">
            <w:pPr>
              <w:pStyle w:val="a3"/>
              <w:jc w:val="center"/>
              <w:rPr>
                <w:sz w:val="28"/>
              </w:rPr>
            </w:pPr>
            <w:r>
              <w:rPr>
                <w:sz w:val="28"/>
              </w:rPr>
              <w:t>8636</w:t>
            </w:r>
          </w:p>
        </w:tc>
        <w:tc>
          <w:tcPr>
            <w:tcW w:w="792" w:type="dxa"/>
          </w:tcPr>
          <w:p w:rsidR="000C23E4" w:rsidRDefault="001F5470" w:rsidP="00B6583A">
            <w:pPr>
              <w:pStyle w:val="a3"/>
              <w:jc w:val="center"/>
              <w:rPr>
                <w:sz w:val="28"/>
              </w:rPr>
            </w:pPr>
            <w:r>
              <w:rPr>
                <w:sz w:val="28"/>
              </w:rPr>
              <w:t>37,2</w:t>
            </w:r>
          </w:p>
        </w:tc>
        <w:tc>
          <w:tcPr>
            <w:tcW w:w="1418" w:type="dxa"/>
          </w:tcPr>
          <w:p w:rsidR="000C23E4" w:rsidRDefault="001F5470" w:rsidP="00B6583A">
            <w:pPr>
              <w:pStyle w:val="a3"/>
              <w:jc w:val="center"/>
              <w:rPr>
                <w:sz w:val="28"/>
              </w:rPr>
            </w:pPr>
            <w:r>
              <w:rPr>
                <w:sz w:val="28"/>
              </w:rPr>
              <w:t>+1409</w:t>
            </w:r>
          </w:p>
        </w:tc>
        <w:tc>
          <w:tcPr>
            <w:tcW w:w="922" w:type="dxa"/>
          </w:tcPr>
          <w:p w:rsidR="000C23E4" w:rsidRDefault="00D03B89" w:rsidP="00B6583A">
            <w:pPr>
              <w:pStyle w:val="a3"/>
              <w:jc w:val="center"/>
              <w:rPr>
                <w:sz w:val="28"/>
              </w:rPr>
            </w:pPr>
            <w:r>
              <w:rPr>
                <w:sz w:val="28"/>
              </w:rPr>
              <w:t>-2,2</w:t>
            </w:r>
          </w:p>
        </w:tc>
      </w:tr>
      <w:tr w:rsidR="000C23E4">
        <w:tc>
          <w:tcPr>
            <w:tcW w:w="3085" w:type="dxa"/>
          </w:tcPr>
          <w:p w:rsidR="000C23E4" w:rsidRDefault="000C23E4" w:rsidP="000C23E4">
            <w:pPr>
              <w:pStyle w:val="a3"/>
              <w:rPr>
                <w:sz w:val="28"/>
              </w:rPr>
            </w:pPr>
            <w:r>
              <w:rPr>
                <w:sz w:val="28"/>
              </w:rPr>
              <w:t>Текущие активы</w:t>
            </w:r>
          </w:p>
        </w:tc>
        <w:tc>
          <w:tcPr>
            <w:tcW w:w="1163" w:type="dxa"/>
          </w:tcPr>
          <w:p w:rsidR="000C23E4" w:rsidRDefault="001F5470" w:rsidP="00B6583A">
            <w:pPr>
              <w:pStyle w:val="a3"/>
              <w:jc w:val="center"/>
              <w:rPr>
                <w:sz w:val="28"/>
              </w:rPr>
            </w:pPr>
            <w:r>
              <w:rPr>
                <w:sz w:val="28"/>
              </w:rPr>
              <w:t>11119</w:t>
            </w:r>
          </w:p>
        </w:tc>
        <w:tc>
          <w:tcPr>
            <w:tcW w:w="992" w:type="dxa"/>
          </w:tcPr>
          <w:p w:rsidR="000C23E4" w:rsidRDefault="001F5470" w:rsidP="00B6583A">
            <w:pPr>
              <w:pStyle w:val="a3"/>
              <w:jc w:val="center"/>
              <w:rPr>
                <w:sz w:val="28"/>
              </w:rPr>
            </w:pPr>
            <w:r>
              <w:rPr>
                <w:sz w:val="28"/>
              </w:rPr>
              <w:t>60,6</w:t>
            </w:r>
          </w:p>
        </w:tc>
        <w:tc>
          <w:tcPr>
            <w:tcW w:w="1276" w:type="dxa"/>
          </w:tcPr>
          <w:p w:rsidR="000C23E4" w:rsidRDefault="001F5470" w:rsidP="00B6583A">
            <w:pPr>
              <w:pStyle w:val="a3"/>
              <w:jc w:val="center"/>
              <w:rPr>
                <w:sz w:val="28"/>
              </w:rPr>
            </w:pPr>
            <w:r>
              <w:rPr>
                <w:sz w:val="28"/>
              </w:rPr>
              <w:t>14547</w:t>
            </w:r>
          </w:p>
        </w:tc>
        <w:tc>
          <w:tcPr>
            <w:tcW w:w="792" w:type="dxa"/>
          </w:tcPr>
          <w:p w:rsidR="000C23E4" w:rsidRDefault="001F5470" w:rsidP="00B6583A">
            <w:pPr>
              <w:pStyle w:val="a3"/>
              <w:jc w:val="center"/>
              <w:rPr>
                <w:sz w:val="28"/>
              </w:rPr>
            </w:pPr>
            <w:r>
              <w:rPr>
                <w:sz w:val="28"/>
              </w:rPr>
              <w:t>62,8</w:t>
            </w:r>
          </w:p>
        </w:tc>
        <w:tc>
          <w:tcPr>
            <w:tcW w:w="1418" w:type="dxa"/>
          </w:tcPr>
          <w:p w:rsidR="000C23E4" w:rsidRDefault="001F5470" w:rsidP="00B6583A">
            <w:pPr>
              <w:pStyle w:val="a3"/>
              <w:jc w:val="center"/>
              <w:rPr>
                <w:sz w:val="28"/>
              </w:rPr>
            </w:pPr>
            <w:r>
              <w:rPr>
                <w:sz w:val="28"/>
              </w:rPr>
              <w:t>+3428</w:t>
            </w:r>
          </w:p>
        </w:tc>
        <w:tc>
          <w:tcPr>
            <w:tcW w:w="922" w:type="dxa"/>
          </w:tcPr>
          <w:p w:rsidR="000C23E4" w:rsidRDefault="00D03B89" w:rsidP="00B6583A">
            <w:pPr>
              <w:pStyle w:val="a3"/>
              <w:jc w:val="center"/>
              <w:rPr>
                <w:sz w:val="28"/>
              </w:rPr>
            </w:pPr>
            <w:r>
              <w:rPr>
                <w:sz w:val="28"/>
              </w:rPr>
              <w:t>+2,2</w:t>
            </w:r>
          </w:p>
        </w:tc>
      </w:tr>
      <w:tr w:rsidR="000C23E4">
        <w:tc>
          <w:tcPr>
            <w:tcW w:w="3085" w:type="dxa"/>
          </w:tcPr>
          <w:p w:rsidR="000C23E4" w:rsidRDefault="000C23E4" w:rsidP="000C23E4">
            <w:pPr>
              <w:pStyle w:val="a3"/>
              <w:rPr>
                <w:sz w:val="28"/>
              </w:rPr>
            </w:pPr>
            <w:r>
              <w:rPr>
                <w:sz w:val="28"/>
              </w:rPr>
              <w:t xml:space="preserve"> В том числе в сфере:</w:t>
            </w:r>
          </w:p>
          <w:p w:rsidR="000C23E4" w:rsidRDefault="000C23E4" w:rsidP="000C23E4">
            <w:pPr>
              <w:pStyle w:val="a3"/>
              <w:rPr>
                <w:sz w:val="28"/>
              </w:rPr>
            </w:pPr>
            <w:r>
              <w:rPr>
                <w:sz w:val="28"/>
              </w:rPr>
              <w:t xml:space="preserve"> - производства</w:t>
            </w:r>
          </w:p>
        </w:tc>
        <w:tc>
          <w:tcPr>
            <w:tcW w:w="1163" w:type="dxa"/>
          </w:tcPr>
          <w:p w:rsidR="000C23E4" w:rsidRDefault="001F5470" w:rsidP="00B6583A">
            <w:pPr>
              <w:pStyle w:val="a3"/>
              <w:jc w:val="center"/>
              <w:rPr>
                <w:sz w:val="28"/>
              </w:rPr>
            </w:pPr>
            <w:r>
              <w:rPr>
                <w:sz w:val="28"/>
              </w:rPr>
              <w:t>9386</w:t>
            </w:r>
          </w:p>
        </w:tc>
        <w:tc>
          <w:tcPr>
            <w:tcW w:w="992" w:type="dxa"/>
          </w:tcPr>
          <w:p w:rsidR="000C23E4" w:rsidRDefault="001F5470" w:rsidP="00B6583A">
            <w:pPr>
              <w:pStyle w:val="a3"/>
              <w:jc w:val="center"/>
              <w:rPr>
                <w:sz w:val="28"/>
              </w:rPr>
            </w:pPr>
            <w:r>
              <w:rPr>
                <w:sz w:val="28"/>
              </w:rPr>
              <w:t>51,2</w:t>
            </w:r>
          </w:p>
        </w:tc>
        <w:tc>
          <w:tcPr>
            <w:tcW w:w="1276" w:type="dxa"/>
          </w:tcPr>
          <w:p w:rsidR="000C23E4" w:rsidRDefault="001F5470" w:rsidP="00B6583A">
            <w:pPr>
              <w:pStyle w:val="a3"/>
              <w:jc w:val="center"/>
              <w:rPr>
                <w:sz w:val="28"/>
              </w:rPr>
            </w:pPr>
            <w:r>
              <w:rPr>
                <w:sz w:val="28"/>
              </w:rPr>
              <w:t>1067</w:t>
            </w:r>
          </w:p>
        </w:tc>
        <w:tc>
          <w:tcPr>
            <w:tcW w:w="792" w:type="dxa"/>
          </w:tcPr>
          <w:p w:rsidR="000C23E4" w:rsidRDefault="001F5470" w:rsidP="00B6583A">
            <w:pPr>
              <w:pStyle w:val="a3"/>
              <w:jc w:val="center"/>
              <w:rPr>
                <w:sz w:val="28"/>
              </w:rPr>
            </w:pPr>
            <w:r>
              <w:rPr>
                <w:sz w:val="28"/>
              </w:rPr>
              <w:t>4,6</w:t>
            </w:r>
          </w:p>
        </w:tc>
        <w:tc>
          <w:tcPr>
            <w:tcW w:w="1418" w:type="dxa"/>
          </w:tcPr>
          <w:p w:rsidR="000C23E4" w:rsidRDefault="001F5470" w:rsidP="00B6583A">
            <w:pPr>
              <w:pStyle w:val="a3"/>
              <w:jc w:val="center"/>
              <w:rPr>
                <w:sz w:val="28"/>
              </w:rPr>
            </w:pPr>
            <w:r>
              <w:rPr>
                <w:sz w:val="28"/>
              </w:rPr>
              <w:t>-8319</w:t>
            </w:r>
          </w:p>
        </w:tc>
        <w:tc>
          <w:tcPr>
            <w:tcW w:w="922" w:type="dxa"/>
          </w:tcPr>
          <w:p w:rsidR="000C23E4" w:rsidRDefault="00D03B89" w:rsidP="00B6583A">
            <w:pPr>
              <w:pStyle w:val="a3"/>
              <w:jc w:val="center"/>
              <w:rPr>
                <w:sz w:val="28"/>
              </w:rPr>
            </w:pPr>
            <w:r>
              <w:rPr>
                <w:sz w:val="28"/>
              </w:rPr>
              <w:t>-46,6</w:t>
            </w:r>
          </w:p>
        </w:tc>
      </w:tr>
      <w:tr w:rsidR="000C23E4">
        <w:tc>
          <w:tcPr>
            <w:tcW w:w="3085" w:type="dxa"/>
          </w:tcPr>
          <w:p w:rsidR="000C23E4" w:rsidRDefault="000C23E4" w:rsidP="000C23E4">
            <w:pPr>
              <w:pStyle w:val="a3"/>
              <w:rPr>
                <w:sz w:val="28"/>
              </w:rPr>
            </w:pPr>
            <w:r>
              <w:rPr>
                <w:sz w:val="28"/>
              </w:rPr>
              <w:t>- обращения</w:t>
            </w:r>
          </w:p>
        </w:tc>
        <w:tc>
          <w:tcPr>
            <w:tcW w:w="1163" w:type="dxa"/>
          </w:tcPr>
          <w:p w:rsidR="000C23E4" w:rsidRDefault="001F5470" w:rsidP="00B6583A">
            <w:pPr>
              <w:pStyle w:val="a3"/>
              <w:jc w:val="center"/>
              <w:rPr>
                <w:sz w:val="28"/>
              </w:rPr>
            </w:pPr>
            <w:r>
              <w:rPr>
                <w:sz w:val="28"/>
              </w:rPr>
              <w:t>1733</w:t>
            </w:r>
          </w:p>
        </w:tc>
        <w:tc>
          <w:tcPr>
            <w:tcW w:w="992" w:type="dxa"/>
          </w:tcPr>
          <w:p w:rsidR="000C23E4" w:rsidRDefault="001F5470" w:rsidP="00B6583A">
            <w:pPr>
              <w:pStyle w:val="a3"/>
              <w:jc w:val="center"/>
              <w:rPr>
                <w:sz w:val="28"/>
              </w:rPr>
            </w:pPr>
            <w:r>
              <w:rPr>
                <w:sz w:val="28"/>
              </w:rPr>
              <w:t>9,4</w:t>
            </w:r>
          </w:p>
        </w:tc>
        <w:tc>
          <w:tcPr>
            <w:tcW w:w="1276" w:type="dxa"/>
          </w:tcPr>
          <w:p w:rsidR="000C23E4" w:rsidRDefault="001F5470" w:rsidP="00B6583A">
            <w:pPr>
              <w:pStyle w:val="a3"/>
              <w:jc w:val="center"/>
              <w:rPr>
                <w:sz w:val="28"/>
              </w:rPr>
            </w:pPr>
            <w:r>
              <w:rPr>
                <w:sz w:val="28"/>
              </w:rPr>
              <w:t>13480</w:t>
            </w:r>
          </w:p>
        </w:tc>
        <w:tc>
          <w:tcPr>
            <w:tcW w:w="792" w:type="dxa"/>
          </w:tcPr>
          <w:p w:rsidR="000C23E4" w:rsidRDefault="001F5470" w:rsidP="00B6583A">
            <w:pPr>
              <w:pStyle w:val="a3"/>
              <w:jc w:val="center"/>
              <w:rPr>
                <w:sz w:val="28"/>
              </w:rPr>
            </w:pPr>
            <w:r>
              <w:rPr>
                <w:sz w:val="28"/>
              </w:rPr>
              <w:t>58,2</w:t>
            </w:r>
          </w:p>
        </w:tc>
        <w:tc>
          <w:tcPr>
            <w:tcW w:w="1418" w:type="dxa"/>
          </w:tcPr>
          <w:p w:rsidR="000C23E4" w:rsidRDefault="00D03B89" w:rsidP="00B6583A">
            <w:pPr>
              <w:pStyle w:val="a3"/>
              <w:jc w:val="center"/>
              <w:rPr>
                <w:sz w:val="28"/>
              </w:rPr>
            </w:pPr>
            <w:r>
              <w:rPr>
                <w:sz w:val="28"/>
              </w:rPr>
              <w:t>+11747</w:t>
            </w:r>
          </w:p>
        </w:tc>
        <w:tc>
          <w:tcPr>
            <w:tcW w:w="922" w:type="dxa"/>
          </w:tcPr>
          <w:p w:rsidR="000C23E4" w:rsidRDefault="00D03B89" w:rsidP="00B6583A">
            <w:pPr>
              <w:pStyle w:val="a3"/>
              <w:jc w:val="center"/>
              <w:rPr>
                <w:sz w:val="28"/>
              </w:rPr>
            </w:pPr>
            <w:r>
              <w:rPr>
                <w:sz w:val="28"/>
              </w:rPr>
              <w:t>+48,8</w:t>
            </w:r>
          </w:p>
        </w:tc>
      </w:tr>
      <w:tr w:rsidR="000C23E4">
        <w:tc>
          <w:tcPr>
            <w:tcW w:w="3085" w:type="dxa"/>
          </w:tcPr>
          <w:p w:rsidR="000C23E4" w:rsidRDefault="000C23E4" w:rsidP="000C23E4">
            <w:pPr>
              <w:pStyle w:val="a3"/>
              <w:rPr>
                <w:sz w:val="28"/>
              </w:rPr>
            </w:pPr>
            <w:r>
              <w:rPr>
                <w:sz w:val="28"/>
              </w:rPr>
              <w:t>Итого</w:t>
            </w:r>
          </w:p>
        </w:tc>
        <w:tc>
          <w:tcPr>
            <w:tcW w:w="1163" w:type="dxa"/>
          </w:tcPr>
          <w:p w:rsidR="000C23E4" w:rsidRDefault="001F5470" w:rsidP="00B6583A">
            <w:pPr>
              <w:pStyle w:val="a3"/>
              <w:jc w:val="center"/>
              <w:rPr>
                <w:sz w:val="28"/>
              </w:rPr>
            </w:pPr>
            <w:r>
              <w:rPr>
                <w:sz w:val="28"/>
              </w:rPr>
              <w:t>18346</w:t>
            </w:r>
          </w:p>
        </w:tc>
        <w:tc>
          <w:tcPr>
            <w:tcW w:w="992" w:type="dxa"/>
          </w:tcPr>
          <w:p w:rsidR="000C23E4" w:rsidRDefault="001F5470" w:rsidP="00B6583A">
            <w:pPr>
              <w:pStyle w:val="a3"/>
              <w:jc w:val="center"/>
              <w:rPr>
                <w:sz w:val="28"/>
              </w:rPr>
            </w:pPr>
            <w:r>
              <w:rPr>
                <w:sz w:val="28"/>
              </w:rPr>
              <w:t>100</w:t>
            </w:r>
          </w:p>
        </w:tc>
        <w:tc>
          <w:tcPr>
            <w:tcW w:w="1276" w:type="dxa"/>
          </w:tcPr>
          <w:p w:rsidR="000C23E4" w:rsidRDefault="001F5470" w:rsidP="00B6583A">
            <w:pPr>
              <w:pStyle w:val="a3"/>
              <w:jc w:val="center"/>
              <w:rPr>
                <w:sz w:val="28"/>
              </w:rPr>
            </w:pPr>
            <w:r>
              <w:rPr>
                <w:sz w:val="28"/>
              </w:rPr>
              <w:t>23183</w:t>
            </w:r>
          </w:p>
        </w:tc>
        <w:tc>
          <w:tcPr>
            <w:tcW w:w="792" w:type="dxa"/>
          </w:tcPr>
          <w:p w:rsidR="000C23E4" w:rsidRDefault="001F5470" w:rsidP="00B6583A">
            <w:pPr>
              <w:pStyle w:val="a3"/>
              <w:jc w:val="center"/>
              <w:rPr>
                <w:sz w:val="28"/>
              </w:rPr>
            </w:pPr>
            <w:r>
              <w:rPr>
                <w:sz w:val="28"/>
              </w:rPr>
              <w:t>100</w:t>
            </w:r>
          </w:p>
        </w:tc>
        <w:tc>
          <w:tcPr>
            <w:tcW w:w="1418" w:type="dxa"/>
          </w:tcPr>
          <w:p w:rsidR="000C23E4" w:rsidRDefault="00D03B89" w:rsidP="00B6583A">
            <w:pPr>
              <w:pStyle w:val="a3"/>
              <w:jc w:val="center"/>
              <w:rPr>
                <w:sz w:val="28"/>
              </w:rPr>
            </w:pPr>
            <w:r>
              <w:rPr>
                <w:sz w:val="28"/>
              </w:rPr>
              <w:t>+4837</w:t>
            </w:r>
          </w:p>
        </w:tc>
        <w:tc>
          <w:tcPr>
            <w:tcW w:w="922" w:type="dxa"/>
          </w:tcPr>
          <w:p w:rsidR="000C23E4" w:rsidRDefault="00D03B89" w:rsidP="00B6583A">
            <w:pPr>
              <w:pStyle w:val="a3"/>
              <w:jc w:val="center"/>
              <w:rPr>
                <w:sz w:val="28"/>
              </w:rPr>
            </w:pPr>
            <w:r>
              <w:rPr>
                <w:sz w:val="28"/>
              </w:rPr>
              <w:t>0</w:t>
            </w:r>
          </w:p>
        </w:tc>
      </w:tr>
    </w:tbl>
    <w:p w:rsidR="00D03B89" w:rsidRDefault="00D03B89" w:rsidP="00D03B89">
      <w:pPr>
        <w:pStyle w:val="a3"/>
        <w:rPr>
          <w:sz w:val="28"/>
          <w:szCs w:val="28"/>
        </w:rPr>
      </w:pPr>
      <w:r>
        <w:rPr>
          <w:sz w:val="28"/>
          <w:szCs w:val="28"/>
        </w:rPr>
        <w:t>По данным таблицы 5 видно, что предприятие эффективно вкладывает имеющийся капитал, так как произошло увеличение вложения капитала в сферу обращения, а это с учетом специфики отрасли то есть торговли положительно сказ</w:t>
      </w:r>
      <w:r w:rsidR="00B6583A">
        <w:rPr>
          <w:sz w:val="28"/>
          <w:szCs w:val="28"/>
        </w:rPr>
        <w:t xml:space="preserve">ывается на финансовом положении, так как отрасль </w:t>
      </w:r>
      <w:r w:rsidR="0095019E">
        <w:rPr>
          <w:sz w:val="28"/>
          <w:szCs w:val="28"/>
        </w:rPr>
        <w:t>торговли</w:t>
      </w:r>
      <w:r w:rsidR="00B6583A">
        <w:rPr>
          <w:sz w:val="28"/>
          <w:szCs w:val="28"/>
        </w:rPr>
        <w:t xml:space="preserve">, то вложения должны быть направлены на сферу обращения с целью получения большей прибыли и эффективного использования имеющегося </w:t>
      </w:r>
      <w:r w:rsidR="0095019E">
        <w:rPr>
          <w:sz w:val="28"/>
          <w:szCs w:val="28"/>
        </w:rPr>
        <w:t>капитала</w:t>
      </w:r>
      <w:r w:rsidR="00B6583A">
        <w:rPr>
          <w:sz w:val="28"/>
          <w:szCs w:val="28"/>
        </w:rPr>
        <w:t>.</w:t>
      </w:r>
    </w:p>
    <w:p w:rsidR="00B6583A" w:rsidRDefault="00B6583A" w:rsidP="000C23E4">
      <w:pPr>
        <w:pStyle w:val="a3"/>
        <w:jc w:val="center"/>
        <w:rPr>
          <w:sz w:val="28"/>
        </w:rPr>
      </w:pPr>
    </w:p>
    <w:p w:rsidR="00B6583A" w:rsidRDefault="00B6583A" w:rsidP="000C23E4">
      <w:pPr>
        <w:pStyle w:val="a3"/>
        <w:jc w:val="center"/>
        <w:rPr>
          <w:sz w:val="28"/>
        </w:rPr>
      </w:pPr>
    </w:p>
    <w:p w:rsidR="00B6583A" w:rsidRDefault="00B6583A" w:rsidP="000C23E4">
      <w:pPr>
        <w:pStyle w:val="a3"/>
        <w:jc w:val="center"/>
        <w:rPr>
          <w:sz w:val="28"/>
        </w:rPr>
      </w:pPr>
    </w:p>
    <w:p w:rsidR="000C23E4" w:rsidRDefault="000C23E4" w:rsidP="000C23E4">
      <w:pPr>
        <w:pStyle w:val="a3"/>
        <w:jc w:val="center"/>
        <w:rPr>
          <w:sz w:val="28"/>
        </w:rPr>
      </w:pPr>
      <w:r>
        <w:rPr>
          <w:sz w:val="28"/>
        </w:rPr>
        <w:t xml:space="preserve">Таблица 6 - Анализ состава и структуры оборотных активов </w:t>
      </w:r>
    </w:p>
    <w:p w:rsidR="000C23E4" w:rsidRDefault="00D03B89" w:rsidP="00D03B89">
      <w:pPr>
        <w:pStyle w:val="a3"/>
        <w:rPr>
          <w:sz w:val="28"/>
        </w:rPr>
      </w:pPr>
      <w:r>
        <w:rPr>
          <w:sz w:val="28"/>
        </w:rPr>
        <w:t>Проанализируем состав и структуру оборотных активов. Данные взяты из актива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76"/>
        <w:gridCol w:w="1275"/>
        <w:gridCol w:w="993"/>
        <w:gridCol w:w="1275"/>
        <w:gridCol w:w="1276"/>
        <w:gridCol w:w="926"/>
      </w:tblGrid>
      <w:tr w:rsidR="000C23E4">
        <w:trPr>
          <w:cantSplit/>
        </w:trPr>
        <w:tc>
          <w:tcPr>
            <w:tcW w:w="2660" w:type="dxa"/>
            <w:vMerge w:val="restart"/>
          </w:tcPr>
          <w:p w:rsidR="000C23E4" w:rsidRDefault="000C23E4" w:rsidP="000C23E4">
            <w:pPr>
              <w:pStyle w:val="a3"/>
              <w:rPr>
                <w:sz w:val="28"/>
              </w:rPr>
            </w:pPr>
            <w:r>
              <w:rPr>
                <w:sz w:val="28"/>
              </w:rPr>
              <w:t>Вид средств</w:t>
            </w:r>
          </w:p>
        </w:tc>
        <w:tc>
          <w:tcPr>
            <w:tcW w:w="3544" w:type="dxa"/>
            <w:gridSpan w:val="3"/>
          </w:tcPr>
          <w:p w:rsidR="000C23E4" w:rsidRDefault="000C23E4" w:rsidP="000C23E4">
            <w:pPr>
              <w:pStyle w:val="a3"/>
              <w:rPr>
                <w:sz w:val="28"/>
              </w:rPr>
            </w:pPr>
            <w:r>
              <w:rPr>
                <w:sz w:val="28"/>
              </w:rPr>
              <w:t>Наличие средств, тыс.руб.</w:t>
            </w:r>
          </w:p>
        </w:tc>
        <w:tc>
          <w:tcPr>
            <w:tcW w:w="3477" w:type="dxa"/>
            <w:gridSpan w:val="3"/>
          </w:tcPr>
          <w:p w:rsidR="000C23E4" w:rsidRDefault="000C23E4" w:rsidP="000C23E4">
            <w:pPr>
              <w:pStyle w:val="a3"/>
              <w:rPr>
                <w:sz w:val="28"/>
              </w:rPr>
            </w:pPr>
            <w:r>
              <w:rPr>
                <w:sz w:val="28"/>
              </w:rPr>
              <w:t>Структура средств, %</w:t>
            </w:r>
          </w:p>
        </w:tc>
      </w:tr>
      <w:tr w:rsidR="000C23E4">
        <w:trPr>
          <w:cantSplit/>
        </w:trPr>
        <w:tc>
          <w:tcPr>
            <w:tcW w:w="2660" w:type="dxa"/>
            <w:vMerge/>
          </w:tcPr>
          <w:p w:rsidR="000C23E4" w:rsidRDefault="000C23E4" w:rsidP="000C23E4">
            <w:pPr>
              <w:pStyle w:val="a3"/>
              <w:rPr>
                <w:sz w:val="28"/>
              </w:rPr>
            </w:pPr>
          </w:p>
        </w:tc>
        <w:tc>
          <w:tcPr>
            <w:tcW w:w="1276" w:type="dxa"/>
          </w:tcPr>
          <w:p w:rsidR="000C23E4" w:rsidRDefault="000C23E4" w:rsidP="000C23E4">
            <w:pPr>
              <w:pStyle w:val="a3"/>
            </w:pPr>
            <w:r>
              <w:t>Прошлый год</w:t>
            </w:r>
          </w:p>
        </w:tc>
        <w:tc>
          <w:tcPr>
            <w:tcW w:w="1275" w:type="dxa"/>
          </w:tcPr>
          <w:p w:rsidR="000C23E4" w:rsidRDefault="000C23E4" w:rsidP="000C23E4">
            <w:pPr>
              <w:pStyle w:val="a3"/>
            </w:pPr>
            <w:r>
              <w:t>Отчетный год</w:t>
            </w:r>
          </w:p>
        </w:tc>
        <w:tc>
          <w:tcPr>
            <w:tcW w:w="993" w:type="dxa"/>
          </w:tcPr>
          <w:p w:rsidR="000C23E4" w:rsidRDefault="000C23E4" w:rsidP="000C23E4">
            <w:pPr>
              <w:pStyle w:val="a3"/>
            </w:pPr>
            <w:r>
              <w:t>Изменение</w:t>
            </w:r>
          </w:p>
        </w:tc>
        <w:tc>
          <w:tcPr>
            <w:tcW w:w="1275" w:type="dxa"/>
          </w:tcPr>
          <w:p w:rsidR="000C23E4" w:rsidRDefault="000C23E4" w:rsidP="000C23E4">
            <w:pPr>
              <w:pStyle w:val="a3"/>
            </w:pPr>
            <w:r>
              <w:t>Прошлый год</w:t>
            </w:r>
          </w:p>
        </w:tc>
        <w:tc>
          <w:tcPr>
            <w:tcW w:w="1276" w:type="dxa"/>
          </w:tcPr>
          <w:p w:rsidR="000C23E4" w:rsidRDefault="000C23E4" w:rsidP="000C23E4">
            <w:pPr>
              <w:pStyle w:val="a3"/>
            </w:pPr>
            <w:r>
              <w:t>Отчетный год</w:t>
            </w:r>
          </w:p>
        </w:tc>
        <w:tc>
          <w:tcPr>
            <w:tcW w:w="926" w:type="dxa"/>
          </w:tcPr>
          <w:p w:rsidR="000C23E4" w:rsidRDefault="000C23E4" w:rsidP="000C23E4">
            <w:pPr>
              <w:pStyle w:val="a3"/>
            </w:pPr>
            <w:r>
              <w:t>Изменение</w:t>
            </w:r>
          </w:p>
        </w:tc>
      </w:tr>
      <w:tr w:rsidR="000C23E4">
        <w:tc>
          <w:tcPr>
            <w:tcW w:w="2660" w:type="dxa"/>
          </w:tcPr>
          <w:p w:rsidR="000C23E4" w:rsidRDefault="000C23E4" w:rsidP="000C23E4">
            <w:pPr>
              <w:pStyle w:val="a3"/>
              <w:rPr>
                <w:sz w:val="28"/>
              </w:rPr>
            </w:pPr>
            <w:r>
              <w:rPr>
                <w:sz w:val="28"/>
              </w:rPr>
              <w:t>Денежные средства</w:t>
            </w:r>
          </w:p>
        </w:tc>
        <w:tc>
          <w:tcPr>
            <w:tcW w:w="1276" w:type="dxa"/>
          </w:tcPr>
          <w:p w:rsidR="000C23E4" w:rsidRDefault="00D03B89" w:rsidP="00B6583A">
            <w:pPr>
              <w:pStyle w:val="a3"/>
              <w:jc w:val="center"/>
              <w:rPr>
                <w:sz w:val="28"/>
              </w:rPr>
            </w:pPr>
            <w:r>
              <w:rPr>
                <w:sz w:val="28"/>
              </w:rPr>
              <w:t>176</w:t>
            </w:r>
          </w:p>
        </w:tc>
        <w:tc>
          <w:tcPr>
            <w:tcW w:w="1275" w:type="dxa"/>
          </w:tcPr>
          <w:p w:rsidR="000C23E4" w:rsidRDefault="00D03B89" w:rsidP="00B6583A">
            <w:pPr>
              <w:pStyle w:val="a3"/>
              <w:jc w:val="center"/>
              <w:rPr>
                <w:sz w:val="28"/>
              </w:rPr>
            </w:pPr>
            <w:r>
              <w:rPr>
                <w:sz w:val="28"/>
              </w:rPr>
              <w:t>558</w:t>
            </w:r>
          </w:p>
        </w:tc>
        <w:tc>
          <w:tcPr>
            <w:tcW w:w="993" w:type="dxa"/>
          </w:tcPr>
          <w:p w:rsidR="000C23E4" w:rsidRDefault="00D03B89" w:rsidP="00B6583A">
            <w:pPr>
              <w:pStyle w:val="a3"/>
              <w:jc w:val="center"/>
              <w:rPr>
                <w:sz w:val="28"/>
              </w:rPr>
            </w:pPr>
            <w:r>
              <w:rPr>
                <w:sz w:val="28"/>
              </w:rPr>
              <w:t>+382</w:t>
            </w:r>
          </w:p>
        </w:tc>
        <w:tc>
          <w:tcPr>
            <w:tcW w:w="1275" w:type="dxa"/>
          </w:tcPr>
          <w:p w:rsidR="000C23E4" w:rsidRDefault="00D03B89" w:rsidP="00B6583A">
            <w:pPr>
              <w:pStyle w:val="a3"/>
              <w:jc w:val="center"/>
              <w:rPr>
                <w:sz w:val="28"/>
              </w:rPr>
            </w:pPr>
            <w:r>
              <w:rPr>
                <w:sz w:val="28"/>
              </w:rPr>
              <w:t>1,6</w:t>
            </w:r>
          </w:p>
        </w:tc>
        <w:tc>
          <w:tcPr>
            <w:tcW w:w="1276" w:type="dxa"/>
          </w:tcPr>
          <w:p w:rsidR="000C23E4" w:rsidRDefault="00D03B89" w:rsidP="00B6583A">
            <w:pPr>
              <w:pStyle w:val="a3"/>
              <w:jc w:val="center"/>
              <w:rPr>
                <w:sz w:val="28"/>
              </w:rPr>
            </w:pPr>
            <w:r>
              <w:rPr>
                <w:sz w:val="28"/>
              </w:rPr>
              <w:t>3,8</w:t>
            </w:r>
          </w:p>
        </w:tc>
        <w:tc>
          <w:tcPr>
            <w:tcW w:w="926" w:type="dxa"/>
          </w:tcPr>
          <w:p w:rsidR="000C23E4" w:rsidRDefault="00D03B89" w:rsidP="00B6583A">
            <w:pPr>
              <w:pStyle w:val="a3"/>
              <w:jc w:val="center"/>
              <w:rPr>
                <w:sz w:val="28"/>
              </w:rPr>
            </w:pPr>
            <w:r>
              <w:rPr>
                <w:sz w:val="28"/>
              </w:rPr>
              <w:t>+2,2</w:t>
            </w:r>
          </w:p>
        </w:tc>
      </w:tr>
      <w:tr w:rsidR="000C23E4">
        <w:tc>
          <w:tcPr>
            <w:tcW w:w="2660" w:type="dxa"/>
          </w:tcPr>
          <w:p w:rsidR="000C23E4" w:rsidRDefault="000C23E4" w:rsidP="000C23E4">
            <w:pPr>
              <w:pStyle w:val="a3"/>
              <w:rPr>
                <w:sz w:val="28"/>
              </w:rPr>
            </w:pPr>
            <w:r>
              <w:rPr>
                <w:sz w:val="28"/>
              </w:rPr>
              <w:t>Краткосрочные финансовые вложения</w:t>
            </w:r>
          </w:p>
        </w:tc>
        <w:tc>
          <w:tcPr>
            <w:tcW w:w="1276" w:type="dxa"/>
          </w:tcPr>
          <w:p w:rsidR="000C23E4" w:rsidRDefault="00D03B89" w:rsidP="00B6583A">
            <w:pPr>
              <w:pStyle w:val="a3"/>
              <w:jc w:val="center"/>
              <w:rPr>
                <w:sz w:val="28"/>
              </w:rPr>
            </w:pPr>
            <w:r>
              <w:rPr>
                <w:sz w:val="28"/>
              </w:rPr>
              <w:t>300</w:t>
            </w:r>
          </w:p>
        </w:tc>
        <w:tc>
          <w:tcPr>
            <w:tcW w:w="1275" w:type="dxa"/>
          </w:tcPr>
          <w:p w:rsidR="000C23E4" w:rsidRDefault="00D03B89" w:rsidP="00B6583A">
            <w:pPr>
              <w:pStyle w:val="a3"/>
              <w:jc w:val="center"/>
              <w:rPr>
                <w:sz w:val="28"/>
              </w:rPr>
            </w:pPr>
            <w:r>
              <w:rPr>
                <w:sz w:val="28"/>
              </w:rPr>
              <w:t>300</w:t>
            </w:r>
          </w:p>
        </w:tc>
        <w:tc>
          <w:tcPr>
            <w:tcW w:w="993" w:type="dxa"/>
          </w:tcPr>
          <w:p w:rsidR="000C23E4" w:rsidRDefault="00D03B89" w:rsidP="00B6583A">
            <w:pPr>
              <w:pStyle w:val="a3"/>
              <w:jc w:val="center"/>
              <w:rPr>
                <w:sz w:val="28"/>
              </w:rPr>
            </w:pPr>
            <w:r>
              <w:rPr>
                <w:sz w:val="28"/>
              </w:rPr>
              <w:t>0</w:t>
            </w:r>
          </w:p>
        </w:tc>
        <w:tc>
          <w:tcPr>
            <w:tcW w:w="1275" w:type="dxa"/>
          </w:tcPr>
          <w:p w:rsidR="000C23E4" w:rsidRDefault="00D03B89" w:rsidP="00B6583A">
            <w:pPr>
              <w:pStyle w:val="a3"/>
              <w:jc w:val="center"/>
              <w:rPr>
                <w:sz w:val="28"/>
              </w:rPr>
            </w:pPr>
            <w:r>
              <w:rPr>
                <w:sz w:val="28"/>
              </w:rPr>
              <w:t>2,7</w:t>
            </w:r>
          </w:p>
        </w:tc>
        <w:tc>
          <w:tcPr>
            <w:tcW w:w="1276" w:type="dxa"/>
          </w:tcPr>
          <w:p w:rsidR="000C23E4" w:rsidRDefault="00D03B89" w:rsidP="00B6583A">
            <w:pPr>
              <w:pStyle w:val="a3"/>
              <w:jc w:val="center"/>
              <w:rPr>
                <w:sz w:val="28"/>
              </w:rPr>
            </w:pPr>
            <w:r>
              <w:rPr>
                <w:sz w:val="28"/>
              </w:rPr>
              <w:t>2,1</w:t>
            </w:r>
          </w:p>
        </w:tc>
        <w:tc>
          <w:tcPr>
            <w:tcW w:w="926" w:type="dxa"/>
          </w:tcPr>
          <w:p w:rsidR="000C23E4" w:rsidRDefault="00D03B89" w:rsidP="00B6583A">
            <w:pPr>
              <w:pStyle w:val="a3"/>
              <w:jc w:val="center"/>
              <w:rPr>
                <w:sz w:val="28"/>
              </w:rPr>
            </w:pPr>
            <w:r>
              <w:rPr>
                <w:sz w:val="28"/>
              </w:rPr>
              <w:t>-0,6</w:t>
            </w:r>
          </w:p>
        </w:tc>
      </w:tr>
      <w:tr w:rsidR="000C23E4">
        <w:tc>
          <w:tcPr>
            <w:tcW w:w="2660" w:type="dxa"/>
          </w:tcPr>
          <w:p w:rsidR="000C23E4" w:rsidRDefault="000C23E4" w:rsidP="000C23E4">
            <w:pPr>
              <w:pStyle w:val="a3"/>
              <w:rPr>
                <w:sz w:val="28"/>
              </w:rPr>
            </w:pPr>
            <w:r>
              <w:rPr>
                <w:sz w:val="28"/>
              </w:rPr>
              <w:t>Дебиторская задолженность</w:t>
            </w:r>
          </w:p>
        </w:tc>
        <w:tc>
          <w:tcPr>
            <w:tcW w:w="1276" w:type="dxa"/>
          </w:tcPr>
          <w:p w:rsidR="000C23E4" w:rsidRDefault="00D03B89" w:rsidP="00B6583A">
            <w:pPr>
              <w:pStyle w:val="a3"/>
              <w:jc w:val="center"/>
              <w:rPr>
                <w:sz w:val="28"/>
              </w:rPr>
            </w:pPr>
            <w:r>
              <w:rPr>
                <w:sz w:val="28"/>
              </w:rPr>
              <w:t>718</w:t>
            </w:r>
          </w:p>
        </w:tc>
        <w:tc>
          <w:tcPr>
            <w:tcW w:w="1275" w:type="dxa"/>
          </w:tcPr>
          <w:p w:rsidR="000C23E4" w:rsidRDefault="00D03B89" w:rsidP="00B6583A">
            <w:pPr>
              <w:pStyle w:val="a3"/>
              <w:jc w:val="center"/>
              <w:rPr>
                <w:sz w:val="28"/>
              </w:rPr>
            </w:pPr>
            <w:r>
              <w:rPr>
                <w:sz w:val="28"/>
              </w:rPr>
              <w:t>977</w:t>
            </w:r>
          </w:p>
        </w:tc>
        <w:tc>
          <w:tcPr>
            <w:tcW w:w="993" w:type="dxa"/>
          </w:tcPr>
          <w:p w:rsidR="000C23E4" w:rsidRDefault="00D03B89" w:rsidP="00B6583A">
            <w:pPr>
              <w:pStyle w:val="a3"/>
              <w:jc w:val="center"/>
              <w:rPr>
                <w:sz w:val="28"/>
              </w:rPr>
            </w:pPr>
            <w:r>
              <w:rPr>
                <w:sz w:val="28"/>
              </w:rPr>
              <w:t>+259</w:t>
            </w:r>
          </w:p>
        </w:tc>
        <w:tc>
          <w:tcPr>
            <w:tcW w:w="1275" w:type="dxa"/>
          </w:tcPr>
          <w:p w:rsidR="000C23E4" w:rsidRDefault="00D03B89" w:rsidP="00B6583A">
            <w:pPr>
              <w:pStyle w:val="a3"/>
              <w:jc w:val="center"/>
              <w:rPr>
                <w:sz w:val="28"/>
              </w:rPr>
            </w:pPr>
            <w:r>
              <w:rPr>
                <w:sz w:val="28"/>
              </w:rPr>
              <w:t>6,5</w:t>
            </w:r>
          </w:p>
        </w:tc>
        <w:tc>
          <w:tcPr>
            <w:tcW w:w="1276" w:type="dxa"/>
          </w:tcPr>
          <w:p w:rsidR="000C23E4" w:rsidRDefault="00D03B89" w:rsidP="00B6583A">
            <w:pPr>
              <w:pStyle w:val="a3"/>
              <w:jc w:val="center"/>
              <w:rPr>
                <w:sz w:val="28"/>
              </w:rPr>
            </w:pPr>
            <w:r>
              <w:rPr>
                <w:sz w:val="28"/>
              </w:rPr>
              <w:t>6,7</w:t>
            </w:r>
          </w:p>
        </w:tc>
        <w:tc>
          <w:tcPr>
            <w:tcW w:w="926" w:type="dxa"/>
          </w:tcPr>
          <w:p w:rsidR="000C23E4" w:rsidRDefault="00D03B89" w:rsidP="00B6583A">
            <w:pPr>
              <w:pStyle w:val="a3"/>
              <w:jc w:val="center"/>
              <w:rPr>
                <w:sz w:val="28"/>
              </w:rPr>
            </w:pPr>
            <w:r>
              <w:rPr>
                <w:sz w:val="28"/>
              </w:rPr>
              <w:t>0,2</w:t>
            </w:r>
          </w:p>
        </w:tc>
      </w:tr>
      <w:tr w:rsidR="000C23E4">
        <w:tc>
          <w:tcPr>
            <w:tcW w:w="2660" w:type="dxa"/>
          </w:tcPr>
          <w:p w:rsidR="000C23E4" w:rsidRDefault="000C23E4" w:rsidP="000C23E4">
            <w:pPr>
              <w:pStyle w:val="a3"/>
              <w:rPr>
                <w:sz w:val="28"/>
              </w:rPr>
            </w:pPr>
            <w:r>
              <w:rPr>
                <w:sz w:val="28"/>
              </w:rPr>
              <w:t>Запасы и затраты</w:t>
            </w:r>
          </w:p>
        </w:tc>
        <w:tc>
          <w:tcPr>
            <w:tcW w:w="1276" w:type="dxa"/>
          </w:tcPr>
          <w:p w:rsidR="000C23E4" w:rsidRDefault="00D03B89" w:rsidP="00B6583A">
            <w:pPr>
              <w:pStyle w:val="a3"/>
              <w:jc w:val="center"/>
              <w:rPr>
                <w:sz w:val="28"/>
              </w:rPr>
            </w:pPr>
            <w:r>
              <w:rPr>
                <w:sz w:val="28"/>
              </w:rPr>
              <w:t>9386</w:t>
            </w:r>
          </w:p>
        </w:tc>
        <w:tc>
          <w:tcPr>
            <w:tcW w:w="1275" w:type="dxa"/>
          </w:tcPr>
          <w:p w:rsidR="000C23E4" w:rsidRDefault="00D03B89" w:rsidP="00B6583A">
            <w:pPr>
              <w:pStyle w:val="a3"/>
              <w:jc w:val="center"/>
              <w:rPr>
                <w:sz w:val="28"/>
              </w:rPr>
            </w:pPr>
            <w:r>
              <w:rPr>
                <w:sz w:val="28"/>
              </w:rPr>
              <w:t>12048</w:t>
            </w:r>
          </w:p>
        </w:tc>
        <w:tc>
          <w:tcPr>
            <w:tcW w:w="993" w:type="dxa"/>
          </w:tcPr>
          <w:p w:rsidR="000C23E4" w:rsidRDefault="00D03B89" w:rsidP="00B6583A">
            <w:pPr>
              <w:pStyle w:val="a3"/>
              <w:jc w:val="center"/>
              <w:rPr>
                <w:sz w:val="28"/>
              </w:rPr>
            </w:pPr>
            <w:r>
              <w:rPr>
                <w:sz w:val="28"/>
              </w:rPr>
              <w:t>+2662</w:t>
            </w:r>
          </w:p>
        </w:tc>
        <w:tc>
          <w:tcPr>
            <w:tcW w:w="1275" w:type="dxa"/>
          </w:tcPr>
          <w:p w:rsidR="000C23E4" w:rsidRDefault="00D03B89" w:rsidP="00B6583A">
            <w:pPr>
              <w:pStyle w:val="a3"/>
              <w:jc w:val="center"/>
              <w:rPr>
                <w:sz w:val="28"/>
              </w:rPr>
            </w:pPr>
            <w:r>
              <w:rPr>
                <w:sz w:val="28"/>
              </w:rPr>
              <w:t>84,4</w:t>
            </w:r>
          </w:p>
        </w:tc>
        <w:tc>
          <w:tcPr>
            <w:tcW w:w="1276" w:type="dxa"/>
          </w:tcPr>
          <w:p w:rsidR="000C23E4" w:rsidRDefault="00D03B89" w:rsidP="00B6583A">
            <w:pPr>
              <w:pStyle w:val="a3"/>
              <w:jc w:val="center"/>
              <w:rPr>
                <w:sz w:val="28"/>
              </w:rPr>
            </w:pPr>
            <w:r>
              <w:rPr>
                <w:sz w:val="28"/>
              </w:rPr>
              <w:t>82,8</w:t>
            </w:r>
          </w:p>
        </w:tc>
        <w:tc>
          <w:tcPr>
            <w:tcW w:w="926" w:type="dxa"/>
          </w:tcPr>
          <w:p w:rsidR="000C23E4" w:rsidRDefault="00D03B89" w:rsidP="00B6583A">
            <w:pPr>
              <w:pStyle w:val="a3"/>
              <w:jc w:val="center"/>
              <w:rPr>
                <w:sz w:val="28"/>
              </w:rPr>
            </w:pPr>
            <w:r>
              <w:rPr>
                <w:sz w:val="28"/>
              </w:rPr>
              <w:t>-1,6</w:t>
            </w:r>
          </w:p>
        </w:tc>
      </w:tr>
      <w:tr w:rsidR="000C23E4">
        <w:tc>
          <w:tcPr>
            <w:tcW w:w="2660" w:type="dxa"/>
          </w:tcPr>
          <w:p w:rsidR="000C23E4" w:rsidRDefault="000C23E4" w:rsidP="000C23E4">
            <w:pPr>
              <w:pStyle w:val="a3"/>
              <w:rPr>
                <w:sz w:val="28"/>
              </w:rPr>
            </w:pPr>
            <w:r>
              <w:rPr>
                <w:sz w:val="28"/>
              </w:rPr>
              <w:t>В том числе:  -    сырье, материалы</w:t>
            </w:r>
          </w:p>
        </w:tc>
        <w:tc>
          <w:tcPr>
            <w:tcW w:w="1276" w:type="dxa"/>
          </w:tcPr>
          <w:p w:rsidR="000C23E4" w:rsidRDefault="00D03B89" w:rsidP="00B6583A">
            <w:pPr>
              <w:pStyle w:val="a3"/>
              <w:jc w:val="center"/>
              <w:rPr>
                <w:sz w:val="28"/>
              </w:rPr>
            </w:pPr>
            <w:r>
              <w:rPr>
                <w:sz w:val="28"/>
              </w:rPr>
              <w:t>1045</w:t>
            </w:r>
          </w:p>
        </w:tc>
        <w:tc>
          <w:tcPr>
            <w:tcW w:w="1275" w:type="dxa"/>
          </w:tcPr>
          <w:p w:rsidR="000C23E4" w:rsidRDefault="00D03B89" w:rsidP="00B6583A">
            <w:pPr>
              <w:pStyle w:val="a3"/>
              <w:jc w:val="center"/>
              <w:rPr>
                <w:sz w:val="28"/>
              </w:rPr>
            </w:pPr>
            <w:r>
              <w:rPr>
                <w:sz w:val="28"/>
              </w:rPr>
              <w:t>1030</w:t>
            </w:r>
          </w:p>
        </w:tc>
        <w:tc>
          <w:tcPr>
            <w:tcW w:w="993" w:type="dxa"/>
          </w:tcPr>
          <w:p w:rsidR="000C23E4" w:rsidRDefault="00D03B89" w:rsidP="00B6583A">
            <w:pPr>
              <w:pStyle w:val="a3"/>
              <w:jc w:val="center"/>
              <w:rPr>
                <w:sz w:val="28"/>
              </w:rPr>
            </w:pPr>
            <w:r>
              <w:rPr>
                <w:sz w:val="28"/>
              </w:rPr>
              <w:t>-15</w:t>
            </w:r>
          </w:p>
        </w:tc>
        <w:tc>
          <w:tcPr>
            <w:tcW w:w="1275" w:type="dxa"/>
          </w:tcPr>
          <w:p w:rsidR="000C23E4" w:rsidRDefault="00D03B89" w:rsidP="00B6583A">
            <w:pPr>
              <w:pStyle w:val="a3"/>
              <w:jc w:val="center"/>
              <w:rPr>
                <w:sz w:val="28"/>
              </w:rPr>
            </w:pPr>
            <w:r>
              <w:rPr>
                <w:sz w:val="28"/>
              </w:rPr>
              <w:t>9,5</w:t>
            </w:r>
          </w:p>
        </w:tc>
        <w:tc>
          <w:tcPr>
            <w:tcW w:w="1276" w:type="dxa"/>
          </w:tcPr>
          <w:p w:rsidR="000C23E4" w:rsidRDefault="00D03B89" w:rsidP="00B6583A">
            <w:pPr>
              <w:pStyle w:val="a3"/>
              <w:jc w:val="center"/>
              <w:rPr>
                <w:sz w:val="28"/>
              </w:rPr>
            </w:pPr>
            <w:r>
              <w:rPr>
                <w:sz w:val="28"/>
              </w:rPr>
              <w:t>7,1</w:t>
            </w:r>
          </w:p>
        </w:tc>
        <w:tc>
          <w:tcPr>
            <w:tcW w:w="926" w:type="dxa"/>
          </w:tcPr>
          <w:p w:rsidR="000C23E4" w:rsidRDefault="00D03B89" w:rsidP="00B6583A">
            <w:pPr>
              <w:pStyle w:val="a3"/>
              <w:jc w:val="center"/>
              <w:rPr>
                <w:sz w:val="28"/>
              </w:rPr>
            </w:pPr>
            <w:r>
              <w:rPr>
                <w:sz w:val="28"/>
              </w:rPr>
              <w:t>-2,4</w:t>
            </w:r>
          </w:p>
        </w:tc>
      </w:tr>
      <w:tr w:rsidR="000C23E4">
        <w:tc>
          <w:tcPr>
            <w:tcW w:w="2660" w:type="dxa"/>
          </w:tcPr>
          <w:p w:rsidR="000C23E4" w:rsidRDefault="000C23E4" w:rsidP="000C23E4">
            <w:pPr>
              <w:pStyle w:val="a3"/>
              <w:rPr>
                <w:sz w:val="28"/>
              </w:rPr>
            </w:pPr>
            <w:r>
              <w:rPr>
                <w:sz w:val="28"/>
              </w:rPr>
              <w:t>- незавершенное производство</w:t>
            </w:r>
          </w:p>
        </w:tc>
        <w:tc>
          <w:tcPr>
            <w:tcW w:w="1276" w:type="dxa"/>
          </w:tcPr>
          <w:p w:rsidR="000C23E4" w:rsidRDefault="00D03B89" w:rsidP="00B6583A">
            <w:pPr>
              <w:pStyle w:val="a3"/>
              <w:jc w:val="center"/>
              <w:rPr>
                <w:sz w:val="28"/>
              </w:rPr>
            </w:pPr>
            <w:r>
              <w:rPr>
                <w:sz w:val="28"/>
              </w:rPr>
              <w:t>-</w:t>
            </w:r>
          </w:p>
        </w:tc>
        <w:tc>
          <w:tcPr>
            <w:tcW w:w="1275" w:type="dxa"/>
          </w:tcPr>
          <w:p w:rsidR="000C23E4" w:rsidRDefault="00D03B89" w:rsidP="00B6583A">
            <w:pPr>
              <w:pStyle w:val="a3"/>
              <w:jc w:val="center"/>
              <w:rPr>
                <w:sz w:val="28"/>
              </w:rPr>
            </w:pPr>
            <w:r>
              <w:rPr>
                <w:sz w:val="28"/>
              </w:rPr>
              <w:t>-</w:t>
            </w:r>
          </w:p>
        </w:tc>
        <w:tc>
          <w:tcPr>
            <w:tcW w:w="993" w:type="dxa"/>
          </w:tcPr>
          <w:p w:rsidR="000C23E4" w:rsidRDefault="00D03B89" w:rsidP="00B6583A">
            <w:pPr>
              <w:pStyle w:val="a3"/>
              <w:jc w:val="center"/>
              <w:rPr>
                <w:sz w:val="28"/>
              </w:rPr>
            </w:pPr>
            <w:r>
              <w:rPr>
                <w:sz w:val="28"/>
              </w:rPr>
              <w:t>-</w:t>
            </w:r>
          </w:p>
        </w:tc>
        <w:tc>
          <w:tcPr>
            <w:tcW w:w="1275" w:type="dxa"/>
          </w:tcPr>
          <w:p w:rsidR="000C23E4" w:rsidRDefault="00D03B89" w:rsidP="00B6583A">
            <w:pPr>
              <w:pStyle w:val="a3"/>
              <w:jc w:val="center"/>
              <w:rPr>
                <w:sz w:val="28"/>
              </w:rPr>
            </w:pPr>
            <w:r>
              <w:rPr>
                <w:sz w:val="28"/>
              </w:rPr>
              <w:t>-</w:t>
            </w:r>
          </w:p>
        </w:tc>
        <w:tc>
          <w:tcPr>
            <w:tcW w:w="1276" w:type="dxa"/>
          </w:tcPr>
          <w:p w:rsidR="000C23E4" w:rsidRDefault="00D03B89" w:rsidP="00B6583A">
            <w:pPr>
              <w:pStyle w:val="a3"/>
              <w:jc w:val="center"/>
              <w:rPr>
                <w:sz w:val="28"/>
              </w:rPr>
            </w:pPr>
            <w:r>
              <w:rPr>
                <w:sz w:val="28"/>
              </w:rPr>
              <w:t>-</w:t>
            </w:r>
          </w:p>
        </w:tc>
        <w:tc>
          <w:tcPr>
            <w:tcW w:w="926" w:type="dxa"/>
          </w:tcPr>
          <w:p w:rsidR="000C23E4" w:rsidRDefault="00D03B89" w:rsidP="00B6583A">
            <w:pPr>
              <w:pStyle w:val="a3"/>
              <w:jc w:val="center"/>
              <w:rPr>
                <w:sz w:val="28"/>
              </w:rPr>
            </w:pPr>
            <w:r>
              <w:rPr>
                <w:sz w:val="28"/>
              </w:rPr>
              <w:t>-</w:t>
            </w:r>
          </w:p>
        </w:tc>
      </w:tr>
      <w:tr w:rsidR="000C23E4">
        <w:tc>
          <w:tcPr>
            <w:tcW w:w="2660" w:type="dxa"/>
          </w:tcPr>
          <w:p w:rsidR="000C23E4" w:rsidRDefault="000C23E4" w:rsidP="000C23E4">
            <w:pPr>
              <w:pStyle w:val="a3"/>
              <w:rPr>
                <w:sz w:val="28"/>
              </w:rPr>
            </w:pPr>
            <w:r>
              <w:rPr>
                <w:sz w:val="28"/>
              </w:rPr>
              <w:t>- готовая продукция</w:t>
            </w:r>
          </w:p>
        </w:tc>
        <w:tc>
          <w:tcPr>
            <w:tcW w:w="1276" w:type="dxa"/>
          </w:tcPr>
          <w:p w:rsidR="000C23E4" w:rsidRDefault="00D03B89" w:rsidP="00B6583A">
            <w:pPr>
              <w:pStyle w:val="a3"/>
              <w:jc w:val="center"/>
              <w:rPr>
                <w:sz w:val="28"/>
              </w:rPr>
            </w:pPr>
            <w:r>
              <w:rPr>
                <w:sz w:val="28"/>
              </w:rPr>
              <w:t>8314</w:t>
            </w:r>
          </w:p>
        </w:tc>
        <w:tc>
          <w:tcPr>
            <w:tcW w:w="1275" w:type="dxa"/>
          </w:tcPr>
          <w:p w:rsidR="000C23E4" w:rsidRDefault="00D03B89" w:rsidP="00B6583A">
            <w:pPr>
              <w:pStyle w:val="a3"/>
              <w:jc w:val="center"/>
              <w:rPr>
                <w:sz w:val="28"/>
              </w:rPr>
            </w:pPr>
            <w:r>
              <w:rPr>
                <w:sz w:val="28"/>
              </w:rPr>
              <w:t>10981</w:t>
            </w:r>
          </w:p>
        </w:tc>
        <w:tc>
          <w:tcPr>
            <w:tcW w:w="993" w:type="dxa"/>
          </w:tcPr>
          <w:p w:rsidR="000C23E4" w:rsidRDefault="00D03B89" w:rsidP="00B6583A">
            <w:pPr>
              <w:pStyle w:val="a3"/>
              <w:jc w:val="center"/>
              <w:rPr>
                <w:sz w:val="28"/>
              </w:rPr>
            </w:pPr>
            <w:r>
              <w:rPr>
                <w:sz w:val="28"/>
              </w:rPr>
              <w:t>+2667</w:t>
            </w:r>
          </w:p>
        </w:tc>
        <w:tc>
          <w:tcPr>
            <w:tcW w:w="1275" w:type="dxa"/>
          </w:tcPr>
          <w:p w:rsidR="000C23E4" w:rsidRDefault="00D03B89" w:rsidP="00B6583A">
            <w:pPr>
              <w:pStyle w:val="a3"/>
              <w:jc w:val="center"/>
              <w:rPr>
                <w:sz w:val="28"/>
              </w:rPr>
            </w:pPr>
            <w:r>
              <w:rPr>
                <w:sz w:val="28"/>
              </w:rPr>
              <w:t>74,9</w:t>
            </w:r>
          </w:p>
        </w:tc>
        <w:tc>
          <w:tcPr>
            <w:tcW w:w="1276" w:type="dxa"/>
          </w:tcPr>
          <w:p w:rsidR="000C23E4" w:rsidRDefault="00D03B89" w:rsidP="00B6583A">
            <w:pPr>
              <w:pStyle w:val="a3"/>
              <w:jc w:val="center"/>
              <w:rPr>
                <w:sz w:val="28"/>
              </w:rPr>
            </w:pPr>
            <w:r>
              <w:rPr>
                <w:sz w:val="28"/>
              </w:rPr>
              <w:t>75,5</w:t>
            </w:r>
          </w:p>
        </w:tc>
        <w:tc>
          <w:tcPr>
            <w:tcW w:w="926" w:type="dxa"/>
          </w:tcPr>
          <w:p w:rsidR="000C23E4" w:rsidRDefault="00D03B89" w:rsidP="00B6583A">
            <w:pPr>
              <w:pStyle w:val="a3"/>
              <w:jc w:val="center"/>
              <w:rPr>
                <w:sz w:val="28"/>
              </w:rPr>
            </w:pPr>
            <w:r>
              <w:rPr>
                <w:sz w:val="28"/>
              </w:rPr>
              <w:t>+0,6</w:t>
            </w:r>
          </w:p>
        </w:tc>
      </w:tr>
      <w:tr w:rsidR="000C23E4">
        <w:tc>
          <w:tcPr>
            <w:tcW w:w="2660" w:type="dxa"/>
          </w:tcPr>
          <w:p w:rsidR="000C23E4" w:rsidRDefault="000C23E4" w:rsidP="000C23E4">
            <w:pPr>
              <w:pStyle w:val="a3"/>
              <w:rPr>
                <w:sz w:val="28"/>
              </w:rPr>
            </w:pPr>
            <w:r>
              <w:rPr>
                <w:sz w:val="28"/>
              </w:rPr>
              <w:t>- товары отгруженные</w:t>
            </w:r>
          </w:p>
        </w:tc>
        <w:tc>
          <w:tcPr>
            <w:tcW w:w="1276" w:type="dxa"/>
          </w:tcPr>
          <w:p w:rsidR="000C23E4" w:rsidRDefault="007A11C0" w:rsidP="00B6583A">
            <w:pPr>
              <w:pStyle w:val="a3"/>
              <w:jc w:val="center"/>
              <w:rPr>
                <w:sz w:val="28"/>
              </w:rPr>
            </w:pPr>
            <w:r>
              <w:rPr>
                <w:sz w:val="28"/>
              </w:rPr>
              <w:t>-</w:t>
            </w:r>
          </w:p>
        </w:tc>
        <w:tc>
          <w:tcPr>
            <w:tcW w:w="1275" w:type="dxa"/>
          </w:tcPr>
          <w:p w:rsidR="000C23E4" w:rsidRDefault="007A11C0" w:rsidP="00B6583A">
            <w:pPr>
              <w:pStyle w:val="a3"/>
              <w:jc w:val="center"/>
              <w:rPr>
                <w:sz w:val="28"/>
              </w:rPr>
            </w:pPr>
            <w:r>
              <w:rPr>
                <w:sz w:val="28"/>
              </w:rPr>
              <w:t>-</w:t>
            </w:r>
          </w:p>
        </w:tc>
        <w:tc>
          <w:tcPr>
            <w:tcW w:w="993" w:type="dxa"/>
          </w:tcPr>
          <w:p w:rsidR="000C23E4" w:rsidRDefault="007A11C0" w:rsidP="00B6583A">
            <w:pPr>
              <w:pStyle w:val="a3"/>
              <w:jc w:val="center"/>
              <w:rPr>
                <w:sz w:val="28"/>
              </w:rPr>
            </w:pPr>
            <w:r>
              <w:rPr>
                <w:sz w:val="28"/>
              </w:rPr>
              <w:t>-</w:t>
            </w:r>
          </w:p>
        </w:tc>
        <w:tc>
          <w:tcPr>
            <w:tcW w:w="1275" w:type="dxa"/>
          </w:tcPr>
          <w:p w:rsidR="000C23E4" w:rsidRDefault="007A11C0" w:rsidP="00B6583A">
            <w:pPr>
              <w:pStyle w:val="a3"/>
              <w:jc w:val="center"/>
              <w:rPr>
                <w:sz w:val="28"/>
              </w:rPr>
            </w:pPr>
            <w:r>
              <w:rPr>
                <w:sz w:val="28"/>
              </w:rPr>
              <w:t>-</w:t>
            </w:r>
          </w:p>
        </w:tc>
        <w:tc>
          <w:tcPr>
            <w:tcW w:w="1276" w:type="dxa"/>
          </w:tcPr>
          <w:p w:rsidR="000C23E4" w:rsidRDefault="007A11C0" w:rsidP="00B6583A">
            <w:pPr>
              <w:pStyle w:val="a3"/>
              <w:jc w:val="center"/>
              <w:rPr>
                <w:sz w:val="28"/>
              </w:rPr>
            </w:pPr>
            <w:r>
              <w:rPr>
                <w:sz w:val="28"/>
              </w:rPr>
              <w:t>-</w:t>
            </w:r>
          </w:p>
        </w:tc>
        <w:tc>
          <w:tcPr>
            <w:tcW w:w="926" w:type="dxa"/>
          </w:tcPr>
          <w:p w:rsidR="000C23E4" w:rsidRDefault="007A11C0" w:rsidP="00B6583A">
            <w:pPr>
              <w:pStyle w:val="a3"/>
              <w:jc w:val="center"/>
              <w:rPr>
                <w:sz w:val="28"/>
              </w:rPr>
            </w:pPr>
            <w:r>
              <w:rPr>
                <w:sz w:val="28"/>
              </w:rPr>
              <w:t>-</w:t>
            </w:r>
          </w:p>
        </w:tc>
      </w:tr>
      <w:tr w:rsidR="000C23E4">
        <w:tc>
          <w:tcPr>
            <w:tcW w:w="2660" w:type="dxa"/>
          </w:tcPr>
          <w:p w:rsidR="000C23E4" w:rsidRDefault="000C23E4" w:rsidP="000C23E4">
            <w:pPr>
              <w:pStyle w:val="a3"/>
              <w:rPr>
                <w:sz w:val="28"/>
              </w:rPr>
            </w:pPr>
            <w:r>
              <w:rPr>
                <w:sz w:val="28"/>
              </w:rPr>
              <w:t>- прочие запасы</w:t>
            </w:r>
          </w:p>
        </w:tc>
        <w:tc>
          <w:tcPr>
            <w:tcW w:w="1276" w:type="dxa"/>
          </w:tcPr>
          <w:p w:rsidR="000C23E4" w:rsidRDefault="007A11C0" w:rsidP="00B6583A">
            <w:pPr>
              <w:pStyle w:val="a3"/>
              <w:jc w:val="center"/>
              <w:rPr>
                <w:sz w:val="28"/>
              </w:rPr>
            </w:pPr>
            <w:r>
              <w:rPr>
                <w:sz w:val="28"/>
              </w:rPr>
              <w:t>-</w:t>
            </w:r>
          </w:p>
        </w:tc>
        <w:tc>
          <w:tcPr>
            <w:tcW w:w="1275" w:type="dxa"/>
          </w:tcPr>
          <w:p w:rsidR="000C23E4" w:rsidRDefault="007A11C0" w:rsidP="00B6583A">
            <w:pPr>
              <w:pStyle w:val="a3"/>
              <w:jc w:val="center"/>
              <w:rPr>
                <w:sz w:val="28"/>
              </w:rPr>
            </w:pPr>
            <w:r>
              <w:rPr>
                <w:sz w:val="28"/>
              </w:rPr>
              <w:t>-</w:t>
            </w:r>
          </w:p>
        </w:tc>
        <w:tc>
          <w:tcPr>
            <w:tcW w:w="993" w:type="dxa"/>
          </w:tcPr>
          <w:p w:rsidR="000C23E4" w:rsidRDefault="007A11C0" w:rsidP="00B6583A">
            <w:pPr>
              <w:pStyle w:val="a3"/>
              <w:jc w:val="center"/>
              <w:rPr>
                <w:sz w:val="28"/>
              </w:rPr>
            </w:pPr>
            <w:r>
              <w:rPr>
                <w:sz w:val="28"/>
              </w:rPr>
              <w:t>-</w:t>
            </w:r>
          </w:p>
        </w:tc>
        <w:tc>
          <w:tcPr>
            <w:tcW w:w="1275" w:type="dxa"/>
          </w:tcPr>
          <w:p w:rsidR="000C23E4" w:rsidRDefault="007A11C0" w:rsidP="00B6583A">
            <w:pPr>
              <w:pStyle w:val="a3"/>
              <w:jc w:val="center"/>
              <w:rPr>
                <w:sz w:val="28"/>
              </w:rPr>
            </w:pPr>
            <w:r>
              <w:rPr>
                <w:sz w:val="28"/>
              </w:rPr>
              <w:t>-</w:t>
            </w:r>
          </w:p>
        </w:tc>
        <w:tc>
          <w:tcPr>
            <w:tcW w:w="1276" w:type="dxa"/>
          </w:tcPr>
          <w:p w:rsidR="000C23E4" w:rsidRDefault="007A11C0" w:rsidP="00B6583A">
            <w:pPr>
              <w:pStyle w:val="a3"/>
              <w:jc w:val="center"/>
              <w:rPr>
                <w:sz w:val="28"/>
              </w:rPr>
            </w:pPr>
            <w:r>
              <w:rPr>
                <w:sz w:val="28"/>
              </w:rPr>
              <w:t>-</w:t>
            </w:r>
          </w:p>
        </w:tc>
        <w:tc>
          <w:tcPr>
            <w:tcW w:w="926" w:type="dxa"/>
          </w:tcPr>
          <w:p w:rsidR="000C23E4" w:rsidRDefault="007A11C0" w:rsidP="00B6583A">
            <w:pPr>
              <w:pStyle w:val="a3"/>
              <w:jc w:val="center"/>
              <w:rPr>
                <w:sz w:val="28"/>
              </w:rPr>
            </w:pPr>
            <w:r>
              <w:rPr>
                <w:sz w:val="28"/>
              </w:rPr>
              <w:t>-</w:t>
            </w:r>
          </w:p>
        </w:tc>
      </w:tr>
      <w:tr w:rsidR="000C23E4">
        <w:tc>
          <w:tcPr>
            <w:tcW w:w="2660" w:type="dxa"/>
          </w:tcPr>
          <w:p w:rsidR="000C23E4" w:rsidRDefault="000C23E4" w:rsidP="000C23E4">
            <w:pPr>
              <w:pStyle w:val="a3"/>
              <w:rPr>
                <w:sz w:val="28"/>
              </w:rPr>
            </w:pPr>
            <w:r>
              <w:rPr>
                <w:sz w:val="28"/>
              </w:rPr>
              <w:t>НДС</w:t>
            </w:r>
          </w:p>
        </w:tc>
        <w:tc>
          <w:tcPr>
            <w:tcW w:w="1276" w:type="dxa"/>
          </w:tcPr>
          <w:p w:rsidR="000C23E4" w:rsidRDefault="007A11C0" w:rsidP="00B6583A">
            <w:pPr>
              <w:pStyle w:val="a3"/>
              <w:jc w:val="center"/>
              <w:rPr>
                <w:sz w:val="28"/>
              </w:rPr>
            </w:pPr>
            <w:r>
              <w:rPr>
                <w:sz w:val="28"/>
              </w:rPr>
              <w:t>539</w:t>
            </w:r>
          </w:p>
        </w:tc>
        <w:tc>
          <w:tcPr>
            <w:tcW w:w="1275" w:type="dxa"/>
          </w:tcPr>
          <w:p w:rsidR="000C23E4" w:rsidRDefault="007A11C0" w:rsidP="00B6583A">
            <w:pPr>
              <w:pStyle w:val="a3"/>
              <w:jc w:val="center"/>
              <w:rPr>
                <w:sz w:val="28"/>
              </w:rPr>
            </w:pPr>
            <w:r>
              <w:rPr>
                <w:sz w:val="28"/>
              </w:rPr>
              <w:t>664</w:t>
            </w:r>
          </w:p>
        </w:tc>
        <w:tc>
          <w:tcPr>
            <w:tcW w:w="993" w:type="dxa"/>
          </w:tcPr>
          <w:p w:rsidR="000C23E4" w:rsidRDefault="007A11C0" w:rsidP="00B6583A">
            <w:pPr>
              <w:pStyle w:val="a3"/>
              <w:jc w:val="center"/>
              <w:rPr>
                <w:sz w:val="28"/>
              </w:rPr>
            </w:pPr>
            <w:r>
              <w:rPr>
                <w:sz w:val="28"/>
              </w:rPr>
              <w:t>+125</w:t>
            </w:r>
          </w:p>
        </w:tc>
        <w:tc>
          <w:tcPr>
            <w:tcW w:w="1275" w:type="dxa"/>
          </w:tcPr>
          <w:p w:rsidR="000C23E4" w:rsidRDefault="007A11C0" w:rsidP="00B6583A">
            <w:pPr>
              <w:pStyle w:val="a3"/>
              <w:jc w:val="center"/>
              <w:rPr>
                <w:sz w:val="28"/>
              </w:rPr>
            </w:pPr>
            <w:r>
              <w:rPr>
                <w:sz w:val="28"/>
              </w:rPr>
              <w:t>4,8</w:t>
            </w:r>
          </w:p>
        </w:tc>
        <w:tc>
          <w:tcPr>
            <w:tcW w:w="1276" w:type="dxa"/>
          </w:tcPr>
          <w:p w:rsidR="000C23E4" w:rsidRDefault="007A11C0" w:rsidP="00B6583A">
            <w:pPr>
              <w:pStyle w:val="a3"/>
              <w:jc w:val="center"/>
              <w:rPr>
                <w:sz w:val="28"/>
              </w:rPr>
            </w:pPr>
            <w:r>
              <w:rPr>
                <w:sz w:val="28"/>
              </w:rPr>
              <w:t>4,6</w:t>
            </w:r>
          </w:p>
        </w:tc>
        <w:tc>
          <w:tcPr>
            <w:tcW w:w="926" w:type="dxa"/>
          </w:tcPr>
          <w:p w:rsidR="000C23E4" w:rsidRDefault="007A11C0" w:rsidP="00B6583A">
            <w:pPr>
              <w:pStyle w:val="a3"/>
              <w:jc w:val="center"/>
              <w:rPr>
                <w:sz w:val="28"/>
              </w:rPr>
            </w:pPr>
            <w:r>
              <w:rPr>
                <w:sz w:val="28"/>
              </w:rPr>
              <w:t>-0,2</w:t>
            </w:r>
          </w:p>
        </w:tc>
      </w:tr>
      <w:tr w:rsidR="000C23E4">
        <w:tc>
          <w:tcPr>
            <w:tcW w:w="2660" w:type="dxa"/>
          </w:tcPr>
          <w:p w:rsidR="000C23E4" w:rsidRDefault="000C23E4" w:rsidP="000C23E4">
            <w:pPr>
              <w:pStyle w:val="a3"/>
              <w:rPr>
                <w:sz w:val="28"/>
              </w:rPr>
            </w:pPr>
            <w:r>
              <w:rPr>
                <w:sz w:val="28"/>
              </w:rPr>
              <w:t>Прочие оборотные активы</w:t>
            </w:r>
          </w:p>
        </w:tc>
        <w:tc>
          <w:tcPr>
            <w:tcW w:w="1276" w:type="dxa"/>
          </w:tcPr>
          <w:p w:rsidR="000C23E4" w:rsidRDefault="007A11C0" w:rsidP="00B6583A">
            <w:pPr>
              <w:pStyle w:val="a3"/>
              <w:jc w:val="center"/>
              <w:rPr>
                <w:sz w:val="28"/>
              </w:rPr>
            </w:pPr>
            <w:r>
              <w:rPr>
                <w:sz w:val="28"/>
              </w:rPr>
              <w:t>-</w:t>
            </w:r>
          </w:p>
        </w:tc>
        <w:tc>
          <w:tcPr>
            <w:tcW w:w="1275" w:type="dxa"/>
          </w:tcPr>
          <w:p w:rsidR="000C23E4" w:rsidRDefault="007A11C0" w:rsidP="00B6583A">
            <w:pPr>
              <w:pStyle w:val="a3"/>
              <w:jc w:val="center"/>
              <w:rPr>
                <w:sz w:val="28"/>
              </w:rPr>
            </w:pPr>
            <w:r>
              <w:rPr>
                <w:sz w:val="28"/>
              </w:rPr>
              <w:t>-</w:t>
            </w:r>
          </w:p>
        </w:tc>
        <w:tc>
          <w:tcPr>
            <w:tcW w:w="993" w:type="dxa"/>
          </w:tcPr>
          <w:p w:rsidR="000C23E4" w:rsidRDefault="007A11C0" w:rsidP="00B6583A">
            <w:pPr>
              <w:pStyle w:val="a3"/>
              <w:jc w:val="center"/>
              <w:rPr>
                <w:sz w:val="28"/>
              </w:rPr>
            </w:pPr>
            <w:r>
              <w:rPr>
                <w:sz w:val="28"/>
              </w:rPr>
              <w:t>-</w:t>
            </w:r>
          </w:p>
        </w:tc>
        <w:tc>
          <w:tcPr>
            <w:tcW w:w="1275" w:type="dxa"/>
          </w:tcPr>
          <w:p w:rsidR="000C23E4" w:rsidRDefault="007A11C0" w:rsidP="00B6583A">
            <w:pPr>
              <w:pStyle w:val="a3"/>
              <w:jc w:val="center"/>
              <w:rPr>
                <w:sz w:val="28"/>
              </w:rPr>
            </w:pPr>
            <w:r>
              <w:rPr>
                <w:sz w:val="28"/>
              </w:rPr>
              <w:t>-</w:t>
            </w:r>
          </w:p>
        </w:tc>
        <w:tc>
          <w:tcPr>
            <w:tcW w:w="1276" w:type="dxa"/>
          </w:tcPr>
          <w:p w:rsidR="000C23E4" w:rsidRDefault="007A11C0" w:rsidP="00B6583A">
            <w:pPr>
              <w:pStyle w:val="a3"/>
              <w:jc w:val="center"/>
              <w:rPr>
                <w:sz w:val="28"/>
              </w:rPr>
            </w:pPr>
            <w:r>
              <w:rPr>
                <w:sz w:val="28"/>
              </w:rPr>
              <w:t>-</w:t>
            </w:r>
          </w:p>
        </w:tc>
        <w:tc>
          <w:tcPr>
            <w:tcW w:w="926" w:type="dxa"/>
          </w:tcPr>
          <w:p w:rsidR="000C23E4" w:rsidRDefault="007A11C0" w:rsidP="00B6583A">
            <w:pPr>
              <w:pStyle w:val="a3"/>
              <w:jc w:val="center"/>
              <w:rPr>
                <w:sz w:val="28"/>
              </w:rPr>
            </w:pPr>
            <w:r>
              <w:rPr>
                <w:sz w:val="28"/>
              </w:rPr>
              <w:t>-</w:t>
            </w:r>
          </w:p>
        </w:tc>
      </w:tr>
      <w:tr w:rsidR="000C23E4">
        <w:tc>
          <w:tcPr>
            <w:tcW w:w="2660" w:type="dxa"/>
          </w:tcPr>
          <w:p w:rsidR="000C23E4" w:rsidRDefault="000C23E4" w:rsidP="000C23E4">
            <w:pPr>
              <w:pStyle w:val="a3"/>
              <w:rPr>
                <w:sz w:val="28"/>
              </w:rPr>
            </w:pPr>
            <w:r>
              <w:rPr>
                <w:sz w:val="28"/>
              </w:rPr>
              <w:t>Итого</w:t>
            </w:r>
          </w:p>
        </w:tc>
        <w:tc>
          <w:tcPr>
            <w:tcW w:w="1276" w:type="dxa"/>
          </w:tcPr>
          <w:p w:rsidR="000C23E4" w:rsidRDefault="007A11C0" w:rsidP="00B6583A">
            <w:pPr>
              <w:pStyle w:val="a3"/>
              <w:jc w:val="center"/>
              <w:rPr>
                <w:sz w:val="28"/>
              </w:rPr>
            </w:pPr>
            <w:r>
              <w:rPr>
                <w:sz w:val="28"/>
              </w:rPr>
              <w:t>11119</w:t>
            </w:r>
          </w:p>
        </w:tc>
        <w:tc>
          <w:tcPr>
            <w:tcW w:w="1275" w:type="dxa"/>
          </w:tcPr>
          <w:p w:rsidR="000C23E4" w:rsidRDefault="007A11C0" w:rsidP="00B6583A">
            <w:pPr>
              <w:pStyle w:val="a3"/>
              <w:jc w:val="center"/>
              <w:rPr>
                <w:sz w:val="28"/>
              </w:rPr>
            </w:pPr>
            <w:r>
              <w:rPr>
                <w:sz w:val="28"/>
              </w:rPr>
              <w:t>14547</w:t>
            </w:r>
          </w:p>
        </w:tc>
        <w:tc>
          <w:tcPr>
            <w:tcW w:w="993" w:type="dxa"/>
          </w:tcPr>
          <w:p w:rsidR="000C23E4" w:rsidRDefault="007A11C0" w:rsidP="00B6583A">
            <w:pPr>
              <w:pStyle w:val="a3"/>
              <w:jc w:val="center"/>
              <w:rPr>
                <w:sz w:val="28"/>
              </w:rPr>
            </w:pPr>
            <w:r>
              <w:rPr>
                <w:sz w:val="28"/>
              </w:rPr>
              <w:t>+3428</w:t>
            </w:r>
          </w:p>
        </w:tc>
        <w:tc>
          <w:tcPr>
            <w:tcW w:w="1275" w:type="dxa"/>
          </w:tcPr>
          <w:p w:rsidR="000C23E4" w:rsidRDefault="000C23E4" w:rsidP="00B6583A">
            <w:pPr>
              <w:pStyle w:val="a3"/>
              <w:jc w:val="center"/>
              <w:rPr>
                <w:sz w:val="28"/>
              </w:rPr>
            </w:pPr>
            <w:r>
              <w:rPr>
                <w:sz w:val="28"/>
              </w:rPr>
              <w:t>100</w:t>
            </w:r>
          </w:p>
        </w:tc>
        <w:tc>
          <w:tcPr>
            <w:tcW w:w="1276" w:type="dxa"/>
          </w:tcPr>
          <w:p w:rsidR="000C23E4" w:rsidRDefault="000C23E4" w:rsidP="00B6583A">
            <w:pPr>
              <w:pStyle w:val="a3"/>
              <w:jc w:val="center"/>
              <w:rPr>
                <w:sz w:val="28"/>
              </w:rPr>
            </w:pPr>
            <w:r>
              <w:rPr>
                <w:sz w:val="28"/>
              </w:rPr>
              <w:t>100</w:t>
            </w:r>
          </w:p>
        </w:tc>
        <w:tc>
          <w:tcPr>
            <w:tcW w:w="926" w:type="dxa"/>
          </w:tcPr>
          <w:p w:rsidR="000C23E4" w:rsidRDefault="000C23E4" w:rsidP="00B6583A">
            <w:pPr>
              <w:pStyle w:val="a3"/>
              <w:jc w:val="center"/>
              <w:rPr>
                <w:sz w:val="28"/>
              </w:rPr>
            </w:pPr>
            <w:r>
              <w:rPr>
                <w:sz w:val="28"/>
              </w:rPr>
              <w:t>-</w:t>
            </w:r>
          </w:p>
        </w:tc>
      </w:tr>
    </w:tbl>
    <w:p w:rsidR="000C23E4" w:rsidRPr="007A11C0" w:rsidRDefault="007A11C0" w:rsidP="000C23E4">
      <w:pPr>
        <w:pStyle w:val="a3"/>
        <w:rPr>
          <w:sz w:val="28"/>
        </w:rPr>
      </w:pPr>
      <w:r>
        <w:rPr>
          <w:sz w:val="28"/>
        </w:rPr>
        <w:t>По данным таблицы 6 видно, что общая величина оборотных активов увеличилась на 3428000 рублей за счет увеличения готовой продукции на 2667000 рублей. Произошло увеличение дебиторской задолженности это является отрицательным показателем так как увеличивается заемный капитал, также возросла готовая продукция это говорит о том что она лежит на складе, то есть сбыт продукции уменьшился и как следствие увеличение этих показателей отрицательно отразится на финансовом положении предприятия.</w:t>
      </w:r>
    </w:p>
    <w:p w:rsidR="000C23E4" w:rsidRDefault="000C23E4" w:rsidP="007A11C0">
      <w:pPr>
        <w:pStyle w:val="a3"/>
        <w:ind w:firstLine="720"/>
        <w:rPr>
          <w:sz w:val="28"/>
        </w:rPr>
      </w:pPr>
      <w:r>
        <w:rPr>
          <w:sz w:val="28"/>
        </w:rPr>
        <w:t xml:space="preserve">Капитал предприятия  находятся в постоянном движении, приобретают форму денег, сырья, материалов, топлива и других предметов труда, а также форму готовой продукции. Чем быстрее будут проходить все эти стадии, тем  больше продукции оно будет производить при одних и тех же затратах и значит будет больше получать прибыли. </w:t>
      </w:r>
    </w:p>
    <w:p w:rsidR="00B6583A" w:rsidRDefault="00B6583A" w:rsidP="000C23E4">
      <w:pPr>
        <w:pStyle w:val="a3"/>
        <w:jc w:val="center"/>
        <w:rPr>
          <w:sz w:val="28"/>
        </w:rPr>
      </w:pPr>
    </w:p>
    <w:p w:rsidR="00B6583A" w:rsidRDefault="00B6583A" w:rsidP="000C23E4">
      <w:pPr>
        <w:pStyle w:val="a3"/>
        <w:jc w:val="center"/>
        <w:rPr>
          <w:sz w:val="28"/>
        </w:rPr>
      </w:pPr>
    </w:p>
    <w:p w:rsidR="00B6583A" w:rsidRDefault="00B6583A" w:rsidP="000C23E4">
      <w:pPr>
        <w:pStyle w:val="a3"/>
        <w:jc w:val="center"/>
        <w:rPr>
          <w:sz w:val="28"/>
        </w:rPr>
      </w:pPr>
    </w:p>
    <w:p w:rsidR="00B6583A" w:rsidRDefault="00B6583A" w:rsidP="000C23E4">
      <w:pPr>
        <w:pStyle w:val="a3"/>
        <w:jc w:val="center"/>
        <w:rPr>
          <w:sz w:val="28"/>
        </w:rPr>
      </w:pPr>
    </w:p>
    <w:p w:rsidR="000C23E4" w:rsidRDefault="000C23E4" w:rsidP="000C23E4">
      <w:pPr>
        <w:pStyle w:val="a3"/>
        <w:jc w:val="center"/>
        <w:rPr>
          <w:sz w:val="28"/>
        </w:rPr>
      </w:pPr>
      <w:r>
        <w:rPr>
          <w:sz w:val="28"/>
        </w:rPr>
        <w:t>Таблица 7 - Анализ эффективности использования оборотного капитала</w:t>
      </w:r>
    </w:p>
    <w:p w:rsidR="007A11C0" w:rsidRDefault="007A11C0" w:rsidP="007A11C0">
      <w:pPr>
        <w:pStyle w:val="a3"/>
        <w:rPr>
          <w:sz w:val="28"/>
        </w:rPr>
      </w:pPr>
      <w:r>
        <w:rPr>
          <w:sz w:val="28"/>
        </w:rPr>
        <w:t>На сколько предприятие эффективно использует средства в текущей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701"/>
        <w:gridCol w:w="2126"/>
        <w:gridCol w:w="1634"/>
      </w:tblGrid>
      <w:tr w:rsidR="000C23E4">
        <w:tc>
          <w:tcPr>
            <w:tcW w:w="4219" w:type="dxa"/>
          </w:tcPr>
          <w:p w:rsidR="000C23E4" w:rsidRDefault="000C23E4" w:rsidP="000C23E4">
            <w:pPr>
              <w:pStyle w:val="a3"/>
              <w:rPr>
                <w:sz w:val="28"/>
              </w:rPr>
            </w:pPr>
            <w:r>
              <w:rPr>
                <w:sz w:val="28"/>
              </w:rPr>
              <w:t>Показатель</w:t>
            </w:r>
          </w:p>
        </w:tc>
        <w:tc>
          <w:tcPr>
            <w:tcW w:w="1701" w:type="dxa"/>
          </w:tcPr>
          <w:p w:rsidR="000C23E4" w:rsidRDefault="000C23E4" w:rsidP="000C23E4">
            <w:pPr>
              <w:pStyle w:val="a3"/>
              <w:rPr>
                <w:sz w:val="28"/>
              </w:rPr>
            </w:pPr>
            <w:r>
              <w:rPr>
                <w:sz w:val="28"/>
              </w:rPr>
              <w:t>Прошлый год</w:t>
            </w:r>
          </w:p>
        </w:tc>
        <w:tc>
          <w:tcPr>
            <w:tcW w:w="2126" w:type="dxa"/>
          </w:tcPr>
          <w:p w:rsidR="000C23E4" w:rsidRDefault="000C23E4" w:rsidP="000C23E4">
            <w:pPr>
              <w:pStyle w:val="a3"/>
              <w:rPr>
                <w:sz w:val="28"/>
              </w:rPr>
            </w:pPr>
            <w:r>
              <w:rPr>
                <w:sz w:val="28"/>
              </w:rPr>
              <w:t>Отчетный год</w:t>
            </w:r>
          </w:p>
        </w:tc>
        <w:tc>
          <w:tcPr>
            <w:tcW w:w="1634" w:type="dxa"/>
          </w:tcPr>
          <w:p w:rsidR="000C23E4" w:rsidRDefault="000C23E4" w:rsidP="000C23E4">
            <w:pPr>
              <w:pStyle w:val="a3"/>
              <w:rPr>
                <w:sz w:val="28"/>
              </w:rPr>
            </w:pPr>
            <w:r>
              <w:rPr>
                <w:sz w:val="28"/>
              </w:rPr>
              <w:t>Изменение</w:t>
            </w:r>
          </w:p>
        </w:tc>
      </w:tr>
      <w:tr w:rsidR="000C23E4">
        <w:tc>
          <w:tcPr>
            <w:tcW w:w="4219" w:type="dxa"/>
          </w:tcPr>
          <w:p w:rsidR="000C23E4" w:rsidRDefault="000C23E4" w:rsidP="000C23E4">
            <w:pPr>
              <w:pStyle w:val="a3"/>
              <w:rPr>
                <w:sz w:val="28"/>
              </w:rPr>
            </w:pPr>
            <w:r>
              <w:rPr>
                <w:sz w:val="28"/>
              </w:rPr>
              <w:t xml:space="preserve"> Балансовая прибыль, тыс.руб.</w:t>
            </w:r>
            <w:r w:rsidR="007A11C0">
              <w:rPr>
                <w:sz w:val="28"/>
              </w:rPr>
              <w:t xml:space="preserve"> (убыток)</w:t>
            </w:r>
          </w:p>
        </w:tc>
        <w:tc>
          <w:tcPr>
            <w:tcW w:w="1701" w:type="dxa"/>
          </w:tcPr>
          <w:p w:rsidR="000C23E4" w:rsidRDefault="007A11C0" w:rsidP="00B6583A">
            <w:pPr>
              <w:pStyle w:val="a3"/>
              <w:jc w:val="center"/>
              <w:rPr>
                <w:sz w:val="28"/>
              </w:rPr>
            </w:pPr>
            <w:r>
              <w:rPr>
                <w:sz w:val="28"/>
              </w:rPr>
              <w:t>(121)</w:t>
            </w:r>
          </w:p>
        </w:tc>
        <w:tc>
          <w:tcPr>
            <w:tcW w:w="2126" w:type="dxa"/>
          </w:tcPr>
          <w:p w:rsidR="000C23E4" w:rsidRDefault="007A11C0" w:rsidP="00B6583A">
            <w:pPr>
              <w:pStyle w:val="a3"/>
              <w:jc w:val="center"/>
              <w:rPr>
                <w:sz w:val="28"/>
              </w:rPr>
            </w:pPr>
            <w:r>
              <w:rPr>
                <w:sz w:val="28"/>
              </w:rPr>
              <w:t>2033</w:t>
            </w:r>
          </w:p>
        </w:tc>
        <w:tc>
          <w:tcPr>
            <w:tcW w:w="1634" w:type="dxa"/>
          </w:tcPr>
          <w:p w:rsidR="000C23E4" w:rsidRDefault="007A11C0" w:rsidP="00B6583A">
            <w:pPr>
              <w:pStyle w:val="a3"/>
              <w:jc w:val="center"/>
              <w:rPr>
                <w:sz w:val="28"/>
              </w:rPr>
            </w:pPr>
            <w:r>
              <w:rPr>
                <w:sz w:val="28"/>
              </w:rPr>
              <w:t>+2154</w:t>
            </w:r>
          </w:p>
        </w:tc>
      </w:tr>
      <w:tr w:rsidR="000C23E4">
        <w:tc>
          <w:tcPr>
            <w:tcW w:w="4219" w:type="dxa"/>
          </w:tcPr>
          <w:p w:rsidR="000C23E4" w:rsidRDefault="000C23E4" w:rsidP="000C23E4">
            <w:pPr>
              <w:pStyle w:val="a3"/>
              <w:rPr>
                <w:sz w:val="28"/>
              </w:rPr>
            </w:pPr>
            <w:r>
              <w:rPr>
                <w:sz w:val="28"/>
              </w:rPr>
              <w:t xml:space="preserve"> Выручка от реализации, тыс.руб.</w:t>
            </w:r>
          </w:p>
        </w:tc>
        <w:tc>
          <w:tcPr>
            <w:tcW w:w="1701" w:type="dxa"/>
          </w:tcPr>
          <w:p w:rsidR="000C23E4" w:rsidRDefault="007A11C0" w:rsidP="00B6583A">
            <w:pPr>
              <w:pStyle w:val="a3"/>
              <w:jc w:val="center"/>
              <w:rPr>
                <w:sz w:val="28"/>
              </w:rPr>
            </w:pPr>
            <w:r>
              <w:rPr>
                <w:sz w:val="28"/>
              </w:rPr>
              <w:t>75678</w:t>
            </w:r>
          </w:p>
        </w:tc>
        <w:tc>
          <w:tcPr>
            <w:tcW w:w="2126" w:type="dxa"/>
          </w:tcPr>
          <w:p w:rsidR="000C23E4" w:rsidRDefault="007A11C0" w:rsidP="00B6583A">
            <w:pPr>
              <w:pStyle w:val="a3"/>
              <w:jc w:val="center"/>
              <w:rPr>
                <w:sz w:val="28"/>
              </w:rPr>
            </w:pPr>
            <w:r>
              <w:rPr>
                <w:sz w:val="28"/>
              </w:rPr>
              <w:t>92995</w:t>
            </w:r>
          </w:p>
        </w:tc>
        <w:tc>
          <w:tcPr>
            <w:tcW w:w="1634" w:type="dxa"/>
          </w:tcPr>
          <w:p w:rsidR="000C23E4" w:rsidRDefault="007A11C0" w:rsidP="00B6583A">
            <w:pPr>
              <w:pStyle w:val="a3"/>
              <w:jc w:val="center"/>
              <w:rPr>
                <w:sz w:val="28"/>
              </w:rPr>
            </w:pPr>
            <w:r>
              <w:rPr>
                <w:sz w:val="28"/>
              </w:rPr>
              <w:t>+17317</w:t>
            </w:r>
          </w:p>
        </w:tc>
      </w:tr>
      <w:tr w:rsidR="000C23E4">
        <w:tc>
          <w:tcPr>
            <w:tcW w:w="4219" w:type="dxa"/>
          </w:tcPr>
          <w:p w:rsidR="000C23E4" w:rsidRDefault="000C23E4" w:rsidP="000C23E4">
            <w:pPr>
              <w:pStyle w:val="a3"/>
              <w:rPr>
                <w:sz w:val="28"/>
              </w:rPr>
            </w:pPr>
            <w:r>
              <w:rPr>
                <w:sz w:val="28"/>
              </w:rPr>
              <w:t xml:space="preserve"> Средняя сумма капитала, тыс.руб.</w:t>
            </w:r>
          </w:p>
        </w:tc>
        <w:tc>
          <w:tcPr>
            <w:tcW w:w="1701" w:type="dxa"/>
          </w:tcPr>
          <w:p w:rsidR="000C23E4" w:rsidRDefault="007A11C0" w:rsidP="00B6583A">
            <w:pPr>
              <w:pStyle w:val="a3"/>
              <w:jc w:val="center"/>
              <w:rPr>
                <w:sz w:val="28"/>
              </w:rPr>
            </w:pPr>
            <w:r>
              <w:rPr>
                <w:sz w:val="28"/>
              </w:rPr>
              <w:t>18346</w:t>
            </w:r>
          </w:p>
        </w:tc>
        <w:tc>
          <w:tcPr>
            <w:tcW w:w="2126" w:type="dxa"/>
          </w:tcPr>
          <w:p w:rsidR="000C23E4" w:rsidRDefault="007A11C0" w:rsidP="00B6583A">
            <w:pPr>
              <w:pStyle w:val="a3"/>
              <w:jc w:val="center"/>
              <w:rPr>
                <w:sz w:val="28"/>
              </w:rPr>
            </w:pPr>
            <w:r>
              <w:rPr>
                <w:sz w:val="28"/>
              </w:rPr>
              <w:t>23183</w:t>
            </w:r>
          </w:p>
        </w:tc>
        <w:tc>
          <w:tcPr>
            <w:tcW w:w="1634" w:type="dxa"/>
          </w:tcPr>
          <w:p w:rsidR="000C23E4" w:rsidRDefault="007A11C0" w:rsidP="00B6583A">
            <w:pPr>
              <w:pStyle w:val="a3"/>
              <w:jc w:val="center"/>
              <w:rPr>
                <w:sz w:val="28"/>
              </w:rPr>
            </w:pPr>
            <w:r>
              <w:rPr>
                <w:sz w:val="28"/>
              </w:rPr>
              <w:t>+4837</w:t>
            </w:r>
          </w:p>
        </w:tc>
      </w:tr>
      <w:tr w:rsidR="000C23E4">
        <w:tc>
          <w:tcPr>
            <w:tcW w:w="4219" w:type="dxa"/>
          </w:tcPr>
          <w:p w:rsidR="000C23E4" w:rsidRDefault="000C23E4" w:rsidP="000C23E4">
            <w:pPr>
              <w:pStyle w:val="a3"/>
              <w:rPr>
                <w:sz w:val="28"/>
              </w:rPr>
            </w:pPr>
            <w:r>
              <w:rPr>
                <w:sz w:val="28"/>
              </w:rPr>
              <w:t xml:space="preserve">Рентабельность капитала, % </w:t>
            </w:r>
          </w:p>
        </w:tc>
        <w:tc>
          <w:tcPr>
            <w:tcW w:w="1701" w:type="dxa"/>
          </w:tcPr>
          <w:p w:rsidR="000C23E4" w:rsidRDefault="007A11C0" w:rsidP="00B6583A">
            <w:pPr>
              <w:pStyle w:val="a3"/>
              <w:jc w:val="center"/>
              <w:rPr>
                <w:sz w:val="28"/>
              </w:rPr>
            </w:pPr>
            <w:r>
              <w:rPr>
                <w:sz w:val="28"/>
              </w:rPr>
              <w:t>-</w:t>
            </w:r>
          </w:p>
        </w:tc>
        <w:tc>
          <w:tcPr>
            <w:tcW w:w="2126" w:type="dxa"/>
          </w:tcPr>
          <w:p w:rsidR="000C23E4" w:rsidRDefault="007A11C0" w:rsidP="00B6583A">
            <w:pPr>
              <w:pStyle w:val="a3"/>
              <w:jc w:val="center"/>
              <w:rPr>
                <w:sz w:val="28"/>
              </w:rPr>
            </w:pPr>
            <w:r>
              <w:rPr>
                <w:sz w:val="28"/>
              </w:rPr>
              <w:t>8,7</w:t>
            </w:r>
          </w:p>
        </w:tc>
        <w:tc>
          <w:tcPr>
            <w:tcW w:w="1634" w:type="dxa"/>
          </w:tcPr>
          <w:p w:rsidR="000C23E4" w:rsidRDefault="007A11C0" w:rsidP="00B6583A">
            <w:pPr>
              <w:pStyle w:val="a3"/>
              <w:jc w:val="center"/>
              <w:rPr>
                <w:sz w:val="28"/>
              </w:rPr>
            </w:pPr>
            <w:r>
              <w:rPr>
                <w:sz w:val="28"/>
              </w:rPr>
              <w:t>+8,7</w:t>
            </w:r>
          </w:p>
        </w:tc>
      </w:tr>
      <w:tr w:rsidR="000C23E4">
        <w:tc>
          <w:tcPr>
            <w:tcW w:w="4219" w:type="dxa"/>
          </w:tcPr>
          <w:p w:rsidR="000C23E4" w:rsidRDefault="000C23E4" w:rsidP="000C23E4">
            <w:pPr>
              <w:pStyle w:val="a3"/>
              <w:rPr>
                <w:sz w:val="28"/>
              </w:rPr>
            </w:pPr>
            <w:r>
              <w:rPr>
                <w:sz w:val="28"/>
              </w:rPr>
              <w:t>Количество дней периода</w:t>
            </w:r>
          </w:p>
        </w:tc>
        <w:tc>
          <w:tcPr>
            <w:tcW w:w="1701" w:type="dxa"/>
          </w:tcPr>
          <w:p w:rsidR="000C23E4" w:rsidRDefault="007A11C0" w:rsidP="00B6583A">
            <w:pPr>
              <w:pStyle w:val="a3"/>
              <w:jc w:val="center"/>
              <w:rPr>
                <w:sz w:val="28"/>
              </w:rPr>
            </w:pPr>
            <w:r>
              <w:rPr>
                <w:sz w:val="28"/>
              </w:rPr>
              <w:t>360</w:t>
            </w:r>
          </w:p>
        </w:tc>
        <w:tc>
          <w:tcPr>
            <w:tcW w:w="2126" w:type="dxa"/>
          </w:tcPr>
          <w:p w:rsidR="000C23E4" w:rsidRDefault="007A11C0" w:rsidP="00B6583A">
            <w:pPr>
              <w:pStyle w:val="a3"/>
              <w:jc w:val="center"/>
              <w:rPr>
                <w:sz w:val="28"/>
              </w:rPr>
            </w:pPr>
            <w:r>
              <w:rPr>
                <w:sz w:val="28"/>
              </w:rPr>
              <w:t>360</w:t>
            </w:r>
          </w:p>
        </w:tc>
        <w:tc>
          <w:tcPr>
            <w:tcW w:w="1634" w:type="dxa"/>
          </w:tcPr>
          <w:p w:rsidR="000C23E4" w:rsidRDefault="007A11C0" w:rsidP="00B6583A">
            <w:pPr>
              <w:pStyle w:val="a3"/>
              <w:jc w:val="center"/>
              <w:rPr>
                <w:sz w:val="28"/>
              </w:rPr>
            </w:pPr>
            <w:r>
              <w:rPr>
                <w:sz w:val="28"/>
              </w:rPr>
              <w:t>-</w:t>
            </w:r>
          </w:p>
        </w:tc>
      </w:tr>
      <w:tr w:rsidR="000C23E4">
        <w:tc>
          <w:tcPr>
            <w:tcW w:w="4219" w:type="dxa"/>
          </w:tcPr>
          <w:p w:rsidR="000C23E4" w:rsidRDefault="000C23E4" w:rsidP="000C23E4">
            <w:pPr>
              <w:pStyle w:val="a3"/>
              <w:rPr>
                <w:sz w:val="28"/>
              </w:rPr>
            </w:pPr>
            <w:r>
              <w:rPr>
                <w:sz w:val="28"/>
              </w:rPr>
              <w:t xml:space="preserve"> Коэффициент оборачиваемости капитала, обороты </w:t>
            </w:r>
          </w:p>
        </w:tc>
        <w:tc>
          <w:tcPr>
            <w:tcW w:w="1701" w:type="dxa"/>
          </w:tcPr>
          <w:p w:rsidR="000C23E4" w:rsidRDefault="007A11C0" w:rsidP="00B6583A">
            <w:pPr>
              <w:pStyle w:val="a3"/>
              <w:jc w:val="center"/>
              <w:rPr>
                <w:sz w:val="28"/>
              </w:rPr>
            </w:pPr>
            <w:r>
              <w:rPr>
                <w:sz w:val="28"/>
              </w:rPr>
              <w:t>4,12</w:t>
            </w:r>
          </w:p>
        </w:tc>
        <w:tc>
          <w:tcPr>
            <w:tcW w:w="2126" w:type="dxa"/>
          </w:tcPr>
          <w:p w:rsidR="000C23E4" w:rsidRDefault="007A11C0" w:rsidP="00B6583A">
            <w:pPr>
              <w:pStyle w:val="a3"/>
              <w:jc w:val="center"/>
              <w:rPr>
                <w:sz w:val="28"/>
              </w:rPr>
            </w:pPr>
            <w:r>
              <w:rPr>
                <w:sz w:val="28"/>
              </w:rPr>
              <w:t>4,14</w:t>
            </w:r>
          </w:p>
        </w:tc>
        <w:tc>
          <w:tcPr>
            <w:tcW w:w="1634" w:type="dxa"/>
          </w:tcPr>
          <w:p w:rsidR="000C23E4" w:rsidRDefault="007A11C0" w:rsidP="00B6583A">
            <w:pPr>
              <w:pStyle w:val="a3"/>
              <w:jc w:val="center"/>
              <w:rPr>
                <w:sz w:val="28"/>
              </w:rPr>
            </w:pPr>
            <w:r>
              <w:rPr>
                <w:sz w:val="28"/>
              </w:rPr>
              <w:t>+0,02</w:t>
            </w:r>
          </w:p>
        </w:tc>
      </w:tr>
      <w:tr w:rsidR="000C23E4">
        <w:tc>
          <w:tcPr>
            <w:tcW w:w="4219" w:type="dxa"/>
          </w:tcPr>
          <w:p w:rsidR="000C23E4" w:rsidRDefault="000C23E4" w:rsidP="000C23E4">
            <w:pPr>
              <w:pStyle w:val="a3"/>
              <w:rPr>
                <w:sz w:val="28"/>
              </w:rPr>
            </w:pPr>
            <w:r>
              <w:rPr>
                <w:sz w:val="28"/>
              </w:rPr>
              <w:t>Коэффициент загрузки средств в обороте, обороты</w:t>
            </w:r>
          </w:p>
        </w:tc>
        <w:tc>
          <w:tcPr>
            <w:tcW w:w="1701" w:type="dxa"/>
          </w:tcPr>
          <w:p w:rsidR="000C23E4" w:rsidRDefault="007A11C0" w:rsidP="00B6583A">
            <w:pPr>
              <w:pStyle w:val="a3"/>
              <w:jc w:val="center"/>
              <w:rPr>
                <w:sz w:val="28"/>
              </w:rPr>
            </w:pPr>
            <w:r>
              <w:rPr>
                <w:sz w:val="28"/>
              </w:rPr>
              <w:t>0,24</w:t>
            </w:r>
          </w:p>
        </w:tc>
        <w:tc>
          <w:tcPr>
            <w:tcW w:w="2126" w:type="dxa"/>
          </w:tcPr>
          <w:p w:rsidR="000C23E4" w:rsidRDefault="007A11C0" w:rsidP="00B6583A">
            <w:pPr>
              <w:pStyle w:val="a3"/>
              <w:jc w:val="center"/>
              <w:rPr>
                <w:sz w:val="28"/>
              </w:rPr>
            </w:pPr>
            <w:r>
              <w:rPr>
                <w:sz w:val="28"/>
              </w:rPr>
              <w:t>0,24</w:t>
            </w:r>
          </w:p>
        </w:tc>
        <w:tc>
          <w:tcPr>
            <w:tcW w:w="1634" w:type="dxa"/>
          </w:tcPr>
          <w:p w:rsidR="000C23E4" w:rsidRDefault="007A11C0" w:rsidP="00B6583A">
            <w:pPr>
              <w:pStyle w:val="a3"/>
              <w:jc w:val="center"/>
              <w:rPr>
                <w:sz w:val="28"/>
              </w:rPr>
            </w:pPr>
            <w:r>
              <w:rPr>
                <w:sz w:val="28"/>
              </w:rPr>
              <w:t>-</w:t>
            </w:r>
          </w:p>
        </w:tc>
      </w:tr>
      <w:tr w:rsidR="000C23E4">
        <w:tc>
          <w:tcPr>
            <w:tcW w:w="4219" w:type="dxa"/>
          </w:tcPr>
          <w:p w:rsidR="000C23E4" w:rsidRDefault="000C23E4" w:rsidP="000C23E4">
            <w:pPr>
              <w:pStyle w:val="a3"/>
              <w:rPr>
                <w:sz w:val="28"/>
              </w:rPr>
            </w:pPr>
            <w:r>
              <w:rPr>
                <w:sz w:val="28"/>
              </w:rPr>
              <w:t xml:space="preserve"> Продолжительность оборота капитала, дни </w:t>
            </w:r>
          </w:p>
        </w:tc>
        <w:tc>
          <w:tcPr>
            <w:tcW w:w="1701" w:type="dxa"/>
          </w:tcPr>
          <w:p w:rsidR="000C23E4" w:rsidRDefault="007A11C0" w:rsidP="00B6583A">
            <w:pPr>
              <w:pStyle w:val="a3"/>
              <w:jc w:val="center"/>
              <w:rPr>
                <w:sz w:val="28"/>
              </w:rPr>
            </w:pPr>
            <w:r>
              <w:rPr>
                <w:sz w:val="28"/>
              </w:rPr>
              <w:t>87,4</w:t>
            </w:r>
          </w:p>
        </w:tc>
        <w:tc>
          <w:tcPr>
            <w:tcW w:w="2126" w:type="dxa"/>
          </w:tcPr>
          <w:p w:rsidR="000C23E4" w:rsidRDefault="007A11C0" w:rsidP="00B6583A">
            <w:pPr>
              <w:pStyle w:val="a3"/>
              <w:jc w:val="center"/>
              <w:rPr>
                <w:sz w:val="28"/>
              </w:rPr>
            </w:pPr>
            <w:r>
              <w:rPr>
                <w:sz w:val="28"/>
              </w:rPr>
              <w:t>87</w:t>
            </w:r>
          </w:p>
        </w:tc>
        <w:tc>
          <w:tcPr>
            <w:tcW w:w="1634" w:type="dxa"/>
          </w:tcPr>
          <w:p w:rsidR="000C23E4" w:rsidRDefault="007A11C0" w:rsidP="00B6583A">
            <w:pPr>
              <w:pStyle w:val="a3"/>
              <w:jc w:val="center"/>
              <w:rPr>
                <w:sz w:val="28"/>
              </w:rPr>
            </w:pPr>
            <w:r>
              <w:rPr>
                <w:sz w:val="28"/>
              </w:rPr>
              <w:t>-0,4</w:t>
            </w:r>
          </w:p>
        </w:tc>
      </w:tr>
    </w:tbl>
    <w:p w:rsidR="000C23E4" w:rsidRDefault="000C23E4" w:rsidP="000C23E4">
      <w:pPr>
        <w:pStyle w:val="a3"/>
        <w:rPr>
          <w:sz w:val="28"/>
        </w:rPr>
      </w:pPr>
    </w:p>
    <w:p w:rsidR="000C23E4" w:rsidRDefault="000C23E4" w:rsidP="000C23E4">
      <w:pPr>
        <w:pStyle w:val="a3"/>
        <w:rPr>
          <w:sz w:val="28"/>
        </w:rPr>
      </w:pPr>
      <w:r>
        <w:rPr>
          <w:sz w:val="28"/>
        </w:rPr>
        <w:t>Рассчитать экономический эффект в результате ускорения или замедления оборачиваемости, используя формулу:</w:t>
      </w:r>
    </w:p>
    <w:p w:rsidR="000C23E4" w:rsidRDefault="000C23E4" w:rsidP="000C23E4">
      <w:pPr>
        <w:pStyle w:val="a3"/>
        <w:rPr>
          <w:sz w:val="28"/>
        </w:rPr>
      </w:pPr>
      <w:r>
        <w:rPr>
          <w:sz w:val="28"/>
        </w:rPr>
        <w:t xml:space="preserve">Э = сумма оборота /дни в периоде х </w:t>
      </w:r>
      <w:r>
        <w:rPr>
          <w:sz w:val="28"/>
        </w:rPr>
        <w:sym w:font="Symbol" w:char="F044"/>
      </w:r>
      <w:r>
        <w:rPr>
          <w:sz w:val="28"/>
        </w:rPr>
        <w:t xml:space="preserve">Поб </w:t>
      </w:r>
    </w:p>
    <w:p w:rsidR="000C23E4" w:rsidRDefault="000C23E4" w:rsidP="000C23E4">
      <w:pPr>
        <w:pStyle w:val="a3"/>
        <w:rPr>
          <w:sz w:val="28"/>
        </w:rPr>
      </w:pPr>
      <w:r>
        <w:rPr>
          <w:sz w:val="28"/>
        </w:rPr>
        <w:t>Где Э – экономический эффект,</w:t>
      </w:r>
    </w:p>
    <w:p w:rsidR="000C23E4" w:rsidRDefault="000C23E4" w:rsidP="000C23E4">
      <w:pPr>
        <w:pStyle w:val="a3"/>
        <w:rPr>
          <w:sz w:val="28"/>
        </w:rPr>
      </w:pPr>
      <w:r>
        <w:rPr>
          <w:sz w:val="28"/>
        </w:rPr>
        <w:sym w:font="Symbol" w:char="F044"/>
      </w:r>
      <w:r>
        <w:rPr>
          <w:sz w:val="28"/>
        </w:rPr>
        <w:t>Поб – изменение продолжительности оборота капитала</w:t>
      </w:r>
    </w:p>
    <w:p w:rsidR="00195BF2" w:rsidRDefault="00195BF2" w:rsidP="000C23E4">
      <w:pPr>
        <w:pStyle w:val="a3"/>
        <w:rPr>
          <w:sz w:val="28"/>
        </w:rPr>
      </w:pPr>
      <w:r>
        <w:rPr>
          <w:sz w:val="28"/>
        </w:rPr>
        <w:t>Э = (92995/360)*(-0,4) = -103,22</w:t>
      </w:r>
    </w:p>
    <w:p w:rsidR="00195BF2" w:rsidRDefault="00195BF2" w:rsidP="000C23E4">
      <w:pPr>
        <w:pStyle w:val="a3"/>
        <w:rPr>
          <w:sz w:val="28"/>
        </w:rPr>
      </w:pPr>
      <w:r>
        <w:rPr>
          <w:sz w:val="28"/>
        </w:rPr>
        <w:t>По данным таблицы 7 видно, что оборотный капитал используется эффективно так как экономический эффект составил -103,22 что говорит о высвобождении средств и запуске их в другой оборот и занимать</w:t>
      </w:r>
      <w:r w:rsidR="00B6583A">
        <w:rPr>
          <w:sz w:val="28"/>
        </w:rPr>
        <w:t xml:space="preserve"> средства</w:t>
      </w:r>
      <w:r>
        <w:rPr>
          <w:sz w:val="28"/>
        </w:rPr>
        <w:t xml:space="preserve"> не надо. Также увеличился коэффициент оборачиваемости на 0,02 это положительно сказывается на деятельно</w:t>
      </w:r>
      <w:r w:rsidR="00B6583A">
        <w:rPr>
          <w:sz w:val="28"/>
        </w:rPr>
        <w:t xml:space="preserve">сти </w:t>
      </w:r>
      <w:r w:rsidR="008C414F">
        <w:rPr>
          <w:sz w:val="28"/>
        </w:rPr>
        <w:t>предприятия,</w:t>
      </w:r>
      <w:r w:rsidR="00B6583A">
        <w:rPr>
          <w:sz w:val="28"/>
        </w:rPr>
        <w:t xml:space="preserve"> так как оборотов </w:t>
      </w:r>
      <w:r>
        <w:rPr>
          <w:sz w:val="28"/>
        </w:rPr>
        <w:t>становится больше и капитала высво</w:t>
      </w:r>
      <w:r w:rsidR="00B6583A">
        <w:rPr>
          <w:sz w:val="28"/>
        </w:rPr>
        <w:t>бождается больше, уменьшились:</w:t>
      </w:r>
      <w:r>
        <w:rPr>
          <w:sz w:val="28"/>
        </w:rPr>
        <w:t xml:space="preserve"> коэффициент загрузки средств в обороте  и продолжительность одного оборота на 0,4.</w:t>
      </w:r>
    </w:p>
    <w:p w:rsidR="00B6583A" w:rsidRDefault="00B6583A" w:rsidP="000C23E4">
      <w:pPr>
        <w:pStyle w:val="a3"/>
        <w:jc w:val="center"/>
        <w:rPr>
          <w:sz w:val="28"/>
        </w:rPr>
      </w:pPr>
    </w:p>
    <w:p w:rsidR="000C23E4" w:rsidRDefault="000C23E4" w:rsidP="00B6583A">
      <w:pPr>
        <w:pStyle w:val="a3"/>
        <w:rPr>
          <w:sz w:val="28"/>
        </w:rPr>
      </w:pPr>
      <w:r>
        <w:rPr>
          <w:sz w:val="28"/>
        </w:rPr>
        <w:t>Таблица 8 - Анализ изменения имущества и финансовых результатов</w:t>
      </w:r>
    </w:p>
    <w:p w:rsidR="00195BF2" w:rsidRDefault="00195BF2" w:rsidP="00B6583A">
      <w:pPr>
        <w:pStyle w:val="a3"/>
        <w:rPr>
          <w:sz w:val="28"/>
        </w:rPr>
      </w:pPr>
      <w:r>
        <w:rPr>
          <w:sz w:val="28"/>
        </w:rPr>
        <w:t>Завершить анализ имущественного положения оценкой деловой активности предприятия, изучив динамику валюты баланса в сравнении с динамикой основных экономических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843"/>
        <w:gridCol w:w="1701"/>
        <w:gridCol w:w="1917"/>
      </w:tblGrid>
      <w:tr w:rsidR="000C23E4">
        <w:tc>
          <w:tcPr>
            <w:tcW w:w="4219" w:type="dxa"/>
          </w:tcPr>
          <w:p w:rsidR="000C23E4" w:rsidRDefault="000C23E4" w:rsidP="000C23E4">
            <w:pPr>
              <w:pStyle w:val="a3"/>
              <w:rPr>
                <w:sz w:val="28"/>
              </w:rPr>
            </w:pPr>
            <w:r>
              <w:rPr>
                <w:sz w:val="28"/>
              </w:rPr>
              <w:t>Показатели</w:t>
            </w:r>
          </w:p>
        </w:tc>
        <w:tc>
          <w:tcPr>
            <w:tcW w:w="1843" w:type="dxa"/>
          </w:tcPr>
          <w:p w:rsidR="000C23E4" w:rsidRDefault="000C23E4" w:rsidP="000C23E4">
            <w:pPr>
              <w:pStyle w:val="a3"/>
              <w:rPr>
                <w:sz w:val="28"/>
              </w:rPr>
            </w:pPr>
            <w:r>
              <w:rPr>
                <w:sz w:val="28"/>
              </w:rPr>
              <w:t>Прошлый год</w:t>
            </w:r>
          </w:p>
        </w:tc>
        <w:tc>
          <w:tcPr>
            <w:tcW w:w="1701" w:type="dxa"/>
          </w:tcPr>
          <w:p w:rsidR="000C23E4" w:rsidRDefault="000C23E4" w:rsidP="000C23E4">
            <w:pPr>
              <w:pStyle w:val="a3"/>
              <w:rPr>
                <w:sz w:val="28"/>
              </w:rPr>
            </w:pPr>
            <w:r>
              <w:rPr>
                <w:sz w:val="28"/>
              </w:rPr>
              <w:t>Отчетный год</w:t>
            </w:r>
          </w:p>
        </w:tc>
        <w:tc>
          <w:tcPr>
            <w:tcW w:w="1917" w:type="dxa"/>
          </w:tcPr>
          <w:p w:rsidR="000C23E4" w:rsidRDefault="000C23E4" w:rsidP="000C23E4">
            <w:pPr>
              <w:pStyle w:val="a3"/>
              <w:rPr>
                <w:sz w:val="28"/>
              </w:rPr>
            </w:pPr>
            <w:r>
              <w:rPr>
                <w:sz w:val="28"/>
              </w:rPr>
              <w:t>Коэффициент прироста показателя</w:t>
            </w:r>
          </w:p>
        </w:tc>
      </w:tr>
      <w:tr w:rsidR="000C23E4">
        <w:tc>
          <w:tcPr>
            <w:tcW w:w="4219" w:type="dxa"/>
          </w:tcPr>
          <w:p w:rsidR="000C23E4" w:rsidRDefault="000C23E4" w:rsidP="000C23E4">
            <w:pPr>
              <w:pStyle w:val="a3"/>
              <w:rPr>
                <w:sz w:val="28"/>
              </w:rPr>
            </w:pPr>
            <w:r>
              <w:rPr>
                <w:sz w:val="28"/>
              </w:rPr>
              <w:t>Среднегодовая стоимость имущества, тыс.руб.</w:t>
            </w:r>
          </w:p>
        </w:tc>
        <w:tc>
          <w:tcPr>
            <w:tcW w:w="1843" w:type="dxa"/>
          </w:tcPr>
          <w:p w:rsidR="000C23E4" w:rsidRDefault="00195BF2" w:rsidP="007459E9">
            <w:pPr>
              <w:pStyle w:val="a3"/>
              <w:jc w:val="center"/>
              <w:rPr>
                <w:sz w:val="28"/>
              </w:rPr>
            </w:pPr>
            <w:r>
              <w:rPr>
                <w:sz w:val="28"/>
              </w:rPr>
              <w:t>18346</w:t>
            </w:r>
          </w:p>
        </w:tc>
        <w:tc>
          <w:tcPr>
            <w:tcW w:w="1701" w:type="dxa"/>
          </w:tcPr>
          <w:p w:rsidR="000C23E4" w:rsidRDefault="00195BF2" w:rsidP="007459E9">
            <w:pPr>
              <w:pStyle w:val="a3"/>
              <w:jc w:val="center"/>
              <w:rPr>
                <w:sz w:val="28"/>
              </w:rPr>
            </w:pPr>
            <w:r>
              <w:rPr>
                <w:sz w:val="28"/>
              </w:rPr>
              <w:t>23183</w:t>
            </w:r>
          </w:p>
        </w:tc>
        <w:tc>
          <w:tcPr>
            <w:tcW w:w="1917" w:type="dxa"/>
          </w:tcPr>
          <w:p w:rsidR="000C23E4" w:rsidRDefault="003600C2" w:rsidP="007459E9">
            <w:pPr>
              <w:pStyle w:val="a3"/>
              <w:jc w:val="center"/>
              <w:rPr>
                <w:sz w:val="28"/>
              </w:rPr>
            </w:pPr>
            <w:r>
              <w:rPr>
                <w:sz w:val="28"/>
              </w:rPr>
              <w:t>26,3</w:t>
            </w:r>
          </w:p>
        </w:tc>
      </w:tr>
      <w:tr w:rsidR="000C23E4">
        <w:tc>
          <w:tcPr>
            <w:tcW w:w="4219" w:type="dxa"/>
          </w:tcPr>
          <w:p w:rsidR="000C23E4" w:rsidRDefault="000C23E4" w:rsidP="000C23E4">
            <w:pPr>
              <w:pStyle w:val="a3"/>
              <w:rPr>
                <w:sz w:val="28"/>
              </w:rPr>
            </w:pPr>
            <w:r>
              <w:rPr>
                <w:sz w:val="28"/>
              </w:rPr>
              <w:t>Выручка от реализации продукции, тыс.руб.</w:t>
            </w:r>
          </w:p>
        </w:tc>
        <w:tc>
          <w:tcPr>
            <w:tcW w:w="1843" w:type="dxa"/>
          </w:tcPr>
          <w:p w:rsidR="000C23E4" w:rsidRDefault="00195BF2" w:rsidP="007459E9">
            <w:pPr>
              <w:pStyle w:val="a3"/>
              <w:jc w:val="center"/>
              <w:rPr>
                <w:sz w:val="28"/>
              </w:rPr>
            </w:pPr>
            <w:r>
              <w:rPr>
                <w:sz w:val="28"/>
              </w:rPr>
              <w:t>75678</w:t>
            </w:r>
          </w:p>
        </w:tc>
        <w:tc>
          <w:tcPr>
            <w:tcW w:w="1701" w:type="dxa"/>
          </w:tcPr>
          <w:p w:rsidR="000C23E4" w:rsidRDefault="003600C2" w:rsidP="007459E9">
            <w:pPr>
              <w:pStyle w:val="a3"/>
              <w:jc w:val="center"/>
              <w:rPr>
                <w:sz w:val="28"/>
              </w:rPr>
            </w:pPr>
            <w:r>
              <w:rPr>
                <w:sz w:val="28"/>
              </w:rPr>
              <w:t>92995</w:t>
            </w:r>
          </w:p>
        </w:tc>
        <w:tc>
          <w:tcPr>
            <w:tcW w:w="1917" w:type="dxa"/>
          </w:tcPr>
          <w:p w:rsidR="000C23E4" w:rsidRDefault="003600C2" w:rsidP="007459E9">
            <w:pPr>
              <w:pStyle w:val="a3"/>
              <w:jc w:val="center"/>
              <w:rPr>
                <w:sz w:val="28"/>
              </w:rPr>
            </w:pPr>
            <w:r>
              <w:rPr>
                <w:sz w:val="28"/>
              </w:rPr>
              <w:t>22,9</w:t>
            </w:r>
          </w:p>
        </w:tc>
      </w:tr>
      <w:tr w:rsidR="000C23E4">
        <w:tc>
          <w:tcPr>
            <w:tcW w:w="4219" w:type="dxa"/>
          </w:tcPr>
          <w:p w:rsidR="000C23E4" w:rsidRDefault="000C23E4" w:rsidP="000C23E4">
            <w:pPr>
              <w:pStyle w:val="a3"/>
              <w:rPr>
                <w:sz w:val="28"/>
              </w:rPr>
            </w:pPr>
            <w:r>
              <w:rPr>
                <w:sz w:val="28"/>
              </w:rPr>
              <w:t>Прибыль до налогообложения, тыс.руб.</w:t>
            </w:r>
            <w:r w:rsidR="003600C2">
              <w:rPr>
                <w:sz w:val="28"/>
              </w:rPr>
              <w:t xml:space="preserve"> (убыток)</w:t>
            </w:r>
          </w:p>
        </w:tc>
        <w:tc>
          <w:tcPr>
            <w:tcW w:w="1843" w:type="dxa"/>
          </w:tcPr>
          <w:p w:rsidR="000C23E4" w:rsidRDefault="00195BF2" w:rsidP="007459E9">
            <w:pPr>
              <w:pStyle w:val="a3"/>
              <w:jc w:val="center"/>
              <w:rPr>
                <w:sz w:val="28"/>
              </w:rPr>
            </w:pPr>
            <w:r>
              <w:rPr>
                <w:sz w:val="28"/>
              </w:rPr>
              <w:t>(121)</w:t>
            </w:r>
          </w:p>
        </w:tc>
        <w:tc>
          <w:tcPr>
            <w:tcW w:w="1701" w:type="dxa"/>
          </w:tcPr>
          <w:p w:rsidR="000C23E4" w:rsidRDefault="003600C2" w:rsidP="007459E9">
            <w:pPr>
              <w:pStyle w:val="a3"/>
              <w:jc w:val="center"/>
              <w:rPr>
                <w:sz w:val="28"/>
              </w:rPr>
            </w:pPr>
            <w:r>
              <w:rPr>
                <w:sz w:val="28"/>
              </w:rPr>
              <w:t>2033</w:t>
            </w:r>
          </w:p>
        </w:tc>
        <w:tc>
          <w:tcPr>
            <w:tcW w:w="1917" w:type="dxa"/>
          </w:tcPr>
          <w:p w:rsidR="000C23E4" w:rsidRDefault="003600C2" w:rsidP="007459E9">
            <w:pPr>
              <w:pStyle w:val="a3"/>
              <w:jc w:val="center"/>
              <w:rPr>
                <w:sz w:val="28"/>
              </w:rPr>
            </w:pPr>
            <w:r>
              <w:rPr>
                <w:sz w:val="28"/>
              </w:rPr>
              <w:t>1780</w:t>
            </w:r>
          </w:p>
        </w:tc>
      </w:tr>
    </w:tbl>
    <w:p w:rsidR="000C23E4" w:rsidRDefault="003600C2" w:rsidP="000C23E4">
      <w:pPr>
        <w:jc w:val="both"/>
        <w:rPr>
          <w:sz w:val="28"/>
          <w:szCs w:val="28"/>
        </w:rPr>
      </w:pPr>
      <w:r>
        <w:rPr>
          <w:sz w:val="28"/>
          <w:szCs w:val="28"/>
        </w:rPr>
        <w:t>Из таблицы 8 видно, что произошли следующие изменения имущества и финансовых результатов: среднегодовая стоимость имущества увеличилась на 26,6%; выручка увеличилась на 22,9%; прирост прибыли составил 1780%. Данная динамика показателей говорит о том что в отчетном году финансовое состояние улучшилось, наладилось производство и сбыт продукции.</w:t>
      </w:r>
    </w:p>
    <w:p w:rsidR="000C23E4" w:rsidRDefault="000C23E4" w:rsidP="000C23E4">
      <w:pPr>
        <w:jc w:val="both"/>
        <w:rPr>
          <w:sz w:val="28"/>
          <w:szCs w:val="28"/>
        </w:rPr>
      </w:pPr>
    </w:p>
    <w:p w:rsidR="003600C2" w:rsidRDefault="003600C2" w:rsidP="000C23E4">
      <w:pPr>
        <w:jc w:val="both"/>
        <w:rPr>
          <w:sz w:val="28"/>
          <w:szCs w:val="28"/>
        </w:rPr>
      </w:pPr>
    </w:p>
    <w:p w:rsidR="000C23E4" w:rsidRDefault="000C23E4" w:rsidP="000C23E4">
      <w:pPr>
        <w:numPr>
          <w:ilvl w:val="1"/>
          <w:numId w:val="1"/>
        </w:numPr>
        <w:jc w:val="both"/>
        <w:rPr>
          <w:sz w:val="28"/>
          <w:szCs w:val="28"/>
        </w:rPr>
      </w:pPr>
      <w:r>
        <w:rPr>
          <w:sz w:val="28"/>
          <w:szCs w:val="28"/>
        </w:rPr>
        <w:t>Анализ финансового состояния предприятия.</w:t>
      </w:r>
    </w:p>
    <w:p w:rsidR="000C23E4" w:rsidRDefault="000C23E4" w:rsidP="000C23E4">
      <w:pPr>
        <w:pStyle w:val="a3"/>
        <w:ind w:firstLine="420"/>
        <w:rPr>
          <w:sz w:val="28"/>
        </w:rPr>
      </w:pPr>
      <w:r>
        <w:rPr>
          <w:sz w:val="28"/>
        </w:rPr>
        <w:t xml:space="preserve">На основе данных баланса и абсолютных показателей финансовой устойчивости </w:t>
      </w:r>
      <w:r w:rsidR="003600C2">
        <w:rPr>
          <w:sz w:val="28"/>
        </w:rPr>
        <w:t>определим</w:t>
      </w:r>
      <w:r>
        <w:rPr>
          <w:sz w:val="28"/>
        </w:rPr>
        <w:t xml:space="preserve"> тип финансовой устойчивости предприятия.</w:t>
      </w:r>
    </w:p>
    <w:p w:rsidR="000C23E4" w:rsidRDefault="000C23E4" w:rsidP="007459E9">
      <w:pPr>
        <w:pStyle w:val="a3"/>
        <w:jc w:val="center"/>
        <w:rPr>
          <w:sz w:val="28"/>
        </w:rPr>
      </w:pPr>
      <w:r>
        <w:rPr>
          <w:sz w:val="28"/>
        </w:rPr>
        <w:t>Таблица 9 - Анализ финансовой устойчивости.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26"/>
        <w:gridCol w:w="1985"/>
        <w:gridCol w:w="1701"/>
      </w:tblGrid>
      <w:tr w:rsidR="000C23E4">
        <w:trPr>
          <w:cantSplit/>
        </w:trPr>
        <w:tc>
          <w:tcPr>
            <w:tcW w:w="4219" w:type="dxa"/>
          </w:tcPr>
          <w:p w:rsidR="000C23E4" w:rsidRDefault="000C23E4" w:rsidP="000C23E4">
            <w:pPr>
              <w:pStyle w:val="a3"/>
              <w:rPr>
                <w:sz w:val="28"/>
              </w:rPr>
            </w:pPr>
            <w:r>
              <w:rPr>
                <w:sz w:val="28"/>
              </w:rPr>
              <w:t>Показатели</w:t>
            </w:r>
          </w:p>
        </w:tc>
        <w:tc>
          <w:tcPr>
            <w:tcW w:w="2126" w:type="dxa"/>
          </w:tcPr>
          <w:p w:rsidR="000C23E4" w:rsidRDefault="000C23E4" w:rsidP="000C23E4">
            <w:pPr>
              <w:pStyle w:val="a3"/>
              <w:rPr>
                <w:sz w:val="28"/>
              </w:rPr>
            </w:pPr>
            <w:r>
              <w:rPr>
                <w:sz w:val="28"/>
              </w:rPr>
              <w:t xml:space="preserve">Прошлый год </w:t>
            </w:r>
          </w:p>
        </w:tc>
        <w:tc>
          <w:tcPr>
            <w:tcW w:w="1985" w:type="dxa"/>
          </w:tcPr>
          <w:p w:rsidR="000C23E4" w:rsidRDefault="000C23E4" w:rsidP="000C23E4">
            <w:pPr>
              <w:pStyle w:val="a3"/>
              <w:rPr>
                <w:sz w:val="28"/>
              </w:rPr>
            </w:pPr>
            <w:r>
              <w:rPr>
                <w:sz w:val="28"/>
              </w:rPr>
              <w:t>Отчетный год</w:t>
            </w:r>
          </w:p>
        </w:tc>
        <w:tc>
          <w:tcPr>
            <w:tcW w:w="1701" w:type="dxa"/>
          </w:tcPr>
          <w:p w:rsidR="000C23E4" w:rsidRDefault="000C23E4" w:rsidP="000C23E4">
            <w:pPr>
              <w:pStyle w:val="a3"/>
              <w:rPr>
                <w:sz w:val="28"/>
              </w:rPr>
            </w:pPr>
            <w:r>
              <w:rPr>
                <w:sz w:val="28"/>
              </w:rPr>
              <w:t>Темп роста, %</w:t>
            </w:r>
          </w:p>
        </w:tc>
      </w:tr>
      <w:tr w:rsidR="000C23E4">
        <w:trPr>
          <w:cantSplit/>
        </w:trPr>
        <w:tc>
          <w:tcPr>
            <w:tcW w:w="4219" w:type="dxa"/>
          </w:tcPr>
          <w:p w:rsidR="000C23E4" w:rsidRDefault="000C23E4" w:rsidP="000C23E4">
            <w:pPr>
              <w:pStyle w:val="a3"/>
              <w:rPr>
                <w:sz w:val="28"/>
              </w:rPr>
            </w:pPr>
            <w:r>
              <w:rPr>
                <w:sz w:val="28"/>
              </w:rPr>
              <w:t>Источник формирования собственных средств, тыс.руб.</w:t>
            </w:r>
          </w:p>
        </w:tc>
        <w:tc>
          <w:tcPr>
            <w:tcW w:w="2126" w:type="dxa"/>
          </w:tcPr>
          <w:p w:rsidR="000C23E4" w:rsidRDefault="003600C2" w:rsidP="007459E9">
            <w:pPr>
              <w:pStyle w:val="a3"/>
              <w:jc w:val="center"/>
              <w:rPr>
                <w:sz w:val="28"/>
              </w:rPr>
            </w:pPr>
            <w:r>
              <w:rPr>
                <w:sz w:val="28"/>
              </w:rPr>
              <w:t>13836</w:t>
            </w:r>
          </w:p>
        </w:tc>
        <w:tc>
          <w:tcPr>
            <w:tcW w:w="1985" w:type="dxa"/>
          </w:tcPr>
          <w:p w:rsidR="000C23E4" w:rsidRDefault="003600C2" w:rsidP="007459E9">
            <w:pPr>
              <w:pStyle w:val="a3"/>
              <w:jc w:val="center"/>
              <w:rPr>
                <w:sz w:val="28"/>
              </w:rPr>
            </w:pPr>
            <w:r>
              <w:rPr>
                <w:sz w:val="28"/>
              </w:rPr>
              <w:t>16735</w:t>
            </w:r>
          </w:p>
        </w:tc>
        <w:tc>
          <w:tcPr>
            <w:tcW w:w="1701" w:type="dxa"/>
          </w:tcPr>
          <w:p w:rsidR="000C23E4" w:rsidRDefault="0064497D" w:rsidP="007459E9">
            <w:pPr>
              <w:pStyle w:val="a3"/>
              <w:jc w:val="center"/>
              <w:rPr>
                <w:sz w:val="28"/>
              </w:rPr>
            </w:pPr>
            <w:r>
              <w:rPr>
                <w:sz w:val="28"/>
              </w:rPr>
              <w:t>121</w:t>
            </w:r>
          </w:p>
        </w:tc>
      </w:tr>
      <w:tr w:rsidR="000C23E4">
        <w:trPr>
          <w:cantSplit/>
        </w:trPr>
        <w:tc>
          <w:tcPr>
            <w:tcW w:w="4219" w:type="dxa"/>
          </w:tcPr>
          <w:p w:rsidR="000C23E4" w:rsidRDefault="000C23E4" w:rsidP="000C23E4">
            <w:pPr>
              <w:pStyle w:val="a3"/>
              <w:rPr>
                <w:sz w:val="28"/>
              </w:rPr>
            </w:pPr>
            <w:r>
              <w:rPr>
                <w:sz w:val="28"/>
              </w:rPr>
              <w:t>Внеоборотные активы, тыс.руб.</w:t>
            </w:r>
          </w:p>
        </w:tc>
        <w:tc>
          <w:tcPr>
            <w:tcW w:w="2126" w:type="dxa"/>
          </w:tcPr>
          <w:p w:rsidR="000C23E4" w:rsidRDefault="003600C2" w:rsidP="007459E9">
            <w:pPr>
              <w:pStyle w:val="a3"/>
              <w:jc w:val="center"/>
              <w:rPr>
                <w:sz w:val="28"/>
              </w:rPr>
            </w:pPr>
            <w:r>
              <w:rPr>
                <w:sz w:val="28"/>
              </w:rPr>
              <w:t>7227</w:t>
            </w:r>
          </w:p>
        </w:tc>
        <w:tc>
          <w:tcPr>
            <w:tcW w:w="1985" w:type="dxa"/>
          </w:tcPr>
          <w:p w:rsidR="000C23E4" w:rsidRDefault="003600C2" w:rsidP="007459E9">
            <w:pPr>
              <w:pStyle w:val="a3"/>
              <w:jc w:val="center"/>
              <w:rPr>
                <w:sz w:val="28"/>
              </w:rPr>
            </w:pPr>
            <w:r>
              <w:rPr>
                <w:sz w:val="28"/>
              </w:rPr>
              <w:t>8636</w:t>
            </w:r>
          </w:p>
        </w:tc>
        <w:tc>
          <w:tcPr>
            <w:tcW w:w="1701" w:type="dxa"/>
          </w:tcPr>
          <w:p w:rsidR="000C23E4" w:rsidRDefault="0064497D" w:rsidP="007459E9">
            <w:pPr>
              <w:pStyle w:val="a3"/>
              <w:jc w:val="center"/>
              <w:rPr>
                <w:sz w:val="28"/>
              </w:rPr>
            </w:pPr>
            <w:r>
              <w:rPr>
                <w:sz w:val="28"/>
              </w:rPr>
              <w:t>119,5</w:t>
            </w:r>
          </w:p>
        </w:tc>
      </w:tr>
      <w:tr w:rsidR="000C23E4">
        <w:trPr>
          <w:cantSplit/>
        </w:trPr>
        <w:tc>
          <w:tcPr>
            <w:tcW w:w="4219" w:type="dxa"/>
          </w:tcPr>
          <w:p w:rsidR="000C23E4" w:rsidRDefault="000C23E4" w:rsidP="000C23E4">
            <w:pPr>
              <w:pStyle w:val="a3"/>
              <w:rPr>
                <w:sz w:val="28"/>
              </w:rPr>
            </w:pPr>
            <w:r>
              <w:rPr>
                <w:sz w:val="28"/>
              </w:rPr>
              <w:t>Наличие собственных оборотных средств, тыс.руб.</w:t>
            </w:r>
          </w:p>
        </w:tc>
        <w:tc>
          <w:tcPr>
            <w:tcW w:w="2126" w:type="dxa"/>
          </w:tcPr>
          <w:p w:rsidR="000C23E4" w:rsidRDefault="003600C2" w:rsidP="007459E9">
            <w:pPr>
              <w:pStyle w:val="a3"/>
              <w:jc w:val="center"/>
              <w:rPr>
                <w:sz w:val="28"/>
              </w:rPr>
            </w:pPr>
            <w:r>
              <w:rPr>
                <w:sz w:val="28"/>
              </w:rPr>
              <w:t>6609</w:t>
            </w:r>
          </w:p>
        </w:tc>
        <w:tc>
          <w:tcPr>
            <w:tcW w:w="1985" w:type="dxa"/>
          </w:tcPr>
          <w:p w:rsidR="000C23E4" w:rsidRDefault="003600C2" w:rsidP="007459E9">
            <w:pPr>
              <w:pStyle w:val="a3"/>
              <w:jc w:val="center"/>
              <w:rPr>
                <w:sz w:val="28"/>
              </w:rPr>
            </w:pPr>
            <w:r>
              <w:rPr>
                <w:sz w:val="28"/>
              </w:rPr>
              <w:t>8099</w:t>
            </w:r>
          </w:p>
        </w:tc>
        <w:tc>
          <w:tcPr>
            <w:tcW w:w="1701" w:type="dxa"/>
          </w:tcPr>
          <w:p w:rsidR="000C23E4" w:rsidRDefault="0064497D" w:rsidP="007459E9">
            <w:pPr>
              <w:pStyle w:val="a3"/>
              <w:jc w:val="center"/>
              <w:rPr>
                <w:sz w:val="28"/>
              </w:rPr>
            </w:pPr>
            <w:r>
              <w:rPr>
                <w:sz w:val="28"/>
              </w:rPr>
              <w:t>122,5</w:t>
            </w:r>
          </w:p>
        </w:tc>
      </w:tr>
      <w:tr w:rsidR="000C23E4">
        <w:trPr>
          <w:cantSplit/>
        </w:trPr>
        <w:tc>
          <w:tcPr>
            <w:tcW w:w="4219" w:type="dxa"/>
          </w:tcPr>
          <w:p w:rsidR="000C23E4" w:rsidRDefault="000C23E4" w:rsidP="000C23E4">
            <w:pPr>
              <w:pStyle w:val="a3"/>
              <w:rPr>
                <w:sz w:val="28"/>
              </w:rPr>
            </w:pPr>
            <w:r>
              <w:rPr>
                <w:sz w:val="28"/>
              </w:rPr>
              <w:t>Долгосрочные обязательства, тыс.руб.</w:t>
            </w:r>
          </w:p>
        </w:tc>
        <w:tc>
          <w:tcPr>
            <w:tcW w:w="2126" w:type="dxa"/>
          </w:tcPr>
          <w:p w:rsidR="000C23E4" w:rsidRDefault="003600C2" w:rsidP="007459E9">
            <w:pPr>
              <w:pStyle w:val="a3"/>
              <w:jc w:val="center"/>
              <w:rPr>
                <w:sz w:val="28"/>
              </w:rPr>
            </w:pPr>
            <w:r>
              <w:rPr>
                <w:sz w:val="28"/>
              </w:rPr>
              <w:t>301</w:t>
            </w:r>
          </w:p>
        </w:tc>
        <w:tc>
          <w:tcPr>
            <w:tcW w:w="1985" w:type="dxa"/>
          </w:tcPr>
          <w:p w:rsidR="000C23E4" w:rsidRDefault="003600C2" w:rsidP="007459E9">
            <w:pPr>
              <w:pStyle w:val="a3"/>
              <w:jc w:val="center"/>
              <w:rPr>
                <w:sz w:val="28"/>
              </w:rPr>
            </w:pPr>
            <w:r>
              <w:rPr>
                <w:sz w:val="28"/>
              </w:rPr>
              <w:t>302</w:t>
            </w:r>
          </w:p>
        </w:tc>
        <w:tc>
          <w:tcPr>
            <w:tcW w:w="1701" w:type="dxa"/>
          </w:tcPr>
          <w:p w:rsidR="000C23E4" w:rsidRDefault="0064497D" w:rsidP="007459E9">
            <w:pPr>
              <w:pStyle w:val="a3"/>
              <w:jc w:val="center"/>
              <w:rPr>
                <w:sz w:val="28"/>
              </w:rPr>
            </w:pPr>
            <w:r>
              <w:rPr>
                <w:sz w:val="28"/>
              </w:rPr>
              <w:t>100,3</w:t>
            </w:r>
          </w:p>
        </w:tc>
      </w:tr>
      <w:tr w:rsidR="000C23E4">
        <w:trPr>
          <w:cantSplit/>
        </w:trPr>
        <w:tc>
          <w:tcPr>
            <w:tcW w:w="4219" w:type="dxa"/>
          </w:tcPr>
          <w:p w:rsidR="000C23E4" w:rsidRDefault="000C23E4" w:rsidP="000C23E4">
            <w:pPr>
              <w:pStyle w:val="a3"/>
              <w:rPr>
                <w:sz w:val="28"/>
              </w:rPr>
            </w:pPr>
            <w:r>
              <w:rPr>
                <w:sz w:val="28"/>
              </w:rPr>
              <w:t>Наличие собственных и долгосрочных заемных источников формирования оборотных средств, тыс.руб.</w:t>
            </w:r>
          </w:p>
        </w:tc>
        <w:tc>
          <w:tcPr>
            <w:tcW w:w="2126" w:type="dxa"/>
          </w:tcPr>
          <w:p w:rsidR="000C23E4" w:rsidRDefault="003600C2" w:rsidP="007459E9">
            <w:pPr>
              <w:pStyle w:val="a3"/>
              <w:jc w:val="center"/>
              <w:rPr>
                <w:sz w:val="28"/>
              </w:rPr>
            </w:pPr>
            <w:r>
              <w:rPr>
                <w:sz w:val="28"/>
              </w:rPr>
              <w:t>6910</w:t>
            </w:r>
          </w:p>
        </w:tc>
        <w:tc>
          <w:tcPr>
            <w:tcW w:w="1985" w:type="dxa"/>
          </w:tcPr>
          <w:p w:rsidR="000C23E4" w:rsidRDefault="003600C2" w:rsidP="007459E9">
            <w:pPr>
              <w:pStyle w:val="a3"/>
              <w:jc w:val="center"/>
              <w:rPr>
                <w:sz w:val="28"/>
              </w:rPr>
            </w:pPr>
            <w:r>
              <w:rPr>
                <w:sz w:val="28"/>
              </w:rPr>
              <w:t>8401</w:t>
            </w:r>
          </w:p>
        </w:tc>
        <w:tc>
          <w:tcPr>
            <w:tcW w:w="1701" w:type="dxa"/>
          </w:tcPr>
          <w:p w:rsidR="000C23E4" w:rsidRDefault="0064497D" w:rsidP="007459E9">
            <w:pPr>
              <w:pStyle w:val="a3"/>
              <w:jc w:val="center"/>
              <w:rPr>
                <w:sz w:val="28"/>
              </w:rPr>
            </w:pPr>
            <w:r>
              <w:rPr>
                <w:sz w:val="28"/>
              </w:rPr>
              <w:t>121,6</w:t>
            </w:r>
          </w:p>
        </w:tc>
      </w:tr>
      <w:tr w:rsidR="000C23E4">
        <w:trPr>
          <w:cantSplit/>
        </w:trPr>
        <w:tc>
          <w:tcPr>
            <w:tcW w:w="4219" w:type="dxa"/>
          </w:tcPr>
          <w:p w:rsidR="000C23E4" w:rsidRDefault="000C23E4" w:rsidP="000C23E4">
            <w:pPr>
              <w:pStyle w:val="a3"/>
              <w:rPr>
                <w:sz w:val="28"/>
              </w:rPr>
            </w:pPr>
            <w:r>
              <w:rPr>
                <w:sz w:val="28"/>
              </w:rPr>
              <w:t>Краткосрочные кредиты и займы, тыс.руб.</w:t>
            </w:r>
          </w:p>
        </w:tc>
        <w:tc>
          <w:tcPr>
            <w:tcW w:w="2126" w:type="dxa"/>
          </w:tcPr>
          <w:p w:rsidR="000C23E4" w:rsidRDefault="003600C2" w:rsidP="007459E9">
            <w:pPr>
              <w:pStyle w:val="a3"/>
              <w:jc w:val="center"/>
              <w:rPr>
                <w:sz w:val="28"/>
              </w:rPr>
            </w:pPr>
            <w:r>
              <w:rPr>
                <w:sz w:val="28"/>
              </w:rPr>
              <w:t>4209</w:t>
            </w:r>
          </w:p>
        </w:tc>
        <w:tc>
          <w:tcPr>
            <w:tcW w:w="1985" w:type="dxa"/>
          </w:tcPr>
          <w:p w:rsidR="000C23E4" w:rsidRDefault="003600C2" w:rsidP="007459E9">
            <w:pPr>
              <w:pStyle w:val="a3"/>
              <w:jc w:val="center"/>
              <w:rPr>
                <w:sz w:val="28"/>
              </w:rPr>
            </w:pPr>
            <w:r>
              <w:rPr>
                <w:sz w:val="28"/>
              </w:rPr>
              <w:t>6146</w:t>
            </w:r>
          </w:p>
        </w:tc>
        <w:tc>
          <w:tcPr>
            <w:tcW w:w="1701" w:type="dxa"/>
          </w:tcPr>
          <w:p w:rsidR="000C23E4" w:rsidRDefault="0064497D" w:rsidP="007459E9">
            <w:pPr>
              <w:pStyle w:val="a3"/>
              <w:jc w:val="center"/>
              <w:rPr>
                <w:sz w:val="28"/>
              </w:rPr>
            </w:pPr>
            <w:r>
              <w:rPr>
                <w:sz w:val="28"/>
              </w:rPr>
              <w:t>146</w:t>
            </w:r>
          </w:p>
        </w:tc>
      </w:tr>
      <w:tr w:rsidR="000C23E4">
        <w:trPr>
          <w:cantSplit/>
        </w:trPr>
        <w:tc>
          <w:tcPr>
            <w:tcW w:w="4219" w:type="dxa"/>
          </w:tcPr>
          <w:p w:rsidR="000C23E4" w:rsidRDefault="000C23E4" w:rsidP="000C23E4">
            <w:pPr>
              <w:pStyle w:val="a3"/>
              <w:rPr>
                <w:sz w:val="28"/>
              </w:rPr>
            </w:pPr>
            <w:r>
              <w:rPr>
                <w:sz w:val="28"/>
              </w:rPr>
              <w:t>Общая величина основных источников средств, тыс.руб.</w:t>
            </w:r>
          </w:p>
        </w:tc>
        <w:tc>
          <w:tcPr>
            <w:tcW w:w="2126" w:type="dxa"/>
          </w:tcPr>
          <w:p w:rsidR="000C23E4" w:rsidRDefault="003600C2" w:rsidP="007459E9">
            <w:pPr>
              <w:pStyle w:val="a3"/>
              <w:jc w:val="center"/>
              <w:rPr>
                <w:sz w:val="28"/>
              </w:rPr>
            </w:pPr>
            <w:r>
              <w:rPr>
                <w:sz w:val="28"/>
              </w:rPr>
              <w:t>11119</w:t>
            </w:r>
          </w:p>
        </w:tc>
        <w:tc>
          <w:tcPr>
            <w:tcW w:w="1985" w:type="dxa"/>
          </w:tcPr>
          <w:p w:rsidR="000C23E4" w:rsidRDefault="003600C2" w:rsidP="007459E9">
            <w:pPr>
              <w:pStyle w:val="a3"/>
              <w:jc w:val="center"/>
              <w:rPr>
                <w:sz w:val="28"/>
              </w:rPr>
            </w:pPr>
            <w:r>
              <w:rPr>
                <w:sz w:val="28"/>
              </w:rPr>
              <w:t>14547</w:t>
            </w:r>
          </w:p>
        </w:tc>
        <w:tc>
          <w:tcPr>
            <w:tcW w:w="1701" w:type="dxa"/>
          </w:tcPr>
          <w:p w:rsidR="000C23E4" w:rsidRDefault="0064497D" w:rsidP="007459E9">
            <w:pPr>
              <w:pStyle w:val="a3"/>
              <w:jc w:val="center"/>
              <w:rPr>
                <w:sz w:val="28"/>
              </w:rPr>
            </w:pPr>
            <w:r>
              <w:rPr>
                <w:sz w:val="28"/>
              </w:rPr>
              <w:t>131</w:t>
            </w:r>
          </w:p>
        </w:tc>
      </w:tr>
      <w:tr w:rsidR="000C23E4">
        <w:trPr>
          <w:cantSplit/>
        </w:trPr>
        <w:tc>
          <w:tcPr>
            <w:tcW w:w="4219" w:type="dxa"/>
          </w:tcPr>
          <w:p w:rsidR="000C23E4" w:rsidRDefault="000C23E4" w:rsidP="000C23E4">
            <w:pPr>
              <w:pStyle w:val="a3"/>
              <w:rPr>
                <w:sz w:val="28"/>
              </w:rPr>
            </w:pPr>
            <w:r>
              <w:rPr>
                <w:sz w:val="28"/>
              </w:rPr>
              <w:t>Общая сумма запасов, тыс.руб.</w:t>
            </w:r>
          </w:p>
        </w:tc>
        <w:tc>
          <w:tcPr>
            <w:tcW w:w="2126" w:type="dxa"/>
          </w:tcPr>
          <w:p w:rsidR="000C23E4" w:rsidRDefault="003600C2" w:rsidP="007459E9">
            <w:pPr>
              <w:pStyle w:val="a3"/>
              <w:jc w:val="center"/>
              <w:rPr>
                <w:sz w:val="28"/>
              </w:rPr>
            </w:pPr>
            <w:r>
              <w:rPr>
                <w:sz w:val="28"/>
              </w:rPr>
              <w:t>9386</w:t>
            </w:r>
          </w:p>
        </w:tc>
        <w:tc>
          <w:tcPr>
            <w:tcW w:w="1985" w:type="dxa"/>
          </w:tcPr>
          <w:p w:rsidR="000C23E4" w:rsidRDefault="003600C2" w:rsidP="007459E9">
            <w:pPr>
              <w:pStyle w:val="a3"/>
              <w:jc w:val="center"/>
              <w:rPr>
                <w:sz w:val="28"/>
              </w:rPr>
            </w:pPr>
            <w:r>
              <w:rPr>
                <w:sz w:val="28"/>
              </w:rPr>
              <w:t>12048</w:t>
            </w:r>
          </w:p>
        </w:tc>
        <w:tc>
          <w:tcPr>
            <w:tcW w:w="1701" w:type="dxa"/>
          </w:tcPr>
          <w:p w:rsidR="000C23E4" w:rsidRDefault="0064497D" w:rsidP="007459E9">
            <w:pPr>
              <w:pStyle w:val="a3"/>
              <w:jc w:val="center"/>
              <w:rPr>
                <w:sz w:val="28"/>
              </w:rPr>
            </w:pPr>
            <w:r>
              <w:rPr>
                <w:sz w:val="28"/>
              </w:rPr>
              <w:t>128,4</w:t>
            </w:r>
          </w:p>
        </w:tc>
      </w:tr>
      <w:tr w:rsidR="000C23E4">
        <w:trPr>
          <w:cantSplit/>
        </w:trPr>
        <w:tc>
          <w:tcPr>
            <w:tcW w:w="4219" w:type="dxa"/>
          </w:tcPr>
          <w:p w:rsidR="000C23E4" w:rsidRDefault="000C23E4" w:rsidP="000C23E4">
            <w:pPr>
              <w:pStyle w:val="a3"/>
              <w:rPr>
                <w:sz w:val="28"/>
              </w:rPr>
            </w:pPr>
            <w:r>
              <w:rPr>
                <w:sz w:val="28"/>
              </w:rPr>
              <w:t>Излишек(недостаток) собственных оборотных средств, тыс.руб.</w:t>
            </w:r>
          </w:p>
        </w:tc>
        <w:tc>
          <w:tcPr>
            <w:tcW w:w="2126" w:type="dxa"/>
          </w:tcPr>
          <w:p w:rsidR="000C23E4" w:rsidRDefault="003600C2" w:rsidP="007459E9">
            <w:pPr>
              <w:pStyle w:val="a3"/>
              <w:jc w:val="center"/>
              <w:rPr>
                <w:sz w:val="28"/>
              </w:rPr>
            </w:pPr>
            <w:r>
              <w:rPr>
                <w:sz w:val="28"/>
              </w:rPr>
              <w:t>-2777</w:t>
            </w:r>
          </w:p>
        </w:tc>
        <w:tc>
          <w:tcPr>
            <w:tcW w:w="1985" w:type="dxa"/>
          </w:tcPr>
          <w:p w:rsidR="000C23E4" w:rsidRDefault="003600C2" w:rsidP="007459E9">
            <w:pPr>
              <w:pStyle w:val="a3"/>
              <w:jc w:val="center"/>
              <w:rPr>
                <w:sz w:val="28"/>
              </w:rPr>
            </w:pPr>
            <w:r>
              <w:rPr>
                <w:sz w:val="28"/>
              </w:rPr>
              <w:t>-3949</w:t>
            </w:r>
          </w:p>
        </w:tc>
        <w:tc>
          <w:tcPr>
            <w:tcW w:w="1701" w:type="dxa"/>
          </w:tcPr>
          <w:p w:rsidR="000C23E4" w:rsidRDefault="0064497D" w:rsidP="007459E9">
            <w:pPr>
              <w:pStyle w:val="a3"/>
              <w:jc w:val="center"/>
              <w:rPr>
                <w:sz w:val="28"/>
              </w:rPr>
            </w:pPr>
            <w:r>
              <w:rPr>
                <w:sz w:val="28"/>
              </w:rPr>
              <w:t>142</w:t>
            </w:r>
          </w:p>
        </w:tc>
      </w:tr>
      <w:tr w:rsidR="000C23E4">
        <w:trPr>
          <w:cantSplit/>
        </w:trPr>
        <w:tc>
          <w:tcPr>
            <w:tcW w:w="4219" w:type="dxa"/>
          </w:tcPr>
          <w:p w:rsidR="000C23E4" w:rsidRDefault="000C23E4" w:rsidP="000C23E4">
            <w:pPr>
              <w:pStyle w:val="a3"/>
              <w:rPr>
                <w:sz w:val="28"/>
              </w:rPr>
            </w:pPr>
            <w:r>
              <w:rPr>
                <w:sz w:val="28"/>
              </w:rPr>
              <w:t>Излишек(недостаток) собственных и долгосрочных заемных источников покрытия запасов, тыс.руб.</w:t>
            </w:r>
          </w:p>
        </w:tc>
        <w:tc>
          <w:tcPr>
            <w:tcW w:w="2126" w:type="dxa"/>
          </w:tcPr>
          <w:p w:rsidR="000C23E4" w:rsidRDefault="003600C2" w:rsidP="007459E9">
            <w:pPr>
              <w:pStyle w:val="a3"/>
              <w:jc w:val="center"/>
              <w:rPr>
                <w:sz w:val="28"/>
              </w:rPr>
            </w:pPr>
            <w:r>
              <w:rPr>
                <w:sz w:val="28"/>
              </w:rPr>
              <w:t>-2476</w:t>
            </w:r>
          </w:p>
        </w:tc>
        <w:tc>
          <w:tcPr>
            <w:tcW w:w="1985" w:type="dxa"/>
          </w:tcPr>
          <w:p w:rsidR="000C23E4" w:rsidRDefault="003600C2" w:rsidP="007459E9">
            <w:pPr>
              <w:pStyle w:val="a3"/>
              <w:jc w:val="center"/>
              <w:rPr>
                <w:sz w:val="28"/>
              </w:rPr>
            </w:pPr>
            <w:r>
              <w:rPr>
                <w:sz w:val="28"/>
              </w:rPr>
              <w:t>-3647</w:t>
            </w:r>
          </w:p>
        </w:tc>
        <w:tc>
          <w:tcPr>
            <w:tcW w:w="1701" w:type="dxa"/>
          </w:tcPr>
          <w:p w:rsidR="000C23E4" w:rsidRDefault="0064497D" w:rsidP="007459E9">
            <w:pPr>
              <w:pStyle w:val="a3"/>
              <w:jc w:val="center"/>
              <w:rPr>
                <w:sz w:val="28"/>
              </w:rPr>
            </w:pPr>
            <w:r>
              <w:rPr>
                <w:sz w:val="28"/>
              </w:rPr>
              <w:t>147</w:t>
            </w:r>
          </w:p>
        </w:tc>
      </w:tr>
      <w:tr w:rsidR="000C23E4">
        <w:trPr>
          <w:cantSplit/>
        </w:trPr>
        <w:tc>
          <w:tcPr>
            <w:tcW w:w="4219" w:type="dxa"/>
          </w:tcPr>
          <w:p w:rsidR="000C23E4" w:rsidRDefault="000C23E4" w:rsidP="000C23E4">
            <w:pPr>
              <w:pStyle w:val="a3"/>
              <w:rPr>
                <w:sz w:val="28"/>
              </w:rPr>
            </w:pPr>
            <w:r>
              <w:rPr>
                <w:sz w:val="28"/>
              </w:rPr>
              <w:t>Излишек (недостаток) общей величины основных источников финансирования запасов, тыс.руб.</w:t>
            </w:r>
          </w:p>
        </w:tc>
        <w:tc>
          <w:tcPr>
            <w:tcW w:w="2126" w:type="dxa"/>
          </w:tcPr>
          <w:p w:rsidR="000C23E4" w:rsidRDefault="003600C2" w:rsidP="007459E9">
            <w:pPr>
              <w:pStyle w:val="a3"/>
              <w:jc w:val="center"/>
              <w:rPr>
                <w:sz w:val="28"/>
              </w:rPr>
            </w:pPr>
            <w:r>
              <w:rPr>
                <w:sz w:val="28"/>
              </w:rPr>
              <w:t>1733</w:t>
            </w:r>
          </w:p>
        </w:tc>
        <w:tc>
          <w:tcPr>
            <w:tcW w:w="1985" w:type="dxa"/>
          </w:tcPr>
          <w:p w:rsidR="000C23E4" w:rsidRDefault="003600C2" w:rsidP="007459E9">
            <w:pPr>
              <w:pStyle w:val="a3"/>
              <w:jc w:val="center"/>
              <w:rPr>
                <w:sz w:val="28"/>
              </w:rPr>
            </w:pPr>
            <w:r>
              <w:rPr>
                <w:sz w:val="28"/>
              </w:rPr>
              <w:t>2499</w:t>
            </w:r>
          </w:p>
        </w:tc>
        <w:tc>
          <w:tcPr>
            <w:tcW w:w="1701" w:type="dxa"/>
          </w:tcPr>
          <w:p w:rsidR="000C23E4" w:rsidRDefault="0064497D" w:rsidP="007459E9">
            <w:pPr>
              <w:pStyle w:val="a3"/>
              <w:jc w:val="center"/>
              <w:rPr>
                <w:sz w:val="28"/>
              </w:rPr>
            </w:pPr>
            <w:r>
              <w:rPr>
                <w:sz w:val="28"/>
              </w:rPr>
              <w:t>144</w:t>
            </w:r>
          </w:p>
        </w:tc>
      </w:tr>
    </w:tbl>
    <w:p w:rsidR="000C23E4" w:rsidRPr="00E320E3" w:rsidRDefault="00E320E3" w:rsidP="000C23E4">
      <w:pPr>
        <w:pStyle w:val="a3"/>
        <w:rPr>
          <w:sz w:val="28"/>
        </w:rPr>
      </w:pPr>
      <w:r>
        <w:rPr>
          <w:sz w:val="28"/>
        </w:rPr>
        <w:t xml:space="preserve">По данным таблицы 9 видно, что предприятие относится к группе </w:t>
      </w:r>
      <w:r w:rsidR="009823F8">
        <w:rPr>
          <w:sz w:val="28"/>
        </w:rPr>
        <w:t>неустойчивого финансово положения</w:t>
      </w:r>
      <w:r>
        <w:rPr>
          <w:sz w:val="28"/>
        </w:rPr>
        <w:t>, так как выполняются три условия ∆СОС</w:t>
      </w:r>
      <w:r w:rsidR="009823F8" w:rsidRPr="009823F8">
        <w:rPr>
          <w:sz w:val="28"/>
        </w:rPr>
        <w:t>&lt;</w:t>
      </w:r>
      <w:r>
        <w:rPr>
          <w:sz w:val="28"/>
        </w:rPr>
        <w:t>0, ∆СДИ</w:t>
      </w:r>
      <w:r w:rsidR="009823F8" w:rsidRPr="009823F8">
        <w:rPr>
          <w:sz w:val="28"/>
        </w:rPr>
        <w:t>&lt;</w:t>
      </w:r>
      <w:r>
        <w:rPr>
          <w:sz w:val="28"/>
        </w:rPr>
        <w:t>0, ∆ОИЗ</w:t>
      </w:r>
      <w:r w:rsidRPr="00E320E3">
        <w:rPr>
          <w:sz w:val="28"/>
        </w:rPr>
        <w:t>&gt;</w:t>
      </w:r>
      <w:r>
        <w:rPr>
          <w:sz w:val="28"/>
        </w:rPr>
        <w:t>0. Также нужно отметить что темп роста всех показателей более 20%.</w:t>
      </w:r>
    </w:p>
    <w:p w:rsidR="000C23E4" w:rsidRDefault="00E320E3" w:rsidP="000C23E4">
      <w:pPr>
        <w:pStyle w:val="a3"/>
        <w:ind w:firstLine="720"/>
        <w:rPr>
          <w:sz w:val="28"/>
        </w:rPr>
      </w:pPr>
      <w:r>
        <w:rPr>
          <w:sz w:val="28"/>
        </w:rPr>
        <w:t>Рассмотрим</w:t>
      </w:r>
      <w:r w:rsidR="000C23E4">
        <w:rPr>
          <w:sz w:val="28"/>
        </w:rPr>
        <w:t xml:space="preserve">, как влияет соотношение собственных и заемных источников капитала на финансовое состояние предприятия. </w:t>
      </w:r>
      <w:r>
        <w:rPr>
          <w:sz w:val="28"/>
        </w:rPr>
        <w:t>Проанализируем данные коэффициентов.</w:t>
      </w:r>
    </w:p>
    <w:p w:rsidR="000C23E4" w:rsidRDefault="000C23E4" w:rsidP="000C23E4">
      <w:pPr>
        <w:pStyle w:val="a3"/>
        <w:jc w:val="center"/>
        <w:rPr>
          <w:sz w:val="28"/>
        </w:rPr>
      </w:pPr>
    </w:p>
    <w:p w:rsidR="000C23E4" w:rsidRDefault="000C23E4" w:rsidP="000C23E4">
      <w:pPr>
        <w:pStyle w:val="a3"/>
        <w:jc w:val="center"/>
        <w:rPr>
          <w:sz w:val="28"/>
        </w:rPr>
      </w:pPr>
      <w:r>
        <w:rPr>
          <w:sz w:val="28"/>
        </w:rPr>
        <w:t>Таблица 10 - Анализ соотношения собственных и заемных средств</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417"/>
        <w:gridCol w:w="1418"/>
        <w:gridCol w:w="1410"/>
      </w:tblGrid>
      <w:tr w:rsidR="000C23E4">
        <w:tc>
          <w:tcPr>
            <w:tcW w:w="5495" w:type="dxa"/>
          </w:tcPr>
          <w:p w:rsidR="000C23E4" w:rsidRDefault="000C23E4" w:rsidP="000C23E4">
            <w:pPr>
              <w:pStyle w:val="a3"/>
              <w:rPr>
                <w:sz w:val="28"/>
              </w:rPr>
            </w:pPr>
            <w:r>
              <w:rPr>
                <w:sz w:val="28"/>
              </w:rPr>
              <w:t>Показатели</w:t>
            </w:r>
          </w:p>
        </w:tc>
        <w:tc>
          <w:tcPr>
            <w:tcW w:w="1417" w:type="dxa"/>
          </w:tcPr>
          <w:p w:rsidR="000C23E4" w:rsidRDefault="000C23E4" w:rsidP="000C23E4">
            <w:pPr>
              <w:pStyle w:val="a3"/>
              <w:rPr>
                <w:sz w:val="28"/>
              </w:rPr>
            </w:pPr>
            <w:r>
              <w:rPr>
                <w:sz w:val="28"/>
              </w:rPr>
              <w:t>Прошлый год</w:t>
            </w:r>
          </w:p>
        </w:tc>
        <w:tc>
          <w:tcPr>
            <w:tcW w:w="1418" w:type="dxa"/>
          </w:tcPr>
          <w:p w:rsidR="000C23E4" w:rsidRDefault="000C23E4" w:rsidP="000C23E4">
            <w:pPr>
              <w:pStyle w:val="a3"/>
              <w:rPr>
                <w:sz w:val="28"/>
              </w:rPr>
            </w:pPr>
            <w:r>
              <w:rPr>
                <w:sz w:val="28"/>
              </w:rPr>
              <w:t>Отчетный год</w:t>
            </w:r>
          </w:p>
        </w:tc>
        <w:tc>
          <w:tcPr>
            <w:tcW w:w="1410" w:type="dxa"/>
          </w:tcPr>
          <w:p w:rsidR="000C23E4" w:rsidRDefault="000C23E4" w:rsidP="000C23E4">
            <w:pPr>
              <w:pStyle w:val="a3"/>
              <w:rPr>
                <w:sz w:val="28"/>
              </w:rPr>
            </w:pPr>
            <w:r>
              <w:rPr>
                <w:sz w:val="28"/>
              </w:rPr>
              <w:t>Темп роста, %</w:t>
            </w:r>
          </w:p>
        </w:tc>
      </w:tr>
      <w:tr w:rsidR="000C23E4">
        <w:tc>
          <w:tcPr>
            <w:tcW w:w="5495" w:type="dxa"/>
          </w:tcPr>
          <w:p w:rsidR="000C23E4" w:rsidRDefault="000C23E4" w:rsidP="000C23E4">
            <w:pPr>
              <w:pStyle w:val="a3"/>
              <w:rPr>
                <w:sz w:val="28"/>
              </w:rPr>
            </w:pPr>
            <w:r>
              <w:rPr>
                <w:sz w:val="28"/>
              </w:rPr>
              <w:t>Собственный капитал, тыс.руб.</w:t>
            </w:r>
          </w:p>
        </w:tc>
        <w:tc>
          <w:tcPr>
            <w:tcW w:w="1417" w:type="dxa"/>
          </w:tcPr>
          <w:p w:rsidR="000C23E4" w:rsidRDefault="0064497D" w:rsidP="007459E9">
            <w:pPr>
              <w:pStyle w:val="a3"/>
              <w:jc w:val="center"/>
              <w:rPr>
                <w:sz w:val="28"/>
              </w:rPr>
            </w:pPr>
            <w:r>
              <w:rPr>
                <w:sz w:val="28"/>
              </w:rPr>
              <w:t>13836</w:t>
            </w:r>
          </w:p>
        </w:tc>
        <w:tc>
          <w:tcPr>
            <w:tcW w:w="1418" w:type="dxa"/>
          </w:tcPr>
          <w:p w:rsidR="000C23E4" w:rsidRDefault="0064497D" w:rsidP="007459E9">
            <w:pPr>
              <w:pStyle w:val="a3"/>
              <w:jc w:val="center"/>
              <w:rPr>
                <w:sz w:val="28"/>
              </w:rPr>
            </w:pPr>
            <w:r>
              <w:rPr>
                <w:sz w:val="28"/>
              </w:rPr>
              <w:t>16735</w:t>
            </w:r>
          </w:p>
        </w:tc>
        <w:tc>
          <w:tcPr>
            <w:tcW w:w="1410" w:type="dxa"/>
          </w:tcPr>
          <w:p w:rsidR="000C23E4" w:rsidRDefault="0064497D" w:rsidP="007459E9">
            <w:pPr>
              <w:pStyle w:val="a3"/>
              <w:jc w:val="center"/>
              <w:rPr>
                <w:sz w:val="28"/>
              </w:rPr>
            </w:pPr>
            <w:r>
              <w:rPr>
                <w:sz w:val="28"/>
              </w:rPr>
              <w:t>121</w:t>
            </w:r>
          </w:p>
        </w:tc>
      </w:tr>
      <w:tr w:rsidR="000C23E4">
        <w:tc>
          <w:tcPr>
            <w:tcW w:w="5495" w:type="dxa"/>
          </w:tcPr>
          <w:p w:rsidR="000C23E4" w:rsidRDefault="000C23E4" w:rsidP="000C23E4">
            <w:pPr>
              <w:pStyle w:val="a3"/>
              <w:rPr>
                <w:sz w:val="28"/>
              </w:rPr>
            </w:pPr>
            <w:r>
              <w:rPr>
                <w:sz w:val="28"/>
              </w:rPr>
              <w:t>Валюта баланса, тыс.руб.</w:t>
            </w:r>
          </w:p>
        </w:tc>
        <w:tc>
          <w:tcPr>
            <w:tcW w:w="1417" w:type="dxa"/>
          </w:tcPr>
          <w:p w:rsidR="000C23E4" w:rsidRDefault="0064497D" w:rsidP="007459E9">
            <w:pPr>
              <w:pStyle w:val="a3"/>
              <w:jc w:val="center"/>
              <w:rPr>
                <w:sz w:val="28"/>
              </w:rPr>
            </w:pPr>
            <w:r>
              <w:rPr>
                <w:sz w:val="28"/>
              </w:rPr>
              <w:t>18346</w:t>
            </w:r>
          </w:p>
        </w:tc>
        <w:tc>
          <w:tcPr>
            <w:tcW w:w="1418" w:type="dxa"/>
          </w:tcPr>
          <w:p w:rsidR="000C23E4" w:rsidRDefault="0064497D" w:rsidP="007459E9">
            <w:pPr>
              <w:pStyle w:val="a3"/>
              <w:jc w:val="center"/>
              <w:rPr>
                <w:sz w:val="28"/>
              </w:rPr>
            </w:pPr>
            <w:r>
              <w:rPr>
                <w:sz w:val="28"/>
              </w:rPr>
              <w:t>23183</w:t>
            </w:r>
          </w:p>
        </w:tc>
        <w:tc>
          <w:tcPr>
            <w:tcW w:w="1410" w:type="dxa"/>
          </w:tcPr>
          <w:p w:rsidR="000C23E4" w:rsidRDefault="0064497D" w:rsidP="007459E9">
            <w:pPr>
              <w:pStyle w:val="a3"/>
              <w:jc w:val="center"/>
              <w:rPr>
                <w:sz w:val="28"/>
              </w:rPr>
            </w:pPr>
            <w:r>
              <w:rPr>
                <w:sz w:val="28"/>
              </w:rPr>
              <w:t>126</w:t>
            </w:r>
          </w:p>
        </w:tc>
      </w:tr>
      <w:tr w:rsidR="000C23E4">
        <w:tc>
          <w:tcPr>
            <w:tcW w:w="5495" w:type="dxa"/>
          </w:tcPr>
          <w:p w:rsidR="000C23E4" w:rsidRDefault="000C23E4" w:rsidP="000C23E4">
            <w:pPr>
              <w:pStyle w:val="a3"/>
              <w:rPr>
                <w:sz w:val="28"/>
              </w:rPr>
            </w:pPr>
            <w:r>
              <w:rPr>
                <w:sz w:val="28"/>
              </w:rPr>
              <w:t>Заемный капитал, тыс.руб.</w:t>
            </w:r>
          </w:p>
        </w:tc>
        <w:tc>
          <w:tcPr>
            <w:tcW w:w="1417" w:type="dxa"/>
          </w:tcPr>
          <w:p w:rsidR="000C23E4" w:rsidRDefault="0064497D" w:rsidP="007459E9">
            <w:pPr>
              <w:pStyle w:val="a3"/>
              <w:jc w:val="center"/>
              <w:rPr>
                <w:sz w:val="28"/>
              </w:rPr>
            </w:pPr>
            <w:r>
              <w:rPr>
                <w:sz w:val="28"/>
              </w:rPr>
              <w:t>4510</w:t>
            </w:r>
          </w:p>
        </w:tc>
        <w:tc>
          <w:tcPr>
            <w:tcW w:w="1418" w:type="dxa"/>
          </w:tcPr>
          <w:p w:rsidR="000C23E4" w:rsidRDefault="0064497D" w:rsidP="007459E9">
            <w:pPr>
              <w:pStyle w:val="a3"/>
              <w:jc w:val="center"/>
              <w:rPr>
                <w:sz w:val="28"/>
              </w:rPr>
            </w:pPr>
            <w:r>
              <w:rPr>
                <w:sz w:val="28"/>
              </w:rPr>
              <w:t>6448</w:t>
            </w:r>
          </w:p>
        </w:tc>
        <w:tc>
          <w:tcPr>
            <w:tcW w:w="1410" w:type="dxa"/>
          </w:tcPr>
          <w:p w:rsidR="000C23E4" w:rsidRDefault="0064497D" w:rsidP="007459E9">
            <w:pPr>
              <w:pStyle w:val="a3"/>
              <w:jc w:val="center"/>
              <w:rPr>
                <w:sz w:val="28"/>
              </w:rPr>
            </w:pPr>
            <w:r>
              <w:rPr>
                <w:sz w:val="28"/>
              </w:rPr>
              <w:t>143</w:t>
            </w:r>
          </w:p>
        </w:tc>
      </w:tr>
      <w:tr w:rsidR="000C23E4">
        <w:tc>
          <w:tcPr>
            <w:tcW w:w="5495" w:type="dxa"/>
          </w:tcPr>
          <w:p w:rsidR="000C23E4" w:rsidRDefault="000C23E4" w:rsidP="000C23E4">
            <w:pPr>
              <w:pStyle w:val="a3"/>
              <w:rPr>
                <w:sz w:val="28"/>
              </w:rPr>
            </w:pPr>
            <w:r>
              <w:rPr>
                <w:sz w:val="28"/>
              </w:rPr>
              <w:t>Краткосрочные обязательства, тыс.руб.</w:t>
            </w:r>
          </w:p>
        </w:tc>
        <w:tc>
          <w:tcPr>
            <w:tcW w:w="1417" w:type="dxa"/>
          </w:tcPr>
          <w:p w:rsidR="000C23E4" w:rsidRDefault="0064497D" w:rsidP="007459E9">
            <w:pPr>
              <w:pStyle w:val="a3"/>
              <w:jc w:val="center"/>
              <w:rPr>
                <w:sz w:val="28"/>
              </w:rPr>
            </w:pPr>
            <w:r>
              <w:rPr>
                <w:sz w:val="28"/>
              </w:rPr>
              <w:t>4209</w:t>
            </w:r>
          </w:p>
        </w:tc>
        <w:tc>
          <w:tcPr>
            <w:tcW w:w="1418" w:type="dxa"/>
          </w:tcPr>
          <w:p w:rsidR="000C23E4" w:rsidRDefault="0064497D" w:rsidP="007459E9">
            <w:pPr>
              <w:pStyle w:val="a3"/>
              <w:jc w:val="center"/>
              <w:rPr>
                <w:sz w:val="28"/>
              </w:rPr>
            </w:pPr>
            <w:r>
              <w:rPr>
                <w:sz w:val="28"/>
              </w:rPr>
              <w:t>6146</w:t>
            </w:r>
          </w:p>
        </w:tc>
        <w:tc>
          <w:tcPr>
            <w:tcW w:w="1410" w:type="dxa"/>
          </w:tcPr>
          <w:p w:rsidR="000C23E4" w:rsidRDefault="0064497D" w:rsidP="007459E9">
            <w:pPr>
              <w:pStyle w:val="a3"/>
              <w:jc w:val="center"/>
              <w:rPr>
                <w:sz w:val="28"/>
              </w:rPr>
            </w:pPr>
            <w:r>
              <w:rPr>
                <w:sz w:val="28"/>
              </w:rPr>
              <w:t>146</w:t>
            </w:r>
          </w:p>
        </w:tc>
      </w:tr>
      <w:tr w:rsidR="000C23E4">
        <w:tc>
          <w:tcPr>
            <w:tcW w:w="5495" w:type="dxa"/>
          </w:tcPr>
          <w:p w:rsidR="000C23E4" w:rsidRDefault="000C23E4" w:rsidP="000C23E4">
            <w:pPr>
              <w:pStyle w:val="a3"/>
              <w:rPr>
                <w:sz w:val="28"/>
              </w:rPr>
            </w:pPr>
            <w:r>
              <w:rPr>
                <w:sz w:val="28"/>
              </w:rPr>
              <w:t>Долгосрочные обязательства, тыс.руб.</w:t>
            </w:r>
          </w:p>
        </w:tc>
        <w:tc>
          <w:tcPr>
            <w:tcW w:w="1417" w:type="dxa"/>
          </w:tcPr>
          <w:p w:rsidR="000C23E4" w:rsidRDefault="0064497D" w:rsidP="007459E9">
            <w:pPr>
              <w:pStyle w:val="a3"/>
              <w:jc w:val="center"/>
              <w:rPr>
                <w:sz w:val="28"/>
              </w:rPr>
            </w:pPr>
            <w:r>
              <w:rPr>
                <w:sz w:val="28"/>
              </w:rPr>
              <w:t>301</w:t>
            </w:r>
          </w:p>
        </w:tc>
        <w:tc>
          <w:tcPr>
            <w:tcW w:w="1418" w:type="dxa"/>
          </w:tcPr>
          <w:p w:rsidR="000C23E4" w:rsidRDefault="0064497D" w:rsidP="007459E9">
            <w:pPr>
              <w:pStyle w:val="a3"/>
              <w:jc w:val="center"/>
              <w:rPr>
                <w:sz w:val="28"/>
              </w:rPr>
            </w:pPr>
            <w:r>
              <w:rPr>
                <w:sz w:val="28"/>
              </w:rPr>
              <w:t>302</w:t>
            </w:r>
          </w:p>
        </w:tc>
        <w:tc>
          <w:tcPr>
            <w:tcW w:w="1410" w:type="dxa"/>
          </w:tcPr>
          <w:p w:rsidR="000C23E4" w:rsidRDefault="0064497D" w:rsidP="007459E9">
            <w:pPr>
              <w:pStyle w:val="a3"/>
              <w:jc w:val="center"/>
              <w:rPr>
                <w:sz w:val="28"/>
              </w:rPr>
            </w:pPr>
            <w:r>
              <w:rPr>
                <w:sz w:val="28"/>
              </w:rPr>
              <w:t>100,3</w:t>
            </w:r>
          </w:p>
        </w:tc>
      </w:tr>
      <w:tr w:rsidR="000C23E4">
        <w:tc>
          <w:tcPr>
            <w:tcW w:w="5495" w:type="dxa"/>
          </w:tcPr>
          <w:p w:rsidR="000C23E4" w:rsidRDefault="000C23E4" w:rsidP="000C23E4">
            <w:pPr>
              <w:pStyle w:val="a3"/>
              <w:rPr>
                <w:sz w:val="28"/>
              </w:rPr>
            </w:pPr>
            <w:r>
              <w:rPr>
                <w:sz w:val="28"/>
              </w:rPr>
              <w:t>Коэффициент финансовой независимости</w:t>
            </w:r>
          </w:p>
        </w:tc>
        <w:tc>
          <w:tcPr>
            <w:tcW w:w="1417" w:type="dxa"/>
          </w:tcPr>
          <w:p w:rsidR="000C23E4" w:rsidRDefault="0064497D" w:rsidP="007459E9">
            <w:pPr>
              <w:pStyle w:val="a3"/>
              <w:jc w:val="center"/>
              <w:rPr>
                <w:sz w:val="28"/>
              </w:rPr>
            </w:pPr>
            <w:r>
              <w:rPr>
                <w:sz w:val="28"/>
              </w:rPr>
              <w:t>0,75</w:t>
            </w:r>
          </w:p>
        </w:tc>
        <w:tc>
          <w:tcPr>
            <w:tcW w:w="1418" w:type="dxa"/>
          </w:tcPr>
          <w:p w:rsidR="000C23E4" w:rsidRDefault="0064497D" w:rsidP="007459E9">
            <w:pPr>
              <w:pStyle w:val="a3"/>
              <w:jc w:val="center"/>
              <w:rPr>
                <w:sz w:val="28"/>
              </w:rPr>
            </w:pPr>
            <w:r>
              <w:rPr>
                <w:sz w:val="28"/>
              </w:rPr>
              <w:t>0,72</w:t>
            </w:r>
          </w:p>
        </w:tc>
        <w:tc>
          <w:tcPr>
            <w:tcW w:w="1410" w:type="dxa"/>
          </w:tcPr>
          <w:p w:rsidR="000C23E4" w:rsidRDefault="0064497D" w:rsidP="007459E9">
            <w:pPr>
              <w:pStyle w:val="a3"/>
              <w:jc w:val="center"/>
              <w:rPr>
                <w:sz w:val="28"/>
              </w:rPr>
            </w:pPr>
            <w:r>
              <w:rPr>
                <w:sz w:val="28"/>
              </w:rPr>
              <w:t>96</w:t>
            </w:r>
          </w:p>
        </w:tc>
      </w:tr>
      <w:tr w:rsidR="000C23E4">
        <w:tc>
          <w:tcPr>
            <w:tcW w:w="5495" w:type="dxa"/>
          </w:tcPr>
          <w:p w:rsidR="000C23E4" w:rsidRDefault="000C23E4" w:rsidP="000C23E4">
            <w:pPr>
              <w:pStyle w:val="a3"/>
              <w:rPr>
                <w:sz w:val="28"/>
              </w:rPr>
            </w:pPr>
            <w:r>
              <w:rPr>
                <w:sz w:val="28"/>
              </w:rPr>
              <w:t>Коэффициент финансовой зависимости</w:t>
            </w:r>
          </w:p>
        </w:tc>
        <w:tc>
          <w:tcPr>
            <w:tcW w:w="1417" w:type="dxa"/>
          </w:tcPr>
          <w:p w:rsidR="000C23E4" w:rsidRDefault="0064497D" w:rsidP="007459E9">
            <w:pPr>
              <w:pStyle w:val="a3"/>
              <w:jc w:val="center"/>
              <w:rPr>
                <w:sz w:val="28"/>
              </w:rPr>
            </w:pPr>
            <w:r>
              <w:rPr>
                <w:sz w:val="28"/>
              </w:rPr>
              <w:t>0,24</w:t>
            </w:r>
          </w:p>
        </w:tc>
        <w:tc>
          <w:tcPr>
            <w:tcW w:w="1418" w:type="dxa"/>
          </w:tcPr>
          <w:p w:rsidR="000C23E4" w:rsidRDefault="0064497D" w:rsidP="007459E9">
            <w:pPr>
              <w:pStyle w:val="a3"/>
              <w:jc w:val="center"/>
              <w:rPr>
                <w:sz w:val="28"/>
              </w:rPr>
            </w:pPr>
            <w:r>
              <w:rPr>
                <w:sz w:val="28"/>
              </w:rPr>
              <w:t>0,28</w:t>
            </w:r>
          </w:p>
        </w:tc>
        <w:tc>
          <w:tcPr>
            <w:tcW w:w="1410" w:type="dxa"/>
          </w:tcPr>
          <w:p w:rsidR="000C23E4" w:rsidRDefault="0064497D" w:rsidP="007459E9">
            <w:pPr>
              <w:pStyle w:val="a3"/>
              <w:jc w:val="center"/>
              <w:rPr>
                <w:sz w:val="28"/>
              </w:rPr>
            </w:pPr>
            <w:r>
              <w:rPr>
                <w:sz w:val="28"/>
              </w:rPr>
              <w:t>117</w:t>
            </w:r>
          </w:p>
        </w:tc>
      </w:tr>
      <w:tr w:rsidR="000C23E4">
        <w:tc>
          <w:tcPr>
            <w:tcW w:w="5495" w:type="dxa"/>
          </w:tcPr>
          <w:p w:rsidR="000C23E4" w:rsidRDefault="000C23E4" w:rsidP="000C23E4">
            <w:pPr>
              <w:pStyle w:val="a3"/>
              <w:rPr>
                <w:sz w:val="28"/>
              </w:rPr>
            </w:pPr>
            <w:r>
              <w:rPr>
                <w:sz w:val="28"/>
              </w:rPr>
              <w:t>Коэффициент текущей задолженности</w:t>
            </w:r>
          </w:p>
        </w:tc>
        <w:tc>
          <w:tcPr>
            <w:tcW w:w="1417" w:type="dxa"/>
          </w:tcPr>
          <w:p w:rsidR="000C23E4" w:rsidRDefault="0064497D" w:rsidP="007459E9">
            <w:pPr>
              <w:pStyle w:val="a3"/>
              <w:jc w:val="center"/>
              <w:rPr>
                <w:sz w:val="28"/>
              </w:rPr>
            </w:pPr>
            <w:r>
              <w:rPr>
                <w:sz w:val="28"/>
              </w:rPr>
              <w:t>0,23</w:t>
            </w:r>
          </w:p>
        </w:tc>
        <w:tc>
          <w:tcPr>
            <w:tcW w:w="1418" w:type="dxa"/>
          </w:tcPr>
          <w:p w:rsidR="000C23E4" w:rsidRDefault="0064497D" w:rsidP="007459E9">
            <w:pPr>
              <w:pStyle w:val="a3"/>
              <w:jc w:val="center"/>
              <w:rPr>
                <w:sz w:val="28"/>
              </w:rPr>
            </w:pPr>
            <w:r>
              <w:rPr>
                <w:sz w:val="28"/>
              </w:rPr>
              <w:t>0,26</w:t>
            </w:r>
          </w:p>
        </w:tc>
        <w:tc>
          <w:tcPr>
            <w:tcW w:w="1410" w:type="dxa"/>
          </w:tcPr>
          <w:p w:rsidR="000C23E4" w:rsidRDefault="0064497D" w:rsidP="007459E9">
            <w:pPr>
              <w:pStyle w:val="a3"/>
              <w:jc w:val="center"/>
              <w:rPr>
                <w:sz w:val="28"/>
              </w:rPr>
            </w:pPr>
            <w:r>
              <w:rPr>
                <w:sz w:val="28"/>
              </w:rPr>
              <w:t>113</w:t>
            </w:r>
          </w:p>
        </w:tc>
      </w:tr>
      <w:tr w:rsidR="000C23E4">
        <w:tc>
          <w:tcPr>
            <w:tcW w:w="5495" w:type="dxa"/>
          </w:tcPr>
          <w:p w:rsidR="000C23E4" w:rsidRDefault="000C23E4" w:rsidP="000C23E4">
            <w:pPr>
              <w:pStyle w:val="a3"/>
              <w:rPr>
                <w:sz w:val="28"/>
              </w:rPr>
            </w:pPr>
            <w:r>
              <w:rPr>
                <w:sz w:val="28"/>
              </w:rPr>
              <w:t>Коэффициент финансового риска</w:t>
            </w:r>
          </w:p>
        </w:tc>
        <w:tc>
          <w:tcPr>
            <w:tcW w:w="1417" w:type="dxa"/>
          </w:tcPr>
          <w:p w:rsidR="000C23E4" w:rsidRDefault="0064497D" w:rsidP="007459E9">
            <w:pPr>
              <w:pStyle w:val="a3"/>
              <w:jc w:val="center"/>
              <w:rPr>
                <w:sz w:val="28"/>
              </w:rPr>
            </w:pPr>
            <w:r>
              <w:rPr>
                <w:sz w:val="28"/>
              </w:rPr>
              <w:t>0,32</w:t>
            </w:r>
          </w:p>
        </w:tc>
        <w:tc>
          <w:tcPr>
            <w:tcW w:w="1418" w:type="dxa"/>
          </w:tcPr>
          <w:p w:rsidR="000C23E4" w:rsidRDefault="0064497D" w:rsidP="007459E9">
            <w:pPr>
              <w:pStyle w:val="a3"/>
              <w:jc w:val="center"/>
              <w:rPr>
                <w:sz w:val="28"/>
              </w:rPr>
            </w:pPr>
            <w:r>
              <w:rPr>
                <w:sz w:val="28"/>
              </w:rPr>
              <w:t>0,38</w:t>
            </w:r>
          </w:p>
        </w:tc>
        <w:tc>
          <w:tcPr>
            <w:tcW w:w="1410" w:type="dxa"/>
          </w:tcPr>
          <w:p w:rsidR="000C23E4" w:rsidRDefault="0064497D" w:rsidP="007459E9">
            <w:pPr>
              <w:pStyle w:val="a3"/>
              <w:jc w:val="center"/>
              <w:rPr>
                <w:sz w:val="28"/>
              </w:rPr>
            </w:pPr>
            <w:r>
              <w:rPr>
                <w:sz w:val="28"/>
              </w:rPr>
              <w:t>119</w:t>
            </w:r>
          </w:p>
        </w:tc>
      </w:tr>
      <w:tr w:rsidR="000C23E4">
        <w:tc>
          <w:tcPr>
            <w:tcW w:w="5495" w:type="dxa"/>
          </w:tcPr>
          <w:p w:rsidR="000C23E4" w:rsidRDefault="000C23E4" w:rsidP="000C23E4">
            <w:pPr>
              <w:pStyle w:val="a3"/>
              <w:rPr>
                <w:sz w:val="28"/>
              </w:rPr>
            </w:pPr>
            <w:r>
              <w:rPr>
                <w:sz w:val="28"/>
              </w:rPr>
              <w:t>Коэффициент платежеспособности</w:t>
            </w:r>
          </w:p>
        </w:tc>
        <w:tc>
          <w:tcPr>
            <w:tcW w:w="1417" w:type="dxa"/>
          </w:tcPr>
          <w:p w:rsidR="000C23E4" w:rsidRDefault="0064497D" w:rsidP="007459E9">
            <w:pPr>
              <w:pStyle w:val="a3"/>
              <w:jc w:val="center"/>
              <w:rPr>
                <w:sz w:val="28"/>
              </w:rPr>
            </w:pPr>
            <w:r>
              <w:rPr>
                <w:sz w:val="28"/>
              </w:rPr>
              <w:t>3,07</w:t>
            </w:r>
          </w:p>
        </w:tc>
        <w:tc>
          <w:tcPr>
            <w:tcW w:w="1418" w:type="dxa"/>
          </w:tcPr>
          <w:p w:rsidR="000C23E4" w:rsidRDefault="0064497D" w:rsidP="007459E9">
            <w:pPr>
              <w:pStyle w:val="a3"/>
              <w:jc w:val="center"/>
              <w:rPr>
                <w:sz w:val="28"/>
              </w:rPr>
            </w:pPr>
            <w:r>
              <w:rPr>
                <w:sz w:val="28"/>
              </w:rPr>
              <w:t>2,6</w:t>
            </w:r>
          </w:p>
        </w:tc>
        <w:tc>
          <w:tcPr>
            <w:tcW w:w="1410" w:type="dxa"/>
          </w:tcPr>
          <w:p w:rsidR="000C23E4" w:rsidRDefault="0064497D" w:rsidP="007459E9">
            <w:pPr>
              <w:pStyle w:val="a3"/>
              <w:jc w:val="center"/>
              <w:rPr>
                <w:sz w:val="28"/>
              </w:rPr>
            </w:pPr>
            <w:r>
              <w:rPr>
                <w:sz w:val="28"/>
              </w:rPr>
              <w:t>85</w:t>
            </w:r>
          </w:p>
        </w:tc>
      </w:tr>
      <w:tr w:rsidR="000C23E4">
        <w:tc>
          <w:tcPr>
            <w:tcW w:w="5495" w:type="dxa"/>
          </w:tcPr>
          <w:p w:rsidR="000C23E4" w:rsidRDefault="000C23E4" w:rsidP="000C23E4">
            <w:pPr>
              <w:pStyle w:val="a3"/>
              <w:rPr>
                <w:sz w:val="28"/>
              </w:rPr>
            </w:pPr>
            <w:r>
              <w:rPr>
                <w:sz w:val="28"/>
              </w:rPr>
              <w:t>Коэффициент финансовой устойчивости</w:t>
            </w:r>
          </w:p>
        </w:tc>
        <w:tc>
          <w:tcPr>
            <w:tcW w:w="1417" w:type="dxa"/>
          </w:tcPr>
          <w:p w:rsidR="000C23E4" w:rsidRDefault="0064497D" w:rsidP="007459E9">
            <w:pPr>
              <w:pStyle w:val="a3"/>
              <w:jc w:val="center"/>
              <w:rPr>
                <w:sz w:val="28"/>
              </w:rPr>
            </w:pPr>
            <w:r>
              <w:rPr>
                <w:sz w:val="28"/>
              </w:rPr>
              <w:t>0,77</w:t>
            </w:r>
          </w:p>
        </w:tc>
        <w:tc>
          <w:tcPr>
            <w:tcW w:w="1418" w:type="dxa"/>
          </w:tcPr>
          <w:p w:rsidR="000C23E4" w:rsidRDefault="0064497D" w:rsidP="007459E9">
            <w:pPr>
              <w:pStyle w:val="a3"/>
              <w:jc w:val="center"/>
              <w:rPr>
                <w:sz w:val="28"/>
              </w:rPr>
            </w:pPr>
            <w:r>
              <w:rPr>
                <w:sz w:val="28"/>
              </w:rPr>
              <w:t>0,73</w:t>
            </w:r>
          </w:p>
        </w:tc>
        <w:tc>
          <w:tcPr>
            <w:tcW w:w="1410" w:type="dxa"/>
          </w:tcPr>
          <w:p w:rsidR="000C23E4" w:rsidRDefault="0064497D" w:rsidP="007459E9">
            <w:pPr>
              <w:pStyle w:val="a3"/>
              <w:jc w:val="center"/>
              <w:rPr>
                <w:sz w:val="28"/>
              </w:rPr>
            </w:pPr>
            <w:r>
              <w:rPr>
                <w:sz w:val="28"/>
              </w:rPr>
              <w:t>95</w:t>
            </w:r>
          </w:p>
        </w:tc>
      </w:tr>
    </w:tbl>
    <w:p w:rsidR="000C23E4" w:rsidRDefault="00F322FA" w:rsidP="00F322FA">
      <w:pPr>
        <w:pStyle w:val="a3"/>
        <w:tabs>
          <w:tab w:val="left" w:pos="142"/>
          <w:tab w:val="num" w:pos="660"/>
        </w:tabs>
        <w:rPr>
          <w:sz w:val="28"/>
        </w:rPr>
      </w:pPr>
      <w:r>
        <w:rPr>
          <w:sz w:val="28"/>
        </w:rPr>
        <w:t>По данным таблицы 10 видно, что коэффициент финансовой независимости уменьшился на 4%</w:t>
      </w:r>
      <w:r w:rsidR="007459E9">
        <w:rPr>
          <w:sz w:val="28"/>
        </w:rPr>
        <w:t xml:space="preserve"> и составляет </w:t>
      </w:r>
      <w:r w:rsidR="0034779C">
        <w:rPr>
          <w:sz w:val="28"/>
        </w:rPr>
        <w:t>0,75,</w:t>
      </w:r>
      <w:r w:rsidR="007459E9">
        <w:rPr>
          <w:sz w:val="28"/>
        </w:rPr>
        <w:t xml:space="preserve"> то есть доля собственных средств в валюте баланса около 75%;</w:t>
      </w:r>
      <w:r>
        <w:rPr>
          <w:sz w:val="28"/>
        </w:rPr>
        <w:t xml:space="preserve"> коэффициент финансовой зависимости увеличился на 17%</w:t>
      </w:r>
      <w:r w:rsidR="007459E9">
        <w:rPr>
          <w:sz w:val="28"/>
        </w:rPr>
        <w:t xml:space="preserve"> и составил 0,28 это значит что заемного капитала менее 30%;</w:t>
      </w:r>
      <w:r>
        <w:rPr>
          <w:sz w:val="28"/>
        </w:rPr>
        <w:t xml:space="preserve"> коэффициент текущей задолженности увеличился на 13%, коэффициент финансового риска увеличился на 19%</w:t>
      </w:r>
      <w:r w:rsidR="0034779C">
        <w:rPr>
          <w:sz w:val="28"/>
        </w:rPr>
        <w:t xml:space="preserve"> но составил только 0,38</w:t>
      </w:r>
      <w:r>
        <w:rPr>
          <w:sz w:val="28"/>
        </w:rPr>
        <w:t xml:space="preserve">, </w:t>
      </w:r>
      <w:r w:rsidR="0034779C">
        <w:rPr>
          <w:sz w:val="28"/>
        </w:rPr>
        <w:t>к</w:t>
      </w:r>
      <w:r>
        <w:rPr>
          <w:sz w:val="28"/>
        </w:rPr>
        <w:t>оэффициент платежеспособности снизился на 15%</w:t>
      </w:r>
      <w:r w:rsidR="0034779C">
        <w:rPr>
          <w:sz w:val="28"/>
        </w:rPr>
        <w:t xml:space="preserve"> и составил 2,6 то есть степень покрытия долгов собственным капиталом высокая;</w:t>
      </w:r>
      <w:r>
        <w:rPr>
          <w:sz w:val="28"/>
        </w:rPr>
        <w:t xml:space="preserve"> коэффициент финансовой устойчивости снизился на 5%. В целом же показатели соответствуют нормам кроме коэффициента финансовой устойчивости.</w:t>
      </w:r>
    </w:p>
    <w:p w:rsidR="0034779C" w:rsidRDefault="0034779C" w:rsidP="000C23E4">
      <w:pPr>
        <w:pStyle w:val="a3"/>
        <w:tabs>
          <w:tab w:val="left" w:pos="142"/>
          <w:tab w:val="num" w:pos="660"/>
        </w:tabs>
        <w:jc w:val="center"/>
        <w:rPr>
          <w:sz w:val="28"/>
        </w:rPr>
      </w:pPr>
    </w:p>
    <w:p w:rsidR="00F322FA" w:rsidRDefault="00F322FA" w:rsidP="000C23E4">
      <w:pPr>
        <w:pStyle w:val="a3"/>
        <w:tabs>
          <w:tab w:val="left" w:pos="142"/>
          <w:tab w:val="num" w:pos="660"/>
        </w:tabs>
        <w:jc w:val="center"/>
        <w:rPr>
          <w:sz w:val="28"/>
        </w:rPr>
      </w:pPr>
      <w:r>
        <w:rPr>
          <w:sz w:val="28"/>
        </w:rPr>
        <w:t>Определим платежеспособность предприятия.</w:t>
      </w:r>
    </w:p>
    <w:p w:rsidR="000C23E4" w:rsidRDefault="000C23E4" w:rsidP="000C23E4">
      <w:pPr>
        <w:pStyle w:val="a3"/>
        <w:tabs>
          <w:tab w:val="left" w:pos="142"/>
          <w:tab w:val="num" w:pos="660"/>
        </w:tabs>
        <w:jc w:val="center"/>
        <w:rPr>
          <w:sz w:val="28"/>
        </w:rPr>
      </w:pPr>
      <w:r>
        <w:rPr>
          <w:sz w:val="28"/>
        </w:rPr>
        <w:t>Таблица 11 - Анализ платежеспособности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559"/>
        <w:gridCol w:w="1701"/>
        <w:gridCol w:w="1350"/>
      </w:tblGrid>
      <w:tr w:rsidR="000C23E4">
        <w:tc>
          <w:tcPr>
            <w:tcW w:w="5070" w:type="dxa"/>
          </w:tcPr>
          <w:p w:rsidR="000C23E4" w:rsidRDefault="000C23E4" w:rsidP="000C23E4">
            <w:pPr>
              <w:pStyle w:val="a3"/>
              <w:tabs>
                <w:tab w:val="left" w:pos="142"/>
                <w:tab w:val="num" w:pos="660"/>
              </w:tabs>
              <w:rPr>
                <w:sz w:val="28"/>
              </w:rPr>
            </w:pPr>
            <w:r>
              <w:rPr>
                <w:sz w:val="28"/>
              </w:rPr>
              <w:t>Показатели</w:t>
            </w:r>
          </w:p>
        </w:tc>
        <w:tc>
          <w:tcPr>
            <w:tcW w:w="1559" w:type="dxa"/>
          </w:tcPr>
          <w:p w:rsidR="000C23E4" w:rsidRDefault="000C23E4" w:rsidP="000C23E4">
            <w:pPr>
              <w:pStyle w:val="a3"/>
              <w:rPr>
                <w:sz w:val="28"/>
              </w:rPr>
            </w:pPr>
            <w:r>
              <w:rPr>
                <w:sz w:val="28"/>
              </w:rPr>
              <w:t>На начало года</w:t>
            </w:r>
          </w:p>
        </w:tc>
        <w:tc>
          <w:tcPr>
            <w:tcW w:w="1701" w:type="dxa"/>
          </w:tcPr>
          <w:p w:rsidR="000C23E4" w:rsidRDefault="000C23E4" w:rsidP="000C23E4">
            <w:pPr>
              <w:pStyle w:val="a3"/>
              <w:rPr>
                <w:sz w:val="28"/>
              </w:rPr>
            </w:pPr>
            <w:r>
              <w:rPr>
                <w:sz w:val="28"/>
              </w:rPr>
              <w:t>На конец года</w:t>
            </w:r>
          </w:p>
        </w:tc>
        <w:tc>
          <w:tcPr>
            <w:tcW w:w="1350" w:type="dxa"/>
          </w:tcPr>
          <w:p w:rsidR="000C23E4" w:rsidRDefault="000C23E4" w:rsidP="000C23E4">
            <w:pPr>
              <w:pStyle w:val="a3"/>
              <w:rPr>
                <w:sz w:val="28"/>
              </w:rPr>
            </w:pPr>
            <w:r>
              <w:rPr>
                <w:sz w:val="28"/>
              </w:rPr>
              <w:t>Изменение (+,-)</w:t>
            </w:r>
          </w:p>
        </w:tc>
      </w:tr>
      <w:tr w:rsidR="000C23E4">
        <w:tc>
          <w:tcPr>
            <w:tcW w:w="5070" w:type="dxa"/>
          </w:tcPr>
          <w:p w:rsidR="000C23E4" w:rsidRDefault="000C23E4" w:rsidP="000C23E4">
            <w:pPr>
              <w:pStyle w:val="a3"/>
              <w:tabs>
                <w:tab w:val="left" w:pos="142"/>
                <w:tab w:val="num" w:pos="660"/>
              </w:tabs>
              <w:rPr>
                <w:sz w:val="28"/>
              </w:rPr>
            </w:pPr>
            <w:r>
              <w:rPr>
                <w:sz w:val="28"/>
              </w:rPr>
              <w:t>Денежные средства, тыс.руб.</w:t>
            </w:r>
          </w:p>
        </w:tc>
        <w:tc>
          <w:tcPr>
            <w:tcW w:w="1559" w:type="dxa"/>
          </w:tcPr>
          <w:p w:rsidR="000C23E4" w:rsidRDefault="0064497D" w:rsidP="0034779C">
            <w:pPr>
              <w:pStyle w:val="a3"/>
              <w:tabs>
                <w:tab w:val="left" w:pos="142"/>
                <w:tab w:val="num" w:pos="660"/>
              </w:tabs>
              <w:jc w:val="center"/>
              <w:rPr>
                <w:sz w:val="28"/>
              </w:rPr>
            </w:pPr>
            <w:r>
              <w:rPr>
                <w:sz w:val="28"/>
              </w:rPr>
              <w:t>176</w:t>
            </w:r>
          </w:p>
        </w:tc>
        <w:tc>
          <w:tcPr>
            <w:tcW w:w="1701" w:type="dxa"/>
          </w:tcPr>
          <w:p w:rsidR="000C23E4" w:rsidRDefault="0064497D" w:rsidP="0034779C">
            <w:pPr>
              <w:pStyle w:val="a3"/>
              <w:tabs>
                <w:tab w:val="left" w:pos="142"/>
                <w:tab w:val="num" w:pos="660"/>
              </w:tabs>
              <w:jc w:val="center"/>
              <w:rPr>
                <w:sz w:val="28"/>
              </w:rPr>
            </w:pPr>
            <w:r>
              <w:rPr>
                <w:sz w:val="28"/>
              </w:rPr>
              <w:t>558</w:t>
            </w:r>
          </w:p>
        </w:tc>
        <w:tc>
          <w:tcPr>
            <w:tcW w:w="1350" w:type="dxa"/>
          </w:tcPr>
          <w:p w:rsidR="000C23E4" w:rsidRDefault="0064497D" w:rsidP="0034779C">
            <w:pPr>
              <w:pStyle w:val="a3"/>
              <w:tabs>
                <w:tab w:val="left" w:pos="142"/>
                <w:tab w:val="num" w:pos="660"/>
              </w:tabs>
              <w:jc w:val="center"/>
              <w:rPr>
                <w:sz w:val="28"/>
              </w:rPr>
            </w:pPr>
            <w:r>
              <w:rPr>
                <w:sz w:val="28"/>
              </w:rPr>
              <w:t>+382</w:t>
            </w:r>
          </w:p>
        </w:tc>
      </w:tr>
      <w:tr w:rsidR="000C23E4">
        <w:tc>
          <w:tcPr>
            <w:tcW w:w="5070" w:type="dxa"/>
          </w:tcPr>
          <w:p w:rsidR="000C23E4" w:rsidRDefault="000C23E4" w:rsidP="000C23E4">
            <w:pPr>
              <w:pStyle w:val="a3"/>
              <w:tabs>
                <w:tab w:val="left" w:pos="142"/>
                <w:tab w:val="num" w:pos="660"/>
              </w:tabs>
              <w:rPr>
                <w:sz w:val="28"/>
              </w:rPr>
            </w:pPr>
            <w:r>
              <w:rPr>
                <w:sz w:val="28"/>
              </w:rPr>
              <w:t>Краткосрочные финансовые вложения, тыс.руб.</w:t>
            </w:r>
          </w:p>
        </w:tc>
        <w:tc>
          <w:tcPr>
            <w:tcW w:w="1559" w:type="dxa"/>
          </w:tcPr>
          <w:p w:rsidR="000C23E4" w:rsidRDefault="0064497D" w:rsidP="0034779C">
            <w:pPr>
              <w:pStyle w:val="a3"/>
              <w:tabs>
                <w:tab w:val="left" w:pos="142"/>
                <w:tab w:val="num" w:pos="660"/>
              </w:tabs>
              <w:jc w:val="center"/>
              <w:rPr>
                <w:sz w:val="28"/>
              </w:rPr>
            </w:pPr>
            <w:r>
              <w:rPr>
                <w:sz w:val="28"/>
              </w:rPr>
              <w:t>300</w:t>
            </w:r>
          </w:p>
        </w:tc>
        <w:tc>
          <w:tcPr>
            <w:tcW w:w="1701" w:type="dxa"/>
          </w:tcPr>
          <w:p w:rsidR="000C23E4" w:rsidRDefault="0064497D" w:rsidP="0034779C">
            <w:pPr>
              <w:pStyle w:val="a3"/>
              <w:tabs>
                <w:tab w:val="left" w:pos="142"/>
                <w:tab w:val="num" w:pos="660"/>
              </w:tabs>
              <w:jc w:val="center"/>
              <w:rPr>
                <w:sz w:val="28"/>
              </w:rPr>
            </w:pPr>
            <w:r>
              <w:rPr>
                <w:sz w:val="28"/>
              </w:rPr>
              <w:t>300</w:t>
            </w:r>
          </w:p>
        </w:tc>
        <w:tc>
          <w:tcPr>
            <w:tcW w:w="1350" w:type="dxa"/>
          </w:tcPr>
          <w:p w:rsidR="000C23E4" w:rsidRDefault="0064497D" w:rsidP="0034779C">
            <w:pPr>
              <w:pStyle w:val="a3"/>
              <w:tabs>
                <w:tab w:val="left" w:pos="142"/>
                <w:tab w:val="num" w:pos="660"/>
              </w:tabs>
              <w:jc w:val="center"/>
              <w:rPr>
                <w:sz w:val="28"/>
              </w:rPr>
            </w:pPr>
            <w:r>
              <w:rPr>
                <w:sz w:val="28"/>
              </w:rPr>
              <w:t>0</w:t>
            </w:r>
          </w:p>
        </w:tc>
      </w:tr>
      <w:tr w:rsidR="000C23E4">
        <w:tc>
          <w:tcPr>
            <w:tcW w:w="5070" w:type="dxa"/>
          </w:tcPr>
          <w:p w:rsidR="000C23E4" w:rsidRDefault="000C23E4" w:rsidP="000C23E4">
            <w:pPr>
              <w:pStyle w:val="a3"/>
              <w:tabs>
                <w:tab w:val="left" w:pos="142"/>
                <w:tab w:val="num" w:pos="660"/>
              </w:tabs>
              <w:rPr>
                <w:sz w:val="28"/>
              </w:rPr>
            </w:pPr>
            <w:r>
              <w:rPr>
                <w:sz w:val="28"/>
              </w:rPr>
              <w:t>Дебиторская задолженность, тыс.руб.</w:t>
            </w:r>
          </w:p>
        </w:tc>
        <w:tc>
          <w:tcPr>
            <w:tcW w:w="1559" w:type="dxa"/>
          </w:tcPr>
          <w:p w:rsidR="000C23E4" w:rsidRDefault="0064497D" w:rsidP="0034779C">
            <w:pPr>
              <w:pStyle w:val="a3"/>
              <w:tabs>
                <w:tab w:val="left" w:pos="142"/>
                <w:tab w:val="num" w:pos="660"/>
              </w:tabs>
              <w:jc w:val="center"/>
              <w:rPr>
                <w:sz w:val="28"/>
              </w:rPr>
            </w:pPr>
            <w:r>
              <w:rPr>
                <w:sz w:val="28"/>
              </w:rPr>
              <w:t>718</w:t>
            </w:r>
          </w:p>
        </w:tc>
        <w:tc>
          <w:tcPr>
            <w:tcW w:w="1701" w:type="dxa"/>
          </w:tcPr>
          <w:p w:rsidR="000C23E4" w:rsidRDefault="0064497D" w:rsidP="0034779C">
            <w:pPr>
              <w:pStyle w:val="a3"/>
              <w:tabs>
                <w:tab w:val="left" w:pos="142"/>
                <w:tab w:val="num" w:pos="660"/>
              </w:tabs>
              <w:jc w:val="center"/>
              <w:rPr>
                <w:sz w:val="28"/>
              </w:rPr>
            </w:pPr>
            <w:r>
              <w:rPr>
                <w:sz w:val="28"/>
              </w:rPr>
              <w:t>977</w:t>
            </w:r>
          </w:p>
        </w:tc>
        <w:tc>
          <w:tcPr>
            <w:tcW w:w="1350" w:type="dxa"/>
          </w:tcPr>
          <w:p w:rsidR="000C23E4" w:rsidRDefault="0064497D" w:rsidP="0034779C">
            <w:pPr>
              <w:pStyle w:val="a3"/>
              <w:tabs>
                <w:tab w:val="left" w:pos="142"/>
                <w:tab w:val="num" w:pos="660"/>
              </w:tabs>
              <w:jc w:val="center"/>
              <w:rPr>
                <w:sz w:val="28"/>
              </w:rPr>
            </w:pPr>
            <w:r>
              <w:rPr>
                <w:sz w:val="28"/>
              </w:rPr>
              <w:t>+259</w:t>
            </w:r>
          </w:p>
        </w:tc>
      </w:tr>
      <w:tr w:rsidR="000C23E4">
        <w:tc>
          <w:tcPr>
            <w:tcW w:w="5070" w:type="dxa"/>
          </w:tcPr>
          <w:p w:rsidR="000C23E4" w:rsidRDefault="000C23E4" w:rsidP="000C23E4">
            <w:pPr>
              <w:pStyle w:val="a3"/>
              <w:tabs>
                <w:tab w:val="left" w:pos="142"/>
                <w:tab w:val="num" w:pos="660"/>
              </w:tabs>
              <w:rPr>
                <w:sz w:val="28"/>
              </w:rPr>
            </w:pPr>
            <w:r>
              <w:rPr>
                <w:sz w:val="28"/>
              </w:rPr>
              <w:t>Оборотные активы, тыс.руб.</w:t>
            </w:r>
          </w:p>
        </w:tc>
        <w:tc>
          <w:tcPr>
            <w:tcW w:w="1559" w:type="dxa"/>
          </w:tcPr>
          <w:p w:rsidR="000C23E4" w:rsidRDefault="0064497D" w:rsidP="0034779C">
            <w:pPr>
              <w:pStyle w:val="a3"/>
              <w:tabs>
                <w:tab w:val="left" w:pos="142"/>
                <w:tab w:val="num" w:pos="660"/>
              </w:tabs>
              <w:jc w:val="center"/>
              <w:rPr>
                <w:sz w:val="28"/>
              </w:rPr>
            </w:pPr>
            <w:r>
              <w:rPr>
                <w:sz w:val="28"/>
              </w:rPr>
              <w:t>11119</w:t>
            </w:r>
          </w:p>
        </w:tc>
        <w:tc>
          <w:tcPr>
            <w:tcW w:w="1701" w:type="dxa"/>
          </w:tcPr>
          <w:p w:rsidR="000C23E4" w:rsidRDefault="0064497D" w:rsidP="0034779C">
            <w:pPr>
              <w:pStyle w:val="a3"/>
              <w:tabs>
                <w:tab w:val="left" w:pos="142"/>
                <w:tab w:val="num" w:pos="660"/>
              </w:tabs>
              <w:jc w:val="center"/>
              <w:rPr>
                <w:sz w:val="28"/>
              </w:rPr>
            </w:pPr>
            <w:r>
              <w:rPr>
                <w:sz w:val="28"/>
              </w:rPr>
              <w:t>14547</w:t>
            </w:r>
          </w:p>
        </w:tc>
        <w:tc>
          <w:tcPr>
            <w:tcW w:w="1350" w:type="dxa"/>
          </w:tcPr>
          <w:p w:rsidR="000C23E4" w:rsidRDefault="0064497D" w:rsidP="0034779C">
            <w:pPr>
              <w:pStyle w:val="a3"/>
              <w:tabs>
                <w:tab w:val="left" w:pos="142"/>
                <w:tab w:val="num" w:pos="660"/>
              </w:tabs>
              <w:jc w:val="center"/>
              <w:rPr>
                <w:sz w:val="28"/>
              </w:rPr>
            </w:pPr>
            <w:r>
              <w:rPr>
                <w:sz w:val="28"/>
              </w:rPr>
              <w:t>+3428</w:t>
            </w:r>
          </w:p>
        </w:tc>
      </w:tr>
      <w:tr w:rsidR="000C23E4">
        <w:tc>
          <w:tcPr>
            <w:tcW w:w="5070" w:type="dxa"/>
          </w:tcPr>
          <w:p w:rsidR="000C23E4" w:rsidRDefault="000C23E4" w:rsidP="000C23E4">
            <w:pPr>
              <w:pStyle w:val="a3"/>
              <w:tabs>
                <w:tab w:val="left" w:pos="142"/>
                <w:tab w:val="num" w:pos="660"/>
              </w:tabs>
              <w:rPr>
                <w:sz w:val="28"/>
              </w:rPr>
            </w:pPr>
            <w:r>
              <w:rPr>
                <w:sz w:val="28"/>
              </w:rPr>
              <w:t>Краткосрочные обязательства, тыс.руб.</w:t>
            </w:r>
          </w:p>
        </w:tc>
        <w:tc>
          <w:tcPr>
            <w:tcW w:w="1559" w:type="dxa"/>
          </w:tcPr>
          <w:p w:rsidR="000C23E4" w:rsidRDefault="0064497D" w:rsidP="0034779C">
            <w:pPr>
              <w:pStyle w:val="a3"/>
              <w:tabs>
                <w:tab w:val="left" w:pos="142"/>
                <w:tab w:val="num" w:pos="660"/>
              </w:tabs>
              <w:jc w:val="center"/>
              <w:rPr>
                <w:sz w:val="28"/>
              </w:rPr>
            </w:pPr>
            <w:r>
              <w:rPr>
                <w:sz w:val="28"/>
              </w:rPr>
              <w:t>4209</w:t>
            </w:r>
          </w:p>
        </w:tc>
        <w:tc>
          <w:tcPr>
            <w:tcW w:w="1701" w:type="dxa"/>
          </w:tcPr>
          <w:p w:rsidR="000C23E4" w:rsidRDefault="0064497D" w:rsidP="0034779C">
            <w:pPr>
              <w:pStyle w:val="a3"/>
              <w:tabs>
                <w:tab w:val="left" w:pos="142"/>
                <w:tab w:val="num" w:pos="660"/>
              </w:tabs>
              <w:jc w:val="center"/>
              <w:rPr>
                <w:sz w:val="28"/>
              </w:rPr>
            </w:pPr>
            <w:r>
              <w:rPr>
                <w:sz w:val="28"/>
              </w:rPr>
              <w:t>6146</w:t>
            </w:r>
          </w:p>
        </w:tc>
        <w:tc>
          <w:tcPr>
            <w:tcW w:w="1350" w:type="dxa"/>
          </w:tcPr>
          <w:p w:rsidR="000C23E4" w:rsidRDefault="0064497D" w:rsidP="0034779C">
            <w:pPr>
              <w:pStyle w:val="a3"/>
              <w:tabs>
                <w:tab w:val="left" w:pos="142"/>
                <w:tab w:val="num" w:pos="660"/>
              </w:tabs>
              <w:jc w:val="center"/>
              <w:rPr>
                <w:sz w:val="28"/>
              </w:rPr>
            </w:pPr>
            <w:r>
              <w:rPr>
                <w:sz w:val="28"/>
              </w:rPr>
              <w:t>+1937</w:t>
            </w:r>
          </w:p>
        </w:tc>
      </w:tr>
      <w:tr w:rsidR="000C23E4">
        <w:tc>
          <w:tcPr>
            <w:tcW w:w="5070" w:type="dxa"/>
          </w:tcPr>
          <w:p w:rsidR="000C23E4" w:rsidRDefault="000C23E4" w:rsidP="000C23E4">
            <w:pPr>
              <w:pStyle w:val="a3"/>
              <w:tabs>
                <w:tab w:val="left" w:pos="142"/>
                <w:tab w:val="num" w:pos="660"/>
              </w:tabs>
              <w:rPr>
                <w:sz w:val="28"/>
              </w:rPr>
            </w:pPr>
            <w:r>
              <w:rPr>
                <w:sz w:val="28"/>
              </w:rPr>
              <w:t>Коэффициент абсолютной ликвидности</w:t>
            </w:r>
          </w:p>
        </w:tc>
        <w:tc>
          <w:tcPr>
            <w:tcW w:w="1559" w:type="dxa"/>
          </w:tcPr>
          <w:p w:rsidR="000C23E4" w:rsidRDefault="0064497D" w:rsidP="0034779C">
            <w:pPr>
              <w:pStyle w:val="a3"/>
              <w:tabs>
                <w:tab w:val="left" w:pos="142"/>
                <w:tab w:val="num" w:pos="660"/>
              </w:tabs>
              <w:jc w:val="center"/>
              <w:rPr>
                <w:sz w:val="28"/>
              </w:rPr>
            </w:pPr>
            <w:r>
              <w:rPr>
                <w:sz w:val="28"/>
              </w:rPr>
              <w:t>0,11</w:t>
            </w:r>
          </w:p>
        </w:tc>
        <w:tc>
          <w:tcPr>
            <w:tcW w:w="1701" w:type="dxa"/>
          </w:tcPr>
          <w:p w:rsidR="000C23E4" w:rsidRDefault="0064497D" w:rsidP="0034779C">
            <w:pPr>
              <w:pStyle w:val="a3"/>
              <w:tabs>
                <w:tab w:val="left" w:pos="142"/>
                <w:tab w:val="num" w:pos="660"/>
              </w:tabs>
              <w:jc w:val="center"/>
              <w:rPr>
                <w:sz w:val="28"/>
              </w:rPr>
            </w:pPr>
            <w:r>
              <w:rPr>
                <w:sz w:val="28"/>
              </w:rPr>
              <w:t>0,14</w:t>
            </w:r>
          </w:p>
        </w:tc>
        <w:tc>
          <w:tcPr>
            <w:tcW w:w="1350" w:type="dxa"/>
          </w:tcPr>
          <w:p w:rsidR="000C23E4" w:rsidRDefault="008D32D4" w:rsidP="0034779C">
            <w:pPr>
              <w:pStyle w:val="a3"/>
              <w:tabs>
                <w:tab w:val="left" w:pos="142"/>
                <w:tab w:val="num" w:pos="660"/>
              </w:tabs>
              <w:jc w:val="center"/>
              <w:rPr>
                <w:sz w:val="28"/>
              </w:rPr>
            </w:pPr>
            <w:r>
              <w:rPr>
                <w:sz w:val="28"/>
              </w:rPr>
              <w:t>+</w:t>
            </w:r>
            <w:r w:rsidR="0064497D">
              <w:rPr>
                <w:sz w:val="28"/>
              </w:rPr>
              <w:t>0,03</w:t>
            </w:r>
          </w:p>
        </w:tc>
      </w:tr>
      <w:tr w:rsidR="000C23E4">
        <w:tc>
          <w:tcPr>
            <w:tcW w:w="5070" w:type="dxa"/>
          </w:tcPr>
          <w:p w:rsidR="000C23E4" w:rsidRDefault="000C23E4" w:rsidP="000C23E4">
            <w:pPr>
              <w:pStyle w:val="a3"/>
              <w:tabs>
                <w:tab w:val="left" w:pos="142"/>
                <w:tab w:val="num" w:pos="660"/>
              </w:tabs>
              <w:rPr>
                <w:sz w:val="28"/>
              </w:rPr>
            </w:pPr>
            <w:r>
              <w:rPr>
                <w:sz w:val="28"/>
              </w:rPr>
              <w:t>Коэффициент быстрой ликвидности</w:t>
            </w:r>
          </w:p>
        </w:tc>
        <w:tc>
          <w:tcPr>
            <w:tcW w:w="1559" w:type="dxa"/>
          </w:tcPr>
          <w:p w:rsidR="000C23E4" w:rsidRDefault="0064497D" w:rsidP="0034779C">
            <w:pPr>
              <w:pStyle w:val="a3"/>
              <w:tabs>
                <w:tab w:val="left" w:pos="142"/>
                <w:tab w:val="num" w:pos="660"/>
              </w:tabs>
              <w:jc w:val="center"/>
              <w:rPr>
                <w:sz w:val="28"/>
              </w:rPr>
            </w:pPr>
            <w:r>
              <w:rPr>
                <w:sz w:val="28"/>
              </w:rPr>
              <w:t>0,28</w:t>
            </w:r>
          </w:p>
        </w:tc>
        <w:tc>
          <w:tcPr>
            <w:tcW w:w="1701" w:type="dxa"/>
          </w:tcPr>
          <w:p w:rsidR="000C23E4" w:rsidRDefault="0064497D" w:rsidP="0034779C">
            <w:pPr>
              <w:pStyle w:val="a3"/>
              <w:tabs>
                <w:tab w:val="left" w:pos="142"/>
                <w:tab w:val="num" w:pos="660"/>
              </w:tabs>
              <w:jc w:val="center"/>
              <w:rPr>
                <w:sz w:val="28"/>
              </w:rPr>
            </w:pPr>
            <w:r>
              <w:rPr>
                <w:sz w:val="28"/>
              </w:rPr>
              <w:t>0,3</w:t>
            </w:r>
          </w:p>
        </w:tc>
        <w:tc>
          <w:tcPr>
            <w:tcW w:w="1350" w:type="dxa"/>
          </w:tcPr>
          <w:p w:rsidR="000C23E4" w:rsidRDefault="008D32D4" w:rsidP="0034779C">
            <w:pPr>
              <w:pStyle w:val="a3"/>
              <w:tabs>
                <w:tab w:val="left" w:pos="142"/>
                <w:tab w:val="num" w:pos="660"/>
              </w:tabs>
              <w:jc w:val="center"/>
              <w:rPr>
                <w:sz w:val="28"/>
              </w:rPr>
            </w:pPr>
            <w:r>
              <w:rPr>
                <w:sz w:val="28"/>
              </w:rPr>
              <w:t>+</w:t>
            </w:r>
            <w:r w:rsidR="0064497D">
              <w:rPr>
                <w:sz w:val="28"/>
              </w:rPr>
              <w:t>0,02</w:t>
            </w:r>
          </w:p>
        </w:tc>
      </w:tr>
      <w:tr w:rsidR="000C23E4">
        <w:tc>
          <w:tcPr>
            <w:tcW w:w="5070" w:type="dxa"/>
          </w:tcPr>
          <w:p w:rsidR="000C23E4" w:rsidRDefault="000C23E4" w:rsidP="000C23E4">
            <w:pPr>
              <w:pStyle w:val="a3"/>
              <w:tabs>
                <w:tab w:val="left" w:pos="142"/>
                <w:tab w:val="num" w:pos="660"/>
              </w:tabs>
              <w:rPr>
                <w:sz w:val="28"/>
              </w:rPr>
            </w:pPr>
            <w:r>
              <w:rPr>
                <w:sz w:val="28"/>
              </w:rPr>
              <w:t>Коэффициент текущей ликвидности</w:t>
            </w:r>
          </w:p>
        </w:tc>
        <w:tc>
          <w:tcPr>
            <w:tcW w:w="1559" w:type="dxa"/>
          </w:tcPr>
          <w:p w:rsidR="000C23E4" w:rsidRDefault="0064497D" w:rsidP="0034779C">
            <w:pPr>
              <w:pStyle w:val="a3"/>
              <w:tabs>
                <w:tab w:val="left" w:pos="142"/>
                <w:tab w:val="num" w:pos="660"/>
              </w:tabs>
              <w:jc w:val="center"/>
              <w:rPr>
                <w:sz w:val="28"/>
              </w:rPr>
            </w:pPr>
            <w:r>
              <w:rPr>
                <w:sz w:val="28"/>
              </w:rPr>
              <w:t>2,6</w:t>
            </w:r>
          </w:p>
        </w:tc>
        <w:tc>
          <w:tcPr>
            <w:tcW w:w="1701" w:type="dxa"/>
          </w:tcPr>
          <w:p w:rsidR="000C23E4" w:rsidRDefault="0064497D" w:rsidP="0034779C">
            <w:pPr>
              <w:pStyle w:val="a3"/>
              <w:tabs>
                <w:tab w:val="left" w:pos="142"/>
                <w:tab w:val="num" w:pos="660"/>
              </w:tabs>
              <w:jc w:val="center"/>
              <w:rPr>
                <w:sz w:val="28"/>
              </w:rPr>
            </w:pPr>
            <w:r>
              <w:rPr>
                <w:sz w:val="28"/>
              </w:rPr>
              <w:t>2,36</w:t>
            </w:r>
          </w:p>
        </w:tc>
        <w:tc>
          <w:tcPr>
            <w:tcW w:w="1350" w:type="dxa"/>
          </w:tcPr>
          <w:p w:rsidR="000C23E4" w:rsidRDefault="0064497D" w:rsidP="0034779C">
            <w:pPr>
              <w:pStyle w:val="a3"/>
              <w:tabs>
                <w:tab w:val="left" w:pos="142"/>
                <w:tab w:val="num" w:pos="660"/>
              </w:tabs>
              <w:jc w:val="center"/>
              <w:rPr>
                <w:sz w:val="28"/>
              </w:rPr>
            </w:pPr>
            <w:r>
              <w:rPr>
                <w:sz w:val="28"/>
              </w:rPr>
              <w:t>-0,24</w:t>
            </w:r>
          </w:p>
        </w:tc>
      </w:tr>
    </w:tbl>
    <w:p w:rsidR="0034779C" w:rsidRDefault="00F322FA" w:rsidP="000C23E4">
      <w:pPr>
        <w:pStyle w:val="a3"/>
        <w:rPr>
          <w:sz w:val="28"/>
        </w:rPr>
      </w:pPr>
      <w:r>
        <w:rPr>
          <w:sz w:val="28"/>
        </w:rPr>
        <w:t xml:space="preserve">По данным таблицы 11 видно, что предприятие является платежеспособным и в </w:t>
      </w:r>
      <w:r w:rsidR="008D32D4">
        <w:rPr>
          <w:sz w:val="28"/>
        </w:rPr>
        <w:t>дальнейшем</w:t>
      </w:r>
      <w:r>
        <w:rPr>
          <w:sz w:val="28"/>
        </w:rPr>
        <w:t xml:space="preserve"> не потеряет своей платежеспособности</w:t>
      </w:r>
      <w:r w:rsidR="008D32D4">
        <w:rPr>
          <w:sz w:val="28"/>
        </w:rPr>
        <w:t xml:space="preserve">. Также произошло увеличение коэффициента абсолютной и быстрой </w:t>
      </w:r>
      <w:r w:rsidR="0034779C">
        <w:rPr>
          <w:sz w:val="28"/>
        </w:rPr>
        <w:t>ликвидности,</w:t>
      </w:r>
      <w:r w:rsidR="008D32D4">
        <w:rPr>
          <w:sz w:val="28"/>
        </w:rPr>
        <w:t xml:space="preserve"> а коэффициент текущеё ликвидности снизился на 0,24 и составил 2,36.</w:t>
      </w:r>
      <w:r w:rsidR="0034779C">
        <w:rPr>
          <w:sz w:val="28"/>
        </w:rPr>
        <w:t xml:space="preserve"> Показатель абсолютной ликвидности составил 0,14, в то время как норма 0,15. В целом же степень покрытия долгов всеми оборотными активами очень высока 2,36.</w:t>
      </w:r>
    </w:p>
    <w:p w:rsidR="000C23E4" w:rsidRDefault="0034779C" w:rsidP="0034779C">
      <w:pPr>
        <w:pStyle w:val="a3"/>
        <w:jc w:val="center"/>
        <w:rPr>
          <w:sz w:val="28"/>
        </w:rPr>
      </w:pPr>
      <w:r>
        <w:rPr>
          <w:sz w:val="28"/>
        </w:rPr>
        <w:br w:type="page"/>
        <w:t>Выводы и предложения.</w:t>
      </w:r>
    </w:p>
    <w:p w:rsidR="0034779C" w:rsidRDefault="0034779C" w:rsidP="0034779C">
      <w:pPr>
        <w:pStyle w:val="a3"/>
        <w:ind w:firstLine="720"/>
        <w:rPr>
          <w:sz w:val="28"/>
        </w:rPr>
      </w:pPr>
      <w:r>
        <w:rPr>
          <w:sz w:val="28"/>
        </w:rPr>
        <w:t xml:space="preserve">Организация Викуловское РайПО занимающееся торговлей является рентабельной. В целом </w:t>
      </w:r>
      <w:r w:rsidR="002E42D8">
        <w:rPr>
          <w:sz w:val="28"/>
        </w:rPr>
        <w:t>по финансовому состоянию</w:t>
      </w:r>
      <w:r>
        <w:rPr>
          <w:sz w:val="28"/>
        </w:rPr>
        <w:t xml:space="preserve"> предприятия </w:t>
      </w:r>
      <w:r w:rsidR="002E42D8">
        <w:rPr>
          <w:sz w:val="28"/>
        </w:rPr>
        <w:t>можно сказать, что оно эффективно вкладывает капитал в сфере производства и обращения, также очень грамотно ведется организационная политика, так как предприятие правильно вкладывает имеющийся капитал исходя из специфики отрасли в нашем случае торговля, но в целом финансовое состояние неустойчиво, что характерно для российских организаций.</w:t>
      </w:r>
    </w:p>
    <w:p w:rsidR="002E42D8" w:rsidRDefault="002E42D8" w:rsidP="0034779C">
      <w:pPr>
        <w:pStyle w:val="a3"/>
        <w:ind w:firstLine="720"/>
        <w:rPr>
          <w:sz w:val="28"/>
        </w:rPr>
      </w:pPr>
      <w:r>
        <w:rPr>
          <w:sz w:val="28"/>
        </w:rPr>
        <w:t>Главными плюсами данной организации является то, что: 1) смогли добиться очень высокого темпа роста балансовой прибыли он составил 1580%; 2)</w:t>
      </w:r>
      <w:r w:rsidR="0095019E">
        <w:rPr>
          <w:sz w:val="28"/>
        </w:rPr>
        <w:t xml:space="preserve"> чистая прибыль увеличилась на 522%; 3) собственного капитала организации в структуре  источников капитала 75,6%, а заемных 24,4% - это один из главных плюсов; 4) также предприятие смогло добиться изменения ситуации в структуре вложения капитала, если в 2006 году в сфере обращения было 9,4%, а в сфере производства 51,2%, а в 2007 году – обращение 58,2%, производства – 4,6%; 5)</w:t>
      </w:r>
      <w:r w:rsidR="00E631CC">
        <w:rPr>
          <w:sz w:val="28"/>
        </w:rPr>
        <w:t xml:space="preserve"> оборотный капитал используется эффективно так как экономический эффект составил -103,22 что говорит о высвобождении средств и запуске их в другой оборот и занимать средства не надо; 6) увеличивается коэффициент оборачиваемости и снижается коэффициент продолжительности оного оборота; 7) коэффициенты рассчитанные по данным баланса соответствуют нормам; 8) предприятие является платежеспособным.</w:t>
      </w:r>
    </w:p>
    <w:p w:rsidR="00E631CC" w:rsidRDefault="00E631CC" w:rsidP="0034779C">
      <w:pPr>
        <w:pStyle w:val="a3"/>
        <w:ind w:firstLine="720"/>
        <w:rPr>
          <w:sz w:val="28"/>
        </w:rPr>
      </w:pPr>
      <w:r>
        <w:rPr>
          <w:sz w:val="28"/>
        </w:rPr>
        <w:t>Минусы данной организации: 1) произошло увеличение дебиторской задолженности это является отрицательным показателем так как увеличивается заемный капитал, также возросла готовая продукция это говорит о том что она лежит на складе; 2) предприятие относится к группе неустойчивого финансово положения, так как выполняются три условия ∆СОС</w:t>
      </w:r>
      <w:r w:rsidRPr="009823F8">
        <w:rPr>
          <w:sz w:val="28"/>
        </w:rPr>
        <w:t>&lt;</w:t>
      </w:r>
      <w:r>
        <w:rPr>
          <w:sz w:val="28"/>
        </w:rPr>
        <w:t>0, ∆СДИ</w:t>
      </w:r>
      <w:r w:rsidRPr="009823F8">
        <w:rPr>
          <w:sz w:val="28"/>
        </w:rPr>
        <w:t>&lt;</w:t>
      </w:r>
      <w:r>
        <w:rPr>
          <w:sz w:val="28"/>
        </w:rPr>
        <w:t>0, ∆ОИЗ</w:t>
      </w:r>
      <w:r w:rsidRPr="00E320E3">
        <w:rPr>
          <w:sz w:val="28"/>
        </w:rPr>
        <w:t>&gt;</w:t>
      </w:r>
      <w:r>
        <w:rPr>
          <w:sz w:val="28"/>
        </w:rPr>
        <w:t>0.</w:t>
      </w:r>
    </w:p>
    <w:p w:rsidR="00F440B2" w:rsidRDefault="00E631CC" w:rsidP="0034779C">
      <w:pPr>
        <w:pStyle w:val="a3"/>
        <w:ind w:firstLine="720"/>
        <w:rPr>
          <w:sz w:val="28"/>
        </w:rPr>
      </w:pPr>
      <w:r>
        <w:rPr>
          <w:sz w:val="28"/>
        </w:rPr>
        <w:t>В данном случае предприятие развивается эффективно, поэтому я бы провел следующие мероприятия для перехода из категории неустойчивого финансового состояния в категорию нормальная финансовая устойчивость: 1) попытаться</w:t>
      </w:r>
      <w:r w:rsidR="004E14DA">
        <w:rPr>
          <w:sz w:val="28"/>
        </w:rPr>
        <w:t xml:space="preserve"> снизить заемный капитал до 20% что эффективно отразится на финансовом состоянии; 2) уменьшить дебиторскую задолженность за счет чистой прибыли; 3) </w:t>
      </w:r>
      <w:r w:rsidR="00F440B2">
        <w:rPr>
          <w:sz w:val="28"/>
        </w:rPr>
        <w:t>применить систему скидок для распродажи готовой продукции залежавшейся на складе.</w:t>
      </w:r>
    </w:p>
    <w:p w:rsidR="00E631CC" w:rsidRDefault="00F440B2" w:rsidP="00F440B2">
      <w:pPr>
        <w:pStyle w:val="a3"/>
        <w:ind w:firstLine="720"/>
        <w:jc w:val="center"/>
        <w:rPr>
          <w:sz w:val="28"/>
        </w:rPr>
      </w:pPr>
      <w:r>
        <w:rPr>
          <w:sz w:val="28"/>
        </w:rPr>
        <w:br w:type="page"/>
        <w:t>Список литературы.</w:t>
      </w:r>
    </w:p>
    <w:p w:rsidR="00F440B2" w:rsidRDefault="00F440B2" w:rsidP="00F440B2">
      <w:pPr>
        <w:pStyle w:val="a3"/>
        <w:rPr>
          <w:sz w:val="28"/>
        </w:rPr>
      </w:pPr>
      <w:r>
        <w:rPr>
          <w:sz w:val="28"/>
        </w:rPr>
        <w:t>1. Анализ хозяйственной деятельности предприятия Савицкая Г. В. 2001год.</w:t>
      </w:r>
    </w:p>
    <w:p w:rsidR="00F440B2" w:rsidRDefault="00F440B2" w:rsidP="00F440B2">
      <w:pPr>
        <w:rPr>
          <w:sz w:val="28"/>
          <w:szCs w:val="28"/>
        </w:rPr>
      </w:pPr>
      <w:r>
        <w:rPr>
          <w:sz w:val="28"/>
        </w:rPr>
        <w:t xml:space="preserve">2. </w:t>
      </w:r>
      <w:r w:rsidRPr="00D158C7">
        <w:rPr>
          <w:sz w:val="28"/>
          <w:szCs w:val="28"/>
        </w:rPr>
        <w:t>Воронина Л.И. Основы бухгалтерского учета и аудита. М., 1997 - С.163</w:t>
      </w:r>
    </w:p>
    <w:p w:rsidR="00F440B2" w:rsidRPr="00D158C7" w:rsidRDefault="00F440B2" w:rsidP="00F440B2">
      <w:pPr>
        <w:pStyle w:val="a4"/>
        <w:spacing w:after="0"/>
        <w:jc w:val="both"/>
        <w:rPr>
          <w:rFonts w:ascii="Times New Roman" w:hAnsi="Times New Roman"/>
          <w:sz w:val="28"/>
          <w:szCs w:val="28"/>
        </w:rPr>
      </w:pPr>
      <w:r>
        <w:rPr>
          <w:rFonts w:ascii="Times New Roman" w:hAnsi="Times New Roman"/>
          <w:sz w:val="28"/>
          <w:szCs w:val="28"/>
        </w:rPr>
        <w:t xml:space="preserve">3. </w:t>
      </w:r>
      <w:r w:rsidRPr="00D158C7">
        <w:rPr>
          <w:rFonts w:ascii="Times New Roman" w:hAnsi="Times New Roman"/>
          <w:sz w:val="28"/>
          <w:szCs w:val="28"/>
        </w:rPr>
        <w:t xml:space="preserve">Астахов В.П. Теория бухгалтерского учета. М.,1998 - С.293 </w:t>
      </w:r>
    </w:p>
    <w:p w:rsidR="00F440B2" w:rsidRPr="00F440B2" w:rsidRDefault="00F440B2" w:rsidP="00F440B2">
      <w:pPr>
        <w:pStyle w:val="a3"/>
        <w:rPr>
          <w:sz w:val="28"/>
          <w:lang w:val="en-US"/>
        </w:rPr>
      </w:pPr>
      <w:r>
        <w:rPr>
          <w:sz w:val="28"/>
        </w:rPr>
        <w:t xml:space="preserve">4. </w:t>
      </w:r>
      <w:r>
        <w:rPr>
          <w:sz w:val="28"/>
          <w:lang w:val="en-US"/>
        </w:rPr>
        <w:t>www.revolution.ollbest.ru</w:t>
      </w:r>
    </w:p>
    <w:p w:rsidR="000C23E4" w:rsidRDefault="000C23E4" w:rsidP="000C23E4">
      <w:pPr>
        <w:pStyle w:val="a3"/>
        <w:ind w:firstLine="720"/>
        <w:rPr>
          <w:sz w:val="28"/>
        </w:rPr>
      </w:pPr>
    </w:p>
    <w:p w:rsidR="000C23E4" w:rsidRPr="000C23E4" w:rsidRDefault="000C23E4" w:rsidP="000C23E4">
      <w:pPr>
        <w:pStyle w:val="a3"/>
        <w:rPr>
          <w:sz w:val="28"/>
        </w:rPr>
      </w:pPr>
      <w:bookmarkStart w:id="0" w:name="_GoBack"/>
      <w:bookmarkEnd w:id="0"/>
    </w:p>
    <w:sectPr w:rsidR="000C23E4" w:rsidRPr="000C23E4" w:rsidSect="00710BEA">
      <w:footerReference w:type="even" r:id="rId7"/>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B27" w:rsidRDefault="00DC4B27">
      <w:r>
        <w:separator/>
      </w:r>
    </w:p>
  </w:endnote>
  <w:endnote w:type="continuationSeparator" w:id="0">
    <w:p w:rsidR="00DC4B27" w:rsidRDefault="00DC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BEA" w:rsidRDefault="00710BEA" w:rsidP="0048618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10BEA" w:rsidRDefault="00710BEA" w:rsidP="00710BE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BEA" w:rsidRDefault="00710BEA" w:rsidP="0048618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E1ECF">
      <w:rPr>
        <w:rStyle w:val="a6"/>
        <w:noProof/>
      </w:rPr>
      <w:t>3</w:t>
    </w:r>
    <w:r>
      <w:rPr>
        <w:rStyle w:val="a6"/>
      </w:rPr>
      <w:fldChar w:fldCharType="end"/>
    </w:r>
  </w:p>
  <w:p w:rsidR="00710BEA" w:rsidRDefault="00710BEA" w:rsidP="00710BE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B27" w:rsidRDefault="00DC4B27">
      <w:r>
        <w:separator/>
      </w:r>
    </w:p>
  </w:footnote>
  <w:footnote w:type="continuationSeparator" w:id="0">
    <w:p w:rsidR="00DC4B27" w:rsidRDefault="00DC4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186B10"/>
    <w:multiLevelType w:val="multilevel"/>
    <w:tmpl w:val="1E2E29EA"/>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47125392"/>
    <w:multiLevelType w:val="multilevel"/>
    <w:tmpl w:val="20EC6E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3E4"/>
    <w:rsid w:val="00036D29"/>
    <w:rsid w:val="000C23E4"/>
    <w:rsid w:val="0013268F"/>
    <w:rsid w:val="00195BF2"/>
    <w:rsid w:val="001F5470"/>
    <w:rsid w:val="00213CF1"/>
    <w:rsid w:val="0021537B"/>
    <w:rsid w:val="002E42D8"/>
    <w:rsid w:val="003137BF"/>
    <w:rsid w:val="0034779C"/>
    <w:rsid w:val="003600C2"/>
    <w:rsid w:val="003B7F18"/>
    <w:rsid w:val="00486185"/>
    <w:rsid w:val="004E14DA"/>
    <w:rsid w:val="005251BC"/>
    <w:rsid w:val="0064497D"/>
    <w:rsid w:val="00710BEA"/>
    <w:rsid w:val="007459E9"/>
    <w:rsid w:val="00750BEC"/>
    <w:rsid w:val="00760DE4"/>
    <w:rsid w:val="0077741F"/>
    <w:rsid w:val="007A11C0"/>
    <w:rsid w:val="008C414F"/>
    <w:rsid w:val="008D32D4"/>
    <w:rsid w:val="009076A4"/>
    <w:rsid w:val="0095019E"/>
    <w:rsid w:val="009823F8"/>
    <w:rsid w:val="00993159"/>
    <w:rsid w:val="00B6583A"/>
    <w:rsid w:val="00BA48BF"/>
    <w:rsid w:val="00C10D3E"/>
    <w:rsid w:val="00CF1D23"/>
    <w:rsid w:val="00D03B89"/>
    <w:rsid w:val="00DC4B27"/>
    <w:rsid w:val="00DF4F71"/>
    <w:rsid w:val="00E320E3"/>
    <w:rsid w:val="00E61617"/>
    <w:rsid w:val="00E631CC"/>
    <w:rsid w:val="00F322FA"/>
    <w:rsid w:val="00F440B2"/>
    <w:rsid w:val="00F667C6"/>
    <w:rsid w:val="00FE1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8F46E35-86E6-472B-A5F2-3EBE9F57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3E4"/>
  </w:style>
  <w:style w:type="paragraph" w:styleId="3">
    <w:name w:val="heading 3"/>
    <w:basedOn w:val="a"/>
    <w:next w:val="a"/>
    <w:qFormat/>
    <w:rsid w:val="000C23E4"/>
    <w:pPr>
      <w:keepNext/>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C23E4"/>
    <w:pPr>
      <w:jc w:val="both"/>
    </w:pPr>
    <w:rPr>
      <w:sz w:val="24"/>
    </w:rPr>
  </w:style>
  <w:style w:type="paragraph" w:styleId="a4">
    <w:name w:val="Normal (Web)"/>
    <w:basedOn w:val="a"/>
    <w:rsid w:val="00F440B2"/>
    <w:pPr>
      <w:spacing w:after="150"/>
    </w:pPr>
    <w:rPr>
      <w:rFonts w:ascii="Verdana" w:hAnsi="Verdana"/>
      <w:color w:val="000000"/>
      <w:sz w:val="17"/>
      <w:szCs w:val="17"/>
    </w:rPr>
  </w:style>
  <w:style w:type="paragraph" w:styleId="a5">
    <w:name w:val="footer"/>
    <w:basedOn w:val="a"/>
    <w:rsid w:val="00710BEA"/>
    <w:pPr>
      <w:tabs>
        <w:tab w:val="center" w:pos="4677"/>
        <w:tab w:val="right" w:pos="9355"/>
      </w:tabs>
    </w:pPr>
  </w:style>
  <w:style w:type="character" w:styleId="a6">
    <w:name w:val="page number"/>
    <w:basedOn w:val="a0"/>
    <w:rsid w:val="00710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7166</Words>
  <Characters>40847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Таблица 1 - Основные экономические показатели деятельности </vt:lpstr>
    </vt:vector>
  </TitlesOfParts>
  <Company>ЛОМИК</Company>
  <LinksUpToDate>false</LinksUpToDate>
  <CharactersWithSpaces>47918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Таблица 1 - Основные экономические показатели деятельности </dc:title>
  <dc:subject/>
  <dc:creator>Ваня и Галя</dc:creator>
  <cp:keywords/>
  <dc:description/>
  <cp:lastModifiedBy>Irina</cp:lastModifiedBy>
  <cp:revision>2</cp:revision>
  <dcterms:created xsi:type="dcterms:W3CDTF">2014-08-19T18:07:00Z</dcterms:created>
  <dcterms:modified xsi:type="dcterms:W3CDTF">2014-08-19T18:07:00Z</dcterms:modified>
</cp:coreProperties>
</file>