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8F2" w:rsidRDefault="009908F2">
      <w:pPr>
        <w:spacing w:before="60"/>
        <w:ind w:left="-28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ВСЕРОССИЙСКАЯ ОЛИМПИАДА ШКОЛЬНИКОВ ПО ИНФОРМАТИКЕ</w:t>
      </w: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b/>
          <w:sz w:val="24"/>
        </w:rPr>
      </w:pPr>
    </w:p>
    <w:p w:rsidR="009908F2" w:rsidRDefault="009908F2">
      <w:pPr>
        <w:jc w:val="center"/>
        <w:rPr>
          <w:b/>
          <w:sz w:val="24"/>
        </w:rPr>
      </w:pPr>
    </w:p>
    <w:p w:rsidR="009908F2" w:rsidRDefault="009908F2">
      <w:pPr>
        <w:jc w:val="center"/>
        <w:rPr>
          <w:b/>
          <w:sz w:val="24"/>
        </w:rPr>
      </w:pPr>
    </w:p>
    <w:p w:rsidR="009908F2" w:rsidRDefault="00FA7E84">
      <w:pPr>
        <w:jc w:val="center"/>
        <w:rPr>
          <w:b/>
          <w:sz w:val="24"/>
        </w:rPr>
      </w:pPr>
      <w:r w:rsidRPr="00FD2615">
        <w:rPr>
          <w:b/>
          <w:sz w:val="28"/>
          <w:szCs w:val="28"/>
        </w:rPr>
        <w:t>В.М. Кирюхин</w:t>
      </w:r>
    </w:p>
    <w:p w:rsidR="009908F2" w:rsidRDefault="009908F2">
      <w:pPr>
        <w:jc w:val="center"/>
        <w:rPr>
          <w:b/>
          <w:sz w:val="24"/>
        </w:rPr>
      </w:pPr>
    </w:p>
    <w:p w:rsidR="009908F2" w:rsidRDefault="009908F2">
      <w:pPr>
        <w:jc w:val="center"/>
        <w:rPr>
          <w:b/>
          <w:sz w:val="24"/>
        </w:rPr>
      </w:pPr>
    </w:p>
    <w:p w:rsidR="009908F2" w:rsidRPr="00FD2615" w:rsidRDefault="009908F2">
      <w:pPr>
        <w:jc w:val="center"/>
        <w:rPr>
          <w:b/>
          <w:sz w:val="28"/>
          <w:szCs w:val="28"/>
        </w:rPr>
      </w:pPr>
    </w:p>
    <w:p w:rsidR="009908F2" w:rsidRDefault="009908F2">
      <w:pPr>
        <w:jc w:val="center"/>
        <w:rPr>
          <w:b/>
          <w:sz w:val="24"/>
        </w:rPr>
      </w:pPr>
    </w:p>
    <w:p w:rsidR="009908F2" w:rsidRDefault="009908F2">
      <w:pPr>
        <w:jc w:val="center"/>
        <w:rPr>
          <w:b/>
          <w:sz w:val="24"/>
        </w:rPr>
      </w:pPr>
    </w:p>
    <w:p w:rsidR="009908F2" w:rsidRDefault="009908F2">
      <w:pPr>
        <w:jc w:val="center"/>
        <w:rPr>
          <w:b/>
          <w:sz w:val="24"/>
        </w:rPr>
      </w:pPr>
    </w:p>
    <w:p w:rsidR="009908F2" w:rsidRDefault="009908F2">
      <w:pPr>
        <w:jc w:val="center"/>
        <w:rPr>
          <w:b/>
          <w:sz w:val="24"/>
        </w:rPr>
      </w:pPr>
    </w:p>
    <w:p w:rsidR="009908F2" w:rsidRDefault="009908F2">
      <w:pPr>
        <w:jc w:val="center"/>
        <w:rPr>
          <w:b/>
          <w:sz w:val="24"/>
        </w:rPr>
      </w:pPr>
    </w:p>
    <w:p w:rsidR="009908F2" w:rsidRDefault="009908F2">
      <w:pPr>
        <w:jc w:val="center"/>
        <w:rPr>
          <w:b/>
          <w:sz w:val="24"/>
        </w:rPr>
      </w:pPr>
    </w:p>
    <w:p w:rsidR="009908F2" w:rsidRDefault="009908F2">
      <w:pPr>
        <w:jc w:val="center"/>
        <w:rPr>
          <w:b/>
          <w:sz w:val="24"/>
        </w:rPr>
      </w:pPr>
    </w:p>
    <w:p w:rsidR="009908F2" w:rsidRDefault="009908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</w:t>
      </w:r>
      <w:r w:rsidR="00BE51DB">
        <w:rPr>
          <w:b/>
          <w:sz w:val="28"/>
          <w:szCs w:val="28"/>
        </w:rPr>
        <w:t>РЕКОМЕНДАЦИИ</w:t>
      </w:r>
    </w:p>
    <w:p w:rsidR="00E9184F" w:rsidRDefault="00BE51DB">
      <w:pPr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разработке заданий для школьного и муниципального этапов </w:t>
      </w:r>
      <w:r w:rsidR="009908F2">
        <w:rPr>
          <w:b/>
          <w:sz w:val="28"/>
          <w:szCs w:val="28"/>
        </w:rPr>
        <w:t>Всероссийской олимпиады школьников по информатике</w:t>
      </w:r>
    </w:p>
    <w:p w:rsidR="009908F2" w:rsidRDefault="009908F2">
      <w:pPr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200</w:t>
      </w:r>
      <w:r w:rsidR="00BE51D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/200</w:t>
      </w:r>
      <w:r w:rsidR="00BE51D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учебном году</w:t>
      </w: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sz w:val="24"/>
        </w:rPr>
      </w:pPr>
    </w:p>
    <w:p w:rsidR="009908F2" w:rsidRDefault="009908F2">
      <w:pPr>
        <w:jc w:val="center"/>
        <w:rPr>
          <w:b/>
          <w:sz w:val="24"/>
        </w:rPr>
      </w:pPr>
    </w:p>
    <w:p w:rsidR="009908F2" w:rsidRDefault="009908F2">
      <w:pPr>
        <w:jc w:val="center"/>
        <w:rPr>
          <w:b/>
          <w:sz w:val="24"/>
        </w:rPr>
      </w:pPr>
    </w:p>
    <w:p w:rsidR="009908F2" w:rsidRDefault="009908F2">
      <w:pPr>
        <w:jc w:val="center"/>
        <w:rPr>
          <w:b/>
          <w:sz w:val="24"/>
        </w:rPr>
      </w:pPr>
    </w:p>
    <w:p w:rsidR="009908F2" w:rsidRDefault="00F229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Москва </w:t>
      </w:r>
      <w:smartTag w:uri="urn:schemas-microsoft-com:office:smarttags" w:element="metricconverter">
        <w:smartTagPr>
          <w:attr w:name="ProductID" w:val="2008 г"/>
        </w:smartTagPr>
        <w:r>
          <w:rPr>
            <w:b/>
            <w:sz w:val="28"/>
            <w:szCs w:val="28"/>
          </w:rPr>
          <w:t>200</w:t>
        </w:r>
        <w:r w:rsidR="00BE51DB">
          <w:rPr>
            <w:b/>
            <w:sz w:val="28"/>
            <w:szCs w:val="28"/>
          </w:rPr>
          <w:t>8</w:t>
        </w:r>
        <w:r w:rsidR="009908F2">
          <w:rPr>
            <w:b/>
            <w:sz w:val="28"/>
            <w:szCs w:val="28"/>
          </w:rPr>
          <w:t xml:space="preserve"> г</w:t>
        </w:r>
      </w:smartTag>
      <w:r w:rsidR="009908F2">
        <w:rPr>
          <w:b/>
          <w:sz w:val="28"/>
          <w:szCs w:val="28"/>
        </w:rPr>
        <w:t>.</w:t>
      </w:r>
    </w:p>
    <w:p w:rsidR="009908F2" w:rsidRPr="00750CF8" w:rsidRDefault="009908F2">
      <w:pPr>
        <w:spacing w:before="240" w:after="360"/>
        <w:jc w:val="center"/>
        <w:rPr>
          <w:b/>
          <w:sz w:val="28"/>
          <w:szCs w:val="28"/>
        </w:rPr>
      </w:pPr>
      <w:r>
        <w:rPr>
          <w:b/>
          <w:sz w:val="24"/>
        </w:rPr>
        <w:br w:type="page"/>
      </w:r>
      <w:r w:rsidRPr="00750CF8">
        <w:rPr>
          <w:b/>
          <w:sz w:val="28"/>
          <w:szCs w:val="28"/>
        </w:rPr>
        <w:t>ОГЛАВЛЕНИЕ</w:t>
      </w:r>
    </w:p>
    <w:p w:rsidR="009908F2" w:rsidRPr="00750CF8" w:rsidRDefault="009908F2" w:rsidP="002A65B3">
      <w:pPr>
        <w:tabs>
          <w:tab w:val="left" w:pos="8505"/>
        </w:tabs>
        <w:spacing w:after="120" w:line="360" w:lineRule="auto"/>
        <w:ind w:left="567"/>
        <w:jc w:val="both"/>
        <w:rPr>
          <w:bCs/>
          <w:sz w:val="28"/>
          <w:szCs w:val="28"/>
        </w:rPr>
      </w:pPr>
      <w:r w:rsidRPr="00750CF8">
        <w:rPr>
          <w:bCs/>
          <w:sz w:val="28"/>
          <w:szCs w:val="28"/>
        </w:rPr>
        <w:t>Введение …………………………………………………………</w:t>
      </w:r>
      <w:r w:rsidR="00FD2615">
        <w:rPr>
          <w:bCs/>
          <w:sz w:val="28"/>
          <w:szCs w:val="28"/>
        </w:rPr>
        <w:t>..</w:t>
      </w:r>
      <w:r w:rsidRPr="00750CF8">
        <w:rPr>
          <w:bCs/>
          <w:sz w:val="28"/>
          <w:szCs w:val="28"/>
        </w:rPr>
        <w:t>………</w:t>
      </w:r>
      <w:r w:rsidR="00FD2615">
        <w:rPr>
          <w:bCs/>
          <w:sz w:val="28"/>
          <w:szCs w:val="28"/>
        </w:rPr>
        <w:t>.</w:t>
      </w:r>
      <w:r w:rsidRPr="00750CF8">
        <w:rPr>
          <w:bCs/>
          <w:sz w:val="28"/>
          <w:szCs w:val="28"/>
        </w:rPr>
        <w:t>.…  3</w:t>
      </w:r>
    </w:p>
    <w:p w:rsidR="009908F2" w:rsidRPr="00750CF8" w:rsidRDefault="004D674C" w:rsidP="002A65B3">
      <w:pPr>
        <w:numPr>
          <w:ilvl w:val="0"/>
          <w:numId w:val="1"/>
        </w:numPr>
        <w:tabs>
          <w:tab w:val="left" w:pos="8789"/>
        </w:tabs>
        <w:spacing w:after="120" w:line="360" w:lineRule="auto"/>
        <w:ind w:left="952" w:right="-1"/>
        <w:rPr>
          <w:bCs/>
          <w:sz w:val="28"/>
          <w:szCs w:val="28"/>
        </w:rPr>
      </w:pPr>
      <w:r w:rsidRPr="00750CF8">
        <w:rPr>
          <w:bCs/>
          <w:sz w:val="28"/>
          <w:szCs w:val="28"/>
        </w:rPr>
        <w:t xml:space="preserve">Порядок проведения </w:t>
      </w:r>
      <w:r w:rsidR="00BE51DB" w:rsidRPr="00750CF8">
        <w:rPr>
          <w:bCs/>
          <w:sz w:val="28"/>
          <w:szCs w:val="28"/>
        </w:rPr>
        <w:t>школьного и муниципального</w:t>
      </w:r>
      <w:r w:rsidRPr="00750CF8">
        <w:rPr>
          <w:bCs/>
          <w:sz w:val="28"/>
          <w:szCs w:val="28"/>
        </w:rPr>
        <w:t xml:space="preserve"> этап</w:t>
      </w:r>
      <w:r w:rsidR="00BE51DB" w:rsidRPr="00750CF8">
        <w:rPr>
          <w:bCs/>
          <w:sz w:val="28"/>
          <w:szCs w:val="28"/>
        </w:rPr>
        <w:t>ов</w:t>
      </w:r>
      <w:r w:rsidRPr="00750CF8">
        <w:rPr>
          <w:bCs/>
          <w:sz w:val="28"/>
          <w:szCs w:val="28"/>
        </w:rPr>
        <w:t xml:space="preserve"> Всероссийской олимпиады</w:t>
      </w:r>
      <w:r w:rsidR="00BE51DB" w:rsidRPr="00750CF8">
        <w:rPr>
          <w:bCs/>
          <w:sz w:val="28"/>
          <w:szCs w:val="28"/>
        </w:rPr>
        <w:t xml:space="preserve"> </w:t>
      </w:r>
      <w:r w:rsidRPr="00750CF8">
        <w:rPr>
          <w:bCs/>
          <w:sz w:val="28"/>
          <w:szCs w:val="28"/>
        </w:rPr>
        <w:t>школьников по информатике ……</w:t>
      </w:r>
      <w:r w:rsidR="00FD2615">
        <w:rPr>
          <w:bCs/>
          <w:sz w:val="28"/>
          <w:szCs w:val="28"/>
        </w:rPr>
        <w:t>.</w:t>
      </w:r>
      <w:r w:rsidRPr="00750CF8">
        <w:rPr>
          <w:bCs/>
          <w:sz w:val="28"/>
          <w:szCs w:val="28"/>
        </w:rPr>
        <w:t>…</w:t>
      </w:r>
      <w:r w:rsidR="009908F2" w:rsidRPr="00750CF8">
        <w:rPr>
          <w:bCs/>
          <w:sz w:val="28"/>
          <w:szCs w:val="28"/>
        </w:rPr>
        <w:t>....</w:t>
      </w:r>
      <w:r w:rsidRPr="00750CF8">
        <w:rPr>
          <w:bCs/>
          <w:sz w:val="28"/>
          <w:szCs w:val="28"/>
        </w:rPr>
        <w:t>...</w:t>
      </w:r>
      <w:r w:rsidR="009908F2" w:rsidRPr="00750CF8">
        <w:rPr>
          <w:bCs/>
          <w:sz w:val="28"/>
          <w:szCs w:val="28"/>
        </w:rPr>
        <w:t xml:space="preserve"> </w:t>
      </w:r>
      <w:r w:rsidRPr="00750CF8">
        <w:rPr>
          <w:bCs/>
          <w:sz w:val="28"/>
          <w:szCs w:val="28"/>
        </w:rPr>
        <w:t xml:space="preserve"> </w:t>
      </w:r>
      <w:r w:rsidR="009908F2" w:rsidRPr="00750CF8">
        <w:rPr>
          <w:bCs/>
          <w:sz w:val="28"/>
          <w:szCs w:val="28"/>
        </w:rPr>
        <w:t xml:space="preserve"> </w:t>
      </w:r>
      <w:r w:rsidR="002A65B3">
        <w:rPr>
          <w:bCs/>
          <w:sz w:val="28"/>
          <w:szCs w:val="28"/>
        </w:rPr>
        <w:t>4</w:t>
      </w:r>
    </w:p>
    <w:p w:rsidR="009908F2" w:rsidRPr="00750CF8" w:rsidRDefault="00FD2615" w:rsidP="002A65B3">
      <w:pPr>
        <w:numPr>
          <w:ilvl w:val="0"/>
          <w:numId w:val="1"/>
        </w:numPr>
        <w:tabs>
          <w:tab w:val="left" w:pos="8789"/>
        </w:tabs>
        <w:spacing w:after="120" w:line="360" w:lineRule="auto"/>
        <w:ind w:left="952" w:right="-1"/>
        <w:rPr>
          <w:bCs/>
          <w:sz w:val="28"/>
          <w:szCs w:val="28"/>
        </w:rPr>
      </w:pPr>
      <w:r w:rsidRPr="00FD2615">
        <w:rPr>
          <w:bCs/>
          <w:sz w:val="28"/>
          <w:szCs w:val="28"/>
        </w:rPr>
        <w:t xml:space="preserve">Общая характеристика задач для школьного и муниципального </w:t>
      </w:r>
      <w:r>
        <w:rPr>
          <w:bCs/>
          <w:sz w:val="28"/>
          <w:szCs w:val="28"/>
        </w:rPr>
        <w:br/>
      </w:r>
      <w:r w:rsidRPr="00FD2615">
        <w:rPr>
          <w:bCs/>
          <w:sz w:val="28"/>
          <w:szCs w:val="28"/>
        </w:rPr>
        <w:t>этапов</w:t>
      </w:r>
      <w:r w:rsidRPr="00750C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……………….…………………………………………….………   </w:t>
      </w:r>
      <w:r w:rsidR="002A65B3">
        <w:rPr>
          <w:bCs/>
          <w:sz w:val="28"/>
          <w:szCs w:val="28"/>
        </w:rPr>
        <w:t>7</w:t>
      </w:r>
    </w:p>
    <w:p w:rsidR="00B31BAC" w:rsidRPr="00750CF8" w:rsidRDefault="00B31BAC" w:rsidP="002A65B3">
      <w:pPr>
        <w:spacing w:after="120" w:line="360" w:lineRule="auto"/>
        <w:ind w:left="851"/>
        <w:jc w:val="both"/>
        <w:rPr>
          <w:bCs/>
          <w:sz w:val="28"/>
          <w:szCs w:val="28"/>
        </w:rPr>
      </w:pPr>
      <w:r w:rsidRPr="00750CF8">
        <w:rPr>
          <w:bCs/>
          <w:sz w:val="28"/>
          <w:szCs w:val="28"/>
        </w:rPr>
        <w:t>2.1.</w:t>
      </w:r>
      <w:r w:rsidR="0018325D" w:rsidRPr="00750CF8">
        <w:rPr>
          <w:bCs/>
          <w:sz w:val="28"/>
          <w:szCs w:val="28"/>
        </w:rPr>
        <w:tab/>
      </w:r>
      <w:r w:rsidRPr="00750CF8">
        <w:rPr>
          <w:bCs/>
          <w:sz w:val="28"/>
          <w:szCs w:val="28"/>
        </w:rPr>
        <w:t>Критерии отбора олимпиадных задач</w:t>
      </w:r>
      <w:r w:rsidR="00FD2615">
        <w:rPr>
          <w:bCs/>
          <w:sz w:val="28"/>
          <w:szCs w:val="28"/>
        </w:rPr>
        <w:t xml:space="preserve"> ……………………….</w:t>
      </w:r>
      <w:r w:rsidRPr="00750CF8">
        <w:rPr>
          <w:bCs/>
          <w:sz w:val="28"/>
          <w:szCs w:val="28"/>
        </w:rPr>
        <w:t>…….</w:t>
      </w:r>
      <w:r w:rsidR="00FD2615">
        <w:rPr>
          <w:bCs/>
          <w:sz w:val="28"/>
          <w:szCs w:val="28"/>
        </w:rPr>
        <w:t xml:space="preserve"> </w:t>
      </w:r>
      <w:r w:rsidRPr="00750CF8">
        <w:rPr>
          <w:bCs/>
          <w:sz w:val="28"/>
          <w:szCs w:val="28"/>
        </w:rPr>
        <w:t xml:space="preserve">  </w:t>
      </w:r>
      <w:r w:rsidR="002A65B3">
        <w:rPr>
          <w:bCs/>
          <w:sz w:val="28"/>
          <w:szCs w:val="28"/>
        </w:rPr>
        <w:t>7</w:t>
      </w:r>
    </w:p>
    <w:p w:rsidR="00B31BAC" w:rsidRPr="00750CF8" w:rsidRDefault="00B31BAC" w:rsidP="002A65B3">
      <w:pPr>
        <w:tabs>
          <w:tab w:val="left" w:pos="1418"/>
          <w:tab w:val="left" w:pos="8647"/>
        </w:tabs>
        <w:spacing w:after="120" w:line="360" w:lineRule="auto"/>
        <w:ind w:left="851"/>
        <w:jc w:val="both"/>
        <w:rPr>
          <w:bCs/>
          <w:sz w:val="28"/>
          <w:szCs w:val="28"/>
        </w:rPr>
      </w:pPr>
      <w:r w:rsidRPr="00750CF8">
        <w:rPr>
          <w:bCs/>
          <w:sz w:val="28"/>
          <w:szCs w:val="28"/>
        </w:rPr>
        <w:t>2.2.</w:t>
      </w:r>
      <w:r w:rsidR="0018325D" w:rsidRPr="00750CF8">
        <w:rPr>
          <w:bCs/>
          <w:sz w:val="28"/>
          <w:szCs w:val="28"/>
        </w:rPr>
        <w:tab/>
      </w:r>
      <w:r w:rsidRPr="00750CF8">
        <w:rPr>
          <w:bCs/>
          <w:sz w:val="28"/>
          <w:szCs w:val="28"/>
        </w:rPr>
        <w:t>Общая характеристика содержания олимпиадных зада</w:t>
      </w:r>
      <w:r w:rsidR="00FD2615">
        <w:rPr>
          <w:bCs/>
          <w:sz w:val="28"/>
          <w:szCs w:val="28"/>
        </w:rPr>
        <w:t>ч ……….</w:t>
      </w:r>
      <w:r w:rsidR="00201298">
        <w:rPr>
          <w:bCs/>
          <w:sz w:val="28"/>
          <w:szCs w:val="28"/>
        </w:rPr>
        <w:t xml:space="preserve">..  </w:t>
      </w:r>
      <w:r w:rsidRPr="00750CF8">
        <w:rPr>
          <w:bCs/>
          <w:sz w:val="28"/>
          <w:szCs w:val="28"/>
        </w:rPr>
        <w:t xml:space="preserve"> 9</w:t>
      </w:r>
    </w:p>
    <w:p w:rsidR="00B31BAC" w:rsidRPr="00750CF8" w:rsidRDefault="00B31BAC" w:rsidP="002A65B3">
      <w:pPr>
        <w:tabs>
          <w:tab w:val="left" w:pos="1418"/>
          <w:tab w:val="left" w:pos="8647"/>
        </w:tabs>
        <w:spacing w:after="120" w:line="360" w:lineRule="auto"/>
        <w:ind w:left="851"/>
        <w:jc w:val="both"/>
        <w:rPr>
          <w:bCs/>
          <w:sz w:val="28"/>
          <w:szCs w:val="28"/>
        </w:rPr>
      </w:pPr>
      <w:r w:rsidRPr="00750CF8">
        <w:rPr>
          <w:bCs/>
          <w:sz w:val="28"/>
          <w:szCs w:val="28"/>
        </w:rPr>
        <w:t>2.3.</w:t>
      </w:r>
      <w:r w:rsidR="0018325D" w:rsidRPr="00750CF8">
        <w:rPr>
          <w:bCs/>
          <w:sz w:val="28"/>
          <w:szCs w:val="28"/>
        </w:rPr>
        <w:tab/>
      </w:r>
      <w:r w:rsidR="00201298" w:rsidRPr="00201298">
        <w:rPr>
          <w:bCs/>
          <w:sz w:val="28"/>
          <w:szCs w:val="28"/>
        </w:rPr>
        <w:t>Порядок разработки оригинальных олимпиадных задач</w:t>
      </w:r>
      <w:r w:rsidR="00201298">
        <w:rPr>
          <w:bCs/>
          <w:sz w:val="28"/>
          <w:szCs w:val="28"/>
        </w:rPr>
        <w:t xml:space="preserve"> </w:t>
      </w:r>
      <w:r w:rsidR="00FD2615">
        <w:rPr>
          <w:bCs/>
          <w:sz w:val="28"/>
          <w:szCs w:val="28"/>
        </w:rPr>
        <w:t>…</w:t>
      </w:r>
      <w:r w:rsidR="00201298">
        <w:rPr>
          <w:bCs/>
          <w:sz w:val="28"/>
          <w:szCs w:val="28"/>
        </w:rPr>
        <w:t>…</w:t>
      </w:r>
      <w:r w:rsidR="00FD2615">
        <w:rPr>
          <w:bCs/>
          <w:sz w:val="28"/>
          <w:szCs w:val="28"/>
        </w:rPr>
        <w:t>.</w:t>
      </w:r>
      <w:r w:rsidR="00201298">
        <w:rPr>
          <w:bCs/>
          <w:sz w:val="28"/>
          <w:szCs w:val="28"/>
        </w:rPr>
        <w:t>…</w:t>
      </w:r>
      <w:r w:rsidR="00324000">
        <w:rPr>
          <w:bCs/>
          <w:sz w:val="28"/>
          <w:szCs w:val="28"/>
        </w:rPr>
        <w:t>.</w:t>
      </w:r>
      <w:r w:rsidRPr="00750CF8">
        <w:rPr>
          <w:bCs/>
          <w:sz w:val="28"/>
          <w:szCs w:val="28"/>
        </w:rPr>
        <w:t xml:space="preserve">  12</w:t>
      </w:r>
    </w:p>
    <w:p w:rsidR="009908F2" w:rsidRPr="00750CF8" w:rsidRDefault="009908F2" w:rsidP="002A65B3">
      <w:pPr>
        <w:numPr>
          <w:ilvl w:val="0"/>
          <w:numId w:val="1"/>
        </w:numPr>
        <w:tabs>
          <w:tab w:val="left" w:pos="8505"/>
        </w:tabs>
        <w:spacing w:after="120" w:line="360" w:lineRule="auto"/>
        <w:ind w:left="924" w:hanging="357"/>
        <w:rPr>
          <w:bCs/>
          <w:sz w:val="28"/>
          <w:szCs w:val="28"/>
        </w:rPr>
      </w:pPr>
      <w:r w:rsidRPr="00750CF8">
        <w:rPr>
          <w:bCs/>
          <w:sz w:val="28"/>
          <w:szCs w:val="28"/>
        </w:rPr>
        <w:t xml:space="preserve">Рекомендации по системе оценивания и </w:t>
      </w:r>
      <w:r w:rsidR="002A65B3">
        <w:rPr>
          <w:bCs/>
          <w:sz w:val="28"/>
          <w:szCs w:val="28"/>
        </w:rPr>
        <w:t>проверке</w:t>
      </w:r>
      <w:r w:rsidRPr="00750CF8">
        <w:rPr>
          <w:bCs/>
          <w:sz w:val="28"/>
          <w:szCs w:val="28"/>
        </w:rPr>
        <w:t xml:space="preserve"> решений </w:t>
      </w:r>
    </w:p>
    <w:p w:rsidR="009908F2" w:rsidRPr="00750CF8" w:rsidRDefault="009908F2" w:rsidP="002A65B3">
      <w:pPr>
        <w:tabs>
          <w:tab w:val="left" w:pos="8647"/>
        </w:tabs>
        <w:spacing w:after="120" w:line="360" w:lineRule="auto"/>
        <w:ind w:left="567" w:firstLine="426"/>
        <w:rPr>
          <w:bCs/>
          <w:sz w:val="28"/>
          <w:szCs w:val="28"/>
        </w:rPr>
      </w:pPr>
      <w:r w:rsidRPr="00750CF8">
        <w:rPr>
          <w:bCs/>
          <w:sz w:val="28"/>
          <w:szCs w:val="28"/>
        </w:rPr>
        <w:t>участников ………</w:t>
      </w:r>
      <w:r w:rsidR="00FD2615">
        <w:rPr>
          <w:bCs/>
          <w:sz w:val="28"/>
          <w:szCs w:val="28"/>
        </w:rPr>
        <w:t>…………………..</w:t>
      </w:r>
      <w:r w:rsidR="00201298">
        <w:rPr>
          <w:bCs/>
          <w:sz w:val="28"/>
          <w:szCs w:val="28"/>
        </w:rPr>
        <w:t>.…………………….……....…...</w:t>
      </w:r>
      <w:r w:rsidR="00324000">
        <w:rPr>
          <w:bCs/>
          <w:sz w:val="28"/>
          <w:szCs w:val="28"/>
        </w:rPr>
        <w:t>.</w:t>
      </w:r>
      <w:r w:rsidR="00201298">
        <w:rPr>
          <w:bCs/>
          <w:sz w:val="28"/>
          <w:szCs w:val="28"/>
        </w:rPr>
        <w:t xml:space="preserve"> </w:t>
      </w:r>
      <w:r w:rsidRPr="00750CF8">
        <w:rPr>
          <w:bCs/>
          <w:sz w:val="28"/>
          <w:szCs w:val="28"/>
        </w:rPr>
        <w:t xml:space="preserve"> </w:t>
      </w:r>
      <w:r w:rsidR="002A65B3">
        <w:rPr>
          <w:bCs/>
          <w:sz w:val="28"/>
          <w:szCs w:val="28"/>
        </w:rPr>
        <w:t>14</w:t>
      </w:r>
    </w:p>
    <w:p w:rsidR="000366B5" w:rsidRPr="00750CF8" w:rsidRDefault="000366B5" w:rsidP="002A65B3">
      <w:pPr>
        <w:tabs>
          <w:tab w:val="left" w:pos="8505"/>
        </w:tabs>
        <w:spacing w:after="120" w:line="360" w:lineRule="auto"/>
        <w:ind w:left="567"/>
        <w:rPr>
          <w:bCs/>
          <w:sz w:val="28"/>
          <w:szCs w:val="28"/>
        </w:rPr>
      </w:pPr>
      <w:r w:rsidRPr="00750CF8">
        <w:rPr>
          <w:bCs/>
          <w:sz w:val="28"/>
          <w:szCs w:val="28"/>
        </w:rPr>
        <w:t>Список рекомендуемой литературы</w:t>
      </w:r>
      <w:r w:rsidR="00FD2615">
        <w:rPr>
          <w:bCs/>
          <w:sz w:val="28"/>
          <w:szCs w:val="28"/>
        </w:rPr>
        <w:t xml:space="preserve"> ………………………</w:t>
      </w:r>
      <w:r w:rsidRPr="00750CF8">
        <w:rPr>
          <w:bCs/>
          <w:sz w:val="28"/>
          <w:szCs w:val="28"/>
        </w:rPr>
        <w:t xml:space="preserve">………………. </w:t>
      </w:r>
      <w:r w:rsidR="002A65B3">
        <w:rPr>
          <w:bCs/>
          <w:sz w:val="28"/>
          <w:szCs w:val="28"/>
        </w:rPr>
        <w:t>19</w:t>
      </w:r>
    </w:p>
    <w:p w:rsidR="009908F2" w:rsidRPr="00750CF8" w:rsidRDefault="009908F2">
      <w:pPr>
        <w:spacing w:after="120"/>
        <w:jc w:val="center"/>
        <w:rPr>
          <w:b/>
          <w:sz w:val="28"/>
          <w:szCs w:val="28"/>
        </w:rPr>
      </w:pPr>
    </w:p>
    <w:p w:rsidR="009908F2" w:rsidRPr="00750CF8" w:rsidRDefault="009908F2">
      <w:pPr>
        <w:spacing w:after="240"/>
        <w:jc w:val="center"/>
        <w:rPr>
          <w:b/>
          <w:sz w:val="28"/>
          <w:szCs w:val="28"/>
        </w:rPr>
      </w:pPr>
    </w:p>
    <w:p w:rsidR="009908F2" w:rsidRPr="00750CF8" w:rsidRDefault="009908F2" w:rsidP="00324000">
      <w:pPr>
        <w:pStyle w:val="210"/>
        <w:spacing w:before="240"/>
        <w:jc w:val="center"/>
        <w:rPr>
          <w:sz w:val="28"/>
          <w:szCs w:val="28"/>
        </w:rPr>
      </w:pPr>
      <w:r w:rsidRPr="00750CF8">
        <w:rPr>
          <w:sz w:val="28"/>
          <w:szCs w:val="28"/>
        </w:rPr>
        <w:br w:type="page"/>
        <w:t>Введение</w:t>
      </w:r>
    </w:p>
    <w:p w:rsidR="009908F2" w:rsidRPr="00750CF8" w:rsidRDefault="009908F2" w:rsidP="00326CFF">
      <w:pPr>
        <w:spacing w:before="240"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Настоящие методические </w:t>
      </w:r>
      <w:r w:rsidR="0018325D" w:rsidRPr="00750CF8">
        <w:rPr>
          <w:sz w:val="28"/>
          <w:szCs w:val="28"/>
        </w:rPr>
        <w:t>рекомендации</w:t>
      </w:r>
      <w:r w:rsidRPr="00750CF8">
        <w:rPr>
          <w:sz w:val="28"/>
          <w:szCs w:val="28"/>
        </w:rPr>
        <w:t xml:space="preserve"> подготовлены </w:t>
      </w:r>
      <w:r w:rsidR="00FD2615">
        <w:rPr>
          <w:sz w:val="28"/>
          <w:szCs w:val="28"/>
        </w:rPr>
        <w:t xml:space="preserve">центральной </w:t>
      </w:r>
      <w:r w:rsidRPr="00750CF8">
        <w:rPr>
          <w:sz w:val="28"/>
          <w:szCs w:val="28"/>
        </w:rPr>
        <w:t xml:space="preserve">методической комиссией по информатике </w:t>
      </w:r>
      <w:r w:rsidR="005B2542" w:rsidRPr="00750CF8">
        <w:rPr>
          <w:sz w:val="28"/>
          <w:szCs w:val="28"/>
        </w:rPr>
        <w:t xml:space="preserve">Центрального оргкомитета Всероссийской олимпиады школьников </w:t>
      </w:r>
      <w:r w:rsidRPr="00750CF8">
        <w:rPr>
          <w:sz w:val="28"/>
          <w:szCs w:val="28"/>
        </w:rPr>
        <w:t xml:space="preserve">и направлены на </w:t>
      </w:r>
      <w:r w:rsidR="0018325D" w:rsidRPr="00750CF8">
        <w:rPr>
          <w:sz w:val="28"/>
          <w:szCs w:val="28"/>
        </w:rPr>
        <w:t>помощь соответствующим методическим комиссиям и жюри в составлении заданий для школьного и муниципального этапов</w:t>
      </w:r>
      <w:r w:rsidRPr="00750CF8">
        <w:rPr>
          <w:sz w:val="28"/>
          <w:szCs w:val="28"/>
        </w:rPr>
        <w:t xml:space="preserve"> Всероссийской олимпиады школьников по информатике в субъектах Российской Федерации.</w:t>
      </w:r>
    </w:p>
    <w:p w:rsidR="009908F2" w:rsidRPr="00750CF8" w:rsidRDefault="009908F2" w:rsidP="00326CFF">
      <w:pPr>
        <w:spacing w:before="60"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Методические материалы содержат рекомендации по порядку проведения олимпиад по информатике, </w:t>
      </w:r>
      <w:r w:rsidR="005B2542" w:rsidRPr="00750CF8">
        <w:rPr>
          <w:sz w:val="28"/>
          <w:szCs w:val="28"/>
        </w:rPr>
        <w:t xml:space="preserve">требования к структуре и содержанию олимпиадных задач, </w:t>
      </w:r>
      <w:r w:rsidR="0018325D" w:rsidRPr="00750CF8">
        <w:rPr>
          <w:sz w:val="28"/>
          <w:szCs w:val="28"/>
        </w:rPr>
        <w:t>рекомендуемые источники информации для подготовки задач</w:t>
      </w:r>
      <w:r w:rsidRPr="00750CF8">
        <w:rPr>
          <w:sz w:val="28"/>
          <w:szCs w:val="28"/>
        </w:rPr>
        <w:t xml:space="preserve">, а также </w:t>
      </w:r>
      <w:r w:rsidR="00F02FEA" w:rsidRPr="00750CF8">
        <w:rPr>
          <w:sz w:val="28"/>
          <w:szCs w:val="28"/>
        </w:rPr>
        <w:t xml:space="preserve">рекомендации по </w:t>
      </w:r>
      <w:r w:rsidRPr="00750CF8">
        <w:rPr>
          <w:sz w:val="28"/>
          <w:szCs w:val="28"/>
        </w:rPr>
        <w:t>оцениванию решений участников</w:t>
      </w:r>
      <w:r w:rsidR="005B2542" w:rsidRPr="00750CF8">
        <w:rPr>
          <w:sz w:val="28"/>
          <w:szCs w:val="28"/>
        </w:rPr>
        <w:t xml:space="preserve"> олимпиад</w:t>
      </w:r>
      <w:r w:rsidRPr="00750CF8">
        <w:rPr>
          <w:sz w:val="28"/>
          <w:szCs w:val="28"/>
        </w:rPr>
        <w:t>.</w:t>
      </w:r>
    </w:p>
    <w:p w:rsidR="00FC677B" w:rsidRPr="00750CF8" w:rsidRDefault="00FD2615" w:rsidP="00FC677B">
      <w:pPr>
        <w:spacing w:before="6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Центральная м</w:t>
      </w:r>
      <w:r w:rsidR="00FC677B" w:rsidRPr="00750CF8">
        <w:rPr>
          <w:sz w:val="28"/>
          <w:szCs w:val="28"/>
        </w:rPr>
        <w:t xml:space="preserve">етодическая комиссия по информатике выражает надежду, что представленные методические </w:t>
      </w:r>
      <w:r w:rsidR="0018325D" w:rsidRPr="00750CF8">
        <w:rPr>
          <w:sz w:val="28"/>
          <w:szCs w:val="28"/>
        </w:rPr>
        <w:t>рекомендации</w:t>
      </w:r>
      <w:r w:rsidR="00FC677B" w:rsidRPr="00750CF8">
        <w:rPr>
          <w:sz w:val="28"/>
          <w:szCs w:val="28"/>
        </w:rPr>
        <w:t xml:space="preserve"> окажутся полезными при проведении </w:t>
      </w:r>
      <w:r w:rsidR="0018325D" w:rsidRPr="00750CF8">
        <w:rPr>
          <w:sz w:val="28"/>
          <w:szCs w:val="28"/>
        </w:rPr>
        <w:t>школьного и муниципального этапов В</w:t>
      </w:r>
      <w:r w:rsidR="00E9184F" w:rsidRPr="00750CF8">
        <w:rPr>
          <w:sz w:val="28"/>
          <w:szCs w:val="28"/>
        </w:rPr>
        <w:t xml:space="preserve">сероссийской олимпиады школьников </w:t>
      </w:r>
      <w:r w:rsidR="00FC677B" w:rsidRPr="00750CF8">
        <w:rPr>
          <w:sz w:val="28"/>
          <w:szCs w:val="28"/>
        </w:rPr>
        <w:t xml:space="preserve">по информатике, и желает успехов организаторам в их проведении. В случае необходимости, дополнительную информацию по представленным методическим материалам можно получить по электронной почте, обратившись по адресу </w:t>
      </w:r>
      <w:r w:rsidR="00BB0562" w:rsidRPr="00793395">
        <w:rPr>
          <w:sz w:val="28"/>
          <w:szCs w:val="28"/>
          <w:lang w:val="en-US"/>
        </w:rPr>
        <w:t>support</w:t>
      </w:r>
      <w:r w:rsidR="00BB0562" w:rsidRPr="00793395">
        <w:rPr>
          <w:sz w:val="28"/>
          <w:szCs w:val="28"/>
        </w:rPr>
        <w:t>@</w:t>
      </w:r>
      <w:r w:rsidR="00BB0562" w:rsidRPr="00793395">
        <w:rPr>
          <w:sz w:val="28"/>
          <w:szCs w:val="28"/>
          <w:lang w:val="en-US"/>
        </w:rPr>
        <w:t>rusolymp</w:t>
      </w:r>
      <w:r w:rsidR="00BB0562" w:rsidRPr="00793395">
        <w:rPr>
          <w:sz w:val="28"/>
          <w:szCs w:val="28"/>
        </w:rPr>
        <w:t>.</w:t>
      </w:r>
      <w:r w:rsidR="00BB0562" w:rsidRPr="00793395">
        <w:rPr>
          <w:sz w:val="28"/>
          <w:szCs w:val="28"/>
          <w:lang w:val="en-US"/>
        </w:rPr>
        <w:t>ru</w:t>
      </w:r>
      <w:r w:rsidR="00BB0562" w:rsidRPr="00750CF8">
        <w:rPr>
          <w:sz w:val="28"/>
          <w:szCs w:val="28"/>
        </w:rPr>
        <w:t xml:space="preserve"> в</w:t>
      </w:r>
      <w:r w:rsidR="00FC677B" w:rsidRPr="00750C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центральную </w:t>
      </w:r>
      <w:r w:rsidR="00FC677B" w:rsidRPr="00750CF8">
        <w:rPr>
          <w:sz w:val="28"/>
          <w:szCs w:val="28"/>
        </w:rPr>
        <w:t xml:space="preserve">методическую комиссию по информатике. </w:t>
      </w:r>
    </w:p>
    <w:p w:rsidR="009908F2" w:rsidRPr="00750CF8" w:rsidRDefault="009908F2" w:rsidP="00326CFF">
      <w:pPr>
        <w:spacing w:line="360" w:lineRule="auto"/>
        <w:ind w:firstLine="426"/>
        <w:jc w:val="both"/>
        <w:rPr>
          <w:sz w:val="28"/>
          <w:szCs w:val="28"/>
        </w:rPr>
      </w:pPr>
    </w:p>
    <w:p w:rsidR="009908F2" w:rsidRPr="00750CF8" w:rsidRDefault="00793395" w:rsidP="00326CFF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09" type="#_x0000_t75" style="position:absolute;left:0;text-align:left;margin-left:337.05pt;margin-top:7.4pt;width:108pt;height:62.35pt;z-index:-251658752;mso-wrap-distance-left:504.05pt;mso-wrap-distance-top:2.85pt;mso-wrap-distance-right:504.05pt;mso-wrap-distance-bottom:2.85pt;mso-position-horizontal-relative:page">
            <v:imagedata r:id="rId7" o:title="" gain="72818f"/>
            <w10:wrap anchorx="page"/>
          </v:shape>
        </w:pict>
      </w:r>
    </w:p>
    <w:p w:rsidR="00E9184F" w:rsidRPr="00750CF8" w:rsidRDefault="009908F2" w:rsidP="0018325D">
      <w:pPr>
        <w:ind w:firstLine="425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Председатель </w:t>
      </w:r>
      <w:r w:rsidR="00FD2615">
        <w:rPr>
          <w:sz w:val="28"/>
          <w:szCs w:val="28"/>
        </w:rPr>
        <w:t xml:space="preserve">центральной </w:t>
      </w:r>
      <w:r w:rsidRPr="00750CF8">
        <w:rPr>
          <w:sz w:val="28"/>
          <w:szCs w:val="28"/>
        </w:rPr>
        <w:t>методической</w:t>
      </w:r>
    </w:p>
    <w:p w:rsidR="009908F2" w:rsidRPr="00750CF8" w:rsidRDefault="009908F2" w:rsidP="0018325D">
      <w:pPr>
        <w:tabs>
          <w:tab w:val="left" w:pos="7513"/>
        </w:tabs>
        <w:ind w:firstLine="425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комиссии по информатике</w:t>
      </w:r>
      <w:r w:rsidRPr="00750CF8">
        <w:rPr>
          <w:sz w:val="28"/>
          <w:szCs w:val="28"/>
        </w:rPr>
        <w:tab/>
        <w:t>В.М. Кирюхин</w:t>
      </w:r>
    </w:p>
    <w:p w:rsidR="009908F2" w:rsidRPr="00750CF8" w:rsidRDefault="009908F2">
      <w:pPr>
        <w:ind w:firstLine="567"/>
        <w:rPr>
          <w:sz w:val="28"/>
          <w:szCs w:val="28"/>
        </w:rPr>
      </w:pPr>
    </w:p>
    <w:p w:rsidR="009908F2" w:rsidRPr="00750CF8" w:rsidRDefault="009908F2">
      <w:pPr>
        <w:spacing w:before="240" w:after="240"/>
        <w:jc w:val="center"/>
        <w:rPr>
          <w:b/>
          <w:sz w:val="28"/>
          <w:szCs w:val="28"/>
        </w:rPr>
      </w:pPr>
      <w:r w:rsidRPr="00750CF8">
        <w:rPr>
          <w:b/>
          <w:sz w:val="28"/>
          <w:szCs w:val="28"/>
        </w:rPr>
        <w:br w:type="page"/>
      </w:r>
      <w:r w:rsidR="004C7E9A" w:rsidRPr="00750CF8">
        <w:rPr>
          <w:b/>
          <w:sz w:val="28"/>
          <w:szCs w:val="28"/>
        </w:rPr>
        <w:t xml:space="preserve">1. Порядок проведения </w:t>
      </w:r>
      <w:r w:rsidR="00BB0562" w:rsidRPr="00750CF8">
        <w:rPr>
          <w:b/>
          <w:sz w:val="28"/>
          <w:szCs w:val="28"/>
        </w:rPr>
        <w:t xml:space="preserve">школьного и муниципального этапов </w:t>
      </w:r>
      <w:r w:rsidR="004C7E9A" w:rsidRPr="00750CF8">
        <w:rPr>
          <w:b/>
          <w:sz w:val="28"/>
          <w:szCs w:val="28"/>
        </w:rPr>
        <w:t>Всероссийской олимпиады школьников по информатике</w:t>
      </w:r>
    </w:p>
    <w:p w:rsidR="009908F2" w:rsidRPr="00750CF8" w:rsidRDefault="009908F2" w:rsidP="00326CFF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При организации и проведении </w:t>
      </w:r>
      <w:r w:rsidR="00BB0562" w:rsidRPr="00750CF8">
        <w:rPr>
          <w:sz w:val="28"/>
          <w:szCs w:val="28"/>
        </w:rPr>
        <w:t xml:space="preserve">школьного и муниципального этапов </w:t>
      </w:r>
      <w:r w:rsidRPr="00750CF8">
        <w:rPr>
          <w:sz w:val="28"/>
          <w:szCs w:val="28"/>
        </w:rPr>
        <w:t>Всероссийской олимпиады школьников по информатике необходимо руководствоваться Положением о Всероссийской олимпиаде школьников, утвержденным Приказом Минобр</w:t>
      </w:r>
      <w:r w:rsidR="00BB0562" w:rsidRPr="00750CF8">
        <w:rPr>
          <w:sz w:val="28"/>
          <w:szCs w:val="28"/>
        </w:rPr>
        <w:t>науки</w:t>
      </w:r>
      <w:r w:rsidRPr="00750CF8">
        <w:rPr>
          <w:sz w:val="28"/>
          <w:szCs w:val="28"/>
        </w:rPr>
        <w:t xml:space="preserve"> России </w:t>
      </w:r>
      <w:r w:rsidR="003A118E" w:rsidRPr="00750CF8">
        <w:rPr>
          <w:sz w:val="28"/>
          <w:szCs w:val="28"/>
        </w:rPr>
        <w:t xml:space="preserve">от 22 октября </w:t>
      </w:r>
      <w:smartTag w:uri="urn:schemas-microsoft-com:office:smarttags" w:element="metricconverter">
        <w:smartTagPr>
          <w:attr w:name="ProductID" w:val="2007 г"/>
        </w:smartTagPr>
        <w:r w:rsidR="003A118E" w:rsidRPr="00750CF8">
          <w:rPr>
            <w:sz w:val="28"/>
            <w:szCs w:val="28"/>
          </w:rPr>
          <w:t>2007 г</w:t>
        </w:r>
      </w:smartTag>
      <w:r w:rsidR="003A118E" w:rsidRPr="00750CF8">
        <w:rPr>
          <w:sz w:val="28"/>
          <w:szCs w:val="28"/>
        </w:rPr>
        <w:t>. № 286</w:t>
      </w:r>
      <w:r w:rsidR="00F06134" w:rsidRPr="00750CF8">
        <w:rPr>
          <w:sz w:val="28"/>
          <w:szCs w:val="28"/>
        </w:rPr>
        <w:t>, а также нормативными документами, регламентирующими проведение Всероссийской олимпиады школьников в 200</w:t>
      </w:r>
      <w:r w:rsidR="00BB0562" w:rsidRPr="00750CF8">
        <w:rPr>
          <w:sz w:val="28"/>
          <w:szCs w:val="28"/>
        </w:rPr>
        <w:t>8</w:t>
      </w:r>
      <w:r w:rsidR="00F06134" w:rsidRPr="00750CF8">
        <w:rPr>
          <w:sz w:val="28"/>
          <w:szCs w:val="28"/>
        </w:rPr>
        <w:t>-200</w:t>
      </w:r>
      <w:r w:rsidR="00BB0562" w:rsidRPr="00750CF8">
        <w:rPr>
          <w:sz w:val="28"/>
          <w:szCs w:val="28"/>
        </w:rPr>
        <w:t>9</w:t>
      </w:r>
      <w:r w:rsidR="00F06134" w:rsidRPr="00750CF8">
        <w:rPr>
          <w:sz w:val="28"/>
          <w:szCs w:val="28"/>
        </w:rPr>
        <w:t xml:space="preserve"> учебном году (</w:t>
      </w:r>
      <w:r w:rsidR="002743E0" w:rsidRPr="00750CF8">
        <w:rPr>
          <w:sz w:val="28"/>
          <w:szCs w:val="28"/>
        </w:rPr>
        <w:t>все документы представлены на портале</w:t>
      </w:r>
      <w:r w:rsidR="003A118E" w:rsidRPr="00750CF8">
        <w:rPr>
          <w:sz w:val="28"/>
          <w:szCs w:val="28"/>
        </w:rPr>
        <w:t xml:space="preserve"> Всероссийской олимпиады школьников</w:t>
      </w:r>
      <w:r w:rsidR="002743E0" w:rsidRPr="00750CF8">
        <w:rPr>
          <w:sz w:val="28"/>
          <w:szCs w:val="28"/>
        </w:rPr>
        <w:t xml:space="preserve"> </w:t>
      </w:r>
      <w:r w:rsidR="002743E0" w:rsidRPr="00793395">
        <w:rPr>
          <w:sz w:val="28"/>
          <w:szCs w:val="28"/>
        </w:rPr>
        <w:t>http://</w:t>
      </w:r>
      <w:r w:rsidR="002743E0" w:rsidRPr="00793395">
        <w:rPr>
          <w:sz w:val="28"/>
          <w:szCs w:val="28"/>
          <w:lang w:val="en-US"/>
        </w:rPr>
        <w:t>rusolymp</w:t>
      </w:r>
      <w:r w:rsidR="002743E0" w:rsidRPr="00793395">
        <w:rPr>
          <w:sz w:val="28"/>
          <w:szCs w:val="28"/>
        </w:rPr>
        <w:t>.</w:t>
      </w:r>
      <w:r w:rsidR="002743E0" w:rsidRPr="00793395">
        <w:rPr>
          <w:sz w:val="28"/>
          <w:szCs w:val="28"/>
          <w:lang w:val="en-US"/>
        </w:rPr>
        <w:t>ru</w:t>
      </w:r>
      <w:r w:rsidR="002743E0" w:rsidRPr="00750CF8">
        <w:rPr>
          <w:sz w:val="28"/>
          <w:szCs w:val="28"/>
        </w:rPr>
        <w:t xml:space="preserve"> в разделе «Нормативные документы»)</w:t>
      </w:r>
      <w:r w:rsidRPr="00750CF8">
        <w:rPr>
          <w:sz w:val="28"/>
          <w:szCs w:val="28"/>
        </w:rPr>
        <w:t>.</w:t>
      </w:r>
    </w:p>
    <w:p w:rsidR="00F06134" w:rsidRPr="00750CF8" w:rsidRDefault="00FD2615" w:rsidP="00326CFF">
      <w:pPr>
        <w:tabs>
          <w:tab w:val="left" w:pos="993"/>
        </w:tabs>
        <w:spacing w:before="6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Центральная м</w:t>
      </w:r>
      <w:r w:rsidR="009908F2" w:rsidRPr="00750CF8">
        <w:rPr>
          <w:sz w:val="28"/>
          <w:szCs w:val="28"/>
        </w:rPr>
        <w:t xml:space="preserve">етодическая комиссия по информатике рекомендует </w:t>
      </w:r>
      <w:r w:rsidR="00F06134" w:rsidRPr="00750CF8">
        <w:rPr>
          <w:sz w:val="28"/>
          <w:szCs w:val="28"/>
        </w:rPr>
        <w:t xml:space="preserve">при </w:t>
      </w:r>
      <w:r w:rsidR="009908F2" w:rsidRPr="00750CF8">
        <w:rPr>
          <w:sz w:val="28"/>
          <w:szCs w:val="28"/>
        </w:rPr>
        <w:t>пров</w:t>
      </w:r>
      <w:r w:rsidR="00F06134" w:rsidRPr="00750CF8">
        <w:rPr>
          <w:sz w:val="28"/>
          <w:szCs w:val="28"/>
        </w:rPr>
        <w:t>едении</w:t>
      </w:r>
      <w:r w:rsidR="009908F2" w:rsidRPr="00750CF8">
        <w:rPr>
          <w:sz w:val="28"/>
          <w:szCs w:val="28"/>
        </w:rPr>
        <w:t xml:space="preserve"> </w:t>
      </w:r>
      <w:r w:rsidR="00BB0562" w:rsidRPr="00750CF8">
        <w:rPr>
          <w:sz w:val="28"/>
          <w:szCs w:val="28"/>
        </w:rPr>
        <w:t xml:space="preserve">школьного и муниципального этапов </w:t>
      </w:r>
      <w:r w:rsidR="009908F2" w:rsidRPr="00750CF8">
        <w:rPr>
          <w:sz w:val="28"/>
          <w:szCs w:val="28"/>
        </w:rPr>
        <w:t xml:space="preserve">Всероссийской олимпиады школьников по информатике </w:t>
      </w:r>
      <w:r w:rsidR="00F06134" w:rsidRPr="00750CF8">
        <w:rPr>
          <w:sz w:val="28"/>
          <w:szCs w:val="28"/>
        </w:rPr>
        <w:t>придерживаться следующего порядка.</w:t>
      </w:r>
    </w:p>
    <w:p w:rsidR="009908F2" w:rsidRPr="00750CF8" w:rsidRDefault="00F06134" w:rsidP="007155CA">
      <w:pPr>
        <w:numPr>
          <w:ilvl w:val="0"/>
          <w:numId w:val="3"/>
        </w:numPr>
        <w:tabs>
          <w:tab w:val="num" w:pos="-1985"/>
          <w:tab w:val="left" w:pos="993"/>
        </w:tabs>
        <w:spacing w:before="60" w:line="360" w:lineRule="auto"/>
        <w:ind w:left="0"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Олимпиада должна проводиться </w:t>
      </w:r>
      <w:r w:rsidR="009908F2" w:rsidRPr="00750CF8">
        <w:rPr>
          <w:sz w:val="28"/>
          <w:szCs w:val="28"/>
        </w:rPr>
        <w:t xml:space="preserve">в два компьютерных тура, длительность каждого из которых не превышает 5-и часов. </w:t>
      </w:r>
    </w:p>
    <w:p w:rsidR="009908F2" w:rsidRPr="00750CF8" w:rsidRDefault="009908F2" w:rsidP="007155CA">
      <w:pPr>
        <w:numPr>
          <w:ilvl w:val="0"/>
          <w:numId w:val="3"/>
        </w:numPr>
        <w:tabs>
          <w:tab w:val="num" w:pos="-1985"/>
          <w:tab w:val="left" w:pos="993"/>
        </w:tabs>
        <w:spacing w:before="60" w:line="360" w:lineRule="auto"/>
        <w:ind w:left="0"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При проведении компьютерных туров рекомендуется предоставить в распоряжение каждого участника олимпиады персональный компьютер на базе процессора с частотой не ниже 866 МГц и оперативной памятью не менее 256 Мбайт, стандартной клавиатурой US/РУС, мышью и SVGA монитором.</w:t>
      </w:r>
    </w:p>
    <w:p w:rsidR="009908F2" w:rsidRPr="00750CF8" w:rsidRDefault="009908F2" w:rsidP="007155CA">
      <w:pPr>
        <w:numPr>
          <w:ilvl w:val="0"/>
          <w:numId w:val="3"/>
        </w:numPr>
        <w:tabs>
          <w:tab w:val="num" w:pos="-1985"/>
          <w:tab w:val="left" w:pos="993"/>
        </w:tabs>
        <w:spacing w:before="60" w:line="360" w:lineRule="auto"/>
        <w:ind w:left="0"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Для обеспечения равных условий всем участникам используемые во время соревнований компьютеры должны иметь одинаковые или близкие технические характеристики. </w:t>
      </w:r>
    </w:p>
    <w:p w:rsidR="009908F2" w:rsidRPr="00750CF8" w:rsidRDefault="009908F2" w:rsidP="007155CA">
      <w:pPr>
        <w:numPr>
          <w:ilvl w:val="0"/>
          <w:numId w:val="3"/>
        </w:numPr>
        <w:tabs>
          <w:tab w:val="num" w:pos="-1985"/>
          <w:tab w:val="left" w:pos="993"/>
        </w:tabs>
        <w:spacing w:before="60" w:line="360" w:lineRule="auto"/>
        <w:ind w:left="0"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При обеспечении каждого участника соревнований необходимым программным обеспечением следует учитывать, что при проведении заключительного этапа Всероссийской олимпиады школьников по информатике </w:t>
      </w:r>
      <w:r w:rsidR="00134E3C" w:rsidRPr="00750CF8">
        <w:rPr>
          <w:sz w:val="28"/>
          <w:szCs w:val="28"/>
        </w:rPr>
        <w:t xml:space="preserve">допустимыми языками программирования являются C, C++, Pascal, Visual Basic и </w:t>
      </w:r>
      <w:r w:rsidRPr="00750CF8">
        <w:rPr>
          <w:sz w:val="28"/>
          <w:szCs w:val="28"/>
        </w:rPr>
        <w:t xml:space="preserve">на рабочем месте каждого участника олимпиады инсталлируется следующее программное обеспечение: </w:t>
      </w:r>
    </w:p>
    <w:p w:rsidR="00134E3C" w:rsidRPr="00750CF8" w:rsidRDefault="00134E3C" w:rsidP="00134E3C">
      <w:pPr>
        <w:numPr>
          <w:ilvl w:val="0"/>
          <w:numId w:val="4"/>
        </w:numPr>
        <w:tabs>
          <w:tab w:val="left" w:pos="851"/>
        </w:tabs>
        <w:spacing w:line="360" w:lineRule="auto"/>
        <w:rPr>
          <w:snapToGrid w:val="0"/>
          <w:sz w:val="28"/>
          <w:szCs w:val="28"/>
          <w:lang w:val="en-US"/>
        </w:rPr>
      </w:pPr>
      <w:r w:rsidRPr="00750CF8">
        <w:rPr>
          <w:snapToGrid w:val="0"/>
          <w:sz w:val="28"/>
          <w:szCs w:val="28"/>
          <w:lang w:val="en-US"/>
        </w:rPr>
        <w:t xml:space="preserve">Microsoft Windows XP Professional EN SP 2 </w:t>
      </w:r>
    </w:p>
    <w:p w:rsidR="00134E3C" w:rsidRPr="00750CF8" w:rsidRDefault="00134E3C" w:rsidP="00134E3C">
      <w:pPr>
        <w:numPr>
          <w:ilvl w:val="0"/>
          <w:numId w:val="4"/>
        </w:numPr>
        <w:tabs>
          <w:tab w:val="left" w:pos="851"/>
        </w:tabs>
        <w:spacing w:line="360" w:lineRule="auto"/>
        <w:rPr>
          <w:snapToGrid w:val="0"/>
          <w:sz w:val="28"/>
          <w:szCs w:val="28"/>
          <w:lang w:val="en-US"/>
        </w:rPr>
      </w:pPr>
      <w:r w:rsidRPr="00750CF8">
        <w:rPr>
          <w:snapToGrid w:val="0"/>
          <w:sz w:val="28"/>
          <w:szCs w:val="28"/>
          <w:lang w:val="en-US"/>
        </w:rPr>
        <w:t xml:space="preserve">Far manager; </w:t>
      </w:r>
    </w:p>
    <w:p w:rsidR="00134E3C" w:rsidRPr="00750CF8" w:rsidRDefault="00134E3C" w:rsidP="00134E3C">
      <w:pPr>
        <w:numPr>
          <w:ilvl w:val="0"/>
          <w:numId w:val="4"/>
        </w:numPr>
        <w:tabs>
          <w:tab w:val="left" w:pos="851"/>
        </w:tabs>
        <w:spacing w:line="360" w:lineRule="auto"/>
        <w:rPr>
          <w:snapToGrid w:val="0"/>
          <w:sz w:val="28"/>
          <w:szCs w:val="28"/>
          <w:lang w:val="en-US"/>
        </w:rPr>
      </w:pPr>
      <w:r w:rsidRPr="00750CF8">
        <w:rPr>
          <w:snapToGrid w:val="0"/>
          <w:sz w:val="28"/>
          <w:szCs w:val="28"/>
          <w:lang w:val="en-US"/>
        </w:rPr>
        <w:t xml:space="preserve">Borland Delphi 7.0 </w:t>
      </w:r>
    </w:p>
    <w:p w:rsidR="00134E3C" w:rsidRPr="00750CF8" w:rsidRDefault="00134E3C" w:rsidP="00134E3C">
      <w:pPr>
        <w:numPr>
          <w:ilvl w:val="0"/>
          <w:numId w:val="4"/>
        </w:numPr>
        <w:tabs>
          <w:tab w:val="left" w:pos="851"/>
        </w:tabs>
        <w:spacing w:line="360" w:lineRule="auto"/>
        <w:rPr>
          <w:snapToGrid w:val="0"/>
          <w:sz w:val="28"/>
          <w:szCs w:val="28"/>
          <w:lang w:val="en-US"/>
        </w:rPr>
      </w:pPr>
      <w:r w:rsidRPr="00750CF8">
        <w:rPr>
          <w:snapToGrid w:val="0"/>
          <w:sz w:val="28"/>
          <w:szCs w:val="28"/>
          <w:lang w:val="en-US"/>
        </w:rPr>
        <w:t xml:space="preserve">FreePascal 2.2.0 </w:t>
      </w:r>
    </w:p>
    <w:p w:rsidR="00134E3C" w:rsidRPr="00750CF8" w:rsidRDefault="00134E3C" w:rsidP="00134E3C">
      <w:pPr>
        <w:numPr>
          <w:ilvl w:val="0"/>
          <w:numId w:val="4"/>
        </w:numPr>
        <w:tabs>
          <w:tab w:val="left" w:pos="851"/>
        </w:tabs>
        <w:spacing w:line="360" w:lineRule="auto"/>
        <w:rPr>
          <w:snapToGrid w:val="0"/>
          <w:sz w:val="28"/>
          <w:szCs w:val="28"/>
          <w:lang w:val="en-US"/>
        </w:rPr>
      </w:pPr>
      <w:r w:rsidRPr="00750CF8">
        <w:rPr>
          <w:snapToGrid w:val="0"/>
          <w:sz w:val="28"/>
          <w:szCs w:val="28"/>
          <w:lang w:val="en-US"/>
        </w:rPr>
        <w:t xml:space="preserve">Microsoft Visual C/C++ 2005 </w:t>
      </w:r>
    </w:p>
    <w:p w:rsidR="00134E3C" w:rsidRPr="00750CF8" w:rsidRDefault="00134E3C" w:rsidP="00134E3C">
      <w:pPr>
        <w:numPr>
          <w:ilvl w:val="0"/>
          <w:numId w:val="4"/>
        </w:numPr>
        <w:tabs>
          <w:tab w:val="left" w:pos="851"/>
        </w:tabs>
        <w:spacing w:line="360" w:lineRule="auto"/>
        <w:rPr>
          <w:snapToGrid w:val="0"/>
          <w:sz w:val="28"/>
          <w:szCs w:val="28"/>
          <w:lang w:val="en-US"/>
        </w:rPr>
      </w:pPr>
      <w:r w:rsidRPr="00750CF8">
        <w:rPr>
          <w:snapToGrid w:val="0"/>
          <w:sz w:val="28"/>
          <w:szCs w:val="28"/>
          <w:lang w:val="en-US"/>
        </w:rPr>
        <w:t xml:space="preserve">Microsoft Visual Basic 2005 </w:t>
      </w:r>
    </w:p>
    <w:p w:rsidR="00134E3C" w:rsidRPr="00750CF8" w:rsidRDefault="00134E3C" w:rsidP="00134E3C">
      <w:pPr>
        <w:numPr>
          <w:ilvl w:val="0"/>
          <w:numId w:val="4"/>
        </w:numPr>
        <w:tabs>
          <w:tab w:val="left" w:pos="851"/>
        </w:tabs>
        <w:spacing w:line="360" w:lineRule="auto"/>
        <w:rPr>
          <w:snapToGrid w:val="0"/>
          <w:sz w:val="28"/>
          <w:szCs w:val="28"/>
          <w:lang w:val="en-US"/>
        </w:rPr>
      </w:pPr>
      <w:r w:rsidRPr="00750CF8">
        <w:rPr>
          <w:snapToGrid w:val="0"/>
          <w:sz w:val="28"/>
          <w:szCs w:val="28"/>
          <w:lang w:val="en-US"/>
        </w:rPr>
        <w:t>MSDN</w:t>
      </w:r>
    </w:p>
    <w:p w:rsidR="00134E3C" w:rsidRPr="00750CF8" w:rsidRDefault="00134E3C" w:rsidP="00134E3C">
      <w:pPr>
        <w:numPr>
          <w:ilvl w:val="0"/>
          <w:numId w:val="4"/>
        </w:numPr>
        <w:tabs>
          <w:tab w:val="left" w:pos="851"/>
        </w:tabs>
        <w:spacing w:line="360" w:lineRule="auto"/>
        <w:rPr>
          <w:snapToGrid w:val="0"/>
          <w:sz w:val="28"/>
          <w:szCs w:val="28"/>
          <w:lang w:val="en-US"/>
        </w:rPr>
      </w:pPr>
      <w:r w:rsidRPr="00750CF8">
        <w:rPr>
          <w:snapToGrid w:val="0"/>
          <w:sz w:val="28"/>
          <w:szCs w:val="28"/>
          <w:lang w:val="en-US"/>
        </w:rPr>
        <w:t xml:space="preserve">Borland Pascal 7.0 </w:t>
      </w:r>
    </w:p>
    <w:p w:rsidR="00134E3C" w:rsidRPr="00750CF8" w:rsidRDefault="00134E3C" w:rsidP="00134E3C">
      <w:pPr>
        <w:numPr>
          <w:ilvl w:val="0"/>
          <w:numId w:val="4"/>
        </w:numPr>
        <w:tabs>
          <w:tab w:val="left" w:pos="851"/>
        </w:tabs>
        <w:spacing w:line="360" w:lineRule="auto"/>
        <w:rPr>
          <w:snapToGrid w:val="0"/>
          <w:sz w:val="28"/>
          <w:szCs w:val="28"/>
          <w:lang w:val="en-US"/>
        </w:rPr>
      </w:pPr>
      <w:r w:rsidRPr="00750CF8">
        <w:rPr>
          <w:snapToGrid w:val="0"/>
          <w:sz w:val="28"/>
          <w:szCs w:val="28"/>
          <w:lang w:val="en-US"/>
        </w:rPr>
        <w:t xml:space="preserve">Borland C/C++ 3.1 </w:t>
      </w:r>
    </w:p>
    <w:p w:rsidR="00134E3C" w:rsidRPr="00750CF8" w:rsidRDefault="00134E3C" w:rsidP="00134E3C">
      <w:pPr>
        <w:numPr>
          <w:ilvl w:val="0"/>
          <w:numId w:val="4"/>
        </w:numPr>
        <w:tabs>
          <w:tab w:val="left" w:pos="851"/>
        </w:tabs>
        <w:spacing w:line="360" w:lineRule="auto"/>
        <w:rPr>
          <w:snapToGrid w:val="0"/>
          <w:sz w:val="28"/>
          <w:szCs w:val="28"/>
          <w:lang w:val="en-US"/>
        </w:rPr>
      </w:pPr>
      <w:r w:rsidRPr="00750CF8">
        <w:rPr>
          <w:snapToGrid w:val="0"/>
          <w:sz w:val="28"/>
          <w:szCs w:val="28"/>
          <w:lang w:val="en-US"/>
        </w:rPr>
        <w:t>MinGW</w:t>
      </w:r>
    </w:p>
    <w:p w:rsidR="00134E3C" w:rsidRPr="00750CF8" w:rsidRDefault="00134E3C" w:rsidP="00134E3C">
      <w:pPr>
        <w:numPr>
          <w:ilvl w:val="0"/>
          <w:numId w:val="4"/>
        </w:numPr>
        <w:tabs>
          <w:tab w:val="left" w:pos="851"/>
        </w:tabs>
        <w:spacing w:line="360" w:lineRule="auto"/>
        <w:rPr>
          <w:snapToGrid w:val="0"/>
          <w:sz w:val="28"/>
          <w:szCs w:val="28"/>
          <w:lang w:val="en-US"/>
        </w:rPr>
      </w:pPr>
      <w:r w:rsidRPr="00750CF8">
        <w:rPr>
          <w:snapToGrid w:val="0"/>
          <w:sz w:val="28"/>
          <w:szCs w:val="28"/>
          <w:lang w:val="en-US"/>
        </w:rPr>
        <w:t>Dev C++</w:t>
      </w:r>
    </w:p>
    <w:p w:rsidR="009908F2" w:rsidRPr="00750CF8" w:rsidRDefault="009908F2" w:rsidP="007155CA">
      <w:pPr>
        <w:numPr>
          <w:ilvl w:val="0"/>
          <w:numId w:val="3"/>
        </w:numPr>
        <w:tabs>
          <w:tab w:val="num" w:pos="-1985"/>
          <w:tab w:val="left" w:pos="993"/>
        </w:tabs>
        <w:spacing w:before="60" w:line="360" w:lineRule="auto"/>
        <w:ind w:left="0"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Рекомендуется в течение двух часов с момента начала тура предоставить возможность каждому участнику олимпиады задать вопросы членам жюри по условиям задач. Вопросы должны задаваться в письменном виде и формулироваться так, чтобы ответ был либо "да", либо "нет". Ответы жюри на вопросы участников могут быть следующими: "да", "нет", «без комментариев».</w:t>
      </w:r>
    </w:p>
    <w:p w:rsidR="009908F2" w:rsidRPr="00750CF8" w:rsidRDefault="009908F2" w:rsidP="007155CA">
      <w:pPr>
        <w:numPr>
          <w:ilvl w:val="0"/>
          <w:numId w:val="3"/>
        </w:numPr>
        <w:tabs>
          <w:tab w:val="num" w:pos="-1985"/>
          <w:tab w:val="left" w:pos="993"/>
        </w:tabs>
        <w:spacing w:before="60" w:line="360" w:lineRule="auto"/>
        <w:ind w:left="0"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Участникам олимпиады категорически запрещается во время туров пользоваться личными компьютерами, калькуляторами, электронными записными книжками, средствами связи (пейджерами, мобильными телефонами и т.п.), принесенными электронными носителями информации (дискетами, CD- и DVD-дисками, модулями флэш-памяти и т.п.), а также учебной литературой и заготовленными личными записями.</w:t>
      </w:r>
    </w:p>
    <w:p w:rsidR="009908F2" w:rsidRPr="00750CF8" w:rsidRDefault="009908F2" w:rsidP="007155CA">
      <w:pPr>
        <w:numPr>
          <w:ilvl w:val="0"/>
          <w:numId w:val="3"/>
        </w:numPr>
        <w:tabs>
          <w:tab w:val="num" w:pos="-1985"/>
          <w:tab w:val="left" w:pos="993"/>
        </w:tabs>
        <w:spacing w:before="60" w:line="360" w:lineRule="auto"/>
        <w:ind w:left="0"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Участникам олимпиады разрешается использование в решениях задач любых внешних модулей и заголовочных файлов, включенных в стандартную поставку соответствующего компилятора.</w:t>
      </w:r>
    </w:p>
    <w:p w:rsidR="009908F2" w:rsidRPr="00750CF8" w:rsidRDefault="009908F2" w:rsidP="007155CA">
      <w:pPr>
        <w:numPr>
          <w:ilvl w:val="0"/>
          <w:numId w:val="3"/>
        </w:numPr>
        <w:tabs>
          <w:tab w:val="num" w:pos="-1985"/>
          <w:tab w:val="left" w:pos="993"/>
        </w:tabs>
        <w:spacing w:before="60" w:line="360" w:lineRule="auto"/>
        <w:ind w:left="0"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В решениях задач участникам запрещается:</w:t>
      </w:r>
    </w:p>
    <w:p w:rsidR="009908F2" w:rsidRPr="00750CF8" w:rsidRDefault="009908F2" w:rsidP="00326CFF">
      <w:pPr>
        <w:numPr>
          <w:ilvl w:val="0"/>
          <w:numId w:val="4"/>
        </w:numPr>
        <w:tabs>
          <w:tab w:val="left" w:pos="851"/>
        </w:tabs>
        <w:spacing w:line="360" w:lineRule="auto"/>
        <w:rPr>
          <w:snapToGrid w:val="0"/>
          <w:sz w:val="28"/>
          <w:szCs w:val="28"/>
        </w:rPr>
      </w:pPr>
      <w:r w:rsidRPr="00750CF8">
        <w:rPr>
          <w:sz w:val="28"/>
          <w:szCs w:val="28"/>
        </w:rPr>
        <w:t>использовать</w:t>
      </w:r>
      <w:r w:rsidRPr="00750CF8">
        <w:rPr>
          <w:snapToGrid w:val="0"/>
          <w:sz w:val="28"/>
          <w:szCs w:val="28"/>
        </w:rPr>
        <w:t xml:space="preserve"> инструкции ассемблера в тексте программы;</w:t>
      </w:r>
    </w:p>
    <w:p w:rsidR="009908F2" w:rsidRPr="00750CF8" w:rsidRDefault="009908F2" w:rsidP="00326CFF">
      <w:pPr>
        <w:numPr>
          <w:ilvl w:val="0"/>
          <w:numId w:val="4"/>
        </w:numPr>
        <w:tabs>
          <w:tab w:val="left" w:pos="851"/>
        </w:tabs>
        <w:spacing w:line="360" w:lineRule="auto"/>
        <w:rPr>
          <w:snapToGrid w:val="0"/>
          <w:sz w:val="28"/>
          <w:szCs w:val="28"/>
        </w:rPr>
      </w:pPr>
      <w:r w:rsidRPr="00750CF8">
        <w:rPr>
          <w:sz w:val="28"/>
          <w:szCs w:val="28"/>
        </w:rPr>
        <w:t>использовать</w:t>
      </w:r>
      <w:r w:rsidRPr="00750CF8">
        <w:rPr>
          <w:snapToGrid w:val="0"/>
          <w:sz w:val="28"/>
          <w:szCs w:val="28"/>
        </w:rPr>
        <w:t xml:space="preserve"> расширенную и дополнительную память в программах на </w:t>
      </w:r>
      <w:r w:rsidRPr="00750CF8">
        <w:rPr>
          <w:snapToGrid w:val="0"/>
          <w:sz w:val="28"/>
          <w:szCs w:val="28"/>
          <w:lang w:val="en-US"/>
        </w:rPr>
        <w:t>Borland</w:t>
      </w:r>
      <w:r w:rsidRPr="00750CF8">
        <w:rPr>
          <w:snapToGrid w:val="0"/>
          <w:sz w:val="28"/>
          <w:szCs w:val="28"/>
        </w:rPr>
        <w:t xml:space="preserve"> </w:t>
      </w:r>
      <w:r w:rsidRPr="00750CF8">
        <w:rPr>
          <w:snapToGrid w:val="0"/>
          <w:sz w:val="28"/>
          <w:szCs w:val="28"/>
          <w:lang w:val="en-US"/>
        </w:rPr>
        <w:t>Pascal</w:t>
      </w:r>
      <w:r w:rsidRPr="00750CF8">
        <w:rPr>
          <w:snapToGrid w:val="0"/>
          <w:sz w:val="28"/>
          <w:szCs w:val="28"/>
        </w:rPr>
        <w:t xml:space="preserve"> и </w:t>
      </w:r>
      <w:r w:rsidRPr="00750CF8">
        <w:rPr>
          <w:snapToGrid w:val="0"/>
          <w:sz w:val="28"/>
          <w:szCs w:val="28"/>
          <w:lang w:val="en-US"/>
        </w:rPr>
        <w:t>Borland</w:t>
      </w:r>
      <w:r w:rsidRPr="00750CF8">
        <w:rPr>
          <w:snapToGrid w:val="0"/>
          <w:sz w:val="28"/>
          <w:szCs w:val="28"/>
        </w:rPr>
        <w:t xml:space="preserve"> </w:t>
      </w:r>
      <w:r w:rsidRPr="00750CF8">
        <w:rPr>
          <w:snapToGrid w:val="0"/>
          <w:sz w:val="28"/>
          <w:szCs w:val="28"/>
          <w:lang w:val="en-US"/>
        </w:rPr>
        <w:t>C</w:t>
      </w:r>
      <w:r w:rsidRPr="00750CF8">
        <w:rPr>
          <w:snapToGrid w:val="0"/>
          <w:sz w:val="28"/>
          <w:szCs w:val="28"/>
        </w:rPr>
        <w:t>/</w:t>
      </w:r>
      <w:r w:rsidRPr="00750CF8">
        <w:rPr>
          <w:snapToGrid w:val="0"/>
          <w:sz w:val="28"/>
          <w:szCs w:val="28"/>
          <w:lang w:val="en-US"/>
        </w:rPr>
        <w:t>C</w:t>
      </w:r>
      <w:r w:rsidRPr="00750CF8">
        <w:rPr>
          <w:snapToGrid w:val="0"/>
          <w:sz w:val="28"/>
          <w:szCs w:val="28"/>
        </w:rPr>
        <w:t>++;</w:t>
      </w:r>
    </w:p>
    <w:p w:rsidR="009908F2" w:rsidRPr="00750CF8" w:rsidRDefault="009908F2" w:rsidP="00326CFF">
      <w:pPr>
        <w:numPr>
          <w:ilvl w:val="0"/>
          <w:numId w:val="4"/>
        </w:numPr>
        <w:tabs>
          <w:tab w:val="left" w:pos="851"/>
        </w:tabs>
        <w:spacing w:line="360" w:lineRule="auto"/>
        <w:rPr>
          <w:snapToGrid w:val="0"/>
          <w:sz w:val="28"/>
          <w:szCs w:val="28"/>
        </w:rPr>
      </w:pPr>
      <w:r w:rsidRPr="00750CF8">
        <w:rPr>
          <w:snapToGrid w:val="0"/>
          <w:sz w:val="28"/>
          <w:szCs w:val="28"/>
        </w:rPr>
        <w:t>создавать каталоги и временные файлы при работе программы;</w:t>
      </w:r>
    </w:p>
    <w:p w:rsidR="009908F2" w:rsidRPr="00750CF8" w:rsidRDefault="009908F2" w:rsidP="00326CFF">
      <w:pPr>
        <w:numPr>
          <w:ilvl w:val="0"/>
          <w:numId w:val="4"/>
        </w:numPr>
        <w:tabs>
          <w:tab w:val="left" w:pos="851"/>
        </w:tabs>
        <w:spacing w:line="360" w:lineRule="auto"/>
        <w:rPr>
          <w:snapToGrid w:val="0"/>
          <w:sz w:val="28"/>
          <w:szCs w:val="28"/>
        </w:rPr>
      </w:pPr>
      <w:r w:rsidRPr="00750CF8">
        <w:rPr>
          <w:snapToGrid w:val="0"/>
          <w:sz w:val="28"/>
          <w:szCs w:val="28"/>
        </w:rPr>
        <w:t>осуществлять чтение и запись векторов прерываний;</w:t>
      </w:r>
    </w:p>
    <w:p w:rsidR="009908F2" w:rsidRPr="00750CF8" w:rsidRDefault="009908F2" w:rsidP="00326CFF">
      <w:pPr>
        <w:numPr>
          <w:ilvl w:val="0"/>
          <w:numId w:val="4"/>
        </w:numPr>
        <w:tabs>
          <w:tab w:val="left" w:pos="851"/>
        </w:tabs>
        <w:spacing w:line="360" w:lineRule="auto"/>
        <w:rPr>
          <w:snapToGrid w:val="0"/>
          <w:sz w:val="28"/>
          <w:szCs w:val="28"/>
        </w:rPr>
      </w:pPr>
      <w:r w:rsidRPr="00750CF8">
        <w:rPr>
          <w:snapToGrid w:val="0"/>
          <w:sz w:val="28"/>
          <w:szCs w:val="28"/>
        </w:rPr>
        <w:t>любое использование сетевых средств;</w:t>
      </w:r>
    </w:p>
    <w:p w:rsidR="009908F2" w:rsidRPr="00750CF8" w:rsidRDefault="009908F2" w:rsidP="00326CFF">
      <w:pPr>
        <w:numPr>
          <w:ilvl w:val="0"/>
          <w:numId w:val="4"/>
        </w:numPr>
        <w:tabs>
          <w:tab w:val="left" w:pos="851"/>
        </w:tabs>
        <w:spacing w:line="360" w:lineRule="auto"/>
        <w:rPr>
          <w:snapToGrid w:val="0"/>
          <w:sz w:val="28"/>
          <w:szCs w:val="28"/>
        </w:rPr>
      </w:pPr>
      <w:r w:rsidRPr="00750CF8">
        <w:rPr>
          <w:snapToGrid w:val="0"/>
          <w:sz w:val="28"/>
          <w:szCs w:val="28"/>
        </w:rPr>
        <w:t>любые другие действия, нарушающие работу проверяющей системы, если такая система используется при проведении олимпиады.</w:t>
      </w:r>
    </w:p>
    <w:p w:rsidR="009908F2" w:rsidRPr="00750CF8" w:rsidRDefault="009908F2" w:rsidP="007155CA">
      <w:pPr>
        <w:numPr>
          <w:ilvl w:val="0"/>
          <w:numId w:val="3"/>
        </w:numPr>
        <w:tabs>
          <w:tab w:val="num" w:pos="-1985"/>
          <w:tab w:val="left" w:pos="993"/>
        </w:tabs>
        <w:spacing w:before="60" w:line="360" w:lineRule="auto"/>
        <w:ind w:left="0"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Во время тура участники олимпиады имеют право общаться только с представителями жюри</w:t>
      </w:r>
      <w:r w:rsidR="00AD26E5" w:rsidRPr="00750CF8">
        <w:rPr>
          <w:sz w:val="28"/>
          <w:szCs w:val="28"/>
        </w:rPr>
        <w:t xml:space="preserve"> и </w:t>
      </w:r>
      <w:r w:rsidRPr="00750CF8">
        <w:rPr>
          <w:sz w:val="28"/>
          <w:szCs w:val="28"/>
        </w:rPr>
        <w:t>техническо</w:t>
      </w:r>
      <w:r w:rsidR="00AD26E5" w:rsidRPr="00750CF8">
        <w:rPr>
          <w:sz w:val="28"/>
          <w:szCs w:val="28"/>
        </w:rPr>
        <w:t>й</w:t>
      </w:r>
      <w:r w:rsidRPr="00750CF8">
        <w:rPr>
          <w:sz w:val="28"/>
          <w:szCs w:val="28"/>
        </w:rPr>
        <w:t xml:space="preserve"> </w:t>
      </w:r>
      <w:r w:rsidR="00AD26E5" w:rsidRPr="00750CF8">
        <w:rPr>
          <w:sz w:val="28"/>
          <w:szCs w:val="28"/>
        </w:rPr>
        <w:t>службы</w:t>
      </w:r>
      <w:r w:rsidRPr="00750CF8">
        <w:rPr>
          <w:sz w:val="28"/>
          <w:szCs w:val="28"/>
        </w:rPr>
        <w:t xml:space="preserve">, а также с находящимися в аудитории дежурными </w:t>
      </w:r>
      <w:r w:rsidR="00AD26E5" w:rsidRPr="00750CF8">
        <w:rPr>
          <w:sz w:val="28"/>
          <w:szCs w:val="28"/>
        </w:rPr>
        <w:t>учителями</w:t>
      </w:r>
      <w:r w:rsidRPr="00750CF8">
        <w:rPr>
          <w:sz w:val="28"/>
          <w:szCs w:val="28"/>
        </w:rPr>
        <w:t>.</w:t>
      </w:r>
    </w:p>
    <w:p w:rsidR="009908F2" w:rsidRPr="00750CF8" w:rsidRDefault="009908F2" w:rsidP="007155CA">
      <w:pPr>
        <w:numPr>
          <w:ilvl w:val="0"/>
          <w:numId w:val="3"/>
        </w:numPr>
        <w:tabs>
          <w:tab w:val="num" w:pos="-1985"/>
          <w:tab w:val="left" w:pos="993"/>
        </w:tabs>
        <w:spacing w:before="60" w:line="360" w:lineRule="auto"/>
        <w:ind w:left="0"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В случае возникновения во время тура не по вине участника сбоев в работе компьютера или используемого программного обеспечения по решению жюри время, затраченное на восстановление работоспособности компьютера, может быть компенсировано.</w:t>
      </w:r>
    </w:p>
    <w:p w:rsidR="004C7E9A" w:rsidRPr="00750CF8" w:rsidRDefault="009908F2" w:rsidP="00324000">
      <w:pPr>
        <w:spacing w:before="360" w:after="240"/>
        <w:jc w:val="center"/>
        <w:rPr>
          <w:b/>
          <w:sz w:val="28"/>
          <w:szCs w:val="28"/>
        </w:rPr>
      </w:pPr>
      <w:r w:rsidRPr="00750CF8">
        <w:rPr>
          <w:sz w:val="28"/>
          <w:szCs w:val="28"/>
        </w:rPr>
        <w:br w:type="page"/>
      </w:r>
      <w:r w:rsidR="004C7E9A" w:rsidRPr="00750CF8">
        <w:rPr>
          <w:b/>
          <w:sz w:val="28"/>
          <w:szCs w:val="28"/>
        </w:rPr>
        <w:t xml:space="preserve">2. </w:t>
      </w:r>
      <w:r w:rsidR="00524F0A">
        <w:rPr>
          <w:b/>
          <w:sz w:val="28"/>
          <w:szCs w:val="28"/>
        </w:rPr>
        <w:t>Общая х</w:t>
      </w:r>
      <w:r w:rsidR="004C7E9A" w:rsidRPr="00750CF8">
        <w:rPr>
          <w:b/>
          <w:sz w:val="28"/>
          <w:szCs w:val="28"/>
        </w:rPr>
        <w:t xml:space="preserve">арактеристика </w:t>
      </w:r>
      <w:r w:rsidR="00524F0A">
        <w:rPr>
          <w:b/>
          <w:sz w:val="28"/>
          <w:szCs w:val="28"/>
        </w:rPr>
        <w:t>задач</w:t>
      </w:r>
      <w:r w:rsidR="009E4E77" w:rsidRPr="00750CF8">
        <w:rPr>
          <w:b/>
          <w:sz w:val="28"/>
          <w:szCs w:val="28"/>
        </w:rPr>
        <w:t xml:space="preserve"> для </w:t>
      </w:r>
      <w:r w:rsidR="00524F0A" w:rsidRPr="00524F0A">
        <w:rPr>
          <w:b/>
          <w:sz w:val="28"/>
          <w:szCs w:val="28"/>
        </w:rPr>
        <w:t>школьного и муниципального этапов</w:t>
      </w:r>
    </w:p>
    <w:p w:rsidR="005F63BF" w:rsidRPr="00750CF8" w:rsidRDefault="005F63BF" w:rsidP="005F63BF">
      <w:pPr>
        <w:spacing w:before="60"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Ответственность за подготовку задач для </w:t>
      </w:r>
      <w:r w:rsidR="00B266D0" w:rsidRPr="00750CF8">
        <w:rPr>
          <w:sz w:val="28"/>
          <w:szCs w:val="28"/>
        </w:rPr>
        <w:t xml:space="preserve">школьного и муниципального этапов </w:t>
      </w:r>
      <w:r w:rsidRPr="00750CF8">
        <w:rPr>
          <w:sz w:val="28"/>
          <w:szCs w:val="28"/>
        </w:rPr>
        <w:t>Всероссийской олимпиады школьников по информатике несет региональная методическая комиссия по информатике, формируемая орган</w:t>
      </w:r>
      <w:r w:rsidR="00743D03" w:rsidRPr="00750CF8">
        <w:rPr>
          <w:sz w:val="28"/>
          <w:szCs w:val="28"/>
        </w:rPr>
        <w:t>о</w:t>
      </w:r>
      <w:r w:rsidRPr="00750CF8">
        <w:rPr>
          <w:sz w:val="28"/>
          <w:szCs w:val="28"/>
        </w:rPr>
        <w:t>м управления образованием субъект</w:t>
      </w:r>
      <w:r w:rsidR="00743D03" w:rsidRPr="00750CF8">
        <w:rPr>
          <w:sz w:val="28"/>
          <w:szCs w:val="28"/>
        </w:rPr>
        <w:t>а</w:t>
      </w:r>
      <w:r w:rsidRPr="00750CF8">
        <w:rPr>
          <w:sz w:val="28"/>
          <w:szCs w:val="28"/>
        </w:rPr>
        <w:t xml:space="preserve"> РФ до начала олимпиады. </w:t>
      </w:r>
      <w:r w:rsidR="00743D03" w:rsidRPr="00750CF8">
        <w:rPr>
          <w:sz w:val="28"/>
          <w:szCs w:val="28"/>
        </w:rPr>
        <w:t xml:space="preserve">Рекомендуется на каждом туре соответствующего этапа предлагать </w:t>
      </w:r>
      <w:r w:rsidRPr="00750CF8">
        <w:rPr>
          <w:sz w:val="28"/>
          <w:szCs w:val="28"/>
        </w:rPr>
        <w:t xml:space="preserve">участникам олимпиады одни и те же задачи. </w:t>
      </w:r>
      <w:r w:rsidR="00743D03" w:rsidRPr="00750CF8">
        <w:rPr>
          <w:sz w:val="28"/>
          <w:szCs w:val="28"/>
        </w:rPr>
        <w:t>В зависимости от существующих традиций в регионе можно проводить соревнования по параллелям</w:t>
      </w:r>
      <w:r w:rsidR="00F32732" w:rsidRPr="00750CF8">
        <w:rPr>
          <w:sz w:val="28"/>
          <w:szCs w:val="28"/>
        </w:rPr>
        <w:t>,</w:t>
      </w:r>
      <w:r w:rsidR="00743D03" w:rsidRPr="00750CF8">
        <w:rPr>
          <w:sz w:val="28"/>
          <w:szCs w:val="28"/>
        </w:rPr>
        <w:t xml:space="preserve"> и в этом случае должны быть подготовлены комплекты задач для каждой параллели. </w:t>
      </w:r>
      <w:r w:rsidR="00B266D0" w:rsidRPr="00750CF8">
        <w:rPr>
          <w:sz w:val="28"/>
          <w:szCs w:val="28"/>
        </w:rPr>
        <w:t>К</w:t>
      </w:r>
      <w:r w:rsidRPr="00750CF8">
        <w:rPr>
          <w:sz w:val="28"/>
          <w:szCs w:val="28"/>
        </w:rPr>
        <w:t xml:space="preserve">оличество задач на каждом туре </w:t>
      </w:r>
      <w:r w:rsidR="00B266D0" w:rsidRPr="00750CF8">
        <w:rPr>
          <w:sz w:val="28"/>
          <w:szCs w:val="28"/>
        </w:rPr>
        <w:t xml:space="preserve">определяется организаторами соревнований и зависит от состава участников. Рекомендуемое количество задач </w:t>
      </w:r>
      <w:r w:rsidRPr="00750CF8">
        <w:rPr>
          <w:sz w:val="28"/>
          <w:szCs w:val="28"/>
        </w:rPr>
        <w:t>– три.</w:t>
      </w:r>
      <w:r w:rsidR="00743D03" w:rsidRPr="00750CF8">
        <w:rPr>
          <w:sz w:val="28"/>
          <w:szCs w:val="28"/>
        </w:rPr>
        <w:t xml:space="preserve"> Задачи должны быть такой сложности, чтобы дать возможность проявить себя как недостаточно подготовленным, так и сильным участникам.</w:t>
      </w:r>
    </w:p>
    <w:p w:rsidR="003A118E" w:rsidRPr="00750CF8" w:rsidRDefault="003A118E" w:rsidP="005F63BF">
      <w:pPr>
        <w:spacing w:before="60"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Наилучшим вариантом проведения школьного и муниципального этапа Всероссийской олимпиады школьников по информатике является формирование </w:t>
      </w:r>
      <w:r w:rsidR="00F32732" w:rsidRPr="00750CF8">
        <w:rPr>
          <w:sz w:val="28"/>
          <w:szCs w:val="28"/>
        </w:rPr>
        <w:t>в субъекте РФ</w:t>
      </w:r>
      <w:r w:rsidRPr="00750CF8">
        <w:rPr>
          <w:sz w:val="28"/>
          <w:szCs w:val="28"/>
        </w:rPr>
        <w:t xml:space="preserve"> для каждого этапа единого комплекта задач и проведение </w:t>
      </w:r>
      <w:r w:rsidR="00F32732" w:rsidRPr="00750CF8">
        <w:rPr>
          <w:sz w:val="28"/>
          <w:szCs w:val="28"/>
        </w:rPr>
        <w:t xml:space="preserve">школьного этапа в единое для всех школ время и муниципального этапа – </w:t>
      </w:r>
      <w:r w:rsidRPr="00750CF8">
        <w:rPr>
          <w:sz w:val="28"/>
          <w:szCs w:val="28"/>
        </w:rPr>
        <w:t>в одно и то же время</w:t>
      </w:r>
      <w:r w:rsidR="00F32732" w:rsidRPr="00750CF8">
        <w:rPr>
          <w:sz w:val="28"/>
          <w:szCs w:val="28"/>
        </w:rPr>
        <w:t xml:space="preserve"> для </w:t>
      </w:r>
      <w:r w:rsidR="00743D03" w:rsidRPr="00750CF8">
        <w:rPr>
          <w:sz w:val="28"/>
          <w:szCs w:val="28"/>
        </w:rPr>
        <w:t>всех муниципальных округ</w:t>
      </w:r>
      <w:r w:rsidR="00F32732" w:rsidRPr="00750CF8">
        <w:rPr>
          <w:sz w:val="28"/>
          <w:szCs w:val="28"/>
        </w:rPr>
        <w:t>ов.</w:t>
      </w:r>
      <w:r w:rsidR="00743D03" w:rsidRPr="00750CF8">
        <w:rPr>
          <w:sz w:val="28"/>
          <w:szCs w:val="28"/>
        </w:rPr>
        <w:t xml:space="preserve"> Это даст возможность </w:t>
      </w:r>
      <w:r w:rsidR="00F32732" w:rsidRPr="00750CF8">
        <w:rPr>
          <w:sz w:val="28"/>
          <w:szCs w:val="28"/>
        </w:rPr>
        <w:t xml:space="preserve">более квалифицированно подойти к подготовке условий задач, а также </w:t>
      </w:r>
      <w:r w:rsidR="00743D03" w:rsidRPr="00750CF8">
        <w:rPr>
          <w:sz w:val="28"/>
          <w:szCs w:val="28"/>
        </w:rPr>
        <w:t xml:space="preserve">минимизировать затраты на </w:t>
      </w:r>
      <w:r w:rsidR="00F32732" w:rsidRPr="00750CF8">
        <w:rPr>
          <w:sz w:val="28"/>
          <w:szCs w:val="28"/>
        </w:rPr>
        <w:t xml:space="preserve">их </w:t>
      </w:r>
      <w:r w:rsidR="00743D03" w:rsidRPr="00750CF8">
        <w:rPr>
          <w:sz w:val="28"/>
          <w:szCs w:val="28"/>
        </w:rPr>
        <w:t>подготовку</w:t>
      </w:r>
      <w:r w:rsidR="00F32732" w:rsidRPr="00750CF8">
        <w:rPr>
          <w:sz w:val="28"/>
          <w:szCs w:val="28"/>
        </w:rPr>
        <w:t xml:space="preserve"> и проверку</w:t>
      </w:r>
      <w:r w:rsidR="00743D03" w:rsidRPr="00750CF8">
        <w:rPr>
          <w:sz w:val="28"/>
          <w:szCs w:val="28"/>
        </w:rPr>
        <w:t>.</w:t>
      </w:r>
    </w:p>
    <w:p w:rsidR="00453AAE" w:rsidRPr="00750CF8" w:rsidRDefault="00453AAE" w:rsidP="00453AAE">
      <w:pPr>
        <w:spacing w:before="60" w:line="360" w:lineRule="auto"/>
        <w:jc w:val="center"/>
        <w:rPr>
          <w:b/>
          <w:sz w:val="28"/>
          <w:szCs w:val="28"/>
        </w:rPr>
      </w:pPr>
      <w:r w:rsidRPr="00750CF8">
        <w:rPr>
          <w:b/>
          <w:sz w:val="28"/>
          <w:szCs w:val="28"/>
        </w:rPr>
        <w:t>2.1. Критерии отбора олимпиадных задач</w:t>
      </w:r>
    </w:p>
    <w:p w:rsidR="005F63BF" w:rsidRPr="00750CF8" w:rsidRDefault="005F63BF" w:rsidP="00AF3F73">
      <w:pPr>
        <w:tabs>
          <w:tab w:val="left" w:pos="-1843"/>
        </w:tabs>
        <w:spacing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Для проведения </w:t>
      </w:r>
      <w:r w:rsidR="00B266D0" w:rsidRPr="00750CF8">
        <w:rPr>
          <w:sz w:val="28"/>
          <w:szCs w:val="28"/>
        </w:rPr>
        <w:t xml:space="preserve">школьного и муниципального этапов </w:t>
      </w:r>
      <w:r w:rsidRPr="00750CF8">
        <w:rPr>
          <w:sz w:val="28"/>
          <w:szCs w:val="28"/>
        </w:rPr>
        <w:t xml:space="preserve">Всероссийской олимпиады </w:t>
      </w:r>
      <w:r w:rsidR="00E9184F" w:rsidRPr="00750CF8">
        <w:rPr>
          <w:sz w:val="28"/>
          <w:szCs w:val="28"/>
        </w:rPr>
        <w:t xml:space="preserve">школьников </w:t>
      </w:r>
      <w:r w:rsidRPr="00750CF8">
        <w:rPr>
          <w:sz w:val="28"/>
          <w:szCs w:val="28"/>
        </w:rPr>
        <w:t xml:space="preserve">по информатике могут использоваться как задачи, </w:t>
      </w:r>
      <w:r w:rsidR="00B266D0" w:rsidRPr="00750CF8">
        <w:rPr>
          <w:sz w:val="28"/>
          <w:szCs w:val="28"/>
        </w:rPr>
        <w:t>ранее использованные на других олимпиадах по информатике</w:t>
      </w:r>
      <w:r w:rsidRPr="00750CF8">
        <w:rPr>
          <w:sz w:val="28"/>
          <w:szCs w:val="28"/>
        </w:rPr>
        <w:t xml:space="preserve">, так и задачи, разработанные </w:t>
      </w:r>
      <w:r w:rsidR="00B266D0" w:rsidRPr="00750CF8">
        <w:rPr>
          <w:sz w:val="28"/>
          <w:szCs w:val="28"/>
        </w:rPr>
        <w:t xml:space="preserve">муниципальными и </w:t>
      </w:r>
      <w:r w:rsidRPr="00750CF8">
        <w:rPr>
          <w:sz w:val="28"/>
          <w:szCs w:val="28"/>
        </w:rPr>
        <w:t>региональными методическими комиссиями</w:t>
      </w:r>
      <w:r w:rsidR="00B266D0" w:rsidRPr="00750CF8">
        <w:rPr>
          <w:sz w:val="28"/>
          <w:szCs w:val="28"/>
        </w:rPr>
        <w:t>.</w:t>
      </w:r>
      <w:r w:rsidRPr="00750CF8">
        <w:rPr>
          <w:sz w:val="28"/>
          <w:szCs w:val="28"/>
        </w:rPr>
        <w:t xml:space="preserve"> Основными критериями отбора олимпиадных задач должны быть следующие показатели</w:t>
      </w:r>
      <w:r w:rsidR="00B726D5">
        <w:rPr>
          <w:sz w:val="28"/>
          <w:szCs w:val="28"/>
        </w:rPr>
        <w:t xml:space="preserve"> [7]</w:t>
      </w:r>
      <w:r w:rsidRPr="00750CF8">
        <w:rPr>
          <w:sz w:val="28"/>
          <w:szCs w:val="28"/>
        </w:rPr>
        <w:t>:</w:t>
      </w:r>
    </w:p>
    <w:p w:rsidR="005F63BF" w:rsidRPr="00750CF8" w:rsidRDefault="005F63BF" w:rsidP="007155CA">
      <w:pPr>
        <w:numPr>
          <w:ilvl w:val="0"/>
          <w:numId w:val="5"/>
        </w:numPr>
        <w:tabs>
          <w:tab w:val="clear" w:pos="2925"/>
          <w:tab w:val="num" w:pos="-1843"/>
          <w:tab w:val="left" w:pos="900"/>
        </w:tabs>
        <w:spacing w:before="40" w:line="360" w:lineRule="auto"/>
        <w:ind w:left="924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оригинальная формулировка задачи или оригинальная идея ее решения</w:t>
      </w:r>
      <w:r w:rsidR="00B266D0" w:rsidRPr="00750CF8">
        <w:rPr>
          <w:sz w:val="28"/>
          <w:szCs w:val="28"/>
        </w:rPr>
        <w:t xml:space="preserve"> для конкретного состава участников олимпиады</w:t>
      </w:r>
      <w:r w:rsidRPr="00750CF8">
        <w:rPr>
          <w:sz w:val="28"/>
          <w:szCs w:val="28"/>
        </w:rPr>
        <w:t>;</w:t>
      </w:r>
    </w:p>
    <w:p w:rsidR="00E4113A" w:rsidRPr="00750CF8" w:rsidRDefault="00E4113A" w:rsidP="007155CA">
      <w:pPr>
        <w:numPr>
          <w:ilvl w:val="0"/>
          <w:numId w:val="5"/>
        </w:numPr>
        <w:tabs>
          <w:tab w:val="clear" w:pos="2925"/>
          <w:tab w:val="num" w:pos="-1843"/>
          <w:tab w:val="left" w:pos="900"/>
        </w:tabs>
        <w:spacing w:before="40" w:line="360" w:lineRule="auto"/>
        <w:ind w:left="924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в тексте условия задачи не должны встречаться термины и понятия, выходящие за пределы </w:t>
      </w:r>
      <w:r w:rsidR="00153211" w:rsidRPr="00750CF8">
        <w:rPr>
          <w:sz w:val="28"/>
          <w:szCs w:val="28"/>
        </w:rPr>
        <w:t xml:space="preserve">изучаемых в рамках </w:t>
      </w:r>
      <w:r w:rsidRPr="00750CF8">
        <w:rPr>
          <w:sz w:val="28"/>
          <w:szCs w:val="28"/>
        </w:rPr>
        <w:t>базового учебного плана</w:t>
      </w:r>
      <w:r w:rsidR="00324000">
        <w:rPr>
          <w:sz w:val="28"/>
          <w:szCs w:val="28"/>
        </w:rPr>
        <w:t xml:space="preserve"> предметов</w:t>
      </w:r>
      <w:r w:rsidR="00153211" w:rsidRPr="00750CF8">
        <w:rPr>
          <w:sz w:val="28"/>
          <w:szCs w:val="28"/>
        </w:rPr>
        <w:t>; в крайних случаях, они должны быть определены или конкретизированы</w:t>
      </w:r>
      <w:r w:rsidRPr="00750CF8">
        <w:rPr>
          <w:sz w:val="28"/>
          <w:szCs w:val="28"/>
        </w:rPr>
        <w:t>;</w:t>
      </w:r>
    </w:p>
    <w:p w:rsidR="005F63BF" w:rsidRPr="00750CF8" w:rsidRDefault="005F63BF" w:rsidP="007155CA">
      <w:pPr>
        <w:numPr>
          <w:ilvl w:val="0"/>
          <w:numId w:val="5"/>
        </w:numPr>
        <w:tabs>
          <w:tab w:val="clear" w:pos="2925"/>
          <w:tab w:val="num" w:pos="-1843"/>
          <w:tab w:val="left" w:pos="900"/>
        </w:tabs>
        <w:spacing w:before="40" w:line="360" w:lineRule="auto"/>
        <w:ind w:left="924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задача должна быть однозначно определена, т.е. в ее формулировке не должно быть неоднозначностей, чтобы участник олимпиады решал именно ту задачу, которую придумали авторы;</w:t>
      </w:r>
    </w:p>
    <w:p w:rsidR="005F63BF" w:rsidRPr="00750CF8" w:rsidRDefault="005F63BF" w:rsidP="007155CA">
      <w:pPr>
        <w:numPr>
          <w:ilvl w:val="0"/>
          <w:numId w:val="5"/>
        </w:numPr>
        <w:tabs>
          <w:tab w:val="clear" w:pos="2925"/>
          <w:tab w:val="num" w:pos="-1843"/>
          <w:tab w:val="left" w:pos="900"/>
        </w:tabs>
        <w:spacing w:before="40" w:line="360" w:lineRule="auto"/>
        <w:ind w:left="924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задача не должна требовать для своего решения специальных знаний;</w:t>
      </w:r>
    </w:p>
    <w:p w:rsidR="005F63BF" w:rsidRPr="00750CF8" w:rsidRDefault="005F63BF" w:rsidP="007155CA">
      <w:pPr>
        <w:numPr>
          <w:ilvl w:val="0"/>
          <w:numId w:val="5"/>
        </w:numPr>
        <w:tabs>
          <w:tab w:val="clear" w:pos="2925"/>
          <w:tab w:val="num" w:pos="-1843"/>
          <w:tab w:val="left" w:pos="900"/>
        </w:tabs>
        <w:spacing w:before="40" w:line="360" w:lineRule="auto"/>
        <w:ind w:left="924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формулировка задачи должна предполагать наличие этапа формализации при ее решении, т.е. переход от неформальной постановки задачи к формальной;</w:t>
      </w:r>
    </w:p>
    <w:p w:rsidR="005F63BF" w:rsidRPr="00750CF8" w:rsidRDefault="005F63BF" w:rsidP="007155CA">
      <w:pPr>
        <w:numPr>
          <w:ilvl w:val="0"/>
          <w:numId w:val="5"/>
        </w:numPr>
        <w:tabs>
          <w:tab w:val="clear" w:pos="2925"/>
          <w:tab w:val="num" w:pos="-1843"/>
          <w:tab w:val="left" w:pos="900"/>
        </w:tabs>
        <w:spacing w:before="40" w:after="40" w:line="360" w:lineRule="auto"/>
        <w:ind w:left="924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задача должна быть разумной сложности и трудоемкости.</w:t>
      </w:r>
    </w:p>
    <w:p w:rsidR="005F63BF" w:rsidRPr="00750CF8" w:rsidRDefault="005F63BF" w:rsidP="00AF3F73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При подготовке задач необходимо учитывать, что олимпиадные задачи могут быть трех типов. К задачам первого типа относятся стандартные задачи, решением которых является программа, формирующая по заданному входному файлу выходной файл. Задачи второго типа являются интерактивными. Решением задач этого типа также является программа, однако, в отличие от задач первого типа, вместо чтения исходных данных из входного файла и записи результата в выходной файл эта программа должна обмениваться данными с другой программой, определенной в условии задачи. В задачах третьего типа решением является не программа, как в задачах первого и второго типов, а файлы выходных данных, соответствующие заданным в условии задачи входным файлам.</w:t>
      </w:r>
    </w:p>
    <w:p w:rsidR="005F63BF" w:rsidRPr="00750CF8" w:rsidRDefault="005F63BF" w:rsidP="00AF3F73">
      <w:pPr>
        <w:spacing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Разные задачи можно решать с использованием разных языков программирования. Список допустимых языков программирования устанавливается до начала </w:t>
      </w:r>
      <w:r w:rsidR="00B266D0" w:rsidRPr="00750CF8">
        <w:rPr>
          <w:sz w:val="28"/>
          <w:szCs w:val="28"/>
        </w:rPr>
        <w:t xml:space="preserve">проведения </w:t>
      </w:r>
      <w:r w:rsidRPr="00750CF8">
        <w:rPr>
          <w:sz w:val="28"/>
          <w:szCs w:val="28"/>
        </w:rPr>
        <w:t xml:space="preserve">олимпиады с учетом порядка проведения заключительного этапа </w:t>
      </w:r>
      <w:r w:rsidR="00324000">
        <w:rPr>
          <w:sz w:val="28"/>
          <w:szCs w:val="28"/>
        </w:rPr>
        <w:t>В</w:t>
      </w:r>
      <w:r w:rsidRPr="00750CF8">
        <w:rPr>
          <w:sz w:val="28"/>
          <w:szCs w:val="28"/>
        </w:rPr>
        <w:t xml:space="preserve">сероссийской олимпиады </w:t>
      </w:r>
      <w:r w:rsidR="00ED0A8B" w:rsidRPr="00750CF8">
        <w:rPr>
          <w:sz w:val="28"/>
          <w:szCs w:val="28"/>
        </w:rPr>
        <w:t xml:space="preserve">школьников </w:t>
      </w:r>
      <w:r w:rsidRPr="00750CF8">
        <w:rPr>
          <w:sz w:val="28"/>
          <w:szCs w:val="28"/>
        </w:rPr>
        <w:t>по информатике.</w:t>
      </w:r>
    </w:p>
    <w:p w:rsidR="005F63BF" w:rsidRPr="00750CF8" w:rsidRDefault="005F63BF" w:rsidP="00AF3F73">
      <w:pPr>
        <w:spacing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Для задач, в которых решением является программа, в тексте условия указывается максимальное время работы программы на каждом тесте и размер доступной программе памяти. В случае превышение установленных ограничений, тест должен считаться не пройденным. При этом указанные ограничения по памяти включают всю память, используемую программой, в том числе память под код программы, системные нужды и т.д.</w:t>
      </w:r>
    </w:p>
    <w:p w:rsidR="005F63BF" w:rsidRPr="00750CF8" w:rsidRDefault="005F63BF" w:rsidP="00AF3F73">
      <w:pPr>
        <w:spacing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Решение должно выдавать одинаковые ответы на одинаковые тесты, вне зависимости от времени запуска и программного окружения. Жюри вправе произвести неограниченное количество запусков программы участника и выбрать наихудший результат по каждому из тестов.</w:t>
      </w:r>
    </w:p>
    <w:p w:rsidR="00453AAE" w:rsidRPr="00750CF8" w:rsidRDefault="00453AAE" w:rsidP="00453AAE">
      <w:pPr>
        <w:spacing w:before="60" w:line="360" w:lineRule="auto"/>
        <w:jc w:val="center"/>
        <w:rPr>
          <w:b/>
          <w:sz w:val="28"/>
          <w:szCs w:val="28"/>
        </w:rPr>
      </w:pPr>
      <w:r w:rsidRPr="00750CF8">
        <w:rPr>
          <w:b/>
          <w:sz w:val="28"/>
          <w:szCs w:val="28"/>
        </w:rPr>
        <w:t>2.2. Общая характеристика содержания олимпиадных зада</w:t>
      </w:r>
      <w:r w:rsidR="00FD2615">
        <w:rPr>
          <w:b/>
          <w:sz w:val="28"/>
          <w:szCs w:val="28"/>
        </w:rPr>
        <w:t>ч</w:t>
      </w:r>
    </w:p>
    <w:p w:rsidR="00F55BE1" w:rsidRPr="00750CF8" w:rsidRDefault="00F55BE1" w:rsidP="00F55BE1">
      <w:pPr>
        <w:tabs>
          <w:tab w:val="left" w:pos="-1843"/>
          <w:tab w:val="num" w:pos="960"/>
        </w:tabs>
        <w:spacing w:before="40"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При определении содержания задач для школьного и муниципального этапов олимпиады по информатике основными документами, на которые можно ориентироваться в настоящее время, являются стандарт основного и среднего (полного) общего образования по информатике и ИКТ базового и профильного уровней, а также соответствующие примерные программы, приведенные в кн</w:t>
      </w:r>
      <w:r w:rsidRPr="008D791D">
        <w:rPr>
          <w:sz w:val="28"/>
          <w:szCs w:val="28"/>
        </w:rPr>
        <w:t>игах</w:t>
      </w:r>
      <w:r w:rsidR="008D791D">
        <w:rPr>
          <w:sz w:val="28"/>
          <w:szCs w:val="28"/>
        </w:rPr>
        <w:t xml:space="preserve"> [</w:t>
      </w:r>
      <w:r w:rsidR="00B726D5">
        <w:rPr>
          <w:sz w:val="28"/>
          <w:szCs w:val="28"/>
        </w:rPr>
        <w:t>7, 9</w:t>
      </w:r>
      <w:r w:rsidR="008D791D">
        <w:rPr>
          <w:sz w:val="28"/>
          <w:szCs w:val="28"/>
        </w:rPr>
        <w:t>]</w:t>
      </w:r>
      <w:r w:rsidR="00B726D5">
        <w:rPr>
          <w:sz w:val="28"/>
          <w:szCs w:val="28"/>
        </w:rPr>
        <w:t>.</w:t>
      </w:r>
    </w:p>
    <w:p w:rsidR="00F55BE1" w:rsidRPr="00750CF8" w:rsidRDefault="00F55BE1" w:rsidP="00F55BE1">
      <w:pPr>
        <w:spacing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Важной особенностью задач, используемых при проведении школьного и муниципального этапов Всероссийской олимпиады школьников по информатике, является ориентация их на проверку развития у </w:t>
      </w:r>
      <w:r w:rsidR="00324000">
        <w:rPr>
          <w:sz w:val="28"/>
          <w:szCs w:val="28"/>
        </w:rPr>
        <w:t>школьников</w:t>
      </w:r>
      <w:r w:rsidRPr="00750CF8">
        <w:rPr>
          <w:sz w:val="28"/>
          <w:szCs w:val="28"/>
        </w:rPr>
        <w:t xml:space="preserve"> теоретического мышления, логики, а также творческих способностей и интуиции. В отличие от задач </w:t>
      </w:r>
      <w:r w:rsidR="00B726D5">
        <w:rPr>
          <w:sz w:val="28"/>
          <w:szCs w:val="28"/>
        </w:rPr>
        <w:t xml:space="preserve">ЕГЭ или </w:t>
      </w:r>
      <w:r w:rsidRPr="00750CF8">
        <w:rPr>
          <w:sz w:val="28"/>
          <w:szCs w:val="28"/>
        </w:rPr>
        <w:t>студенческих олимпиад по информатике, которые, помимо всего прочего, направлены еще и на проверку обученности участников, задачи школьных олимпиад должны предоставлять возможность школьникам без специальных знаний решать нестандартные и новые для них задачи. Каждая задача должна позволять участникам сделать для себя небольшое открытие и в полной мере раскрыть имеющийся у них творческий потенциал.</w:t>
      </w:r>
    </w:p>
    <w:p w:rsidR="00540737" w:rsidRPr="00750CF8" w:rsidRDefault="00540737" w:rsidP="00540737">
      <w:pPr>
        <w:spacing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Олимпиадные задачи для </w:t>
      </w:r>
      <w:r w:rsidR="00B726D5" w:rsidRPr="00750CF8">
        <w:rPr>
          <w:sz w:val="28"/>
          <w:szCs w:val="28"/>
        </w:rPr>
        <w:t xml:space="preserve">школьного и муниципального этапов </w:t>
      </w:r>
      <w:r w:rsidRPr="00750CF8">
        <w:rPr>
          <w:sz w:val="28"/>
          <w:szCs w:val="28"/>
        </w:rPr>
        <w:t xml:space="preserve">олимпиады по информатике должны отличаются тематическим разнообразием. Из опыта проведения таких олимпиад в прошлые годы можно выделить наиболее </w:t>
      </w:r>
      <w:r w:rsidRPr="00B726D5">
        <w:rPr>
          <w:sz w:val="28"/>
          <w:szCs w:val="28"/>
        </w:rPr>
        <w:t>часто</w:t>
      </w:r>
      <w:r w:rsidRPr="00750CF8">
        <w:rPr>
          <w:sz w:val="28"/>
          <w:szCs w:val="28"/>
        </w:rPr>
        <w:t xml:space="preserve"> встречающиеся разделы информатики, </w:t>
      </w:r>
      <w:r w:rsidR="00B726D5">
        <w:rPr>
          <w:sz w:val="28"/>
          <w:szCs w:val="28"/>
        </w:rPr>
        <w:t xml:space="preserve">к </w:t>
      </w:r>
      <w:r w:rsidRPr="00750CF8">
        <w:rPr>
          <w:sz w:val="28"/>
          <w:szCs w:val="28"/>
        </w:rPr>
        <w:t>которы</w:t>
      </w:r>
      <w:r w:rsidR="00B726D5">
        <w:rPr>
          <w:sz w:val="28"/>
          <w:szCs w:val="28"/>
        </w:rPr>
        <w:t xml:space="preserve">м с определенной долей условности можно отнести тематику той или иной </w:t>
      </w:r>
      <w:r w:rsidRPr="00750CF8">
        <w:rPr>
          <w:sz w:val="28"/>
          <w:szCs w:val="28"/>
        </w:rPr>
        <w:t>олимпиадн</w:t>
      </w:r>
      <w:r w:rsidR="00B726D5">
        <w:rPr>
          <w:sz w:val="28"/>
          <w:szCs w:val="28"/>
        </w:rPr>
        <w:t>ой</w:t>
      </w:r>
      <w:r w:rsidRPr="00750CF8">
        <w:rPr>
          <w:sz w:val="28"/>
          <w:szCs w:val="28"/>
        </w:rPr>
        <w:t xml:space="preserve"> задачи. </w:t>
      </w:r>
      <w:r w:rsidR="00B726D5">
        <w:rPr>
          <w:sz w:val="28"/>
          <w:szCs w:val="28"/>
        </w:rPr>
        <w:t>В частности, такими разделами информатики являются</w:t>
      </w:r>
      <w:r w:rsidRPr="00750CF8">
        <w:rPr>
          <w:sz w:val="28"/>
          <w:szCs w:val="28"/>
        </w:rPr>
        <w:t xml:space="preserve">: </w:t>
      </w:r>
    </w:p>
    <w:p w:rsidR="00540737" w:rsidRPr="00750CF8" w:rsidRDefault="00540737" w:rsidP="00540737">
      <w:pPr>
        <w:numPr>
          <w:ilvl w:val="0"/>
          <w:numId w:val="22"/>
        </w:numPr>
        <w:tabs>
          <w:tab w:val="clear" w:pos="1080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комбинаторика;</w:t>
      </w:r>
    </w:p>
    <w:p w:rsidR="00540737" w:rsidRPr="00750CF8" w:rsidRDefault="00540737" w:rsidP="00540737">
      <w:pPr>
        <w:numPr>
          <w:ilvl w:val="0"/>
          <w:numId w:val="22"/>
        </w:numPr>
        <w:tabs>
          <w:tab w:val="clear" w:pos="1080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сортировка и поиск;</w:t>
      </w:r>
    </w:p>
    <w:p w:rsidR="00540737" w:rsidRPr="00750CF8" w:rsidRDefault="00540737" w:rsidP="00540737">
      <w:pPr>
        <w:numPr>
          <w:ilvl w:val="0"/>
          <w:numId w:val="22"/>
        </w:numPr>
        <w:tabs>
          <w:tab w:val="clear" w:pos="1080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обработка последовательностей;</w:t>
      </w:r>
    </w:p>
    <w:p w:rsidR="00540737" w:rsidRPr="00750CF8" w:rsidRDefault="00540737" w:rsidP="00540737">
      <w:pPr>
        <w:numPr>
          <w:ilvl w:val="0"/>
          <w:numId w:val="22"/>
        </w:numPr>
        <w:tabs>
          <w:tab w:val="clear" w:pos="1080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алгоритмы на графах;</w:t>
      </w:r>
    </w:p>
    <w:p w:rsidR="00540737" w:rsidRPr="00750CF8" w:rsidRDefault="00540737" w:rsidP="00540737">
      <w:pPr>
        <w:numPr>
          <w:ilvl w:val="0"/>
          <w:numId w:val="22"/>
        </w:numPr>
        <w:tabs>
          <w:tab w:val="clear" w:pos="1080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элементы вычислительной геометрии.</w:t>
      </w:r>
    </w:p>
    <w:p w:rsidR="00540737" w:rsidRPr="00750CF8" w:rsidRDefault="00540737" w:rsidP="00540737">
      <w:pPr>
        <w:numPr>
          <w:ilvl w:val="0"/>
          <w:numId w:val="22"/>
        </w:numPr>
        <w:tabs>
          <w:tab w:val="clear" w:pos="1080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перебор вариантов и методы его сокращения;</w:t>
      </w:r>
    </w:p>
    <w:p w:rsidR="00540737" w:rsidRPr="00750CF8" w:rsidRDefault="00540737" w:rsidP="00540737">
      <w:pPr>
        <w:numPr>
          <w:ilvl w:val="0"/>
          <w:numId w:val="22"/>
        </w:numPr>
        <w:tabs>
          <w:tab w:val="clear" w:pos="1080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динамическое программирование;</w:t>
      </w:r>
    </w:p>
    <w:p w:rsidR="00540737" w:rsidRPr="00750CF8" w:rsidRDefault="00540737" w:rsidP="00540737">
      <w:pPr>
        <w:spacing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Олимпиадная задача по информатике должна гармонично покрывать не только теоретические разделы курса информатики, </w:t>
      </w:r>
      <w:r w:rsidRPr="00B726D5">
        <w:rPr>
          <w:sz w:val="28"/>
          <w:szCs w:val="28"/>
        </w:rPr>
        <w:t xml:space="preserve">но и </w:t>
      </w:r>
      <w:r w:rsidR="00BE7E2D">
        <w:rPr>
          <w:sz w:val="28"/>
          <w:szCs w:val="28"/>
        </w:rPr>
        <w:t xml:space="preserve">давать возможность использовать в процессе ее решения знания и умения, характерные для </w:t>
      </w:r>
      <w:r w:rsidR="00B726D5">
        <w:rPr>
          <w:sz w:val="28"/>
          <w:szCs w:val="28"/>
        </w:rPr>
        <w:t>основны</w:t>
      </w:r>
      <w:r w:rsidR="00BE7E2D">
        <w:rPr>
          <w:sz w:val="28"/>
          <w:szCs w:val="28"/>
        </w:rPr>
        <w:t>х</w:t>
      </w:r>
      <w:r w:rsidR="00B726D5">
        <w:rPr>
          <w:sz w:val="28"/>
          <w:szCs w:val="28"/>
        </w:rPr>
        <w:t xml:space="preserve"> </w:t>
      </w:r>
      <w:r w:rsidRPr="00B726D5">
        <w:rPr>
          <w:sz w:val="28"/>
          <w:szCs w:val="28"/>
        </w:rPr>
        <w:t>этап</w:t>
      </w:r>
      <w:r w:rsidR="00BE7E2D">
        <w:rPr>
          <w:sz w:val="28"/>
          <w:szCs w:val="28"/>
        </w:rPr>
        <w:t>ов</w:t>
      </w:r>
      <w:r w:rsidRPr="00B726D5">
        <w:rPr>
          <w:sz w:val="28"/>
          <w:szCs w:val="28"/>
        </w:rPr>
        <w:t xml:space="preserve"> решения задач с </w:t>
      </w:r>
      <w:r w:rsidR="00BE7E2D">
        <w:rPr>
          <w:sz w:val="28"/>
          <w:szCs w:val="28"/>
        </w:rPr>
        <w:t>помощью</w:t>
      </w:r>
      <w:r w:rsidRPr="00750CF8">
        <w:rPr>
          <w:sz w:val="28"/>
          <w:szCs w:val="28"/>
        </w:rPr>
        <w:t xml:space="preserve"> компьютеров. В частности, такими этапами являются:</w:t>
      </w:r>
    </w:p>
    <w:p w:rsidR="00540737" w:rsidRPr="00750CF8" w:rsidRDefault="00540737" w:rsidP="00540737">
      <w:pPr>
        <w:numPr>
          <w:ilvl w:val="0"/>
          <w:numId w:val="22"/>
        </w:numPr>
        <w:tabs>
          <w:tab w:val="clear" w:pos="1080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формализация задачи;</w:t>
      </w:r>
    </w:p>
    <w:p w:rsidR="00540737" w:rsidRPr="00750CF8" w:rsidRDefault="00540737" w:rsidP="00540737">
      <w:pPr>
        <w:numPr>
          <w:ilvl w:val="0"/>
          <w:numId w:val="22"/>
        </w:numPr>
        <w:tabs>
          <w:tab w:val="clear" w:pos="1080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выбор формального метода и разработка алгоритма решения задачи, включая оценку правильности и сложности алгоритма;</w:t>
      </w:r>
    </w:p>
    <w:p w:rsidR="00540737" w:rsidRPr="00750CF8" w:rsidRDefault="00540737" w:rsidP="00540737">
      <w:pPr>
        <w:numPr>
          <w:ilvl w:val="0"/>
          <w:numId w:val="22"/>
        </w:numPr>
        <w:tabs>
          <w:tab w:val="clear" w:pos="1080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программирование алгоритма и отладка программы;</w:t>
      </w:r>
    </w:p>
    <w:p w:rsidR="00540737" w:rsidRPr="00750CF8" w:rsidRDefault="00540737" w:rsidP="00540737">
      <w:pPr>
        <w:numPr>
          <w:ilvl w:val="0"/>
          <w:numId w:val="22"/>
        </w:numPr>
        <w:tabs>
          <w:tab w:val="clear" w:pos="1080"/>
          <w:tab w:val="num" w:pos="851"/>
        </w:tabs>
        <w:spacing w:line="360" w:lineRule="auto"/>
        <w:ind w:left="851" w:hanging="284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тестирование полученной программы.</w:t>
      </w:r>
    </w:p>
    <w:p w:rsidR="0008593B" w:rsidRPr="00750CF8" w:rsidRDefault="00BC1768" w:rsidP="00B9323A">
      <w:pPr>
        <w:tabs>
          <w:tab w:val="left" w:pos="-1843"/>
        </w:tabs>
        <w:spacing w:before="40"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Опыт проведения олимпиад по информатике в нашей стране показывает, что с</w:t>
      </w:r>
      <w:r w:rsidR="0008593B" w:rsidRPr="00750CF8">
        <w:rPr>
          <w:sz w:val="28"/>
          <w:szCs w:val="28"/>
        </w:rPr>
        <w:t xml:space="preserve">одержание и основные знания, умения и навыки, востребованные при решении олимпиадных заданий </w:t>
      </w:r>
      <w:r w:rsidRPr="00750CF8">
        <w:rPr>
          <w:sz w:val="28"/>
          <w:szCs w:val="28"/>
        </w:rPr>
        <w:t>по информатике</w:t>
      </w:r>
      <w:r w:rsidR="0008593B" w:rsidRPr="00750CF8">
        <w:rPr>
          <w:sz w:val="28"/>
          <w:szCs w:val="28"/>
        </w:rPr>
        <w:t>, строятся на основе сформированного уровня освоения школьниками содержания информатики и информационных технологий основной школы и развития профильного уровня освоения стандарта среднего образования п</w:t>
      </w:r>
      <w:r w:rsidR="0008593B" w:rsidRPr="00524F0A">
        <w:rPr>
          <w:sz w:val="28"/>
          <w:szCs w:val="28"/>
        </w:rPr>
        <w:t>о</w:t>
      </w:r>
      <w:r w:rsidR="0008593B" w:rsidRPr="00750CF8">
        <w:rPr>
          <w:sz w:val="28"/>
          <w:szCs w:val="28"/>
        </w:rPr>
        <w:t xml:space="preserve"> информатике</w:t>
      </w:r>
      <w:r w:rsidR="00BE7E2D">
        <w:rPr>
          <w:sz w:val="28"/>
          <w:szCs w:val="28"/>
        </w:rPr>
        <w:t xml:space="preserve"> [9]</w:t>
      </w:r>
      <w:r w:rsidR="0008593B" w:rsidRPr="00750CF8">
        <w:rPr>
          <w:sz w:val="28"/>
          <w:szCs w:val="28"/>
        </w:rPr>
        <w:t>.</w:t>
      </w:r>
      <w:r w:rsidRPr="00750CF8">
        <w:rPr>
          <w:sz w:val="28"/>
          <w:szCs w:val="28"/>
        </w:rPr>
        <w:t xml:space="preserve"> Все </w:t>
      </w:r>
      <w:r w:rsidR="0056352A" w:rsidRPr="00750CF8">
        <w:rPr>
          <w:sz w:val="28"/>
          <w:szCs w:val="28"/>
        </w:rPr>
        <w:t xml:space="preserve">представленные там </w:t>
      </w:r>
      <w:r w:rsidRPr="00750CF8">
        <w:rPr>
          <w:sz w:val="28"/>
          <w:szCs w:val="28"/>
        </w:rPr>
        <w:t>дидактические единицы, в той или иной степени, обязательно заложены в олимпиадн</w:t>
      </w:r>
      <w:r w:rsidR="0056352A" w:rsidRPr="00750CF8">
        <w:rPr>
          <w:sz w:val="28"/>
          <w:szCs w:val="28"/>
        </w:rPr>
        <w:t>ых</w:t>
      </w:r>
      <w:r w:rsidRPr="00750CF8">
        <w:rPr>
          <w:sz w:val="28"/>
          <w:szCs w:val="28"/>
        </w:rPr>
        <w:t xml:space="preserve"> задач</w:t>
      </w:r>
      <w:r w:rsidR="0056352A" w:rsidRPr="00750CF8">
        <w:rPr>
          <w:sz w:val="28"/>
          <w:szCs w:val="28"/>
        </w:rPr>
        <w:t>ах конкретного соревнования</w:t>
      </w:r>
      <w:r w:rsidRPr="00750CF8">
        <w:rPr>
          <w:sz w:val="28"/>
          <w:szCs w:val="28"/>
        </w:rPr>
        <w:t xml:space="preserve">. Более того, анализ показывает, что все блоки </w:t>
      </w:r>
      <w:r w:rsidR="0008593B" w:rsidRPr="00750CF8">
        <w:rPr>
          <w:sz w:val="28"/>
          <w:szCs w:val="28"/>
        </w:rPr>
        <w:t xml:space="preserve">содержания образования профильного уровня стандарта по информатике, а также </w:t>
      </w:r>
      <w:r w:rsidRPr="00750CF8">
        <w:rPr>
          <w:sz w:val="28"/>
          <w:szCs w:val="28"/>
        </w:rPr>
        <w:t xml:space="preserve">требуемые </w:t>
      </w:r>
      <w:r w:rsidR="0008593B" w:rsidRPr="00750CF8">
        <w:rPr>
          <w:sz w:val="28"/>
          <w:szCs w:val="28"/>
        </w:rPr>
        <w:t xml:space="preserve">компетентностные качества, </w:t>
      </w:r>
      <w:r w:rsidRPr="00750CF8">
        <w:rPr>
          <w:sz w:val="28"/>
          <w:szCs w:val="28"/>
        </w:rPr>
        <w:t xml:space="preserve">в полной мере </w:t>
      </w:r>
      <w:r w:rsidR="002666B3" w:rsidRPr="00750CF8">
        <w:rPr>
          <w:sz w:val="28"/>
          <w:szCs w:val="28"/>
        </w:rPr>
        <w:t xml:space="preserve">могут </w:t>
      </w:r>
      <w:r w:rsidRPr="00750CF8">
        <w:rPr>
          <w:sz w:val="28"/>
          <w:szCs w:val="28"/>
        </w:rPr>
        <w:t>проверя</w:t>
      </w:r>
      <w:r w:rsidR="002666B3" w:rsidRPr="00750CF8">
        <w:rPr>
          <w:sz w:val="28"/>
          <w:szCs w:val="28"/>
        </w:rPr>
        <w:t>ться</w:t>
      </w:r>
      <w:r w:rsidR="0008593B" w:rsidRPr="00750CF8">
        <w:rPr>
          <w:sz w:val="28"/>
          <w:szCs w:val="28"/>
        </w:rPr>
        <w:t xml:space="preserve"> олимпиадным</w:t>
      </w:r>
      <w:r w:rsidRPr="00750CF8">
        <w:rPr>
          <w:sz w:val="28"/>
          <w:szCs w:val="28"/>
        </w:rPr>
        <w:t>и</w:t>
      </w:r>
      <w:r w:rsidR="0008593B" w:rsidRPr="00750CF8">
        <w:rPr>
          <w:sz w:val="28"/>
          <w:szCs w:val="28"/>
        </w:rPr>
        <w:t xml:space="preserve"> задани</w:t>
      </w:r>
      <w:r w:rsidRPr="00750CF8">
        <w:rPr>
          <w:sz w:val="28"/>
          <w:szCs w:val="28"/>
        </w:rPr>
        <w:t>ями</w:t>
      </w:r>
      <w:r w:rsidR="0008593B" w:rsidRPr="00750CF8">
        <w:rPr>
          <w:sz w:val="28"/>
          <w:szCs w:val="28"/>
        </w:rPr>
        <w:t xml:space="preserve">. </w:t>
      </w:r>
    </w:p>
    <w:p w:rsidR="0008593B" w:rsidRPr="00750CF8" w:rsidRDefault="00BC1768" w:rsidP="00B9323A">
      <w:pPr>
        <w:tabs>
          <w:tab w:val="left" w:pos="-1843"/>
        </w:tabs>
        <w:spacing w:before="40"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В частности,</w:t>
      </w:r>
      <w:r w:rsidR="0008593B" w:rsidRPr="00750CF8">
        <w:rPr>
          <w:sz w:val="28"/>
          <w:szCs w:val="28"/>
        </w:rPr>
        <w:t xml:space="preserve"> можно отметить следующие компетентностные качества, которые выявляются в результате участия школьников в олимпиадном движении:</w:t>
      </w:r>
    </w:p>
    <w:p w:rsidR="0008593B" w:rsidRPr="00750CF8" w:rsidRDefault="002F672A" w:rsidP="00B9323A">
      <w:pPr>
        <w:numPr>
          <w:ilvl w:val="0"/>
          <w:numId w:val="17"/>
        </w:numPr>
        <w:spacing w:line="360" w:lineRule="auto"/>
        <w:ind w:left="1003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у</w:t>
      </w:r>
      <w:r w:rsidR="0008593B" w:rsidRPr="00750CF8">
        <w:rPr>
          <w:sz w:val="28"/>
          <w:szCs w:val="28"/>
        </w:rPr>
        <w:t>глубленные знания математических основ информатики</w:t>
      </w:r>
      <w:r w:rsidRPr="00750CF8">
        <w:rPr>
          <w:sz w:val="28"/>
          <w:szCs w:val="28"/>
        </w:rPr>
        <w:t>;</w:t>
      </w:r>
      <w:r w:rsidR="0008593B" w:rsidRPr="00750CF8">
        <w:rPr>
          <w:sz w:val="28"/>
          <w:szCs w:val="28"/>
        </w:rPr>
        <w:t xml:space="preserve"> </w:t>
      </w:r>
    </w:p>
    <w:p w:rsidR="0008593B" w:rsidRPr="00750CF8" w:rsidRDefault="002F672A" w:rsidP="00B9323A">
      <w:pPr>
        <w:numPr>
          <w:ilvl w:val="0"/>
          <w:numId w:val="17"/>
        </w:numPr>
        <w:spacing w:line="360" w:lineRule="auto"/>
        <w:ind w:left="1003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р</w:t>
      </w:r>
      <w:r w:rsidR="0008593B" w:rsidRPr="00750CF8">
        <w:rPr>
          <w:sz w:val="28"/>
          <w:szCs w:val="28"/>
        </w:rPr>
        <w:t>азвитые умения и навыки в теории  алгоритмов</w:t>
      </w:r>
      <w:r w:rsidRPr="00750CF8">
        <w:rPr>
          <w:sz w:val="28"/>
          <w:szCs w:val="28"/>
        </w:rPr>
        <w:t>;</w:t>
      </w:r>
      <w:r w:rsidR="0008593B" w:rsidRPr="00750CF8">
        <w:rPr>
          <w:sz w:val="28"/>
          <w:szCs w:val="28"/>
        </w:rPr>
        <w:t xml:space="preserve"> </w:t>
      </w:r>
    </w:p>
    <w:p w:rsidR="0008593B" w:rsidRPr="00750CF8" w:rsidRDefault="002F672A" w:rsidP="00B9323A">
      <w:pPr>
        <w:numPr>
          <w:ilvl w:val="0"/>
          <w:numId w:val="17"/>
        </w:numPr>
        <w:spacing w:line="360" w:lineRule="auto"/>
        <w:ind w:left="1003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у</w:t>
      </w:r>
      <w:r w:rsidR="0008593B" w:rsidRPr="00750CF8">
        <w:rPr>
          <w:sz w:val="28"/>
          <w:szCs w:val="28"/>
        </w:rPr>
        <w:t>стойчивые знания об информационных процессах, типах информации, способах представления и передачи информации</w:t>
      </w:r>
      <w:r w:rsidRPr="00750CF8">
        <w:rPr>
          <w:sz w:val="28"/>
          <w:szCs w:val="28"/>
        </w:rPr>
        <w:t>;</w:t>
      </w:r>
    </w:p>
    <w:p w:rsidR="0008593B" w:rsidRPr="00750CF8" w:rsidRDefault="00393C1A" w:rsidP="00B9323A">
      <w:pPr>
        <w:numPr>
          <w:ilvl w:val="0"/>
          <w:numId w:val="17"/>
        </w:numPr>
        <w:spacing w:line="360" w:lineRule="auto"/>
        <w:ind w:left="1003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у</w:t>
      </w:r>
      <w:r w:rsidR="0008593B" w:rsidRPr="00750CF8">
        <w:rPr>
          <w:sz w:val="28"/>
          <w:szCs w:val="28"/>
        </w:rPr>
        <w:t>стойчивые практические навыки самостоятельного построения компьютерных моделей</w:t>
      </w:r>
      <w:r w:rsidRPr="00750CF8">
        <w:rPr>
          <w:sz w:val="28"/>
          <w:szCs w:val="28"/>
        </w:rPr>
        <w:t>;</w:t>
      </w:r>
    </w:p>
    <w:p w:rsidR="0008593B" w:rsidRPr="00750CF8" w:rsidRDefault="00393C1A" w:rsidP="00B9323A">
      <w:pPr>
        <w:numPr>
          <w:ilvl w:val="0"/>
          <w:numId w:val="17"/>
        </w:numPr>
        <w:spacing w:line="360" w:lineRule="auto"/>
        <w:ind w:left="1003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р</w:t>
      </w:r>
      <w:r w:rsidR="0008593B" w:rsidRPr="00750CF8">
        <w:rPr>
          <w:sz w:val="28"/>
          <w:szCs w:val="28"/>
        </w:rPr>
        <w:t xml:space="preserve">асширенные представления </w:t>
      </w:r>
      <w:r w:rsidRPr="00750CF8">
        <w:rPr>
          <w:sz w:val="28"/>
          <w:szCs w:val="28"/>
        </w:rPr>
        <w:t xml:space="preserve">о составе компьютера, </w:t>
      </w:r>
      <w:r w:rsidR="0008593B" w:rsidRPr="00750CF8">
        <w:rPr>
          <w:sz w:val="28"/>
          <w:szCs w:val="28"/>
        </w:rPr>
        <w:t>программном принципе работы компьютера и прикладном программном обеспечении</w:t>
      </w:r>
      <w:r w:rsidRPr="00750CF8">
        <w:rPr>
          <w:sz w:val="28"/>
          <w:szCs w:val="28"/>
        </w:rPr>
        <w:t>;</w:t>
      </w:r>
    </w:p>
    <w:p w:rsidR="0008593B" w:rsidRPr="00750CF8" w:rsidRDefault="00393C1A" w:rsidP="00B9323A">
      <w:pPr>
        <w:numPr>
          <w:ilvl w:val="0"/>
          <w:numId w:val="17"/>
        </w:numPr>
        <w:spacing w:line="360" w:lineRule="auto"/>
        <w:ind w:left="1003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б</w:t>
      </w:r>
      <w:r w:rsidR="0008593B" w:rsidRPr="00750CF8">
        <w:rPr>
          <w:sz w:val="28"/>
          <w:szCs w:val="28"/>
        </w:rPr>
        <w:t>еглое  владение клавиатурным вводом на русском и английском языке</w:t>
      </w:r>
      <w:r w:rsidRPr="00750CF8">
        <w:rPr>
          <w:sz w:val="28"/>
          <w:szCs w:val="28"/>
        </w:rPr>
        <w:t>;</w:t>
      </w:r>
    </w:p>
    <w:p w:rsidR="0008593B" w:rsidRPr="00750CF8" w:rsidRDefault="00393C1A" w:rsidP="00B9323A">
      <w:pPr>
        <w:numPr>
          <w:ilvl w:val="0"/>
          <w:numId w:val="17"/>
        </w:numPr>
        <w:spacing w:line="360" w:lineRule="auto"/>
        <w:ind w:left="1003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с</w:t>
      </w:r>
      <w:r w:rsidR="0008593B" w:rsidRPr="00750CF8">
        <w:rPr>
          <w:sz w:val="28"/>
          <w:szCs w:val="28"/>
        </w:rPr>
        <w:t>вободное владение компьютерным графическим интерфейсом</w:t>
      </w:r>
      <w:r w:rsidRPr="00750CF8">
        <w:rPr>
          <w:sz w:val="28"/>
          <w:szCs w:val="28"/>
        </w:rPr>
        <w:t>;</w:t>
      </w:r>
      <w:r w:rsidR="0008593B" w:rsidRPr="00750CF8">
        <w:rPr>
          <w:sz w:val="28"/>
          <w:szCs w:val="28"/>
        </w:rPr>
        <w:t xml:space="preserve"> </w:t>
      </w:r>
    </w:p>
    <w:p w:rsidR="0008593B" w:rsidRPr="00750CF8" w:rsidRDefault="00393C1A" w:rsidP="00B9323A">
      <w:pPr>
        <w:numPr>
          <w:ilvl w:val="0"/>
          <w:numId w:val="17"/>
        </w:numPr>
        <w:spacing w:line="360" w:lineRule="auto"/>
        <w:ind w:left="1003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устойчивые навыки </w:t>
      </w:r>
      <w:r w:rsidR="0008593B" w:rsidRPr="00750CF8">
        <w:rPr>
          <w:sz w:val="28"/>
          <w:szCs w:val="28"/>
        </w:rPr>
        <w:t>работы с периферийным оборудованием и разнообразными носителями информации</w:t>
      </w:r>
      <w:r w:rsidRPr="00750CF8">
        <w:rPr>
          <w:sz w:val="28"/>
          <w:szCs w:val="28"/>
        </w:rPr>
        <w:t>;</w:t>
      </w:r>
      <w:r w:rsidR="0008593B" w:rsidRPr="00750CF8">
        <w:rPr>
          <w:sz w:val="28"/>
          <w:szCs w:val="28"/>
        </w:rPr>
        <w:t xml:space="preserve"> </w:t>
      </w:r>
    </w:p>
    <w:p w:rsidR="0008593B" w:rsidRPr="00750CF8" w:rsidRDefault="00393C1A" w:rsidP="00B9323A">
      <w:pPr>
        <w:numPr>
          <w:ilvl w:val="0"/>
          <w:numId w:val="17"/>
        </w:numPr>
        <w:spacing w:line="360" w:lineRule="auto"/>
        <w:ind w:left="1003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с</w:t>
      </w:r>
      <w:r w:rsidR="0008593B" w:rsidRPr="00750CF8">
        <w:rPr>
          <w:sz w:val="28"/>
          <w:szCs w:val="28"/>
        </w:rPr>
        <w:t xml:space="preserve">вободные навыки </w:t>
      </w:r>
      <w:r w:rsidRPr="00750CF8">
        <w:rPr>
          <w:sz w:val="28"/>
          <w:szCs w:val="28"/>
        </w:rPr>
        <w:t>работы с</w:t>
      </w:r>
      <w:r w:rsidR="0008593B" w:rsidRPr="00750CF8">
        <w:rPr>
          <w:sz w:val="28"/>
          <w:szCs w:val="28"/>
        </w:rPr>
        <w:t xml:space="preserve"> компьютером: файловой системой, операционной системой, архивирующими средствами, конвертирующими средствами, программными приложениями, поисковой системой</w:t>
      </w:r>
      <w:r w:rsidRPr="00750CF8">
        <w:rPr>
          <w:sz w:val="28"/>
          <w:szCs w:val="28"/>
        </w:rPr>
        <w:t>;</w:t>
      </w:r>
    </w:p>
    <w:p w:rsidR="0008593B" w:rsidRPr="00750CF8" w:rsidRDefault="00393C1A" w:rsidP="00B9323A">
      <w:pPr>
        <w:numPr>
          <w:ilvl w:val="0"/>
          <w:numId w:val="17"/>
        </w:numPr>
        <w:spacing w:line="360" w:lineRule="auto"/>
        <w:ind w:left="1003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у</w:t>
      </w:r>
      <w:r w:rsidR="0008593B" w:rsidRPr="00750CF8">
        <w:rPr>
          <w:sz w:val="28"/>
          <w:szCs w:val="28"/>
        </w:rPr>
        <w:t>стойчивые навыки работы с общими и персональными ресурсами в локальной компьютерной сети</w:t>
      </w:r>
      <w:r w:rsidRPr="00750CF8">
        <w:rPr>
          <w:sz w:val="28"/>
          <w:szCs w:val="28"/>
        </w:rPr>
        <w:t>;</w:t>
      </w:r>
    </w:p>
    <w:p w:rsidR="0008593B" w:rsidRPr="00750CF8" w:rsidRDefault="00393C1A" w:rsidP="00B9323A">
      <w:pPr>
        <w:numPr>
          <w:ilvl w:val="0"/>
          <w:numId w:val="17"/>
        </w:numPr>
        <w:spacing w:line="360" w:lineRule="auto"/>
        <w:ind w:left="1003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у</w:t>
      </w:r>
      <w:r w:rsidR="0008593B" w:rsidRPr="00750CF8">
        <w:rPr>
          <w:sz w:val="28"/>
          <w:szCs w:val="28"/>
        </w:rPr>
        <w:t>стойчивые навыки работы со специализированным ПО (среды программирования, трансляторы, отладчики)</w:t>
      </w:r>
      <w:r w:rsidRPr="00750CF8">
        <w:rPr>
          <w:sz w:val="28"/>
          <w:szCs w:val="28"/>
        </w:rPr>
        <w:t>;</w:t>
      </w:r>
    </w:p>
    <w:p w:rsidR="0008593B" w:rsidRPr="00750CF8" w:rsidRDefault="00393C1A" w:rsidP="00B9323A">
      <w:pPr>
        <w:numPr>
          <w:ilvl w:val="0"/>
          <w:numId w:val="17"/>
        </w:numPr>
        <w:spacing w:line="360" w:lineRule="auto"/>
        <w:ind w:left="1003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с</w:t>
      </w:r>
      <w:r w:rsidR="0008593B" w:rsidRPr="00750CF8">
        <w:rPr>
          <w:sz w:val="28"/>
          <w:szCs w:val="28"/>
        </w:rPr>
        <w:t>вободные навыки работы с инструментальными средствами глобальной компьютерной сети (регистрация, передача данных, защита информации)</w:t>
      </w:r>
      <w:r w:rsidRPr="00750CF8">
        <w:rPr>
          <w:sz w:val="28"/>
          <w:szCs w:val="28"/>
        </w:rPr>
        <w:t>;</w:t>
      </w:r>
    </w:p>
    <w:p w:rsidR="0008593B" w:rsidRPr="00750CF8" w:rsidRDefault="00393C1A" w:rsidP="00B9323A">
      <w:pPr>
        <w:numPr>
          <w:ilvl w:val="0"/>
          <w:numId w:val="17"/>
        </w:numPr>
        <w:spacing w:line="360" w:lineRule="auto"/>
        <w:ind w:left="1003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я</w:t>
      </w:r>
      <w:r w:rsidR="0008593B" w:rsidRPr="00750CF8">
        <w:rPr>
          <w:sz w:val="28"/>
          <w:szCs w:val="28"/>
        </w:rPr>
        <w:t>сное представление о нормах работы с информацией</w:t>
      </w:r>
      <w:r w:rsidRPr="00750CF8">
        <w:rPr>
          <w:sz w:val="28"/>
          <w:szCs w:val="28"/>
        </w:rPr>
        <w:t>;</w:t>
      </w:r>
    </w:p>
    <w:p w:rsidR="0008593B" w:rsidRPr="00750CF8" w:rsidRDefault="00393C1A" w:rsidP="00B9323A">
      <w:pPr>
        <w:numPr>
          <w:ilvl w:val="0"/>
          <w:numId w:val="17"/>
        </w:numPr>
        <w:spacing w:line="360" w:lineRule="auto"/>
        <w:ind w:left="1003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р</w:t>
      </w:r>
      <w:r w:rsidR="0008593B" w:rsidRPr="00750CF8">
        <w:rPr>
          <w:sz w:val="28"/>
          <w:szCs w:val="28"/>
        </w:rPr>
        <w:t>азвитое чувство самоконтроля и ответственности</w:t>
      </w:r>
      <w:r w:rsidRPr="00750CF8">
        <w:rPr>
          <w:sz w:val="28"/>
          <w:szCs w:val="28"/>
        </w:rPr>
        <w:t>;</w:t>
      </w:r>
    </w:p>
    <w:p w:rsidR="0008593B" w:rsidRPr="00750CF8" w:rsidRDefault="00393C1A" w:rsidP="00B9323A">
      <w:pPr>
        <w:numPr>
          <w:ilvl w:val="0"/>
          <w:numId w:val="17"/>
        </w:numPr>
        <w:spacing w:line="360" w:lineRule="auto"/>
        <w:ind w:left="1003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н</w:t>
      </w:r>
      <w:r w:rsidR="0008593B" w:rsidRPr="00750CF8">
        <w:rPr>
          <w:sz w:val="28"/>
          <w:szCs w:val="28"/>
        </w:rPr>
        <w:t>авыки самостоятельного планирования заданий</w:t>
      </w:r>
      <w:r w:rsidRPr="00750CF8">
        <w:rPr>
          <w:sz w:val="28"/>
          <w:szCs w:val="28"/>
        </w:rPr>
        <w:t>;</w:t>
      </w:r>
    </w:p>
    <w:p w:rsidR="0008593B" w:rsidRPr="00750CF8" w:rsidRDefault="00393C1A" w:rsidP="00B9323A">
      <w:pPr>
        <w:numPr>
          <w:ilvl w:val="0"/>
          <w:numId w:val="17"/>
        </w:numPr>
        <w:spacing w:line="360" w:lineRule="auto"/>
        <w:ind w:left="1003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о</w:t>
      </w:r>
      <w:r w:rsidR="0008593B" w:rsidRPr="00750CF8">
        <w:rPr>
          <w:sz w:val="28"/>
          <w:szCs w:val="28"/>
        </w:rPr>
        <w:t>бщекультурные навыки  организации рабочего места</w:t>
      </w:r>
      <w:r w:rsidRPr="00750CF8">
        <w:rPr>
          <w:sz w:val="28"/>
          <w:szCs w:val="28"/>
        </w:rPr>
        <w:t>;</w:t>
      </w:r>
    </w:p>
    <w:p w:rsidR="0008593B" w:rsidRPr="00750CF8" w:rsidRDefault="00393C1A" w:rsidP="00B9323A">
      <w:pPr>
        <w:numPr>
          <w:ilvl w:val="0"/>
          <w:numId w:val="17"/>
        </w:numPr>
        <w:spacing w:line="360" w:lineRule="auto"/>
        <w:ind w:left="1003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о</w:t>
      </w:r>
      <w:r w:rsidR="0008593B" w:rsidRPr="00750CF8">
        <w:rPr>
          <w:sz w:val="28"/>
          <w:szCs w:val="28"/>
        </w:rPr>
        <w:t>бщекультурные навыки  этикета</w:t>
      </w:r>
      <w:r w:rsidRPr="00750CF8">
        <w:rPr>
          <w:sz w:val="28"/>
          <w:szCs w:val="28"/>
        </w:rPr>
        <w:t>;</w:t>
      </w:r>
    </w:p>
    <w:p w:rsidR="0008593B" w:rsidRPr="00750CF8" w:rsidRDefault="00393C1A" w:rsidP="00B9323A">
      <w:pPr>
        <w:numPr>
          <w:ilvl w:val="0"/>
          <w:numId w:val="17"/>
        </w:numPr>
        <w:spacing w:line="360" w:lineRule="auto"/>
        <w:ind w:left="1003" w:hanging="35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п</w:t>
      </w:r>
      <w:r w:rsidR="0008593B" w:rsidRPr="00750CF8">
        <w:rPr>
          <w:sz w:val="28"/>
          <w:szCs w:val="28"/>
        </w:rPr>
        <w:t>роявление волевых качеств</w:t>
      </w:r>
      <w:r w:rsidRPr="00750CF8">
        <w:rPr>
          <w:sz w:val="28"/>
          <w:szCs w:val="28"/>
        </w:rPr>
        <w:t>.</w:t>
      </w:r>
    </w:p>
    <w:p w:rsidR="002308C8" w:rsidRPr="00750CF8" w:rsidRDefault="00A34754" w:rsidP="0056352A">
      <w:pPr>
        <w:spacing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Очевидно, что чем выше уровень олимпиады, тем сложнее предлагаемые задачи и больший уровень знаний и умений требуется от участников. Но совершенно не правильно считать, что эта сложность возрастает только за счет программирования. Программирование здесь, как и в информатике в целом, играет </w:t>
      </w:r>
      <w:r w:rsidR="00540737" w:rsidRPr="00750CF8">
        <w:rPr>
          <w:sz w:val="28"/>
          <w:szCs w:val="28"/>
        </w:rPr>
        <w:t>важную, но не определяющую</w:t>
      </w:r>
      <w:r w:rsidRPr="00750CF8">
        <w:rPr>
          <w:sz w:val="28"/>
          <w:szCs w:val="28"/>
        </w:rPr>
        <w:t xml:space="preserve">, и названный выше перечень знаний и умений участников в гораздо большей степени охватывает другие многочисленные разделы информатики как науки. </w:t>
      </w:r>
    </w:p>
    <w:p w:rsidR="00453AAE" w:rsidRPr="00750CF8" w:rsidRDefault="00453AAE" w:rsidP="009E4E77">
      <w:pPr>
        <w:spacing w:before="60" w:line="360" w:lineRule="auto"/>
        <w:jc w:val="center"/>
        <w:rPr>
          <w:b/>
          <w:sz w:val="28"/>
          <w:szCs w:val="28"/>
        </w:rPr>
      </w:pPr>
      <w:r w:rsidRPr="00750CF8">
        <w:rPr>
          <w:b/>
          <w:sz w:val="28"/>
          <w:szCs w:val="28"/>
        </w:rPr>
        <w:t xml:space="preserve">2.3. </w:t>
      </w:r>
      <w:r w:rsidR="00F32732" w:rsidRPr="00750CF8">
        <w:rPr>
          <w:b/>
          <w:sz w:val="28"/>
          <w:szCs w:val="28"/>
        </w:rPr>
        <w:t>Порядок разработки оригинальных олимпиадных задач</w:t>
      </w:r>
    </w:p>
    <w:p w:rsidR="008A7695" w:rsidRDefault="00F32732" w:rsidP="00F32732">
      <w:pPr>
        <w:spacing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Разработать олимпиадную задачу по информатике не так просто, особенно </w:t>
      </w:r>
      <w:r w:rsidR="008A7695">
        <w:rPr>
          <w:sz w:val="28"/>
          <w:szCs w:val="28"/>
        </w:rPr>
        <w:t xml:space="preserve">если в олимпиаде участвуют достаточно сильные школьники, способные успешно решать задачи </w:t>
      </w:r>
      <w:r w:rsidRPr="00750CF8">
        <w:rPr>
          <w:sz w:val="28"/>
          <w:szCs w:val="28"/>
        </w:rPr>
        <w:t xml:space="preserve">для </w:t>
      </w:r>
      <w:r w:rsidR="008A7695">
        <w:rPr>
          <w:sz w:val="28"/>
          <w:szCs w:val="28"/>
        </w:rPr>
        <w:t xml:space="preserve">заключительных </w:t>
      </w:r>
      <w:r w:rsidRPr="00750CF8">
        <w:rPr>
          <w:sz w:val="28"/>
          <w:szCs w:val="28"/>
        </w:rPr>
        <w:t>этапов</w:t>
      </w:r>
      <w:r w:rsidR="008A7695">
        <w:rPr>
          <w:sz w:val="28"/>
          <w:szCs w:val="28"/>
        </w:rPr>
        <w:t xml:space="preserve"> Всероссийской олимпиады школьников. </w:t>
      </w:r>
      <w:r w:rsidRPr="00750CF8">
        <w:rPr>
          <w:sz w:val="28"/>
          <w:szCs w:val="28"/>
        </w:rPr>
        <w:t xml:space="preserve">Хорошая задача – это, как правило, штучный и эксклюзивный продукт, для создания которого необходимо провести даже небольшое исследование. </w:t>
      </w:r>
    </w:p>
    <w:p w:rsidR="00F32732" w:rsidRPr="00750CF8" w:rsidRDefault="008A7695" w:rsidP="00F3273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общем случае п</w:t>
      </w:r>
      <w:r w:rsidR="00F32732" w:rsidRPr="00750CF8">
        <w:rPr>
          <w:sz w:val="28"/>
          <w:szCs w:val="28"/>
        </w:rPr>
        <w:t xml:space="preserve">роцесс создания олимпиадной задачи включает следующие </w:t>
      </w:r>
      <w:r>
        <w:rPr>
          <w:sz w:val="28"/>
          <w:szCs w:val="28"/>
        </w:rPr>
        <w:t xml:space="preserve">основные </w:t>
      </w:r>
      <w:r w:rsidR="00F32732" w:rsidRPr="00750CF8">
        <w:rPr>
          <w:sz w:val="28"/>
          <w:szCs w:val="28"/>
        </w:rPr>
        <w:t>этапы:</w:t>
      </w:r>
    </w:p>
    <w:p w:rsidR="00F32732" w:rsidRPr="00750CF8" w:rsidRDefault="00F32732" w:rsidP="00F32732">
      <w:pPr>
        <w:numPr>
          <w:ilvl w:val="0"/>
          <w:numId w:val="27"/>
        </w:numPr>
        <w:tabs>
          <w:tab w:val="clear" w:pos="1371"/>
          <w:tab w:val="num" w:pos="935"/>
        </w:tabs>
        <w:spacing w:line="360" w:lineRule="auto"/>
        <w:ind w:left="0" w:firstLine="561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разработка идеи и подготовка текста условия задачи;</w:t>
      </w:r>
    </w:p>
    <w:p w:rsidR="00F32732" w:rsidRPr="00750CF8" w:rsidRDefault="00F32732" w:rsidP="00F32732">
      <w:pPr>
        <w:numPr>
          <w:ilvl w:val="0"/>
          <w:numId w:val="27"/>
        </w:numPr>
        <w:tabs>
          <w:tab w:val="clear" w:pos="1371"/>
          <w:tab w:val="num" w:pos="935"/>
        </w:tabs>
        <w:spacing w:line="360" w:lineRule="auto"/>
        <w:ind w:left="0" w:firstLine="561"/>
        <w:jc w:val="both"/>
        <w:rPr>
          <w:sz w:val="28"/>
          <w:szCs w:val="28"/>
        </w:rPr>
      </w:pPr>
      <w:bookmarkStart w:id="0" w:name="OLE_LINK1"/>
      <w:r w:rsidRPr="00750CF8">
        <w:rPr>
          <w:sz w:val="28"/>
          <w:szCs w:val="28"/>
        </w:rPr>
        <w:t>разработка различных алгоритмов решения задачи;</w:t>
      </w:r>
    </w:p>
    <w:p w:rsidR="00F32732" w:rsidRPr="00750CF8" w:rsidRDefault="00F32732" w:rsidP="00F32732">
      <w:pPr>
        <w:numPr>
          <w:ilvl w:val="0"/>
          <w:numId w:val="27"/>
        </w:numPr>
        <w:tabs>
          <w:tab w:val="clear" w:pos="1371"/>
          <w:tab w:val="num" w:pos="935"/>
        </w:tabs>
        <w:spacing w:line="360" w:lineRule="auto"/>
        <w:ind w:left="0" w:firstLine="561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написание и отладка программ решений на всех разрешенных на олимпиаде языках программирования;</w:t>
      </w:r>
    </w:p>
    <w:bookmarkEnd w:id="0"/>
    <w:p w:rsidR="00F32732" w:rsidRPr="00750CF8" w:rsidRDefault="00F32732" w:rsidP="00F32732">
      <w:pPr>
        <w:numPr>
          <w:ilvl w:val="0"/>
          <w:numId w:val="27"/>
        </w:numPr>
        <w:tabs>
          <w:tab w:val="clear" w:pos="1371"/>
          <w:tab w:val="num" w:pos="935"/>
        </w:tabs>
        <w:spacing w:line="360" w:lineRule="auto"/>
        <w:ind w:left="0" w:firstLine="561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подготовка системы оценивания задачи;</w:t>
      </w:r>
    </w:p>
    <w:p w:rsidR="00F32732" w:rsidRPr="00750CF8" w:rsidRDefault="00F32732" w:rsidP="00F32732">
      <w:pPr>
        <w:numPr>
          <w:ilvl w:val="0"/>
          <w:numId w:val="27"/>
        </w:numPr>
        <w:tabs>
          <w:tab w:val="clear" w:pos="1371"/>
          <w:tab w:val="num" w:pos="935"/>
        </w:tabs>
        <w:spacing w:line="360" w:lineRule="auto"/>
        <w:ind w:left="0" w:firstLine="561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разработка системы тестов для проверки решения задачи;</w:t>
      </w:r>
    </w:p>
    <w:p w:rsidR="00F32732" w:rsidRPr="00750CF8" w:rsidRDefault="00F32732" w:rsidP="00F32732">
      <w:pPr>
        <w:numPr>
          <w:ilvl w:val="0"/>
          <w:numId w:val="27"/>
        </w:numPr>
        <w:tabs>
          <w:tab w:val="clear" w:pos="1371"/>
          <w:tab w:val="num" w:pos="935"/>
        </w:tabs>
        <w:spacing w:line="360" w:lineRule="auto"/>
        <w:ind w:left="0" w:firstLine="561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разработка проверяющей программы для включения ее состав </w:t>
      </w:r>
      <w:r w:rsidR="00324000">
        <w:rPr>
          <w:sz w:val="28"/>
          <w:szCs w:val="28"/>
        </w:rPr>
        <w:t>программной проверяющей</w:t>
      </w:r>
      <w:r w:rsidRPr="00750CF8">
        <w:rPr>
          <w:sz w:val="28"/>
          <w:szCs w:val="28"/>
        </w:rPr>
        <w:t xml:space="preserve"> системы, если таковая используется при проведении олимпиады.</w:t>
      </w:r>
    </w:p>
    <w:p w:rsidR="00F32732" w:rsidRDefault="00F32732" w:rsidP="00F32732">
      <w:pPr>
        <w:spacing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Вполне очевидно, что процесс создания олимпиадной задачи является итерационным. Очень часто случается, что условие задачи может кардинально измениться в зависимости от результатов выполнения последующих этапов.</w:t>
      </w:r>
    </w:p>
    <w:p w:rsidR="00A5116E" w:rsidRDefault="00A5116E" w:rsidP="00F3273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разработки задач для </w:t>
      </w:r>
      <w:r w:rsidRPr="00750CF8">
        <w:rPr>
          <w:sz w:val="28"/>
          <w:szCs w:val="28"/>
        </w:rPr>
        <w:t>школьного и муниципального этапов</w:t>
      </w:r>
      <w:r>
        <w:rPr>
          <w:sz w:val="28"/>
          <w:szCs w:val="28"/>
        </w:rPr>
        <w:t xml:space="preserve">, то большую помощь в этом могут оказать существующие печатные издания и интернет-ресурсы, содержащие коллекции олимпиадных задач. Причем в качестве основы для разработки олимпиадной задачи могут использоваться даже задачи международных олимпиад. Дело в том, что сложность задач заключительных этапов и международных олимпиад в большинстве случае определяется размерностью задачи. Уменьшив эту размерность, можно получить задачу, которая вполне под силу </w:t>
      </w:r>
      <w:r w:rsidR="00AA1F37">
        <w:rPr>
          <w:sz w:val="28"/>
          <w:szCs w:val="28"/>
        </w:rPr>
        <w:t>школьникам, которые только начинают свой путь в олимпиадной информатике.</w:t>
      </w:r>
    </w:p>
    <w:p w:rsidR="00AA1F37" w:rsidRDefault="00AA1F37" w:rsidP="00F3273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говорить о печатных изданиях, содержащих в достаточном количестве олимпиадные задачи по информатике, то здесь можно порекомендовать книги</w:t>
      </w:r>
      <w:r w:rsidR="00BE7E2D">
        <w:rPr>
          <w:sz w:val="28"/>
          <w:szCs w:val="28"/>
        </w:rPr>
        <w:t xml:space="preserve">, перечень которых представлен в </w:t>
      </w:r>
      <w:r w:rsidR="00C973DA">
        <w:rPr>
          <w:sz w:val="28"/>
          <w:szCs w:val="28"/>
        </w:rPr>
        <w:t xml:space="preserve">списке рекомендуемой литературы. Часть из них, изданных издательством «БИНОМ. Лаборатория знаний» можно заказать на сайте издательства </w:t>
      </w:r>
      <w:r w:rsidR="00C973DA" w:rsidRPr="00793395">
        <w:rPr>
          <w:sz w:val="28"/>
          <w:szCs w:val="28"/>
          <w:lang w:val="en-US"/>
        </w:rPr>
        <w:t>http</w:t>
      </w:r>
      <w:r w:rsidR="00C973DA" w:rsidRPr="00793395">
        <w:rPr>
          <w:sz w:val="28"/>
          <w:szCs w:val="28"/>
        </w:rPr>
        <w:t>://</w:t>
      </w:r>
      <w:r w:rsidR="00C973DA" w:rsidRPr="00793395">
        <w:rPr>
          <w:sz w:val="28"/>
          <w:szCs w:val="28"/>
          <w:lang w:val="en-US"/>
        </w:rPr>
        <w:t>metodist</w:t>
      </w:r>
      <w:r w:rsidR="00C973DA" w:rsidRPr="00793395">
        <w:rPr>
          <w:sz w:val="28"/>
          <w:szCs w:val="28"/>
        </w:rPr>
        <w:t>.</w:t>
      </w:r>
      <w:r w:rsidR="00C973DA" w:rsidRPr="00793395">
        <w:rPr>
          <w:sz w:val="28"/>
          <w:szCs w:val="28"/>
          <w:lang w:val="en-US"/>
        </w:rPr>
        <w:t>lbz</w:t>
      </w:r>
      <w:r w:rsidR="00C973DA" w:rsidRPr="00793395">
        <w:rPr>
          <w:sz w:val="28"/>
          <w:szCs w:val="28"/>
        </w:rPr>
        <w:t>.</w:t>
      </w:r>
      <w:r w:rsidR="00C973DA" w:rsidRPr="00793395">
        <w:rPr>
          <w:sz w:val="28"/>
          <w:szCs w:val="28"/>
          <w:lang w:val="en-US"/>
        </w:rPr>
        <w:t>ru</w:t>
      </w:r>
      <w:r w:rsidR="00C973DA" w:rsidRPr="00631382">
        <w:rPr>
          <w:sz w:val="28"/>
          <w:szCs w:val="28"/>
        </w:rPr>
        <w:t xml:space="preserve"> </w:t>
      </w:r>
      <w:r w:rsidR="00C973DA" w:rsidRPr="00F00FF1">
        <w:rPr>
          <w:sz w:val="28"/>
          <w:szCs w:val="28"/>
        </w:rPr>
        <w:t>.</w:t>
      </w:r>
    </w:p>
    <w:p w:rsidR="00AA1F37" w:rsidRDefault="00AA1F37" w:rsidP="00F3273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Среди интернет-ресурсов полезными при формировании и разработке набора олимпиадных задач являются следующие сайты:</w:t>
      </w:r>
    </w:p>
    <w:p w:rsidR="00524F0A" w:rsidRPr="00AB1BF7" w:rsidRDefault="00524F0A" w:rsidP="00524F0A">
      <w:pPr>
        <w:spacing w:line="360" w:lineRule="auto"/>
        <w:ind w:left="567"/>
        <w:jc w:val="both"/>
        <w:rPr>
          <w:sz w:val="28"/>
          <w:szCs w:val="28"/>
        </w:rPr>
      </w:pPr>
      <w:r w:rsidRPr="00793395">
        <w:rPr>
          <w:sz w:val="28"/>
          <w:szCs w:val="28"/>
        </w:rPr>
        <w:t>http://info.rusolymp.ru/</w:t>
      </w:r>
      <w:r>
        <w:rPr>
          <w:sz w:val="28"/>
          <w:szCs w:val="28"/>
        </w:rPr>
        <w:t xml:space="preserve"> (сайт с наибольшей в России коллекцией задач международных и всероссийских олимпиад по информатике с методическими рекомендациями по их решению); </w:t>
      </w:r>
    </w:p>
    <w:p w:rsidR="00524F0A" w:rsidRDefault="00524F0A" w:rsidP="00524F0A">
      <w:pPr>
        <w:spacing w:line="360" w:lineRule="auto"/>
        <w:ind w:left="567"/>
        <w:jc w:val="both"/>
        <w:rPr>
          <w:sz w:val="28"/>
          <w:szCs w:val="28"/>
        </w:rPr>
      </w:pPr>
      <w:r w:rsidRPr="00793395">
        <w:rPr>
          <w:sz w:val="28"/>
          <w:szCs w:val="28"/>
        </w:rPr>
        <w:t>http://www.olympiads.ru/moscow/index.shtml</w:t>
      </w:r>
      <w:r>
        <w:rPr>
          <w:sz w:val="28"/>
          <w:szCs w:val="28"/>
        </w:rPr>
        <w:t xml:space="preserve"> (сайт московских олимпиад по информатике);</w:t>
      </w:r>
    </w:p>
    <w:p w:rsidR="00524F0A" w:rsidRPr="007932F3" w:rsidRDefault="00524F0A" w:rsidP="00524F0A">
      <w:pPr>
        <w:spacing w:line="360" w:lineRule="auto"/>
        <w:ind w:left="567"/>
        <w:jc w:val="both"/>
        <w:rPr>
          <w:sz w:val="28"/>
          <w:szCs w:val="28"/>
        </w:rPr>
      </w:pPr>
      <w:r w:rsidRPr="00793395">
        <w:rPr>
          <w:sz w:val="28"/>
          <w:szCs w:val="28"/>
        </w:rPr>
        <w:t>http://neerc.ifmo.ru/school/russia-team/archive.html</w:t>
      </w:r>
      <w:r>
        <w:rPr>
          <w:sz w:val="28"/>
          <w:szCs w:val="28"/>
        </w:rPr>
        <w:t xml:space="preserve"> (сайт с архивом задач </w:t>
      </w:r>
      <w:r w:rsidRPr="00304554">
        <w:rPr>
          <w:sz w:val="28"/>
          <w:szCs w:val="28"/>
        </w:rPr>
        <w:t>Всероссийских командных олимпиад школьников по программированию</w:t>
      </w:r>
      <w:r>
        <w:rPr>
          <w:sz w:val="28"/>
          <w:szCs w:val="28"/>
        </w:rPr>
        <w:t>);</w:t>
      </w:r>
    </w:p>
    <w:p w:rsidR="00524F0A" w:rsidRDefault="00524F0A" w:rsidP="00524F0A">
      <w:pPr>
        <w:pStyle w:val="ChapterText"/>
        <w:ind w:left="567" w:firstLine="0"/>
        <w:rPr>
          <w:sz w:val="28"/>
          <w:szCs w:val="28"/>
        </w:rPr>
      </w:pPr>
      <w:r w:rsidRPr="00793395">
        <w:rPr>
          <w:sz w:val="28"/>
          <w:szCs w:val="28"/>
        </w:rPr>
        <w:t>http://contest.ur.ru</w:t>
      </w:r>
      <w:r w:rsidRPr="007932F3">
        <w:t xml:space="preserve"> </w:t>
      </w:r>
      <w:r w:rsidRPr="007932F3">
        <w:rPr>
          <w:sz w:val="28"/>
          <w:szCs w:val="28"/>
        </w:rPr>
        <w:t xml:space="preserve">(сайт </w:t>
      </w:r>
      <w:r>
        <w:rPr>
          <w:sz w:val="28"/>
          <w:szCs w:val="28"/>
        </w:rPr>
        <w:t>Уральских олимпиад по информатике);</w:t>
      </w:r>
    </w:p>
    <w:p w:rsidR="00524F0A" w:rsidRDefault="00524F0A" w:rsidP="00524F0A">
      <w:pPr>
        <w:spacing w:line="360" w:lineRule="auto"/>
        <w:ind w:left="567"/>
        <w:jc w:val="both"/>
        <w:rPr>
          <w:sz w:val="28"/>
          <w:szCs w:val="28"/>
        </w:rPr>
      </w:pPr>
      <w:r w:rsidRPr="00793395">
        <w:rPr>
          <w:sz w:val="28"/>
          <w:szCs w:val="28"/>
        </w:rPr>
        <w:t>http://www.olympiads.ru/</w:t>
      </w:r>
      <w:r>
        <w:rPr>
          <w:sz w:val="28"/>
          <w:szCs w:val="28"/>
        </w:rPr>
        <w:t xml:space="preserve"> (сайт по олимпиадной информатике);</w:t>
      </w:r>
    </w:p>
    <w:p w:rsidR="00524F0A" w:rsidRPr="00F3010E" w:rsidRDefault="00524F0A" w:rsidP="00524F0A">
      <w:pPr>
        <w:spacing w:line="360" w:lineRule="auto"/>
        <w:ind w:left="567"/>
        <w:rPr>
          <w:color w:val="000000"/>
          <w:sz w:val="28"/>
          <w:szCs w:val="28"/>
        </w:rPr>
      </w:pPr>
      <w:r w:rsidRPr="00793395">
        <w:rPr>
          <w:sz w:val="28"/>
          <w:szCs w:val="28"/>
        </w:rPr>
        <w:t>http://acmp.ru</w:t>
      </w:r>
      <w:r w:rsidRPr="00F3010E">
        <w:rPr>
          <w:color w:val="000000"/>
          <w:sz w:val="28"/>
          <w:szCs w:val="28"/>
        </w:rPr>
        <w:t>" (сайт школы программиста в Ханты-Мансийском автономном округе)</w:t>
      </w:r>
      <w:r>
        <w:rPr>
          <w:color w:val="000000"/>
          <w:sz w:val="28"/>
          <w:szCs w:val="28"/>
        </w:rPr>
        <w:t>;</w:t>
      </w:r>
    </w:p>
    <w:p w:rsidR="00524F0A" w:rsidRPr="006A4FDC" w:rsidRDefault="00524F0A" w:rsidP="00524F0A">
      <w:pPr>
        <w:spacing w:line="360" w:lineRule="auto"/>
        <w:ind w:left="567"/>
        <w:rPr>
          <w:sz w:val="28"/>
          <w:szCs w:val="28"/>
        </w:rPr>
      </w:pPr>
      <w:r w:rsidRPr="00793395">
        <w:rPr>
          <w:sz w:val="28"/>
          <w:szCs w:val="28"/>
        </w:rPr>
        <w:t>http://olimpic.nsu.ru/nsu/archive/2005/index.shtml</w:t>
      </w:r>
      <w:r>
        <w:rPr>
          <w:sz w:val="28"/>
          <w:szCs w:val="28"/>
        </w:rPr>
        <w:t xml:space="preserve"> (сайт</w:t>
      </w:r>
      <w:r w:rsidRPr="003045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открытой </w:t>
      </w:r>
      <w:r w:rsidRPr="00836F04">
        <w:rPr>
          <w:sz w:val="28"/>
          <w:szCs w:val="28"/>
        </w:rPr>
        <w:t xml:space="preserve">Всесибирской олимпиады </w:t>
      </w:r>
      <w:r>
        <w:rPr>
          <w:sz w:val="28"/>
          <w:szCs w:val="28"/>
        </w:rPr>
        <w:t xml:space="preserve">по программированию </w:t>
      </w:r>
      <w:r w:rsidRPr="00836F04">
        <w:rPr>
          <w:sz w:val="28"/>
          <w:szCs w:val="28"/>
        </w:rPr>
        <w:t>им. И.В.</w:t>
      </w:r>
      <w:r>
        <w:rPr>
          <w:sz w:val="28"/>
          <w:szCs w:val="28"/>
        </w:rPr>
        <w:t xml:space="preserve"> </w:t>
      </w:r>
      <w:r w:rsidRPr="00836F04">
        <w:rPr>
          <w:sz w:val="28"/>
          <w:szCs w:val="28"/>
        </w:rPr>
        <w:t>Поттосина</w:t>
      </w:r>
      <w:r>
        <w:rPr>
          <w:sz w:val="28"/>
          <w:szCs w:val="28"/>
        </w:rPr>
        <w:t>).</w:t>
      </w:r>
    </w:p>
    <w:p w:rsidR="00AA1F37" w:rsidRDefault="00524F0A" w:rsidP="00F3273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также </w:t>
      </w:r>
      <w:r w:rsidR="00201298">
        <w:rPr>
          <w:sz w:val="28"/>
          <w:szCs w:val="28"/>
        </w:rPr>
        <w:t xml:space="preserve">воспользоваться </w:t>
      </w:r>
      <w:r>
        <w:rPr>
          <w:sz w:val="28"/>
          <w:szCs w:val="28"/>
        </w:rPr>
        <w:t>сайт</w:t>
      </w:r>
      <w:r w:rsidR="00201298">
        <w:rPr>
          <w:sz w:val="28"/>
          <w:szCs w:val="28"/>
        </w:rPr>
        <w:t>ами</w:t>
      </w:r>
      <w:r>
        <w:rPr>
          <w:sz w:val="28"/>
          <w:szCs w:val="28"/>
        </w:rPr>
        <w:t>, которые содержат не только коллекции олимпиадных задач, но и обеспечивают</w:t>
      </w:r>
      <w:r w:rsidRPr="00B32BF5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возможность проверки решений представленных там задач. К таким сайтам относятся:</w:t>
      </w:r>
    </w:p>
    <w:p w:rsidR="00524F0A" w:rsidRDefault="00524F0A" w:rsidP="00524F0A">
      <w:pPr>
        <w:spacing w:line="360" w:lineRule="auto"/>
        <w:ind w:left="567"/>
        <w:jc w:val="both"/>
        <w:rPr>
          <w:sz w:val="28"/>
          <w:szCs w:val="28"/>
        </w:rPr>
      </w:pPr>
      <w:r w:rsidRPr="00793395">
        <w:rPr>
          <w:sz w:val="28"/>
          <w:szCs w:val="28"/>
        </w:rPr>
        <w:t>http://acm.timus.ru/</w:t>
      </w:r>
      <w:r w:rsidRPr="007932F3">
        <w:rPr>
          <w:sz w:val="28"/>
          <w:szCs w:val="28"/>
        </w:rPr>
        <w:t xml:space="preserve"> (</w:t>
      </w:r>
      <w:r>
        <w:rPr>
          <w:sz w:val="28"/>
          <w:szCs w:val="28"/>
        </w:rPr>
        <w:t>сайт Уральского государственного университета, содержащий большой</w:t>
      </w:r>
      <w:r w:rsidRPr="007932F3">
        <w:rPr>
          <w:sz w:val="28"/>
          <w:szCs w:val="28"/>
        </w:rPr>
        <w:t xml:space="preserve"> архив задач с различных соревнований по спортивному программированию)</w:t>
      </w:r>
      <w:r>
        <w:rPr>
          <w:sz w:val="28"/>
          <w:szCs w:val="28"/>
        </w:rPr>
        <w:t>;</w:t>
      </w:r>
    </w:p>
    <w:p w:rsidR="00524F0A" w:rsidRDefault="00524F0A" w:rsidP="00524F0A">
      <w:pPr>
        <w:pStyle w:val="ChapterText"/>
        <w:spacing w:after="0" w:line="360" w:lineRule="auto"/>
        <w:ind w:left="567" w:firstLine="0"/>
        <w:rPr>
          <w:sz w:val="28"/>
          <w:szCs w:val="28"/>
        </w:rPr>
      </w:pPr>
      <w:r w:rsidRPr="00793395">
        <w:rPr>
          <w:sz w:val="28"/>
          <w:szCs w:val="28"/>
          <w:lang w:val="en-US"/>
        </w:rPr>
        <w:t>http</w:t>
      </w:r>
      <w:r w:rsidRPr="00793395">
        <w:rPr>
          <w:sz w:val="28"/>
          <w:szCs w:val="28"/>
        </w:rPr>
        <w:t>://</w:t>
      </w:r>
      <w:r w:rsidRPr="00793395">
        <w:rPr>
          <w:sz w:val="28"/>
          <w:szCs w:val="28"/>
          <w:lang w:val="en-US"/>
        </w:rPr>
        <w:t>acm</w:t>
      </w:r>
      <w:r w:rsidRPr="00793395">
        <w:rPr>
          <w:sz w:val="28"/>
          <w:szCs w:val="28"/>
        </w:rPr>
        <w:t>.</w:t>
      </w:r>
      <w:r w:rsidRPr="00793395">
        <w:rPr>
          <w:sz w:val="28"/>
          <w:szCs w:val="28"/>
          <w:lang w:val="en-US"/>
        </w:rPr>
        <w:t>sgu</w:t>
      </w:r>
      <w:r w:rsidRPr="00793395">
        <w:rPr>
          <w:sz w:val="28"/>
          <w:szCs w:val="28"/>
        </w:rPr>
        <w:t>.</w:t>
      </w:r>
      <w:r w:rsidRPr="00793395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(с</w:t>
      </w:r>
      <w:r w:rsidRPr="00DB4661">
        <w:rPr>
          <w:sz w:val="28"/>
          <w:szCs w:val="28"/>
        </w:rPr>
        <w:t>айт Саратовск</w:t>
      </w:r>
      <w:r>
        <w:rPr>
          <w:sz w:val="28"/>
          <w:szCs w:val="28"/>
        </w:rPr>
        <w:t>ого государственного</w:t>
      </w:r>
      <w:r w:rsidRPr="00DB4661">
        <w:rPr>
          <w:sz w:val="28"/>
          <w:szCs w:val="28"/>
        </w:rPr>
        <w:t xml:space="preserve"> университет</w:t>
      </w:r>
      <w:r>
        <w:rPr>
          <w:sz w:val="28"/>
          <w:szCs w:val="28"/>
        </w:rPr>
        <w:t>а, содержащий архив задач</w:t>
      </w:r>
      <w:r w:rsidRPr="00DB4661">
        <w:rPr>
          <w:sz w:val="28"/>
          <w:szCs w:val="28"/>
        </w:rPr>
        <w:t xml:space="preserve"> с системой онлайн-проверки</w:t>
      </w:r>
      <w:r>
        <w:rPr>
          <w:sz w:val="28"/>
          <w:szCs w:val="28"/>
        </w:rPr>
        <w:t>).</w:t>
      </w:r>
    </w:p>
    <w:p w:rsidR="009908F2" w:rsidRPr="00750CF8" w:rsidRDefault="00CB19E1" w:rsidP="00992794">
      <w:pPr>
        <w:spacing w:after="120"/>
        <w:jc w:val="center"/>
        <w:rPr>
          <w:b/>
          <w:sz w:val="28"/>
          <w:szCs w:val="28"/>
        </w:rPr>
      </w:pPr>
      <w:r w:rsidRPr="00750CF8">
        <w:rPr>
          <w:b/>
          <w:sz w:val="28"/>
          <w:szCs w:val="28"/>
        </w:rPr>
        <w:t>4</w:t>
      </w:r>
      <w:r w:rsidR="009908F2" w:rsidRPr="00750CF8">
        <w:rPr>
          <w:b/>
          <w:sz w:val="28"/>
          <w:szCs w:val="28"/>
        </w:rPr>
        <w:t xml:space="preserve">. Рекомендации по системе оценивания и </w:t>
      </w:r>
      <w:r w:rsidRPr="00750CF8">
        <w:rPr>
          <w:b/>
          <w:sz w:val="28"/>
          <w:szCs w:val="28"/>
        </w:rPr>
        <w:t>проверк</w:t>
      </w:r>
      <w:r w:rsidR="002A65B3">
        <w:rPr>
          <w:b/>
          <w:sz w:val="28"/>
          <w:szCs w:val="28"/>
        </w:rPr>
        <w:t>е</w:t>
      </w:r>
      <w:r w:rsidR="009908F2" w:rsidRPr="00750CF8">
        <w:rPr>
          <w:b/>
          <w:sz w:val="28"/>
          <w:szCs w:val="28"/>
        </w:rPr>
        <w:t xml:space="preserve"> решений участников</w:t>
      </w:r>
    </w:p>
    <w:p w:rsidR="006B3F97" w:rsidRPr="00750CF8" w:rsidRDefault="006B3F97" w:rsidP="006B3F97">
      <w:pPr>
        <w:tabs>
          <w:tab w:val="left" w:pos="851"/>
        </w:tabs>
        <w:spacing w:before="120"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До начала проведения туров жюри </w:t>
      </w:r>
      <w:r w:rsidR="00201298" w:rsidRPr="00FD2615">
        <w:rPr>
          <w:bCs/>
          <w:sz w:val="28"/>
          <w:szCs w:val="28"/>
        </w:rPr>
        <w:t>школьного и</w:t>
      </w:r>
      <w:r w:rsidR="00201298">
        <w:rPr>
          <w:bCs/>
          <w:sz w:val="28"/>
          <w:szCs w:val="28"/>
        </w:rPr>
        <w:t>ли</w:t>
      </w:r>
      <w:r w:rsidR="00201298" w:rsidRPr="00FD2615">
        <w:rPr>
          <w:bCs/>
          <w:sz w:val="28"/>
          <w:szCs w:val="28"/>
        </w:rPr>
        <w:t xml:space="preserve"> муниципального этапов</w:t>
      </w:r>
      <w:r w:rsidRPr="00750CF8">
        <w:rPr>
          <w:sz w:val="28"/>
          <w:szCs w:val="28"/>
        </w:rPr>
        <w:t xml:space="preserve"> олимпиады должно иметь в своем распоряжении готовые условия задач, отлаженны</w:t>
      </w:r>
      <w:r w:rsidR="00201298">
        <w:rPr>
          <w:sz w:val="28"/>
          <w:szCs w:val="28"/>
        </w:rPr>
        <w:t>е</w:t>
      </w:r>
      <w:r w:rsidRPr="00750CF8">
        <w:rPr>
          <w:sz w:val="28"/>
          <w:szCs w:val="28"/>
        </w:rPr>
        <w:t xml:space="preserve"> вариант</w:t>
      </w:r>
      <w:r w:rsidR="00201298">
        <w:rPr>
          <w:sz w:val="28"/>
          <w:szCs w:val="28"/>
        </w:rPr>
        <w:t>ы</w:t>
      </w:r>
      <w:r w:rsidRPr="00750CF8">
        <w:rPr>
          <w:sz w:val="28"/>
          <w:szCs w:val="28"/>
        </w:rPr>
        <w:t xml:space="preserve"> программы </w:t>
      </w:r>
      <w:r w:rsidR="00201298">
        <w:rPr>
          <w:sz w:val="28"/>
          <w:szCs w:val="28"/>
        </w:rPr>
        <w:t xml:space="preserve">различных типов решений </w:t>
      </w:r>
      <w:r w:rsidRPr="00750CF8">
        <w:rPr>
          <w:sz w:val="28"/>
          <w:szCs w:val="28"/>
        </w:rPr>
        <w:t xml:space="preserve">для каждой предлагаемой задачи, набор тестов и методику </w:t>
      </w:r>
      <w:r w:rsidR="00201298">
        <w:rPr>
          <w:sz w:val="28"/>
          <w:szCs w:val="28"/>
        </w:rPr>
        <w:t>проверки</w:t>
      </w:r>
      <w:r w:rsidRPr="00750CF8">
        <w:rPr>
          <w:sz w:val="28"/>
          <w:szCs w:val="28"/>
        </w:rPr>
        <w:t xml:space="preserve"> и оценки решений участников. </w:t>
      </w:r>
    </w:p>
    <w:p w:rsidR="006B3F97" w:rsidRPr="00750CF8" w:rsidRDefault="006B3F97" w:rsidP="006B3F97">
      <w:pPr>
        <w:tabs>
          <w:tab w:val="left" w:pos="851"/>
        </w:tabs>
        <w:spacing w:before="60"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С целью достижения объективности в оценке полученных участниками решений рекомендуется при проверке программ использовать тесты. Тесты должны в максимальной степени способствовать выявлению особенностей алгоритма решения задачи и давать возможность жюри дифференцировать полученные участниками решения по степени их корректности и эффективности. </w:t>
      </w:r>
    </w:p>
    <w:p w:rsidR="006B3F97" w:rsidRPr="00750CF8" w:rsidRDefault="006B3F97" w:rsidP="006B3F97">
      <w:pPr>
        <w:tabs>
          <w:tab w:val="left" w:pos="851"/>
        </w:tabs>
        <w:spacing w:before="40" w:line="360" w:lineRule="auto"/>
        <w:ind w:firstLine="567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Наборы тестов должны охватывать все возможные случаи, допустимые условием задачи. В наборе должны присутствовать:</w:t>
      </w:r>
    </w:p>
    <w:p w:rsidR="006B3F97" w:rsidRPr="00750CF8" w:rsidRDefault="006B3F97" w:rsidP="007155CA">
      <w:pPr>
        <w:numPr>
          <w:ilvl w:val="0"/>
          <w:numId w:val="16"/>
        </w:numPr>
        <w:tabs>
          <w:tab w:val="clear" w:pos="1287"/>
          <w:tab w:val="left" w:pos="851"/>
        </w:tabs>
        <w:spacing w:before="40" w:line="360" w:lineRule="auto"/>
        <w:ind w:left="851" w:hanging="284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простые тесты;</w:t>
      </w:r>
    </w:p>
    <w:p w:rsidR="006B3F97" w:rsidRPr="00750CF8" w:rsidRDefault="006B3F97" w:rsidP="007155CA">
      <w:pPr>
        <w:numPr>
          <w:ilvl w:val="0"/>
          <w:numId w:val="16"/>
        </w:numPr>
        <w:tabs>
          <w:tab w:val="clear" w:pos="1287"/>
          <w:tab w:val="left" w:pos="851"/>
        </w:tabs>
        <w:spacing w:before="40" w:line="360" w:lineRule="auto"/>
        <w:ind w:left="851" w:hanging="284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тесты на все частные случаи, позволяющие выявить особенности используемых алгоритмов;</w:t>
      </w:r>
    </w:p>
    <w:p w:rsidR="006B3F97" w:rsidRPr="00750CF8" w:rsidRDefault="006B3F97" w:rsidP="007155CA">
      <w:pPr>
        <w:numPr>
          <w:ilvl w:val="0"/>
          <w:numId w:val="16"/>
        </w:numPr>
        <w:tabs>
          <w:tab w:val="clear" w:pos="1287"/>
          <w:tab w:val="left" w:pos="851"/>
        </w:tabs>
        <w:spacing w:before="40" w:line="360" w:lineRule="auto"/>
        <w:ind w:left="851" w:hanging="284"/>
        <w:jc w:val="both"/>
        <w:rPr>
          <w:sz w:val="28"/>
          <w:szCs w:val="28"/>
        </w:rPr>
      </w:pPr>
      <w:r w:rsidRPr="00750CF8">
        <w:rPr>
          <w:sz w:val="28"/>
          <w:szCs w:val="28"/>
        </w:rPr>
        <w:t xml:space="preserve">тесты </w:t>
      </w:r>
      <w:r w:rsidR="00903759">
        <w:rPr>
          <w:sz w:val="28"/>
          <w:szCs w:val="28"/>
        </w:rPr>
        <w:t xml:space="preserve">для проверки решений средней сложности </w:t>
      </w:r>
      <w:r w:rsidRPr="00750CF8">
        <w:rPr>
          <w:sz w:val="28"/>
          <w:szCs w:val="28"/>
        </w:rPr>
        <w:t>(</w:t>
      </w:r>
      <w:r w:rsidR="00324000" w:rsidRPr="00750CF8">
        <w:rPr>
          <w:sz w:val="28"/>
          <w:szCs w:val="28"/>
        </w:rPr>
        <w:t xml:space="preserve">разные </w:t>
      </w:r>
      <w:r w:rsidR="00903759" w:rsidRPr="00750CF8">
        <w:rPr>
          <w:sz w:val="28"/>
          <w:szCs w:val="28"/>
        </w:rPr>
        <w:t xml:space="preserve">тесты </w:t>
      </w:r>
      <w:r w:rsidR="00324000">
        <w:rPr>
          <w:sz w:val="28"/>
          <w:szCs w:val="28"/>
        </w:rPr>
        <w:t>в зависимости от</w:t>
      </w:r>
      <w:r w:rsidRPr="00750CF8">
        <w:rPr>
          <w:sz w:val="28"/>
          <w:szCs w:val="28"/>
        </w:rPr>
        <w:t xml:space="preserve"> размер</w:t>
      </w:r>
      <w:r w:rsidR="00903759">
        <w:rPr>
          <w:sz w:val="28"/>
          <w:szCs w:val="28"/>
        </w:rPr>
        <w:t>ности входных переменных</w:t>
      </w:r>
      <w:r w:rsidRPr="00750CF8">
        <w:rPr>
          <w:sz w:val="28"/>
          <w:szCs w:val="28"/>
        </w:rPr>
        <w:t>);</w:t>
      </w:r>
    </w:p>
    <w:p w:rsidR="006B3F97" w:rsidRDefault="006B3F97" w:rsidP="007155CA">
      <w:pPr>
        <w:numPr>
          <w:ilvl w:val="0"/>
          <w:numId w:val="16"/>
        </w:numPr>
        <w:tabs>
          <w:tab w:val="clear" w:pos="1287"/>
          <w:tab w:val="left" w:pos="851"/>
        </w:tabs>
        <w:spacing w:before="40" w:line="360" w:lineRule="auto"/>
        <w:ind w:left="851" w:hanging="284"/>
        <w:jc w:val="both"/>
        <w:rPr>
          <w:sz w:val="28"/>
          <w:szCs w:val="28"/>
        </w:rPr>
      </w:pPr>
      <w:r w:rsidRPr="00750CF8">
        <w:rPr>
          <w:sz w:val="28"/>
          <w:szCs w:val="28"/>
        </w:rPr>
        <w:t>максимальные тесты (тесты с использованием максимальных значений входных переменных</w:t>
      </w:r>
      <w:r w:rsidR="00605F29">
        <w:rPr>
          <w:sz w:val="28"/>
          <w:szCs w:val="28"/>
        </w:rPr>
        <w:t>)</w:t>
      </w:r>
      <w:r w:rsidRPr="00750CF8">
        <w:rPr>
          <w:sz w:val="28"/>
          <w:szCs w:val="28"/>
        </w:rPr>
        <w:t>, позволяющие оценить эффективность предложенных алгоритмов или их работоспособность в экстремальных условиях</w:t>
      </w:r>
      <w:r w:rsidR="00903759">
        <w:rPr>
          <w:sz w:val="28"/>
          <w:szCs w:val="28"/>
        </w:rPr>
        <w:t>.</w:t>
      </w:r>
    </w:p>
    <w:p w:rsidR="00E76C2A" w:rsidRPr="00750CF8" w:rsidRDefault="00E76C2A" w:rsidP="00E76C2A">
      <w:pPr>
        <w:tabs>
          <w:tab w:val="left" w:pos="851"/>
        </w:tabs>
        <w:spacing w:before="4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Конечно, об использовании на олимпиадах по информатике полной системы тестов для каждой задачи говорить не приходится, но можно разработать тесты, которые полностью проверяют логику возможных алгоритмов, используемых при ее решении. О том, что это можно успешно делать, говорит тот факт, что на заключительных и федеральных окружных этапах всероссийских олимпиад по информатике претензий к тестам во время олимпиады и после нее </w:t>
      </w:r>
      <w:r w:rsidR="00605F29">
        <w:rPr>
          <w:sz w:val="28"/>
          <w:szCs w:val="28"/>
        </w:rPr>
        <w:t xml:space="preserve">практически </w:t>
      </w:r>
      <w:r>
        <w:rPr>
          <w:sz w:val="28"/>
          <w:szCs w:val="28"/>
        </w:rPr>
        <w:t>ни у кого не возникало.</w:t>
      </w:r>
    </w:p>
    <w:p w:rsidR="00B65AA8" w:rsidRDefault="00903759" w:rsidP="006B3F97">
      <w:pPr>
        <w:tabs>
          <w:tab w:val="left" w:pos="851"/>
        </w:tabs>
        <w:spacing w:before="6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 </w:t>
      </w:r>
      <w:r w:rsidR="00B65AA8">
        <w:rPr>
          <w:sz w:val="28"/>
          <w:szCs w:val="28"/>
        </w:rPr>
        <w:t xml:space="preserve">условиях </w:t>
      </w:r>
      <w:r>
        <w:rPr>
          <w:sz w:val="28"/>
          <w:szCs w:val="28"/>
        </w:rPr>
        <w:t>задач приведены</w:t>
      </w:r>
      <w:r w:rsidR="006B3F97" w:rsidRPr="00750CF8">
        <w:rPr>
          <w:sz w:val="28"/>
          <w:szCs w:val="28"/>
        </w:rPr>
        <w:t xml:space="preserve"> рекомендуемые ограничения по времени тестирования для каждого теста</w:t>
      </w:r>
      <w:r w:rsidR="00B65AA8">
        <w:rPr>
          <w:sz w:val="28"/>
          <w:szCs w:val="28"/>
        </w:rPr>
        <w:t xml:space="preserve">, то </w:t>
      </w:r>
      <w:r w:rsidR="006B3F97" w:rsidRPr="00750CF8">
        <w:rPr>
          <w:sz w:val="28"/>
          <w:szCs w:val="28"/>
        </w:rPr>
        <w:t xml:space="preserve">следует учитывать, что данные ограничения годятся для проведения тестирования на компьютерах с </w:t>
      </w:r>
      <w:r w:rsidR="00B65AA8">
        <w:rPr>
          <w:sz w:val="28"/>
          <w:szCs w:val="28"/>
        </w:rPr>
        <w:t>определенными характеристиками по быстродействию и объему оперативной памяти</w:t>
      </w:r>
      <w:r w:rsidR="006B3F97" w:rsidRPr="00750CF8">
        <w:rPr>
          <w:sz w:val="28"/>
          <w:szCs w:val="28"/>
        </w:rPr>
        <w:t>. Поэтому в каждом конкр</w:t>
      </w:r>
      <w:r w:rsidR="00B65AA8">
        <w:rPr>
          <w:sz w:val="28"/>
          <w:szCs w:val="28"/>
        </w:rPr>
        <w:t xml:space="preserve">етном случае жюри необходимо использовать только те компьютеры, которые соответствуют заданным в условии задачи </w:t>
      </w:r>
      <w:r w:rsidR="00E76C2A">
        <w:rPr>
          <w:sz w:val="28"/>
          <w:szCs w:val="28"/>
        </w:rPr>
        <w:t>ограничениям</w:t>
      </w:r>
      <w:r w:rsidR="00B65AA8">
        <w:rPr>
          <w:sz w:val="28"/>
          <w:szCs w:val="28"/>
        </w:rPr>
        <w:t>.</w:t>
      </w:r>
    </w:p>
    <w:p w:rsidR="00E76C2A" w:rsidRDefault="00E76C2A" w:rsidP="00E76C2A">
      <w:pPr>
        <w:tabs>
          <w:tab w:val="left" w:pos="851"/>
        </w:tabs>
        <w:spacing w:before="6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Лучший вариант проверки решений участников олимпиады – использование программных проверяющих систем. Несмотря на то, что такие проверяющие системы значительно упрощают процесс проверки решений, подготовка и настройка их для проведения конкретной олимпиады требует достаточной квалификации и не малых усилий. В частности, для обеспечения функционирования такой системы, помимо наборов тестов, требуется предварительно разработать правила оценивания всех решений и проверяющие программы для каждой задачи.</w:t>
      </w:r>
    </w:p>
    <w:p w:rsidR="00E76C2A" w:rsidRDefault="00E76C2A" w:rsidP="00E76C2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Основная задача проверяющей программы состоит в сравнении полученного для каждого теста результата участника с правильным ответом и формировании оценки за этот тест. Понятно, что для каждой задачи разрабатывается своя проверяющая программа.</w:t>
      </w:r>
    </w:p>
    <w:p w:rsidR="00E76C2A" w:rsidRDefault="00E76C2A" w:rsidP="00E76C2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Алгоритмы работы проверяющих программ могут быть самые разнообразные. В простейшем случае, когда решение задачи однозначно определено, проверяющая программа только сравнивает полученный ответ с правильным. Если предполагаются различные варианты правильных ответов, то проверяющая программа либо проверяет все варианты путем сравнения, либо дополнительно преобразует полученный ответ к нужной форме, чтобы осуществить необходимые сравнения. Существуют и более сложные алгоритмы проверки, но в любом случае на выходе проверяющей программы формируется оценка в баллах, которую получает решение участника на соответствующем тесте.</w:t>
      </w:r>
    </w:p>
    <w:p w:rsidR="00E76C2A" w:rsidRDefault="00E76C2A" w:rsidP="00E76C2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на олимпиадах по информатике программных проверяющих систем требует от участников знаний правил взаимодействия с компонентами такой системой и навыки использования всех предоставляемых ей сервисных функций. Чтобы школьники, которые впервые будут участвовать в олимпиаде, </w:t>
      </w:r>
      <w:r w:rsidR="001C06D8">
        <w:rPr>
          <w:sz w:val="28"/>
          <w:szCs w:val="28"/>
        </w:rPr>
        <w:t xml:space="preserve">смогли </w:t>
      </w:r>
      <w:r>
        <w:rPr>
          <w:sz w:val="28"/>
          <w:szCs w:val="28"/>
        </w:rPr>
        <w:t xml:space="preserve">всем этим овладеть, перед началом соревнований </w:t>
      </w:r>
      <w:r w:rsidR="001C06D8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специально пров</w:t>
      </w:r>
      <w:r w:rsidR="001C06D8">
        <w:rPr>
          <w:sz w:val="28"/>
          <w:szCs w:val="28"/>
        </w:rPr>
        <w:t>ести</w:t>
      </w:r>
      <w:r>
        <w:rPr>
          <w:sz w:val="28"/>
          <w:szCs w:val="28"/>
        </w:rPr>
        <w:t xml:space="preserve"> пробный тур, основная цель которого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ознакомиться со своим рабочим местом и приобрести основные навыки работы с программной средой соревнований.</w:t>
      </w:r>
      <w:r w:rsidR="001C06D8">
        <w:rPr>
          <w:sz w:val="28"/>
          <w:szCs w:val="28"/>
        </w:rPr>
        <w:t xml:space="preserve"> Желательно также перед началом тура раздать </w:t>
      </w:r>
      <w:r w:rsidR="00605F29">
        <w:rPr>
          <w:sz w:val="28"/>
          <w:szCs w:val="28"/>
        </w:rPr>
        <w:t xml:space="preserve">каждому </w:t>
      </w:r>
      <w:r w:rsidR="001C06D8">
        <w:rPr>
          <w:sz w:val="28"/>
          <w:szCs w:val="28"/>
        </w:rPr>
        <w:t>участник</w:t>
      </w:r>
      <w:r w:rsidR="00605F29">
        <w:rPr>
          <w:sz w:val="28"/>
          <w:szCs w:val="28"/>
        </w:rPr>
        <w:t>у</w:t>
      </w:r>
      <w:r w:rsidR="001C06D8">
        <w:rPr>
          <w:sz w:val="28"/>
          <w:szCs w:val="28"/>
        </w:rPr>
        <w:t xml:space="preserve"> памятк</w:t>
      </w:r>
      <w:r w:rsidR="00605F29">
        <w:rPr>
          <w:sz w:val="28"/>
          <w:szCs w:val="28"/>
        </w:rPr>
        <w:t>у</w:t>
      </w:r>
      <w:r w:rsidR="001C06D8">
        <w:rPr>
          <w:sz w:val="28"/>
          <w:szCs w:val="28"/>
        </w:rPr>
        <w:t>, в котор</w:t>
      </w:r>
      <w:r w:rsidR="00605F29">
        <w:rPr>
          <w:sz w:val="28"/>
          <w:szCs w:val="28"/>
        </w:rPr>
        <w:t>ой</w:t>
      </w:r>
      <w:r w:rsidR="001C06D8">
        <w:rPr>
          <w:sz w:val="28"/>
          <w:szCs w:val="28"/>
        </w:rPr>
        <w:t xml:space="preserve"> описаны все правила взаимодействия с используемой программной средой.</w:t>
      </w:r>
    </w:p>
    <w:p w:rsidR="00E76C2A" w:rsidRDefault="001C06D8" w:rsidP="006B3F97">
      <w:pPr>
        <w:tabs>
          <w:tab w:val="left" w:pos="851"/>
        </w:tabs>
        <w:spacing w:before="6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во многих регионах страны вышеназванные программные проверяющие системы уже используются. В случае </w:t>
      </w:r>
      <w:r w:rsidR="00605F29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отсутствия можно воспользоваться аналогичными системами, бесплатно распространяемыми в </w:t>
      </w:r>
      <w:r w:rsidR="00DC30C7">
        <w:rPr>
          <w:sz w:val="28"/>
          <w:szCs w:val="28"/>
        </w:rPr>
        <w:t>и</w:t>
      </w:r>
      <w:r>
        <w:rPr>
          <w:sz w:val="28"/>
          <w:szCs w:val="28"/>
        </w:rPr>
        <w:t>нтернет</w:t>
      </w:r>
      <w:r w:rsidR="00DC30C7">
        <w:rPr>
          <w:sz w:val="28"/>
          <w:szCs w:val="28"/>
        </w:rPr>
        <w:t>е</w:t>
      </w:r>
      <w:r>
        <w:rPr>
          <w:sz w:val="28"/>
          <w:szCs w:val="28"/>
        </w:rPr>
        <w:t xml:space="preserve">. Однако, как правило, свободно распространяемые программные продукты бесплатно не поддерживаются разработчиками и, более того, разработчики не отвечают за </w:t>
      </w:r>
      <w:r w:rsidR="009366E7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работоспособность и достоверность получаемых результатов. </w:t>
      </w:r>
    </w:p>
    <w:p w:rsidR="009366E7" w:rsidRDefault="009366E7" w:rsidP="006B3F97">
      <w:pPr>
        <w:tabs>
          <w:tab w:val="left" w:pos="851"/>
        </w:tabs>
        <w:spacing w:before="6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плане более надежными и удобными с точки зрения их использования являются промышленные системы. Одной из таких систем является информационная система проведения олимпиад, разработанная компанией «Кирилл и Мефодий». Данная система прошла достаточно эффективную апробацию во время проведения интернет-туров заключительных этапов Всероссийской олимпиады в 2006 и 2007 годах и с успехом использовалась во время проведения федерального окружного этапа в форме интернет-олимпиады в 2008 году. По вопросам </w:t>
      </w:r>
      <w:r w:rsidR="00DC30C7">
        <w:rPr>
          <w:sz w:val="28"/>
          <w:szCs w:val="28"/>
        </w:rPr>
        <w:t xml:space="preserve">условий </w:t>
      </w:r>
      <w:r>
        <w:rPr>
          <w:sz w:val="28"/>
          <w:szCs w:val="28"/>
        </w:rPr>
        <w:t xml:space="preserve">ее приобретения можно обращаться по электронной почте </w:t>
      </w:r>
      <w:r w:rsidRPr="00793395">
        <w:rPr>
          <w:sz w:val="28"/>
          <w:szCs w:val="28"/>
          <w:lang w:val="en-US"/>
        </w:rPr>
        <w:t>support</w:t>
      </w:r>
      <w:r w:rsidRPr="00793395">
        <w:rPr>
          <w:sz w:val="28"/>
          <w:szCs w:val="28"/>
        </w:rPr>
        <w:t>@</w:t>
      </w:r>
      <w:r w:rsidRPr="00793395">
        <w:rPr>
          <w:sz w:val="28"/>
          <w:szCs w:val="28"/>
          <w:lang w:val="en-US"/>
        </w:rPr>
        <w:t>rusolymp</w:t>
      </w:r>
      <w:r w:rsidRPr="00793395">
        <w:rPr>
          <w:sz w:val="28"/>
          <w:szCs w:val="28"/>
        </w:rPr>
        <w:t>.</w:t>
      </w:r>
      <w:r w:rsidRPr="00793395">
        <w:rPr>
          <w:sz w:val="28"/>
          <w:szCs w:val="28"/>
          <w:lang w:val="en-US"/>
        </w:rPr>
        <w:t>ru</w:t>
      </w:r>
      <w:r w:rsidRPr="009366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</w:t>
      </w:r>
    </w:p>
    <w:p w:rsidR="00476C1E" w:rsidRDefault="009366E7" w:rsidP="006B3F97">
      <w:pPr>
        <w:tabs>
          <w:tab w:val="left" w:pos="851"/>
        </w:tabs>
        <w:spacing w:before="6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примера подготовки тестов и проверяющих программ для проверки решений участников </w:t>
      </w:r>
      <w:r w:rsidR="00476C1E">
        <w:rPr>
          <w:sz w:val="28"/>
          <w:szCs w:val="28"/>
        </w:rPr>
        <w:t xml:space="preserve">в автоматизированном режиме можно </w:t>
      </w:r>
      <w:r w:rsidR="00605F29">
        <w:rPr>
          <w:sz w:val="28"/>
          <w:szCs w:val="28"/>
        </w:rPr>
        <w:t>ориентироваться на</w:t>
      </w:r>
      <w:r w:rsidR="00476C1E">
        <w:rPr>
          <w:sz w:val="28"/>
          <w:szCs w:val="28"/>
        </w:rPr>
        <w:t xml:space="preserve"> тесты и проверяющие программы, использованные во время проведения региональных, федеральных окружных и заключительных этапов Всероссийской олимпиады в прошлые годы. Вся эта информация размещена на портале Всероссийской олимпиады школьников </w:t>
      </w:r>
      <w:r w:rsidR="00476C1E" w:rsidRPr="00793395">
        <w:rPr>
          <w:sz w:val="28"/>
          <w:szCs w:val="28"/>
        </w:rPr>
        <w:t>http://rusolymp.ru/</w:t>
      </w:r>
      <w:r w:rsidR="00476C1E">
        <w:rPr>
          <w:sz w:val="28"/>
          <w:szCs w:val="28"/>
        </w:rPr>
        <w:t xml:space="preserve"> в разделах соответствующих олимпиад по информатике. </w:t>
      </w:r>
    </w:p>
    <w:p w:rsidR="008C2760" w:rsidRDefault="002A65B3" w:rsidP="00476C1E">
      <w:pPr>
        <w:tabs>
          <w:tab w:val="left" w:pos="851"/>
        </w:tabs>
        <w:spacing w:before="6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Говоря о системе оценивания решений участников, ц</w:t>
      </w:r>
      <w:r w:rsidR="00476C1E" w:rsidRPr="00750CF8">
        <w:rPr>
          <w:sz w:val="28"/>
          <w:szCs w:val="28"/>
        </w:rPr>
        <w:t xml:space="preserve">ентральная методическая комиссия </w:t>
      </w:r>
      <w:r>
        <w:rPr>
          <w:sz w:val="28"/>
          <w:szCs w:val="28"/>
        </w:rPr>
        <w:t xml:space="preserve">по информатике </w:t>
      </w:r>
      <w:r w:rsidR="00476C1E" w:rsidRPr="00750CF8">
        <w:rPr>
          <w:sz w:val="28"/>
          <w:szCs w:val="28"/>
        </w:rPr>
        <w:t xml:space="preserve">рекомендует каждую задачу независимо от ее сложности оценивать из 100 баллов. </w:t>
      </w:r>
      <w:r w:rsidR="00476C1E">
        <w:rPr>
          <w:sz w:val="28"/>
          <w:szCs w:val="28"/>
        </w:rPr>
        <w:t xml:space="preserve">Возможны и другие варианты, например, определять </w:t>
      </w:r>
      <w:r w:rsidR="00476C1E" w:rsidRPr="00750CF8">
        <w:rPr>
          <w:sz w:val="28"/>
          <w:szCs w:val="28"/>
        </w:rPr>
        <w:t xml:space="preserve">максимальное количество баллов </w:t>
      </w:r>
      <w:r w:rsidR="00476C1E">
        <w:rPr>
          <w:sz w:val="28"/>
          <w:szCs w:val="28"/>
        </w:rPr>
        <w:t xml:space="preserve">с учетом сложности решения задачи. Однако делать это можно только в том случае, если есть полная уверенность в такой оценке сложности задач. </w:t>
      </w:r>
    </w:p>
    <w:p w:rsidR="004425B2" w:rsidRDefault="008C2760" w:rsidP="00476C1E">
      <w:pPr>
        <w:tabs>
          <w:tab w:val="left" w:pos="851"/>
        </w:tabs>
        <w:spacing w:before="6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баллов за тест в случае правильной работы программы на этом тесте назначается жюри, исходя из максимального балла оценки решения задачи, общего количества тестов и особенностей конкретного теста. Во многих случаях правильно работающую на каждом тесте программу </w:t>
      </w:r>
      <w:r w:rsidR="004425B2">
        <w:rPr>
          <w:sz w:val="28"/>
          <w:szCs w:val="28"/>
        </w:rPr>
        <w:t>целесообразно оценивать одинаковым количеством баллов, хотя не исключено иное, но это определяется выбранной системой оценивания задачи.</w:t>
      </w:r>
    </w:p>
    <w:p w:rsidR="00476C1E" w:rsidRDefault="004425B2" w:rsidP="00476C1E">
      <w:pPr>
        <w:tabs>
          <w:tab w:val="left" w:pos="851"/>
        </w:tabs>
        <w:spacing w:before="6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возможны различные по сложности решения одной и той же задачи</w:t>
      </w:r>
      <w:r w:rsidR="008C27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которые определяются размерностью входных данных, то в этом случае целесообразно использовать следующее правило: </w:t>
      </w:r>
      <w:r w:rsidR="00476C1E" w:rsidRPr="00750CF8">
        <w:rPr>
          <w:sz w:val="28"/>
          <w:szCs w:val="28"/>
        </w:rPr>
        <w:t xml:space="preserve">правильное, но не эффективное решение задачи должно набирать ориентировочно </w:t>
      </w:r>
      <w:r w:rsidR="00476C1E">
        <w:rPr>
          <w:sz w:val="28"/>
          <w:szCs w:val="28"/>
        </w:rPr>
        <w:t xml:space="preserve">от </w:t>
      </w:r>
      <w:r w:rsidR="00476C1E" w:rsidRPr="00750CF8">
        <w:rPr>
          <w:sz w:val="28"/>
          <w:szCs w:val="28"/>
        </w:rPr>
        <w:t>30</w:t>
      </w:r>
      <w:r w:rsidR="00476C1E">
        <w:rPr>
          <w:sz w:val="28"/>
          <w:szCs w:val="28"/>
        </w:rPr>
        <w:t xml:space="preserve"> до </w:t>
      </w:r>
      <w:r w:rsidR="00476C1E" w:rsidRPr="00750CF8">
        <w:rPr>
          <w:sz w:val="28"/>
          <w:szCs w:val="28"/>
        </w:rPr>
        <w:t>60% баллов.</w:t>
      </w:r>
      <w:r>
        <w:rPr>
          <w:sz w:val="28"/>
          <w:szCs w:val="28"/>
        </w:rPr>
        <w:t xml:space="preserve"> Конкретное количество баллов определяется в зависимости от возможных по сложности вариантов решений.</w:t>
      </w:r>
    </w:p>
    <w:p w:rsidR="004425B2" w:rsidRPr="00DC30C7" w:rsidRDefault="0029088D" w:rsidP="00476C1E">
      <w:pPr>
        <w:tabs>
          <w:tab w:val="left" w:pos="851"/>
        </w:tabs>
        <w:spacing w:before="6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</w:t>
      </w:r>
      <w:r w:rsidR="00DC30C7">
        <w:rPr>
          <w:sz w:val="28"/>
          <w:szCs w:val="28"/>
        </w:rPr>
        <w:t>е</w:t>
      </w:r>
      <w:r>
        <w:rPr>
          <w:sz w:val="28"/>
          <w:szCs w:val="28"/>
        </w:rPr>
        <w:t xml:space="preserve"> хотелось бы отметить, что в настоящих методических рекомендациях не возможно </w:t>
      </w:r>
      <w:r w:rsidR="00DC30C7">
        <w:rPr>
          <w:sz w:val="28"/>
          <w:szCs w:val="28"/>
        </w:rPr>
        <w:t>преду</w:t>
      </w:r>
      <w:r>
        <w:rPr>
          <w:sz w:val="28"/>
          <w:szCs w:val="28"/>
        </w:rPr>
        <w:t xml:space="preserve">смотреть все ситуации, которые могут возникнуть при </w:t>
      </w:r>
      <w:r w:rsidRPr="00DC30C7">
        <w:rPr>
          <w:sz w:val="28"/>
          <w:szCs w:val="28"/>
        </w:rPr>
        <w:t>разработке заданий для школьного и муниципального этапов Всероссийской олимпиады школьников по информатике</w:t>
      </w:r>
      <w:r w:rsidR="00DC30C7" w:rsidRPr="00DC30C7">
        <w:rPr>
          <w:sz w:val="28"/>
          <w:szCs w:val="28"/>
        </w:rPr>
        <w:t xml:space="preserve">. Поэтому </w:t>
      </w:r>
      <w:r w:rsidR="00DC30C7">
        <w:rPr>
          <w:sz w:val="28"/>
          <w:szCs w:val="28"/>
        </w:rPr>
        <w:t>в случае возникновения каких-либо проблем следует, в первую очередь, обращаться в региональную методическую комиссию по информатике. Если возникающие проблемы требуют вмешательства центральной методической комиссии по информатике,</w:t>
      </w:r>
      <w:r w:rsidR="00DC30C7" w:rsidRPr="00DC30C7">
        <w:rPr>
          <w:sz w:val="28"/>
          <w:szCs w:val="28"/>
        </w:rPr>
        <w:t xml:space="preserve"> </w:t>
      </w:r>
      <w:r w:rsidR="00DC30C7">
        <w:rPr>
          <w:sz w:val="28"/>
          <w:szCs w:val="28"/>
        </w:rPr>
        <w:t xml:space="preserve">то для этого можно использовать адрес электронной почты </w:t>
      </w:r>
      <w:r w:rsidR="00DC30C7" w:rsidRPr="00793395">
        <w:rPr>
          <w:sz w:val="28"/>
          <w:szCs w:val="28"/>
          <w:lang w:val="en-US"/>
        </w:rPr>
        <w:t>support</w:t>
      </w:r>
      <w:r w:rsidR="00DC30C7" w:rsidRPr="00793395">
        <w:rPr>
          <w:sz w:val="28"/>
          <w:szCs w:val="28"/>
        </w:rPr>
        <w:t>@</w:t>
      </w:r>
      <w:r w:rsidR="00DC30C7" w:rsidRPr="00793395">
        <w:rPr>
          <w:sz w:val="28"/>
          <w:szCs w:val="28"/>
          <w:lang w:val="en-US"/>
        </w:rPr>
        <w:t>rusolymp</w:t>
      </w:r>
      <w:r w:rsidR="00DC30C7" w:rsidRPr="00793395">
        <w:rPr>
          <w:sz w:val="28"/>
          <w:szCs w:val="28"/>
        </w:rPr>
        <w:t>.</w:t>
      </w:r>
      <w:r w:rsidR="00DC30C7" w:rsidRPr="00793395">
        <w:rPr>
          <w:sz w:val="28"/>
          <w:szCs w:val="28"/>
          <w:lang w:val="en-US"/>
        </w:rPr>
        <w:t>ru</w:t>
      </w:r>
      <w:r w:rsidR="00DC30C7">
        <w:rPr>
          <w:sz w:val="28"/>
          <w:szCs w:val="28"/>
        </w:rPr>
        <w:t xml:space="preserve"> .</w:t>
      </w:r>
    </w:p>
    <w:p w:rsidR="0008593B" w:rsidRPr="00750CF8" w:rsidRDefault="0008593B" w:rsidP="008D791D">
      <w:pPr>
        <w:spacing w:before="240" w:after="240"/>
        <w:jc w:val="center"/>
        <w:rPr>
          <w:b/>
          <w:sz w:val="28"/>
          <w:szCs w:val="28"/>
        </w:rPr>
      </w:pPr>
      <w:r w:rsidRPr="00750CF8">
        <w:rPr>
          <w:sz w:val="28"/>
          <w:szCs w:val="28"/>
        </w:rPr>
        <w:br w:type="page"/>
      </w:r>
      <w:r w:rsidRPr="00750CF8">
        <w:rPr>
          <w:b/>
          <w:sz w:val="28"/>
          <w:szCs w:val="28"/>
        </w:rPr>
        <w:t>С</w:t>
      </w:r>
      <w:r w:rsidR="009204E2" w:rsidRPr="00750CF8">
        <w:rPr>
          <w:b/>
          <w:sz w:val="28"/>
          <w:szCs w:val="28"/>
        </w:rPr>
        <w:t xml:space="preserve">писок </w:t>
      </w:r>
      <w:r w:rsidR="00894AAA" w:rsidRPr="00750CF8">
        <w:rPr>
          <w:b/>
          <w:sz w:val="28"/>
          <w:szCs w:val="28"/>
        </w:rPr>
        <w:t xml:space="preserve">рекомендуемой </w:t>
      </w:r>
      <w:r w:rsidR="009204E2" w:rsidRPr="00750CF8">
        <w:rPr>
          <w:b/>
          <w:sz w:val="28"/>
          <w:szCs w:val="28"/>
        </w:rPr>
        <w:t>литературы</w:t>
      </w:r>
    </w:p>
    <w:p w:rsidR="00AA1F37" w:rsidRDefault="00AA1F37" w:rsidP="00AA1F37">
      <w:pPr>
        <w:numPr>
          <w:ilvl w:val="0"/>
          <w:numId w:val="18"/>
        </w:numPr>
        <w:tabs>
          <w:tab w:val="clear" w:pos="720"/>
          <w:tab w:val="num" w:pos="960"/>
        </w:tabs>
        <w:spacing w:before="100" w:beforeAutospacing="1" w:after="100" w:afterAutospacing="1" w:line="360" w:lineRule="auto"/>
        <w:ind w:left="960" w:hanging="600"/>
        <w:jc w:val="both"/>
        <w:rPr>
          <w:sz w:val="28"/>
          <w:szCs w:val="28"/>
        </w:rPr>
      </w:pPr>
      <w:r w:rsidRPr="00166AD9">
        <w:rPr>
          <w:sz w:val="28"/>
          <w:szCs w:val="28"/>
        </w:rPr>
        <w:t xml:space="preserve">Арсак Ж. Программирование игр и головоломок. – М.: Наука, 1990. – 224 с. </w:t>
      </w:r>
    </w:p>
    <w:p w:rsidR="00AA1F37" w:rsidRPr="00166AD9" w:rsidRDefault="00AA1F37" w:rsidP="00AA1F37">
      <w:pPr>
        <w:numPr>
          <w:ilvl w:val="0"/>
          <w:numId w:val="18"/>
        </w:numPr>
        <w:tabs>
          <w:tab w:val="clear" w:pos="720"/>
          <w:tab w:val="num" w:pos="960"/>
        </w:tabs>
        <w:spacing w:before="100" w:beforeAutospacing="1" w:after="100" w:afterAutospacing="1" w:line="360" w:lineRule="auto"/>
        <w:ind w:left="960" w:hanging="600"/>
        <w:jc w:val="both"/>
        <w:rPr>
          <w:sz w:val="28"/>
          <w:szCs w:val="28"/>
        </w:rPr>
      </w:pPr>
      <w:r w:rsidRPr="00166AD9">
        <w:rPr>
          <w:sz w:val="28"/>
          <w:szCs w:val="28"/>
        </w:rPr>
        <w:t xml:space="preserve">Бентли Д. Жемчужины творчества программистов: пер. с англ. – М.: Радио и связь, 1990. – 224 с. </w:t>
      </w:r>
    </w:p>
    <w:p w:rsidR="00AA1F37" w:rsidRDefault="00AA1F37" w:rsidP="00AA1F37">
      <w:pPr>
        <w:numPr>
          <w:ilvl w:val="0"/>
          <w:numId w:val="18"/>
        </w:numPr>
        <w:tabs>
          <w:tab w:val="clear" w:pos="720"/>
          <w:tab w:val="num" w:pos="960"/>
        </w:tabs>
        <w:spacing w:before="100" w:beforeAutospacing="1" w:after="100" w:afterAutospacing="1" w:line="360" w:lineRule="auto"/>
        <w:ind w:left="960" w:hanging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Брудно А.Л., Каплан Л.И. Московские олимпиады по программированию/ Под ред. акад. Б.Н. Наумова.- 2-е изд., доп. и пераб. </w:t>
      </w:r>
      <w:r w:rsidRPr="00166AD9">
        <w:rPr>
          <w:sz w:val="28"/>
          <w:szCs w:val="28"/>
        </w:rPr>
        <w:t>–</w:t>
      </w:r>
      <w:r>
        <w:rPr>
          <w:sz w:val="28"/>
          <w:szCs w:val="28"/>
        </w:rPr>
        <w:t xml:space="preserve"> М.: Наука, гл. ред. физ.-мат. лит., 1990. </w:t>
      </w:r>
      <w:r w:rsidRPr="00166AD9">
        <w:rPr>
          <w:sz w:val="28"/>
          <w:szCs w:val="28"/>
        </w:rPr>
        <w:t>–</w:t>
      </w:r>
      <w:r>
        <w:rPr>
          <w:sz w:val="28"/>
          <w:szCs w:val="28"/>
        </w:rPr>
        <w:t xml:space="preserve"> 208 с. </w:t>
      </w:r>
    </w:p>
    <w:p w:rsidR="00AA1F37" w:rsidRDefault="00AA1F37" w:rsidP="00AA1F37">
      <w:pPr>
        <w:numPr>
          <w:ilvl w:val="0"/>
          <w:numId w:val="18"/>
        </w:numPr>
        <w:tabs>
          <w:tab w:val="clear" w:pos="720"/>
          <w:tab w:val="num" w:pos="960"/>
        </w:tabs>
        <w:spacing w:before="100" w:beforeAutospacing="1" w:after="100" w:afterAutospacing="1" w:line="360" w:lineRule="auto"/>
        <w:ind w:left="960" w:hanging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Долинский М.С. </w:t>
      </w:r>
      <w:r w:rsidRPr="00AA4B4D">
        <w:rPr>
          <w:sz w:val="28"/>
          <w:szCs w:val="28"/>
        </w:rPr>
        <w:t>Алгоритмизация и программирование на Turbo Pascal: от простых до олимпиадных задач: Учебное пособие</w:t>
      </w:r>
      <w:r>
        <w:rPr>
          <w:sz w:val="28"/>
          <w:szCs w:val="28"/>
        </w:rPr>
        <w:t xml:space="preserve">. </w:t>
      </w:r>
      <w:r w:rsidRPr="00166AD9">
        <w:rPr>
          <w:sz w:val="28"/>
          <w:szCs w:val="28"/>
        </w:rPr>
        <w:t>–</w:t>
      </w:r>
      <w:r w:rsidRPr="003A4F40">
        <w:rPr>
          <w:sz w:val="28"/>
          <w:szCs w:val="28"/>
        </w:rPr>
        <w:t xml:space="preserve"> СПб.:</w:t>
      </w:r>
      <w:r>
        <w:rPr>
          <w:sz w:val="28"/>
          <w:szCs w:val="28"/>
        </w:rPr>
        <w:t xml:space="preserve"> Питер Принт, 2004. </w:t>
      </w:r>
      <w:r w:rsidRPr="00166AD9">
        <w:rPr>
          <w:sz w:val="28"/>
          <w:szCs w:val="28"/>
        </w:rPr>
        <w:t>–</w:t>
      </w:r>
      <w:r w:rsidRPr="003A4F40">
        <w:rPr>
          <w:sz w:val="28"/>
          <w:szCs w:val="28"/>
        </w:rPr>
        <w:t xml:space="preserve"> </w:t>
      </w:r>
      <w:r>
        <w:rPr>
          <w:sz w:val="28"/>
          <w:szCs w:val="28"/>
        </w:rPr>
        <w:t>240</w:t>
      </w:r>
      <w:r w:rsidRPr="003A4F40">
        <w:rPr>
          <w:sz w:val="28"/>
          <w:szCs w:val="28"/>
        </w:rPr>
        <w:t> с</w:t>
      </w:r>
      <w:r>
        <w:rPr>
          <w:sz w:val="28"/>
          <w:szCs w:val="28"/>
        </w:rPr>
        <w:t>.</w:t>
      </w:r>
    </w:p>
    <w:p w:rsidR="00AA1F37" w:rsidRPr="00444B64" w:rsidRDefault="00AA1F37" w:rsidP="00AA1F37">
      <w:pPr>
        <w:numPr>
          <w:ilvl w:val="0"/>
          <w:numId w:val="18"/>
        </w:numPr>
        <w:tabs>
          <w:tab w:val="clear" w:pos="720"/>
          <w:tab w:val="num" w:pos="960"/>
        </w:tabs>
        <w:spacing w:before="100" w:beforeAutospacing="1" w:after="100" w:afterAutospacing="1" w:line="360" w:lineRule="auto"/>
        <w:ind w:left="960" w:hanging="600"/>
        <w:jc w:val="both"/>
        <w:rPr>
          <w:sz w:val="28"/>
          <w:szCs w:val="28"/>
        </w:rPr>
      </w:pPr>
      <w:r>
        <w:rPr>
          <w:sz w:val="28"/>
          <w:szCs w:val="28"/>
        </w:rPr>
        <w:t>Задачи по программированию /С.М. Окулов, Т.В. Ашихмина, Н.А. Бушмелева и др.; Под ред. С.М. Окулова. – М.: БИНОМ. Лаборатория знаний, 2006. – 820 с.</w:t>
      </w:r>
    </w:p>
    <w:p w:rsidR="00AA1F37" w:rsidRDefault="00AA1F37" w:rsidP="00AA1F37">
      <w:pPr>
        <w:numPr>
          <w:ilvl w:val="0"/>
          <w:numId w:val="18"/>
        </w:numPr>
        <w:tabs>
          <w:tab w:val="clear" w:pos="720"/>
          <w:tab w:val="num" w:pos="960"/>
        </w:tabs>
        <w:spacing w:before="100" w:beforeAutospacing="1" w:after="100" w:afterAutospacing="1" w:line="360" w:lineRule="auto"/>
        <w:ind w:left="960" w:hanging="600"/>
        <w:jc w:val="both"/>
        <w:rPr>
          <w:sz w:val="28"/>
          <w:szCs w:val="28"/>
        </w:rPr>
      </w:pPr>
      <w:r w:rsidRPr="00444B64">
        <w:rPr>
          <w:sz w:val="28"/>
          <w:szCs w:val="28"/>
        </w:rPr>
        <w:t>Кирюхин В.М. Всероссийская олимпиада школьников по информатике. М.: АПК и ППРО, 2005. –212 с.</w:t>
      </w:r>
    </w:p>
    <w:p w:rsidR="00AA1F37" w:rsidRPr="00F20B35" w:rsidRDefault="00AA1F37" w:rsidP="00AA1F37">
      <w:pPr>
        <w:numPr>
          <w:ilvl w:val="0"/>
          <w:numId w:val="18"/>
        </w:numPr>
        <w:tabs>
          <w:tab w:val="clear" w:pos="720"/>
          <w:tab w:val="num" w:pos="960"/>
        </w:tabs>
        <w:spacing w:before="100" w:beforeAutospacing="1" w:after="100" w:afterAutospacing="1" w:line="360" w:lineRule="auto"/>
        <w:ind w:left="960" w:hanging="600"/>
        <w:jc w:val="both"/>
        <w:rPr>
          <w:sz w:val="28"/>
          <w:szCs w:val="28"/>
        </w:rPr>
      </w:pPr>
      <w:r w:rsidRPr="00F20B35">
        <w:rPr>
          <w:sz w:val="28"/>
          <w:szCs w:val="28"/>
        </w:rPr>
        <w:t>Кирюхин В.М. Информатика. Всероссийские олимпиады. Вып. 1. – М.: Просвещение, 2008. – 220 с. – (Пять колец).</w:t>
      </w:r>
    </w:p>
    <w:p w:rsidR="00AA1F37" w:rsidRPr="005C2758" w:rsidRDefault="00AA1F37" w:rsidP="00AA1F37">
      <w:pPr>
        <w:numPr>
          <w:ilvl w:val="0"/>
          <w:numId w:val="18"/>
        </w:numPr>
        <w:tabs>
          <w:tab w:val="clear" w:pos="720"/>
          <w:tab w:val="num" w:pos="960"/>
        </w:tabs>
        <w:spacing w:line="360" w:lineRule="auto"/>
        <w:ind w:left="958" w:hanging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Кирюхин В.М., </w:t>
      </w:r>
      <w:r w:rsidRPr="00377956">
        <w:rPr>
          <w:sz w:val="28"/>
          <w:szCs w:val="28"/>
        </w:rPr>
        <w:t>Окулов С. М.</w:t>
      </w:r>
      <w:r>
        <w:rPr>
          <w:sz w:val="28"/>
          <w:szCs w:val="28"/>
        </w:rPr>
        <w:t xml:space="preserve"> Методика решения задач по информатике. Международные олимпиады. </w:t>
      </w:r>
      <w:r w:rsidRPr="00377956">
        <w:rPr>
          <w:sz w:val="28"/>
          <w:szCs w:val="28"/>
        </w:rPr>
        <w:t>– М.: БИНОМ. Лаборатория знаний, 200</w:t>
      </w:r>
      <w:r>
        <w:rPr>
          <w:sz w:val="28"/>
          <w:szCs w:val="28"/>
        </w:rPr>
        <w:t>7</w:t>
      </w:r>
      <w:r w:rsidRPr="00377956">
        <w:rPr>
          <w:sz w:val="28"/>
          <w:szCs w:val="28"/>
        </w:rPr>
        <w:t xml:space="preserve">. – </w:t>
      </w:r>
      <w:r>
        <w:rPr>
          <w:sz w:val="28"/>
          <w:szCs w:val="28"/>
        </w:rPr>
        <w:t>60</w:t>
      </w:r>
      <w:r w:rsidRPr="00377956">
        <w:rPr>
          <w:sz w:val="28"/>
          <w:szCs w:val="28"/>
        </w:rPr>
        <w:t>0 с.</w:t>
      </w:r>
    </w:p>
    <w:p w:rsidR="00AA1F37" w:rsidRDefault="00AA1F37" w:rsidP="00AA1F37">
      <w:pPr>
        <w:numPr>
          <w:ilvl w:val="0"/>
          <w:numId w:val="18"/>
        </w:numPr>
        <w:tabs>
          <w:tab w:val="clear" w:pos="720"/>
          <w:tab w:val="num" w:pos="960"/>
        </w:tabs>
        <w:spacing w:before="100" w:beforeAutospacing="1" w:after="100" w:afterAutospacing="1" w:line="360" w:lineRule="auto"/>
        <w:ind w:left="960" w:hanging="600"/>
        <w:jc w:val="both"/>
        <w:rPr>
          <w:sz w:val="28"/>
          <w:szCs w:val="28"/>
        </w:rPr>
      </w:pPr>
      <w:r w:rsidRPr="00444B64">
        <w:rPr>
          <w:sz w:val="28"/>
          <w:szCs w:val="28"/>
        </w:rPr>
        <w:t>Кирюхин В.М.</w:t>
      </w:r>
      <w:r>
        <w:rPr>
          <w:sz w:val="28"/>
          <w:szCs w:val="28"/>
        </w:rPr>
        <w:t>, Цветкова М.С.</w:t>
      </w:r>
      <w:r w:rsidRPr="00444B64">
        <w:rPr>
          <w:sz w:val="28"/>
          <w:szCs w:val="28"/>
        </w:rPr>
        <w:t xml:space="preserve"> Всероссийская олимпиада школьников по информатике</w:t>
      </w:r>
      <w:r>
        <w:rPr>
          <w:sz w:val="28"/>
          <w:szCs w:val="28"/>
        </w:rPr>
        <w:t xml:space="preserve"> в 2006 году</w:t>
      </w:r>
      <w:r w:rsidRPr="00444B64">
        <w:rPr>
          <w:sz w:val="28"/>
          <w:szCs w:val="28"/>
        </w:rPr>
        <w:t xml:space="preserve">. </w:t>
      </w:r>
      <w:r w:rsidRPr="00166AD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44B64">
        <w:rPr>
          <w:sz w:val="28"/>
          <w:szCs w:val="28"/>
        </w:rPr>
        <w:t>М.: АПК и ППРО, 200</w:t>
      </w:r>
      <w:r>
        <w:rPr>
          <w:sz w:val="28"/>
          <w:szCs w:val="28"/>
        </w:rPr>
        <w:t>6</w:t>
      </w:r>
      <w:r w:rsidRPr="00444B64">
        <w:rPr>
          <w:sz w:val="28"/>
          <w:szCs w:val="28"/>
        </w:rPr>
        <w:t>. –</w:t>
      </w:r>
      <w:r>
        <w:rPr>
          <w:sz w:val="28"/>
          <w:szCs w:val="28"/>
        </w:rPr>
        <w:t xml:space="preserve"> 152</w:t>
      </w:r>
      <w:r w:rsidRPr="00444B64">
        <w:rPr>
          <w:sz w:val="28"/>
          <w:szCs w:val="28"/>
        </w:rPr>
        <w:t xml:space="preserve"> с.</w:t>
      </w:r>
    </w:p>
    <w:p w:rsidR="00AA1F37" w:rsidRDefault="00AA1F37" w:rsidP="00AA1F37">
      <w:pPr>
        <w:numPr>
          <w:ilvl w:val="0"/>
          <w:numId w:val="18"/>
        </w:numPr>
        <w:tabs>
          <w:tab w:val="clear" w:pos="720"/>
          <w:tab w:val="num" w:pos="960"/>
        </w:tabs>
        <w:spacing w:line="360" w:lineRule="auto"/>
        <w:ind w:left="958" w:hanging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Меньшиков Ф.В. Олимпиадные задачи по программированию. </w:t>
      </w:r>
      <w:r w:rsidRPr="00444B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44B64">
        <w:rPr>
          <w:sz w:val="28"/>
          <w:szCs w:val="28"/>
        </w:rPr>
        <w:t>СПб.</w:t>
      </w:r>
      <w:r>
        <w:rPr>
          <w:sz w:val="28"/>
          <w:szCs w:val="28"/>
        </w:rPr>
        <w:t xml:space="preserve">: Питер, 2006. </w:t>
      </w:r>
      <w:r w:rsidRPr="00377956">
        <w:rPr>
          <w:sz w:val="28"/>
          <w:szCs w:val="28"/>
        </w:rPr>
        <w:t>–</w:t>
      </w:r>
      <w:r w:rsidRPr="003A4F40">
        <w:rPr>
          <w:sz w:val="28"/>
          <w:szCs w:val="28"/>
        </w:rPr>
        <w:t xml:space="preserve"> </w:t>
      </w:r>
      <w:r>
        <w:rPr>
          <w:sz w:val="28"/>
          <w:szCs w:val="28"/>
        </w:rPr>
        <w:t>315</w:t>
      </w:r>
      <w:r w:rsidRPr="003A4F40">
        <w:rPr>
          <w:sz w:val="28"/>
          <w:szCs w:val="28"/>
        </w:rPr>
        <w:t> с.</w:t>
      </w:r>
    </w:p>
    <w:p w:rsidR="008D791D" w:rsidRPr="0063363F" w:rsidRDefault="008D791D" w:rsidP="00AA1F37">
      <w:pPr>
        <w:numPr>
          <w:ilvl w:val="0"/>
          <w:numId w:val="18"/>
        </w:numPr>
        <w:tabs>
          <w:tab w:val="clear" w:pos="720"/>
          <w:tab w:val="num" w:pos="960"/>
        </w:tabs>
        <w:spacing w:line="360" w:lineRule="auto"/>
        <w:ind w:left="958" w:hanging="601"/>
        <w:jc w:val="both"/>
        <w:rPr>
          <w:sz w:val="28"/>
          <w:szCs w:val="28"/>
        </w:rPr>
      </w:pPr>
      <w:r>
        <w:rPr>
          <w:sz w:val="28"/>
          <w:szCs w:val="28"/>
        </w:rPr>
        <w:t>Московские олимпиады по информатике /Под ред. Е.В. Андреевой, В.М. Гурвица и В.А. Матюхина</w:t>
      </w:r>
      <w:r w:rsidR="00605F29">
        <w:rPr>
          <w:sz w:val="28"/>
          <w:szCs w:val="28"/>
        </w:rPr>
        <w:t>.</w:t>
      </w:r>
      <w:r>
        <w:rPr>
          <w:sz w:val="28"/>
          <w:szCs w:val="28"/>
        </w:rPr>
        <w:t xml:space="preserve"> – М.: МЦНМО, 2006. – 256 с.</w:t>
      </w:r>
    </w:p>
    <w:p w:rsidR="00AA1F37" w:rsidRPr="00377956" w:rsidRDefault="00AA1F37" w:rsidP="00AA1F37">
      <w:pPr>
        <w:numPr>
          <w:ilvl w:val="0"/>
          <w:numId w:val="18"/>
        </w:numPr>
        <w:tabs>
          <w:tab w:val="clear" w:pos="720"/>
          <w:tab w:val="num" w:pos="960"/>
        </w:tabs>
        <w:spacing w:line="360" w:lineRule="auto"/>
        <w:ind w:left="958" w:hanging="601"/>
        <w:jc w:val="both"/>
        <w:rPr>
          <w:sz w:val="28"/>
          <w:szCs w:val="28"/>
        </w:rPr>
      </w:pPr>
      <w:r w:rsidRPr="00377956">
        <w:rPr>
          <w:sz w:val="28"/>
          <w:szCs w:val="28"/>
        </w:rPr>
        <w:t>Окулов С. М. Основы программирования. – М.: БИНОМ. Лаборатория знаний, 2005. – 440 с.</w:t>
      </w:r>
    </w:p>
    <w:p w:rsidR="00AA1F37" w:rsidRDefault="00AA1F37" w:rsidP="00AA1F37">
      <w:pPr>
        <w:numPr>
          <w:ilvl w:val="0"/>
          <w:numId w:val="18"/>
        </w:numPr>
        <w:tabs>
          <w:tab w:val="clear" w:pos="720"/>
          <w:tab w:val="num" w:pos="960"/>
        </w:tabs>
        <w:spacing w:line="360" w:lineRule="auto"/>
        <w:ind w:left="958" w:hanging="601"/>
        <w:jc w:val="both"/>
        <w:rPr>
          <w:sz w:val="28"/>
          <w:szCs w:val="28"/>
        </w:rPr>
      </w:pPr>
      <w:r w:rsidRPr="00377956">
        <w:rPr>
          <w:sz w:val="28"/>
          <w:szCs w:val="28"/>
        </w:rPr>
        <w:t>Окулов С. М. Программирование в алгоритмах. – М.: БИНОМ. Лаборатория знаний. 2002. – 341 с.</w:t>
      </w:r>
    </w:p>
    <w:p w:rsidR="00AA1F37" w:rsidRDefault="00AA1F37" w:rsidP="00AA1F37">
      <w:pPr>
        <w:numPr>
          <w:ilvl w:val="0"/>
          <w:numId w:val="18"/>
        </w:numPr>
        <w:tabs>
          <w:tab w:val="clear" w:pos="720"/>
          <w:tab w:val="num" w:pos="960"/>
        </w:tabs>
        <w:spacing w:before="100" w:beforeAutospacing="1" w:after="100" w:afterAutospacing="1" w:line="360" w:lineRule="auto"/>
        <w:ind w:left="960" w:hanging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Окулов С.М., Пестов А.А., Пестов О.А. Информатика в задачах. </w:t>
      </w:r>
      <w:r w:rsidRPr="00166AD9">
        <w:rPr>
          <w:sz w:val="28"/>
          <w:szCs w:val="28"/>
        </w:rPr>
        <w:t>–</w:t>
      </w:r>
      <w:r>
        <w:rPr>
          <w:sz w:val="28"/>
          <w:szCs w:val="28"/>
        </w:rPr>
        <w:t xml:space="preserve"> Киров: Изд-во ВГПУ, 1998. - 343 с. </w:t>
      </w:r>
    </w:p>
    <w:p w:rsidR="00AA1F37" w:rsidRDefault="00AA1F37" w:rsidP="00AA1F37">
      <w:pPr>
        <w:numPr>
          <w:ilvl w:val="0"/>
          <w:numId w:val="18"/>
        </w:numPr>
        <w:tabs>
          <w:tab w:val="clear" w:pos="720"/>
          <w:tab w:val="num" w:pos="960"/>
        </w:tabs>
        <w:spacing w:before="100" w:beforeAutospacing="1" w:after="100" w:afterAutospacing="1" w:line="360" w:lineRule="auto"/>
        <w:ind w:left="960" w:hanging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Окулов С.М., Пестов А.А. 100 задач по информатике. </w:t>
      </w:r>
      <w:r w:rsidRPr="00166AD9">
        <w:rPr>
          <w:sz w:val="28"/>
          <w:szCs w:val="28"/>
        </w:rPr>
        <w:t>–</w:t>
      </w:r>
      <w:r>
        <w:rPr>
          <w:sz w:val="28"/>
          <w:szCs w:val="28"/>
        </w:rPr>
        <w:t xml:space="preserve"> Киров: Изд-во ВГПУ, 2000. </w:t>
      </w:r>
      <w:r w:rsidRPr="00166AD9">
        <w:rPr>
          <w:sz w:val="28"/>
          <w:szCs w:val="28"/>
        </w:rPr>
        <w:t>–</w:t>
      </w:r>
      <w:r>
        <w:rPr>
          <w:sz w:val="28"/>
          <w:szCs w:val="28"/>
        </w:rPr>
        <w:t xml:space="preserve"> 272 с. </w:t>
      </w:r>
    </w:p>
    <w:p w:rsidR="00AA1F37" w:rsidRDefault="00AA1F37" w:rsidP="00AA1F37">
      <w:pPr>
        <w:numPr>
          <w:ilvl w:val="0"/>
          <w:numId w:val="18"/>
        </w:numPr>
        <w:tabs>
          <w:tab w:val="clear" w:pos="720"/>
          <w:tab w:val="num" w:pos="960"/>
        </w:tabs>
        <w:spacing w:before="100" w:beforeAutospacing="1" w:after="100" w:afterAutospacing="1" w:line="360" w:lineRule="auto"/>
        <w:ind w:left="960" w:hanging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Пинаев В.Н. Олимпиадные задачи по программированию: Учебное пособие / РГАТА. </w:t>
      </w:r>
      <w:r w:rsidRPr="00166AD9">
        <w:rPr>
          <w:sz w:val="28"/>
          <w:szCs w:val="28"/>
        </w:rPr>
        <w:t>–</w:t>
      </w:r>
      <w:r>
        <w:rPr>
          <w:sz w:val="28"/>
          <w:szCs w:val="28"/>
        </w:rPr>
        <w:t xml:space="preserve"> Рыбинск, 1997. </w:t>
      </w:r>
      <w:r w:rsidRPr="00166AD9">
        <w:rPr>
          <w:sz w:val="28"/>
          <w:szCs w:val="28"/>
        </w:rPr>
        <w:t>–</w:t>
      </w:r>
      <w:r>
        <w:rPr>
          <w:sz w:val="28"/>
          <w:szCs w:val="28"/>
        </w:rPr>
        <w:t xml:space="preserve"> 41 с. </w:t>
      </w:r>
    </w:p>
    <w:p w:rsidR="00AA1F37" w:rsidRDefault="00AA1F37" w:rsidP="00AA1F37">
      <w:pPr>
        <w:numPr>
          <w:ilvl w:val="0"/>
          <w:numId w:val="18"/>
        </w:numPr>
        <w:tabs>
          <w:tab w:val="clear" w:pos="720"/>
          <w:tab w:val="num" w:pos="960"/>
        </w:tabs>
        <w:spacing w:before="100" w:beforeAutospacing="1" w:after="100" w:afterAutospacing="1" w:line="360" w:lineRule="auto"/>
        <w:ind w:left="960" w:hanging="600"/>
        <w:jc w:val="both"/>
        <w:rPr>
          <w:sz w:val="28"/>
          <w:szCs w:val="28"/>
        </w:rPr>
      </w:pPr>
      <w:r w:rsidRPr="00377956">
        <w:rPr>
          <w:sz w:val="28"/>
          <w:szCs w:val="28"/>
        </w:rPr>
        <w:t xml:space="preserve">Уэзерелл Ч. Этюды для программистов. – М.: Мир, 1982. – 288 с. </w:t>
      </w:r>
    </w:p>
    <w:p w:rsidR="00AA1F37" w:rsidRDefault="00AA1F37" w:rsidP="00AA1F37">
      <w:pPr>
        <w:numPr>
          <w:ilvl w:val="0"/>
          <w:numId w:val="18"/>
        </w:numPr>
        <w:tabs>
          <w:tab w:val="clear" w:pos="720"/>
          <w:tab w:val="num" w:pos="960"/>
        </w:tabs>
        <w:spacing w:before="100" w:beforeAutospacing="1" w:after="100" w:afterAutospacing="1" w:line="360" w:lineRule="auto"/>
        <w:ind w:left="960" w:hanging="600"/>
        <w:jc w:val="both"/>
        <w:rPr>
          <w:sz w:val="28"/>
          <w:szCs w:val="28"/>
        </w:rPr>
      </w:pPr>
      <w:r w:rsidRPr="00512AB4">
        <w:rPr>
          <w:sz w:val="28"/>
          <w:szCs w:val="28"/>
        </w:rPr>
        <w:t>Шень А.</w:t>
      </w:r>
      <w:r>
        <w:rPr>
          <w:sz w:val="28"/>
          <w:szCs w:val="28"/>
        </w:rPr>
        <w:t xml:space="preserve"> Программирование: теоремы и задачи. </w:t>
      </w:r>
      <w:r w:rsidRPr="00166AD9">
        <w:rPr>
          <w:sz w:val="28"/>
          <w:szCs w:val="28"/>
        </w:rPr>
        <w:t>–</w:t>
      </w:r>
      <w:r>
        <w:rPr>
          <w:sz w:val="28"/>
          <w:szCs w:val="28"/>
        </w:rPr>
        <w:t xml:space="preserve"> М.:МЦНМО, 1995. </w:t>
      </w:r>
      <w:r w:rsidRPr="00166AD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12AB4">
        <w:rPr>
          <w:sz w:val="28"/>
          <w:szCs w:val="28"/>
        </w:rPr>
        <w:t>264</w:t>
      </w:r>
      <w:r>
        <w:rPr>
          <w:sz w:val="28"/>
          <w:szCs w:val="28"/>
        </w:rPr>
        <w:t xml:space="preserve"> с.</w:t>
      </w:r>
      <w:bookmarkStart w:id="1" w:name="_GoBack"/>
      <w:bookmarkEnd w:id="1"/>
    </w:p>
    <w:sectPr w:rsidR="00AA1F37" w:rsidSect="00FC677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418" w:header="454" w:footer="454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A29" w:rsidRDefault="00865A29">
      <w:r>
        <w:separator/>
      </w:r>
    </w:p>
  </w:endnote>
  <w:endnote w:type="continuationSeparator" w:id="0">
    <w:p w:rsidR="00865A29" w:rsidRDefault="0086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8F2" w:rsidRDefault="009908F2">
    <w:pPr>
      <w:pStyle w:val="a5"/>
      <w:pBdr>
        <w:top w:val="single" w:sz="4" w:space="1" w:color="auto"/>
      </w:pBdr>
      <w:jc w:val="center"/>
      <w:rPr>
        <w:sz w:val="22"/>
      </w:rPr>
    </w:pPr>
    <w:r>
      <w:rPr>
        <w:sz w:val="22"/>
      </w:rPr>
      <w:t xml:space="preserve">Страница </w:t>
    </w:r>
    <w:r>
      <w:rPr>
        <w:rStyle w:val="a7"/>
        <w:sz w:val="22"/>
      </w:rPr>
      <w:fldChar w:fldCharType="begin"/>
    </w:r>
    <w:r>
      <w:rPr>
        <w:rStyle w:val="a7"/>
        <w:sz w:val="22"/>
      </w:rPr>
      <w:instrText xml:space="preserve"> PAGE </w:instrText>
    </w:r>
    <w:r>
      <w:rPr>
        <w:rStyle w:val="a7"/>
        <w:sz w:val="22"/>
      </w:rPr>
      <w:fldChar w:fldCharType="separate"/>
    </w:r>
    <w:r w:rsidR="009532B1">
      <w:rPr>
        <w:rStyle w:val="a7"/>
        <w:noProof/>
        <w:sz w:val="22"/>
      </w:rPr>
      <w:t>18</w:t>
    </w:r>
    <w:r>
      <w:rPr>
        <w:rStyle w:val="a7"/>
        <w:sz w:val="22"/>
      </w:rPr>
      <w:fldChar w:fldCharType="end"/>
    </w:r>
    <w:r>
      <w:rPr>
        <w:rStyle w:val="a7"/>
        <w:sz w:val="22"/>
      </w:rPr>
      <w:t xml:space="preserve"> из </w:t>
    </w:r>
    <w:r>
      <w:rPr>
        <w:rStyle w:val="a7"/>
        <w:sz w:val="22"/>
      </w:rPr>
      <w:fldChar w:fldCharType="begin"/>
    </w:r>
    <w:r>
      <w:rPr>
        <w:rStyle w:val="a7"/>
        <w:sz w:val="22"/>
      </w:rPr>
      <w:instrText xml:space="preserve"> NUMPAGES </w:instrText>
    </w:r>
    <w:r>
      <w:rPr>
        <w:rStyle w:val="a7"/>
        <w:sz w:val="22"/>
      </w:rPr>
      <w:fldChar w:fldCharType="separate"/>
    </w:r>
    <w:r w:rsidR="009532B1">
      <w:rPr>
        <w:rStyle w:val="a7"/>
        <w:noProof/>
        <w:sz w:val="22"/>
      </w:rPr>
      <w:t>20</w:t>
    </w:r>
    <w:r>
      <w:rPr>
        <w:rStyle w:val="a7"/>
        <w:sz w:val="22"/>
      </w:rPr>
      <w:fldChar w:fldCharType="end"/>
    </w:r>
  </w:p>
  <w:p w:rsidR="009908F2" w:rsidRDefault="009908F2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8F2" w:rsidRDefault="009908F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A29" w:rsidRDefault="00865A29">
      <w:r>
        <w:separator/>
      </w:r>
    </w:p>
  </w:footnote>
  <w:footnote w:type="continuationSeparator" w:id="0">
    <w:p w:rsidR="00865A29" w:rsidRDefault="00865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8F2" w:rsidRDefault="009908F2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08F2" w:rsidRDefault="009908F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8F2" w:rsidRDefault="00134E3C">
    <w:pPr>
      <w:pStyle w:val="a4"/>
      <w:pBdr>
        <w:bottom w:val="single" w:sz="4" w:space="1" w:color="auto"/>
      </w:pBdr>
      <w:ind w:right="357"/>
      <w:jc w:val="center"/>
      <w:rPr>
        <w:sz w:val="22"/>
      </w:rPr>
    </w:pPr>
    <w:r>
      <w:rPr>
        <w:sz w:val="22"/>
      </w:rPr>
      <w:t>Методические рекомендации по разработк</w:t>
    </w:r>
    <w:r w:rsidR="00324000">
      <w:rPr>
        <w:sz w:val="22"/>
      </w:rPr>
      <w:t>е</w:t>
    </w:r>
    <w:r>
      <w:rPr>
        <w:sz w:val="22"/>
      </w:rPr>
      <w:t xml:space="preserve"> задач для школьного и муниципального </w:t>
    </w:r>
    <w:r w:rsidR="009908F2">
      <w:rPr>
        <w:sz w:val="22"/>
      </w:rPr>
      <w:t>этап</w:t>
    </w:r>
    <w:r>
      <w:rPr>
        <w:sz w:val="22"/>
      </w:rPr>
      <w:t>ов</w:t>
    </w:r>
    <w:r w:rsidR="009908F2">
      <w:rPr>
        <w:sz w:val="22"/>
      </w:rPr>
      <w:t xml:space="preserve"> Всероссийской олимпиады школьников по информатике</w:t>
    </w:r>
  </w:p>
  <w:p w:rsidR="009908F2" w:rsidRDefault="009908F2">
    <w:pPr>
      <w:pStyle w:val="a4"/>
      <w:pBdr>
        <w:bottom w:val="single" w:sz="4" w:space="1" w:color="auto"/>
      </w:pBdr>
      <w:ind w:right="357"/>
      <w:jc w:val="center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8F2" w:rsidRDefault="009908F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CECDAE2"/>
    <w:lvl w:ilvl="0">
      <w:numFmt w:val="bullet"/>
      <w:lvlText w:val="*"/>
      <w:lvlJc w:val="left"/>
    </w:lvl>
  </w:abstractNum>
  <w:abstractNum w:abstractNumId="1">
    <w:nsid w:val="0B1A2797"/>
    <w:multiLevelType w:val="hybridMultilevel"/>
    <w:tmpl w:val="1792B266"/>
    <w:lvl w:ilvl="0" w:tplc="75BAC506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40595"/>
    <w:multiLevelType w:val="hybridMultilevel"/>
    <w:tmpl w:val="CAF2603A"/>
    <w:lvl w:ilvl="0" w:tplc="2AFC8FF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C88B50">
      <w:numFmt w:val="none"/>
      <w:lvlText w:val=""/>
      <w:lvlJc w:val="left"/>
      <w:pPr>
        <w:tabs>
          <w:tab w:val="num" w:pos="360"/>
        </w:tabs>
      </w:pPr>
    </w:lvl>
    <w:lvl w:ilvl="2" w:tplc="283835C0">
      <w:numFmt w:val="none"/>
      <w:lvlText w:val=""/>
      <w:lvlJc w:val="left"/>
      <w:pPr>
        <w:tabs>
          <w:tab w:val="num" w:pos="360"/>
        </w:tabs>
      </w:pPr>
    </w:lvl>
    <w:lvl w:ilvl="3" w:tplc="66262F66">
      <w:numFmt w:val="none"/>
      <w:lvlText w:val=""/>
      <w:lvlJc w:val="left"/>
      <w:pPr>
        <w:tabs>
          <w:tab w:val="num" w:pos="360"/>
        </w:tabs>
      </w:pPr>
    </w:lvl>
    <w:lvl w:ilvl="4" w:tplc="ABB8431A">
      <w:numFmt w:val="none"/>
      <w:lvlText w:val=""/>
      <w:lvlJc w:val="left"/>
      <w:pPr>
        <w:tabs>
          <w:tab w:val="num" w:pos="360"/>
        </w:tabs>
      </w:pPr>
    </w:lvl>
    <w:lvl w:ilvl="5" w:tplc="97681002">
      <w:numFmt w:val="none"/>
      <w:lvlText w:val=""/>
      <w:lvlJc w:val="left"/>
      <w:pPr>
        <w:tabs>
          <w:tab w:val="num" w:pos="360"/>
        </w:tabs>
      </w:pPr>
    </w:lvl>
    <w:lvl w:ilvl="6" w:tplc="5C9401C6">
      <w:numFmt w:val="none"/>
      <w:lvlText w:val=""/>
      <w:lvlJc w:val="left"/>
      <w:pPr>
        <w:tabs>
          <w:tab w:val="num" w:pos="360"/>
        </w:tabs>
      </w:pPr>
    </w:lvl>
    <w:lvl w:ilvl="7" w:tplc="57D01B24">
      <w:numFmt w:val="none"/>
      <w:lvlText w:val=""/>
      <w:lvlJc w:val="left"/>
      <w:pPr>
        <w:tabs>
          <w:tab w:val="num" w:pos="360"/>
        </w:tabs>
      </w:pPr>
    </w:lvl>
    <w:lvl w:ilvl="8" w:tplc="9F807C0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BAD28DF"/>
    <w:multiLevelType w:val="multilevel"/>
    <w:tmpl w:val="4990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0748B"/>
    <w:multiLevelType w:val="hybridMultilevel"/>
    <w:tmpl w:val="7FAEB9D4"/>
    <w:lvl w:ilvl="0" w:tplc="7E504660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2B6144A"/>
    <w:multiLevelType w:val="hybridMultilevel"/>
    <w:tmpl w:val="42CAA3E0"/>
    <w:lvl w:ilvl="0" w:tplc="B0E49FC0">
      <w:start w:val="1"/>
      <w:numFmt w:val="bullet"/>
      <w:lvlText w:val="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F703780"/>
    <w:multiLevelType w:val="hybridMultilevel"/>
    <w:tmpl w:val="C10A3B06"/>
    <w:lvl w:ilvl="0" w:tplc="0C125FC6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2AC6325C"/>
    <w:multiLevelType w:val="multilevel"/>
    <w:tmpl w:val="521A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F34050"/>
    <w:multiLevelType w:val="hybridMultilevel"/>
    <w:tmpl w:val="E68C12FA"/>
    <w:lvl w:ilvl="0" w:tplc="AB4C2FB6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8F1BEE"/>
    <w:multiLevelType w:val="hybridMultilevel"/>
    <w:tmpl w:val="5CB2A304"/>
    <w:lvl w:ilvl="0" w:tplc="24CAA9EC">
      <w:start w:val="1"/>
      <w:numFmt w:val="decimal"/>
      <w:lvlText w:val="%1."/>
      <w:lvlJc w:val="left"/>
      <w:pPr>
        <w:tabs>
          <w:tab w:val="num" w:pos="1565"/>
        </w:tabs>
        <w:ind w:left="156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9D566D3"/>
    <w:multiLevelType w:val="hybridMultilevel"/>
    <w:tmpl w:val="ED52FC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32121"/>
    <w:multiLevelType w:val="hybridMultilevel"/>
    <w:tmpl w:val="2C24BBB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D552A8C"/>
    <w:multiLevelType w:val="hybridMultilevel"/>
    <w:tmpl w:val="F64A330A"/>
    <w:lvl w:ilvl="0" w:tplc="FFFFFFFF">
      <w:start w:val="1"/>
      <w:numFmt w:val="upperLetter"/>
      <w:pStyle w:val="ProblemCaption"/>
      <w:lvlText w:val="Задача %1 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C6165C"/>
    <w:multiLevelType w:val="hybridMultilevel"/>
    <w:tmpl w:val="009819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9BA19D1"/>
    <w:multiLevelType w:val="hybridMultilevel"/>
    <w:tmpl w:val="51DE1E42"/>
    <w:lvl w:ilvl="0" w:tplc="2602A65A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8B5AE1"/>
    <w:multiLevelType w:val="hybridMultilevel"/>
    <w:tmpl w:val="8BF6F120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4BE021B0"/>
    <w:multiLevelType w:val="hybridMultilevel"/>
    <w:tmpl w:val="DBBC7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8223C"/>
    <w:multiLevelType w:val="hybridMultilevel"/>
    <w:tmpl w:val="8B907E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D82343B"/>
    <w:multiLevelType w:val="hybridMultilevel"/>
    <w:tmpl w:val="DAD269C2"/>
    <w:lvl w:ilvl="0" w:tplc="5454A57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5CBA1EFF"/>
    <w:multiLevelType w:val="hybridMultilevel"/>
    <w:tmpl w:val="CBAC2C8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5D250CDC"/>
    <w:multiLevelType w:val="hybridMultilevel"/>
    <w:tmpl w:val="12C446F4"/>
    <w:lvl w:ilvl="0" w:tplc="FBAA76D4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9A0C9E"/>
    <w:multiLevelType w:val="hybridMultilevel"/>
    <w:tmpl w:val="9692FB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8F13A01"/>
    <w:multiLevelType w:val="hybridMultilevel"/>
    <w:tmpl w:val="23EED29C"/>
    <w:lvl w:ilvl="0" w:tplc="C4B6FEE8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6B1D14AD"/>
    <w:multiLevelType w:val="hybridMultilevel"/>
    <w:tmpl w:val="C26E755C"/>
    <w:lvl w:ilvl="0" w:tplc="E1B21130">
      <w:start w:val="1"/>
      <w:numFmt w:val="decimal"/>
      <w:lvlText w:val="%1)"/>
      <w:lvlJc w:val="left"/>
      <w:pPr>
        <w:tabs>
          <w:tab w:val="num" w:pos="1371"/>
        </w:tabs>
        <w:ind w:left="137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4">
    <w:nsid w:val="6CDB5F35"/>
    <w:multiLevelType w:val="hybridMultilevel"/>
    <w:tmpl w:val="A3B267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730C5965"/>
    <w:multiLevelType w:val="hybridMultilevel"/>
    <w:tmpl w:val="91B06F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E7A6788"/>
    <w:multiLevelType w:val="hybridMultilevel"/>
    <w:tmpl w:val="477610E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19"/>
  </w:num>
  <w:num w:numId="5">
    <w:abstractNumId w:val="4"/>
  </w:num>
  <w:num w:numId="6">
    <w:abstractNumId w:val="26"/>
  </w:num>
  <w:num w:numId="7">
    <w:abstractNumId w:val="10"/>
  </w:num>
  <w:num w:numId="8">
    <w:abstractNumId w:val="11"/>
  </w:num>
  <w:num w:numId="9">
    <w:abstractNumId w:val="24"/>
  </w:num>
  <w:num w:numId="10">
    <w:abstractNumId w:val="6"/>
  </w:num>
  <w:num w:numId="11">
    <w:abstractNumId w:val="14"/>
  </w:num>
  <w:num w:numId="12">
    <w:abstractNumId w:val="22"/>
  </w:num>
  <w:num w:numId="13">
    <w:abstractNumId w:val="8"/>
  </w:num>
  <w:num w:numId="14">
    <w:abstractNumId w:val="1"/>
  </w:num>
  <w:num w:numId="15">
    <w:abstractNumId w:val="20"/>
  </w:num>
  <w:num w:numId="16">
    <w:abstractNumId w:val="18"/>
  </w:num>
  <w:num w:numId="17">
    <w:abstractNumId w:val="15"/>
  </w:num>
  <w:num w:numId="18">
    <w:abstractNumId w:val="7"/>
  </w:num>
  <w:num w:numId="19">
    <w:abstractNumId w:val="25"/>
  </w:num>
  <w:num w:numId="20">
    <w:abstractNumId w:val="21"/>
  </w:num>
  <w:num w:numId="21">
    <w:abstractNumId w:val="17"/>
  </w:num>
  <w:num w:numId="22">
    <w:abstractNumId w:val="13"/>
  </w:num>
  <w:num w:numId="23">
    <w:abstractNumId w:val="3"/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6"/>
  </w:num>
  <w:num w:numId="26">
    <w:abstractNumId w:val="5"/>
  </w:num>
  <w:num w:numId="27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B33"/>
    <w:rsid w:val="000366B5"/>
    <w:rsid w:val="00044CEE"/>
    <w:rsid w:val="0008593B"/>
    <w:rsid w:val="000A3167"/>
    <w:rsid w:val="000D1C0B"/>
    <w:rsid w:val="00126C5C"/>
    <w:rsid w:val="00134E3C"/>
    <w:rsid w:val="00146E01"/>
    <w:rsid w:val="00153211"/>
    <w:rsid w:val="0018325D"/>
    <w:rsid w:val="00186126"/>
    <w:rsid w:val="001C06D8"/>
    <w:rsid w:val="001D0408"/>
    <w:rsid w:val="001D383F"/>
    <w:rsid w:val="00201298"/>
    <w:rsid w:val="00224C5D"/>
    <w:rsid w:val="002308C8"/>
    <w:rsid w:val="002666B3"/>
    <w:rsid w:val="002743E0"/>
    <w:rsid w:val="0029088D"/>
    <w:rsid w:val="002A65B3"/>
    <w:rsid w:val="002A71B5"/>
    <w:rsid w:val="002D5FA0"/>
    <w:rsid w:val="002F672A"/>
    <w:rsid w:val="00310051"/>
    <w:rsid w:val="00324000"/>
    <w:rsid w:val="00326CFF"/>
    <w:rsid w:val="003444E6"/>
    <w:rsid w:val="00393C1A"/>
    <w:rsid w:val="003A118E"/>
    <w:rsid w:val="003E43C4"/>
    <w:rsid w:val="003F1CD2"/>
    <w:rsid w:val="00401181"/>
    <w:rsid w:val="004425B2"/>
    <w:rsid w:val="00453AAE"/>
    <w:rsid w:val="00472B33"/>
    <w:rsid w:val="00476C1E"/>
    <w:rsid w:val="004802C4"/>
    <w:rsid w:val="004C7E9A"/>
    <w:rsid w:val="004D674C"/>
    <w:rsid w:val="00512F46"/>
    <w:rsid w:val="00524F0A"/>
    <w:rsid w:val="00530051"/>
    <w:rsid w:val="00530A44"/>
    <w:rsid w:val="00540737"/>
    <w:rsid w:val="005565AA"/>
    <w:rsid w:val="0056352A"/>
    <w:rsid w:val="005B2542"/>
    <w:rsid w:val="005D2F2F"/>
    <w:rsid w:val="005F63BF"/>
    <w:rsid w:val="00605F29"/>
    <w:rsid w:val="00657180"/>
    <w:rsid w:val="006813DD"/>
    <w:rsid w:val="00686E0F"/>
    <w:rsid w:val="006A6B17"/>
    <w:rsid w:val="006B3F97"/>
    <w:rsid w:val="007155CA"/>
    <w:rsid w:val="00732304"/>
    <w:rsid w:val="00743D03"/>
    <w:rsid w:val="00750CF8"/>
    <w:rsid w:val="00793395"/>
    <w:rsid w:val="007E10AC"/>
    <w:rsid w:val="00865A29"/>
    <w:rsid w:val="00887897"/>
    <w:rsid w:val="00894AAA"/>
    <w:rsid w:val="008A6BF9"/>
    <w:rsid w:val="008A7695"/>
    <w:rsid w:val="008C2760"/>
    <w:rsid w:val="008D791D"/>
    <w:rsid w:val="008E2D7B"/>
    <w:rsid w:val="008F0B71"/>
    <w:rsid w:val="00903759"/>
    <w:rsid w:val="00907B76"/>
    <w:rsid w:val="009204E2"/>
    <w:rsid w:val="00922F8C"/>
    <w:rsid w:val="009366E7"/>
    <w:rsid w:val="009532B1"/>
    <w:rsid w:val="009908F2"/>
    <w:rsid w:val="00992794"/>
    <w:rsid w:val="009E4E77"/>
    <w:rsid w:val="00A24F67"/>
    <w:rsid w:val="00A25C53"/>
    <w:rsid w:val="00A34754"/>
    <w:rsid w:val="00A50412"/>
    <w:rsid w:val="00A5116E"/>
    <w:rsid w:val="00A821A4"/>
    <w:rsid w:val="00AA1F37"/>
    <w:rsid w:val="00AD26E5"/>
    <w:rsid w:val="00AF3F73"/>
    <w:rsid w:val="00B266D0"/>
    <w:rsid w:val="00B31BAC"/>
    <w:rsid w:val="00B47883"/>
    <w:rsid w:val="00B507FF"/>
    <w:rsid w:val="00B65714"/>
    <w:rsid w:val="00B65AA8"/>
    <w:rsid w:val="00B726D5"/>
    <w:rsid w:val="00B9323A"/>
    <w:rsid w:val="00BB0519"/>
    <w:rsid w:val="00BB0562"/>
    <w:rsid w:val="00BC1768"/>
    <w:rsid w:val="00BE51DB"/>
    <w:rsid w:val="00BE7E2D"/>
    <w:rsid w:val="00C973DA"/>
    <w:rsid w:val="00CA53C9"/>
    <w:rsid w:val="00CB19E1"/>
    <w:rsid w:val="00D20521"/>
    <w:rsid w:val="00D20E19"/>
    <w:rsid w:val="00D62232"/>
    <w:rsid w:val="00DA26F1"/>
    <w:rsid w:val="00DC30C7"/>
    <w:rsid w:val="00DC7200"/>
    <w:rsid w:val="00E4113A"/>
    <w:rsid w:val="00E67317"/>
    <w:rsid w:val="00E76C2A"/>
    <w:rsid w:val="00E9184F"/>
    <w:rsid w:val="00ED0A8B"/>
    <w:rsid w:val="00ED5EB2"/>
    <w:rsid w:val="00F02FEA"/>
    <w:rsid w:val="00F06134"/>
    <w:rsid w:val="00F16755"/>
    <w:rsid w:val="00F22955"/>
    <w:rsid w:val="00F32732"/>
    <w:rsid w:val="00F4220D"/>
    <w:rsid w:val="00F448AB"/>
    <w:rsid w:val="00F52122"/>
    <w:rsid w:val="00F55BE1"/>
    <w:rsid w:val="00F817A5"/>
    <w:rsid w:val="00F81F14"/>
    <w:rsid w:val="00FA7E84"/>
    <w:rsid w:val="00FC677B"/>
    <w:rsid w:val="00FC732E"/>
    <w:rsid w:val="00FD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10"/>
    <o:shapelayout v:ext="edit">
      <o:idmap v:ext="edit" data="1"/>
    </o:shapelayout>
  </w:shapeDefaults>
  <w:decimalSymbol w:val=","/>
  <w:listSeparator w:val=";"/>
  <w15:chartTrackingRefBased/>
  <w15:docId w15:val="{C795334A-C2ED-418D-8C93-047E0B08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1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Courier New" w:hAnsi="Courier New"/>
      <w:sz w:val="24"/>
      <w:lang w:val="en-US"/>
    </w:rPr>
  </w:style>
  <w:style w:type="paragraph" w:styleId="2">
    <w:name w:val="heading 2"/>
    <w:basedOn w:val="a"/>
    <w:next w:val="a"/>
    <w:qFormat/>
    <w:pPr>
      <w:keepNext/>
      <w:spacing w:before="40"/>
      <w:ind w:firstLine="851"/>
      <w:jc w:val="both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widowControl w:val="0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pPr>
      <w:keepNext/>
      <w:spacing w:before="120"/>
      <w:ind w:firstLine="567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spacing w:before="60"/>
      <w:ind w:firstLine="539"/>
      <w:jc w:val="both"/>
      <w:outlineLvl w:val="5"/>
    </w:pPr>
    <w:rPr>
      <w:rFonts w:ascii="Courier New" w:hAnsi="Courier New" w:cs="Courier New"/>
      <w:sz w:val="24"/>
      <w:szCs w:val="24"/>
      <w:lang w:val="en-US"/>
    </w:rPr>
  </w:style>
  <w:style w:type="paragraph" w:styleId="7">
    <w:name w:val="heading 7"/>
    <w:basedOn w:val="a"/>
    <w:next w:val="a"/>
    <w:qFormat/>
    <w:pPr>
      <w:keepNext/>
      <w:spacing w:after="240"/>
      <w:ind w:firstLine="567"/>
      <w:jc w:val="both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 w:eastAsia="en-US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Plain Text"/>
    <w:basedOn w:val="a"/>
    <w:pPr>
      <w:widowControl w:val="0"/>
    </w:pPr>
    <w:rPr>
      <w:rFonts w:ascii="Courier New" w:hAnsi="Courier New"/>
    </w:rPr>
  </w:style>
  <w:style w:type="paragraph" w:styleId="20">
    <w:name w:val="Body Text 2"/>
    <w:basedOn w:val="a"/>
    <w:pPr>
      <w:ind w:firstLine="284"/>
      <w:jc w:val="both"/>
    </w:pPr>
    <w:rPr>
      <w:sz w:val="24"/>
    </w:rPr>
  </w:style>
  <w:style w:type="paragraph" w:customStyle="1" w:styleId="10">
    <w:name w:val="Основной текст1"/>
    <w:basedOn w:val="a"/>
    <w:pPr>
      <w:jc w:val="both"/>
    </w:pPr>
    <w:rPr>
      <w:noProof/>
      <w:sz w:val="24"/>
    </w:rPr>
  </w:style>
  <w:style w:type="character" w:styleId="a7">
    <w:name w:val="page number"/>
    <w:basedOn w:val="a0"/>
  </w:style>
  <w:style w:type="paragraph" w:customStyle="1" w:styleId="21">
    <w:name w:val="Обычный2"/>
  </w:style>
  <w:style w:type="paragraph" w:styleId="a8">
    <w:name w:val="Title"/>
    <w:basedOn w:val="21"/>
    <w:qFormat/>
    <w:pPr>
      <w:jc w:val="center"/>
    </w:pPr>
    <w:rPr>
      <w:b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210">
    <w:name w:val="Заголовок 21"/>
    <w:basedOn w:val="21"/>
    <w:pPr>
      <w:spacing w:before="100" w:after="100"/>
    </w:pPr>
    <w:rPr>
      <w:b/>
      <w:sz w:val="36"/>
    </w:rPr>
  </w:style>
  <w:style w:type="paragraph" w:customStyle="1" w:styleId="41">
    <w:name w:val="Заголовок 41"/>
    <w:basedOn w:val="21"/>
    <w:next w:val="21"/>
    <w:pPr>
      <w:keepNext/>
      <w:spacing w:before="240" w:after="60"/>
    </w:pPr>
    <w:rPr>
      <w:b/>
      <w:sz w:val="28"/>
    </w:rPr>
  </w:style>
  <w:style w:type="paragraph" w:customStyle="1" w:styleId="31">
    <w:name w:val="Заголовок 31"/>
    <w:basedOn w:val="21"/>
    <w:pPr>
      <w:spacing w:before="120" w:after="40"/>
    </w:pPr>
    <w:rPr>
      <w:b/>
      <w:sz w:val="27"/>
    </w:rPr>
  </w:style>
  <w:style w:type="paragraph" w:styleId="aa">
    <w:name w:val="Body Text Indent"/>
    <w:basedOn w:val="a"/>
    <w:pPr>
      <w:spacing w:before="60"/>
      <w:ind w:firstLine="567"/>
      <w:jc w:val="both"/>
    </w:pPr>
    <w:rPr>
      <w:sz w:val="24"/>
    </w:rPr>
  </w:style>
  <w:style w:type="paragraph" w:styleId="ab">
    <w:name w:val="Body Text"/>
    <w:basedOn w:val="21"/>
    <w:pPr>
      <w:jc w:val="both"/>
    </w:pPr>
    <w:rPr>
      <w:rFonts w:ascii="Courier New" w:hAnsi="Courier New"/>
      <w:sz w:val="24"/>
    </w:rPr>
  </w:style>
  <w:style w:type="paragraph" w:styleId="ac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d">
    <w:name w:val="FollowedHyperlink"/>
    <w:basedOn w:val="a0"/>
    <w:rPr>
      <w:color w:val="800080"/>
      <w:u w:val="single"/>
    </w:rPr>
  </w:style>
  <w:style w:type="paragraph" w:styleId="ae">
    <w:name w:val="caption"/>
    <w:basedOn w:val="a"/>
    <w:next w:val="a"/>
    <w:qFormat/>
    <w:pPr>
      <w:ind w:firstLine="284"/>
      <w:jc w:val="both"/>
    </w:pPr>
    <w:rPr>
      <w:b/>
    </w:rPr>
  </w:style>
  <w:style w:type="paragraph" w:customStyle="1" w:styleId="ProblemStatement">
    <w:name w:val="Problem Statement"/>
    <w:basedOn w:val="a"/>
    <w:link w:val="ProblemStatement0"/>
    <w:pPr>
      <w:ind w:firstLine="709"/>
      <w:jc w:val="both"/>
    </w:pPr>
    <w:rPr>
      <w:sz w:val="22"/>
      <w:szCs w:val="24"/>
      <w:lang w:eastAsia="ru-RU"/>
    </w:rPr>
  </w:style>
  <w:style w:type="paragraph" w:customStyle="1" w:styleId="ProblemConstraints">
    <w:name w:val="Problem Constraints"/>
    <w:basedOn w:val="ProblemStatement"/>
    <w:next w:val="ProblemStatement"/>
    <w:pPr>
      <w:ind w:firstLine="0"/>
    </w:pPr>
    <w:rPr>
      <w:rFonts w:ascii="Courier New" w:hAnsi="Courier New"/>
    </w:rPr>
  </w:style>
  <w:style w:type="paragraph" w:customStyle="1" w:styleId="ProblemIOE">
    <w:name w:val="Problem IOE"/>
    <w:basedOn w:val="ProblemStatement"/>
    <w:next w:val="ProblemStatement"/>
    <w:pPr>
      <w:spacing w:before="120" w:after="60"/>
      <w:ind w:firstLine="0"/>
    </w:pPr>
    <w:rPr>
      <w:rFonts w:ascii="Arial" w:hAnsi="Arial"/>
      <w:b/>
      <w:i/>
      <w:sz w:val="24"/>
    </w:rPr>
  </w:style>
  <w:style w:type="paragraph" w:customStyle="1" w:styleId="ProblemExampleCaption">
    <w:name w:val="Problem Example Caption"/>
    <w:basedOn w:val="ProblemStatement"/>
    <w:pPr>
      <w:ind w:firstLine="0"/>
      <w:jc w:val="center"/>
    </w:pPr>
    <w:rPr>
      <w:rFonts w:ascii="Courier New" w:hAnsi="Courier New"/>
      <w:b/>
      <w:lang w:val="en-US"/>
    </w:rPr>
  </w:style>
  <w:style w:type="paragraph" w:customStyle="1" w:styleId="ProblemExample">
    <w:name w:val="Problem Example"/>
    <w:basedOn w:val="ProblemStatement"/>
    <w:link w:val="ProblemExample0"/>
    <w:pPr>
      <w:ind w:firstLine="0"/>
      <w:jc w:val="left"/>
    </w:pPr>
    <w:rPr>
      <w:rFonts w:ascii="Courier New" w:hAnsi="Courier New"/>
      <w:lang w:val="en-US"/>
    </w:rPr>
  </w:style>
  <w:style w:type="paragraph" w:customStyle="1" w:styleId="ProblemIOFile">
    <w:name w:val="Problem IO File"/>
    <w:basedOn w:val="ProblemStatement"/>
    <w:pPr>
      <w:ind w:firstLine="0"/>
    </w:pPr>
    <w:rPr>
      <w:rFonts w:ascii="Courier New" w:hAnsi="Courier New"/>
      <w:lang w:val="en-US"/>
    </w:rPr>
  </w:style>
  <w:style w:type="paragraph" w:customStyle="1" w:styleId="11">
    <w:name w:val="Назва об'єкта1"/>
    <w:basedOn w:val="ProblemStatement"/>
    <w:next w:val="ProblemStatement"/>
    <w:pPr>
      <w:spacing w:before="60" w:after="60"/>
      <w:ind w:firstLine="0"/>
      <w:jc w:val="center"/>
    </w:pPr>
    <w:rPr>
      <w:rFonts w:ascii="Arial" w:hAnsi="Arial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ProblemCaption">
    <w:name w:val="Problem Caption"/>
    <w:basedOn w:val="ProblemStatement"/>
    <w:next w:val="ProblemStatement"/>
    <w:pPr>
      <w:pageBreakBefore/>
      <w:numPr>
        <w:numId w:val="2"/>
      </w:numPr>
      <w:spacing w:before="120" w:after="180"/>
    </w:pPr>
    <w:rPr>
      <w:rFonts w:ascii="Arial" w:hAnsi="Arial"/>
      <w:b/>
      <w:sz w:val="32"/>
    </w:rPr>
  </w:style>
  <w:style w:type="paragraph" w:customStyle="1" w:styleId="12">
    <w:name w:val="Звичайний1"/>
    <w:pPr>
      <w:spacing w:before="100" w:after="100"/>
    </w:pPr>
    <w:rPr>
      <w:snapToGrid w:val="0"/>
      <w:sz w:val="24"/>
    </w:rPr>
  </w:style>
  <w:style w:type="paragraph" w:customStyle="1" w:styleId="ProblemConstraintsName">
    <w:name w:val="Problem Constraints Name"/>
    <w:basedOn w:val="ProblemStatement"/>
    <w:pPr>
      <w:ind w:firstLine="0"/>
    </w:pPr>
    <w:rPr>
      <w:i/>
    </w:rPr>
  </w:style>
  <w:style w:type="paragraph" w:customStyle="1" w:styleId="ProblemConstraingsLast">
    <w:name w:val="Problem Constraings Last"/>
    <w:basedOn w:val="ProblemConstraints"/>
    <w:rsid w:val="002D5FA0"/>
    <w:pPr>
      <w:spacing w:after="240"/>
    </w:pPr>
    <w:rPr>
      <w:sz w:val="24"/>
      <w:szCs w:val="22"/>
    </w:rPr>
  </w:style>
  <w:style w:type="character" w:customStyle="1" w:styleId="ProblemStatement0">
    <w:name w:val="Problem Statement Знак"/>
    <w:basedOn w:val="a0"/>
    <w:link w:val="ProblemStatement"/>
    <w:rsid w:val="002D5FA0"/>
    <w:rPr>
      <w:sz w:val="22"/>
      <w:szCs w:val="24"/>
      <w:lang w:val="ru-RU" w:eastAsia="ru-RU" w:bidi="ar-SA"/>
    </w:rPr>
  </w:style>
  <w:style w:type="character" w:customStyle="1" w:styleId="ProblemExample0">
    <w:name w:val="Problem Example Знак"/>
    <w:basedOn w:val="ProblemStatement0"/>
    <w:link w:val="ProblemExample"/>
    <w:rsid w:val="002D5FA0"/>
    <w:rPr>
      <w:rFonts w:ascii="Courier New" w:hAnsi="Courier New"/>
      <w:sz w:val="22"/>
      <w:szCs w:val="24"/>
      <w:lang w:val="en-US" w:eastAsia="ru-RU" w:bidi="ar-SA"/>
    </w:rPr>
  </w:style>
  <w:style w:type="paragraph" w:customStyle="1" w:styleId="ChapterText">
    <w:name w:val="ChapterText"/>
    <w:basedOn w:val="ab"/>
    <w:rsid w:val="00A34754"/>
    <w:pPr>
      <w:tabs>
        <w:tab w:val="left" w:pos="8460"/>
      </w:tabs>
      <w:spacing w:after="120"/>
      <w:ind w:firstLine="540"/>
    </w:pPr>
    <w:rPr>
      <w:rFonts w:ascii="Times New Roman" w:hAnsi="Times New Roman"/>
      <w:szCs w:val="24"/>
    </w:rPr>
  </w:style>
  <w:style w:type="paragraph" w:styleId="af0">
    <w:name w:val="Normal (Web)"/>
    <w:basedOn w:val="a"/>
    <w:rsid w:val="00134E3C"/>
    <w:pPr>
      <w:spacing w:before="100" w:beforeAutospacing="1" w:after="100" w:afterAutospacing="1"/>
    </w:pPr>
    <w:rPr>
      <w:rFonts w:ascii="Tahoma" w:hAnsi="Tahoma" w:cs="Tahoma"/>
      <w:color w:val="474747"/>
      <w:sz w:val="17"/>
      <w:szCs w:val="17"/>
      <w:lang w:eastAsia="ru-RU"/>
    </w:rPr>
  </w:style>
  <w:style w:type="paragraph" w:customStyle="1" w:styleId="af1">
    <w:name w:val="Знак Знак Знак"/>
    <w:basedOn w:val="a"/>
    <w:rsid w:val="003A118E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4133</Words>
  <Characters>23564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1</vt:lpstr>
    </vt:vector>
  </TitlesOfParts>
  <Company>ELCO Technology</Company>
  <LinksUpToDate>false</LinksUpToDate>
  <CharactersWithSpaces>27642</CharactersWithSpaces>
  <SharedDoc>false</SharedDoc>
  <HLinks>
    <vt:vector size="90" baseType="variant">
      <vt:variant>
        <vt:i4>2162716</vt:i4>
      </vt:variant>
      <vt:variant>
        <vt:i4>42</vt:i4>
      </vt:variant>
      <vt:variant>
        <vt:i4>0</vt:i4>
      </vt:variant>
      <vt:variant>
        <vt:i4>5</vt:i4>
      </vt:variant>
      <vt:variant>
        <vt:lpwstr>mailto:support@rusolymp.ru</vt:lpwstr>
      </vt:variant>
      <vt:variant>
        <vt:lpwstr/>
      </vt:variant>
      <vt:variant>
        <vt:i4>7340136</vt:i4>
      </vt:variant>
      <vt:variant>
        <vt:i4>39</vt:i4>
      </vt:variant>
      <vt:variant>
        <vt:i4>0</vt:i4>
      </vt:variant>
      <vt:variant>
        <vt:i4>5</vt:i4>
      </vt:variant>
      <vt:variant>
        <vt:lpwstr>http://rusolymp.ru/</vt:lpwstr>
      </vt:variant>
      <vt:variant>
        <vt:lpwstr/>
      </vt:variant>
      <vt:variant>
        <vt:i4>2162716</vt:i4>
      </vt:variant>
      <vt:variant>
        <vt:i4>36</vt:i4>
      </vt:variant>
      <vt:variant>
        <vt:i4>0</vt:i4>
      </vt:variant>
      <vt:variant>
        <vt:i4>5</vt:i4>
      </vt:variant>
      <vt:variant>
        <vt:lpwstr>mailto:support@rusolymp.ru</vt:lpwstr>
      </vt:variant>
      <vt:variant>
        <vt:lpwstr/>
      </vt:variant>
      <vt:variant>
        <vt:i4>8126584</vt:i4>
      </vt:variant>
      <vt:variant>
        <vt:i4>33</vt:i4>
      </vt:variant>
      <vt:variant>
        <vt:i4>0</vt:i4>
      </vt:variant>
      <vt:variant>
        <vt:i4>5</vt:i4>
      </vt:variant>
      <vt:variant>
        <vt:lpwstr>http://acm.sgu.ru/</vt:lpwstr>
      </vt:variant>
      <vt:variant>
        <vt:lpwstr/>
      </vt:variant>
      <vt:variant>
        <vt:i4>1048579</vt:i4>
      </vt:variant>
      <vt:variant>
        <vt:i4>30</vt:i4>
      </vt:variant>
      <vt:variant>
        <vt:i4>0</vt:i4>
      </vt:variant>
      <vt:variant>
        <vt:i4>5</vt:i4>
      </vt:variant>
      <vt:variant>
        <vt:lpwstr>http://acm.timus.ru/</vt:lpwstr>
      </vt:variant>
      <vt:variant>
        <vt:lpwstr/>
      </vt:variant>
      <vt:variant>
        <vt:i4>8126591</vt:i4>
      </vt:variant>
      <vt:variant>
        <vt:i4>27</vt:i4>
      </vt:variant>
      <vt:variant>
        <vt:i4>0</vt:i4>
      </vt:variant>
      <vt:variant>
        <vt:i4>5</vt:i4>
      </vt:variant>
      <vt:variant>
        <vt:lpwstr>http://olimpic.nsu.ru/nsu/archive/2005/index.shtml</vt:lpwstr>
      </vt:variant>
      <vt:variant>
        <vt:lpwstr/>
      </vt:variant>
      <vt:variant>
        <vt:i4>8126568</vt:i4>
      </vt:variant>
      <vt:variant>
        <vt:i4>24</vt:i4>
      </vt:variant>
      <vt:variant>
        <vt:i4>0</vt:i4>
      </vt:variant>
      <vt:variant>
        <vt:i4>5</vt:i4>
      </vt:variant>
      <vt:variant>
        <vt:lpwstr>http://acmp.ru/</vt:lpwstr>
      </vt:variant>
      <vt:variant>
        <vt:lpwstr/>
      </vt:variant>
      <vt:variant>
        <vt:i4>131079</vt:i4>
      </vt:variant>
      <vt:variant>
        <vt:i4>21</vt:i4>
      </vt:variant>
      <vt:variant>
        <vt:i4>0</vt:i4>
      </vt:variant>
      <vt:variant>
        <vt:i4>5</vt:i4>
      </vt:variant>
      <vt:variant>
        <vt:lpwstr>http://www.olympiads.ru/</vt:lpwstr>
      </vt:variant>
      <vt:variant>
        <vt:lpwstr/>
      </vt:variant>
      <vt:variant>
        <vt:i4>1638479</vt:i4>
      </vt:variant>
      <vt:variant>
        <vt:i4>18</vt:i4>
      </vt:variant>
      <vt:variant>
        <vt:i4>0</vt:i4>
      </vt:variant>
      <vt:variant>
        <vt:i4>5</vt:i4>
      </vt:variant>
      <vt:variant>
        <vt:lpwstr>http://contest.ur.ru/</vt:lpwstr>
      </vt:variant>
      <vt:variant>
        <vt:lpwstr/>
      </vt:variant>
      <vt:variant>
        <vt:i4>4194370</vt:i4>
      </vt:variant>
      <vt:variant>
        <vt:i4>15</vt:i4>
      </vt:variant>
      <vt:variant>
        <vt:i4>0</vt:i4>
      </vt:variant>
      <vt:variant>
        <vt:i4>5</vt:i4>
      </vt:variant>
      <vt:variant>
        <vt:lpwstr>http://neerc.ifmo.ru/school/russia-team/archive.html</vt:lpwstr>
      </vt:variant>
      <vt:variant>
        <vt:lpwstr/>
      </vt:variant>
      <vt:variant>
        <vt:i4>6750329</vt:i4>
      </vt:variant>
      <vt:variant>
        <vt:i4>12</vt:i4>
      </vt:variant>
      <vt:variant>
        <vt:i4>0</vt:i4>
      </vt:variant>
      <vt:variant>
        <vt:i4>5</vt:i4>
      </vt:variant>
      <vt:variant>
        <vt:lpwstr>http://www.olympiads.ru/moscow/index.shtml</vt:lpwstr>
      </vt:variant>
      <vt:variant>
        <vt:lpwstr/>
      </vt:variant>
      <vt:variant>
        <vt:i4>4456531</vt:i4>
      </vt:variant>
      <vt:variant>
        <vt:i4>9</vt:i4>
      </vt:variant>
      <vt:variant>
        <vt:i4>0</vt:i4>
      </vt:variant>
      <vt:variant>
        <vt:i4>5</vt:i4>
      </vt:variant>
      <vt:variant>
        <vt:lpwstr>http://info.rusolymp.ru/</vt:lpwstr>
      </vt:variant>
      <vt:variant>
        <vt:lpwstr/>
      </vt:variant>
      <vt:variant>
        <vt:i4>3276922</vt:i4>
      </vt:variant>
      <vt:variant>
        <vt:i4>6</vt:i4>
      </vt:variant>
      <vt:variant>
        <vt:i4>0</vt:i4>
      </vt:variant>
      <vt:variant>
        <vt:i4>5</vt:i4>
      </vt:variant>
      <vt:variant>
        <vt:lpwstr>http://metodist.lbz.ru/</vt:lpwstr>
      </vt:variant>
      <vt:variant>
        <vt:lpwstr/>
      </vt:variant>
      <vt:variant>
        <vt:i4>7340136</vt:i4>
      </vt:variant>
      <vt:variant>
        <vt:i4>3</vt:i4>
      </vt:variant>
      <vt:variant>
        <vt:i4>0</vt:i4>
      </vt:variant>
      <vt:variant>
        <vt:i4>5</vt:i4>
      </vt:variant>
      <vt:variant>
        <vt:lpwstr>http://rusolymp.ru/</vt:lpwstr>
      </vt:variant>
      <vt:variant>
        <vt:lpwstr/>
      </vt:variant>
      <vt:variant>
        <vt:i4>2162716</vt:i4>
      </vt:variant>
      <vt:variant>
        <vt:i4>0</vt:i4>
      </vt:variant>
      <vt:variant>
        <vt:i4>0</vt:i4>
      </vt:variant>
      <vt:variant>
        <vt:i4>5</vt:i4>
      </vt:variant>
      <vt:variant>
        <vt:lpwstr>mailto:support@rusolymp.ru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1</dc:title>
  <dc:subject/>
  <dc:creator>Vladimir Kiryukhin</dc:creator>
  <cp:keywords/>
  <cp:lastModifiedBy>Irina</cp:lastModifiedBy>
  <cp:revision>2</cp:revision>
  <cp:lastPrinted>2008-06-03T17:09:00Z</cp:lastPrinted>
  <dcterms:created xsi:type="dcterms:W3CDTF">2014-09-18T15:46:00Z</dcterms:created>
  <dcterms:modified xsi:type="dcterms:W3CDTF">2014-09-18T15:46:00Z</dcterms:modified>
</cp:coreProperties>
</file>