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F0" w:rsidRPr="00327898" w:rsidRDefault="00C95BF0" w:rsidP="00C95BF0">
      <w:pPr>
        <w:shd w:val="clear" w:color="auto" w:fill="FFFFFF"/>
        <w:spacing w:line="480" w:lineRule="exact"/>
        <w:ind w:right="38"/>
        <w:jc w:val="center"/>
        <w:rPr>
          <w:b/>
          <w:spacing w:val="2"/>
          <w:sz w:val="32"/>
          <w:szCs w:val="32"/>
        </w:rPr>
      </w:pPr>
      <w:r w:rsidRPr="00BA42A2">
        <w:rPr>
          <w:b/>
          <w:spacing w:val="2"/>
          <w:sz w:val="32"/>
          <w:szCs w:val="32"/>
        </w:rPr>
        <w:t xml:space="preserve">КАФЕДРА ИНОСТРАННЫХ ЯЗЫКОВ </w:t>
      </w:r>
      <w:r w:rsidRPr="00327898">
        <w:rPr>
          <w:b/>
          <w:sz w:val="32"/>
          <w:szCs w:val="32"/>
        </w:rPr>
        <w:t xml:space="preserve">ФАКУЛЬТЕТА </w:t>
      </w:r>
      <w:r>
        <w:rPr>
          <w:b/>
          <w:sz w:val="32"/>
          <w:szCs w:val="32"/>
        </w:rPr>
        <w:br/>
        <w:t>ГУМАНИТАРНЫХ И СОЦИАЛЬНЫХ</w:t>
      </w:r>
      <w:r w:rsidRPr="00327898">
        <w:rPr>
          <w:b/>
          <w:sz w:val="32"/>
          <w:szCs w:val="32"/>
        </w:rPr>
        <w:t xml:space="preserve"> НАУК</w:t>
      </w:r>
    </w:p>
    <w:p w:rsidR="00C95BF0" w:rsidRPr="00BA42A2" w:rsidRDefault="00C95BF0" w:rsidP="00C95BF0">
      <w:pPr>
        <w:shd w:val="clear" w:color="auto" w:fill="FFFFFF"/>
        <w:spacing w:line="480" w:lineRule="exact"/>
        <w:ind w:right="38"/>
        <w:jc w:val="center"/>
        <w:rPr>
          <w:b/>
          <w:sz w:val="32"/>
          <w:szCs w:val="32"/>
        </w:rPr>
      </w:pPr>
      <w:r w:rsidRPr="00BA42A2">
        <w:rPr>
          <w:b/>
          <w:spacing w:val="2"/>
          <w:sz w:val="32"/>
          <w:szCs w:val="32"/>
        </w:rPr>
        <w:t xml:space="preserve">Сопоставительная таблица программ </w:t>
      </w:r>
      <w:r w:rsidRPr="00BA42A2">
        <w:rPr>
          <w:b/>
          <w:spacing w:val="2"/>
          <w:sz w:val="32"/>
          <w:szCs w:val="32"/>
        </w:rPr>
        <w:br/>
        <w:t xml:space="preserve">«Переводчик в сфере профессиональной коммуникации» </w:t>
      </w:r>
      <w:r w:rsidRPr="00BA42A2">
        <w:rPr>
          <w:b/>
          <w:spacing w:val="2"/>
          <w:sz w:val="32"/>
          <w:szCs w:val="32"/>
        </w:rPr>
        <w:br/>
        <w:t>и «Переводчик в сфере профессиональной деятельности»</w:t>
      </w:r>
    </w:p>
    <w:p w:rsidR="003575BF" w:rsidRPr="00C95BF0" w:rsidRDefault="003575BF">
      <w:pPr>
        <w:rPr>
          <w:b/>
          <w:bCs/>
        </w:rPr>
      </w:pPr>
    </w:p>
    <w:p w:rsidR="003575BF" w:rsidRDefault="003575BF" w:rsidP="003575BF">
      <w:pPr>
        <w:spacing w:line="360" w:lineRule="auto"/>
        <w:ind w:firstLine="360"/>
        <w:jc w:val="both"/>
      </w:pPr>
      <w:r w:rsidRPr="006253F3">
        <w:rPr>
          <w:b/>
        </w:rPr>
        <w:t>ПРИЛОЖЕНИЕ 1.</w:t>
      </w:r>
      <w:r>
        <w:t xml:space="preserve"> Первый язык (для всех специальностей ФГСН)</w:t>
      </w:r>
    </w:p>
    <w:p w:rsidR="003575BF" w:rsidRDefault="003575BF" w:rsidP="003575BF">
      <w:pPr>
        <w:spacing w:line="360" w:lineRule="auto"/>
        <w:ind w:firstLine="360"/>
        <w:jc w:val="both"/>
      </w:pPr>
      <w:r>
        <w:t>В результате сопоставления обязательного минимума содержания программы профессиональной подготовки «Переводчик в сфере профессиональной коммуникации» с содержанием программы «Переводчик в сфере профессиональной деятельности», реализовывавшейся в РУДН до июля 2009 года, были выявлены следующие соответствия: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 xml:space="preserve">Дисциплины, которые должен освоить учащийся для получения квалификации «Переводчик в сфере профессиональной коммуникации» </w:t>
            </w:r>
          </w:p>
        </w:tc>
        <w:tc>
          <w:tcPr>
            <w:tcW w:w="4786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Дисциплины, освоенные студентами, обучавшимися по программе «Переводчик в сфере профессиональной деятельности», реализовывавшейся в РУДН до июля 2009 года</w:t>
            </w:r>
          </w:p>
        </w:tc>
      </w:tr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Общие дисциплины - 800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1.ОД.01 - Введение в языкознание – 72 часа (36 ауд. + 36 сам.)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1. Введение в языкознание – 72 часа (36 ауд. + 36 сам.) (ИИЯ)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2.ОД.02</w:t>
            </w:r>
          </w:p>
          <w:p w:rsidR="003575BF" w:rsidRDefault="003575BF" w:rsidP="00F42D7B">
            <w:pPr>
              <w:spacing w:line="360" w:lineRule="auto"/>
              <w:jc w:val="both"/>
            </w:pPr>
            <w:r>
              <w:t xml:space="preserve">ОД.02.04. Лингвострановедение – 36 часов 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2.Лингвострановедение – 72 часа (36 ауд.+36 сам.) (ИИЯ)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3. ОД.03 - Практический курс иностранного языка – 454 часа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2. Практический курс иностранного языка</w:t>
            </w:r>
          </w:p>
          <w:p w:rsidR="003575BF" w:rsidRPr="00DA4087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924</w:t>
            </w:r>
            <w:r w:rsidRPr="00DA4087">
              <w:rPr>
                <w:b/>
                <w:bCs/>
              </w:rPr>
              <w:t xml:space="preserve"> час</w:t>
            </w:r>
            <w:r>
              <w:rPr>
                <w:b/>
                <w:bCs/>
              </w:rPr>
              <w:t xml:space="preserve">а </w:t>
            </w:r>
            <w:r w:rsidRPr="00F33BD7">
              <w:rPr>
                <w:bCs/>
              </w:rPr>
              <w:t>(</w:t>
            </w:r>
            <w:r>
              <w:rPr>
                <w:bCs/>
              </w:rPr>
              <w:t>ИИЯ</w:t>
            </w:r>
            <w:r w:rsidRPr="00F33BD7">
              <w:rPr>
                <w:bCs/>
              </w:rPr>
              <w:t xml:space="preserve"> – 684 часа; 1 курс – 160 часов; 2 курс – 80 часов)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4. ОД.04 - Стилистика русского языка и культура речи – 72 часа (36 ауд.+36 сам.)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3. Стилистика русского языка и культура речи – 72 часа (36 ауд.+36 сам.) (ИИЯ)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</w:tr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Специальные дисциплины - 700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1. СД.01 – Теория перевода – 72  часа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1. Теория и практика перевода – 80 часов (4 курс, 1 семестр)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2.СД.02 – Практический курс профессионального перевода – 324 ауд. часа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2. Язык специальности – 320 ауд. часов (2 курс – 80 часов, 3 курс – 160 часов, 4 курс – 80 часов)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3. СД.04 – Дисциплины и курсы по выбору студентов, устанавливаемые вузом (факультетом), – 72 ауд. часа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3. Продвинутые курсы (ПК) – 80 ауд. часов (2 курс)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4.СД.03 – Практикум. Выполнение письменного перевода (с иностранного языка на русский) текста, относящегося к сфере основной профессиональной деятельности (объем не менее 35 машинописных страниц) – 36 часов (18 ауд.+18 сам.)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4.В рамках практического курса профессионального перевода (4 курс)</w:t>
            </w:r>
          </w:p>
        </w:tc>
      </w:tr>
    </w:tbl>
    <w:p w:rsidR="003575BF" w:rsidRDefault="003575BF" w:rsidP="003575BF">
      <w:pPr>
        <w:spacing w:line="360" w:lineRule="auto"/>
        <w:ind w:left="360"/>
        <w:jc w:val="both"/>
      </w:pPr>
    </w:p>
    <w:p w:rsidR="003575BF" w:rsidRDefault="003575BF" w:rsidP="003575BF">
      <w:pPr>
        <w:spacing w:line="360" w:lineRule="auto"/>
        <w:ind w:firstLine="708"/>
        <w:jc w:val="both"/>
      </w:pPr>
      <w:r>
        <w:t>В результате сопоставления обязательного минимума содержания программы профессиональной подготовки «Переводчик в сфере профессиональной коммуникации» с содержанием программы «Переводчик в сфере профессиональной деятельности», реализовывавшейся в РУДН до июля 2009 года, были выделены циклы дисциплин, которые необходимо прослушать обучавшимся по программе «Переводчик в сфере профессиональной деятельности», чтобы ликвидировать разницу в содержании курсов и получить диплом государственного образца о присвоении квалификации «Переводчик в сфере профессиональной коммуникации»: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Циклы дисциплин с количеством часов</w:t>
            </w:r>
          </w:p>
        </w:tc>
        <w:tc>
          <w:tcPr>
            <w:tcW w:w="4786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Стоимость циклов дисциплин в соответствии с приказом Ректора</w:t>
            </w:r>
          </w:p>
        </w:tc>
      </w:tr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Общие дисциплины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ОД.02 - Основы теории изучаемого языка</w:t>
            </w:r>
          </w:p>
          <w:p w:rsidR="003575BF" w:rsidRDefault="003575BF" w:rsidP="00F42D7B">
            <w:pPr>
              <w:spacing w:line="360" w:lineRule="auto"/>
              <w:jc w:val="both"/>
            </w:pPr>
            <w:r>
              <w:t>ОД.02.01 – Теоретическая грамматика – 18 ауд. часов</w:t>
            </w:r>
          </w:p>
          <w:p w:rsidR="003575BF" w:rsidRDefault="003575BF" w:rsidP="00F42D7B">
            <w:pPr>
              <w:spacing w:line="360" w:lineRule="auto"/>
              <w:jc w:val="both"/>
            </w:pPr>
            <w:r>
              <w:t>ОД.02.02 – Лексикология – 18 ауд.часов</w:t>
            </w:r>
          </w:p>
          <w:p w:rsidR="003575BF" w:rsidRDefault="003575BF" w:rsidP="00F42D7B">
            <w:pPr>
              <w:spacing w:line="360" w:lineRule="auto"/>
              <w:jc w:val="both"/>
            </w:pPr>
            <w:r>
              <w:t>ОД.02.03 – Стилистика – 18 ауд. часов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54х5 у.е. = 270  у.е.</w:t>
            </w:r>
          </w:p>
        </w:tc>
      </w:tr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Специальные дисциплины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</w:tr>
      <w:tr w:rsidR="003575BF">
        <w:tc>
          <w:tcPr>
            <w:tcW w:w="4785" w:type="dxa"/>
          </w:tcPr>
          <w:p w:rsidR="003575BF" w:rsidRPr="005E59FC" w:rsidRDefault="003575BF" w:rsidP="00F42D7B">
            <w:pPr>
              <w:spacing w:line="360" w:lineRule="auto"/>
              <w:jc w:val="both"/>
            </w:pPr>
            <w:r>
              <w:t>1.СД.03 – Межкультурная коммуникация – 36 часов (18 ауд.+18 сам.)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18х5 у.е. = 90 у.е.</w:t>
            </w:r>
          </w:p>
        </w:tc>
      </w:tr>
      <w:tr w:rsidR="003575BF">
        <w:tc>
          <w:tcPr>
            <w:tcW w:w="4785" w:type="dxa"/>
          </w:tcPr>
          <w:p w:rsidR="003575BF" w:rsidRDefault="008463CC" w:rsidP="00F42D7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П.00 – Переводческая практика</w:t>
            </w:r>
          </w:p>
          <w:p w:rsidR="008463CC" w:rsidRPr="008463CC" w:rsidRDefault="008463CC" w:rsidP="00F42D7B">
            <w:pPr>
              <w:spacing w:line="360" w:lineRule="auto"/>
              <w:jc w:val="both"/>
            </w:pPr>
            <w:r>
              <w:t>72 часа (36 ауд. часов + 36 сам.)</w:t>
            </w:r>
          </w:p>
        </w:tc>
        <w:tc>
          <w:tcPr>
            <w:tcW w:w="4786" w:type="dxa"/>
          </w:tcPr>
          <w:p w:rsidR="003575BF" w:rsidRDefault="008463CC" w:rsidP="00F42D7B">
            <w:pPr>
              <w:spacing w:line="360" w:lineRule="auto"/>
              <w:jc w:val="both"/>
            </w:pPr>
            <w:r>
              <w:t>36х5 у.е. = 180 у.е.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  <w:tc>
          <w:tcPr>
            <w:tcW w:w="4786" w:type="dxa"/>
          </w:tcPr>
          <w:p w:rsidR="003575BF" w:rsidRDefault="008463CC" w:rsidP="00F42D7B">
            <w:pPr>
              <w:spacing w:line="360" w:lineRule="auto"/>
              <w:jc w:val="both"/>
            </w:pPr>
            <w:r>
              <w:t>Итого: 54</w:t>
            </w:r>
            <w:r w:rsidR="003575BF">
              <w:t>0 у.е.</w:t>
            </w:r>
          </w:p>
        </w:tc>
      </w:tr>
    </w:tbl>
    <w:p w:rsidR="003575BF" w:rsidRDefault="003575BF" w:rsidP="003575BF">
      <w:pPr>
        <w:spacing w:line="360" w:lineRule="auto"/>
        <w:jc w:val="both"/>
      </w:pPr>
    </w:p>
    <w:p w:rsidR="003575BF" w:rsidRDefault="003575BF" w:rsidP="003575BF">
      <w:pPr>
        <w:spacing w:line="360" w:lineRule="auto"/>
        <w:ind w:left="360"/>
        <w:jc w:val="both"/>
      </w:pPr>
    </w:p>
    <w:p w:rsidR="003575BF" w:rsidRDefault="003575BF" w:rsidP="003575BF">
      <w:pPr>
        <w:spacing w:line="360" w:lineRule="auto"/>
        <w:ind w:left="360"/>
        <w:jc w:val="both"/>
      </w:pPr>
    </w:p>
    <w:p w:rsidR="003575BF" w:rsidRDefault="003575BF" w:rsidP="003575BF">
      <w:pPr>
        <w:spacing w:line="360" w:lineRule="auto"/>
        <w:ind w:firstLine="360"/>
        <w:jc w:val="both"/>
      </w:pPr>
      <w:r w:rsidRPr="006253F3">
        <w:rPr>
          <w:b/>
        </w:rPr>
        <w:t>ПРИЛОЖЕНИЕ 2.</w:t>
      </w:r>
      <w:r>
        <w:t xml:space="preserve"> Второй язык (для студентов, обучающихся по специальности «Международные отношения»).</w:t>
      </w:r>
    </w:p>
    <w:p w:rsidR="003575BF" w:rsidRDefault="003575BF" w:rsidP="003575BF">
      <w:pPr>
        <w:spacing w:line="360" w:lineRule="auto"/>
        <w:ind w:firstLine="360"/>
        <w:jc w:val="both"/>
      </w:pPr>
      <w:r>
        <w:t>В результате сопоставления обязательного минимума содержания программы профессиональной подготовки «Переводчик в сфере профессиональной коммуникации» с содержанием программы «Переводчик в сфере профессиональной деятельности», реализовывавшейся в РУДН до июля 2009 года, были выявлены следующие соответствия: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 xml:space="preserve">Дисциплины, которые должен освоить учащийся для получения квалификации «Переводчик в сфере профессиональной коммуникации» </w:t>
            </w:r>
          </w:p>
        </w:tc>
        <w:tc>
          <w:tcPr>
            <w:tcW w:w="4786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Дисциплины, освоенные студентами, обучавшимися по программе «Переводчик в сфере профессиональной деятельности», реализовывавшейся в РУДН до июля 2009 года</w:t>
            </w:r>
          </w:p>
        </w:tc>
      </w:tr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Общие дисциплины - 800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1. ОД.03 - Практический курс иностранного языка – 454 часа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2. Практический курс иностранного языка</w:t>
            </w:r>
          </w:p>
          <w:p w:rsidR="003575BF" w:rsidRPr="00DA4087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508</w:t>
            </w:r>
            <w:r w:rsidRPr="00DA4087">
              <w:rPr>
                <w:b/>
                <w:bCs/>
              </w:rPr>
              <w:t xml:space="preserve"> час</w:t>
            </w:r>
            <w:r>
              <w:rPr>
                <w:b/>
                <w:bCs/>
              </w:rPr>
              <w:t xml:space="preserve">ов </w:t>
            </w:r>
            <w:r>
              <w:rPr>
                <w:bCs/>
              </w:rPr>
              <w:t>(ИИЯ</w:t>
            </w:r>
            <w:r w:rsidRPr="00F33BD7">
              <w:rPr>
                <w:bCs/>
              </w:rPr>
              <w:t xml:space="preserve"> –</w:t>
            </w:r>
            <w:r>
              <w:rPr>
                <w:bCs/>
              </w:rPr>
              <w:t xml:space="preserve"> 108</w:t>
            </w:r>
            <w:r w:rsidRPr="00F33BD7">
              <w:rPr>
                <w:bCs/>
              </w:rPr>
              <w:t xml:space="preserve"> </w:t>
            </w:r>
            <w:r>
              <w:rPr>
                <w:bCs/>
              </w:rPr>
              <w:t>часов</w:t>
            </w:r>
            <w:r w:rsidRPr="00F33BD7">
              <w:rPr>
                <w:bCs/>
              </w:rPr>
              <w:t>; 1 курс –</w:t>
            </w:r>
            <w:r>
              <w:rPr>
                <w:bCs/>
              </w:rPr>
              <w:t xml:space="preserve"> 24</w:t>
            </w:r>
            <w:r w:rsidRPr="00F33BD7">
              <w:rPr>
                <w:bCs/>
              </w:rPr>
              <w:t>0 часов; 2 курс – 80 часов</w:t>
            </w:r>
            <w:r>
              <w:rPr>
                <w:bCs/>
              </w:rPr>
              <w:t>; 3 курс – 40 часов; 4 курс – 40 часов</w:t>
            </w:r>
            <w:r w:rsidRPr="00F33BD7">
              <w:rPr>
                <w:bCs/>
              </w:rPr>
              <w:t>)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2. ОД.04 - Стилистика русского языка и культура речи – 72 часа (36 ауд.+36 сам.)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3. Стилистика русского языка и культура речи – 72 часа (36 ауд.+36 сам.) (в рамках учебного плана факультета; 2 курс)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3.</w:t>
            </w:r>
            <w:r w:rsidRPr="006E48E7">
              <w:rPr>
                <w:bCs/>
              </w:rPr>
              <w:t>ОД.01 – Введение в языкознание</w:t>
            </w:r>
            <w:r>
              <w:rPr>
                <w:bCs/>
              </w:rPr>
              <w:t xml:space="preserve"> - </w:t>
            </w:r>
            <w:r>
              <w:t>72 часа (36 ауд.+36 сам.)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Курс был прослушан в ИИЯ в рамках языковой программы по 1 иностранному языку и, согласно п. 2.3 Приказа Ректора № 613, перезачитывается.</w:t>
            </w:r>
          </w:p>
        </w:tc>
      </w:tr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Специальные дисциплины - 700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1.СД.02 – Практический курс профессионального перевода – 324 ауд. часа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1. Язык специальности – 360 ауд. часов (2 курс – 80 часов, 3 курс – 160 часов, 4 курс – 40 часов)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2.СД.03 – Практикум. Выполнение письменного перевода (с иностранного языка на русский) текста, относящегося к сфере основной профессиональной деятельности (объем не менее 35 машинописных страниц) – 36 часов (18 ауд.+18 сам.)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4.В рамках практического курса профессионального перевода (4 курс)</w:t>
            </w:r>
          </w:p>
        </w:tc>
      </w:tr>
    </w:tbl>
    <w:p w:rsidR="003575BF" w:rsidRDefault="003575BF" w:rsidP="003575BF">
      <w:pPr>
        <w:spacing w:line="360" w:lineRule="auto"/>
        <w:ind w:left="360"/>
        <w:jc w:val="both"/>
      </w:pPr>
    </w:p>
    <w:p w:rsidR="003575BF" w:rsidRDefault="003575BF" w:rsidP="003575BF">
      <w:pPr>
        <w:spacing w:line="360" w:lineRule="auto"/>
        <w:ind w:firstLine="708"/>
        <w:jc w:val="both"/>
      </w:pPr>
      <w:r>
        <w:t>В результате сопоставления обязательного минимума содержания программы профессиональной подготовки «Переводчик в сфере профессиональной коммуникации» с содержанием программы «Переводчик в сфере профессиональной деятельности», реализовывавшейся в РУДН до июля 2009 года, были выделены циклы дисциплин, которые необходимо прослушать обучавшимся по программе «Переводчик в сфере профессиональной деятельности», чтобы ликвидировать разницу в содержании курсов и получить диплом государственного образца о присвоении квалификации «Переводчик в сфере профессиональной коммуникации»: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Циклы дисциплин с количеством часов</w:t>
            </w:r>
          </w:p>
        </w:tc>
        <w:tc>
          <w:tcPr>
            <w:tcW w:w="4786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Стоимость циклов дисциплин в соответствии с приказом Ректора</w:t>
            </w:r>
          </w:p>
        </w:tc>
      </w:tr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Общие дисциплины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ОД.02 - Основы теории изучаемого языка</w:t>
            </w:r>
          </w:p>
          <w:p w:rsidR="003575BF" w:rsidRDefault="003575BF" w:rsidP="00F42D7B">
            <w:pPr>
              <w:spacing w:line="360" w:lineRule="auto"/>
              <w:jc w:val="both"/>
            </w:pPr>
            <w:r>
              <w:t>ОД.02.01 – Теоретическая грамматика – 18 ауд. часов</w:t>
            </w:r>
          </w:p>
          <w:p w:rsidR="003575BF" w:rsidRDefault="003575BF" w:rsidP="00F42D7B">
            <w:pPr>
              <w:spacing w:line="360" w:lineRule="auto"/>
              <w:jc w:val="both"/>
            </w:pPr>
            <w:r>
              <w:t>ОД.02.02 – Лексикология – 18 ауд. часов</w:t>
            </w:r>
          </w:p>
          <w:p w:rsidR="003575BF" w:rsidRDefault="003575BF" w:rsidP="00F42D7B">
            <w:pPr>
              <w:spacing w:line="360" w:lineRule="auto"/>
              <w:jc w:val="both"/>
            </w:pPr>
            <w:r>
              <w:t>ОД.02.03 – Стилистика – 18 ауд. часов</w:t>
            </w:r>
          </w:p>
          <w:p w:rsidR="003575BF" w:rsidRDefault="003575BF" w:rsidP="00F42D7B">
            <w:pPr>
              <w:spacing w:line="360" w:lineRule="auto"/>
              <w:jc w:val="both"/>
            </w:pPr>
            <w:r>
              <w:t>ОД.02.04 – Страноведение – 18 ауд. часов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72х5 у.е. = 360  у.е.</w:t>
            </w:r>
          </w:p>
        </w:tc>
      </w:tr>
      <w:tr w:rsidR="003575BF">
        <w:tc>
          <w:tcPr>
            <w:tcW w:w="4785" w:type="dxa"/>
          </w:tcPr>
          <w:p w:rsidR="003575BF" w:rsidRPr="003828BD" w:rsidRDefault="003575BF" w:rsidP="00F42D7B">
            <w:pPr>
              <w:spacing w:line="360" w:lineRule="auto"/>
              <w:jc w:val="both"/>
              <w:rPr>
                <w:b/>
                <w:bCs/>
              </w:rPr>
            </w:pPr>
            <w:r w:rsidRPr="003828BD">
              <w:rPr>
                <w:b/>
                <w:bCs/>
              </w:rPr>
              <w:t>Специальные дисциплины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</w:p>
        </w:tc>
      </w:tr>
      <w:tr w:rsidR="003575BF">
        <w:tc>
          <w:tcPr>
            <w:tcW w:w="4785" w:type="dxa"/>
          </w:tcPr>
          <w:p w:rsidR="003575BF" w:rsidRPr="00A5196D" w:rsidRDefault="003575BF" w:rsidP="00F42D7B">
            <w:pPr>
              <w:spacing w:line="360" w:lineRule="auto"/>
              <w:jc w:val="both"/>
              <w:rPr>
                <w:bCs/>
              </w:rPr>
            </w:pPr>
            <w:r w:rsidRPr="00A5196D">
              <w:rPr>
                <w:bCs/>
              </w:rPr>
              <w:t>1.СД.01 – Теория перевода – 72 (36 ауд.+36 сам.)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36х5 у.е. = 180 у.е.</w:t>
            </w:r>
          </w:p>
        </w:tc>
      </w:tr>
      <w:tr w:rsidR="003575BF">
        <w:tc>
          <w:tcPr>
            <w:tcW w:w="4785" w:type="dxa"/>
          </w:tcPr>
          <w:p w:rsidR="003575BF" w:rsidRPr="005E59FC" w:rsidRDefault="003575BF" w:rsidP="00F42D7B">
            <w:pPr>
              <w:spacing w:line="360" w:lineRule="auto"/>
              <w:jc w:val="both"/>
            </w:pPr>
            <w:r>
              <w:t>1.СД.03 – Межкультурная коммуникация – 36 часов (18 ауд.+18 сам.)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18х5 у.е. = 90 у.е.</w:t>
            </w:r>
          </w:p>
        </w:tc>
      </w:tr>
      <w:tr w:rsidR="003575BF">
        <w:tc>
          <w:tcPr>
            <w:tcW w:w="4785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3.СД.04.Дисциплины и курсы по выбору – 72 ауд. часа</w:t>
            </w:r>
          </w:p>
        </w:tc>
        <w:tc>
          <w:tcPr>
            <w:tcW w:w="4786" w:type="dxa"/>
          </w:tcPr>
          <w:p w:rsidR="003575BF" w:rsidRDefault="003575BF" w:rsidP="00F42D7B">
            <w:pPr>
              <w:spacing w:line="360" w:lineRule="auto"/>
              <w:jc w:val="both"/>
            </w:pPr>
            <w:r>
              <w:t>72х5 у.е. = 360 у.е.</w:t>
            </w:r>
          </w:p>
        </w:tc>
      </w:tr>
      <w:tr w:rsidR="008463CC">
        <w:tc>
          <w:tcPr>
            <w:tcW w:w="4785" w:type="dxa"/>
          </w:tcPr>
          <w:p w:rsidR="008463CC" w:rsidRDefault="008463CC" w:rsidP="00ED57B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П.00 – Переводческая практика</w:t>
            </w:r>
          </w:p>
          <w:p w:rsidR="008463CC" w:rsidRPr="008463CC" w:rsidRDefault="008463CC" w:rsidP="00ED57BA">
            <w:pPr>
              <w:spacing w:line="360" w:lineRule="auto"/>
              <w:jc w:val="both"/>
            </w:pPr>
            <w:r>
              <w:t>72 часа (36 ауд. часов + 36 сам.)</w:t>
            </w:r>
          </w:p>
        </w:tc>
        <w:tc>
          <w:tcPr>
            <w:tcW w:w="4786" w:type="dxa"/>
          </w:tcPr>
          <w:p w:rsidR="008463CC" w:rsidRDefault="008463CC" w:rsidP="00F42D7B">
            <w:pPr>
              <w:spacing w:line="360" w:lineRule="auto"/>
              <w:jc w:val="both"/>
            </w:pPr>
            <w:r>
              <w:t>36х5 у.е. = 180 у.е.</w:t>
            </w:r>
          </w:p>
        </w:tc>
      </w:tr>
      <w:tr w:rsidR="008463CC">
        <w:tc>
          <w:tcPr>
            <w:tcW w:w="4785" w:type="dxa"/>
          </w:tcPr>
          <w:p w:rsidR="008463CC" w:rsidRDefault="008463CC" w:rsidP="00F42D7B">
            <w:pPr>
              <w:spacing w:line="360" w:lineRule="auto"/>
              <w:jc w:val="both"/>
            </w:pPr>
          </w:p>
        </w:tc>
        <w:tc>
          <w:tcPr>
            <w:tcW w:w="4786" w:type="dxa"/>
          </w:tcPr>
          <w:p w:rsidR="008463CC" w:rsidRDefault="008463CC" w:rsidP="00F42D7B">
            <w:pPr>
              <w:spacing w:line="360" w:lineRule="auto"/>
              <w:jc w:val="both"/>
            </w:pPr>
            <w:r>
              <w:t>Итого: 1170 у.е.</w:t>
            </w:r>
          </w:p>
        </w:tc>
      </w:tr>
    </w:tbl>
    <w:p w:rsidR="003575BF" w:rsidRDefault="003575BF">
      <w:pPr>
        <w:rPr>
          <w:b/>
          <w:bCs/>
        </w:rPr>
      </w:pPr>
    </w:p>
    <w:p w:rsidR="008277AA" w:rsidRDefault="008277AA">
      <w:pPr>
        <w:rPr>
          <w:b/>
          <w:bCs/>
        </w:rPr>
      </w:pPr>
    </w:p>
    <w:p w:rsidR="008277AA" w:rsidRDefault="008277AA">
      <w:pPr>
        <w:rPr>
          <w:b/>
          <w:bCs/>
        </w:rPr>
      </w:pPr>
    </w:p>
    <w:p w:rsidR="008277AA" w:rsidRDefault="008277AA">
      <w:pPr>
        <w:rPr>
          <w:b/>
          <w:bCs/>
        </w:rPr>
      </w:pPr>
    </w:p>
    <w:p w:rsidR="008277AA" w:rsidRDefault="008277AA">
      <w:pPr>
        <w:rPr>
          <w:b/>
          <w:bCs/>
        </w:rPr>
      </w:pPr>
    </w:p>
    <w:p w:rsidR="008277AA" w:rsidRDefault="008277AA">
      <w:pPr>
        <w:rPr>
          <w:b/>
          <w:bCs/>
        </w:rPr>
      </w:pPr>
    </w:p>
    <w:p w:rsidR="008277AA" w:rsidRDefault="008277AA">
      <w:pPr>
        <w:rPr>
          <w:b/>
          <w:bCs/>
        </w:rPr>
      </w:pPr>
    </w:p>
    <w:p w:rsidR="008277AA" w:rsidRDefault="008277AA">
      <w:pPr>
        <w:rPr>
          <w:b/>
          <w:bCs/>
        </w:rPr>
      </w:pPr>
    </w:p>
    <w:p w:rsidR="008277AA" w:rsidRDefault="008277AA">
      <w:pPr>
        <w:rPr>
          <w:b/>
          <w:bCs/>
        </w:rPr>
      </w:pPr>
    </w:p>
    <w:p w:rsidR="008277AA" w:rsidRDefault="008277AA">
      <w:pPr>
        <w:rPr>
          <w:b/>
          <w:bCs/>
        </w:rPr>
      </w:pPr>
    </w:p>
    <w:p w:rsidR="008277AA" w:rsidRDefault="008277AA">
      <w:pPr>
        <w:rPr>
          <w:b/>
          <w:bCs/>
        </w:rPr>
      </w:pPr>
    </w:p>
    <w:p w:rsidR="007E60E1" w:rsidRDefault="00B867F5" w:rsidP="008277AA">
      <w:pPr>
        <w:jc w:val="both"/>
      </w:pPr>
      <w:r w:rsidRPr="00B53C59">
        <w:rPr>
          <w:b/>
          <w:bCs/>
        </w:rPr>
        <w:t xml:space="preserve">ПРИЛОЖЕНИЕ 3. </w:t>
      </w:r>
      <w:r>
        <w:t>В результате сопоставления выявлено, что для получения квалификации «Переводчик в сфере профессиональной коммуникации» необходимо ликвидировать разницу в учебных планах по следующим дисциплинам:</w:t>
      </w:r>
    </w:p>
    <w:p w:rsidR="00B53C59" w:rsidRDefault="00B53C59"/>
    <w:p w:rsidR="00B867F5" w:rsidRDefault="004E3ADD">
      <w:pPr>
        <w:rPr>
          <w:b/>
          <w:bCs/>
        </w:rPr>
      </w:pPr>
      <w:r w:rsidRPr="00B53C59">
        <w:rPr>
          <w:b/>
          <w:bCs/>
        </w:rPr>
        <w:t xml:space="preserve">Основной (первый) </w:t>
      </w:r>
      <w:r w:rsidR="008277AA">
        <w:rPr>
          <w:b/>
          <w:bCs/>
        </w:rPr>
        <w:t xml:space="preserve">иностранный </w:t>
      </w:r>
      <w:r w:rsidRPr="00B53C59">
        <w:rPr>
          <w:b/>
          <w:bCs/>
        </w:rPr>
        <w:t xml:space="preserve">язык </w:t>
      </w:r>
      <w:r w:rsidR="008277AA">
        <w:rPr>
          <w:b/>
          <w:bCs/>
        </w:rPr>
        <w:t>(</w:t>
      </w:r>
      <w:r w:rsidRPr="00B53C59">
        <w:rPr>
          <w:b/>
          <w:bCs/>
        </w:rPr>
        <w:t xml:space="preserve">для </w:t>
      </w:r>
      <w:r w:rsidR="001B1311">
        <w:rPr>
          <w:b/>
          <w:bCs/>
        </w:rPr>
        <w:t xml:space="preserve">всех </w:t>
      </w:r>
      <w:r w:rsidRPr="00B53C59">
        <w:rPr>
          <w:b/>
          <w:bCs/>
        </w:rPr>
        <w:t>специальностей ФГСН</w:t>
      </w:r>
      <w:r w:rsidR="008277AA">
        <w:rPr>
          <w:b/>
          <w:bCs/>
        </w:rPr>
        <w:t>)</w:t>
      </w:r>
    </w:p>
    <w:p w:rsidR="00B53C59" w:rsidRPr="00B53C59" w:rsidRDefault="00B53C59">
      <w:pPr>
        <w:rPr>
          <w:b/>
          <w:bCs/>
        </w:rPr>
      </w:pPr>
    </w:p>
    <w:p w:rsidR="00B867F5" w:rsidRDefault="00895728" w:rsidP="008E6D90">
      <w:r>
        <w:t>3</w:t>
      </w:r>
      <w:r w:rsidR="00B867F5">
        <w:t xml:space="preserve"> семестр </w:t>
      </w:r>
      <w:r w:rsidR="004E3ADD">
        <w:t>–</w:t>
      </w:r>
      <w:r w:rsidR="00B867F5">
        <w:t xml:space="preserve"> </w:t>
      </w:r>
      <w:r w:rsidR="004E3ADD">
        <w:t>ОД.02.01- Теоретическая грамматика –</w:t>
      </w:r>
      <w:r w:rsidR="008E6D90">
        <w:t xml:space="preserve"> 36 акад. часов (18 ауд.+18 сам.)</w:t>
      </w:r>
    </w:p>
    <w:p w:rsidR="004E3ADD" w:rsidRDefault="00895728" w:rsidP="008E6D90">
      <w:r>
        <w:t xml:space="preserve">4 семестр - </w:t>
      </w:r>
      <w:r w:rsidR="004E3ADD">
        <w:t xml:space="preserve">ОД.02.02 – Лексикология – </w:t>
      </w:r>
      <w:r w:rsidR="008E6D90">
        <w:t>36 акад. часов (18 ауд.+18 сам.)</w:t>
      </w:r>
    </w:p>
    <w:p w:rsidR="008E6D90" w:rsidRDefault="00895728" w:rsidP="008E6D90">
      <w:r>
        <w:t xml:space="preserve">5 семестр - </w:t>
      </w:r>
      <w:r w:rsidR="004E3ADD">
        <w:t>ОД.02.03 – Стилистика –</w:t>
      </w:r>
      <w:r w:rsidR="008E6D90">
        <w:t xml:space="preserve"> 36 акад. часов (18 ауд.+18 сам.)</w:t>
      </w:r>
    </w:p>
    <w:p w:rsidR="004E3ADD" w:rsidRDefault="00895728" w:rsidP="008E6D90">
      <w:r>
        <w:t xml:space="preserve">6 семестр - </w:t>
      </w:r>
      <w:r w:rsidR="00B53C59">
        <w:t xml:space="preserve">СД.03 – Межкультурная коммуникация – </w:t>
      </w:r>
      <w:r w:rsidR="008E6D90">
        <w:t>36 акад. часов (18 ауд.+18 сам.)</w:t>
      </w:r>
    </w:p>
    <w:p w:rsidR="008463CC" w:rsidRDefault="008463CC" w:rsidP="008E6D90">
      <w:r>
        <w:t>8 семестр - П.ОО – Переводческая практика – 72 акад. Часа (36 ауд. + 36 сам.)</w:t>
      </w:r>
    </w:p>
    <w:p w:rsidR="00B53C59" w:rsidRDefault="00B53C59"/>
    <w:p w:rsidR="00B53C59" w:rsidRDefault="00B53C59">
      <w:pPr>
        <w:rPr>
          <w:b/>
          <w:bCs/>
        </w:rPr>
      </w:pPr>
      <w:r w:rsidRPr="00B53C59">
        <w:rPr>
          <w:b/>
          <w:bCs/>
        </w:rPr>
        <w:t>Второй язык (для студентов, обучающихся по специальности «Международные отношения»</w:t>
      </w:r>
      <w:r w:rsidR="001B1311">
        <w:rPr>
          <w:b/>
          <w:bCs/>
        </w:rPr>
        <w:t>)</w:t>
      </w:r>
      <w:r w:rsidRPr="00B53C59">
        <w:rPr>
          <w:b/>
          <w:bCs/>
        </w:rPr>
        <w:t>:</w:t>
      </w:r>
    </w:p>
    <w:p w:rsidR="00B53C59" w:rsidRDefault="00B53C59"/>
    <w:p w:rsidR="00B53C59" w:rsidRDefault="00895728">
      <w:r>
        <w:t xml:space="preserve">3 семестр - </w:t>
      </w:r>
      <w:r w:rsidR="00B53C59">
        <w:t xml:space="preserve">ОД.02.01- Теоретическая грамматика – </w:t>
      </w:r>
      <w:r w:rsidR="008E6D90">
        <w:t>36 акад. часов (</w:t>
      </w:r>
      <w:r w:rsidR="00B53C59">
        <w:t xml:space="preserve">18 </w:t>
      </w:r>
      <w:r w:rsidR="008E6D90">
        <w:t>ауд.+18 сам.)</w:t>
      </w:r>
    </w:p>
    <w:p w:rsidR="00895728" w:rsidRDefault="00895728" w:rsidP="00895728">
      <w:r>
        <w:t xml:space="preserve">3 семестр - </w:t>
      </w:r>
      <w:r w:rsidR="00B53C59">
        <w:t xml:space="preserve">ОД.02.02 – Лексикология – </w:t>
      </w:r>
      <w:r w:rsidR="008E6D90">
        <w:t>36 акад. часов (</w:t>
      </w:r>
      <w:r w:rsidR="00B53C59">
        <w:t xml:space="preserve">18 </w:t>
      </w:r>
      <w:r w:rsidR="008E6D90">
        <w:t>ауд.+18 сам.)</w:t>
      </w:r>
    </w:p>
    <w:p w:rsidR="00B53C59" w:rsidRDefault="00895728" w:rsidP="00895728">
      <w:r>
        <w:t xml:space="preserve">4 семестр - </w:t>
      </w:r>
      <w:r w:rsidR="00B53C59">
        <w:t xml:space="preserve">ОД.02.03 – Стилистика – </w:t>
      </w:r>
      <w:r w:rsidR="008E6D90">
        <w:t>36 акад. часов (</w:t>
      </w:r>
      <w:r w:rsidR="00B53C59">
        <w:t xml:space="preserve">18 </w:t>
      </w:r>
      <w:r w:rsidR="008E6D90">
        <w:t>ауд.+18 сам.)</w:t>
      </w:r>
    </w:p>
    <w:p w:rsidR="008E6D90" w:rsidRDefault="00895728" w:rsidP="00895728">
      <w:r>
        <w:t xml:space="preserve">4 семестр - </w:t>
      </w:r>
      <w:r w:rsidR="00B53C59">
        <w:t xml:space="preserve">ОД.02.03 – Страноведение – </w:t>
      </w:r>
      <w:r w:rsidR="008E6D90">
        <w:t>36 акад. часов (18 ауд.+18 сам.)</w:t>
      </w:r>
    </w:p>
    <w:p w:rsidR="00B53C59" w:rsidRDefault="00895728">
      <w:r>
        <w:t xml:space="preserve">5 семестр - </w:t>
      </w:r>
      <w:r w:rsidR="00B53C59">
        <w:t xml:space="preserve">СД.01 – Теория перевода – </w:t>
      </w:r>
      <w:r w:rsidR="008E6D90">
        <w:t>72 акад. часа (</w:t>
      </w:r>
      <w:r w:rsidR="00B53C59">
        <w:t xml:space="preserve">36 </w:t>
      </w:r>
      <w:r w:rsidR="008E6D90">
        <w:t>ауд.+36 сам.)</w:t>
      </w:r>
    </w:p>
    <w:p w:rsidR="008E6D90" w:rsidRDefault="00895728" w:rsidP="00895728">
      <w:r>
        <w:t xml:space="preserve">6 семестр - </w:t>
      </w:r>
      <w:r w:rsidR="00B53C59">
        <w:t xml:space="preserve">СД.03 – Межкультурная коммуникация – </w:t>
      </w:r>
      <w:r w:rsidR="008E6D90">
        <w:t>36 акад. часов (18 ауд.+18 сам.)</w:t>
      </w:r>
    </w:p>
    <w:p w:rsidR="00895728" w:rsidRDefault="00895728" w:rsidP="008E6D90">
      <w:r>
        <w:t>6 семестр - СД.04 – Дисциплины и курсы по выбору</w:t>
      </w:r>
      <w:r w:rsidR="008E6D90">
        <w:t xml:space="preserve"> </w:t>
      </w:r>
      <w:r>
        <w:t>–</w:t>
      </w:r>
      <w:r w:rsidR="008E6D90">
        <w:t xml:space="preserve"> 36 акад. часов (18 ауд.+18 сам.)</w:t>
      </w:r>
    </w:p>
    <w:p w:rsidR="00895728" w:rsidRDefault="00895728" w:rsidP="008E6D90">
      <w:r>
        <w:t xml:space="preserve">7 семестр - </w:t>
      </w:r>
      <w:r w:rsidR="008E6D90">
        <w:t xml:space="preserve">СД.04 – </w:t>
      </w:r>
      <w:r>
        <w:t>Дисциплины и курсы по выбору  –</w:t>
      </w:r>
      <w:r w:rsidR="008E6D90">
        <w:t xml:space="preserve"> 72 акад. часа (36 ауд.+36 сам.)</w:t>
      </w:r>
    </w:p>
    <w:p w:rsidR="00B53C59" w:rsidRDefault="008E6D90">
      <w:r>
        <w:t>8 семестр - СД.04 – Дисциплины и курсы по выбору – 36 акад. часов (18 ауд.+18 сам.)</w:t>
      </w:r>
    </w:p>
    <w:p w:rsidR="008463CC" w:rsidRDefault="008463CC" w:rsidP="008E6D90">
      <w:r>
        <w:t>8 семестр - П.ОО – Переводческая практика – 72 акад. Часа (36 ауд. + 36 сам.)</w:t>
      </w:r>
    </w:p>
    <w:p w:rsidR="008463CC" w:rsidRPr="00B53C59" w:rsidRDefault="008463CC">
      <w:bookmarkStart w:id="0" w:name="_GoBack"/>
      <w:bookmarkEnd w:id="0"/>
    </w:p>
    <w:sectPr w:rsidR="008463CC" w:rsidRPr="00B5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433"/>
    <w:rsid w:val="00176942"/>
    <w:rsid w:val="001A4EBB"/>
    <w:rsid w:val="001B1311"/>
    <w:rsid w:val="00207277"/>
    <w:rsid w:val="003575BF"/>
    <w:rsid w:val="00436737"/>
    <w:rsid w:val="004E3ADD"/>
    <w:rsid w:val="004F2F85"/>
    <w:rsid w:val="005046A8"/>
    <w:rsid w:val="00595433"/>
    <w:rsid w:val="00610311"/>
    <w:rsid w:val="006C790B"/>
    <w:rsid w:val="007E60E1"/>
    <w:rsid w:val="008277AA"/>
    <w:rsid w:val="008463CC"/>
    <w:rsid w:val="00895728"/>
    <w:rsid w:val="008A3527"/>
    <w:rsid w:val="008E6D90"/>
    <w:rsid w:val="009C7532"/>
    <w:rsid w:val="00A738D3"/>
    <w:rsid w:val="00B53C59"/>
    <w:rsid w:val="00B867F5"/>
    <w:rsid w:val="00BF6522"/>
    <w:rsid w:val="00C95BF0"/>
    <w:rsid w:val="00E165B0"/>
    <w:rsid w:val="00ED57BA"/>
    <w:rsid w:val="00EF356E"/>
    <w:rsid w:val="00F42D7B"/>
    <w:rsid w:val="00FB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A2C82-28E1-45DC-AADA-9FDC817A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axe</Company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Galy</dc:creator>
  <cp:keywords/>
  <cp:lastModifiedBy>Irina</cp:lastModifiedBy>
  <cp:revision>2</cp:revision>
  <cp:lastPrinted>2011-04-01T18:20:00Z</cp:lastPrinted>
  <dcterms:created xsi:type="dcterms:W3CDTF">2014-07-27T12:02:00Z</dcterms:created>
  <dcterms:modified xsi:type="dcterms:W3CDTF">2014-07-27T12:02:00Z</dcterms:modified>
</cp:coreProperties>
</file>