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F28" w:rsidRDefault="0003592F">
      <w:pPr>
        <w:spacing w:line="240" w:lineRule="auto"/>
        <w:ind w:firstLine="0"/>
        <w:jc w:val="center"/>
        <w:rPr>
          <w:sz w:val="30"/>
        </w:rPr>
      </w:pPr>
      <w:r>
        <w:rPr>
          <w:sz w:val="30"/>
        </w:rPr>
        <w:t>УПРАВЛЕНИЕ</w:t>
      </w:r>
      <w:r w:rsidR="00C57F28">
        <w:rPr>
          <w:sz w:val="30"/>
        </w:rPr>
        <w:t xml:space="preserve"> АЛТАЙСКОГО КРАЯ ПО ОБРАЗОВАНИЮ</w:t>
      </w:r>
      <w:r>
        <w:rPr>
          <w:sz w:val="30"/>
        </w:rPr>
        <w:t xml:space="preserve"> И ДЕЛАМ МОЛОДЕЖИ</w:t>
      </w:r>
    </w:p>
    <w:p w:rsidR="00C57F28" w:rsidRDefault="00C57F28">
      <w:pPr>
        <w:spacing w:line="240" w:lineRule="auto"/>
        <w:ind w:firstLine="0"/>
        <w:jc w:val="center"/>
        <w:rPr>
          <w:sz w:val="30"/>
        </w:rPr>
      </w:pPr>
      <w:r>
        <w:rPr>
          <w:sz w:val="30"/>
        </w:rPr>
        <w:t>АЛТАЙСКИЙ КОЛЛЕДЖ ИНФОРМАЦИОННЫХ ТЕХНОЛОГИЙ</w:t>
      </w:r>
    </w:p>
    <w:p w:rsidR="00C57F28" w:rsidRDefault="00C57F28">
      <w:pPr>
        <w:jc w:val="center"/>
      </w:pPr>
    </w:p>
    <w:p w:rsidR="00C57F28" w:rsidRDefault="00C57F28">
      <w:pPr>
        <w:jc w:val="center"/>
      </w:pPr>
    </w:p>
    <w:p w:rsidR="00C57F28" w:rsidRDefault="00C57F28">
      <w:pPr>
        <w:jc w:val="center"/>
      </w:pPr>
    </w:p>
    <w:p w:rsidR="00C57F28" w:rsidRDefault="00C57F28">
      <w:pPr>
        <w:jc w:val="center"/>
      </w:pPr>
    </w:p>
    <w:p w:rsidR="00C57F28" w:rsidRDefault="00C57F28">
      <w:pPr>
        <w:jc w:val="center"/>
      </w:pPr>
    </w:p>
    <w:p w:rsidR="00C57F28" w:rsidRDefault="00C57F28">
      <w:pPr>
        <w:jc w:val="center"/>
      </w:pPr>
    </w:p>
    <w:p w:rsidR="00C57F28" w:rsidRDefault="00C57F28">
      <w:pPr>
        <w:jc w:val="center"/>
      </w:pPr>
    </w:p>
    <w:p w:rsidR="00C57F28" w:rsidRDefault="00C57F28">
      <w:pPr>
        <w:jc w:val="center"/>
      </w:pPr>
    </w:p>
    <w:p w:rsidR="00C57F28" w:rsidRDefault="00C57F28">
      <w:pPr>
        <w:jc w:val="center"/>
      </w:pPr>
    </w:p>
    <w:p w:rsidR="00C57F28" w:rsidRDefault="00C57F28">
      <w:pPr>
        <w:jc w:val="center"/>
      </w:pPr>
    </w:p>
    <w:p w:rsidR="00C57F28" w:rsidRDefault="00C57F28">
      <w:pPr>
        <w:jc w:val="center"/>
      </w:pPr>
    </w:p>
    <w:p w:rsidR="00C57F28" w:rsidRDefault="00C57F28">
      <w:pPr>
        <w:ind w:firstLine="0"/>
        <w:jc w:val="center"/>
        <w:rPr>
          <w:rFonts w:ascii="Impact" w:hAnsi="Impact"/>
          <w:sz w:val="52"/>
        </w:rPr>
      </w:pPr>
      <w:r>
        <w:rPr>
          <w:rFonts w:ascii="Impact" w:hAnsi="Impact"/>
          <w:sz w:val="52"/>
        </w:rPr>
        <w:t>дипломное проектирование</w:t>
      </w:r>
    </w:p>
    <w:p w:rsidR="00C57F28" w:rsidRDefault="00C57F28">
      <w:pPr>
        <w:jc w:val="center"/>
        <w:rPr>
          <w:sz w:val="32"/>
        </w:rPr>
      </w:pPr>
    </w:p>
    <w:p w:rsidR="00C57F28" w:rsidRDefault="00C57F28">
      <w:pPr>
        <w:ind w:firstLine="0"/>
        <w:jc w:val="center"/>
        <w:rPr>
          <w:sz w:val="32"/>
        </w:rPr>
      </w:pPr>
      <w:r>
        <w:rPr>
          <w:sz w:val="32"/>
        </w:rPr>
        <w:t xml:space="preserve">методические рекомендации для студентов специальностей </w:t>
      </w:r>
    </w:p>
    <w:p w:rsidR="00C57F28" w:rsidRDefault="00C57F28">
      <w:pPr>
        <w:ind w:firstLine="0"/>
        <w:jc w:val="center"/>
        <w:rPr>
          <w:sz w:val="32"/>
        </w:rPr>
      </w:pPr>
    </w:p>
    <w:p w:rsidR="00C57F28" w:rsidRDefault="00C57F28">
      <w:pPr>
        <w:shd w:val="clear" w:color="auto" w:fill="FFFFFF"/>
        <w:ind w:firstLine="0"/>
        <w:jc w:val="center"/>
        <w:rPr>
          <w:b/>
          <w:i/>
          <w:smallCaps/>
          <w:sz w:val="36"/>
        </w:rPr>
      </w:pPr>
      <w:r>
        <w:rPr>
          <w:b/>
          <w:i/>
          <w:smallCaps/>
          <w:sz w:val="36"/>
        </w:rPr>
        <w:t>230105 Программное обеспечение вычислительной техники и автоматизированных систем</w:t>
      </w:r>
    </w:p>
    <w:p w:rsidR="00C57F28" w:rsidRDefault="00C57F28">
      <w:pPr>
        <w:shd w:val="clear" w:color="auto" w:fill="FFFFFF"/>
        <w:ind w:firstLine="0"/>
        <w:jc w:val="center"/>
        <w:rPr>
          <w:b/>
          <w:i/>
          <w:smallCaps/>
          <w:sz w:val="36"/>
        </w:rPr>
      </w:pPr>
      <w:r>
        <w:rPr>
          <w:b/>
          <w:i/>
          <w:smallCaps/>
          <w:sz w:val="36"/>
        </w:rPr>
        <w:t>230103 Автоматизированные системы обработки информации и управления</w:t>
      </w:r>
    </w:p>
    <w:p w:rsidR="00C57F28" w:rsidRDefault="00C57F28">
      <w:pPr>
        <w:shd w:val="clear" w:color="auto" w:fill="FFFFFF"/>
        <w:ind w:firstLine="0"/>
        <w:jc w:val="center"/>
        <w:rPr>
          <w:b/>
          <w:i/>
          <w:smallCaps/>
          <w:sz w:val="36"/>
        </w:rPr>
      </w:pPr>
      <w:r>
        <w:rPr>
          <w:b/>
          <w:i/>
          <w:smallCaps/>
          <w:sz w:val="36"/>
        </w:rPr>
        <w:t>080802 Прикладная информатика</w:t>
      </w:r>
    </w:p>
    <w:p w:rsidR="00C57F28" w:rsidRDefault="00C57F28">
      <w:pPr>
        <w:spacing w:line="360" w:lineRule="auto"/>
        <w:jc w:val="center"/>
        <w:rPr>
          <w:b/>
          <w:sz w:val="32"/>
        </w:rPr>
      </w:pPr>
    </w:p>
    <w:p w:rsidR="00C57F28" w:rsidRDefault="00C57F28">
      <w:pPr>
        <w:spacing w:line="360" w:lineRule="auto"/>
        <w:jc w:val="center"/>
        <w:rPr>
          <w:b/>
          <w:sz w:val="32"/>
        </w:rPr>
      </w:pPr>
    </w:p>
    <w:p w:rsidR="00C57F28" w:rsidRDefault="00C57F28"/>
    <w:p w:rsidR="00C57F28" w:rsidRDefault="00C57F28"/>
    <w:p w:rsidR="00C57F28" w:rsidRDefault="00C57F28"/>
    <w:p w:rsidR="00C57F28" w:rsidRDefault="00C57F28"/>
    <w:p w:rsidR="00C57F28" w:rsidRDefault="00C57F28"/>
    <w:p w:rsidR="00C57F28" w:rsidRDefault="00C57F28"/>
    <w:p w:rsidR="00C57F28" w:rsidRDefault="00C57F28">
      <w:pPr>
        <w:rPr>
          <w:sz w:val="32"/>
        </w:rPr>
      </w:pPr>
    </w:p>
    <w:p w:rsidR="00C57F28" w:rsidRDefault="00C57F28">
      <w:pPr>
        <w:pStyle w:val="7"/>
      </w:pPr>
    </w:p>
    <w:p w:rsidR="00C57F28" w:rsidRDefault="00C57F28">
      <w:pPr>
        <w:pStyle w:val="7"/>
        <w:jc w:val="center"/>
        <w:rPr>
          <w:b/>
        </w:rPr>
      </w:pPr>
    </w:p>
    <w:p w:rsidR="00C57F28" w:rsidRDefault="00C57F28">
      <w:pPr>
        <w:pStyle w:val="7"/>
        <w:jc w:val="center"/>
        <w:rPr>
          <w:b/>
        </w:rPr>
      </w:pPr>
    </w:p>
    <w:p w:rsidR="00C57F28" w:rsidRDefault="00C57F28">
      <w:pPr>
        <w:pStyle w:val="7"/>
        <w:ind w:firstLine="0"/>
        <w:jc w:val="center"/>
        <w:rPr>
          <w:b/>
          <w:lang w:val="en-US"/>
        </w:rPr>
      </w:pPr>
      <w:r>
        <w:rPr>
          <w:b/>
        </w:rPr>
        <w:t>Волчиха 200</w:t>
      </w:r>
      <w:r w:rsidR="0003592F">
        <w:rPr>
          <w:b/>
        </w:rPr>
        <w:t>8</w:t>
      </w:r>
    </w:p>
    <w:p w:rsidR="00C57F28" w:rsidRDefault="00C57F28">
      <w:pPr>
        <w:pStyle w:val="7"/>
        <w:jc w:val="center"/>
        <w:rPr>
          <w:b/>
          <w:lang w:val="en-US"/>
        </w:rPr>
      </w:pPr>
      <w:r>
        <w:rPr>
          <w:b/>
          <w:lang w:val="en-US"/>
        </w:rPr>
        <w:br w:type="page"/>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1080"/>
        <w:gridCol w:w="4500"/>
      </w:tblGrid>
      <w:tr w:rsidR="00C57F28">
        <w:tc>
          <w:tcPr>
            <w:tcW w:w="4068" w:type="dxa"/>
          </w:tcPr>
          <w:p w:rsidR="00C57F28" w:rsidRDefault="00C57F28">
            <w:pPr>
              <w:rPr>
                <w:caps/>
                <w:sz w:val="28"/>
              </w:rPr>
            </w:pPr>
            <w:r>
              <w:br w:type="page"/>
            </w:r>
            <w:r>
              <w:rPr>
                <w:caps/>
                <w:sz w:val="28"/>
              </w:rPr>
              <w:t xml:space="preserve">Одобрено </w:t>
            </w:r>
          </w:p>
          <w:p w:rsidR="00C57F28" w:rsidRDefault="00C57F28">
            <w:pPr>
              <w:ind w:firstLine="0"/>
            </w:pPr>
            <w:r>
              <w:t>ПЦК информационных дисциплин и математики</w:t>
            </w:r>
          </w:p>
          <w:p w:rsidR="00C57F28" w:rsidRDefault="00C57F28"/>
          <w:p w:rsidR="00C57F28" w:rsidRDefault="00C57F28"/>
          <w:p w:rsidR="00C57F28" w:rsidRDefault="00C57F28"/>
          <w:p w:rsidR="00C57F28" w:rsidRDefault="00C57F28">
            <w:r>
              <w:t>«____» ________________ 200  г.</w:t>
            </w:r>
          </w:p>
          <w:p w:rsidR="00C57F28" w:rsidRDefault="00C57F28"/>
          <w:p w:rsidR="00C57F28" w:rsidRDefault="00C57F28"/>
          <w:p w:rsidR="00C57F28" w:rsidRDefault="00C57F28">
            <w:r>
              <w:t xml:space="preserve">Председатель ПЦК  </w:t>
            </w:r>
          </w:p>
          <w:p w:rsidR="00C57F28" w:rsidRDefault="00C57F28"/>
          <w:p w:rsidR="00C57F28" w:rsidRDefault="00C57F28"/>
          <w:p w:rsidR="00C57F28" w:rsidRDefault="00C57F28">
            <w:r>
              <w:rPr>
                <w:sz w:val="28"/>
              </w:rPr>
              <w:t xml:space="preserve">_________ </w:t>
            </w:r>
            <w:r w:rsidR="0003592F" w:rsidRPr="0003592F">
              <w:rPr>
                <w:szCs w:val="22"/>
              </w:rPr>
              <w:t>Л.В.Вихтуренко</w:t>
            </w:r>
            <w:r>
              <w:t xml:space="preserve"> </w:t>
            </w:r>
          </w:p>
          <w:p w:rsidR="00C57F28" w:rsidRDefault="00C57F28">
            <w:pPr>
              <w:rPr>
                <w:rFonts w:ascii="Arial" w:hAnsi="Arial"/>
              </w:rPr>
            </w:pPr>
          </w:p>
        </w:tc>
        <w:tc>
          <w:tcPr>
            <w:tcW w:w="1080" w:type="dxa"/>
          </w:tcPr>
          <w:p w:rsidR="00C57F28" w:rsidRDefault="00C57F28">
            <w:pPr>
              <w:rPr>
                <w:rFonts w:ascii="Arial" w:hAnsi="Arial"/>
                <w:sz w:val="28"/>
              </w:rPr>
            </w:pPr>
          </w:p>
        </w:tc>
        <w:tc>
          <w:tcPr>
            <w:tcW w:w="4500" w:type="dxa"/>
          </w:tcPr>
          <w:p w:rsidR="00C57F28" w:rsidRDefault="00C57F28">
            <w:pPr>
              <w:rPr>
                <w:caps/>
                <w:sz w:val="28"/>
              </w:rPr>
            </w:pPr>
            <w:r>
              <w:rPr>
                <w:caps/>
                <w:sz w:val="28"/>
              </w:rPr>
              <w:t>Составлено</w:t>
            </w:r>
          </w:p>
          <w:p w:rsidR="00C57F28" w:rsidRDefault="00C57F28">
            <w:r>
              <w:t>в соответствии с Государственными требованиями к минимуму содержания и уровню подготовки выпускника по специальности</w:t>
            </w:r>
          </w:p>
          <w:p w:rsidR="00C57F28" w:rsidRDefault="00C57F28"/>
          <w:p w:rsidR="00C57F28" w:rsidRDefault="00C57F28">
            <w:r>
              <w:t>«____» ________________ 200  г.</w:t>
            </w:r>
          </w:p>
          <w:p w:rsidR="00C57F28" w:rsidRDefault="00C57F28"/>
          <w:p w:rsidR="00C57F28" w:rsidRDefault="00C57F28"/>
          <w:p w:rsidR="00C57F28" w:rsidRDefault="00C57F28">
            <w:r>
              <w:t xml:space="preserve">Зам. директора по учебной работе </w:t>
            </w:r>
          </w:p>
          <w:p w:rsidR="00C57F28" w:rsidRDefault="00C57F28"/>
          <w:p w:rsidR="00C57F28" w:rsidRDefault="00C57F28"/>
          <w:p w:rsidR="00C57F28" w:rsidRDefault="00C57F28">
            <w:r>
              <w:rPr>
                <w:sz w:val="28"/>
              </w:rPr>
              <w:t xml:space="preserve">__________ </w:t>
            </w:r>
            <w:r w:rsidR="0003592F">
              <w:t>Л</w:t>
            </w:r>
            <w:r>
              <w:t>.</w:t>
            </w:r>
            <w:r w:rsidR="0003592F">
              <w:t>В</w:t>
            </w:r>
            <w:r>
              <w:t>. К</w:t>
            </w:r>
            <w:r w:rsidR="0003592F">
              <w:t>асихина</w:t>
            </w:r>
          </w:p>
        </w:tc>
      </w:tr>
    </w:tbl>
    <w:p w:rsidR="00C57F28" w:rsidRDefault="00C57F28">
      <w:pPr>
        <w:rPr>
          <w:rFonts w:ascii="Arial" w:hAnsi="Arial"/>
          <w:sz w:val="28"/>
        </w:rPr>
      </w:pPr>
    </w:p>
    <w:p w:rsidR="00C57F28" w:rsidRDefault="00C57F28">
      <w:pPr>
        <w:pStyle w:val="a7"/>
        <w:tabs>
          <w:tab w:val="left" w:pos="5760"/>
        </w:tabs>
        <w:ind w:right="-180" w:firstLine="0"/>
        <w:rPr>
          <w:sz w:val="28"/>
        </w:rPr>
      </w:pPr>
    </w:p>
    <w:p w:rsidR="00C57F28" w:rsidRDefault="00C57F28">
      <w:pPr>
        <w:pStyle w:val="a7"/>
        <w:tabs>
          <w:tab w:val="left" w:pos="5760"/>
        </w:tabs>
        <w:ind w:right="-180" w:firstLine="0"/>
        <w:rPr>
          <w:sz w:val="28"/>
        </w:rPr>
      </w:pPr>
    </w:p>
    <w:p w:rsidR="00C57F28" w:rsidRDefault="00C57F28">
      <w:pPr>
        <w:pStyle w:val="a7"/>
        <w:tabs>
          <w:tab w:val="left" w:pos="5760"/>
        </w:tabs>
        <w:ind w:right="-180" w:firstLine="0"/>
        <w:rPr>
          <w:sz w:val="28"/>
        </w:rPr>
      </w:pPr>
    </w:p>
    <w:p w:rsidR="00C57F28" w:rsidRDefault="00C57F28">
      <w:pPr>
        <w:pStyle w:val="a7"/>
        <w:tabs>
          <w:tab w:val="left" w:pos="5760"/>
        </w:tabs>
        <w:ind w:right="-180" w:firstLine="0"/>
        <w:rPr>
          <w:sz w:val="28"/>
        </w:rPr>
      </w:pPr>
    </w:p>
    <w:p w:rsidR="00C57F28" w:rsidRDefault="00C57F28">
      <w:pPr>
        <w:pStyle w:val="a7"/>
        <w:tabs>
          <w:tab w:val="left" w:pos="5760"/>
        </w:tabs>
        <w:ind w:right="-180" w:firstLine="0"/>
        <w:rPr>
          <w:sz w:val="28"/>
        </w:rPr>
      </w:pPr>
    </w:p>
    <w:p w:rsidR="00C57F28" w:rsidRDefault="00C57F28">
      <w:pPr>
        <w:pStyle w:val="a7"/>
        <w:tabs>
          <w:tab w:val="left" w:pos="5760"/>
        </w:tabs>
        <w:ind w:right="-180" w:firstLine="0"/>
        <w:rPr>
          <w:sz w:val="28"/>
        </w:rPr>
      </w:pPr>
      <w:r>
        <w:rPr>
          <w:sz w:val="28"/>
        </w:rPr>
        <w:tab/>
      </w:r>
    </w:p>
    <w:p w:rsidR="00C57F28" w:rsidRDefault="00C57F28">
      <w:pPr>
        <w:pStyle w:val="a7"/>
        <w:ind w:firstLine="0"/>
        <w:rPr>
          <w:sz w:val="28"/>
        </w:rPr>
      </w:pPr>
    </w:p>
    <w:p w:rsidR="00C57F28" w:rsidRDefault="00C57F28">
      <w:pPr>
        <w:pStyle w:val="a7"/>
        <w:ind w:firstLine="0"/>
        <w:rPr>
          <w:sz w:val="28"/>
        </w:rPr>
      </w:pPr>
    </w:p>
    <w:p w:rsidR="00C57F28" w:rsidRDefault="00C57F28">
      <w:pPr>
        <w:pStyle w:val="a7"/>
        <w:tabs>
          <w:tab w:val="left" w:pos="1418"/>
        </w:tabs>
        <w:ind w:left="0" w:firstLine="0"/>
        <w:rPr>
          <w:sz w:val="28"/>
        </w:rPr>
      </w:pPr>
      <w:r>
        <w:rPr>
          <w:sz w:val="28"/>
        </w:rPr>
        <w:t>Автор:</w:t>
      </w:r>
      <w:r>
        <w:rPr>
          <w:sz w:val="28"/>
        </w:rPr>
        <w:tab/>
        <w:t xml:space="preserve">И.Н. Федорищев </w:t>
      </w:r>
    </w:p>
    <w:p w:rsidR="00C57F28" w:rsidRDefault="00C57F28">
      <w:pPr>
        <w:pStyle w:val="a7"/>
        <w:ind w:firstLine="0"/>
        <w:rPr>
          <w:sz w:val="28"/>
        </w:rPr>
      </w:pPr>
    </w:p>
    <w:p w:rsidR="00C57F28" w:rsidRDefault="00C57F28">
      <w:pPr>
        <w:pStyle w:val="a7"/>
        <w:ind w:firstLine="0"/>
        <w:rPr>
          <w:sz w:val="28"/>
        </w:rPr>
      </w:pPr>
    </w:p>
    <w:p w:rsidR="00C57F28" w:rsidRDefault="00C57F28">
      <w:pPr>
        <w:pStyle w:val="a7"/>
        <w:tabs>
          <w:tab w:val="left" w:pos="1800"/>
          <w:tab w:val="left" w:pos="7380"/>
        </w:tabs>
        <w:ind w:left="0" w:firstLine="0"/>
        <w:rPr>
          <w:sz w:val="28"/>
        </w:rPr>
      </w:pPr>
      <w:r>
        <w:rPr>
          <w:sz w:val="28"/>
        </w:rPr>
        <w:t>Рецензент:  Е.И. Бодянский</w:t>
      </w:r>
    </w:p>
    <w:p w:rsidR="00C57F28" w:rsidRDefault="00C57F28">
      <w:pPr>
        <w:pStyle w:val="a7"/>
        <w:tabs>
          <w:tab w:val="left" w:pos="1800"/>
          <w:tab w:val="left" w:pos="7380"/>
        </w:tabs>
        <w:rPr>
          <w:sz w:val="28"/>
        </w:rPr>
      </w:pPr>
    </w:p>
    <w:p w:rsidR="00C57F28" w:rsidRDefault="00C57F28">
      <w:pPr>
        <w:pStyle w:val="a7"/>
        <w:ind w:left="900" w:firstLine="0"/>
        <w:rPr>
          <w:sz w:val="28"/>
        </w:rPr>
      </w:pPr>
    </w:p>
    <w:p w:rsidR="00C57F28" w:rsidRDefault="00C57F28">
      <w:pPr>
        <w:pStyle w:val="a7"/>
        <w:ind w:left="0" w:firstLine="0"/>
        <w:jc w:val="center"/>
        <w:rPr>
          <w:b/>
          <w:caps/>
          <w:sz w:val="28"/>
        </w:rPr>
      </w:pPr>
      <w:r>
        <w:br w:type="page"/>
      </w:r>
      <w:r>
        <w:rPr>
          <w:b/>
          <w:caps/>
          <w:sz w:val="28"/>
        </w:rPr>
        <w:lastRenderedPageBreak/>
        <w:t>Рецензия</w:t>
      </w:r>
    </w:p>
    <w:p w:rsidR="00C57F28" w:rsidRDefault="00C57F28">
      <w:pPr>
        <w:spacing w:after="200" w:line="240" w:lineRule="auto"/>
        <w:ind w:firstLine="0"/>
        <w:rPr>
          <w:b/>
          <w:sz w:val="28"/>
        </w:rPr>
      </w:pPr>
      <w:r>
        <w:rPr>
          <w:b/>
          <w:sz w:val="28"/>
        </w:rPr>
        <w:t>на методическое пособие по дипломному проектированию для студентов специальности «Программное обеспечение вычислительной техники и автоматизированных систем», разработанное преподавателем АКИТ И.Н.Федорищевым</w:t>
      </w:r>
    </w:p>
    <w:p w:rsidR="00C57F28" w:rsidRDefault="00C57F28">
      <w:pPr>
        <w:spacing w:line="360" w:lineRule="auto"/>
        <w:ind w:firstLine="720"/>
        <w:rPr>
          <w:sz w:val="28"/>
        </w:rPr>
      </w:pPr>
      <w:r>
        <w:rPr>
          <w:sz w:val="28"/>
        </w:rPr>
        <w:t>Представленное на рецензию методическое пособие предназначено для студентов специальностей 230105 «Программное обеспечение вычислительной техники и автоматизированных систем», 230103 «Автоматизированные системы обработки информации и управления» 080802 «Прикладная информатика» и соответствует государственным требованиям к содержанию и уровню подготовки выпускников.</w:t>
      </w:r>
    </w:p>
    <w:p w:rsidR="00C57F28" w:rsidRDefault="00C57F28">
      <w:pPr>
        <w:spacing w:line="360" w:lineRule="auto"/>
        <w:ind w:firstLine="720"/>
        <w:rPr>
          <w:sz w:val="28"/>
        </w:rPr>
      </w:pPr>
      <w:r>
        <w:rPr>
          <w:sz w:val="28"/>
        </w:rPr>
        <w:t>В пояснительной записке раскрыты цели и задачи данного пособия, описаны основные шаги разработки дипломного проекта и показана связь преддипломной практики с этапом непосредственного создания программного продукта.</w:t>
      </w:r>
    </w:p>
    <w:p w:rsidR="00C57F28" w:rsidRDefault="00C57F28">
      <w:pPr>
        <w:spacing w:line="360" w:lineRule="auto"/>
        <w:ind w:firstLine="720"/>
        <w:rPr>
          <w:sz w:val="28"/>
        </w:rPr>
      </w:pPr>
      <w:r>
        <w:rPr>
          <w:sz w:val="28"/>
        </w:rPr>
        <w:t xml:space="preserve">Пособие содержит три раздела, подробно описывающие стадии разработки проекта, а также порядок оформления пояснительной записки и рекомендации по защите дипломного проекта. </w:t>
      </w:r>
    </w:p>
    <w:p w:rsidR="00C57F28" w:rsidRDefault="00C57F28">
      <w:pPr>
        <w:spacing w:line="360" w:lineRule="auto"/>
        <w:ind w:firstLine="720"/>
        <w:rPr>
          <w:sz w:val="28"/>
        </w:rPr>
      </w:pPr>
      <w:r>
        <w:rPr>
          <w:sz w:val="28"/>
        </w:rPr>
        <w:t>В приложениях представлены дополнительные материалы, способствующие грамотному оформлению пояснительной записки к проекту.</w:t>
      </w:r>
    </w:p>
    <w:p w:rsidR="00C57F28" w:rsidRDefault="00C57F28">
      <w:pPr>
        <w:spacing w:line="360" w:lineRule="auto"/>
        <w:ind w:firstLine="720"/>
        <w:rPr>
          <w:sz w:val="28"/>
        </w:rPr>
      </w:pPr>
      <w:r>
        <w:rPr>
          <w:sz w:val="28"/>
        </w:rPr>
        <w:t>Данное пособие может быть рекомендовано студентам и преподавателям специальностей 230105 «Программное обеспечение вычислительной техники и автоматизированных систем», 230103 «Автоматизированные системы обработки информации и управления» и 080802 «Прикладная информатика» как дополнение при разработке дипломного проекта.</w:t>
      </w:r>
    </w:p>
    <w:p w:rsidR="00C57F28" w:rsidRDefault="00C57F28">
      <w:pPr>
        <w:ind w:firstLine="720"/>
        <w:rPr>
          <w:sz w:val="28"/>
        </w:rPr>
      </w:pPr>
    </w:p>
    <w:p w:rsidR="00C57F28" w:rsidRDefault="00812F11">
      <w:pPr>
        <w:pStyle w:val="a7"/>
        <w:ind w:left="0" w:firstLine="0"/>
        <w:rPr>
          <w:sz w:val="28"/>
        </w:rPr>
      </w:pPr>
      <w:r>
        <w:rPr>
          <w:noProof/>
          <w:sz w:val="28"/>
        </w:rPr>
        <w:pict>
          <v:shapetype id="_x0000_t202" coordsize="21600,21600" o:spt="202" path="m,l,21600r21600,l21600,xe">
            <v:stroke joinstyle="miter"/>
            <v:path gradientshapeok="t" o:connecttype="rect"/>
          </v:shapetype>
          <v:shape id="_x0000_s1197" type="#_x0000_t202" style="position:absolute;left:0;text-align:left;margin-left:244.3pt;margin-top:6.9pt;width:267.9pt;height:59.85pt;z-index:251655168" o:allowincell="f" stroked="f">
            <v:textbox style="mso-next-textbox:#_x0000_s1197">
              <w:txbxContent>
                <w:p w:rsidR="0003592F" w:rsidRDefault="0003592F">
                  <w:pPr>
                    <w:jc w:val="right"/>
                    <w:rPr>
                      <w:sz w:val="28"/>
                    </w:rPr>
                  </w:pPr>
                  <w:r>
                    <w:rPr>
                      <w:sz w:val="28"/>
                    </w:rPr>
                    <w:t xml:space="preserve">Е.И.Бодянский </w:t>
                  </w:r>
                </w:p>
                <w:p w:rsidR="0003592F" w:rsidRDefault="0003592F">
                  <w:pPr>
                    <w:jc w:val="right"/>
                    <w:rPr>
                      <w:sz w:val="28"/>
                    </w:rPr>
                  </w:pPr>
                  <w:r>
                    <w:rPr>
                      <w:sz w:val="28"/>
                    </w:rPr>
                    <w:t>Преподаватель АКИТ</w:t>
                  </w:r>
                </w:p>
              </w:txbxContent>
            </v:textbox>
          </v:shape>
        </w:pict>
      </w:r>
      <w:r w:rsidR="00C57F28">
        <w:rPr>
          <w:sz w:val="28"/>
        </w:rPr>
        <w:t xml:space="preserve">Рецензент  </w:t>
      </w:r>
    </w:p>
    <w:p w:rsidR="00C57F28" w:rsidRDefault="00C57F28">
      <w:pPr>
        <w:pStyle w:val="a7"/>
        <w:ind w:firstLine="5220"/>
        <w:jc w:val="center"/>
        <w:rPr>
          <w:sz w:val="28"/>
        </w:rPr>
      </w:pPr>
    </w:p>
    <w:p w:rsidR="00C57F28" w:rsidRDefault="00C57F28">
      <w:pPr>
        <w:pStyle w:val="a7"/>
        <w:ind w:left="0" w:firstLine="0"/>
        <w:jc w:val="center"/>
        <w:rPr>
          <w:b/>
          <w:sz w:val="28"/>
        </w:rPr>
      </w:pPr>
      <w:r>
        <w:rPr>
          <w:sz w:val="28"/>
        </w:rPr>
        <w:br w:type="page"/>
      </w:r>
      <w:r>
        <w:rPr>
          <w:b/>
          <w:sz w:val="28"/>
        </w:rPr>
        <w:lastRenderedPageBreak/>
        <w:t xml:space="preserve"> СОДЕРЖАНИЕ</w:t>
      </w:r>
    </w:p>
    <w:p w:rsidR="00C57F28" w:rsidRDefault="00C57F28">
      <w:pPr>
        <w:pStyle w:val="10"/>
        <w:tabs>
          <w:tab w:val="right" w:leader="dot" w:pos="10197"/>
        </w:tabs>
        <w:rPr>
          <w:b w:val="0"/>
          <w:caps w:val="0"/>
          <w:noProof/>
          <w:sz w:val="24"/>
        </w:rPr>
      </w:pPr>
      <w:r>
        <w:fldChar w:fldCharType="begin"/>
      </w:r>
      <w:r>
        <w:instrText xml:space="preserve"> TOC \o "1-3" \h \z \u </w:instrText>
      </w:r>
      <w:r>
        <w:fldChar w:fldCharType="separate"/>
      </w:r>
      <w:hyperlink w:anchor="_Toc114559649" w:history="1">
        <w:r>
          <w:rPr>
            <w:rStyle w:val="ad"/>
            <w:noProof/>
          </w:rPr>
          <w:t>Пояснительная записка</w:t>
        </w:r>
        <w:r>
          <w:rPr>
            <w:noProof/>
          </w:rPr>
          <w:tab/>
        </w:r>
        <w:r>
          <w:rPr>
            <w:noProof/>
          </w:rPr>
          <w:fldChar w:fldCharType="begin"/>
        </w:r>
        <w:r>
          <w:rPr>
            <w:noProof/>
          </w:rPr>
          <w:instrText xml:space="preserve"> PAGEREF _Toc114559649 \h </w:instrText>
        </w:r>
        <w:r>
          <w:rPr>
            <w:noProof/>
          </w:rPr>
        </w:r>
        <w:r>
          <w:rPr>
            <w:noProof/>
          </w:rPr>
          <w:fldChar w:fldCharType="separate"/>
        </w:r>
        <w:r>
          <w:rPr>
            <w:noProof/>
          </w:rPr>
          <w:t>6</w:t>
        </w:r>
        <w:r>
          <w:rPr>
            <w:noProof/>
          </w:rPr>
          <w:fldChar w:fldCharType="end"/>
        </w:r>
      </w:hyperlink>
    </w:p>
    <w:p w:rsidR="00C57F28" w:rsidRDefault="00812F11">
      <w:pPr>
        <w:pStyle w:val="10"/>
        <w:tabs>
          <w:tab w:val="right" w:leader="dot" w:pos="10197"/>
        </w:tabs>
        <w:rPr>
          <w:b w:val="0"/>
          <w:caps w:val="0"/>
          <w:noProof/>
          <w:sz w:val="24"/>
        </w:rPr>
      </w:pPr>
      <w:hyperlink w:anchor="_Toc114559650" w:history="1">
        <w:r w:rsidR="00C57F28">
          <w:rPr>
            <w:rStyle w:val="ad"/>
            <w:noProof/>
          </w:rPr>
          <w:t>1 Общие требования к программным продуктам</w:t>
        </w:r>
        <w:r w:rsidR="00C57F28">
          <w:rPr>
            <w:noProof/>
          </w:rPr>
          <w:tab/>
        </w:r>
        <w:r w:rsidR="00C57F28">
          <w:rPr>
            <w:noProof/>
          </w:rPr>
          <w:fldChar w:fldCharType="begin"/>
        </w:r>
        <w:r w:rsidR="00C57F28">
          <w:rPr>
            <w:noProof/>
          </w:rPr>
          <w:instrText xml:space="preserve"> PAGEREF _Toc114559650 \h </w:instrText>
        </w:r>
        <w:r w:rsidR="00C57F28">
          <w:rPr>
            <w:noProof/>
          </w:rPr>
        </w:r>
        <w:r w:rsidR="00C57F28">
          <w:rPr>
            <w:noProof/>
          </w:rPr>
          <w:fldChar w:fldCharType="separate"/>
        </w:r>
        <w:r w:rsidR="00C57F28">
          <w:rPr>
            <w:noProof/>
          </w:rPr>
          <w:t>8</w:t>
        </w:r>
        <w:r w:rsidR="00C57F28">
          <w:rPr>
            <w:noProof/>
          </w:rPr>
          <w:fldChar w:fldCharType="end"/>
        </w:r>
      </w:hyperlink>
    </w:p>
    <w:p w:rsidR="00C57F28" w:rsidRDefault="00812F11">
      <w:pPr>
        <w:pStyle w:val="22"/>
        <w:tabs>
          <w:tab w:val="right" w:leader="dot" w:pos="10197"/>
        </w:tabs>
        <w:rPr>
          <w:smallCaps w:val="0"/>
          <w:noProof/>
          <w:sz w:val="24"/>
        </w:rPr>
      </w:pPr>
      <w:hyperlink w:anchor="_Toc114559651" w:history="1">
        <w:r w:rsidR="00C57F28">
          <w:rPr>
            <w:rStyle w:val="ad"/>
            <w:noProof/>
          </w:rPr>
          <w:t>1.1 требования к программам</w:t>
        </w:r>
        <w:r w:rsidR="00C57F28">
          <w:rPr>
            <w:noProof/>
          </w:rPr>
          <w:tab/>
        </w:r>
        <w:r w:rsidR="00C57F28">
          <w:rPr>
            <w:noProof/>
          </w:rPr>
          <w:fldChar w:fldCharType="begin"/>
        </w:r>
        <w:r w:rsidR="00C57F28">
          <w:rPr>
            <w:noProof/>
          </w:rPr>
          <w:instrText xml:space="preserve"> PAGEREF _Toc114559651 \h </w:instrText>
        </w:r>
        <w:r w:rsidR="00C57F28">
          <w:rPr>
            <w:noProof/>
          </w:rPr>
        </w:r>
        <w:r w:rsidR="00C57F28">
          <w:rPr>
            <w:noProof/>
          </w:rPr>
          <w:fldChar w:fldCharType="separate"/>
        </w:r>
        <w:r w:rsidR="00C57F28">
          <w:rPr>
            <w:noProof/>
          </w:rPr>
          <w:t>8</w:t>
        </w:r>
        <w:r w:rsidR="00C57F28">
          <w:rPr>
            <w:noProof/>
          </w:rPr>
          <w:fldChar w:fldCharType="end"/>
        </w:r>
      </w:hyperlink>
    </w:p>
    <w:p w:rsidR="00C57F28" w:rsidRDefault="00812F11">
      <w:pPr>
        <w:pStyle w:val="22"/>
        <w:tabs>
          <w:tab w:val="right" w:leader="dot" w:pos="10197"/>
        </w:tabs>
        <w:rPr>
          <w:smallCaps w:val="0"/>
          <w:noProof/>
          <w:sz w:val="24"/>
        </w:rPr>
      </w:pPr>
      <w:hyperlink w:anchor="_Toc114559652" w:history="1">
        <w:r w:rsidR="00C57F28">
          <w:rPr>
            <w:rStyle w:val="ad"/>
            <w:noProof/>
          </w:rPr>
          <w:t>1.2 Требования к Web-документам</w:t>
        </w:r>
        <w:r w:rsidR="00C57F28">
          <w:rPr>
            <w:noProof/>
          </w:rPr>
          <w:tab/>
        </w:r>
        <w:r w:rsidR="00C57F28">
          <w:rPr>
            <w:noProof/>
          </w:rPr>
          <w:fldChar w:fldCharType="begin"/>
        </w:r>
        <w:r w:rsidR="00C57F28">
          <w:rPr>
            <w:noProof/>
          </w:rPr>
          <w:instrText xml:space="preserve"> PAGEREF _Toc114559652 \h </w:instrText>
        </w:r>
        <w:r w:rsidR="00C57F28">
          <w:rPr>
            <w:noProof/>
          </w:rPr>
        </w:r>
        <w:r w:rsidR="00C57F28">
          <w:rPr>
            <w:noProof/>
          </w:rPr>
          <w:fldChar w:fldCharType="separate"/>
        </w:r>
        <w:r w:rsidR="00C57F28">
          <w:rPr>
            <w:noProof/>
          </w:rPr>
          <w:t>9</w:t>
        </w:r>
        <w:r w:rsidR="00C57F28">
          <w:rPr>
            <w:noProof/>
          </w:rPr>
          <w:fldChar w:fldCharType="end"/>
        </w:r>
      </w:hyperlink>
    </w:p>
    <w:p w:rsidR="00C57F28" w:rsidRDefault="00812F11">
      <w:pPr>
        <w:pStyle w:val="10"/>
        <w:tabs>
          <w:tab w:val="right" w:leader="dot" w:pos="10197"/>
        </w:tabs>
        <w:rPr>
          <w:b w:val="0"/>
          <w:caps w:val="0"/>
          <w:noProof/>
          <w:sz w:val="24"/>
        </w:rPr>
      </w:pPr>
      <w:hyperlink w:anchor="_Toc114559653" w:history="1">
        <w:r w:rsidR="00C57F28">
          <w:rPr>
            <w:rStyle w:val="ad"/>
            <w:noProof/>
          </w:rPr>
          <w:t>2 Методические рекомендации по разработке дипломных проектов</w:t>
        </w:r>
        <w:r w:rsidR="00C57F28">
          <w:rPr>
            <w:noProof/>
          </w:rPr>
          <w:tab/>
        </w:r>
        <w:r w:rsidR="00C57F28">
          <w:rPr>
            <w:noProof/>
          </w:rPr>
          <w:fldChar w:fldCharType="begin"/>
        </w:r>
        <w:r w:rsidR="00C57F28">
          <w:rPr>
            <w:noProof/>
          </w:rPr>
          <w:instrText xml:space="preserve"> PAGEREF _Toc114559653 \h </w:instrText>
        </w:r>
        <w:r w:rsidR="00C57F28">
          <w:rPr>
            <w:noProof/>
          </w:rPr>
        </w:r>
        <w:r w:rsidR="00C57F28">
          <w:rPr>
            <w:noProof/>
          </w:rPr>
          <w:fldChar w:fldCharType="separate"/>
        </w:r>
        <w:r w:rsidR="00C57F28">
          <w:rPr>
            <w:noProof/>
          </w:rPr>
          <w:t>11</w:t>
        </w:r>
        <w:r w:rsidR="00C57F28">
          <w:rPr>
            <w:noProof/>
          </w:rPr>
          <w:fldChar w:fldCharType="end"/>
        </w:r>
      </w:hyperlink>
    </w:p>
    <w:p w:rsidR="00C57F28" w:rsidRDefault="00812F11">
      <w:pPr>
        <w:pStyle w:val="22"/>
        <w:tabs>
          <w:tab w:val="right" w:leader="dot" w:pos="10197"/>
        </w:tabs>
        <w:rPr>
          <w:smallCaps w:val="0"/>
          <w:noProof/>
          <w:sz w:val="24"/>
        </w:rPr>
      </w:pPr>
      <w:hyperlink w:anchor="_Toc114559654" w:history="1">
        <w:r w:rsidR="00C57F28">
          <w:rPr>
            <w:rStyle w:val="ad"/>
            <w:noProof/>
          </w:rPr>
          <w:t>2.1 ОБЩИЕ ПОЛОЖЕНИЯ</w:t>
        </w:r>
        <w:r w:rsidR="00C57F28">
          <w:rPr>
            <w:noProof/>
          </w:rPr>
          <w:tab/>
        </w:r>
        <w:r w:rsidR="00C57F28">
          <w:rPr>
            <w:noProof/>
          </w:rPr>
          <w:fldChar w:fldCharType="begin"/>
        </w:r>
        <w:r w:rsidR="00C57F28">
          <w:rPr>
            <w:noProof/>
          </w:rPr>
          <w:instrText xml:space="preserve"> PAGEREF _Toc114559654 \h </w:instrText>
        </w:r>
        <w:r w:rsidR="00C57F28">
          <w:rPr>
            <w:noProof/>
          </w:rPr>
        </w:r>
        <w:r w:rsidR="00C57F28">
          <w:rPr>
            <w:noProof/>
          </w:rPr>
          <w:fldChar w:fldCharType="separate"/>
        </w:r>
        <w:r w:rsidR="00C57F28">
          <w:rPr>
            <w:noProof/>
          </w:rPr>
          <w:t>11</w:t>
        </w:r>
        <w:r w:rsidR="00C57F28">
          <w:rPr>
            <w:noProof/>
          </w:rPr>
          <w:fldChar w:fldCharType="end"/>
        </w:r>
      </w:hyperlink>
    </w:p>
    <w:p w:rsidR="00C57F28" w:rsidRDefault="00812F11">
      <w:pPr>
        <w:pStyle w:val="22"/>
        <w:tabs>
          <w:tab w:val="right" w:leader="dot" w:pos="10197"/>
        </w:tabs>
        <w:rPr>
          <w:smallCaps w:val="0"/>
          <w:noProof/>
          <w:sz w:val="24"/>
        </w:rPr>
      </w:pPr>
      <w:hyperlink w:anchor="_Toc114559655" w:history="1">
        <w:r w:rsidR="00C57F28">
          <w:rPr>
            <w:rStyle w:val="ad"/>
            <w:noProof/>
          </w:rPr>
          <w:t>2.2 ВЫБОР ТЕМЫ ДИПЛОМНОго проекта И ЕЕ УТВЕРЖДЕНИЕ</w:t>
        </w:r>
        <w:r w:rsidR="00C57F28">
          <w:rPr>
            <w:noProof/>
          </w:rPr>
          <w:tab/>
        </w:r>
        <w:r w:rsidR="00C57F28">
          <w:rPr>
            <w:noProof/>
          </w:rPr>
          <w:fldChar w:fldCharType="begin"/>
        </w:r>
        <w:r w:rsidR="00C57F28">
          <w:rPr>
            <w:noProof/>
          </w:rPr>
          <w:instrText xml:space="preserve"> PAGEREF _Toc114559655 \h </w:instrText>
        </w:r>
        <w:r w:rsidR="00C57F28">
          <w:rPr>
            <w:noProof/>
          </w:rPr>
        </w:r>
        <w:r w:rsidR="00C57F28">
          <w:rPr>
            <w:noProof/>
          </w:rPr>
          <w:fldChar w:fldCharType="separate"/>
        </w:r>
        <w:r w:rsidR="00C57F28">
          <w:rPr>
            <w:noProof/>
          </w:rPr>
          <w:t>11</w:t>
        </w:r>
        <w:r w:rsidR="00C57F28">
          <w:rPr>
            <w:noProof/>
          </w:rPr>
          <w:fldChar w:fldCharType="end"/>
        </w:r>
      </w:hyperlink>
    </w:p>
    <w:p w:rsidR="00C57F28" w:rsidRDefault="00812F11">
      <w:pPr>
        <w:pStyle w:val="22"/>
        <w:tabs>
          <w:tab w:val="right" w:leader="dot" w:pos="10197"/>
        </w:tabs>
        <w:rPr>
          <w:smallCaps w:val="0"/>
          <w:noProof/>
          <w:sz w:val="24"/>
        </w:rPr>
      </w:pPr>
      <w:hyperlink w:anchor="_Toc114559656" w:history="1">
        <w:r w:rsidR="00C57F28">
          <w:rPr>
            <w:rStyle w:val="ad"/>
            <w:noProof/>
          </w:rPr>
          <w:t>2.3 СТРУКТУРА И СОДЕРЖАНИЕ ДИПЛОМНОГО ПРОЕКТА</w:t>
        </w:r>
        <w:r w:rsidR="00C57F28">
          <w:rPr>
            <w:noProof/>
          </w:rPr>
          <w:tab/>
        </w:r>
        <w:r w:rsidR="00C57F28">
          <w:rPr>
            <w:noProof/>
          </w:rPr>
          <w:fldChar w:fldCharType="begin"/>
        </w:r>
        <w:r w:rsidR="00C57F28">
          <w:rPr>
            <w:noProof/>
          </w:rPr>
          <w:instrText xml:space="preserve"> PAGEREF _Toc114559656 \h </w:instrText>
        </w:r>
        <w:r w:rsidR="00C57F28">
          <w:rPr>
            <w:noProof/>
          </w:rPr>
        </w:r>
        <w:r w:rsidR="00C57F28">
          <w:rPr>
            <w:noProof/>
          </w:rPr>
          <w:fldChar w:fldCharType="separate"/>
        </w:r>
        <w:r w:rsidR="00C57F28">
          <w:rPr>
            <w:noProof/>
          </w:rPr>
          <w:t>12</w:t>
        </w:r>
        <w:r w:rsidR="00C57F28">
          <w:rPr>
            <w:noProof/>
          </w:rPr>
          <w:fldChar w:fldCharType="end"/>
        </w:r>
      </w:hyperlink>
    </w:p>
    <w:p w:rsidR="00C57F28" w:rsidRDefault="00812F11">
      <w:pPr>
        <w:pStyle w:val="22"/>
        <w:tabs>
          <w:tab w:val="right" w:leader="dot" w:pos="10197"/>
        </w:tabs>
        <w:rPr>
          <w:smallCaps w:val="0"/>
          <w:noProof/>
          <w:sz w:val="24"/>
        </w:rPr>
      </w:pPr>
      <w:hyperlink w:anchor="_Toc114559657" w:history="1">
        <w:r w:rsidR="00C57F28">
          <w:rPr>
            <w:rStyle w:val="ad"/>
            <w:noProof/>
          </w:rPr>
          <w:t>2.4 ОФОРМЛЕНИЕ пояснительной записки к дипломному проекту</w:t>
        </w:r>
        <w:r w:rsidR="00C57F28">
          <w:rPr>
            <w:noProof/>
          </w:rPr>
          <w:tab/>
        </w:r>
        <w:r w:rsidR="00C57F28">
          <w:rPr>
            <w:noProof/>
          </w:rPr>
          <w:fldChar w:fldCharType="begin"/>
        </w:r>
        <w:r w:rsidR="00C57F28">
          <w:rPr>
            <w:noProof/>
          </w:rPr>
          <w:instrText xml:space="preserve"> PAGEREF _Toc114559657 \h </w:instrText>
        </w:r>
        <w:r w:rsidR="00C57F28">
          <w:rPr>
            <w:noProof/>
          </w:rPr>
        </w:r>
        <w:r w:rsidR="00C57F28">
          <w:rPr>
            <w:noProof/>
          </w:rPr>
          <w:fldChar w:fldCharType="separate"/>
        </w:r>
        <w:r w:rsidR="00C57F28">
          <w:rPr>
            <w:noProof/>
          </w:rPr>
          <w:t>15</w:t>
        </w:r>
        <w:r w:rsidR="00C57F28">
          <w:rPr>
            <w:noProof/>
          </w:rPr>
          <w:fldChar w:fldCharType="end"/>
        </w:r>
      </w:hyperlink>
    </w:p>
    <w:p w:rsidR="00C57F28" w:rsidRDefault="00812F11">
      <w:pPr>
        <w:pStyle w:val="22"/>
        <w:tabs>
          <w:tab w:val="right" w:leader="dot" w:pos="10197"/>
        </w:tabs>
        <w:rPr>
          <w:smallCaps w:val="0"/>
          <w:noProof/>
          <w:sz w:val="24"/>
        </w:rPr>
      </w:pPr>
      <w:hyperlink w:anchor="_Toc114559658" w:history="1">
        <w:r w:rsidR="00C57F28">
          <w:rPr>
            <w:rStyle w:val="ad"/>
            <w:noProof/>
          </w:rPr>
          <w:t>2.5 функции руководителя дипломного проекта</w:t>
        </w:r>
        <w:r w:rsidR="00C57F28">
          <w:rPr>
            <w:noProof/>
          </w:rPr>
          <w:tab/>
        </w:r>
        <w:r w:rsidR="00C57F28">
          <w:rPr>
            <w:noProof/>
          </w:rPr>
          <w:fldChar w:fldCharType="begin"/>
        </w:r>
        <w:r w:rsidR="00C57F28">
          <w:rPr>
            <w:noProof/>
          </w:rPr>
          <w:instrText xml:space="preserve"> PAGEREF _Toc114559658 \h </w:instrText>
        </w:r>
        <w:r w:rsidR="00C57F28">
          <w:rPr>
            <w:noProof/>
          </w:rPr>
        </w:r>
        <w:r w:rsidR="00C57F28">
          <w:rPr>
            <w:noProof/>
          </w:rPr>
          <w:fldChar w:fldCharType="separate"/>
        </w:r>
        <w:r w:rsidR="00C57F28">
          <w:rPr>
            <w:noProof/>
          </w:rPr>
          <w:t>17</w:t>
        </w:r>
        <w:r w:rsidR="00C57F28">
          <w:rPr>
            <w:noProof/>
          </w:rPr>
          <w:fldChar w:fldCharType="end"/>
        </w:r>
      </w:hyperlink>
    </w:p>
    <w:p w:rsidR="00C57F28" w:rsidRDefault="00812F11">
      <w:pPr>
        <w:pStyle w:val="22"/>
        <w:tabs>
          <w:tab w:val="right" w:leader="dot" w:pos="10197"/>
        </w:tabs>
        <w:rPr>
          <w:smallCaps w:val="0"/>
          <w:noProof/>
          <w:sz w:val="24"/>
        </w:rPr>
      </w:pPr>
      <w:hyperlink w:anchor="_Toc114559659" w:history="1">
        <w:r w:rsidR="00C57F28">
          <w:rPr>
            <w:rStyle w:val="ad"/>
            <w:noProof/>
          </w:rPr>
          <w:t>2.6 ПРЕДВАРИТЕЛЬНАЯ ЗАЩИТА ДИПЛОМНОГО ПРОЕКТА</w:t>
        </w:r>
        <w:r w:rsidR="00C57F28">
          <w:rPr>
            <w:noProof/>
          </w:rPr>
          <w:tab/>
        </w:r>
        <w:r w:rsidR="00C57F28">
          <w:rPr>
            <w:noProof/>
          </w:rPr>
          <w:fldChar w:fldCharType="begin"/>
        </w:r>
        <w:r w:rsidR="00C57F28">
          <w:rPr>
            <w:noProof/>
          </w:rPr>
          <w:instrText xml:space="preserve"> PAGEREF _Toc114559659 \h </w:instrText>
        </w:r>
        <w:r w:rsidR="00C57F28">
          <w:rPr>
            <w:noProof/>
          </w:rPr>
        </w:r>
        <w:r w:rsidR="00C57F28">
          <w:rPr>
            <w:noProof/>
          </w:rPr>
          <w:fldChar w:fldCharType="separate"/>
        </w:r>
        <w:r w:rsidR="00C57F28">
          <w:rPr>
            <w:noProof/>
          </w:rPr>
          <w:t>18</w:t>
        </w:r>
        <w:r w:rsidR="00C57F28">
          <w:rPr>
            <w:noProof/>
          </w:rPr>
          <w:fldChar w:fldCharType="end"/>
        </w:r>
      </w:hyperlink>
    </w:p>
    <w:p w:rsidR="00C57F28" w:rsidRDefault="00812F11">
      <w:pPr>
        <w:pStyle w:val="10"/>
        <w:tabs>
          <w:tab w:val="right" w:leader="dot" w:pos="10197"/>
        </w:tabs>
        <w:rPr>
          <w:b w:val="0"/>
          <w:caps w:val="0"/>
          <w:noProof/>
          <w:sz w:val="24"/>
        </w:rPr>
      </w:pPr>
      <w:hyperlink w:anchor="_Toc114559660" w:history="1">
        <w:r w:rsidR="00C57F28">
          <w:rPr>
            <w:rStyle w:val="ad"/>
            <w:noProof/>
          </w:rPr>
          <w:t>3 защита выпускных квалификационных работ</w:t>
        </w:r>
        <w:r w:rsidR="00C57F28">
          <w:rPr>
            <w:noProof/>
          </w:rPr>
          <w:tab/>
        </w:r>
        <w:r w:rsidR="00C57F28">
          <w:rPr>
            <w:noProof/>
          </w:rPr>
          <w:fldChar w:fldCharType="begin"/>
        </w:r>
        <w:r w:rsidR="00C57F28">
          <w:rPr>
            <w:noProof/>
          </w:rPr>
          <w:instrText xml:space="preserve"> PAGEREF _Toc114559660 \h </w:instrText>
        </w:r>
        <w:r w:rsidR="00C57F28">
          <w:rPr>
            <w:noProof/>
          </w:rPr>
        </w:r>
        <w:r w:rsidR="00C57F28">
          <w:rPr>
            <w:noProof/>
          </w:rPr>
          <w:fldChar w:fldCharType="separate"/>
        </w:r>
        <w:r w:rsidR="00C57F28">
          <w:rPr>
            <w:noProof/>
          </w:rPr>
          <w:t>19</w:t>
        </w:r>
        <w:r w:rsidR="00C57F28">
          <w:rPr>
            <w:noProof/>
          </w:rPr>
          <w:fldChar w:fldCharType="end"/>
        </w:r>
      </w:hyperlink>
    </w:p>
    <w:p w:rsidR="00C57F28" w:rsidRDefault="00812F11">
      <w:pPr>
        <w:pStyle w:val="22"/>
        <w:tabs>
          <w:tab w:val="right" w:leader="dot" w:pos="10197"/>
        </w:tabs>
        <w:rPr>
          <w:smallCaps w:val="0"/>
          <w:noProof/>
          <w:sz w:val="24"/>
        </w:rPr>
      </w:pPr>
      <w:hyperlink w:anchor="_Toc114559661" w:history="1">
        <w:r w:rsidR="00C57F28">
          <w:rPr>
            <w:rStyle w:val="ad"/>
            <w:noProof/>
          </w:rPr>
          <w:t>3.1 Общие положения</w:t>
        </w:r>
        <w:r w:rsidR="00C57F28">
          <w:rPr>
            <w:noProof/>
          </w:rPr>
          <w:tab/>
        </w:r>
        <w:r w:rsidR="00C57F28">
          <w:rPr>
            <w:noProof/>
          </w:rPr>
          <w:fldChar w:fldCharType="begin"/>
        </w:r>
        <w:r w:rsidR="00C57F28">
          <w:rPr>
            <w:noProof/>
          </w:rPr>
          <w:instrText xml:space="preserve"> PAGEREF _Toc114559661 \h </w:instrText>
        </w:r>
        <w:r w:rsidR="00C57F28">
          <w:rPr>
            <w:noProof/>
          </w:rPr>
        </w:r>
        <w:r w:rsidR="00C57F28">
          <w:rPr>
            <w:noProof/>
          </w:rPr>
          <w:fldChar w:fldCharType="separate"/>
        </w:r>
        <w:r w:rsidR="00C57F28">
          <w:rPr>
            <w:noProof/>
          </w:rPr>
          <w:t>19</w:t>
        </w:r>
        <w:r w:rsidR="00C57F28">
          <w:rPr>
            <w:noProof/>
          </w:rPr>
          <w:fldChar w:fldCharType="end"/>
        </w:r>
      </w:hyperlink>
    </w:p>
    <w:p w:rsidR="00C57F28" w:rsidRDefault="00812F11">
      <w:pPr>
        <w:pStyle w:val="22"/>
        <w:tabs>
          <w:tab w:val="right" w:leader="dot" w:pos="10197"/>
        </w:tabs>
        <w:rPr>
          <w:smallCaps w:val="0"/>
          <w:noProof/>
          <w:sz w:val="24"/>
        </w:rPr>
      </w:pPr>
      <w:hyperlink w:anchor="_Toc114559662" w:history="1">
        <w:r w:rsidR="00C57F28">
          <w:rPr>
            <w:rStyle w:val="ad"/>
            <w:noProof/>
          </w:rPr>
          <w:t>3.2 Рецензирование выпускных квалификационных работ</w:t>
        </w:r>
        <w:r w:rsidR="00C57F28">
          <w:rPr>
            <w:noProof/>
          </w:rPr>
          <w:tab/>
        </w:r>
        <w:r w:rsidR="00C57F28">
          <w:rPr>
            <w:noProof/>
          </w:rPr>
          <w:fldChar w:fldCharType="begin"/>
        </w:r>
        <w:r w:rsidR="00C57F28">
          <w:rPr>
            <w:noProof/>
          </w:rPr>
          <w:instrText xml:space="preserve"> PAGEREF _Toc114559662 \h </w:instrText>
        </w:r>
        <w:r w:rsidR="00C57F28">
          <w:rPr>
            <w:noProof/>
          </w:rPr>
        </w:r>
        <w:r w:rsidR="00C57F28">
          <w:rPr>
            <w:noProof/>
          </w:rPr>
          <w:fldChar w:fldCharType="separate"/>
        </w:r>
        <w:r w:rsidR="00C57F28">
          <w:rPr>
            <w:noProof/>
          </w:rPr>
          <w:t>20</w:t>
        </w:r>
        <w:r w:rsidR="00C57F28">
          <w:rPr>
            <w:noProof/>
          </w:rPr>
          <w:fldChar w:fldCharType="end"/>
        </w:r>
      </w:hyperlink>
    </w:p>
    <w:p w:rsidR="00C57F28" w:rsidRDefault="00812F11">
      <w:pPr>
        <w:pStyle w:val="22"/>
        <w:tabs>
          <w:tab w:val="right" w:leader="dot" w:pos="10197"/>
        </w:tabs>
        <w:rPr>
          <w:smallCaps w:val="0"/>
          <w:noProof/>
          <w:sz w:val="24"/>
        </w:rPr>
      </w:pPr>
      <w:hyperlink w:anchor="_Toc114559663" w:history="1">
        <w:r w:rsidR="00C57F28">
          <w:rPr>
            <w:rStyle w:val="ad"/>
            <w:noProof/>
          </w:rPr>
          <w:t>3.3 ДОКУМЕНТЫ, ПРЕДОСТАВЛЯЕМЫЕ НА ЗАЩИТУ</w:t>
        </w:r>
        <w:r w:rsidR="00C57F28">
          <w:rPr>
            <w:noProof/>
          </w:rPr>
          <w:tab/>
        </w:r>
        <w:r w:rsidR="00C57F28">
          <w:rPr>
            <w:noProof/>
          </w:rPr>
          <w:fldChar w:fldCharType="begin"/>
        </w:r>
        <w:r w:rsidR="00C57F28">
          <w:rPr>
            <w:noProof/>
          </w:rPr>
          <w:instrText xml:space="preserve"> PAGEREF _Toc114559663 \h </w:instrText>
        </w:r>
        <w:r w:rsidR="00C57F28">
          <w:rPr>
            <w:noProof/>
          </w:rPr>
        </w:r>
        <w:r w:rsidR="00C57F28">
          <w:rPr>
            <w:noProof/>
          </w:rPr>
          <w:fldChar w:fldCharType="separate"/>
        </w:r>
        <w:r w:rsidR="00C57F28">
          <w:rPr>
            <w:noProof/>
          </w:rPr>
          <w:t>20</w:t>
        </w:r>
        <w:r w:rsidR="00C57F28">
          <w:rPr>
            <w:noProof/>
          </w:rPr>
          <w:fldChar w:fldCharType="end"/>
        </w:r>
      </w:hyperlink>
    </w:p>
    <w:p w:rsidR="00C57F28" w:rsidRDefault="00812F11">
      <w:pPr>
        <w:pStyle w:val="22"/>
        <w:tabs>
          <w:tab w:val="right" w:leader="dot" w:pos="10197"/>
        </w:tabs>
        <w:rPr>
          <w:smallCaps w:val="0"/>
          <w:noProof/>
          <w:sz w:val="24"/>
        </w:rPr>
      </w:pPr>
      <w:hyperlink w:anchor="_Toc114559664" w:history="1">
        <w:r w:rsidR="00C57F28">
          <w:rPr>
            <w:rStyle w:val="ad"/>
            <w:noProof/>
          </w:rPr>
          <w:t>3.4 рекомендации по процедуре защиты дипломного проекта</w:t>
        </w:r>
        <w:r w:rsidR="00C57F28">
          <w:rPr>
            <w:noProof/>
          </w:rPr>
          <w:tab/>
        </w:r>
        <w:r w:rsidR="00C57F28">
          <w:rPr>
            <w:noProof/>
          </w:rPr>
          <w:fldChar w:fldCharType="begin"/>
        </w:r>
        <w:r w:rsidR="00C57F28">
          <w:rPr>
            <w:noProof/>
          </w:rPr>
          <w:instrText xml:space="preserve"> PAGEREF _Toc114559664 \h </w:instrText>
        </w:r>
        <w:r w:rsidR="00C57F28">
          <w:rPr>
            <w:noProof/>
          </w:rPr>
        </w:r>
        <w:r w:rsidR="00C57F28">
          <w:rPr>
            <w:noProof/>
          </w:rPr>
          <w:fldChar w:fldCharType="separate"/>
        </w:r>
        <w:r w:rsidR="00C57F28">
          <w:rPr>
            <w:noProof/>
          </w:rPr>
          <w:t>20</w:t>
        </w:r>
        <w:r w:rsidR="00C57F28">
          <w:rPr>
            <w:noProof/>
          </w:rPr>
          <w:fldChar w:fldCharType="end"/>
        </w:r>
      </w:hyperlink>
    </w:p>
    <w:p w:rsidR="00C57F28" w:rsidRDefault="00812F11">
      <w:pPr>
        <w:pStyle w:val="10"/>
        <w:tabs>
          <w:tab w:val="right" w:leader="dot" w:pos="10197"/>
        </w:tabs>
        <w:rPr>
          <w:b w:val="0"/>
          <w:caps w:val="0"/>
          <w:noProof/>
          <w:sz w:val="24"/>
        </w:rPr>
      </w:pPr>
      <w:hyperlink w:anchor="_Toc114559665" w:history="1">
        <w:r w:rsidR="00C57F28">
          <w:rPr>
            <w:rStyle w:val="ad"/>
            <w:noProof/>
          </w:rPr>
          <w:t>Список источников</w:t>
        </w:r>
        <w:r w:rsidR="00C57F28">
          <w:rPr>
            <w:noProof/>
          </w:rPr>
          <w:tab/>
        </w:r>
        <w:r w:rsidR="00C57F28">
          <w:rPr>
            <w:noProof/>
          </w:rPr>
          <w:fldChar w:fldCharType="begin"/>
        </w:r>
        <w:r w:rsidR="00C57F28">
          <w:rPr>
            <w:noProof/>
          </w:rPr>
          <w:instrText xml:space="preserve"> PAGEREF _Toc114559665 \h </w:instrText>
        </w:r>
        <w:r w:rsidR="00C57F28">
          <w:rPr>
            <w:noProof/>
          </w:rPr>
        </w:r>
        <w:r w:rsidR="00C57F28">
          <w:rPr>
            <w:noProof/>
          </w:rPr>
          <w:fldChar w:fldCharType="separate"/>
        </w:r>
        <w:r w:rsidR="00C57F28">
          <w:rPr>
            <w:noProof/>
          </w:rPr>
          <w:t>22</w:t>
        </w:r>
        <w:r w:rsidR="00C57F28">
          <w:rPr>
            <w:noProof/>
          </w:rPr>
          <w:fldChar w:fldCharType="end"/>
        </w:r>
      </w:hyperlink>
    </w:p>
    <w:p w:rsidR="00C57F28" w:rsidRDefault="00812F11">
      <w:pPr>
        <w:pStyle w:val="10"/>
        <w:tabs>
          <w:tab w:val="right" w:leader="dot" w:pos="10197"/>
        </w:tabs>
        <w:rPr>
          <w:b w:val="0"/>
          <w:caps w:val="0"/>
          <w:noProof/>
          <w:sz w:val="24"/>
        </w:rPr>
      </w:pPr>
      <w:hyperlink w:anchor="_Toc114559666" w:history="1">
        <w:r w:rsidR="00C57F28">
          <w:rPr>
            <w:rStyle w:val="ad"/>
            <w:noProof/>
          </w:rPr>
          <w:t>Приложения</w:t>
        </w:r>
        <w:r w:rsidR="00C57F28">
          <w:rPr>
            <w:noProof/>
          </w:rPr>
          <w:tab/>
        </w:r>
        <w:r w:rsidR="00C57F28">
          <w:rPr>
            <w:noProof/>
          </w:rPr>
          <w:fldChar w:fldCharType="begin"/>
        </w:r>
        <w:r w:rsidR="00C57F28">
          <w:rPr>
            <w:noProof/>
          </w:rPr>
          <w:instrText xml:space="preserve"> PAGEREF _Toc114559666 \h </w:instrText>
        </w:r>
        <w:r w:rsidR="00C57F28">
          <w:rPr>
            <w:noProof/>
          </w:rPr>
        </w:r>
        <w:r w:rsidR="00C57F28">
          <w:rPr>
            <w:noProof/>
          </w:rPr>
          <w:fldChar w:fldCharType="separate"/>
        </w:r>
        <w:r w:rsidR="00C57F28">
          <w:rPr>
            <w:noProof/>
          </w:rPr>
          <w:t>23</w:t>
        </w:r>
        <w:r w:rsidR="00C57F28">
          <w:rPr>
            <w:noProof/>
          </w:rPr>
          <w:fldChar w:fldCharType="end"/>
        </w:r>
      </w:hyperlink>
    </w:p>
    <w:p w:rsidR="00C57F28" w:rsidRDefault="00C57F28">
      <w:pPr>
        <w:ind w:firstLine="0"/>
      </w:pPr>
      <w:r>
        <w:fldChar w:fldCharType="end"/>
      </w:r>
    </w:p>
    <w:p w:rsidR="00C57F28" w:rsidRDefault="00C57F28">
      <w:pPr>
        <w:pStyle w:val="11"/>
      </w:pPr>
      <w:r>
        <w:br w:type="page"/>
      </w:r>
      <w:bookmarkStart w:id="0" w:name="_Toc74665575"/>
      <w:bookmarkStart w:id="1" w:name="_Toc74666032"/>
      <w:bookmarkStart w:id="2" w:name="_Toc74666169"/>
      <w:bookmarkStart w:id="3" w:name="_Toc75064386"/>
      <w:bookmarkStart w:id="4" w:name="_Toc75066641"/>
      <w:bookmarkStart w:id="5" w:name="_Toc114309585"/>
      <w:bookmarkStart w:id="6" w:name="_Toc114378555"/>
      <w:bookmarkStart w:id="7" w:name="_Toc114468847"/>
      <w:bookmarkStart w:id="8" w:name="_Toc114471408"/>
      <w:bookmarkStart w:id="9" w:name="_Toc114559649"/>
      <w:r>
        <w:lastRenderedPageBreak/>
        <w:t>Пояснительная записка</w:t>
      </w:r>
      <w:bookmarkEnd w:id="0"/>
      <w:bookmarkEnd w:id="1"/>
      <w:bookmarkEnd w:id="2"/>
      <w:bookmarkEnd w:id="3"/>
      <w:bookmarkEnd w:id="4"/>
      <w:bookmarkEnd w:id="5"/>
      <w:bookmarkEnd w:id="6"/>
      <w:bookmarkEnd w:id="7"/>
      <w:bookmarkEnd w:id="8"/>
      <w:bookmarkEnd w:id="9"/>
    </w:p>
    <w:p w:rsidR="00C57F28" w:rsidRDefault="00C57F28">
      <w:pPr>
        <w:shd w:val="clear" w:color="auto" w:fill="FFFFFF"/>
        <w:rPr>
          <w:sz w:val="24"/>
        </w:rPr>
      </w:pPr>
    </w:p>
    <w:p w:rsidR="00C57F28" w:rsidRDefault="00C57F28">
      <w:pPr>
        <w:ind w:firstLine="720"/>
        <w:rPr>
          <w:sz w:val="28"/>
        </w:rPr>
      </w:pPr>
      <w:r>
        <w:rPr>
          <w:sz w:val="28"/>
        </w:rPr>
        <w:t xml:space="preserve">В соответствии с требованиями ГОССПО выпускник специальности 230105  «Программное обеспечение вычислительной техники и автоматизированных систем», 230103 «Автоматизированные системы обработки информации и управления» и 080802 «Прикладная информатика»  должен уметь разрабатывать алгоритм программной реализации поставленной задачи, создавать программный продукт по разработанному алгоритму, выполнять отладку и тестирование программного продукта, оценивать экономическую эффективность созданного программного продукта, создавать приложения для баз данных. </w:t>
      </w:r>
    </w:p>
    <w:p w:rsidR="00C57F28" w:rsidRDefault="00C57F28">
      <w:pPr>
        <w:shd w:val="clear" w:color="auto" w:fill="FFFFFF"/>
        <w:ind w:firstLine="709"/>
        <w:rPr>
          <w:sz w:val="28"/>
        </w:rPr>
      </w:pPr>
      <w:r>
        <w:rPr>
          <w:sz w:val="28"/>
        </w:rPr>
        <w:t xml:space="preserve"> Итоговая государственная аттестация в виде защиты дипломного проекта направлена на реализацию концепции целостности педагогического процесса, что позволит студенту использовать весь спектр знаний и умений, полученных на протяжении всего времени обучения общим и профессиональным дисциплинам. Кроме того, выпускник сможет продемонстрировать свои творческие способности, а также применить профессиональные навыки при создании учебно-методических комплексов и других необходимых колледжу программных разработок.</w:t>
      </w:r>
    </w:p>
    <w:p w:rsidR="00C57F28" w:rsidRDefault="00C57F28">
      <w:pPr>
        <w:shd w:val="clear" w:color="auto" w:fill="FFFFFF"/>
        <w:ind w:firstLine="709"/>
        <w:rPr>
          <w:sz w:val="28"/>
        </w:rPr>
      </w:pPr>
      <w:r>
        <w:rPr>
          <w:sz w:val="28"/>
        </w:rPr>
        <w:t>Задачи проекта состоят из двух этапов. Каждый из этапов рассматривается как самостоятельное задание и защи</w:t>
      </w:r>
      <w:r>
        <w:rPr>
          <w:sz w:val="28"/>
        </w:rPr>
        <w:softHyphen/>
        <w:t xml:space="preserve">щается отдельно. </w:t>
      </w:r>
    </w:p>
    <w:p w:rsidR="00C57F28" w:rsidRDefault="00C57F28">
      <w:pPr>
        <w:shd w:val="clear" w:color="auto" w:fill="FFFFFF"/>
        <w:ind w:firstLine="709"/>
        <w:rPr>
          <w:sz w:val="28"/>
        </w:rPr>
      </w:pPr>
      <w:r>
        <w:rPr>
          <w:sz w:val="28"/>
        </w:rPr>
        <w:t>Первый этап – преддипломная практика, где выпускнику предлагается «окунуться» в ин</w:t>
      </w:r>
      <w:r>
        <w:rPr>
          <w:sz w:val="28"/>
        </w:rPr>
        <w:softHyphen/>
        <w:t>формационную и терминологическую среды потенциального пользователя, выяснить, какую должность этот пользователь может занимать (кому нужно это информационное обеспечение), выяснить, какая информация и для чего используется. После этого преобразовать недостаточно структурирован</w:t>
      </w:r>
      <w:r>
        <w:rPr>
          <w:sz w:val="28"/>
        </w:rPr>
        <w:softHyphen/>
        <w:t>ные документы, содержащие основную информацию, в таблицы типа .</w:t>
      </w:r>
      <w:r>
        <w:rPr>
          <w:sz w:val="28"/>
          <w:lang w:val="en-US"/>
        </w:rPr>
        <w:t>dbf</w:t>
      </w:r>
      <w:r>
        <w:rPr>
          <w:sz w:val="28"/>
        </w:rPr>
        <w:t xml:space="preserve"> или .</w:t>
      </w:r>
      <w:r>
        <w:rPr>
          <w:sz w:val="28"/>
          <w:lang w:val="en-US"/>
        </w:rPr>
        <w:t>mdb</w:t>
      </w:r>
      <w:r>
        <w:rPr>
          <w:sz w:val="28"/>
        </w:rPr>
        <w:t xml:space="preserve">, спроектировать и защитить структуру </w:t>
      </w:r>
      <w:r>
        <w:rPr>
          <w:i/>
          <w:sz w:val="28"/>
        </w:rPr>
        <w:t xml:space="preserve">базы данных в виде </w:t>
      </w:r>
      <w:r>
        <w:rPr>
          <w:sz w:val="28"/>
        </w:rPr>
        <w:t>связанных таблиц (.</w:t>
      </w:r>
      <w:r>
        <w:rPr>
          <w:sz w:val="28"/>
          <w:lang w:val="en-US"/>
        </w:rPr>
        <w:t>dbf</w:t>
      </w:r>
      <w:r>
        <w:rPr>
          <w:sz w:val="28"/>
        </w:rPr>
        <w:t>-файлов). Полезно (если это возможно) непосредственно познакомиться с потенциальными пользователями информационного обеспечения, с терминологической и информационной средой, с информа</w:t>
      </w:r>
      <w:r>
        <w:rPr>
          <w:sz w:val="28"/>
        </w:rPr>
        <w:softHyphen/>
        <w:t>ционными потоками и документооборотом в предложенной отрасли или области знаний, выяснить, какие запросы прихо</w:t>
      </w:r>
      <w:r>
        <w:rPr>
          <w:sz w:val="28"/>
        </w:rPr>
        <w:softHyphen/>
        <w:t>диться отрабатывать в профессиональной деятельности пользователям. Кроме этого, предлагается продемонстрировать умение выполнять и обучить потенциального пользователя выполнению простейших оперативных запросов (из командного окна, без создания командных файлов и услуг профессиональных программистов) по спроектированной и частично заполнен</w:t>
      </w:r>
      <w:r>
        <w:rPr>
          <w:sz w:val="28"/>
        </w:rPr>
        <w:softHyphen/>
        <w:t xml:space="preserve">ной </w:t>
      </w:r>
      <w:r>
        <w:rPr>
          <w:sz w:val="28"/>
        </w:rPr>
        <w:lastRenderedPageBreak/>
        <w:t>(20-30 записей) базе данных.</w:t>
      </w:r>
    </w:p>
    <w:p w:rsidR="00C57F28" w:rsidRDefault="00C57F28">
      <w:pPr>
        <w:shd w:val="clear" w:color="auto" w:fill="FFFFFF"/>
        <w:ind w:firstLine="709"/>
        <w:rPr>
          <w:sz w:val="28"/>
        </w:rPr>
      </w:pPr>
      <w:r>
        <w:rPr>
          <w:sz w:val="28"/>
        </w:rPr>
        <w:t>Здесь же — на первом этапе — должно созреть «ядро» алгоритма будущего программного обеспечения — автоматизированного рабочего места (АРМ) специалиста или информаци</w:t>
      </w:r>
      <w:r>
        <w:rPr>
          <w:sz w:val="28"/>
        </w:rPr>
        <w:softHyphen/>
        <w:t xml:space="preserve">онно-поисковой системы (ИПС), то есть выполняется </w:t>
      </w:r>
      <w:r>
        <w:rPr>
          <w:b/>
          <w:sz w:val="28"/>
        </w:rPr>
        <w:t>поста</w:t>
      </w:r>
      <w:r>
        <w:rPr>
          <w:b/>
          <w:sz w:val="28"/>
        </w:rPr>
        <w:softHyphen/>
        <w:t>новка задачи.</w:t>
      </w:r>
      <w:r>
        <w:rPr>
          <w:sz w:val="28"/>
        </w:rPr>
        <w:t xml:space="preserve"> Предлагаемая формулировка задач представляет собой лишь поверхностные наброски постановки и не претен</w:t>
      </w:r>
      <w:r>
        <w:rPr>
          <w:sz w:val="28"/>
        </w:rPr>
        <w:softHyphen/>
        <w:t xml:space="preserve">дует на полноту и завершенность; конкретизация и уточнение возлагается на разработчика. При этом может оказаться, что </w:t>
      </w:r>
      <w:r>
        <w:rPr>
          <w:i/>
          <w:sz w:val="28"/>
        </w:rPr>
        <w:t xml:space="preserve">функциональная полнота </w:t>
      </w:r>
      <w:r>
        <w:rPr>
          <w:sz w:val="28"/>
        </w:rPr>
        <w:t>(обеспечение всех потребностей пользователя) не может быть достигнута за ограниченное время, выделенное на разработку. В этом случае необходимо со</w:t>
      </w:r>
      <w:r>
        <w:rPr>
          <w:sz w:val="28"/>
        </w:rPr>
        <w:softHyphen/>
        <w:t xml:space="preserve">гласовать с преподавателем подмножество функций, составляющее ядро реальной системы. </w:t>
      </w:r>
    </w:p>
    <w:p w:rsidR="00C57F28" w:rsidRDefault="00C57F28">
      <w:pPr>
        <w:shd w:val="clear" w:color="auto" w:fill="FFFFFF"/>
        <w:ind w:firstLine="709"/>
        <w:rPr>
          <w:sz w:val="28"/>
        </w:rPr>
      </w:pPr>
      <w:r>
        <w:rPr>
          <w:sz w:val="28"/>
        </w:rPr>
        <w:t>Второй этап — дипломное проектирование — непосредственная разработка программно</w:t>
      </w:r>
      <w:r>
        <w:rPr>
          <w:sz w:val="28"/>
        </w:rPr>
        <w:softHyphen/>
        <w:t>го обеспечения, в результате которого должен получиться за</w:t>
      </w:r>
      <w:r>
        <w:rPr>
          <w:sz w:val="28"/>
        </w:rPr>
        <w:softHyphen/>
        <w:t>конченный программный продукт, пригодный для опытной эксплуатации пользователем без участия разработчика, пусть и не обладающий функциональной полнотой. Полезно прове</w:t>
      </w:r>
      <w:r>
        <w:rPr>
          <w:sz w:val="28"/>
        </w:rPr>
        <w:softHyphen/>
        <w:t>сти его апробацию силами потенциального пользователя или независимого эксперта, а в идеале — найти заказчика и заклю</w:t>
      </w:r>
      <w:r>
        <w:rPr>
          <w:sz w:val="28"/>
        </w:rPr>
        <w:softHyphen/>
        <w:t xml:space="preserve">чить договорные отношения не на модельную, а на практическую разработку с последующим внедрением. </w:t>
      </w:r>
    </w:p>
    <w:p w:rsidR="00C57F28" w:rsidRDefault="00C57F28">
      <w:pPr>
        <w:shd w:val="clear" w:color="auto" w:fill="FFFFFF"/>
        <w:ind w:firstLine="709"/>
        <w:rPr>
          <w:sz w:val="28"/>
        </w:rPr>
      </w:pPr>
      <w:r>
        <w:rPr>
          <w:sz w:val="28"/>
        </w:rPr>
        <w:t>В качестве дипломного проекта могут быть представлены программные продукты, разработанные по темам, предложенным педагогами колледжа или представителями организаций, предоставивших базу практики.</w:t>
      </w:r>
    </w:p>
    <w:p w:rsidR="00C57F28" w:rsidRDefault="00C57F28">
      <w:pPr>
        <w:pStyle w:val="11"/>
      </w:pPr>
      <w:r>
        <w:rPr>
          <w:rStyle w:val="112pt0"/>
        </w:rPr>
        <w:br w:type="page"/>
      </w:r>
      <w:bookmarkStart w:id="10" w:name="_Toc74665576"/>
      <w:bookmarkStart w:id="11" w:name="_Toc74666033"/>
      <w:bookmarkStart w:id="12" w:name="_Toc74666170"/>
      <w:bookmarkStart w:id="13" w:name="_Toc75064387"/>
      <w:bookmarkStart w:id="14" w:name="_Toc75066642"/>
      <w:bookmarkStart w:id="15" w:name="_Toc114309586"/>
      <w:bookmarkStart w:id="16" w:name="_Toc114378556"/>
      <w:bookmarkStart w:id="17" w:name="_Toc114468848"/>
      <w:bookmarkStart w:id="18" w:name="_Toc114471409"/>
      <w:bookmarkStart w:id="19" w:name="_Toc114559650"/>
      <w:r>
        <w:lastRenderedPageBreak/>
        <w:t>1 Общие требования к программным продуктам</w:t>
      </w:r>
      <w:bookmarkEnd w:id="10"/>
      <w:bookmarkEnd w:id="11"/>
      <w:bookmarkEnd w:id="12"/>
      <w:bookmarkEnd w:id="13"/>
      <w:bookmarkEnd w:id="14"/>
      <w:bookmarkEnd w:id="15"/>
      <w:bookmarkEnd w:id="16"/>
      <w:bookmarkEnd w:id="17"/>
      <w:bookmarkEnd w:id="18"/>
      <w:bookmarkEnd w:id="19"/>
    </w:p>
    <w:p w:rsidR="00C57F28" w:rsidRDefault="00C57F28">
      <w:pPr>
        <w:pStyle w:val="23"/>
      </w:pPr>
      <w:bookmarkStart w:id="20" w:name="_Toc74665577"/>
      <w:bookmarkStart w:id="21" w:name="_Toc74666034"/>
      <w:bookmarkStart w:id="22" w:name="_Toc74666171"/>
      <w:bookmarkStart w:id="23" w:name="_Toc75064388"/>
      <w:bookmarkStart w:id="24" w:name="_Toc75066643"/>
      <w:bookmarkStart w:id="25" w:name="_Toc114309587"/>
      <w:bookmarkStart w:id="26" w:name="_Toc114378557"/>
      <w:bookmarkStart w:id="27" w:name="_Toc114468849"/>
      <w:bookmarkStart w:id="28" w:name="_Toc114471410"/>
      <w:bookmarkStart w:id="29" w:name="_Toc114559651"/>
      <w:r>
        <w:t>1.1 требования к программам</w:t>
      </w:r>
      <w:bookmarkEnd w:id="20"/>
      <w:bookmarkEnd w:id="21"/>
      <w:bookmarkEnd w:id="22"/>
      <w:bookmarkEnd w:id="23"/>
      <w:bookmarkEnd w:id="24"/>
      <w:bookmarkEnd w:id="25"/>
      <w:bookmarkEnd w:id="26"/>
      <w:bookmarkEnd w:id="27"/>
      <w:bookmarkEnd w:id="28"/>
      <w:bookmarkEnd w:id="29"/>
    </w:p>
    <w:p w:rsidR="00C57F28" w:rsidRDefault="00C57F28">
      <w:pPr>
        <w:shd w:val="clear" w:color="auto" w:fill="FFFFFF"/>
        <w:ind w:firstLine="709"/>
        <w:rPr>
          <w:sz w:val="28"/>
        </w:rPr>
      </w:pPr>
      <w:r>
        <w:rPr>
          <w:sz w:val="28"/>
        </w:rPr>
        <w:t>Независимо от конкретности проблемы, можно выделить некоторые формальные требова</w:t>
      </w:r>
      <w:r>
        <w:rPr>
          <w:sz w:val="28"/>
        </w:rPr>
        <w:softHyphen/>
        <w:t>ния, на которых защищается квалификация разработчика программ.</w:t>
      </w:r>
    </w:p>
    <w:p w:rsidR="00C57F28" w:rsidRDefault="00C57F28">
      <w:pPr>
        <w:numPr>
          <w:ilvl w:val="0"/>
          <w:numId w:val="16"/>
        </w:numPr>
        <w:shd w:val="clear" w:color="auto" w:fill="FFFFFF"/>
        <w:tabs>
          <w:tab w:val="clear" w:pos="1429"/>
          <w:tab w:val="num" w:pos="993"/>
        </w:tabs>
        <w:ind w:left="0" w:firstLine="709"/>
        <w:rPr>
          <w:sz w:val="28"/>
        </w:rPr>
      </w:pPr>
      <w:r>
        <w:rPr>
          <w:b/>
          <w:sz w:val="28"/>
        </w:rPr>
        <w:t xml:space="preserve">Устойчивость программы. </w:t>
      </w:r>
      <w:r>
        <w:rPr>
          <w:sz w:val="28"/>
        </w:rPr>
        <w:t>Программа не должна терять работоспособности ни при каких даже некорректных действиях пользователя. Всякие действия, грозящие потерей информации, выполняются только после повтор</w:t>
      </w:r>
      <w:r>
        <w:rPr>
          <w:sz w:val="28"/>
        </w:rPr>
        <w:softHyphen/>
        <w:t>ного подтверждения. Вводимая информация там, где возможно, подвергается логическому контролю.</w:t>
      </w:r>
    </w:p>
    <w:p w:rsidR="00C57F28" w:rsidRDefault="00C57F28">
      <w:pPr>
        <w:numPr>
          <w:ilvl w:val="0"/>
          <w:numId w:val="16"/>
        </w:numPr>
        <w:shd w:val="clear" w:color="auto" w:fill="FFFFFF"/>
        <w:tabs>
          <w:tab w:val="clear" w:pos="1429"/>
          <w:tab w:val="num" w:pos="993"/>
        </w:tabs>
        <w:ind w:left="0" w:firstLine="709"/>
        <w:rPr>
          <w:sz w:val="28"/>
        </w:rPr>
      </w:pPr>
      <w:r>
        <w:rPr>
          <w:b/>
          <w:sz w:val="28"/>
        </w:rPr>
        <w:t xml:space="preserve">Обеспечение целостности баз данных. </w:t>
      </w:r>
      <w:r>
        <w:rPr>
          <w:sz w:val="28"/>
        </w:rPr>
        <w:t>При любых действиях пользователя базы не должны терять целостности.</w:t>
      </w:r>
    </w:p>
    <w:p w:rsidR="00C57F28" w:rsidRDefault="00C57F28">
      <w:pPr>
        <w:numPr>
          <w:ilvl w:val="0"/>
          <w:numId w:val="16"/>
        </w:numPr>
        <w:shd w:val="clear" w:color="auto" w:fill="FFFFFF"/>
        <w:tabs>
          <w:tab w:val="clear" w:pos="1429"/>
          <w:tab w:val="num" w:pos="993"/>
        </w:tabs>
        <w:ind w:left="0" w:firstLine="709"/>
        <w:rPr>
          <w:sz w:val="28"/>
        </w:rPr>
      </w:pPr>
      <w:r>
        <w:rPr>
          <w:b/>
          <w:sz w:val="28"/>
        </w:rPr>
        <w:t xml:space="preserve">Функциональная полнота. </w:t>
      </w:r>
      <w:r>
        <w:rPr>
          <w:sz w:val="28"/>
        </w:rPr>
        <w:t>В рамках согласованного с преподавателем или заказчиком подмножества функ</w:t>
      </w:r>
      <w:r>
        <w:rPr>
          <w:sz w:val="28"/>
        </w:rPr>
        <w:softHyphen/>
        <w:t>ций все они должны быть реализованы.</w:t>
      </w:r>
    </w:p>
    <w:p w:rsidR="00C57F28" w:rsidRDefault="00C57F28">
      <w:pPr>
        <w:numPr>
          <w:ilvl w:val="0"/>
          <w:numId w:val="16"/>
        </w:numPr>
        <w:shd w:val="clear" w:color="auto" w:fill="FFFFFF"/>
        <w:tabs>
          <w:tab w:val="clear" w:pos="1429"/>
          <w:tab w:val="num" w:pos="993"/>
        </w:tabs>
        <w:ind w:left="0" w:firstLine="709"/>
        <w:rPr>
          <w:sz w:val="28"/>
        </w:rPr>
      </w:pPr>
      <w:r>
        <w:rPr>
          <w:b/>
          <w:sz w:val="28"/>
        </w:rPr>
        <w:t xml:space="preserve">Терминологическая среда и интерфейс. </w:t>
      </w:r>
      <w:r>
        <w:rPr>
          <w:sz w:val="28"/>
        </w:rPr>
        <w:t>В диалоговых средствах используются только термины, понятные пользователю, и не используются термины разработ</w:t>
      </w:r>
      <w:r>
        <w:rPr>
          <w:sz w:val="28"/>
        </w:rPr>
        <w:softHyphen/>
        <w:t>чика («запись», «индексация» и т. д.). Появление слу</w:t>
      </w:r>
      <w:r>
        <w:rPr>
          <w:sz w:val="28"/>
        </w:rPr>
        <w:softHyphen/>
        <w:t>жебных англоязычных сообщений СУБД недопустимо. Язык диалога — с соблюдением норм вежливости, цве</w:t>
      </w:r>
      <w:r>
        <w:rPr>
          <w:sz w:val="28"/>
        </w:rPr>
        <w:softHyphen/>
        <w:t>товая гамма — по общепринятым рекомендациям.</w:t>
      </w:r>
    </w:p>
    <w:p w:rsidR="00C57F28" w:rsidRDefault="00C57F28">
      <w:pPr>
        <w:numPr>
          <w:ilvl w:val="0"/>
          <w:numId w:val="16"/>
        </w:numPr>
        <w:shd w:val="clear" w:color="auto" w:fill="FFFFFF"/>
        <w:tabs>
          <w:tab w:val="clear" w:pos="1429"/>
          <w:tab w:val="num" w:pos="993"/>
        </w:tabs>
        <w:ind w:left="0" w:firstLine="709"/>
        <w:rPr>
          <w:sz w:val="28"/>
        </w:rPr>
      </w:pPr>
      <w:r>
        <w:rPr>
          <w:b/>
          <w:sz w:val="28"/>
        </w:rPr>
        <w:t xml:space="preserve">Использование клавиатуры. </w:t>
      </w:r>
      <w:r>
        <w:rPr>
          <w:sz w:val="28"/>
        </w:rPr>
        <w:t xml:space="preserve">На любом этапе нажатие любой клавиши (особенно функциональных) должно игнорироваться или вызывать предусмотренные действия (описанные в средствах помощи). Привязка действий к клавишам должна быть общепринятой: </w:t>
      </w:r>
      <w:r>
        <w:rPr>
          <w:sz w:val="28"/>
          <w:lang w:val="en-US"/>
        </w:rPr>
        <w:t>F</w:t>
      </w:r>
      <w:r>
        <w:rPr>
          <w:sz w:val="28"/>
        </w:rPr>
        <w:t xml:space="preserve">1 — помощь; </w:t>
      </w:r>
      <w:r>
        <w:rPr>
          <w:sz w:val="28"/>
          <w:lang w:val="en-US"/>
        </w:rPr>
        <w:t>Enter</w:t>
      </w:r>
      <w:r>
        <w:rPr>
          <w:sz w:val="28"/>
        </w:rPr>
        <w:t xml:space="preserve"> — согласие, завершение ввода; </w:t>
      </w:r>
      <w:r>
        <w:rPr>
          <w:sz w:val="28"/>
          <w:lang w:val="en-US"/>
        </w:rPr>
        <w:t>Esc</w:t>
      </w:r>
      <w:r>
        <w:rPr>
          <w:sz w:val="28"/>
        </w:rPr>
        <w:t xml:space="preserve"> — отказ, возврат к предыдущему узлу ветви алгоритма (с восстановлени</w:t>
      </w:r>
      <w:r>
        <w:rPr>
          <w:sz w:val="28"/>
        </w:rPr>
        <w:softHyphen/>
        <w:t xml:space="preserve">ем экранной формы); </w:t>
      </w:r>
      <w:r>
        <w:rPr>
          <w:sz w:val="28"/>
          <w:lang w:val="en-US"/>
        </w:rPr>
        <w:t>Tab</w:t>
      </w:r>
      <w:r>
        <w:rPr>
          <w:sz w:val="28"/>
        </w:rPr>
        <w:t xml:space="preserve"> — переход к следующему полю, окну и т. д.; </w:t>
      </w:r>
      <w:r>
        <w:rPr>
          <w:sz w:val="28"/>
          <w:lang w:val="en-US"/>
        </w:rPr>
        <w:t>Shift</w:t>
      </w:r>
      <w:r>
        <w:rPr>
          <w:sz w:val="28"/>
        </w:rPr>
        <w:t>-</w:t>
      </w:r>
      <w:r>
        <w:rPr>
          <w:sz w:val="28"/>
          <w:lang w:val="en-US"/>
        </w:rPr>
        <w:t>Tab</w:t>
      </w:r>
      <w:r>
        <w:rPr>
          <w:sz w:val="28"/>
        </w:rPr>
        <w:t xml:space="preserve"> — возврат к предыдущему полю и т. д.</w:t>
      </w:r>
    </w:p>
    <w:p w:rsidR="00C57F28" w:rsidRDefault="00C57F28">
      <w:pPr>
        <w:numPr>
          <w:ilvl w:val="0"/>
          <w:numId w:val="16"/>
        </w:numPr>
        <w:shd w:val="clear" w:color="auto" w:fill="FFFFFF"/>
        <w:tabs>
          <w:tab w:val="clear" w:pos="1429"/>
          <w:tab w:val="num" w:pos="993"/>
        </w:tabs>
        <w:ind w:left="0" w:firstLine="709"/>
        <w:rPr>
          <w:sz w:val="28"/>
        </w:rPr>
      </w:pPr>
      <w:r>
        <w:rPr>
          <w:b/>
          <w:sz w:val="28"/>
        </w:rPr>
        <w:t xml:space="preserve">Порядок </w:t>
      </w:r>
      <w:r>
        <w:rPr>
          <w:sz w:val="28"/>
        </w:rPr>
        <w:t>движения. Движение по дереву алгоритма «сверху вниз» сопровождается заголовками всех прой</w:t>
      </w:r>
      <w:r>
        <w:rPr>
          <w:sz w:val="28"/>
        </w:rPr>
        <w:softHyphen/>
        <w:t>денных вершин; возврат возможен только на предыду</w:t>
      </w:r>
      <w:r>
        <w:rPr>
          <w:sz w:val="28"/>
        </w:rPr>
        <w:softHyphen/>
        <w:t>щий уровень с сохранением введенной информации, выбранных пунктов меню и указателей записей.</w:t>
      </w:r>
    </w:p>
    <w:p w:rsidR="00C57F28" w:rsidRDefault="00C57F28">
      <w:pPr>
        <w:numPr>
          <w:ilvl w:val="0"/>
          <w:numId w:val="16"/>
        </w:numPr>
        <w:shd w:val="clear" w:color="auto" w:fill="FFFFFF"/>
        <w:tabs>
          <w:tab w:val="clear" w:pos="1429"/>
          <w:tab w:val="num" w:pos="993"/>
        </w:tabs>
        <w:ind w:left="0" w:firstLine="709"/>
        <w:rPr>
          <w:sz w:val="28"/>
        </w:rPr>
      </w:pPr>
      <w:r>
        <w:rPr>
          <w:b/>
          <w:sz w:val="28"/>
        </w:rPr>
        <w:t xml:space="preserve">Средства помощи и реклама. </w:t>
      </w:r>
      <w:r>
        <w:rPr>
          <w:sz w:val="28"/>
        </w:rPr>
        <w:t xml:space="preserve">При запуске программы появляется рекламная заставка, отражающая суть и возможности программного средства, а также сведения об авторе. В любой точке алгоритма в строке подсказки должны высвечиваться все активные в данный момент горячие клавиши; в любой момент </w:t>
      </w:r>
      <w:r>
        <w:rPr>
          <w:sz w:val="28"/>
        </w:rPr>
        <w:lastRenderedPageBreak/>
        <w:t xml:space="preserve">при нажатии клавиши </w:t>
      </w:r>
      <w:r>
        <w:rPr>
          <w:sz w:val="28"/>
          <w:lang w:val="en-US"/>
        </w:rPr>
        <w:t>F</w:t>
      </w:r>
      <w:r>
        <w:rPr>
          <w:sz w:val="28"/>
        </w:rPr>
        <w:t>1 должен выдаваться контекстно-зависимый (зависящий от ситуации) текст помощи.</w:t>
      </w:r>
    </w:p>
    <w:p w:rsidR="00C57F28" w:rsidRDefault="00C57F28">
      <w:pPr>
        <w:numPr>
          <w:ilvl w:val="0"/>
          <w:numId w:val="16"/>
        </w:numPr>
        <w:shd w:val="clear" w:color="auto" w:fill="FFFFFF"/>
        <w:tabs>
          <w:tab w:val="clear" w:pos="1429"/>
          <w:tab w:val="num" w:pos="993"/>
        </w:tabs>
        <w:ind w:left="0" w:firstLine="709"/>
        <w:rPr>
          <w:sz w:val="28"/>
        </w:rPr>
      </w:pPr>
      <w:r>
        <w:rPr>
          <w:b/>
          <w:sz w:val="28"/>
        </w:rPr>
        <w:t xml:space="preserve">Входные и выходные документы. </w:t>
      </w:r>
      <w:r>
        <w:rPr>
          <w:sz w:val="28"/>
        </w:rPr>
        <w:t>Экранные формы для ввода и корректировки должны быть максимально «похожими» на привычные для пользователя документы; результаты работы не только отображаются на экране, но и выводятся в текстовый файл в привычной для пользователя форме с возможностью корректировки и распечатки.</w:t>
      </w:r>
    </w:p>
    <w:p w:rsidR="00C57F28" w:rsidRDefault="00C57F28">
      <w:pPr>
        <w:numPr>
          <w:ilvl w:val="0"/>
          <w:numId w:val="16"/>
        </w:numPr>
        <w:shd w:val="clear" w:color="auto" w:fill="FFFFFF"/>
        <w:tabs>
          <w:tab w:val="clear" w:pos="1429"/>
          <w:tab w:val="num" w:pos="993"/>
        </w:tabs>
        <w:ind w:left="0" w:firstLine="709"/>
        <w:rPr>
          <w:sz w:val="28"/>
        </w:rPr>
      </w:pPr>
      <w:r>
        <w:rPr>
          <w:b/>
          <w:sz w:val="28"/>
        </w:rPr>
        <w:t xml:space="preserve">Средства документации. </w:t>
      </w:r>
      <w:r>
        <w:rPr>
          <w:sz w:val="28"/>
        </w:rPr>
        <w:t>Программы снабжаются внутренней документацией в виде комментариев, средств меню и диалога, средств помощи, а также (по требованию преподавателя или заказчика) внешней документацией в виде отчета, содержащего, как минимум, постановку задачи, структуру баз данных, инструкцию для пользователя с элементами рекламы, описанием алгоритма, экранных форм, примеры входных и выходных документов.</w:t>
      </w:r>
    </w:p>
    <w:p w:rsidR="00C57F28" w:rsidRDefault="00C57F28">
      <w:pPr>
        <w:pStyle w:val="23"/>
      </w:pPr>
      <w:bookmarkStart w:id="30" w:name="_Toc74665578"/>
      <w:bookmarkStart w:id="31" w:name="_Toc74666035"/>
      <w:bookmarkStart w:id="32" w:name="_Toc74666172"/>
      <w:bookmarkStart w:id="33" w:name="_Toc75064389"/>
      <w:bookmarkStart w:id="34" w:name="_Toc75066644"/>
      <w:bookmarkStart w:id="35" w:name="_Toc114309588"/>
      <w:bookmarkStart w:id="36" w:name="_Toc114378558"/>
      <w:bookmarkStart w:id="37" w:name="_Toc114468850"/>
      <w:bookmarkStart w:id="38" w:name="_Toc114471411"/>
      <w:bookmarkStart w:id="39" w:name="_Toc114559652"/>
      <w:r>
        <w:t xml:space="preserve">1.2 Требования к </w:t>
      </w:r>
      <w:r>
        <w:rPr>
          <w:lang w:val="en-US"/>
        </w:rPr>
        <w:t>Web</w:t>
      </w:r>
      <w:r>
        <w:t>-документам</w:t>
      </w:r>
      <w:bookmarkEnd w:id="30"/>
      <w:bookmarkEnd w:id="31"/>
      <w:bookmarkEnd w:id="32"/>
      <w:bookmarkEnd w:id="33"/>
      <w:bookmarkEnd w:id="34"/>
      <w:bookmarkEnd w:id="35"/>
      <w:bookmarkEnd w:id="36"/>
      <w:bookmarkEnd w:id="37"/>
      <w:bookmarkEnd w:id="38"/>
      <w:bookmarkEnd w:id="39"/>
    </w:p>
    <w:p w:rsidR="00C57F28" w:rsidRDefault="00C57F28">
      <w:pPr>
        <w:shd w:val="clear" w:color="auto" w:fill="FFFFFF"/>
        <w:ind w:firstLine="709"/>
        <w:rPr>
          <w:sz w:val="28"/>
        </w:rPr>
      </w:pPr>
      <w:r>
        <w:rPr>
          <w:sz w:val="28"/>
        </w:rPr>
        <w:t xml:space="preserve">Проекты, созданные в виде Web-страниц должны выполняться в соответствии с заказом руководителя и подчиняться общепринятым правилам Web-дизайна и Web-этикета: </w:t>
      </w:r>
    </w:p>
    <w:p w:rsidR="00C57F28" w:rsidRDefault="00C57F28">
      <w:pPr>
        <w:numPr>
          <w:ilvl w:val="0"/>
          <w:numId w:val="17"/>
        </w:numPr>
        <w:shd w:val="clear" w:color="auto" w:fill="FFFFFF"/>
        <w:tabs>
          <w:tab w:val="clear" w:pos="1080"/>
          <w:tab w:val="num" w:pos="993"/>
        </w:tabs>
        <w:autoSpaceDE w:val="0"/>
        <w:autoSpaceDN w:val="0"/>
        <w:adjustRightInd w:val="0"/>
        <w:spacing w:line="240" w:lineRule="auto"/>
        <w:ind w:left="0" w:firstLine="709"/>
        <w:rPr>
          <w:rStyle w:val="ab"/>
          <w:b w:val="0"/>
          <w:sz w:val="28"/>
        </w:rPr>
      </w:pPr>
      <w:r>
        <w:rPr>
          <w:sz w:val="28"/>
        </w:rPr>
        <w:t xml:space="preserve">Каждый HTML документ должен </w:t>
      </w:r>
      <w:r>
        <w:rPr>
          <w:rStyle w:val="ab"/>
          <w:b w:val="0"/>
          <w:sz w:val="28"/>
        </w:rPr>
        <w:t>быть хорошо структурирован и</w:t>
      </w:r>
      <w:r>
        <w:rPr>
          <w:sz w:val="28"/>
        </w:rPr>
        <w:t xml:space="preserve"> содержать </w:t>
      </w:r>
      <w:r>
        <w:rPr>
          <w:rStyle w:val="ab"/>
          <w:sz w:val="28"/>
        </w:rPr>
        <w:t>основную информацию о его происхождении</w:t>
      </w:r>
      <w:r>
        <w:rPr>
          <w:sz w:val="28"/>
        </w:rPr>
        <w:t xml:space="preserve">: </w:t>
      </w:r>
      <w:r>
        <w:rPr>
          <w:rStyle w:val="ab"/>
          <w:sz w:val="28"/>
        </w:rPr>
        <w:t>Автор,</w:t>
      </w:r>
      <w:r>
        <w:rPr>
          <w:sz w:val="28"/>
        </w:rPr>
        <w:t xml:space="preserve"> </w:t>
      </w:r>
      <w:r>
        <w:rPr>
          <w:rStyle w:val="ab"/>
          <w:sz w:val="28"/>
        </w:rPr>
        <w:t xml:space="preserve">Дата создания,  Контекст </w:t>
      </w:r>
      <w:r>
        <w:rPr>
          <w:sz w:val="28"/>
        </w:rPr>
        <w:t xml:space="preserve">документа и его </w:t>
      </w:r>
      <w:r>
        <w:rPr>
          <w:rStyle w:val="ab"/>
          <w:sz w:val="28"/>
        </w:rPr>
        <w:t>статус</w:t>
      </w:r>
      <w:r>
        <w:rPr>
          <w:sz w:val="28"/>
        </w:rPr>
        <w:t xml:space="preserve">, </w:t>
      </w:r>
      <w:r>
        <w:rPr>
          <w:rStyle w:val="ab"/>
          <w:sz w:val="28"/>
        </w:rPr>
        <w:t xml:space="preserve">Адрес </w:t>
      </w:r>
      <w:r>
        <w:rPr>
          <w:sz w:val="28"/>
        </w:rPr>
        <w:t>(URL) документа</w:t>
      </w:r>
      <w:r>
        <w:rPr>
          <w:rStyle w:val="ab"/>
          <w:b w:val="0"/>
          <w:sz w:val="28"/>
        </w:rPr>
        <w:t xml:space="preserve">. </w:t>
      </w:r>
    </w:p>
    <w:p w:rsidR="00C57F28" w:rsidRDefault="00C57F28">
      <w:pPr>
        <w:numPr>
          <w:ilvl w:val="0"/>
          <w:numId w:val="17"/>
        </w:numPr>
        <w:shd w:val="clear" w:color="auto" w:fill="FFFFFF"/>
        <w:tabs>
          <w:tab w:val="clear" w:pos="1080"/>
          <w:tab w:val="num" w:pos="993"/>
        </w:tabs>
        <w:autoSpaceDE w:val="0"/>
        <w:autoSpaceDN w:val="0"/>
        <w:adjustRightInd w:val="0"/>
        <w:spacing w:line="240" w:lineRule="auto"/>
        <w:ind w:left="0" w:firstLine="709"/>
        <w:rPr>
          <w:rStyle w:val="ab"/>
          <w:b w:val="0"/>
          <w:sz w:val="28"/>
        </w:rPr>
      </w:pPr>
      <w:r>
        <w:rPr>
          <w:rStyle w:val="ab"/>
          <w:sz w:val="28"/>
        </w:rPr>
        <w:t>Стиль оформления.</w:t>
      </w:r>
      <w:r>
        <w:rPr>
          <w:rStyle w:val="ab"/>
          <w:b w:val="0"/>
          <w:sz w:val="28"/>
        </w:rPr>
        <w:t xml:space="preserve"> Проект выполняется в едином стиле (то есть при создании должны быть использованы шаблоны или CSS). </w:t>
      </w:r>
      <w:r>
        <w:rPr>
          <w:sz w:val="28"/>
        </w:rPr>
        <w:t>Текст должен быть контрастным и прекрасно читаться.</w:t>
      </w:r>
    </w:p>
    <w:p w:rsidR="00C57F28" w:rsidRDefault="00C57F28">
      <w:pPr>
        <w:numPr>
          <w:ilvl w:val="0"/>
          <w:numId w:val="17"/>
        </w:numPr>
        <w:shd w:val="clear" w:color="auto" w:fill="FFFFFF"/>
        <w:tabs>
          <w:tab w:val="clear" w:pos="1080"/>
          <w:tab w:val="num" w:pos="993"/>
        </w:tabs>
        <w:autoSpaceDE w:val="0"/>
        <w:autoSpaceDN w:val="0"/>
        <w:adjustRightInd w:val="0"/>
        <w:spacing w:line="240" w:lineRule="auto"/>
        <w:ind w:left="0" w:firstLine="709"/>
        <w:rPr>
          <w:sz w:val="28"/>
        </w:rPr>
      </w:pPr>
      <w:r>
        <w:rPr>
          <w:b/>
          <w:sz w:val="28"/>
        </w:rPr>
        <w:t>Фон сайта.</w:t>
      </w:r>
      <w:r>
        <w:rPr>
          <w:sz w:val="28"/>
        </w:rPr>
        <w:t xml:space="preserve"> При выборе цвета фона необходимо учитывать, как он будет гармонировать со следующими элементами: цветом текста, цветом гиперссылок, с логотипами или фирменными эмблемами.</w:t>
      </w:r>
    </w:p>
    <w:p w:rsidR="00C57F28" w:rsidRDefault="00C57F28">
      <w:pPr>
        <w:numPr>
          <w:ilvl w:val="0"/>
          <w:numId w:val="17"/>
        </w:numPr>
        <w:shd w:val="clear" w:color="auto" w:fill="FFFFFF"/>
        <w:tabs>
          <w:tab w:val="clear" w:pos="1080"/>
          <w:tab w:val="num" w:pos="993"/>
        </w:tabs>
        <w:autoSpaceDE w:val="0"/>
        <w:autoSpaceDN w:val="0"/>
        <w:adjustRightInd w:val="0"/>
        <w:spacing w:line="240" w:lineRule="auto"/>
        <w:ind w:left="0" w:firstLine="709"/>
        <w:rPr>
          <w:sz w:val="28"/>
        </w:rPr>
      </w:pPr>
      <w:r>
        <w:rPr>
          <w:b/>
          <w:sz w:val="28"/>
        </w:rPr>
        <w:t>Элементы навигации.</w:t>
      </w:r>
      <w:r>
        <w:rPr>
          <w:sz w:val="28"/>
        </w:rPr>
        <w:t xml:space="preserve"> Необходимо обеспечить достаточный цветовой и яркостный контраст между навигационными элементами и фоном. Система навигации не должна отягощать страницу, не должна отвлекать от ее содержимого, но должна быть легко доступна. Элементы локальной навигации желательно визуально отделять от элементов глобальной.</w:t>
      </w:r>
    </w:p>
    <w:p w:rsidR="00C57F28" w:rsidRDefault="00C57F28">
      <w:pPr>
        <w:numPr>
          <w:ilvl w:val="0"/>
          <w:numId w:val="17"/>
        </w:numPr>
        <w:shd w:val="clear" w:color="auto" w:fill="FFFFFF"/>
        <w:tabs>
          <w:tab w:val="clear" w:pos="1080"/>
          <w:tab w:val="num" w:pos="993"/>
        </w:tabs>
        <w:autoSpaceDE w:val="0"/>
        <w:autoSpaceDN w:val="0"/>
        <w:adjustRightInd w:val="0"/>
        <w:spacing w:line="240" w:lineRule="auto"/>
        <w:ind w:left="0" w:firstLine="709"/>
        <w:rPr>
          <w:sz w:val="28"/>
        </w:rPr>
      </w:pPr>
      <w:r>
        <w:rPr>
          <w:b/>
          <w:sz w:val="28"/>
        </w:rPr>
        <w:t>Гиперссылки.</w:t>
      </w:r>
      <w:r>
        <w:rPr>
          <w:sz w:val="28"/>
        </w:rPr>
        <w:t xml:space="preserve"> При указании перекрестных ссылок в документе необходимо проверить работоспособность каждой ссылки.</w:t>
      </w:r>
    </w:p>
    <w:p w:rsidR="00C57F28" w:rsidRDefault="00C57F28">
      <w:pPr>
        <w:numPr>
          <w:ilvl w:val="0"/>
          <w:numId w:val="17"/>
        </w:numPr>
        <w:shd w:val="clear" w:color="auto" w:fill="FFFFFF"/>
        <w:tabs>
          <w:tab w:val="clear" w:pos="1080"/>
          <w:tab w:val="num" w:pos="993"/>
        </w:tabs>
        <w:autoSpaceDE w:val="0"/>
        <w:autoSpaceDN w:val="0"/>
        <w:adjustRightInd w:val="0"/>
        <w:spacing w:line="240" w:lineRule="auto"/>
        <w:ind w:left="0" w:firstLine="709"/>
        <w:rPr>
          <w:sz w:val="28"/>
        </w:rPr>
      </w:pPr>
      <w:r>
        <w:rPr>
          <w:b/>
          <w:sz w:val="28"/>
        </w:rPr>
        <w:t>Синтаксис и семантика.</w:t>
      </w:r>
      <w:r>
        <w:rPr>
          <w:sz w:val="28"/>
        </w:rPr>
        <w:t xml:space="preserve"> Содержательное наполнение сайта должно соответствовать заявленному объему. Уровень синтаксических и семантических ошибок необходимо сводить к минимуму. </w:t>
      </w:r>
    </w:p>
    <w:p w:rsidR="00C57F28" w:rsidRDefault="00C57F28">
      <w:pPr>
        <w:numPr>
          <w:ilvl w:val="0"/>
          <w:numId w:val="17"/>
        </w:numPr>
        <w:shd w:val="clear" w:color="auto" w:fill="FFFFFF"/>
        <w:tabs>
          <w:tab w:val="clear" w:pos="1080"/>
          <w:tab w:val="num" w:pos="993"/>
        </w:tabs>
        <w:autoSpaceDE w:val="0"/>
        <w:autoSpaceDN w:val="0"/>
        <w:adjustRightInd w:val="0"/>
        <w:spacing w:line="240" w:lineRule="auto"/>
        <w:ind w:left="0" w:firstLine="709"/>
        <w:rPr>
          <w:sz w:val="28"/>
        </w:rPr>
      </w:pPr>
      <w:r>
        <w:rPr>
          <w:b/>
          <w:sz w:val="28"/>
        </w:rPr>
        <w:t xml:space="preserve">Использование графики. </w:t>
      </w:r>
      <w:r>
        <w:rPr>
          <w:sz w:val="28"/>
        </w:rPr>
        <w:t xml:space="preserve">Графические объекты и элементы анимации необходимо гармонично встраивать в соответствии с текстом. Наличие каждого элемента должно быть логически оправданным. </w:t>
      </w:r>
    </w:p>
    <w:p w:rsidR="00C57F28" w:rsidRDefault="00C57F28">
      <w:pPr>
        <w:numPr>
          <w:ilvl w:val="0"/>
          <w:numId w:val="17"/>
        </w:numPr>
        <w:shd w:val="clear" w:color="auto" w:fill="FFFFFF"/>
        <w:tabs>
          <w:tab w:val="clear" w:pos="1080"/>
          <w:tab w:val="num" w:pos="993"/>
        </w:tabs>
        <w:autoSpaceDE w:val="0"/>
        <w:autoSpaceDN w:val="0"/>
        <w:adjustRightInd w:val="0"/>
        <w:spacing w:line="240" w:lineRule="auto"/>
        <w:ind w:left="0" w:firstLine="709"/>
        <w:rPr>
          <w:sz w:val="28"/>
        </w:rPr>
      </w:pPr>
      <w:r>
        <w:rPr>
          <w:sz w:val="28"/>
        </w:rPr>
        <w:lastRenderedPageBreak/>
        <w:t xml:space="preserve">Желательно чтобы сайт нормально выглядел как в различных программах просмотра и в разных режимах монитора (640X480, 800X600, 1024X784). </w:t>
      </w:r>
    </w:p>
    <w:p w:rsidR="00C57F28" w:rsidRDefault="00C57F28">
      <w:pPr>
        <w:numPr>
          <w:ilvl w:val="0"/>
          <w:numId w:val="17"/>
        </w:numPr>
        <w:shd w:val="clear" w:color="auto" w:fill="FFFFFF"/>
        <w:tabs>
          <w:tab w:val="clear" w:pos="1080"/>
          <w:tab w:val="num" w:pos="993"/>
        </w:tabs>
        <w:autoSpaceDE w:val="0"/>
        <w:autoSpaceDN w:val="0"/>
        <w:adjustRightInd w:val="0"/>
        <w:spacing w:line="240" w:lineRule="auto"/>
        <w:ind w:left="0" w:firstLine="709"/>
        <w:rPr>
          <w:sz w:val="28"/>
        </w:rPr>
      </w:pPr>
      <w:r>
        <w:rPr>
          <w:sz w:val="28"/>
        </w:rPr>
        <w:t xml:space="preserve">Сайт должен быть разработан без использования </w:t>
      </w:r>
      <w:r>
        <w:rPr>
          <w:sz w:val="28"/>
          <w:lang w:val="en-US"/>
        </w:rPr>
        <w:t>HTML</w:t>
      </w:r>
      <w:r>
        <w:rPr>
          <w:sz w:val="28"/>
        </w:rPr>
        <w:t>-редакторов.</w:t>
      </w:r>
    </w:p>
    <w:p w:rsidR="00C57F28" w:rsidRDefault="00C57F28">
      <w:pPr>
        <w:shd w:val="clear" w:color="auto" w:fill="FFFFFF"/>
        <w:ind w:firstLine="709"/>
        <w:rPr>
          <w:sz w:val="28"/>
        </w:rPr>
      </w:pPr>
    </w:p>
    <w:p w:rsidR="00C57F28" w:rsidRDefault="00C57F28">
      <w:pPr>
        <w:shd w:val="clear" w:color="auto" w:fill="FFFFFF"/>
        <w:ind w:firstLine="709"/>
        <w:rPr>
          <w:sz w:val="28"/>
        </w:rPr>
      </w:pPr>
      <w:r>
        <w:rPr>
          <w:sz w:val="28"/>
        </w:rPr>
        <w:t>Объем  и сложность проекта должны быть на уровне программных разработок. Разработанные Web-проекты будут размещены на  Web-сервере АКИТ.</w:t>
      </w:r>
    </w:p>
    <w:p w:rsidR="00C57F28" w:rsidRDefault="00C57F28">
      <w:pPr>
        <w:spacing w:line="240" w:lineRule="auto"/>
        <w:rPr>
          <w:sz w:val="28"/>
        </w:rPr>
      </w:pPr>
    </w:p>
    <w:p w:rsidR="00C57F28" w:rsidRDefault="00C57F28">
      <w:pPr>
        <w:pStyle w:val="11"/>
      </w:pPr>
      <w:bookmarkStart w:id="40" w:name="_Toc504301082"/>
      <w:r>
        <w:br w:type="page"/>
      </w:r>
      <w:bookmarkStart w:id="41" w:name="_Toc74665579"/>
      <w:bookmarkStart w:id="42" w:name="_Toc74666036"/>
      <w:bookmarkStart w:id="43" w:name="_Toc74666173"/>
      <w:bookmarkStart w:id="44" w:name="_Toc75064390"/>
      <w:bookmarkStart w:id="45" w:name="_Toc75066645"/>
      <w:bookmarkStart w:id="46" w:name="_Toc114309589"/>
      <w:bookmarkStart w:id="47" w:name="_Toc114378559"/>
      <w:bookmarkStart w:id="48" w:name="_Toc114468851"/>
      <w:bookmarkStart w:id="49" w:name="_Toc114471412"/>
      <w:bookmarkStart w:id="50" w:name="_Toc114559653"/>
      <w:r>
        <w:lastRenderedPageBreak/>
        <w:t xml:space="preserve">2 Методические рекомендации по разработке дипломных </w:t>
      </w:r>
      <w:bookmarkEnd w:id="40"/>
      <w:r>
        <w:t>проектов</w:t>
      </w:r>
      <w:bookmarkEnd w:id="41"/>
      <w:bookmarkEnd w:id="42"/>
      <w:bookmarkEnd w:id="43"/>
      <w:bookmarkEnd w:id="44"/>
      <w:bookmarkEnd w:id="45"/>
      <w:bookmarkEnd w:id="46"/>
      <w:bookmarkEnd w:id="47"/>
      <w:bookmarkEnd w:id="48"/>
      <w:bookmarkEnd w:id="49"/>
      <w:bookmarkEnd w:id="50"/>
    </w:p>
    <w:p w:rsidR="00C57F28" w:rsidRDefault="00C57F28">
      <w:pPr>
        <w:pStyle w:val="23"/>
      </w:pPr>
      <w:bookmarkStart w:id="51" w:name="_Toc504301083"/>
      <w:bookmarkStart w:id="52" w:name="_Toc74665580"/>
      <w:bookmarkStart w:id="53" w:name="_Toc74666037"/>
      <w:bookmarkStart w:id="54" w:name="_Toc74666174"/>
      <w:bookmarkStart w:id="55" w:name="_Toc75064391"/>
      <w:bookmarkStart w:id="56" w:name="_Toc75066646"/>
      <w:bookmarkStart w:id="57" w:name="_Toc114309590"/>
      <w:bookmarkStart w:id="58" w:name="_Toc114378560"/>
      <w:bookmarkStart w:id="59" w:name="_Toc114468852"/>
      <w:bookmarkStart w:id="60" w:name="_Toc114471413"/>
      <w:bookmarkStart w:id="61" w:name="_Toc114559654"/>
      <w:r>
        <w:t>2.1 ОБЩИЕ ПОЛОЖЕНИЯ</w:t>
      </w:r>
      <w:bookmarkEnd w:id="51"/>
      <w:bookmarkEnd w:id="52"/>
      <w:bookmarkEnd w:id="53"/>
      <w:bookmarkEnd w:id="54"/>
      <w:bookmarkEnd w:id="55"/>
      <w:bookmarkEnd w:id="56"/>
      <w:bookmarkEnd w:id="57"/>
      <w:bookmarkEnd w:id="58"/>
      <w:bookmarkEnd w:id="59"/>
      <w:bookmarkEnd w:id="60"/>
      <w:bookmarkEnd w:id="61"/>
    </w:p>
    <w:p w:rsidR="00C57F28" w:rsidRDefault="00C57F28">
      <w:pPr>
        <w:spacing w:line="240" w:lineRule="auto"/>
        <w:rPr>
          <w:sz w:val="28"/>
        </w:rPr>
      </w:pPr>
      <w:r>
        <w:rPr>
          <w:sz w:val="28"/>
        </w:rPr>
        <w:t>Разработка и защита дипломного проекта является заключительным этапом подготовки студента 230105  «Программное обеспечение вычислительной техники и автоматизированных систем», 230103 «Автоматизированные системы обработки информации и управления» и 080802 «Прикладная информатика».</w:t>
      </w:r>
    </w:p>
    <w:p w:rsidR="00C57F28" w:rsidRDefault="00C57F28">
      <w:pPr>
        <w:spacing w:line="240" w:lineRule="auto"/>
        <w:rPr>
          <w:sz w:val="28"/>
        </w:rPr>
      </w:pPr>
    </w:p>
    <w:p w:rsidR="00C57F28" w:rsidRDefault="00C57F28">
      <w:pPr>
        <w:spacing w:line="240" w:lineRule="auto"/>
        <w:rPr>
          <w:sz w:val="28"/>
        </w:rPr>
      </w:pPr>
      <w:r>
        <w:rPr>
          <w:sz w:val="28"/>
        </w:rPr>
        <w:t>Подготовка дипломного проекта состоит из нескольких этапов:</w:t>
      </w:r>
    </w:p>
    <w:p w:rsidR="00C57F28" w:rsidRDefault="00C57F28">
      <w:pPr>
        <w:numPr>
          <w:ilvl w:val="0"/>
          <w:numId w:val="5"/>
        </w:numPr>
        <w:tabs>
          <w:tab w:val="clear" w:pos="720"/>
          <w:tab w:val="num" w:pos="993"/>
        </w:tabs>
        <w:spacing w:line="240" w:lineRule="auto"/>
        <w:ind w:left="0" w:firstLine="709"/>
        <w:rPr>
          <w:sz w:val="28"/>
        </w:rPr>
      </w:pPr>
      <w:r>
        <w:rPr>
          <w:sz w:val="28"/>
        </w:rPr>
        <w:t>выбор темы и обоснование её актуальности.</w:t>
      </w:r>
    </w:p>
    <w:p w:rsidR="00C57F28" w:rsidRDefault="00C57F28">
      <w:pPr>
        <w:numPr>
          <w:ilvl w:val="0"/>
          <w:numId w:val="5"/>
        </w:numPr>
        <w:tabs>
          <w:tab w:val="clear" w:pos="720"/>
          <w:tab w:val="num" w:pos="993"/>
        </w:tabs>
        <w:spacing w:line="240" w:lineRule="auto"/>
        <w:ind w:left="0" w:firstLine="709"/>
        <w:rPr>
          <w:sz w:val="28"/>
        </w:rPr>
      </w:pPr>
      <w:r>
        <w:rPr>
          <w:sz w:val="28"/>
        </w:rPr>
        <w:t xml:space="preserve">исследование предметной области, функциональное моделирование предметной области, состав функциональной модели, типы связей между функциями, моделирование потоков данных (процессов), моделирование данных. </w:t>
      </w:r>
    </w:p>
    <w:p w:rsidR="00C57F28" w:rsidRDefault="00C57F28">
      <w:pPr>
        <w:numPr>
          <w:ilvl w:val="0"/>
          <w:numId w:val="5"/>
        </w:numPr>
        <w:tabs>
          <w:tab w:val="clear" w:pos="720"/>
          <w:tab w:val="num" w:pos="993"/>
        </w:tabs>
        <w:spacing w:line="240" w:lineRule="auto"/>
        <w:ind w:left="0" w:firstLine="709"/>
        <w:rPr>
          <w:sz w:val="28"/>
        </w:rPr>
      </w:pPr>
      <w:r>
        <w:rPr>
          <w:sz w:val="28"/>
        </w:rPr>
        <w:t>формирование требований к программному продукту в целом, требований к функциям и задачам, требований по информационному обеспечению.</w:t>
      </w:r>
    </w:p>
    <w:p w:rsidR="00C57F28" w:rsidRDefault="00C57F28">
      <w:pPr>
        <w:numPr>
          <w:ilvl w:val="0"/>
          <w:numId w:val="5"/>
        </w:numPr>
        <w:tabs>
          <w:tab w:val="clear" w:pos="720"/>
          <w:tab w:val="num" w:pos="993"/>
        </w:tabs>
        <w:spacing w:line="240" w:lineRule="auto"/>
        <w:ind w:left="0" w:firstLine="709"/>
        <w:rPr>
          <w:sz w:val="28"/>
        </w:rPr>
      </w:pPr>
      <w:r>
        <w:rPr>
          <w:sz w:val="28"/>
        </w:rPr>
        <w:t>разработка технического задания – постановка задачи, разработка концепции информационной базы и её структуры, неформальное описание алгоритма, разработка требований к защите данных от разрушений, требований к контролю, обновлению и восстановлению данных, описание  функции подсистем (модулей), оценка затрат на разработку программного продукта. </w:t>
      </w:r>
    </w:p>
    <w:p w:rsidR="00C57F28" w:rsidRDefault="00C57F28">
      <w:pPr>
        <w:numPr>
          <w:ilvl w:val="0"/>
          <w:numId w:val="5"/>
        </w:numPr>
        <w:tabs>
          <w:tab w:val="clear" w:pos="720"/>
          <w:tab w:val="num" w:pos="993"/>
        </w:tabs>
        <w:spacing w:line="240" w:lineRule="auto"/>
        <w:ind w:left="0" w:firstLine="709"/>
        <w:rPr>
          <w:sz w:val="28"/>
        </w:rPr>
      </w:pPr>
      <w:r>
        <w:rPr>
          <w:sz w:val="28"/>
        </w:rPr>
        <w:t>разработка эскизного проекта, описание пользовательского интерфейса, создание контрольного примера.</w:t>
      </w:r>
    </w:p>
    <w:p w:rsidR="00C57F28" w:rsidRDefault="00C57F28">
      <w:pPr>
        <w:numPr>
          <w:ilvl w:val="0"/>
          <w:numId w:val="5"/>
        </w:numPr>
        <w:tabs>
          <w:tab w:val="clear" w:pos="720"/>
          <w:tab w:val="num" w:pos="993"/>
        </w:tabs>
        <w:spacing w:line="240" w:lineRule="auto"/>
        <w:ind w:left="0" w:firstLine="709"/>
        <w:rPr>
          <w:sz w:val="28"/>
        </w:rPr>
      </w:pPr>
      <w:r>
        <w:rPr>
          <w:sz w:val="28"/>
        </w:rPr>
        <w:t>разработка проектных решений. Описание состава вычислительной системы. Структура и необходимый минимум технических средств, параметры основных программных средств, описание функции системы управления базой данных, применяемые языки, организация и ведение информационной</w:t>
      </w:r>
      <w:r>
        <w:rPr>
          <w:b/>
          <w:sz w:val="28"/>
        </w:rPr>
        <w:t xml:space="preserve"> </w:t>
      </w:r>
      <w:r>
        <w:rPr>
          <w:sz w:val="28"/>
        </w:rPr>
        <w:t>базы</w:t>
      </w:r>
      <w:r>
        <w:rPr>
          <w:b/>
          <w:i/>
          <w:sz w:val="28"/>
        </w:rPr>
        <w:t xml:space="preserve">, </w:t>
      </w:r>
      <w:r>
        <w:rPr>
          <w:sz w:val="28"/>
        </w:rPr>
        <w:t xml:space="preserve">система классификации и кодирования информации </w:t>
      </w:r>
      <w:r>
        <w:rPr>
          <w:i/>
          <w:sz w:val="28"/>
        </w:rPr>
        <w:t>(словарно-классифцкацнонная база)</w:t>
      </w:r>
      <w:r>
        <w:rPr>
          <w:sz w:val="28"/>
        </w:rPr>
        <w:t>.</w:t>
      </w:r>
    </w:p>
    <w:p w:rsidR="00C57F28" w:rsidRDefault="00C57F28">
      <w:pPr>
        <w:numPr>
          <w:ilvl w:val="0"/>
          <w:numId w:val="5"/>
        </w:numPr>
        <w:tabs>
          <w:tab w:val="clear" w:pos="720"/>
          <w:tab w:val="num" w:pos="993"/>
        </w:tabs>
        <w:spacing w:line="240" w:lineRule="auto"/>
        <w:ind w:left="0" w:firstLine="709"/>
        <w:rPr>
          <w:sz w:val="28"/>
        </w:rPr>
      </w:pPr>
      <w:r>
        <w:rPr>
          <w:sz w:val="28"/>
        </w:rPr>
        <w:t>создание документации пользователя и документации программиста.</w:t>
      </w:r>
    </w:p>
    <w:p w:rsidR="00C57F28" w:rsidRDefault="00C57F28">
      <w:pPr>
        <w:spacing w:line="240" w:lineRule="auto"/>
        <w:rPr>
          <w:sz w:val="28"/>
        </w:rPr>
      </w:pPr>
    </w:p>
    <w:p w:rsidR="00C57F28" w:rsidRDefault="00C57F28">
      <w:pPr>
        <w:spacing w:line="240" w:lineRule="auto"/>
        <w:rPr>
          <w:b/>
          <w:sz w:val="28"/>
        </w:rPr>
      </w:pPr>
      <w:r>
        <w:rPr>
          <w:sz w:val="28"/>
        </w:rPr>
        <w:t>Оформление дипломного проекта в соответствии с установленными требованиями. Дипломник несет полную ответственность за уникальность созданного программного продукта.</w:t>
      </w:r>
    </w:p>
    <w:p w:rsidR="00C57F28" w:rsidRDefault="00C57F28">
      <w:pPr>
        <w:pStyle w:val="23"/>
      </w:pPr>
      <w:bookmarkStart w:id="62" w:name="_Toc504301084"/>
      <w:bookmarkStart w:id="63" w:name="_Toc74665581"/>
      <w:bookmarkStart w:id="64" w:name="_Toc74666038"/>
      <w:bookmarkStart w:id="65" w:name="_Toc74666175"/>
      <w:bookmarkStart w:id="66" w:name="_Toc75064392"/>
      <w:bookmarkStart w:id="67" w:name="_Toc75066647"/>
      <w:bookmarkStart w:id="68" w:name="_Toc114309591"/>
      <w:bookmarkStart w:id="69" w:name="_Toc114378561"/>
      <w:bookmarkStart w:id="70" w:name="_Toc114468853"/>
      <w:bookmarkStart w:id="71" w:name="_Toc114471414"/>
      <w:bookmarkStart w:id="72" w:name="_Toc114559655"/>
      <w:r>
        <w:t>2.2 ВЫБОР ТЕМЫ ДИПЛОМНОго проекта И ЕЕ УТВЕРЖДЕНИЕ</w:t>
      </w:r>
      <w:bookmarkEnd w:id="62"/>
      <w:bookmarkEnd w:id="63"/>
      <w:bookmarkEnd w:id="64"/>
      <w:bookmarkEnd w:id="65"/>
      <w:bookmarkEnd w:id="66"/>
      <w:bookmarkEnd w:id="67"/>
      <w:bookmarkEnd w:id="68"/>
      <w:bookmarkEnd w:id="69"/>
      <w:bookmarkEnd w:id="70"/>
      <w:bookmarkEnd w:id="71"/>
      <w:bookmarkEnd w:id="72"/>
    </w:p>
    <w:p w:rsidR="00C57F28" w:rsidRDefault="00C57F28">
      <w:pPr>
        <w:spacing w:line="240" w:lineRule="auto"/>
        <w:rPr>
          <w:sz w:val="28"/>
        </w:rPr>
      </w:pPr>
      <w:r>
        <w:rPr>
          <w:sz w:val="28"/>
        </w:rPr>
        <w:t xml:space="preserve">Студентам предоставляется право выбора темы дипломного проекта. Он осуществляется исходя из интереса к проблеме, возможности реализовать полученные знания и умения, а также по индивидуальному заказу руководителя практики от предприятия или педагогического коллектива АКИТ. При выборе темы студент руководствуется примерным перечнем тем дипломных работ, утвержденным учебным заведением. Студент может предложить свою тему дипломной работы, если она соответствует специальности и специализации, по </w:t>
      </w:r>
      <w:r>
        <w:rPr>
          <w:sz w:val="28"/>
        </w:rPr>
        <w:lastRenderedPageBreak/>
        <w:t>которой он обучался, и согласовать ее  с научным руководителем.</w:t>
      </w:r>
    </w:p>
    <w:p w:rsidR="00C57F28" w:rsidRDefault="00C57F28">
      <w:pPr>
        <w:spacing w:line="240" w:lineRule="auto"/>
        <w:rPr>
          <w:sz w:val="28"/>
        </w:rPr>
      </w:pPr>
      <w:r>
        <w:rPr>
          <w:sz w:val="28"/>
        </w:rPr>
        <w:t>Научный руководитель назначается дипломнику из числа преподавателей предметно-цикловой комиссии, а также высококвалифицированных специалистов учреждений и предприятий в области, касающейся тематики дипломной работы.</w:t>
      </w:r>
    </w:p>
    <w:p w:rsidR="00C57F28" w:rsidRDefault="00C57F28">
      <w:pPr>
        <w:spacing w:line="240" w:lineRule="auto"/>
        <w:rPr>
          <w:sz w:val="28"/>
        </w:rPr>
      </w:pPr>
      <w:r>
        <w:rPr>
          <w:sz w:val="28"/>
        </w:rPr>
        <w:t xml:space="preserve">После издания приказа об утверждении тем дипломных работ и научных руководителей каждому студенту выдается задание по дипломной работе. </w:t>
      </w:r>
    </w:p>
    <w:p w:rsidR="00C57F28" w:rsidRDefault="00C57F28">
      <w:pPr>
        <w:spacing w:line="240" w:lineRule="auto"/>
        <w:rPr>
          <w:b/>
          <w:sz w:val="28"/>
        </w:rPr>
      </w:pPr>
      <w:r>
        <w:rPr>
          <w:sz w:val="28"/>
        </w:rPr>
        <w:t xml:space="preserve">Приказ об утверждении тем дипломных работ подписывается заместителем директора по учебной работе. </w:t>
      </w:r>
      <w:r>
        <w:rPr>
          <w:b/>
          <w:sz w:val="28"/>
        </w:rPr>
        <w:t>После издания приказа и выдачи задания по дипломной работе темы дипломных работ изменению не подлежат.</w:t>
      </w:r>
    </w:p>
    <w:p w:rsidR="00C57F28" w:rsidRDefault="00C57F28">
      <w:pPr>
        <w:spacing w:line="240" w:lineRule="auto"/>
        <w:rPr>
          <w:sz w:val="28"/>
        </w:rPr>
      </w:pPr>
      <w:r>
        <w:rPr>
          <w:sz w:val="28"/>
        </w:rPr>
        <w:t>Примерная тематика заданий для дипломного проектирования приведена в приложении В.</w:t>
      </w:r>
    </w:p>
    <w:p w:rsidR="00C57F28" w:rsidRDefault="00C57F28">
      <w:pPr>
        <w:pStyle w:val="23"/>
      </w:pPr>
      <w:bookmarkStart w:id="73" w:name="_Toc504301085"/>
      <w:bookmarkStart w:id="74" w:name="_Toc74665582"/>
      <w:bookmarkStart w:id="75" w:name="_Toc74666039"/>
      <w:bookmarkStart w:id="76" w:name="_Toc74666176"/>
      <w:bookmarkStart w:id="77" w:name="_Toc75064393"/>
      <w:bookmarkStart w:id="78" w:name="_Toc75066648"/>
      <w:bookmarkStart w:id="79" w:name="_Toc114309592"/>
      <w:bookmarkStart w:id="80" w:name="_Toc114378562"/>
      <w:bookmarkStart w:id="81" w:name="_Toc114468854"/>
      <w:bookmarkStart w:id="82" w:name="_Toc114471415"/>
      <w:bookmarkStart w:id="83" w:name="_Toc114559656"/>
      <w:r>
        <w:t xml:space="preserve">2.3 СТРУКТУРА И СОДЕРЖАНИЕ ДИПЛОМНОГО </w:t>
      </w:r>
      <w:bookmarkEnd w:id="73"/>
      <w:r>
        <w:t>ПРОЕКТА</w:t>
      </w:r>
      <w:bookmarkEnd w:id="74"/>
      <w:bookmarkEnd w:id="75"/>
      <w:bookmarkEnd w:id="76"/>
      <w:bookmarkEnd w:id="77"/>
      <w:bookmarkEnd w:id="78"/>
      <w:bookmarkEnd w:id="79"/>
      <w:bookmarkEnd w:id="80"/>
      <w:bookmarkEnd w:id="81"/>
      <w:bookmarkEnd w:id="82"/>
      <w:bookmarkEnd w:id="83"/>
    </w:p>
    <w:p w:rsidR="00C57F28" w:rsidRDefault="00C57F28">
      <w:pPr>
        <w:spacing w:line="240" w:lineRule="auto"/>
        <w:rPr>
          <w:sz w:val="28"/>
        </w:rPr>
      </w:pPr>
      <w:r>
        <w:rPr>
          <w:sz w:val="28"/>
        </w:rPr>
        <w:t xml:space="preserve">Дипломным проектом студента специальностей «Программное обеспечение вычислительной техники и автоматизированных систем» и «Автоматизированные системы обработки информации и управления»  является законченный программный продукт, к которому прилагается  пояснительная записка. </w:t>
      </w:r>
    </w:p>
    <w:p w:rsidR="00C57F28" w:rsidRDefault="00C57F28">
      <w:pPr>
        <w:spacing w:line="240" w:lineRule="auto"/>
        <w:rPr>
          <w:sz w:val="28"/>
        </w:rPr>
      </w:pPr>
    </w:p>
    <w:p w:rsidR="00C57F28" w:rsidRDefault="00C57F28">
      <w:pPr>
        <w:spacing w:line="240" w:lineRule="auto"/>
        <w:rPr>
          <w:sz w:val="28"/>
        </w:rPr>
      </w:pPr>
      <w:r>
        <w:rPr>
          <w:sz w:val="28"/>
        </w:rPr>
        <w:t xml:space="preserve">Пояснительная записка к дипломному проекту должна состоять из разделов: </w:t>
      </w:r>
    </w:p>
    <w:p w:rsidR="00C57F28" w:rsidRDefault="00C57F28">
      <w:pPr>
        <w:spacing w:line="240" w:lineRule="auto"/>
        <w:rPr>
          <w:sz w:val="28"/>
        </w:rPr>
      </w:pPr>
    </w:p>
    <w:p w:rsidR="00C57F28" w:rsidRDefault="00C57F28">
      <w:pPr>
        <w:pStyle w:val="aa"/>
        <w:rPr>
          <w:rFonts w:ascii="Times New Roman" w:hAnsi="Times New Roman"/>
          <w:sz w:val="28"/>
        </w:rPr>
      </w:pPr>
    </w:p>
    <w:p w:rsidR="00C57F28" w:rsidRDefault="00C57F28" w:rsidP="001B7CB4">
      <w:pPr>
        <w:pStyle w:val="aa"/>
        <w:rPr>
          <w:rFonts w:ascii="Times New Roman" w:hAnsi="Times New Roman"/>
          <w:sz w:val="28"/>
        </w:rPr>
      </w:pPr>
      <w:r>
        <w:rPr>
          <w:rFonts w:ascii="Times New Roman" w:hAnsi="Times New Roman"/>
          <w:sz w:val="28"/>
        </w:rPr>
        <w:t xml:space="preserve">Введение </w:t>
      </w:r>
    </w:p>
    <w:p w:rsidR="00C57F28" w:rsidRDefault="001B7CB4">
      <w:pPr>
        <w:pStyle w:val="aa"/>
        <w:rPr>
          <w:rFonts w:ascii="Times New Roman" w:hAnsi="Times New Roman"/>
          <w:sz w:val="28"/>
        </w:rPr>
      </w:pPr>
      <w:r>
        <w:rPr>
          <w:rFonts w:ascii="Times New Roman" w:hAnsi="Times New Roman"/>
          <w:sz w:val="28"/>
        </w:rPr>
        <w:t xml:space="preserve">1. </w:t>
      </w:r>
      <w:r w:rsidR="00C57F28">
        <w:rPr>
          <w:rFonts w:ascii="Times New Roman" w:hAnsi="Times New Roman"/>
          <w:sz w:val="28"/>
        </w:rPr>
        <w:t xml:space="preserve">Характеристика предприятия </w:t>
      </w:r>
    </w:p>
    <w:p w:rsidR="00C57F28" w:rsidRDefault="001B7CB4">
      <w:pPr>
        <w:pStyle w:val="aa"/>
        <w:rPr>
          <w:rFonts w:ascii="Times New Roman" w:hAnsi="Times New Roman"/>
          <w:sz w:val="28"/>
        </w:rPr>
      </w:pPr>
      <w:r>
        <w:rPr>
          <w:rFonts w:ascii="Times New Roman" w:hAnsi="Times New Roman"/>
          <w:sz w:val="28"/>
        </w:rPr>
        <w:t>2</w:t>
      </w:r>
      <w:r w:rsidR="00C57F28">
        <w:rPr>
          <w:rFonts w:ascii="Times New Roman" w:hAnsi="Times New Roman"/>
          <w:sz w:val="28"/>
        </w:rPr>
        <w:t xml:space="preserve">. Экономическая сущность задачи </w:t>
      </w:r>
    </w:p>
    <w:p w:rsidR="00C57F28" w:rsidRDefault="00C57F28">
      <w:pPr>
        <w:pStyle w:val="aa"/>
        <w:rPr>
          <w:rFonts w:ascii="Times New Roman" w:hAnsi="Times New Roman"/>
          <w:sz w:val="28"/>
        </w:rPr>
      </w:pPr>
      <w:r>
        <w:rPr>
          <w:rFonts w:ascii="Times New Roman" w:hAnsi="Times New Roman"/>
          <w:sz w:val="28"/>
        </w:rPr>
        <w:t xml:space="preserve">   </w:t>
      </w:r>
      <w:r w:rsidR="001B7CB4">
        <w:rPr>
          <w:rFonts w:ascii="Times New Roman" w:hAnsi="Times New Roman"/>
          <w:sz w:val="28"/>
        </w:rPr>
        <w:t>2</w:t>
      </w:r>
      <w:r>
        <w:rPr>
          <w:rFonts w:ascii="Times New Roman" w:hAnsi="Times New Roman"/>
          <w:sz w:val="28"/>
        </w:rPr>
        <w:t xml:space="preserve">.1 Первичные документы </w:t>
      </w:r>
    </w:p>
    <w:p w:rsidR="00C57F28" w:rsidRDefault="00C57F28">
      <w:pPr>
        <w:pStyle w:val="aa"/>
        <w:rPr>
          <w:rFonts w:ascii="Times New Roman" w:hAnsi="Times New Roman"/>
          <w:sz w:val="28"/>
        </w:rPr>
      </w:pPr>
      <w:r>
        <w:rPr>
          <w:rFonts w:ascii="Times New Roman" w:hAnsi="Times New Roman"/>
          <w:sz w:val="28"/>
        </w:rPr>
        <w:t xml:space="preserve">   </w:t>
      </w:r>
      <w:r w:rsidR="001B7CB4">
        <w:rPr>
          <w:rFonts w:ascii="Times New Roman" w:hAnsi="Times New Roman"/>
          <w:sz w:val="28"/>
        </w:rPr>
        <w:t>2</w:t>
      </w:r>
      <w:r>
        <w:rPr>
          <w:rFonts w:ascii="Times New Roman" w:hAnsi="Times New Roman"/>
          <w:sz w:val="28"/>
        </w:rPr>
        <w:t xml:space="preserve">.2 Сводные документы </w:t>
      </w:r>
    </w:p>
    <w:p w:rsidR="00C57F28" w:rsidRDefault="00C57F28">
      <w:pPr>
        <w:pStyle w:val="aa"/>
        <w:rPr>
          <w:rFonts w:ascii="Times New Roman" w:hAnsi="Times New Roman"/>
          <w:sz w:val="28"/>
        </w:rPr>
      </w:pPr>
      <w:r>
        <w:rPr>
          <w:rFonts w:ascii="Times New Roman" w:hAnsi="Times New Roman"/>
          <w:sz w:val="28"/>
        </w:rPr>
        <w:t xml:space="preserve">   </w:t>
      </w:r>
      <w:r w:rsidR="001B7CB4">
        <w:rPr>
          <w:rFonts w:ascii="Times New Roman" w:hAnsi="Times New Roman"/>
          <w:sz w:val="28"/>
        </w:rPr>
        <w:t>2</w:t>
      </w:r>
      <w:r>
        <w:rPr>
          <w:rFonts w:ascii="Times New Roman" w:hAnsi="Times New Roman"/>
          <w:sz w:val="28"/>
        </w:rPr>
        <w:t xml:space="preserve">.3 Процесс ручной обработки исходных данных и формирование результатов </w:t>
      </w:r>
    </w:p>
    <w:p w:rsidR="00C57F28" w:rsidRDefault="00C57F28">
      <w:pPr>
        <w:pStyle w:val="aa"/>
        <w:rPr>
          <w:rFonts w:ascii="Times New Roman" w:hAnsi="Times New Roman"/>
          <w:sz w:val="28"/>
        </w:rPr>
      </w:pPr>
      <w:r>
        <w:rPr>
          <w:rFonts w:ascii="Times New Roman" w:hAnsi="Times New Roman"/>
          <w:sz w:val="28"/>
        </w:rPr>
        <w:t xml:space="preserve">   </w:t>
      </w:r>
      <w:r w:rsidR="001B7CB4">
        <w:rPr>
          <w:rFonts w:ascii="Times New Roman" w:hAnsi="Times New Roman"/>
          <w:sz w:val="28"/>
        </w:rPr>
        <w:t>2</w:t>
      </w:r>
      <w:r>
        <w:rPr>
          <w:rFonts w:ascii="Times New Roman" w:hAnsi="Times New Roman"/>
          <w:sz w:val="28"/>
        </w:rPr>
        <w:t xml:space="preserve">.4 Выводы и предложения </w:t>
      </w:r>
    </w:p>
    <w:p w:rsidR="00C57F28" w:rsidRDefault="001B7CB4">
      <w:pPr>
        <w:pStyle w:val="aa"/>
        <w:rPr>
          <w:rFonts w:ascii="Times New Roman" w:hAnsi="Times New Roman"/>
          <w:sz w:val="28"/>
        </w:rPr>
      </w:pPr>
      <w:r>
        <w:rPr>
          <w:rFonts w:ascii="Times New Roman" w:hAnsi="Times New Roman"/>
          <w:sz w:val="28"/>
        </w:rPr>
        <w:t>3</w:t>
      </w:r>
      <w:r w:rsidR="00C57F28">
        <w:rPr>
          <w:rFonts w:ascii="Times New Roman" w:hAnsi="Times New Roman"/>
          <w:sz w:val="28"/>
        </w:rPr>
        <w:t xml:space="preserve">. Предлагаемое программное обеспечение и изменение технологии обработки данных </w:t>
      </w:r>
    </w:p>
    <w:p w:rsidR="00C57F28" w:rsidRDefault="00C57F28">
      <w:pPr>
        <w:pStyle w:val="aa"/>
        <w:rPr>
          <w:rFonts w:ascii="Times New Roman" w:hAnsi="Times New Roman"/>
          <w:sz w:val="28"/>
        </w:rPr>
      </w:pPr>
      <w:r>
        <w:rPr>
          <w:rFonts w:ascii="Times New Roman" w:hAnsi="Times New Roman"/>
          <w:sz w:val="28"/>
        </w:rPr>
        <w:t xml:space="preserve">   </w:t>
      </w:r>
      <w:r w:rsidR="001B7CB4">
        <w:rPr>
          <w:rFonts w:ascii="Times New Roman" w:hAnsi="Times New Roman"/>
          <w:sz w:val="28"/>
        </w:rPr>
        <w:t>3</w:t>
      </w:r>
      <w:r>
        <w:rPr>
          <w:rFonts w:ascii="Times New Roman" w:hAnsi="Times New Roman"/>
          <w:sz w:val="28"/>
        </w:rPr>
        <w:t>.1 Характеристика вычислительной техники и общего программного обеспечения</w:t>
      </w:r>
    </w:p>
    <w:p w:rsidR="00C57F28" w:rsidRDefault="00C57F28">
      <w:pPr>
        <w:pStyle w:val="aa"/>
        <w:rPr>
          <w:rFonts w:ascii="Times New Roman" w:hAnsi="Times New Roman"/>
          <w:sz w:val="28"/>
        </w:rPr>
      </w:pPr>
      <w:r>
        <w:rPr>
          <w:rFonts w:ascii="Times New Roman" w:hAnsi="Times New Roman"/>
          <w:sz w:val="28"/>
        </w:rPr>
        <w:t xml:space="preserve">  </w:t>
      </w:r>
      <w:r w:rsidR="001B7CB4">
        <w:rPr>
          <w:rFonts w:ascii="Times New Roman" w:hAnsi="Times New Roman"/>
          <w:sz w:val="28"/>
        </w:rPr>
        <w:t>3</w:t>
      </w:r>
      <w:r>
        <w:rPr>
          <w:rFonts w:ascii="Times New Roman" w:hAnsi="Times New Roman"/>
          <w:sz w:val="28"/>
        </w:rPr>
        <w:t xml:space="preserve">.2 Программы и их описание </w:t>
      </w:r>
    </w:p>
    <w:p w:rsidR="00C57F28" w:rsidRDefault="00C57F28">
      <w:pPr>
        <w:pStyle w:val="aa"/>
        <w:rPr>
          <w:rFonts w:ascii="Times New Roman" w:hAnsi="Times New Roman"/>
          <w:sz w:val="28"/>
        </w:rPr>
      </w:pPr>
      <w:r>
        <w:rPr>
          <w:rFonts w:ascii="Times New Roman" w:hAnsi="Times New Roman"/>
          <w:sz w:val="28"/>
        </w:rPr>
        <w:t xml:space="preserve">         </w:t>
      </w:r>
      <w:r w:rsidR="001B7CB4">
        <w:rPr>
          <w:rFonts w:ascii="Times New Roman" w:hAnsi="Times New Roman"/>
          <w:sz w:val="28"/>
        </w:rPr>
        <w:t>3</w:t>
      </w:r>
      <w:r>
        <w:rPr>
          <w:rFonts w:ascii="Times New Roman" w:hAnsi="Times New Roman"/>
          <w:sz w:val="28"/>
        </w:rPr>
        <w:t xml:space="preserve">.2.1 Структуры данных </w:t>
      </w:r>
    </w:p>
    <w:p w:rsidR="00C57F28" w:rsidRDefault="00C57F28">
      <w:pPr>
        <w:pStyle w:val="aa"/>
        <w:rPr>
          <w:rFonts w:ascii="Times New Roman" w:hAnsi="Times New Roman"/>
          <w:sz w:val="28"/>
        </w:rPr>
      </w:pPr>
      <w:r>
        <w:rPr>
          <w:rFonts w:ascii="Times New Roman" w:hAnsi="Times New Roman"/>
          <w:sz w:val="28"/>
        </w:rPr>
        <w:t xml:space="preserve">        </w:t>
      </w:r>
      <w:r w:rsidR="001B7CB4">
        <w:rPr>
          <w:rFonts w:ascii="Times New Roman" w:hAnsi="Times New Roman"/>
          <w:sz w:val="28"/>
        </w:rPr>
        <w:t xml:space="preserve"> 3</w:t>
      </w:r>
      <w:r>
        <w:rPr>
          <w:rFonts w:ascii="Times New Roman" w:hAnsi="Times New Roman"/>
          <w:sz w:val="28"/>
        </w:rPr>
        <w:t>.2.</w:t>
      </w:r>
      <w:r w:rsidR="001B7CB4">
        <w:rPr>
          <w:rFonts w:ascii="Times New Roman" w:hAnsi="Times New Roman"/>
          <w:sz w:val="28"/>
        </w:rPr>
        <w:t>2</w:t>
      </w:r>
      <w:r>
        <w:rPr>
          <w:rFonts w:ascii="Times New Roman" w:hAnsi="Times New Roman"/>
          <w:sz w:val="28"/>
        </w:rPr>
        <w:t xml:space="preserve"> Описание полей, переменных и процедур </w:t>
      </w:r>
    </w:p>
    <w:p w:rsidR="00C57F28" w:rsidRDefault="00C57F28">
      <w:pPr>
        <w:pStyle w:val="aa"/>
        <w:rPr>
          <w:rFonts w:ascii="Times New Roman" w:hAnsi="Times New Roman"/>
          <w:sz w:val="28"/>
        </w:rPr>
      </w:pPr>
      <w:r>
        <w:rPr>
          <w:rFonts w:ascii="Times New Roman" w:hAnsi="Times New Roman"/>
          <w:sz w:val="28"/>
        </w:rPr>
        <w:t xml:space="preserve">         </w:t>
      </w:r>
      <w:r w:rsidR="001B7CB4">
        <w:rPr>
          <w:rFonts w:ascii="Times New Roman" w:hAnsi="Times New Roman"/>
          <w:sz w:val="28"/>
        </w:rPr>
        <w:t>3</w:t>
      </w:r>
      <w:r>
        <w:rPr>
          <w:rFonts w:ascii="Times New Roman" w:hAnsi="Times New Roman"/>
          <w:sz w:val="28"/>
        </w:rPr>
        <w:t>.2.</w:t>
      </w:r>
      <w:r w:rsidR="001B7CB4">
        <w:rPr>
          <w:rFonts w:ascii="Times New Roman" w:hAnsi="Times New Roman"/>
          <w:sz w:val="28"/>
        </w:rPr>
        <w:t>3</w:t>
      </w:r>
      <w:r>
        <w:rPr>
          <w:rFonts w:ascii="Times New Roman" w:hAnsi="Times New Roman"/>
          <w:sz w:val="28"/>
        </w:rPr>
        <w:t xml:space="preserve"> Результат работы программы </w:t>
      </w:r>
    </w:p>
    <w:p w:rsidR="00C57F28" w:rsidRDefault="00C57F28">
      <w:pPr>
        <w:pStyle w:val="aa"/>
        <w:rPr>
          <w:rFonts w:ascii="Times New Roman" w:hAnsi="Times New Roman"/>
          <w:sz w:val="28"/>
        </w:rPr>
      </w:pPr>
      <w:r>
        <w:rPr>
          <w:rFonts w:ascii="Times New Roman" w:hAnsi="Times New Roman"/>
          <w:sz w:val="28"/>
        </w:rPr>
        <w:t xml:space="preserve">         </w:t>
      </w:r>
      <w:r w:rsidR="001B7CB4">
        <w:rPr>
          <w:rFonts w:ascii="Times New Roman" w:hAnsi="Times New Roman"/>
          <w:sz w:val="28"/>
        </w:rPr>
        <w:t>3</w:t>
      </w:r>
      <w:r>
        <w:rPr>
          <w:rFonts w:ascii="Times New Roman" w:hAnsi="Times New Roman"/>
          <w:sz w:val="28"/>
        </w:rPr>
        <w:t>.2.</w:t>
      </w:r>
      <w:r w:rsidR="001B7CB4">
        <w:rPr>
          <w:rFonts w:ascii="Times New Roman" w:hAnsi="Times New Roman"/>
          <w:sz w:val="28"/>
        </w:rPr>
        <w:t>4</w:t>
      </w:r>
      <w:r>
        <w:rPr>
          <w:rFonts w:ascii="Times New Roman" w:hAnsi="Times New Roman"/>
          <w:sz w:val="28"/>
        </w:rPr>
        <w:t xml:space="preserve"> Руководство работы с программой</w:t>
      </w:r>
    </w:p>
    <w:p w:rsidR="00C57F28" w:rsidRDefault="00C57F28">
      <w:pPr>
        <w:pStyle w:val="aa"/>
        <w:rPr>
          <w:rFonts w:ascii="Times New Roman" w:hAnsi="Times New Roman"/>
          <w:sz w:val="28"/>
        </w:rPr>
      </w:pPr>
      <w:r>
        <w:rPr>
          <w:rFonts w:ascii="Times New Roman" w:hAnsi="Times New Roman"/>
          <w:sz w:val="28"/>
        </w:rPr>
        <w:t xml:space="preserve">   </w:t>
      </w:r>
      <w:r w:rsidR="001B7CB4">
        <w:rPr>
          <w:rFonts w:ascii="Times New Roman" w:hAnsi="Times New Roman"/>
          <w:sz w:val="28"/>
        </w:rPr>
        <w:t>3</w:t>
      </w:r>
      <w:r>
        <w:rPr>
          <w:rFonts w:ascii="Times New Roman" w:hAnsi="Times New Roman"/>
          <w:sz w:val="28"/>
        </w:rPr>
        <w:t xml:space="preserve">.3 Изменения технологии обработки данных </w:t>
      </w:r>
    </w:p>
    <w:p w:rsidR="00C57F28" w:rsidRDefault="001B7CB4">
      <w:pPr>
        <w:pStyle w:val="aa"/>
        <w:rPr>
          <w:rFonts w:ascii="Times New Roman" w:hAnsi="Times New Roman"/>
          <w:sz w:val="28"/>
        </w:rPr>
      </w:pPr>
      <w:r>
        <w:rPr>
          <w:rFonts w:ascii="Times New Roman" w:hAnsi="Times New Roman"/>
          <w:sz w:val="28"/>
        </w:rPr>
        <w:t>4</w:t>
      </w:r>
      <w:r w:rsidR="00C57F28">
        <w:rPr>
          <w:rFonts w:ascii="Times New Roman" w:hAnsi="Times New Roman"/>
          <w:sz w:val="28"/>
        </w:rPr>
        <w:t xml:space="preserve">. Оценка затрат на разработку ПО </w:t>
      </w:r>
    </w:p>
    <w:p w:rsidR="001B7CB4" w:rsidRDefault="001B7CB4">
      <w:pPr>
        <w:pStyle w:val="aa"/>
        <w:rPr>
          <w:rFonts w:ascii="Times New Roman" w:hAnsi="Times New Roman"/>
          <w:sz w:val="28"/>
        </w:rPr>
      </w:pPr>
      <w:r>
        <w:rPr>
          <w:rFonts w:ascii="Times New Roman" w:hAnsi="Times New Roman"/>
          <w:sz w:val="28"/>
        </w:rPr>
        <w:t xml:space="preserve">    4.1 Методика расчета</w:t>
      </w:r>
    </w:p>
    <w:p w:rsidR="001B7CB4" w:rsidRDefault="001B7CB4">
      <w:pPr>
        <w:pStyle w:val="aa"/>
        <w:rPr>
          <w:rFonts w:ascii="Times New Roman" w:hAnsi="Times New Roman"/>
          <w:sz w:val="28"/>
        </w:rPr>
      </w:pPr>
      <w:r>
        <w:rPr>
          <w:rFonts w:ascii="Times New Roman" w:hAnsi="Times New Roman"/>
          <w:sz w:val="28"/>
        </w:rPr>
        <w:t xml:space="preserve">    4.2 Оценка размера программного продукта</w:t>
      </w:r>
    </w:p>
    <w:p w:rsidR="001B7CB4" w:rsidRDefault="001B7CB4">
      <w:pPr>
        <w:pStyle w:val="aa"/>
        <w:rPr>
          <w:rFonts w:ascii="Times New Roman" w:hAnsi="Times New Roman"/>
          <w:sz w:val="28"/>
        </w:rPr>
      </w:pPr>
      <w:r>
        <w:rPr>
          <w:rFonts w:ascii="Times New Roman" w:hAnsi="Times New Roman"/>
          <w:sz w:val="28"/>
        </w:rPr>
        <w:t xml:space="preserve">    4.3 Оценка трудоемкости программного продукта</w:t>
      </w:r>
    </w:p>
    <w:p w:rsidR="001B7CB4" w:rsidRDefault="001B7CB4">
      <w:pPr>
        <w:pStyle w:val="aa"/>
        <w:rPr>
          <w:rFonts w:ascii="Times New Roman" w:hAnsi="Times New Roman"/>
          <w:sz w:val="28"/>
        </w:rPr>
      </w:pPr>
      <w:r>
        <w:rPr>
          <w:rFonts w:ascii="Times New Roman" w:hAnsi="Times New Roman"/>
          <w:sz w:val="28"/>
        </w:rPr>
        <w:t xml:space="preserve">    4.4 Оценка стоимости</w:t>
      </w:r>
    </w:p>
    <w:p w:rsidR="00C57F28" w:rsidRDefault="001B7CB4">
      <w:pPr>
        <w:pStyle w:val="aa"/>
        <w:rPr>
          <w:rFonts w:ascii="Times New Roman" w:hAnsi="Times New Roman"/>
          <w:sz w:val="28"/>
        </w:rPr>
      </w:pPr>
      <w:r>
        <w:rPr>
          <w:rFonts w:ascii="Times New Roman" w:hAnsi="Times New Roman"/>
          <w:sz w:val="28"/>
        </w:rPr>
        <w:t>5</w:t>
      </w:r>
      <w:r w:rsidR="00C57F28">
        <w:rPr>
          <w:rFonts w:ascii="Times New Roman" w:hAnsi="Times New Roman"/>
          <w:sz w:val="28"/>
        </w:rPr>
        <w:t xml:space="preserve">. Заключение </w:t>
      </w:r>
    </w:p>
    <w:p w:rsidR="00C57F28" w:rsidRDefault="001B7CB4">
      <w:pPr>
        <w:pStyle w:val="aa"/>
        <w:rPr>
          <w:rFonts w:ascii="Times New Roman" w:hAnsi="Times New Roman"/>
          <w:sz w:val="28"/>
        </w:rPr>
      </w:pPr>
      <w:r>
        <w:rPr>
          <w:rFonts w:ascii="Times New Roman" w:hAnsi="Times New Roman"/>
          <w:sz w:val="28"/>
        </w:rPr>
        <w:lastRenderedPageBreak/>
        <w:t xml:space="preserve">       6</w:t>
      </w:r>
      <w:r w:rsidR="00C57F28">
        <w:rPr>
          <w:rFonts w:ascii="Times New Roman" w:hAnsi="Times New Roman"/>
          <w:sz w:val="28"/>
        </w:rPr>
        <w:t>. Список условных обозначений и сокращений</w:t>
      </w:r>
    </w:p>
    <w:p w:rsidR="00C57F28" w:rsidRDefault="001B7CB4">
      <w:pPr>
        <w:pStyle w:val="aa"/>
        <w:rPr>
          <w:rFonts w:ascii="Times New Roman" w:hAnsi="Times New Roman"/>
          <w:sz w:val="28"/>
        </w:rPr>
      </w:pPr>
      <w:r>
        <w:rPr>
          <w:rFonts w:ascii="Times New Roman" w:hAnsi="Times New Roman"/>
          <w:sz w:val="28"/>
        </w:rPr>
        <w:t xml:space="preserve">       7</w:t>
      </w:r>
      <w:r w:rsidR="00C57F28">
        <w:rPr>
          <w:rFonts w:ascii="Times New Roman" w:hAnsi="Times New Roman"/>
          <w:sz w:val="28"/>
        </w:rPr>
        <w:t xml:space="preserve">. Список литературы </w:t>
      </w:r>
    </w:p>
    <w:p w:rsidR="00C57F28" w:rsidRDefault="001B7CB4">
      <w:pPr>
        <w:pStyle w:val="aa"/>
        <w:rPr>
          <w:rFonts w:ascii="Times New Roman" w:hAnsi="Times New Roman"/>
          <w:sz w:val="28"/>
        </w:rPr>
      </w:pPr>
      <w:r>
        <w:rPr>
          <w:rFonts w:ascii="Times New Roman" w:hAnsi="Times New Roman"/>
          <w:sz w:val="28"/>
        </w:rPr>
        <w:t xml:space="preserve">       8</w:t>
      </w:r>
      <w:r w:rsidR="00C57F28">
        <w:rPr>
          <w:rFonts w:ascii="Times New Roman" w:hAnsi="Times New Roman"/>
          <w:sz w:val="28"/>
        </w:rPr>
        <w:t xml:space="preserve">. Приложение </w:t>
      </w:r>
    </w:p>
    <w:p w:rsidR="00C57F28" w:rsidRDefault="00C57F28">
      <w:pPr>
        <w:pStyle w:val="aa"/>
        <w:rPr>
          <w:rFonts w:ascii="Times New Roman" w:hAnsi="Times New Roman"/>
          <w:sz w:val="28"/>
        </w:rPr>
      </w:pPr>
      <w:r>
        <w:rPr>
          <w:rFonts w:ascii="Times New Roman" w:hAnsi="Times New Roman"/>
          <w:sz w:val="28"/>
        </w:rPr>
        <w:tab/>
        <w:t>Приложение А (документы)</w:t>
      </w:r>
    </w:p>
    <w:p w:rsidR="00C57F28" w:rsidRDefault="00C57F28">
      <w:pPr>
        <w:pStyle w:val="aa"/>
        <w:rPr>
          <w:rFonts w:ascii="Times New Roman" w:hAnsi="Times New Roman"/>
          <w:sz w:val="28"/>
        </w:rPr>
      </w:pPr>
      <w:r>
        <w:rPr>
          <w:rFonts w:ascii="Times New Roman" w:hAnsi="Times New Roman"/>
          <w:sz w:val="28"/>
        </w:rPr>
        <w:tab/>
        <w:t>Приложение Б (текст программы)</w:t>
      </w:r>
    </w:p>
    <w:p w:rsidR="00C57F28" w:rsidRDefault="00C57F28">
      <w:pPr>
        <w:pStyle w:val="aa"/>
        <w:rPr>
          <w:rFonts w:ascii="Times New Roman" w:hAnsi="Times New Roman"/>
          <w:sz w:val="28"/>
        </w:rPr>
      </w:pPr>
      <w:r>
        <w:rPr>
          <w:rFonts w:ascii="Times New Roman" w:hAnsi="Times New Roman"/>
          <w:sz w:val="28"/>
        </w:rPr>
        <w:tab/>
        <w:t>Приложение В (блок-схемы)</w:t>
      </w:r>
    </w:p>
    <w:p w:rsidR="00C57F28" w:rsidRDefault="00C57F28">
      <w:pPr>
        <w:pStyle w:val="aa"/>
        <w:rPr>
          <w:rFonts w:ascii="Times New Roman" w:hAnsi="Times New Roman"/>
          <w:sz w:val="28"/>
        </w:rPr>
      </w:pPr>
      <w:r>
        <w:rPr>
          <w:rFonts w:ascii="Times New Roman" w:hAnsi="Times New Roman"/>
          <w:sz w:val="28"/>
        </w:rPr>
        <w:tab/>
        <w:t>Приложение Г (сводные документы)</w:t>
      </w:r>
    </w:p>
    <w:p w:rsidR="00C57F28" w:rsidRDefault="00C57F28">
      <w:pPr>
        <w:spacing w:line="240" w:lineRule="auto"/>
        <w:rPr>
          <w:sz w:val="28"/>
        </w:rPr>
      </w:pPr>
    </w:p>
    <w:p w:rsidR="00C57F28" w:rsidRDefault="00C57F28">
      <w:pPr>
        <w:spacing w:line="240" w:lineRule="auto"/>
        <w:rPr>
          <w:sz w:val="28"/>
        </w:rPr>
      </w:pPr>
      <w:r>
        <w:rPr>
          <w:sz w:val="28"/>
        </w:rPr>
        <w:t>Объем пояснительной записки без приложений, как правило, составляет 35-40 печатных страниц. Объем приложений не ограничивается.</w:t>
      </w:r>
    </w:p>
    <w:p w:rsidR="00C57F28" w:rsidRDefault="00C57F28">
      <w:pPr>
        <w:spacing w:line="240" w:lineRule="auto"/>
        <w:rPr>
          <w:b/>
          <w:sz w:val="28"/>
        </w:rPr>
      </w:pPr>
    </w:p>
    <w:p w:rsidR="00C57F28" w:rsidRDefault="00C57F28">
      <w:pPr>
        <w:spacing w:line="240" w:lineRule="auto"/>
        <w:rPr>
          <w:sz w:val="28"/>
        </w:rPr>
      </w:pPr>
      <w:r>
        <w:rPr>
          <w:b/>
          <w:sz w:val="28"/>
        </w:rPr>
        <w:t>Во введении</w:t>
      </w:r>
      <w:r>
        <w:rPr>
          <w:sz w:val="28"/>
        </w:rPr>
        <w:t xml:space="preserve"> дается общая характеристика разработанного программного продукта, обоснование актуальности выбранной темы, цели, задачи, практическая значимость, основные отличия от подобных программ.</w:t>
      </w:r>
    </w:p>
    <w:p w:rsidR="00C57F28" w:rsidRDefault="00C57F28">
      <w:pPr>
        <w:spacing w:line="240" w:lineRule="auto"/>
        <w:rPr>
          <w:sz w:val="28"/>
        </w:rPr>
      </w:pPr>
      <w:r>
        <w:rPr>
          <w:sz w:val="28"/>
        </w:rPr>
        <w:t>Во введении также нужно коротко описать предметную область, для которой создавался программный продукт, информационную базу, средства его разработки и условия его функционирования.</w:t>
      </w:r>
    </w:p>
    <w:p w:rsidR="00C57F28" w:rsidRDefault="00C57F28">
      <w:pPr>
        <w:spacing w:line="240" w:lineRule="auto"/>
        <w:rPr>
          <w:sz w:val="28"/>
        </w:rPr>
      </w:pPr>
      <w:r>
        <w:rPr>
          <w:sz w:val="28"/>
        </w:rPr>
        <w:t>Объем введения около 3-5 страниц.</w:t>
      </w:r>
    </w:p>
    <w:p w:rsidR="00C57F28" w:rsidRDefault="00C57F28">
      <w:pPr>
        <w:spacing w:line="240" w:lineRule="auto"/>
        <w:ind w:firstLine="709"/>
        <w:rPr>
          <w:sz w:val="28"/>
        </w:rPr>
      </w:pPr>
    </w:p>
    <w:p w:rsidR="00C57F28" w:rsidRDefault="00C57F28">
      <w:pPr>
        <w:spacing w:line="240" w:lineRule="auto"/>
        <w:ind w:firstLine="709"/>
        <w:rPr>
          <w:sz w:val="28"/>
        </w:rPr>
      </w:pPr>
      <w:r>
        <w:rPr>
          <w:b/>
          <w:sz w:val="28"/>
        </w:rPr>
        <w:t>Экономическая сущность задачи</w:t>
      </w:r>
      <w:r>
        <w:rPr>
          <w:sz w:val="28"/>
        </w:rPr>
        <w:t xml:space="preserve"> включает описание основных  понятий той сферы, для которой создаётся программный продут,  её функциональной модели, описание связей между функциями, построения потоков данных (процессов), диаграмм потоков данных, моделирование данных. При описании необходимы ссылки на использованные источники.</w:t>
      </w:r>
    </w:p>
    <w:p w:rsidR="00C57F28" w:rsidRDefault="00C57F28">
      <w:pPr>
        <w:spacing w:line="240" w:lineRule="auto"/>
        <w:ind w:firstLine="709"/>
        <w:rPr>
          <w:sz w:val="28"/>
        </w:rPr>
      </w:pPr>
    </w:p>
    <w:p w:rsidR="00C57F28" w:rsidRDefault="00C57F28">
      <w:pPr>
        <w:spacing w:line="240" w:lineRule="auto"/>
        <w:ind w:firstLine="709"/>
        <w:rPr>
          <w:b/>
          <w:sz w:val="28"/>
        </w:rPr>
      </w:pPr>
      <w:r>
        <w:rPr>
          <w:b/>
          <w:sz w:val="28"/>
        </w:rPr>
        <w:t>Существующая технология:</w:t>
      </w:r>
    </w:p>
    <w:p w:rsidR="00C57F28" w:rsidRDefault="00C57F28">
      <w:pPr>
        <w:pStyle w:val="a7"/>
        <w:numPr>
          <w:ilvl w:val="0"/>
          <w:numId w:val="20"/>
        </w:numPr>
        <w:tabs>
          <w:tab w:val="clear" w:pos="720"/>
          <w:tab w:val="num" w:pos="993"/>
        </w:tabs>
        <w:ind w:left="0" w:firstLine="709"/>
        <w:rPr>
          <w:sz w:val="28"/>
        </w:rPr>
      </w:pPr>
      <w:r>
        <w:rPr>
          <w:sz w:val="28"/>
        </w:rPr>
        <w:t xml:space="preserve">функциональные и нефункциональные требования на различных стадиях и этапах разработки программного продукта, перечень документов, регламентирующих все этапы жизненного цикла, концептуальные параметры и характеристики создаваемого программного продукта, требования к его структуре и функционированию, к производительности, интерфейсу, надёжности, безопасности и т.п.; </w:t>
      </w:r>
    </w:p>
    <w:p w:rsidR="00C57F28" w:rsidRDefault="00C57F28">
      <w:pPr>
        <w:pStyle w:val="a7"/>
        <w:numPr>
          <w:ilvl w:val="0"/>
          <w:numId w:val="20"/>
        </w:numPr>
        <w:tabs>
          <w:tab w:val="clear" w:pos="720"/>
          <w:tab w:val="num" w:pos="993"/>
        </w:tabs>
        <w:ind w:left="0" w:firstLine="709"/>
        <w:rPr>
          <w:sz w:val="28"/>
        </w:rPr>
      </w:pPr>
      <w:r>
        <w:rPr>
          <w:sz w:val="28"/>
        </w:rPr>
        <w:t>перечень функций и задач, или их комплексов, временной регламент каждой функции, задачи или комплекса задач, к форме представления выходной информации, характеристики необходимой тонности и времени выполнения, требования одновременности выполнения группы функций, достоверности результатов, требования к поведению программного продукта в процессе его функционирования;</w:t>
      </w:r>
    </w:p>
    <w:p w:rsidR="00C57F28" w:rsidRDefault="00C57F28">
      <w:pPr>
        <w:pStyle w:val="a7"/>
        <w:numPr>
          <w:ilvl w:val="0"/>
          <w:numId w:val="20"/>
        </w:numPr>
        <w:tabs>
          <w:tab w:val="clear" w:pos="720"/>
          <w:tab w:val="num" w:pos="993"/>
        </w:tabs>
        <w:ind w:left="0" w:firstLine="709"/>
        <w:rPr>
          <w:sz w:val="28"/>
        </w:rPr>
      </w:pPr>
      <w:r>
        <w:rPr>
          <w:sz w:val="28"/>
        </w:rPr>
        <w:t xml:space="preserve">требования к составу, структуре и способам организации данных в разрабатываемом программном продукте </w:t>
      </w:r>
      <w:r>
        <w:rPr>
          <w:i/>
          <w:sz w:val="28"/>
        </w:rPr>
        <w:t>(информационно-логическая схема), к</w:t>
      </w:r>
      <w:r>
        <w:rPr>
          <w:sz w:val="28"/>
        </w:rPr>
        <w:t xml:space="preserve"> информационному обмену между компонентами ПП;  к информационной совместимости со смежными ПП; требования по использованию общероссийских и </w:t>
      </w:r>
      <w:r>
        <w:rPr>
          <w:sz w:val="28"/>
        </w:rPr>
        <w:lastRenderedPageBreak/>
        <w:t>других классифи</w:t>
      </w:r>
      <w:r>
        <w:rPr>
          <w:sz w:val="28"/>
        </w:rPr>
        <w:softHyphen/>
        <w:t>каторов, унифицированных документов; по применению систем управления базами данных; к структуре процесса сбора, обработки, передачи данных, представлению данных;  к защите данных от разрушений при авариях и сбоях в электропитании; к контролю, хранению, обновлению и восстановлению данных; к процедуре придания юридической</w:t>
      </w:r>
      <w:r>
        <w:t xml:space="preserve"> </w:t>
      </w:r>
      <w:r>
        <w:rPr>
          <w:sz w:val="28"/>
        </w:rPr>
        <w:t>силы документам, продуцируемым техническими  средствами в результате функционирования ПП.</w:t>
      </w:r>
    </w:p>
    <w:p w:rsidR="00C57F28" w:rsidRDefault="00C57F28">
      <w:pPr>
        <w:pStyle w:val="a7"/>
        <w:ind w:left="0" w:firstLine="0"/>
      </w:pPr>
    </w:p>
    <w:p w:rsidR="00C57F28" w:rsidRDefault="00C57F28">
      <w:pPr>
        <w:spacing w:line="240" w:lineRule="auto"/>
        <w:ind w:firstLine="709"/>
        <w:rPr>
          <w:sz w:val="20"/>
        </w:rPr>
      </w:pPr>
      <w:r>
        <w:rPr>
          <w:sz w:val="28"/>
        </w:rPr>
        <w:t xml:space="preserve"> </w:t>
      </w:r>
    </w:p>
    <w:p w:rsidR="00C57F28" w:rsidRDefault="00C57F28">
      <w:pPr>
        <w:pStyle w:val="a7"/>
        <w:numPr>
          <w:ilvl w:val="0"/>
          <w:numId w:val="28"/>
        </w:numPr>
        <w:tabs>
          <w:tab w:val="clear" w:pos="540"/>
          <w:tab w:val="num" w:pos="993"/>
        </w:tabs>
        <w:ind w:left="0" w:firstLine="709"/>
        <w:rPr>
          <w:sz w:val="28"/>
        </w:rPr>
      </w:pPr>
      <w:r>
        <w:rPr>
          <w:b/>
          <w:i/>
          <w:sz w:val="28"/>
        </w:rPr>
        <w:t xml:space="preserve">Постановка </w:t>
      </w:r>
      <w:r>
        <w:rPr>
          <w:b/>
          <w:i/>
          <w:color w:val="000000"/>
          <w:spacing w:val="-3"/>
          <w:sz w:val="28"/>
        </w:rPr>
        <w:t>задачи</w:t>
      </w:r>
      <w:r>
        <w:rPr>
          <w:color w:val="000000"/>
          <w:spacing w:val="-3"/>
          <w:sz w:val="28"/>
        </w:rPr>
        <w:t xml:space="preserve"> </w:t>
      </w:r>
      <w:r>
        <w:rPr>
          <w:i/>
          <w:color w:val="000000"/>
          <w:spacing w:val="-3"/>
          <w:sz w:val="28"/>
        </w:rPr>
        <w:t>—</w:t>
      </w:r>
      <w:r>
        <w:rPr>
          <w:color w:val="000000"/>
          <w:spacing w:val="-3"/>
          <w:sz w:val="28"/>
        </w:rPr>
        <w:t xml:space="preserve">это описание задачи по определенным </w:t>
      </w:r>
      <w:r>
        <w:rPr>
          <w:color w:val="000000"/>
          <w:spacing w:val="-9"/>
          <w:sz w:val="28"/>
        </w:rPr>
        <w:t xml:space="preserve">правилам, которое </w:t>
      </w:r>
      <w:r>
        <w:rPr>
          <w:sz w:val="28"/>
        </w:rPr>
        <w:t>дает</w:t>
      </w:r>
      <w:r>
        <w:rPr>
          <w:color w:val="000000"/>
          <w:spacing w:val="-9"/>
          <w:sz w:val="28"/>
        </w:rPr>
        <w:t xml:space="preserve"> исчерпывающее представление о её сущно</w:t>
      </w:r>
      <w:r>
        <w:rPr>
          <w:color w:val="000000"/>
          <w:spacing w:val="-9"/>
          <w:sz w:val="28"/>
        </w:rPr>
        <w:softHyphen/>
      </w:r>
      <w:r>
        <w:rPr>
          <w:color w:val="000000"/>
          <w:spacing w:val="-8"/>
          <w:sz w:val="28"/>
        </w:rPr>
        <w:t xml:space="preserve">сти, логике преобразования информации для получения результата. </w:t>
      </w:r>
      <w:r>
        <w:rPr>
          <w:color w:val="000000"/>
          <w:spacing w:val="-1"/>
          <w:sz w:val="28"/>
        </w:rPr>
        <w:t xml:space="preserve">На основе постановки задачи программист должен представить </w:t>
      </w:r>
      <w:r>
        <w:rPr>
          <w:color w:val="000000"/>
          <w:sz w:val="28"/>
        </w:rPr>
        <w:t xml:space="preserve">логику ее решения и рекомендовать стандартные программные </w:t>
      </w:r>
      <w:r>
        <w:rPr>
          <w:color w:val="000000"/>
          <w:spacing w:val="-8"/>
          <w:sz w:val="28"/>
        </w:rPr>
        <w:t>средства, пригодные для ее реализации.</w:t>
      </w:r>
    </w:p>
    <w:p w:rsidR="00C57F28" w:rsidRDefault="00C57F28">
      <w:pPr>
        <w:shd w:val="clear" w:color="auto" w:fill="FFFFFF"/>
        <w:tabs>
          <w:tab w:val="num" w:pos="993"/>
          <w:tab w:val="left" w:pos="1418"/>
        </w:tabs>
        <w:ind w:firstLine="709"/>
        <w:rPr>
          <w:sz w:val="28"/>
        </w:rPr>
      </w:pPr>
      <w:r>
        <w:rPr>
          <w:color w:val="000000"/>
          <w:sz w:val="28"/>
        </w:rPr>
        <w:t xml:space="preserve">Для каждого вида входной и выходной информации дается </w:t>
      </w:r>
      <w:r>
        <w:rPr>
          <w:color w:val="000000"/>
          <w:spacing w:val="-9"/>
          <w:sz w:val="28"/>
        </w:rPr>
        <w:t>описание всех элементов информации, участвующих в автоматизи</w:t>
      </w:r>
      <w:r>
        <w:rPr>
          <w:color w:val="000000"/>
          <w:spacing w:val="-9"/>
          <w:sz w:val="28"/>
        </w:rPr>
        <w:softHyphen/>
      </w:r>
      <w:r>
        <w:rPr>
          <w:color w:val="000000"/>
          <w:spacing w:val="-7"/>
          <w:sz w:val="28"/>
        </w:rPr>
        <w:t xml:space="preserve">рованной обработке. Описание строится в виде таблицы, в которой </w:t>
      </w:r>
      <w:r>
        <w:rPr>
          <w:color w:val="000000"/>
          <w:spacing w:val="-5"/>
          <w:sz w:val="28"/>
        </w:rPr>
        <w:t xml:space="preserve">присутствуют: наименование элемента информации (реквизита), </w:t>
      </w:r>
      <w:r>
        <w:rPr>
          <w:color w:val="000000"/>
          <w:spacing w:val="-9"/>
          <w:sz w:val="28"/>
        </w:rPr>
        <w:t>его идентификатор и максимальная разрядность.</w:t>
      </w:r>
    </w:p>
    <w:p w:rsidR="00C57F28" w:rsidRDefault="00C57F28">
      <w:pPr>
        <w:shd w:val="clear" w:color="auto" w:fill="FFFFFF"/>
        <w:tabs>
          <w:tab w:val="num" w:pos="993"/>
          <w:tab w:val="left" w:pos="1418"/>
        </w:tabs>
        <w:ind w:firstLine="709"/>
        <w:rPr>
          <w:sz w:val="28"/>
        </w:rPr>
      </w:pPr>
      <w:r>
        <w:rPr>
          <w:i/>
          <w:color w:val="000000"/>
          <w:spacing w:val="-10"/>
          <w:sz w:val="28"/>
        </w:rPr>
        <w:t xml:space="preserve">Наименование реквизита </w:t>
      </w:r>
      <w:r>
        <w:rPr>
          <w:color w:val="000000"/>
          <w:spacing w:val="-10"/>
          <w:sz w:val="28"/>
        </w:rPr>
        <w:t xml:space="preserve">должно соответствовать документу или </w:t>
      </w:r>
      <w:r>
        <w:rPr>
          <w:color w:val="000000"/>
          <w:spacing w:val="-7"/>
          <w:sz w:val="28"/>
        </w:rPr>
        <w:t>вытекать из него. Не допускаются даже мелкие погрешности в на</w:t>
      </w:r>
      <w:r>
        <w:rPr>
          <w:color w:val="000000"/>
          <w:spacing w:val="-7"/>
          <w:sz w:val="28"/>
        </w:rPr>
        <w:softHyphen/>
        <w:t>именованиях реквизитов, так как в принятой редакции закладыва</w:t>
      </w:r>
      <w:r>
        <w:rPr>
          <w:color w:val="000000"/>
          <w:spacing w:val="-7"/>
          <w:sz w:val="28"/>
        </w:rPr>
        <w:softHyphen/>
      </w:r>
      <w:r>
        <w:rPr>
          <w:color w:val="000000"/>
          <w:spacing w:val="-5"/>
          <w:sz w:val="28"/>
        </w:rPr>
        <w:t>ется словарь информационных структур будущей автоматизиро</w:t>
      </w:r>
      <w:r>
        <w:rPr>
          <w:color w:val="000000"/>
          <w:spacing w:val="-5"/>
          <w:sz w:val="28"/>
        </w:rPr>
        <w:softHyphen/>
      </w:r>
      <w:r>
        <w:rPr>
          <w:color w:val="000000"/>
          <w:spacing w:val="-11"/>
          <w:sz w:val="28"/>
        </w:rPr>
        <w:t>ванной технологии обработки.</w:t>
      </w:r>
    </w:p>
    <w:p w:rsidR="00C57F28" w:rsidRDefault="00C57F28">
      <w:pPr>
        <w:shd w:val="clear" w:color="auto" w:fill="FFFFFF"/>
        <w:tabs>
          <w:tab w:val="num" w:pos="993"/>
          <w:tab w:val="left" w:pos="1418"/>
        </w:tabs>
        <w:ind w:right="5" w:firstLine="709"/>
        <w:rPr>
          <w:sz w:val="28"/>
        </w:rPr>
      </w:pPr>
      <w:r>
        <w:rPr>
          <w:i/>
          <w:color w:val="000000"/>
          <w:spacing w:val="-5"/>
          <w:sz w:val="28"/>
        </w:rPr>
        <w:t xml:space="preserve">Идентификатор </w:t>
      </w:r>
      <w:r>
        <w:rPr>
          <w:color w:val="000000"/>
          <w:spacing w:val="-5"/>
          <w:sz w:val="28"/>
        </w:rPr>
        <w:t xml:space="preserve">представляет собой условное обозначение, с </w:t>
      </w:r>
      <w:r>
        <w:rPr>
          <w:color w:val="000000"/>
          <w:spacing w:val="-8"/>
          <w:sz w:val="28"/>
        </w:rPr>
        <w:t xml:space="preserve">помощью которого можно оперировать значением реквизита. </w:t>
      </w:r>
      <w:r>
        <w:rPr>
          <w:color w:val="000000"/>
          <w:spacing w:val="-4"/>
          <w:sz w:val="28"/>
        </w:rPr>
        <w:t xml:space="preserve">Идентификатор может строиться по мнемоническому принципу, </w:t>
      </w:r>
      <w:r>
        <w:rPr>
          <w:color w:val="000000"/>
          <w:spacing w:val="-7"/>
          <w:sz w:val="28"/>
        </w:rPr>
        <w:t>использоваться для записи алгоритма и представлять собой сокра</w:t>
      </w:r>
      <w:r>
        <w:rPr>
          <w:color w:val="000000"/>
          <w:spacing w:val="-8"/>
          <w:sz w:val="28"/>
        </w:rPr>
        <w:t>щенное обозначение полного наименования реквизита. Идентифи</w:t>
      </w:r>
      <w:r>
        <w:rPr>
          <w:color w:val="000000"/>
          <w:spacing w:val="-8"/>
          <w:sz w:val="28"/>
        </w:rPr>
        <w:softHyphen/>
      </w:r>
      <w:r>
        <w:rPr>
          <w:color w:val="000000"/>
          <w:spacing w:val="-7"/>
          <w:sz w:val="28"/>
        </w:rPr>
        <w:t>катор должен начинаться только с алфавитных символов, хотя мо</w:t>
      </w:r>
      <w:r>
        <w:rPr>
          <w:color w:val="000000"/>
          <w:spacing w:val="-7"/>
          <w:sz w:val="28"/>
        </w:rPr>
        <w:softHyphen/>
      </w:r>
      <w:r>
        <w:rPr>
          <w:color w:val="000000"/>
          <w:spacing w:val="-6"/>
          <w:sz w:val="28"/>
        </w:rPr>
        <w:t>жет включать и алфавитно-цифровые символы, общее их количе</w:t>
      </w:r>
      <w:r>
        <w:rPr>
          <w:color w:val="000000"/>
          <w:spacing w:val="-6"/>
          <w:sz w:val="28"/>
        </w:rPr>
        <w:softHyphen/>
      </w:r>
      <w:r>
        <w:rPr>
          <w:color w:val="000000"/>
          <w:spacing w:val="-10"/>
          <w:sz w:val="28"/>
        </w:rPr>
        <w:t>ство обычно регламентировано.</w:t>
      </w:r>
    </w:p>
    <w:p w:rsidR="00C57F28" w:rsidRDefault="00C57F28">
      <w:pPr>
        <w:shd w:val="clear" w:color="auto" w:fill="FFFFFF"/>
        <w:tabs>
          <w:tab w:val="num" w:pos="993"/>
          <w:tab w:val="left" w:pos="1418"/>
        </w:tabs>
        <w:ind w:right="14" w:firstLine="709"/>
        <w:rPr>
          <w:color w:val="000000"/>
          <w:spacing w:val="-11"/>
          <w:sz w:val="28"/>
        </w:rPr>
      </w:pPr>
      <w:r>
        <w:rPr>
          <w:i/>
          <w:color w:val="000000"/>
          <w:spacing w:val="-8"/>
          <w:sz w:val="28"/>
        </w:rPr>
        <w:t xml:space="preserve">Разрядность реквизита </w:t>
      </w:r>
      <w:r>
        <w:rPr>
          <w:color w:val="000000"/>
          <w:spacing w:val="-8"/>
          <w:sz w:val="28"/>
        </w:rPr>
        <w:t>необходима для просчета объема зани</w:t>
      </w:r>
      <w:r>
        <w:rPr>
          <w:color w:val="000000"/>
          <w:spacing w:val="-8"/>
          <w:sz w:val="28"/>
        </w:rPr>
        <w:softHyphen/>
        <w:t>маемой памяти. Она указывается количеством знаков (алфавитных, ц</w:t>
      </w:r>
      <w:r>
        <w:rPr>
          <w:color w:val="000000"/>
          <w:spacing w:val="-11"/>
          <w:sz w:val="28"/>
        </w:rPr>
        <w:t>ифровых и алфавитно-цифровых).</w:t>
      </w:r>
    </w:p>
    <w:p w:rsidR="00C57F28" w:rsidRDefault="00C57F28">
      <w:pPr>
        <w:pStyle w:val="a7"/>
        <w:ind w:left="0" w:firstLine="0"/>
        <w:rPr>
          <w:sz w:val="28"/>
        </w:rPr>
      </w:pPr>
      <w:r>
        <w:rPr>
          <w:color w:val="000000"/>
          <w:spacing w:val="-8"/>
          <w:sz w:val="28"/>
        </w:rPr>
        <w:t>План постановки задачи приведён в приложении В</w:t>
      </w:r>
      <w:r>
        <w:rPr>
          <w:color w:val="000000"/>
          <w:spacing w:val="-8"/>
          <w:sz w:val="24"/>
        </w:rPr>
        <w:t>.</w:t>
      </w:r>
    </w:p>
    <w:p w:rsidR="00C57F28" w:rsidRDefault="00C57F28">
      <w:pPr>
        <w:pStyle w:val="a7"/>
        <w:numPr>
          <w:ilvl w:val="0"/>
          <w:numId w:val="28"/>
        </w:numPr>
        <w:tabs>
          <w:tab w:val="clear" w:pos="540"/>
          <w:tab w:val="num" w:pos="993"/>
        </w:tabs>
        <w:ind w:left="0" w:firstLine="709"/>
        <w:rPr>
          <w:sz w:val="28"/>
        </w:rPr>
      </w:pPr>
      <w:r>
        <w:rPr>
          <w:i/>
          <w:color w:val="000000"/>
          <w:spacing w:val="-3"/>
          <w:sz w:val="28"/>
        </w:rPr>
        <w:t xml:space="preserve"> </w:t>
      </w:r>
      <w:r>
        <w:rPr>
          <w:b/>
          <w:i/>
          <w:sz w:val="28"/>
        </w:rPr>
        <w:t>Структуры данных</w:t>
      </w:r>
      <w:r>
        <w:rPr>
          <w:sz w:val="28"/>
        </w:rPr>
        <w:t xml:space="preserve"> предполагает определение объектов сущностей и связей между ними. На основе анализа «бумажной» документации, выделения атрибутов, агрегации атрибутов строится структура информационной базы по принципу минимальной достаточности атрибутов, выделяются процессы-отношения между сущностями, нормализуются отношения, выстраивается инфологическая модель задачи</w:t>
      </w:r>
    </w:p>
    <w:p w:rsidR="00C57F28" w:rsidRDefault="00C57F28">
      <w:pPr>
        <w:pStyle w:val="a7"/>
        <w:numPr>
          <w:ilvl w:val="0"/>
          <w:numId w:val="28"/>
        </w:numPr>
        <w:tabs>
          <w:tab w:val="clear" w:pos="540"/>
          <w:tab w:val="num" w:pos="993"/>
        </w:tabs>
        <w:ind w:left="0" w:firstLine="709"/>
        <w:rPr>
          <w:sz w:val="28"/>
        </w:rPr>
      </w:pPr>
      <w:r>
        <w:rPr>
          <w:b/>
          <w:i/>
          <w:sz w:val="28"/>
        </w:rPr>
        <w:t>Руководство работы с программой</w:t>
      </w:r>
      <w:r>
        <w:rPr>
          <w:sz w:val="28"/>
        </w:rPr>
        <w:t xml:space="preserve"> заключается в словесном описании глобальных шагов алгоритма работы программного продукта, выделении подсистем для последующей детализации.</w:t>
      </w:r>
    </w:p>
    <w:p w:rsidR="00C57F28" w:rsidRDefault="00C57F28">
      <w:pPr>
        <w:pStyle w:val="a7"/>
        <w:numPr>
          <w:ilvl w:val="0"/>
          <w:numId w:val="28"/>
        </w:numPr>
        <w:tabs>
          <w:tab w:val="clear" w:pos="540"/>
          <w:tab w:val="num" w:pos="993"/>
        </w:tabs>
        <w:ind w:left="0" w:firstLine="709"/>
        <w:rPr>
          <w:sz w:val="28"/>
        </w:rPr>
      </w:pPr>
      <w:r>
        <w:rPr>
          <w:b/>
          <w:i/>
          <w:sz w:val="28"/>
        </w:rPr>
        <w:lastRenderedPageBreak/>
        <w:t>Расчеты экономической эффективности </w:t>
      </w:r>
      <w:r>
        <w:rPr>
          <w:sz w:val="28"/>
        </w:rPr>
        <w:t>производится в соответствии с критериями: оценка размера программного продукта, оценка трудоёмкости, оценка продолжительности, оценка стоимости.</w:t>
      </w:r>
    </w:p>
    <w:p w:rsidR="00C57F28" w:rsidRDefault="00C57F28">
      <w:pPr>
        <w:spacing w:line="240" w:lineRule="auto"/>
        <w:ind w:firstLine="709"/>
        <w:rPr>
          <w:sz w:val="28"/>
        </w:rPr>
      </w:pPr>
    </w:p>
    <w:p w:rsidR="00C57F28" w:rsidRDefault="00C57F28">
      <w:pPr>
        <w:spacing w:line="240" w:lineRule="auto"/>
        <w:ind w:firstLine="709"/>
        <w:rPr>
          <w:sz w:val="28"/>
        </w:rPr>
      </w:pPr>
      <w:r>
        <w:rPr>
          <w:b/>
          <w:sz w:val="28"/>
        </w:rPr>
        <w:t xml:space="preserve">Заключение </w:t>
      </w:r>
      <w:r>
        <w:rPr>
          <w:sz w:val="28"/>
        </w:rPr>
        <w:t>должно содержать общие выводы, авторскую оценку работы с точки зрения соответствия разработанного программного продукта требованиям и техническому заданию, данные о практической эффективности от его внедрения. Могут быть указаны перспективы дальнейшей разработки темы. Примерный объем заключения 5-10% от общего объема работы.</w:t>
      </w:r>
    </w:p>
    <w:p w:rsidR="00C57F28" w:rsidRDefault="00C57F28">
      <w:pPr>
        <w:spacing w:line="240" w:lineRule="auto"/>
        <w:ind w:firstLine="709"/>
        <w:rPr>
          <w:sz w:val="28"/>
        </w:rPr>
      </w:pPr>
    </w:p>
    <w:p w:rsidR="00C57F28" w:rsidRDefault="00C57F28">
      <w:pPr>
        <w:spacing w:line="240" w:lineRule="auto"/>
        <w:ind w:firstLine="709"/>
        <w:rPr>
          <w:sz w:val="28"/>
        </w:rPr>
      </w:pPr>
      <w:r>
        <w:rPr>
          <w:b/>
          <w:sz w:val="28"/>
        </w:rPr>
        <w:t>Список литературы</w:t>
      </w:r>
      <w:r>
        <w:rPr>
          <w:sz w:val="28"/>
        </w:rPr>
        <w:t xml:space="preserve"> включает источники, являющиеся основанием для  изучения предметной области, а также средств и методов проектирования и разработки программного продукта.</w:t>
      </w:r>
    </w:p>
    <w:p w:rsidR="00C57F28" w:rsidRDefault="00C57F28">
      <w:pPr>
        <w:spacing w:line="240" w:lineRule="auto"/>
        <w:ind w:firstLine="709"/>
        <w:rPr>
          <w:sz w:val="28"/>
        </w:rPr>
      </w:pPr>
    </w:p>
    <w:p w:rsidR="00C57F28" w:rsidRDefault="00C57F28">
      <w:pPr>
        <w:spacing w:line="240" w:lineRule="auto"/>
        <w:ind w:firstLine="709"/>
        <w:jc w:val="left"/>
        <w:rPr>
          <w:sz w:val="28"/>
        </w:rPr>
      </w:pPr>
      <w:r>
        <w:rPr>
          <w:b/>
          <w:sz w:val="28"/>
        </w:rPr>
        <w:t>Обязательные приложения:</w:t>
      </w:r>
      <w:r>
        <w:rPr>
          <w:sz w:val="28"/>
        </w:rPr>
        <w:t xml:space="preserve"> </w:t>
      </w:r>
    </w:p>
    <w:p w:rsidR="00C57F28" w:rsidRDefault="00C57F28">
      <w:pPr>
        <w:numPr>
          <w:ilvl w:val="0"/>
          <w:numId w:val="18"/>
        </w:numPr>
        <w:tabs>
          <w:tab w:val="clear" w:pos="2149"/>
          <w:tab w:val="left" w:pos="993"/>
          <w:tab w:val="num" w:pos="1985"/>
        </w:tabs>
        <w:spacing w:line="240" w:lineRule="auto"/>
        <w:ind w:left="0" w:firstLine="709"/>
        <w:rPr>
          <w:sz w:val="28"/>
        </w:rPr>
      </w:pPr>
      <w:r>
        <w:rPr>
          <w:sz w:val="28"/>
        </w:rPr>
        <w:t>блок-схема алгоритма графически отражает последовательность шагов функционирования программного продукта. Перечень основных элементы блок-схемы приведён в приложении Г.</w:t>
      </w:r>
    </w:p>
    <w:p w:rsidR="00C57F28" w:rsidRDefault="00C57F28">
      <w:pPr>
        <w:numPr>
          <w:ilvl w:val="0"/>
          <w:numId w:val="18"/>
        </w:numPr>
        <w:tabs>
          <w:tab w:val="clear" w:pos="2149"/>
          <w:tab w:val="left" w:pos="993"/>
          <w:tab w:val="num" w:pos="1985"/>
        </w:tabs>
        <w:spacing w:line="240" w:lineRule="auto"/>
        <w:ind w:left="0" w:firstLine="709"/>
        <w:rPr>
          <w:sz w:val="28"/>
        </w:rPr>
      </w:pPr>
      <w:r>
        <w:rPr>
          <w:sz w:val="28"/>
        </w:rPr>
        <w:t>документация пользователя содержит подробные инструкции по интерфейсу программного продукта, способ его запуска и завершения работы с ним, рекомендации по защите и восстановлению данных</w:t>
      </w:r>
    </w:p>
    <w:p w:rsidR="00C57F28" w:rsidRDefault="00C57F28">
      <w:pPr>
        <w:pStyle w:val="a7"/>
        <w:numPr>
          <w:ilvl w:val="0"/>
          <w:numId w:val="18"/>
        </w:numPr>
        <w:tabs>
          <w:tab w:val="clear" w:pos="2149"/>
          <w:tab w:val="left" w:pos="993"/>
          <w:tab w:val="num" w:pos="1985"/>
        </w:tabs>
        <w:ind w:left="0" w:firstLine="709"/>
        <w:rPr>
          <w:sz w:val="28"/>
        </w:rPr>
      </w:pPr>
      <w:r>
        <w:rPr>
          <w:sz w:val="28"/>
        </w:rPr>
        <w:t>документация программиста содержит описание структурной организации проекта, назначение и функции модулей, идентификаторы и типы данных параметров и способы обмена информацией в модулях, особенности функционирования проекта, возможности модификации и расширения функций проекта, требования к операционной среде и техническим средствам для обеспечения работоспособности проекта</w:t>
      </w:r>
    </w:p>
    <w:p w:rsidR="00C57F28" w:rsidRDefault="00C57F28">
      <w:pPr>
        <w:numPr>
          <w:ilvl w:val="0"/>
          <w:numId w:val="18"/>
        </w:numPr>
        <w:tabs>
          <w:tab w:val="clear" w:pos="2149"/>
          <w:tab w:val="left" w:pos="993"/>
          <w:tab w:val="num" w:pos="1985"/>
        </w:tabs>
        <w:spacing w:line="240" w:lineRule="auto"/>
        <w:ind w:left="0" w:firstLine="709"/>
        <w:rPr>
          <w:sz w:val="28"/>
        </w:rPr>
      </w:pPr>
      <w:r>
        <w:rPr>
          <w:sz w:val="28"/>
        </w:rPr>
        <w:t>исходный текст программного продукта должен быть снабжен исчерпывающими комментариями</w:t>
      </w:r>
    </w:p>
    <w:p w:rsidR="00C57F28" w:rsidRDefault="00C57F28">
      <w:pPr>
        <w:spacing w:line="240" w:lineRule="auto"/>
        <w:ind w:firstLine="709"/>
        <w:rPr>
          <w:sz w:val="28"/>
        </w:rPr>
      </w:pPr>
    </w:p>
    <w:p w:rsidR="00C57F28" w:rsidRDefault="00C57F28">
      <w:pPr>
        <w:spacing w:line="240" w:lineRule="auto"/>
        <w:ind w:firstLine="709"/>
        <w:rPr>
          <w:sz w:val="28"/>
        </w:rPr>
      </w:pPr>
      <w:r>
        <w:rPr>
          <w:b/>
          <w:sz w:val="28"/>
        </w:rPr>
        <w:t>Необязательные приложения</w:t>
      </w:r>
      <w:r>
        <w:rPr>
          <w:sz w:val="28"/>
        </w:rPr>
        <w:t xml:space="preserve"> включают любой дополнительный материал, используемый при разработке конкретного проекта.</w:t>
      </w:r>
    </w:p>
    <w:p w:rsidR="00C57F28" w:rsidRDefault="00C57F28">
      <w:pPr>
        <w:pStyle w:val="23"/>
      </w:pPr>
      <w:bookmarkStart w:id="84" w:name="_Toc504301086"/>
      <w:bookmarkStart w:id="85" w:name="_Toc74665583"/>
      <w:bookmarkStart w:id="86" w:name="_Toc74666040"/>
      <w:bookmarkStart w:id="87" w:name="_Toc74666177"/>
      <w:bookmarkStart w:id="88" w:name="_Toc75064394"/>
      <w:bookmarkStart w:id="89" w:name="_Toc75066649"/>
      <w:bookmarkStart w:id="90" w:name="_Toc114309593"/>
      <w:bookmarkStart w:id="91" w:name="_Toc114378563"/>
      <w:bookmarkStart w:id="92" w:name="_Toc114468855"/>
      <w:bookmarkStart w:id="93" w:name="_Toc114471416"/>
      <w:bookmarkStart w:id="94" w:name="_Toc114559657"/>
      <w:r>
        <w:t xml:space="preserve">2.4 ОФОРМЛЕНИЕ </w:t>
      </w:r>
      <w:bookmarkEnd w:id="84"/>
      <w:r>
        <w:t>пояснительной записки к дипломному проекту</w:t>
      </w:r>
      <w:bookmarkEnd w:id="85"/>
      <w:bookmarkEnd w:id="86"/>
      <w:bookmarkEnd w:id="87"/>
      <w:bookmarkEnd w:id="88"/>
      <w:bookmarkEnd w:id="89"/>
      <w:bookmarkEnd w:id="90"/>
      <w:bookmarkEnd w:id="91"/>
      <w:bookmarkEnd w:id="92"/>
      <w:bookmarkEnd w:id="93"/>
      <w:bookmarkEnd w:id="94"/>
    </w:p>
    <w:p w:rsidR="00C57F28" w:rsidRDefault="00C57F28">
      <w:pPr>
        <w:spacing w:line="240" w:lineRule="auto"/>
        <w:rPr>
          <w:sz w:val="28"/>
        </w:rPr>
      </w:pPr>
      <w:r>
        <w:rPr>
          <w:sz w:val="28"/>
        </w:rPr>
        <w:t>После согласования окончательного варианта дипломного проекта с руководителем, пояснительную записку распечатывают, брошюруют в специальной папке или переплетают.</w:t>
      </w:r>
    </w:p>
    <w:p w:rsidR="00C57F28" w:rsidRDefault="00C57F28">
      <w:pPr>
        <w:pStyle w:val="a9"/>
        <w:ind w:firstLine="709"/>
        <w:jc w:val="both"/>
        <w:rPr>
          <w:b w:val="0"/>
          <w:i w:val="0"/>
        </w:rPr>
      </w:pPr>
      <w:r>
        <w:rPr>
          <w:b w:val="0"/>
          <w:i w:val="0"/>
        </w:rPr>
        <w:t xml:space="preserve">В соответствии с едиными нормами и правилами оформления текстовой учебной документации, принятыми в АКИТ, пояснительная записка должна быть оформлена на одной стороне листа бумаги формата А4. Допускается представлять таблицы и иллюстрации на листах бумаги формата не более А3. Текст следует печатать через 1,5 интервала (размер шрифта – 14), соблюдая следующие размеры </w:t>
      </w:r>
      <w:r>
        <w:rPr>
          <w:b w:val="0"/>
          <w:i w:val="0"/>
        </w:rPr>
        <w:lastRenderedPageBreak/>
        <w:t>полей: правое – 10 мм; левое, верхнее, нижнее – 20 мм.</w:t>
      </w:r>
    </w:p>
    <w:p w:rsidR="00C57F28" w:rsidRDefault="00C57F28">
      <w:pPr>
        <w:spacing w:line="240" w:lineRule="auto"/>
        <w:rPr>
          <w:sz w:val="28"/>
        </w:rPr>
      </w:pPr>
      <w:r>
        <w:rPr>
          <w:sz w:val="28"/>
        </w:rPr>
        <w:t>Все страницы дипломной работы обязательно должны быть пронумерованы. Нумерация страниц начинается с третьего листа и заканчивается последним. На третьем листе ставится номер "З". Номера страниц проставляются внизу страницы в центре. Разрешается использовать компьютерные возможности акцентирования внимания</w:t>
      </w:r>
      <w:r>
        <w:rPr>
          <w:b/>
          <w:sz w:val="28"/>
        </w:rPr>
        <w:t xml:space="preserve"> </w:t>
      </w:r>
      <w:r>
        <w:rPr>
          <w:sz w:val="28"/>
        </w:rPr>
        <w:t>на опреде</w:t>
      </w:r>
      <w:r>
        <w:rPr>
          <w:sz w:val="28"/>
        </w:rPr>
        <w:softHyphen/>
        <w:t>ленных терминах, формулах, теоремах, применяя шрифты разной гарнитуры.</w:t>
      </w:r>
    </w:p>
    <w:p w:rsidR="00C57F28" w:rsidRDefault="00C57F28">
      <w:pPr>
        <w:autoSpaceDE w:val="0"/>
        <w:autoSpaceDN w:val="0"/>
        <w:adjustRightInd w:val="0"/>
        <w:spacing w:line="240" w:lineRule="auto"/>
        <w:ind w:firstLine="709"/>
        <w:rPr>
          <w:sz w:val="28"/>
        </w:rPr>
      </w:pPr>
      <w:r>
        <w:rPr>
          <w:sz w:val="28"/>
        </w:rPr>
        <w:t>Опечатки, описки и графические неточности, обнаруженные в процессе подготовки документа допускается исправлять подчисткой или закрашиванием белой краской и нанесением на том же месте исправленного текста (графики) машинописным способом или черными чернилами, пастой или тушью — рукописным способом.</w:t>
      </w:r>
    </w:p>
    <w:p w:rsidR="00C57F28" w:rsidRDefault="00C57F28">
      <w:pPr>
        <w:autoSpaceDE w:val="0"/>
        <w:autoSpaceDN w:val="0"/>
        <w:adjustRightInd w:val="0"/>
        <w:spacing w:line="240" w:lineRule="auto"/>
        <w:ind w:firstLine="709"/>
        <w:rPr>
          <w:sz w:val="28"/>
        </w:rPr>
      </w:pPr>
      <w:r>
        <w:rPr>
          <w:sz w:val="28"/>
        </w:rPr>
        <w:t>Повреждения листов текстовых документов, помарки и следы не полностью удаленного</w:t>
      </w:r>
      <w:r>
        <w:rPr>
          <w:b/>
          <w:sz w:val="28"/>
        </w:rPr>
        <w:t xml:space="preserve"> </w:t>
      </w:r>
      <w:r>
        <w:rPr>
          <w:sz w:val="28"/>
        </w:rPr>
        <w:t>прежнего текста (графики) не допускаются.</w:t>
      </w:r>
    </w:p>
    <w:p w:rsidR="00C57F28" w:rsidRDefault="00C57F28">
      <w:pPr>
        <w:pStyle w:val="a8"/>
        <w:jc w:val="left"/>
        <w:rPr>
          <w:noProof/>
        </w:rPr>
      </w:pPr>
    </w:p>
    <w:p w:rsidR="00C57F28" w:rsidRDefault="00C57F28">
      <w:pPr>
        <w:pStyle w:val="a8"/>
        <w:ind w:firstLine="709"/>
        <w:jc w:val="left"/>
        <w:rPr>
          <w:noProof/>
        </w:rPr>
      </w:pPr>
      <w:r>
        <w:rPr>
          <w:noProof/>
        </w:rPr>
        <w:t>На титульном листе приводят следующие сведения:</w:t>
      </w:r>
    </w:p>
    <w:p w:rsidR="00C57F28" w:rsidRDefault="00C57F28">
      <w:pPr>
        <w:numPr>
          <w:ilvl w:val="0"/>
          <w:numId w:val="4"/>
        </w:numPr>
        <w:autoSpaceDE w:val="0"/>
        <w:autoSpaceDN w:val="0"/>
        <w:adjustRightInd w:val="0"/>
        <w:spacing w:line="240" w:lineRule="auto"/>
        <w:jc w:val="left"/>
        <w:rPr>
          <w:sz w:val="28"/>
        </w:rPr>
      </w:pPr>
      <w:r>
        <w:rPr>
          <w:sz w:val="28"/>
        </w:rPr>
        <w:t>наименование вышестоящей организации или другого структурного образования, в систему которого входит организация-исполнитель, наименование организации (в том числе и сокращенное);</w:t>
      </w:r>
    </w:p>
    <w:p w:rsidR="00C57F28" w:rsidRDefault="00C57F28">
      <w:pPr>
        <w:numPr>
          <w:ilvl w:val="0"/>
          <w:numId w:val="4"/>
        </w:numPr>
        <w:autoSpaceDE w:val="0"/>
        <w:autoSpaceDN w:val="0"/>
        <w:adjustRightInd w:val="0"/>
        <w:spacing w:line="240" w:lineRule="auto"/>
        <w:jc w:val="left"/>
        <w:rPr>
          <w:sz w:val="28"/>
        </w:rPr>
      </w:pPr>
      <w:r>
        <w:rPr>
          <w:sz w:val="28"/>
        </w:rPr>
        <w:t>вид документа — строчными буквами с первой прописной;</w:t>
      </w:r>
    </w:p>
    <w:p w:rsidR="00C57F28" w:rsidRDefault="00C57F28">
      <w:pPr>
        <w:numPr>
          <w:ilvl w:val="0"/>
          <w:numId w:val="4"/>
        </w:numPr>
        <w:autoSpaceDE w:val="0"/>
        <w:autoSpaceDN w:val="0"/>
        <w:adjustRightInd w:val="0"/>
        <w:spacing w:before="40" w:line="240" w:lineRule="auto"/>
        <w:jc w:val="left"/>
        <w:rPr>
          <w:i/>
          <w:sz w:val="28"/>
        </w:rPr>
      </w:pPr>
      <w:r>
        <w:rPr>
          <w:sz w:val="28"/>
        </w:rPr>
        <w:t>наименование работы;</w:t>
      </w:r>
    </w:p>
    <w:p w:rsidR="00C57F28" w:rsidRDefault="00C57F28">
      <w:pPr>
        <w:numPr>
          <w:ilvl w:val="0"/>
          <w:numId w:val="4"/>
        </w:numPr>
        <w:autoSpaceDE w:val="0"/>
        <w:autoSpaceDN w:val="0"/>
        <w:adjustRightInd w:val="0"/>
        <w:spacing w:line="240" w:lineRule="auto"/>
        <w:jc w:val="left"/>
        <w:rPr>
          <w:sz w:val="28"/>
        </w:rPr>
      </w:pPr>
      <w:r>
        <w:rPr>
          <w:sz w:val="28"/>
        </w:rPr>
        <w:t>имярек исполнителя работы;</w:t>
      </w:r>
    </w:p>
    <w:p w:rsidR="00C57F28" w:rsidRDefault="00C57F28">
      <w:pPr>
        <w:numPr>
          <w:ilvl w:val="0"/>
          <w:numId w:val="4"/>
        </w:numPr>
        <w:autoSpaceDE w:val="0"/>
        <w:autoSpaceDN w:val="0"/>
        <w:adjustRightInd w:val="0"/>
        <w:spacing w:line="240" w:lineRule="auto"/>
        <w:jc w:val="left"/>
        <w:rPr>
          <w:sz w:val="28"/>
        </w:rPr>
      </w:pPr>
      <w:r>
        <w:rPr>
          <w:sz w:val="28"/>
        </w:rPr>
        <w:t>имярек руководителя работы.</w:t>
      </w:r>
    </w:p>
    <w:p w:rsidR="00C57F28" w:rsidRDefault="00C57F28">
      <w:pPr>
        <w:autoSpaceDE w:val="0"/>
        <w:autoSpaceDN w:val="0"/>
        <w:adjustRightInd w:val="0"/>
        <w:spacing w:line="240" w:lineRule="auto"/>
        <w:ind w:firstLine="0"/>
        <w:rPr>
          <w:sz w:val="28"/>
        </w:rPr>
      </w:pPr>
    </w:p>
    <w:p w:rsidR="00C57F28" w:rsidRDefault="00C57F28">
      <w:pPr>
        <w:autoSpaceDE w:val="0"/>
        <w:autoSpaceDN w:val="0"/>
        <w:adjustRightInd w:val="0"/>
        <w:spacing w:line="240" w:lineRule="auto"/>
        <w:ind w:firstLine="709"/>
        <w:rPr>
          <w:sz w:val="28"/>
        </w:rPr>
      </w:pPr>
      <w:r>
        <w:rPr>
          <w:sz w:val="28"/>
        </w:rPr>
        <w:t xml:space="preserve">Подписи и даты подписания должны быть выполнены только черными чернилами или тушью. Элементы даты приводят арабскими цифрами в одной строке в следующей последовательности: день месяца, месяц, год, например: дату 10 апреля 2000 следует оформлять 10.04.2000; город и год выпуска. Бланк титульного листа оформляется самостоятельно по прилагаемому образцу (приложение Б). </w:t>
      </w:r>
    </w:p>
    <w:p w:rsidR="00C57F28" w:rsidRDefault="00C57F28">
      <w:pPr>
        <w:autoSpaceDE w:val="0"/>
        <w:autoSpaceDN w:val="0"/>
        <w:adjustRightInd w:val="0"/>
        <w:spacing w:line="240" w:lineRule="auto"/>
        <w:ind w:firstLine="720"/>
        <w:rPr>
          <w:sz w:val="28"/>
        </w:rPr>
      </w:pPr>
      <w:r>
        <w:rPr>
          <w:sz w:val="28"/>
        </w:rPr>
        <w:t xml:space="preserve">За титульным листом располагают оглавление, с выделением глав и параграфов (разделов и подразделов) по схеме, принятой в типографских изданиях, для автоматического создания оглавления необходимо использовать систему заголовков, принятую в текстовом процессоре. Слово "Содержание" записывают в виде заголовка (симметрично тексту) с прописной буквы. </w:t>
      </w:r>
    </w:p>
    <w:p w:rsidR="00C57F28" w:rsidRDefault="00C57F28">
      <w:pPr>
        <w:spacing w:line="240" w:lineRule="auto"/>
        <w:rPr>
          <w:sz w:val="28"/>
        </w:rPr>
      </w:pPr>
      <w:r>
        <w:rPr>
          <w:sz w:val="28"/>
        </w:rPr>
        <w:t>Название каждой новой части и параграфа в тексте работы следует писать более крупным шрифтом, чем весь остальной текст. Каждая глава (часть) начинается с новой страницы, параграфы (подразделы) располагаются друг за другом.</w:t>
      </w:r>
    </w:p>
    <w:p w:rsidR="00C57F28" w:rsidRDefault="00C57F28">
      <w:pPr>
        <w:spacing w:line="240" w:lineRule="auto"/>
        <w:rPr>
          <w:sz w:val="28"/>
        </w:rPr>
      </w:pPr>
      <w:r>
        <w:rPr>
          <w:sz w:val="28"/>
        </w:rPr>
        <w:t>В тексте пояснительной записки рекомендуется чаще применять красную строку, выделяя законченную мысль в самостоятельный абзац.</w:t>
      </w:r>
    </w:p>
    <w:p w:rsidR="00C57F28" w:rsidRDefault="00C57F28">
      <w:pPr>
        <w:spacing w:line="240" w:lineRule="auto"/>
        <w:rPr>
          <w:sz w:val="28"/>
        </w:rPr>
      </w:pPr>
      <w:r>
        <w:rPr>
          <w:sz w:val="28"/>
        </w:rPr>
        <w:t>Слишком много цитат в работе приводить не следует, цитирование используется как прием аргументации.</w:t>
      </w:r>
    </w:p>
    <w:p w:rsidR="00C57F28" w:rsidRDefault="00C57F28">
      <w:pPr>
        <w:spacing w:line="240" w:lineRule="auto"/>
        <w:rPr>
          <w:sz w:val="28"/>
        </w:rPr>
      </w:pPr>
      <w:r>
        <w:rPr>
          <w:sz w:val="28"/>
        </w:rPr>
        <w:t xml:space="preserve">В случае необходимости можно излагать чужие мысли своими словами, но и в </w:t>
      </w:r>
      <w:r>
        <w:rPr>
          <w:sz w:val="28"/>
        </w:rPr>
        <w:lastRenderedPageBreak/>
        <w:t>этом варианте надо делать ссылку на первоисточник.</w:t>
      </w:r>
    </w:p>
    <w:p w:rsidR="00C57F28" w:rsidRDefault="00C57F28">
      <w:pPr>
        <w:spacing w:line="240" w:lineRule="auto"/>
        <w:rPr>
          <w:sz w:val="28"/>
        </w:rPr>
      </w:pPr>
      <w:r>
        <w:rPr>
          <w:sz w:val="28"/>
        </w:rPr>
        <w:t>Ссылку можно делать подробную или краткую.</w:t>
      </w:r>
    </w:p>
    <w:p w:rsidR="00C57F28" w:rsidRDefault="00C57F28">
      <w:pPr>
        <w:spacing w:line="240" w:lineRule="auto"/>
        <w:rPr>
          <w:sz w:val="28"/>
        </w:rPr>
      </w:pPr>
      <w:r>
        <w:rPr>
          <w:sz w:val="28"/>
        </w:rPr>
        <w:t>Подробная ссылка на первоисточник делается под чертой внизу той страницы, где заканчивается цитата или изложение чужой мысли. При подробной ссылке указываются фамилия, инициалы автора, название работы, издательство, место и год издания, страница.</w:t>
      </w:r>
    </w:p>
    <w:p w:rsidR="00C57F28" w:rsidRDefault="00C57F28">
      <w:pPr>
        <w:spacing w:line="240" w:lineRule="auto"/>
        <w:rPr>
          <w:sz w:val="28"/>
        </w:rPr>
      </w:pPr>
      <w:r>
        <w:rPr>
          <w:sz w:val="28"/>
        </w:rPr>
        <w:t>При краткой ссылке она делается сразу после окончания цитаты или изложения чужой мысли в тексте с указанием номера источника из списка литературы и страницы (в скобках), а подробное описание выходных данных источника делается в списке литературы в конце дипломной работы.</w:t>
      </w:r>
    </w:p>
    <w:p w:rsidR="00C57F28" w:rsidRDefault="00C57F28">
      <w:pPr>
        <w:spacing w:line="240" w:lineRule="auto"/>
        <w:rPr>
          <w:sz w:val="28"/>
        </w:rPr>
      </w:pPr>
      <w:r>
        <w:rPr>
          <w:sz w:val="28"/>
        </w:rPr>
        <w:t>Для наглядности в дипломный проект обязательно должны быть включены таблицы и графики. Графики выполняются четко, красиво, желательно в цвете, в строгом соответствии с требованиями деловой документации.</w:t>
      </w:r>
    </w:p>
    <w:p w:rsidR="00C57F28" w:rsidRDefault="00C57F28">
      <w:pPr>
        <w:spacing w:line="240" w:lineRule="auto"/>
        <w:rPr>
          <w:sz w:val="28"/>
        </w:rPr>
      </w:pPr>
      <w:r>
        <w:rPr>
          <w:sz w:val="28"/>
        </w:rPr>
        <w:t>Нумерация таблиц, графиков (отдельно для таблиц и графиков) должна быть сквозной на протяжении всей дипломной работы. Слово "таблица" и ее порядковый номер (без знака №) пишется сверху самой таблицы в правой стороне, затем дается ее название и единица измерения (если она общая для всех граф и строк таблицы).</w:t>
      </w:r>
    </w:p>
    <w:p w:rsidR="00C57F28" w:rsidRDefault="00C57F28">
      <w:pPr>
        <w:spacing w:line="240" w:lineRule="auto"/>
        <w:rPr>
          <w:sz w:val="28"/>
        </w:rPr>
      </w:pPr>
      <w:r>
        <w:rPr>
          <w:sz w:val="28"/>
        </w:rPr>
        <w:t>При ссылке на таблицу следует указать номер таблицы и страницу, на которой она расположена. Разрывать таблицу и переносить часть ее на другую страницу можно только в том случае, если она целиком не умещается на одной странице. При этом на другую страницу переносится и шапка таблицы, а также заголовок «Продолжение таблицы».</w:t>
      </w:r>
    </w:p>
    <w:p w:rsidR="00C57F28" w:rsidRDefault="00C57F28">
      <w:pPr>
        <w:spacing w:line="240" w:lineRule="auto"/>
        <w:rPr>
          <w:sz w:val="28"/>
        </w:rPr>
      </w:pPr>
      <w:r>
        <w:rPr>
          <w:sz w:val="28"/>
        </w:rPr>
        <w:t>Если таблица заимствована или рассчитана по данным экономической периодики или другого литературного источника, делается обязательная ссылка на первоисточник (по правилам цитирования).</w:t>
      </w:r>
    </w:p>
    <w:p w:rsidR="00C57F28" w:rsidRDefault="00C57F28">
      <w:pPr>
        <w:spacing w:line="240" w:lineRule="auto"/>
        <w:rPr>
          <w:sz w:val="28"/>
        </w:rPr>
      </w:pPr>
      <w:r>
        <w:rPr>
          <w:sz w:val="28"/>
        </w:rPr>
        <w:t>Формулы расчетов в тексте надо выделять, записывая их более крупным шрифтом и отдельной строкой, давая подробное пояснение каждому символу (когда он встречается впервые). Рекомендуется нумеровать формулы в пределах каждого раздела, особенно, если в тексте приходится на них ссылаться.</w:t>
      </w:r>
    </w:p>
    <w:p w:rsidR="00C57F28" w:rsidRDefault="00C57F28">
      <w:pPr>
        <w:spacing w:line="240" w:lineRule="auto"/>
        <w:rPr>
          <w:sz w:val="28"/>
        </w:rPr>
      </w:pPr>
      <w:r>
        <w:rPr>
          <w:sz w:val="28"/>
        </w:rPr>
        <w:t>Излагать материал в дипломном проекте следует четко, ясно, применяя принятую научную терминологию, избегая повторений и общеизвестных положений, имеющихся в учебниках и учебных пособиях. Пояснять надо только малоизвестные или разноречивые понятия, делая ссылку на авторов, высказывающих разные мнения по одному и тому же вопросу.</w:t>
      </w:r>
    </w:p>
    <w:p w:rsidR="00C57F28" w:rsidRDefault="00C57F28">
      <w:pPr>
        <w:spacing w:line="240" w:lineRule="auto"/>
        <w:rPr>
          <w:sz w:val="28"/>
        </w:rPr>
      </w:pPr>
      <w:r>
        <w:rPr>
          <w:sz w:val="28"/>
        </w:rPr>
        <w:t xml:space="preserve">После заключения, начиная с новой страницы, необходимо поместить список использованной литературы. </w:t>
      </w:r>
    </w:p>
    <w:p w:rsidR="00C57F28" w:rsidRDefault="00C57F28">
      <w:pPr>
        <w:spacing w:line="240" w:lineRule="auto"/>
        <w:rPr>
          <w:sz w:val="28"/>
        </w:rPr>
      </w:pPr>
      <w:r>
        <w:rPr>
          <w:sz w:val="28"/>
        </w:rPr>
        <w:t xml:space="preserve">В список включается вся научная литература по теме, с которой студент ознакомился при написании работы.  </w:t>
      </w:r>
    </w:p>
    <w:p w:rsidR="00C57F28" w:rsidRDefault="00C57F28">
      <w:pPr>
        <w:spacing w:line="240" w:lineRule="auto"/>
        <w:rPr>
          <w:sz w:val="28"/>
        </w:rPr>
      </w:pPr>
      <w:r>
        <w:rPr>
          <w:sz w:val="28"/>
        </w:rPr>
        <w:t>В папке или обложке, содержащей пояснительную записку, не должно быть чистых листов бумаги.</w:t>
      </w:r>
    </w:p>
    <w:p w:rsidR="00C57F28" w:rsidRDefault="00C57F28">
      <w:pPr>
        <w:pStyle w:val="23"/>
      </w:pPr>
      <w:bookmarkStart w:id="95" w:name="_Toc504301087"/>
      <w:bookmarkStart w:id="96" w:name="_Toc74665584"/>
      <w:bookmarkStart w:id="97" w:name="_Toc74666041"/>
      <w:bookmarkStart w:id="98" w:name="_Toc74666178"/>
      <w:bookmarkStart w:id="99" w:name="_Toc75064395"/>
      <w:bookmarkStart w:id="100" w:name="_Toc75066650"/>
      <w:bookmarkStart w:id="101" w:name="_Toc114309594"/>
      <w:bookmarkStart w:id="102" w:name="_Toc114378564"/>
      <w:bookmarkStart w:id="103" w:name="_Toc114468856"/>
      <w:bookmarkStart w:id="104" w:name="_Toc114471417"/>
      <w:bookmarkStart w:id="105" w:name="_Toc114559658"/>
      <w:r>
        <w:t xml:space="preserve">2.5 </w:t>
      </w:r>
      <w:bookmarkEnd w:id="95"/>
      <w:r>
        <w:t>функции руководителя дипломного проекта</w:t>
      </w:r>
      <w:bookmarkEnd w:id="96"/>
      <w:bookmarkEnd w:id="97"/>
      <w:bookmarkEnd w:id="98"/>
      <w:bookmarkEnd w:id="99"/>
      <w:bookmarkEnd w:id="100"/>
      <w:bookmarkEnd w:id="101"/>
      <w:bookmarkEnd w:id="102"/>
      <w:bookmarkEnd w:id="103"/>
      <w:bookmarkEnd w:id="104"/>
      <w:bookmarkEnd w:id="105"/>
    </w:p>
    <w:p w:rsidR="00C57F28" w:rsidRDefault="00C57F28">
      <w:pPr>
        <w:pStyle w:val="a7"/>
        <w:ind w:left="0" w:firstLine="709"/>
        <w:rPr>
          <w:caps/>
          <w:sz w:val="28"/>
        </w:rPr>
      </w:pPr>
      <w:r>
        <w:rPr>
          <w:sz w:val="28"/>
        </w:rPr>
        <w:t xml:space="preserve">В целях оказания дипломнику теоретической и практической помощи в период подготовки и написания дипломной работы ему назначается научный </w:t>
      </w:r>
      <w:r>
        <w:rPr>
          <w:sz w:val="28"/>
        </w:rPr>
        <w:lastRenderedPageBreak/>
        <w:t>руководитель.</w:t>
      </w:r>
    </w:p>
    <w:p w:rsidR="00C57F28" w:rsidRDefault="00C57F28">
      <w:pPr>
        <w:pStyle w:val="a7"/>
        <w:widowControl/>
        <w:spacing w:line="240" w:lineRule="auto"/>
        <w:ind w:left="0" w:firstLine="709"/>
        <w:rPr>
          <w:sz w:val="28"/>
        </w:rPr>
      </w:pPr>
      <w:r>
        <w:rPr>
          <w:sz w:val="28"/>
        </w:rPr>
        <w:t>Основными функциями руководителя выпускной квалификационной работы являются:</w:t>
      </w:r>
    </w:p>
    <w:p w:rsidR="00C57F28" w:rsidRDefault="00C57F28">
      <w:pPr>
        <w:pStyle w:val="a7"/>
        <w:widowControl/>
        <w:numPr>
          <w:ilvl w:val="0"/>
          <w:numId w:val="6"/>
        </w:numPr>
        <w:tabs>
          <w:tab w:val="clear" w:pos="1080"/>
          <w:tab w:val="num" w:pos="993"/>
        </w:tabs>
        <w:spacing w:line="240" w:lineRule="auto"/>
        <w:ind w:left="0" w:firstLine="709"/>
        <w:rPr>
          <w:sz w:val="28"/>
        </w:rPr>
      </w:pPr>
      <w:r>
        <w:rPr>
          <w:sz w:val="28"/>
        </w:rPr>
        <w:t>разработка индивидуальных заданий;</w:t>
      </w:r>
    </w:p>
    <w:p w:rsidR="00C57F28" w:rsidRDefault="00C57F28">
      <w:pPr>
        <w:pStyle w:val="a7"/>
        <w:widowControl/>
        <w:numPr>
          <w:ilvl w:val="0"/>
          <w:numId w:val="6"/>
        </w:numPr>
        <w:tabs>
          <w:tab w:val="clear" w:pos="1080"/>
          <w:tab w:val="num" w:pos="993"/>
        </w:tabs>
        <w:spacing w:line="240" w:lineRule="auto"/>
        <w:ind w:left="0" w:firstLine="709"/>
        <w:rPr>
          <w:sz w:val="28"/>
        </w:rPr>
      </w:pPr>
      <w:r>
        <w:rPr>
          <w:sz w:val="28"/>
        </w:rPr>
        <w:t>консультирование по вопросам содержания и последовательности выполнения выпускной квалификационной работы;</w:t>
      </w:r>
    </w:p>
    <w:p w:rsidR="00C57F28" w:rsidRDefault="00C57F28">
      <w:pPr>
        <w:pStyle w:val="a7"/>
        <w:widowControl/>
        <w:numPr>
          <w:ilvl w:val="0"/>
          <w:numId w:val="6"/>
        </w:numPr>
        <w:tabs>
          <w:tab w:val="clear" w:pos="1080"/>
          <w:tab w:val="num" w:pos="993"/>
        </w:tabs>
        <w:spacing w:line="240" w:lineRule="auto"/>
        <w:ind w:left="0" w:firstLine="709"/>
        <w:rPr>
          <w:sz w:val="28"/>
        </w:rPr>
      </w:pPr>
      <w:r>
        <w:rPr>
          <w:sz w:val="28"/>
        </w:rPr>
        <w:t>оказание помощи студенту в подборе необходимой литературы;</w:t>
      </w:r>
    </w:p>
    <w:p w:rsidR="00C57F28" w:rsidRDefault="00C57F28">
      <w:pPr>
        <w:pStyle w:val="a7"/>
        <w:widowControl/>
        <w:numPr>
          <w:ilvl w:val="0"/>
          <w:numId w:val="6"/>
        </w:numPr>
        <w:tabs>
          <w:tab w:val="clear" w:pos="1080"/>
          <w:tab w:val="num" w:pos="993"/>
        </w:tabs>
        <w:spacing w:line="240" w:lineRule="auto"/>
        <w:ind w:left="0" w:firstLine="709"/>
        <w:rPr>
          <w:sz w:val="28"/>
        </w:rPr>
      </w:pPr>
      <w:r>
        <w:rPr>
          <w:sz w:val="28"/>
        </w:rPr>
        <w:t>контроль хода выполнения выпускной квалификационной работы;</w:t>
      </w:r>
    </w:p>
    <w:p w:rsidR="00C57F28" w:rsidRDefault="00C57F28">
      <w:pPr>
        <w:pStyle w:val="a7"/>
        <w:widowControl/>
        <w:numPr>
          <w:ilvl w:val="0"/>
          <w:numId w:val="6"/>
        </w:numPr>
        <w:tabs>
          <w:tab w:val="clear" w:pos="1080"/>
          <w:tab w:val="num" w:pos="993"/>
        </w:tabs>
        <w:spacing w:line="240" w:lineRule="auto"/>
        <w:ind w:left="0" w:firstLine="709"/>
        <w:rPr>
          <w:sz w:val="28"/>
        </w:rPr>
      </w:pPr>
      <w:r>
        <w:rPr>
          <w:sz w:val="28"/>
        </w:rPr>
        <w:t>подготовка письменного отзыва на выпускную квалификационную работу.</w:t>
      </w:r>
    </w:p>
    <w:p w:rsidR="00C57F28" w:rsidRDefault="00C57F28">
      <w:pPr>
        <w:pStyle w:val="a7"/>
        <w:widowControl/>
        <w:spacing w:line="240" w:lineRule="auto"/>
        <w:ind w:left="360" w:firstLine="0"/>
        <w:rPr>
          <w:sz w:val="28"/>
        </w:rPr>
      </w:pPr>
    </w:p>
    <w:p w:rsidR="00C57F28" w:rsidRDefault="00C57F28">
      <w:pPr>
        <w:spacing w:line="240" w:lineRule="auto"/>
        <w:rPr>
          <w:sz w:val="28"/>
        </w:rPr>
      </w:pPr>
      <w:r>
        <w:rPr>
          <w:sz w:val="28"/>
        </w:rPr>
        <w:t>Дипломник периодически (по обоюдной договоренности) информирует научного руководителя о ходе подготовки дипломной работы и консультируется по вызывающим затруднения вопросам.</w:t>
      </w:r>
    </w:p>
    <w:p w:rsidR="00C57F28" w:rsidRDefault="00C57F28">
      <w:pPr>
        <w:spacing w:line="240" w:lineRule="auto"/>
        <w:rPr>
          <w:sz w:val="28"/>
        </w:rPr>
      </w:pPr>
      <w:r>
        <w:rPr>
          <w:sz w:val="28"/>
        </w:rPr>
        <w:t>Следует иметь в виду, что научный руководитель не является ни соавтором, ни редактором дипломной работы, и студент не должен рассчитывать на то, что руководитель поправит имеющиеся в дипломной работе теоретические, методологические, стилистические и другие ошибки.</w:t>
      </w:r>
    </w:p>
    <w:p w:rsidR="00C57F28" w:rsidRDefault="00C57F28">
      <w:pPr>
        <w:spacing w:line="240" w:lineRule="auto"/>
        <w:rPr>
          <w:sz w:val="28"/>
        </w:rPr>
      </w:pPr>
      <w:r>
        <w:rPr>
          <w:sz w:val="28"/>
        </w:rPr>
        <w:t>На различных стадиях подготовки и выполнения дипломного проекта задачи научного руководителя изменяются.</w:t>
      </w:r>
    </w:p>
    <w:p w:rsidR="00C57F28" w:rsidRDefault="00C57F28">
      <w:pPr>
        <w:spacing w:line="240" w:lineRule="auto"/>
        <w:rPr>
          <w:sz w:val="28"/>
        </w:rPr>
      </w:pPr>
      <w:r>
        <w:rPr>
          <w:sz w:val="28"/>
        </w:rPr>
        <w:t>На первом этапе научный руководитель консультирует в выборе темы, рассматривает и корректирует план работы и дает рекомендации по списку литературы.</w:t>
      </w:r>
    </w:p>
    <w:p w:rsidR="00C57F28" w:rsidRDefault="00C57F28">
      <w:pPr>
        <w:spacing w:line="240" w:lineRule="auto"/>
        <w:rPr>
          <w:sz w:val="28"/>
        </w:rPr>
      </w:pPr>
      <w:r>
        <w:rPr>
          <w:sz w:val="28"/>
        </w:rPr>
        <w:t>В ходе выполнения работы научный руководитель является оппонентом, указывая дипломнику на недостатки аргументации, композиции, стиля и т.д. и рекомендует, как их лучше устранить.</w:t>
      </w:r>
    </w:p>
    <w:p w:rsidR="00C57F28" w:rsidRDefault="00C57F28">
      <w:pPr>
        <w:spacing w:line="240" w:lineRule="auto"/>
        <w:rPr>
          <w:sz w:val="28"/>
        </w:rPr>
      </w:pPr>
      <w:r>
        <w:rPr>
          <w:sz w:val="28"/>
        </w:rPr>
        <w:t>К рекомендациям и замечаниям научного руководителя дипломник должен относиться критически. Он может учитывать их или отклонять по своему усмотрению, т.к. теоретически и методологически правильная разработка и освещение темы, а также качество содержания и оформления дипломной работы целиком и полностью лежат на ответственности дипломника.</w:t>
      </w:r>
    </w:p>
    <w:p w:rsidR="00C57F28" w:rsidRDefault="00C57F28">
      <w:pPr>
        <w:spacing w:line="240" w:lineRule="auto"/>
        <w:rPr>
          <w:sz w:val="28"/>
        </w:rPr>
      </w:pPr>
      <w:r>
        <w:rPr>
          <w:sz w:val="28"/>
        </w:rPr>
        <w:t>Законченная пояснительная записка,  подписанная дипломником, представляется руководителю, не позднее, чем за 7 дней до защиты, который подписывает ее.</w:t>
      </w:r>
    </w:p>
    <w:p w:rsidR="00C57F28" w:rsidRDefault="00C57F28">
      <w:pPr>
        <w:pStyle w:val="a7"/>
        <w:widowControl/>
        <w:spacing w:line="240" w:lineRule="auto"/>
        <w:ind w:left="0" w:firstLine="709"/>
        <w:rPr>
          <w:sz w:val="28"/>
        </w:rPr>
      </w:pPr>
      <w:r>
        <w:rPr>
          <w:sz w:val="28"/>
        </w:rPr>
        <w:t>По завершении студентом выпускной квалификационной работы руководитель подписывает ее и вместе с заданием и своим письменным отзывом передает в учебную часть.</w:t>
      </w:r>
    </w:p>
    <w:p w:rsidR="00C57F28" w:rsidRDefault="00C57F28">
      <w:pPr>
        <w:pStyle w:val="a7"/>
        <w:widowControl/>
        <w:spacing w:line="240" w:lineRule="auto"/>
        <w:ind w:left="0" w:firstLine="709"/>
        <w:rPr>
          <w:sz w:val="28"/>
        </w:rPr>
      </w:pPr>
      <w:r>
        <w:rPr>
          <w:sz w:val="28"/>
        </w:rPr>
        <w:t xml:space="preserve">Задание и отзыв руководитель оформляет на стандартных бланках. </w:t>
      </w:r>
    </w:p>
    <w:p w:rsidR="00C57F28" w:rsidRDefault="00C57F28">
      <w:pPr>
        <w:pStyle w:val="23"/>
      </w:pPr>
      <w:bookmarkStart w:id="106" w:name="_Toc504301088"/>
      <w:bookmarkStart w:id="107" w:name="_Toc74665585"/>
      <w:bookmarkStart w:id="108" w:name="_Toc74666042"/>
      <w:bookmarkStart w:id="109" w:name="_Toc74666179"/>
      <w:bookmarkStart w:id="110" w:name="_Toc75064396"/>
      <w:bookmarkStart w:id="111" w:name="_Toc75066651"/>
      <w:bookmarkStart w:id="112" w:name="_Toc114309595"/>
      <w:bookmarkStart w:id="113" w:name="_Toc114378565"/>
      <w:bookmarkStart w:id="114" w:name="_Toc114468857"/>
      <w:bookmarkStart w:id="115" w:name="_Toc114471418"/>
      <w:bookmarkStart w:id="116" w:name="_Toc114559659"/>
      <w:r>
        <w:t xml:space="preserve">2.6 ПРЕДВАРИТЕЛЬНАЯ ЗАЩИТА ДИПЛОМНОГО </w:t>
      </w:r>
      <w:bookmarkEnd w:id="106"/>
      <w:r>
        <w:t>ПРОЕКТА</w:t>
      </w:r>
      <w:bookmarkEnd w:id="107"/>
      <w:bookmarkEnd w:id="108"/>
      <w:bookmarkEnd w:id="109"/>
      <w:bookmarkEnd w:id="110"/>
      <w:bookmarkEnd w:id="111"/>
      <w:bookmarkEnd w:id="112"/>
      <w:bookmarkEnd w:id="113"/>
      <w:bookmarkEnd w:id="114"/>
      <w:bookmarkEnd w:id="115"/>
      <w:bookmarkEnd w:id="116"/>
    </w:p>
    <w:p w:rsidR="00C57F28" w:rsidRDefault="00C57F28">
      <w:pPr>
        <w:spacing w:line="240" w:lineRule="auto"/>
        <w:rPr>
          <w:sz w:val="28"/>
        </w:rPr>
      </w:pPr>
      <w:r>
        <w:rPr>
          <w:sz w:val="28"/>
        </w:rPr>
        <w:t>День и время предварительной защиты дипломных проектов определяет соответствующая учебная структура.</w:t>
      </w:r>
    </w:p>
    <w:p w:rsidR="00C57F28" w:rsidRDefault="00C57F28">
      <w:pPr>
        <w:spacing w:line="240" w:lineRule="auto"/>
        <w:rPr>
          <w:sz w:val="28"/>
        </w:rPr>
      </w:pPr>
      <w:r>
        <w:rPr>
          <w:sz w:val="28"/>
        </w:rPr>
        <w:t>Перед предварительной защитой студенту необходимо иметь отчет о преддипломной практике и версию работающего программного продукта.</w:t>
      </w:r>
    </w:p>
    <w:p w:rsidR="00C57F28" w:rsidRDefault="00C57F28">
      <w:pPr>
        <w:spacing w:line="240" w:lineRule="auto"/>
        <w:rPr>
          <w:sz w:val="28"/>
        </w:rPr>
      </w:pPr>
      <w:r>
        <w:rPr>
          <w:sz w:val="28"/>
        </w:rPr>
        <w:t xml:space="preserve">В процессе предварительной защиты студент кратко излагает суть </w:t>
      </w:r>
      <w:r>
        <w:rPr>
          <w:sz w:val="28"/>
        </w:rPr>
        <w:lastRenderedPageBreak/>
        <w:t xml:space="preserve">предпроектного обследования, демонстрирует работу программного продукта и отвечает на вопросы членов комиссии. По результатам предварительной защиты комиссия принимает решение о допуске к итоговой аттестации. </w:t>
      </w:r>
    </w:p>
    <w:p w:rsidR="00C57F28" w:rsidRDefault="00C57F28">
      <w:pPr>
        <w:pStyle w:val="12"/>
        <w:spacing w:after="160"/>
        <w:jc w:val="center"/>
        <w:rPr>
          <w:i w:val="0"/>
        </w:rPr>
      </w:pPr>
      <w:r>
        <w:br w:type="page"/>
      </w:r>
      <w:bookmarkStart w:id="117" w:name="_Toc75064399"/>
      <w:bookmarkStart w:id="118" w:name="_Toc75066652"/>
      <w:bookmarkStart w:id="119" w:name="_Toc114309596"/>
      <w:bookmarkStart w:id="120" w:name="_Toc114378566"/>
      <w:bookmarkStart w:id="121" w:name="_Toc114468858"/>
      <w:bookmarkStart w:id="122" w:name="_Toc114471419"/>
      <w:bookmarkStart w:id="123" w:name="_Toc114559660"/>
      <w:r>
        <w:rPr>
          <w:i w:val="0"/>
        </w:rPr>
        <w:lastRenderedPageBreak/>
        <w:t>3 защита выпускных квалификационных работ</w:t>
      </w:r>
      <w:bookmarkEnd w:id="117"/>
      <w:bookmarkEnd w:id="118"/>
      <w:bookmarkEnd w:id="119"/>
      <w:bookmarkEnd w:id="120"/>
      <w:bookmarkEnd w:id="121"/>
      <w:bookmarkEnd w:id="122"/>
      <w:bookmarkEnd w:id="123"/>
    </w:p>
    <w:p w:rsidR="00C57F28" w:rsidRDefault="00C57F28">
      <w:pPr>
        <w:pStyle w:val="23"/>
      </w:pPr>
      <w:bookmarkStart w:id="124" w:name="_Toc75066653"/>
      <w:bookmarkStart w:id="125" w:name="_Toc114309597"/>
      <w:bookmarkStart w:id="126" w:name="_Toc114378567"/>
      <w:bookmarkStart w:id="127" w:name="_Toc114468859"/>
      <w:bookmarkStart w:id="128" w:name="_Toc114471420"/>
      <w:bookmarkStart w:id="129" w:name="_Toc114559661"/>
      <w:r>
        <w:t>3.1 Общие положения</w:t>
      </w:r>
      <w:bookmarkEnd w:id="124"/>
      <w:bookmarkEnd w:id="125"/>
      <w:bookmarkEnd w:id="126"/>
      <w:bookmarkEnd w:id="127"/>
      <w:bookmarkEnd w:id="128"/>
      <w:bookmarkEnd w:id="129"/>
    </w:p>
    <w:p w:rsidR="00C57F28" w:rsidRDefault="00C57F28">
      <w:pPr>
        <w:widowControl/>
        <w:spacing w:line="240" w:lineRule="auto"/>
        <w:ind w:firstLine="0"/>
        <w:rPr>
          <w:sz w:val="28"/>
        </w:rPr>
      </w:pPr>
      <w:r>
        <w:rPr>
          <w:sz w:val="28"/>
        </w:rPr>
        <w:t>3.1.1 Защита выпускных квалификационных работ проводится на открытом заседании Государственной аттестационной комиссии.</w:t>
      </w:r>
    </w:p>
    <w:p w:rsidR="00C57F28" w:rsidRDefault="00C57F28">
      <w:pPr>
        <w:widowControl/>
        <w:spacing w:line="240" w:lineRule="auto"/>
        <w:ind w:firstLine="0"/>
        <w:rPr>
          <w:sz w:val="28"/>
        </w:rPr>
      </w:pPr>
    </w:p>
    <w:p w:rsidR="00C57F28" w:rsidRDefault="00C57F28">
      <w:pPr>
        <w:widowControl/>
        <w:spacing w:line="240" w:lineRule="auto"/>
        <w:ind w:firstLine="0"/>
        <w:rPr>
          <w:sz w:val="28"/>
        </w:rPr>
      </w:pPr>
      <w:r>
        <w:rPr>
          <w:sz w:val="28"/>
        </w:rPr>
        <w:t>3.1.2 На защиту выпускной квалификационной работы отводится до 45 минут. Процедура защиты устанавливается председателем государственной аттестационной комиссии по согласованию с членами комиссии и, как правило, включает доклад студента (не более 10-15 минут), чтение отзыва и рецензии, вопросы членов комиссии, ответы студента. Может быть предусмотрено выступление руководителя выпускной квалификационной работы, а также рецензента, если он присутствует на заседании государственной аттестационной комиссии.</w:t>
      </w:r>
    </w:p>
    <w:p w:rsidR="00C57F28" w:rsidRDefault="00C57F28">
      <w:pPr>
        <w:widowControl/>
        <w:spacing w:line="240" w:lineRule="auto"/>
        <w:ind w:firstLine="0"/>
        <w:rPr>
          <w:sz w:val="28"/>
        </w:rPr>
      </w:pPr>
    </w:p>
    <w:p w:rsidR="00C57F28" w:rsidRDefault="00C57F28">
      <w:pPr>
        <w:widowControl/>
        <w:spacing w:line="240" w:lineRule="auto"/>
        <w:ind w:firstLine="0"/>
        <w:rPr>
          <w:sz w:val="28"/>
        </w:rPr>
      </w:pPr>
      <w:r>
        <w:rPr>
          <w:sz w:val="28"/>
        </w:rPr>
        <w:t>3.1.3 При определении окончательной оценки по защите выпускной квалификационной работы учитываются:</w:t>
      </w:r>
    </w:p>
    <w:p w:rsidR="00C57F28" w:rsidRDefault="00C57F28">
      <w:pPr>
        <w:widowControl/>
        <w:numPr>
          <w:ilvl w:val="0"/>
          <w:numId w:val="19"/>
        </w:numPr>
        <w:tabs>
          <w:tab w:val="clear" w:pos="1440"/>
          <w:tab w:val="num" w:pos="993"/>
        </w:tabs>
        <w:spacing w:line="240" w:lineRule="auto"/>
        <w:ind w:left="0" w:firstLine="709"/>
        <w:rPr>
          <w:sz w:val="28"/>
        </w:rPr>
      </w:pPr>
      <w:r>
        <w:rPr>
          <w:sz w:val="28"/>
        </w:rPr>
        <w:t>доклад выпускника по каждому разделу выпускной работы;</w:t>
      </w:r>
    </w:p>
    <w:p w:rsidR="00C57F28" w:rsidRDefault="00C57F28">
      <w:pPr>
        <w:widowControl/>
        <w:numPr>
          <w:ilvl w:val="0"/>
          <w:numId w:val="19"/>
        </w:numPr>
        <w:tabs>
          <w:tab w:val="clear" w:pos="1440"/>
          <w:tab w:val="num" w:pos="993"/>
        </w:tabs>
        <w:spacing w:line="240" w:lineRule="auto"/>
        <w:ind w:left="0" w:firstLine="709"/>
        <w:rPr>
          <w:sz w:val="28"/>
        </w:rPr>
      </w:pPr>
      <w:r>
        <w:rPr>
          <w:sz w:val="28"/>
        </w:rPr>
        <w:t>ответы на вопросы;</w:t>
      </w:r>
    </w:p>
    <w:p w:rsidR="00C57F28" w:rsidRDefault="00C57F28">
      <w:pPr>
        <w:widowControl/>
        <w:numPr>
          <w:ilvl w:val="0"/>
          <w:numId w:val="19"/>
        </w:numPr>
        <w:tabs>
          <w:tab w:val="clear" w:pos="1440"/>
          <w:tab w:val="num" w:pos="993"/>
        </w:tabs>
        <w:spacing w:line="240" w:lineRule="auto"/>
        <w:ind w:left="0" w:firstLine="709"/>
        <w:rPr>
          <w:sz w:val="28"/>
        </w:rPr>
      </w:pPr>
      <w:r>
        <w:rPr>
          <w:sz w:val="28"/>
        </w:rPr>
        <w:t>оценка рецензента;</w:t>
      </w:r>
    </w:p>
    <w:p w:rsidR="00C57F28" w:rsidRDefault="00C57F28">
      <w:pPr>
        <w:widowControl/>
        <w:numPr>
          <w:ilvl w:val="0"/>
          <w:numId w:val="19"/>
        </w:numPr>
        <w:tabs>
          <w:tab w:val="clear" w:pos="1440"/>
          <w:tab w:val="num" w:pos="993"/>
        </w:tabs>
        <w:spacing w:line="240" w:lineRule="auto"/>
        <w:ind w:left="0" w:firstLine="709"/>
        <w:rPr>
          <w:sz w:val="28"/>
        </w:rPr>
      </w:pPr>
      <w:r>
        <w:rPr>
          <w:sz w:val="28"/>
        </w:rPr>
        <w:t>отзыв руководителя.</w:t>
      </w:r>
    </w:p>
    <w:p w:rsidR="00C57F28" w:rsidRDefault="00C57F28">
      <w:pPr>
        <w:widowControl/>
        <w:spacing w:line="240" w:lineRule="auto"/>
        <w:ind w:firstLine="0"/>
        <w:rPr>
          <w:sz w:val="28"/>
        </w:rPr>
      </w:pPr>
    </w:p>
    <w:p w:rsidR="00C57F28" w:rsidRDefault="00C57F28">
      <w:pPr>
        <w:widowControl/>
        <w:spacing w:line="240" w:lineRule="auto"/>
        <w:ind w:firstLine="0"/>
        <w:rPr>
          <w:sz w:val="28"/>
        </w:rPr>
      </w:pPr>
      <w:r>
        <w:rPr>
          <w:sz w:val="28"/>
        </w:rPr>
        <w:t>3.1.4 Заседания государственной аттестационной комиссии протоколируются. В протоколе записываются: итоговая оценка выпускной квалификационной работы, присуждение квалификации и особые мнения членов комиссии. Протоколы заседаний государственной аттестационной комиссии подписываются председателем, заместителем председателя, ответственным секретарем и членами комиссии.</w:t>
      </w:r>
    </w:p>
    <w:p w:rsidR="00C57F28" w:rsidRDefault="00C57F28">
      <w:pPr>
        <w:widowControl/>
        <w:spacing w:line="240" w:lineRule="auto"/>
        <w:ind w:firstLine="0"/>
        <w:rPr>
          <w:sz w:val="28"/>
        </w:rPr>
      </w:pPr>
    </w:p>
    <w:p w:rsidR="00C57F28" w:rsidRDefault="00C57F28">
      <w:pPr>
        <w:widowControl/>
        <w:spacing w:line="240" w:lineRule="auto"/>
        <w:ind w:firstLine="0"/>
        <w:rPr>
          <w:sz w:val="28"/>
        </w:rPr>
      </w:pPr>
      <w:r>
        <w:rPr>
          <w:sz w:val="28"/>
        </w:rPr>
        <w:t>3.1.5 Студенты, выполнившие выпускную квалификационную работу, но получившие при защите оценку "неудовлетворительно", имеют право на повторную защиту. В этом случае государственная аттестационная комиссия может признать целесообразным повторную защиту студентом той же выпускной квалификационной работы, либо вынести решение о закреплении за ним нового задания на выпускную квалификационную работу и определить срок повторной защиты, но не ранее чем через год.</w:t>
      </w:r>
    </w:p>
    <w:p w:rsidR="00C57F28" w:rsidRDefault="00C57F28">
      <w:pPr>
        <w:widowControl/>
        <w:spacing w:line="240" w:lineRule="auto"/>
        <w:ind w:firstLine="0"/>
        <w:rPr>
          <w:sz w:val="28"/>
        </w:rPr>
      </w:pPr>
    </w:p>
    <w:p w:rsidR="00C57F28" w:rsidRDefault="00C57F28">
      <w:pPr>
        <w:widowControl/>
        <w:spacing w:line="240" w:lineRule="auto"/>
        <w:ind w:firstLine="0"/>
        <w:rPr>
          <w:sz w:val="28"/>
        </w:rPr>
      </w:pPr>
      <w:r>
        <w:rPr>
          <w:sz w:val="28"/>
        </w:rPr>
        <w:t>3.1.6 Студенту, получившему оценку "неудовлетворительно" при защите выпускной квалификационной работы, выдается академическая справка установленного образца. Академическая справка обменивается на диплом в соответствии с решением государственной аттестационной комиссии после успешной защиты студентом выпускной квалификационной работы.</w:t>
      </w:r>
    </w:p>
    <w:p w:rsidR="00C57F28" w:rsidRDefault="00C57F28">
      <w:pPr>
        <w:spacing w:line="240" w:lineRule="auto"/>
        <w:rPr>
          <w:sz w:val="28"/>
        </w:rPr>
      </w:pPr>
    </w:p>
    <w:p w:rsidR="00C57F28" w:rsidRDefault="00C57F28">
      <w:pPr>
        <w:pStyle w:val="23"/>
      </w:pPr>
      <w:bookmarkStart w:id="130" w:name="_Toc74665586"/>
      <w:bookmarkStart w:id="131" w:name="_Toc74666043"/>
      <w:bookmarkStart w:id="132" w:name="_Toc74666180"/>
      <w:bookmarkStart w:id="133" w:name="_Toc75064397"/>
      <w:bookmarkStart w:id="134" w:name="_Toc75066654"/>
      <w:bookmarkStart w:id="135" w:name="_Toc114309598"/>
      <w:bookmarkStart w:id="136" w:name="_Toc114378568"/>
      <w:bookmarkStart w:id="137" w:name="_Toc114468860"/>
      <w:bookmarkStart w:id="138" w:name="_Toc114471421"/>
      <w:bookmarkStart w:id="139" w:name="_Toc114559662"/>
      <w:r>
        <w:lastRenderedPageBreak/>
        <w:t>3.2 Рецензирование выпускных квалификационных работ</w:t>
      </w:r>
      <w:bookmarkEnd w:id="130"/>
      <w:bookmarkEnd w:id="131"/>
      <w:bookmarkEnd w:id="132"/>
      <w:bookmarkEnd w:id="133"/>
      <w:bookmarkEnd w:id="134"/>
      <w:bookmarkEnd w:id="135"/>
      <w:bookmarkEnd w:id="136"/>
      <w:bookmarkEnd w:id="137"/>
      <w:bookmarkEnd w:id="138"/>
      <w:bookmarkEnd w:id="139"/>
    </w:p>
    <w:p w:rsidR="00C57F28" w:rsidRDefault="00C57F28">
      <w:pPr>
        <w:widowControl/>
        <w:spacing w:line="240" w:lineRule="auto"/>
        <w:ind w:firstLine="709"/>
        <w:rPr>
          <w:sz w:val="28"/>
        </w:rPr>
      </w:pPr>
      <w:r>
        <w:rPr>
          <w:sz w:val="28"/>
        </w:rPr>
        <w:t>Выполненные  квалификационные работы рецензируются специалистами из числа работников предприятий, организаций, преподавателей образовательных учреждений, хорошо владеющих вопросами, связанными с тематикой выпускных квалификационных работ.</w:t>
      </w:r>
    </w:p>
    <w:p w:rsidR="00C57F28" w:rsidRDefault="00C57F28">
      <w:pPr>
        <w:widowControl/>
        <w:spacing w:line="240" w:lineRule="auto"/>
        <w:ind w:firstLine="709"/>
        <w:rPr>
          <w:sz w:val="28"/>
        </w:rPr>
      </w:pPr>
      <w:r>
        <w:rPr>
          <w:sz w:val="28"/>
        </w:rPr>
        <w:t>Рецензенты выпускных квалификационных работ назначаются приказом руководителя образовательного учреждения.</w:t>
      </w:r>
    </w:p>
    <w:p w:rsidR="00C57F28" w:rsidRDefault="00C57F28">
      <w:pPr>
        <w:widowControl/>
        <w:spacing w:line="240" w:lineRule="auto"/>
        <w:ind w:firstLine="709"/>
        <w:rPr>
          <w:sz w:val="28"/>
        </w:rPr>
      </w:pPr>
      <w:r>
        <w:rPr>
          <w:sz w:val="28"/>
        </w:rPr>
        <w:t>Рецензия должна включать:</w:t>
      </w:r>
    </w:p>
    <w:p w:rsidR="00C57F28" w:rsidRDefault="00C57F28">
      <w:pPr>
        <w:widowControl/>
        <w:numPr>
          <w:ilvl w:val="0"/>
          <w:numId w:val="7"/>
        </w:numPr>
        <w:tabs>
          <w:tab w:val="clear" w:pos="720"/>
          <w:tab w:val="num" w:pos="993"/>
        </w:tabs>
        <w:spacing w:line="240" w:lineRule="auto"/>
        <w:ind w:left="0" w:firstLine="709"/>
        <w:rPr>
          <w:sz w:val="28"/>
        </w:rPr>
      </w:pPr>
      <w:r>
        <w:rPr>
          <w:sz w:val="28"/>
        </w:rPr>
        <w:t>заключение  о соответствии выпускной квалификационной работы заданию на нее;</w:t>
      </w:r>
    </w:p>
    <w:p w:rsidR="00C57F28" w:rsidRDefault="00C57F28">
      <w:pPr>
        <w:widowControl/>
        <w:numPr>
          <w:ilvl w:val="0"/>
          <w:numId w:val="7"/>
        </w:numPr>
        <w:tabs>
          <w:tab w:val="clear" w:pos="720"/>
          <w:tab w:val="num" w:pos="993"/>
        </w:tabs>
        <w:spacing w:line="240" w:lineRule="auto"/>
        <w:ind w:left="0" w:firstLine="709"/>
        <w:rPr>
          <w:sz w:val="28"/>
        </w:rPr>
      </w:pPr>
      <w:r>
        <w:rPr>
          <w:sz w:val="28"/>
        </w:rPr>
        <w:t>оценку качества выполнения каждого раздела выпускной квалификационной работы;</w:t>
      </w:r>
    </w:p>
    <w:p w:rsidR="00C57F28" w:rsidRDefault="00C57F28">
      <w:pPr>
        <w:widowControl/>
        <w:numPr>
          <w:ilvl w:val="0"/>
          <w:numId w:val="7"/>
        </w:numPr>
        <w:tabs>
          <w:tab w:val="clear" w:pos="720"/>
          <w:tab w:val="num" w:pos="993"/>
        </w:tabs>
        <w:spacing w:line="240" w:lineRule="auto"/>
        <w:ind w:left="0" w:firstLine="709"/>
        <w:rPr>
          <w:sz w:val="28"/>
        </w:rPr>
      </w:pPr>
      <w:r>
        <w:rPr>
          <w:sz w:val="28"/>
        </w:rPr>
        <w:t>оценку степени разработки новых вопросов, оригинальности решений (предложений), теоретической и практической значимости работы;</w:t>
      </w:r>
    </w:p>
    <w:p w:rsidR="00C57F28" w:rsidRDefault="00C57F28">
      <w:pPr>
        <w:widowControl/>
        <w:numPr>
          <w:ilvl w:val="0"/>
          <w:numId w:val="7"/>
        </w:numPr>
        <w:tabs>
          <w:tab w:val="clear" w:pos="720"/>
          <w:tab w:val="num" w:pos="993"/>
        </w:tabs>
        <w:spacing w:line="240" w:lineRule="auto"/>
        <w:ind w:left="0" w:firstLine="709"/>
        <w:rPr>
          <w:sz w:val="28"/>
        </w:rPr>
      </w:pPr>
      <w:r>
        <w:rPr>
          <w:sz w:val="28"/>
        </w:rPr>
        <w:t>оценку выпускной квалификационной работы.</w:t>
      </w:r>
    </w:p>
    <w:p w:rsidR="00C57F28" w:rsidRDefault="00C57F28">
      <w:pPr>
        <w:widowControl/>
        <w:spacing w:line="240" w:lineRule="auto"/>
        <w:ind w:firstLine="709"/>
        <w:rPr>
          <w:sz w:val="28"/>
        </w:rPr>
      </w:pPr>
      <w:r>
        <w:rPr>
          <w:sz w:val="28"/>
        </w:rPr>
        <w:t>Содержание рецензии доводится до сведения студента не позднее, чем за день до защиты выпускной квалификационной работы.</w:t>
      </w:r>
    </w:p>
    <w:p w:rsidR="00C57F28" w:rsidRDefault="00C57F28">
      <w:pPr>
        <w:widowControl/>
        <w:spacing w:line="240" w:lineRule="auto"/>
        <w:ind w:firstLine="709"/>
        <w:rPr>
          <w:sz w:val="28"/>
        </w:rPr>
      </w:pPr>
      <w:r>
        <w:rPr>
          <w:sz w:val="28"/>
        </w:rPr>
        <w:t>Внесение изменений в выпускную квалификационную работу после получения рецензии не допускается.</w:t>
      </w:r>
    </w:p>
    <w:p w:rsidR="00C57F28" w:rsidRDefault="00C57F28">
      <w:pPr>
        <w:widowControl/>
        <w:spacing w:line="240" w:lineRule="auto"/>
        <w:ind w:firstLine="709"/>
        <w:rPr>
          <w:sz w:val="28"/>
        </w:rPr>
      </w:pPr>
      <w:r>
        <w:rPr>
          <w:sz w:val="28"/>
        </w:rPr>
        <w:t xml:space="preserve">Рецензия оформляется на стандартном бланке формата А4. </w:t>
      </w:r>
    </w:p>
    <w:p w:rsidR="00C57F28" w:rsidRDefault="00C57F28">
      <w:pPr>
        <w:pStyle w:val="23"/>
      </w:pPr>
      <w:bookmarkStart w:id="140" w:name="_Toc75064398"/>
      <w:bookmarkStart w:id="141" w:name="_Toc75066655"/>
      <w:bookmarkStart w:id="142" w:name="_Toc114309599"/>
      <w:bookmarkStart w:id="143" w:name="_Toc114378569"/>
      <w:bookmarkStart w:id="144" w:name="_Toc114468861"/>
      <w:bookmarkStart w:id="145" w:name="_Toc114471422"/>
      <w:bookmarkStart w:id="146" w:name="_Toc114559663"/>
      <w:r>
        <w:t xml:space="preserve">3.3 </w:t>
      </w:r>
      <w:bookmarkStart w:id="147" w:name="_Toc74665587"/>
      <w:bookmarkStart w:id="148" w:name="_Toc74666044"/>
      <w:bookmarkStart w:id="149" w:name="_Toc74666181"/>
      <w:r>
        <w:t>ДОКУМЕНТЫ, ПРЕДОСТАВЛЯЕМЫЕ НА ЗАЩИТУ</w:t>
      </w:r>
      <w:bookmarkEnd w:id="140"/>
      <w:bookmarkEnd w:id="141"/>
      <w:bookmarkEnd w:id="142"/>
      <w:bookmarkEnd w:id="143"/>
      <w:bookmarkEnd w:id="144"/>
      <w:bookmarkEnd w:id="145"/>
      <w:bookmarkEnd w:id="146"/>
      <w:bookmarkEnd w:id="147"/>
      <w:bookmarkEnd w:id="148"/>
      <w:bookmarkEnd w:id="149"/>
    </w:p>
    <w:p w:rsidR="00C57F28" w:rsidRDefault="00C57F28">
      <w:pPr>
        <w:ind w:firstLine="709"/>
        <w:rPr>
          <w:b/>
          <w:i/>
          <w:sz w:val="28"/>
        </w:rPr>
      </w:pPr>
      <w:r>
        <w:rPr>
          <w:b/>
          <w:i/>
          <w:sz w:val="28"/>
        </w:rPr>
        <w:t>Дипломником представляются на защиту следующие документы:</w:t>
      </w:r>
    </w:p>
    <w:p w:rsidR="00C57F28" w:rsidRDefault="00C57F28">
      <w:pPr>
        <w:rPr>
          <w:sz w:val="28"/>
        </w:rPr>
      </w:pPr>
      <w:r>
        <w:rPr>
          <w:sz w:val="28"/>
        </w:rPr>
        <w:t>а) зачетная книжка;</w:t>
      </w:r>
    </w:p>
    <w:p w:rsidR="00C57F28" w:rsidRDefault="00C57F28">
      <w:pPr>
        <w:jc w:val="left"/>
        <w:rPr>
          <w:sz w:val="28"/>
        </w:rPr>
      </w:pPr>
      <w:r>
        <w:rPr>
          <w:sz w:val="28"/>
        </w:rPr>
        <w:t>б) полностью оформленная пояснительная записка к дипломному проекту, содержащая:</w:t>
      </w:r>
    </w:p>
    <w:p w:rsidR="00C57F28" w:rsidRDefault="00C57F28">
      <w:pPr>
        <w:widowControl/>
        <w:numPr>
          <w:ilvl w:val="0"/>
          <w:numId w:val="8"/>
        </w:numPr>
        <w:tabs>
          <w:tab w:val="clear" w:pos="720"/>
          <w:tab w:val="num" w:pos="993"/>
        </w:tabs>
        <w:spacing w:line="240" w:lineRule="auto"/>
        <w:ind w:left="993" w:hanging="284"/>
        <w:rPr>
          <w:sz w:val="28"/>
        </w:rPr>
      </w:pPr>
      <w:r>
        <w:rPr>
          <w:sz w:val="28"/>
        </w:rPr>
        <w:t>стандартный титульный лист, подписанный дипломником, руководителем, консультантами и рецензентом (первый лист, вшивается);</w:t>
      </w:r>
    </w:p>
    <w:p w:rsidR="00C57F28" w:rsidRDefault="00C57F28">
      <w:pPr>
        <w:widowControl/>
        <w:numPr>
          <w:ilvl w:val="0"/>
          <w:numId w:val="8"/>
        </w:numPr>
        <w:tabs>
          <w:tab w:val="clear" w:pos="720"/>
          <w:tab w:val="num" w:pos="993"/>
        </w:tabs>
        <w:spacing w:line="240" w:lineRule="auto"/>
        <w:ind w:left="993" w:hanging="284"/>
        <w:rPr>
          <w:sz w:val="28"/>
        </w:rPr>
      </w:pPr>
      <w:r>
        <w:rPr>
          <w:sz w:val="28"/>
        </w:rPr>
        <w:t>заполненный бланк задания по дипломной работе (второй лист, вшивается);</w:t>
      </w:r>
    </w:p>
    <w:p w:rsidR="00C57F28" w:rsidRDefault="00C57F28">
      <w:pPr>
        <w:widowControl/>
        <w:numPr>
          <w:ilvl w:val="0"/>
          <w:numId w:val="8"/>
        </w:numPr>
        <w:tabs>
          <w:tab w:val="clear" w:pos="720"/>
          <w:tab w:val="num" w:pos="993"/>
        </w:tabs>
        <w:spacing w:line="240" w:lineRule="auto"/>
        <w:ind w:left="993" w:hanging="284"/>
        <w:rPr>
          <w:sz w:val="28"/>
        </w:rPr>
      </w:pPr>
      <w:r>
        <w:rPr>
          <w:sz w:val="28"/>
        </w:rPr>
        <w:t>текст пояснительной записки с содержанием, списком использованных источников и приложениями;</w:t>
      </w:r>
    </w:p>
    <w:p w:rsidR="00C57F28" w:rsidRDefault="00C57F28">
      <w:pPr>
        <w:widowControl/>
        <w:numPr>
          <w:ilvl w:val="0"/>
          <w:numId w:val="8"/>
        </w:numPr>
        <w:tabs>
          <w:tab w:val="clear" w:pos="720"/>
          <w:tab w:val="num" w:pos="993"/>
        </w:tabs>
        <w:spacing w:line="240" w:lineRule="auto"/>
        <w:ind w:left="993" w:hanging="284"/>
        <w:rPr>
          <w:sz w:val="28"/>
        </w:rPr>
      </w:pPr>
      <w:r>
        <w:rPr>
          <w:sz w:val="28"/>
        </w:rPr>
        <w:t>исходный текст программного продукта;</w:t>
      </w:r>
    </w:p>
    <w:p w:rsidR="00C57F28" w:rsidRDefault="00C57F28">
      <w:pPr>
        <w:widowControl/>
        <w:spacing w:line="240" w:lineRule="auto"/>
        <w:ind w:left="709" w:firstLine="0"/>
        <w:rPr>
          <w:sz w:val="28"/>
        </w:rPr>
      </w:pPr>
    </w:p>
    <w:p w:rsidR="00C57F28" w:rsidRDefault="00C57F28">
      <w:pPr>
        <w:rPr>
          <w:sz w:val="28"/>
        </w:rPr>
      </w:pPr>
      <w:r>
        <w:rPr>
          <w:sz w:val="28"/>
        </w:rPr>
        <w:t>в) заявление на утверждение темы дипломного проекта (вкладывается);</w:t>
      </w:r>
    </w:p>
    <w:p w:rsidR="00C57F28" w:rsidRDefault="00C57F28">
      <w:pPr>
        <w:rPr>
          <w:sz w:val="28"/>
        </w:rPr>
      </w:pPr>
      <w:r>
        <w:rPr>
          <w:sz w:val="28"/>
        </w:rPr>
        <w:t>г) отзыв руководителя (вкладывается);</w:t>
      </w:r>
    </w:p>
    <w:p w:rsidR="00C57F28" w:rsidRDefault="00C57F28">
      <w:pPr>
        <w:rPr>
          <w:sz w:val="28"/>
        </w:rPr>
      </w:pPr>
      <w:r>
        <w:rPr>
          <w:sz w:val="28"/>
        </w:rPr>
        <w:t>д) рецензия (вкладывается).</w:t>
      </w:r>
    </w:p>
    <w:p w:rsidR="00C57F28" w:rsidRDefault="00C57F28">
      <w:pPr>
        <w:pStyle w:val="23"/>
      </w:pPr>
      <w:bookmarkStart w:id="150" w:name="_Toc74665588"/>
      <w:bookmarkStart w:id="151" w:name="_Toc74666045"/>
      <w:bookmarkStart w:id="152" w:name="_Toc74666182"/>
      <w:bookmarkStart w:id="153" w:name="_Toc75064400"/>
      <w:bookmarkStart w:id="154" w:name="_Toc75066656"/>
      <w:bookmarkStart w:id="155" w:name="_Toc114309600"/>
      <w:bookmarkStart w:id="156" w:name="_Toc114378570"/>
      <w:bookmarkStart w:id="157" w:name="_Toc114468862"/>
      <w:bookmarkStart w:id="158" w:name="_Toc114471423"/>
      <w:bookmarkStart w:id="159" w:name="_Toc114559664"/>
      <w:r>
        <w:t>3.4 рекомендации по процедуре защиты дипломного проекта</w:t>
      </w:r>
      <w:bookmarkEnd w:id="150"/>
      <w:bookmarkEnd w:id="151"/>
      <w:bookmarkEnd w:id="152"/>
      <w:bookmarkEnd w:id="153"/>
      <w:bookmarkEnd w:id="154"/>
      <w:bookmarkEnd w:id="155"/>
      <w:bookmarkEnd w:id="156"/>
      <w:bookmarkEnd w:id="157"/>
      <w:bookmarkEnd w:id="158"/>
      <w:bookmarkEnd w:id="159"/>
    </w:p>
    <w:p w:rsidR="00C57F28" w:rsidRDefault="00C57F28">
      <w:pPr>
        <w:ind w:firstLine="709"/>
        <w:rPr>
          <w:sz w:val="28"/>
        </w:rPr>
      </w:pPr>
      <w:r>
        <w:rPr>
          <w:sz w:val="28"/>
        </w:rPr>
        <w:t xml:space="preserve">Регламент процедуры защиты предусматривает доклад по сути проекта и демонстрацию его работы на контрольном примере. </w:t>
      </w:r>
    </w:p>
    <w:p w:rsidR="00C57F28" w:rsidRDefault="00C57F28">
      <w:pPr>
        <w:ind w:firstLine="709"/>
        <w:rPr>
          <w:sz w:val="28"/>
        </w:rPr>
      </w:pPr>
      <w:r>
        <w:rPr>
          <w:sz w:val="28"/>
        </w:rPr>
        <w:t>Дипломнику рекомендуется подготовить тезисы доклада, возможно, в форме электронной презентации.</w:t>
      </w:r>
    </w:p>
    <w:p w:rsidR="00C57F28" w:rsidRDefault="00C57F28">
      <w:pPr>
        <w:rPr>
          <w:sz w:val="28"/>
        </w:rPr>
      </w:pPr>
      <w:r>
        <w:rPr>
          <w:sz w:val="28"/>
        </w:rPr>
        <w:lastRenderedPageBreak/>
        <w:t>Внешний вид выпускника колледжа должен соответствовать статусу и традициям учебного заведения. Тон выступления – ровный, слова следует проговаривать чётко и уверенно, возражения по поводу замечаний должны быть корректными.</w:t>
      </w:r>
    </w:p>
    <w:p w:rsidR="00C57F28" w:rsidRDefault="00C57F28">
      <w:pPr>
        <w:rPr>
          <w:b/>
          <w:i/>
          <w:sz w:val="28"/>
        </w:rPr>
      </w:pPr>
      <w:r>
        <w:rPr>
          <w:b/>
          <w:i/>
          <w:sz w:val="28"/>
        </w:rPr>
        <w:t>План процедуры защиты проекта:</w:t>
      </w:r>
    </w:p>
    <w:p w:rsidR="00C57F28" w:rsidRDefault="00C57F28">
      <w:pPr>
        <w:numPr>
          <w:ilvl w:val="0"/>
          <w:numId w:val="15"/>
        </w:numPr>
        <w:tabs>
          <w:tab w:val="clear" w:pos="1420"/>
          <w:tab w:val="num" w:pos="993"/>
        </w:tabs>
        <w:ind w:left="0" w:firstLine="709"/>
        <w:rPr>
          <w:sz w:val="28"/>
        </w:rPr>
      </w:pPr>
      <w:r>
        <w:rPr>
          <w:sz w:val="28"/>
        </w:rPr>
        <w:t>Приветствие членов комиссии</w:t>
      </w:r>
    </w:p>
    <w:p w:rsidR="00C57F28" w:rsidRDefault="00C57F28">
      <w:pPr>
        <w:numPr>
          <w:ilvl w:val="0"/>
          <w:numId w:val="15"/>
        </w:numPr>
        <w:tabs>
          <w:tab w:val="clear" w:pos="1420"/>
          <w:tab w:val="num" w:pos="993"/>
        </w:tabs>
        <w:ind w:left="0" w:firstLine="709"/>
        <w:rPr>
          <w:sz w:val="28"/>
        </w:rPr>
      </w:pPr>
      <w:r>
        <w:rPr>
          <w:sz w:val="28"/>
        </w:rPr>
        <w:t>Озвучение ИмяРек, специальности, группы, а также темы дипломного проекта</w:t>
      </w:r>
    </w:p>
    <w:p w:rsidR="00C57F28" w:rsidRDefault="00C57F28">
      <w:pPr>
        <w:numPr>
          <w:ilvl w:val="0"/>
          <w:numId w:val="15"/>
        </w:numPr>
        <w:tabs>
          <w:tab w:val="clear" w:pos="1420"/>
          <w:tab w:val="num" w:pos="993"/>
        </w:tabs>
        <w:ind w:left="0" w:firstLine="709"/>
        <w:rPr>
          <w:sz w:val="28"/>
        </w:rPr>
      </w:pPr>
      <w:r>
        <w:rPr>
          <w:sz w:val="28"/>
        </w:rPr>
        <w:t>Основное сообщение по сути проекта (презентация): обоснование выбора темы проекта, краткое изложение его основных функций и задач, описание предметной области, послужившей основой для разработки данного проекта.  Актуальность и полезность созданного программного продукта, области использования, его место среди подобных программ и отличительные особенности, выделение замечательных свойств, описание процента соответствия разработанного проекта техническому заданию, перспективы его внедрения и развития. Описание среды разработки, технические характеристики, возможность функционирования в различных средах.</w:t>
      </w:r>
    </w:p>
    <w:p w:rsidR="00C57F28" w:rsidRDefault="00C57F28">
      <w:pPr>
        <w:numPr>
          <w:ilvl w:val="0"/>
          <w:numId w:val="15"/>
        </w:numPr>
        <w:tabs>
          <w:tab w:val="clear" w:pos="1420"/>
          <w:tab w:val="num" w:pos="993"/>
        </w:tabs>
        <w:ind w:left="0" w:firstLine="709"/>
        <w:rPr>
          <w:sz w:val="28"/>
        </w:rPr>
      </w:pPr>
      <w:r>
        <w:rPr>
          <w:sz w:val="28"/>
        </w:rPr>
        <w:t xml:space="preserve">Демонстрация работы программного продукта на контрольном примере, с объяснением элементов пользовательского интерфейса и показом наиболее интересных и существенных свойств. </w:t>
      </w:r>
    </w:p>
    <w:p w:rsidR="00C57F28" w:rsidRDefault="00C57F28">
      <w:pPr>
        <w:numPr>
          <w:ilvl w:val="0"/>
          <w:numId w:val="15"/>
        </w:numPr>
        <w:tabs>
          <w:tab w:val="clear" w:pos="1420"/>
          <w:tab w:val="num" w:pos="993"/>
        </w:tabs>
        <w:ind w:left="0" w:firstLine="709"/>
        <w:rPr>
          <w:sz w:val="28"/>
        </w:rPr>
      </w:pPr>
      <w:r>
        <w:rPr>
          <w:sz w:val="28"/>
        </w:rPr>
        <w:t>Заключение: стадия разработки программного продукта, готовности его использования, оценка трудоёмкости и экономической эффективности</w:t>
      </w:r>
    </w:p>
    <w:p w:rsidR="00C57F28" w:rsidRDefault="00C57F28">
      <w:pPr>
        <w:pStyle w:val="11"/>
        <w:rPr>
          <w:sz w:val="28"/>
        </w:rPr>
      </w:pPr>
      <w:r>
        <w:rPr>
          <w:sz w:val="28"/>
        </w:rPr>
        <w:br w:type="page"/>
      </w:r>
      <w:bookmarkStart w:id="160" w:name="_Toc114309601"/>
      <w:bookmarkStart w:id="161" w:name="_Toc114378571"/>
      <w:bookmarkStart w:id="162" w:name="_Toc114468863"/>
      <w:bookmarkStart w:id="163" w:name="_Toc114471424"/>
      <w:bookmarkStart w:id="164" w:name="_Toc114559665"/>
      <w:r>
        <w:lastRenderedPageBreak/>
        <w:t xml:space="preserve">Список </w:t>
      </w:r>
      <w:bookmarkEnd w:id="160"/>
      <w:bookmarkEnd w:id="161"/>
      <w:bookmarkEnd w:id="162"/>
      <w:bookmarkEnd w:id="163"/>
      <w:bookmarkEnd w:id="164"/>
      <w:r>
        <w:t>литературы</w:t>
      </w:r>
    </w:p>
    <w:p w:rsidR="00C57F28" w:rsidRDefault="00C57F28">
      <w:pPr>
        <w:pStyle w:val="a7"/>
        <w:widowControl/>
        <w:numPr>
          <w:ilvl w:val="0"/>
          <w:numId w:val="21"/>
        </w:numPr>
        <w:tabs>
          <w:tab w:val="clear" w:pos="720"/>
          <w:tab w:val="num" w:pos="360"/>
        </w:tabs>
        <w:spacing w:line="240" w:lineRule="auto"/>
        <w:ind w:left="360"/>
        <w:jc w:val="left"/>
        <w:rPr>
          <w:sz w:val="28"/>
        </w:rPr>
      </w:pPr>
      <w:r>
        <w:rPr>
          <w:sz w:val="28"/>
        </w:rPr>
        <w:t>Автоматизированные информационные технологии в экономике: Учебник/ Под ред. проф Г.А. Титоренко. – М.: Компьютер, ЮНИТИ, 1999</w:t>
      </w:r>
    </w:p>
    <w:p w:rsidR="00C57F28" w:rsidRDefault="00C57F28">
      <w:pPr>
        <w:pStyle w:val="a7"/>
        <w:widowControl/>
        <w:numPr>
          <w:ilvl w:val="0"/>
          <w:numId w:val="21"/>
        </w:numPr>
        <w:tabs>
          <w:tab w:val="clear" w:pos="720"/>
          <w:tab w:val="num" w:pos="360"/>
        </w:tabs>
        <w:spacing w:line="240" w:lineRule="auto"/>
        <w:ind w:left="360"/>
        <w:jc w:val="left"/>
        <w:rPr>
          <w:sz w:val="28"/>
        </w:rPr>
      </w:pPr>
      <w:r>
        <w:rPr>
          <w:sz w:val="28"/>
        </w:rPr>
        <w:t>Ананьев П.И. Технология разработки программного обеспечения: Учебное пособие/ Алт. ГТУ им. Ползунова. – Барнаул: 2000</w:t>
      </w:r>
    </w:p>
    <w:p w:rsidR="00C57F28" w:rsidRDefault="00C57F28">
      <w:pPr>
        <w:pStyle w:val="a7"/>
        <w:widowControl/>
        <w:numPr>
          <w:ilvl w:val="0"/>
          <w:numId w:val="21"/>
        </w:numPr>
        <w:tabs>
          <w:tab w:val="clear" w:pos="720"/>
          <w:tab w:val="num" w:pos="360"/>
        </w:tabs>
        <w:spacing w:line="240" w:lineRule="auto"/>
        <w:ind w:left="360"/>
        <w:jc w:val="left"/>
        <w:rPr>
          <w:sz w:val="28"/>
        </w:rPr>
      </w:pPr>
      <w:r>
        <w:rPr>
          <w:sz w:val="28"/>
        </w:rPr>
        <w:t>Балдин К.В., Уткин В.Б. Информатика. Учебник для вузов. – М.:Проект,2003</w:t>
      </w:r>
    </w:p>
    <w:p w:rsidR="00C57F28" w:rsidRDefault="00C57F28">
      <w:pPr>
        <w:pStyle w:val="a7"/>
        <w:widowControl/>
        <w:numPr>
          <w:ilvl w:val="0"/>
          <w:numId w:val="21"/>
        </w:numPr>
        <w:tabs>
          <w:tab w:val="clear" w:pos="720"/>
          <w:tab w:val="num" w:pos="360"/>
        </w:tabs>
        <w:spacing w:line="240" w:lineRule="auto"/>
        <w:ind w:left="360"/>
        <w:jc w:val="left"/>
        <w:rPr>
          <w:sz w:val="28"/>
        </w:rPr>
      </w:pPr>
      <w:r>
        <w:rPr>
          <w:sz w:val="28"/>
        </w:rPr>
        <w:t>Бондарев В.М., Рублинецкий В.И., Качко Е.Г. Основы программирования. – Харьков: Фолио; Ростов н/Д: Феникс,1997</w:t>
      </w:r>
    </w:p>
    <w:p w:rsidR="00C57F28" w:rsidRDefault="00C57F28">
      <w:pPr>
        <w:pStyle w:val="a7"/>
        <w:widowControl/>
        <w:numPr>
          <w:ilvl w:val="0"/>
          <w:numId w:val="21"/>
        </w:numPr>
        <w:tabs>
          <w:tab w:val="clear" w:pos="720"/>
          <w:tab w:val="num" w:pos="360"/>
        </w:tabs>
        <w:spacing w:line="240" w:lineRule="auto"/>
        <w:ind w:left="360"/>
        <w:jc w:val="left"/>
        <w:rPr>
          <w:sz w:val="28"/>
        </w:rPr>
      </w:pPr>
      <w:r>
        <w:rPr>
          <w:sz w:val="28"/>
        </w:rPr>
        <w:t>Брукшир Дж.Гленн Введение в компьютерные науки: – М.: Издательский дом «Вильямс», 2001</w:t>
      </w:r>
    </w:p>
    <w:p w:rsidR="00C57F28" w:rsidRDefault="00C57F28">
      <w:pPr>
        <w:pStyle w:val="a7"/>
        <w:widowControl/>
        <w:numPr>
          <w:ilvl w:val="0"/>
          <w:numId w:val="21"/>
        </w:numPr>
        <w:tabs>
          <w:tab w:val="clear" w:pos="720"/>
          <w:tab w:val="num" w:pos="360"/>
        </w:tabs>
        <w:spacing w:line="240" w:lineRule="auto"/>
        <w:ind w:left="360"/>
        <w:jc w:val="left"/>
        <w:rPr>
          <w:sz w:val="28"/>
        </w:rPr>
      </w:pPr>
      <w:r>
        <w:rPr>
          <w:sz w:val="28"/>
        </w:rPr>
        <w:t>Вендеров А.М. Проектирование программного обеспечения экономических информационных систем: Учебник. – Финансы и статистика, 2002</w:t>
      </w:r>
    </w:p>
    <w:p w:rsidR="00C57F28" w:rsidRDefault="00C57F28">
      <w:pPr>
        <w:pStyle w:val="a7"/>
        <w:widowControl/>
        <w:numPr>
          <w:ilvl w:val="0"/>
          <w:numId w:val="21"/>
        </w:numPr>
        <w:tabs>
          <w:tab w:val="clear" w:pos="720"/>
          <w:tab w:val="num" w:pos="360"/>
        </w:tabs>
        <w:spacing w:line="240" w:lineRule="auto"/>
        <w:ind w:left="360"/>
        <w:jc w:val="left"/>
        <w:rPr>
          <w:sz w:val="28"/>
        </w:rPr>
      </w:pPr>
      <w:r>
        <w:rPr>
          <w:sz w:val="28"/>
        </w:rPr>
        <w:t>Гайдамакин Н.А. Автоматизированные информационные системы, базы и банки данных. Вводный курс: Учебное пособие. – М.:Гелиос АРВ, 2002</w:t>
      </w:r>
    </w:p>
    <w:p w:rsidR="00C57F28" w:rsidRDefault="00C57F28">
      <w:pPr>
        <w:pStyle w:val="a7"/>
        <w:widowControl/>
        <w:numPr>
          <w:ilvl w:val="0"/>
          <w:numId w:val="21"/>
        </w:numPr>
        <w:tabs>
          <w:tab w:val="clear" w:pos="720"/>
          <w:tab w:val="num" w:pos="360"/>
        </w:tabs>
        <w:spacing w:line="240" w:lineRule="auto"/>
        <w:ind w:left="360"/>
        <w:jc w:val="left"/>
        <w:rPr>
          <w:sz w:val="28"/>
        </w:rPr>
      </w:pPr>
      <w:r>
        <w:rPr>
          <w:sz w:val="28"/>
        </w:rPr>
        <w:t>Информатика. Учеб.пособие для студентов пед.вузов/ Могилев А.В., Н.И. Пак, Е.К. Хённер; Под рд. Е.К. Хённера. – М.,1999</w:t>
      </w:r>
    </w:p>
    <w:p w:rsidR="00C57F28" w:rsidRDefault="00C57F28">
      <w:pPr>
        <w:pStyle w:val="a7"/>
        <w:widowControl/>
        <w:numPr>
          <w:ilvl w:val="0"/>
          <w:numId w:val="21"/>
        </w:numPr>
        <w:tabs>
          <w:tab w:val="clear" w:pos="720"/>
          <w:tab w:val="num" w:pos="360"/>
        </w:tabs>
        <w:spacing w:line="240" w:lineRule="auto"/>
        <w:ind w:left="360"/>
        <w:jc w:val="left"/>
        <w:rPr>
          <w:sz w:val="28"/>
        </w:rPr>
      </w:pPr>
      <w:r>
        <w:rPr>
          <w:sz w:val="28"/>
        </w:rPr>
        <w:t>Информатика: Учебник/Под ред.проф. Н.В. Макаровой.– 2-е изд.– М.: Финансы и статистика, 1998</w:t>
      </w:r>
    </w:p>
    <w:p w:rsidR="00C57F28" w:rsidRDefault="00C57F28">
      <w:pPr>
        <w:pStyle w:val="a7"/>
        <w:widowControl/>
        <w:numPr>
          <w:ilvl w:val="0"/>
          <w:numId w:val="21"/>
        </w:numPr>
        <w:tabs>
          <w:tab w:val="clear" w:pos="720"/>
          <w:tab w:val="num" w:pos="360"/>
        </w:tabs>
        <w:spacing w:line="240" w:lineRule="auto"/>
        <w:ind w:left="360"/>
        <w:jc w:val="left"/>
        <w:rPr>
          <w:sz w:val="28"/>
        </w:rPr>
      </w:pPr>
      <w:r>
        <w:rPr>
          <w:sz w:val="28"/>
        </w:rPr>
        <w:t>Королев Л.Н. Информатика. Введение в компьютерные науки: Учебник:  – М.: Высш. шк., 2003</w:t>
      </w:r>
    </w:p>
    <w:p w:rsidR="00C57F28" w:rsidRDefault="00C57F28">
      <w:pPr>
        <w:pStyle w:val="a7"/>
        <w:widowControl/>
        <w:numPr>
          <w:ilvl w:val="0"/>
          <w:numId w:val="21"/>
        </w:numPr>
        <w:tabs>
          <w:tab w:val="clear" w:pos="720"/>
          <w:tab w:val="num" w:pos="360"/>
        </w:tabs>
        <w:spacing w:line="240" w:lineRule="auto"/>
        <w:ind w:left="360"/>
        <w:jc w:val="left"/>
        <w:rPr>
          <w:sz w:val="28"/>
        </w:rPr>
      </w:pPr>
      <w:r>
        <w:rPr>
          <w:sz w:val="28"/>
        </w:rPr>
        <w:t>Юркин А.Г. Задачник по программированию. – Спб.: Питер, 2002</w:t>
      </w:r>
    </w:p>
    <w:p w:rsidR="00C57F28" w:rsidRDefault="00C57F28">
      <w:pPr>
        <w:pStyle w:val="a7"/>
        <w:widowControl/>
        <w:spacing w:line="240" w:lineRule="auto"/>
        <w:ind w:left="0" w:firstLine="0"/>
        <w:jc w:val="left"/>
        <w:rPr>
          <w:sz w:val="28"/>
        </w:rPr>
      </w:pPr>
    </w:p>
    <w:p w:rsidR="00C57F28" w:rsidRDefault="00C57F28">
      <w:pPr>
        <w:tabs>
          <w:tab w:val="num" w:pos="993"/>
        </w:tabs>
        <w:ind w:firstLine="0"/>
        <w:rPr>
          <w:sz w:val="28"/>
        </w:rPr>
      </w:pPr>
    </w:p>
    <w:p w:rsidR="00C57F28" w:rsidRDefault="00C57F28">
      <w:pPr>
        <w:pStyle w:val="11"/>
      </w:pPr>
      <w:r>
        <w:br w:type="page"/>
      </w:r>
      <w:bookmarkStart w:id="165" w:name="_Toc74666046"/>
      <w:bookmarkStart w:id="166" w:name="_Toc74666183"/>
      <w:bookmarkStart w:id="167" w:name="_Toc75064401"/>
      <w:bookmarkStart w:id="168" w:name="_Toc75066657"/>
      <w:bookmarkStart w:id="169" w:name="_Toc114309602"/>
      <w:bookmarkStart w:id="170" w:name="_Toc114378572"/>
      <w:bookmarkStart w:id="171" w:name="_Toc114468864"/>
      <w:bookmarkStart w:id="172" w:name="_Toc114471425"/>
      <w:bookmarkStart w:id="173" w:name="_Toc114559666"/>
      <w:bookmarkStart w:id="174" w:name="_Toc74665589"/>
      <w:r>
        <w:lastRenderedPageBreak/>
        <w:t>Приложения</w:t>
      </w:r>
      <w:bookmarkEnd w:id="165"/>
      <w:bookmarkEnd w:id="166"/>
      <w:bookmarkEnd w:id="167"/>
      <w:bookmarkEnd w:id="168"/>
      <w:bookmarkEnd w:id="169"/>
      <w:bookmarkEnd w:id="170"/>
      <w:bookmarkEnd w:id="171"/>
      <w:bookmarkEnd w:id="172"/>
      <w:bookmarkEnd w:id="173"/>
    </w:p>
    <w:p w:rsidR="00C57F28" w:rsidRDefault="00C57F28">
      <w:pPr>
        <w:jc w:val="right"/>
        <w:rPr>
          <w:smallCaps/>
          <w:sz w:val="28"/>
        </w:rPr>
      </w:pPr>
      <w:bookmarkStart w:id="175" w:name="_Toc74666047"/>
      <w:bookmarkStart w:id="176" w:name="_Toc74666184"/>
      <w:bookmarkStart w:id="177" w:name="_Toc75064402"/>
      <w:bookmarkStart w:id="178" w:name="_Toc75066658"/>
      <w:bookmarkStart w:id="179" w:name="_Toc114309603"/>
      <w:bookmarkStart w:id="180" w:name="_Toc114378573"/>
      <w:bookmarkStart w:id="181" w:name="_Toc114468865"/>
      <w:bookmarkStart w:id="182" w:name="_Toc114471426"/>
      <w:r>
        <w:rPr>
          <w:smallCaps/>
          <w:sz w:val="28"/>
        </w:rPr>
        <w:t>Приложение А</w:t>
      </w:r>
      <w:bookmarkEnd w:id="174"/>
      <w:bookmarkEnd w:id="175"/>
      <w:bookmarkEnd w:id="176"/>
      <w:bookmarkEnd w:id="177"/>
      <w:bookmarkEnd w:id="178"/>
      <w:bookmarkEnd w:id="179"/>
      <w:bookmarkEnd w:id="180"/>
      <w:bookmarkEnd w:id="181"/>
      <w:bookmarkEnd w:id="182"/>
    </w:p>
    <w:p w:rsidR="00C57F28" w:rsidRDefault="00C57F28">
      <w:pPr>
        <w:ind w:firstLine="0"/>
        <w:jc w:val="right"/>
        <w:rPr>
          <w:sz w:val="28"/>
        </w:rPr>
      </w:pPr>
      <w:r>
        <w:rPr>
          <w:sz w:val="28"/>
        </w:rPr>
        <w:t>(справочное)</w:t>
      </w:r>
    </w:p>
    <w:p w:rsidR="00C57F28" w:rsidRDefault="00C57F28">
      <w:pPr>
        <w:shd w:val="clear" w:color="auto" w:fill="FFFFFF"/>
        <w:ind w:firstLine="0"/>
        <w:jc w:val="right"/>
        <w:rPr>
          <w:b/>
          <w:i/>
          <w:smallCaps/>
          <w:sz w:val="28"/>
        </w:rPr>
      </w:pPr>
      <w:r>
        <w:rPr>
          <w:b/>
          <w:i/>
          <w:smallCaps/>
          <w:sz w:val="28"/>
        </w:rPr>
        <w:t>Примерная тематика заданий для дипломного проектирования</w:t>
      </w:r>
    </w:p>
    <w:p w:rsidR="00C57F28" w:rsidRDefault="00C57F28">
      <w:pPr>
        <w:shd w:val="clear" w:color="auto" w:fill="FFFFFF"/>
        <w:spacing w:before="120"/>
        <w:ind w:firstLine="709"/>
        <w:rPr>
          <w:sz w:val="24"/>
        </w:rPr>
      </w:pPr>
      <w:r>
        <w:rPr>
          <w:b/>
          <w:sz w:val="24"/>
        </w:rPr>
        <w:t xml:space="preserve">1 Библиотека. </w:t>
      </w:r>
      <w:r>
        <w:rPr>
          <w:sz w:val="24"/>
        </w:rPr>
        <w:t>Картотека библиотеки: выходные данные книги (авторы, название, издательство и так далее), раздел библиотеки (специальная литерату</w:t>
      </w:r>
      <w:r>
        <w:rPr>
          <w:sz w:val="24"/>
        </w:rPr>
        <w:softHyphen/>
        <w:t>ра, хобби, домашнее хозяйство, беллетристика и так далее), происхождение и наличие книги в данный мо</w:t>
      </w:r>
      <w:r>
        <w:rPr>
          <w:sz w:val="24"/>
        </w:rPr>
        <w:softHyphen/>
        <w:t>мент, субъективная оценка книги. Выбор книг по про</w:t>
      </w:r>
      <w:r>
        <w:rPr>
          <w:sz w:val="24"/>
        </w:rPr>
        <w:softHyphen/>
        <w:t>извольному запросу; инвентаризация библиотеки.</w:t>
      </w:r>
    </w:p>
    <w:p w:rsidR="00C57F28" w:rsidRDefault="00C57F28">
      <w:pPr>
        <w:shd w:val="clear" w:color="auto" w:fill="FFFFFF"/>
        <w:spacing w:before="120"/>
        <w:ind w:firstLine="709"/>
        <w:rPr>
          <w:sz w:val="24"/>
        </w:rPr>
      </w:pPr>
      <w:r>
        <w:rPr>
          <w:b/>
          <w:sz w:val="24"/>
        </w:rPr>
        <w:t xml:space="preserve">2 Картотека Интерпола. </w:t>
      </w:r>
      <w:r>
        <w:rPr>
          <w:sz w:val="24"/>
        </w:rPr>
        <w:t>Данные по каждому зарегистри</w:t>
      </w:r>
      <w:r>
        <w:rPr>
          <w:sz w:val="24"/>
        </w:rPr>
        <w:softHyphen/>
        <w:t>рованному преступнику: фамилия, имя, кличка, рост, цвет волос и глаз, особые приметы, гражданство, место и дата рождения, последнее место жительства, знание языков, преступная профессия, последнее дело и так далее. Преступные и мафиозные группировки (данные о подельщиках). Выборка по любому подмножеству признаков. Перенос «завязавших» в архив; удаление — только после смерти.</w:t>
      </w:r>
    </w:p>
    <w:p w:rsidR="00C57F28" w:rsidRDefault="00C57F28">
      <w:pPr>
        <w:shd w:val="clear" w:color="auto" w:fill="FFFFFF"/>
        <w:spacing w:before="120"/>
        <w:ind w:firstLine="709"/>
        <w:rPr>
          <w:sz w:val="24"/>
        </w:rPr>
      </w:pPr>
      <w:r>
        <w:rPr>
          <w:b/>
          <w:sz w:val="24"/>
        </w:rPr>
        <w:t xml:space="preserve">3 Бюро знакомств. </w:t>
      </w:r>
      <w:r>
        <w:rPr>
          <w:sz w:val="24"/>
        </w:rPr>
        <w:t>База потенциальных женихов и не</w:t>
      </w:r>
      <w:r>
        <w:rPr>
          <w:sz w:val="24"/>
        </w:rPr>
        <w:softHyphen/>
        <w:t>вест: пол, регистрационный номер, дата регистрации, сведения о себе, требования к партнеру. Выбор под</w:t>
      </w:r>
      <w:r>
        <w:rPr>
          <w:sz w:val="24"/>
        </w:rPr>
        <w:softHyphen/>
        <w:t>множества подходящих кандидатур, подготовка встреч (формирование приглашения для знакомства). Пере</w:t>
      </w:r>
      <w:r>
        <w:rPr>
          <w:sz w:val="24"/>
        </w:rPr>
        <w:softHyphen/>
        <w:t>нос в архив пар, решивших свои семейные проблемы, удаление клиентов, отказавшихся от услуг.</w:t>
      </w:r>
    </w:p>
    <w:p w:rsidR="00C57F28" w:rsidRDefault="00C57F28">
      <w:pPr>
        <w:shd w:val="clear" w:color="auto" w:fill="FFFFFF"/>
        <w:spacing w:before="120"/>
        <w:ind w:firstLine="709"/>
        <w:rPr>
          <w:sz w:val="24"/>
        </w:rPr>
      </w:pPr>
      <w:r>
        <w:rPr>
          <w:b/>
          <w:sz w:val="24"/>
        </w:rPr>
        <w:t>4</w:t>
      </w:r>
      <w:r>
        <w:rPr>
          <w:sz w:val="24"/>
        </w:rPr>
        <w:t xml:space="preserve"> </w:t>
      </w:r>
      <w:r>
        <w:rPr>
          <w:b/>
          <w:sz w:val="24"/>
        </w:rPr>
        <w:t xml:space="preserve">Биржа труда. </w:t>
      </w:r>
      <w:r>
        <w:rPr>
          <w:sz w:val="24"/>
        </w:rPr>
        <w:t>База безработных: анкетные данные, про</w:t>
      </w:r>
      <w:r>
        <w:rPr>
          <w:sz w:val="24"/>
        </w:rPr>
        <w:softHyphen/>
        <w:t>фессия, образование, место и должность последней ра</w:t>
      </w:r>
      <w:r>
        <w:rPr>
          <w:sz w:val="24"/>
        </w:rPr>
        <w:softHyphen/>
        <w:t>боты, причина увольнения, семейное положение, жи</w:t>
      </w:r>
      <w:r>
        <w:rPr>
          <w:sz w:val="24"/>
        </w:rPr>
        <w:softHyphen/>
        <w:t>лищные условия, контактные координаты, требования к будущей работе. База вакансий: фирма, должность, условия труда и оплаты, жилищные условия, требо</w:t>
      </w:r>
      <w:r>
        <w:rPr>
          <w:sz w:val="24"/>
        </w:rPr>
        <w:softHyphen/>
        <w:t>вания к специалисту. Поиск и регистрация вариантов с той и другой стороны; формирование объявлений для печати, удаление в архив после трудоустройства, полное удаление при отказе от услуг.</w:t>
      </w:r>
    </w:p>
    <w:p w:rsidR="00C57F28" w:rsidRDefault="00C57F28">
      <w:pPr>
        <w:shd w:val="clear" w:color="auto" w:fill="FFFFFF"/>
        <w:spacing w:before="120"/>
        <w:ind w:firstLine="709"/>
        <w:rPr>
          <w:sz w:val="24"/>
        </w:rPr>
      </w:pPr>
      <w:r>
        <w:rPr>
          <w:b/>
          <w:sz w:val="24"/>
        </w:rPr>
        <w:t>5</w:t>
      </w:r>
      <w:r>
        <w:rPr>
          <w:sz w:val="24"/>
        </w:rPr>
        <w:t xml:space="preserve"> </w:t>
      </w:r>
      <w:r>
        <w:rPr>
          <w:b/>
          <w:sz w:val="24"/>
        </w:rPr>
        <w:t xml:space="preserve">Записная книжка. </w:t>
      </w:r>
      <w:r>
        <w:rPr>
          <w:sz w:val="24"/>
        </w:rPr>
        <w:t>Анкетные данные, адреса, телефоны, место работы или учебы, должность знакомых, коллег и родственников, характер знакомства, деловые качества и так далее. Автоматическое формирование поздравле</w:t>
      </w:r>
      <w:r>
        <w:rPr>
          <w:sz w:val="24"/>
        </w:rPr>
        <w:softHyphen/>
        <w:t>ния с днем рождения (по текущей дате). Упорядочение по алфавиту и по дате последней корректировки. Поиск по произвольному шаблону.</w:t>
      </w:r>
    </w:p>
    <w:p w:rsidR="00C57F28" w:rsidRDefault="00C57F28">
      <w:pPr>
        <w:shd w:val="clear" w:color="auto" w:fill="FFFFFF"/>
        <w:spacing w:before="120"/>
        <w:ind w:firstLine="709"/>
        <w:rPr>
          <w:sz w:val="24"/>
        </w:rPr>
      </w:pPr>
      <w:r>
        <w:rPr>
          <w:b/>
          <w:sz w:val="24"/>
        </w:rPr>
        <w:t>6</w:t>
      </w:r>
      <w:r>
        <w:rPr>
          <w:sz w:val="24"/>
        </w:rPr>
        <w:t xml:space="preserve"> </w:t>
      </w:r>
      <w:r>
        <w:rPr>
          <w:b/>
          <w:sz w:val="24"/>
        </w:rPr>
        <w:t xml:space="preserve">Касса аэрофлота. </w:t>
      </w:r>
      <w:r>
        <w:rPr>
          <w:sz w:val="24"/>
        </w:rPr>
        <w:t>Расписание: номер рейса, маршрут, пункты промежуточной посадки, время отправления, дни полета. Количество свободных мест на каждом рей</w:t>
      </w:r>
      <w:r>
        <w:rPr>
          <w:sz w:val="24"/>
        </w:rPr>
        <w:softHyphen/>
        <w:t>се. Выбор ближайшего рейса до заданного пункта (при наличии свободных мест), оформление заданного чис</w:t>
      </w:r>
      <w:r>
        <w:rPr>
          <w:sz w:val="24"/>
        </w:rPr>
        <w:softHyphen/>
        <w:t>ла билетов по согласованию с пассажиром (с уменьше</w:t>
      </w:r>
      <w:r>
        <w:rPr>
          <w:sz w:val="24"/>
        </w:rPr>
        <w:softHyphen/>
        <w:t>нием числа свободных мест), оформление посадочной ведомости.</w:t>
      </w:r>
    </w:p>
    <w:p w:rsidR="00C57F28" w:rsidRDefault="00C57F28">
      <w:pPr>
        <w:shd w:val="clear" w:color="auto" w:fill="FFFFFF"/>
        <w:spacing w:before="120"/>
        <w:ind w:firstLine="709"/>
        <w:rPr>
          <w:sz w:val="24"/>
        </w:rPr>
      </w:pPr>
      <w:r>
        <w:rPr>
          <w:b/>
          <w:sz w:val="24"/>
        </w:rPr>
        <w:t>7</w:t>
      </w:r>
      <w:r>
        <w:rPr>
          <w:sz w:val="24"/>
        </w:rPr>
        <w:t xml:space="preserve"> </w:t>
      </w:r>
      <w:r>
        <w:rPr>
          <w:b/>
          <w:sz w:val="24"/>
        </w:rPr>
        <w:t xml:space="preserve">Справочник потребителя (служба быта). </w:t>
      </w:r>
      <w:r>
        <w:rPr>
          <w:sz w:val="24"/>
        </w:rPr>
        <w:t>База пред</w:t>
      </w:r>
      <w:r>
        <w:rPr>
          <w:sz w:val="24"/>
        </w:rPr>
        <w:softHyphen/>
        <w:t>приятий бытового обслуживания города: название, раз</w:t>
      </w:r>
      <w:r>
        <w:rPr>
          <w:sz w:val="24"/>
        </w:rPr>
        <w:softHyphen/>
        <w:t>ряд, адрес и телефоны, специализация, перечень оказы</w:t>
      </w:r>
      <w:r>
        <w:rPr>
          <w:sz w:val="24"/>
        </w:rPr>
        <w:softHyphen/>
        <w:t>ваемых услуг, форма собственности, часы и дни работы. Поиск предприятий по заданной услуге и другим при</w:t>
      </w:r>
      <w:r>
        <w:rPr>
          <w:sz w:val="24"/>
        </w:rPr>
        <w:softHyphen/>
        <w:t>знакам.</w:t>
      </w:r>
    </w:p>
    <w:p w:rsidR="00C57F28" w:rsidRDefault="00C57F28">
      <w:pPr>
        <w:shd w:val="clear" w:color="auto" w:fill="FFFFFF"/>
        <w:spacing w:before="120"/>
        <w:ind w:firstLine="709"/>
        <w:rPr>
          <w:sz w:val="24"/>
        </w:rPr>
      </w:pPr>
      <w:r>
        <w:rPr>
          <w:b/>
          <w:sz w:val="24"/>
        </w:rPr>
        <w:t>8</w:t>
      </w:r>
      <w:r>
        <w:rPr>
          <w:sz w:val="24"/>
        </w:rPr>
        <w:t xml:space="preserve"> </w:t>
      </w:r>
      <w:r>
        <w:rPr>
          <w:b/>
          <w:sz w:val="24"/>
        </w:rPr>
        <w:t xml:space="preserve">Справочник покупателя. </w:t>
      </w:r>
      <w:r>
        <w:rPr>
          <w:sz w:val="24"/>
        </w:rPr>
        <w:t>База торговых точек города: название, адрес и телефоны, специализация, форма соб</w:t>
      </w:r>
      <w:r>
        <w:rPr>
          <w:sz w:val="24"/>
        </w:rPr>
        <w:softHyphen/>
        <w:t>ственности, время работы. Выбор магазинов по произ</w:t>
      </w:r>
      <w:r>
        <w:rPr>
          <w:sz w:val="24"/>
        </w:rPr>
        <w:softHyphen/>
        <w:t xml:space="preserve">вольному </w:t>
      </w:r>
      <w:r>
        <w:rPr>
          <w:sz w:val="24"/>
        </w:rPr>
        <w:lastRenderedPageBreak/>
        <w:t>шаблону.</w:t>
      </w:r>
    </w:p>
    <w:p w:rsidR="00C57F28" w:rsidRDefault="00C57F28">
      <w:pPr>
        <w:shd w:val="clear" w:color="auto" w:fill="FFFFFF"/>
        <w:spacing w:before="120"/>
        <w:ind w:firstLine="709"/>
        <w:rPr>
          <w:sz w:val="24"/>
        </w:rPr>
      </w:pPr>
      <w:r>
        <w:rPr>
          <w:b/>
          <w:sz w:val="24"/>
        </w:rPr>
        <w:t>9</w:t>
      </w:r>
      <w:r>
        <w:rPr>
          <w:sz w:val="24"/>
        </w:rPr>
        <w:t xml:space="preserve"> </w:t>
      </w:r>
      <w:r>
        <w:rPr>
          <w:b/>
          <w:sz w:val="24"/>
        </w:rPr>
        <w:t xml:space="preserve">Магазин с одним продавцом. </w:t>
      </w:r>
      <w:r>
        <w:rPr>
          <w:sz w:val="24"/>
        </w:rPr>
        <w:t>Компьютер вместо кас</w:t>
      </w:r>
      <w:r>
        <w:rPr>
          <w:sz w:val="24"/>
        </w:rPr>
        <w:softHyphen/>
        <w:t>сового аппарата. База наличия товаров: наименование, единица измерения, цена единицы, количество, дата последнего завоза. Регистрация поступления товара (как старых, так и новых наименований). Оформление покупки: выписка чека, корректировка базы. Проблема уценки и списания. Инвентаризация остатков товара с вычислением суммарной стоимости.</w:t>
      </w:r>
    </w:p>
    <w:p w:rsidR="00C57F28" w:rsidRDefault="00C57F28">
      <w:pPr>
        <w:shd w:val="clear" w:color="auto" w:fill="FFFFFF"/>
        <w:spacing w:before="120"/>
        <w:ind w:firstLine="709"/>
        <w:rPr>
          <w:sz w:val="24"/>
        </w:rPr>
      </w:pPr>
      <w:r>
        <w:rPr>
          <w:b/>
          <w:sz w:val="24"/>
        </w:rPr>
        <w:t>10</w:t>
      </w:r>
      <w:r>
        <w:rPr>
          <w:sz w:val="24"/>
        </w:rPr>
        <w:t xml:space="preserve"> </w:t>
      </w:r>
      <w:r>
        <w:rPr>
          <w:b/>
          <w:sz w:val="24"/>
        </w:rPr>
        <w:t xml:space="preserve">Отдел кадров. </w:t>
      </w:r>
      <w:r>
        <w:rPr>
          <w:sz w:val="24"/>
        </w:rPr>
        <w:t>База данных о сотрудниках фирмы: пас</w:t>
      </w:r>
      <w:r>
        <w:rPr>
          <w:sz w:val="24"/>
        </w:rPr>
        <w:softHyphen/>
        <w:t>портные данные, образование, специальность, подраз</w:t>
      </w:r>
      <w:r>
        <w:rPr>
          <w:sz w:val="24"/>
        </w:rPr>
        <w:softHyphen/>
        <w:t>деление, должность, оклад, даты поступления в фирму и последнего назначения и т. д. Выбор по произвольно</w:t>
      </w:r>
      <w:r>
        <w:rPr>
          <w:sz w:val="24"/>
        </w:rPr>
        <w:softHyphen/>
        <w:t>му шаблону. Сокращение штатов: выбор для увольне</w:t>
      </w:r>
      <w:r>
        <w:rPr>
          <w:sz w:val="24"/>
        </w:rPr>
        <w:softHyphen/>
        <w:t>ния лиц пенсионного и предпенсионного возраста, под</w:t>
      </w:r>
      <w:r>
        <w:rPr>
          <w:sz w:val="24"/>
        </w:rPr>
        <w:softHyphen/>
        <w:t>готовка приказа.</w:t>
      </w:r>
    </w:p>
    <w:p w:rsidR="00C57F28" w:rsidRDefault="00C57F28">
      <w:pPr>
        <w:shd w:val="clear" w:color="auto" w:fill="FFFFFF"/>
        <w:spacing w:before="120"/>
        <w:ind w:firstLine="709"/>
        <w:rPr>
          <w:sz w:val="24"/>
        </w:rPr>
      </w:pPr>
      <w:r>
        <w:rPr>
          <w:b/>
          <w:sz w:val="24"/>
        </w:rPr>
        <w:t>11</w:t>
      </w:r>
      <w:r>
        <w:rPr>
          <w:sz w:val="24"/>
        </w:rPr>
        <w:t xml:space="preserve"> </w:t>
      </w:r>
      <w:r>
        <w:rPr>
          <w:b/>
          <w:sz w:val="24"/>
        </w:rPr>
        <w:t xml:space="preserve">Генеалогическое дерево. </w:t>
      </w:r>
      <w:r>
        <w:rPr>
          <w:sz w:val="24"/>
        </w:rPr>
        <w:t>Паспортные данные членов некоторого родового клана; ссылки на детей (или на родителей). Обеспечить связь между записями а так же их вывод.</w:t>
      </w:r>
    </w:p>
    <w:p w:rsidR="00C57F28" w:rsidRDefault="00C57F28">
      <w:pPr>
        <w:shd w:val="clear" w:color="auto" w:fill="FFFFFF"/>
        <w:spacing w:before="120"/>
        <w:ind w:firstLine="709"/>
        <w:rPr>
          <w:sz w:val="24"/>
        </w:rPr>
      </w:pPr>
      <w:r>
        <w:rPr>
          <w:b/>
          <w:sz w:val="24"/>
        </w:rPr>
        <w:t>12</w:t>
      </w:r>
      <w:r>
        <w:rPr>
          <w:sz w:val="24"/>
        </w:rPr>
        <w:t xml:space="preserve"> </w:t>
      </w:r>
      <w:r>
        <w:rPr>
          <w:b/>
          <w:sz w:val="24"/>
        </w:rPr>
        <w:t xml:space="preserve">Склад. </w:t>
      </w:r>
      <w:r>
        <w:rPr>
          <w:sz w:val="24"/>
        </w:rPr>
        <w:t>База товаров, хранящихся на складе: наимено</w:t>
      </w:r>
      <w:r>
        <w:rPr>
          <w:sz w:val="24"/>
        </w:rPr>
        <w:softHyphen/>
        <w:t>вание, единица измерения, цена единицы, количество, дата последнего завоза. Регистрация поступления това</w:t>
      </w:r>
      <w:r>
        <w:rPr>
          <w:sz w:val="24"/>
        </w:rPr>
        <w:softHyphen/>
        <w:t>ра (формирование приходной накладной) и отгрузки (расходная накладная). Вывод инвентарной ведомости.</w:t>
      </w:r>
    </w:p>
    <w:p w:rsidR="00C57F28" w:rsidRDefault="00C57F28">
      <w:pPr>
        <w:shd w:val="clear" w:color="auto" w:fill="FFFFFF"/>
        <w:spacing w:before="120"/>
        <w:ind w:firstLine="709"/>
        <w:rPr>
          <w:sz w:val="24"/>
        </w:rPr>
      </w:pPr>
      <w:r>
        <w:rPr>
          <w:b/>
          <w:sz w:val="24"/>
        </w:rPr>
        <w:t>13</w:t>
      </w:r>
      <w:r>
        <w:rPr>
          <w:sz w:val="24"/>
        </w:rPr>
        <w:t xml:space="preserve"> </w:t>
      </w:r>
      <w:r>
        <w:rPr>
          <w:b/>
          <w:sz w:val="24"/>
        </w:rPr>
        <w:t xml:space="preserve">Касса автовокзала. </w:t>
      </w:r>
      <w:r>
        <w:rPr>
          <w:sz w:val="24"/>
        </w:rPr>
        <w:t>Расписание автобусов: номер рей</w:t>
      </w:r>
      <w:r>
        <w:rPr>
          <w:sz w:val="24"/>
        </w:rPr>
        <w:softHyphen/>
        <w:t>са, конечный и промежуточный пункты, время отправ</w:t>
      </w:r>
      <w:r>
        <w:rPr>
          <w:sz w:val="24"/>
        </w:rPr>
        <w:softHyphen/>
        <w:t>ления. Количество свободных мест на каждом рейсе. Выбор ближайшего рейса до заданного пункта (при наличии свободных мест), оформление билетов, оформ</w:t>
      </w:r>
      <w:r>
        <w:rPr>
          <w:sz w:val="24"/>
        </w:rPr>
        <w:softHyphen/>
        <w:t>ление посадочной ведомости. Предварительная прода</w:t>
      </w:r>
      <w:r>
        <w:rPr>
          <w:sz w:val="24"/>
        </w:rPr>
        <w:softHyphen/>
        <w:t>жа, возврат билетов.</w:t>
      </w:r>
    </w:p>
    <w:p w:rsidR="00C57F28" w:rsidRDefault="00C57F28">
      <w:pPr>
        <w:shd w:val="clear" w:color="auto" w:fill="FFFFFF"/>
        <w:spacing w:before="120"/>
        <w:ind w:firstLine="709"/>
        <w:rPr>
          <w:sz w:val="24"/>
        </w:rPr>
      </w:pPr>
      <w:r>
        <w:rPr>
          <w:b/>
          <w:sz w:val="24"/>
        </w:rPr>
        <w:t>14</w:t>
      </w:r>
      <w:r>
        <w:rPr>
          <w:sz w:val="24"/>
        </w:rPr>
        <w:t xml:space="preserve"> </w:t>
      </w:r>
      <w:r>
        <w:rPr>
          <w:b/>
          <w:sz w:val="24"/>
        </w:rPr>
        <w:t xml:space="preserve">Администратор гостиницы. </w:t>
      </w:r>
      <w:r>
        <w:rPr>
          <w:sz w:val="24"/>
        </w:rPr>
        <w:t>Список номеров: класс, число мест. Список гостей: паспортные данные, даты приезда и отъезда, номер. Поселение гостей: выбор под</w:t>
      </w:r>
      <w:r>
        <w:rPr>
          <w:sz w:val="24"/>
        </w:rPr>
        <w:softHyphen/>
        <w:t>ходящего номера (при наличии свободных мест), регис</w:t>
      </w:r>
      <w:r>
        <w:rPr>
          <w:sz w:val="24"/>
        </w:rPr>
        <w:softHyphen/>
        <w:t>трация, оформление квитанции. Отъезд: выбор всех постояльцев, отъезжающих сегодня, освобождение мес</w:t>
      </w:r>
      <w:r>
        <w:rPr>
          <w:sz w:val="24"/>
        </w:rPr>
        <w:softHyphen/>
        <w:t>та или оформление задержки с выпиской дополнитель</w:t>
      </w:r>
      <w:r>
        <w:rPr>
          <w:sz w:val="24"/>
        </w:rPr>
        <w:softHyphen/>
        <w:t>ной квитанции. Возможность досрочного отъезда с пе</w:t>
      </w:r>
      <w:r>
        <w:rPr>
          <w:sz w:val="24"/>
        </w:rPr>
        <w:softHyphen/>
        <w:t>рерасчетом. Поиск гостя по произвольному признаку.</w:t>
      </w:r>
    </w:p>
    <w:p w:rsidR="00C57F28" w:rsidRDefault="00C57F28">
      <w:pPr>
        <w:shd w:val="clear" w:color="auto" w:fill="FFFFFF"/>
        <w:spacing w:before="120"/>
        <w:ind w:firstLine="709"/>
        <w:rPr>
          <w:sz w:val="24"/>
        </w:rPr>
      </w:pPr>
      <w:r>
        <w:rPr>
          <w:b/>
          <w:sz w:val="24"/>
        </w:rPr>
        <w:t>15</w:t>
      </w:r>
      <w:r>
        <w:rPr>
          <w:sz w:val="24"/>
        </w:rPr>
        <w:t xml:space="preserve"> </w:t>
      </w:r>
      <w:r>
        <w:rPr>
          <w:b/>
          <w:sz w:val="24"/>
        </w:rPr>
        <w:t xml:space="preserve">Справочник меломана. </w:t>
      </w:r>
      <w:r>
        <w:rPr>
          <w:sz w:val="24"/>
        </w:rPr>
        <w:t>База групп и исполнителей; база песен; база дисков с перечнем песен (в виде ссы</w:t>
      </w:r>
      <w:r>
        <w:rPr>
          <w:sz w:val="24"/>
        </w:rPr>
        <w:softHyphen/>
        <w:t>лок). Выбор всех песен заданной группы; всех дисков, где встречается заданная песня.</w:t>
      </w:r>
    </w:p>
    <w:p w:rsidR="00C57F28" w:rsidRDefault="00C57F28">
      <w:pPr>
        <w:shd w:val="clear" w:color="auto" w:fill="FFFFFF"/>
        <w:spacing w:before="120"/>
        <w:ind w:firstLine="709"/>
        <w:rPr>
          <w:sz w:val="24"/>
        </w:rPr>
      </w:pPr>
      <w:r>
        <w:rPr>
          <w:b/>
          <w:sz w:val="24"/>
        </w:rPr>
        <w:t>16</w:t>
      </w:r>
      <w:r>
        <w:rPr>
          <w:sz w:val="24"/>
        </w:rPr>
        <w:t xml:space="preserve"> </w:t>
      </w:r>
      <w:r>
        <w:rPr>
          <w:b/>
          <w:sz w:val="24"/>
        </w:rPr>
        <w:t xml:space="preserve">Ежедневник. </w:t>
      </w:r>
      <w:r>
        <w:rPr>
          <w:sz w:val="24"/>
        </w:rPr>
        <w:t>База намечаемых мероприятий — дата, время и протяженность, место проведения. Автоматиче</w:t>
      </w:r>
      <w:r>
        <w:rPr>
          <w:sz w:val="24"/>
        </w:rPr>
        <w:softHyphen/>
        <w:t>ское напоминание ближайшего дела: по текущей дате и времени; удаление вчерашних дел либо перенос на будущее. Анализ «накладок» — пересечений планируе</w:t>
      </w:r>
      <w:r>
        <w:rPr>
          <w:sz w:val="24"/>
        </w:rPr>
        <w:softHyphen/>
        <w:t>мых дел. Просмотр дел на завтра, послезавтра и так далее.</w:t>
      </w:r>
    </w:p>
    <w:p w:rsidR="00C57F28" w:rsidRDefault="00C57F28">
      <w:pPr>
        <w:shd w:val="clear" w:color="auto" w:fill="FFFFFF"/>
        <w:spacing w:before="120"/>
        <w:ind w:firstLine="709"/>
        <w:rPr>
          <w:sz w:val="24"/>
        </w:rPr>
      </w:pPr>
      <w:r>
        <w:rPr>
          <w:b/>
          <w:sz w:val="24"/>
        </w:rPr>
        <w:t>17</w:t>
      </w:r>
      <w:r>
        <w:rPr>
          <w:sz w:val="24"/>
        </w:rPr>
        <w:t xml:space="preserve"> </w:t>
      </w:r>
      <w:r>
        <w:rPr>
          <w:b/>
          <w:sz w:val="24"/>
        </w:rPr>
        <w:t xml:space="preserve">Терминология. </w:t>
      </w:r>
      <w:r>
        <w:rPr>
          <w:sz w:val="24"/>
        </w:rPr>
        <w:t>База определений какой-либо науки: вводимый термин, его толкование (определение), ссылки на используемые термины. Возможность просмотра всей цепочки от заданного термина до первичных понятий.</w:t>
      </w:r>
    </w:p>
    <w:p w:rsidR="00C57F28" w:rsidRDefault="00C57F28">
      <w:pPr>
        <w:shd w:val="clear" w:color="auto" w:fill="FFFFFF"/>
        <w:spacing w:before="120"/>
        <w:ind w:firstLine="709"/>
        <w:rPr>
          <w:sz w:val="24"/>
        </w:rPr>
      </w:pPr>
      <w:r>
        <w:rPr>
          <w:b/>
          <w:sz w:val="24"/>
        </w:rPr>
        <w:t>18</w:t>
      </w:r>
      <w:r>
        <w:rPr>
          <w:sz w:val="24"/>
        </w:rPr>
        <w:t xml:space="preserve"> </w:t>
      </w:r>
      <w:r>
        <w:rPr>
          <w:b/>
          <w:sz w:val="24"/>
        </w:rPr>
        <w:t xml:space="preserve">Шеф-повар. </w:t>
      </w:r>
      <w:r>
        <w:rPr>
          <w:sz w:val="24"/>
        </w:rPr>
        <w:t>База рецептур блюд: раскладка, рецепт приготовления. База продуктов на складе: наименова</w:t>
      </w:r>
      <w:r>
        <w:rPr>
          <w:sz w:val="24"/>
        </w:rPr>
        <w:softHyphen/>
        <w:t xml:space="preserve">ние, цена, количество. Формирование меню на день (на заданное число персон); </w:t>
      </w:r>
      <w:r>
        <w:rPr>
          <w:sz w:val="24"/>
        </w:rPr>
        <w:lastRenderedPageBreak/>
        <w:t>званый ужин. Проверка достаточности запасов; формирование расходной накладной на склад, корректировка запасов.</w:t>
      </w:r>
    </w:p>
    <w:p w:rsidR="00C57F28" w:rsidRDefault="00C57F28">
      <w:pPr>
        <w:shd w:val="clear" w:color="auto" w:fill="FFFFFF"/>
        <w:tabs>
          <w:tab w:val="left" w:pos="624"/>
        </w:tabs>
        <w:spacing w:before="120"/>
        <w:ind w:firstLine="709"/>
        <w:rPr>
          <w:color w:val="000000"/>
          <w:spacing w:val="-3"/>
          <w:sz w:val="24"/>
        </w:rPr>
      </w:pPr>
      <w:r>
        <w:rPr>
          <w:b/>
          <w:sz w:val="24"/>
        </w:rPr>
        <w:t xml:space="preserve">19 </w:t>
      </w:r>
      <w:r>
        <w:rPr>
          <w:b/>
          <w:color w:val="000000"/>
          <w:sz w:val="24"/>
        </w:rPr>
        <w:t>Справочник лекаря.</w:t>
      </w:r>
      <w:r>
        <w:rPr>
          <w:color w:val="000000"/>
          <w:sz w:val="24"/>
        </w:rPr>
        <w:t xml:space="preserve"> База болезней: название, симп</w:t>
      </w:r>
      <w:r>
        <w:rPr>
          <w:color w:val="000000"/>
          <w:sz w:val="24"/>
        </w:rPr>
        <w:softHyphen/>
      </w:r>
      <w:r>
        <w:rPr>
          <w:color w:val="000000"/>
          <w:spacing w:val="-3"/>
          <w:sz w:val="24"/>
        </w:rPr>
        <w:t xml:space="preserve">томы, процедуры, перечень рекомендуемых лекарств </w:t>
      </w:r>
      <w:r>
        <w:rPr>
          <w:color w:val="000000"/>
          <w:spacing w:val="-7"/>
          <w:sz w:val="24"/>
        </w:rPr>
        <w:t xml:space="preserve">с указанием требуемого количества. База медикаментов </w:t>
      </w:r>
      <w:r>
        <w:rPr>
          <w:color w:val="000000"/>
          <w:spacing w:val="-5"/>
          <w:sz w:val="24"/>
        </w:rPr>
        <w:t xml:space="preserve">на складе: название, количество, взаимозаменяемость. </w:t>
      </w:r>
      <w:r>
        <w:rPr>
          <w:color w:val="000000"/>
          <w:spacing w:val="-4"/>
          <w:sz w:val="24"/>
        </w:rPr>
        <w:t>Формирование рецепта после осмотра больного, про</w:t>
      </w:r>
      <w:r>
        <w:rPr>
          <w:color w:val="000000"/>
          <w:spacing w:val="-4"/>
          <w:sz w:val="24"/>
        </w:rPr>
        <w:softHyphen/>
      </w:r>
      <w:r>
        <w:rPr>
          <w:color w:val="000000"/>
          <w:spacing w:val="-3"/>
          <w:sz w:val="24"/>
        </w:rPr>
        <w:t>верка наличия лекарств, корректировка запасов.</w:t>
      </w:r>
    </w:p>
    <w:p w:rsidR="00C57F28" w:rsidRDefault="00C57F28">
      <w:pPr>
        <w:shd w:val="clear" w:color="auto" w:fill="FFFFFF"/>
        <w:tabs>
          <w:tab w:val="left" w:pos="624"/>
        </w:tabs>
        <w:spacing w:before="120"/>
        <w:ind w:firstLine="709"/>
        <w:rPr>
          <w:color w:val="000000"/>
          <w:spacing w:val="-4"/>
          <w:sz w:val="24"/>
        </w:rPr>
      </w:pPr>
      <w:r>
        <w:rPr>
          <w:b/>
          <w:color w:val="000000"/>
          <w:spacing w:val="-2"/>
          <w:sz w:val="24"/>
        </w:rPr>
        <w:t xml:space="preserve">20 Зачисление абитуриентов. </w:t>
      </w:r>
      <w:r>
        <w:rPr>
          <w:color w:val="000000"/>
          <w:spacing w:val="-2"/>
          <w:sz w:val="24"/>
        </w:rPr>
        <w:t>База абитуриентов: анкет</w:t>
      </w:r>
      <w:r>
        <w:rPr>
          <w:color w:val="000000"/>
          <w:spacing w:val="-2"/>
          <w:sz w:val="24"/>
        </w:rPr>
        <w:softHyphen/>
        <w:t xml:space="preserve">ные данные, совокупность оценок на вступительных </w:t>
      </w:r>
      <w:r>
        <w:rPr>
          <w:color w:val="000000"/>
          <w:spacing w:val="-3"/>
          <w:sz w:val="24"/>
        </w:rPr>
        <w:t xml:space="preserve">экзаменах, готовность учиться на договорной основе. </w:t>
      </w:r>
      <w:r>
        <w:rPr>
          <w:color w:val="000000"/>
          <w:spacing w:val="-5"/>
          <w:sz w:val="24"/>
        </w:rPr>
        <w:t>Выбор для зачисления заданного количества абитури</w:t>
      </w:r>
      <w:r>
        <w:rPr>
          <w:color w:val="000000"/>
          <w:spacing w:val="-5"/>
          <w:sz w:val="24"/>
        </w:rPr>
        <w:softHyphen/>
      </w:r>
      <w:r>
        <w:rPr>
          <w:color w:val="000000"/>
          <w:spacing w:val="-8"/>
          <w:sz w:val="24"/>
        </w:rPr>
        <w:t xml:space="preserve">ентов; формирование для собеседования списка тех, кто </w:t>
      </w:r>
      <w:r>
        <w:rPr>
          <w:color w:val="000000"/>
          <w:spacing w:val="-4"/>
          <w:sz w:val="24"/>
        </w:rPr>
        <w:t>набрал предельный проходной балл, но не может пла</w:t>
      </w:r>
      <w:r>
        <w:rPr>
          <w:color w:val="000000"/>
          <w:spacing w:val="-4"/>
          <w:sz w:val="24"/>
        </w:rPr>
        <w:softHyphen/>
        <w:t>тить за образование.</w:t>
      </w:r>
    </w:p>
    <w:p w:rsidR="00C57F28" w:rsidRDefault="00C57F28">
      <w:pPr>
        <w:shd w:val="clear" w:color="auto" w:fill="FFFFFF"/>
        <w:tabs>
          <w:tab w:val="left" w:pos="624"/>
        </w:tabs>
        <w:spacing w:before="120"/>
        <w:ind w:firstLine="709"/>
        <w:rPr>
          <w:sz w:val="24"/>
        </w:rPr>
      </w:pPr>
      <w:r>
        <w:rPr>
          <w:b/>
          <w:color w:val="000000"/>
          <w:spacing w:val="-8"/>
          <w:sz w:val="24"/>
        </w:rPr>
        <w:t>21 Обмен жилья.</w:t>
      </w:r>
      <w:r>
        <w:rPr>
          <w:color w:val="000000"/>
          <w:spacing w:val="-8"/>
          <w:sz w:val="24"/>
        </w:rPr>
        <w:t xml:space="preserve"> База предложений по обмену: район, пло</w:t>
      </w:r>
      <w:r>
        <w:rPr>
          <w:color w:val="000000"/>
          <w:spacing w:val="-8"/>
          <w:sz w:val="24"/>
        </w:rPr>
        <w:softHyphen/>
      </w:r>
      <w:r>
        <w:rPr>
          <w:color w:val="000000"/>
          <w:spacing w:val="-7"/>
          <w:sz w:val="24"/>
        </w:rPr>
        <w:t>щадь, планировка и т. д.; требования к вариантам обме</w:t>
      </w:r>
      <w:r>
        <w:rPr>
          <w:color w:val="000000"/>
          <w:spacing w:val="-7"/>
          <w:sz w:val="24"/>
        </w:rPr>
        <w:softHyphen/>
      </w:r>
      <w:r>
        <w:rPr>
          <w:color w:val="000000"/>
          <w:spacing w:val="-4"/>
          <w:sz w:val="24"/>
        </w:rPr>
        <w:t>на. Регистрация клиентов, выбор подходящих вариан</w:t>
      </w:r>
      <w:r>
        <w:rPr>
          <w:color w:val="000000"/>
          <w:spacing w:val="-6"/>
          <w:sz w:val="24"/>
        </w:rPr>
        <w:t xml:space="preserve">тов, удаление при состоявшемся обмене или отказе. </w:t>
      </w:r>
      <w:r>
        <w:rPr>
          <w:color w:val="000000"/>
          <w:sz w:val="24"/>
        </w:rPr>
        <w:t xml:space="preserve">Развитие задачи. Возможность съезда или разъезда, </w:t>
      </w:r>
      <w:r>
        <w:rPr>
          <w:color w:val="000000"/>
          <w:spacing w:val="-6"/>
          <w:sz w:val="24"/>
        </w:rPr>
        <w:t>в том числе «несколько на несколько»; «возможны ва</w:t>
      </w:r>
      <w:r>
        <w:rPr>
          <w:color w:val="000000"/>
          <w:spacing w:val="-6"/>
          <w:sz w:val="24"/>
        </w:rPr>
        <w:softHyphen/>
      </w:r>
      <w:r>
        <w:rPr>
          <w:color w:val="000000"/>
          <w:spacing w:val="-5"/>
          <w:sz w:val="24"/>
        </w:rPr>
        <w:t>рианты».</w:t>
      </w:r>
    </w:p>
    <w:p w:rsidR="00C57F28" w:rsidRDefault="00C57F28">
      <w:pPr>
        <w:shd w:val="clear" w:color="auto" w:fill="FFFFFF"/>
        <w:spacing w:before="120"/>
        <w:ind w:firstLine="709"/>
        <w:rPr>
          <w:sz w:val="24"/>
        </w:rPr>
      </w:pPr>
      <w:r>
        <w:rPr>
          <w:b/>
          <w:sz w:val="24"/>
        </w:rPr>
        <w:t xml:space="preserve">22 Справочник абитуриента. </w:t>
      </w:r>
      <w:r>
        <w:rPr>
          <w:sz w:val="24"/>
        </w:rPr>
        <w:t>База вузов: наименование, адрес, перечень специальностей, конкурс прошлого года по каждой специальности (дневной, заочной, вечерней форм),размер оплаты при договорном обучении. Выбор по разным критериям: всё о данном вузе; всё о данной специальности; поиск минимального конкурса по специальности или в общем.</w:t>
      </w:r>
    </w:p>
    <w:p w:rsidR="00C57F28" w:rsidRDefault="00C57F28">
      <w:pPr>
        <w:shd w:val="clear" w:color="auto" w:fill="FFFFFF"/>
        <w:spacing w:before="120"/>
        <w:ind w:firstLine="709"/>
        <w:rPr>
          <w:color w:val="000000"/>
          <w:spacing w:val="-4"/>
          <w:sz w:val="24"/>
        </w:rPr>
      </w:pPr>
      <w:r>
        <w:rPr>
          <w:b/>
          <w:sz w:val="24"/>
        </w:rPr>
        <w:t xml:space="preserve">23 </w:t>
      </w:r>
      <w:r>
        <w:rPr>
          <w:b/>
          <w:color w:val="000000"/>
          <w:spacing w:val="-7"/>
          <w:sz w:val="24"/>
        </w:rPr>
        <w:t>Справочник почтовой индексации</w:t>
      </w:r>
      <w:r>
        <w:rPr>
          <w:color w:val="000000"/>
          <w:spacing w:val="-7"/>
          <w:sz w:val="24"/>
        </w:rPr>
        <w:t xml:space="preserve">. Республика, область </w:t>
      </w:r>
      <w:r>
        <w:rPr>
          <w:color w:val="000000"/>
          <w:spacing w:val="2"/>
          <w:sz w:val="24"/>
        </w:rPr>
        <w:t xml:space="preserve">(край), район, населенный пункт, почтовый индекс. </w:t>
      </w:r>
      <w:r>
        <w:rPr>
          <w:color w:val="000000"/>
          <w:spacing w:val="-5"/>
          <w:sz w:val="24"/>
        </w:rPr>
        <w:t>Поиск по любой совокупности полей (кроме последне</w:t>
      </w:r>
      <w:r>
        <w:rPr>
          <w:color w:val="000000"/>
          <w:spacing w:val="-5"/>
          <w:sz w:val="24"/>
        </w:rPr>
        <w:softHyphen/>
      </w:r>
      <w:r>
        <w:rPr>
          <w:color w:val="000000"/>
          <w:spacing w:val="-4"/>
          <w:sz w:val="24"/>
        </w:rPr>
        <w:t>го); иерархическая связь между полями (обратите вни</w:t>
      </w:r>
      <w:r>
        <w:rPr>
          <w:color w:val="000000"/>
          <w:spacing w:val="-4"/>
          <w:sz w:val="24"/>
        </w:rPr>
        <w:softHyphen/>
      </w:r>
      <w:r>
        <w:rPr>
          <w:color w:val="000000"/>
          <w:spacing w:val="-5"/>
          <w:sz w:val="24"/>
        </w:rPr>
        <w:t xml:space="preserve">мание, что, например, Павловск есть в Алтайском крае, </w:t>
      </w:r>
      <w:r>
        <w:rPr>
          <w:color w:val="000000"/>
          <w:spacing w:val="-4"/>
          <w:sz w:val="24"/>
        </w:rPr>
        <w:t>Воронежской и Ленинградской областях).</w:t>
      </w:r>
    </w:p>
    <w:p w:rsidR="00C57F28" w:rsidRDefault="00C57F28">
      <w:pPr>
        <w:shd w:val="clear" w:color="auto" w:fill="FFFFFF"/>
        <w:spacing w:before="120"/>
        <w:ind w:firstLine="709"/>
        <w:rPr>
          <w:color w:val="000000"/>
          <w:spacing w:val="-5"/>
          <w:sz w:val="24"/>
        </w:rPr>
      </w:pPr>
      <w:r>
        <w:rPr>
          <w:b/>
          <w:sz w:val="24"/>
        </w:rPr>
        <w:t xml:space="preserve">24 </w:t>
      </w:r>
      <w:r>
        <w:rPr>
          <w:b/>
          <w:color w:val="000000"/>
          <w:spacing w:val="-3"/>
          <w:sz w:val="24"/>
        </w:rPr>
        <w:t>Сбербанк.</w:t>
      </w:r>
      <w:r>
        <w:rPr>
          <w:color w:val="000000"/>
          <w:spacing w:val="-3"/>
          <w:sz w:val="24"/>
        </w:rPr>
        <w:t xml:space="preserve"> Сведения о вкладчиках банка: номер лице</w:t>
      </w:r>
      <w:r>
        <w:rPr>
          <w:color w:val="000000"/>
          <w:spacing w:val="-3"/>
          <w:sz w:val="24"/>
        </w:rPr>
        <w:softHyphen/>
      </w:r>
      <w:r>
        <w:rPr>
          <w:color w:val="000000"/>
          <w:spacing w:val="-6"/>
          <w:sz w:val="24"/>
        </w:rPr>
        <w:t>вого счета, категория вклада, паспортные данные, теку</w:t>
      </w:r>
      <w:r>
        <w:rPr>
          <w:color w:val="000000"/>
          <w:spacing w:val="-6"/>
          <w:sz w:val="24"/>
        </w:rPr>
        <w:softHyphen/>
      </w:r>
      <w:r>
        <w:rPr>
          <w:color w:val="000000"/>
          <w:spacing w:val="-5"/>
          <w:sz w:val="24"/>
        </w:rPr>
        <w:t>щая сумма вклада, дата последней операции. Операции приема и выдачи любой суммы, автоматическое начис</w:t>
      </w:r>
      <w:r>
        <w:rPr>
          <w:color w:val="000000"/>
          <w:spacing w:val="-5"/>
          <w:sz w:val="24"/>
        </w:rPr>
        <w:softHyphen/>
        <w:t>ление процентов.</w:t>
      </w:r>
    </w:p>
    <w:p w:rsidR="00C57F28" w:rsidRDefault="00C57F28">
      <w:pPr>
        <w:shd w:val="clear" w:color="auto" w:fill="FFFFFF"/>
        <w:spacing w:before="120"/>
        <w:ind w:firstLine="709"/>
        <w:rPr>
          <w:color w:val="000000"/>
          <w:spacing w:val="-8"/>
          <w:sz w:val="24"/>
        </w:rPr>
      </w:pPr>
      <w:r>
        <w:rPr>
          <w:b/>
          <w:sz w:val="24"/>
        </w:rPr>
        <w:t xml:space="preserve">25 </w:t>
      </w:r>
      <w:r>
        <w:rPr>
          <w:b/>
          <w:color w:val="000000"/>
          <w:spacing w:val="-4"/>
          <w:sz w:val="24"/>
        </w:rPr>
        <w:t>Ломбард.</w:t>
      </w:r>
      <w:r>
        <w:rPr>
          <w:color w:val="000000"/>
          <w:spacing w:val="-4"/>
          <w:sz w:val="24"/>
        </w:rPr>
        <w:t xml:space="preserve"> База хранимых товаров и недвижимости: ан</w:t>
      </w:r>
      <w:r>
        <w:rPr>
          <w:color w:val="000000"/>
          <w:spacing w:val="-4"/>
          <w:sz w:val="24"/>
        </w:rPr>
        <w:softHyphen/>
      </w:r>
      <w:r>
        <w:rPr>
          <w:color w:val="000000"/>
          <w:spacing w:val="-6"/>
          <w:sz w:val="24"/>
        </w:rPr>
        <w:t>кетные данные клиента, наименование товара, оценоч</w:t>
      </w:r>
      <w:r>
        <w:rPr>
          <w:color w:val="000000"/>
          <w:spacing w:val="-6"/>
          <w:sz w:val="24"/>
        </w:rPr>
        <w:softHyphen/>
      </w:r>
      <w:r>
        <w:rPr>
          <w:color w:val="000000"/>
          <w:spacing w:val="-13"/>
          <w:sz w:val="24"/>
        </w:rPr>
        <w:t xml:space="preserve">ная стоимость; сумма, выданная под залог, дата сдачи, срок </w:t>
      </w:r>
      <w:r>
        <w:rPr>
          <w:color w:val="000000"/>
          <w:spacing w:val="-10"/>
          <w:sz w:val="24"/>
        </w:rPr>
        <w:t xml:space="preserve">хранения. Операции приема товара, возврата, продажи по </w:t>
      </w:r>
      <w:r>
        <w:rPr>
          <w:color w:val="000000"/>
          <w:spacing w:val="-8"/>
          <w:sz w:val="24"/>
        </w:rPr>
        <w:t>истечении срока хранения.</w:t>
      </w:r>
    </w:p>
    <w:p w:rsidR="00C57F28" w:rsidRDefault="00C57F28">
      <w:pPr>
        <w:shd w:val="clear" w:color="auto" w:fill="FFFFFF"/>
        <w:spacing w:before="120"/>
        <w:ind w:firstLine="709"/>
        <w:rPr>
          <w:color w:val="000000"/>
          <w:spacing w:val="-5"/>
          <w:sz w:val="24"/>
        </w:rPr>
      </w:pPr>
      <w:r>
        <w:rPr>
          <w:b/>
          <w:sz w:val="24"/>
        </w:rPr>
        <w:t xml:space="preserve">26 </w:t>
      </w:r>
      <w:r>
        <w:rPr>
          <w:b/>
          <w:color w:val="000000"/>
          <w:spacing w:val="-4"/>
          <w:sz w:val="24"/>
        </w:rPr>
        <w:t>Справочник селекционера.</w:t>
      </w:r>
      <w:r>
        <w:rPr>
          <w:color w:val="000000"/>
          <w:spacing w:val="-4"/>
          <w:sz w:val="24"/>
        </w:rPr>
        <w:t xml:space="preserve"> Наименование сорта какой-</w:t>
      </w:r>
      <w:r>
        <w:rPr>
          <w:color w:val="000000"/>
          <w:spacing w:val="-8"/>
          <w:sz w:val="24"/>
        </w:rPr>
        <w:t xml:space="preserve">либо культуры, автор, родительские сорта, урожайность, </w:t>
      </w:r>
      <w:r>
        <w:rPr>
          <w:color w:val="000000"/>
          <w:spacing w:val="-6"/>
          <w:sz w:val="24"/>
        </w:rPr>
        <w:t>характеристики плодов, морозоустойчивость, устойчи</w:t>
      </w:r>
      <w:r>
        <w:rPr>
          <w:color w:val="000000"/>
          <w:spacing w:val="-6"/>
          <w:sz w:val="24"/>
        </w:rPr>
        <w:softHyphen/>
      </w:r>
      <w:r>
        <w:rPr>
          <w:color w:val="000000"/>
          <w:spacing w:val="-8"/>
          <w:sz w:val="24"/>
        </w:rPr>
        <w:t xml:space="preserve">вость к вредителям и болезням, наличие в том или ином </w:t>
      </w:r>
      <w:r>
        <w:rPr>
          <w:color w:val="000000"/>
          <w:spacing w:val="-9"/>
          <w:sz w:val="24"/>
        </w:rPr>
        <w:t>селекционном фонде. Выбор сортов, обладающих задан</w:t>
      </w:r>
      <w:r>
        <w:rPr>
          <w:color w:val="000000"/>
          <w:spacing w:val="-9"/>
          <w:sz w:val="24"/>
        </w:rPr>
        <w:softHyphen/>
      </w:r>
      <w:r>
        <w:rPr>
          <w:color w:val="000000"/>
          <w:spacing w:val="-5"/>
          <w:sz w:val="24"/>
        </w:rPr>
        <w:t>ными свойствами.</w:t>
      </w:r>
    </w:p>
    <w:p w:rsidR="00C57F28" w:rsidRDefault="00C57F28">
      <w:pPr>
        <w:shd w:val="clear" w:color="auto" w:fill="FFFFFF"/>
        <w:spacing w:before="120"/>
        <w:ind w:firstLine="709"/>
        <w:rPr>
          <w:color w:val="000000"/>
          <w:spacing w:val="-7"/>
        </w:rPr>
      </w:pPr>
      <w:r>
        <w:rPr>
          <w:b/>
          <w:color w:val="000000"/>
          <w:spacing w:val="-5"/>
          <w:sz w:val="24"/>
        </w:rPr>
        <w:t xml:space="preserve">27 </w:t>
      </w:r>
      <w:r>
        <w:rPr>
          <w:b/>
          <w:color w:val="000000"/>
          <w:sz w:val="24"/>
        </w:rPr>
        <w:t>Справочник работника ГИБДД.</w:t>
      </w:r>
      <w:r>
        <w:rPr>
          <w:color w:val="000000"/>
          <w:sz w:val="24"/>
        </w:rPr>
        <w:t xml:space="preserve"> Марка, цвет, завод</w:t>
      </w:r>
      <w:r>
        <w:rPr>
          <w:color w:val="000000"/>
          <w:sz w:val="24"/>
        </w:rPr>
        <w:softHyphen/>
      </w:r>
      <w:r>
        <w:rPr>
          <w:color w:val="000000"/>
          <w:spacing w:val="-1"/>
          <w:sz w:val="24"/>
        </w:rPr>
        <w:t xml:space="preserve">ской и бортовой номера, дата выпуска, особенности </w:t>
      </w:r>
      <w:r>
        <w:rPr>
          <w:color w:val="000000"/>
          <w:sz w:val="24"/>
        </w:rPr>
        <w:t xml:space="preserve">конструкции и окраски, дата последнего техосмотра </w:t>
      </w:r>
      <w:r>
        <w:rPr>
          <w:color w:val="000000"/>
          <w:spacing w:val="-3"/>
          <w:sz w:val="24"/>
        </w:rPr>
        <w:t>транспортного средства (автомобиля, мотоцикла, при</w:t>
      </w:r>
      <w:r>
        <w:rPr>
          <w:color w:val="000000"/>
          <w:spacing w:val="-3"/>
          <w:sz w:val="24"/>
        </w:rPr>
        <w:softHyphen/>
      </w:r>
      <w:r>
        <w:rPr>
          <w:color w:val="000000"/>
          <w:spacing w:val="-9"/>
          <w:sz w:val="24"/>
        </w:rPr>
        <w:t>цепа и т. д.), паспортные данные владельца. Выбор транс</w:t>
      </w:r>
      <w:r>
        <w:rPr>
          <w:color w:val="000000"/>
          <w:spacing w:val="-9"/>
          <w:sz w:val="24"/>
        </w:rPr>
        <w:softHyphen/>
      </w:r>
      <w:r>
        <w:rPr>
          <w:color w:val="000000"/>
          <w:spacing w:val="-3"/>
          <w:sz w:val="24"/>
        </w:rPr>
        <w:t>портных средств по произвольному шаблону. Форми</w:t>
      </w:r>
      <w:r>
        <w:rPr>
          <w:color w:val="000000"/>
          <w:spacing w:val="-3"/>
          <w:sz w:val="24"/>
        </w:rPr>
        <w:softHyphen/>
        <w:t xml:space="preserve">рование приглашений на техосмотр в соответствии со </w:t>
      </w:r>
      <w:r>
        <w:rPr>
          <w:color w:val="000000"/>
          <w:spacing w:val="-7"/>
          <w:sz w:val="24"/>
        </w:rPr>
        <w:t>сроком</w:t>
      </w:r>
      <w:r>
        <w:rPr>
          <w:color w:val="000000"/>
          <w:spacing w:val="-7"/>
        </w:rPr>
        <w:t>.</w:t>
      </w:r>
    </w:p>
    <w:p w:rsidR="00C57F28" w:rsidRDefault="00C57F28">
      <w:pPr>
        <w:shd w:val="clear" w:color="auto" w:fill="FFFFFF"/>
        <w:spacing w:before="120"/>
        <w:ind w:firstLine="709"/>
        <w:rPr>
          <w:color w:val="000000"/>
          <w:spacing w:val="-4"/>
          <w:sz w:val="24"/>
        </w:rPr>
      </w:pPr>
      <w:r>
        <w:rPr>
          <w:b/>
          <w:color w:val="000000"/>
          <w:spacing w:val="-7"/>
          <w:sz w:val="24"/>
        </w:rPr>
        <w:t xml:space="preserve">28 </w:t>
      </w:r>
      <w:r>
        <w:rPr>
          <w:b/>
          <w:color w:val="000000"/>
          <w:spacing w:val="-5"/>
          <w:sz w:val="24"/>
        </w:rPr>
        <w:t>Справочник владельца видеотеки.</w:t>
      </w:r>
      <w:r>
        <w:rPr>
          <w:color w:val="000000"/>
          <w:spacing w:val="-5"/>
          <w:sz w:val="24"/>
        </w:rPr>
        <w:t xml:space="preserve"> База видеофильмов: название, студия, жанр, год </w:t>
      </w:r>
      <w:r>
        <w:rPr>
          <w:color w:val="000000"/>
          <w:spacing w:val="-5"/>
          <w:sz w:val="24"/>
        </w:rPr>
        <w:lastRenderedPageBreak/>
        <w:t>выпуска, режиссер, испол</w:t>
      </w:r>
      <w:r>
        <w:rPr>
          <w:color w:val="000000"/>
          <w:spacing w:val="-5"/>
          <w:sz w:val="24"/>
        </w:rPr>
        <w:softHyphen/>
      </w:r>
      <w:r>
        <w:rPr>
          <w:color w:val="000000"/>
          <w:spacing w:val="-6"/>
          <w:sz w:val="24"/>
        </w:rPr>
        <w:t>нители главных ролей, краткое содержание, субъектив</w:t>
      </w:r>
      <w:r>
        <w:rPr>
          <w:color w:val="000000"/>
          <w:spacing w:val="-6"/>
          <w:sz w:val="24"/>
        </w:rPr>
        <w:softHyphen/>
      </w:r>
      <w:r>
        <w:rPr>
          <w:color w:val="000000"/>
          <w:spacing w:val="-5"/>
          <w:sz w:val="24"/>
        </w:rPr>
        <w:t xml:space="preserve">ная оценка фильма. Факт наличия фильма в видеотеке. </w:t>
      </w:r>
      <w:r>
        <w:rPr>
          <w:color w:val="000000"/>
          <w:spacing w:val="-4"/>
          <w:sz w:val="24"/>
        </w:rPr>
        <w:t>Оформление выдачи и возврата кассеты.</w:t>
      </w:r>
    </w:p>
    <w:p w:rsidR="00C57F28" w:rsidRDefault="00C57F28">
      <w:pPr>
        <w:shd w:val="clear" w:color="auto" w:fill="FFFFFF"/>
        <w:spacing w:before="120"/>
        <w:ind w:right="43" w:firstLine="709"/>
        <w:rPr>
          <w:color w:val="000000"/>
          <w:spacing w:val="-7"/>
          <w:sz w:val="24"/>
        </w:rPr>
      </w:pPr>
      <w:r>
        <w:rPr>
          <w:b/>
          <w:color w:val="000000"/>
          <w:spacing w:val="-4"/>
          <w:sz w:val="24"/>
        </w:rPr>
        <w:t xml:space="preserve">29 </w:t>
      </w:r>
      <w:r>
        <w:rPr>
          <w:b/>
          <w:color w:val="000000"/>
          <w:spacing w:val="-3"/>
          <w:sz w:val="24"/>
        </w:rPr>
        <w:t>Купи-продай.</w:t>
      </w:r>
      <w:r>
        <w:rPr>
          <w:color w:val="000000"/>
          <w:spacing w:val="-3"/>
          <w:sz w:val="24"/>
        </w:rPr>
        <w:t xml:space="preserve"> База продавцов: наименование товара, </w:t>
      </w:r>
      <w:r>
        <w:rPr>
          <w:color w:val="000000"/>
          <w:spacing w:val="-6"/>
          <w:sz w:val="24"/>
        </w:rPr>
        <w:t>объем партии при оптовой продаже, цена, условия про</w:t>
      </w:r>
      <w:r>
        <w:rPr>
          <w:color w:val="000000"/>
          <w:spacing w:val="-6"/>
          <w:sz w:val="24"/>
        </w:rPr>
        <w:softHyphen/>
      </w:r>
      <w:r>
        <w:rPr>
          <w:color w:val="000000"/>
          <w:spacing w:val="-3"/>
          <w:sz w:val="24"/>
        </w:rPr>
        <w:t xml:space="preserve">дажи-отгрузки, форма оплаты, контактный адрес или </w:t>
      </w:r>
      <w:r>
        <w:rPr>
          <w:color w:val="000000"/>
          <w:spacing w:val="-6"/>
          <w:sz w:val="24"/>
        </w:rPr>
        <w:t xml:space="preserve">телефон, примечание (например, «посредников прошу </w:t>
      </w:r>
      <w:r>
        <w:rPr>
          <w:color w:val="000000"/>
          <w:spacing w:val="-1"/>
          <w:sz w:val="24"/>
        </w:rPr>
        <w:t xml:space="preserve">не беспокоиться»). База покупателей: наименование </w:t>
      </w:r>
      <w:r>
        <w:rPr>
          <w:color w:val="000000"/>
          <w:spacing w:val="-7"/>
          <w:sz w:val="24"/>
        </w:rPr>
        <w:t>товара, объем покупки, приемлемая цена и форма опла</w:t>
      </w:r>
      <w:r>
        <w:rPr>
          <w:color w:val="000000"/>
          <w:spacing w:val="-7"/>
          <w:sz w:val="24"/>
        </w:rPr>
        <w:softHyphen/>
      </w:r>
      <w:r>
        <w:rPr>
          <w:color w:val="000000"/>
          <w:spacing w:val="-6"/>
          <w:sz w:val="24"/>
        </w:rPr>
        <w:t xml:space="preserve">ты, контактный адрес или телефон, примечание. Поиск </w:t>
      </w:r>
      <w:r>
        <w:rPr>
          <w:color w:val="000000"/>
          <w:spacing w:val="-5"/>
          <w:sz w:val="24"/>
        </w:rPr>
        <w:t>и регистрация вариантов с той и другой стороны; фор</w:t>
      </w:r>
      <w:r>
        <w:rPr>
          <w:color w:val="000000"/>
          <w:spacing w:val="-5"/>
          <w:sz w:val="24"/>
        </w:rPr>
        <w:softHyphen/>
      </w:r>
      <w:r>
        <w:rPr>
          <w:color w:val="000000"/>
          <w:spacing w:val="-2"/>
          <w:sz w:val="24"/>
        </w:rPr>
        <w:t xml:space="preserve">мирование объявлений для печати, удаление в архив </w:t>
      </w:r>
      <w:r>
        <w:rPr>
          <w:color w:val="000000"/>
          <w:spacing w:val="-6"/>
          <w:sz w:val="24"/>
        </w:rPr>
        <w:t>после купли-продажи (возможно, один из клиентов ос</w:t>
      </w:r>
      <w:r>
        <w:rPr>
          <w:color w:val="000000"/>
          <w:spacing w:val="-6"/>
          <w:sz w:val="24"/>
        </w:rPr>
        <w:softHyphen/>
      </w:r>
      <w:r>
        <w:rPr>
          <w:color w:val="000000"/>
          <w:spacing w:val="-7"/>
          <w:sz w:val="24"/>
        </w:rPr>
        <w:t>тается неудовлетворенным), полное удаление при отка</w:t>
      </w:r>
      <w:r>
        <w:rPr>
          <w:color w:val="000000"/>
          <w:spacing w:val="-7"/>
          <w:sz w:val="24"/>
        </w:rPr>
        <w:softHyphen/>
        <w:t>зе от услуг.</w:t>
      </w:r>
    </w:p>
    <w:p w:rsidR="00C57F28" w:rsidRDefault="00C57F28">
      <w:pPr>
        <w:shd w:val="clear" w:color="auto" w:fill="FFFFFF"/>
        <w:spacing w:before="120"/>
        <w:ind w:right="130"/>
        <w:rPr>
          <w:sz w:val="24"/>
        </w:rPr>
      </w:pPr>
      <w:r>
        <w:rPr>
          <w:b/>
          <w:color w:val="000000"/>
          <w:spacing w:val="-7"/>
          <w:sz w:val="24"/>
        </w:rPr>
        <w:t xml:space="preserve">30 </w:t>
      </w:r>
      <w:r>
        <w:rPr>
          <w:b/>
          <w:color w:val="000000"/>
          <w:spacing w:val="-5"/>
          <w:sz w:val="24"/>
        </w:rPr>
        <w:t>Справочник фаната.</w:t>
      </w:r>
      <w:r>
        <w:rPr>
          <w:color w:val="000000"/>
          <w:spacing w:val="-5"/>
          <w:sz w:val="24"/>
        </w:rPr>
        <w:t xml:space="preserve"> База спортсменов: анкетные и ант</w:t>
      </w:r>
      <w:r>
        <w:rPr>
          <w:color w:val="000000"/>
          <w:spacing w:val="-8"/>
          <w:sz w:val="24"/>
        </w:rPr>
        <w:t xml:space="preserve">ропологические данные, гражданство, происхождение, </w:t>
      </w:r>
      <w:r>
        <w:rPr>
          <w:color w:val="000000"/>
          <w:spacing w:val="-6"/>
          <w:sz w:val="24"/>
        </w:rPr>
        <w:t>вид спорта, клуб или команда, данные о личном рекорд</w:t>
      </w:r>
      <w:r>
        <w:rPr>
          <w:color w:val="000000"/>
          <w:spacing w:val="-5"/>
          <w:sz w:val="24"/>
          <w:lang w:val="en-US"/>
        </w:rPr>
        <w:t>e</w:t>
      </w:r>
      <w:r>
        <w:rPr>
          <w:color w:val="000000"/>
          <w:spacing w:val="-5"/>
          <w:sz w:val="24"/>
        </w:rPr>
        <w:t xml:space="preserve"> или победах и так далее. Выбор по произвольному </w:t>
      </w:r>
      <w:r>
        <w:rPr>
          <w:color w:val="000000"/>
          <w:spacing w:val="-6"/>
          <w:sz w:val="24"/>
        </w:rPr>
        <w:t>признаку. Поиск рекордсмена в заданном виде спорта.</w:t>
      </w:r>
    </w:p>
    <w:p w:rsidR="00C57F28" w:rsidRDefault="00C57F28">
      <w:pPr>
        <w:spacing w:line="240" w:lineRule="auto"/>
        <w:rPr>
          <w:sz w:val="28"/>
        </w:rPr>
      </w:pPr>
    </w:p>
    <w:p w:rsidR="00C57F28" w:rsidRDefault="00C57F28">
      <w:pPr>
        <w:jc w:val="right"/>
      </w:pPr>
      <w:r>
        <w:br w:type="page"/>
      </w:r>
      <w:bookmarkStart w:id="183" w:name="_Toc74665590"/>
      <w:bookmarkStart w:id="184" w:name="_Toc74666048"/>
      <w:bookmarkStart w:id="185" w:name="_Toc74666185"/>
      <w:bookmarkStart w:id="186" w:name="_Toc75064403"/>
      <w:bookmarkStart w:id="187" w:name="_Toc75066659"/>
      <w:bookmarkStart w:id="188" w:name="_Toc114309604"/>
      <w:bookmarkStart w:id="189" w:name="_Toc114378574"/>
      <w:bookmarkStart w:id="190" w:name="_Toc114468866"/>
      <w:bookmarkStart w:id="191" w:name="_Toc114471427"/>
      <w:r>
        <w:rPr>
          <w:smallCaps/>
          <w:sz w:val="28"/>
        </w:rPr>
        <w:lastRenderedPageBreak/>
        <w:t>Приложение Б</w:t>
      </w:r>
      <w:bookmarkEnd w:id="183"/>
      <w:bookmarkEnd w:id="184"/>
      <w:bookmarkEnd w:id="185"/>
      <w:bookmarkEnd w:id="186"/>
      <w:bookmarkEnd w:id="187"/>
      <w:bookmarkEnd w:id="188"/>
      <w:bookmarkEnd w:id="189"/>
      <w:bookmarkEnd w:id="190"/>
      <w:bookmarkEnd w:id="191"/>
    </w:p>
    <w:p w:rsidR="00C57F28" w:rsidRDefault="00C57F28">
      <w:pPr>
        <w:ind w:firstLine="0"/>
        <w:jc w:val="right"/>
        <w:rPr>
          <w:sz w:val="28"/>
        </w:rPr>
      </w:pPr>
      <w:r>
        <w:rPr>
          <w:sz w:val="28"/>
        </w:rPr>
        <w:t>(справочное)</w:t>
      </w:r>
    </w:p>
    <w:p w:rsidR="00C57F28" w:rsidRDefault="00C57F28">
      <w:pPr>
        <w:ind w:firstLine="0"/>
        <w:jc w:val="right"/>
        <w:rPr>
          <w:b/>
          <w:i/>
          <w:smallCaps/>
          <w:sz w:val="28"/>
        </w:rPr>
      </w:pPr>
      <w:r>
        <w:rPr>
          <w:b/>
          <w:i/>
          <w:smallCaps/>
          <w:sz w:val="28"/>
        </w:rPr>
        <w:t>Бланк титульного листа</w:t>
      </w:r>
    </w:p>
    <w:p w:rsidR="00C57F28" w:rsidRDefault="00C57F28">
      <w:pPr>
        <w:jc w:val="center"/>
        <w:rPr>
          <w:b/>
          <w:sz w:val="28"/>
        </w:rPr>
      </w:pPr>
      <w:r>
        <w:rPr>
          <w:b/>
          <w:sz w:val="28"/>
        </w:rPr>
        <w:t>Управление Алтайского края по образованию и делам молодежи</w:t>
      </w:r>
    </w:p>
    <w:p w:rsidR="00C57F28" w:rsidRDefault="00C57F28">
      <w:pPr>
        <w:pStyle w:val="a8"/>
        <w:rPr>
          <w:spacing w:val="20"/>
        </w:rPr>
      </w:pPr>
      <w:r>
        <w:rPr>
          <w:spacing w:val="20"/>
        </w:rPr>
        <w:t>КГОУ СПО «Алтайский колледж информационных технологий»</w:t>
      </w:r>
    </w:p>
    <w:p w:rsidR="00C57F28" w:rsidRDefault="00C57F28">
      <w:pPr>
        <w:jc w:val="center"/>
        <w:rPr>
          <w:sz w:val="28"/>
          <w:highlight w:val="yellow"/>
        </w:rPr>
      </w:pPr>
    </w:p>
    <w:p w:rsidR="00C57F28" w:rsidRDefault="00C57F28">
      <w:pPr>
        <w:rPr>
          <w:sz w:val="20"/>
          <w:highlight w:val="yellow"/>
        </w:rPr>
      </w:pPr>
    </w:p>
    <w:p w:rsidR="00C57F28" w:rsidRDefault="00C57F28">
      <w:pPr>
        <w:rPr>
          <w:sz w:val="20"/>
          <w:highlight w:val="yellow"/>
        </w:rPr>
      </w:pPr>
    </w:p>
    <w:p w:rsidR="00C57F28" w:rsidRDefault="00C57F28">
      <w:pPr>
        <w:jc w:val="center"/>
        <w:rPr>
          <w:sz w:val="24"/>
        </w:rPr>
      </w:pPr>
      <w:r>
        <w:rPr>
          <w:sz w:val="28"/>
        </w:rPr>
        <w:t xml:space="preserve">Специальность </w:t>
      </w:r>
      <w:r>
        <w:rPr>
          <w:sz w:val="24"/>
        </w:rPr>
        <w:t>______________</w:t>
      </w:r>
    </w:p>
    <w:p w:rsidR="00C57F28" w:rsidRDefault="00C57F28">
      <w:pPr>
        <w:spacing w:line="240" w:lineRule="auto"/>
        <w:ind w:firstLine="697"/>
        <w:jc w:val="center"/>
        <w:rPr>
          <w:sz w:val="20"/>
        </w:rPr>
      </w:pPr>
      <w:r>
        <w:rPr>
          <w:sz w:val="20"/>
        </w:rPr>
        <w:t xml:space="preserve">                                      (код специальности)</w:t>
      </w:r>
    </w:p>
    <w:p w:rsidR="00C57F28" w:rsidRDefault="00C57F28">
      <w:pPr>
        <w:spacing w:line="240" w:lineRule="auto"/>
        <w:ind w:firstLine="697"/>
        <w:jc w:val="center"/>
        <w:rPr>
          <w:sz w:val="20"/>
        </w:rPr>
      </w:pPr>
    </w:p>
    <w:p w:rsidR="00C57F28" w:rsidRDefault="00C57F28">
      <w:pPr>
        <w:spacing w:line="240" w:lineRule="auto"/>
        <w:ind w:firstLine="697"/>
        <w:jc w:val="right"/>
        <w:rPr>
          <w:sz w:val="20"/>
        </w:rPr>
      </w:pPr>
      <w:r>
        <w:rPr>
          <w:sz w:val="20"/>
        </w:rPr>
        <w:t xml:space="preserve">                                                                                                                                            УТВЕРЖДАЮ</w:t>
      </w:r>
    </w:p>
    <w:p w:rsidR="00C57F28" w:rsidRDefault="00C57F28">
      <w:pPr>
        <w:spacing w:line="240" w:lineRule="auto"/>
        <w:ind w:firstLine="697"/>
        <w:jc w:val="right"/>
        <w:rPr>
          <w:sz w:val="28"/>
        </w:rPr>
      </w:pPr>
      <w:r>
        <w:rPr>
          <w:sz w:val="28"/>
        </w:rPr>
        <w:t>Зам. директора по уч. работе</w:t>
      </w:r>
    </w:p>
    <w:p w:rsidR="00C57F28" w:rsidRDefault="00C57F28">
      <w:pPr>
        <w:spacing w:line="240" w:lineRule="auto"/>
        <w:ind w:firstLine="697"/>
        <w:jc w:val="right"/>
        <w:rPr>
          <w:sz w:val="20"/>
        </w:rPr>
      </w:pPr>
      <w:r>
        <w:rPr>
          <w:sz w:val="20"/>
        </w:rPr>
        <w:t>__________________________________</w:t>
      </w:r>
    </w:p>
    <w:p w:rsidR="00C57F28" w:rsidRDefault="00C57F28">
      <w:pPr>
        <w:spacing w:line="240" w:lineRule="auto"/>
        <w:ind w:firstLine="697"/>
        <w:jc w:val="right"/>
        <w:rPr>
          <w:sz w:val="20"/>
        </w:rPr>
      </w:pPr>
    </w:p>
    <w:p w:rsidR="00C57F28" w:rsidRDefault="00C57F28">
      <w:pPr>
        <w:spacing w:line="240" w:lineRule="auto"/>
        <w:ind w:firstLine="697"/>
        <w:jc w:val="right"/>
        <w:rPr>
          <w:sz w:val="20"/>
        </w:rPr>
      </w:pPr>
    </w:p>
    <w:p w:rsidR="00C57F28" w:rsidRDefault="00C57F28">
      <w:pPr>
        <w:spacing w:line="240" w:lineRule="auto"/>
        <w:ind w:firstLine="697"/>
        <w:jc w:val="right"/>
        <w:rPr>
          <w:sz w:val="20"/>
        </w:rPr>
      </w:pPr>
    </w:p>
    <w:p w:rsidR="00C57F28" w:rsidRDefault="00C57F28">
      <w:pPr>
        <w:jc w:val="right"/>
      </w:pPr>
      <w:r>
        <w:t xml:space="preserve">                                                                                 Дипломник </w:t>
      </w:r>
    </w:p>
    <w:p w:rsidR="00C57F28" w:rsidRDefault="00C57F28">
      <w:pPr>
        <w:ind w:firstLine="4680"/>
        <w:jc w:val="right"/>
      </w:pPr>
      <w:r>
        <w:t xml:space="preserve">              Венжин Денис Дмитриевич</w:t>
      </w:r>
    </w:p>
    <w:p w:rsidR="00C57F28" w:rsidRDefault="00C57F28">
      <w:pPr>
        <w:ind w:firstLine="4680"/>
        <w:jc w:val="right"/>
      </w:pPr>
      <w:r>
        <w:t xml:space="preserve">              "___" ____________  200  г.</w:t>
      </w:r>
    </w:p>
    <w:p w:rsidR="00C57F28" w:rsidRDefault="00C57F28">
      <w:pPr>
        <w:ind w:firstLine="4680"/>
        <w:jc w:val="right"/>
      </w:pPr>
    </w:p>
    <w:p w:rsidR="00C57F28" w:rsidRDefault="00C57F28">
      <w:pPr>
        <w:ind w:firstLine="4680"/>
        <w:jc w:val="right"/>
      </w:pPr>
    </w:p>
    <w:p w:rsidR="00C57F28" w:rsidRDefault="00C57F28">
      <w:pPr>
        <w:ind w:firstLine="4680"/>
        <w:jc w:val="right"/>
      </w:pPr>
    </w:p>
    <w:p w:rsidR="00C57F28" w:rsidRDefault="00C57F28">
      <w:pPr>
        <w:ind w:firstLine="4680"/>
        <w:jc w:val="right"/>
      </w:pPr>
    </w:p>
    <w:p w:rsidR="00C57F28" w:rsidRDefault="00C57F28">
      <w:pPr>
        <w:jc w:val="center"/>
        <w:rPr>
          <w:sz w:val="28"/>
        </w:rPr>
      </w:pPr>
      <w:r>
        <w:rPr>
          <w:sz w:val="28"/>
        </w:rPr>
        <w:t>230105.004.000</w:t>
      </w:r>
    </w:p>
    <w:p w:rsidR="00C57F28" w:rsidRDefault="00C57F28"/>
    <w:p w:rsidR="00C57F28" w:rsidRDefault="00C57F28">
      <w:pPr>
        <w:jc w:val="center"/>
        <w:rPr>
          <w:sz w:val="40"/>
        </w:rPr>
      </w:pPr>
      <w:r>
        <w:rPr>
          <w:sz w:val="40"/>
        </w:rPr>
        <w:t>Дипломный проект</w:t>
      </w:r>
    </w:p>
    <w:p w:rsidR="00C57F28" w:rsidRDefault="00C57F28"/>
    <w:p w:rsidR="00C57F28" w:rsidRDefault="00C57F28">
      <w:pPr>
        <w:jc w:val="center"/>
        <w:rPr>
          <w:sz w:val="28"/>
        </w:rPr>
      </w:pPr>
      <w:r>
        <w:rPr>
          <w:sz w:val="28"/>
        </w:rPr>
        <w:t>Тема: ___________________</w:t>
      </w:r>
    </w:p>
    <w:p w:rsidR="00C57F28" w:rsidRDefault="00C57F28">
      <w:pPr>
        <w:jc w:val="center"/>
        <w:rPr>
          <w:sz w:val="28"/>
        </w:rPr>
      </w:pPr>
    </w:p>
    <w:p w:rsidR="00C57F28" w:rsidRDefault="00C57F28">
      <w:pPr>
        <w:jc w:val="center"/>
        <w:rPr>
          <w:sz w:val="28"/>
        </w:rPr>
      </w:pPr>
    </w:p>
    <w:p w:rsidR="00C57F28" w:rsidRDefault="00C57F28">
      <w:pPr>
        <w:jc w:val="center"/>
      </w:pPr>
    </w:p>
    <w:p w:rsidR="00C57F28" w:rsidRDefault="00C57F28">
      <w:pPr>
        <w:spacing w:line="240" w:lineRule="auto"/>
        <w:ind w:firstLine="697"/>
        <w:jc w:val="right"/>
        <w:rPr>
          <w:sz w:val="20"/>
        </w:rPr>
      </w:pPr>
    </w:p>
    <w:p w:rsidR="00C57F28" w:rsidRDefault="00C57F28">
      <w:pPr>
        <w:spacing w:line="240" w:lineRule="auto"/>
        <w:ind w:firstLine="697"/>
        <w:jc w:val="right"/>
        <w:rPr>
          <w:sz w:val="20"/>
        </w:rPr>
      </w:pPr>
    </w:p>
    <w:p w:rsidR="00C57F28" w:rsidRDefault="00C57F28">
      <w:pPr>
        <w:spacing w:line="240" w:lineRule="auto"/>
        <w:ind w:firstLine="697"/>
        <w:jc w:val="right"/>
        <w:rPr>
          <w:sz w:val="20"/>
        </w:rPr>
        <w:sectPr w:rsidR="00C57F28">
          <w:footerReference w:type="even" r:id="rId7"/>
          <w:footerReference w:type="default" r:id="rId8"/>
          <w:footerReference w:type="first" r:id="rId9"/>
          <w:endnotePr>
            <w:numFmt w:val="decimal"/>
          </w:endnotePr>
          <w:type w:val="continuous"/>
          <w:pgSz w:w="11907" w:h="16840" w:code="9"/>
          <w:pgMar w:top="1138" w:right="562" w:bottom="1138" w:left="1138" w:header="0" w:footer="0" w:gutter="0"/>
          <w:paperSrc w:first="4" w:other="4"/>
          <w:cols w:space="60"/>
          <w:noEndnote/>
          <w:titlePg/>
        </w:sectPr>
      </w:pPr>
    </w:p>
    <w:p w:rsidR="00C57F28" w:rsidRDefault="00C57F28">
      <w:pPr>
        <w:ind w:firstLine="0"/>
        <w:jc w:val="left"/>
        <w:rPr>
          <w:b/>
        </w:rPr>
      </w:pPr>
      <w:r>
        <w:rPr>
          <w:b/>
        </w:rPr>
        <w:lastRenderedPageBreak/>
        <w:t>Допущен к защите:</w:t>
      </w:r>
      <w:r>
        <w:t xml:space="preserve">                                 </w:t>
      </w:r>
      <w:r>
        <w:rPr>
          <w:b/>
        </w:rPr>
        <w:t xml:space="preserve">Руководитель ________      “___”___________200  г.                           </w:t>
      </w:r>
    </w:p>
    <w:p w:rsidR="00C57F28" w:rsidRDefault="00C57F28"/>
    <w:p w:rsidR="00C57F28" w:rsidRDefault="00C57F28"/>
    <w:p w:rsidR="00C57F28" w:rsidRDefault="00C57F28"/>
    <w:p w:rsidR="00C57F28" w:rsidRDefault="00C57F28"/>
    <w:p w:rsidR="00C57F28" w:rsidRDefault="00C57F28">
      <w:pPr>
        <w:ind w:left="993" w:firstLine="425"/>
        <w:rPr>
          <w:b/>
        </w:rPr>
      </w:pPr>
      <w:r>
        <w:rPr>
          <w:b/>
        </w:rPr>
        <w:lastRenderedPageBreak/>
        <w:t xml:space="preserve">Работа защищена:                         </w:t>
      </w:r>
    </w:p>
    <w:p w:rsidR="00C57F28" w:rsidRDefault="00C57F28">
      <w:pPr>
        <w:ind w:left="993" w:firstLine="425"/>
        <w:rPr>
          <w:b/>
        </w:rPr>
      </w:pPr>
      <w:r>
        <w:rPr>
          <w:b/>
        </w:rPr>
        <w:t xml:space="preserve">“___”___________200  г.            </w:t>
      </w:r>
    </w:p>
    <w:p w:rsidR="00C57F28" w:rsidRDefault="00C57F28">
      <w:pPr>
        <w:ind w:left="993" w:firstLine="425"/>
        <w:rPr>
          <w:b/>
        </w:rPr>
      </w:pPr>
      <w:r>
        <w:rPr>
          <w:b/>
        </w:rPr>
        <w:t>Оценка ______________</w:t>
      </w:r>
    </w:p>
    <w:p w:rsidR="00C57F28" w:rsidRDefault="00C57F28">
      <w:pPr>
        <w:ind w:left="993" w:firstLine="425"/>
      </w:pPr>
      <w:r>
        <w:t>_____________________</w:t>
      </w:r>
    </w:p>
    <w:p w:rsidR="00C57F28" w:rsidRDefault="00C57F28">
      <w:pPr>
        <w:spacing w:line="240" w:lineRule="auto"/>
        <w:ind w:left="993" w:firstLine="425"/>
        <w:jc w:val="left"/>
        <w:rPr>
          <w:sz w:val="20"/>
        </w:rPr>
      </w:pPr>
      <w:r>
        <w:rPr>
          <w:b/>
        </w:rPr>
        <w:t xml:space="preserve">                 </w:t>
      </w:r>
      <w:r>
        <w:rPr>
          <w:b/>
          <w:sz w:val="16"/>
        </w:rPr>
        <w:t>(подпись)</w:t>
      </w:r>
    </w:p>
    <w:p w:rsidR="00C57F28" w:rsidRDefault="00C57F28">
      <w:pPr>
        <w:spacing w:line="240" w:lineRule="auto"/>
        <w:ind w:firstLine="697"/>
        <w:rPr>
          <w:sz w:val="20"/>
        </w:rPr>
      </w:pPr>
    </w:p>
    <w:p w:rsidR="00C57F28" w:rsidRDefault="00C57F28">
      <w:pPr>
        <w:spacing w:line="240" w:lineRule="auto"/>
        <w:ind w:firstLine="697"/>
        <w:rPr>
          <w:sz w:val="20"/>
        </w:rPr>
        <w:sectPr w:rsidR="00C57F28">
          <w:endnotePr>
            <w:numFmt w:val="decimal"/>
          </w:endnotePr>
          <w:type w:val="continuous"/>
          <w:pgSz w:w="11907" w:h="16840" w:code="9"/>
          <w:pgMar w:top="1138" w:right="562" w:bottom="1138" w:left="1138" w:header="0" w:footer="0" w:gutter="0"/>
          <w:paperSrc w:first="4" w:other="4"/>
          <w:cols w:num="2" w:space="720"/>
          <w:noEndnote/>
          <w:titlePg/>
        </w:sectPr>
      </w:pPr>
    </w:p>
    <w:p w:rsidR="00C57F28" w:rsidRDefault="00C57F28">
      <w:pPr>
        <w:ind w:firstLine="0"/>
        <w:jc w:val="center"/>
      </w:pPr>
      <w:r>
        <w:lastRenderedPageBreak/>
        <w:t>с. Волчиха 200  г.</w:t>
      </w:r>
    </w:p>
    <w:p w:rsidR="00C57F28" w:rsidRDefault="00C57F28">
      <w:pPr>
        <w:spacing w:line="240" w:lineRule="auto"/>
        <w:ind w:firstLine="697"/>
        <w:jc w:val="center"/>
        <w:rPr>
          <w:sz w:val="20"/>
        </w:rPr>
      </w:pPr>
    </w:p>
    <w:p w:rsidR="00C57F28" w:rsidRDefault="00C57F28">
      <w:pPr>
        <w:jc w:val="left"/>
        <w:rPr>
          <w:sz w:val="28"/>
          <w:highlight w:val="yellow"/>
        </w:rPr>
      </w:pPr>
    </w:p>
    <w:p w:rsidR="00C57F28" w:rsidRDefault="00C57F28">
      <w:pPr>
        <w:jc w:val="right"/>
        <w:rPr>
          <w:smallCaps/>
          <w:sz w:val="28"/>
        </w:rPr>
      </w:pPr>
      <w:bookmarkStart w:id="192" w:name="_Toc74665591"/>
      <w:bookmarkStart w:id="193" w:name="_Toc74666049"/>
      <w:bookmarkStart w:id="194" w:name="_Toc74666186"/>
      <w:bookmarkStart w:id="195" w:name="_Toc75064404"/>
      <w:bookmarkStart w:id="196" w:name="_Toc75066660"/>
      <w:bookmarkStart w:id="197" w:name="_Toc114309605"/>
      <w:r>
        <w:rPr>
          <w:smallCaps/>
          <w:sz w:val="28"/>
        </w:rPr>
        <w:lastRenderedPageBreak/>
        <w:t>Приложение B</w:t>
      </w:r>
      <w:bookmarkEnd w:id="192"/>
      <w:bookmarkEnd w:id="193"/>
      <w:bookmarkEnd w:id="194"/>
      <w:bookmarkEnd w:id="195"/>
      <w:bookmarkEnd w:id="196"/>
      <w:bookmarkEnd w:id="197"/>
    </w:p>
    <w:p w:rsidR="00C57F28" w:rsidRDefault="00C57F28">
      <w:pPr>
        <w:ind w:firstLine="0"/>
        <w:jc w:val="right"/>
        <w:rPr>
          <w:sz w:val="28"/>
        </w:rPr>
      </w:pPr>
      <w:r>
        <w:rPr>
          <w:sz w:val="28"/>
        </w:rPr>
        <w:t>(справочное)</w:t>
      </w:r>
    </w:p>
    <w:p w:rsidR="00C57F28" w:rsidRDefault="00C57F28">
      <w:pPr>
        <w:ind w:firstLine="0"/>
        <w:jc w:val="right"/>
        <w:rPr>
          <w:b/>
          <w:i/>
          <w:sz w:val="24"/>
        </w:rPr>
      </w:pPr>
      <w:r>
        <w:t xml:space="preserve"> </w:t>
      </w:r>
      <w:r>
        <w:rPr>
          <w:b/>
          <w:i/>
          <w:sz w:val="24"/>
        </w:rPr>
        <w:t>ПЛАН ПОСТАНОВКИ ЗАДАЧИ</w:t>
      </w:r>
    </w:p>
    <w:p w:rsidR="00C57F28" w:rsidRDefault="00C57F28"/>
    <w:p w:rsidR="00C57F28" w:rsidRDefault="00C57F28">
      <w:pPr>
        <w:shd w:val="clear" w:color="auto" w:fill="FFFFFF"/>
        <w:spacing w:before="53" w:line="245" w:lineRule="exact"/>
        <w:ind w:firstLine="0"/>
        <w:rPr>
          <w:sz w:val="28"/>
        </w:rPr>
      </w:pPr>
      <w:r>
        <w:rPr>
          <w:i/>
          <w:color w:val="000000"/>
          <w:spacing w:val="-16"/>
          <w:sz w:val="28"/>
        </w:rPr>
        <w:t>Организационно-экономическая сущность задачи:</w:t>
      </w:r>
    </w:p>
    <w:p w:rsidR="00C57F28" w:rsidRDefault="00C57F28">
      <w:pPr>
        <w:numPr>
          <w:ilvl w:val="0"/>
          <w:numId w:val="9"/>
        </w:numPr>
        <w:shd w:val="clear" w:color="auto" w:fill="FFFFFF"/>
        <w:tabs>
          <w:tab w:val="clear" w:pos="720"/>
          <w:tab w:val="num" w:pos="1134"/>
        </w:tabs>
        <w:autoSpaceDE w:val="0"/>
        <w:autoSpaceDN w:val="0"/>
        <w:adjustRightInd w:val="0"/>
        <w:spacing w:line="240" w:lineRule="auto"/>
        <w:ind w:left="0" w:firstLine="709"/>
        <w:rPr>
          <w:sz w:val="24"/>
        </w:rPr>
      </w:pPr>
      <w:r>
        <w:rPr>
          <w:color w:val="000000"/>
          <w:spacing w:val="-2"/>
          <w:sz w:val="24"/>
        </w:rPr>
        <w:t>наименование задачи, место ее решения;</w:t>
      </w:r>
    </w:p>
    <w:p w:rsidR="00C57F28" w:rsidRDefault="00C57F28">
      <w:pPr>
        <w:numPr>
          <w:ilvl w:val="0"/>
          <w:numId w:val="9"/>
        </w:numPr>
        <w:shd w:val="clear" w:color="auto" w:fill="FFFFFF"/>
        <w:tabs>
          <w:tab w:val="clear" w:pos="720"/>
          <w:tab w:val="num" w:pos="1134"/>
        </w:tabs>
        <w:autoSpaceDE w:val="0"/>
        <w:autoSpaceDN w:val="0"/>
        <w:adjustRightInd w:val="0"/>
        <w:spacing w:line="240" w:lineRule="auto"/>
        <w:ind w:left="0" w:firstLine="709"/>
        <w:rPr>
          <w:sz w:val="24"/>
        </w:rPr>
      </w:pPr>
      <w:r>
        <w:rPr>
          <w:color w:val="000000"/>
          <w:spacing w:val="-2"/>
          <w:sz w:val="24"/>
        </w:rPr>
        <w:t xml:space="preserve">цель решения. </w:t>
      </w:r>
      <w:r>
        <w:rPr>
          <w:i/>
          <w:sz w:val="24"/>
        </w:rPr>
        <w:t>Цель</w:t>
      </w:r>
      <w:r>
        <w:rPr>
          <w:sz w:val="24"/>
        </w:rPr>
        <w:t xml:space="preserve"> отражает четкое, но достаточно общее описание результа</w:t>
      </w:r>
      <w:r>
        <w:rPr>
          <w:sz w:val="24"/>
        </w:rPr>
        <w:softHyphen/>
        <w:t xml:space="preserve">та, который ожидается получить в итоге постановки задачи и ее последующей реализации с помощью технических и программных средств; </w:t>
      </w:r>
    </w:p>
    <w:p w:rsidR="00C57F28" w:rsidRDefault="00C57F28">
      <w:pPr>
        <w:numPr>
          <w:ilvl w:val="0"/>
          <w:numId w:val="9"/>
        </w:numPr>
        <w:shd w:val="clear" w:color="auto" w:fill="FFFFFF"/>
        <w:tabs>
          <w:tab w:val="clear" w:pos="720"/>
          <w:tab w:val="num" w:pos="1134"/>
        </w:tabs>
        <w:autoSpaceDE w:val="0"/>
        <w:autoSpaceDN w:val="0"/>
        <w:adjustRightInd w:val="0"/>
        <w:spacing w:line="240" w:lineRule="auto"/>
        <w:ind w:left="0" w:firstLine="709"/>
        <w:rPr>
          <w:sz w:val="24"/>
        </w:rPr>
      </w:pPr>
      <w:r>
        <w:rPr>
          <w:color w:val="000000"/>
          <w:spacing w:val="-8"/>
          <w:sz w:val="24"/>
        </w:rPr>
        <w:t xml:space="preserve">назначение. </w:t>
      </w:r>
      <w:r>
        <w:rPr>
          <w:i/>
          <w:sz w:val="24"/>
        </w:rPr>
        <w:t>Назначение</w:t>
      </w:r>
      <w:r>
        <w:rPr>
          <w:sz w:val="24"/>
        </w:rPr>
        <w:t xml:space="preserve"> задачи уточняет область ее применения, что отра</w:t>
      </w:r>
      <w:r>
        <w:rPr>
          <w:sz w:val="24"/>
        </w:rPr>
        <w:softHyphen/>
        <w:t>жается в конкретизации объекта, в котором осуществляется авто</w:t>
      </w:r>
      <w:r>
        <w:rPr>
          <w:sz w:val="24"/>
        </w:rPr>
        <w:softHyphen/>
        <w:t xml:space="preserve">матизация информационных процессов; </w:t>
      </w:r>
    </w:p>
    <w:p w:rsidR="00C57F28" w:rsidRDefault="00C57F28">
      <w:pPr>
        <w:numPr>
          <w:ilvl w:val="0"/>
          <w:numId w:val="9"/>
        </w:numPr>
        <w:shd w:val="clear" w:color="auto" w:fill="FFFFFF"/>
        <w:tabs>
          <w:tab w:val="clear" w:pos="720"/>
          <w:tab w:val="num" w:pos="1134"/>
        </w:tabs>
        <w:autoSpaceDE w:val="0"/>
        <w:autoSpaceDN w:val="0"/>
        <w:adjustRightInd w:val="0"/>
        <w:spacing w:line="240" w:lineRule="auto"/>
        <w:ind w:left="0" w:firstLine="709"/>
        <w:rPr>
          <w:sz w:val="24"/>
        </w:rPr>
      </w:pPr>
      <w:r>
        <w:rPr>
          <w:color w:val="000000"/>
          <w:spacing w:val="-7"/>
          <w:sz w:val="24"/>
        </w:rPr>
        <w:t xml:space="preserve">периодичность решения и требования к срокам решения. </w:t>
      </w:r>
      <w:r>
        <w:rPr>
          <w:i/>
          <w:sz w:val="24"/>
        </w:rPr>
        <w:t>Периодичность и сроки решения задачи</w:t>
      </w:r>
      <w:r>
        <w:rPr>
          <w:sz w:val="24"/>
        </w:rPr>
        <w:t xml:space="preserve"> конкретизируют частоту потребности работника управления в информации (например, один раз в год, ежемесячно, по мере необходимости и т.п.). При этом оговариваются дата (число, месяц, год) и время дня суток (например, к десяти часам ежедневно). </w:t>
      </w:r>
    </w:p>
    <w:p w:rsidR="00C57F28" w:rsidRDefault="00C57F28">
      <w:pPr>
        <w:numPr>
          <w:ilvl w:val="0"/>
          <w:numId w:val="9"/>
        </w:numPr>
        <w:shd w:val="clear" w:color="auto" w:fill="FFFFFF"/>
        <w:tabs>
          <w:tab w:val="clear" w:pos="720"/>
          <w:tab w:val="num" w:pos="1134"/>
        </w:tabs>
        <w:autoSpaceDE w:val="0"/>
        <w:autoSpaceDN w:val="0"/>
        <w:adjustRightInd w:val="0"/>
        <w:spacing w:line="240" w:lineRule="auto"/>
        <w:ind w:left="0" w:firstLine="709"/>
        <w:rPr>
          <w:sz w:val="24"/>
        </w:rPr>
      </w:pPr>
      <w:r>
        <w:rPr>
          <w:color w:val="000000"/>
          <w:spacing w:val="-7"/>
          <w:sz w:val="24"/>
        </w:rPr>
        <w:t>источники и способы поступления данных;</w:t>
      </w:r>
    </w:p>
    <w:p w:rsidR="00C57F28" w:rsidRDefault="00C57F28">
      <w:pPr>
        <w:numPr>
          <w:ilvl w:val="0"/>
          <w:numId w:val="9"/>
        </w:numPr>
        <w:shd w:val="clear" w:color="auto" w:fill="FFFFFF"/>
        <w:tabs>
          <w:tab w:val="clear" w:pos="720"/>
          <w:tab w:val="num" w:pos="1134"/>
        </w:tabs>
        <w:autoSpaceDE w:val="0"/>
        <w:autoSpaceDN w:val="0"/>
        <w:adjustRightInd w:val="0"/>
        <w:spacing w:line="240" w:lineRule="auto"/>
        <w:ind w:left="0" w:firstLine="709"/>
        <w:rPr>
          <w:sz w:val="24"/>
        </w:rPr>
      </w:pPr>
      <w:r>
        <w:rPr>
          <w:color w:val="000000"/>
          <w:sz w:val="24"/>
        </w:rPr>
        <w:t>потребители результатной информации и способы ее от</w:t>
      </w:r>
      <w:r>
        <w:rPr>
          <w:color w:val="000000"/>
          <w:sz w:val="24"/>
        </w:rPr>
        <w:softHyphen/>
      </w:r>
      <w:r>
        <w:rPr>
          <w:color w:val="000000"/>
          <w:spacing w:val="-8"/>
          <w:sz w:val="24"/>
        </w:rPr>
        <w:t>правки;</w:t>
      </w:r>
    </w:p>
    <w:p w:rsidR="00C57F28" w:rsidRDefault="00C57F28">
      <w:pPr>
        <w:numPr>
          <w:ilvl w:val="0"/>
          <w:numId w:val="9"/>
        </w:numPr>
        <w:shd w:val="clear" w:color="auto" w:fill="FFFFFF"/>
        <w:tabs>
          <w:tab w:val="clear" w:pos="720"/>
          <w:tab w:val="num" w:pos="1134"/>
        </w:tabs>
        <w:autoSpaceDE w:val="0"/>
        <w:autoSpaceDN w:val="0"/>
        <w:adjustRightInd w:val="0"/>
        <w:spacing w:line="240" w:lineRule="auto"/>
        <w:ind w:left="0" w:firstLine="709"/>
        <w:rPr>
          <w:i/>
          <w:color w:val="000000"/>
          <w:spacing w:val="-11"/>
          <w:sz w:val="24"/>
        </w:rPr>
      </w:pPr>
      <w:r>
        <w:rPr>
          <w:color w:val="000000"/>
          <w:spacing w:val="-7"/>
          <w:sz w:val="24"/>
        </w:rPr>
        <w:t xml:space="preserve">информационная связь с другими задачами. </w:t>
      </w:r>
      <w:r>
        <w:rPr>
          <w:i/>
          <w:sz w:val="24"/>
        </w:rPr>
        <w:t>Информационная взаимосвязь подразделений</w:t>
      </w:r>
      <w:r>
        <w:rPr>
          <w:sz w:val="24"/>
        </w:rPr>
        <w:t xml:space="preserve"> рассматриваемого экономиче</w:t>
      </w:r>
      <w:r>
        <w:rPr>
          <w:sz w:val="24"/>
        </w:rPr>
        <w:softHyphen/>
        <w:t>ского объекта позволяет определить состав взаимосвязанных под</w:t>
      </w:r>
      <w:r>
        <w:rPr>
          <w:sz w:val="24"/>
        </w:rPr>
        <w:softHyphen/>
        <w:t>разделений объекта и место подразделения, для функционирова</w:t>
      </w:r>
      <w:r>
        <w:rPr>
          <w:sz w:val="24"/>
        </w:rPr>
        <w:softHyphen/>
        <w:t xml:space="preserve">ния которого необходимо решение данной задачи. При изучении внешних и внутренних информационных связей подразделения раскрывается его структура и указывается </w:t>
      </w:r>
      <w:r>
        <w:rPr>
          <w:i/>
          <w:sz w:val="24"/>
        </w:rPr>
        <w:t>конкретная информация, которая должна поступать на входе данного подразделения и на выходе</w:t>
      </w:r>
      <w:r>
        <w:rPr>
          <w:sz w:val="24"/>
        </w:rPr>
        <w:t>.</w:t>
      </w:r>
    </w:p>
    <w:p w:rsidR="00C57F28" w:rsidRDefault="00C57F28">
      <w:pPr>
        <w:shd w:val="clear" w:color="auto" w:fill="FFFFFF"/>
        <w:spacing w:before="58" w:line="245" w:lineRule="exact"/>
        <w:rPr>
          <w:i/>
          <w:color w:val="000000"/>
          <w:spacing w:val="-11"/>
          <w:sz w:val="28"/>
        </w:rPr>
      </w:pPr>
    </w:p>
    <w:p w:rsidR="00C57F28" w:rsidRDefault="00C57F28">
      <w:pPr>
        <w:shd w:val="clear" w:color="auto" w:fill="FFFFFF"/>
        <w:ind w:firstLine="0"/>
        <w:rPr>
          <w:i/>
          <w:color w:val="000000"/>
          <w:spacing w:val="-11"/>
          <w:sz w:val="28"/>
        </w:rPr>
      </w:pPr>
      <w:r>
        <w:rPr>
          <w:i/>
          <w:color w:val="000000"/>
          <w:spacing w:val="-11"/>
          <w:sz w:val="28"/>
        </w:rPr>
        <w:t>Описаний исходной (входной) информации:</w:t>
      </w:r>
    </w:p>
    <w:p w:rsidR="00C57F28" w:rsidRDefault="00C57F28">
      <w:pPr>
        <w:numPr>
          <w:ilvl w:val="0"/>
          <w:numId w:val="10"/>
        </w:numPr>
        <w:shd w:val="clear" w:color="auto" w:fill="FFFFFF"/>
        <w:tabs>
          <w:tab w:val="clear" w:pos="1440"/>
          <w:tab w:val="num" w:pos="1134"/>
        </w:tabs>
        <w:autoSpaceDE w:val="0"/>
        <w:autoSpaceDN w:val="0"/>
        <w:adjustRightInd w:val="0"/>
        <w:spacing w:line="240" w:lineRule="auto"/>
        <w:ind w:left="0" w:firstLine="709"/>
        <w:rPr>
          <w:sz w:val="24"/>
        </w:rPr>
      </w:pPr>
      <w:r>
        <w:rPr>
          <w:color w:val="000000"/>
          <w:spacing w:val="-2"/>
          <w:sz w:val="24"/>
        </w:rPr>
        <w:t>перечень исходной информации;</w:t>
      </w:r>
    </w:p>
    <w:p w:rsidR="00C57F28" w:rsidRDefault="00C57F28">
      <w:pPr>
        <w:numPr>
          <w:ilvl w:val="0"/>
          <w:numId w:val="10"/>
        </w:numPr>
        <w:shd w:val="clear" w:color="auto" w:fill="FFFFFF"/>
        <w:tabs>
          <w:tab w:val="clear" w:pos="1440"/>
          <w:tab w:val="num" w:pos="1134"/>
        </w:tabs>
        <w:autoSpaceDE w:val="0"/>
        <w:autoSpaceDN w:val="0"/>
        <w:adjustRightInd w:val="0"/>
        <w:spacing w:line="240" w:lineRule="auto"/>
        <w:ind w:left="0" w:firstLine="709"/>
        <w:rPr>
          <w:sz w:val="24"/>
        </w:rPr>
      </w:pPr>
      <w:r>
        <w:rPr>
          <w:color w:val="000000"/>
          <w:spacing w:val="-1"/>
          <w:sz w:val="24"/>
        </w:rPr>
        <w:t>формы представления (документ) по каждой позиции переч</w:t>
      </w:r>
      <w:r>
        <w:rPr>
          <w:color w:val="000000"/>
          <w:spacing w:val="-1"/>
          <w:sz w:val="24"/>
        </w:rPr>
        <w:softHyphen/>
      </w:r>
      <w:r>
        <w:rPr>
          <w:color w:val="000000"/>
          <w:spacing w:val="-3"/>
          <w:sz w:val="24"/>
        </w:rPr>
        <w:t>ня; примерь! заполнения документов;</w:t>
      </w:r>
    </w:p>
    <w:p w:rsidR="00C57F28" w:rsidRDefault="00C57F28">
      <w:pPr>
        <w:numPr>
          <w:ilvl w:val="0"/>
          <w:numId w:val="10"/>
        </w:numPr>
        <w:shd w:val="clear" w:color="auto" w:fill="FFFFFF"/>
        <w:tabs>
          <w:tab w:val="clear" w:pos="1440"/>
          <w:tab w:val="num" w:pos="1134"/>
        </w:tabs>
        <w:autoSpaceDE w:val="0"/>
        <w:autoSpaceDN w:val="0"/>
        <w:adjustRightInd w:val="0"/>
        <w:spacing w:line="240" w:lineRule="auto"/>
        <w:ind w:left="0" w:firstLine="709"/>
        <w:rPr>
          <w:sz w:val="24"/>
        </w:rPr>
      </w:pPr>
      <w:r>
        <w:rPr>
          <w:color w:val="000000"/>
          <w:sz w:val="24"/>
        </w:rPr>
        <w:t xml:space="preserve">количество документов (информации) в единицу времени, </w:t>
      </w:r>
      <w:r>
        <w:rPr>
          <w:color w:val="000000"/>
          <w:spacing w:val="-4"/>
          <w:sz w:val="24"/>
        </w:rPr>
        <w:t>количество строк в документе (массиве);</w:t>
      </w:r>
    </w:p>
    <w:p w:rsidR="00C57F28" w:rsidRDefault="00C57F28">
      <w:pPr>
        <w:numPr>
          <w:ilvl w:val="0"/>
          <w:numId w:val="10"/>
        </w:numPr>
        <w:shd w:val="clear" w:color="auto" w:fill="FFFFFF"/>
        <w:tabs>
          <w:tab w:val="clear" w:pos="1440"/>
          <w:tab w:val="num" w:pos="1134"/>
        </w:tabs>
        <w:autoSpaceDE w:val="0"/>
        <w:autoSpaceDN w:val="0"/>
        <w:adjustRightInd w:val="0"/>
        <w:spacing w:line="240" w:lineRule="auto"/>
        <w:ind w:left="0" w:firstLine="709"/>
        <w:rPr>
          <w:sz w:val="24"/>
        </w:rPr>
      </w:pPr>
      <w:r>
        <w:rPr>
          <w:color w:val="000000"/>
          <w:spacing w:val="-3"/>
          <w:sz w:val="24"/>
        </w:rPr>
        <w:t>описание структурных единиц информации (каждого элемен</w:t>
      </w:r>
      <w:r>
        <w:rPr>
          <w:color w:val="000000"/>
          <w:spacing w:val="-3"/>
          <w:sz w:val="24"/>
        </w:rPr>
        <w:softHyphen/>
        <w:t>та данных, реквизита);</w:t>
      </w:r>
    </w:p>
    <w:p w:rsidR="00C57F28" w:rsidRDefault="00C57F28">
      <w:pPr>
        <w:numPr>
          <w:ilvl w:val="0"/>
          <w:numId w:val="10"/>
        </w:numPr>
        <w:shd w:val="clear" w:color="auto" w:fill="FFFFFF"/>
        <w:tabs>
          <w:tab w:val="clear" w:pos="1440"/>
          <w:tab w:val="num" w:pos="1134"/>
        </w:tabs>
        <w:autoSpaceDE w:val="0"/>
        <w:autoSpaceDN w:val="0"/>
        <w:adjustRightInd w:val="0"/>
        <w:spacing w:line="240" w:lineRule="auto"/>
        <w:ind w:left="0" w:firstLine="709"/>
        <w:rPr>
          <w:sz w:val="24"/>
        </w:rPr>
      </w:pPr>
      <w:r>
        <w:rPr>
          <w:color w:val="000000"/>
          <w:sz w:val="24"/>
        </w:rPr>
        <w:t>точное и полное наименование, идентификатор, максималь</w:t>
      </w:r>
      <w:r>
        <w:rPr>
          <w:color w:val="000000"/>
          <w:sz w:val="24"/>
        </w:rPr>
        <w:softHyphen/>
      </w:r>
      <w:r>
        <w:rPr>
          <w:color w:val="000000"/>
          <w:spacing w:val="-3"/>
          <w:sz w:val="24"/>
        </w:rPr>
        <w:t>ная разрядность в знаках;</w:t>
      </w:r>
    </w:p>
    <w:p w:rsidR="00C57F28" w:rsidRDefault="00C57F28">
      <w:pPr>
        <w:numPr>
          <w:ilvl w:val="0"/>
          <w:numId w:val="10"/>
        </w:numPr>
        <w:shd w:val="clear" w:color="auto" w:fill="FFFFFF"/>
        <w:tabs>
          <w:tab w:val="clear" w:pos="1440"/>
          <w:tab w:val="num" w:pos="1134"/>
        </w:tabs>
        <w:autoSpaceDE w:val="0"/>
        <w:autoSpaceDN w:val="0"/>
        <w:adjustRightInd w:val="0"/>
        <w:spacing w:line="240" w:lineRule="auto"/>
        <w:ind w:left="0" w:firstLine="709"/>
        <w:rPr>
          <w:sz w:val="24"/>
        </w:rPr>
      </w:pPr>
      <w:r>
        <w:rPr>
          <w:color w:val="000000"/>
          <w:spacing w:val="-3"/>
          <w:sz w:val="24"/>
        </w:rPr>
        <w:t>способы контроля исходных данных:</w:t>
      </w:r>
    </w:p>
    <w:p w:rsidR="00C57F28" w:rsidRDefault="00C57F28">
      <w:pPr>
        <w:numPr>
          <w:ilvl w:val="0"/>
          <w:numId w:val="10"/>
        </w:numPr>
        <w:shd w:val="clear" w:color="auto" w:fill="FFFFFF"/>
        <w:tabs>
          <w:tab w:val="clear" w:pos="1440"/>
          <w:tab w:val="num" w:pos="1134"/>
        </w:tabs>
        <w:autoSpaceDE w:val="0"/>
        <w:autoSpaceDN w:val="0"/>
        <w:adjustRightInd w:val="0"/>
        <w:spacing w:line="240" w:lineRule="auto"/>
        <w:ind w:left="0" w:firstLine="709"/>
        <w:rPr>
          <w:sz w:val="24"/>
        </w:rPr>
      </w:pPr>
      <w:r>
        <w:rPr>
          <w:color w:val="000000"/>
          <w:spacing w:val="-3"/>
          <w:sz w:val="24"/>
        </w:rPr>
        <w:t>контроль разрядности реквизита;</w:t>
      </w:r>
    </w:p>
    <w:p w:rsidR="00C57F28" w:rsidRDefault="00C57F28">
      <w:pPr>
        <w:numPr>
          <w:ilvl w:val="0"/>
          <w:numId w:val="10"/>
        </w:numPr>
        <w:shd w:val="clear" w:color="auto" w:fill="FFFFFF"/>
        <w:tabs>
          <w:tab w:val="clear" w:pos="1440"/>
          <w:tab w:val="num" w:pos="1134"/>
        </w:tabs>
        <w:autoSpaceDE w:val="0"/>
        <w:autoSpaceDN w:val="0"/>
        <w:adjustRightInd w:val="0"/>
        <w:spacing w:line="240" w:lineRule="auto"/>
        <w:ind w:left="0" w:firstLine="709"/>
        <w:rPr>
          <w:sz w:val="24"/>
        </w:rPr>
      </w:pPr>
      <w:r>
        <w:rPr>
          <w:color w:val="000000"/>
          <w:spacing w:val="-2"/>
          <w:sz w:val="24"/>
        </w:rPr>
        <w:t>контроль интервала значений реквизита;</w:t>
      </w:r>
    </w:p>
    <w:p w:rsidR="00C57F28" w:rsidRDefault="00C57F28">
      <w:pPr>
        <w:numPr>
          <w:ilvl w:val="0"/>
          <w:numId w:val="10"/>
        </w:numPr>
        <w:shd w:val="clear" w:color="auto" w:fill="FFFFFF"/>
        <w:tabs>
          <w:tab w:val="clear" w:pos="1440"/>
          <w:tab w:val="num" w:pos="1134"/>
        </w:tabs>
        <w:autoSpaceDE w:val="0"/>
        <w:autoSpaceDN w:val="0"/>
        <w:adjustRightInd w:val="0"/>
        <w:spacing w:line="240" w:lineRule="auto"/>
        <w:ind w:left="0" w:firstLine="709"/>
        <w:rPr>
          <w:sz w:val="24"/>
        </w:rPr>
      </w:pPr>
      <w:r>
        <w:rPr>
          <w:color w:val="000000"/>
          <w:spacing w:val="-3"/>
          <w:sz w:val="24"/>
        </w:rPr>
        <w:t>контроль соответствия списку значений;</w:t>
      </w:r>
    </w:p>
    <w:p w:rsidR="00C57F28" w:rsidRDefault="00C57F28">
      <w:pPr>
        <w:numPr>
          <w:ilvl w:val="0"/>
          <w:numId w:val="10"/>
        </w:numPr>
        <w:shd w:val="clear" w:color="auto" w:fill="FFFFFF"/>
        <w:tabs>
          <w:tab w:val="clear" w:pos="1440"/>
          <w:tab w:val="num" w:pos="1134"/>
        </w:tabs>
        <w:autoSpaceDE w:val="0"/>
        <w:autoSpaceDN w:val="0"/>
        <w:adjustRightInd w:val="0"/>
        <w:spacing w:line="240" w:lineRule="auto"/>
        <w:ind w:left="0" w:firstLine="709"/>
        <w:rPr>
          <w:sz w:val="24"/>
        </w:rPr>
      </w:pPr>
      <w:r>
        <w:rPr>
          <w:color w:val="000000"/>
          <w:sz w:val="24"/>
        </w:rPr>
        <w:t xml:space="preserve">балансовый или расчетный метод контроля количественных </w:t>
      </w:r>
      <w:r>
        <w:rPr>
          <w:color w:val="000000"/>
          <w:spacing w:val="-4"/>
          <w:sz w:val="24"/>
        </w:rPr>
        <w:t>значений реквизитов;</w:t>
      </w:r>
    </w:p>
    <w:p w:rsidR="00C57F28" w:rsidRDefault="00C57F28">
      <w:pPr>
        <w:numPr>
          <w:ilvl w:val="0"/>
          <w:numId w:val="10"/>
        </w:numPr>
        <w:shd w:val="clear" w:color="auto" w:fill="FFFFFF"/>
        <w:tabs>
          <w:tab w:val="clear" w:pos="1440"/>
          <w:tab w:val="num" w:pos="1134"/>
        </w:tabs>
        <w:autoSpaceDE w:val="0"/>
        <w:autoSpaceDN w:val="0"/>
        <w:adjustRightInd w:val="0"/>
        <w:spacing w:line="240" w:lineRule="auto"/>
        <w:ind w:left="0" w:firstLine="709"/>
        <w:rPr>
          <w:sz w:val="24"/>
        </w:rPr>
      </w:pPr>
      <w:r>
        <w:rPr>
          <w:color w:val="000000"/>
          <w:spacing w:val="-2"/>
          <w:sz w:val="24"/>
        </w:rPr>
        <w:t>метод контроля с помощью контрольных сумм и любые дру</w:t>
      </w:r>
      <w:r>
        <w:rPr>
          <w:color w:val="000000"/>
          <w:spacing w:val="-2"/>
          <w:sz w:val="24"/>
        </w:rPr>
        <w:softHyphen/>
      </w:r>
      <w:r>
        <w:rPr>
          <w:color w:val="000000"/>
          <w:spacing w:val="-3"/>
          <w:sz w:val="24"/>
        </w:rPr>
        <w:t>гие возможные способы контроля.</w:t>
      </w:r>
    </w:p>
    <w:p w:rsidR="00C57F28" w:rsidRDefault="00C57F28">
      <w:pPr>
        <w:ind w:firstLine="709"/>
        <w:rPr>
          <w:b/>
          <w:i/>
          <w:sz w:val="24"/>
        </w:rPr>
      </w:pPr>
    </w:p>
    <w:p w:rsidR="00C57F28" w:rsidRDefault="00C57F28">
      <w:pPr>
        <w:ind w:firstLine="709"/>
        <w:rPr>
          <w:sz w:val="24"/>
        </w:rPr>
      </w:pPr>
      <w:r>
        <w:rPr>
          <w:b/>
          <w:i/>
          <w:sz w:val="24"/>
        </w:rPr>
        <w:t>«Описание входной информации»</w:t>
      </w:r>
      <w:r>
        <w:rPr>
          <w:sz w:val="24"/>
        </w:rPr>
        <w:t xml:space="preserve"> отвечает на вопрос, на основании </w:t>
      </w:r>
      <w:r>
        <w:rPr>
          <w:i/>
          <w:sz w:val="24"/>
        </w:rPr>
        <w:t>какой</w:t>
      </w:r>
      <w:r>
        <w:rPr>
          <w:sz w:val="24"/>
        </w:rPr>
        <w:t xml:space="preserve"> информации может быть получена выходная информация. Под </w:t>
      </w:r>
      <w:r>
        <w:rPr>
          <w:i/>
          <w:sz w:val="24"/>
        </w:rPr>
        <w:t>входной информацией</w:t>
      </w:r>
      <w:r>
        <w:rPr>
          <w:sz w:val="24"/>
        </w:rPr>
        <w:t xml:space="preserve"> понимается вся информация, необходимая для решения задачи и располо</w:t>
      </w:r>
      <w:r>
        <w:rPr>
          <w:sz w:val="24"/>
        </w:rPr>
        <w:softHyphen/>
        <w:t xml:space="preserve">женная на различных носителях: первичных документах, машинных носителях, в памяти персонального компьютера. С этой целью составляются перечень входной информации и состав реквизитов каждого вида входной информации, расположение реквизитов входной информации, описание полей (реквизитов) </w:t>
      </w:r>
      <w:r>
        <w:rPr>
          <w:sz w:val="24"/>
        </w:rPr>
        <w:lastRenderedPageBreak/>
        <w:t>входных документов.</w:t>
      </w:r>
    </w:p>
    <w:p w:rsidR="00C57F28" w:rsidRDefault="00C57F28">
      <w:pPr>
        <w:ind w:firstLine="709"/>
        <w:rPr>
          <w:sz w:val="24"/>
        </w:rPr>
      </w:pPr>
      <w:r>
        <w:rPr>
          <w:sz w:val="24"/>
        </w:rPr>
        <w:t xml:space="preserve">При определении </w:t>
      </w:r>
      <w:r>
        <w:rPr>
          <w:i/>
          <w:sz w:val="24"/>
        </w:rPr>
        <w:t>перечня входной информации</w:t>
      </w:r>
      <w:r>
        <w:rPr>
          <w:sz w:val="24"/>
        </w:rPr>
        <w:t xml:space="preserve"> описываются вид информации, текущая, переменная, нормативно-справочная информация, источники информации, специфика сбора, хранения информации, способы поступления, а также объемно-временные характеристики, способы контроля.</w:t>
      </w:r>
    </w:p>
    <w:p w:rsidR="00C57F28" w:rsidRDefault="00C57F28">
      <w:pPr>
        <w:ind w:firstLine="709"/>
        <w:rPr>
          <w:sz w:val="24"/>
        </w:rPr>
      </w:pPr>
      <w:r>
        <w:rPr>
          <w:i/>
          <w:sz w:val="24"/>
        </w:rPr>
        <w:t>Состав реквизитов входной информации</w:t>
      </w:r>
      <w:r>
        <w:rPr>
          <w:sz w:val="24"/>
        </w:rPr>
        <w:t xml:space="preserve"> зависит от особенности входной информации. Он должен быть необходимым и достаточ</w:t>
      </w:r>
      <w:r>
        <w:rPr>
          <w:sz w:val="24"/>
        </w:rPr>
        <w:softHyphen/>
        <w:t xml:space="preserve">ным для организации дальнейшей обработки. </w:t>
      </w:r>
      <w:r>
        <w:rPr>
          <w:i/>
          <w:sz w:val="24"/>
        </w:rPr>
        <w:t>Расположение реквизитов</w:t>
      </w:r>
      <w:r>
        <w:rPr>
          <w:sz w:val="24"/>
        </w:rPr>
        <w:t xml:space="preserve"> осуществляется в соответствии с существующими правилами ее проектирования. </w:t>
      </w:r>
      <w:r>
        <w:rPr>
          <w:i/>
          <w:sz w:val="24"/>
        </w:rPr>
        <w:t>Описание полей (реквизитов)</w:t>
      </w:r>
      <w:r>
        <w:rPr>
          <w:sz w:val="24"/>
        </w:rPr>
        <w:t xml:space="preserve"> выполняется по отношению ко всем видам входной информации.</w:t>
      </w:r>
    </w:p>
    <w:p w:rsidR="00C57F28" w:rsidRDefault="00C57F28">
      <w:pPr>
        <w:shd w:val="clear" w:color="auto" w:fill="FFFFFF"/>
        <w:spacing w:before="86" w:line="245" w:lineRule="exact"/>
        <w:ind w:left="24" w:hanging="24"/>
        <w:rPr>
          <w:i/>
          <w:color w:val="000000"/>
          <w:spacing w:val="-18"/>
          <w:sz w:val="28"/>
        </w:rPr>
      </w:pPr>
    </w:p>
    <w:p w:rsidR="00C57F28" w:rsidRDefault="00C57F28">
      <w:pPr>
        <w:shd w:val="clear" w:color="auto" w:fill="FFFFFF"/>
        <w:spacing w:before="86" w:line="245" w:lineRule="exact"/>
        <w:ind w:left="24" w:hanging="24"/>
        <w:rPr>
          <w:sz w:val="28"/>
        </w:rPr>
      </w:pPr>
      <w:r>
        <w:rPr>
          <w:i/>
          <w:color w:val="000000"/>
          <w:spacing w:val="-18"/>
          <w:sz w:val="28"/>
        </w:rPr>
        <w:t>Описание, используемой условно-постоянной информации:</w:t>
      </w:r>
    </w:p>
    <w:p w:rsidR="00C57F28" w:rsidRDefault="00C57F28">
      <w:pPr>
        <w:numPr>
          <w:ilvl w:val="0"/>
          <w:numId w:val="13"/>
        </w:numPr>
        <w:shd w:val="clear" w:color="auto" w:fill="FFFFFF"/>
        <w:tabs>
          <w:tab w:val="clear" w:pos="1440"/>
          <w:tab w:val="left" w:pos="993"/>
        </w:tabs>
        <w:autoSpaceDE w:val="0"/>
        <w:autoSpaceDN w:val="0"/>
        <w:adjustRightInd w:val="0"/>
        <w:spacing w:line="240" w:lineRule="auto"/>
        <w:ind w:left="0" w:firstLine="709"/>
        <w:rPr>
          <w:sz w:val="24"/>
        </w:rPr>
      </w:pPr>
      <w:r>
        <w:rPr>
          <w:color w:val="000000"/>
          <w:spacing w:val="-1"/>
          <w:sz w:val="24"/>
        </w:rPr>
        <w:t>перечень условно-постоянной информации (классификато</w:t>
      </w:r>
      <w:r>
        <w:rPr>
          <w:color w:val="000000"/>
          <w:sz w:val="24"/>
        </w:rPr>
        <w:t xml:space="preserve">ров, справочников, таблиц, списков с указанием их полных </w:t>
      </w:r>
      <w:r>
        <w:rPr>
          <w:color w:val="000000"/>
          <w:spacing w:val="-5"/>
          <w:sz w:val="24"/>
        </w:rPr>
        <w:t>наименований);</w:t>
      </w:r>
    </w:p>
    <w:p w:rsidR="00C57F28" w:rsidRDefault="00C57F28">
      <w:pPr>
        <w:numPr>
          <w:ilvl w:val="0"/>
          <w:numId w:val="13"/>
        </w:numPr>
        <w:shd w:val="clear" w:color="auto" w:fill="FFFFFF"/>
        <w:tabs>
          <w:tab w:val="clear" w:pos="1440"/>
          <w:tab w:val="left" w:pos="993"/>
        </w:tabs>
        <w:autoSpaceDE w:val="0"/>
        <w:autoSpaceDN w:val="0"/>
        <w:adjustRightInd w:val="0"/>
        <w:spacing w:line="240" w:lineRule="auto"/>
        <w:ind w:left="0" w:firstLine="709"/>
        <w:rPr>
          <w:sz w:val="24"/>
        </w:rPr>
      </w:pPr>
      <w:r>
        <w:rPr>
          <w:color w:val="000000"/>
          <w:spacing w:val="-3"/>
          <w:sz w:val="24"/>
        </w:rPr>
        <w:t>формы представления;</w:t>
      </w:r>
    </w:p>
    <w:p w:rsidR="00C57F28" w:rsidRDefault="00C57F28">
      <w:pPr>
        <w:numPr>
          <w:ilvl w:val="0"/>
          <w:numId w:val="13"/>
        </w:numPr>
        <w:shd w:val="clear" w:color="auto" w:fill="FFFFFF"/>
        <w:tabs>
          <w:tab w:val="clear" w:pos="1440"/>
          <w:tab w:val="left" w:pos="993"/>
        </w:tabs>
        <w:autoSpaceDE w:val="0"/>
        <w:autoSpaceDN w:val="0"/>
        <w:adjustRightInd w:val="0"/>
        <w:spacing w:before="5" w:line="240" w:lineRule="auto"/>
        <w:ind w:left="0" w:right="5" w:firstLine="709"/>
        <w:rPr>
          <w:sz w:val="24"/>
        </w:rPr>
      </w:pPr>
      <w:r>
        <w:rPr>
          <w:color w:val="000000"/>
          <w:sz w:val="24"/>
        </w:rPr>
        <w:t xml:space="preserve">описание структурных единиц информации (по аналогии с </w:t>
      </w:r>
      <w:r>
        <w:rPr>
          <w:color w:val="000000"/>
          <w:spacing w:val="-4"/>
          <w:sz w:val="24"/>
        </w:rPr>
        <w:t>исходными записями);</w:t>
      </w:r>
    </w:p>
    <w:p w:rsidR="00C57F28" w:rsidRDefault="00C57F28">
      <w:pPr>
        <w:numPr>
          <w:ilvl w:val="0"/>
          <w:numId w:val="13"/>
        </w:numPr>
        <w:shd w:val="clear" w:color="auto" w:fill="FFFFFF"/>
        <w:tabs>
          <w:tab w:val="clear" w:pos="1440"/>
          <w:tab w:val="left" w:pos="993"/>
        </w:tabs>
        <w:autoSpaceDE w:val="0"/>
        <w:autoSpaceDN w:val="0"/>
        <w:adjustRightInd w:val="0"/>
        <w:spacing w:before="5" w:line="240" w:lineRule="auto"/>
        <w:ind w:left="0" w:firstLine="709"/>
        <w:rPr>
          <w:sz w:val="24"/>
        </w:rPr>
      </w:pPr>
      <w:r>
        <w:rPr>
          <w:color w:val="000000"/>
          <w:spacing w:val="-2"/>
          <w:sz w:val="24"/>
        </w:rPr>
        <w:t>способы взаимодействия с переменной информацией.</w:t>
      </w:r>
    </w:p>
    <w:p w:rsidR="00C57F28" w:rsidRDefault="00C57F28">
      <w:pPr>
        <w:ind w:firstLine="709"/>
        <w:rPr>
          <w:b/>
          <w:i/>
          <w:sz w:val="24"/>
        </w:rPr>
      </w:pPr>
    </w:p>
    <w:p w:rsidR="00C57F28" w:rsidRDefault="00C57F28">
      <w:pPr>
        <w:shd w:val="clear" w:color="auto" w:fill="FFFFFF"/>
        <w:spacing w:before="53" w:line="245" w:lineRule="exact"/>
        <w:ind w:firstLine="0"/>
        <w:rPr>
          <w:i/>
          <w:color w:val="000000"/>
          <w:spacing w:val="-16"/>
          <w:sz w:val="28"/>
        </w:rPr>
      </w:pPr>
      <w:r>
        <w:rPr>
          <w:i/>
          <w:color w:val="000000"/>
          <w:spacing w:val="-16"/>
          <w:sz w:val="28"/>
        </w:rPr>
        <w:t>Описание результатной (выходной) информации:</w:t>
      </w:r>
    </w:p>
    <w:p w:rsidR="00C57F28" w:rsidRDefault="00C57F28">
      <w:pPr>
        <w:numPr>
          <w:ilvl w:val="0"/>
          <w:numId w:val="11"/>
        </w:numPr>
        <w:shd w:val="clear" w:color="auto" w:fill="FFFFFF"/>
        <w:tabs>
          <w:tab w:val="clear" w:pos="1440"/>
          <w:tab w:val="num" w:pos="993"/>
        </w:tabs>
        <w:autoSpaceDE w:val="0"/>
        <w:autoSpaceDN w:val="0"/>
        <w:adjustRightInd w:val="0"/>
        <w:spacing w:line="245" w:lineRule="exact"/>
        <w:ind w:left="0" w:firstLine="709"/>
        <w:rPr>
          <w:sz w:val="24"/>
        </w:rPr>
      </w:pPr>
      <w:r>
        <w:rPr>
          <w:color w:val="000000"/>
          <w:spacing w:val="-3"/>
          <w:sz w:val="24"/>
        </w:rPr>
        <w:t>перечень результатной информации;</w:t>
      </w:r>
    </w:p>
    <w:p w:rsidR="00C57F28" w:rsidRDefault="00C57F28">
      <w:pPr>
        <w:numPr>
          <w:ilvl w:val="0"/>
          <w:numId w:val="11"/>
        </w:numPr>
        <w:shd w:val="clear" w:color="auto" w:fill="FFFFFF"/>
        <w:tabs>
          <w:tab w:val="clear" w:pos="1440"/>
          <w:tab w:val="num" w:pos="993"/>
        </w:tabs>
        <w:autoSpaceDE w:val="0"/>
        <w:autoSpaceDN w:val="0"/>
        <w:adjustRightInd w:val="0"/>
        <w:spacing w:line="245" w:lineRule="exact"/>
        <w:ind w:left="0" w:firstLine="709"/>
        <w:rPr>
          <w:sz w:val="24"/>
        </w:rPr>
      </w:pPr>
      <w:r>
        <w:rPr>
          <w:color w:val="000000"/>
          <w:spacing w:val="-1"/>
          <w:sz w:val="24"/>
        </w:rPr>
        <w:t>формы представления  (печатная сводка, видеограмма, ма</w:t>
      </w:r>
      <w:r>
        <w:rPr>
          <w:color w:val="000000"/>
          <w:spacing w:val="-2"/>
          <w:sz w:val="24"/>
        </w:rPr>
        <w:t>шинный носитель и его макет и т.д.);</w:t>
      </w:r>
    </w:p>
    <w:p w:rsidR="00C57F28" w:rsidRDefault="00C57F28">
      <w:pPr>
        <w:numPr>
          <w:ilvl w:val="0"/>
          <w:numId w:val="11"/>
        </w:numPr>
        <w:shd w:val="clear" w:color="auto" w:fill="FFFFFF"/>
        <w:tabs>
          <w:tab w:val="clear" w:pos="1440"/>
          <w:tab w:val="num" w:pos="993"/>
        </w:tabs>
        <w:autoSpaceDE w:val="0"/>
        <w:autoSpaceDN w:val="0"/>
        <w:adjustRightInd w:val="0"/>
        <w:spacing w:line="245" w:lineRule="exact"/>
        <w:ind w:left="0" w:firstLine="709"/>
        <w:rPr>
          <w:sz w:val="24"/>
        </w:rPr>
      </w:pPr>
      <w:r>
        <w:rPr>
          <w:color w:val="000000"/>
          <w:spacing w:val="-3"/>
          <w:sz w:val="24"/>
        </w:rPr>
        <w:t>периодичность и сроки представления;</w:t>
      </w:r>
    </w:p>
    <w:p w:rsidR="00C57F28" w:rsidRDefault="00C57F28">
      <w:pPr>
        <w:numPr>
          <w:ilvl w:val="0"/>
          <w:numId w:val="11"/>
        </w:numPr>
        <w:shd w:val="clear" w:color="auto" w:fill="FFFFFF"/>
        <w:tabs>
          <w:tab w:val="clear" w:pos="1440"/>
          <w:tab w:val="num" w:pos="993"/>
        </w:tabs>
        <w:autoSpaceDE w:val="0"/>
        <w:autoSpaceDN w:val="0"/>
        <w:adjustRightInd w:val="0"/>
        <w:spacing w:line="245" w:lineRule="exact"/>
        <w:ind w:left="0" w:firstLine="709"/>
        <w:rPr>
          <w:sz w:val="24"/>
        </w:rPr>
      </w:pPr>
      <w:r>
        <w:rPr>
          <w:color w:val="000000"/>
          <w:sz w:val="24"/>
        </w:rPr>
        <w:t xml:space="preserve">количество документов (информации) в единицу времени, </w:t>
      </w:r>
      <w:r>
        <w:rPr>
          <w:color w:val="000000"/>
          <w:spacing w:val="-4"/>
          <w:sz w:val="24"/>
        </w:rPr>
        <w:t>количество строк в документе (массиве);</w:t>
      </w:r>
    </w:p>
    <w:p w:rsidR="00C57F28" w:rsidRDefault="00C57F28">
      <w:pPr>
        <w:numPr>
          <w:ilvl w:val="0"/>
          <w:numId w:val="11"/>
        </w:numPr>
        <w:shd w:val="clear" w:color="auto" w:fill="FFFFFF"/>
        <w:tabs>
          <w:tab w:val="clear" w:pos="1440"/>
          <w:tab w:val="num" w:pos="993"/>
        </w:tabs>
        <w:autoSpaceDE w:val="0"/>
        <w:autoSpaceDN w:val="0"/>
        <w:adjustRightInd w:val="0"/>
        <w:spacing w:line="245" w:lineRule="exact"/>
        <w:ind w:left="0" w:firstLine="709"/>
        <w:rPr>
          <w:sz w:val="24"/>
        </w:rPr>
      </w:pPr>
      <w:r>
        <w:rPr>
          <w:color w:val="000000"/>
          <w:spacing w:val="-2"/>
          <w:sz w:val="24"/>
        </w:rPr>
        <w:t>перечень пользователей результатной информацией (подраз</w:t>
      </w:r>
      <w:r>
        <w:rPr>
          <w:color w:val="000000"/>
          <w:spacing w:val="-3"/>
          <w:sz w:val="24"/>
        </w:rPr>
        <w:t>деление и персонал);</w:t>
      </w:r>
    </w:p>
    <w:p w:rsidR="00C57F28" w:rsidRDefault="00C57F28">
      <w:pPr>
        <w:numPr>
          <w:ilvl w:val="0"/>
          <w:numId w:val="11"/>
        </w:numPr>
        <w:shd w:val="clear" w:color="auto" w:fill="FFFFFF"/>
        <w:tabs>
          <w:tab w:val="clear" w:pos="1440"/>
          <w:tab w:val="num" w:pos="993"/>
        </w:tabs>
        <w:autoSpaceDE w:val="0"/>
        <w:autoSpaceDN w:val="0"/>
        <w:adjustRightInd w:val="0"/>
        <w:spacing w:before="5" w:line="245" w:lineRule="exact"/>
        <w:ind w:left="0" w:firstLine="709"/>
        <w:rPr>
          <w:color w:val="000000"/>
          <w:spacing w:val="-2"/>
          <w:sz w:val="24"/>
        </w:rPr>
      </w:pPr>
      <w:r>
        <w:rPr>
          <w:color w:val="000000"/>
          <w:spacing w:val="-2"/>
          <w:sz w:val="24"/>
        </w:rPr>
        <w:t>перечень регламентной и запросной информации;</w:t>
      </w:r>
    </w:p>
    <w:p w:rsidR="00C57F28" w:rsidRDefault="00C57F28">
      <w:pPr>
        <w:numPr>
          <w:ilvl w:val="0"/>
          <w:numId w:val="11"/>
        </w:numPr>
        <w:shd w:val="clear" w:color="auto" w:fill="FFFFFF"/>
        <w:tabs>
          <w:tab w:val="clear" w:pos="1440"/>
          <w:tab w:val="num" w:pos="993"/>
        </w:tabs>
        <w:autoSpaceDE w:val="0"/>
        <w:autoSpaceDN w:val="0"/>
        <w:adjustRightInd w:val="0"/>
        <w:spacing w:before="5" w:line="245" w:lineRule="exact"/>
        <w:ind w:left="0" w:firstLine="709"/>
        <w:rPr>
          <w:sz w:val="24"/>
        </w:rPr>
      </w:pPr>
      <w:r>
        <w:rPr>
          <w:sz w:val="24"/>
        </w:rPr>
        <w:t>описание структурных единиц информации (каждого элемента данных, реквизита) по аналогии с исходными данными;</w:t>
      </w:r>
    </w:p>
    <w:p w:rsidR="00C57F28" w:rsidRDefault="00C57F28">
      <w:pPr>
        <w:numPr>
          <w:ilvl w:val="0"/>
          <w:numId w:val="11"/>
        </w:numPr>
        <w:shd w:val="clear" w:color="auto" w:fill="FFFFFF"/>
        <w:tabs>
          <w:tab w:val="clear" w:pos="1440"/>
          <w:tab w:val="num" w:pos="993"/>
        </w:tabs>
        <w:autoSpaceDE w:val="0"/>
        <w:autoSpaceDN w:val="0"/>
        <w:adjustRightInd w:val="0"/>
        <w:spacing w:line="245" w:lineRule="exact"/>
        <w:ind w:left="0" w:firstLine="709"/>
        <w:rPr>
          <w:sz w:val="24"/>
        </w:rPr>
      </w:pPr>
      <w:r>
        <w:rPr>
          <w:color w:val="000000"/>
          <w:spacing w:val="-3"/>
          <w:sz w:val="24"/>
        </w:rPr>
        <w:t>способы контроля результатной информации;</w:t>
      </w:r>
    </w:p>
    <w:p w:rsidR="00C57F28" w:rsidRDefault="00C57F28">
      <w:pPr>
        <w:numPr>
          <w:ilvl w:val="0"/>
          <w:numId w:val="11"/>
        </w:numPr>
        <w:shd w:val="clear" w:color="auto" w:fill="FFFFFF"/>
        <w:tabs>
          <w:tab w:val="clear" w:pos="1440"/>
          <w:tab w:val="num" w:pos="993"/>
        </w:tabs>
        <w:autoSpaceDE w:val="0"/>
        <w:autoSpaceDN w:val="0"/>
        <w:adjustRightInd w:val="0"/>
        <w:spacing w:line="245" w:lineRule="exact"/>
        <w:ind w:left="0" w:firstLine="709"/>
        <w:rPr>
          <w:sz w:val="24"/>
        </w:rPr>
      </w:pPr>
      <w:r>
        <w:rPr>
          <w:color w:val="000000"/>
          <w:spacing w:val="-3"/>
          <w:sz w:val="24"/>
        </w:rPr>
        <w:t>контроль разрядности;</w:t>
      </w:r>
    </w:p>
    <w:p w:rsidR="00C57F28" w:rsidRDefault="00C57F28">
      <w:pPr>
        <w:numPr>
          <w:ilvl w:val="0"/>
          <w:numId w:val="11"/>
        </w:numPr>
        <w:shd w:val="clear" w:color="auto" w:fill="FFFFFF"/>
        <w:tabs>
          <w:tab w:val="clear" w:pos="1440"/>
          <w:tab w:val="num" w:pos="993"/>
        </w:tabs>
        <w:autoSpaceDE w:val="0"/>
        <w:autoSpaceDN w:val="0"/>
        <w:adjustRightInd w:val="0"/>
        <w:spacing w:line="245" w:lineRule="exact"/>
        <w:ind w:left="0" w:firstLine="709"/>
        <w:rPr>
          <w:sz w:val="24"/>
        </w:rPr>
      </w:pPr>
      <w:r>
        <w:rPr>
          <w:color w:val="000000"/>
          <w:spacing w:val="-3"/>
          <w:sz w:val="24"/>
        </w:rPr>
        <w:t>контроль интервала значений реквизита;</w:t>
      </w:r>
    </w:p>
    <w:p w:rsidR="00C57F28" w:rsidRDefault="00C57F28">
      <w:pPr>
        <w:numPr>
          <w:ilvl w:val="0"/>
          <w:numId w:val="11"/>
        </w:numPr>
        <w:shd w:val="clear" w:color="auto" w:fill="FFFFFF"/>
        <w:tabs>
          <w:tab w:val="clear" w:pos="1440"/>
          <w:tab w:val="num" w:pos="993"/>
        </w:tabs>
        <w:autoSpaceDE w:val="0"/>
        <w:autoSpaceDN w:val="0"/>
        <w:adjustRightInd w:val="0"/>
        <w:spacing w:line="245" w:lineRule="exact"/>
        <w:ind w:left="0" w:firstLine="709"/>
        <w:rPr>
          <w:sz w:val="24"/>
        </w:rPr>
      </w:pPr>
      <w:r>
        <w:rPr>
          <w:color w:val="000000"/>
          <w:spacing w:val="-3"/>
          <w:sz w:val="24"/>
        </w:rPr>
        <w:t>контроль соответствия списку значений;</w:t>
      </w:r>
    </w:p>
    <w:p w:rsidR="00C57F28" w:rsidRDefault="00C57F28">
      <w:pPr>
        <w:numPr>
          <w:ilvl w:val="0"/>
          <w:numId w:val="11"/>
        </w:numPr>
        <w:shd w:val="clear" w:color="auto" w:fill="FFFFFF"/>
        <w:tabs>
          <w:tab w:val="clear" w:pos="1440"/>
          <w:tab w:val="num" w:pos="993"/>
        </w:tabs>
        <w:autoSpaceDE w:val="0"/>
        <w:autoSpaceDN w:val="0"/>
        <w:adjustRightInd w:val="0"/>
        <w:spacing w:line="245" w:lineRule="exact"/>
        <w:ind w:left="0" w:right="14" w:firstLine="709"/>
        <w:rPr>
          <w:sz w:val="24"/>
        </w:rPr>
      </w:pPr>
      <w:r>
        <w:rPr>
          <w:color w:val="000000"/>
          <w:spacing w:val="-1"/>
          <w:sz w:val="24"/>
        </w:rPr>
        <w:t>балансовый или расчетный метод контроля отдельных пока</w:t>
      </w:r>
      <w:r>
        <w:rPr>
          <w:color w:val="000000"/>
          <w:spacing w:val="-9"/>
          <w:sz w:val="24"/>
        </w:rPr>
        <w:t>зателей;</w:t>
      </w:r>
    </w:p>
    <w:p w:rsidR="00C57F28" w:rsidRDefault="00C57F28">
      <w:pPr>
        <w:numPr>
          <w:ilvl w:val="0"/>
          <w:numId w:val="11"/>
        </w:numPr>
        <w:shd w:val="clear" w:color="auto" w:fill="FFFFFF"/>
        <w:tabs>
          <w:tab w:val="clear" w:pos="1440"/>
          <w:tab w:val="num" w:pos="993"/>
        </w:tabs>
        <w:autoSpaceDE w:val="0"/>
        <w:autoSpaceDN w:val="0"/>
        <w:adjustRightInd w:val="0"/>
        <w:spacing w:line="245" w:lineRule="exact"/>
        <w:ind w:left="0" w:right="14" w:firstLine="709"/>
        <w:rPr>
          <w:sz w:val="24"/>
        </w:rPr>
      </w:pPr>
      <w:r>
        <w:rPr>
          <w:color w:val="000000"/>
          <w:spacing w:val="-2"/>
          <w:sz w:val="24"/>
        </w:rPr>
        <w:t>метод контроля с помощью контрольных сумм и любые дру</w:t>
      </w:r>
      <w:r>
        <w:rPr>
          <w:color w:val="000000"/>
          <w:spacing w:val="-3"/>
          <w:sz w:val="24"/>
        </w:rPr>
        <w:t>гие возможные способы контроля.</w:t>
      </w:r>
    </w:p>
    <w:p w:rsidR="00C57F28" w:rsidRDefault="00C57F28">
      <w:pPr>
        <w:ind w:firstLine="709"/>
        <w:rPr>
          <w:b/>
          <w:i/>
          <w:sz w:val="24"/>
        </w:rPr>
      </w:pPr>
    </w:p>
    <w:p w:rsidR="00C57F28" w:rsidRDefault="00C57F28">
      <w:pPr>
        <w:pStyle w:val="20"/>
        <w:rPr>
          <w:sz w:val="24"/>
        </w:rPr>
      </w:pPr>
      <w:r>
        <w:rPr>
          <w:b/>
          <w:i/>
          <w:sz w:val="24"/>
        </w:rPr>
        <w:t>«Описание выходной информации»</w:t>
      </w:r>
      <w:r>
        <w:rPr>
          <w:sz w:val="24"/>
        </w:rPr>
        <w:t xml:space="preserve"> включает операции по определению состава реквизитов выходной информации, расположению реквизитов выходной информации с отражением </w:t>
      </w:r>
      <w:r>
        <w:rPr>
          <w:i/>
          <w:sz w:val="24"/>
        </w:rPr>
        <w:t>контрольного примера</w:t>
      </w:r>
      <w:r>
        <w:rPr>
          <w:sz w:val="24"/>
        </w:rPr>
        <w:t>, описанию полей (реквизитов) выходного документа.</w:t>
      </w:r>
    </w:p>
    <w:p w:rsidR="00C57F28" w:rsidRDefault="00C57F28">
      <w:pPr>
        <w:pStyle w:val="20"/>
        <w:rPr>
          <w:sz w:val="24"/>
        </w:rPr>
      </w:pPr>
      <w:r>
        <w:rPr>
          <w:sz w:val="24"/>
        </w:rPr>
        <w:t xml:space="preserve">Определение </w:t>
      </w:r>
      <w:r>
        <w:rPr>
          <w:i/>
          <w:sz w:val="24"/>
        </w:rPr>
        <w:t>состава реквизитов выходной информации</w:t>
      </w:r>
      <w:r>
        <w:rPr>
          <w:sz w:val="24"/>
        </w:rPr>
        <w:t xml:space="preserve"> зависит от поставленной перед задачей цели; состав реквизитов должен быть необходимым и достаточным для организации работы спе</w:t>
      </w:r>
      <w:r>
        <w:rPr>
          <w:sz w:val="24"/>
        </w:rPr>
        <w:softHyphen/>
        <w:t>циалиста подразделения.</w:t>
      </w:r>
    </w:p>
    <w:p w:rsidR="00C57F28" w:rsidRDefault="00C57F28">
      <w:pPr>
        <w:pStyle w:val="20"/>
        <w:rPr>
          <w:sz w:val="24"/>
        </w:rPr>
      </w:pPr>
      <w:r>
        <w:rPr>
          <w:sz w:val="24"/>
        </w:rPr>
        <w:t xml:space="preserve">Последовательность </w:t>
      </w:r>
      <w:r>
        <w:rPr>
          <w:i/>
          <w:sz w:val="24"/>
        </w:rPr>
        <w:t>расположения реквизитов</w:t>
      </w:r>
      <w:r>
        <w:rPr>
          <w:sz w:val="24"/>
        </w:rPr>
        <w:t xml:space="preserve"> определяется правилами распределения реквизитов по частям документа: заголовочной, содержательной, оформительской и отдельным зонам. Внутри зон реквизиты также располагаются по установленным правилам (удобство работы пользователя, специфика отражения итогов, акцентирование внимания на отдельных реквизитах и т.п.). В результате этой операции создается эскиз выходного документа с отображением </w:t>
      </w:r>
      <w:r>
        <w:rPr>
          <w:i/>
          <w:sz w:val="24"/>
        </w:rPr>
        <w:t>контрольного примера.</w:t>
      </w:r>
      <w:r>
        <w:rPr>
          <w:sz w:val="24"/>
        </w:rPr>
        <w:t xml:space="preserve"> В контрольном примере дается логика расчета, при этом используются </w:t>
      </w:r>
      <w:r>
        <w:rPr>
          <w:sz w:val="24"/>
        </w:rPr>
        <w:lastRenderedPageBreak/>
        <w:t>числа, легко подсчитываемые вручную.</w:t>
      </w:r>
    </w:p>
    <w:p w:rsidR="00C57F28" w:rsidRDefault="00C57F28">
      <w:pPr>
        <w:pStyle w:val="20"/>
        <w:rPr>
          <w:sz w:val="24"/>
        </w:rPr>
      </w:pPr>
      <w:r>
        <w:rPr>
          <w:sz w:val="24"/>
        </w:rPr>
        <w:t xml:space="preserve">Заключительной операцией этого процесса является </w:t>
      </w:r>
      <w:r>
        <w:rPr>
          <w:i/>
          <w:sz w:val="24"/>
        </w:rPr>
        <w:t>описание полей (реквизитов) выходного документа,</w:t>
      </w:r>
      <w:r>
        <w:rPr>
          <w:sz w:val="24"/>
        </w:rPr>
        <w:t xml:space="preserve"> или иначе — представление структуры выходного документа. В таблице идентификация отражает короткое, легко запоминающееся название поля в латинском алфавите, указывается тип данных (текст, число, дата).</w:t>
      </w:r>
    </w:p>
    <w:p w:rsidR="00C57F28" w:rsidRDefault="00C57F28">
      <w:pPr>
        <w:pStyle w:val="20"/>
        <w:rPr>
          <w:sz w:val="24"/>
        </w:rPr>
      </w:pPr>
      <w:r>
        <w:rPr>
          <w:sz w:val="24"/>
        </w:rPr>
        <w:t>При проектировании выходного документа необходимо учитывать также влияние программных и технических средств (информационная емкость экрана, ширина печатающего устройства, возможность получения нескольких экземпляров и т.п.). На этом же шаге проектирования обобщается специфика выходной информации: рассматриваются состав потребителей информации, способы передачи, объемно-временные характеристики, особенности контроля данных.</w:t>
      </w:r>
    </w:p>
    <w:p w:rsidR="00C57F28" w:rsidRDefault="00C57F28">
      <w:pPr>
        <w:shd w:val="clear" w:color="auto" w:fill="FFFFFF"/>
        <w:tabs>
          <w:tab w:val="num" w:pos="720"/>
        </w:tabs>
        <w:spacing w:before="53" w:line="245" w:lineRule="exact"/>
        <w:ind w:left="720" w:right="10" w:hanging="360"/>
        <w:rPr>
          <w:i/>
          <w:color w:val="000000"/>
          <w:spacing w:val="-7"/>
          <w:sz w:val="24"/>
        </w:rPr>
      </w:pPr>
    </w:p>
    <w:p w:rsidR="00C57F28" w:rsidRDefault="00C57F28">
      <w:pPr>
        <w:shd w:val="clear" w:color="auto" w:fill="FFFFFF"/>
        <w:spacing w:before="53" w:line="245" w:lineRule="exact"/>
        <w:ind w:left="5" w:right="10" w:hanging="5"/>
        <w:rPr>
          <w:color w:val="000000"/>
          <w:spacing w:val="-4"/>
          <w:sz w:val="24"/>
        </w:rPr>
      </w:pPr>
      <w:r>
        <w:rPr>
          <w:i/>
          <w:color w:val="000000"/>
          <w:spacing w:val="-7"/>
          <w:sz w:val="28"/>
        </w:rPr>
        <w:t xml:space="preserve">Описание алгоритма решения задачи </w:t>
      </w:r>
      <w:r>
        <w:rPr>
          <w:color w:val="000000"/>
          <w:spacing w:val="-7"/>
          <w:sz w:val="24"/>
        </w:rPr>
        <w:t>(последовательности дейст</w:t>
      </w:r>
      <w:r>
        <w:rPr>
          <w:color w:val="000000"/>
          <w:spacing w:val="-4"/>
          <w:sz w:val="24"/>
        </w:rPr>
        <w:t>вий и логики решения задачи):</w:t>
      </w:r>
    </w:p>
    <w:p w:rsidR="00C57F28" w:rsidRDefault="00C57F28">
      <w:pPr>
        <w:numPr>
          <w:ilvl w:val="0"/>
          <w:numId w:val="12"/>
        </w:numPr>
        <w:shd w:val="clear" w:color="auto" w:fill="FFFFFF"/>
        <w:tabs>
          <w:tab w:val="clear" w:pos="1440"/>
          <w:tab w:val="left" w:pos="1134"/>
        </w:tabs>
        <w:autoSpaceDE w:val="0"/>
        <w:autoSpaceDN w:val="0"/>
        <w:adjustRightInd w:val="0"/>
        <w:spacing w:line="240" w:lineRule="auto"/>
        <w:ind w:left="0" w:right="5" w:firstLine="706"/>
        <w:rPr>
          <w:sz w:val="24"/>
        </w:rPr>
      </w:pPr>
      <w:r>
        <w:rPr>
          <w:color w:val="000000"/>
          <w:spacing w:val="-1"/>
          <w:sz w:val="24"/>
        </w:rPr>
        <w:t xml:space="preserve">описание способов формирования результатной информации </w:t>
      </w:r>
      <w:r>
        <w:rPr>
          <w:color w:val="000000"/>
          <w:sz w:val="24"/>
        </w:rPr>
        <w:t xml:space="preserve">с указанием последовательности выполнения логических и </w:t>
      </w:r>
      <w:r>
        <w:rPr>
          <w:color w:val="000000"/>
          <w:spacing w:val="-5"/>
          <w:sz w:val="24"/>
        </w:rPr>
        <w:t>арифметических действий;</w:t>
      </w:r>
    </w:p>
    <w:p w:rsidR="00C57F28" w:rsidRDefault="00C57F28">
      <w:pPr>
        <w:numPr>
          <w:ilvl w:val="0"/>
          <w:numId w:val="12"/>
        </w:numPr>
        <w:shd w:val="clear" w:color="auto" w:fill="FFFFFF"/>
        <w:tabs>
          <w:tab w:val="clear" w:pos="1440"/>
          <w:tab w:val="left" w:pos="1134"/>
        </w:tabs>
        <w:autoSpaceDE w:val="0"/>
        <w:autoSpaceDN w:val="0"/>
        <w:adjustRightInd w:val="0"/>
        <w:spacing w:line="240" w:lineRule="auto"/>
        <w:ind w:left="0" w:right="5" w:firstLine="706"/>
        <w:rPr>
          <w:sz w:val="24"/>
        </w:rPr>
      </w:pPr>
      <w:r>
        <w:rPr>
          <w:color w:val="000000"/>
          <w:spacing w:val="-2"/>
          <w:sz w:val="24"/>
        </w:rPr>
        <w:t xml:space="preserve">описание связей между частями, операциями, формулами </w:t>
      </w:r>
      <w:r>
        <w:rPr>
          <w:color w:val="000000"/>
          <w:spacing w:val="-9"/>
          <w:sz w:val="24"/>
        </w:rPr>
        <w:t>алгоритма;</w:t>
      </w:r>
    </w:p>
    <w:p w:rsidR="00C57F28" w:rsidRDefault="00C57F28">
      <w:pPr>
        <w:numPr>
          <w:ilvl w:val="0"/>
          <w:numId w:val="12"/>
        </w:numPr>
        <w:shd w:val="clear" w:color="auto" w:fill="FFFFFF"/>
        <w:tabs>
          <w:tab w:val="clear" w:pos="1440"/>
          <w:tab w:val="left" w:pos="1134"/>
        </w:tabs>
        <w:autoSpaceDE w:val="0"/>
        <w:autoSpaceDN w:val="0"/>
        <w:adjustRightInd w:val="0"/>
        <w:spacing w:line="240" w:lineRule="auto"/>
        <w:ind w:left="0" w:firstLine="706"/>
        <w:rPr>
          <w:sz w:val="24"/>
        </w:rPr>
      </w:pPr>
      <w:r>
        <w:rPr>
          <w:color w:val="000000"/>
          <w:sz w:val="24"/>
        </w:rPr>
        <w:t xml:space="preserve">требования к порядку расположения (сортировке) ключевых </w:t>
      </w:r>
      <w:r>
        <w:rPr>
          <w:color w:val="000000"/>
          <w:spacing w:val="-1"/>
          <w:sz w:val="24"/>
        </w:rPr>
        <w:t xml:space="preserve">(главных) признаков в выходных документах, видеограммах, </w:t>
      </w:r>
      <w:r>
        <w:rPr>
          <w:color w:val="000000"/>
          <w:spacing w:val="-3"/>
          <w:sz w:val="24"/>
        </w:rPr>
        <w:t>например, по возрастанию значений табельных номеров;</w:t>
      </w:r>
    </w:p>
    <w:p w:rsidR="00C57F28" w:rsidRDefault="00C57F28">
      <w:pPr>
        <w:numPr>
          <w:ilvl w:val="0"/>
          <w:numId w:val="12"/>
        </w:numPr>
        <w:shd w:val="clear" w:color="auto" w:fill="FFFFFF"/>
        <w:tabs>
          <w:tab w:val="clear" w:pos="1440"/>
          <w:tab w:val="left" w:pos="1134"/>
        </w:tabs>
        <w:autoSpaceDE w:val="0"/>
        <w:autoSpaceDN w:val="0"/>
        <w:adjustRightInd w:val="0"/>
        <w:spacing w:before="5" w:line="240" w:lineRule="auto"/>
        <w:ind w:left="0" w:right="5" w:firstLine="706"/>
        <w:rPr>
          <w:sz w:val="24"/>
        </w:rPr>
      </w:pPr>
      <w:r>
        <w:rPr>
          <w:color w:val="000000"/>
          <w:spacing w:val="-1"/>
          <w:sz w:val="24"/>
        </w:rPr>
        <w:t>алгоритм должен учитывать общий и все частные случаи ре</w:t>
      </w:r>
      <w:r>
        <w:rPr>
          <w:color w:val="000000"/>
          <w:spacing w:val="-1"/>
          <w:sz w:val="24"/>
        </w:rPr>
        <w:softHyphen/>
      </w:r>
      <w:r>
        <w:rPr>
          <w:color w:val="000000"/>
          <w:spacing w:val="-5"/>
          <w:sz w:val="24"/>
        </w:rPr>
        <w:t>шения задачи.</w:t>
      </w:r>
    </w:p>
    <w:p w:rsidR="00C57F28" w:rsidRDefault="00C57F28">
      <w:pPr>
        <w:shd w:val="clear" w:color="auto" w:fill="FFFFFF"/>
        <w:spacing w:before="58" w:line="187" w:lineRule="exact"/>
        <w:ind w:firstLine="307"/>
        <w:rPr>
          <w:i/>
          <w:color w:val="000000"/>
          <w:spacing w:val="-9"/>
          <w:sz w:val="24"/>
        </w:rPr>
      </w:pPr>
    </w:p>
    <w:p w:rsidR="00C57F28" w:rsidRDefault="00C57F28">
      <w:pPr>
        <w:shd w:val="clear" w:color="auto" w:fill="FFFFFF"/>
        <w:spacing w:before="58" w:line="187" w:lineRule="exact"/>
        <w:ind w:firstLine="810"/>
        <w:rPr>
          <w:color w:val="000000"/>
          <w:spacing w:val="-13"/>
          <w:sz w:val="24"/>
        </w:rPr>
      </w:pPr>
      <w:r>
        <w:rPr>
          <w:i/>
          <w:color w:val="000000"/>
          <w:spacing w:val="-9"/>
          <w:sz w:val="24"/>
        </w:rPr>
        <w:t xml:space="preserve">Примечание. </w:t>
      </w:r>
      <w:r>
        <w:rPr>
          <w:color w:val="000000"/>
          <w:spacing w:val="-9"/>
        </w:rPr>
        <w:t>При описании алгоритма следует использовать условные обозна</w:t>
      </w:r>
      <w:r>
        <w:rPr>
          <w:color w:val="000000"/>
          <w:spacing w:val="-6"/>
        </w:rPr>
        <w:t>чения (идентификаторы) реквизитов, присвоенные при описании исходной и ре</w:t>
      </w:r>
      <w:r>
        <w:rPr>
          <w:color w:val="000000"/>
          <w:spacing w:val="-6"/>
        </w:rPr>
        <w:softHyphen/>
      </w:r>
      <w:r>
        <w:rPr>
          <w:color w:val="000000"/>
          <w:spacing w:val="-7"/>
        </w:rPr>
        <w:t xml:space="preserve">зультатной информации; допускается текстовое описание алгоритма. Необходимо </w:t>
      </w:r>
      <w:r>
        <w:rPr>
          <w:color w:val="000000"/>
          <w:spacing w:val="-8"/>
        </w:rPr>
        <w:t xml:space="preserve">предусмотреть контроль вычислений на отдельных этапах, операциях выполнения </w:t>
      </w:r>
      <w:r>
        <w:rPr>
          <w:color w:val="000000"/>
          <w:spacing w:val="-7"/>
        </w:rPr>
        <w:t xml:space="preserve">алгоритма. При этом указываются контрольные соотношения, которые позволяют </w:t>
      </w:r>
      <w:r>
        <w:rPr>
          <w:color w:val="000000"/>
          <w:spacing w:val="-13"/>
        </w:rPr>
        <w:t>выявить ошибки</w:t>
      </w:r>
      <w:r>
        <w:rPr>
          <w:color w:val="000000"/>
          <w:spacing w:val="-13"/>
          <w:sz w:val="24"/>
        </w:rPr>
        <w:t>.</w:t>
      </w:r>
    </w:p>
    <w:p w:rsidR="00C57F28" w:rsidRDefault="00C57F28">
      <w:pPr>
        <w:pStyle w:val="FR1"/>
        <w:tabs>
          <w:tab w:val="left" w:pos="9333"/>
        </w:tabs>
        <w:spacing w:line="240" w:lineRule="auto"/>
        <w:ind w:left="0" w:right="-23" w:firstLine="709"/>
        <w:rPr>
          <w:sz w:val="24"/>
        </w:rPr>
      </w:pPr>
    </w:p>
    <w:p w:rsidR="00C57F28" w:rsidRDefault="00C57F28">
      <w:pPr>
        <w:pStyle w:val="FR1"/>
        <w:tabs>
          <w:tab w:val="left" w:pos="9333"/>
        </w:tabs>
        <w:spacing w:line="240" w:lineRule="auto"/>
        <w:ind w:left="0" w:right="-23" w:firstLine="709"/>
        <w:jc w:val="both"/>
        <w:rPr>
          <w:sz w:val="24"/>
        </w:rPr>
      </w:pPr>
      <w:r>
        <w:rPr>
          <w:rFonts w:ascii="Times New Roman" w:hAnsi="Times New Roman"/>
          <w:b w:val="0"/>
          <w:i/>
          <w:sz w:val="24"/>
        </w:rPr>
        <w:t>Алгоритм решения задачи</w:t>
      </w:r>
      <w:r>
        <w:rPr>
          <w:b w:val="0"/>
          <w:i/>
          <w:sz w:val="24"/>
        </w:rPr>
        <w:t xml:space="preserve"> </w:t>
      </w:r>
      <w:r>
        <w:rPr>
          <w:rFonts w:ascii="Times New Roman" w:hAnsi="Times New Roman"/>
          <w:b w:val="0"/>
          <w:sz w:val="24"/>
        </w:rPr>
        <w:t>отвечает на вопрос:</w:t>
      </w:r>
    </w:p>
    <w:p w:rsidR="00C57F28" w:rsidRDefault="00C57F28">
      <w:pPr>
        <w:pStyle w:val="20"/>
        <w:spacing w:line="240" w:lineRule="auto"/>
        <w:ind w:left="0" w:firstLine="709"/>
      </w:pPr>
      <w:r>
        <w:rPr>
          <w:sz w:val="24"/>
        </w:rPr>
        <w:t>«Каким образом, т.е. на основе каких алгоритмов расчета входная информация преобразуется в выходную информацию?» Разработка алгоритмов решения задачи связана с выполнением неформализо</w:t>
      </w:r>
      <w:r>
        <w:rPr>
          <w:sz w:val="24"/>
        </w:rPr>
        <w:softHyphen/>
        <w:t>ванного и формализованного моделирования</w:t>
      </w:r>
      <w:r>
        <w:t>.</w:t>
      </w:r>
    </w:p>
    <w:p w:rsidR="00C57F28" w:rsidRDefault="00C57F28">
      <w:pPr>
        <w:shd w:val="clear" w:color="auto" w:fill="FFFFFF"/>
        <w:spacing w:line="240" w:lineRule="auto"/>
        <w:ind w:firstLine="709"/>
      </w:pPr>
      <w:r>
        <w:rPr>
          <w:sz w:val="24"/>
        </w:rPr>
        <w:t xml:space="preserve">При </w:t>
      </w:r>
      <w:r>
        <w:rPr>
          <w:i/>
          <w:sz w:val="24"/>
        </w:rPr>
        <w:t>неформализованном моделировании</w:t>
      </w:r>
      <w:r>
        <w:rPr>
          <w:sz w:val="24"/>
        </w:rPr>
        <w:t xml:space="preserve"> алгоритмы расчетов представляются в описательном виде</w:t>
      </w:r>
      <w:r>
        <w:t>.</w:t>
      </w:r>
    </w:p>
    <w:p w:rsidR="00C57F28" w:rsidRDefault="00C57F28">
      <w:pPr>
        <w:shd w:val="clear" w:color="auto" w:fill="FFFFFF"/>
        <w:spacing w:line="240" w:lineRule="auto"/>
        <w:ind w:right="11" w:firstLine="709"/>
        <w:rPr>
          <w:sz w:val="24"/>
        </w:rPr>
      </w:pPr>
      <w:r>
        <w:rPr>
          <w:i/>
          <w:sz w:val="24"/>
        </w:rPr>
        <w:t>Формализованное моделирование</w:t>
      </w:r>
      <w:r>
        <w:rPr>
          <w:sz w:val="24"/>
        </w:rPr>
        <w:t xml:space="preserve"> осуществляется по определен</w:t>
      </w:r>
      <w:r>
        <w:rPr>
          <w:sz w:val="24"/>
        </w:rPr>
        <w:softHyphen/>
        <w:t>ным правилам. Согласно правилам по каждому экономическому показателю выявляются реквизиты-признаки и реквизиты-основания. Им присваиваются условные обозначения: реквизитам-основаниям заглавные буквы, реквизитам-признакам строчные бу</w:t>
      </w:r>
      <w:r>
        <w:rPr>
          <w:sz w:val="24"/>
        </w:rPr>
        <w:softHyphen/>
        <w:t xml:space="preserve">квы. Экономический показатель выражается в виде совокупности обозначений. Взаимосвязи показателей представляются в виде формул. Совокупность формул отражает инфологическую модель решения задачи. Инфологическая модель не только позволяет четко выразить логику расчета, но и служит основой для реализации других видов моделей: матричной, функциональной зависимости, графосхем. Это позволяет проектировать базы данных по задачам, комплексам задач, функциональным подсистемам и системе в целом. </w:t>
      </w:r>
    </w:p>
    <w:p w:rsidR="00C57F28" w:rsidRDefault="00C57F28">
      <w:pPr>
        <w:shd w:val="clear" w:color="auto" w:fill="FFFFFF"/>
        <w:spacing w:line="240" w:lineRule="auto"/>
        <w:ind w:right="11" w:firstLine="709"/>
        <w:rPr>
          <w:sz w:val="24"/>
        </w:rPr>
      </w:pPr>
      <w:r>
        <w:rPr>
          <w:sz w:val="24"/>
        </w:rPr>
        <w:t>Созданием инфологической модели заканчивается технология постановки задачи</w:t>
      </w:r>
    </w:p>
    <w:p w:rsidR="00C57F28" w:rsidRDefault="00C57F28">
      <w:pPr>
        <w:jc w:val="right"/>
        <w:rPr>
          <w:smallCaps/>
          <w:sz w:val="28"/>
        </w:rPr>
      </w:pPr>
      <w:r>
        <w:br w:type="page"/>
      </w:r>
      <w:r>
        <w:lastRenderedPageBreak/>
        <w:t xml:space="preserve"> </w:t>
      </w:r>
      <w:bookmarkStart w:id="198" w:name="_Toc75064405"/>
      <w:bookmarkStart w:id="199" w:name="_Toc75066661"/>
      <w:bookmarkStart w:id="200" w:name="_Toc114309606"/>
      <w:bookmarkStart w:id="201" w:name="_Toc114378575"/>
      <w:bookmarkStart w:id="202" w:name="_Toc114468867"/>
      <w:bookmarkStart w:id="203" w:name="_Toc114471428"/>
      <w:r>
        <w:rPr>
          <w:smallCaps/>
          <w:sz w:val="28"/>
        </w:rPr>
        <w:t>Приложение Г</w:t>
      </w:r>
      <w:bookmarkEnd w:id="198"/>
      <w:bookmarkEnd w:id="199"/>
      <w:bookmarkEnd w:id="200"/>
      <w:bookmarkEnd w:id="201"/>
      <w:bookmarkEnd w:id="202"/>
      <w:bookmarkEnd w:id="203"/>
    </w:p>
    <w:p w:rsidR="00C57F28" w:rsidRDefault="00C57F28">
      <w:pPr>
        <w:ind w:firstLine="0"/>
        <w:jc w:val="right"/>
        <w:rPr>
          <w:sz w:val="28"/>
        </w:rPr>
      </w:pPr>
      <w:r>
        <w:rPr>
          <w:sz w:val="28"/>
        </w:rPr>
        <w:t>(справочное)</w:t>
      </w:r>
    </w:p>
    <w:p w:rsidR="00C57F28" w:rsidRDefault="00C57F28">
      <w:pPr>
        <w:ind w:firstLine="0"/>
        <w:jc w:val="right"/>
        <w:rPr>
          <w:b/>
          <w:i/>
          <w:sz w:val="24"/>
        </w:rPr>
      </w:pPr>
      <w:r>
        <w:rPr>
          <w:b/>
          <w:i/>
          <w:sz w:val="24"/>
        </w:rPr>
        <w:t>БЛОК-СХЕМА АЛГОРИТМА</w:t>
      </w:r>
    </w:p>
    <w:p w:rsidR="00C57F28" w:rsidRDefault="00C57F28">
      <w:pPr>
        <w:spacing w:before="80"/>
        <w:ind w:firstLine="709"/>
        <w:rPr>
          <w:sz w:val="24"/>
        </w:rPr>
      </w:pPr>
      <w:r>
        <w:rPr>
          <w:sz w:val="24"/>
        </w:rPr>
        <w:t xml:space="preserve">Блок-схема – это графическое представление алгоритма в виде плоских геометрических фигур, соединённых линиями. Конфигурация элементов схем определена ГОСТом 19.701-90 «Схемы алгоритмов, программ, данных и систем». </w:t>
      </w:r>
    </w:p>
    <w:p w:rsidR="00C57F28" w:rsidRDefault="00C57F28">
      <w:pPr>
        <w:spacing w:line="240" w:lineRule="auto"/>
        <w:jc w:val="right"/>
        <w:rPr>
          <w:sz w:val="24"/>
        </w:rPr>
      </w:pPr>
      <w:r>
        <w:rPr>
          <w:sz w:val="24"/>
        </w:rPr>
        <w:t>Таблица 1. Основные элементы блок-схем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7620"/>
      </w:tblGrid>
      <w:tr w:rsidR="00C57F28">
        <w:tc>
          <w:tcPr>
            <w:tcW w:w="2802" w:type="dxa"/>
            <w:tcBorders>
              <w:bottom w:val="double" w:sz="4" w:space="0" w:color="auto"/>
            </w:tcBorders>
            <w:shd w:val="clear" w:color="auto" w:fill="C0C0C0"/>
          </w:tcPr>
          <w:p w:rsidR="00C57F28" w:rsidRDefault="00C57F28">
            <w:pPr>
              <w:spacing w:line="240" w:lineRule="auto"/>
              <w:ind w:firstLine="0"/>
              <w:jc w:val="center"/>
              <w:rPr>
                <w:b/>
                <w:sz w:val="24"/>
              </w:rPr>
            </w:pPr>
            <w:r>
              <w:rPr>
                <w:b/>
                <w:sz w:val="24"/>
              </w:rPr>
              <w:t>Изображение элемента</w:t>
            </w:r>
          </w:p>
        </w:tc>
        <w:tc>
          <w:tcPr>
            <w:tcW w:w="7620" w:type="dxa"/>
            <w:tcBorders>
              <w:bottom w:val="double" w:sz="4" w:space="0" w:color="auto"/>
            </w:tcBorders>
            <w:shd w:val="clear" w:color="auto" w:fill="C0C0C0"/>
          </w:tcPr>
          <w:p w:rsidR="00C57F28" w:rsidRDefault="00C57F28">
            <w:pPr>
              <w:spacing w:line="240" w:lineRule="auto"/>
              <w:ind w:firstLine="0"/>
              <w:jc w:val="center"/>
              <w:rPr>
                <w:b/>
                <w:sz w:val="24"/>
              </w:rPr>
            </w:pPr>
            <w:r>
              <w:rPr>
                <w:b/>
                <w:sz w:val="24"/>
              </w:rPr>
              <w:t>Назначение</w:t>
            </w:r>
          </w:p>
        </w:tc>
      </w:tr>
      <w:tr w:rsidR="00C57F28">
        <w:trPr>
          <w:trHeight w:val="1563"/>
        </w:trPr>
        <w:tc>
          <w:tcPr>
            <w:tcW w:w="2802" w:type="dxa"/>
            <w:tcBorders>
              <w:top w:val="double" w:sz="4" w:space="0" w:color="auto"/>
            </w:tcBorders>
          </w:tcPr>
          <w:p w:rsidR="00C57F28" w:rsidRDefault="00812F11">
            <w:pPr>
              <w:spacing w:line="240" w:lineRule="auto"/>
              <w:ind w:firstLine="0"/>
              <w:rPr>
                <w:sz w:val="24"/>
              </w:rPr>
            </w:pPr>
            <w:r>
              <w:rPr>
                <w:sz w:val="24"/>
              </w:rPr>
            </w:r>
            <w:r>
              <w:rPr>
                <w:sz w:val="24"/>
              </w:rPr>
              <w:pict>
                <v:group id="_x0000_s1072" style="width:94.5pt;height:74.1pt;mso-position-horizontal-relative:char;mso-position-vertical-relative:line" coordorigin="1713,1137" coordsize="1890,1482" o:allowincell="f">
                  <v:shape id="_x0000_s1073" type="#_x0000_t202" style="position:absolute;left:1713;top:1707;width:342;height:371" stroked="f">
                    <v:textbox>
                      <w:txbxContent>
                        <w:p w:rsidR="0003592F" w:rsidRDefault="0003592F">
                          <w:pPr>
                            <w:ind w:firstLine="0"/>
                            <w:rPr>
                              <w:sz w:val="20"/>
                              <w:lang w:val="en-US"/>
                            </w:rPr>
                          </w:pPr>
                          <w:r>
                            <w:rPr>
                              <w:sz w:val="20"/>
                              <w:lang w:val="en-US"/>
                            </w:rPr>
                            <w:t>a</w:t>
                          </w:r>
                        </w:p>
                      </w:txbxContent>
                    </v:textbox>
                  </v:shape>
                  <v:shapetype id="_x0000_t109" coordsize="21600,21600" o:spt="109" path="m,l,21600r21600,l21600,xe">
                    <v:stroke joinstyle="miter"/>
                    <v:path gradientshapeok="t" o:connecttype="rect"/>
                  </v:shapetype>
                  <v:shape id="_x0000_s1074" type="#_x0000_t109" style="position:absolute;left:2112;top:1536;width:1482;height:721"/>
                  <v:line id="_x0000_s1075" style="position:absolute" from="2853,2277" to="2853,2619">
                    <v:stroke endarrow="block"/>
                  </v:line>
                  <v:line id="_x0000_s1076" style="position:absolute;flip:x" from="1758,2259" to="2118,2259"/>
                  <v:line id="_x0000_s1077" style="position:absolute;flip:x" from="1758,1539" to="2118,1539"/>
                  <v:line id="_x0000_s1078" style="position:absolute;flip:y" from="1938,1539" to="1938,1719">
                    <v:stroke endarrow="block"/>
                  </v:line>
                  <v:line id="_x0000_s1079" style="position:absolute" from="1938,2079" to="1938,2259">
                    <v:stroke endarrow="block"/>
                  </v:line>
                  <v:line id="_x0000_s1080" style="position:absolute;flip:y" from="2112,1194" to="2112,1536"/>
                  <v:line id="_x0000_s1081" style="position:absolute;rotation:90;flip:y" from="2283,1194" to="2283,1536">
                    <v:stroke endarrow="block"/>
                  </v:line>
                  <v:line id="_x0000_s1082" style="position:absolute;rotation:-90;flip:y" from="3428,1189" to="3428,1540">
                    <v:stroke endarrow="block"/>
                  </v:line>
                  <v:shape id="_x0000_s1083" type="#_x0000_t202" style="position:absolute;left:2682;top:1137;width:342;height:371" stroked="f">
                    <v:textbox>
                      <w:txbxContent>
                        <w:p w:rsidR="0003592F" w:rsidRDefault="0003592F">
                          <w:pPr>
                            <w:ind w:firstLine="0"/>
                            <w:rPr>
                              <w:b/>
                              <w:sz w:val="20"/>
                              <w:lang w:val="en-US"/>
                            </w:rPr>
                          </w:pPr>
                          <w:r>
                            <w:rPr>
                              <w:sz w:val="20"/>
                              <w:lang w:val="en-US"/>
                            </w:rPr>
                            <w:t>b</w:t>
                          </w:r>
                          <w:r>
                            <w:rPr>
                              <w:b/>
                              <w:sz w:val="20"/>
                              <w:lang w:val="en-US"/>
                            </w:rPr>
                            <w:t>bb</w:t>
                          </w:r>
                        </w:p>
                      </w:txbxContent>
                    </v:textbox>
                  </v:shape>
                  <v:line id="_x0000_s1084" style="position:absolute;flip:y" from="3594,1194" to="3594,1536"/>
                  <w10:wrap type="none"/>
                  <w10:anchorlock/>
                </v:group>
              </w:pict>
            </w:r>
          </w:p>
        </w:tc>
        <w:tc>
          <w:tcPr>
            <w:tcW w:w="7620" w:type="dxa"/>
            <w:tcBorders>
              <w:top w:val="double" w:sz="4" w:space="0" w:color="auto"/>
            </w:tcBorders>
          </w:tcPr>
          <w:p w:rsidR="00C57F28" w:rsidRDefault="00C57F28">
            <w:pPr>
              <w:spacing w:line="240" w:lineRule="auto"/>
              <w:ind w:firstLine="0"/>
              <w:rPr>
                <w:rFonts w:ascii="Arial" w:hAnsi="Arial"/>
                <w:sz w:val="24"/>
              </w:rPr>
            </w:pPr>
            <w:r>
              <w:rPr>
                <w:rFonts w:ascii="Arial" w:hAnsi="Arial"/>
                <w:sz w:val="24"/>
              </w:rPr>
              <w:t>Определяет процесс формирования новых значений. Может содержать любые тексты, представляющие элементы процесса обработки данных.</w:t>
            </w:r>
          </w:p>
          <w:p w:rsidR="00C57F28" w:rsidRDefault="00C57F28">
            <w:pPr>
              <w:spacing w:line="240" w:lineRule="auto"/>
              <w:ind w:firstLine="0"/>
              <w:rPr>
                <w:i/>
              </w:rPr>
            </w:pPr>
            <w:r>
              <w:rPr>
                <w:i/>
              </w:rPr>
              <w:t>(Размер «а» (в мм) должен выбираться, исходя из формулы: а=10+5*</w:t>
            </w:r>
            <w:r>
              <w:rPr>
                <w:i/>
                <w:lang w:val="en-US"/>
              </w:rPr>
              <w:t>n</w:t>
            </w:r>
            <w:r>
              <w:rPr>
                <w:i/>
              </w:rPr>
              <w:t xml:space="preserve">, где </w:t>
            </w:r>
            <w:r>
              <w:rPr>
                <w:i/>
                <w:lang w:val="en-US"/>
              </w:rPr>
              <w:t>n</w:t>
            </w:r>
            <w:r>
              <w:rPr>
                <w:i/>
              </w:rPr>
              <w:t>=1,2,….</w:t>
            </w:r>
          </w:p>
          <w:p w:rsidR="00C57F28" w:rsidRDefault="00C57F28">
            <w:pPr>
              <w:spacing w:line="240" w:lineRule="auto"/>
              <w:ind w:firstLine="0"/>
              <w:rPr>
                <w:rFonts w:ascii="Arial" w:hAnsi="Arial"/>
                <w:i/>
              </w:rPr>
            </w:pPr>
            <w:r>
              <w:rPr>
                <w:i/>
              </w:rPr>
              <w:t>Размер «</w:t>
            </w:r>
            <w:r>
              <w:rPr>
                <w:i/>
                <w:lang w:val="en-US"/>
              </w:rPr>
              <w:t>b</w:t>
            </w:r>
            <w:r>
              <w:rPr>
                <w:i/>
              </w:rPr>
              <w:t xml:space="preserve">» определяется соотношением </w:t>
            </w:r>
            <w:r>
              <w:rPr>
                <w:i/>
                <w:lang w:val="en-US"/>
              </w:rPr>
              <w:t>b</w:t>
            </w:r>
            <w:r>
              <w:rPr>
                <w:i/>
              </w:rPr>
              <w:t>=1,5*</w:t>
            </w:r>
            <w:r>
              <w:rPr>
                <w:i/>
                <w:lang w:val="en-US"/>
              </w:rPr>
              <w:t>a</w:t>
            </w:r>
            <w:r>
              <w:rPr>
                <w:i/>
              </w:rPr>
              <w:t xml:space="preserve"> или  </w:t>
            </w:r>
            <w:r>
              <w:rPr>
                <w:i/>
                <w:lang w:val="en-US"/>
              </w:rPr>
              <w:t>b</w:t>
            </w:r>
            <w:r>
              <w:rPr>
                <w:i/>
              </w:rPr>
              <w:t>=2*</w:t>
            </w:r>
            <w:r>
              <w:rPr>
                <w:i/>
                <w:lang w:val="en-US"/>
              </w:rPr>
              <w:t>a</w:t>
            </w:r>
            <w:r>
              <w:rPr>
                <w:i/>
              </w:rPr>
              <w:t>.)</w:t>
            </w:r>
          </w:p>
        </w:tc>
      </w:tr>
      <w:tr w:rsidR="00C57F28">
        <w:trPr>
          <w:trHeight w:val="1699"/>
        </w:trPr>
        <w:tc>
          <w:tcPr>
            <w:tcW w:w="2802" w:type="dxa"/>
          </w:tcPr>
          <w:p w:rsidR="00C57F28" w:rsidRDefault="00812F11">
            <w:pPr>
              <w:spacing w:line="240" w:lineRule="auto"/>
              <w:ind w:firstLine="0"/>
              <w:rPr>
                <w:sz w:val="24"/>
              </w:rPr>
            </w:pPr>
            <w:r>
              <w:rPr>
                <w:sz w:val="24"/>
              </w:rPr>
            </w:r>
            <w:r>
              <w:rPr>
                <w:sz w:val="24"/>
              </w:rPr>
              <w:pict>
                <v:group id="_x0000_s1085" style="width:121.35pt;height:77.05pt;mso-position-horizontal-relative:char;mso-position-vertical-relative:line" coordorigin="3762,1197" coordsize="2427,1541" o:allowincell="f">
                  <v:shape id="_x0000_s1086" type="#_x0000_t202" style="position:absolute;left:5562;top:1617;width:627;height:371" stroked="f">
                    <v:textbox>
                      <w:txbxContent>
                        <w:p w:rsidR="0003592F" w:rsidRDefault="0003592F">
                          <w:pPr>
                            <w:ind w:firstLine="0"/>
                            <w:rPr>
                              <w:sz w:val="20"/>
                              <w:lang w:val="en-US"/>
                            </w:rPr>
                          </w:pPr>
                          <w:r>
                            <w:rPr>
                              <w:sz w:val="20"/>
                            </w:rPr>
                            <w:t>нет</w:t>
                          </w:r>
                        </w:p>
                      </w:txbxContent>
                    </v:textbox>
                  </v:shape>
                  <v:shape id="_x0000_s1087" type="#_x0000_t202" style="position:absolute;left:4902;top:2307;width:687;height:431" stroked="f">
                    <v:textbox>
                      <w:txbxContent>
                        <w:p w:rsidR="0003592F" w:rsidRDefault="0003592F">
                          <w:pPr>
                            <w:ind w:firstLine="0"/>
                            <w:rPr>
                              <w:sz w:val="20"/>
                              <w:lang w:val="en-US"/>
                            </w:rPr>
                          </w:pPr>
                          <w:r>
                            <w:rPr>
                              <w:sz w:val="20"/>
                            </w:rPr>
                            <w:t>д</w:t>
                          </w:r>
                          <w:r>
                            <w:rPr>
                              <w:sz w:val="20"/>
                              <w:lang w:val="en-US"/>
                            </w:rPr>
                            <w:t>a</w:t>
                          </w:r>
                        </w:p>
                      </w:txbxContent>
                    </v:textbox>
                  </v:shape>
                  <v:shape id="_x0000_s1088" type="#_x0000_t202" style="position:absolute;left:3762;top:1767;width:342;height:371" stroked="f">
                    <v:textbox>
                      <w:txbxContent>
                        <w:p w:rsidR="0003592F" w:rsidRDefault="0003592F">
                          <w:pPr>
                            <w:ind w:firstLine="0"/>
                            <w:rPr>
                              <w:sz w:val="20"/>
                              <w:lang w:val="en-US"/>
                            </w:rPr>
                          </w:pPr>
                          <w:r>
                            <w:rPr>
                              <w:sz w:val="20"/>
                              <w:lang w:val="en-US"/>
                            </w:rPr>
                            <w:t>a</w:t>
                          </w:r>
                        </w:p>
                      </w:txbxContent>
                    </v:textbox>
                  </v:shape>
                  <v:line id="_x0000_s1089" style="position:absolute" from="4902,2337" to="4902,2679">
                    <v:stroke endarrow="block"/>
                  </v:line>
                  <v:line id="_x0000_s1090" style="position:absolute;flip:x y" from="3807,2319" to="4902,2337"/>
                  <v:line id="_x0000_s1091" style="position:absolute;flip:x" from="3807,1596" to="4902,1599"/>
                  <v:line id="_x0000_s1092" style="position:absolute;flip:y" from="3987,1599" to="3987,1779">
                    <v:stroke endarrow="block"/>
                  </v:line>
                  <v:line id="_x0000_s1093" style="position:absolute" from="3987,2139" to="3987,2319">
                    <v:stroke endarrow="block"/>
                  </v:line>
                  <v:line id="_x0000_s1094" style="position:absolute;flip:y" from="4161,1274" to="4161,1958"/>
                  <v:line id="_x0000_s1095" style="position:absolute;rotation:90;flip:y" from="4332,1254" to="4332,1596">
                    <v:stroke endarrow="block"/>
                  </v:line>
                  <v:line id="_x0000_s1096" style="position:absolute;rotation:-90;flip:y" from="5477,1249" to="5477,1600">
                    <v:stroke endarrow="block"/>
                  </v:line>
                  <v:shape id="_x0000_s1097" type="#_x0000_t202" style="position:absolute;left:4731;top:1197;width:342;height:371" stroked="f">
                    <v:textbox>
                      <w:txbxContent>
                        <w:p w:rsidR="0003592F" w:rsidRDefault="0003592F">
                          <w:pPr>
                            <w:ind w:firstLine="0"/>
                            <w:rPr>
                              <w:b/>
                              <w:sz w:val="20"/>
                              <w:lang w:val="en-US"/>
                            </w:rPr>
                          </w:pPr>
                          <w:r>
                            <w:rPr>
                              <w:sz w:val="20"/>
                              <w:lang w:val="en-US"/>
                            </w:rPr>
                            <w:t>b</w:t>
                          </w:r>
                          <w:r>
                            <w:rPr>
                              <w:b/>
                              <w:sz w:val="20"/>
                              <w:lang w:val="en-US"/>
                            </w:rPr>
                            <w:t>bb</w:t>
                          </w:r>
                        </w:p>
                      </w:txbxContent>
                    </v:textbox>
                  </v:shape>
                  <v:line id="_x0000_s1098" style="position:absolute;flip:y" from="5633,1264" to="5633,1948"/>
                  <v:shapetype id="_x0000_t110" coordsize="21600,21600" o:spt="110" path="m10800,l,10800,10800,21600,21600,10800xe">
                    <v:stroke joinstyle="miter"/>
                    <v:path gradientshapeok="t" o:connecttype="rect" textboxrect="5400,5400,16200,16200"/>
                  </v:shapetype>
                  <v:shape id="_x0000_s1099" type="#_x0000_t110" style="position:absolute;left:4161;top:1596;width:1482;height:741"/>
                  <v:line id="_x0000_s1100" style="position:absolute;rotation:-90" from="5781,1797" to="5781,2139">
                    <v:stroke endarrow="block"/>
                  </v:line>
                  <w10:wrap type="none"/>
                  <w10:anchorlock/>
                </v:group>
              </w:pict>
            </w:r>
          </w:p>
        </w:tc>
        <w:tc>
          <w:tcPr>
            <w:tcW w:w="7620" w:type="dxa"/>
          </w:tcPr>
          <w:p w:rsidR="00C57F28" w:rsidRDefault="00C57F28">
            <w:pPr>
              <w:spacing w:line="240" w:lineRule="auto"/>
              <w:ind w:firstLine="0"/>
              <w:rPr>
                <w:rFonts w:ascii="Arial" w:hAnsi="Arial"/>
                <w:sz w:val="24"/>
              </w:rPr>
            </w:pPr>
            <w:r>
              <w:rPr>
                <w:rFonts w:ascii="Arial" w:hAnsi="Arial"/>
                <w:sz w:val="24"/>
              </w:rPr>
              <w:t>Определяет выбор одной из двух альтернатив выполнения алгоритма в зависимости от условия разветвления</w:t>
            </w:r>
          </w:p>
        </w:tc>
      </w:tr>
      <w:tr w:rsidR="00C57F28">
        <w:trPr>
          <w:trHeight w:val="2701"/>
        </w:trPr>
        <w:tc>
          <w:tcPr>
            <w:tcW w:w="2802" w:type="dxa"/>
          </w:tcPr>
          <w:p w:rsidR="00C57F28" w:rsidRDefault="00812F11">
            <w:pPr>
              <w:spacing w:line="240" w:lineRule="auto"/>
              <w:ind w:firstLine="0"/>
              <w:rPr>
                <w:sz w:val="24"/>
              </w:rPr>
            </w:pPr>
            <w:r>
              <w:rPr>
                <w:sz w:val="24"/>
              </w:rPr>
            </w:r>
            <w:r>
              <w:rPr>
                <w:sz w:val="24"/>
              </w:rPr>
              <w:pict>
                <v:group id="_x0000_s1175" style="width:120.6pt;height:128.8pt;mso-position-horizontal-relative:char;mso-position-vertical-relative:line" coordorigin="1713,3621" coordsize="2412,2576" o:allowincell="f">
                  <v:shape id="_x0000_s1176" type="#_x0000_t202" style="position:absolute;left:2883;top:4851;width:507;height:431" stroked="f">
                    <v:textbox style="mso-next-textbox:#_x0000_s1176">
                      <w:txbxContent>
                        <w:p w:rsidR="0003592F" w:rsidRDefault="0003592F">
                          <w:pPr>
                            <w:ind w:firstLine="0"/>
                            <w:rPr>
                              <w:sz w:val="20"/>
                            </w:rPr>
                          </w:pPr>
                          <w:r>
                            <w:rPr>
                              <w:sz w:val="20"/>
                            </w:rPr>
                            <w:t>1:</w:t>
                          </w:r>
                        </w:p>
                      </w:txbxContent>
                    </v:textbox>
                  </v:shape>
                  <v:shape id="_x0000_s1177" type="#_x0000_t202" style="position:absolute;left:2898;top:5286;width:507;height:431" stroked="f">
                    <v:textbox style="mso-next-textbox:#_x0000_s1177">
                      <w:txbxContent>
                        <w:p w:rsidR="0003592F" w:rsidRDefault="0003592F">
                          <w:pPr>
                            <w:ind w:firstLine="0"/>
                            <w:rPr>
                              <w:sz w:val="20"/>
                            </w:rPr>
                          </w:pPr>
                          <w:r>
                            <w:rPr>
                              <w:sz w:val="20"/>
                            </w:rPr>
                            <w:t>2:</w:t>
                          </w:r>
                        </w:p>
                      </w:txbxContent>
                    </v:textbox>
                  </v:shape>
                  <v:shape id="_x0000_s1178" type="#_x0000_t202" style="position:absolute;left:2883;top:5766;width:507;height:431" stroked="f">
                    <v:textbox style="mso-next-textbox:#_x0000_s1178">
                      <w:txbxContent>
                        <w:p w:rsidR="0003592F" w:rsidRDefault="0003592F">
                          <w:pPr>
                            <w:ind w:firstLine="0"/>
                            <w:rPr>
                              <w:sz w:val="20"/>
                            </w:rPr>
                          </w:pPr>
                          <w:r>
                            <w:rPr>
                              <w:sz w:val="20"/>
                              <w:lang w:val="en-US"/>
                            </w:rPr>
                            <w:t>3</w:t>
                          </w:r>
                          <w:r>
                            <w:rPr>
                              <w:sz w:val="20"/>
                            </w:rPr>
                            <w:t>:</w:t>
                          </w:r>
                        </w:p>
                      </w:txbxContent>
                    </v:textbox>
                  </v:shape>
                  <v:shape id="_x0000_s1179" type="#_x0000_t202" style="position:absolute;left:3498;top:4056;width:627;height:371" stroked="f">
                    <v:textbox style="mso-next-textbox:#_x0000_s1179">
                      <w:txbxContent>
                        <w:p w:rsidR="0003592F" w:rsidRDefault="0003592F">
                          <w:pPr>
                            <w:ind w:firstLine="0"/>
                            <w:rPr>
                              <w:sz w:val="20"/>
                              <w:lang w:val="en-US"/>
                            </w:rPr>
                          </w:pPr>
                          <w:r>
                            <w:rPr>
                              <w:sz w:val="20"/>
                            </w:rPr>
                            <w:t>нет</w:t>
                          </w:r>
                        </w:p>
                      </w:txbxContent>
                    </v:textbox>
                  </v:shape>
                  <v:shape id="_x0000_s1180" type="#_x0000_t202" style="position:absolute;left:2298;top:4776;width:507;height:431" stroked="f">
                    <v:textbox style="mso-next-textbox:#_x0000_s1180">
                      <w:txbxContent>
                        <w:p w:rsidR="0003592F" w:rsidRDefault="0003592F">
                          <w:pPr>
                            <w:ind w:firstLine="0"/>
                            <w:rPr>
                              <w:sz w:val="20"/>
                              <w:lang w:val="en-US"/>
                            </w:rPr>
                          </w:pPr>
                          <w:r>
                            <w:rPr>
                              <w:sz w:val="20"/>
                            </w:rPr>
                            <w:t>д</w:t>
                          </w:r>
                          <w:r>
                            <w:rPr>
                              <w:sz w:val="20"/>
                              <w:lang w:val="en-US"/>
                            </w:rPr>
                            <w:t>a</w:t>
                          </w:r>
                        </w:p>
                      </w:txbxContent>
                    </v:textbox>
                  </v:shape>
                  <v:shape id="_x0000_s1181" type="#_x0000_t202" style="position:absolute;left:1713;top:4191;width:342;height:371" stroked="f">
                    <v:textbox style="mso-next-textbox:#_x0000_s1181">
                      <w:txbxContent>
                        <w:p w:rsidR="0003592F" w:rsidRDefault="0003592F">
                          <w:pPr>
                            <w:ind w:firstLine="0"/>
                            <w:rPr>
                              <w:sz w:val="20"/>
                              <w:lang w:val="en-US"/>
                            </w:rPr>
                          </w:pPr>
                          <w:r>
                            <w:rPr>
                              <w:sz w:val="20"/>
                              <w:lang w:val="en-US"/>
                            </w:rPr>
                            <w:t>a</w:t>
                          </w:r>
                        </w:p>
                      </w:txbxContent>
                    </v:textbox>
                  </v:shape>
                  <v:line id="_x0000_s1182" style="position:absolute;flip:x y" from="1758,4743" to="2853,4761" strokeweight=".25pt"/>
                  <v:line id="_x0000_s1183" style="position:absolute;flip:x" from="1758,4020" to="2853,4023" strokeweight=".25pt"/>
                  <v:line id="_x0000_s1184" style="position:absolute;flip:y" from="1938,4023" to="1938,4203">
                    <v:stroke endarrow="block"/>
                  </v:line>
                  <v:line id="_x0000_s1185" style="position:absolute" from="1938,4563" to="1938,4743">
                    <v:stroke endarrow="block"/>
                  </v:line>
                  <v:line id="_x0000_s1186" style="position:absolute;flip:y" from="2112,3698" to="2112,4382" strokeweight=".25pt"/>
                  <v:line id="_x0000_s1187" style="position:absolute;rotation:90;flip:y" from="2283,3678" to="2283,4020">
                    <v:stroke endarrow="block"/>
                  </v:line>
                  <v:line id="_x0000_s1188" style="position:absolute;rotation:-90;flip:y" from="3428,3673" to="3428,4024">
                    <v:stroke endarrow="block"/>
                  </v:line>
                  <v:shape id="_x0000_s1189" type="#_x0000_t202" style="position:absolute;left:2682;top:3621;width:342;height:371" stroked="f">
                    <v:textbox style="mso-next-textbox:#_x0000_s1189">
                      <w:txbxContent>
                        <w:p w:rsidR="0003592F" w:rsidRDefault="0003592F">
                          <w:pPr>
                            <w:ind w:firstLine="0"/>
                            <w:rPr>
                              <w:b/>
                              <w:sz w:val="20"/>
                              <w:lang w:val="en-US"/>
                            </w:rPr>
                          </w:pPr>
                          <w:r>
                            <w:rPr>
                              <w:sz w:val="20"/>
                              <w:lang w:val="en-US"/>
                            </w:rPr>
                            <w:t>b</w:t>
                          </w:r>
                          <w:r>
                            <w:rPr>
                              <w:b/>
                              <w:sz w:val="20"/>
                              <w:lang w:val="en-US"/>
                            </w:rPr>
                            <w:t>bb</w:t>
                          </w:r>
                        </w:p>
                      </w:txbxContent>
                    </v:textbox>
                  </v:shape>
                  <v:line id="_x0000_s1190" style="position:absolute;flip:y" from="3584,3688" to="3584,4372" strokeweight=".25pt"/>
                  <v:shape id="_x0000_s1191" type="#_x0000_t110" style="position:absolute;left:2112;top:4020;width:1482;height:741"/>
                  <v:line id="_x0000_s1192" style="position:absolute;rotation:-90" from="3732,4221" to="3732,4563">
                    <v:stroke endarrow="block"/>
                  </v:line>
                  <v:line id="_x0000_s1193" style="position:absolute" from="2841,4749" to="2856,6159" strokeweight=".25pt"/>
                  <v:line id="_x0000_s1194" style="position:absolute" from="2841,5259" to="3486,5259" strokeweight=".25pt">
                    <v:stroke endarrow="block"/>
                  </v:line>
                  <v:line id="_x0000_s1195" style="position:absolute" from="2856,5709" to="3501,5709" strokeweight=".25pt">
                    <v:stroke endarrow="block"/>
                  </v:line>
                  <v:line id="_x0000_s1196" style="position:absolute" from="2856,6159" to="3501,6159" strokeweight=".25pt">
                    <v:stroke endarrow="block"/>
                  </v:line>
                  <w10:wrap type="none"/>
                  <w10:anchorlock/>
                </v:group>
              </w:pict>
            </w:r>
          </w:p>
        </w:tc>
        <w:tc>
          <w:tcPr>
            <w:tcW w:w="7620" w:type="dxa"/>
          </w:tcPr>
          <w:p w:rsidR="00C57F28" w:rsidRDefault="00C57F28">
            <w:pPr>
              <w:spacing w:line="240" w:lineRule="auto"/>
              <w:ind w:firstLine="0"/>
              <w:rPr>
                <w:rFonts w:ascii="Arial" w:hAnsi="Arial"/>
                <w:sz w:val="24"/>
              </w:rPr>
            </w:pPr>
            <w:r>
              <w:rPr>
                <w:rFonts w:ascii="Arial" w:hAnsi="Arial"/>
                <w:sz w:val="24"/>
              </w:rPr>
              <w:t xml:space="preserve">Выбор одной из </w:t>
            </w:r>
            <w:r>
              <w:rPr>
                <w:rFonts w:ascii="Arial" w:hAnsi="Arial"/>
                <w:sz w:val="24"/>
                <w:lang w:val="en-US"/>
              </w:rPr>
              <w:t>n</w:t>
            </w:r>
            <w:r>
              <w:rPr>
                <w:rFonts w:ascii="Arial" w:hAnsi="Arial"/>
                <w:sz w:val="24"/>
              </w:rPr>
              <w:t xml:space="preserve"> альтернатив, где </w:t>
            </w:r>
            <w:r>
              <w:rPr>
                <w:rFonts w:ascii="Arial" w:hAnsi="Arial"/>
                <w:sz w:val="24"/>
                <w:lang w:val="en-US"/>
              </w:rPr>
              <w:t>n</w:t>
            </w:r>
            <w:r>
              <w:rPr>
                <w:rFonts w:ascii="Arial" w:hAnsi="Arial"/>
                <w:sz w:val="24"/>
              </w:rPr>
              <w:t>&gt;2</w:t>
            </w:r>
          </w:p>
        </w:tc>
      </w:tr>
      <w:tr w:rsidR="00C57F28">
        <w:trPr>
          <w:trHeight w:val="1551"/>
        </w:trPr>
        <w:tc>
          <w:tcPr>
            <w:tcW w:w="2802" w:type="dxa"/>
          </w:tcPr>
          <w:p w:rsidR="00C57F28" w:rsidRDefault="00812F11">
            <w:pPr>
              <w:spacing w:line="240" w:lineRule="auto"/>
              <w:ind w:firstLine="0"/>
              <w:rPr>
                <w:sz w:val="24"/>
              </w:rPr>
            </w:pPr>
            <w:r>
              <w:rPr>
                <w:sz w:val="24"/>
              </w:rPr>
            </w:r>
            <w:r>
              <w:rPr>
                <w:sz w:val="24"/>
              </w:rPr>
              <w:pict>
                <v:group id="_x0000_s1136" style="width:94.5pt;height:74.1pt;mso-position-horizontal-relative:char;mso-position-vertical-relative:line" coordorigin="1707,1143" coordsize="1890,1482" o:allowincell="f">
                  <v:shape id="_x0000_s1137" type="#_x0000_t202" style="position:absolute;left:1707;top:1713;width:342;height:371" stroked="f">
                    <v:textbox>
                      <w:txbxContent>
                        <w:p w:rsidR="0003592F" w:rsidRDefault="0003592F">
                          <w:pPr>
                            <w:ind w:firstLine="0"/>
                            <w:rPr>
                              <w:sz w:val="20"/>
                              <w:lang w:val="en-US"/>
                            </w:rPr>
                          </w:pPr>
                          <w:r>
                            <w:rPr>
                              <w:sz w:val="20"/>
                              <w:lang w:val="en-US"/>
                            </w:rPr>
                            <w:t>a</w:t>
                          </w:r>
                        </w:p>
                      </w:txbxContent>
                    </v:textbox>
                  </v:shape>
                  <v:line id="_x0000_s1138" style="position:absolute" from="2847,2283" to="2847,2625">
                    <v:stroke endarrow="block"/>
                  </v:line>
                  <v:line id="_x0000_s1139" style="position:absolute;flip:x" from="1752,2265" to="2112,2265"/>
                  <v:line id="_x0000_s1140" style="position:absolute;flip:x" from="1752,1545" to="2112,1545"/>
                  <v:line id="_x0000_s1141" style="position:absolute;flip:y" from="1932,1545" to="1932,1725">
                    <v:stroke endarrow="block"/>
                  </v:line>
                  <v:line id="_x0000_s1142" style="position:absolute" from="1932,2085" to="1932,2265">
                    <v:stroke endarrow="block"/>
                  </v:line>
                  <v:line id="_x0000_s1143" style="position:absolute;flip:y" from="2105,1191" to="2105,1533"/>
                  <v:line id="_x0000_s1144" style="position:absolute;rotation:90;flip:y" from="2277,1200" to="2277,1542">
                    <v:stroke endarrow="block"/>
                  </v:line>
                  <v:line id="_x0000_s1145" style="position:absolute;rotation:-90;flip:y" from="3422,1195" to="3422,1546">
                    <v:stroke endarrow="block"/>
                  </v:line>
                  <v:shape id="_x0000_s1146" type="#_x0000_t202" style="position:absolute;left:2676;top:1143;width:342;height:371" stroked="f">
                    <v:textbox>
                      <w:txbxContent>
                        <w:p w:rsidR="0003592F" w:rsidRDefault="0003592F">
                          <w:pPr>
                            <w:ind w:firstLine="0"/>
                            <w:rPr>
                              <w:b/>
                              <w:sz w:val="20"/>
                              <w:lang w:val="en-US"/>
                            </w:rPr>
                          </w:pPr>
                          <w:r>
                            <w:rPr>
                              <w:sz w:val="20"/>
                              <w:lang w:val="en-US"/>
                            </w:rPr>
                            <w:t>b</w:t>
                          </w:r>
                          <w:r>
                            <w:rPr>
                              <w:b/>
                              <w:sz w:val="20"/>
                              <w:lang w:val="en-US"/>
                            </w:rPr>
                            <w:t>bb</w:t>
                          </w:r>
                        </w:p>
                      </w:txbxContent>
                    </v:textbox>
                  </v:shape>
                  <v:line id="_x0000_s1147" style="position:absolute;flip:y" from="3581,1200" to="3581,1542"/>
                  <v:shapetype id="_x0000_t112" coordsize="21600,21600" o:spt="112" path="m,l,21600r21600,l21600,xem2610,nfl2610,21600em18990,nfl18990,21600e">
                    <v:stroke joinstyle="miter"/>
                    <v:path o:extrusionok="f" gradientshapeok="t" o:connecttype="rect" textboxrect="2610,0,18990,21600"/>
                  </v:shapetype>
                  <v:shape id="_x0000_s1148" type="#_x0000_t112" style="position:absolute;left:2100;top:1545;width:1480;height:720"/>
                  <w10:wrap type="none"/>
                  <w10:anchorlock/>
                </v:group>
              </w:pict>
            </w:r>
          </w:p>
        </w:tc>
        <w:tc>
          <w:tcPr>
            <w:tcW w:w="7620" w:type="dxa"/>
          </w:tcPr>
          <w:p w:rsidR="00C57F28" w:rsidRDefault="00C57F28">
            <w:pPr>
              <w:spacing w:line="240" w:lineRule="auto"/>
              <w:ind w:firstLine="0"/>
              <w:rPr>
                <w:rFonts w:ascii="Arial" w:hAnsi="Arial"/>
                <w:sz w:val="24"/>
              </w:rPr>
            </w:pPr>
            <w:r>
              <w:rPr>
                <w:rFonts w:ascii="Arial" w:hAnsi="Arial"/>
                <w:sz w:val="24"/>
              </w:rPr>
              <w:t>Вызов процедуры</w:t>
            </w:r>
          </w:p>
        </w:tc>
      </w:tr>
      <w:tr w:rsidR="00C57F28">
        <w:trPr>
          <w:trHeight w:val="1701"/>
        </w:trPr>
        <w:tc>
          <w:tcPr>
            <w:tcW w:w="2802" w:type="dxa"/>
          </w:tcPr>
          <w:p w:rsidR="00C57F28" w:rsidRDefault="00812F11">
            <w:pPr>
              <w:spacing w:line="240" w:lineRule="auto"/>
              <w:ind w:firstLine="0"/>
              <w:rPr>
                <w:sz w:val="24"/>
              </w:rPr>
            </w:pPr>
            <w:r>
              <w:rPr>
                <w:sz w:val="24"/>
              </w:rPr>
            </w:r>
            <w:r>
              <w:rPr>
                <w:sz w:val="24"/>
              </w:rPr>
              <w:pict>
                <v:group id="_x0000_s1149" style="width:94.5pt;height:74.1pt;mso-position-horizontal-relative:char;mso-position-vertical-relative:line" coordorigin="1707,1143" coordsize="1890,1482" o:allowincell="f">
                  <v:shape id="_x0000_s1150" type="#_x0000_t202" style="position:absolute;left:1707;top:1713;width:342;height:371" stroked="f">
                    <v:textbox>
                      <w:txbxContent>
                        <w:p w:rsidR="0003592F" w:rsidRDefault="0003592F">
                          <w:pPr>
                            <w:ind w:firstLine="0"/>
                            <w:rPr>
                              <w:sz w:val="20"/>
                              <w:lang w:val="en-US"/>
                            </w:rPr>
                          </w:pPr>
                          <w:r>
                            <w:rPr>
                              <w:sz w:val="20"/>
                              <w:lang w:val="en-US"/>
                            </w:rPr>
                            <w:t>a</w:t>
                          </w:r>
                        </w:p>
                      </w:txbxContent>
                    </v:textbox>
                  </v:shape>
                  <v:line id="_x0000_s1151" style="position:absolute" from="2847,2283" to="2847,2625">
                    <v:stroke endarrow="block"/>
                  </v:line>
                  <v:line id="_x0000_s1152" style="position:absolute;flip:x" from="1752,2265" to="2112,2265" strokeweight=".25pt"/>
                  <v:line id="_x0000_s1153" style="position:absolute;flip:x" from="1752,1538" to="2389,1538" strokeweight=".25pt"/>
                  <v:line id="_x0000_s1154" style="position:absolute;flip:y" from="1932,1545" to="1932,1725">
                    <v:stroke endarrow="block"/>
                  </v:line>
                  <v:line id="_x0000_s1155" style="position:absolute" from="1932,2085" to="1932,2265">
                    <v:stroke endarrow="block"/>
                  </v:line>
                  <v:line id="_x0000_s1156" style="position:absolute;flip:y" from="2105,1198" to="2120,2252" strokeweight=".25pt"/>
                  <v:line id="_x0000_s1157" style="position:absolute;rotation:90;flip:y" from="2277,1200" to="2277,1542">
                    <v:stroke endarrow="block"/>
                  </v:line>
                  <v:line id="_x0000_s1158" style="position:absolute;rotation:-90;flip:y" from="3422,1195" to="3422,1546">
                    <v:stroke endarrow="block"/>
                  </v:line>
                  <v:shape id="_x0000_s1159" type="#_x0000_t202" style="position:absolute;left:2676;top:1143;width:342;height:371" stroked="f">
                    <v:textbox>
                      <w:txbxContent>
                        <w:p w:rsidR="0003592F" w:rsidRDefault="0003592F">
                          <w:pPr>
                            <w:ind w:firstLine="0"/>
                            <w:rPr>
                              <w:b/>
                              <w:sz w:val="20"/>
                              <w:lang w:val="en-US"/>
                            </w:rPr>
                          </w:pPr>
                          <w:r>
                            <w:rPr>
                              <w:sz w:val="20"/>
                              <w:lang w:val="en-US"/>
                            </w:rPr>
                            <w:t>b</w:t>
                          </w:r>
                          <w:r>
                            <w:rPr>
                              <w:b/>
                              <w:sz w:val="20"/>
                              <w:lang w:val="en-US"/>
                            </w:rPr>
                            <w:t>bb</w:t>
                          </w:r>
                        </w:p>
                      </w:txbxContent>
                    </v:textbox>
                  </v:shape>
                  <v:line id="_x0000_s1160" style="position:absolute;flip:y" from="3581,1200" to="3581,1542" strokeweight=".25pt"/>
                  <v:shapetype id="_x0000_t111" coordsize="21600,21600" o:spt="111" path="m4321,l21600,,17204,21600,,21600xe">
                    <v:stroke joinstyle="miter"/>
                    <v:path gradientshapeok="t" o:connecttype="custom" o:connectlocs="12961,0;10800,0;2161,10800;8602,21600;10800,21600;19402,10800" textboxrect="4321,0,17204,21600"/>
                  </v:shapetype>
                  <v:shape id="_x0000_s1161" type="#_x0000_t111" style="position:absolute;left:2108;top:1545;width:1477;height:720"/>
                  <w10:wrap type="none"/>
                  <w10:anchorlock/>
                </v:group>
              </w:pict>
            </w:r>
          </w:p>
        </w:tc>
        <w:tc>
          <w:tcPr>
            <w:tcW w:w="7620" w:type="dxa"/>
          </w:tcPr>
          <w:p w:rsidR="00C57F28" w:rsidRDefault="00C57F28">
            <w:pPr>
              <w:spacing w:line="240" w:lineRule="auto"/>
              <w:ind w:firstLine="0"/>
              <w:rPr>
                <w:rFonts w:ascii="Arial" w:hAnsi="Arial"/>
                <w:sz w:val="24"/>
              </w:rPr>
            </w:pPr>
            <w:r>
              <w:rPr>
                <w:rFonts w:ascii="Arial" w:hAnsi="Arial"/>
                <w:sz w:val="24"/>
              </w:rPr>
              <w:t>Ввод/вывод данных</w:t>
            </w:r>
          </w:p>
        </w:tc>
      </w:tr>
      <w:tr w:rsidR="00C57F28">
        <w:trPr>
          <w:trHeight w:val="1271"/>
        </w:trPr>
        <w:tc>
          <w:tcPr>
            <w:tcW w:w="2802" w:type="dxa"/>
          </w:tcPr>
          <w:p w:rsidR="00C57F28" w:rsidRDefault="00812F11">
            <w:pPr>
              <w:spacing w:line="240" w:lineRule="auto"/>
              <w:ind w:firstLine="0"/>
              <w:rPr>
                <w:sz w:val="24"/>
              </w:rPr>
            </w:pPr>
            <w:r>
              <w:rPr>
                <w:sz w:val="24"/>
              </w:rPr>
            </w:r>
            <w:r>
              <w:rPr>
                <w:sz w:val="24"/>
              </w:rPr>
              <w:pict>
                <v:group id="_x0000_s1162" style="width:94.5pt;height:56.1pt;mso-position-horizontal-relative:char;mso-position-vertical-relative:line" coordorigin="1707,1143" coordsize="1890,1122" o:allowincell="f">
                  <v:shape id="_x0000_s1163" type="#_x0000_t202" style="position:absolute;left:1707;top:1713;width:342;height:371" stroked="f">
                    <v:textbox>
                      <w:txbxContent>
                        <w:p w:rsidR="0003592F" w:rsidRDefault="0003592F">
                          <w:pPr>
                            <w:ind w:firstLine="0"/>
                            <w:rPr>
                              <w:sz w:val="20"/>
                              <w:lang w:val="en-US"/>
                            </w:rPr>
                          </w:pPr>
                          <w:r>
                            <w:rPr>
                              <w:sz w:val="20"/>
                              <w:lang w:val="en-US"/>
                            </w:rPr>
                            <w:t>a</w:t>
                          </w:r>
                        </w:p>
                      </w:txbxContent>
                    </v:textbox>
                  </v:shape>
                  <v:line id="_x0000_s1164" style="position:absolute;flip:x y" from="1752,2265" to="2307,2265" strokeweight=".25pt"/>
                  <v:line id="_x0000_s1165" style="position:absolute;flip:x" from="1752,1538" to="2389,1538" strokeweight=".25pt"/>
                  <v:line id="_x0000_s1166" style="position:absolute;flip:y" from="1932,1545" to="1932,1725">
                    <v:stroke endarrow="block"/>
                  </v:line>
                  <v:line id="_x0000_s1167" style="position:absolute" from="1932,2085" to="1932,2265">
                    <v:stroke endarrow="block"/>
                  </v:line>
                  <v:line id="_x0000_s1168" style="position:absolute;flip:y" from="2105,1198" to="2120,2252" strokeweight=".25pt"/>
                  <v:line id="_x0000_s1169" style="position:absolute;rotation:90;flip:y" from="2277,1200" to="2277,1542">
                    <v:stroke endarrow="block"/>
                  </v:line>
                  <v:line id="_x0000_s1170" style="position:absolute;rotation:-90;flip:y" from="3422,1195" to="3422,1546">
                    <v:stroke endarrow="block"/>
                  </v:line>
                  <v:shape id="_x0000_s1171" type="#_x0000_t202" style="position:absolute;left:2676;top:1143;width:342;height:371" stroked="f">
                    <v:textbox>
                      <w:txbxContent>
                        <w:p w:rsidR="0003592F" w:rsidRDefault="0003592F">
                          <w:pPr>
                            <w:ind w:firstLine="0"/>
                            <w:rPr>
                              <w:b/>
                              <w:sz w:val="20"/>
                              <w:lang w:val="en-US"/>
                            </w:rPr>
                          </w:pPr>
                          <w:r>
                            <w:rPr>
                              <w:sz w:val="20"/>
                              <w:lang w:val="en-US"/>
                            </w:rPr>
                            <w:t>b</w:t>
                          </w:r>
                          <w:r>
                            <w:rPr>
                              <w:b/>
                              <w:sz w:val="20"/>
                              <w:lang w:val="en-US"/>
                            </w:rPr>
                            <w:t>bb</w:t>
                          </w:r>
                        </w:p>
                      </w:txbxContent>
                    </v:textbox>
                  </v:shape>
                  <v:line id="_x0000_s1172" style="position:absolute;flip:y" from="3581,1200" to="3581,1888" strokeweight=".25pt"/>
                  <v:shapetype id="_x0000_t116" coordsize="21600,21600" o:spt="116" path="m3475,qx,10800,3475,21600l18125,21600qx21600,10800,18125,xe">
                    <v:stroke joinstyle="miter"/>
                    <v:path gradientshapeok="t" o:connecttype="rect" textboxrect="1018,3163,20582,18437"/>
                  </v:shapetype>
                  <v:shape id="_x0000_s1173" type="#_x0000_t116" style="position:absolute;left:2115;top:1544;width:1462;height:720"/>
                  <w10:wrap type="none"/>
                  <w10:anchorlock/>
                </v:group>
              </w:pict>
            </w:r>
          </w:p>
        </w:tc>
        <w:tc>
          <w:tcPr>
            <w:tcW w:w="7620" w:type="dxa"/>
          </w:tcPr>
          <w:p w:rsidR="00C57F28" w:rsidRDefault="00C57F28">
            <w:pPr>
              <w:spacing w:line="240" w:lineRule="auto"/>
              <w:ind w:firstLine="0"/>
              <w:rPr>
                <w:rFonts w:ascii="Arial" w:hAnsi="Arial"/>
                <w:sz w:val="24"/>
              </w:rPr>
            </w:pPr>
            <w:r>
              <w:rPr>
                <w:rFonts w:ascii="Arial" w:hAnsi="Arial"/>
                <w:sz w:val="24"/>
              </w:rPr>
              <w:t>Начало/конец процесса обработки данных</w:t>
            </w:r>
          </w:p>
        </w:tc>
      </w:tr>
      <w:tr w:rsidR="00C57F28">
        <w:trPr>
          <w:trHeight w:val="581"/>
        </w:trPr>
        <w:tc>
          <w:tcPr>
            <w:tcW w:w="2802" w:type="dxa"/>
          </w:tcPr>
          <w:p w:rsidR="00C57F28" w:rsidRDefault="00812F11">
            <w:pPr>
              <w:spacing w:line="240" w:lineRule="auto"/>
              <w:ind w:firstLine="0"/>
              <w:rPr>
                <w:sz w:val="24"/>
              </w:rPr>
            </w:pPr>
            <w:r>
              <w:rPr>
                <w:noProof/>
                <w:sz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74" type="#_x0000_t120" style="position:absolute;left:0;text-align:left;margin-left:41pt;margin-top:3.75pt;width:26pt;height:21pt;z-index:251654144;mso-position-horizontal-relative:text;mso-position-vertical-relative:text" o:allowincell="f"/>
              </w:pict>
            </w:r>
          </w:p>
        </w:tc>
        <w:tc>
          <w:tcPr>
            <w:tcW w:w="7620" w:type="dxa"/>
          </w:tcPr>
          <w:p w:rsidR="00C57F28" w:rsidRDefault="00C57F28">
            <w:pPr>
              <w:spacing w:line="240" w:lineRule="auto"/>
              <w:ind w:firstLine="0"/>
              <w:rPr>
                <w:rFonts w:ascii="Arial" w:hAnsi="Arial"/>
                <w:sz w:val="24"/>
              </w:rPr>
            </w:pPr>
            <w:r>
              <w:rPr>
                <w:rFonts w:ascii="Arial" w:hAnsi="Arial"/>
                <w:sz w:val="24"/>
              </w:rPr>
              <w:t>Соединитель элементов схемы, расположенной на одном и том же или на разных листах</w:t>
            </w:r>
          </w:p>
        </w:tc>
      </w:tr>
    </w:tbl>
    <w:p w:rsidR="00C57F28" w:rsidRDefault="00C57F28">
      <w:pPr>
        <w:spacing w:line="240" w:lineRule="auto"/>
        <w:ind w:firstLine="0"/>
      </w:pPr>
    </w:p>
    <w:p w:rsidR="00C57F28" w:rsidRDefault="00C57F28">
      <w:pPr>
        <w:jc w:val="right"/>
        <w:rPr>
          <w:smallCaps/>
          <w:sz w:val="28"/>
        </w:rPr>
      </w:pPr>
      <w:r>
        <w:br w:type="page"/>
      </w:r>
      <w:bookmarkStart w:id="204" w:name="_Toc114468868"/>
      <w:bookmarkStart w:id="205" w:name="_Toc114471429"/>
      <w:r>
        <w:rPr>
          <w:smallCaps/>
          <w:sz w:val="28"/>
        </w:rPr>
        <w:lastRenderedPageBreak/>
        <w:t>Приложение Д</w:t>
      </w:r>
      <w:bookmarkEnd w:id="204"/>
      <w:bookmarkEnd w:id="205"/>
    </w:p>
    <w:p w:rsidR="00C57F28" w:rsidRDefault="00C57F28">
      <w:pPr>
        <w:ind w:firstLine="0"/>
        <w:jc w:val="right"/>
        <w:rPr>
          <w:i/>
          <w:caps/>
          <w:sz w:val="24"/>
        </w:rPr>
      </w:pPr>
      <w:r>
        <w:rPr>
          <w:sz w:val="28"/>
        </w:rPr>
        <w:t>(справочное)</w:t>
      </w:r>
    </w:p>
    <w:p w:rsidR="00C57F28" w:rsidRDefault="00C57F28">
      <w:pPr>
        <w:spacing w:before="100" w:after="100"/>
        <w:ind w:firstLine="0"/>
        <w:jc w:val="right"/>
        <w:rPr>
          <w:b/>
          <w:i/>
          <w:caps/>
          <w:sz w:val="24"/>
        </w:rPr>
      </w:pPr>
      <w:r>
        <w:rPr>
          <w:b/>
          <w:i/>
          <w:caps/>
          <w:sz w:val="24"/>
        </w:rPr>
        <w:t xml:space="preserve">оценка затрат на разработку ПО </w:t>
      </w:r>
    </w:p>
    <w:p w:rsidR="00C57F28" w:rsidRDefault="00C57F28">
      <w:pPr>
        <w:shd w:val="clear" w:color="auto" w:fill="FFFFFF"/>
        <w:ind w:firstLine="720"/>
        <w:rPr>
          <w:sz w:val="24"/>
        </w:rPr>
      </w:pPr>
      <w:r>
        <w:rPr>
          <w:color w:val="000000"/>
          <w:sz w:val="24"/>
        </w:rPr>
        <w:t xml:space="preserve">Оценка затрат на разработку ПО является одним из наиболее важных видов деятельности в процессе создания ПО, хотя она и не выделена в стандарте </w:t>
      </w:r>
      <w:r>
        <w:rPr>
          <w:color w:val="000000"/>
          <w:sz w:val="24"/>
          <w:lang w:val="en-US"/>
        </w:rPr>
        <w:t>ISO</w:t>
      </w:r>
      <w:r>
        <w:rPr>
          <w:color w:val="000000"/>
          <w:sz w:val="24"/>
        </w:rPr>
        <w:t xml:space="preserve"> 12207 как отдельный процесс. При отсутствии адекватной и достоверной оценки невозможно обеспечить четкое планирование и управление проектом. </w:t>
      </w:r>
    </w:p>
    <w:p w:rsidR="00C57F28" w:rsidRDefault="00C57F28">
      <w:pPr>
        <w:shd w:val="clear" w:color="auto" w:fill="FFFFFF"/>
        <w:ind w:firstLine="720"/>
        <w:rPr>
          <w:sz w:val="24"/>
        </w:rPr>
      </w:pPr>
      <w:r>
        <w:rPr>
          <w:color w:val="000000"/>
          <w:sz w:val="24"/>
        </w:rPr>
        <w:t>Недооценка стоимости, времени и ресурсов, требуемых для создания программ, влечет за собой недостаточную численность проектной команды, чрезмерно сжатые сроки разработки и, как результат, утрату доверия к разработчикам в случае нарушения графика. С другой стороны, перестраховка и переоценка могут оказаться ничуть не лучше. Если для проекта выделено больше ресурсов, чем реально необходимо, причем без должного контроля за их использованием, то ни о какой экономии ресурсов говорить не приходится. Такой проект окажется более дорогостоящим, чем должен был быть при грамотной оценке, и приведет к запаздыванию с началом следующего проекта.</w:t>
      </w:r>
    </w:p>
    <w:p w:rsidR="00C57F28" w:rsidRDefault="00C57F28">
      <w:pPr>
        <w:shd w:val="clear" w:color="auto" w:fill="FFFFFF"/>
        <w:ind w:firstLine="720"/>
        <w:rPr>
          <w:sz w:val="24"/>
        </w:rPr>
      </w:pPr>
      <w:r>
        <w:rPr>
          <w:color w:val="000000"/>
          <w:sz w:val="24"/>
        </w:rPr>
        <w:t>Оценка затрат на разработку ПО предполагает выполнение следующих четырех шагов:</w:t>
      </w:r>
    </w:p>
    <w:p w:rsidR="00C57F28" w:rsidRDefault="00C57F28">
      <w:pPr>
        <w:numPr>
          <w:ilvl w:val="0"/>
          <w:numId w:val="22"/>
        </w:numPr>
        <w:shd w:val="clear" w:color="auto" w:fill="FFFFFF"/>
        <w:autoSpaceDE w:val="0"/>
        <w:autoSpaceDN w:val="0"/>
        <w:adjustRightInd w:val="0"/>
        <w:spacing w:line="240" w:lineRule="auto"/>
        <w:jc w:val="left"/>
        <w:rPr>
          <w:sz w:val="24"/>
        </w:rPr>
      </w:pPr>
      <w:r>
        <w:rPr>
          <w:color w:val="000000"/>
          <w:sz w:val="24"/>
        </w:rPr>
        <w:t>оценка размера разрабатываемого продукта. Для ПО в прежнее время основной мерой оценки являлось количество строк кода (</w:t>
      </w:r>
      <w:r>
        <w:rPr>
          <w:color w:val="000000"/>
          <w:sz w:val="24"/>
          <w:lang w:val="en-US"/>
        </w:rPr>
        <w:t>LOC</w:t>
      </w:r>
      <w:r>
        <w:rPr>
          <w:color w:val="000000"/>
          <w:sz w:val="24"/>
        </w:rPr>
        <w:t xml:space="preserve"> - </w:t>
      </w:r>
      <w:r>
        <w:rPr>
          <w:color w:val="000000"/>
          <w:sz w:val="24"/>
          <w:lang w:val="en-US"/>
        </w:rPr>
        <w:t>Lines</w:t>
      </w:r>
      <w:r>
        <w:rPr>
          <w:color w:val="000000"/>
          <w:sz w:val="24"/>
        </w:rPr>
        <w:t xml:space="preserve"> </w:t>
      </w:r>
      <w:r>
        <w:rPr>
          <w:color w:val="000000"/>
          <w:sz w:val="24"/>
          <w:lang w:val="en-US"/>
        </w:rPr>
        <w:t>Of</w:t>
      </w:r>
      <w:r>
        <w:rPr>
          <w:color w:val="000000"/>
          <w:sz w:val="24"/>
        </w:rPr>
        <w:t xml:space="preserve"> </w:t>
      </w:r>
      <w:r>
        <w:rPr>
          <w:color w:val="000000"/>
          <w:sz w:val="24"/>
          <w:lang w:val="en-US"/>
        </w:rPr>
        <w:t>Code</w:t>
      </w:r>
      <w:r>
        <w:rPr>
          <w:color w:val="000000"/>
          <w:sz w:val="24"/>
        </w:rPr>
        <w:t>), а в настоящее время является количество функциональных точек (</w:t>
      </w:r>
      <w:r>
        <w:rPr>
          <w:color w:val="000000"/>
          <w:sz w:val="24"/>
          <w:lang w:val="en-US"/>
        </w:rPr>
        <w:t>FPs</w:t>
      </w:r>
      <w:r>
        <w:rPr>
          <w:color w:val="000000"/>
          <w:sz w:val="24"/>
        </w:rPr>
        <w:t xml:space="preserve"> - </w:t>
      </w:r>
      <w:r>
        <w:rPr>
          <w:color w:val="000000"/>
          <w:sz w:val="24"/>
          <w:lang w:val="en-US"/>
        </w:rPr>
        <w:t>Function</w:t>
      </w:r>
      <w:r>
        <w:rPr>
          <w:color w:val="000000"/>
          <w:sz w:val="24"/>
        </w:rPr>
        <w:t xml:space="preserve"> </w:t>
      </w:r>
      <w:r>
        <w:rPr>
          <w:color w:val="000000"/>
          <w:sz w:val="24"/>
          <w:lang w:val="en-US"/>
        </w:rPr>
        <w:t>Points</w:t>
      </w:r>
      <w:r>
        <w:rPr>
          <w:color w:val="000000"/>
          <w:sz w:val="24"/>
        </w:rPr>
        <w:t xml:space="preserve">). Под функциональной точкой понимается любой из следующих элементов разрабатываемого продукта: </w:t>
      </w:r>
    </w:p>
    <w:p w:rsidR="00C57F28" w:rsidRDefault="00C57F28">
      <w:pPr>
        <w:numPr>
          <w:ilvl w:val="1"/>
          <w:numId w:val="22"/>
        </w:numPr>
        <w:shd w:val="clear" w:color="auto" w:fill="FFFFFF"/>
        <w:autoSpaceDE w:val="0"/>
        <w:autoSpaceDN w:val="0"/>
        <w:adjustRightInd w:val="0"/>
        <w:spacing w:line="240" w:lineRule="auto"/>
        <w:jc w:val="left"/>
        <w:rPr>
          <w:sz w:val="24"/>
        </w:rPr>
      </w:pPr>
      <w:r>
        <w:rPr>
          <w:sz w:val="24"/>
        </w:rPr>
        <w:t>входной элемент приложения (входной элемент или экранная форма);</w:t>
      </w:r>
    </w:p>
    <w:p w:rsidR="00C57F28" w:rsidRDefault="00C57F28">
      <w:pPr>
        <w:numPr>
          <w:ilvl w:val="1"/>
          <w:numId w:val="22"/>
        </w:numPr>
        <w:shd w:val="clear" w:color="auto" w:fill="FFFFFF"/>
        <w:autoSpaceDE w:val="0"/>
        <w:autoSpaceDN w:val="0"/>
        <w:adjustRightInd w:val="0"/>
        <w:spacing w:line="240" w:lineRule="auto"/>
        <w:jc w:val="left"/>
        <w:rPr>
          <w:sz w:val="24"/>
        </w:rPr>
      </w:pPr>
      <w:r>
        <w:rPr>
          <w:sz w:val="24"/>
        </w:rPr>
        <w:t>выходной элемент приложения (отчет, документ, экранная форма);</w:t>
      </w:r>
    </w:p>
    <w:p w:rsidR="00C57F28" w:rsidRDefault="00C57F28">
      <w:pPr>
        <w:numPr>
          <w:ilvl w:val="1"/>
          <w:numId w:val="22"/>
        </w:numPr>
        <w:shd w:val="clear" w:color="auto" w:fill="FFFFFF"/>
        <w:autoSpaceDE w:val="0"/>
        <w:autoSpaceDN w:val="0"/>
        <w:adjustRightInd w:val="0"/>
        <w:spacing w:line="240" w:lineRule="auto"/>
        <w:jc w:val="left"/>
        <w:rPr>
          <w:sz w:val="24"/>
        </w:rPr>
      </w:pPr>
      <w:r>
        <w:rPr>
          <w:sz w:val="24"/>
        </w:rPr>
        <w:t>запрос (пара «вопрос/ответ»);</w:t>
      </w:r>
    </w:p>
    <w:p w:rsidR="00C57F28" w:rsidRDefault="00C57F28">
      <w:pPr>
        <w:numPr>
          <w:ilvl w:val="1"/>
          <w:numId w:val="22"/>
        </w:numPr>
        <w:shd w:val="clear" w:color="auto" w:fill="FFFFFF"/>
        <w:autoSpaceDE w:val="0"/>
        <w:autoSpaceDN w:val="0"/>
        <w:adjustRightInd w:val="0"/>
        <w:spacing w:line="240" w:lineRule="auto"/>
        <w:jc w:val="left"/>
        <w:rPr>
          <w:sz w:val="24"/>
        </w:rPr>
      </w:pPr>
      <w:r>
        <w:rPr>
          <w:sz w:val="24"/>
        </w:rPr>
        <w:t>логический файл (совокупность записей данных, используемых внутри приложения);</w:t>
      </w:r>
    </w:p>
    <w:p w:rsidR="00C57F28" w:rsidRDefault="00C57F28">
      <w:pPr>
        <w:numPr>
          <w:ilvl w:val="1"/>
          <w:numId w:val="22"/>
        </w:numPr>
        <w:shd w:val="clear" w:color="auto" w:fill="FFFFFF"/>
        <w:autoSpaceDE w:val="0"/>
        <w:autoSpaceDN w:val="0"/>
        <w:adjustRightInd w:val="0"/>
        <w:spacing w:line="240" w:lineRule="auto"/>
        <w:jc w:val="left"/>
        <w:rPr>
          <w:sz w:val="24"/>
        </w:rPr>
      </w:pPr>
      <w:r>
        <w:rPr>
          <w:sz w:val="24"/>
        </w:rPr>
        <w:t>интерфейс приложения (совокупность записей данных, передаваемых другому приложению или получаемых от него)</w:t>
      </w:r>
    </w:p>
    <w:p w:rsidR="00C57F28" w:rsidRDefault="00C57F28">
      <w:pPr>
        <w:numPr>
          <w:ilvl w:val="0"/>
          <w:numId w:val="22"/>
        </w:numPr>
        <w:shd w:val="clear" w:color="auto" w:fill="FFFFFF"/>
        <w:autoSpaceDE w:val="0"/>
        <w:autoSpaceDN w:val="0"/>
        <w:adjustRightInd w:val="0"/>
        <w:spacing w:line="240" w:lineRule="auto"/>
        <w:jc w:val="left"/>
        <w:rPr>
          <w:sz w:val="24"/>
        </w:rPr>
      </w:pPr>
      <w:r>
        <w:rPr>
          <w:color w:val="000000"/>
          <w:sz w:val="24"/>
        </w:rPr>
        <w:t>оценка трудоемкости в человеко-месяцах или человеко-часах;</w:t>
      </w:r>
    </w:p>
    <w:p w:rsidR="00C57F28" w:rsidRDefault="00C57F28">
      <w:pPr>
        <w:numPr>
          <w:ilvl w:val="0"/>
          <w:numId w:val="22"/>
        </w:numPr>
        <w:shd w:val="clear" w:color="auto" w:fill="FFFFFF"/>
        <w:autoSpaceDE w:val="0"/>
        <w:autoSpaceDN w:val="0"/>
        <w:adjustRightInd w:val="0"/>
        <w:spacing w:line="240" w:lineRule="auto"/>
        <w:jc w:val="left"/>
        <w:rPr>
          <w:sz w:val="24"/>
        </w:rPr>
      </w:pPr>
      <w:r>
        <w:rPr>
          <w:color w:val="000000"/>
          <w:sz w:val="24"/>
        </w:rPr>
        <w:t>оценка продолжительности проекта в календарных месяцах;</w:t>
      </w:r>
    </w:p>
    <w:p w:rsidR="00C57F28" w:rsidRDefault="00C57F28">
      <w:pPr>
        <w:numPr>
          <w:ilvl w:val="0"/>
          <w:numId w:val="22"/>
        </w:numPr>
        <w:shd w:val="clear" w:color="auto" w:fill="FFFFFF"/>
        <w:autoSpaceDE w:val="0"/>
        <w:autoSpaceDN w:val="0"/>
        <w:adjustRightInd w:val="0"/>
        <w:spacing w:line="240" w:lineRule="auto"/>
        <w:jc w:val="left"/>
        <w:rPr>
          <w:sz w:val="24"/>
        </w:rPr>
      </w:pPr>
      <w:r>
        <w:rPr>
          <w:color w:val="000000"/>
          <w:sz w:val="24"/>
        </w:rPr>
        <w:t>оценка стоимости проекта.</w:t>
      </w:r>
    </w:p>
    <w:p w:rsidR="00C57F28" w:rsidRDefault="00C57F28">
      <w:pPr>
        <w:shd w:val="clear" w:color="auto" w:fill="FFFFFF"/>
        <w:rPr>
          <w:i/>
          <w:color w:val="000000"/>
          <w:sz w:val="24"/>
        </w:rPr>
      </w:pPr>
    </w:p>
    <w:p w:rsidR="00C57F28" w:rsidRDefault="00C57F28">
      <w:pPr>
        <w:shd w:val="clear" w:color="auto" w:fill="FFFFFF"/>
        <w:ind w:firstLine="720"/>
        <w:rPr>
          <w:sz w:val="24"/>
        </w:rPr>
      </w:pPr>
      <w:r>
        <w:rPr>
          <w:i/>
          <w:color w:val="000000"/>
          <w:sz w:val="24"/>
        </w:rPr>
        <w:t xml:space="preserve">Оценка размера проекта </w:t>
      </w:r>
      <w:r>
        <w:rPr>
          <w:color w:val="000000"/>
          <w:sz w:val="24"/>
        </w:rPr>
        <w:t>базируется на знании функциональных и нефункциональных требований к ПП. Для такой оценки существуют два основных способа:</w:t>
      </w:r>
    </w:p>
    <w:p w:rsidR="00C57F28" w:rsidRDefault="00C57F28">
      <w:pPr>
        <w:numPr>
          <w:ilvl w:val="0"/>
          <w:numId w:val="23"/>
        </w:numPr>
        <w:shd w:val="clear" w:color="auto" w:fill="FFFFFF"/>
        <w:autoSpaceDE w:val="0"/>
        <w:autoSpaceDN w:val="0"/>
        <w:adjustRightInd w:val="0"/>
        <w:spacing w:line="240" w:lineRule="auto"/>
        <w:rPr>
          <w:sz w:val="24"/>
        </w:rPr>
      </w:pPr>
      <w:r>
        <w:rPr>
          <w:color w:val="000000"/>
          <w:sz w:val="24"/>
        </w:rPr>
        <w:t>По аналогии. Если в прошлом приходилось иметь дело с подобным проектом и его оценки известны, то можно, отталкиваясь от них, приблизительно оценить свой проект.</w:t>
      </w:r>
    </w:p>
    <w:p w:rsidR="00C57F28" w:rsidRDefault="00C57F28">
      <w:pPr>
        <w:numPr>
          <w:ilvl w:val="0"/>
          <w:numId w:val="23"/>
        </w:numPr>
        <w:shd w:val="clear" w:color="auto" w:fill="FFFFFF"/>
        <w:autoSpaceDE w:val="0"/>
        <w:autoSpaceDN w:val="0"/>
        <w:adjustRightInd w:val="0"/>
        <w:spacing w:line="240" w:lineRule="auto"/>
        <w:rPr>
          <w:sz w:val="24"/>
        </w:rPr>
      </w:pPr>
      <w:r>
        <w:rPr>
          <w:color w:val="000000"/>
          <w:sz w:val="24"/>
        </w:rPr>
        <w:t>Путем подсчета размера по определенным алгоритмам на основании исходных данных – требований к ПП.</w:t>
      </w:r>
    </w:p>
    <w:p w:rsidR="00C57F28" w:rsidRDefault="00C57F28">
      <w:pPr>
        <w:shd w:val="clear" w:color="auto" w:fill="FFFFFF"/>
        <w:ind w:firstLine="720"/>
        <w:rPr>
          <w:i/>
          <w:color w:val="000000"/>
          <w:sz w:val="24"/>
        </w:rPr>
      </w:pPr>
    </w:p>
    <w:p w:rsidR="00C57F28" w:rsidRDefault="00C57F28">
      <w:pPr>
        <w:shd w:val="clear" w:color="auto" w:fill="FFFFFF"/>
        <w:ind w:firstLine="720"/>
        <w:rPr>
          <w:sz w:val="24"/>
        </w:rPr>
      </w:pPr>
      <w:r>
        <w:rPr>
          <w:i/>
          <w:color w:val="000000"/>
          <w:sz w:val="24"/>
        </w:rPr>
        <w:t xml:space="preserve">Оценка трудоемкости проекта </w:t>
      </w:r>
      <w:r>
        <w:rPr>
          <w:color w:val="000000"/>
          <w:sz w:val="24"/>
        </w:rPr>
        <w:t>выводится на основании его размера. Для такой оценки также существуют два основных способа:</w:t>
      </w:r>
    </w:p>
    <w:p w:rsidR="00C57F28" w:rsidRDefault="00C57F28">
      <w:pPr>
        <w:numPr>
          <w:ilvl w:val="0"/>
          <w:numId w:val="24"/>
        </w:numPr>
        <w:shd w:val="clear" w:color="auto" w:fill="FFFFFF"/>
        <w:autoSpaceDE w:val="0"/>
        <w:autoSpaceDN w:val="0"/>
        <w:adjustRightInd w:val="0"/>
        <w:spacing w:line="240" w:lineRule="auto"/>
        <w:rPr>
          <w:sz w:val="24"/>
        </w:rPr>
      </w:pPr>
      <w:r>
        <w:rPr>
          <w:color w:val="000000"/>
          <w:sz w:val="24"/>
        </w:rPr>
        <w:t>Самый лучший вариант — это использование накопленных исторических данных, позволяющих сопоставить трудоемкость вашего проекта с трудоемкостью предыдущих проектов аналогичного размера. Однако это возможно только при следующих условиях:</w:t>
      </w:r>
    </w:p>
    <w:p w:rsidR="00C57F28" w:rsidRDefault="00C57F28">
      <w:pPr>
        <w:numPr>
          <w:ilvl w:val="1"/>
          <w:numId w:val="24"/>
        </w:numPr>
        <w:shd w:val="clear" w:color="auto" w:fill="FFFFFF"/>
        <w:autoSpaceDE w:val="0"/>
        <w:autoSpaceDN w:val="0"/>
        <w:adjustRightInd w:val="0"/>
        <w:spacing w:line="240" w:lineRule="auto"/>
        <w:rPr>
          <w:sz w:val="24"/>
        </w:rPr>
      </w:pPr>
      <w:r>
        <w:rPr>
          <w:color w:val="000000"/>
          <w:sz w:val="24"/>
        </w:rPr>
        <w:t xml:space="preserve">в организации аккуратно документируются реальные результаты предыдущих </w:t>
      </w:r>
      <w:r>
        <w:rPr>
          <w:color w:val="000000"/>
          <w:sz w:val="24"/>
        </w:rPr>
        <w:lastRenderedPageBreak/>
        <w:t>проектов;</w:t>
      </w:r>
    </w:p>
    <w:p w:rsidR="00C57F28" w:rsidRDefault="00C57F28">
      <w:pPr>
        <w:numPr>
          <w:ilvl w:val="1"/>
          <w:numId w:val="24"/>
        </w:numPr>
        <w:shd w:val="clear" w:color="auto" w:fill="FFFFFF"/>
        <w:autoSpaceDE w:val="0"/>
        <w:autoSpaceDN w:val="0"/>
        <w:adjustRightInd w:val="0"/>
        <w:spacing w:line="240" w:lineRule="auto"/>
        <w:rPr>
          <w:sz w:val="24"/>
        </w:rPr>
      </w:pPr>
      <w:r>
        <w:rPr>
          <w:color w:val="000000"/>
          <w:sz w:val="24"/>
        </w:rPr>
        <w:t>по крайней мере, один из предыдущих проектов (а лучше, если несколько) имеет аналогичный характер и размер;</w:t>
      </w:r>
    </w:p>
    <w:p w:rsidR="00C57F28" w:rsidRDefault="00C57F28">
      <w:pPr>
        <w:numPr>
          <w:ilvl w:val="1"/>
          <w:numId w:val="24"/>
        </w:numPr>
        <w:shd w:val="clear" w:color="auto" w:fill="FFFFFF"/>
        <w:autoSpaceDE w:val="0"/>
        <w:autoSpaceDN w:val="0"/>
        <w:adjustRightInd w:val="0"/>
        <w:spacing w:line="240" w:lineRule="auto"/>
        <w:rPr>
          <w:sz w:val="24"/>
        </w:rPr>
      </w:pPr>
      <w:r>
        <w:rPr>
          <w:color w:val="000000"/>
          <w:sz w:val="24"/>
        </w:rPr>
        <w:t>жизненный цикл, используемые методы и средства разработки, квалификация и опыт проектной команды вашего нового проекта также подобны тем, которые имели место в предыдущих проектах.</w:t>
      </w:r>
    </w:p>
    <w:p w:rsidR="00C57F28" w:rsidRDefault="00C57F28">
      <w:pPr>
        <w:numPr>
          <w:ilvl w:val="0"/>
          <w:numId w:val="24"/>
        </w:numPr>
        <w:shd w:val="clear" w:color="auto" w:fill="FFFFFF"/>
        <w:autoSpaceDE w:val="0"/>
        <w:autoSpaceDN w:val="0"/>
        <w:adjustRightInd w:val="0"/>
        <w:spacing w:line="240" w:lineRule="auto"/>
        <w:rPr>
          <w:sz w:val="24"/>
        </w:rPr>
      </w:pPr>
      <w:r>
        <w:rPr>
          <w:color w:val="000000"/>
          <w:sz w:val="24"/>
        </w:rPr>
        <w:t>Если предыдущий подход по разным причинам оказывается неприменимым, следует использовать один из известных алгоритмических методов оценки (например, модель СОСОМО (</w:t>
      </w:r>
      <w:r>
        <w:rPr>
          <w:color w:val="000000"/>
          <w:sz w:val="24"/>
          <w:lang w:val="en-US"/>
        </w:rPr>
        <w:t>Constructive</w:t>
      </w:r>
      <w:r>
        <w:rPr>
          <w:color w:val="000000"/>
          <w:sz w:val="24"/>
        </w:rPr>
        <w:t xml:space="preserve"> </w:t>
      </w:r>
      <w:r>
        <w:rPr>
          <w:color w:val="000000"/>
          <w:sz w:val="24"/>
          <w:lang w:val="en-US"/>
        </w:rPr>
        <w:t>COst</w:t>
      </w:r>
      <w:r>
        <w:rPr>
          <w:color w:val="000000"/>
          <w:sz w:val="24"/>
        </w:rPr>
        <w:t xml:space="preserve"> </w:t>
      </w:r>
      <w:r>
        <w:rPr>
          <w:color w:val="000000"/>
          <w:sz w:val="24"/>
          <w:lang w:val="en-US"/>
        </w:rPr>
        <w:t>MOdel</w:t>
      </w:r>
      <w:r>
        <w:rPr>
          <w:color w:val="000000"/>
          <w:sz w:val="24"/>
        </w:rPr>
        <w:t xml:space="preserve"> - конструктивная стоимостная модель) Барри Боэма).</w:t>
      </w:r>
    </w:p>
    <w:p w:rsidR="00C57F28" w:rsidRDefault="00C57F28">
      <w:pPr>
        <w:shd w:val="clear" w:color="auto" w:fill="FFFFFF"/>
        <w:ind w:firstLine="720"/>
        <w:rPr>
          <w:color w:val="000000"/>
          <w:sz w:val="24"/>
        </w:rPr>
      </w:pPr>
    </w:p>
    <w:p w:rsidR="00C57F28" w:rsidRDefault="00C57F28">
      <w:pPr>
        <w:shd w:val="clear" w:color="auto" w:fill="FFFFFF"/>
        <w:spacing w:line="240" w:lineRule="auto"/>
        <w:ind w:firstLine="720"/>
        <w:rPr>
          <w:sz w:val="24"/>
        </w:rPr>
      </w:pPr>
      <w:r>
        <w:rPr>
          <w:color w:val="000000"/>
          <w:sz w:val="24"/>
        </w:rPr>
        <w:t xml:space="preserve">Подобным же образом (как на основе исторических данных, так и с использованием формальных методов) оцениваются </w:t>
      </w:r>
      <w:r>
        <w:rPr>
          <w:i/>
          <w:color w:val="000000"/>
          <w:sz w:val="24"/>
        </w:rPr>
        <w:t xml:space="preserve">продолжительность </w:t>
      </w:r>
      <w:r>
        <w:rPr>
          <w:color w:val="000000"/>
          <w:sz w:val="24"/>
        </w:rPr>
        <w:t xml:space="preserve">и </w:t>
      </w:r>
      <w:r>
        <w:rPr>
          <w:i/>
          <w:color w:val="000000"/>
          <w:sz w:val="24"/>
        </w:rPr>
        <w:t>стоимость проекта.</w:t>
      </w:r>
    </w:p>
    <w:p w:rsidR="00C57F28" w:rsidRDefault="00C57F28">
      <w:pPr>
        <w:shd w:val="clear" w:color="auto" w:fill="FFFFFF"/>
        <w:spacing w:line="240" w:lineRule="auto"/>
        <w:ind w:firstLine="720"/>
        <w:rPr>
          <w:sz w:val="24"/>
        </w:rPr>
      </w:pPr>
      <w:r>
        <w:rPr>
          <w:color w:val="000000"/>
          <w:sz w:val="24"/>
        </w:rPr>
        <w:t>Согласно Эдварду Йордану, все доступные средства оценки классифицируются следующим образом:</w:t>
      </w:r>
    </w:p>
    <w:p w:rsidR="00C57F28" w:rsidRDefault="00C57F28">
      <w:pPr>
        <w:numPr>
          <w:ilvl w:val="0"/>
          <w:numId w:val="25"/>
        </w:numPr>
        <w:shd w:val="clear" w:color="auto" w:fill="FFFFFF"/>
        <w:autoSpaceDE w:val="0"/>
        <w:autoSpaceDN w:val="0"/>
        <w:adjustRightInd w:val="0"/>
        <w:spacing w:line="240" w:lineRule="auto"/>
        <w:rPr>
          <w:sz w:val="24"/>
        </w:rPr>
      </w:pPr>
      <w:r>
        <w:rPr>
          <w:i/>
          <w:color w:val="000000"/>
          <w:sz w:val="24"/>
        </w:rPr>
        <w:t>Средства</w:t>
      </w:r>
      <w:r>
        <w:rPr>
          <w:i/>
          <w:color w:val="000000"/>
          <w:sz w:val="24"/>
          <w:lang w:val="en-US"/>
        </w:rPr>
        <w:t xml:space="preserve"> </w:t>
      </w:r>
      <w:r>
        <w:rPr>
          <w:i/>
          <w:color w:val="000000"/>
          <w:sz w:val="24"/>
        </w:rPr>
        <w:t>оценки</w:t>
      </w:r>
      <w:r>
        <w:rPr>
          <w:i/>
          <w:color w:val="000000"/>
          <w:sz w:val="24"/>
          <w:lang w:val="en-US"/>
        </w:rPr>
        <w:t xml:space="preserve">, </w:t>
      </w:r>
      <w:r>
        <w:rPr>
          <w:i/>
          <w:color w:val="000000"/>
          <w:sz w:val="24"/>
        </w:rPr>
        <w:t>являющиеся</w:t>
      </w:r>
      <w:r>
        <w:rPr>
          <w:i/>
          <w:color w:val="000000"/>
          <w:sz w:val="24"/>
          <w:lang w:val="en-US"/>
        </w:rPr>
        <w:t xml:space="preserve"> </w:t>
      </w:r>
      <w:r>
        <w:rPr>
          <w:i/>
          <w:color w:val="000000"/>
          <w:sz w:val="24"/>
        </w:rPr>
        <w:t>коммерческими</w:t>
      </w:r>
      <w:r>
        <w:rPr>
          <w:i/>
          <w:color w:val="000000"/>
          <w:sz w:val="24"/>
          <w:lang w:val="en-US"/>
        </w:rPr>
        <w:t xml:space="preserve"> </w:t>
      </w:r>
      <w:r>
        <w:rPr>
          <w:i/>
          <w:color w:val="000000"/>
          <w:sz w:val="24"/>
        </w:rPr>
        <w:t>продуктами</w:t>
      </w:r>
      <w:r>
        <w:rPr>
          <w:i/>
          <w:color w:val="000000"/>
          <w:sz w:val="24"/>
          <w:lang w:val="en-US"/>
        </w:rPr>
        <w:t xml:space="preserve">, </w:t>
      </w:r>
      <w:r>
        <w:rPr>
          <w:color w:val="000000"/>
          <w:sz w:val="24"/>
        </w:rPr>
        <w:t>такие</w:t>
      </w:r>
      <w:r>
        <w:rPr>
          <w:color w:val="000000"/>
          <w:sz w:val="24"/>
          <w:lang w:val="en-US"/>
        </w:rPr>
        <w:t xml:space="preserve">, </w:t>
      </w:r>
      <w:r>
        <w:rPr>
          <w:color w:val="000000"/>
          <w:sz w:val="24"/>
        </w:rPr>
        <w:t>как</w:t>
      </w:r>
      <w:r>
        <w:rPr>
          <w:color w:val="000000"/>
          <w:sz w:val="24"/>
          <w:lang w:val="en-US"/>
        </w:rPr>
        <w:t xml:space="preserve"> SLIM (Quantitative Systems Management), ESTIMACS (Computer Associates), KnowledgePLAN </w:t>
      </w:r>
      <w:r>
        <w:rPr>
          <w:color w:val="000000"/>
          <w:sz w:val="24"/>
        </w:rPr>
        <w:t>и</w:t>
      </w:r>
      <w:r>
        <w:rPr>
          <w:color w:val="000000"/>
          <w:sz w:val="24"/>
          <w:lang w:val="en-US"/>
        </w:rPr>
        <w:t xml:space="preserve"> CHECKPOINT (Software Productivity Research (SPR)). </w:t>
      </w:r>
      <w:r>
        <w:rPr>
          <w:color w:val="000000"/>
          <w:sz w:val="24"/>
        </w:rPr>
        <w:t xml:space="preserve">Глава фирмы </w:t>
      </w:r>
      <w:r>
        <w:rPr>
          <w:color w:val="000000"/>
          <w:sz w:val="24"/>
          <w:lang w:val="en-US"/>
        </w:rPr>
        <w:t>SPR</w:t>
      </w:r>
      <w:r>
        <w:rPr>
          <w:color w:val="000000"/>
          <w:sz w:val="24"/>
        </w:rPr>
        <w:t xml:space="preserve"> Каперс Джонс, "гуру" в области метрик ПО, оценивает рынок средств оценки проектов примерно в 50 продуктов. Эти продукты нельзя назвать совершенными, и все они требуют от пользователя высокого уровня квалификации (здесь, как и в других областях деятельности, действует принцип "что заложишь, то и получишь"). В лучшем случае с помощью таких продуктов можно получить оценку с точностью ±10%. Даже если точность будет ±50%, это все равно лучше, чем брать данные "с потолка".</w:t>
      </w:r>
    </w:p>
    <w:p w:rsidR="00C57F28" w:rsidRDefault="00C57F28">
      <w:pPr>
        <w:numPr>
          <w:ilvl w:val="0"/>
          <w:numId w:val="25"/>
        </w:numPr>
        <w:shd w:val="clear" w:color="auto" w:fill="FFFFFF"/>
        <w:autoSpaceDE w:val="0"/>
        <w:autoSpaceDN w:val="0"/>
        <w:adjustRightInd w:val="0"/>
        <w:spacing w:line="240" w:lineRule="auto"/>
        <w:rPr>
          <w:sz w:val="24"/>
        </w:rPr>
      </w:pPr>
      <w:r>
        <w:rPr>
          <w:i/>
          <w:color w:val="000000"/>
          <w:sz w:val="24"/>
        </w:rPr>
        <w:t xml:space="preserve">Динамические модели систем — </w:t>
      </w:r>
      <w:r>
        <w:rPr>
          <w:color w:val="000000"/>
          <w:sz w:val="24"/>
        </w:rPr>
        <w:t>множество имитационных моделей, которые позволяют исследовать нелинейные зависимости между различными факторами, влияющими на динамику проектных процессов. Например, если частью стратегии проекта является требование сверхурочной работы участников проекта со стороны менеджера, каков будет эффект через несколько недель или месяцев? Естественно предположить, что по сравнению с нормальным восьмичасовым рабочим днем отдача увеличится, однако наиболее опытный менеджер проекта также отметит, что производительность (измеряемая в количестве функциональных точек в день, строках кода в час и т.д.) по мере накопления усталости будет постепенно снижаться. Кроме того, возрастет количество ошибок, что, очевидно, повлияет на трудоемкость тестирования и отладки.</w:t>
      </w:r>
    </w:p>
    <w:p w:rsidR="00C57F28" w:rsidRDefault="00C57F28">
      <w:pPr>
        <w:numPr>
          <w:ilvl w:val="0"/>
          <w:numId w:val="25"/>
        </w:numPr>
        <w:shd w:val="clear" w:color="auto" w:fill="FFFFFF"/>
        <w:autoSpaceDE w:val="0"/>
        <w:autoSpaceDN w:val="0"/>
        <w:adjustRightInd w:val="0"/>
        <w:spacing w:line="240" w:lineRule="auto"/>
        <w:rPr>
          <w:sz w:val="24"/>
        </w:rPr>
      </w:pPr>
      <w:r>
        <w:rPr>
          <w:i/>
          <w:color w:val="000000"/>
          <w:sz w:val="24"/>
        </w:rPr>
        <w:t xml:space="preserve">Аналитические модели для оценки проектов, </w:t>
      </w:r>
      <w:r>
        <w:rPr>
          <w:color w:val="000000"/>
          <w:sz w:val="24"/>
        </w:rPr>
        <w:t>описанные в литературе. Лучшими являются работы Барри Боэма (модель СОСОМО, разработанная им в начале 80-х гг., была позднее модифицирована в модель СОСОМО-2). Другой классической работой является книга Фредерика Брукса "Мифический человеко-месяц", также переизданная в 1995 г. с учетом современной технологии и практики разработки ПО.</w:t>
      </w:r>
    </w:p>
    <w:p w:rsidR="00C57F28" w:rsidRDefault="00C57F28">
      <w:pPr>
        <w:numPr>
          <w:ilvl w:val="0"/>
          <w:numId w:val="25"/>
        </w:numPr>
        <w:shd w:val="clear" w:color="auto" w:fill="FFFFFF"/>
        <w:autoSpaceDE w:val="0"/>
        <w:autoSpaceDN w:val="0"/>
        <w:adjustRightInd w:val="0"/>
        <w:spacing w:line="240" w:lineRule="auto"/>
        <w:rPr>
          <w:sz w:val="24"/>
        </w:rPr>
      </w:pPr>
      <w:r>
        <w:rPr>
          <w:color w:val="000000"/>
          <w:sz w:val="24"/>
        </w:rPr>
        <w:t xml:space="preserve">Различные </w:t>
      </w:r>
      <w:r>
        <w:rPr>
          <w:i/>
          <w:color w:val="000000"/>
          <w:sz w:val="24"/>
        </w:rPr>
        <w:t xml:space="preserve">руководства и отчеты </w:t>
      </w:r>
      <w:r>
        <w:rPr>
          <w:color w:val="000000"/>
          <w:sz w:val="24"/>
        </w:rPr>
        <w:t xml:space="preserve">организаций, подобных </w:t>
      </w:r>
      <w:r>
        <w:rPr>
          <w:color w:val="000000"/>
          <w:sz w:val="24"/>
          <w:lang w:val="en-US"/>
        </w:rPr>
        <w:t>Software</w:t>
      </w:r>
      <w:r>
        <w:rPr>
          <w:color w:val="000000"/>
          <w:sz w:val="24"/>
        </w:rPr>
        <w:t xml:space="preserve"> </w:t>
      </w:r>
      <w:r>
        <w:rPr>
          <w:color w:val="000000"/>
          <w:sz w:val="24"/>
          <w:lang w:val="en-US"/>
        </w:rPr>
        <w:t>Engineering</w:t>
      </w:r>
      <w:r>
        <w:rPr>
          <w:color w:val="000000"/>
          <w:sz w:val="24"/>
        </w:rPr>
        <w:t xml:space="preserve"> </w:t>
      </w:r>
      <w:r>
        <w:rPr>
          <w:color w:val="000000"/>
          <w:sz w:val="24"/>
          <w:lang w:val="en-US"/>
        </w:rPr>
        <w:t>Institute</w:t>
      </w:r>
      <w:r>
        <w:rPr>
          <w:color w:val="000000"/>
          <w:sz w:val="24"/>
        </w:rPr>
        <w:t xml:space="preserve"> (</w:t>
      </w:r>
      <w:r>
        <w:rPr>
          <w:color w:val="000000"/>
          <w:sz w:val="24"/>
          <w:lang w:val="en-US"/>
        </w:rPr>
        <w:t>SEI</w:t>
      </w:r>
      <w:r>
        <w:rPr>
          <w:color w:val="000000"/>
          <w:sz w:val="24"/>
        </w:rPr>
        <w:t>), которые могут помочь при выполнении оценки проектов.</w:t>
      </w:r>
    </w:p>
    <w:p w:rsidR="00C57F28" w:rsidRDefault="00C57F28">
      <w:pPr>
        <w:numPr>
          <w:ilvl w:val="0"/>
          <w:numId w:val="25"/>
        </w:numPr>
        <w:shd w:val="clear" w:color="auto" w:fill="FFFFFF"/>
        <w:autoSpaceDE w:val="0"/>
        <w:autoSpaceDN w:val="0"/>
        <w:adjustRightInd w:val="0"/>
        <w:spacing w:line="240" w:lineRule="auto"/>
        <w:rPr>
          <w:sz w:val="24"/>
        </w:rPr>
      </w:pPr>
      <w:r>
        <w:rPr>
          <w:color w:val="000000"/>
          <w:sz w:val="24"/>
        </w:rPr>
        <w:t xml:space="preserve">Такие распространенные методы, как </w:t>
      </w:r>
      <w:r>
        <w:rPr>
          <w:i/>
          <w:color w:val="000000"/>
          <w:sz w:val="24"/>
        </w:rPr>
        <w:t xml:space="preserve">прототипирование, </w:t>
      </w:r>
      <w:r>
        <w:rPr>
          <w:color w:val="000000"/>
          <w:sz w:val="24"/>
        </w:rPr>
        <w:t>также могут использоваться для оценки критичности тех или иных про</w:t>
      </w:r>
      <w:r>
        <w:rPr>
          <w:color w:val="000000"/>
          <w:sz w:val="24"/>
        </w:rPr>
        <w:softHyphen/>
        <w:t>ектных ограничений для всей разрабатываемой системы в целом. Этот подход позволяет привнести немного здравого смысла в про</w:t>
      </w:r>
      <w:r>
        <w:rPr>
          <w:color w:val="000000"/>
          <w:sz w:val="24"/>
        </w:rPr>
        <w:softHyphen/>
        <w:t xml:space="preserve">ектную команду и в окружающих ее менеджеров и заказчиков. Если руководство хочет, чтобы команда из трех разработчиков написала 1 млн строк кода за 12 мес, то следовало бы в течение первого месяца разработать небольшой прототип будущей системы, который, по крайней мере, позволит грубо оценить производительность проектной команды, а также реализуемость проекта в целом. </w:t>
      </w:r>
    </w:p>
    <w:p w:rsidR="00C57F28" w:rsidRDefault="00C57F28">
      <w:pPr>
        <w:shd w:val="clear" w:color="auto" w:fill="FFFFFF"/>
        <w:ind w:left="360"/>
        <w:rPr>
          <w:color w:val="000000"/>
          <w:sz w:val="24"/>
        </w:rPr>
      </w:pPr>
    </w:p>
    <w:p w:rsidR="00C57F28" w:rsidRDefault="00C57F28">
      <w:pPr>
        <w:shd w:val="clear" w:color="auto" w:fill="FFFFFF"/>
        <w:rPr>
          <w:b/>
          <w:sz w:val="24"/>
        </w:rPr>
      </w:pPr>
      <w:r>
        <w:rPr>
          <w:b/>
          <w:i/>
          <w:color w:val="000000"/>
          <w:sz w:val="24"/>
        </w:rPr>
        <w:br w:type="page"/>
        <w:t>Метод функциональных точек</w:t>
      </w:r>
    </w:p>
    <w:p w:rsidR="00C57F28" w:rsidRDefault="00C57F28">
      <w:pPr>
        <w:shd w:val="clear" w:color="auto" w:fill="FFFFFF"/>
        <w:ind w:firstLine="720"/>
        <w:rPr>
          <w:sz w:val="24"/>
        </w:rPr>
      </w:pPr>
      <w:r>
        <w:rPr>
          <w:color w:val="000000"/>
          <w:sz w:val="24"/>
        </w:rPr>
        <w:t>Определение числа функциональных точек является методом количественной оценки ПО, применяемым для измерения функциональных характеристик процессов его разработки и сопровождения независимо от технологии, использованной для его реализации.</w:t>
      </w:r>
    </w:p>
    <w:p w:rsidR="00C57F28" w:rsidRDefault="00C57F28">
      <w:pPr>
        <w:shd w:val="clear" w:color="auto" w:fill="FFFFFF"/>
        <w:ind w:firstLine="720"/>
        <w:rPr>
          <w:sz w:val="24"/>
        </w:rPr>
      </w:pPr>
      <w:r>
        <w:rPr>
          <w:color w:val="000000"/>
          <w:sz w:val="24"/>
        </w:rPr>
        <w:t>Подсчет функциональных точек помимо средства для объективной оценки ресурсов, необходимых для разработки и сопровождения ПО, применяется также в качестве средства для определения сложности приобретаемого продукта в целях принятия решения о покупке или собственной разработке.</w:t>
      </w:r>
    </w:p>
    <w:p w:rsidR="00C57F28" w:rsidRDefault="00C57F28">
      <w:pPr>
        <w:shd w:val="clear" w:color="auto" w:fill="FFFFFF"/>
        <w:ind w:firstLine="720"/>
        <w:rPr>
          <w:sz w:val="24"/>
        </w:rPr>
      </w:pPr>
      <w:r>
        <w:rPr>
          <w:color w:val="000000"/>
          <w:sz w:val="24"/>
        </w:rPr>
        <w:t xml:space="preserve">Метод разработан на основе опыта реализации множества проектов создания ПО и поддерживается международной организацией </w:t>
      </w:r>
      <w:r>
        <w:rPr>
          <w:color w:val="000000"/>
          <w:sz w:val="24"/>
          <w:lang w:val="en-US"/>
        </w:rPr>
        <w:t>IFPUG</w:t>
      </w:r>
      <w:r>
        <w:rPr>
          <w:color w:val="000000"/>
          <w:sz w:val="24"/>
        </w:rPr>
        <w:t xml:space="preserve"> (</w:t>
      </w:r>
      <w:r>
        <w:rPr>
          <w:color w:val="000000"/>
          <w:sz w:val="24"/>
          <w:lang w:val="en-US"/>
        </w:rPr>
        <w:t>International</w:t>
      </w:r>
      <w:r>
        <w:rPr>
          <w:color w:val="000000"/>
          <w:sz w:val="24"/>
        </w:rPr>
        <w:t xml:space="preserve"> </w:t>
      </w:r>
      <w:r>
        <w:rPr>
          <w:color w:val="000000"/>
          <w:sz w:val="24"/>
          <w:lang w:val="en-US"/>
        </w:rPr>
        <w:t>Function</w:t>
      </w:r>
      <w:r>
        <w:rPr>
          <w:color w:val="000000"/>
          <w:sz w:val="24"/>
        </w:rPr>
        <w:t xml:space="preserve"> </w:t>
      </w:r>
      <w:r>
        <w:rPr>
          <w:color w:val="000000"/>
          <w:sz w:val="24"/>
          <w:lang w:val="en-US"/>
        </w:rPr>
        <w:t>Point</w:t>
      </w:r>
      <w:r>
        <w:rPr>
          <w:color w:val="000000"/>
          <w:sz w:val="24"/>
        </w:rPr>
        <w:t xml:space="preserve"> </w:t>
      </w:r>
      <w:r>
        <w:rPr>
          <w:color w:val="000000"/>
          <w:sz w:val="24"/>
          <w:lang w:val="en-US"/>
        </w:rPr>
        <w:t>User</w:t>
      </w:r>
      <w:r>
        <w:rPr>
          <w:color w:val="000000"/>
          <w:sz w:val="24"/>
        </w:rPr>
        <w:t xml:space="preserve"> </w:t>
      </w:r>
      <w:r>
        <w:rPr>
          <w:color w:val="000000"/>
          <w:sz w:val="24"/>
          <w:lang w:val="en-US"/>
        </w:rPr>
        <w:t>Group</w:t>
      </w:r>
      <w:r>
        <w:rPr>
          <w:color w:val="000000"/>
          <w:sz w:val="24"/>
        </w:rPr>
        <w:t xml:space="preserve">). Существуют специальные программные средства, автоматизирующие проведение оценок по методу функциональных точек и позволяющие оценить, насколько быстро и с какими затратами в действительности удастся реализовать проект. Одним из таких средств является </w:t>
      </w:r>
      <w:r>
        <w:rPr>
          <w:color w:val="000000"/>
          <w:sz w:val="24"/>
          <w:lang w:val="en-US"/>
        </w:rPr>
        <w:t>KnowledgePLAN</w:t>
      </w:r>
      <w:r>
        <w:rPr>
          <w:color w:val="000000"/>
          <w:sz w:val="24"/>
        </w:rPr>
        <w:t xml:space="preserve"> — продукт фирмы </w:t>
      </w:r>
      <w:r>
        <w:rPr>
          <w:color w:val="000000"/>
          <w:sz w:val="24"/>
          <w:lang w:val="en-US"/>
        </w:rPr>
        <w:t>SPR</w:t>
      </w:r>
      <w:r>
        <w:rPr>
          <w:color w:val="000000"/>
          <w:sz w:val="24"/>
        </w:rPr>
        <w:t>.</w:t>
      </w:r>
    </w:p>
    <w:p w:rsidR="00C57F28" w:rsidRDefault="00C57F28">
      <w:pPr>
        <w:shd w:val="clear" w:color="auto" w:fill="FFFFFF"/>
        <w:ind w:firstLine="720"/>
        <w:rPr>
          <w:color w:val="000000"/>
          <w:sz w:val="24"/>
        </w:rPr>
      </w:pPr>
      <w:r>
        <w:rPr>
          <w:color w:val="000000"/>
          <w:sz w:val="24"/>
          <w:lang w:val="en-US"/>
        </w:rPr>
        <w:t>KnowledgePLAN</w:t>
      </w:r>
      <w:r>
        <w:rPr>
          <w:color w:val="000000"/>
          <w:sz w:val="24"/>
        </w:rPr>
        <w:t xml:space="preserve"> создан на основе исследований, проведенных в фирме </w:t>
      </w:r>
      <w:r>
        <w:rPr>
          <w:color w:val="000000"/>
          <w:sz w:val="24"/>
          <w:lang w:val="en-US"/>
        </w:rPr>
        <w:t>SPR</w:t>
      </w:r>
      <w:r>
        <w:rPr>
          <w:color w:val="000000"/>
          <w:sz w:val="24"/>
        </w:rPr>
        <w:t xml:space="preserve">, в области оценок сложности, трудоемкости и производительности при разработке программного обеспечения. Оценка и планирование в пакете </w:t>
      </w:r>
      <w:r>
        <w:rPr>
          <w:color w:val="000000"/>
          <w:sz w:val="24"/>
          <w:lang w:val="en-US"/>
        </w:rPr>
        <w:t>KnowledgePLAN</w:t>
      </w:r>
      <w:r>
        <w:rPr>
          <w:color w:val="000000"/>
          <w:sz w:val="24"/>
        </w:rPr>
        <w:t xml:space="preserve"> ведутся на основе статистических закономерностей, выведенных путем анализа более чем 8 тыс. успешно завершенных проектов из различных областей применения. Исходные данные для вычислений находятся в специальном репозитории, который обновляется по результатам выполнения реальных проектов. В качестве метрик для оценки размеров программного обеспечения используются методика подсчета функциональных точек и метод оценки сложности программного продукта (собственная разработка фирмы </w:t>
      </w:r>
      <w:r>
        <w:rPr>
          <w:color w:val="000000"/>
          <w:sz w:val="24"/>
          <w:lang w:val="en-US"/>
        </w:rPr>
        <w:t>SPR</w:t>
      </w:r>
      <w:r>
        <w:rPr>
          <w:color w:val="000000"/>
          <w:sz w:val="24"/>
        </w:rPr>
        <w:t>) — метрика, позволяющая учесть алгоритмическую сложность разрабатываемых программ.</w:t>
      </w:r>
    </w:p>
    <w:p w:rsidR="00C57F28" w:rsidRDefault="00C57F28">
      <w:pPr>
        <w:shd w:val="clear" w:color="auto" w:fill="FFFFFF"/>
        <w:ind w:firstLine="720"/>
        <w:rPr>
          <w:color w:val="000000"/>
          <w:sz w:val="24"/>
        </w:rPr>
      </w:pPr>
    </w:p>
    <w:p w:rsidR="00C57F28" w:rsidRDefault="00C57F28">
      <w:pPr>
        <w:spacing w:before="100" w:after="100"/>
        <w:jc w:val="center"/>
        <w:rPr>
          <w:b/>
          <w:i/>
          <w:caps/>
          <w:sz w:val="24"/>
        </w:rPr>
      </w:pPr>
      <w:r>
        <w:rPr>
          <w:b/>
          <w:i/>
          <w:caps/>
          <w:sz w:val="24"/>
        </w:rPr>
        <w:t>оценка затрат на разработку ПО</w:t>
      </w:r>
    </w:p>
    <w:p w:rsidR="00C57F28" w:rsidRDefault="00C57F28">
      <w:pPr>
        <w:shd w:val="clear" w:color="auto" w:fill="FFFFFF"/>
        <w:ind w:firstLine="720"/>
        <w:rPr>
          <w:sz w:val="24"/>
        </w:rPr>
      </w:pPr>
      <w:r>
        <w:rPr>
          <w:color w:val="000000"/>
          <w:sz w:val="24"/>
        </w:rPr>
        <w:t xml:space="preserve">Оценка затрат на разработку ПО является одним из наиболее важных видов деятельности в процессе создания ПО, хотя она и не выделена в стандарте </w:t>
      </w:r>
      <w:r>
        <w:rPr>
          <w:color w:val="000000"/>
          <w:sz w:val="24"/>
          <w:lang w:val="en-US"/>
        </w:rPr>
        <w:t>ISO</w:t>
      </w:r>
      <w:r>
        <w:rPr>
          <w:color w:val="000000"/>
          <w:sz w:val="24"/>
        </w:rPr>
        <w:t xml:space="preserve"> 12207 как отдельный процесс. При отсутствии адекватной и достоверной оценки невозможно обеспечить четкое планирование и управление проектом. </w:t>
      </w:r>
    </w:p>
    <w:p w:rsidR="00C57F28" w:rsidRDefault="00C57F28">
      <w:pPr>
        <w:shd w:val="clear" w:color="auto" w:fill="FFFFFF"/>
        <w:ind w:firstLine="720"/>
        <w:rPr>
          <w:sz w:val="24"/>
        </w:rPr>
      </w:pPr>
      <w:r>
        <w:rPr>
          <w:color w:val="000000"/>
          <w:sz w:val="24"/>
        </w:rPr>
        <w:t>Недооценка стоимости, времени и ресурсов, требуемых для создания программ, влечет за собой недостаточную численность проектной команды, чрезмерно сжатые сроки разработки и, как результат, утрату доверия к разработчикам в случае нарушения графика. С другой стороны, перестраховка и переоценка могут оказаться ничуть не лучше. Если для проекта выделено больше ресурсов, чем реально необходимо, причем без должного контроля за их использованием, то ни о какой экономии ресурсов говорить не приходится. Такой проект окажется более дорогостоящим, чем должен был быть при грамотной оценке, и приведет к запаздыванию с началом следующего проекта.</w:t>
      </w:r>
    </w:p>
    <w:p w:rsidR="00C57F28" w:rsidRDefault="00C57F28">
      <w:pPr>
        <w:shd w:val="clear" w:color="auto" w:fill="FFFFFF"/>
        <w:ind w:firstLine="720"/>
        <w:rPr>
          <w:sz w:val="24"/>
        </w:rPr>
      </w:pPr>
      <w:r>
        <w:rPr>
          <w:color w:val="000000"/>
          <w:sz w:val="24"/>
        </w:rPr>
        <w:t>Оценка затрат на разработку ПО предполагает выполнение следующих четырех шагов:</w:t>
      </w:r>
    </w:p>
    <w:p w:rsidR="00C57F28" w:rsidRDefault="00C57F28">
      <w:pPr>
        <w:numPr>
          <w:ilvl w:val="0"/>
          <w:numId w:val="22"/>
        </w:numPr>
        <w:shd w:val="clear" w:color="auto" w:fill="FFFFFF"/>
        <w:autoSpaceDE w:val="0"/>
        <w:autoSpaceDN w:val="0"/>
        <w:adjustRightInd w:val="0"/>
        <w:rPr>
          <w:sz w:val="24"/>
        </w:rPr>
      </w:pPr>
      <w:r>
        <w:rPr>
          <w:color w:val="000000"/>
          <w:sz w:val="24"/>
        </w:rPr>
        <w:t>оценка размера разрабатываемого продукта. Для ПО в прежнее время основной мерой оценки являлось количество строк кода (</w:t>
      </w:r>
      <w:r>
        <w:rPr>
          <w:color w:val="000000"/>
          <w:sz w:val="24"/>
          <w:lang w:val="en-US"/>
        </w:rPr>
        <w:t>LOC</w:t>
      </w:r>
      <w:r>
        <w:rPr>
          <w:color w:val="000000"/>
          <w:sz w:val="24"/>
        </w:rPr>
        <w:t xml:space="preserve"> - </w:t>
      </w:r>
      <w:r>
        <w:rPr>
          <w:color w:val="000000"/>
          <w:sz w:val="24"/>
          <w:lang w:val="en-US"/>
        </w:rPr>
        <w:t>Lines</w:t>
      </w:r>
      <w:r>
        <w:rPr>
          <w:color w:val="000000"/>
          <w:sz w:val="24"/>
        </w:rPr>
        <w:t xml:space="preserve"> </w:t>
      </w:r>
      <w:r>
        <w:rPr>
          <w:color w:val="000000"/>
          <w:sz w:val="24"/>
          <w:lang w:val="en-US"/>
        </w:rPr>
        <w:t>Of</w:t>
      </w:r>
      <w:r>
        <w:rPr>
          <w:color w:val="000000"/>
          <w:sz w:val="24"/>
        </w:rPr>
        <w:t xml:space="preserve"> </w:t>
      </w:r>
      <w:r>
        <w:rPr>
          <w:color w:val="000000"/>
          <w:sz w:val="24"/>
          <w:lang w:val="en-US"/>
        </w:rPr>
        <w:t>Code</w:t>
      </w:r>
      <w:r>
        <w:rPr>
          <w:color w:val="000000"/>
          <w:sz w:val="24"/>
        </w:rPr>
        <w:t>), а в настоящее время является количество функциональных точек (</w:t>
      </w:r>
      <w:r>
        <w:rPr>
          <w:color w:val="000000"/>
          <w:sz w:val="24"/>
          <w:lang w:val="en-US"/>
        </w:rPr>
        <w:t>FPs</w:t>
      </w:r>
      <w:r>
        <w:rPr>
          <w:color w:val="000000"/>
          <w:sz w:val="24"/>
        </w:rPr>
        <w:t xml:space="preserve"> - </w:t>
      </w:r>
      <w:r>
        <w:rPr>
          <w:color w:val="000000"/>
          <w:sz w:val="24"/>
          <w:lang w:val="en-US"/>
        </w:rPr>
        <w:t>Function</w:t>
      </w:r>
      <w:r>
        <w:rPr>
          <w:color w:val="000000"/>
          <w:sz w:val="24"/>
        </w:rPr>
        <w:t xml:space="preserve"> </w:t>
      </w:r>
      <w:r>
        <w:rPr>
          <w:color w:val="000000"/>
          <w:sz w:val="24"/>
          <w:lang w:val="en-US"/>
        </w:rPr>
        <w:t>Points</w:t>
      </w:r>
      <w:r>
        <w:rPr>
          <w:color w:val="000000"/>
          <w:sz w:val="24"/>
        </w:rPr>
        <w:t xml:space="preserve">). Под функциональной точкой понимается любой из следующих элементов разрабатываемого продукта: </w:t>
      </w:r>
    </w:p>
    <w:p w:rsidR="00C57F28" w:rsidRDefault="00C57F28">
      <w:pPr>
        <w:numPr>
          <w:ilvl w:val="1"/>
          <w:numId w:val="22"/>
        </w:numPr>
        <w:shd w:val="clear" w:color="auto" w:fill="FFFFFF"/>
        <w:autoSpaceDE w:val="0"/>
        <w:autoSpaceDN w:val="0"/>
        <w:adjustRightInd w:val="0"/>
        <w:rPr>
          <w:sz w:val="24"/>
        </w:rPr>
      </w:pPr>
      <w:r>
        <w:rPr>
          <w:sz w:val="24"/>
        </w:rPr>
        <w:t>входной элемент приложения (входной элемент или экранная форма);</w:t>
      </w:r>
    </w:p>
    <w:p w:rsidR="00C57F28" w:rsidRDefault="00C57F28">
      <w:pPr>
        <w:numPr>
          <w:ilvl w:val="1"/>
          <w:numId w:val="22"/>
        </w:numPr>
        <w:shd w:val="clear" w:color="auto" w:fill="FFFFFF"/>
        <w:autoSpaceDE w:val="0"/>
        <w:autoSpaceDN w:val="0"/>
        <w:adjustRightInd w:val="0"/>
        <w:rPr>
          <w:sz w:val="24"/>
        </w:rPr>
      </w:pPr>
      <w:r>
        <w:rPr>
          <w:sz w:val="24"/>
        </w:rPr>
        <w:t>выходной элемент приложения (отчет, документ, экранная форма);</w:t>
      </w:r>
    </w:p>
    <w:p w:rsidR="00C57F28" w:rsidRDefault="00C57F28">
      <w:pPr>
        <w:numPr>
          <w:ilvl w:val="1"/>
          <w:numId w:val="22"/>
        </w:numPr>
        <w:shd w:val="clear" w:color="auto" w:fill="FFFFFF"/>
        <w:autoSpaceDE w:val="0"/>
        <w:autoSpaceDN w:val="0"/>
        <w:adjustRightInd w:val="0"/>
        <w:rPr>
          <w:sz w:val="24"/>
        </w:rPr>
      </w:pPr>
      <w:r>
        <w:rPr>
          <w:sz w:val="24"/>
        </w:rPr>
        <w:t>запрос (пара «вопрос/ответ»);</w:t>
      </w:r>
    </w:p>
    <w:p w:rsidR="00C57F28" w:rsidRDefault="00C57F28">
      <w:pPr>
        <w:numPr>
          <w:ilvl w:val="1"/>
          <w:numId w:val="22"/>
        </w:numPr>
        <w:shd w:val="clear" w:color="auto" w:fill="FFFFFF"/>
        <w:autoSpaceDE w:val="0"/>
        <w:autoSpaceDN w:val="0"/>
        <w:adjustRightInd w:val="0"/>
        <w:rPr>
          <w:sz w:val="24"/>
        </w:rPr>
      </w:pPr>
      <w:r>
        <w:rPr>
          <w:sz w:val="24"/>
        </w:rPr>
        <w:t>логический файл (совокупность записей данных, используемых внутри приложения);</w:t>
      </w:r>
    </w:p>
    <w:p w:rsidR="00C57F28" w:rsidRDefault="00C57F28">
      <w:pPr>
        <w:numPr>
          <w:ilvl w:val="1"/>
          <w:numId w:val="22"/>
        </w:numPr>
        <w:shd w:val="clear" w:color="auto" w:fill="FFFFFF"/>
        <w:autoSpaceDE w:val="0"/>
        <w:autoSpaceDN w:val="0"/>
        <w:adjustRightInd w:val="0"/>
        <w:rPr>
          <w:sz w:val="24"/>
        </w:rPr>
      </w:pPr>
      <w:r>
        <w:rPr>
          <w:sz w:val="24"/>
        </w:rPr>
        <w:t>интерфейс приложения (совокупность записей данных, передаваемых другому приложению или получаемых от него)</w:t>
      </w:r>
    </w:p>
    <w:p w:rsidR="00C57F28" w:rsidRDefault="00C57F28">
      <w:pPr>
        <w:numPr>
          <w:ilvl w:val="0"/>
          <w:numId w:val="22"/>
        </w:numPr>
        <w:shd w:val="clear" w:color="auto" w:fill="FFFFFF"/>
        <w:autoSpaceDE w:val="0"/>
        <w:autoSpaceDN w:val="0"/>
        <w:adjustRightInd w:val="0"/>
        <w:rPr>
          <w:sz w:val="24"/>
        </w:rPr>
      </w:pPr>
      <w:r>
        <w:rPr>
          <w:color w:val="000000"/>
          <w:sz w:val="24"/>
        </w:rPr>
        <w:t>оценка трудоемкости в человеко-месяцах или человеко-часах;</w:t>
      </w:r>
    </w:p>
    <w:p w:rsidR="00C57F28" w:rsidRDefault="00C57F28">
      <w:pPr>
        <w:numPr>
          <w:ilvl w:val="0"/>
          <w:numId w:val="22"/>
        </w:numPr>
        <w:shd w:val="clear" w:color="auto" w:fill="FFFFFF"/>
        <w:autoSpaceDE w:val="0"/>
        <w:autoSpaceDN w:val="0"/>
        <w:adjustRightInd w:val="0"/>
        <w:rPr>
          <w:sz w:val="24"/>
        </w:rPr>
      </w:pPr>
      <w:r>
        <w:rPr>
          <w:color w:val="000000"/>
          <w:sz w:val="24"/>
        </w:rPr>
        <w:t>оценка продолжительности проекта в календарных месяцах;</w:t>
      </w:r>
    </w:p>
    <w:p w:rsidR="00C57F28" w:rsidRDefault="00C57F28">
      <w:pPr>
        <w:numPr>
          <w:ilvl w:val="0"/>
          <w:numId w:val="22"/>
        </w:numPr>
        <w:shd w:val="clear" w:color="auto" w:fill="FFFFFF"/>
        <w:autoSpaceDE w:val="0"/>
        <w:autoSpaceDN w:val="0"/>
        <w:adjustRightInd w:val="0"/>
        <w:rPr>
          <w:sz w:val="24"/>
        </w:rPr>
      </w:pPr>
      <w:r>
        <w:rPr>
          <w:color w:val="000000"/>
          <w:sz w:val="24"/>
        </w:rPr>
        <w:t>оценка стоимости проекта.</w:t>
      </w:r>
    </w:p>
    <w:p w:rsidR="00C57F28" w:rsidRDefault="00C57F28">
      <w:pPr>
        <w:shd w:val="clear" w:color="auto" w:fill="FFFFFF"/>
        <w:rPr>
          <w:i/>
          <w:color w:val="000000"/>
          <w:sz w:val="24"/>
        </w:rPr>
      </w:pPr>
    </w:p>
    <w:p w:rsidR="00C57F28" w:rsidRDefault="00C57F28">
      <w:pPr>
        <w:rPr>
          <w:b/>
        </w:rPr>
      </w:pPr>
      <w:r>
        <w:t xml:space="preserve">Для расчетов используются   </w:t>
      </w:r>
      <w:r>
        <w:rPr>
          <w:b/>
        </w:rPr>
        <w:t xml:space="preserve">Функционально ориентированные метрики </w:t>
      </w:r>
    </w:p>
    <w:p w:rsidR="00C57F28" w:rsidRDefault="00C57F28">
      <w:r>
        <w:rPr>
          <w:b/>
        </w:rPr>
        <w:t xml:space="preserve">Они  </w:t>
      </w:r>
      <w:r>
        <w:t>косвенно измеряют программный продукт и процесс его разработки. Рассматриваются функциональность  и полезность продукта. Используются 5 информационных характеристик:</w:t>
      </w:r>
    </w:p>
    <w:p w:rsidR="00C57F28" w:rsidRDefault="00C57F28">
      <w:pPr>
        <w:numPr>
          <w:ilvl w:val="0"/>
          <w:numId w:val="36"/>
        </w:numPr>
      </w:pPr>
      <w:r>
        <w:t>Количество внешних входов, т.е., подсчитываются все вводы пользователя по которым, поступают все прикладные данные. Вводы должны быть отделены от запросов.</w:t>
      </w:r>
    </w:p>
    <w:p w:rsidR="00C57F28" w:rsidRDefault="00C57F28">
      <w:pPr>
        <w:numPr>
          <w:ilvl w:val="0"/>
          <w:numId w:val="36"/>
        </w:numPr>
      </w:pPr>
      <w:r>
        <w:t>Количество внешних выводов (отчёты, экраны, сообщения об ошибках, распечатки) внутри каждого элемента.</w:t>
      </w:r>
    </w:p>
    <w:p w:rsidR="00C57F28" w:rsidRDefault="00C57F28">
      <w:pPr>
        <w:numPr>
          <w:ilvl w:val="0"/>
          <w:numId w:val="36"/>
        </w:numPr>
      </w:pPr>
      <w:r>
        <w:t>Количество внешних запросов. Запрос – это диалоговый ввод, который приводит к немедленному программному ответу в форме диалогового вывода, при этом диалоговый ввод в приложении не сохраняется, а диалоговый вывод не требует выполнения вычислений.</w:t>
      </w:r>
    </w:p>
    <w:p w:rsidR="00C57F28" w:rsidRDefault="00C57F28">
      <w:pPr>
        <w:numPr>
          <w:ilvl w:val="0"/>
          <w:numId w:val="36"/>
        </w:numPr>
      </w:pPr>
      <w:r>
        <w:t>количество внутренних логических файлов, т.е., логические группы данных, которые могут быть частью базы данных или отдельным файлом.</w:t>
      </w:r>
    </w:p>
    <w:p w:rsidR="00C57F28" w:rsidRDefault="00C57F28">
      <w:pPr>
        <w:numPr>
          <w:ilvl w:val="0"/>
          <w:numId w:val="36"/>
        </w:numPr>
      </w:pPr>
      <w:r>
        <w:t>Количество внешних интерфейсных файлов. Подсчитываются все логические файлы из других приложений, на которые ссылается данное приложение.</w:t>
      </w:r>
    </w:p>
    <w:p w:rsidR="00C57F28" w:rsidRDefault="00C57F28">
      <w:r>
        <w:t xml:space="preserve">Вводы, выводы и запросы относятся к категории </w:t>
      </w:r>
      <w:r>
        <w:rPr>
          <w:u w:val="single"/>
        </w:rPr>
        <w:t>транзакций</w:t>
      </w:r>
      <w:r>
        <w:t xml:space="preserve"> – это элементарный процесс, различаемый пользователем и перемещающий данные между внешней средой и программным приложением. В своей работе транзакции используют внутренние и внешние файлы. Приняты следующие определения:</w:t>
      </w:r>
    </w:p>
    <w:p w:rsidR="00C57F28" w:rsidRDefault="00C57F28">
      <w:pPr>
        <w:numPr>
          <w:ilvl w:val="1"/>
          <w:numId w:val="36"/>
        </w:numPr>
        <w:ind w:left="720"/>
      </w:pPr>
      <w:r>
        <w:t>Внешний ввод – это элементарный процесс, перемещающий данные из внешней среды в приложение. Данные могут поступать с экрана ввода или поступать из других приложений. Данные могут использоваться для обновления внутренних логических файлов. Могут содержать как управляющую, так и деловую информацию. Управляющие данные не должны модифицировать внутренний логический файл.</w:t>
      </w:r>
    </w:p>
    <w:p w:rsidR="00C57F28" w:rsidRDefault="00C57F28">
      <w:pPr>
        <w:numPr>
          <w:ilvl w:val="1"/>
          <w:numId w:val="36"/>
        </w:numPr>
        <w:ind w:left="720"/>
      </w:pPr>
      <w:r>
        <w:t>Внешний вывод – это элементарный процесс, перемещающий данные, вычисленные в приложении во внешнюю среду. В этом процессе могут обновляться внутренние логические файлы. Данные создают отчёты или выходные файлы, посылаемые другим приложением. Отчёты и файлы создаются на основе внутренних логических файлов и внешних интерфейсных файлов. Дополнительно этот процесс может использовать вводимые данные. Их образуют критерии поиска и параметры, не поддерживаемые внутренними логическими файлами. Вводимые данные поступают из вне, но носят временный характер и не сохраняются во внутреннем логическом файле (ВЛФ).</w:t>
      </w:r>
    </w:p>
    <w:p w:rsidR="00C57F28" w:rsidRDefault="00C57F28">
      <w:pPr>
        <w:numPr>
          <w:ilvl w:val="1"/>
          <w:numId w:val="36"/>
        </w:numPr>
        <w:ind w:left="720"/>
      </w:pPr>
      <w:r>
        <w:t>Внешний запрос – это элементарный процесс, работающий как с вводимыми, так и выводимыми данными. Его результат это данные, возвращаемые из внутренних логических файлов и внешних интерфейсных файлов. Входная часть процесса не модифицирует данных ВЛФ, а выходная часть не несёт данных вычисляемых приложением.</w:t>
      </w:r>
    </w:p>
    <w:p w:rsidR="00C57F28" w:rsidRDefault="00C57F28">
      <w:pPr>
        <w:numPr>
          <w:ilvl w:val="1"/>
          <w:numId w:val="36"/>
        </w:numPr>
        <w:ind w:left="720"/>
      </w:pPr>
      <w:r>
        <w:t>Внутренний логический файл – это распознаваемая пользователем группа логически связанных данных, которая размещается внутри приложения и обслуживается через внешние вводы.</w:t>
      </w:r>
    </w:p>
    <w:p w:rsidR="00C57F28" w:rsidRDefault="00C57F28">
      <w:pPr>
        <w:numPr>
          <w:ilvl w:val="1"/>
          <w:numId w:val="36"/>
        </w:numPr>
        <w:ind w:left="720"/>
      </w:pPr>
      <w:r>
        <w:t>Внешний интерфейсный файл – это распознаваемая пользователем группа логически связанных данных, которая размещена внутри другого приложения и поддерживается им. Внешний файл данного приложения является внутренним логическим файлом в другом приложении.</w:t>
      </w:r>
    </w:p>
    <w:p w:rsidR="00C57F28" w:rsidRDefault="00C57F28"/>
    <w:p w:rsidR="00C57F28" w:rsidRDefault="00C57F28">
      <w:pPr>
        <w:rPr>
          <w:b/>
          <w:i/>
          <w:sz w:val="24"/>
        </w:rPr>
      </w:pPr>
      <w:r>
        <w:rPr>
          <w:b/>
          <w:i/>
          <w:sz w:val="24"/>
        </w:rPr>
        <w:t>Примеры элементов данных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6237"/>
      </w:tblGrid>
      <w:tr w:rsidR="00C57F28">
        <w:tc>
          <w:tcPr>
            <w:tcW w:w="2943" w:type="dxa"/>
          </w:tcPr>
          <w:p w:rsidR="00C57F28" w:rsidRDefault="00C57F28">
            <w:r>
              <w:t>Внешние вводы</w:t>
            </w:r>
          </w:p>
        </w:tc>
        <w:tc>
          <w:tcPr>
            <w:tcW w:w="6237" w:type="dxa"/>
          </w:tcPr>
          <w:p w:rsidR="00C57F28" w:rsidRDefault="00C57F28">
            <w:r>
              <w:rPr>
                <w:sz w:val="24"/>
              </w:rPr>
              <w:t xml:space="preserve">Входной элемент приложения (входной элемент или экранная форма): </w:t>
            </w:r>
            <w:r>
              <w:t>поля ввода данных, сообщения об ошибках, вычисляемые значения, кнопки.</w:t>
            </w:r>
          </w:p>
        </w:tc>
      </w:tr>
      <w:tr w:rsidR="00C57F28">
        <w:tc>
          <w:tcPr>
            <w:tcW w:w="2943" w:type="dxa"/>
          </w:tcPr>
          <w:p w:rsidR="00C57F28" w:rsidRDefault="00C57F28">
            <w:r>
              <w:t>Внешние выводы</w:t>
            </w:r>
          </w:p>
        </w:tc>
        <w:tc>
          <w:tcPr>
            <w:tcW w:w="6237" w:type="dxa"/>
          </w:tcPr>
          <w:p w:rsidR="00C57F28" w:rsidRDefault="00C57F28">
            <w:r>
              <w:rPr>
                <w:sz w:val="24"/>
              </w:rPr>
              <w:t xml:space="preserve">Выходной элемент приложения (отчет, документ, экранная форма): </w:t>
            </w:r>
            <w:r>
              <w:t>поля данных в отчетах, вычисляемые значения, заголовки столбцов, которые читаются из внутреннего файла.</w:t>
            </w:r>
          </w:p>
        </w:tc>
      </w:tr>
      <w:tr w:rsidR="00C57F28">
        <w:tc>
          <w:tcPr>
            <w:tcW w:w="2943" w:type="dxa"/>
          </w:tcPr>
          <w:p w:rsidR="00C57F28" w:rsidRDefault="00C57F28">
            <w:r>
              <w:t>Внешние запросы</w:t>
            </w:r>
          </w:p>
        </w:tc>
        <w:tc>
          <w:tcPr>
            <w:tcW w:w="6237" w:type="dxa"/>
          </w:tcPr>
          <w:p w:rsidR="00C57F28" w:rsidRDefault="00C57F28">
            <w:r>
              <w:t>Вводимые элементы, участвующие в дальнейших операциях: например поле, используемое для поиска.</w:t>
            </w:r>
          </w:p>
        </w:tc>
      </w:tr>
    </w:tbl>
    <w:p w:rsidR="00C57F28" w:rsidRDefault="00C57F28">
      <w:pPr>
        <w:rPr>
          <w:b/>
          <w:i/>
          <w:sz w:val="24"/>
        </w:rPr>
      </w:pPr>
    </w:p>
    <w:p w:rsidR="00C57F28" w:rsidRDefault="00C57F28">
      <w:pPr>
        <w:ind w:left="360"/>
      </w:pPr>
      <w:r>
        <w:t xml:space="preserve">Каждой из выявленных характеристик ставится в соответствие сложность для этого характеристике назначается средний, низкий или высокий ранг,  а затем формируется числовая оценка ранга. </w:t>
      </w:r>
    </w:p>
    <w:p w:rsidR="00C57F28" w:rsidRDefault="00C57F28">
      <w:pPr>
        <w:ind w:left="360"/>
        <w:rPr>
          <w:b/>
          <w:i/>
        </w:rPr>
      </w:pPr>
      <w:r>
        <w:rPr>
          <w:b/>
          <w:i/>
        </w:rPr>
        <w:t>Ранг и Оценка сложности внешних вводов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3"/>
        <w:gridCol w:w="2754"/>
        <w:gridCol w:w="2754"/>
        <w:gridCol w:w="2754"/>
      </w:tblGrid>
      <w:tr w:rsidR="00C57F28">
        <w:trPr>
          <w:cantSplit/>
        </w:trPr>
        <w:tc>
          <w:tcPr>
            <w:tcW w:w="2753" w:type="dxa"/>
            <w:vMerge w:val="restart"/>
          </w:tcPr>
          <w:p w:rsidR="00C57F28" w:rsidRDefault="00C57F28">
            <w:r>
              <w:t>Ссылки на файлы</w:t>
            </w:r>
          </w:p>
        </w:tc>
        <w:tc>
          <w:tcPr>
            <w:tcW w:w="8262" w:type="dxa"/>
            <w:gridSpan w:val="3"/>
          </w:tcPr>
          <w:p w:rsidR="00C57F28" w:rsidRDefault="00C57F28">
            <w:pPr>
              <w:jc w:val="center"/>
            </w:pPr>
            <w:r>
              <w:t>Элементы данных</w:t>
            </w:r>
          </w:p>
        </w:tc>
      </w:tr>
      <w:tr w:rsidR="00C57F28">
        <w:trPr>
          <w:cantSplit/>
        </w:trPr>
        <w:tc>
          <w:tcPr>
            <w:tcW w:w="2753" w:type="dxa"/>
            <w:vMerge/>
          </w:tcPr>
          <w:p w:rsidR="00C57F28" w:rsidRDefault="00C57F28"/>
        </w:tc>
        <w:tc>
          <w:tcPr>
            <w:tcW w:w="2754" w:type="dxa"/>
          </w:tcPr>
          <w:p w:rsidR="00C57F28" w:rsidRDefault="00C57F28">
            <w:r>
              <w:t>1-4</w:t>
            </w:r>
          </w:p>
        </w:tc>
        <w:tc>
          <w:tcPr>
            <w:tcW w:w="2754" w:type="dxa"/>
          </w:tcPr>
          <w:p w:rsidR="00C57F28" w:rsidRDefault="00C57F28">
            <w:r>
              <w:t>5-15</w:t>
            </w:r>
          </w:p>
        </w:tc>
        <w:tc>
          <w:tcPr>
            <w:tcW w:w="2754" w:type="dxa"/>
          </w:tcPr>
          <w:p w:rsidR="00C57F28" w:rsidRDefault="00C57F28">
            <w:r>
              <w:rPr>
                <w:lang w:val="en-US"/>
              </w:rPr>
              <w:t>&gt;</w:t>
            </w:r>
            <w:r>
              <w:t>15</w:t>
            </w:r>
          </w:p>
        </w:tc>
      </w:tr>
      <w:tr w:rsidR="00C57F28">
        <w:tc>
          <w:tcPr>
            <w:tcW w:w="2753" w:type="dxa"/>
          </w:tcPr>
          <w:p w:rsidR="00C57F28" w:rsidRDefault="00C57F28">
            <w:pPr>
              <w:rPr>
                <w:lang w:val="en-US"/>
              </w:rPr>
            </w:pPr>
            <w:r>
              <w:rPr>
                <w:lang w:val="en-US"/>
              </w:rPr>
              <w:t>0-1</w:t>
            </w:r>
          </w:p>
        </w:tc>
        <w:tc>
          <w:tcPr>
            <w:tcW w:w="2754" w:type="dxa"/>
          </w:tcPr>
          <w:p w:rsidR="00C57F28" w:rsidRDefault="00C57F28">
            <w:pPr>
              <w:rPr>
                <w:lang w:val="en-US"/>
              </w:rPr>
            </w:pPr>
            <w:r>
              <w:t>Низкий</w:t>
            </w:r>
            <w:r>
              <w:rPr>
                <w:lang w:val="en-US"/>
              </w:rPr>
              <w:t>=3</w:t>
            </w:r>
          </w:p>
        </w:tc>
        <w:tc>
          <w:tcPr>
            <w:tcW w:w="2754" w:type="dxa"/>
          </w:tcPr>
          <w:p w:rsidR="00C57F28" w:rsidRDefault="00C57F28">
            <w:r>
              <w:t>Низкий=3</w:t>
            </w:r>
          </w:p>
        </w:tc>
        <w:tc>
          <w:tcPr>
            <w:tcW w:w="2754" w:type="dxa"/>
          </w:tcPr>
          <w:p w:rsidR="00C57F28" w:rsidRDefault="00C57F28">
            <w:r>
              <w:t>Средний=4</w:t>
            </w:r>
          </w:p>
        </w:tc>
      </w:tr>
      <w:tr w:rsidR="00C57F28">
        <w:tc>
          <w:tcPr>
            <w:tcW w:w="2753" w:type="dxa"/>
          </w:tcPr>
          <w:p w:rsidR="00C57F28" w:rsidRDefault="00C57F28">
            <w:pPr>
              <w:rPr>
                <w:lang w:val="en-US"/>
              </w:rPr>
            </w:pPr>
            <w:r>
              <w:rPr>
                <w:lang w:val="en-US"/>
              </w:rPr>
              <w:t>2</w:t>
            </w:r>
          </w:p>
        </w:tc>
        <w:tc>
          <w:tcPr>
            <w:tcW w:w="2754" w:type="dxa"/>
          </w:tcPr>
          <w:p w:rsidR="00C57F28" w:rsidRDefault="00C57F28">
            <w:r>
              <w:t>Низкий=3</w:t>
            </w:r>
          </w:p>
        </w:tc>
        <w:tc>
          <w:tcPr>
            <w:tcW w:w="2754" w:type="dxa"/>
          </w:tcPr>
          <w:p w:rsidR="00C57F28" w:rsidRDefault="00C57F28">
            <w:r>
              <w:t>Средний=4</w:t>
            </w:r>
          </w:p>
        </w:tc>
        <w:tc>
          <w:tcPr>
            <w:tcW w:w="2754" w:type="dxa"/>
          </w:tcPr>
          <w:p w:rsidR="00C57F28" w:rsidRDefault="00C57F28">
            <w:r>
              <w:t>Высокий=6</w:t>
            </w:r>
          </w:p>
        </w:tc>
      </w:tr>
      <w:tr w:rsidR="00C57F28">
        <w:tc>
          <w:tcPr>
            <w:tcW w:w="2753" w:type="dxa"/>
          </w:tcPr>
          <w:p w:rsidR="00C57F28" w:rsidRDefault="00C57F28">
            <w:pPr>
              <w:rPr>
                <w:lang w:val="en-US"/>
              </w:rPr>
            </w:pPr>
            <w:r>
              <w:rPr>
                <w:lang w:val="en-US"/>
              </w:rPr>
              <w:t>&gt;2</w:t>
            </w:r>
          </w:p>
        </w:tc>
        <w:tc>
          <w:tcPr>
            <w:tcW w:w="2754" w:type="dxa"/>
          </w:tcPr>
          <w:p w:rsidR="00C57F28" w:rsidRDefault="00C57F28">
            <w:r>
              <w:t>Средний=4</w:t>
            </w:r>
          </w:p>
        </w:tc>
        <w:tc>
          <w:tcPr>
            <w:tcW w:w="2754" w:type="dxa"/>
          </w:tcPr>
          <w:p w:rsidR="00C57F28" w:rsidRDefault="00C57F28">
            <w:r>
              <w:t>Высокий=6</w:t>
            </w:r>
          </w:p>
        </w:tc>
        <w:tc>
          <w:tcPr>
            <w:tcW w:w="2754" w:type="dxa"/>
          </w:tcPr>
          <w:p w:rsidR="00C57F28" w:rsidRDefault="00C57F28">
            <w:r>
              <w:t>Высокий=6</w:t>
            </w:r>
          </w:p>
        </w:tc>
      </w:tr>
    </w:tbl>
    <w:p w:rsidR="00C57F28" w:rsidRDefault="00C57F28">
      <w:pPr>
        <w:ind w:left="360"/>
      </w:pPr>
    </w:p>
    <w:p w:rsidR="00C57F28" w:rsidRDefault="00C57F28">
      <w:pPr>
        <w:ind w:left="360"/>
        <w:rPr>
          <w:b/>
          <w:i/>
        </w:rPr>
      </w:pPr>
      <w:r>
        <w:rPr>
          <w:b/>
          <w:i/>
        </w:rPr>
        <w:t>Ранг и Оценка сложности внешних выводов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3"/>
        <w:gridCol w:w="2754"/>
        <w:gridCol w:w="2754"/>
        <w:gridCol w:w="2754"/>
      </w:tblGrid>
      <w:tr w:rsidR="00C57F28">
        <w:trPr>
          <w:cantSplit/>
        </w:trPr>
        <w:tc>
          <w:tcPr>
            <w:tcW w:w="2753" w:type="dxa"/>
            <w:vMerge w:val="restart"/>
          </w:tcPr>
          <w:p w:rsidR="00C57F28" w:rsidRDefault="00C57F28">
            <w:r>
              <w:t>Ссылки на файлы</w:t>
            </w:r>
          </w:p>
        </w:tc>
        <w:tc>
          <w:tcPr>
            <w:tcW w:w="8262" w:type="dxa"/>
            <w:gridSpan w:val="3"/>
          </w:tcPr>
          <w:p w:rsidR="00C57F28" w:rsidRDefault="00C57F28">
            <w:pPr>
              <w:jc w:val="center"/>
            </w:pPr>
            <w:r>
              <w:t>Элементы данных</w:t>
            </w:r>
          </w:p>
        </w:tc>
      </w:tr>
      <w:tr w:rsidR="00C57F28">
        <w:trPr>
          <w:cantSplit/>
        </w:trPr>
        <w:tc>
          <w:tcPr>
            <w:tcW w:w="2753" w:type="dxa"/>
            <w:vMerge/>
          </w:tcPr>
          <w:p w:rsidR="00C57F28" w:rsidRDefault="00C57F28"/>
        </w:tc>
        <w:tc>
          <w:tcPr>
            <w:tcW w:w="2754" w:type="dxa"/>
          </w:tcPr>
          <w:p w:rsidR="00C57F28" w:rsidRDefault="00C57F28">
            <w:r>
              <w:t>1-4</w:t>
            </w:r>
          </w:p>
        </w:tc>
        <w:tc>
          <w:tcPr>
            <w:tcW w:w="2754" w:type="dxa"/>
          </w:tcPr>
          <w:p w:rsidR="00C57F28" w:rsidRDefault="00C57F28">
            <w:r>
              <w:t>5-19</w:t>
            </w:r>
          </w:p>
        </w:tc>
        <w:tc>
          <w:tcPr>
            <w:tcW w:w="2754" w:type="dxa"/>
          </w:tcPr>
          <w:p w:rsidR="00C57F28" w:rsidRDefault="00C57F28">
            <w:r>
              <w:rPr>
                <w:lang w:val="en-US"/>
              </w:rPr>
              <w:t>&gt;</w:t>
            </w:r>
            <w:r>
              <w:t>19</w:t>
            </w:r>
          </w:p>
        </w:tc>
      </w:tr>
      <w:tr w:rsidR="00C57F28">
        <w:tc>
          <w:tcPr>
            <w:tcW w:w="2753" w:type="dxa"/>
          </w:tcPr>
          <w:p w:rsidR="00C57F28" w:rsidRDefault="00C57F28">
            <w:pPr>
              <w:rPr>
                <w:lang w:val="en-US"/>
              </w:rPr>
            </w:pPr>
            <w:r>
              <w:rPr>
                <w:lang w:val="en-US"/>
              </w:rPr>
              <w:t>0-1</w:t>
            </w:r>
          </w:p>
        </w:tc>
        <w:tc>
          <w:tcPr>
            <w:tcW w:w="2754" w:type="dxa"/>
          </w:tcPr>
          <w:p w:rsidR="00C57F28" w:rsidRDefault="00C57F28">
            <w:r>
              <w:t>Низкий</w:t>
            </w:r>
            <w:r>
              <w:rPr>
                <w:lang w:val="en-US"/>
              </w:rPr>
              <w:t>=</w:t>
            </w:r>
            <w:r>
              <w:t>4</w:t>
            </w:r>
          </w:p>
        </w:tc>
        <w:tc>
          <w:tcPr>
            <w:tcW w:w="2754" w:type="dxa"/>
          </w:tcPr>
          <w:p w:rsidR="00C57F28" w:rsidRDefault="00C57F28">
            <w:r>
              <w:t>Низкий=4</w:t>
            </w:r>
          </w:p>
        </w:tc>
        <w:tc>
          <w:tcPr>
            <w:tcW w:w="2754" w:type="dxa"/>
          </w:tcPr>
          <w:p w:rsidR="00C57F28" w:rsidRDefault="00C57F28">
            <w:r>
              <w:t>Средний=6</w:t>
            </w:r>
          </w:p>
        </w:tc>
      </w:tr>
      <w:tr w:rsidR="00C57F28">
        <w:tc>
          <w:tcPr>
            <w:tcW w:w="2753" w:type="dxa"/>
          </w:tcPr>
          <w:p w:rsidR="00C57F28" w:rsidRDefault="00C57F28">
            <w:r>
              <w:rPr>
                <w:lang w:val="en-US"/>
              </w:rPr>
              <w:t>2</w:t>
            </w:r>
            <w:r>
              <w:t>-3</w:t>
            </w:r>
          </w:p>
        </w:tc>
        <w:tc>
          <w:tcPr>
            <w:tcW w:w="2754" w:type="dxa"/>
          </w:tcPr>
          <w:p w:rsidR="00C57F28" w:rsidRDefault="00C57F28">
            <w:r>
              <w:t>Низкий=4</w:t>
            </w:r>
          </w:p>
        </w:tc>
        <w:tc>
          <w:tcPr>
            <w:tcW w:w="2754" w:type="dxa"/>
          </w:tcPr>
          <w:p w:rsidR="00C57F28" w:rsidRDefault="00C57F28">
            <w:r>
              <w:t>Средний=5</w:t>
            </w:r>
          </w:p>
        </w:tc>
        <w:tc>
          <w:tcPr>
            <w:tcW w:w="2754" w:type="dxa"/>
          </w:tcPr>
          <w:p w:rsidR="00C57F28" w:rsidRDefault="00C57F28">
            <w:r>
              <w:t>Высокий=7</w:t>
            </w:r>
          </w:p>
        </w:tc>
      </w:tr>
      <w:tr w:rsidR="00C57F28">
        <w:tc>
          <w:tcPr>
            <w:tcW w:w="2753" w:type="dxa"/>
          </w:tcPr>
          <w:p w:rsidR="00C57F28" w:rsidRDefault="00C57F28">
            <w:r>
              <w:rPr>
                <w:lang w:val="en-US"/>
              </w:rPr>
              <w:t>&gt;</w:t>
            </w:r>
            <w:r>
              <w:t>3</w:t>
            </w:r>
          </w:p>
        </w:tc>
        <w:tc>
          <w:tcPr>
            <w:tcW w:w="2754" w:type="dxa"/>
          </w:tcPr>
          <w:p w:rsidR="00C57F28" w:rsidRDefault="00C57F28">
            <w:r>
              <w:t>Средний=5</w:t>
            </w:r>
          </w:p>
        </w:tc>
        <w:tc>
          <w:tcPr>
            <w:tcW w:w="2754" w:type="dxa"/>
          </w:tcPr>
          <w:p w:rsidR="00C57F28" w:rsidRDefault="00C57F28">
            <w:r>
              <w:t>Высокий=7</w:t>
            </w:r>
          </w:p>
        </w:tc>
        <w:tc>
          <w:tcPr>
            <w:tcW w:w="2754" w:type="dxa"/>
          </w:tcPr>
          <w:p w:rsidR="00C57F28" w:rsidRDefault="00C57F28">
            <w:r>
              <w:t>Высокий=7</w:t>
            </w:r>
          </w:p>
        </w:tc>
      </w:tr>
    </w:tbl>
    <w:p w:rsidR="00C57F28" w:rsidRDefault="00C57F28">
      <w:pPr>
        <w:ind w:left="360"/>
      </w:pPr>
    </w:p>
    <w:p w:rsidR="00C57F28" w:rsidRDefault="00C57F28">
      <w:pPr>
        <w:ind w:left="360"/>
        <w:rPr>
          <w:b/>
          <w:i/>
        </w:rPr>
      </w:pPr>
      <w:r>
        <w:rPr>
          <w:b/>
          <w:i/>
        </w:rPr>
        <w:t>Ранг и Оценка сложности внешних запросов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3"/>
        <w:gridCol w:w="2754"/>
        <w:gridCol w:w="2754"/>
        <w:gridCol w:w="2754"/>
      </w:tblGrid>
      <w:tr w:rsidR="00C57F28">
        <w:trPr>
          <w:cantSplit/>
        </w:trPr>
        <w:tc>
          <w:tcPr>
            <w:tcW w:w="2753" w:type="dxa"/>
            <w:vMerge w:val="restart"/>
          </w:tcPr>
          <w:p w:rsidR="00C57F28" w:rsidRDefault="00C57F28">
            <w:r>
              <w:t>Ссылки на файлы</w:t>
            </w:r>
          </w:p>
        </w:tc>
        <w:tc>
          <w:tcPr>
            <w:tcW w:w="8262" w:type="dxa"/>
            <w:gridSpan w:val="3"/>
          </w:tcPr>
          <w:p w:rsidR="00C57F28" w:rsidRDefault="00C57F28">
            <w:pPr>
              <w:jc w:val="center"/>
            </w:pPr>
            <w:r>
              <w:t>Элементы данных</w:t>
            </w:r>
          </w:p>
        </w:tc>
      </w:tr>
      <w:tr w:rsidR="00C57F28">
        <w:trPr>
          <w:cantSplit/>
        </w:trPr>
        <w:tc>
          <w:tcPr>
            <w:tcW w:w="2753" w:type="dxa"/>
            <w:vMerge/>
          </w:tcPr>
          <w:p w:rsidR="00C57F28" w:rsidRDefault="00C57F28"/>
        </w:tc>
        <w:tc>
          <w:tcPr>
            <w:tcW w:w="2754" w:type="dxa"/>
          </w:tcPr>
          <w:p w:rsidR="00C57F28" w:rsidRDefault="00C57F28">
            <w:r>
              <w:t>1-4</w:t>
            </w:r>
          </w:p>
        </w:tc>
        <w:tc>
          <w:tcPr>
            <w:tcW w:w="2754" w:type="dxa"/>
          </w:tcPr>
          <w:p w:rsidR="00C57F28" w:rsidRDefault="00C57F28">
            <w:r>
              <w:t>5-19</w:t>
            </w:r>
          </w:p>
        </w:tc>
        <w:tc>
          <w:tcPr>
            <w:tcW w:w="2754" w:type="dxa"/>
          </w:tcPr>
          <w:p w:rsidR="00C57F28" w:rsidRDefault="00C57F28">
            <w:r>
              <w:rPr>
                <w:lang w:val="en-US"/>
              </w:rPr>
              <w:t>&gt;</w:t>
            </w:r>
            <w:r>
              <w:t>19</w:t>
            </w:r>
          </w:p>
        </w:tc>
      </w:tr>
      <w:tr w:rsidR="00C57F28">
        <w:tc>
          <w:tcPr>
            <w:tcW w:w="2753" w:type="dxa"/>
          </w:tcPr>
          <w:p w:rsidR="00C57F28" w:rsidRDefault="00C57F28">
            <w:pPr>
              <w:rPr>
                <w:lang w:val="en-US"/>
              </w:rPr>
            </w:pPr>
            <w:r>
              <w:rPr>
                <w:lang w:val="en-US"/>
              </w:rPr>
              <w:t>0-1</w:t>
            </w:r>
          </w:p>
        </w:tc>
        <w:tc>
          <w:tcPr>
            <w:tcW w:w="2754" w:type="dxa"/>
          </w:tcPr>
          <w:p w:rsidR="00C57F28" w:rsidRDefault="00C57F28">
            <w:pPr>
              <w:rPr>
                <w:lang w:val="en-US"/>
              </w:rPr>
            </w:pPr>
            <w:r>
              <w:t>Низкий</w:t>
            </w:r>
            <w:r>
              <w:rPr>
                <w:lang w:val="en-US"/>
              </w:rPr>
              <w:t>=3</w:t>
            </w:r>
          </w:p>
        </w:tc>
        <w:tc>
          <w:tcPr>
            <w:tcW w:w="2754" w:type="dxa"/>
          </w:tcPr>
          <w:p w:rsidR="00C57F28" w:rsidRDefault="00C57F28">
            <w:r>
              <w:t>Низкий=3</w:t>
            </w:r>
          </w:p>
        </w:tc>
        <w:tc>
          <w:tcPr>
            <w:tcW w:w="2754" w:type="dxa"/>
          </w:tcPr>
          <w:p w:rsidR="00C57F28" w:rsidRDefault="00C57F28">
            <w:r>
              <w:t>Средний=4</w:t>
            </w:r>
          </w:p>
        </w:tc>
      </w:tr>
      <w:tr w:rsidR="00C57F28">
        <w:tc>
          <w:tcPr>
            <w:tcW w:w="2753" w:type="dxa"/>
          </w:tcPr>
          <w:p w:rsidR="00C57F28" w:rsidRDefault="00C57F28">
            <w:r>
              <w:rPr>
                <w:lang w:val="en-US"/>
              </w:rPr>
              <w:t>2</w:t>
            </w:r>
            <w:r>
              <w:t>-3</w:t>
            </w:r>
          </w:p>
        </w:tc>
        <w:tc>
          <w:tcPr>
            <w:tcW w:w="2754" w:type="dxa"/>
          </w:tcPr>
          <w:p w:rsidR="00C57F28" w:rsidRDefault="00C57F28">
            <w:r>
              <w:t>Низкий=3</w:t>
            </w:r>
          </w:p>
        </w:tc>
        <w:tc>
          <w:tcPr>
            <w:tcW w:w="2754" w:type="dxa"/>
          </w:tcPr>
          <w:p w:rsidR="00C57F28" w:rsidRDefault="00C57F28">
            <w:r>
              <w:t>Средний=4</w:t>
            </w:r>
          </w:p>
        </w:tc>
        <w:tc>
          <w:tcPr>
            <w:tcW w:w="2754" w:type="dxa"/>
          </w:tcPr>
          <w:p w:rsidR="00C57F28" w:rsidRDefault="00C57F28">
            <w:r>
              <w:t>Высокий=6</w:t>
            </w:r>
          </w:p>
        </w:tc>
      </w:tr>
      <w:tr w:rsidR="00C57F28">
        <w:tc>
          <w:tcPr>
            <w:tcW w:w="2753" w:type="dxa"/>
          </w:tcPr>
          <w:p w:rsidR="00C57F28" w:rsidRDefault="00C57F28">
            <w:r>
              <w:rPr>
                <w:lang w:val="en-US"/>
              </w:rPr>
              <w:t>&gt;</w:t>
            </w:r>
            <w:r>
              <w:t>3</w:t>
            </w:r>
          </w:p>
        </w:tc>
        <w:tc>
          <w:tcPr>
            <w:tcW w:w="2754" w:type="dxa"/>
          </w:tcPr>
          <w:p w:rsidR="00C57F28" w:rsidRDefault="00C57F28">
            <w:r>
              <w:t>Средний=4</w:t>
            </w:r>
          </w:p>
        </w:tc>
        <w:tc>
          <w:tcPr>
            <w:tcW w:w="2754" w:type="dxa"/>
          </w:tcPr>
          <w:p w:rsidR="00C57F28" w:rsidRDefault="00C57F28">
            <w:r>
              <w:t>Высокий=6</w:t>
            </w:r>
          </w:p>
        </w:tc>
        <w:tc>
          <w:tcPr>
            <w:tcW w:w="2754" w:type="dxa"/>
          </w:tcPr>
          <w:p w:rsidR="00C57F28" w:rsidRDefault="00C57F28">
            <w:r>
              <w:t>Высокий=6</w:t>
            </w:r>
          </w:p>
        </w:tc>
      </w:tr>
    </w:tbl>
    <w:p w:rsidR="00C57F28" w:rsidRDefault="00C57F28">
      <w:pPr>
        <w:ind w:left="360"/>
      </w:pPr>
    </w:p>
    <w:p w:rsidR="00C57F28" w:rsidRDefault="00C57F28">
      <w:pPr>
        <w:ind w:left="360"/>
        <w:rPr>
          <w:b/>
          <w:i/>
        </w:rPr>
      </w:pPr>
      <w:r>
        <w:rPr>
          <w:b/>
          <w:i/>
        </w:rPr>
        <w:t>Ранг и Оценка сложности внутренних логических файлов</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3"/>
        <w:gridCol w:w="2754"/>
        <w:gridCol w:w="2754"/>
        <w:gridCol w:w="2754"/>
      </w:tblGrid>
      <w:tr w:rsidR="00C57F28">
        <w:trPr>
          <w:cantSplit/>
        </w:trPr>
        <w:tc>
          <w:tcPr>
            <w:tcW w:w="2753" w:type="dxa"/>
            <w:vMerge w:val="restart"/>
          </w:tcPr>
          <w:p w:rsidR="00C57F28" w:rsidRDefault="00C57F28">
            <w:r>
              <w:t>Количество полей</w:t>
            </w:r>
          </w:p>
        </w:tc>
        <w:tc>
          <w:tcPr>
            <w:tcW w:w="8262" w:type="dxa"/>
            <w:gridSpan w:val="3"/>
          </w:tcPr>
          <w:p w:rsidR="00C57F28" w:rsidRDefault="00C57F28">
            <w:pPr>
              <w:jc w:val="center"/>
            </w:pPr>
            <w:r>
              <w:t>Количество записей</w:t>
            </w:r>
          </w:p>
        </w:tc>
      </w:tr>
      <w:tr w:rsidR="00C57F28">
        <w:trPr>
          <w:cantSplit/>
        </w:trPr>
        <w:tc>
          <w:tcPr>
            <w:tcW w:w="2753" w:type="dxa"/>
            <w:vMerge/>
          </w:tcPr>
          <w:p w:rsidR="00C57F28" w:rsidRDefault="00C57F28"/>
        </w:tc>
        <w:tc>
          <w:tcPr>
            <w:tcW w:w="2754" w:type="dxa"/>
          </w:tcPr>
          <w:p w:rsidR="00C57F28" w:rsidRDefault="00C57F28">
            <w:r>
              <w:t>1-19</w:t>
            </w:r>
          </w:p>
        </w:tc>
        <w:tc>
          <w:tcPr>
            <w:tcW w:w="2754" w:type="dxa"/>
          </w:tcPr>
          <w:p w:rsidR="00C57F28" w:rsidRDefault="00C57F28">
            <w:r>
              <w:t>20-50</w:t>
            </w:r>
          </w:p>
        </w:tc>
        <w:tc>
          <w:tcPr>
            <w:tcW w:w="2754" w:type="dxa"/>
          </w:tcPr>
          <w:p w:rsidR="00C57F28" w:rsidRDefault="00C57F28">
            <w:r>
              <w:rPr>
                <w:lang w:val="en-US"/>
              </w:rPr>
              <w:t>&gt;</w:t>
            </w:r>
            <w:r>
              <w:t>50</w:t>
            </w:r>
          </w:p>
        </w:tc>
      </w:tr>
      <w:tr w:rsidR="00C57F28">
        <w:tc>
          <w:tcPr>
            <w:tcW w:w="2753" w:type="dxa"/>
          </w:tcPr>
          <w:p w:rsidR="00C57F28" w:rsidRDefault="00C57F28">
            <w:pPr>
              <w:rPr>
                <w:lang w:val="en-US"/>
              </w:rPr>
            </w:pPr>
            <w:r>
              <w:rPr>
                <w:lang w:val="en-US"/>
              </w:rPr>
              <w:t>1</w:t>
            </w:r>
          </w:p>
        </w:tc>
        <w:tc>
          <w:tcPr>
            <w:tcW w:w="2754" w:type="dxa"/>
          </w:tcPr>
          <w:p w:rsidR="00C57F28" w:rsidRDefault="00C57F28">
            <w:r>
              <w:t>Низкий</w:t>
            </w:r>
            <w:r>
              <w:rPr>
                <w:lang w:val="en-US"/>
              </w:rPr>
              <w:t>=</w:t>
            </w:r>
            <w:r>
              <w:t>7</w:t>
            </w:r>
          </w:p>
        </w:tc>
        <w:tc>
          <w:tcPr>
            <w:tcW w:w="2754" w:type="dxa"/>
          </w:tcPr>
          <w:p w:rsidR="00C57F28" w:rsidRDefault="00C57F28">
            <w:r>
              <w:t>Низкий=7</w:t>
            </w:r>
          </w:p>
        </w:tc>
        <w:tc>
          <w:tcPr>
            <w:tcW w:w="2754" w:type="dxa"/>
          </w:tcPr>
          <w:p w:rsidR="00C57F28" w:rsidRDefault="00C57F28">
            <w:r>
              <w:t>Средний=10</w:t>
            </w:r>
          </w:p>
        </w:tc>
      </w:tr>
      <w:tr w:rsidR="00C57F28">
        <w:tc>
          <w:tcPr>
            <w:tcW w:w="2753" w:type="dxa"/>
          </w:tcPr>
          <w:p w:rsidR="00C57F28" w:rsidRDefault="00C57F28">
            <w:r>
              <w:rPr>
                <w:lang w:val="en-US"/>
              </w:rPr>
              <w:t>2</w:t>
            </w:r>
            <w:r>
              <w:t>-5</w:t>
            </w:r>
          </w:p>
        </w:tc>
        <w:tc>
          <w:tcPr>
            <w:tcW w:w="2754" w:type="dxa"/>
          </w:tcPr>
          <w:p w:rsidR="00C57F28" w:rsidRDefault="00C57F28">
            <w:r>
              <w:t>Низкий=7</w:t>
            </w:r>
          </w:p>
        </w:tc>
        <w:tc>
          <w:tcPr>
            <w:tcW w:w="2754" w:type="dxa"/>
          </w:tcPr>
          <w:p w:rsidR="00C57F28" w:rsidRDefault="00C57F28">
            <w:r>
              <w:t>Средний=10</w:t>
            </w:r>
          </w:p>
        </w:tc>
        <w:tc>
          <w:tcPr>
            <w:tcW w:w="2754" w:type="dxa"/>
          </w:tcPr>
          <w:p w:rsidR="00C57F28" w:rsidRDefault="00C57F28">
            <w:r>
              <w:t>Высокий=15</w:t>
            </w:r>
          </w:p>
        </w:tc>
      </w:tr>
      <w:tr w:rsidR="00C57F28">
        <w:tc>
          <w:tcPr>
            <w:tcW w:w="2753" w:type="dxa"/>
          </w:tcPr>
          <w:p w:rsidR="00C57F28" w:rsidRDefault="00C57F28">
            <w:r>
              <w:rPr>
                <w:lang w:val="en-US"/>
              </w:rPr>
              <w:t>&gt;</w:t>
            </w:r>
            <w:r>
              <w:t>5</w:t>
            </w:r>
          </w:p>
        </w:tc>
        <w:tc>
          <w:tcPr>
            <w:tcW w:w="2754" w:type="dxa"/>
          </w:tcPr>
          <w:p w:rsidR="00C57F28" w:rsidRDefault="00C57F28">
            <w:r>
              <w:t>Средний=10</w:t>
            </w:r>
          </w:p>
        </w:tc>
        <w:tc>
          <w:tcPr>
            <w:tcW w:w="2754" w:type="dxa"/>
          </w:tcPr>
          <w:p w:rsidR="00C57F28" w:rsidRDefault="00C57F28">
            <w:r>
              <w:t>Высокий=15</w:t>
            </w:r>
          </w:p>
        </w:tc>
        <w:tc>
          <w:tcPr>
            <w:tcW w:w="2754" w:type="dxa"/>
          </w:tcPr>
          <w:p w:rsidR="00C57F28" w:rsidRDefault="00C57F28">
            <w:r>
              <w:t>Высокий=15</w:t>
            </w:r>
          </w:p>
        </w:tc>
      </w:tr>
    </w:tbl>
    <w:p w:rsidR="00C57F28" w:rsidRDefault="00C57F28">
      <w:pPr>
        <w:ind w:left="360"/>
      </w:pPr>
    </w:p>
    <w:p w:rsidR="00C57F28" w:rsidRDefault="00C57F28">
      <w:pPr>
        <w:ind w:left="360"/>
        <w:rPr>
          <w:b/>
          <w:i/>
        </w:rPr>
      </w:pPr>
      <w:r>
        <w:rPr>
          <w:b/>
          <w:i/>
        </w:rPr>
        <w:t>Ранг и Оценка сложности внешних интерфейсных  файлов</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3"/>
        <w:gridCol w:w="2754"/>
        <w:gridCol w:w="2754"/>
        <w:gridCol w:w="2754"/>
      </w:tblGrid>
      <w:tr w:rsidR="00C57F28">
        <w:trPr>
          <w:cantSplit/>
        </w:trPr>
        <w:tc>
          <w:tcPr>
            <w:tcW w:w="2753" w:type="dxa"/>
            <w:vMerge w:val="restart"/>
          </w:tcPr>
          <w:p w:rsidR="00C57F28" w:rsidRDefault="00C57F28">
            <w:r>
              <w:t>Количество полей</w:t>
            </w:r>
          </w:p>
        </w:tc>
        <w:tc>
          <w:tcPr>
            <w:tcW w:w="8262" w:type="dxa"/>
            <w:gridSpan w:val="3"/>
          </w:tcPr>
          <w:p w:rsidR="00C57F28" w:rsidRDefault="00C57F28">
            <w:pPr>
              <w:jc w:val="center"/>
            </w:pPr>
            <w:r>
              <w:t>Количество записей</w:t>
            </w:r>
          </w:p>
        </w:tc>
      </w:tr>
      <w:tr w:rsidR="00C57F28">
        <w:trPr>
          <w:cantSplit/>
        </w:trPr>
        <w:tc>
          <w:tcPr>
            <w:tcW w:w="2753" w:type="dxa"/>
            <w:vMerge/>
          </w:tcPr>
          <w:p w:rsidR="00C57F28" w:rsidRDefault="00C57F28"/>
        </w:tc>
        <w:tc>
          <w:tcPr>
            <w:tcW w:w="2754" w:type="dxa"/>
          </w:tcPr>
          <w:p w:rsidR="00C57F28" w:rsidRDefault="00C57F28">
            <w:r>
              <w:t>1-19</w:t>
            </w:r>
          </w:p>
        </w:tc>
        <w:tc>
          <w:tcPr>
            <w:tcW w:w="2754" w:type="dxa"/>
          </w:tcPr>
          <w:p w:rsidR="00C57F28" w:rsidRDefault="00C57F28">
            <w:r>
              <w:t>20-50</w:t>
            </w:r>
          </w:p>
        </w:tc>
        <w:tc>
          <w:tcPr>
            <w:tcW w:w="2754" w:type="dxa"/>
          </w:tcPr>
          <w:p w:rsidR="00C57F28" w:rsidRDefault="00C57F28">
            <w:r>
              <w:rPr>
                <w:lang w:val="en-US"/>
              </w:rPr>
              <w:t>&gt;</w:t>
            </w:r>
            <w:r>
              <w:t>50</w:t>
            </w:r>
          </w:p>
        </w:tc>
      </w:tr>
      <w:tr w:rsidR="00C57F28">
        <w:tc>
          <w:tcPr>
            <w:tcW w:w="2753" w:type="dxa"/>
          </w:tcPr>
          <w:p w:rsidR="00C57F28" w:rsidRDefault="00C57F28">
            <w:pPr>
              <w:rPr>
                <w:lang w:val="en-US"/>
              </w:rPr>
            </w:pPr>
            <w:r>
              <w:rPr>
                <w:lang w:val="en-US"/>
              </w:rPr>
              <w:t>1</w:t>
            </w:r>
          </w:p>
        </w:tc>
        <w:tc>
          <w:tcPr>
            <w:tcW w:w="2754" w:type="dxa"/>
          </w:tcPr>
          <w:p w:rsidR="00C57F28" w:rsidRDefault="00C57F28">
            <w:r>
              <w:t>Низкий</w:t>
            </w:r>
            <w:r>
              <w:rPr>
                <w:lang w:val="en-US"/>
              </w:rPr>
              <w:t>=</w:t>
            </w:r>
            <w:r>
              <w:t>5</w:t>
            </w:r>
          </w:p>
        </w:tc>
        <w:tc>
          <w:tcPr>
            <w:tcW w:w="2754" w:type="dxa"/>
          </w:tcPr>
          <w:p w:rsidR="00C57F28" w:rsidRDefault="00C57F28">
            <w:r>
              <w:t>Низкий=5</w:t>
            </w:r>
          </w:p>
        </w:tc>
        <w:tc>
          <w:tcPr>
            <w:tcW w:w="2754" w:type="dxa"/>
          </w:tcPr>
          <w:p w:rsidR="00C57F28" w:rsidRDefault="00C57F28">
            <w:r>
              <w:t>Средний=7</w:t>
            </w:r>
          </w:p>
        </w:tc>
      </w:tr>
      <w:tr w:rsidR="00C57F28">
        <w:tc>
          <w:tcPr>
            <w:tcW w:w="2753" w:type="dxa"/>
          </w:tcPr>
          <w:p w:rsidR="00C57F28" w:rsidRDefault="00C57F28">
            <w:r>
              <w:rPr>
                <w:lang w:val="en-US"/>
              </w:rPr>
              <w:t>2</w:t>
            </w:r>
            <w:r>
              <w:t>-5</w:t>
            </w:r>
          </w:p>
        </w:tc>
        <w:tc>
          <w:tcPr>
            <w:tcW w:w="2754" w:type="dxa"/>
          </w:tcPr>
          <w:p w:rsidR="00C57F28" w:rsidRDefault="00C57F28">
            <w:r>
              <w:t>Низкий=5</w:t>
            </w:r>
          </w:p>
        </w:tc>
        <w:tc>
          <w:tcPr>
            <w:tcW w:w="2754" w:type="dxa"/>
          </w:tcPr>
          <w:p w:rsidR="00C57F28" w:rsidRDefault="00C57F28">
            <w:r>
              <w:t>Средний=7</w:t>
            </w:r>
          </w:p>
        </w:tc>
        <w:tc>
          <w:tcPr>
            <w:tcW w:w="2754" w:type="dxa"/>
          </w:tcPr>
          <w:p w:rsidR="00C57F28" w:rsidRDefault="00C57F28">
            <w:r>
              <w:t>Высокий=10</w:t>
            </w:r>
          </w:p>
        </w:tc>
      </w:tr>
      <w:tr w:rsidR="00C57F28">
        <w:tc>
          <w:tcPr>
            <w:tcW w:w="2753" w:type="dxa"/>
          </w:tcPr>
          <w:p w:rsidR="00C57F28" w:rsidRDefault="00C57F28">
            <w:r>
              <w:rPr>
                <w:lang w:val="en-US"/>
              </w:rPr>
              <w:t>&gt;</w:t>
            </w:r>
            <w:r>
              <w:t>5</w:t>
            </w:r>
          </w:p>
        </w:tc>
        <w:tc>
          <w:tcPr>
            <w:tcW w:w="2754" w:type="dxa"/>
          </w:tcPr>
          <w:p w:rsidR="00C57F28" w:rsidRDefault="00C57F28">
            <w:r>
              <w:t>Средний=7</w:t>
            </w:r>
          </w:p>
        </w:tc>
        <w:tc>
          <w:tcPr>
            <w:tcW w:w="2754" w:type="dxa"/>
          </w:tcPr>
          <w:p w:rsidR="00C57F28" w:rsidRDefault="00C57F28">
            <w:r>
              <w:t>Высокий=10</w:t>
            </w:r>
          </w:p>
        </w:tc>
        <w:tc>
          <w:tcPr>
            <w:tcW w:w="2754" w:type="dxa"/>
          </w:tcPr>
          <w:p w:rsidR="00C57F28" w:rsidRDefault="00C57F28">
            <w:r>
              <w:t>Высокий=10</w:t>
            </w:r>
          </w:p>
        </w:tc>
      </w:tr>
    </w:tbl>
    <w:p w:rsidR="00C57F28" w:rsidRDefault="00C57F28">
      <w:pPr>
        <w:ind w:left="360"/>
      </w:pPr>
    </w:p>
    <w:p w:rsidR="00C57F28" w:rsidRDefault="00C57F28">
      <w:pPr>
        <w:ind w:left="360"/>
      </w:pPr>
      <w:r>
        <w:t>По данным таблицам анализируется созданная программа и каждый её элемент.</w:t>
      </w:r>
    </w:p>
    <w:p w:rsidR="00C57F28" w:rsidRDefault="00C57F28">
      <w:pPr>
        <w:ind w:left="360"/>
      </w:pPr>
      <w:r>
        <w:t>Данные для расчета сводятся в таблицу:</w:t>
      </w:r>
    </w:p>
    <w:tbl>
      <w:tblPr>
        <w:tblW w:w="0" w:type="auto"/>
        <w:tblInd w:w="-318" w:type="dxa"/>
        <w:tblBorders>
          <w:top w:val="single" w:sz="12" w:space="0" w:color="008000"/>
          <w:bottom w:val="single" w:sz="12" w:space="0" w:color="008000"/>
        </w:tblBorders>
        <w:tblLayout w:type="fixed"/>
        <w:tblLook w:val="01E0" w:firstRow="1" w:lastRow="1" w:firstColumn="1" w:lastColumn="1" w:noHBand="0" w:noVBand="0"/>
      </w:tblPr>
      <w:tblGrid>
        <w:gridCol w:w="2448"/>
        <w:gridCol w:w="1239"/>
        <w:gridCol w:w="1461"/>
        <w:gridCol w:w="1620"/>
        <w:gridCol w:w="900"/>
      </w:tblGrid>
      <w:tr w:rsidR="00C57F28">
        <w:trPr>
          <w:cantSplit/>
          <w:trHeight w:val="375"/>
        </w:trPr>
        <w:tc>
          <w:tcPr>
            <w:tcW w:w="2448" w:type="dxa"/>
            <w:vMerge w:val="restart"/>
          </w:tcPr>
          <w:p w:rsidR="00C57F28" w:rsidRDefault="00C57F28">
            <w:pPr>
              <w:ind w:firstLine="34"/>
              <w:jc w:val="left"/>
              <w:rPr>
                <w:b/>
              </w:rPr>
            </w:pPr>
            <w:r>
              <w:rPr>
                <w:b/>
              </w:rPr>
              <w:t>Имя характеристики</w:t>
            </w:r>
          </w:p>
        </w:tc>
        <w:tc>
          <w:tcPr>
            <w:tcW w:w="5220" w:type="dxa"/>
            <w:gridSpan w:val="4"/>
          </w:tcPr>
          <w:p w:rsidR="00C57F28" w:rsidRDefault="00C57F28">
            <w:pPr>
              <w:ind w:firstLine="34"/>
              <w:jc w:val="left"/>
              <w:rPr>
                <w:b/>
              </w:rPr>
            </w:pPr>
            <w:r>
              <w:rPr>
                <w:b/>
              </w:rPr>
              <w:t>Ранг, сложность, количество.</w:t>
            </w:r>
          </w:p>
        </w:tc>
      </w:tr>
      <w:tr w:rsidR="00C57F28">
        <w:trPr>
          <w:cantSplit/>
          <w:trHeight w:val="165"/>
        </w:trPr>
        <w:tc>
          <w:tcPr>
            <w:tcW w:w="2448" w:type="dxa"/>
            <w:vMerge/>
          </w:tcPr>
          <w:p w:rsidR="00C57F28" w:rsidRDefault="00C57F28">
            <w:pPr>
              <w:ind w:firstLine="34"/>
              <w:jc w:val="left"/>
              <w:rPr>
                <w:b/>
              </w:rPr>
            </w:pPr>
          </w:p>
        </w:tc>
        <w:tc>
          <w:tcPr>
            <w:tcW w:w="1239" w:type="dxa"/>
          </w:tcPr>
          <w:p w:rsidR="00C57F28" w:rsidRDefault="00C57F28">
            <w:pPr>
              <w:ind w:firstLine="34"/>
              <w:jc w:val="left"/>
              <w:rPr>
                <w:b/>
              </w:rPr>
            </w:pPr>
            <w:r>
              <w:rPr>
                <w:b/>
              </w:rPr>
              <w:t>Низкий</w:t>
            </w:r>
          </w:p>
        </w:tc>
        <w:tc>
          <w:tcPr>
            <w:tcW w:w="1461" w:type="dxa"/>
          </w:tcPr>
          <w:p w:rsidR="00C57F28" w:rsidRDefault="00C57F28">
            <w:pPr>
              <w:ind w:firstLine="34"/>
              <w:jc w:val="left"/>
              <w:rPr>
                <w:b/>
              </w:rPr>
            </w:pPr>
            <w:r>
              <w:rPr>
                <w:b/>
              </w:rPr>
              <w:t>Средний</w:t>
            </w:r>
          </w:p>
        </w:tc>
        <w:tc>
          <w:tcPr>
            <w:tcW w:w="1620" w:type="dxa"/>
          </w:tcPr>
          <w:p w:rsidR="00C57F28" w:rsidRDefault="00C57F28">
            <w:pPr>
              <w:ind w:firstLine="34"/>
              <w:jc w:val="left"/>
              <w:rPr>
                <w:b/>
              </w:rPr>
            </w:pPr>
            <w:r>
              <w:rPr>
                <w:b/>
              </w:rPr>
              <w:t>Высокий</w:t>
            </w:r>
          </w:p>
        </w:tc>
        <w:tc>
          <w:tcPr>
            <w:tcW w:w="900" w:type="dxa"/>
          </w:tcPr>
          <w:p w:rsidR="00C57F28" w:rsidRDefault="00C57F28">
            <w:pPr>
              <w:ind w:firstLine="34"/>
              <w:jc w:val="left"/>
              <w:rPr>
                <w:b/>
              </w:rPr>
            </w:pPr>
            <w:r>
              <w:rPr>
                <w:b/>
              </w:rPr>
              <w:t xml:space="preserve">Итого </w:t>
            </w:r>
          </w:p>
        </w:tc>
      </w:tr>
      <w:tr w:rsidR="00C57F28">
        <w:tc>
          <w:tcPr>
            <w:tcW w:w="2448" w:type="dxa"/>
          </w:tcPr>
          <w:p w:rsidR="00C57F28" w:rsidRDefault="00C57F28">
            <w:pPr>
              <w:ind w:firstLine="34"/>
              <w:jc w:val="left"/>
            </w:pPr>
            <w:r>
              <w:t>Внешние вводы</w:t>
            </w:r>
          </w:p>
        </w:tc>
        <w:tc>
          <w:tcPr>
            <w:tcW w:w="1239" w:type="dxa"/>
          </w:tcPr>
          <w:p w:rsidR="00C57F28" w:rsidRDefault="00C57F28">
            <w:pPr>
              <w:ind w:firstLine="34"/>
              <w:jc w:val="left"/>
            </w:pPr>
            <w:r>
              <w:t>ٱ*3=____</w:t>
            </w:r>
          </w:p>
        </w:tc>
        <w:tc>
          <w:tcPr>
            <w:tcW w:w="1461" w:type="dxa"/>
          </w:tcPr>
          <w:p w:rsidR="00C57F28" w:rsidRDefault="00C57F28">
            <w:pPr>
              <w:ind w:firstLine="34"/>
              <w:jc w:val="left"/>
            </w:pPr>
            <w:r>
              <w:t>ٱ*4 =____</w:t>
            </w:r>
          </w:p>
        </w:tc>
        <w:tc>
          <w:tcPr>
            <w:tcW w:w="1620" w:type="dxa"/>
          </w:tcPr>
          <w:p w:rsidR="00C57F28" w:rsidRDefault="00C57F28">
            <w:pPr>
              <w:ind w:firstLine="34"/>
              <w:jc w:val="left"/>
            </w:pPr>
            <w:r>
              <w:t>ٱ*6 =____</w:t>
            </w:r>
          </w:p>
        </w:tc>
        <w:tc>
          <w:tcPr>
            <w:tcW w:w="900" w:type="dxa"/>
          </w:tcPr>
          <w:p w:rsidR="00C57F28" w:rsidRDefault="00C57F28">
            <w:pPr>
              <w:ind w:firstLine="34"/>
              <w:jc w:val="left"/>
            </w:pPr>
            <w:r>
              <w:t>= ٱ</w:t>
            </w:r>
          </w:p>
        </w:tc>
      </w:tr>
      <w:tr w:rsidR="00C57F28">
        <w:tc>
          <w:tcPr>
            <w:tcW w:w="2448" w:type="dxa"/>
          </w:tcPr>
          <w:p w:rsidR="00C57F28" w:rsidRDefault="00C57F28">
            <w:pPr>
              <w:ind w:firstLine="34"/>
              <w:jc w:val="left"/>
            </w:pPr>
            <w:r>
              <w:t>Внешние выводы</w:t>
            </w:r>
          </w:p>
        </w:tc>
        <w:tc>
          <w:tcPr>
            <w:tcW w:w="1239" w:type="dxa"/>
          </w:tcPr>
          <w:p w:rsidR="00C57F28" w:rsidRDefault="00C57F28">
            <w:pPr>
              <w:ind w:firstLine="34"/>
              <w:jc w:val="left"/>
            </w:pPr>
            <w:r>
              <w:t>ٱ*4=____</w:t>
            </w:r>
          </w:p>
        </w:tc>
        <w:tc>
          <w:tcPr>
            <w:tcW w:w="1461" w:type="dxa"/>
          </w:tcPr>
          <w:p w:rsidR="00C57F28" w:rsidRDefault="00C57F28">
            <w:pPr>
              <w:ind w:firstLine="34"/>
              <w:jc w:val="left"/>
            </w:pPr>
            <w:r>
              <w:t>ٱ*5 =____</w:t>
            </w:r>
          </w:p>
        </w:tc>
        <w:tc>
          <w:tcPr>
            <w:tcW w:w="1620" w:type="dxa"/>
          </w:tcPr>
          <w:p w:rsidR="00C57F28" w:rsidRDefault="00C57F28">
            <w:pPr>
              <w:ind w:firstLine="34"/>
              <w:jc w:val="left"/>
            </w:pPr>
            <w:r>
              <w:t>ٱ*7 =____</w:t>
            </w:r>
          </w:p>
        </w:tc>
        <w:tc>
          <w:tcPr>
            <w:tcW w:w="900" w:type="dxa"/>
          </w:tcPr>
          <w:p w:rsidR="00C57F28" w:rsidRDefault="00C57F28">
            <w:pPr>
              <w:ind w:firstLine="34"/>
              <w:jc w:val="left"/>
            </w:pPr>
            <w:r>
              <w:t>= ٱ</w:t>
            </w:r>
          </w:p>
        </w:tc>
      </w:tr>
      <w:tr w:rsidR="00C57F28">
        <w:tc>
          <w:tcPr>
            <w:tcW w:w="2448" w:type="dxa"/>
          </w:tcPr>
          <w:p w:rsidR="00C57F28" w:rsidRDefault="00C57F28">
            <w:pPr>
              <w:ind w:firstLine="34"/>
              <w:jc w:val="left"/>
            </w:pPr>
            <w:r>
              <w:t>Внешние запросы</w:t>
            </w:r>
          </w:p>
        </w:tc>
        <w:tc>
          <w:tcPr>
            <w:tcW w:w="1239" w:type="dxa"/>
          </w:tcPr>
          <w:p w:rsidR="00C57F28" w:rsidRDefault="00C57F28">
            <w:pPr>
              <w:ind w:firstLine="34"/>
              <w:jc w:val="left"/>
            </w:pPr>
            <w:r>
              <w:t>ٱ*3=____</w:t>
            </w:r>
          </w:p>
        </w:tc>
        <w:tc>
          <w:tcPr>
            <w:tcW w:w="1461" w:type="dxa"/>
          </w:tcPr>
          <w:p w:rsidR="00C57F28" w:rsidRDefault="00C57F28">
            <w:pPr>
              <w:ind w:firstLine="34"/>
              <w:jc w:val="left"/>
            </w:pPr>
            <w:r>
              <w:t>ٱ*4 =____</w:t>
            </w:r>
          </w:p>
        </w:tc>
        <w:tc>
          <w:tcPr>
            <w:tcW w:w="1620" w:type="dxa"/>
          </w:tcPr>
          <w:p w:rsidR="00C57F28" w:rsidRDefault="00C57F28">
            <w:pPr>
              <w:ind w:firstLine="34"/>
              <w:jc w:val="left"/>
            </w:pPr>
            <w:r>
              <w:t>ٱ*6 =____</w:t>
            </w:r>
          </w:p>
        </w:tc>
        <w:tc>
          <w:tcPr>
            <w:tcW w:w="900" w:type="dxa"/>
          </w:tcPr>
          <w:p w:rsidR="00C57F28" w:rsidRDefault="00C57F28">
            <w:pPr>
              <w:ind w:firstLine="34"/>
              <w:jc w:val="left"/>
            </w:pPr>
            <w:r>
              <w:t>= ٱ</w:t>
            </w:r>
          </w:p>
        </w:tc>
      </w:tr>
      <w:tr w:rsidR="00C57F28">
        <w:tc>
          <w:tcPr>
            <w:tcW w:w="2448" w:type="dxa"/>
          </w:tcPr>
          <w:p w:rsidR="00C57F28" w:rsidRDefault="00C57F28">
            <w:pPr>
              <w:ind w:firstLine="34"/>
              <w:jc w:val="left"/>
            </w:pPr>
            <w:r>
              <w:t>Внутренние логические файлы</w:t>
            </w:r>
          </w:p>
        </w:tc>
        <w:tc>
          <w:tcPr>
            <w:tcW w:w="1239" w:type="dxa"/>
          </w:tcPr>
          <w:p w:rsidR="00C57F28" w:rsidRDefault="00C57F28">
            <w:pPr>
              <w:ind w:firstLine="34"/>
              <w:jc w:val="left"/>
            </w:pPr>
            <w:r>
              <w:t>ٱ*7=____</w:t>
            </w:r>
          </w:p>
        </w:tc>
        <w:tc>
          <w:tcPr>
            <w:tcW w:w="1461" w:type="dxa"/>
          </w:tcPr>
          <w:p w:rsidR="00C57F28" w:rsidRDefault="00C57F28">
            <w:pPr>
              <w:ind w:firstLine="34"/>
              <w:jc w:val="left"/>
            </w:pPr>
            <w:r>
              <w:t>ٱ*10 =____</w:t>
            </w:r>
          </w:p>
        </w:tc>
        <w:tc>
          <w:tcPr>
            <w:tcW w:w="1620" w:type="dxa"/>
          </w:tcPr>
          <w:p w:rsidR="00C57F28" w:rsidRDefault="00C57F28">
            <w:pPr>
              <w:ind w:firstLine="34"/>
              <w:jc w:val="left"/>
            </w:pPr>
            <w:r>
              <w:t>ٱ*15 =____</w:t>
            </w:r>
          </w:p>
        </w:tc>
        <w:tc>
          <w:tcPr>
            <w:tcW w:w="900" w:type="dxa"/>
          </w:tcPr>
          <w:p w:rsidR="00C57F28" w:rsidRDefault="00C57F28">
            <w:pPr>
              <w:ind w:firstLine="34"/>
              <w:jc w:val="left"/>
            </w:pPr>
            <w:r>
              <w:t>= ٱ</w:t>
            </w:r>
          </w:p>
        </w:tc>
      </w:tr>
      <w:tr w:rsidR="00C57F28">
        <w:tc>
          <w:tcPr>
            <w:tcW w:w="2448" w:type="dxa"/>
          </w:tcPr>
          <w:p w:rsidR="00C57F28" w:rsidRDefault="00C57F28">
            <w:pPr>
              <w:ind w:firstLine="34"/>
              <w:jc w:val="left"/>
            </w:pPr>
            <w:r>
              <w:t>Внутренние интерфейсные файлы</w:t>
            </w:r>
          </w:p>
        </w:tc>
        <w:tc>
          <w:tcPr>
            <w:tcW w:w="1239" w:type="dxa"/>
          </w:tcPr>
          <w:p w:rsidR="00C57F28" w:rsidRDefault="00C57F28">
            <w:pPr>
              <w:ind w:firstLine="34"/>
              <w:jc w:val="left"/>
            </w:pPr>
            <w:r>
              <w:t>ٱ*5=____</w:t>
            </w:r>
          </w:p>
        </w:tc>
        <w:tc>
          <w:tcPr>
            <w:tcW w:w="1461" w:type="dxa"/>
          </w:tcPr>
          <w:p w:rsidR="00C57F28" w:rsidRDefault="00C57F28">
            <w:pPr>
              <w:ind w:firstLine="34"/>
              <w:jc w:val="left"/>
            </w:pPr>
            <w:r>
              <w:t>ٱ*7 =____</w:t>
            </w:r>
          </w:p>
        </w:tc>
        <w:tc>
          <w:tcPr>
            <w:tcW w:w="1620" w:type="dxa"/>
          </w:tcPr>
          <w:p w:rsidR="00C57F28" w:rsidRDefault="00C57F28">
            <w:pPr>
              <w:ind w:firstLine="34"/>
              <w:jc w:val="left"/>
            </w:pPr>
            <w:r>
              <w:t>ٱ*10 =____</w:t>
            </w:r>
          </w:p>
        </w:tc>
        <w:tc>
          <w:tcPr>
            <w:tcW w:w="900" w:type="dxa"/>
          </w:tcPr>
          <w:p w:rsidR="00C57F28" w:rsidRDefault="00C57F28">
            <w:pPr>
              <w:ind w:firstLine="34"/>
              <w:jc w:val="left"/>
            </w:pPr>
            <w:r>
              <w:t>= ٱ</w:t>
            </w:r>
          </w:p>
        </w:tc>
      </w:tr>
      <w:tr w:rsidR="00C57F28">
        <w:tc>
          <w:tcPr>
            <w:tcW w:w="7668" w:type="dxa"/>
            <w:gridSpan w:val="5"/>
          </w:tcPr>
          <w:p w:rsidR="00C57F28" w:rsidRDefault="00C57F28">
            <w:pPr>
              <w:ind w:firstLine="34"/>
              <w:jc w:val="left"/>
            </w:pPr>
            <w:r>
              <w:t xml:space="preserve">Общее количество                                                                                                = ٱ     </w:t>
            </w:r>
          </w:p>
        </w:tc>
      </w:tr>
    </w:tbl>
    <w:p w:rsidR="00C57F28" w:rsidRDefault="00C57F28">
      <w:pPr>
        <w:rPr>
          <w:b/>
        </w:rPr>
      </w:pPr>
    </w:p>
    <w:p w:rsidR="00C57F28" w:rsidRDefault="00C57F28">
      <w:pPr>
        <w:rPr>
          <w:b/>
        </w:rPr>
      </w:pPr>
      <w:r>
        <w:rPr>
          <w:b/>
        </w:rPr>
        <w:t>Количество функциональных указателей вычисляется по формуле:</w:t>
      </w:r>
    </w:p>
    <w:p w:rsidR="00C57F28" w:rsidRDefault="00C57F28">
      <w:r>
        <w:rPr>
          <w:position w:val="-28"/>
          <w:lang w:val="en-US"/>
        </w:rPr>
        <w:object w:dxaOrig="47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34.75pt;height:33.75pt" o:ole="" fillcolor="window">
            <v:imagedata r:id="rId10" o:title=""/>
          </v:shape>
          <o:OLEObject Type="Embed" ProgID="Equation.3" ShapeID="_x0000_i1031" DrawAspect="Content" ObjectID="_1471103193" r:id="rId11"/>
        </w:object>
      </w:r>
      <w:r>
        <w:t xml:space="preserve">, где – </w:t>
      </w:r>
      <w:r>
        <w:rPr>
          <w:lang w:val="en-US"/>
        </w:rPr>
        <w:t>F</w:t>
      </w:r>
      <w:r>
        <w:rPr>
          <w:vertAlign w:val="subscript"/>
          <w:lang w:val="en-US"/>
        </w:rPr>
        <w:t>i</w:t>
      </w:r>
      <w:r>
        <w:t xml:space="preserve"> - коэффициенты регулировки сложности.</w:t>
      </w:r>
    </w:p>
    <w:p w:rsidR="00C57F28" w:rsidRDefault="00C57F28">
      <w:pPr>
        <w:rPr>
          <w:sz w:val="24"/>
        </w:rPr>
      </w:pPr>
      <w:r>
        <w:rPr>
          <w:sz w:val="24"/>
          <w:lang w:val="en-US"/>
        </w:rPr>
        <w:t>F</w:t>
      </w:r>
      <w:r>
        <w:rPr>
          <w:sz w:val="24"/>
          <w:vertAlign w:val="subscript"/>
          <w:lang w:val="en-US"/>
        </w:rPr>
        <w:t>i</w:t>
      </w:r>
      <w:r>
        <w:rPr>
          <w:sz w:val="24"/>
        </w:rPr>
        <w:t xml:space="preserve"> – может иметь значения: 0–нет влияния; 1-случайное; 2-небольшое; 3-среднее; 4-важное; 5-основное.</w:t>
      </w:r>
    </w:p>
    <w:p w:rsidR="00C57F28" w:rsidRDefault="00C57F28">
      <w:r>
        <w:rPr>
          <w:lang w:val="en-US"/>
        </w:rPr>
        <w:t>F</w:t>
      </w:r>
      <w:r>
        <w:rPr>
          <w:vertAlign w:val="subscript"/>
        </w:rPr>
        <w:t>1</w:t>
      </w:r>
      <w:r>
        <w:t xml:space="preserve"> – сколько средств связи требуется для передачи или обмена информации с приложением.</w:t>
      </w:r>
    </w:p>
    <w:p w:rsidR="00C57F28" w:rsidRDefault="00C57F28">
      <w:r>
        <w:rPr>
          <w:lang w:val="en-US"/>
        </w:rPr>
        <w:t>F</w:t>
      </w:r>
      <w:r>
        <w:rPr>
          <w:vertAlign w:val="subscript"/>
        </w:rPr>
        <w:t>2</w:t>
      </w:r>
      <w:r>
        <w:t xml:space="preserve"> – как обрабатываются распределённые данные.</w:t>
      </w:r>
    </w:p>
    <w:p w:rsidR="00C57F28" w:rsidRDefault="00C57F28">
      <w:r>
        <w:rPr>
          <w:lang w:val="en-US"/>
        </w:rPr>
        <w:t>F</w:t>
      </w:r>
      <w:r>
        <w:rPr>
          <w:vertAlign w:val="subscript"/>
        </w:rPr>
        <w:t xml:space="preserve">3 </w:t>
      </w:r>
      <w:r>
        <w:t>– нуждается ли пользователь в фиксации времени ответа или производительности.</w:t>
      </w:r>
    </w:p>
    <w:p w:rsidR="00C57F28" w:rsidRDefault="00C57F28">
      <w:r>
        <w:rPr>
          <w:lang w:val="en-US"/>
        </w:rPr>
        <w:t>F</w:t>
      </w:r>
      <w:r>
        <w:rPr>
          <w:vertAlign w:val="subscript"/>
        </w:rPr>
        <w:t xml:space="preserve">4 </w:t>
      </w:r>
      <w:r>
        <w:t>– насколько распространена текущая аппаратная система на которой будет выполнятся приложение.</w:t>
      </w:r>
    </w:p>
    <w:p w:rsidR="00C57F28" w:rsidRDefault="00C57F28">
      <w:r>
        <w:rPr>
          <w:lang w:val="en-US"/>
        </w:rPr>
        <w:t>F</w:t>
      </w:r>
      <w:r>
        <w:rPr>
          <w:vertAlign w:val="subscript"/>
        </w:rPr>
        <w:t>5</w:t>
      </w:r>
      <w:r>
        <w:t xml:space="preserve"> – как часто выполняются транзакции.</w:t>
      </w:r>
    </w:p>
    <w:p w:rsidR="00C57F28" w:rsidRDefault="00C57F28">
      <w:r>
        <w:rPr>
          <w:lang w:val="en-US"/>
        </w:rPr>
        <w:t>F</w:t>
      </w:r>
      <w:r>
        <w:rPr>
          <w:vertAlign w:val="subscript"/>
        </w:rPr>
        <w:t>6</w:t>
      </w:r>
      <w:r>
        <w:t xml:space="preserve"> – какой % информации вводится в оперативном режиме.</w:t>
      </w:r>
    </w:p>
    <w:p w:rsidR="00C57F28" w:rsidRDefault="00C57F28">
      <w:r>
        <w:rPr>
          <w:lang w:val="en-US"/>
        </w:rPr>
        <w:t>F</w:t>
      </w:r>
      <w:r>
        <w:rPr>
          <w:vertAlign w:val="subscript"/>
        </w:rPr>
        <w:t>7</w:t>
      </w:r>
      <w:r>
        <w:t xml:space="preserve"> – приложение проектировалось для обеспечения эффективной работы конечного пользователя.</w:t>
      </w:r>
    </w:p>
    <w:p w:rsidR="00C57F28" w:rsidRDefault="00C57F28">
      <w:r>
        <w:rPr>
          <w:lang w:val="en-US"/>
        </w:rPr>
        <w:t>F</w:t>
      </w:r>
      <w:r>
        <w:rPr>
          <w:vertAlign w:val="subscript"/>
        </w:rPr>
        <w:t>8</w:t>
      </w:r>
      <w:r>
        <w:t xml:space="preserve"> – как много внутренних файлов обновляется в транзакции.</w:t>
      </w:r>
    </w:p>
    <w:p w:rsidR="00C57F28" w:rsidRDefault="00C57F28">
      <w:r>
        <w:rPr>
          <w:lang w:val="en-US"/>
        </w:rPr>
        <w:t>F</w:t>
      </w:r>
      <w:r>
        <w:rPr>
          <w:vertAlign w:val="subscript"/>
        </w:rPr>
        <w:t>9</w:t>
      </w:r>
      <w:r>
        <w:t xml:space="preserve"> – выполняет ли приложение интенсивную логическую или математическую обработку.</w:t>
      </w:r>
    </w:p>
    <w:p w:rsidR="00C57F28" w:rsidRDefault="00C57F28">
      <w:r>
        <w:rPr>
          <w:lang w:val="en-US"/>
        </w:rPr>
        <w:t>F</w:t>
      </w:r>
      <w:r>
        <w:rPr>
          <w:vertAlign w:val="subscript"/>
        </w:rPr>
        <w:t>10</w:t>
      </w:r>
      <w:r>
        <w:t xml:space="preserve"> – приложение разрабатывалась для удовлетворения требований одного или многих пользователей.</w:t>
      </w:r>
    </w:p>
    <w:p w:rsidR="00C57F28" w:rsidRDefault="00C57F28">
      <w:r>
        <w:rPr>
          <w:lang w:val="en-US"/>
        </w:rPr>
        <w:t>F</w:t>
      </w:r>
      <w:r>
        <w:rPr>
          <w:vertAlign w:val="subscript"/>
        </w:rPr>
        <w:t>11</w:t>
      </w:r>
      <w:r>
        <w:t xml:space="preserve"> – насколько трудны инсталляция и преобразование приложения.</w:t>
      </w:r>
    </w:p>
    <w:p w:rsidR="00C57F28" w:rsidRDefault="00C57F28">
      <w:r>
        <w:rPr>
          <w:lang w:val="en-US"/>
        </w:rPr>
        <w:t>F</w:t>
      </w:r>
      <w:r>
        <w:rPr>
          <w:vertAlign w:val="subscript"/>
        </w:rPr>
        <w:t>12</w:t>
      </w:r>
      <w:r>
        <w:t xml:space="preserve"> - насколько эффективно и/или автоматизированы процедуры запуска, резервирования и восстановления.</w:t>
      </w:r>
    </w:p>
    <w:p w:rsidR="00C57F28" w:rsidRDefault="00C57F28">
      <w:r>
        <w:rPr>
          <w:lang w:val="en-US"/>
        </w:rPr>
        <w:t>F</w:t>
      </w:r>
      <w:r>
        <w:rPr>
          <w:vertAlign w:val="subscript"/>
        </w:rPr>
        <w:t>13</w:t>
      </w:r>
      <w:r>
        <w:t xml:space="preserve"> – была ли спроектирована, разработана и поддержана возможность инсталляции в разных местах для различных организаций.</w:t>
      </w:r>
    </w:p>
    <w:p w:rsidR="00C57F28" w:rsidRDefault="00C57F28">
      <w:r>
        <w:rPr>
          <w:lang w:val="en-US"/>
        </w:rPr>
        <w:t>F</w:t>
      </w:r>
      <w:r>
        <w:rPr>
          <w:vertAlign w:val="subscript"/>
        </w:rPr>
        <w:t>14</w:t>
      </w:r>
      <w:r>
        <w:t xml:space="preserve"> - была ли спроектирована, разработана и поддержана в приложении простота изменений.</w:t>
      </w:r>
    </w:p>
    <w:p w:rsidR="00C57F28" w:rsidRDefault="00C57F28"/>
    <w:p w:rsidR="00C57F28" w:rsidRDefault="00C57F28">
      <w:r>
        <w:t xml:space="preserve">После вычисления </w:t>
      </w:r>
      <w:r>
        <w:rPr>
          <w:lang w:val="en-US"/>
        </w:rPr>
        <w:t>FP</w:t>
      </w:r>
      <w:r>
        <w:t xml:space="preserve"> на его основе формируются метрики трудоемкости, стоимости и т.д.:</w:t>
      </w:r>
    </w:p>
    <w:p w:rsidR="00C57F28" w:rsidRDefault="00C57F28">
      <w:r>
        <w:t>Используем для расчетов метрическое значение производительности из базиса некоторой фирмы:</w:t>
      </w:r>
    </w:p>
    <w:p w:rsidR="00C57F28" w:rsidRDefault="00C57F28"/>
    <w:p w:rsidR="00C57F28" w:rsidRDefault="00C57F28">
      <w:r>
        <w:rPr>
          <w:position w:val="-10"/>
        </w:rPr>
        <w:object w:dxaOrig="4560" w:dyaOrig="320">
          <v:shape id="_x0000_i1032" type="#_x0000_t75" style="width:228pt;height:15.75pt" o:ole="" fillcolor="window">
            <v:imagedata r:id="rId12" o:title=""/>
          </v:shape>
          <o:OLEObject Type="Embed" ProgID="Equation.3" ShapeID="_x0000_i1032" DrawAspect="Content" ObjectID="_1471103194" r:id="rId13"/>
        </w:object>
      </w:r>
    </w:p>
    <w:p w:rsidR="00C57F28" w:rsidRDefault="00C57F28"/>
    <w:p w:rsidR="00C57F28" w:rsidRDefault="00C57F28">
      <w:r>
        <w:t>Произведем расчет следующих характеристик:</w:t>
      </w:r>
    </w:p>
    <w:p w:rsidR="00C57F28" w:rsidRDefault="00C57F28">
      <w:r>
        <w:rPr>
          <w:position w:val="-28"/>
        </w:rPr>
        <w:object w:dxaOrig="4099" w:dyaOrig="660">
          <v:shape id="_x0000_i1033" type="#_x0000_t75" style="width:204.75pt;height:33pt" o:ole="" fillcolor="window">
            <v:imagedata r:id="rId14" o:title=""/>
          </v:shape>
          <o:OLEObject Type="Embed" ProgID="Equation.3" ShapeID="_x0000_i1033" DrawAspect="Content" ObjectID="_1471103195" r:id="rId15"/>
        </w:object>
      </w:r>
    </w:p>
    <w:p w:rsidR="00C57F28" w:rsidRDefault="00C57F28">
      <w:r>
        <w:rPr>
          <w:position w:val="-10"/>
        </w:rPr>
        <w:object w:dxaOrig="4099" w:dyaOrig="320">
          <v:shape id="_x0000_i1034" type="#_x0000_t75" style="width:204.75pt;height:15.75pt" o:ole="" fillcolor="window">
            <v:imagedata r:id="rId16" o:title=""/>
          </v:shape>
          <o:OLEObject Type="Embed" ProgID="Equation.3" ShapeID="_x0000_i1034" DrawAspect="Content" ObjectID="_1471103196" r:id="rId17"/>
        </w:object>
      </w:r>
    </w:p>
    <w:p w:rsidR="00C57F28" w:rsidRDefault="00C57F28">
      <w:r>
        <w:rPr>
          <w:position w:val="-28"/>
        </w:rPr>
        <w:object w:dxaOrig="6020" w:dyaOrig="680">
          <v:shape id="_x0000_i1035" type="#_x0000_t75" style="width:300.75pt;height:33.75pt" o:ole="" fillcolor="window">
            <v:imagedata r:id="rId18" o:title=""/>
            <o:lock v:ext="edit" rotation="t" position="t"/>
          </v:shape>
          <o:OLEObject Type="Embed" ProgID="Equation.3" ShapeID="_x0000_i1035" DrawAspect="Content" ObjectID="_1471103197" r:id="rId19"/>
        </w:object>
      </w:r>
    </w:p>
    <w:p w:rsidR="00C57F28" w:rsidRDefault="00C57F28">
      <w:pPr>
        <w:jc w:val="center"/>
      </w:pPr>
    </w:p>
    <w:p w:rsidR="00C57F28" w:rsidRDefault="00C57F28">
      <w:pPr>
        <w:pStyle w:val="a7"/>
        <w:tabs>
          <w:tab w:val="num" w:pos="993"/>
        </w:tabs>
        <w:ind w:left="0"/>
        <w:rPr>
          <w:sz w:val="28"/>
        </w:rPr>
      </w:pPr>
    </w:p>
    <w:p w:rsidR="00C57F28" w:rsidRDefault="00C57F28">
      <w:pPr>
        <w:ind w:firstLine="709"/>
        <w:rPr>
          <w:sz w:val="28"/>
        </w:rPr>
      </w:pPr>
      <w:r>
        <w:rPr>
          <w:b/>
          <w:sz w:val="28"/>
        </w:rPr>
        <w:t>Обязательные приложения:</w:t>
      </w:r>
      <w:r>
        <w:rPr>
          <w:sz w:val="28"/>
        </w:rPr>
        <w:t xml:space="preserve"> </w:t>
      </w:r>
    </w:p>
    <w:p w:rsidR="00C57F28" w:rsidRDefault="00C57F28">
      <w:pPr>
        <w:numPr>
          <w:ilvl w:val="0"/>
          <w:numId w:val="18"/>
        </w:numPr>
        <w:tabs>
          <w:tab w:val="left" w:pos="993"/>
          <w:tab w:val="num" w:pos="1985"/>
        </w:tabs>
        <w:ind w:left="0" w:firstLine="709"/>
        <w:rPr>
          <w:sz w:val="28"/>
        </w:rPr>
      </w:pPr>
      <w:r>
        <w:rPr>
          <w:sz w:val="28"/>
        </w:rPr>
        <w:t xml:space="preserve">блок-схема алгоритма графически отражает последовательность шагов функционирования программного продукта. </w:t>
      </w:r>
    </w:p>
    <w:p w:rsidR="00C57F28" w:rsidRDefault="00C57F28">
      <w:pPr>
        <w:numPr>
          <w:ilvl w:val="0"/>
          <w:numId w:val="18"/>
        </w:numPr>
        <w:tabs>
          <w:tab w:val="left" w:pos="993"/>
          <w:tab w:val="num" w:pos="1985"/>
        </w:tabs>
        <w:ind w:left="0" w:firstLine="709"/>
        <w:rPr>
          <w:sz w:val="28"/>
        </w:rPr>
      </w:pPr>
      <w:r>
        <w:rPr>
          <w:sz w:val="28"/>
        </w:rPr>
        <w:t>документация пользователя содержит подробные инструкции по интерфейсу программного продукта, способ его запуска и завершения работы с ним, рекомендации по защите и восстановлению данных</w:t>
      </w:r>
    </w:p>
    <w:p w:rsidR="00C57F28" w:rsidRDefault="00C57F28">
      <w:pPr>
        <w:pStyle w:val="a7"/>
        <w:numPr>
          <w:ilvl w:val="0"/>
          <w:numId w:val="18"/>
        </w:numPr>
        <w:tabs>
          <w:tab w:val="left" w:pos="993"/>
          <w:tab w:val="num" w:pos="1985"/>
        </w:tabs>
        <w:ind w:left="0" w:firstLine="709"/>
        <w:rPr>
          <w:sz w:val="28"/>
        </w:rPr>
      </w:pPr>
      <w:r>
        <w:rPr>
          <w:sz w:val="28"/>
        </w:rPr>
        <w:t>документация программиста содержит описание структурной организации проекта, назначение и функции модулей, идентификаторы и типы данных параметров и способы обмена информацией в модулях, особенности функционирования проекта, возможности модификации и расширения функций проекта, требования к операционной среде и техническим средствам для обеспечения работоспособности проекта</w:t>
      </w:r>
    </w:p>
    <w:p w:rsidR="00C57F28" w:rsidRDefault="00C57F28">
      <w:pPr>
        <w:numPr>
          <w:ilvl w:val="0"/>
          <w:numId w:val="18"/>
        </w:numPr>
        <w:tabs>
          <w:tab w:val="left" w:pos="993"/>
          <w:tab w:val="num" w:pos="1985"/>
        </w:tabs>
        <w:ind w:left="0" w:firstLine="709"/>
        <w:rPr>
          <w:sz w:val="28"/>
        </w:rPr>
      </w:pPr>
      <w:r>
        <w:rPr>
          <w:sz w:val="28"/>
        </w:rPr>
        <w:t>исходный текст программного продукта должен быть снабжен исчерпывающими комментариями</w:t>
      </w:r>
    </w:p>
    <w:p w:rsidR="00C57F28" w:rsidRDefault="00C57F28">
      <w:pPr>
        <w:pStyle w:val="a7"/>
        <w:tabs>
          <w:tab w:val="num" w:pos="993"/>
        </w:tabs>
        <w:ind w:left="0"/>
        <w:rPr>
          <w:sz w:val="28"/>
        </w:rPr>
      </w:pPr>
    </w:p>
    <w:p w:rsidR="00C57F28" w:rsidRDefault="00C57F28">
      <w:pPr>
        <w:pStyle w:val="a7"/>
        <w:tabs>
          <w:tab w:val="num" w:pos="993"/>
        </w:tabs>
        <w:ind w:left="0"/>
        <w:rPr>
          <w:sz w:val="28"/>
        </w:rPr>
      </w:pPr>
    </w:p>
    <w:p w:rsidR="00C57F28" w:rsidRDefault="00C57F28">
      <w:pPr>
        <w:rPr>
          <w:b/>
          <w:i/>
          <w:sz w:val="28"/>
        </w:rPr>
      </w:pPr>
      <w:r>
        <w:rPr>
          <w:b/>
          <w:i/>
          <w:sz w:val="28"/>
        </w:rPr>
        <w:t>План процедуры защиты проекта:</w:t>
      </w:r>
    </w:p>
    <w:p w:rsidR="00C57F28" w:rsidRDefault="00C57F28">
      <w:pPr>
        <w:numPr>
          <w:ilvl w:val="0"/>
          <w:numId w:val="15"/>
        </w:numPr>
        <w:ind w:left="0" w:firstLine="709"/>
        <w:rPr>
          <w:sz w:val="28"/>
        </w:rPr>
      </w:pPr>
      <w:r>
        <w:rPr>
          <w:sz w:val="28"/>
        </w:rPr>
        <w:t>Приветствие членов комиссии</w:t>
      </w:r>
    </w:p>
    <w:p w:rsidR="00C57F28" w:rsidRDefault="00C57F28">
      <w:pPr>
        <w:numPr>
          <w:ilvl w:val="0"/>
          <w:numId w:val="15"/>
        </w:numPr>
        <w:ind w:left="0" w:firstLine="709"/>
        <w:rPr>
          <w:sz w:val="28"/>
        </w:rPr>
      </w:pPr>
      <w:r>
        <w:rPr>
          <w:sz w:val="28"/>
        </w:rPr>
        <w:t>Озвучение Имя Фамилия, специальности, группы, а также темы дипломного проекта</w:t>
      </w:r>
    </w:p>
    <w:p w:rsidR="00C57F28" w:rsidRDefault="00C57F28">
      <w:pPr>
        <w:numPr>
          <w:ilvl w:val="0"/>
          <w:numId w:val="15"/>
        </w:numPr>
        <w:ind w:left="0" w:firstLine="709"/>
        <w:rPr>
          <w:sz w:val="28"/>
        </w:rPr>
      </w:pPr>
      <w:r>
        <w:rPr>
          <w:sz w:val="28"/>
        </w:rPr>
        <w:t>Основное сообщение по сути проекта (презентация): обоснование выбора темы проекта, краткое изложение его основных функций и задач, описание предметной области, послужившей основой для разработки данного проекта.  Актуальность и полезность созданного программного продукта, области использования, его место среди подобных программ и отличительные особенности, выделение замечательных свойств, описание процента соответствия разработанного проекта техническому заданию, перспективы его внедрения и развития. Описание среды разработки, технические характеристики, возможность функционирования в различных средах.</w:t>
      </w:r>
    </w:p>
    <w:p w:rsidR="00C57F28" w:rsidRDefault="00C57F28">
      <w:pPr>
        <w:numPr>
          <w:ilvl w:val="0"/>
          <w:numId w:val="15"/>
        </w:numPr>
        <w:ind w:left="0" w:firstLine="709"/>
        <w:rPr>
          <w:sz w:val="28"/>
        </w:rPr>
      </w:pPr>
      <w:r>
        <w:rPr>
          <w:sz w:val="28"/>
        </w:rPr>
        <w:t xml:space="preserve">Демонстрация работы программного продукта на контрольном примере, с объяснением элементов пользовательского интерфейса и показом наиболее интересных и существенных свойств. </w:t>
      </w:r>
    </w:p>
    <w:p w:rsidR="00C57F28" w:rsidRDefault="00C57F28">
      <w:pPr>
        <w:numPr>
          <w:ilvl w:val="0"/>
          <w:numId w:val="15"/>
        </w:numPr>
        <w:ind w:left="0" w:firstLine="709"/>
        <w:rPr>
          <w:sz w:val="28"/>
        </w:rPr>
      </w:pPr>
      <w:r>
        <w:rPr>
          <w:sz w:val="28"/>
        </w:rPr>
        <w:t>Заключение: стадия разработки программного продукта, готовности его использования, оценка трудоёмкости и экономической эффективности</w:t>
      </w:r>
    </w:p>
    <w:p w:rsidR="00C57F28" w:rsidRDefault="00C57F28">
      <w:pPr>
        <w:pStyle w:val="a7"/>
        <w:tabs>
          <w:tab w:val="num" w:pos="993"/>
        </w:tabs>
        <w:ind w:left="0"/>
        <w:rPr>
          <w:sz w:val="28"/>
        </w:rPr>
      </w:pPr>
    </w:p>
    <w:p w:rsidR="00C57F28" w:rsidRDefault="00C57F28">
      <w:pPr>
        <w:jc w:val="center"/>
      </w:pPr>
    </w:p>
    <w:p w:rsidR="00FC384F" w:rsidRPr="00FC384F" w:rsidRDefault="00FC384F" w:rsidP="00FC384F">
      <w:pPr>
        <w:shd w:val="clear" w:color="auto" w:fill="FFFFFF"/>
        <w:autoSpaceDE w:val="0"/>
        <w:autoSpaceDN w:val="0"/>
        <w:adjustRightInd w:val="0"/>
        <w:spacing w:before="240" w:line="360" w:lineRule="auto"/>
        <w:ind w:firstLine="709"/>
        <w:jc w:val="center"/>
        <w:rPr>
          <w:color w:val="943634"/>
          <w:u w:val="single"/>
        </w:rPr>
      </w:pPr>
      <w:r w:rsidRPr="00FC384F">
        <w:rPr>
          <w:color w:val="943634"/>
          <w:sz w:val="24"/>
          <w:u w:val="single"/>
        </w:rPr>
        <w:br w:type="page"/>
      </w:r>
      <w:r w:rsidRPr="00FC384F">
        <w:rPr>
          <w:b/>
          <w:bCs/>
          <w:color w:val="943634"/>
          <w:sz w:val="28"/>
          <w:szCs w:val="28"/>
          <w:u w:val="single"/>
        </w:rPr>
        <w:t xml:space="preserve">Требования к </w:t>
      </w:r>
      <w:r w:rsidRPr="00FC384F">
        <w:rPr>
          <w:b/>
          <w:color w:val="943634"/>
          <w:sz w:val="28"/>
          <w:szCs w:val="28"/>
          <w:u w:val="single"/>
        </w:rPr>
        <w:t>оформлению дипломного проекта</w:t>
      </w:r>
    </w:p>
    <w:p w:rsidR="00FC384F" w:rsidRDefault="00FC384F" w:rsidP="00FC384F">
      <w:pPr>
        <w:shd w:val="clear" w:color="auto" w:fill="FFFFFF"/>
        <w:autoSpaceDE w:val="0"/>
        <w:autoSpaceDN w:val="0"/>
        <w:adjustRightInd w:val="0"/>
        <w:spacing w:line="360" w:lineRule="auto"/>
        <w:ind w:firstLine="708"/>
        <w:rPr>
          <w:color w:val="000000"/>
          <w:sz w:val="28"/>
          <w:szCs w:val="28"/>
        </w:rPr>
      </w:pPr>
    </w:p>
    <w:p w:rsidR="00FC384F" w:rsidRPr="00FC384F" w:rsidRDefault="00FC384F" w:rsidP="00FC384F">
      <w:pPr>
        <w:shd w:val="clear" w:color="auto" w:fill="FFFFFF"/>
        <w:autoSpaceDE w:val="0"/>
        <w:autoSpaceDN w:val="0"/>
        <w:adjustRightInd w:val="0"/>
        <w:spacing w:line="360" w:lineRule="auto"/>
        <w:ind w:firstLine="708"/>
        <w:rPr>
          <w:color w:val="1F497D"/>
          <w:sz w:val="28"/>
          <w:szCs w:val="28"/>
        </w:rPr>
      </w:pPr>
      <w:r w:rsidRPr="00FC384F">
        <w:rPr>
          <w:color w:val="1F497D"/>
          <w:sz w:val="28"/>
          <w:szCs w:val="28"/>
        </w:rPr>
        <w:t>Титульный лист является первым в дипломном проекте. Общие требования к титульному листу определены ГОСТ 7.32-2001.</w:t>
      </w:r>
    </w:p>
    <w:p w:rsidR="00FC384F" w:rsidRPr="00FC384F" w:rsidRDefault="00FC384F" w:rsidP="00FC384F">
      <w:pPr>
        <w:spacing w:line="360" w:lineRule="auto"/>
        <w:ind w:firstLine="709"/>
        <w:rPr>
          <w:color w:val="1F497D"/>
          <w:sz w:val="28"/>
          <w:szCs w:val="28"/>
        </w:rPr>
      </w:pPr>
      <w:r w:rsidRPr="00FC384F">
        <w:rPr>
          <w:color w:val="1F497D"/>
          <w:sz w:val="28"/>
          <w:szCs w:val="28"/>
        </w:rPr>
        <w:t>Объем  текстовой  части  пояснительной  записки составляет не менее   30 – 50   листов   теоретической   части. Изложение  текста  и оформление  дипломного  проекта выполняют в соответствии с требованиями  ГОСТ 7.32–2001,  ГОСТ 2.105–95,  ГОСТ  Р 6.30–2003</w:t>
      </w:r>
    </w:p>
    <w:p w:rsidR="00FC384F" w:rsidRPr="00FC384F" w:rsidRDefault="00FC384F" w:rsidP="00FC384F">
      <w:pPr>
        <w:spacing w:line="360" w:lineRule="auto"/>
        <w:ind w:firstLine="709"/>
        <w:rPr>
          <w:color w:val="1F497D"/>
          <w:sz w:val="28"/>
          <w:szCs w:val="28"/>
        </w:rPr>
      </w:pPr>
      <w:r w:rsidRPr="00FC384F">
        <w:rPr>
          <w:color w:val="1F497D"/>
          <w:sz w:val="28"/>
          <w:szCs w:val="28"/>
        </w:rPr>
        <w:t>Страницы текста и включённые в дипломный проект иллюстрации и таблицы должны соответствовать формату А4 (210х297 мм) по ГОСТ 9327.</w:t>
      </w:r>
    </w:p>
    <w:p w:rsidR="00FC384F" w:rsidRPr="00FC384F" w:rsidRDefault="00FC384F" w:rsidP="00FC384F">
      <w:pPr>
        <w:spacing w:line="360" w:lineRule="auto"/>
        <w:ind w:firstLine="709"/>
        <w:rPr>
          <w:color w:val="1F497D"/>
          <w:sz w:val="28"/>
          <w:szCs w:val="28"/>
        </w:rPr>
      </w:pPr>
      <w:r w:rsidRPr="00FC384F">
        <w:rPr>
          <w:color w:val="1F497D"/>
          <w:sz w:val="28"/>
          <w:szCs w:val="28"/>
        </w:rPr>
        <w:t xml:space="preserve">Текст дипломного проекта следует печатать шрифтом </w:t>
      </w:r>
      <w:r w:rsidRPr="00FC384F">
        <w:rPr>
          <w:color w:val="1F497D"/>
          <w:sz w:val="28"/>
          <w:szCs w:val="28"/>
          <w:lang w:val="en-US"/>
        </w:rPr>
        <w:t>Times</w:t>
      </w:r>
      <w:r w:rsidRPr="00FC384F">
        <w:rPr>
          <w:color w:val="1F497D"/>
          <w:sz w:val="28"/>
          <w:szCs w:val="28"/>
        </w:rPr>
        <w:t xml:space="preserve"> </w:t>
      </w:r>
      <w:r w:rsidRPr="00FC384F">
        <w:rPr>
          <w:color w:val="1F497D"/>
          <w:sz w:val="28"/>
          <w:szCs w:val="28"/>
          <w:lang w:val="en-US"/>
        </w:rPr>
        <w:t>New</w:t>
      </w:r>
      <w:r w:rsidRPr="00FC384F">
        <w:rPr>
          <w:color w:val="1F497D"/>
          <w:sz w:val="28"/>
          <w:szCs w:val="28"/>
        </w:rPr>
        <w:t xml:space="preserve"> </w:t>
      </w:r>
      <w:r w:rsidRPr="00FC384F">
        <w:rPr>
          <w:color w:val="1F497D"/>
          <w:sz w:val="28"/>
          <w:szCs w:val="28"/>
          <w:lang w:val="en-US"/>
        </w:rPr>
        <w:t>Roman</w:t>
      </w:r>
      <w:r w:rsidRPr="00FC384F">
        <w:rPr>
          <w:color w:val="1F497D"/>
          <w:sz w:val="28"/>
          <w:szCs w:val="28"/>
        </w:rPr>
        <w:t xml:space="preserve"> на одной стороне листа белой бумаги формата А4 с полуторным междустрочным интервалом, соблюдая следующие размеры полей: левое поле – </w:t>
      </w:r>
      <w:smartTag w:uri="urn:schemas-microsoft-com:office:smarttags" w:element="metricconverter">
        <w:smartTagPr>
          <w:attr w:name="ProductID" w:val="30 мм"/>
        </w:smartTagPr>
        <w:r w:rsidRPr="00FC384F">
          <w:rPr>
            <w:color w:val="1F497D"/>
            <w:sz w:val="28"/>
            <w:szCs w:val="28"/>
          </w:rPr>
          <w:t>30 мм</w:t>
        </w:r>
      </w:smartTag>
      <w:r w:rsidRPr="00FC384F">
        <w:rPr>
          <w:color w:val="1F497D"/>
          <w:sz w:val="28"/>
          <w:szCs w:val="28"/>
        </w:rPr>
        <w:t xml:space="preserve">, правое – </w:t>
      </w:r>
      <w:smartTag w:uri="urn:schemas-microsoft-com:office:smarttags" w:element="metricconverter">
        <w:smartTagPr>
          <w:attr w:name="ProductID" w:val="10 мм"/>
        </w:smartTagPr>
        <w:r w:rsidRPr="00FC384F">
          <w:rPr>
            <w:color w:val="1F497D"/>
            <w:sz w:val="28"/>
            <w:szCs w:val="28"/>
          </w:rPr>
          <w:t>10 мм</w:t>
        </w:r>
      </w:smartTag>
      <w:r w:rsidRPr="00FC384F">
        <w:rPr>
          <w:color w:val="1F497D"/>
          <w:sz w:val="28"/>
          <w:szCs w:val="28"/>
        </w:rPr>
        <w:t xml:space="preserve">, верхнее и нижнее – </w:t>
      </w:r>
      <w:smartTag w:uri="urn:schemas-microsoft-com:office:smarttags" w:element="metricconverter">
        <w:smartTagPr>
          <w:attr w:name="ProductID" w:val="20 мм"/>
        </w:smartTagPr>
        <w:r w:rsidRPr="00FC384F">
          <w:rPr>
            <w:color w:val="1F497D"/>
            <w:sz w:val="28"/>
            <w:szCs w:val="28"/>
          </w:rPr>
          <w:t>20 мм</w:t>
        </w:r>
      </w:smartTag>
      <w:r w:rsidRPr="00FC384F">
        <w:rPr>
          <w:color w:val="1F497D"/>
          <w:sz w:val="28"/>
          <w:szCs w:val="28"/>
        </w:rPr>
        <w:t xml:space="preserve">. Цвет шрифта должен быть чёрным, высота букв, цифр и других знаков – не менее </w:t>
      </w:r>
      <w:smartTag w:uri="urn:schemas-microsoft-com:office:smarttags" w:element="metricconverter">
        <w:smartTagPr>
          <w:attr w:name="ProductID" w:val="1,8 мм"/>
        </w:smartTagPr>
        <w:r w:rsidRPr="00FC384F">
          <w:rPr>
            <w:color w:val="1F497D"/>
            <w:sz w:val="28"/>
            <w:szCs w:val="28"/>
          </w:rPr>
          <w:t>1,8 мм</w:t>
        </w:r>
      </w:smartTag>
      <w:r w:rsidRPr="00FC384F">
        <w:rPr>
          <w:color w:val="1F497D"/>
          <w:sz w:val="28"/>
          <w:szCs w:val="28"/>
        </w:rPr>
        <w:t xml:space="preserve"> (кегль 14). Код программы оформляется шрифтом </w:t>
      </w:r>
      <w:r w:rsidRPr="00FC384F">
        <w:rPr>
          <w:color w:val="1F497D"/>
          <w:sz w:val="28"/>
          <w:szCs w:val="28"/>
          <w:lang w:val="en-US"/>
        </w:rPr>
        <w:t>Times</w:t>
      </w:r>
      <w:r w:rsidRPr="00FC384F">
        <w:rPr>
          <w:color w:val="1F497D"/>
          <w:sz w:val="28"/>
          <w:szCs w:val="28"/>
        </w:rPr>
        <w:t xml:space="preserve"> </w:t>
      </w:r>
      <w:r w:rsidRPr="00FC384F">
        <w:rPr>
          <w:color w:val="1F497D"/>
          <w:sz w:val="28"/>
          <w:szCs w:val="28"/>
          <w:lang w:val="en-US"/>
        </w:rPr>
        <w:t>New</w:t>
      </w:r>
      <w:r w:rsidRPr="00FC384F">
        <w:rPr>
          <w:color w:val="1F497D"/>
          <w:sz w:val="28"/>
          <w:szCs w:val="28"/>
        </w:rPr>
        <w:t xml:space="preserve"> </w:t>
      </w:r>
      <w:r w:rsidRPr="00FC384F">
        <w:rPr>
          <w:color w:val="1F497D"/>
          <w:sz w:val="28"/>
          <w:szCs w:val="28"/>
          <w:lang w:val="en-US"/>
        </w:rPr>
        <w:t>Roman</w:t>
      </w:r>
      <w:r w:rsidRPr="00FC384F">
        <w:rPr>
          <w:color w:val="1F497D"/>
          <w:sz w:val="28"/>
          <w:szCs w:val="28"/>
        </w:rPr>
        <w:t xml:space="preserve"> 12 кегль, с одинарным интервалом.</w:t>
      </w:r>
    </w:p>
    <w:p w:rsidR="00FC384F" w:rsidRPr="00FC384F" w:rsidRDefault="00FC384F" w:rsidP="00FC384F">
      <w:pPr>
        <w:spacing w:line="360" w:lineRule="auto"/>
        <w:ind w:firstLine="709"/>
        <w:rPr>
          <w:color w:val="1F497D"/>
          <w:sz w:val="28"/>
          <w:szCs w:val="28"/>
        </w:rPr>
      </w:pPr>
      <w:r w:rsidRPr="00FC384F">
        <w:rPr>
          <w:color w:val="1F497D"/>
          <w:sz w:val="28"/>
          <w:szCs w:val="28"/>
        </w:rPr>
        <w:t>Допускается вписывать в текст дипломного проекта отдельные слова, формулы, условные знаки, соблюдая при этом плотность основного текста. Опечатки, описки и графические неточности, обнаруженные в процессе выполнения дипломного проекта, разрешается исправлять, подчищая или закрашивая белой краской и нанося на том же месте исправленный текст машинописным способом или чёрной тушью рукописным способом.</w:t>
      </w:r>
    </w:p>
    <w:p w:rsidR="00FC384F" w:rsidRPr="00FC384F" w:rsidRDefault="00FC384F" w:rsidP="00FC384F">
      <w:pPr>
        <w:spacing w:line="360" w:lineRule="auto"/>
        <w:ind w:firstLine="709"/>
        <w:rPr>
          <w:color w:val="1F497D"/>
          <w:sz w:val="28"/>
          <w:szCs w:val="28"/>
        </w:rPr>
      </w:pPr>
      <w:r w:rsidRPr="00FC384F">
        <w:rPr>
          <w:color w:val="1F497D"/>
          <w:sz w:val="28"/>
          <w:szCs w:val="28"/>
        </w:rPr>
        <w:t>Фамилии и собственные имена, названия учреждений в тексте дипломного проекта приводят на языке оригинала. Допускается транслитерировать имена собственные и  приводить названия организаций в переводе на язык дипломного проекта с добавлением (при первом упоминании) оригинального названия.</w:t>
      </w:r>
    </w:p>
    <w:p w:rsidR="00FC384F" w:rsidRPr="00FC384F" w:rsidRDefault="00FC384F" w:rsidP="00FC384F">
      <w:pPr>
        <w:spacing w:line="360" w:lineRule="auto"/>
        <w:ind w:firstLine="709"/>
        <w:rPr>
          <w:color w:val="1F497D"/>
          <w:sz w:val="28"/>
          <w:szCs w:val="28"/>
        </w:rPr>
      </w:pPr>
      <w:r w:rsidRPr="00FC384F">
        <w:rPr>
          <w:color w:val="1F497D"/>
          <w:sz w:val="28"/>
          <w:szCs w:val="28"/>
        </w:rPr>
        <w:t>В дипломном проекте следует использовать сокращение русских слов и словосочетаний по ГОСТ 7.12–93. Из сокращённых названий учреждений и предприятий следует употреблять только общеизвестные. Малоизвестные сокращения необходимо расшифровывать при первом  упоминании.</w:t>
      </w:r>
    </w:p>
    <w:p w:rsidR="00FC384F" w:rsidRPr="00FC384F" w:rsidRDefault="00FC384F" w:rsidP="00FC384F">
      <w:pPr>
        <w:spacing w:line="360" w:lineRule="auto"/>
        <w:ind w:firstLine="709"/>
        <w:rPr>
          <w:color w:val="1F497D"/>
          <w:sz w:val="28"/>
          <w:szCs w:val="28"/>
        </w:rPr>
      </w:pPr>
      <w:r w:rsidRPr="00FC384F">
        <w:rPr>
          <w:color w:val="1F497D"/>
          <w:sz w:val="28"/>
          <w:szCs w:val="28"/>
        </w:rPr>
        <w:t>В тексте следует применять стандартизованные единицы физических величин, наименования и обозначения в соответствии с ГОСТ 8.417.</w:t>
      </w:r>
    </w:p>
    <w:p w:rsidR="00FC384F" w:rsidRPr="00FC384F" w:rsidRDefault="00FC384F" w:rsidP="00FC384F">
      <w:pPr>
        <w:shd w:val="clear" w:color="auto" w:fill="FFFFFF"/>
        <w:autoSpaceDE w:val="0"/>
        <w:autoSpaceDN w:val="0"/>
        <w:adjustRightInd w:val="0"/>
        <w:spacing w:line="360" w:lineRule="auto"/>
        <w:ind w:firstLine="708"/>
        <w:rPr>
          <w:color w:val="1F497D"/>
          <w:sz w:val="28"/>
          <w:szCs w:val="28"/>
        </w:rPr>
      </w:pPr>
      <w:r w:rsidRPr="00FC384F">
        <w:rPr>
          <w:color w:val="1F497D"/>
          <w:sz w:val="28"/>
          <w:szCs w:val="28"/>
        </w:rPr>
        <w:t xml:space="preserve">Абзацы в тексте начинают отступом, равным </w:t>
      </w:r>
      <w:smartTag w:uri="urn:schemas-microsoft-com:office:smarttags" w:element="metricconverter">
        <w:smartTagPr>
          <w:attr w:name="ProductID" w:val="1,25 см"/>
        </w:smartTagPr>
        <w:r w:rsidRPr="00FC384F">
          <w:rPr>
            <w:color w:val="1F497D"/>
            <w:sz w:val="28"/>
            <w:szCs w:val="28"/>
          </w:rPr>
          <w:t>1,25 см</w:t>
        </w:r>
      </w:smartTag>
      <w:r w:rsidRPr="00FC384F">
        <w:rPr>
          <w:color w:val="1F497D"/>
          <w:sz w:val="28"/>
          <w:szCs w:val="28"/>
        </w:rPr>
        <w:t>.</w:t>
      </w:r>
    </w:p>
    <w:p w:rsidR="00FC384F" w:rsidRPr="00FC384F" w:rsidRDefault="00FC384F" w:rsidP="00FC384F">
      <w:pPr>
        <w:spacing w:line="360" w:lineRule="auto"/>
        <w:ind w:firstLine="709"/>
        <w:rPr>
          <w:color w:val="1F497D"/>
          <w:sz w:val="28"/>
          <w:szCs w:val="28"/>
        </w:rPr>
      </w:pPr>
      <w:r w:rsidRPr="00FC384F">
        <w:rPr>
          <w:color w:val="1F497D"/>
          <w:sz w:val="28"/>
          <w:szCs w:val="28"/>
        </w:rPr>
        <w:t>Текст основной части дипломного проекта делят на разделы, подразделы и подпункты. Наименования структурных элементов дипломного проекта (содержание, введение, заключение, список использованных источников) служат заголовками структурных элементов проекта.</w:t>
      </w:r>
    </w:p>
    <w:p w:rsidR="00FC384F" w:rsidRPr="00FC384F" w:rsidRDefault="00FC384F" w:rsidP="00FC384F">
      <w:pPr>
        <w:spacing w:line="360" w:lineRule="auto"/>
        <w:ind w:firstLine="709"/>
        <w:rPr>
          <w:color w:val="1F497D"/>
          <w:sz w:val="28"/>
          <w:szCs w:val="28"/>
        </w:rPr>
      </w:pPr>
      <w:r w:rsidRPr="00FC384F">
        <w:rPr>
          <w:color w:val="1F497D"/>
          <w:sz w:val="28"/>
          <w:szCs w:val="28"/>
        </w:rPr>
        <w:t>Заголовки разделов, подразделов следует начинать с абзацного отступа и печатать строчными буквами с первой прописной, не подчёркивая, без точки в конце.</w:t>
      </w:r>
    </w:p>
    <w:p w:rsidR="00FC384F" w:rsidRPr="00FC384F" w:rsidRDefault="00FC384F" w:rsidP="00FC384F">
      <w:pPr>
        <w:spacing w:line="360" w:lineRule="auto"/>
        <w:ind w:firstLine="709"/>
        <w:rPr>
          <w:color w:val="1F497D"/>
          <w:sz w:val="28"/>
          <w:szCs w:val="28"/>
        </w:rPr>
      </w:pPr>
      <w:r w:rsidRPr="00FC384F">
        <w:rPr>
          <w:color w:val="1F497D"/>
          <w:sz w:val="28"/>
          <w:szCs w:val="28"/>
        </w:rPr>
        <w:t>Если заголовок включает несколько предложений, их разделяют точками. Переносы слов в заголовках разделов и подразделов не допускаются.</w:t>
      </w:r>
    </w:p>
    <w:p w:rsidR="00FC384F" w:rsidRPr="00FC384F" w:rsidRDefault="00FC384F" w:rsidP="00FC384F">
      <w:pPr>
        <w:shd w:val="clear" w:color="auto" w:fill="FFFFFF"/>
        <w:autoSpaceDE w:val="0"/>
        <w:autoSpaceDN w:val="0"/>
        <w:adjustRightInd w:val="0"/>
        <w:spacing w:line="360" w:lineRule="auto"/>
        <w:ind w:firstLine="708"/>
        <w:rPr>
          <w:color w:val="1F497D"/>
        </w:rPr>
      </w:pPr>
      <w:r w:rsidRPr="00FC384F">
        <w:rPr>
          <w:color w:val="1F497D"/>
          <w:sz w:val="28"/>
          <w:szCs w:val="28"/>
        </w:rPr>
        <w:t>Каждый раздел нужно начинать с нового листа (ГОСТ 2.105-95). При большом объеме допускается подразделение на пункты.</w:t>
      </w:r>
    </w:p>
    <w:p w:rsidR="00FC384F" w:rsidRPr="00FC384F" w:rsidRDefault="00FC384F" w:rsidP="00FC384F">
      <w:pPr>
        <w:shd w:val="clear" w:color="auto" w:fill="FFFFFF"/>
        <w:autoSpaceDE w:val="0"/>
        <w:autoSpaceDN w:val="0"/>
        <w:adjustRightInd w:val="0"/>
        <w:spacing w:line="360" w:lineRule="auto"/>
        <w:ind w:firstLine="708"/>
        <w:rPr>
          <w:color w:val="1F497D"/>
        </w:rPr>
      </w:pPr>
      <w:r w:rsidRPr="00FC384F">
        <w:rPr>
          <w:color w:val="1F497D"/>
          <w:sz w:val="28"/>
          <w:szCs w:val="28"/>
        </w:rPr>
        <w:t>Разделы должны иметь порядковые номера в  пределах всего документа, обозначенные арабскими цифрами без точки и записанные с абзацного  отступа.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w:t>
      </w:r>
    </w:p>
    <w:p w:rsidR="00FC384F" w:rsidRPr="00FC384F" w:rsidRDefault="00FC384F" w:rsidP="00FC384F">
      <w:pPr>
        <w:shd w:val="clear" w:color="auto" w:fill="FFFFFF"/>
        <w:autoSpaceDE w:val="0"/>
        <w:autoSpaceDN w:val="0"/>
        <w:adjustRightInd w:val="0"/>
        <w:spacing w:line="360" w:lineRule="auto"/>
        <w:ind w:firstLine="708"/>
        <w:rPr>
          <w:color w:val="1F497D"/>
        </w:rPr>
      </w:pPr>
      <w:r w:rsidRPr="00FC384F">
        <w:rPr>
          <w:color w:val="1F497D"/>
          <w:sz w:val="28"/>
          <w:szCs w:val="28"/>
        </w:rPr>
        <w:t>Если документ имеет подразделы, то нумерация пунктов должна быть в пределах подраздела, и номер пункта должен состоять из номеров раздела, подраздела и пункта, разделенных точками, например:</w:t>
      </w:r>
    </w:p>
    <w:p w:rsidR="00FC384F" w:rsidRPr="00FC384F" w:rsidRDefault="00FC384F" w:rsidP="00FC384F">
      <w:pPr>
        <w:shd w:val="clear" w:color="auto" w:fill="FFFFFF"/>
        <w:autoSpaceDE w:val="0"/>
        <w:autoSpaceDN w:val="0"/>
        <w:adjustRightInd w:val="0"/>
        <w:spacing w:line="360" w:lineRule="auto"/>
        <w:rPr>
          <w:color w:val="1F497D"/>
        </w:rPr>
      </w:pPr>
      <w:r w:rsidRPr="00FC384F">
        <w:rPr>
          <w:color w:val="1F497D"/>
          <w:sz w:val="28"/>
          <w:szCs w:val="28"/>
        </w:rPr>
        <w:t>3 Методы испытаний</w:t>
      </w:r>
    </w:p>
    <w:p w:rsidR="00FC384F" w:rsidRPr="00FC384F" w:rsidRDefault="00FC384F" w:rsidP="00FC384F">
      <w:pPr>
        <w:shd w:val="clear" w:color="auto" w:fill="FFFFFF"/>
        <w:autoSpaceDE w:val="0"/>
        <w:autoSpaceDN w:val="0"/>
        <w:adjustRightInd w:val="0"/>
        <w:spacing w:line="360" w:lineRule="auto"/>
        <w:rPr>
          <w:color w:val="1F497D"/>
        </w:rPr>
      </w:pPr>
      <w:r w:rsidRPr="00FC384F">
        <w:rPr>
          <w:color w:val="1F497D"/>
          <w:sz w:val="28"/>
          <w:szCs w:val="28"/>
        </w:rPr>
        <w:t>3.1 Тестовый контроль</w:t>
      </w:r>
    </w:p>
    <w:p w:rsidR="00FC384F" w:rsidRPr="00FC384F" w:rsidRDefault="00FC384F" w:rsidP="00FC384F">
      <w:pPr>
        <w:shd w:val="clear" w:color="auto" w:fill="FFFFFF"/>
        <w:autoSpaceDE w:val="0"/>
        <w:autoSpaceDN w:val="0"/>
        <w:adjustRightInd w:val="0"/>
        <w:spacing w:line="360" w:lineRule="auto"/>
        <w:rPr>
          <w:color w:val="1F497D"/>
          <w:sz w:val="28"/>
          <w:szCs w:val="28"/>
        </w:rPr>
      </w:pPr>
      <w:r w:rsidRPr="00FC384F">
        <w:rPr>
          <w:color w:val="1F497D"/>
          <w:sz w:val="28"/>
          <w:szCs w:val="28"/>
        </w:rPr>
        <w:t>3.1.1</w:t>
      </w:r>
    </w:p>
    <w:p w:rsidR="00FC384F" w:rsidRPr="00FC384F" w:rsidRDefault="00FC384F" w:rsidP="00FC384F">
      <w:pPr>
        <w:shd w:val="clear" w:color="auto" w:fill="FFFFFF"/>
        <w:autoSpaceDE w:val="0"/>
        <w:autoSpaceDN w:val="0"/>
        <w:adjustRightInd w:val="0"/>
        <w:spacing w:line="360" w:lineRule="auto"/>
        <w:rPr>
          <w:color w:val="1F497D"/>
        </w:rPr>
      </w:pPr>
      <w:r w:rsidRPr="00FC384F">
        <w:rPr>
          <w:color w:val="1F497D"/>
          <w:sz w:val="28"/>
          <w:szCs w:val="28"/>
        </w:rPr>
        <w:t>3.1.2</w:t>
      </w:r>
    </w:p>
    <w:p w:rsidR="00FC384F" w:rsidRPr="00FC384F" w:rsidRDefault="00FC384F" w:rsidP="00FC384F">
      <w:pPr>
        <w:shd w:val="clear" w:color="auto" w:fill="FFFFFF"/>
        <w:autoSpaceDE w:val="0"/>
        <w:autoSpaceDN w:val="0"/>
        <w:adjustRightInd w:val="0"/>
        <w:spacing w:line="360" w:lineRule="auto"/>
        <w:rPr>
          <w:color w:val="1F497D"/>
          <w:sz w:val="28"/>
          <w:szCs w:val="28"/>
        </w:rPr>
      </w:pPr>
      <w:r w:rsidRPr="00FC384F">
        <w:rPr>
          <w:color w:val="1F497D"/>
          <w:sz w:val="28"/>
          <w:szCs w:val="28"/>
        </w:rPr>
        <w:t>……</w:t>
      </w:r>
    </w:p>
    <w:p w:rsidR="00FC384F" w:rsidRPr="00FC384F" w:rsidRDefault="00FC384F" w:rsidP="00FC384F">
      <w:pPr>
        <w:shd w:val="clear" w:color="auto" w:fill="FFFFFF"/>
        <w:autoSpaceDE w:val="0"/>
        <w:autoSpaceDN w:val="0"/>
        <w:adjustRightInd w:val="0"/>
        <w:spacing w:line="360" w:lineRule="auto"/>
        <w:rPr>
          <w:color w:val="1F497D"/>
          <w:sz w:val="28"/>
          <w:szCs w:val="28"/>
        </w:rPr>
      </w:pPr>
      <w:r w:rsidRPr="00FC384F">
        <w:rPr>
          <w:color w:val="1F497D"/>
          <w:sz w:val="28"/>
          <w:szCs w:val="28"/>
        </w:rPr>
        <w:t xml:space="preserve">3.2 Подготовка к испытаниям </w:t>
      </w:r>
    </w:p>
    <w:p w:rsidR="00FC384F" w:rsidRPr="00FC384F" w:rsidRDefault="00FC384F" w:rsidP="00FC384F">
      <w:pPr>
        <w:shd w:val="clear" w:color="auto" w:fill="FFFFFF"/>
        <w:autoSpaceDE w:val="0"/>
        <w:autoSpaceDN w:val="0"/>
        <w:adjustRightInd w:val="0"/>
        <w:spacing w:line="360" w:lineRule="auto"/>
        <w:rPr>
          <w:color w:val="1F497D"/>
        </w:rPr>
      </w:pPr>
      <w:r w:rsidRPr="00FC384F">
        <w:rPr>
          <w:color w:val="1F497D"/>
          <w:sz w:val="28"/>
          <w:szCs w:val="28"/>
        </w:rPr>
        <w:t>3.2.1</w:t>
      </w:r>
    </w:p>
    <w:p w:rsidR="00FC384F" w:rsidRPr="00FC384F" w:rsidRDefault="00FC384F" w:rsidP="00FC384F">
      <w:pPr>
        <w:shd w:val="clear" w:color="auto" w:fill="FFFFFF"/>
        <w:autoSpaceDE w:val="0"/>
        <w:autoSpaceDN w:val="0"/>
        <w:adjustRightInd w:val="0"/>
        <w:spacing w:line="360" w:lineRule="auto"/>
        <w:rPr>
          <w:color w:val="1F497D"/>
          <w:sz w:val="28"/>
          <w:szCs w:val="28"/>
        </w:rPr>
      </w:pPr>
      <w:r w:rsidRPr="00FC384F">
        <w:rPr>
          <w:color w:val="1F497D"/>
          <w:sz w:val="28"/>
          <w:szCs w:val="28"/>
        </w:rPr>
        <w:t>3.2.2</w:t>
      </w:r>
    </w:p>
    <w:p w:rsidR="00FC384F" w:rsidRPr="00FC384F" w:rsidRDefault="00FC384F" w:rsidP="00FC384F">
      <w:pPr>
        <w:shd w:val="clear" w:color="auto" w:fill="FFFFFF"/>
        <w:autoSpaceDE w:val="0"/>
        <w:autoSpaceDN w:val="0"/>
        <w:adjustRightInd w:val="0"/>
        <w:spacing w:line="360" w:lineRule="auto"/>
        <w:rPr>
          <w:color w:val="1F497D"/>
        </w:rPr>
      </w:pPr>
      <w:r w:rsidRPr="00FC384F">
        <w:rPr>
          <w:color w:val="1F497D"/>
          <w:sz w:val="28"/>
          <w:szCs w:val="28"/>
        </w:rPr>
        <w:t>……</w:t>
      </w:r>
    </w:p>
    <w:p w:rsidR="00FC384F" w:rsidRPr="00FC384F" w:rsidRDefault="00FC384F" w:rsidP="00FC384F">
      <w:pPr>
        <w:shd w:val="clear" w:color="auto" w:fill="FFFFFF"/>
        <w:autoSpaceDE w:val="0"/>
        <w:autoSpaceDN w:val="0"/>
        <w:adjustRightInd w:val="0"/>
        <w:spacing w:line="360" w:lineRule="auto"/>
        <w:ind w:firstLine="708"/>
        <w:rPr>
          <w:color w:val="1F497D"/>
        </w:rPr>
      </w:pPr>
      <w:r w:rsidRPr="00FC384F">
        <w:rPr>
          <w:color w:val="1F497D"/>
          <w:sz w:val="28"/>
          <w:szCs w:val="28"/>
        </w:rPr>
        <w:t>Если раздел или подраздел состоит из одного пункта, он также номеруется.</w:t>
      </w:r>
    </w:p>
    <w:p w:rsidR="00FC384F" w:rsidRPr="00FC384F" w:rsidRDefault="00FC384F" w:rsidP="00FC384F">
      <w:pPr>
        <w:shd w:val="clear" w:color="auto" w:fill="FFFFFF"/>
        <w:autoSpaceDE w:val="0"/>
        <w:autoSpaceDN w:val="0"/>
        <w:adjustRightInd w:val="0"/>
        <w:spacing w:line="360" w:lineRule="auto"/>
        <w:ind w:firstLine="708"/>
        <w:rPr>
          <w:color w:val="1F497D"/>
        </w:rPr>
      </w:pPr>
      <w:r w:rsidRPr="00FC384F">
        <w:rPr>
          <w:color w:val="1F497D"/>
          <w:sz w:val="28"/>
          <w:szCs w:val="28"/>
        </w:rPr>
        <w:t>Если текст документа подразделяется только на пункты, они нумеруются порядковыми номерами в пределах документа.</w:t>
      </w:r>
    </w:p>
    <w:p w:rsidR="00FC384F" w:rsidRPr="00FC384F" w:rsidRDefault="00FC384F" w:rsidP="00FC384F">
      <w:pPr>
        <w:shd w:val="clear" w:color="auto" w:fill="FFFFFF"/>
        <w:autoSpaceDE w:val="0"/>
        <w:autoSpaceDN w:val="0"/>
        <w:adjustRightInd w:val="0"/>
        <w:spacing w:line="360" w:lineRule="auto"/>
        <w:ind w:firstLine="708"/>
        <w:rPr>
          <w:color w:val="1F497D"/>
        </w:rPr>
      </w:pPr>
      <w:r w:rsidRPr="00FC384F">
        <w:rPr>
          <w:color w:val="1F497D"/>
          <w:sz w:val="28"/>
          <w:szCs w:val="28"/>
        </w:rPr>
        <w:t>Пункты, при необходимости, могут быть разбиты на подпункты, которые должны иметь порядковую нумерацию в пределах каждого пункта, например: 4.2.1.1, 4.2.1.2, 4.2.1.3   и т.д.</w:t>
      </w:r>
    </w:p>
    <w:p w:rsidR="00FC384F" w:rsidRPr="00FC384F" w:rsidRDefault="00FC384F" w:rsidP="00FC384F">
      <w:pPr>
        <w:shd w:val="clear" w:color="auto" w:fill="FFFFFF"/>
        <w:autoSpaceDE w:val="0"/>
        <w:autoSpaceDN w:val="0"/>
        <w:adjustRightInd w:val="0"/>
        <w:spacing w:line="360" w:lineRule="auto"/>
        <w:ind w:firstLine="708"/>
        <w:rPr>
          <w:color w:val="1F497D"/>
        </w:rPr>
      </w:pPr>
      <w:r w:rsidRPr="00FC384F">
        <w:rPr>
          <w:color w:val="1F497D"/>
          <w:sz w:val="28"/>
          <w:szCs w:val="28"/>
        </w:rPr>
        <w:t>Внутри    пунктов    или    подпунктов    могут    быть    приведены перечисления.</w:t>
      </w:r>
    </w:p>
    <w:p w:rsidR="00FC384F" w:rsidRPr="00FC384F" w:rsidRDefault="00FC384F" w:rsidP="00FC384F">
      <w:pPr>
        <w:shd w:val="clear" w:color="auto" w:fill="FFFFFF"/>
        <w:autoSpaceDE w:val="0"/>
        <w:autoSpaceDN w:val="0"/>
        <w:adjustRightInd w:val="0"/>
        <w:spacing w:line="360" w:lineRule="auto"/>
        <w:ind w:firstLine="708"/>
        <w:rPr>
          <w:color w:val="1F497D"/>
        </w:rPr>
      </w:pPr>
      <w:r w:rsidRPr="00FC384F">
        <w:rPr>
          <w:color w:val="1F497D"/>
          <w:sz w:val="28"/>
          <w:szCs w:val="28"/>
        </w:rPr>
        <w:t>Перед каждой позицией перечисления следует ставить дефис или, при необходимости ссылки в тексте документа на одно из перечислений, строчную букву,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как показано в примере.</w:t>
      </w:r>
    </w:p>
    <w:p w:rsidR="00FC384F" w:rsidRPr="00FC384F" w:rsidRDefault="00FC384F" w:rsidP="00FC384F">
      <w:pPr>
        <w:shd w:val="clear" w:color="auto" w:fill="FFFFFF"/>
        <w:autoSpaceDE w:val="0"/>
        <w:autoSpaceDN w:val="0"/>
        <w:adjustRightInd w:val="0"/>
        <w:spacing w:line="360" w:lineRule="auto"/>
        <w:rPr>
          <w:color w:val="1F497D"/>
        </w:rPr>
      </w:pPr>
      <w:r w:rsidRPr="00FC384F">
        <w:rPr>
          <w:color w:val="1F497D"/>
          <w:sz w:val="28"/>
          <w:szCs w:val="28"/>
        </w:rPr>
        <w:t>Пример.</w:t>
      </w:r>
    </w:p>
    <w:p w:rsidR="00FC384F" w:rsidRPr="00FC384F" w:rsidRDefault="00FC384F" w:rsidP="00FC384F">
      <w:pPr>
        <w:shd w:val="clear" w:color="auto" w:fill="FFFFFF"/>
        <w:autoSpaceDE w:val="0"/>
        <w:autoSpaceDN w:val="0"/>
        <w:adjustRightInd w:val="0"/>
        <w:spacing w:line="360" w:lineRule="auto"/>
        <w:rPr>
          <w:color w:val="1F497D"/>
        </w:rPr>
      </w:pPr>
      <w:r w:rsidRPr="00FC384F">
        <w:rPr>
          <w:color w:val="1F497D"/>
          <w:sz w:val="28"/>
          <w:szCs w:val="28"/>
        </w:rPr>
        <w:t>а)____________________</w:t>
      </w:r>
    </w:p>
    <w:p w:rsidR="00FC384F" w:rsidRPr="00FC384F" w:rsidRDefault="00FC384F" w:rsidP="00FC384F">
      <w:pPr>
        <w:shd w:val="clear" w:color="auto" w:fill="FFFFFF"/>
        <w:autoSpaceDE w:val="0"/>
        <w:autoSpaceDN w:val="0"/>
        <w:adjustRightInd w:val="0"/>
        <w:spacing w:line="360" w:lineRule="auto"/>
        <w:rPr>
          <w:color w:val="1F497D"/>
        </w:rPr>
      </w:pPr>
      <w:r w:rsidRPr="00FC384F">
        <w:rPr>
          <w:color w:val="1F497D"/>
          <w:sz w:val="28"/>
          <w:szCs w:val="28"/>
        </w:rPr>
        <w:t>б)____________________</w:t>
      </w:r>
    </w:p>
    <w:p w:rsidR="00FC384F" w:rsidRPr="00FC384F" w:rsidRDefault="00FC384F" w:rsidP="00FC384F">
      <w:pPr>
        <w:shd w:val="clear" w:color="auto" w:fill="FFFFFF"/>
        <w:autoSpaceDE w:val="0"/>
        <w:autoSpaceDN w:val="0"/>
        <w:adjustRightInd w:val="0"/>
        <w:spacing w:line="360" w:lineRule="auto"/>
        <w:ind w:firstLine="708"/>
        <w:rPr>
          <w:color w:val="1F497D"/>
        </w:rPr>
      </w:pPr>
      <w:r w:rsidRPr="00FC384F">
        <w:rPr>
          <w:color w:val="1F497D"/>
          <w:sz w:val="28"/>
          <w:szCs w:val="28"/>
        </w:rPr>
        <w:t>1)_______________</w:t>
      </w:r>
    </w:p>
    <w:p w:rsidR="00FC384F" w:rsidRPr="00FC384F" w:rsidRDefault="00FC384F" w:rsidP="00FC384F">
      <w:pPr>
        <w:shd w:val="clear" w:color="auto" w:fill="FFFFFF"/>
        <w:autoSpaceDE w:val="0"/>
        <w:autoSpaceDN w:val="0"/>
        <w:adjustRightInd w:val="0"/>
        <w:spacing w:line="360" w:lineRule="auto"/>
        <w:ind w:firstLine="708"/>
        <w:rPr>
          <w:color w:val="1F497D"/>
        </w:rPr>
      </w:pPr>
      <w:r w:rsidRPr="00FC384F">
        <w:rPr>
          <w:color w:val="1F497D"/>
          <w:sz w:val="28"/>
          <w:szCs w:val="28"/>
        </w:rPr>
        <w:t>2)_______________</w:t>
      </w:r>
    </w:p>
    <w:p w:rsidR="00FC384F" w:rsidRPr="00FC384F" w:rsidRDefault="00FC384F" w:rsidP="00FC384F">
      <w:pPr>
        <w:shd w:val="clear" w:color="auto" w:fill="FFFFFF"/>
        <w:autoSpaceDE w:val="0"/>
        <w:autoSpaceDN w:val="0"/>
        <w:adjustRightInd w:val="0"/>
        <w:spacing w:line="360" w:lineRule="auto"/>
        <w:rPr>
          <w:color w:val="1F497D"/>
        </w:rPr>
      </w:pPr>
      <w:r w:rsidRPr="00FC384F">
        <w:rPr>
          <w:color w:val="1F497D"/>
          <w:sz w:val="28"/>
          <w:szCs w:val="28"/>
        </w:rPr>
        <w:t>в)____________________</w:t>
      </w:r>
    </w:p>
    <w:p w:rsidR="00FC384F" w:rsidRPr="00FC384F" w:rsidRDefault="00FC384F" w:rsidP="00FC384F">
      <w:pPr>
        <w:shd w:val="clear" w:color="auto" w:fill="FFFFFF"/>
        <w:autoSpaceDE w:val="0"/>
        <w:autoSpaceDN w:val="0"/>
        <w:adjustRightInd w:val="0"/>
        <w:spacing w:line="360" w:lineRule="auto"/>
        <w:ind w:firstLine="708"/>
        <w:rPr>
          <w:color w:val="1F497D"/>
          <w:spacing w:val="-6"/>
          <w:sz w:val="28"/>
          <w:szCs w:val="28"/>
        </w:rPr>
      </w:pPr>
      <w:r w:rsidRPr="00FC384F">
        <w:rPr>
          <w:color w:val="1F497D"/>
          <w:spacing w:val="-6"/>
          <w:sz w:val="28"/>
          <w:szCs w:val="28"/>
        </w:rPr>
        <w:t>Каждый пункт, подпункт и перечисления записывают с абзацного отступа.</w:t>
      </w:r>
    </w:p>
    <w:p w:rsidR="00FC384F" w:rsidRPr="00FC384F" w:rsidRDefault="00FC384F" w:rsidP="00FC384F">
      <w:pPr>
        <w:shd w:val="clear" w:color="auto" w:fill="FFFFFF"/>
        <w:autoSpaceDE w:val="0"/>
        <w:autoSpaceDN w:val="0"/>
        <w:adjustRightInd w:val="0"/>
        <w:spacing w:line="360" w:lineRule="auto"/>
        <w:ind w:firstLine="708"/>
        <w:rPr>
          <w:color w:val="1F497D"/>
        </w:rPr>
      </w:pPr>
      <w:r w:rsidRPr="00FC384F">
        <w:rPr>
          <w:color w:val="1F497D"/>
          <w:sz w:val="28"/>
          <w:szCs w:val="28"/>
        </w:rPr>
        <w:t>Разделы,   подразделы  должны  иметь   заголовки.   Пункты,   как правило, заголовков не имеют.</w:t>
      </w:r>
    </w:p>
    <w:p w:rsidR="00FC384F" w:rsidRPr="00FC384F" w:rsidRDefault="00FC384F" w:rsidP="00FC384F">
      <w:pPr>
        <w:shd w:val="clear" w:color="auto" w:fill="FFFFFF"/>
        <w:autoSpaceDE w:val="0"/>
        <w:autoSpaceDN w:val="0"/>
        <w:adjustRightInd w:val="0"/>
        <w:spacing w:line="360" w:lineRule="auto"/>
        <w:ind w:firstLine="708"/>
        <w:rPr>
          <w:color w:val="1F497D"/>
        </w:rPr>
      </w:pPr>
      <w:r w:rsidRPr="00FC384F">
        <w:rPr>
          <w:color w:val="1F497D"/>
          <w:sz w:val="28"/>
          <w:szCs w:val="28"/>
        </w:rPr>
        <w:t>Заголовки должны четко и кратко отражать содержание разделов, подразделов.</w:t>
      </w:r>
      <w:r w:rsidRPr="00FC384F">
        <w:rPr>
          <w:color w:val="1F497D"/>
        </w:rPr>
        <w:t xml:space="preserve"> </w:t>
      </w:r>
    </w:p>
    <w:p w:rsidR="00FC384F" w:rsidRPr="00FC384F" w:rsidRDefault="00FC384F" w:rsidP="00FC384F">
      <w:pPr>
        <w:spacing w:line="360" w:lineRule="auto"/>
        <w:ind w:firstLine="708"/>
        <w:rPr>
          <w:color w:val="1F497D"/>
          <w:sz w:val="28"/>
          <w:szCs w:val="28"/>
        </w:rPr>
      </w:pPr>
      <w:r w:rsidRPr="00FC384F">
        <w:rPr>
          <w:color w:val="1F497D"/>
          <w:sz w:val="28"/>
          <w:szCs w:val="28"/>
        </w:rPr>
        <w:t>Расстояние между заголовком и текстом должно быть равно трём интервалам (18 пт), расстояние между разделами и подразделами - двум интервалам (12 пт).</w:t>
      </w:r>
    </w:p>
    <w:p w:rsidR="00FC384F" w:rsidRPr="00FC384F" w:rsidRDefault="00FC384F" w:rsidP="00FC384F">
      <w:pPr>
        <w:shd w:val="clear" w:color="auto" w:fill="FFFFFF"/>
        <w:autoSpaceDE w:val="0"/>
        <w:autoSpaceDN w:val="0"/>
        <w:adjustRightInd w:val="0"/>
        <w:spacing w:line="360" w:lineRule="auto"/>
        <w:ind w:firstLine="708"/>
        <w:rPr>
          <w:color w:val="1F497D"/>
        </w:rPr>
      </w:pPr>
      <w:r w:rsidRPr="00FC384F">
        <w:rPr>
          <w:color w:val="1F497D"/>
          <w:sz w:val="28"/>
          <w:szCs w:val="28"/>
        </w:rPr>
        <w:t>После титульного листа   помещается   задание на дипломный проект содержание, включающее номера и наименования  разделов, подразделов, пунктов  с указанием номеров страниц.</w:t>
      </w:r>
    </w:p>
    <w:p w:rsidR="00FC384F" w:rsidRPr="00FC384F" w:rsidRDefault="00FC384F" w:rsidP="00FC384F">
      <w:pPr>
        <w:shd w:val="clear" w:color="auto" w:fill="FFFFFF"/>
        <w:autoSpaceDE w:val="0"/>
        <w:autoSpaceDN w:val="0"/>
        <w:adjustRightInd w:val="0"/>
        <w:spacing w:line="360" w:lineRule="auto"/>
        <w:ind w:firstLine="708"/>
        <w:rPr>
          <w:color w:val="1F497D"/>
        </w:rPr>
      </w:pPr>
      <w:r w:rsidRPr="00FC384F">
        <w:rPr>
          <w:color w:val="1F497D"/>
          <w:sz w:val="28"/>
          <w:szCs w:val="28"/>
        </w:rPr>
        <w:t>Слово "Содержание" записывают в виде заголовка с прописной буквы (симметрично тексту). Наименования, включенные в содержание, записывают строчными буквами, начиная с прописной буквы.</w:t>
      </w:r>
    </w:p>
    <w:p w:rsidR="00FC384F" w:rsidRPr="00FC384F" w:rsidRDefault="00FC384F" w:rsidP="00FC384F">
      <w:pPr>
        <w:shd w:val="clear" w:color="auto" w:fill="FFFFFF"/>
        <w:autoSpaceDE w:val="0"/>
        <w:autoSpaceDN w:val="0"/>
        <w:adjustRightInd w:val="0"/>
        <w:spacing w:line="360" w:lineRule="auto"/>
        <w:ind w:firstLine="708"/>
        <w:rPr>
          <w:color w:val="1F497D"/>
        </w:rPr>
      </w:pPr>
      <w:r w:rsidRPr="00FC384F">
        <w:rPr>
          <w:color w:val="1F497D"/>
          <w:sz w:val="28"/>
          <w:szCs w:val="28"/>
        </w:rPr>
        <w:t>В   конце   дипломного проекта   приводится   список   использованных источников,   которые   были использованы при его написании. Список   использованных источников включается   в содержание документа.</w:t>
      </w:r>
    </w:p>
    <w:p w:rsidR="00FC384F" w:rsidRPr="00FC384F" w:rsidRDefault="00FC384F" w:rsidP="00FC384F">
      <w:pPr>
        <w:spacing w:line="360" w:lineRule="auto"/>
        <w:ind w:firstLine="709"/>
        <w:rPr>
          <w:color w:val="1F497D"/>
          <w:sz w:val="28"/>
          <w:szCs w:val="28"/>
        </w:rPr>
      </w:pPr>
      <w:r w:rsidRPr="00FC384F">
        <w:rPr>
          <w:color w:val="1F497D"/>
          <w:sz w:val="28"/>
          <w:szCs w:val="28"/>
        </w:rPr>
        <w:t>Нумерация   страниц  дипломного проекта  и   приложений  должна   быть   сквозная.   Страницы   нумеруются арабскими цифрами</w:t>
      </w:r>
      <w:r w:rsidR="00996F4C">
        <w:rPr>
          <w:color w:val="1F497D"/>
          <w:sz w:val="28"/>
          <w:szCs w:val="28"/>
        </w:rPr>
        <w:t xml:space="preserve"> (в технической рамке)</w:t>
      </w:r>
      <w:r w:rsidRPr="00FC384F">
        <w:rPr>
          <w:color w:val="1F497D"/>
          <w:sz w:val="28"/>
          <w:szCs w:val="28"/>
        </w:rPr>
        <w:t>. Титульный  лист  включается в общую нумерацию страниц, но не нумеруется. Номер страницы на титульном листе не проставляют.</w:t>
      </w:r>
    </w:p>
    <w:p w:rsidR="00FC384F" w:rsidRPr="00FC384F" w:rsidRDefault="00FC384F" w:rsidP="00FC384F">
      <w:pPr>
        <w:spacing w:line="360" w:lineRule="auto"/>
        <w:ind w:firstLine="709"/>
        <w:rPr>
          <w:color w:val="1F497D"/>
          <w:sz w:val="28"/>
          <w:szCs w:val="28"/>
        </w:rPr>
      </w:pPr>
      <w:r w:rsidRPr="00FC384F">
        <w:rPr>
          <w:color w:val="1F497D"/>
          <w:sz w:val="28"/>
          <w:szCs w:val="28"/>
        </w:rPr>
        <w:t>Иллюстрации и таблицы, расположенные на отдельных листах, и распечатки с компьютера включают в общую нумерацию страниц. Иллюстрации, таблицы на листе формата А3 учитывают как одну страницу.</w:t>
      </w:r>
    </w:p>
    <w:p w:rsidR="00FC384F" w:rsidRPr="00FC384F" w:rsidRDefault="00FC384F" w:rsidP="00FC384F">
      <w:pPr>
        <w:shd w:val="clear" w:color="auto" w:fill="FFFFFF"/>
        <w:autoSpaceDE w:val="0"/>
        <w:autoSpaceDN w:val="0"/>
        <w:adjustRightInd w:val="0"/>
        <w:spacing w:line="360" w:lineRule="auto"/>
        <w:ind w:firstLine="708"/>
        <w:rPr>
          <w:color w:val="1F497D"/>
          <w:sz w:val="28"/>
          <w:szCs w:val="28"/>
        </w:rPr>
      </w:pPr>
      <w:r w:rsidRPr="00FC384F">
        <w:rPr>
          <w:color w:val="1F497D"/>
          <w:sz w:val="28"/>
          <w:szCs w:val="28"/>
        </w:rPr>
        <w:t>В    формулах    в    качестве    символов    следует    применять обозначения,      установленные      соответствующими      Государственными стандартами.    Пояснения    символов    приводятся    непосредственно    под формулой ГОСТ 2.105-95.</w:t>
      </w:r>
    </w:p>
    <w:p w:rsidR="00FC384F" w:rsidRPr="00FC384F" w:rsidRDefault="00FC384F" w:rsidP="00FC384F">
      <w:pPr>
        <w:spacing w:line="360" w:lineRule="auto"/>
        <w:ind w:firstLine="708"/>
        <w:rPr>
          <w:color w:val="1F497D"/>
          <w:sz w:val="28"/>
          <w:szCs w:val="28"/>
        </w:rPr>
      </w:pPr>
      <w:r w:rsidRPr="00FC384F">
        <w:rPr>
          <w:color w:val="1F497D"/>
          <w:sz w:val="28"/>
          <w:szCs w:val="28"/>
        </w:rPr>
        <w:t>Формулы и уравнения дипломного проекта  являются частью текста, при этом знаки препинания  расставляют в соответствии с правилами пунктуации. Формулу выделяют из текста тем, что размещают её на отдельной строке. Выше и ниже каждой формулы или уравнения должно быть оставлено не менее одной свободной строки.</w:t>
      </w:r>
    </w:p>
    <w:p w:rsidR="00FC384F" w:rsidRPr="00FC384F" w:rsidRDefault="00FC384F" w:rsidP="00FC384F">
      <w:pPr>
        <w:spacing w:line="360" w:lineRule="auto"/>
        <w:rPr>
          <w:color w:val="1F497D"/>
          <w:sz w:val="28"/>
          <w:szCs w:val="28"/>
        </w:rPr>
      </w:pPr>
      <w:r w:rsidRPr="00FC384F">
        <w:rPr>
          <w:color w:val="1F497D"/>
          <w:sz w:val="28"/>
          <w:szCs w:val="28"/>
        </w:rPr>
        <w:tab/>
        <w:t>После формулы помещают перечень всех указанных в ней символов и числовых коэффициентов с расшифровкой их значений лишь один раз –  при первом их использовании. Формулы с перечнем символов связывают словом «где», после которого двоеточия не ставят. Перечень оформляется в виде колонки, причём символ или числовой коэффициент отделяют от его расшифровки знаком тире.</w:t>
      </w:r>
    </w:p>
    <w:p w:rsidR="00FC384F" w:rsidRPr="00FC384F" w:rsidRDefault="00FC384F" w:rsidP="00FC384F">
      <w:pPr>
        <w:spacing w:line="360" w:lineRule="auto"/>
        <w:rPr>
          <w:color w:val="1F497D"/>
          <w:sz w:val="28"/>
          <w:szCs w:val="28"/>
        </w:rPr>
      </w:pPr>
      <w:r w:rsidRPr="00FC384F">
        <w:rPr>
          <w:color w:val="1F497D"/>
          <w:sz w:val="28"/>
          <w:szCs w:val="28"/>
        </w:rPr>
        <w:tab/>
        <w:t>После расшифровки каждого символа ставят точку с запятой; размерность каждого параметра отделяют от текста запятой.</w:t>
      </w:r>
    </w:p>
    <w:p w:rsidR="00FC384F" w:rsidRPr="00FC384F" w:rsidRDefault="00FC384F" w:rsidP="00FC384F">
      <w:pPr>
        <w:spacing w:line="360" w:lineRule="auto"/>
        <w:rPr>
          <w:color w:val="1F497D"/>
          <w:sz w:val="28"/>
          <w:szCs w:val="28"/>
        </w:rPr>
      </w:pPr>
      <w:r w:rsidRPr="00FC384F">
        <w:rPr>
          <w:color w:val="1F497D"/>
          <w:sz w:val="28"/>
          <w:szCs w:val="28"/>
        </w:rPr>
        <w:tab/>
        <w:t>Формулы, следующие одна за другой и не разделенные текстом, разделяют запятой. Параметр, обозначенный определённым символом, должен иметь  постоянную размерность  в пределах всего дипломного проекта.</w:t>
      </w:r>
    </w:p>
    <w:p w:rsidR="00FC384F" w:rsidRPr="00FC384F" w:rsidRDefault="00FC384F" w:rsidP="00FC384F">
      <w:pPr>
        <w:spacing w:line="360" w:lineRule="auto"/>
        <w:rPr>
          <w:color w:val="1F497D"/>
          <w:sz w:val="28"/>
          <w:szCs w:val="28"/>
        </w:rPr>
      </w:pPr>
      <w:r w:rsidRPr="00FC384F">
        <w:rPr>
          <w:color w:val="1F497D"/>
          <w:sz w:val="28"/>
          <w:szCs w:val="28"/>
        </w:rPr>
        <w:tab/>
        <w:t>Многоточие внутри формулы должно состоять их трёх точек. В случае сложения или вычитания знак плюс или минус ставят перед многоточием и после него.</w:t>
      </w:r>
    </w:p>
    <w:p w:rsidR="00FC384F" w:rsidRPr="00FC384F" w:rsidRDefault="00FC384F" w:rsidP="00FC384F">
      <w:pPr>
        <w:spacing w:line="360" w:lineRule="auto"/>
        <w:rPr>
          <w:color w:val="1F497D"/>
          <w:sz w:val="28"/>
          <w:szCs w:val="28"/>
        </w:rPr>
      </w:pPr>
      <w:r w:rsidRPr="00FC384F">
        <w:rPr>
          <w:color w:val="1F497D"/>
          <w:sz w:val="28"/>
          <w:szCs w:val="28"/>
        </w:rPr>
        <w:tab/>
        <w:t xml:space="preserve">Переносы формул на другую строку допускаются только на знаках выполняемых операций, причём в начале следующей строки знак повторяют. При переносе формулы на знаке умножения применяют знак « </w:t>
      </w:r>
      <w:r w:rsidRPr="00FC384F">
        <w:rPr>
          <w:color w:val="1F497D"/>
        </w:rPr>
        <w:t xml:space="preserve">х </w:t>
      </w:r>
      <w:r w:rsidRPr="00FC384F">
        <w:rPr>
          <w:color w:val="1F497D"/>
          <w:sz w:val="28"/>
          <w:szCs w:val="28"/>
        </w:rPr>
        <w:t>».</w:t>
      </w:r>
    </w:p>
    <w:p w:rsidR="00FC384F" w:rsidRPr="00FC384F" w:rsidRDefault="00FC384F" w:rsidP="00FC384F">
      <w:pPr>
        <w:spacing w:line="360" w:lineRule="auto"/>
        <w:rPr>
          <w:color w:val="1F497D"/>
          <w:sz w:val="28"/>
          <w:szCs w:val="28"/>
        </w:rPr>
      </w:pPr>
      <w:r w:rsidRPr="00FC384F">
        <w:rPr>
          <w:color w:val="1F497D"/>
          <w:sz w:val="28"/>
          <w:szCs w:val="28"/>
        </w:rPr>
        <w:tab/>
        <w:t>Не допускается в пределах дипломного проекта обозначать одинаковыми буквенными символами разные параметры, равно как и разными символами один и тот же параметр.</w:t>
      </w:r>
    </w:p>
    <w:p w:rsidR="00FC384F" w:rsidRPr="00FC384F" w:rsidRDefault="00FC384F" w:rsidP="00FC384F">
      <w:pPr>
        <w:spacing w:line="360" w:lineRule="auto"/>
        <w:rPr>
          <w:color w:val="1F497D"/>
          <w:sz w:val="28"/>
          <w:szCs w:val="28"/>
        </w:rPr>
      </w:pPr>
      <w:r w:rsidRPr="00FC384F">
        <w:rPr>
          <w:color w:val="1F497D"/>
          <w:sz w:val="28"/>
          <w:szCs w:val="28"/>
        </w:rPr>
        <w:tab/>
        <w:t xml:space="preserve">Формулы выполняются машинописным или чертёжным шрифтом высотой не менее </w:t>
      </w:r>
      <w:smartTag w:uri="urn:schemas-microsoft-com:office:smarttags" w:element="metricconverter">
        <w:smartTagPr>
          <w:attr w:name="ProductID" w:val="2,5 мм"/>
        </w:smartTagPr>
        <w:r w:rsidRPr="00FC384F">
          <w:rPr>
            <w:color w:val="1F497D"/>
            <w:sz w:val="28"/>
            <w:szCs w:val="28"/>
          </w:rPr>
          <w:t>2,5 мм</w:t>
        </w:r>
      </w:smartTag>
      <w:r w:rsidRPr="00FC384F">
        <w:rPr>
          <w:color w:val="1F497D"/>
          <w:sz w:val="28"/>
          <w:szCs w:val="28"/>
        </w:rPr>
        <w:t>.</w:t>
      </w:r>
    </w:p>
    <w:p w:rsidR="00FC384F" w:rsidRPr="00FC384F" w:rsidRDefault="00FC384F" w:rsidP="00FC384F">
      <w:pPr>
        <w:spacing w:line="360" w:lineRule="auto"/>
        <w:rPr>
          <w:color w:val="1F497D"/>
          <w:sz w:val="28"/>
          <w:szCs w:val="28"/>
        </w:rPr>
      </w:pPr>
      <w:r w:rsidRPr="00FC384F">
        <w:rPr>
          <w:color w:val="1F497D"/>
          <w:sz w:val="28"/>
          <w:szCs w:val="28"/>
        </w:rPr>
        <w:tab/>
        <w:t>Формулы, за исключением формул, помещаемых в приложении, должны нумероваться сквозной нумерацией арабскими цифрами, которые записывают на уровне формулы справа в круглых скобках.</w:t>
      </w:r>
    </w:p>
    <w:p w:rsidR="00FC384F" w:rsidRPr="00FC384F" w:rsidRDefault="00FC384F" w:rsidP="00FC384F">
      <w:pPr>
        <w:spacing w:line="360" w:lineRule="auto"/>
        <w:rPr>
          <w:color w:val="1F497D"/>
          <w:sz w:val="28"/>
          <w:szCs w:val="28"/>
        </w:rPr>
      </w:pPr>
      <w:r w:rsidRPr="00FC384F">
        <w:rPr>
          <w:color w:val="1F497D"/>
          <w:sz w:val="28"/>
          <w:szCs w:val="28"/>
        </w:rPr>
        <w:tab/>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формула (А.1).</w:t>
      </w:r>
    </w:p>
    <w:p w:rsidR="00FC384F" w:rsidRPr="00FC384F" w:rsidRDefault="00FC384F" w:rsidP="00FC384F">
      <w:pPr>
        <w:spacing w:line="360" w:lineRule="auto"/>
        <w:rPr>
          <w:color w:val="1F497D"/>
          <w:sz w:val="28"/>
          <w:szCs w:val="28"/>
        </w:rPr>
      </w:pPr>
      <w:r w:rsidRPr="00FC384F">
        <w:rPr>
          <w:color w:val="1F497D"/>
          <w:sz w:val="28"/>
          <w:szCs w:val="28"/>
        </w:rPr>
        <w:tab/>
        <w:t>Ссылки в тексте на порядковые номера формул дают в скобках.</w:t>
      </w:r>
    </w:p>
    <w:p w:rsidR="00FC384F" w:rsidRPr="00FC384F" w:rsidRDefault="00FC384F" w:rsidP="00FC384F">
      <w:pPr>
        <w:spacing w:line="360" w:lineRule="auto"/>
        <w:rPr>
          <w:color w:val="1F497D"/>
          <w:sz w:val="28"/>
          <w:szCs w:val="28"/>
        </w:rPr>
      </w:pPr>
      <w:r w:rsidRPr="00FC384F">
        <w:rPr>
          <w:color w:val="1F497D"/>
          <w:sz w:val="28"/>
          <w:szCs w:val="28"/>
        </w:rPr>
        <w:t xml:space="preserve"> Например:  … в формуле (2).</w:t>
      </w:r>
    </w:p>
    <w:p w:rsidR="00FC384F" w:rsidRPr="00FC384F" w:rsidRDefault="00FC384F" w:rsidP="00FC384F">
      <w:pPr>
        <w:spacing w:line="360" w:lineRule="auto"/>
        <w:rPr>
          <w:color w:val="1F497D"/>
          <w:sz w:val="28"/>
          <w:szCs w:val="28"/>
        </w:rPr>
      </w:pPr>
      <w:r w:rsidRPr="00FC384F">
        <w:rPr>
          <w:color w:val="1F497D"/>
          <w:sz w:val="28"/>
          <w:szCs w:val="28"/>
        </w:rPr>
        <w:tab/>
        <w:t>В дипломном проекте допускается выполнение формул и уравнений рукописным способом чёрными чернилами.</w:t>
      </w:r>
    </w:p>
    <w:p w:rsidR="00FC384F" w:rsidRPr="00FC384F" w:rsidRDefault="00FC384F" w:rsidP="00FC384F">
      <w:pPr>
        <w:shd w:val="clear" w:color="auto" w:fill="FFFFFF"/>
        <w:autoSpaceDE w:val="0"/>
        <w:autoSpaceDN w:val="0"/>
        <w:adjustRightInd w:val="0"/>
        <w:spacing w:before="360" w:line="276" w:lineRule="auto"/>
        <w:ind w:firstLine="709"/>
        <w:rPr>
          <w:b/>
          <w:i/>
          <w:color w:val="1F497D"/>
          <w:sz w:val="28"/>
          <w:szCs w:val="28"/>
        </w:rPr>
      </w:pPr>
      <w:r w:rsidRPr="00FC384F">
        <w:rPr>
          <w:b/>
          <w:i/>
          <w:color w:val="1F497D"/>
          <w:sz w:val="28"/>
          <w:szCs w:val="28"/>
        </w:rPr>
        <w:t xml:space="preserve">Оформление </w:t>
      </w:r>
      <w:r w:rsidRPr="00FC384F">
        <w:rPr>
          <w:b/>
          <w:bCs/>
          <w:i/>
          <w:color w:val="1F497D"/>
          <w:sz w:val="28"/>
          <w:szCs w:val="28"/>
        </w:rPr>
        <w:t xml:space="preserve">иллюстраций, </w:t>
      </w:r>
      <w:r w:rsidRPr="00FC384F">
        <w:rPr>
          <w:b/>
          <w:i/>
          <w:color w:val="1F497D"/>
          <w:sz w:val="28"/>
          <w:szCs w:val="28"/>
        </w:rPr>
        <w:t xml:space="preserve">приложений </w:t>
      </w:r>
      <w:r w:rsidRPr="00FC384F">
        <w:rPr>
          <w:b/>
          <w:bCs/>
          <w:i/>
          <w:color w:val="1F497D"/>
          <w:sz w:val="28"/>
          <w:szCs w:val="28"/>
        </w:rPr>
        <w:t xml:space="preserve">и </w:t>
      </w:r>
      <w:r w:rsidRPr="00FC384F">
        <w:rPr>
          <w:b/>
          <w:i/>
          <w:color w:val="1F497D"/>
          <w:sz w:val="28"/>
          <w:szCs w:val="28"/>
        </w:rPr>
        <w:t>таблиц</w:t>
      </w:r>
    </w:p>
    <w:p w:rsidR="00FC384F" w:rsidRPr="00FC384F" w:rsidRDefault="00FC384F" w:rsidP="00FC384F">
      <w:pPr>
        <w:spacing w:before="360" w:line="360" w:lineRule="auto"/>
        <w:ind w:firstLine="709"/>
        <w:rPr>
          <w:color w:val="1F497D"/>
          <w:sz w:val="28"/>
          <w:szCs w:val="28"/>
        </w:rPr>
      </w:pPr>
      <w:r w:rsidRPr="00FC384F">
        <w:rPr>
          <w:color w:val="1F497D"/>
          <w:sz w:val="28"/>
          <w:szCs w:val="28"/>
        </w:rPr>
        <w:t>Все иллюстрации (фотографии, графики, чертежи, схемы, диаграммы и другие графические материалы) именуются в тексте рисунками.</w:t>
      </w:r>
    </w:p>
    <w:p w:rsidR="00FC384F" w:rsidRPr="00FC384F" w:rsidRDefault="00FC384F" w:rsidP="00FC384F">
      <w:pPr>
        <w:spacing w:line="360" w:lineRule="auto"/>
        <w:rPr>
          <w:color w:val="1F497D"/>
          <w:sz w:val="28"/>
          <w:szCs w:val="28"/>
        </w:rPr>
      </w:pPr>
      <w:r w:rsidRPr="00FC384F">
        <w:rPr>
          <w:color w:val="1F497D"/>
          <w:sz w:val="28"/>
          <w:szCs w:val="28"/>
        </w:rPr>
        <w:tab/>
        <w:t>Иллюстрации следует располагать непосредственно после текста, в котором они упоминаются впервые, или на следующей странице. На все иллюстрации должны быть даны ссылки в тексте дипломного проекта.</w:t>
      </w:r>
    </w:p>
    <w:p w:rsidR="00FC384F" w:rsidRPr="00FC384F" w:rsidRDefault="00FC384F" w:rsidP="00FC384F">
      <w:pPr>
        <w:spacing w:line="360" w:lineRule="auto"/>
        <w:rPr>
          <w:color w:val="1F497D"/>
          <w:sz w:val="28"/>
          <w:szCs w:val="28"/>
        </w:rPr>
      </w:pPr>
      <w:r w:rsidRPr="00FC384F">
        <w:rPr>
          <w:color w:val="1F497D"/>
          <w:sz w:val="28"/>
          <w:szCs w:val="28"/>
        </w:rPr>
        <w:tab/>
        <w:t>Чертежи, графики, диаграммы и схемы должны соответствовать требованиям государственных стандартов ЕСКД.</w:t>
      </w:r>
    </w:p>
    <w:p w:rsidR="00FC384F" w:rsidRPr="00FC384F" w:rsidRDefault="00FC384F" w:rsidP="00FC384F">
      <w:pPr>
        <w:spacing w:line="360" w:lineRule="auto"/>
        <w:rPr>
          <w:color w:val="1F497D"/>
          <w:sz w:val="28"/>
          <w:szCs w:val="28"/>
        </w:rPr>
      </w:pPr>
      <w:r w:rsidRPr="00FC384F">
        <w:rPr>
          <w:color w:val="1F497D"/>
          <w:sz w:val="28"/>
          <w:szCs w:val="28"/>
        </w:rPr>
        <w:tab/>
        <w:t>Иллюстрации при необходимости могут иметь наименование и пояснительные данные (подрисуночный текст). Слово «Рисунок» и наименование помещают после пояснительных данных  и располагают следующим образом:</w:t>
      </w:r>
    </w:p>
    <w:p w:rsidR="00FC384F" w:rsidRPr="00FC384F" w:rsidRDefault="00FC384F" w:rsidP="00FC384F">
      <w:pPr>
        <w:spacing w:line="360" w:lineRule="auto"/>
        <w:rPr>
          <w:color w:val="1F497D"/>
          <w:sz w:val="28"/>
          <w:szCs w:val="28"/>
        </w:rPr>
      </w:pPr>
      <w:r w:rsidRPr="00FC384F">
        <w:rPr>
          <w:color w:val="1F497D"/>
          <w:sz w:val="28"/>
          <w:szCs w:val="28"/>
        </w:rPr>
        <w:tab/>
        <w:t>Рисунок 1 – Название рисунка.</w:t>
      </w:r>
    </w:p>
    <w:p w:rsidR="00FC384F" w:rsidRPr="00FC384F" w:rsidRDefault="00FC384F" w:rsidP="00FC384F">
      <w:pPr>
        <w:spacing w:line="360" w:lineRule="auto"/>
        <w:rPr>
          <w:color w:val="1F497D"/>
          <w:sz w:val="28"/>
          <w:szCs w:val="28"/>
        </w:rPr>
      </w:pPr>
      <w:r w:rsidRPr="00FC384F">
        <w:rPr>
          <w:color w:val="1F497D"/>
          <w:sz w:val="28"/>
          <w:szCs w:val="28"/>
        </w:rPr>
        <w:t>Название рисунка помещается внизу рисунка по центру страницы (не отрывая от рисунка).</w:t>
      </w:r>
    </w:p>
    <w:p w:rsidR="00FC384F" w:rsidRPr="00FC384F" w:rsidRDefault="00FC384F" w:rsidP="00FC384F">
      <w:pPr>
        <w:spacing w:line="360" w:lineRule="auto"/>
        <w:rPr>
          <w:color w:val="1F497D"/>
          <w:sz w:val="28"/>
          <w:szCs w:val="28"/>
        </w:rPr>
      </w:pPr>
      <w:r w:rsidRPr="00FC384F">
        <w:rPr>
          <w:color w:val="1F497D"/>
          <w:sz w:val="28"/>
          <w:szCs w:val="28"/>
        </w:rPr>
        <w:tab/>
        <w:t>Иллюстрации следует нумеровать арабскими цифрами порядковой нумерацией в пределах дипломного проекта. Если приведена только одна иллюстрация, то её обозначают – «Рисунок 1».</w:t>
      </w:r>
    </w:p>
    <w:p w:rsidR="00FC384F" w:rsidRPr="00FC384F" w:rsidRDefault="00FC384F" w:rsidP="00FC384F">
      <w:pPr>
        <w:spacing w:line="360" w:lineRule="auto"/>
        <w:rPr>
          <w:color w:val="1F497D"/>
          <w:sz w:val="28"/>
          <w:szCs w:val="28"/>
        </w:rPr>
      </w:pPr>
      <w:r w:rsidRPr="00FC384F">
        <w:rPr>
          <w:color w:val="1F497D"/>
          <w:sz w:val="28"/>
          <w:szCs w:val="28"/>
        </w:rPr>
        <w:tab/>
        <w:t>Допускается нумеровать иллюстрации в пределах раздела. В этом случае номер иллюстрации состоит из номера раздела и порядкового номера рисунка, разделённых точкой. Например:    Рисунок 1.1.</w:t>
      </w:r>
    </w:p>
    <w:p w:rsidR="00FC384F" w:rsidRPr="00FC384F" w:rsidRDefault="00FC384F" w:rsidP="00FC384F">
      <w:pPr>
        <w:spacing w:line="360" w:lineRule="auto"/>
        <w:rPr>
          <w:color w:val="1F497D"/>
          <w:sz w:val="28"/>
          <w:szCs w:val="28"/>
        </w:rPr>
      </w:pPr>
      <w:r w:rsidRPr="00FC384F">
        <w:rPr>
          <w:color w:val="1F497D"/>
          <w:sz w:val="28"/>
          <w:szCs w:val="28"/>
        </w:rPr>
        <w:tab/>
        <w:t>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А3».</w:t>
      </w:r>
    </w:p>
    <w:p w:rsidR="00FC384F" w:rsidRPr="00FC384F" w:rsidRDefault="00FC384F" w:rsidP="00FC384F">
      <w:pPr>
        <w:shd w:val="clear" w:color="auto" w:fill="FFFFFF"/>
        <w:autoSpaceDE w:val="0"/>
        <w:autoSpaceDN w:val="0"/>
        <w:adjustRightInd w:val="0"/>
        <w:spacing w:line="360" w:lineRule="auto"/>
        <w:ind w:firstLine="708"/>
        <w:rPr>
          <w:color w:val="1F497D"/>
        </w:rPr>
      </w:pPr>
      <w:r w:rsidRPr="00FC384F">
        <w:rPr>
          <w:color w:val="1F497D"/>
          <w:sz w:val="28"/>
          <w:szCs w:val="28"/>
        </w:rPr>
        <w:t>Иллюстрации должны быть выполнены в соответствии с требованиями ЕСПД ГОСТ 19.002-8 и ГОСТ 19.105-95. При ссылках на иллюстрации следует писать "...в соответствии с рисунком 2 (или 1.2 - при нумерации в пределах раздела)".</w:t>
      </w:r>
    </w:p>
    <w:p w:rsidR="00FC384F" w:rsidRPr="00FC384F" w:rsidRDefault="00FC384F" w:rsidP="00FC384F">
      <w:pPr>
        <w:shd w:val="clear" w:color="auto" w:fill="FFFFFF"/>
        <w:autoSpaceDE w:val="0"/>
        <w:autoSpaceDN w:val="0"/>
        <w:adjustRightInd w:val="0"/>
        <w:spacing w:line="360" w:lineRule="auto"/>
        <w:ind w:firstLine="708"/>
        <w:rPr>
          <w:color w:val="1F497D"/>
          <w:sz w:val="28"/>
          <w:szCs w:val="28"/>
        </w:rPr>
      </w:pPr>
      <w:r w:rsidRPr="00FC384F">
        <w:rPr>
          <w:color w:val="1F497D"/>
          <w:sz w:val="28"/>
          <w:szCs w:val="28"/>
        </w:rPr>
        <w:t>Материал,     дополняющий     текст    дипломного проекта,     допускается помещать в приложениях (например, описания алгоритмов и программ).</w:t>
      </w:r>
      <w:r w:rsidRPr="00FC384F">
        <w:rPr>
          <w:color w:val="1F497D"/>
        </w:rPr>
        <w:t xml:space="preserve"> </w:t>
      </w:r>
      <w:r w:rsidRPr="00FC384F">
        <w:rPr>
          <w:color w:val="1F497D"/>
          <w:sz w:val="28"/>
          <w:szCs w:val="28"/>
        </w:rPr>
        <w:t>Каждое приложение следует начинать с новой страницы с указанием наверху посередине страницы слова "Приложение". Приложения должны иметь заголовок, который записывается симметрично относительно текста с прописной буквы отдельной строкой ГОСТ 2.105-95.</w:t>
      </w:r>
    </w:p>
    <w:p w:rsidR="00FC384F" w:rsidRPr="00FC384F" w:rsidRDefault="00FC384F" w:rsidP="00FC384F">
      <w:pPr>
        <w:spacing w:line="360" w:lineRule="auto"/>
        <w:ind w:firstLine="708"/>
        <w:rPr>
          <w:color w:val="1F497D"/>
          <w:sz w:val="28"/>
          <w:szCs w:val="28"/>
        </w:rPr>
      </w:pPr>
      <w:r w:rsidRPr="00FC384F">
        <w:rPr>
          <w:color w:val="1F497D"/>
          <w:sz w:val="28"/>
          <w:szCs w:val="28"/>
        </w:rPr>
        <w:t xml:space="preserve">Приложения следует оформлять как продолжение дипломного проекта на его последующих страницах, располагая  приложения в порядке появления ссылок в тексте. Приложения обозначают заглавными буквами русского алфавита за исключением букв   Ё,  З,  Й,  О,  Ч,  Ь,  Ы, Ъ.   После слова «Приложение»  следует  буква,  обозначающая  его  последовательность.  Допускается  обозначение  приложений  буквами  латинского  алфавита (кроме букв  </w:t>
      </w:r>
      <w:r w:rsidRPr="00FC384F">
        <w:rPr>
          <w:color w:val="1F497D"/>
          <w:sz w:val="28"/>
          <w:szCs w:val="28"/>
          <w:lang w:val="en-US"/>
        </w:rPr>
        <w:t>I</w:t>
      </w:r>
      <w:r w:rsidRPr="00FC384F">
        <w:rPr>
          <w:color w:val="1F497D"/>
          <w:sz w:val="28"/>
          <w:szCs w:val="28"/>
        </w:rPr>
        <w:t xml:space="preserve">  и </w:t>
      </w:r>
      <w:r w:rsidRPr="00FC384F">
        <w:rPr>
          <w:color w:val="1F497D"/>
          <w:sz w:val="28"/>
          <w:szCs w:val="28"/>
          <w:lang w:val="en-US"/>
        </w:rPr>
        <w:t>O</w:t>
      </w:r>
      <w:r w:rsidRPr="00FC384F">
        <w:rPr>
          <w:color w:val="1F497D"/>
          <w:sz w:val="28"/>
          <w:szCs w:val="28"/>
        </w:rPr>
        <w:t>).</w:t>
      </w:r>
    </w:p>
    <w:p w:rsidR="00FC384F" w:rsidRPr="00FC384F" w:rsidRDefault="00FC384F" w:rsidP="00FC384F">
      <w:pPr>
        <w:spacing w:line="360" w:lineRule="auto"/>
        <w:ind w:firstLine="708"/>
        <w:rPr>
          <w:color w:val="1F497D"/>
          <w:sz w:val="28"/>
          <w:szCs w:val="28"/>
        </w:rPr>
      </w:pPr>
      <w:r w:rsidRPr="00FC384F">
        <w:rPr>
          <w:color w:val="1F497D"/>
          <w:sz w:val="28"/>
          <w:szCs w:val="28"/>
        </w:rPr>
        <w:t>Если в работе одно приложение, то ему присваивают обозначение «А». Все приложения перечисляются в содержании.</w:t>
      </w:r>
    </w:p>
    <w:p w:rsidR="00FC384F" w:rsidRPr="00FC384F" w:rsidRDefault="00FC384F" w:rsidP="00FC384F">
      <w:pPr>
        <w:ind w:firstLine="708"/>
        <w:rPr>
          <w:color w:val="1F497D"/>
          <w:sz w:val="28"/>
          <w:szCs w:val="28"/>
        </w:rPr>
      </w:pPr>
      <w:r w:rsidRPr="00FC384F">
        <w:rPr>
          <w:color w:val="1F497D"/>
          <w:sz w:val="28"/>
          <w:szCs w:val="28"/>
        </w:rPr>
        <w:br w:type="page"/>
        <w:t>Цифровой материал при необходимости  оформляют в виде таблиц (рисунок 1).</w:t>
      </w:r>
    </w:p>
    <w:p w:rsidR="00FC384F" w:rsidRPr="00FC384F" w:rsidRDefault="00FC384F" w:rsidP="00FC384F">
      <w:pPr>
        <w:ind w:firstLine="708"/>
        <w:rPr>
          <w:color w:val="1F497D"/>
          <w:sz w:val="28"/>
          <w:szCs w:val="28"/>
        </w:rPr>
      </w:pPr>
    </w:p>
    <w:p w:rsidR="00FC384F" w:rsidRPr="00FC384F" w:rsidRDefault="00FC384F" w:rsidP="00FC384F">
      <w:pPr>
        <w:spacing w:line="360" w:lineRule="auto"/>
        <w:rPr>
          <w:color w:val="1F497D"/>
        </w:rPr>
      </w:pPr>
      <w:r w:rsidRPr="00FC384F">
        <w:rPr>
          <w:color w:val="1F497D"/>
          <w:sz w:val="28"/>
          <w:szCs w:val="28"/>
        </w:rPr>
        <w:tab/>
        <w:t xml:space="preserve">        </w:t>
      </w:r>
      <w:r w:rsidRPr="00FC384F">
        <w:rPr>
          <w:color w:val="1F497D"/>
        </w:rPr>
        <w:t>Таблица_____ – _________________________________</w:t>
      </w:r>
    </w:p>
    <w:p w:rsidR="00FC384F" w:rsidRPr="00FC384F" w:rsidRDefault="00FC384F" w:rsidP="00FC384F">
      <w:pPr>
        <w:spacing w:line="360" w:lineRule="auto"/>
        <w:rPr>
          <w:color w:val="1F497D"/>
          <w:vertAlign w:val="superscript"/>
        </w:rPr>
      </w:pPr>
      <w:r w:rsidRPr="00FC384F">
        <w:rPr>
          <w:color w:val="1F497D"/>
        </w:rPr>
        <w:t xml:space="preserve">                                    </w:t>
      </w:r>
      <w:r w:rsidRPr="00FC384F">
        <w:rPr>
          <w:color w:val="1F497D"/>
          <w:vertAlign w:val="superscript"/>
        </w:rPr>
        <w:t>номер                                    наименование таблицы</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340"/>
        <w:gridCol w:w="1620"/>
        <w:gridCol w:w="1260"/>
      </w:tblGrid>
      <w:tr w:rsidR="00FC384F" w:rsidRPr="00FC384F" w:rsidTr="009221C3">
        <w:tc>
          <w:tcPr>
            <w:tcW w:w="1440" w:type="dxa"/>
            <w:vMerge w:val="restart"/>
            <w:vAlign w:val="center"/>
          </w:tcPr>
          <w:p w:rsidR="00FC384F" w:rsidRPr="00FC384F" w:rsidRDefault="00FC384F" w:rsidP="009221C3">
            <w:pPr>
              <w:spacing w:line="360" w:lineRule="auto"/>
              <w:jc w:val="center"/>
              <w:rPr>
                <w:color w:val="1F497D"/>
              </w:rPr>
            </w:pPr>
            <w:r w:rsidRPr="00FC384F">
              <w:rPr>
                <w:color w:val="1F497D"/>
              </w:rPr>
              <w:t>Головка</w:t>
            </w:r>
          </w:p>
        </w:tc>
        <w:tc>
          <w:tcPr>
            <w:tcW w:w="3960" w:type="dxa"/>
            <w:gridSpan w:val="2"/>
            <w:vAlign w:val="center"/>
          </w:tcPr>
          <w:p w:rsidR="00FC384F" w:rsidRPr="00FC384F" w:rsidRDefault="00FC384F" w:rsidP="009221C3">
            <w:pPr>
              <w:spacing w:line="360" w:lineRule="auto"/>
              <w:jc w:val="center"/>
              <w:rPr>
                <w:color w:val="1F497D"/>
              </w:rPr>
            </w:pPr>
            <w:r w:rsidRPr="00FC384F">
              <w:rPr>
                <w:color w:val="1F497D"/>
              </w:rPr>
              <w:t>Заголовки граф</w:t>
            </w:r>
          </w:p>
        </w:tc>
        <w:tc>
          <w:tcPr>
            <w:tcW w:w="1260" w:type="dxa"/>
            <w:vMerge w:val="restart"/>
          </w:tcPr>
          <w:p w:rsidR="00FC384F" w:rsidRPr="00FC384F" w:rsidRDefault="00FC384F" w:rsidP="009221C3">
            <w:pPr>
              <w:spacing w:line="360" w:lineRule="auto"/>
              <w:rPr>
                <w:color w:val="1F497D"/>
              </w:rPr>
            </w:pPr>
          </w:p>
        </w:tc>
      </w:tr>
      <w:tr w:rsidR="00FC384F" w:rsidRPr="00FC384F" w:rsidTr="009221C3">
        <w:tc>
          <w:tcPr>
            <w:tcW w:w="1440" w:type="dxa"/>
            <w:vMerge/>
            <w:vAlign w:val="center"/>
          </w:tcPr>
          <w:p w:rsidR="00FC384F" w:rsidRPr="00FC384F" w:rsidRDefault="00FC384F" w:rsidP="009221C3">
            <w:pPr>
              <w:spacing w:line="360" w:lineRule="auto"/>
              <w:jc w:val="center"/>
              <w:rPr>
                <w:color w:val="1F497D"/>
              </w:rPr>
            </w:pPr>
          </w:p>
        </w:tc>
        <w:tc>
          <w:tcPr>
            <w:tcW w:w="2340" w:type="dxa"/>
            <w:vAlign w:val="center"/>
          </w:tcPr>
          <w:p w:rsidR="00FC384F" w:rsidRPr="00FC384F" w:rsidRDefault="00FC384F" w:rsidP="009221C3">
            <w:pPr>
              <w:spacing w:line="360" w:lineRule="auto"/>
              <w:jc w:val="center"/>
              <w:rPr>
                <w:color w:val="1F497D"/>
              </w:rPr>
            </w:pPr>
            <w:r w:rsidRPr="00FC384F">
              <w:rPr>
                <w:color w:val="1F497D"/>
              </w:rPr>
              <w:t>Подзаголовки граф</w:t>
            </w:r>
          </w:p>
        </w:tc>
        <w:tc>
          <w:tcPr>
            <w:tcW w:w="1620" w:type="dxa"/>
          </w:tcPr>
          <w:p w:rsidR="00FC384F" w:rsidRPr="00FC384F" w:rsidRDefault="00FC384F" w:rsidP="009221C3">
            <w:pPr>
              <w:spacing w:line="360" w:lineRule="auto"/>
              <w:rPr>
                <w:color w:val="1F497D"/>
              </w:rPr>
            </w:pPr>
          </w:p>
        </w:tc>
        <w:tc>
          <w:tcPr>
            <w:tcW w:w="1260" w:type="dxa"/>
            <w:vMerge/>
          </w:tcPr>
          <w:p w:rsidR="00FC384F" w:rsidRPr="00FC384F" w:rsidRDefault="00FC384F" w:rsidP="009221C3">
            <w:pPr>
              <w:spacing w:line="360" w:lineRule="auto"/>
              <w:rPr>
                <w:color w:val="1F497D"/>
              </w:rPr>
            </w:pPr>
          </w:p>
        </w:tc>
      </w:tr>
      <w:tr w:rsidR="00FC384F" w:rsidRPr="00FC384F" w:rsidTr="009221C3">
        <w:trPr>
          <w:trHeight w:val="563"/>
        </w:trPr>
        <w:tc>
          <w:tcPr>
            <w:tcW w:w="1440" w:type="dxa"/>
            <w:vAlign w:val="center"/>
          </w:tcPr>
          <w:p w:rsidR="00FC384F" w:rsidRPr="00FC384F" w:rsidRDefault="00FC384F" w:rsidP="009221C3">
            <w:pPr>
              <w:spacing w:line="360" w:lineRule="auto"/>
              <w:jc w:val="center"/>
              <w:rPr>
                <w:color w:val="1F497D"/>
              </w:rPr>
            </w:pPr>
          </w:p>
        </w:tc>
        <w:tc>
          <w:tcPr>
            <w:tcW w:w="2340" w:type="dxa"/>
            <w:vAlign w:val="center"/>
          </w:tcPr>
          <w:p w:rsidR="00FC384F" w:rsidRPr="00FC384F" w:rsidRDefault="00FC384F" w:rsidP="009221C3">
            <w:pPr>
              <w:spacing w:line="360" w:lineRule="auto"/>
              <w:jc w:val="center"/>
              <w:rPr>
                <w:color w:val="1F497D"/>
              </w:rPr>
            </w:pPr>
            <w:r w:rsidRPr="00FC384F">
              <w:rPr>
                <w:color w:val="1F497D"/>
              </w:rPr>
              <w:t>Строки (горизонтальные ряды)</w:t>
            </w:r>
          </w:p>
        </w:tc>
        <w:tc>
          <w:tcPr>
            <w:tcW w:w="1620" w:type="dxa"/>
          </w:tcPr>
          <w:p w:rsidR="00FC384F" w:rsidRPr="00FC384F" w:rsidRDefault="00FC384F" w:rsidP="009221C3">
            <w:pPr>
              <w:spacing w:line="360" w:lineRule="auto"/>
              <w:rPr>
                <w:color w:val="1F497D"/>
              </w:rPr>
            </w:pPr>
          </w:p>
        </w:tc>
        <w:tc>
          <w:tcPr>
            <w:tcW w:w="1260" w:type="dxa"/>
          </w:tcPr>
          <w:p w:rsidR="00FC384F" w:rsidRPr="00FC384F" w:rsidRDefault="00FC384F" w:rsidP="009221C3">
            <w:pPr>
              <w:spacing w:line="360" w:lineRule="auto"/>
              <w:rPr>
                <w:color w:val="1F497D"/>
              </w:rPr>
            </w:pPr>
          </w:p>
        </w:tc>
      </w:tr>
      <w:tr w:rsidR="00FC384F" w:rsidRPr="00FC384F" w:rsidTr="009221C3">
        <w:tc>
          <w:tcPr>
            <w:tcW w:w="1440" w:type="dxa"/>
          </w:tcPr>
          <w:p w:rsidR="00FC384F" w:rsidRPr="00FC384F" w:rsidRDefault="00FC384F" w:rsidP="009221C3">
            <w:pPr>
              <w:spacing w:line="360" w:lineRule="auto"/>
              <w:rPr>
                <w:color w:val="1F497D"/>
              </w:rPr>
            </w:pPr>
          </w:p>
        </w:tc>
        <w:tc>
          <w:tcPr>
            <w:tcW w:w="2340" w:type="dxa"/>
          </w:tcPr>
          <w:p w:rsidR="00FC384F" w:rsidRPr="00FC384F" w:rsidRDefault="00FC384F" w:rsidP="009221C3">
            <w:pPr>
              <w:spacing w:line="360" w:lineRule="auto"/>
              <w:rPr>
                <w:color w:val="1F497D"/>
              </w:rPr>
            </w:pPr>
          </w:p>
        </w:tc>
        <w:tc>
          <w:tcPr>
            <w:tcW w:w="1620" w:type="dxa"/>
          </w:tcPr>
          <w:p w:rsidR="00FC384F" w:rsidRPr="00FC384F" w:rsidRDefault="00FC384F" w:rsidP="009221C3">
            <w:pPr>
              <w:spacing w:line="360" w:lineRule="auto"/>
              <w:rPr>
                <w:color w:val="1F497D"/>
              </w:rPr>
            </w:pPr>
          </w:p>
        </w:tc>
        <w:tc>
          <w:tcPr>
            <w:tcW w:w="1260" w:type="dxa"/>
          </w:tcPr>
          <w:p w:rsidR="00FC384F" w:rsidRPr="00FC384F" w:rsidRDefault="00FC384F" w:rsidP="009221C3">
            <w:pPr>
              <w:spacing w:line="360" w:lineRule="auto"/>
              <w:rPr>
                <w:color w:val="1F497D"/>
              </w:rPr>
            </w:pPr>
          </w:p>
        </w:tc>
      </w:tr>
      <w:tr w:rsidR="00FC384F" w:rsidRPr="00FC384F" w:rsidTr="009221C3">
        <w:tc>
          <w:tcPr>
            <w:tcW w:w="1440" w:type="dxa"/>
          </w:tcPr>
          <w:p w:rsidR="00FC384F" w:rsidRPr="00FC384F" w:rsidRDefault="00FC384F" w:rsidP="009221C3">
            <w:pPr>
              <w:spacing w:line="360" w:lineRule="auto"/>
              <w:rPr>
                <w:color w:val="1F497D"/>
              </w:rPr>
            </w:pPr>
          </w:p>
        </w:tc>
        <w:tc>
          <w:tcPr>
            <w:tcW w:w="2340" w:type="dxa"/>
          </w:tcPr>
          <w:p w:rsidR="00FC384F" w:rsidRPr="00FC384F" w:rsidRDefault="00FC384F" w:rsidP="009221C3">
            <w:pPr>
              <w:spacing w:line="360" w:lineRule="auto"/>
              <w:rPr>
                <w:color w:val="1F497D"/>
              </w:rPr>
            </w:pPr>
          </w:p>
        </w:tc>
        <w:tc>
          <w:tcPr>
            <w:tcW w:w="1620" w:type="dxa"/>
          </w:tcPr>
          <w:p w:rsidR="00FC384F" w:rsidRPr="00FC384F" w:rsidRDefault="00FC384F" w:rsidP="009221C3">
            <w:pPr>
              <w:spacing w:line="360" w:lineRule="auto"/>
              <w:rPr>
                <w:color w:val="1F497D"/>
              </w:rPr>
            </w:pPr>
          </w:p>
        </w:tc>
        <w:tc>
          <w:tcPr>
            <w:tcW w:w="1260" w:type="dxa"/>
          </w:tcPr>
          <w:p w:rsidR="00FC384F" w:rsidRPr="00FC384F" w:rsidRDefault="00FC384F" w:rsidP="009221C3">
            <w:pPr>
              <w:spacing w:line="360" w:lineRule="auto"/>
              <w:rPr>
                <w:color w:val="1F497D"/>
              </w:rPr>
            </w:pPr>
          </w:p>
        </w:tc>
      </w:tr>
      <w:tr w:rsidR="00FC384F" w:rsidRPr="00FC384F" w:rsidTr="009221C3">
        <w:tc>
          <w:tcPr>
            <w:tcW w:w="1440" w:type="dxa"/>
          </w:tcPr>
          <w:p w:rsidR="00FC384F" w:rsidRPr="00FC384F" w:rsidRDefault="00FC384F" w:rsidP="009221C3">
            <w:pPr>
              <w:spacing w:line="360" w:lineRule="auto"/>
              <w:rPr>
                <w:color w:val="1F497D"/>
              </w:rPr>
            </w:pPr>
          </w:p>
        </w:tc>
        <w:tc>
          <w:tcPr>
            <w:tcW w:w="2340" w:type="dxa"/>
          </w:tcPr>
          <w:p w:rsidR="00FC384F" w:rsidRPr="00FC384F" w:rsidRDefault="00FC384F" w:rsidP="009221C3">
            <w:pPr>
              <w:spacing w:line="360" w:lineRule="auto"/>
              <w:rPr>
                <w:color w:val="1F497D"/>
              </w:rPr>
            </w:pPr>
          </w:p>
        </w:tc>
        <w:tc>
          <w:tcPr>
            <w:tcW w:w="1620" w:type="dxa"/>
          </w:tcPr>
          <w:p w:rsidR="00FC384F" w:rsidRPr="00FC384F" w:rsidRDefault="00FC384F" w:rsidP="009221C3">
            <w:pPr>
              <w:spacing w:line="360" w:lineRule="auto"/>
              <w:rPr>
                <w:color w:val="1F497D"/>
              </w:rPr>
            </w:pPr>
          </w:p>
        </w:tc>
        <w:tc>
          <w:tcPr>
            <w:tcW w:w="1260" w:type="dxa"/>
          </w:tcPr>
          <w:p w:rsidR="00FC384F" w:rsidRPr="00FC384F" w:rsidRDefault="00FC384F" w:rsidP="009221C3">
            <w:pPr>
              <w:spacing w:line="360" w:lineRule="auto"/>
              <w:rPr>
                <w:color w:val="1F497D"/>
              </w:rPr>
            </w:pPr>
          </w:p>
        </w:tc>
      </w:tr>
    </w:tbl>
    <w:p w:rsidR="00FC384F" w:rsidRPr="00FC384F" w:rsidRDefault="00FC384F" w:rsidP="00FC384F">
      <w:pPr>
        <w:spacing w:line="360" w:lineRule="auto"/>
        <w:rPr>
          <w:color w:val="1F497D"/>
          <w:vertAlign w:val="superscript"/>
        </w:rPr>
      </w:pPr>
      <w:r w:rsidRPr="00FC384F">
        <w:rPr>
          <w:color w:val="1F497D"/>
        </w:rPr>
        <w:t xml:space="preserve">                    </w:t>
      </w:r>
      <w:r w:rsidRPr="00FC384F">
        <w:rPr>
          <w:color w:val="1F497D"/>
          <w:vertAlign w:val="superscript"/>
        </w:rPr>
        <w:t>Боковик (графа для заголовка)                                                         Графы (колонки)</w:t>
      </w:r>
    </w:p>
    <w:p w:rsidR="00FC384F" w:rsidRPr="00FC384F" w:rsidRDefault="00FC384F" w:rsidP="00FC384F">
      <w:pPr>
        <w:spacing w:line="360" w:lineRule="auto"/>
        <w:rPr>
          <w:color w:val="1F497D"/>
        </w:rPr>
      </w:pPr>
      <w:r w:rsidRPr="00FC384F">
        <w:rPr>
          <w:color w:val="1F497D"/>
        </w:rPr>
        <w:t xml:space="preserve">                                                  Рисунок 1</w:t>
      </w:r>
    </w:p>
    <w:p w:rsidR="00FC384F" w:rsidRPr="00FC384F" w:rsidRDefault="00FC384F" w:rsidP="00FC384F">
      <w:pPr>
        <w:spacing w:line="360" w:lineRule="auto"/>
        <w:ind w:firstLine="708"/>
        <w:rPr>
          <w:color w:val="1F497D"/>
          <w:sz w:val="28"/>
          <w:szCs w:val="28"/>
        </w:rPr>
      </w:pPr>
      <w:r w:rsidRPr="00FC384F">
        <w:rPr>
          <w:color w:val="1F497D"/>
          <w:sz w:val="28"/>
          <w:szCs w:val="28"/>
        </w:rPr>
        <w:t>Оформление таблиц выполняется по ГОСТ  2.105.</w:t>
      </w:r>
    </w:p>
    <w:p w:rsidR="00FC384F" w:rsidRPr="00FC384F" w:rsidRDefault="00FC384F" w:rsidP="00FC384F">
      <w:pPr>
        <w:spacing w:line="360" w:lineRule="auto"/>
        <w:ind w:firstLine="708"/>
        <w:rPr>
          <w:color w:val="1F497D"/>
          <w:sz w:val="28"/>
          <w:szCs w:val="28"/>
        </w:rPr>
      </w:pPr>
      <w:r w:rsidRPr="00FC384F">
        <w:rPr>
          <w:color w:val="1F497D"/>
          <w:sz w:val="28"/>
          <w:szCs w:val="28"/>
        </w:rPr>
        <w:t xml:space="preserve">Таблицы, за исключением таблиц приложений, следует нумеровать арабскими цифрами сквозной нумерацией. Нумерация таблиц приложений отдельная и состоит из буквы, обозначающей приложение, и цифры – номера таблицы. Например: </w:t>
      </w:r>
    </w:p>
    <w:p w:rsidR="00FC384F" w:rsidRPr="00FC384F" w:rsidRDefault="00FC384F" w:rsidP="00FC384F">
      <w:pPr>
        <w:spacing w:line="360" w:lineRule="auto"/>
        <w:ind w:firstLine="708"/>
        <w:rPr>
          <w:color w:val="1F497D"/>
          <w:sz w:val="28"/>
          <w:szCs w:val="28"/>
        </w:rPr>
      </w:pPr>
      <w:r w:rsidRPr="00FC384F">
        <w:rPr>
          <w:color w:val="1F497D"/>
          <w:sz w:val="28"/>
          <w:szCs w:val="28"/>
        </w:rPr>
        <w:t>Таблица А.1.</w:t>
      </w:r>
    </w:p>
    <w:p w:rsidR="00FC384F" w:rsidRPr="00FC384F" w:rsidRDefault="00FC384F" w:rsidP="00FC384F">
      <w:pPr>
        <w:spacing w:line="360" w:lineRule="auto"/>
        <w:rPr>
          <w:color w:val="1F497D"/>
          <w:sz w:val="28"/>
          <w:szCs w:val="28"/>
        </w:rPr>
      </w:pPr>
      <w:r w:rsidRPr="00FC384F">
        <w:rPr>
          <w:color w:val="1F497D"/>
          <w:sz w:val="28"/>
          <w:szCs w:val="28"/>
        </w:rPr>
        <w:tab/>
        <w:t>На  все таблицы дипломного проекта должны быть приведены ссылки в тексте, при ссылке следует писать слово «таблица» с указанием её номера.</w:t>
      </w:r>
    </w:p>
    <w:p w:rsidR="00FC384F" w:rsidRPr="00FC384F" w:rsidRDefault="00FC384F" w:rsidP="00FC384F">
      <w:pPr>
        <w:spacing w:line="360" w:lineRule="auto"/>
        <w:rPr>
          <w:color w:val="1F497D"/>
          <w:sz w:val="28"/>
          <w:szCs w:val="28"/>
        </w:rPr>
      </w:pPr>
      <w:r w:rsidRPr="00FC384F">
        <w:rPr>
          <w:color w:val="1F497D"/>
          <w:sz w:val="28"/>
          <w:szCs w:val="28"/>
        </w:rPr>
        <w:tab/>
        <w:t>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p>
    <w:p w:rsidR="00FC384F" w:rsidRPr="00FC384F" w:rsidRDefault="00FC384F" w:rsidP="00FC384F">
      <w:pPr>
        <w:spacing w:line="360" w:lineRule="auto"/>
        <w:rPr>
          <w:color w:val="1F497D"/>
          <w:sz w:val="28"/>
          <w:szCs w:val="28"/>
        </w:rPr>
      </w:pPr>
      <w:r w:rsidRPr="00FC384F">
        <w:rPr>
          <w:color w:val="1F497D"/>
          <w:sz w:val="28"/>
          <w:szCs w:val="28"/>
        </w:rPr>
        <w:tab/>
        <w:t>Таблицы слева, справа и снизу, как правило, ограничивают линиями.</w:t>
      </w:r>
    </w:p>
    <w:p w:rsidR="00FC384F" w:rsidRPr="00FC384F" w:rsidRDefault="00FC384F" w:rsidP="00FC384F">
      <w:pPr>
        <w:spacing w:line="360" w:lineRule="auto"/>
        <w:rPr>
          <w:color w:val="1F497D"/>
          <w:sz w:val="28"/>
          <w:szCs w:val="28"/>
        </w:rPr>
      </w:pPr>
      <w:r w:rsidRPr="00FC384F">
        <w:rPr>
          <w:color w:val="1F497D"/>
          <w:sz w:val="28"/>
          <w:szCs w:val="28"/>
        </w:rPr>
        <w:tab/>
        <w:t>Разделять заголовки и подзаголовки боковика и граф диагональными линиями не допускается.</w:t>
      </w:r>
    </w:p>
    <w:p w:rsidR="00FC384F" w:rsidRPr="00FC384F" w:rsidRDefault="00FC384F" w:rsidP="00FC384F">
      <w:pPr>
        <w:spacing w:line="360" w:lineRule="auto"/>
        <w:rPr>
          <w:color w:val="1F497D"/>
          <w:sz w:val="28"/>
          <w:szCs w:val="28"/>
        </w:rPr>
      </w:pPr>
      <w:r w:rsidRPr="00FC384F">
        <w:rPr>
          <w:color w:val="1F497D"/>
          <w:sz w:val="28"/>
          <w:szCs w:val="28"/>
        </w:rPr>
        <w:tab/>
        <w:t>Заголовки граф, как правило, записывают параллельно строкам таблицы. При необходимости допускается перпендикулярное расположение заголовков граф.</w:t>
      </w:r>
    </w:p>
    <w:p w:rsidR="00FC384F" w:rsidRPr="00FC384F" w:rsidRDefault="00FC384F" w:rsidP="00FC384F">
      <w:pPr>
        <w:spacing w:line="360" w:lineRule="auto"/>
        <w:rPr>
          <w:color w:val="1F497D"/>
          <w:sz w:val="28"/>
          <w:szCs w:val="28"/>
        </w:rPr>
      </w:pPr>
      <w:r w:rsidRPr="00FC384F">
        <w:rPr>
          <w:color w:val="1F497D"/>
          <w:sz w:val="28"/>
          <w:szCs w:val="28"/>
        </w:rPr>
        <w:tab/>
        <w:t>Головка таблицы должна быть отделена линией от основной части таблицы.</w:t>
      </w:r>
    </w:p>
    <w:p w:rsidR="00FC384F" w:rsidRPr="00FC384F" w:rsidRDefault="00FC384F" w:rsidP="00FC384F">
      <w:pPr>
        <w:spacing w:line="360" w:lineRule="auto"/>
        <w:rPr>
          <w:color w:val="1F497D"/>
          <w:sz w:val="28"/>
          <w:szCs w:val="28"/>
        </w:rPr>
      </w:pPr>
      <w:r w:rsidRPr="00FC384F">
        <w:rPr>
          <w:color w:val="1F497D"/>
          <w:sz w:val="28"/>
          <w:szCs w:val="28"/>
        </w:rPr>
        <w:tab/>
        <w:t xml:space="preserve">Высота строк таблицы должна быть не менее </w:t>
      </w:r>
      <w:smartTag w:uri="urn:schemas-microsoft-com:office:smarttags" w:element="metricconverter">
        <w:smartTagPr>
          <w:attr w:name="ProductID" w:val="8 мм"/>
        </w:smartTagPr>
        <w:r w:rsidRPr="00FC384F">
          <w:rPr>
            <w:color w:val="1F497D"/>
            <w:sz w:val="28"/>
            <w:szCs w:val="28"/>
          </w:rPr>
          <w:t>8 мм</w:t>
        </w:r>
      </w:smartTag>
      <w:r w:rsidRPr="00FC384F">
        <w:rPr>
          <w:color w:val="1F497D"/>
          <w:sz w:val="28"/>
          <w:szCs w:val="28"/>
        </w:rPr>
        <w:t>.</w:t>
      </w:r>
    </w:p>
    <w:p w:rsidR="00FC384F" w:rsidRPr="00FC384F" w:rsidRDefault="00FC384F" w:rsidP="00FC384F">
      <w:pPr>
        <w:spacing w:line="360" w:lineRule="auto"/>
        <w:rPr>
          <w:color w:val="1F497D"/>
          <w:sz w:val="28"/>
          <w:szCs w:val="28"/>
        </w:rPr>
      </w:pPr>
      <w:r w:rsidRPr="00FC384F">
        <w:rPr>
          <w:color w:val="1F497D"/>
          <w:sz w:val="28"/>
          <w:szCs w:val="28"/>
        </w:rPr>
        <w:tab/>
        <w:t>Графу «Номер по порядку» в таблицу включать не допускается.</w:t>
      </w:r>
    </w:p>
    <w:p w:rsidR="00FC384F" w:rsidRPr="00FC384F" w:rsidRDefault="00FC384F" w:rsidP="00FC384F">
      <w:pPr>
        <w:spacing w:line="360" w:lineRule="auto"/>
        <w:rPr>
          <w:color w:val="1F497D"/>
          <w:sz w:val="28"/>
          <w:szCs w:val="28"/>
        </w:rPr>
      </w:pPr>
      <w:r w:rsidRPr="00FC384F">
        <w:rPr>
          <w:color w:val="1F497D"/>
          <w:sz w:val="28"/>
          <w:szCs w:val="28"/>
        </w:rPr>
        <w:tab/>
        <w:t>Применяемые в дипломном проекте единицы измерений физических величин должны соответствовать ГОСТ 8.417.</w:t>
      </w:r>
    </w:p>
    <w:p w:rsidR="00FC384F" w:rsidRPr="00FC384F" w:rsidRDefault="00FC384F" w:rsidP="00FC384F">
      <w:pPr>
        <w:shd w:val="clear" w:color="auto" w:fill="FFFFFF"/>
        <w:autoSpaceDE w:val="0"/>
        <w:autoSpaceDN w:val="0"/>
        <w:adjustRightInd w:val="0"/>
        <w:spacing w:line="360" w:lineRule="auto"/>
        <w:ind w:firstLine="708"/>
        <w:rPr>
          <w:color w:val="1F497D"/>
          <w:spacing w:val="-10"/>
          <w:sz w:val="28"/>
          <w:szCs w:val="28"/>
        </w:rPr>
      </w:pPr>
      <w:r w:rsidRPr="00FC384F">
        <w:rPr>
          <w:color w:val="1F497D"/>
          <w:sz w:val="28"/>
          <w:szCs w:val="28"/>
        </w:rPr>
        <w:t xml:space="preserve">Таблицы   применяют   для   лучшей   наглядности   и   удобства сравнения показателей.  Слово  "Таблица"  указывают один раз слева над первой частью таблицы, над другими частями пишут слова "Продолжение таблицы" с указанием номера таблицы, При делении таблицы на страницы на каждой части пишут шапку таблицы. Допускается замена шапки номерами граф. Если </w:t>
      </w:r>
      <w:r w:rsidRPr="00FC384F">
        <w:rPr>
          <w:color w:val="1F497D"/>
          <w:spacing w:val="-10"/>
          <w:sz w:val="28"/>
          <w:szCs w:val="28"/>
        </w:rPr>
        <w:t>таблица разрывается, то в первой части нижнюю горизонтальную линию не проводят.</w:t>
      </w:r>
    </w:p>
    <w:p w:rsidR="00FC384F" w:rsidRPr="00FC384F" w:rsidRDefault="00FC384F" w:rsidP="00FC384F">
      <w:pPr>
        <w:shd w:val="clear" w:color="auto" w:fill="FFFFFF"/>
        <w:autoSpaceDE w:val="0"/>
        <w:autoSpaceDN w:val="0"/>
        <w:adjustRightInd w:val="0"/>
        <w:spacing w:line="360" w:lineRule="auto"/>
        <w:ind w:firstLine="708"/>
        <w:rPr>
          <w:color w:val="1F497D"/>
        </w:rPr>
      </w:pPr>
      <w:r w:rsidRPr="00FC384F">
        <w:rPr>
          <w:color w:val="1F497D"/>
          <w:sz w:val="28"/>
          <w:szCs w:val="28"/>
        </w:rPr>
        <w:t>Нумерация таблиц допускается сквозная и в пределах раздела. На все таблицы должны быть приведены ссылки в тексте документа. При ссылке следует указывать слово «таблица»,</w:t>
      </w:r>
    </w:p>
    <w:p w:rsidR="00FC384F" w:rsidRPr="00FC384F" w:rsidRDefault="00FC384F" w:rsidP="00FC384F">
      <w:pPr>
        <w:spacing w:line="360" w:lineRule="auto"/>
        <w:ind w:firstLine="708"/>
        <w:rPr>
          <w:color w:val="1F497D"/>
          <w:sz w:val="28"/>
          <w:szCs w:val="28"/>
        </w:rPr>
      </w:pPr>
      <w:r w:rsidRPr="00FC384F">
        <w:rPr>
          <w:color w:val="1F497D"/>
          <w:sz w:val="28"/>
          <w:szCs w:val="28"/>
        </w:rPr>
        <w:t>Ссылки на использованные источники, если они  упоминаются без цитирования, следует  указывать порядковым номером по списку источников, выделенных квадратными скобками, например:  [3] ,  [7] ,  [14].</w:t>
      </w:r>
    </w:p>
    <w:p w:rsidR="00FC384F" w:rsidRPr="00FC384F" w:rsidRDefault="00FC384F" w:rsidP="00FC384F">
      <w:pPr>
        <w:spacing w:line="360" w:lineRule="auto"/>
        <w:rPr>
          <w:color w:val="1F497D"/>
          <w:sz w:val="28"/>
          <w:szCs w:val="28"/>
        </w:rPr>
      </w:pPr>
      <w:r w:rsidRPr="00FC384F">
        <w:rPr>
          <w:color w:val="1F497D"/>
          <w:sz w:val="28"/>
          <w:szCs w:val="28"/>
        </w:rPr>
        <w:tab/>
        <w:t>Ссылки на разделы, подразделы, пункты, подпункты, иллюстрации, таблицы, уравнения, перечисления, приложения  следует указывать их порядковым номером, например:</w:t>
      </w:r>
    </w:p>
    <w:p w:rsidR="00FC384F" w:rsidRPr="00FC384F" w:rsidRDefault="00FC384F" w:rsidP="00FC384F">
      <w:pPr>
        <w:spacing w:line="360" w:lineRule="auto"/>
        <w:ind w:firstLine="708"/>
        <w:rPr>
          <w:color w:val="1F497D"/>
          <w:sz w:val="28"/>
          <w:szCs w:val="28"/>
        </w:rPr>
      </w:pPr>
      <w:r w:rsidRPr="00FC384F">
        <w:rPr>
          <w:color w:val="1F497D"/>
          <w:sz w:val="28"/>
          <w:szCs w:val="28"/>
        </w:rPr>
        <w:t>«… в разд. 2», «… по п. 3.2.1»,  «… в подпункте 2.3.2.1»,  «перечисление 2»,  «по формуле (3)», «… в уравнении (4)», «… на рисунке 7», «… в приложении  А».</w:t>
      </w:r>
    </w:p>
    <w:p w:rsidR="00FC384F" w:rsidRPr="00FC384F" w:rsidRDefault="00FC384F" w:rsidP="00FC384F">
      <w:pPr>
        <w:shd w:val="clear" w:color="auto" w:fill="FFFFFF"/>
        <w:autoSpaceDE w:val="0"/>
        <w:autoSpaceDN w:val="0"/>
        <w:adjustRightInd w:val="0"/>
        <w:spacing w:before="360" w:line="276" w:lineRule="auto"/>
        <w:ind w:firstLine="709"/>
        <w:rPr>
          <w:b/>
          <w:i/>
          <w:color w:val="1F497D"/>
          <w:sz w:val="28"/>
          <w:szCs w:val="28"/>
        </w:rPr>
      </w:pPr>
      <w:r w:rsidRPr="00FC384F">
        <w:rPr>
          <w:b/>
          <w:i/>
          <w:color w:val="1F497D"/>
          <w:sz w:val="28"/>
          <w:szCs w:val="28"/>
        </w:rPr>
        <w:br w:type="page"/>
        <w:t xml:space="preserve">Оформление рамок </w:t>
      </w:r>
    </w:p>
    <w:p w:rsidR="00FC384F" w:rsidRPr="00FC384F" w:rsidRDefault="00FC384F" w:rsidP="00FC384F">
      <w:pPr>
        <w:shd w:val="clear" w:color="auto" w:fill="FFFFFF"/>
        <w:autoSpaceDE w:val="0"/>
        <w:autoSpaceDN w:val="0"/>
        <w:adjustRightInd w:val="0"/>
        <w:spacing w:before="360" w:line="276" w:lineRule="auto"/>
        <w:ind w:firstLine="709"/>
        <w:rPr>
          <w:color w:val="1F497D"/>
          <w:sz w:val="28"/>
          <w:szCs w:val="28"/>
        </w:rPr>
      </w:pPr>
      <w:r w:rsidRPr="00FC384F">
        <w:rPr>
          <w:color w:val="1F497D"/>
          <w:sz w:val="28"/>
          <w:szCs w:val="28"/>
        </w:rPr>
        <w:t>Надписи в рамках (в пределах всей пояснительной записки):</w:t>
      </w:r>
    </w:p>
    <w:p w:rsidR="00FC384F" w:rsidRPr="00FC384F" w:rsidRDefault="00FC384F" w:rsidP="00FC384F">
      <w:pPr>
        <w:rPr>
          <w:color w:val="1F497D"/>
          <w:sz w:val="28"/>
          <w:szCs w:val="28"/>
        </w:rPr>
      </w:pPr>
    </w:p>
    <w:p w:rsidR="00FC384F" w:rsidRPr="00FC384F" w:rsidRDefault="00FC384F" w:rsidP="00FC384F">
      <w:pPr>
        <w:rPr>
          <w:i/>
          <w:color w:val="1F497D"/>
          <w:sz w:val="28"/>
          <w:szCs w:val="28"/>
        </w:rPr>
      </w:pPr>
      <w:r w:rsidRPr="00FC384F">
        <w:rPr>
          <w:i/>
          <w:color w:val="1F497D"/>
          <w:sz w:val="28"/>
          <w:szCs w:val="28"/>
        </w:rPr>
        <w:t>Название учебного заведения.номер группы код специальности.номер по приказу.дипломный проект пояснительная записка</w:t>
      </w:r>
    </w:p>
    <w:p w:rsidR="00FC384F" w:rsidRPr="00FC384F" w:rsidRDefault="00FC384F" w:rsidP="00FC384F">
      <w:pPr>
        <w:rPr>
          <w:color w:val="1F497D"/>
          <w:sz w:val="28"/>
          <w:szCs w:val="28"/>
        </w:rPr>
      </w:pPr>
      <w:r w:rsidRPr="00FC384F">
        <w:rPr>
          <w:color w:val="1F497D"/>
          <w:sz w:val="28"/>
          <w:szCs w:val="28"/>
        </w:rPr>
        <w:t>Например:</w:t>
      </w:r>
    </w:p>
    <w:p w:rsidR="00FC384F" w:rsidRPr="00FC384F" w:rsidRDefault="00FC384F" w:rsidP="00FC384F">
      <w:pPr>
        <w:rPr>
          <w:color w:val="1F497D"/>
          <w:sz w:val="28"/>
          <w:szCs w:val="28"/>
        </w:rPr>
      </w:pPr>
      <w:r w:rsidRPr="00FC384F">
        <w:rPr>
          <w:color w:val="1F497D"/>
          <w:sz w:val="28"/>
          <w:szCs w:val="28"/>
        </w:rPr>
        <w:t>АКИТ.1-Пиэ 080802.13.ДП ПЗ</w:t>
      </w:r>
    </w:p>
    <w:p w:rsidR="00FC384F" w:rsidRPr="00FC384F" w:rsidRDefault="00FC384F" w:rsidP="00FC384F">
      <w:pPr>
        <w:rPr>
          <w:color w:val="1F497D"/>
          <w:sz w:val="28"/>
          <w:szCs w:val="28"/>
        </w:rPr>
      </w:pPr>
      <w:r w:rsidRPr="00FC384F">
        <w:rPr>
          <w:color w:val="1F497D"/>
          <w:sz w:val="28"/>
          <w:szCs w:val="28"/>
        </w:rPr>
        <w:t>АКИТ.14-тп 230105.25.ДП ПЗ</w:t>
      </w:r>
    </w:p>
    <w:p w:rsidR="00FC384F" w:rsidRPr="00FC384F" w:rsidRDefault="00FC384F" w:rsidP="00FC384F">
      <w:pPr>
        <w:rPr>
          <w:color w:val="1F497D"/>
          <w:sz w:val="28"/>
          <w:szCs w:val="28"/>
        </w:rPr>
      </w:pPr>
    </w:p>
    <w:p w:rsidR="00FC384F" w:rsidRPr="00FC384F" w:rsidRDefault="00FC384F" w:rsidP="00FC384F">
      <w:pPr>
        <w:rPr>
          <w:color w:val="1F497D"/>
          <w:sz w:val="28"/>
          <w:szCs w:val="28"/>
        </w:rPr>
      </w:pPr>
      <w:r w:rsidRPr="00FC384F">
        <w:rPr>
          <w:color w:val="1F497D"/>
          <w:sz w:val="28"/>
          <w:szCs w:val="28"/>
        </w:rPr>
        <w:t>ПЗ – пояснительная записка</w:t>
      </w:r>
    </w:p>
    <w:p w:rsidR="00FC384F" w:rsidRPr="00FC384F" w:rsidRDefault="00FC384F" w:rsidP="00FC384F">
      <w:pPr>
        <w:rPr>
          <w:color w:val="1F497D"/>
          <w:sz w:val="28"/>
          <w:szCs w:val="28"/>
        </w:rPr>
      </w:pPr>
      <w:r w:rsidRPr="00FC384F">
        <w:rPr>
          <w:color w:val="1F497D"/>
          <w:sz w:val="28"/>
          <w:szCs w:val="28"/>
        </w:rPr>
        <w:t>ДП – дипломный проект</w:t>
      </w:r>
    </w:p>
    <w:p w:rsidR="00FC384F" w:rsidRPr="00FC384F" w:rsidRDefault="00FC384F" w:rsidP="00FC384F">
      <w:pPr>
        <w:shd w:val="clear" w:color="auto" w:fill="FFFFFF"/>
        <w:autoSpaceDE w:val="0"/>
        <w:autoSpaceDN w:val="0"/>
        <w:adjustRightInd w:val="0"/>
        <w:spacing w:before="360" w:line="276" w:lineRule="auto"/>
        <w:ind w:firstLine="709"/>
        <w:rPr>
          <w:b/>
          <w:i/>
          <w:color w:val="1F497D"/>
        </w:rPr>
      </w:pPr>
      <w:r w:rsidRPr="00FC384F">
        <w:rPr>
          <w:b/>
          <w:i/>
          <w:color w:val="1F497D"/>
          <w:sz w:val="28"/>
          <w:szCs w:val="28"/>
        </w:rPr>
        <w:t>Оформление списка использованных источников</w:t>
      </w:r>
    </w:p>
    <w:p w:rsidR="00FC384F" w:rsidRPr="00FC384F" w:rsidRDefault="00FC384F" w:rsidP="00FC384F">
      <w:pPr>
        <w:shd w:val="clear" w:color="auto" w:fill="FFFFFF"/>
        <w:autoSpaceDE w:val="0"/>
        <w:autoSpaceDN w:val="0"/>
        <w:adjustRightInd w:val="0"/>
        <w:spacing w:line="360" w:lineRule="auto"/>
        <w:rPr>
          <w:color w:val="1F497D"/>
        </w:rPr>
      </w:pPr>
      <w:r w:rsidRPr="00FC384F">
        <w:rPr>
          <w:color w:val="1F497D"/>
          <w:sz w:val="28"/>
          <w:szCs w:val="28"/>
        </w:rPr>
        <w:t>Список литературы приводится в конце дипломной работы и имеет заголовок СПИСОК ИСПОЛЬЗОВАННЫХ ИСТОЧНИКОВ в соответствии с ГОСТ 7.32-91 и СТП053-2.10-95.</w:t>
      </w:r>
    </w:p>
    <w:p w:rsidR="00FC384F" w:rsidRPr="00FC384F" w:rsidRDefault="00FC384F" w:rsidP="00FC384F">
      <w:pPr>
        <w:shd w:val="clear" w:color="auto" w:fill="FFFFFF"/>
        <w:autoSpaceDE w:val="0"/>
        <w:autoSpaceDN w:val="0"/>
        <w:adjustRightInd w:val="0"/>
        <w:spacing w:line="360" w:lineRule="auto"/>
        <w:ind w:firstLine="708"/>
        <w:jc w:val="center"/>
        <w:rPr>
          <w:color w:val="1F497D"/>
        </w:rPr>
      </w:pPr>
      <w:r w:rsidRPr="00FC384F">
        <w:rPr>
          <w:color w:val="1F497D"/>
          <w:sz w:val="28"/>
          <w:szCs w:val="28"/>
        </w:rPr>
        <w:t>КНИГИ</w:t>
      </w:r>
    </w:p>
    <w:p w:rsidR="00FC384F" w:rsidRPr="00FC384F" w:rsidRDefault="00FC384F" w:rsidP="00FC384F">
      <w:pPr>
        <w:widowControl/>
        <w:numPr>
          <w:ilvl w:val="0"/>
          <w:numId w:val="40"/>
        </w:numPr>
        <w:shd w:val="clear" w:color="auto" w:fill="FFFFFF"/>
        <w:tabs>
          <w:tab w:val="clear" w:pos="1068"/>
          <w:tab w:val="num" w:pos="0"/>
        </w:tabs>
        <w:autoSpaceDE w:val="0"/>
        <w:autoSpaceDN w:val="0"/>
        <w:adjustRightInd w:val="0"/>
        <w:spacing w:line="360" w:lineRule="auto"/>
        <w:ind w:left="0" w:firstLine="708"/>
        <w:rPr>
          <w:color w:val="1F497D"/>
          <w:sz w:val="28"/>
          <w:szCs w:val="28"/>
        </w:rPr>
      </w:pPr>
      <w:r w:rsidRPr="00FC384F">
        <w:rPr>
          <w:color w:val="1F497D"/>
          <w:sz w:val="28"/>
          <w:szCs w:val="28"/>
        </w:rPr>
        <w:t>Баранов С.И. Синтез микропрограммных автоматов. – 2-е изд., перераб. и доп. — Л.: Энергия, 1979. – 232 с.</w:t>
      </w:r>
    </w:p>
    <w:p w:rsidR="00FC384F" w:rsidRPr="00FC384F" w:rsidRDefault="00FC384F" w:rsidP="00FC384F">
      <w:pPr>
        <w:shd w:val="clear" w:color="auto" w:fill="FFFFFF"/>
        <w:autoSpaceDE w:val="0"/>
        <w:autoSpaceDN w:val="0"/>
        <w:adjustRightInd w:val="0"/>
        <w:spacing w:line="360" w:lineRule="auto"/>
        <w:ind w:firstLine="708"/>
        <w:jc w:val="center"/>
        <w:rPr>
          <w:color w:val="1F497D"/>
        </w:rPr>
      </w:pPr>
      <w:r w:rsidRPr="00FC384F">
        <w:rPr>
          <w:color w:val="1F497D"/>
          <w:sz w:val="28"/>
          <w:szCs w:val="28"/>
        </w:rPr>
        <w:t>СТАТЬИ</w:t>
      </w:r>
    </w:p>
    <w:p w:rsidR="00FC384F" w:rsidRPr="00FC384F" w:rsidRDefault="00FC384F" w:rsidP="00FC384F">
      <w:pPr>
        <w:shd w:val="clear" w:color="auto" w:fill="FFFFFF"/>
        <w:autoSpaceDE w:val="0"/>
        <w:autoSpaceDN w:val="0"/>
        <w:adjustRightInd w:val="0"/>
        <w:spacing w:line="360" w:lineRule="auto"/>
        <w:ind w:firstLine="708"/>
        <w:rPr>
          <w:color w:val="1F497D"/>
          <w:sz w:val="28"/>
          <w:szCs w:val="28"/>
        </w:rPr>
      </w:pPr>
      <w:r w:rsidRPr="00FC384F">
        <w:rPr>
          <w:color w:val="1F497D"/>
          <w:sz w:val="28"/>
          <w:szCs w:val="28"/>
        </w:rPr>
        <w:t>1.  Ашраф Бошра Гамиль, Ключко В.И. Расширяемая клеточная модель потока    данных.     Сб.    Автоматизация    технологических    процессов    и производств  в  пищевой     и     приборостроительной     промышленности. Кубанский  государственный  технологический  университет.   –  Краснодар, 1994, с. 55 – 72</w:t>
      </w:r>
    </w:p>
    <w:p w:rsidR="00FC384F" w:rsidRPr="00FC384F" w:rsidRDefault="00FC384F" w:rsidP="00FC384F">
      <w:pPr>
        <w:shd w:val="clear" w:color="auto" w:fill="FFFFFF"/>
        <w:autoSpaceDE w:val="0"/>
        <w:autoSpaceDN w:val="0"/>
        <w:adjustRightInd w:val="0"/>
        <w:spacing w:line="360" w:lineRule="auto"/>
        <w:ind w:firstLine="708"/>
        <w:jc w:val="center"/>
        <w:rPr>
          <w:color w:val="1F497D"/>
        </w:rPr>
      </w:pPr>
      <w:r w:rsidRPr="00FC384F">
        <w:rPr>
          <w:color w:val="1F497D"/>
          <w:sz w:val="28"/>
          <w:szCs w:val="28"/>
        </w:rPr>
        <w:t>ПАТЕНТНЫЕ ДОКУМЕНТЫ</w:t>
      </w:r>
    </w:p>
    <w:p w:rsidR="00FC384F" w:rsidRPr="00FC384F" w:rsidRDefault="00FC384F" w:rsidP="00FC384F">
      <w:pPr>
        <w:shd w:val="clear" w:color="auto" w:fill="FFFFFF"/>
        <w:autoSpaceDE w:val="0"/>
        <w:autoSpaceDN w:val="0"/>
        <w:adjustRightInd w:val="0"/>
        <w:spacing w:line="360" w:lineRule="auto"/>
        <w:ind w:firstLine="708"/>
        <w:rPr>
          <w:color w:val="1F497D"/>
          <w:sz w:val="28"/>
          <w:szCs w:val="28"/>
        </w:rPr>
      </w:pPr>
      <w:r w:rsidRPr="00FC384F">
        <w:rPr>
          <w:color w:val="1F497D"/>
          <w:sz w:val="28"/>
          <w:szCs w:val="28"/>
        </w:rPr>
        <w:t>1. А.с. 436350 (СССР). Двоичный сумматор / Ю.Н. Корнеев, С.В.Пискунов, С.Н.Сергеев. – Опубл. в Б.И. – 1974. – N 26.</w:t>
      </w:r>
    </w:p>
    <w:p w:rsidR="00FC384F" w:rsidRPr="00FC384F" w:rsidRDefault="00FC384F" w:rsidP="00FC384F">
      <w:pPr>
        <w:shd w:val="clear" w:color="auto" w:fill="FFFFFF"/>
        <w:autoSpaceDE w:val="0"/>
        <w:autoSpaceDN w:val="0"/>
        <w:adjustRightInd w:val="0"/>
        <w:spacing w:line="360" w:lineRule="auto"/>
        <w:ind w:firstLine="708"/>
        <w:jc w:val="center"/>
        <w:rPr>
          <w:color w:val="1F497D"/>
        </w:rPr>
      </w:pPr>
      <w:r w:rsidRPr="00FC384F">
        <w:rPr>
          <w:color w:val="1F497D"/>
          <w:sz w:val="28"/>
          <w:szCs w:val="28"/>
        </w:rPr>
        <w:t>НОРМАТИВНО-ТЕХНИЧЕСКИЕ ДОКУМЕНТЫ</w:t>
      </w:r>
    </w:p>
    <w:p w:rsidR="00FC384F" w:rsidRPr="00FC384F" w:rsidRDefault="00FC384F" w:rsidP="00FC384F">
      <w:pPr>
        <w:widowControl/>
        <w:numPr>
          <w:ilvl w:val="0"/>
          <w:numId w:val="41"/>
        </w:numPr>
        <w:shd w:val="clear" w:color="auto" w:fill="FFFFFF"/>
        <w:tabs>
          <w:tab w:val="clear" w:pos="1893"/>
          <w:tab w:val="num" w:pos="0"/>
        </w:tabs>
        <w:autoSpaceDE w:val="0"/>
        <w:autoSpaceDN w:val="0"/>
        <w:adjustRightInd w:val="0"/>
        <w:spacing w:line="360" w:lineRule="auto"/>
        <w:ind w:left="0" w:firstLine="708"/>
        <w:rPr>
          <w:color w:val="1F497D"/>
          <w:sz w:val="28"/>
          <w:szCs w:val="28"/>
        </w:rPr>
      </w:pPr>
      <w:r w:rsidRPr="00FC384F">
        <w:rPr>
          <w:color w:val="1F497D"/>
          <w:sz w:val="28"/>
          <w:szCs w:val="28"/>
        </w:rPr>
        <w:t>ГОСТ 19600-74. Отчет о научно-исследовательской работе. Общие требования и правила оформления.– Издательство стандартов.–1974, март.</w:t>
      </w:r>
    </w:p>
    <w:p w:rsidR="00FC384F" w:rsidRDefault="00FC384F" w:rsidP="00FC384F">
      <w:pPr>
        <w:rPr>
          <w:b/>
        </w:rPr>
      </w:pPr>
    </w:p>
    <w:p w:rsidR="00C57F28" w:rsidRDefault="00C57F28">
      <w:pPr>
        <w:shd w:val="clear" w:color="auto" w:fill="FFFFFF"/>
        <w:ind w:firstLine="720"/>
        <w:rPr>
          <w:sz w:val="24"/>
        </w:rPr>
      </w:pPr>
      <w:bookmarkStart w:id="206" w:name="_GoBack"/>
      <w:bookmarkEnd w:id="206"/>
    </w:p>
    <w:sectPr w:rsidR="00C57F28">
      <w:endnotePr>
        <w:numFmt w:val="decimal"/>
      </w:endnotePr>
      <w:type w:val="continuous"/>
      <w:pgSz w:w="11907" w:h="16840" w:code="9"/>
      <w:pgMar w:top="1138" w:right="562" w:bottom="1138" w:left="1138" w:header="0" w:footer="0" w:gutter="0"/>
      <w:paperSrc w:first="4" w:other="4"/>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FB5" w:rsidRDefault="009A1FB5">
      <w:r>
        <w:separator/>
      </w:r>
    </w:p>
  </w:endnote>
  <w:endnote w:type="continuationSeparator" w:id="0">
    <w:p w:rsidR="009A1FB5" w:rsidRDefault="009A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92F" w:rsidRDefault="0003592F">
    <w:pPr>
      <w:pStyle w:val="a6"/>
      <w:framePr w:wrap="around" w:vAnchor="text" w:hAnchor="margin" w:xAlign="center" w:y="1"/>
      <w:widowControl/>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03592F" w:rsidRDefault="0003592F">
    <w:pPr>
      <w:pStyle w:val="a6"/>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92F" w:rsidRDefault="0003592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12F11">
      <w:rPr>
        <w:rStyle w:val="a5"/>
        <w:noProof/>
      </w:rPr>
      <w:t>32</w:t>
    </w:r>
    <w:r>
      <w:rPr>
        <w:rStyle w:val="a5"/>
      </w:rPr>
      <w:fldChar w:fldCharType="end"/>
    </w:r>
  </w:p>
  <w:p w:rsidR="0003592F" w:rsidRDefault="0003592F">
    <w:pPr>
      <w:pStyle w:val="a6"/>
      <w:widowContr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92F" w:rsidRDefault="0003592F">
    <w:pPr>
      <w:pStyle w:val="a6"/>
      <w:widowControl/>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FB5" w:rsidRDefault="009A1FB5">
      <w:r>
        <w:separator/>
      </w:r>
    </w:p>
  </w:footnote>
  <w:footnote w:type="continuationSeparator" w:id="0">
    <w:p w:rsidR="009A1FB5" w:rsidRDefault="009A1F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7046F"/>
    <w:multiLevelType w:val="hybridMultilevel"/>
    <w:tmpl w:val="AD10B1E2"/>
    <w:lvl w:ilvl="0" w:tplc="EAE27180">
      <w:start w:val="1"/>
      <w:numFmt w:val="lowerLetter"/>
      <w:lvlText w:val="%1)"/>
      <w:lvlJc w:val="left"/>
      <w:pPr>
        <w:tabs>
          <w:tab w:val="num" w:pos="1429"/>
        </w:tabs>
        <w:ind w:left="1429" w:hanging="360"/>
      </w:pPr>
    </w:lvl>
    <w:lvl w:ilvl="1" w:tplc="D530334C" w:tentative="1">
      <w:start w:val="1"/>
      <w:numFmt w:val="lowerLetter"/>
      <w:lvlText w:val="%2."/>
      <w:lvlJc w:val="left"/>
      <w:pPr>
        <w:tabs>
          <w:tab w:val="num" w:pos="2149"/>
        </w:tabs>
        <w:ind w:left="2149" w:hanging="360"/>
      </w:pPr>
    </w:lvl>
    <w:lvl w:ilvl="2" w:tplc="43269DCE" w:tentative="1">
      <w:start w:val="1"/>
      <w:numFmt w:val="lowerRoman"/>
      <w:lvlText w:val="%3."/>
      <w:lvlJc w:val="right"/>
      <w:pPr>
        <w:tabs>
          <w:tab w:val="num" w:pos="2869"/>
        </w:tabs>
        <w:ind w:left="2869" w:hanging="180"/>
      </w:pPr>
    </w:lvl>
    <w:lvl w:ilvl="3" w:tplc="94201F06" w:tentative="1">
      <w:start w:val="1"/>
      <w:numFmt w:val="decimal"/>
      <w:lvlText w:val="%4."/>
      <w:lvlJc w:val="left"/>
      <w:pPr>
        <w:tabs>
          <w:tab w:val="num" w:pos="3589"/>
        </w:tabs>
        <w:ind w:left="3589" w:hanging="360"/>
      </w:pPr>
    </w:lvl>
    <w:lvl w:ilvl="4" w:tplc="9894DAF4" w:tentative="1">
      <w:start w:val="1"/>
      <w:numFmt w:val="lowerLetter"/>
      <w:lvlText w:val="%5."/>
      <w:lvlJc w:val="left"/>
      <w:pPr>
        <w:tabs>
          <w:tab w:val="num" w:pos="4309"/>
        </w:tabs>
        <w:ind w:left="4309" w:hanging="360"/>
      </w:pPr>
    </w:lvl>
    <w:lvl w:ilvl="5" w:tplc="6B5ADE50" w:tentative="1">
      <w:start w:val="1"/>
      <w:numFmt w:val="lowerRoman"/>
      <w:lvlText w:val="%6."/>
      <w:lvlJc w:val="right"/>
      <w:pPr>
        <w:tabs>
          <w:tab w:val="num" w:pos="5029"/>
        </w:tabs>
        <w:ind w:left="5029" w:hanging="180"/>
      </w:pPr>
    </w:lvl>
    <w:lvl w:ilvl="6" w:tplc="28FEEE82" w:tentative="1">
      <w:start w:val="1"/>
      <w:numFmt w:val="decimal"/>
      <w:lvlText w:val="%7."/>
      <w:lvlJc w:val="left"/>
      <w:pPr>
        <w:tabs>
          <w:tab w:val="num" w:pos="5749"/>
        </w:tabs>
        <w:ind w:left="5749" w:hanging="360"/>
      </w:pPr>
    </w:lvl>
    <w:lvl w:ilvl="7" w:tplc="8AB4935C" w:tentative="1">
      <w:start w:val="1"/>
      <w:numFmt w:val="lowerLetter"/>
      <w:lvlText w:val="%8."/>
      <w:lvlJc w:val="left"/>
      <w:pPr>
        <w:tabs>
          <w:tab w:val="num" w:pos="6469"/>
        </w:tabs>
        <w:ind w:left="6469" w:hanging="360"/>
      </w:pPr>
    </w:lvl>
    <w:lvl w:ilvl="8" w:tplc="944461D4" w:tentative="1">
      <w:start w:val="1"/>
      <w:numFmt w:val="lowerRoman"/>
      <w:lvlText w:val="%9."/>
      <w:lvlJc w:val="right"/>
      <w:pPr>
        <w:tabs>
          <w:tab w:val="num" w:pos="7189"/>
        </w:tabs>
        <w:ind w:left="7189" w:hanging="180"/>
      </w:pPr>
    </w:lvl>
  </w:abstractNum>
  <w:abstractNum w:abstractNumId="1">
    <w:nsid w:val="05A70EA9"/>
    <w:multiLevelType w:val="hybridMultilevel"/>
    <w:tmpl w:val="253CD91E"/>
    <w:lvl w:ilvl="0" w:tplc="996E8768">
      <w:start w:val="2"/>
      <w:numFmt w:val="bullet"/>
      <w:lvlText w:val="—"/>
      <w:lvlJc w:val="left"/>
      <w:pPr>
        <w:tabs>
          <w:tab w:val="num" w:pos="720"/>
        </w:tabs>
        <w:ind w:left="720" w:hanging="360"/>
      </w:pPr>
      <w:rPr>
        <w:rFonts w:ascii="ISOCPEUR" w:hAnsi="ISOCPEUR" w:hint="default"/>
      </w:rPr>
    </w:lvl>
    <w:lvl w:ilvl="1" w:tplc="31CA7068" w:tentative="1">
      <w:start w:val="1"/>
      <w:numFmt w:val="bullet"/>
      <w:lvlText w:val="o"/>
      <w:lvlJc w:val="left"/>
      <w:pPr>
        <w:tabs>
          <w:tab w:val="num" w:pos="1440"/>
        </w:tabs>
        <w:ind w:left="1440" w:hanging="360"/>
      </w:pPr>
      <w:rPr>
        <w:rFonts w:ascii="Courier New" w:hAnsi="Courier New" w:cs="Courier New" w:hint="default"/>
      </w:rPr>
    </w:lvl>
    <w:lvl w:ilvl="2" w:tplc="C18EF776" w:tentative="1">
      <w:start w:val="1"/>
      <w:numFmt w:val="bullet"/>
      <w:lvlText w:val=""/>
      <w:lvlJc w:val="left"/>
      <w:pPr>
        <w:tabs>
          <w:tab w:val="num" w:pos="2160"/>
        </w:tabs>
        <w:ind w:left="2160" w:hanging="360"/>
      </w:pPr>
      <w:rPr>
        <w:rFonts w:ascii="Wingdings" w:hAnsi="Wingdings" w:hint="default"/>
      </w:rPr>
    </w:lvl>
    <w:lvl w:ilvl="3" w:tplc="2446D646" w:tentative="1">
      <w:start w:val="1"/>
      <w:numFmt w:val="bullet"/>
      <w:lvlText w:val=""/>
      <w:lvlJc w:val="left"/>
      <w:pPr>
        <w:tabs>
          <w:tab w:val="num" w:pos="2880"/>
        </w:tabs>
        <w:ind w:left="2880" w:hanging="360"/>
      </w:pPr>
      <w:rPr>
        <w:rFonts w:ascii="Symbol" w:hAnsi="Symbol" w:hint="default"/>
      </w:rPr>
    </w:lvl>
    <w:lvl w:ilvl="4" w:tplc="B8869AA8" w:tentative="1">
      <w:start w:val="1"/>
      <w:numFmt w:val="bullet"/>
      <w:lvlText w:val="o"/>
      <w:lvlJc w:val="left"/>
      <w:pPr>
        <w:tabs>
          <w:tab w:val="num" w:pos="3600"/>
        </w:tabs>
        <w:ind w:left="3600" w:hanging="360"/>
      </w:pPr>
      <w:rPr>
        <w:rFonts w:ascii="Courier New" w:hAnsi="Courier New" w:cs="Courier New" w:hint="default"/>
      </w:rPr>
    </w:lvl>
    <w:lvl w:ilvl="5" w:tplc="9BE2CAB2" w:tentative="1">
      <w:start w:val="1"/>
      <w:numFmt w:val="bullet"/>
      <w:lvlText w:val=""/>
      <w:lvlJc w:val="left"/>
      <w:pPr>
        <w:tabs>
          <w:tab w:val="num" w:pos="4320"/>
        </w:tabs>
        <w:ind w:left="4320" w:hanging="360"/>
      </w:pPr>
      <w:rPr>
        <w:rFonts w:ascii="Wingdings" w:hAnsi="Wingdings" w:hint="default"/>
      </w:rPr>
    </w:lvl>
    <w:lvl w:ilvl="6" w:tplc="A832FEB4" w:tentative="1">
      <w:start w:val="1"/>
      <w:numFmt w:val="bullet"/>
      <w:lvlText w:val=""/>
      <w:lvlJc w:val="left"/>
      <w:pPr>
        <w:tabs>
          <w:tab w:val="num" w:pos="5040"/>
        </w:tabs>
        <w:ind w:left="5040" w:hanging="360"/>
      </w:pPr>
      <w:rPr>
        <w:rFonts w:ascii="Symbol" w:hAnsi="Symbol" w:hint="default"/>
      </w:rPr>
    </w:lvl>
    <w:lvl w:ilvl="7" w:tplc="FBCEA214" w:tentative="1">
      <w:start w:val="1"/>
      <w:numFmt w:val="bullet"/>
      <w:lvlText w:val="o"/>
      <w:lvlJc w:val="left"/>
      <w:pPr>
        <w:tabs>
          <w:tab w:val="num" w:pos="5760"/>
        </w:tabs>
        <w:ind w:left="5760" w:hanging="360"/>
      </w:pPr>
      <w:rPr>
        <w:rFonts w:ascii="Courier New" w:hAnsi="Courier New" w:cs="Courier New" w:hint="default"/>
      </w:rPr>
    </w:lvl>
    <w:lvl w:ilvl="8" w:tplc="73CCE462" w:tentative="1">
      <w:start w:val="1"/>
      <w:numFmt w:val="bullet"/>
      <w:lvlText w:val=""/>
      <w:lvlJc w:val="left"/>
      <w:pPr>
        <w:tabs>
          <w:tab w:val="num" w:pos="6480"/>
        </w:tabs>
        <w:ind w:left="6480" w:hanging="360"/>
      </w:pPr>
      <w:rPr>
        <w:rFonts w:ascii="Wingdings" w:hAnsi="Wingdings" w:hint="default"/>
      </w:rPr>
    </w:lvl>
  </w:abstractNum>
  <w:abstractNum w:abstractNumId="2">
    <w:nsid w:val="071D25F3"/>
    <w:multiLevelType w:val="hybridMultilevel"/>
    <w:tmpl w:val="5792FB2E"/>
    <w:lvl w:ilvl="0" w:tplc="381284FC">
      <w:start w:val="1"/>
      <w:numFmt w:val="decimal"/>
      <w:lvlText w:val="%1."/>
      <w:lvlJc w:val="left"/>
      <w:pPr>
        <w:tabs>
          <w:tab w:val="num" w:pos="720"/>
        </w:tabs>
        <w:ind w:left="720" w:hanging="360"/>
      </w:pPr>
    </w:lvl>
    <w:lvl w:ilvl="1" w:tplc="167E2438">
      <w:start w:val="1"/>
      <w:numFmt w:val="bullet"/>
      <w:lvlText w:val=""/>
      <w:lvlJc w:val="left"/>
      <w:pPr>
        <w:tabs>
          <w:tab w:val="num" w:pos="1440"/>
        </w:tabs>
        <w:ind w:left="1440" w:hanging="360"/>
      </w:pPr>
      <w:rPr>
        <w:rFonts w:ascii="Symbol" w:hAnsi="Symbol" w:hint="default"/>
      </w:rPr>
    </w:lvl>
    <w:lvl w:ilvl="2" w:tplc="F460A57C" w:tentative="1">
      <w:start w:val="1"/>
      <w:numFmt w:val="lowerRoman"/>
      <w:lvlText w:val="%3."/>
      <w:lvlJc w:val="right"/>
      <w:pPr>
        <w:tabs>
          <w:tab w:val="num" w:pos="2160"/>
        </w:tabs>
        <w:ind w:left="2160" w:hanging="180"/>
      </w:pPr>
    </w:lvl>
    <w:lvl w:ilvl="3" w:tplc="F5E4E268" w:tentative="1">
      <w:start w:val="1"/>
      <w:numFmt w:val="decimal"/>
      <w:lvlText w:val="%4."/>
      <w:lvlJc w:val="left"/>
      <w:pPr>
        <w:tabs>
          <w:tab w:val="num" w:pos="2880"/>
        </w:tabs>
        <w:ind w:left="2880" w:hanging="360"/>
      </w:pPr>
    </w:lvl>
    <w:lvl w:ilvl="4" w:tplc="509E0DEC" w:tentative="1">
      <w:start w:val="1"/>
      <w:numFmt w:val="lowerLetter"/>
      <w:lvlText w:val="%5."/>
      <w:lvlJc w:val="left"/>
      <w:pPr>
        <w:tabs>
          <w:tab w:val="num" w:pos="3600"/>
        </w:tabs>
        <w:ind w:left="3600" w:hanging="360"/>
      </w:pPr>
    </w:lvl>
    <w:lvl w:ilvl="5" w:tplc="70F27588" w:tentative="1">
      <w:start w:val="1"/>
      <w:numFmt w:val="lowerRoman"/>
      <w:lvlText w:val="%6."/>
      <w:lvlJc w:val="right"/>
      <w:pPr>
        <w:tabs>
          <w:tab w:val="num" w:pos="4320"/>
        </w:tabs>
        <w:ind w:left="4320" w:hanging="180"/>
      </w:pPr>
    </w:lvl>
    <w:lvl w:ilvl="6" w:tplc="3E00E630" w:tentative="1">
      <w:start w:val="1"/>
      <w:numFmt w:val="decimal"/>
      <w:lvlText w:val="%7."/>
      <w:lvlJc w:val="left"/>
      <w:pPr>
        <w:tabs>
          <w:tab w:val="num" w:pos="5040"/>
        </w:tabs>
        <w:ind w:left="5040" w:hanging="360"/>
      </w:pPr>
    </w:lvl>
    <w:lvl w:ilvl="7" w:tplc="67CED4C0" w:tentative="1">
      <w:start w:val="1"/>
      <w:numFmt w:val="lowerLetter"/>
      <w:lvlText w:val="%8."/>
      <w:lvlJc w:val="left"/>
      <w:pPr>
        <w:tabs>
          <w:tab w:val="num" w:pos="5760"/>
        </w:tabs>
        <w:ind w:left="5760" w:hanging="360"/>
      </w:pPr>
    </w:lvl>
    <w:lvl w:ilvl="8" w:tplc="46A826A8" w:tentative="1">
      <w:start w:val="1"/>
      <w:numFmt w:val="lowerRoman"/>
      <w:lvlText w:val="%9."/>
      <w:lvlJc w:val="right"/>
      <w:pPr>
        <w:tabs>
          <w:tab w:val="num" w:pos="6480"/>
        </w:tabs>
        <w:ind w:left="6480" w:hanging="180"/>
      </w:pPr>
    </w:lvl>
  </w:abstractNum>
  <w:abstractNum w:abstractNumId="3">
    <w:nsid w:val="0C86231D"/>
    <w:multiLevelType w:val="hybridMultilevel"/>
    <w:tmpl w:val="B3649DF2"/>
    <w:lvl w:ilvl="0" w:tplc="6AF4B230">
      <w:start w:val="1"/>
      <w:numFmt w:val="bullet"/>
      <w:lvlText w:val=""/>
      <w:lvlJc w:val="left"/>
      <w:pPr>
        <w:tabs>
          <w:tab w:val="num" w:pos="1080"/>
        </w:tabs>
        <w:ind w:left="1080" w:hanging="360"/>
      </w:pPr>
      <w:rPr>
        <w:rFonts w:ascii="Symbol" w:hAnsi="Symbol" w:hint="default"/>
      </w:rPr>
    </w:lvl>
    <w:lvl w:ilvl="1" w:tplc="4B288B40" w:tentative="1">
      <w:start w:val="1"/>
      <w:numFmt w:val="bullet"/>
      <w:lvlText w:val="o"/>
      <w:lvlJc w:val="left"/>
      <w:pPr>
        <w:tabs>
          <w:tab w:val="num" w:pos="1800"/>
        </w:tabs>
        <w:ind w:left="1800" w:hanging="360"/>
      </w:pPr>
      <w:rPr>
        <w:rFonts w:ascii="Courier New" w:hAnsi="Courier New" w:cs="Courier New" w:hint="default"/>
      </w:rPr>
    </w:lvl>
    <w:lvl w:ilvl="2" w:tplc="AB8EFF70" w:tentative="1">
      <w:start w:val="1"/>
      <w:numFmt w:val="bullet"/>
      <w:lvlText w:val=""/>
      <w:lvlJc w:val="left"/>
      <w:pPr>
        <w:tabs>
          <w:tab w:val="num" w:pos="2520"/>
        </w:tabs>
        <w:ind w:left="2520" w:hanging="360"/>
      </w:pPr>
      <w:rPr>
        <w:rFonts w:ascii="Wingdings" w:hAnsi="Wingdings" w:hint="default"/>
      </w:rPr>
    </w:lvl>
    <w:lvl w:ilvl="3" w:tplc="17BCEDA2" w:tentative="1">
      <w:start w:val="1"/>
      <w:numFmt w:val="bullet"/>
      <w:lvlText w:val=""/>
      <w:lvlJc w:val="left"/>
      <w:pPr>
        <w:tabs>
          <w:tab w:val="num" w:pos="3240"/>
        </w:tabs>
        <w:ind w:left="3240" w:hanging="360"/>
      </w:pPr>
      <w:rPr>
        <w:rFonts w:ascii="Symbol" w:hAnsi="Symbol" w:hint="default"/>
      </w:rPr>
    </w:lvl>
    <w:lvl w:ilvl="4" w:tplc="E69C9818" w:tentative="1">
      <w:start w:val="1"/>
      <w:numFmt w:val="bullet"/>
      <w:lvlText w:val="o"/>
      <w:lvlJc w:val="left"/>
      <w:pPr>
        <w:tabs>
          <w:tab w:val="num" w:pos="3960"/>
        </w:tabs>
        <w:ind w:left="3960" w:hanging="360"/>
      </w:pPr>
      <w:rPr>
        <w:rFonts w:ascii="Courier New" w:hAnsi="Courier New" w:cs="Courier New" w:hint="default"/>
      </w:rPr>
    </w:lvl>
    <w:lvl w:ilvl="5" w:tplc="777A1290" w:tentative="1">
      <w:start w:val="1"/>
      <w:numFmt w:val="bullet"/>
      <w:lvlText w:val=""/>
      <w:lvlJc w:val="left"/>
      <w:pPr>
        <w:tabs>
          <w:tab w:val="num" w:pos="4680"/>
        </w:tabs>
        <w:ind w:left="4680" w:hanging="360"/>
      </w:pPr>
      <w:rPr>
        <w:rFonts w:ascii="Wingdings" w:hAnsi="Wingdings" w:hint="default"/>
      </w:rPr>
    </w:lvl>
    <w:lvl w:ilvl="6" w:tplc="8E56153E" w:tentative="1">
      <w:start w:val="1"/>
      <w:numFmt w:val="bullet"/>
      <w:lvlText w:val=""/>
      <w:lvlJc w:val="left"/>
      <w:pPr>
        <w:tabs>
          <w:tab w:val="num" w:pos="5400"/>
        </w:tabs>
        <w:ind w:left="5400" w:hanging="360"/>
      </w:pPr>
      <w:rPr>
        <w:rFonts w:ascii="Symbol" w:hAnsi="Symbol" w:hint="default"/>
      </w:rPr>
    </w:lvl>
    <w:lvl w:ilvl="7" w:tplc="4B266BB4" w:tentative="1">
      <w:start w:val="1"/>
      <w:numFmt w:val="bullet"/>
      <w:lvlText w:val="o"/>
      <w:lvlJc w:val="left"/>
      <w:pPr>
        <w:tabs>
          <w:tab w:val="num" w:pos="6120"/>
        </w:tabs>
        <w:ind w:left="6120" w:hanging="360"/>
      </w:pPr>
      <w:rPr>
        <w:rFonts w:ascii="Courier New" w:hAnsi="Courier New" w:cs="Courier New" w:hint="default"/>
      </w:rPr>
    </w:lvl>
    <w:lvl w:ilvl="8" w:tplc="538A5D4E" w:tentative="1">
      <w:start w:val="1"/>
      <w:numFmt w:val="bullet"/>
      <w:lvlText w:val=""/>
      <w:lvlJc w:val="left"/>
      <w:pPr>
        <w:tabs>
          <w:tab w:val="num" w:pos="6840"/>
        </w:tabs>
        <w:ind w:left="6840" w:hanging="360"/>
      </w:pPr>
      <w:rPr>
        <w:rFonts w:ascii="Wingdings" w:hAnsi="Wingdings" w:hint="default"/>
      </w:rPr>
    </w:lvl>
  </w:abstractNum>
  <w:abstractNum w:abstractNumId="4">
    <w:nsid w:val="0F304A24"/>
    <w:multiLevelType w:val="hybridMultilevel"/>
    <w:tmpl w:val="3BFC85D2"/>
    <w:lvl w:ilvl="0" w:tplc="9A0A19B4">
      <w:start w:val="1"/>
      <w:numFmt w:val="bullet"/>
      <w:lvlText w:val=""/>
      <w:lvlJc w:val="left"/>
      <w:pPr>
        <w:tabs>
          <w:tab w:val="num" w:pos="720"/>
        </w:tabs>
        <w:ind w:left="720" w:hanging="360"/>
      </w:pPr>
      <w:rPr>
        <w:rFonts w:ascii="Symbol" w:hAnsi="Symbol" w:hint="default"/>
      </w:rPr>
    </w:lvl>
    <w:lvl w:ilvl="1" w:tplc="8486B024" w:tentative="1">
      <w:start w:val="1"/>
      <w:numFmt w:val="bullet"/>
      <w:lvlText w:val="o"/>
      <w:lvlJc w:val="left"/>
      <w:pPr>
        <w:tabs>
          <w:tab w:val="num" w:pos="1440"/>
        </w:tabs>
        <w:ind w:left="1440" w:hanging="360"/>
      </w:pPr>
      <w:rPr>
        <w:rFonts w:ascii="Courier New" w:hAnsi="Courier New" w:cs="Courier New" w:hint="default"/>
      </w:rPr>
    </w:lvl>
    <w:lvl w:ilvl="2" w:tplc="DC1E1228" w:tentative="1">
      <w:start w:val="1"/>
      <w:numFmt w:val="bullet"/>
      <w:lvlText w:val=""/>
      <w:lvlJc w:val="left"/>
      <w:pPr>
        <w:tabs>
          <w:tab w:val="num" w:pos="2160"/>
        </w:tabs>
        <w:ind w:left="2160" w:hanging="360"/>
      </w:pPr>
      <w:rPr>
        <w:rFonts w:ascii="Wingdings" w:hAnsi="Wingdings" w:hint="default"/>
      </w:rPr>
    </w:lvl>
    <w:lvl w:ilvl="3" w:tplc="F89C2AE6" w:tentative="1">
      <w:start w:val="1"/>
      <w:numFmt w:val="bullet"/>
      <w:lvlText w:val=""/>
      <w:lvlJc w:val="left"/>
      <w:pPr>
        <w:tabs>
          <w:tab w:val="num" w:pos="2880"/>
        </w:tabs>
        <w:ind w:left="2880" w:hanging="360"/>
      </w:pPr>
      <w:rPr>
        <w:rFonts w:ascii="Symbol" w:hAnsi="Symbol" w:hint="default"/>
      </w:rPr>
    </w:lvl>
    <w:lvl w:ilvl="4" w:tplc="2612FBBC" w:tentative="1">
      <w:start w:val="1"/>
      <w:numFmt w:val="bullet"/>
      <w:lvlText w:val="o"/>
      <w:lvlJc w:val="left"/>
      <w:pPr>
        <w:tabs>
          <w:tab w:val="num" w:pos="3600"/>
        </w:tabs>
        <w:ind w:left="3600" w:hanging="360"/>
      </w:pPr>
      <w:rPr>
        <w:rFonts w:ascii="Courier New" w:hAnsi="Courier New" w:cs="Courier New" w:hint="default"/>
      </w:rPr>
    </w:lvl>
    <w:lvl w:ilvl="5" w:tplc="048E3A2A" w:tentative="1">
      <w:start w:val="1"/>
      <w:numFmt w:val="bullet"/>
      <w:lvlText w:val=""/>
      <w:lvlJc w:val="left"/>
      <w:pPr>
        <w:tabs>
          <w:tab w:val="num" w:pos="4320"/>
        </w:tabs>
        <w:ind w:left="4320" w:hanging="360"/>
      </w:pPr>
      <w:rPr>
        <w:rFonts w:ascii="Wingdings" w:hAnsi="Wingdings" w:hint="default"/>
      </w:rPr>
    </w:lvl>
    <w:lvl w:ilvl="6" w:tplc="BE74DE48" w:tentative="1">
      <w:start w:val="1"/>
      <w:numFmt w:val="bullet"/>
      <w:lvlText w:val=""/>
      <w:lvlJc w:val="left"/>
      <w:pPr>
        <w:tabs>
          <w:tab w:val="num" w:pos="5040"/>
        </w:tabs>
        <w:ind w:left="5040" w:hanging="360"/>
      </w:pPr>
      <w:rPr>
        <w:rFonts w:ascii="Symbol" w:hAnsi="Symbol" w:hint="default"/>
      </w:rPr>
    </w:lvl>
    <w:lvl w:ilvl="7" w:tplc="1CEE396A" w:tentative="1">
      <w:start w:val="1"/>
      <w:numFmt w:val="bullet"/>
      <w:lvlText w:val="o"/>
      <w:lvlJc w:val="left"/>
      <w:pPr>
        <w:tabs>
          <w:tab w:val="num" w:pos="5760"/>
        </w:tabs>
        <w:ind w:left="5760" w:hanging="360"/>
      </w:pPr>
      <w:rPr>
        <w:rFonts w:ascii="Courier New" w:hAnsi="Courier New" w:cs="Courier New" w:hint="default"/>
      </w:rPr>
    </w:lvl>
    <w:lvl w:ilvl="8" w:tplc="F2D6852C" w:tentative="1">
      <w:start w:val="1"/>
      <w:numFmt w:val="bullet"/>
      <w:lvlText w:val=""/>
      <w:lvlJc w:val="left"/>
      <w:pPr>
        <w:tabs>
          <w:tab w:val="num" w:pos="6480"/>
        </w:tabs>
        <w:ind w:left="6480" w:hanging="360"/>
      </w:pPr>
      <w:rPr>
        <w:rFonts w:ascii="Wingdings" w:hAnsi="Wingdings" w:hint="default"/>
      </w:rPr>
    </w:lvl>
  </w:abstractNum>
  <w:abstractNum w:abstractNumId="5">
    <w:nsid w:val="0F876301"/>
    <w:multiLevelType w:val="hybridMultilevel"/>
    <w:tmpl w:val="D800FBF6"/>
    <w:lvl w:ilvl="0" w:tplc="25F8EAA8">
      <w:start w:val="1"/>
      <w:numFmt w:val="bullet"/>
      <w:lvlText w:val=""/>
      <w:lvlJc w:val="left"/>
      <w:pPr>
        <w:tabs>
          <w:tab w:val="num" w:pos="720"/>
        </w:tabs>
        <w:ind w:left="720" w:hanging="360"/>
      </w:pPr>
      <w:rPr>
        <w:rFonts w:ascii="Symbol" w:hAnsi="Symbol" w:hint="default"/>
      </w:rPr>
    </w:lvl>
    <w:lvl w:ilvl="1" w:tplc="E05E24D6" w:tentative="1">
      <w:start w:val="1"/>
      <w:numFmt w:val="bullet"/>
      <w:lvlText w:val="o"/>
      <w:lvlJc w:val="left"/>
      <w:pPr>
        <w:tabs>
          <w:tab w:val="num" w:pos="1440"/>
        </w:tabs>
        <w:ind w:left="1440" w:hanging="360"/>
      </w:pPr>
      <w:rPr>
        <w:rFonts w:ascii="Courier New" w:hAnsi="Courier New" w:cs="Courier New" w:hint="default"/>
      </w:rPr>
    </w:lvl>
    <w:lvl w:ilvl="2" w:tplc="7C74D57A" w:tentative="1">
      <w:start w:val="1"/>
      <w:numFmt w:val="bullet"/>
      <w:lvlText w:val=""/>
      <w:lvlJc w:val="left"/>
      <w:pPr>
        <w:tabs>
          <w:tab w:val="num" w:pos="2160"/>
        </w:tabs>
        <w:ind w:left="2160" w:hanging="360"/>
      </w:pPr>
      <w:rPr>
        <w:rFonts w:ascii="Wingdings" w:hAnsi="Wingdings" w:hint="default"/>
      </w:rPr>
    </w:lvl>
    <w:lvl w:ilvl="3" w:tplc="3B8A9B94" w:tentative="1">
      <w:start w:val="1"/>
      <w:numFmt w:val="bullet"/>
      <w:lvlText w:val=""/>
      <w:lvlJc w:val="left"/>
      <w:pPr>
        <w:tabs>
          <w:tab w:val="num" w:pos="2880"/>
        </w:tabs>
        <w:ind w:left="2880" w:hanging="360"/>
      </w:pPr>
      <w:rPr>
        <w:rFonts w:ascii="Symbol" w:hAnsi="Symbol" w:hint="default"/>
      </w:rPr>
    </w:lvl>
    <w:lvl w:ilvl="4" w:tplc="27D45738" w:tentative="1">
      <w:start w:val="1"/>
      <w:numFmt w:val="bullet"/>
      <w:lvlText w:val="o"/>
      <w:lvlJc w:val="left"/>
      <w:pPr>
        <w:tabs>
          <w:tab w:val="num" w:pos="3600"/>
        </w:tabs>
        <w:ind w:left="3600" w:hanging="360"/>
      </w:pPr>
      <w:rPr>
        <w:rFonts w:ascii="Courier New" w:hAnsi="Courier New" w:cs="Courier New" w:hint="default"/>
      </w:rPr>
    </w:lvl>
    <w:lvl w:ilvl="5" w:tplc="8C505472" w:tentative="1">
      <w:start w:val="1"/>
      <w:numFmt w:val="bullet"/>
      <w:lvlText w:val=""/>
      <w:lvlJc w:val="left"/>
      <w:pPr>
        <w:tabs>
          <w:tab w:val="num" w:pos="4320"/>
        </w:tabs>
        <w:ind w:left="4320" w:hanging="360"/>
      </w:pPr>
      <w:rPr>
        <w:rFonts w:ascii="Wingdings" w:hAnsi="Wingdings" w:hint="default"/>
      </w:rPr>
    </w:lvl>
    <w:lvl w:ilvl="6" w:tplc="1958B0D0" w:tentative="1">
      <w:start w:val="1"/>
      <w:numFmt w:val="bullet"/>
      <w:lvlText w:val=""/>
      <w:lvlJc w:val="left"/>
      <w:pPr>
        <w:tabs>
          <w:tab w:val="num" w:pos="5040"/>
        </w:tabs>
        <w:ind w:left="5040" w:hanging="360"/>
      </w:pPr>
      <w:rPr>
        <w:rFonts w:ascii="Symbol" w:hAnsi="Symbol" w:hint="default"/>
      </w:rPr>
    </w:lvl>
    <w:lvl w:ilvl="7" w:tplc="8B0E0D7A" w:tentative="1">
      <w:start w:val="1"/>
      <w:numFmt w:val="bullet"/>
      <w:lvlText w:val="o"/>
      <w:lvlJc w:val="left"/>
      <w:pPr>
        <w:tabs>
          <w:tab w:val="num" w:pos="5760"/>
        </w:tabs>
        <w:ind w:left="5760" w:hanging="360"/>
      </w:pPr>
      <w:rPr>
        <w:rFonts w:ascii="Courier New" w:hAnsi="Courier New" w:cs="Courier New" w:hint="default"/>
      </w:rPr>
    </w:lvl>
    <w:lvl w:ilvl="8" w:tplc="7310CB18" w:tentative="1">
      <w:start w:val="1"/>
      <w:numFmt w:val="bullet"/>
      <w:lvlText w:val=""/>
      <w:lvlJc w:val="left"/>
      <w:pPr>
        <w:tabs>
          <w:tab w:val="num" w:pos="6480"/>
        </w:tabs>
        <w:ind w:left="6480" w:hanging="360"/>
      </w:pPr>
      <w:rPr>
        <w:rFonts w:ascii="Wingdings" w:hAnsi="Wingdings" w:hint="default"/>
      </w:rPr>
    </w:lvl>
  </w:abstractNum>
  <w:abstractNum w:abstractNumId="6">
    <w:nsid w:val="11C6080D"/>
    <w:multiLevelType w:val="hybridMultilevel"/>
    <w:tmpl w:val="24ECD0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261AB5"/>
    <w:multiLevelType w:val="hybridMultilevel"/>
    <w:tmpl w:val="8D1C1224"/>
    <w:lvl w:ilvl="0" w:tplc="9C388FC6">
      <w:start w:val="1"/>
      <w:numFmt w:val="bullet"/>
      <w:lvlText w:val=""/>
      <w:lvlJc w:val="left"/>
      <w:pPr>
        <w:tabs>
          <w:tab w:val="num" w:pos="720"/>
        </w:tabs>
        <w:ind w:left="720" w:hanging="360"/>
      </w:pPr>
      <w:rPr>
        <w:rFonts w:ascii="Symbol" w:hAnsi="Symbol" w:hint="default"/>
      </w:rPr>
    </w:lvl>
    <w:lvl w:ilvl="1" w:tplc="1590A294" w:tentative="1">
      <w:start w:val="1"/>
      <w:numFmt w:val="bullet"/>
      <w:lvlText w:val="o"/>
      <w:lvlJc w:val="left"/>
      <w:pPr>
        <w:tabs>
          <w:tab w:val="num" w:pos="1440"/>
        </w:tabs>
        <w:ind w:left="1440" w:hanging="360"/>
      </w:pPr>
      <w:rPr>
        <w:rFonts w:ascii="Courier New" w:hAnsi="Courier New" w:cs="Courier New" w:hint="default"/>
      </w:rPr>
    </w:lvl>
    <w:lvl w:ilvl="2" w:tplc="8C8A13DE" w:tentative="1">
      <w:start w:val="1"/>
      <w:numFmt w:val="bullet"/>
      <w:lvlText w:val=""/>
      <w:lvlJc w:val="left"/>
      <w:pPr>
        <w:tabs>
          <w:tab w:val="num" w:pos="2160"/>
        </w:tabs>
        <w:ind w:left="2160" w:hanging="360"/>
      </w:pPr>
      <w:rPr>
        <w:rFonts w:ascii="Wingdings" w:hAnsi="Wingdings" w:hint="default"/>
      </w:rPr>
    </w:lvl>
    <w:lvl w:ilvl="3" w:tplc="682A915E" w:tentative="1">
      <w:start w:val="1"/>
      <w:numFmt w:val="bullet"/>
      <w:lvlText w:val=""/>
      <w:lvlJc w:val="left"/>
      <w:pPr>
        <w:tabs>
          <w:tab w:val="num" w:pos="2880"/>
        </w:tabs>
        <w:ind w:left="2880" w:hanging="360"/>
      </w:pPr>
      <w:rPr>
        <w:rFonts w:ascii="Symbol" w:hAnsi="Symbol" w:hint="default"/>
      </w:rPr>
    </w:lvl>
    <w:lvl w:ilvl="4" w:tplc="389AD6E4" w:tentative="1">
      <w:start w:val="1"/>
      <w:numFmt w:val="bullet"/>
      <w:lvlText w:val="o"/>
      <w:lvlJc w:val="left"/>
      <w:pPr>
        <w:tabs>
          <w:tab w:val="num" w:pos="3600"/>
        </w:tabs>
        <w:ind w:left="3600" w:hanging="360"/>
      </w:pPr>
      <w:rPr>
        <w:rFonts w:ascii="Courier New" w:hAnsi="Courier New" w:cs="Courier New" w:hint="default"/>
      </w:rPr>
    </w:lvl>
    <w:lvl w:ilvl="5" w:tplc="680AD108" w:tentative="1">
      <w:start w:val="1"/>
      <w:numFmt w:val="bullet"/>
      <w:lvlText w:val=""/>
      <w:lvlJc w:val="left"/>
      <w:pPr>
        <w:tabs>
          <w:tab w:val="num" w:pos="4320"/>
        </w:tabs>
        <w:ind w:left="4320" w:hanging="360"/>
      </w:pPr>
      <w:rPr>
        <w:rFonts w:ascii="Wingdings" w:hAnsi="Wingdings" w:hint="default"/>
      </w:rPr>
    </w:lvl>
    <w:lvl w:ilvl="6" w:tplc="B5E24024" w:tentative="1">
      <w:start w:val="1"/>
      <w:numFmt w:val="bullet"/>
      <w:lvlText w:val=""/>
      <w:lvlJc w:val="left"/>
      <w:pPr>
        <w:tabs>
          <w:tab w:val="num" w:pos="5040"/>
        </w:tabs>
        <w:ind w:left="5040" w:hanging="360"/>
      </w:pPr>
      <w:rPr>
        <w:rFonts w:ascii="Symbol" w:hAnsi="Symbol" w:hint="default"/>
      </w:rPr>
    </w:lvl>
    <w:lvl w:ilvl="7" w:tplc="2194A27A" w:tentative="1">
      <w:start w:val="1"/>
      <w:numFmt w:val="bullet"/>
      <w:lvlText w:val="o"/>
      <w:lvlJc w:val="left"/>
      <w:pPr>
        <w:tabs>
          <w:tab w:val="num" w:pos="5760"/>
        </w:tabs>
        <w:ind w:left="5760" w:hanging="360"/>
      </w:pPr>
      <w:rPr>
        <w:rFonts w:ascii="Courier New" w:hAnsi="Courier New" w:cs="Courier New" w:hint="default"/>
      </w:rPr>
    </w:lvl>
    <w:lvl w:ilvl="8" w:tplc="AA5C0392" w:tentative="1">
      <w:start w:val="1"/>
      <w:numFmt w:val="bullet"/>
      <w:lvlText w:val=""/>
      <w:lvlJc w:val="left"/>
      <w:pPr>
        <w:tabs>
          <w:tab w:val="num" w:pos="6480"/>
        </w:tabs>
        <w:ind w:left="6480" w:hanging="360"/>
      </w:pPr>
      <w:rPr>
        <w:rFonts w:ascii="Wingdings" w:hAnsi="Wingdings" w:hint="default"/>
      </w:rPr>
    </w:lvl>
  </w:abstractNum>
  <w:abstractNum w:abstractNumId="8">
    <w:nsid w:val="21421F9C"/>
    <w:multiLevelType w:val="hybridMultilevel"/>
    <w:tmpl w:val="C330ADF8"/>
    <w:lvl w:ilvl="0" w:tplc="80E2EDF6">
      <w:start w:val="1"/>
      <w:numFmt w:val="bullet"/>
      <w:lvlText w:val=""/>
      <w:lvlJc w:val="left"/>
      <w:pPr>
        <w:tabs>
          <w:tab w:val="num" w:pos="1440"/>
        </w:tabs>
        <w:ind w:left="1440" w:hanging="360"/>
      </w:pPr>
      <w:rPr>
        <w:rFonts w:ascii="Symbol" w:hAnsi="Symbol" w:hint="default"/>
      </w:rPr>
    </w:lvl>
    <w:lvl w:ilvl="1" w:tplc="A754CEFA" w:tentative="1">
      <w:start w:val="1"/>
      <w:numFmt w:val="bullet"/>
      <w:lvlText w:val="o"/>
      <w:lvlJc w:val="left"/>
      <w:pPr>
        <w:tabs>
          <w:tab w:val="num" w:pos="1440"/>
        </w:tabs>
        <w:ind w:left="1440" w:hanging="360"/>
      </w:pPr>
      <w:rPr>
        <w:rFonts w:ascii="Courier New" w:hAnsi="Courier New" w:cs="Courier New" w:hint="default"/>
      </w:rPr>
    </w:lvl>
    <w:lvl w:ilvl="2" w:tplc="F78A31BE" w:tentative="1">
      <w:start w:val="1"/>
      <w:numFmt w:val="bullet"/>
      <w:lvlText w:val=""/>
      <w:lvlJc w:val="left"/>
      <w:pPr>
        <w:tabs>
          <w:tab w:val="num" w:pos="2160"/>
        </w:tabs>
        <w:ind w:left="2160" w:hanging="360"/>
      </w:pPr>
      <w:rPr>
        <w:rFonts w:ascii="Wingdings" w:hAnsi="Wingdings" w:hint="default"/>
      </w:rPr>
    </w:lvl>
    <w:lvl w:ilvl="3" w:tplc="C99A9E10" w:tentative="1">
      <w:start w:val="1"/>
      <w:numFmt w:val="bullet"/>
      <w:lvlText w:val=""/>
      <w:lvlJc w:val="left"/>
      <w:pPr>
        <w:tabs>
          <w:tab w:val="num" w:pos="2880"/>
        </w:tabs>
        <w:ind w:left="2880" w:hanging="360"/>
      </w:pPr>
      <w:rPr>
        <w:rFonts w:ascii="Symbol" w:hAnsi="Symbol" w:hint="default"/>
      </w:rPr>
    </w:lvl>
    <w:lvl w:ilvl="4" w:tplc="6C86F01A" w:tentative="1">
      <w:start w:val="1"/>
      <w:numFmt w:val="bullet"/>
      <w:lvlText w:val="o"/>
      <w:lvlJc w:val="left"/>
      <w:pPr>
        <w:tabs>
          <w:tab w:val="num" w:pos="3600"/>
        </w:tabs>
        <w:ind w:left="3600" w:hanging="360"/>
      </w:pPr>
      <w:rPr>
        <w:rFonts w:ascii="Courier New" w:hAnsi="Courier New" w:cs="Courier New" w:hint="default"/>
      </w:rPr>
    </w:lvl>
    <w:lvl w:ilvl="5" w:tplc="B0286470" w:tentative="1">
      <w:start w:val="1"/>
      <w:numFmt w:val="bullet"/>
      <w:lvlText w:val=""/>
      <w:lvlJc w:val="left"/>
      <w:pPr>
        <w:tabs>
          <w:tab w:val="num" w:pos="4320"/>
        </w:tabs>
        <w:ind w:left="4320" w:hanging="360"/>
      </w:pPr>
      <w:rPr>
        <w:rFonts w:ascii="Wingdings" w:hAnsi="Wingdings" w:hint="default"/>
      </w:rPr>
    </w:lvl>
    <w:lvl w:ilvl="6" w:tplc="7DC2E6B2" w:tentative="1">
      <w:start w:val="1"/>
      <w:numFmt w:val="bullet"/>
      <w:lvlText w:val=""/>
      <w:lvlJc w:val="left"/>
      <w:pPr>
        <w:tabs>
          <w:tab w:val="num" w:pos="5040"/>
        </w:tabs>
        <w:ind w:left="5040" w:hanging="360"/>
      </w:pPr>
      <w:rPr>
        <w:rFonts w:ascii="Symbol" w:hAnsi="Symbol" w:hint="default"/>
      </w:rPr>
    </w:lvl>
    <w:lvl w:ilvl="7" w:tplc="D5EC5830" w:tentative="1">
      <w:start w:val="1"/>
      <w:numFmt w:val="bullet"/>
      <w:lvlText w:val="o"/>
      <w:lvlJc w:val="left"/>
      <w:pPr>
        <w:tabs>
          <w:tab w:val="num" w:pos="5760"/>
        </w:tabs>
        <w:ind w:left="5760" w:hanging="360"/>
      </w:pPr>
      <w:rPr>
        <w:rFonts w:ascii="Courier New" w:hAnsi="Courier New" w:cs="Courier New" w:hint="default"/>
      </w:rPr>
    </w:lvl>
    <w:lvl w:ilvl="8" w:tplc="9E245EF4" w:tentative="1">
      <w:start w:val="1"/>
      <w:numFmt w:val="bullet"/>
      <w:lvlText w:val=""/>
      <w:lvlJc w:val="left"/>
      <w:pPr>
        <w:tabs>
          <w:tab w:val="num" w:pos="6480"/>
        </w:tabs>
        <w:ind w:left="6480" w:hanging="360"/>
      </w:pPr>
      <w:rPr>
        <w:rFonts w:ascii="Wingdings" w:hAnsi="Wingdings" w:hint="default"/>
      </w:rPr>
    </w:lvl>
  </w:abstractNum>
  <w:abstractNum w:abstractNumId="9">
    <w:nsid w:val="2A900F15"/>
    <w:multiLevelType w:val="hybridMultilevel"/>
    <w:tmpl w:val="8FFC18E2"/>
    <w:lvl w:ilvl="0" w:tplc="B8C63326">
      <w:start w:val="1"/>
      <w:numFmt w:val="bullet"/>
      <w:lvlText w:val=""/>
      <w:lvlJc w:val="left"/>
      <w:pPr>
        <w:tabs>
          <w:tab w:val="num" w:pos="1440"/>
        </w:tabs>
        <w:ind w:left="1440" w:hanging="360"/>
      </w:pPr>
      <w:rPr>
        <w:rFonts w:ascii="Symbol" w:hAnsi="Symbol" w:hint="default"/>
      </w:rPr>
    </w:lvl>
    <w:lvl w:ilvl="1" w:tplc="BFE4021E" w:tentative="1">
      <w:start w:val="1"/>
      <w:numFmt w:val="bullet"/>
      <w:lvlText w:val="o"/>
      <w:lvlJc w:val="left"/>
      <w:pPr>
        <w:tabs>
          <w:tab w:val="num" w:pos="1440"/>
        </w:tabs>
        <w:ind w:left="1440" w:hanging="360"/>
      </w:pPr>
      <w:rPr>
        <w:rFonts w:ascii="Courier New" w:hAnsi="Courier New" w:cs="Courier New" w:hint="default"/>
      </w:rPr>
    </w:lvl>
    <w:lvl w:ilvl="2" w:tplc="AC18A62A" w:tentative="1">
      <w:start w:val="1"/>
      <w:numFmt w:val="bullet"/>
      <w:lvlText w:val=""/>
      <w:lvlJc w:val="left"/>
      <w:pPr>
        <w:tabs>
          <w:tab w:val="num" w:pos="2160"/>
        </w:tabs>
        <w:ind w:left="2160" w:hanging="360"/>
      </w:pPr>
      <w:rPr>
        <w:rFonts w:ascii="Wingdings" w:hAnsi="Wingdings" w:hint="default"/>
      </w:rPr>
    </w:lvl>
    <w:lvl w:ilvl="3" w:tplc="3124A162" w:tentative="1">
      <w:start w:val="1"/>
      <w:numFmt w:val="bullet"/>
      <w:lvlText w:val=""/>
      <w:lvlJc w:val="left"/>
      <w:pPr>
        <w:tabs>
          <w:tab w:val="num" w:pos="2880"/>
        </w:tabs>
        <w:ind w:left="2880" w:hanging="360"/>
      </w:pPr>
      <w:rPr>
        <w:rFonts w:ascii="Symbol" w:hAnsi="Symbol" w:hint="default"/>
      </w:rPr>
    </w:lvl>
    <w:lvl w:ilvl="4" w:tplc="CD9C6D60" w:tentative="1">
      <w:start w:val="1"/>
      <w:numFmt w:val="bullet"/>
      <w:lvlText w:val="o"/>
      <w:lvlJc w:val="left"/>
      <w:pPr>
        <w:tabs>
          <w:tab w:val="num" w:pos="3600"/>
        </w:tabs>
        <w:ind w:left="3600" w:hanging="360"/>
      </w:pPr>
      <w:rPr>
        <w:rFonts w:ascii="Courier New" w:hAnsi="Courier New" w:cs="Courier New" w:hint="default"/>
      </w:rPr>
    </w:lvl>
    <w:lvl w:ilvl="5" w:tplc="9A7CEC18" w:tentative="1">
      <w:start w:val="1"/>
      <w:numFmt w:val="bullet"/>
      <w:lvlText w:val=""/>
      <w:lvlJc w:val="left"/>
      <w:pPr>
        <w:tabs>
          <w:tab w:val="num" w:pos="4320"/>
        </w:tabs>
        <w:ind w:left="4320" w:hanging="360"/>
      </w:pPr>
      <w:rPr>
        <w:rFonts w:ascii="Wingdings" w:hAnsi="Wingdings" w:hint="default"/>
      </w:rPr>
    </w:lvl>
    <w:lvl w:ilvl="6" w:tplc="DAC8D84A" w:tentative="1">
      <w:start w:val="1"/>
      <w:numFmt w:val="bullet"/>
      <w:lvlText w:val=""/>
      <w:lvlJc w:val="left"/>
      <w:pPr>
        <w:tabs>
          <w:tab w:val="num" w:pos="5040"/>
        </w:tabs>
        <w:ind w:left="5040" w:hanging="360"/>
      </w:pPr>
      <w:rPr>
        <w:rFonts w:ascii="Symbol" w:hAnsi="Symbol" w:hint="default"/>
      </w:rPr>
    </w:lvl>
    <w:lvl w:ilvl="7" w:tplc="23DE6B50" w:tentative="1">
      <w:start w:val="1"/>
      <w:numFmt w:val="bullet"/>
      <w:lvlText w:val="o"/>
      <w:lvlJc w:val="left"/>
      <w:pPr>
        <w:tabs>
          <w:tab w:val="num" w:pos="5760"/>
        </w:tabs>
        <w:ind w:left="5760" w:hanging="360"/>
      </w:pPr>
      <w:rPr>
        <w:rFonts w:ascii="Courier New" w:hAnsi="Courier New" w:cs="Courier New" w:hint="default"/>
      </w:rPr>
    </w:lvl>
    <w:lvl w:ilvl="8" w:tplc="409611F8" w:tentative="1">
      <w:start w:val="1"/>
      <w:numFmt w:val="bullet"/>
      <w:lvlText w:val=""/>
      <w:lvlJc w:val="left"/>
      <w:pPr>
        <w:tabs>
          <w:tab w:val="num" w:pos="6480"/>
        </w:tabs>
        <w:ind w:left="6480" w:hanging="360"/>
      </w:pPr>
      <w:rPr>
        <w:rFonts w:ascii="Wingdings" w:hAnsi="Wingdings" w:hint="default"/>
      </w:rPr>
    </w:lvl>
  </w:abstractNum>
  <w:abstractNum w:abstractNumId="10">
    <w:nsid w:val="2AB179B5"/>
    <w:multiLevelType w:val="hybridMultilevel"/>
    <w:tmpl w:val="CF36C264"/>
    <w:lvl w:ilvl="0" w:tplc="1FA2FD4E">
      <w:start w:val="1"/>
      <w:numFmt w:val="bullet"/>
      <w:lvlText w:val=""/>
      <w:lvlJc w:val="left"/>
      <w:pPr>
        <w:tabs>
          <w:tab w:val="num" w:pos="1420"/>
        </w:tabs>
        <w:ind w:left="1420" w:hanging="360"/>
      </w:pPr>
      <w:rPr>
        <w:rFonts w:ascii="Symbol" w:hAnsi="Symbol" w:hint="default"/>
      </w:rPr>
    </w:lvl>
    <w:lvl w:ilvl="1" w:tplc="63F66CB2" w:tentative="1">
      <w:start w:val="1"/>
      <w:numFmt w:val="bullet"/>
      <w:lvlText w:val="o"/>
      <w:lvlJc w:val="left"/>
      <w:pPr>
        <w:tabs>
          <w:tab w:val="num" w:pos="2140"/>
        </w:tabs>
        <w:ind w:left="2140" w:hanging="360"/>
      </w:pPr>
      <w:rPr>
        <w:rFonts w:ascii="Courier New" w:hAnsi="Courier New" w:cs="Courier New" w:hint="default"/>
      </w:rPr>
    </w:lvl>
    <w:lvl w:ilvl="2" w:tplc="88B893EC" w:tentative="1">
      <w:start w:val="1"/>
      <w:numFmt w:val="bullet"/>
      <w:lvlText w:val=""/>
      <w:lvlJc w:val="left"/>
      <w:pPr>
        <w:tabs>
          <w:tab w:val="num" w:pos="2860"/>
        </w:tabs>
        <w:ind w:left="2860" w:hanging="360"/>
      </w:pPr>
      <w:rPr>
        <w:rFonts w:ascii="Wingdings" w:hAnsi="Wingdings" w:hint="default"/>
      </w:rPr>
    </w:lvl>
    <w:lvl w:ilvl="3" w:tplc="4C5E2CD6" w:tentative="1">
      <w:start w:val="1"/>
      <w:numFmt w:val="bullet"/>
      <w:lvlText w:val=""/>
      <w:lvlJc w:val="left"/>
      <w:pPr>
        <w:tabs>
          <w:tab w:val="num" w:pos="3580"/>
        </w:tabs>
        <w:ind w:left="3580" w:hanging="360"/>
      </w:pPr>
      <w:rPr>
        <w:rFonts w:ascii="Symbol" w:hAnsi="Symbol" w:hint="default"/>
      </w:rPr>
    </w:lvl>
    <w:lvl w:ilvl="4" w:tplc="8D52018C" w:tentative="1">
      <w:start w:val="1"/>
      <w:numFmt w:val="bullet"/>
      <w:lvlText w:val="o"/>
      <w:lvlJc w:val="left"/>
      <w:pPr>
        <w:tabs>
          <w:tab w:val="num" w:pos="4300"/>
        </w:tabs>
        <w:ind w:left="4300" w:hanging="360"/>
      </w:pPr>
      <w:rPr>
        <w:rFonts w:ascii="Courier New" w:hAnsi="Courier New" w:cs="Courier New" w:hint="default"/>
      </w:rPr>
    </w:lvl>
    <w:lvl w:ilvl="5" w:tplc="96F82386" w:tentative="1">
      <w:start w:val="1"/>
      <w:numFmt w:val="bullet"/>
      <w:lvlText w:val=""/>
      <w:lvlJc w:val="left"/>
      <w:pPr>
        <w:tabs>
          <w:tab w:val="num" w:pos="5020"/>
        </w:tabs>
        <w:ind w:left="5020" w:hanging="360"/>
      </w:pPr>
      <w:rPr>
        <w:rFonts w:ascii="Wingdings" w:hAnsi="Wingdings" w:hint="default"/>
      </w:rPr>
    </w:lvl>
    <w:lvl w:ilvl="6" w:tplc="436CF1EC" w:tentative="1">
      <w:start w:val="1"/>
      <w:numFmt w:val="bullet"/>
      <w:lvlText w:val=""/>
      <w:lvlJc w:val="left"/>
      <w:pPr>
        <w:tabs>
          <w:tab w:val="num" w:pos="5740"/>
        </w:tabs>
        <w:ind w:left="5740" w:hanging="360"/>
      </w:pPr>
      <w:rPr>
        <w:rFonts w:ascii="Symbol" w:hAnsi="Symbol" w:hint="default"/>
      </w:rPr>
    </w:lvl>
    <w:lvl w:ilvl="7" w:tplc="74D0E550" w:tentative="1">
      <w:start w:val="1"/>
      <w:numFmt w:val="bullet"/>
      <w:lvlText w:val="o"/>
      <w:lvlJc w:val="left"/>
      <w:pPr>
        <w:tabs>
          <w:tab w:val="num" w:pos="6460"/>
        </w:tabs>
        <w:ind w:left="6460" w:hanging="360"/>
      </w:pPr>
      <w:rPr>
        <w:rFonts w:ascii="Courier New" w:hAnsi="Courier New" w:cs="Courier New" w:hint="default"/>
      </w:rPr>
    </w:lvl>
    <w:lvl w:ilvl="8" w:tplc="AFF023D6" w:tentative="1">
      <w:start w:val="1"/>
      <w:numFmt w:val="bullet"/>
      <w:lvlText w:val=""/>
      <w:lvlJc w:val="left"/>
      <w:pPr>
        <w:tabs>
          <w:tab w:val="num" w:pos="7180"/>
        </w:tabs>
        <w:ind w:left="7180" w:hanging="360"/>
      </w:pPr>
      <w:rPr>
        <w:rFonts w:ascii="Wingdings" w:hAnsi="Wingdings" w:hint="default"/>
      </w:rPr>
    </w:lvl>
  </w:abstractNum>
  <w:abstractNum w:abstractNumId="11">
    <w:nsid w:val="2DEC7D4B"/>
    <w:multiLevelType w:val="hybridMultilevel"/>
    <w:tmpl w:val="8C24B4AC"/>
    <w:lvl w:ilvl="0" w:tplc="27BA6F7A">
      <w:start w:val="1"/>
      <w:numFmt w:val="decimal"/>
      <w:lvlText w:val="%1"/>
      <w:lvlJc w:val="left"/>
      <w:pPr>
        <w:tabs>
          <w:tab w:val="num" w:pos="720"/>
        </w:tabs>
        <w:ind w:left="720" w:hanging="360"/>
      </w:pPr>
      <w:rPr>
        <w:rFonts w:hint="default"/>
      </w:rPr>
    </w:lvl>
    <w:lvl w:ilvl="1" w:tplc="FB3A74DE" w:tentative="1">
      <w:start w:val="1"/>
      <w:numFmt w:val="lowerLetter"/>
      <w:lvlText w:val="%2."/>
      <w:lvlJc w:val="left"/>
      <w:pPr>
        <w:tabs>
          <w:tab w:val="num" w:pos="1440"/>
        </w:tabs>
        <w:ind w:left="1440" w:hanging="360"/>
      </w:pPr>
    </w:lvl>
    <w:lvl w:ilvl="2" w:tplc="02FE18D6" w:tentative="1">
      <w:start w:val="1"/>
      <w:numFmt w:val="lowerRoman"/>
      <w:lvlText w:val="%3."/>
      <w:lvlJc w:val="right"/>
      <w:pPr>
        <w:tabs>
          <w:tab w:val="num" w:pos="2160"/>
        </w:tabs>
        <w:ind w:left="2160" w:hanging="180"/>
      </w:pPr>
    </w:lvl>
    <w:lvl w:ilvl="3" w:tplc="51AC9438" w:tentative="1">
      <w:start w:val="1"/>
      <w:numFmt w:val="decimal"/>
      <w:lvlText w:val="%4."/>
      <w:lvlJc w:val="left"/>
      <w:pPr>
        <w:tabs>
          <w:tab w:val="num" w:pos="2880"/>
        </w:tabs>
        <w:ind w:left="2880" w:hanging="360"/>
      </w:pPr>
    </w:lvl>
    <w:lvl w:ilvl="4" w:tplc="8E4C66C0" w:tentative="1">
      <w:start w:val="1"/>
      <w:numFmt w:val="lowerLetter"/>
      <w:lvlText w:val="%5."/>
      <w:lvlJc w:val="left"/>
      <w:pPr>
        <w:tabs>
          <w:tab w:val="num" w:pos="3600"/>
        </w:tabs>
        <w:ind w:left="3600" w:hanging="360"/>
      </w:pPr>
    </w:lvl>
    <w:lvl w:ilvl="5" w:tplc="2D9AE026" w:tentative="1">
      <w:start w:val="1"/>
      <w:numFmt w:val="lowerRoman"/>
      <w:lvlText w:val="%6."/>
      <w:lvlJc w:val="right"/>
      <w:pPr>
        <w:tabs>
          <w:tab w:val="num" w:pos="4320"/>
        </w:tabs>
        <w:ind w:left="4320" w:hanging="180"/>
      </w:pPr>
    </w:lvl>
    <w:lvl w:ilvl="6" w:tplc="D492A64E" w:tentative="1">
      <w:start w:val="1"/>
      <w:numFmt w:val="decimal"/>
      <w:lvlText w:val="%7."/>
      <w:lvlJc w:val="left"/>
      <w:pPr>
        <w:tabs>
          <w:tab w:val="num" w:pos="5040"/>
        </w:tabs>
        <w:ind w:left="5040" w:hanging="360"/>
      </w:pPr>
    </w:lvl>
    <w:lvl w:ilvl="7" w:tplc="A2AAD4EE" w:tentative="1">
      <w:start w:val="1"/>
      <w:numFmt w:val="lowerLetter"/>
      <w:lvlText w:val="%8."/>
      <w:lvlJc w:val="left"/>
      <w:pPr>
        <w:tabs>
          <w:tab w:val="num" w:pos="5760"/>
        </w:tabs>
        <w:ind w:left="5760" w:hanging="360"/>
      </w:pPr>
    </w:lvl>
    <w:lvl w:ilvl="8" w:tplc="5630DC9A" w:tentative="1">
      <w:start w:val="1"/>
      <w:numFmt w:val="lowerRoman"/>
      <w:lvlText w:val="%9."/>
      <w:lvlJc w:val="right"/>
      <w:pPr>
        <w:tabs>
          <w:tab w:val="num" w:pos="6480"/>
        </w:tabs>
        <w:ind w:left="6480" w:hanging="180"/>
      </w:pPr>
    </w:lvl>
  </w:abstractNum>
  <w:abstractNum w:abstractNumId="12">
    <w:nsid w:val="32174E24"/>
    <w:multiLevelType w:val="hybridMultilevel"/>
    <w:tmpl w:val="755265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2DE2E45"/>
    <w:multiLevelType w:val="multilevel"/>
    <w:tmpl w:val="A1B40D4E"/>
    <w:lvl w:ilvl="0">
      <w:start w:val="1"/>
      <w:numFmt w:val="bullet"/>
      <w:lvlText w:val=""/>
      <w:lvlJc w:val="left"/>
      <w:pPr>
        <w:tabs>
          <w:tab w:val="num" w:pos="1428"/>
        </w:tabs>
        <w:ind w:left="1428" w:hanging="360"/>
      </w:pPr>
      <w:rPr>
        <w:rFonts w:ascii="Symbol" w:hAnsi="Symbol" w:hint="default"/>
      </w:rPr>
    </w:lvl>
    <w:lvl w:ilvl="1" w:tentative="1">
      <w:start w:val="1"/>
      <w:numFmt w:val="bullet"/>
      <w:lvlText w:val="o"/>
      <w:lvlJc w:val="left"/>
      <w:pPr>
        <w:tabs>
          <w:tab w:val="num" w:pos="2148"/>
        </w:tabs>
        <w:ind w:left="2148" w:hanging="360"/>
      </w:pPr>
      <w:rPr>
        <w:rFonts w:ascii="Courier New" w:hAnsi="Courier New" w:cs="Courier New"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14">
    <w:nsid w:val="34A6038A"/>
    <w:multiLevelType w:val="hybridMultilevel"/>
    <w:tmpl w:val="C5DACFDE"/>
    <w:lvl w:ilvl="0" w:tplc="572CC42C">
      <w:start w:val="1"/>
      <w:numFmt w:val="bullet"/>
      <w:lvlText w:val=""/>
      <w:lvlJc w:val="left"/>
      <w:pPr>
        <w:tabs>
          <w:tab w:val="num" w:pos="720"/>
        </w:tabs>
        <w:ind w:left="720" w:hanging="360"/>
      </w:pPr>
      <w:rPr>
        <w:rFonts w:ascii="Symbol" w:hAnsi="Symbol" w:hint="default"/>
      </w:rPr>
    </w:lvl>
    <w:lvl w:ilvl="1" w:tplc="3D32F2A4" w:tentative="1">
      <w:start w:val="1"/>
      <w:numFmt w:val="bullet"/>
      <w:lvlText w:val="o"/>
      <w:lvlJc w:val="left"/>
      <w:pPr>
        <w:tabs>
          <w:tab w:val="num" w:pos="1440"/>
        </w:tabs>
        <w:ind w:left="1440" w:hanging="360"/>
      </w:pPr>
      <w:rPr>
        <w:rFonts w:ascii="Courier New" w:hAnsi="Courier New" w:cs="Courier New" w:hint="default"/>
      </w:rPr>
    </w:lvl>
    <w:lvl w:ilvl="2" w:tplc="3A0AE5D0" w:tentative="1">
      <w:start w:val="1"/>
      <w:numFmt w:val="bullet"/>
      <w:lvlText w:val=""/>
      <w:lvlJc w:val="left"/>
      <w:pPr>
        <w:tabs>
          <w:tab w:val="num" w:pos="2160"/>
        </w:tabs>
        <w:ind w:left="2160" w:hanging="360"/>
      </w:pPr>
      <w:rPr>
        <w:rFonts w:ascii="Wingdings" w:hAnsi="Wingdings" w:hint="default"/>
      </w:rPr>
    </w:lvl>
    <w:lvl w:ilvl="3" w:tplc="073271DA" w:tentative="1">
      <w:start w:val="1"/>
      <w:numFmt w:val="bullet"/>
      <w:lvlText w:val=""/>
      <w:lvlJc w:val="left"/>
      <w:pPr>
        <w:tabs>
          <w:tab w:val="num" w:pos="2880"/>
        </w:tabs>
        <w:ind w:left="2880" w:hanging="360"/>
      </w:pPr>
      <w:rPr>
        <w:rFonts w:ascii="Symbol" w:hAnsi="Symbol" w:hint="default"/>
      </w:rPr>
    </w:lvl>
    <w:lvl w:ilvl="4" w:tplc="33A0EF80" w:tentative="1">
      <w:start w:val="1"/>
      <w:numFmt w:val="bullet"/>
      <w:lvlText w:val="o"/>
      <w:lvlJc w:val="left"/>
      <w:pPr>
        <w:tabs>
          <w:tab w:val="num" w:pos="3600"/>
        </w:tabs>
        <w:ind w:left="3600" w:hanging="360"/>
      </w:pPr>
      <w:rPr>
        <w:rFonts w:ascii="Courier New" w:hAnsi="Courier New" w:cs="Courier New" w:hint="default"/>
      </w:rPr>
    </w:lvl>
    <w:lvl w:ilvl="5" w:tplc="8382868A" w:tentative="1">
      <w:start w:val="1"/>
      <w:numFmt w:val="bullet"/>
      <w:lvlText w:val=""/>
      <w:lvlJc w:val="left"/>
      <w:pPr>
        <w:tabs>
          <w:tab w:val="num" w:pos="4320"/>
        </w:tabs>
        <w:ind w:left="4320" w:hanging="360"/>
      </w:pPr>
      <w:rPr>
        <w:rFonts w:ascii="Wingdings" w:hAnsi="Wingdings" w:hint="default"/>
      </w:rPr>
    </w:lvl>
    <w:lvl w:ilvl="6" w:tplc="F754E694" w:tentative="1">
      <w:start w:val="1"/>
      <w:numFmt w:val="bullet"/>
      <w:lvlText w:val=""/>
      <w:lvlJc w:val="left"/>
      <w:pPr>
        <w:tabs>
          <w:tab w:val="num" w:pos="5040"/>
        </w:tabs>
        <w:ind w:left="5040" w:hanging="360"/>
      </w:pPr>
      <w:rPr>
        <w:rFonts w:ascii="Symbol" w:hAnsi="Symbol" w:hint="default"/>
      </w:rPr>
    </w:lvl>
    <w:lvl w:ilvl="7" w:tplc="75FCC112" w:tentative="1">
      <w:start w:val="1"/>
      <w:numFmt w:val="bullet"/>
      <w:lvlText w:val="o"/>
      <w:lvlJc w:val="left"/>
      <w:pPr>
        <w:tabs>
          <w:tab w:val="num" w:pos="5760"/>
        </w:tabs>
        <w:ind w:left="5760" w:hanging="360"/>
      </w:pPr>
      <w:rPr>
        <w:rFonts w:ascii="Courier New" w:hAnsi="Courier New" w:cs="Courier New" w:hint="default"/>
      </w:rPr>
    </w:lvl>
    <w:lvl w:ilvl="8" w:tplc="5038D5A8" w:tentative="1">
      <w:start w:val="1"/>
      <w:numFmt w:val="bullet"/>
      <w:lvlText w:val=""/>
      <w:lvlJc w:val="left"/>
      <w:pPr>
        <w:tabs>
          <w:tab w:val="num" w:pos="6480"/>
        </w:tabs>
        <w:ind w:left="6480" w:hanging="360"/>
      </w:pPr>
      <w:rPr>
        <w:rFonts w:ascii="Wingdings" w:hAnsi="Wingdings" w:hint="default"/>
      </w:rPr>
    </w:lvl>
  </w:abstractNum>
  <w:abstractNum w:abstractNumId="15">
    <w:nsid w:val="357050A2"/>
    <w:multiLevelType w:val="hybridMultilevel"/>
    <w:tmpl w:val="1C901910"/>
    <w:lvl w:ilvl="0" w:tplc="E6281110">
      <w:start w:val="1"/>
      <w:numFmt w:val="upperRoman"/>
      <w:lvlText w:val="%1."/>
      <w:lvlJc w:val="right"/>
      <w:pPr>
        <w:tabs>
          <w:tab w:val="num" w:pos="540"/>
        </w:tabs>
        <w:ind w:left="540" w:hanging="180"/>
      </w:pPr>
      <w:rPr>
        <w:rFonts w:hint="default"/>
      </w:rPr>
    </w:lvl>
    <w:lvl w:ilvl="1" w:tplc="CF3CB014" w:tentative="1">
      <w:start w:val="1"/>
      <w:numFmt w:val="bullet"/>
      <w:lvlText w:val="o"/>
      <w:lvlJc w:val="left"/>
      <w:pPr>
        <w:tabs>
          <w:tab w:val="num" w:pos="1440"/>
        </w:tabs>
        <w:ind w:left="1440" w:hanging="360"/>
      </w:pPr>
      <w:rPr>
        <w:rFonts w:ascii="Courier New" w:hAnsi="Courier New" w:cs="Courier New" w:hint="default"/>
      </w:rPr>
    </w:lvl>
    <w:lvl w:ilvl="2" w:tplc="695E9C34" w:tentative="1">
      <w:start w:val="1"/>
      <w:numFmt w:val="bullet"/>
      <w:lvlText w:val=""/>
      <w:lvlJc w:val="left"/>
      <w:pPr>
        <w:tabs>
          <w:tab w:val="num" w:pos="2160"/>
        </w:tabs>
        <w:ind w:left="2160" w:hanging="360"/>
      </w:pPr>
      <w:rPr>
        <w:rFonts w:ascii="Wingdings" w:hAnsi="Wingdings" w:hint="default"/>
      </w:rPr>
    </w:lvl>
    <w:lvl w:ilvl="3" w:tplc="2674B1AA" w:tentative="1">
      <w:start w:val="1"/>
      <w:numFmt w:val="bullet"/>
      <w:lvlText w:val=""/>
      <w:lvlJc w:val="left"/>
      <w:pPr>
        <w:tabs>
          <w:tab w:val="num" w:pos="2880"/>
        </w:tabs>
        <w:ind w:left="2880" w:hanging="360"/>
      </w:pPr>
      <w:rPr>
        <w:rFonts w:ascii="Symbol" w:hAnsi="Symbol" w:hint="default"/>
      </w:rPr>
    </w:lvl>
    <w:lvl w:ilvl="4" w:tplc="78E6B406" w:tentative="1">
      <w:start w:val="1"/>
      <w:numFmt w:val="bullet"/>
      <w:lvlText w:val="o"/>
      <w:lvlJc w:val="left"/>
      <w:pPr>
        <w:tabs>
          <w:tab w:val="num" w:pos="3600"/>
        </w:tabs>
        <w:ind w:left="3600" w:hanging="360"/>
      </w:pPr>
      <w:rPr>
        <w:rFonts w:ascii="Courier New" w:hAnsi="Courier New" w:cs="Courier New" w:hint="default"/>
      </w:rPr>
    </w:lvl>
    <w:lvl w:ilvl="5" w:tplc="CD2ED6B6" w:tentative="1">
      <w:start w:val="1"/>
      <w:numFmt w:val="bullet"/>
      <w:lvlText w:val=""/>
      <w:lvlJc w:val="left"/>
      <w:pPr>
        <w:tabs>
          <w:tab w:val="num" w:pos="4320"/>
        </w:tabs>
        <w:ind w:left="4320" w:hanging="360"/>
      </w:pPr>
      <w:rPr>
        <w:rFonts w:ascii="Wingdings" w:hAnsi="Wingdings" w:hint="default"/>
      </w:rPr>
    </w:lvl>
    <w:lvl w:ilvl="6" w:tplc="A48AE37E" w:tentative="1">
      <w:start w:val="1"/>
      <w:numFmt w:val="bullet"/>
      <w:lvlText w:val=""/>
      <w:lvlJc w:val="left"/>
      <w:pPr>
        <w:tabs>
          <w:tab w:val="num" w:pos="5040"/>
        </w:tabs>
        <w:ind w:left="5040" w:hanging="360"/>
      </w:pPr>
      <w:rPr>
        <w:rFonts w:ascii="Symbol" w:hAnsi="Symbol" w:hint="default"/>
      </w:rPr>
    </w:lvl>
    <w:lvl w:ilvl="7" w:tplc="E5904610" w:tentative="1">
      <w:start w:val="1"/>
      <w:numFmt w:val="bullet"/>
      <w:lvlText w:val="o"/>
      <w:lvlJc w:val="left"/>
      <w:pPr>
        <w:tabs>
          <w:tab w:val="num" w:pos="5760"/>
        </w:tabs>
        <w:ind w:left="5760" w:hanging="360"/>
      </w:pPr>
      <w:rPr>
        <w:rFonts w:ascii="Courier New" w:hAnsi="Courier New" w:cs="Courier New" w:hint="default"/>
      </w:rPr>
    </w:lvl>
    <w:lvl w:ilvl="8" w:tplc="29C27B2C" w:tentative="1">
      <w:start w:val="1"/>
      <w:numFmt w:val="bullet"/>
      <w:lvlText w:val=""/>
      <w:lvlJc w:val="left"/>
      <w:pPr>
        <w:tabs>
          <w:tab w:val="num" w:pos="6480"/>
        </w:tabs>
        <w:ind w:left="6480" w:hanging="360"/>
      </w:pPr>
      <w:rPr>
        <w:rFonts w:ascii="Wingdings" w:hAnsi="Wingdings" w:hint="default"/>
      </w:rPr>
    </w:lvl>
  </w:abstractNum>
  <w:abstractNum w:abstractNumId="16">
    <w:nsid w:val="390F3E70"/>
    <w:multiLevelType w:val="hybridMultilevel"/>
    <w:tmpl w:val="5956A082"/>
    <w:lvl w:ilvl="0" w:tplc="2EE46DEC">
      <w:start w:val="1"/>
      <w:numFmt w:val="decimal"/>
      <w:lvlText w:val="%1."/>
      <w:lvlJc w:val="left"/>
      <w:pPr>
        <w:tabs>
          <w:tab w:val="num" w:pos="1893"/>
        </w:tabs>
        <w:ind w:left="1893" w:hanging="118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43612852"/>
    <w:multiLevelType w:val="hybridMultilevel"/>
    <w:tmpl w:val="19E4A65E"/>
    <w:lvl w:ilvl="0" w:tplc="CA06DA32">
      <w:start w:val="1"/>
      <w:numFmt w:val="bullet"/>
      <w:lvlText w:val=""/>
      <w:lvlJc w:val="left"/>
      <w:pPr>
        <w:tabs>
          <w:tab w:val="num" w:pos="720"/>
        </w:tabs>
        <w:ind w:left="720" w:hanging="360"/>
      </w:pPr>
      <w:rPr>
        <w:rFonts w:ascii="Symbol" w:hAnsi="Symbol" w:hint="default"/>
      </w:rPr>
    </w:lvl>
    <w:lvl w:ilvl="1" w:tplc="3CF01278" w:tentative="1">
      <w:start w:val="1"/>
      <w:numFmt w:val="bullet"/>
      <w:lvlText w:val="o"/>
      <w:lvlJc w:val="left"/>
      <w:pPr>
        <w:tabs>
          <w:tab w:val="num" w:pos="1440"/>
        </w:tabs>
        <w:ind w:left="1440" w:hanging="360"/>
      </w:pPr>
      <w:rPr>
        <w:rFonts w:ascii="Courier New" w:hAnsi="Courier New" w:cs="Courier New" w:hint="default"/>
      </w:rPr>
    </w:lvl>
    <w:lvl w:ilvl="2" w:tplc="E0827CDC" w:tentative="1">
      <w:start w:val="1"/>
      <w:numFmt w:val="bullet"/>
      <w:lvlText w:val=""/>
      <w:lvlJc w:val="left"/>
      <w:pPr>
        <w:tabs>
          <w:tab w:val="num" w:pos="2160"/>
        </w:tabs>
        <w:ind w:left="2160" w:hanging="360"/>
      </w:pPr>
      <w:rPr>
        <w:rFonts w:ascii="Wingdings" w:hAnsi="Wingdings" w:hint="default"/>
      </w:rPr>
    </w:lvl>
    <w:lvl w:ilvl="3" w:tplc="A7A4B1DE" w:tentative="1">
      <w:start w:val="1"/>
      <w:numFmt w:val="bullet"/>
      <w:lvlText w:val=""/>
      <w:lvlJc w:val="left"/>
      <w:pPr>
        <w:tabs>
          <w:tab w:val="num" w:pos="2880"/>
        </w:tabs>
        <w:ind w:left="2880" w:hanging="360"/>
      </w:pPr>
      <w:rPr>
        <w:rFonts w:ascii="Symbol" w:hAnsi="Symbol" w:hint="default"/>
      </w:rPr>
    </w:lvl>
    <w:lvl w:ilvl="4" w:tplc="3E5C9E66" w:tentative="1">
      <w:start w:val="1"/>
      <w:numFmt w:val="bullet"/>
      <w:lvlText w:val="o"/>
      <w:lvlJc w:val="left"/>
      <w:pPr>
        <w:tabs>
          <w:tab w:val="num" w:pos="3600"/>
        </w:tabs>
        <w:ind w:left="3600" w:hanging="360"/>
      </w:pPr>
      <w:rPr>
        <w:rFonts w:ascii="Courier New" w:hAnsi="Courier New" w:cs="Courier New" w:hint="default"/>
      </w:rPr>
    </w:lvl>
    <w:lvl w:ilvl="5" w:tplc="57A49232" w:tentative="1">
      <w:start w:val="1"/>
      <w:numFmt w:val="bullet"/>
      <w:lvlText w:val=""/>
      <w:lvlJc w:val="left"/>
      <w:pPr>
        <w:tabs>
          <w:tab w:val="num" w:pos="4320"/>
        </w:tabs>
        <w:ind w:left="4320" w:hanging="360"/>
      </w:pPr>
      <w:rPr>
        <w:rFonts w:ascii="Wingdings" w:hAnsi="Wingdings" w:hint="default"/>
      </w:rPr>
    </w:lvl>
    <w:lvl w:ilvl="6" w:tplc="12EC658A" w:tentative="1">
      <w:start w:val="1"/>
      <w:numFmt w:val="bullet"/>
      <w:lvlText w:val=""/>
      <w:lvlJc w:val="left"/>
      <w:pPr>
        <w:tabs>
          <w:tab w:val="num" w:pos="5040"/>
        </w:tabs>
        <w:ind w:left="5040" w:hanging="360"/>
      </w:pPr>
      <w:rPr>
        <w:rFonts w:ascii="Symbol" w:hAnsi="Symbol" w:hint="default"/>
      </w:rPr>
    </w:lvl>
    <w:lvl w:ilvl="7" w:tplc="EABCBB0A" w:tentative="1">
      <w:start w:val="1"/>
      <w:numFmt w:val="bullet"/>
      <w:lvlText w:val="o"/>
      <w:lvlJc w:val="left"/>
      <w:pPr>
        <w:tabs>
          <w:tab w:val="num" w:pos="5760"/>
        </w:tabs>
        <w:ind w:left="5760" w:hanging="360"/>
      </w:pPr>
      <w:rPr>
        <w:rFonts w:ascii="Courier New" w:hAnsi="Courier New" w:cs="Courier New" w:hint="default"/>
      </w:rPr>
    </w:lvl>
    <w:lvl w:ilvl="8" w:tplc="FABA6F18" w:tentative="1">
      <w:start w:val="1"/>
      <w:numFmt w:val="bullet"/>
      <w:lvlText w:val=""/>
      <w:lvlJc w:val="left"/>
      <w:pPr>
        <w:tabs>
          <w:tab w:val="num" w:pos="6480"/>
        </w:tabs>
        <w:ind w:left="6480" w:hanging="360"/>
      </w:pPr>
      <w:rPr>
        <w:rFonts w:ascii="Wingdings" w:hAnsi="Wingdings" w:hint="default"/>
      </w:rPr>
    </w:lvl>
  </w:abstractNum>
  <w:abstractNum w:abstractNumId="18">
    <w:nsid w:val="482E556C"/>
    <w:multiLevelType w:val="hybridMultilevel"/>
    <w:tmpl w:val="C5864B9A"/>
    <w:lvl w:ilvl="0" w:tplc="FB605A46">
      <w:start w:val="1"/>
      <w:numFmt w:val="decimal"/>
      <w:lvlText w:val="%1."/>
      <w:lvlJc w:val="left"/>
      <w:pPr>
        <w:tabs>
          <w:tab w:val="num" w:pos="720"/>
        </w:tabs>
        <w:ind w:left="720" w:hanging="360"/>
      </w:pPr>
    </w:lvl>
    <w:lvl w:ilvl="1" w:tplc="AAD09234" w:tentative="1">
      <w:start w:val="1"/>
      <w:numFmt w:val="lowerLetter"/>
      <w:lvlText w:val="%2."/>
      <w:lvlJc w:val="left"/>
      <w:pPr>
        <w:tabs>
          <w:tab w:val="num" w:pos="1440"/>
        </w:tabs>
        <w:ind w:left="1440" w:hanging="360"/>
      </w:pPr>
    </w:lvl>
    <w:lvl w:ilvl="2" w:tplc="7E0ACBAC" w:tentative="1">
      <w:start w:val="1"/>
      <w:numFmt w:val="lowerRoman"/>
      <w:lvlText w:val="%3."/>
      <w:lvlJc w:val="right"/>
      <w:pPr>
        <w:tabs>
          <w:tab w:val="num" w:pos="2160"/>
        </w:tabs>
        <w:ind w:left="2160" w:hanging="180"/>
      </w:pPr>
    </w:lvl>
    <w:lvl w:ilvl="3" w:tplc="0CB83A52" w:tentative="1">
      <w:start w:val="1"/>
      <w:numFmt w:val="decimal"/>
      <w:lvlText w:val="%4."/>
      <w:lvlJc w:val="left"/>
      <w:pPr>
        <w:tabs>
          <w:tab w:val="num" w:pos="2880"/>
        </w:tabs>
        <w:ind w:left="2880" w:hanging="360"/>
      </w:pPr>
    </w:lvl>
    <w:lvl w:ilvl="4" w:tplc="C554E470" w:tentative="1">
      <w:start w:val="1"/>
      <w:numFmt w:val="lowerLetter"/>
      <w:lvlText w:val="%5."/>
      <w:lvlJc w:val="left"/>
      <w:pPr>
        <w:tabs>
          <w:tab w:val="num" w:pos="3600"/>
        </w:tabs>
        <w:ind w:left="3600" w:hanging="360"/>
      </w:pPr>
    </w:lvl>
    <w:lvl w:ilvl="5" w:tplc="3C68ED16" w:tentative="1">
      <w:start w:val="1"/>
      <w:numFmt w:val="lowerRoman"/>
      <w:lvlText w:val="%6."/>
      <w:lvlJc w:val="right"/>
      <w:pPr>
        <w:tabs>
          <w:tab w:val="num" w:pos="4320"/>
        </w:tabs>
        <w:ind w:left="4320" w:hanging="180"/>
      </w:pPr>
    </w:lvl>
    <w:lvl w:ilvl="6" w:tplc="0B8A0044" w:tentative="1">
      <w:start w:val="1"/>
      <w:numFmt w:val="decimal"/>
      <w:lvlText w:val="%7."/>
      <w:lvlJc w:val="left"/>
      <w:pPr>
        <w:tabs>
          <w:tab w:val="num" w:pos="5040"/>
        </w:tabs>
        <w:ind w:left="5040" w:hanging="360"/>
      </w:pPr>
    </w:lvl>
    <w:lvl w:ilvl="7" w:tplc="807C83A6" w:tentative="1">
      <w:start w:val="1"/>
      <w:numFmt w:val="lowerLetter"/>
      <w:lvlText w:val="%8."/>
      <w:lvlJc w:val="left"/>
      <w:pPr>
        <w:tabs>
          <w:tab w:val="num" w:pos="5760"/>
        </w:tabs>
        <w:ind w:left="5760" w:hanging="360"/>
      </w:pPr>
    </w:lvl>
    <w:lvl w:ilvl="8" w:tplc="0358AA26" w:tentative="1">
      <w:start w:val="1"/>
      <w:numFmt w:val="lowerRoman"/>
      <w:lvlText w:val="%9."/>
      <w:lvlJc w:val="right"/>
      <w:pPr>
        <w:tabs>
          <w:tab w:val="num" w:pos="6480"/>
        </w:tabs>
        <w:ind w:left="6480" w:hanging="180"/>
      </w:pPr>
    </w:lvl>
  </w:abstractNum>
  <w:abstractNum w:abstractNumId="19">
    <w:nsid w:val="4CF04D9F"/>
    <w:multiLevelType w:val="multilevel"/>
    <w:tmpl w:val="244002F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D590901"/>
    <w:multiLevelType w:val="hybridMultilevel"/>
    <w:tmpl w:val="41A81AC4"/>
    <w:lvl w:ilvl="0" w:tplc="BED440F2">
      <w:start w:val="1"/>
      <w:numFmt w:val="bullet"/>
      <w:lvlText w:val=""/>
      <w:lvlJc w:val="left"/>
      <w:pPr>
        <w:tabs>
          <w:tab w:val="num" w:pos="1440"/>
        </w:tabs>
        <w:ind w:left="1440" w:hanging="360"/>
      </w:pPr>
      <w:rPr>
        <w:rFonts w:ascii="Symbol" w:hAnsi="Symbol" w:hint="default"/>
      </w:rPr>
    </w:lvl>
    <w:lvl w:ilvl="1" w:tplc="061234F6" w:tentative="1">
      <w:start w:val="1"/>
      <w:numFmt w:val="bullet"/>
      <w:lvlText w:val="o"/>
      <w:lvlJc w:val="left"/>
      <w:pPr>
        <w:tabs>
          <w:tab w:val="num" w:pos="1440"/>
        </w:tabs>
        <w:ind w:left="1440" w:hanging="360"/>
      </w:pPr>
      <w:rPr>
        <w:rFonts w:ascii="Courier New" w:hAnsi="Courier New" w:cs="Courier New" w:hint="default"/>
      </w:rPr>
    </w:lvl>
    <w:lvl w:ilvl="2" w:tplc="13924C38" w:tentative="1">
      <w:start w:val="1"/>
      <w:numFmt w:val="bullet"/>
      <w:lvlText w:val=""/>
      <w:lvlJc w:val="left"/>
      <w:pPr>
        <w:tabs>
          <w:tab w:val="num" w:pos="2160"/>
        </w:tabs>
        <w:ind w:left="2160" w:hanging="360"/>
      </w:pPr>
      <w:rPr>
        <w:rFonts w:ascii="Wingdings" w:hAnsi="Wingdings" w:hint="default"/>
      </w:rPr>
    </w:lvl>
    <w:lvl w:ilvl="3" w:tplc="997EE948" w:tentative="1">
      <w:start w:val="1"/>
      <w:numFmt w:val="bullet"/>
      <w:lvlText w:val=""/>
      <w:lvlJc w:val="left"/>
      <w:pPr>
        <w:tabs>
          <w:tab w:val="num" w:pos="2880"/>
        </w:tabs>
        <w:ind w:left="2880" w:hanging="360"/>
      </w:pPr>
      <w:rPr>
        <w:rFonts w:ascii="Symbol" w:hAnsi="Symbol" w:hint="default"/>
      </w:rPr>
    </w:lvl>
    <w:lvl w:ilvl="4" w:tplc="2876BAE0" w:tentative="1">
      <w:start w:val="1"/>
      <w:numFmt w:val="bullet"/>
      <w:lvlText w:val="o"/>
      <w:lvlJc w:val="left"/>
      <w:pPr>
        <w:tabs>
          <w:tab w:val="num" w:pos="3600"/>
        </w:tabs>
        <w:ind w:left="3600" w:hanging="360"/>
      </w:pPr>
      <w:rPr>
        <w:rFonts w:ascii="Courier New" w:hAnsi="Courier New" w:cs="Courier New" w:hint="default"/>
      </w:rPr>
    </w:lvl>
    <w:lvl w:ilvl="5" w:tplc="9C364562" w:tentative="1">
      <w:start w:val="1"/>
      <w:numFmt w:val="bullet"/>
      <w:lvlText w:val=""/>
      <w:lvlJc w:val="left"/>
      <w:pPr>
        <w:tabs>
          <w:tab w:val="num" w:pos="4320"/>
        </w:tabs>
        <w:ind w:left="4320" w:hanging="360"/>
      </w:pPr>
      <w:rPr>
        <w:rFonts w:ascii="Wingdings" w:hAnsi="Wingdings" w:hint="default"/>
      </w:rPr>
    </w:lvl>
    <w:lvl w:ilvl="6" w:tplc="237CAF78" w:tentative="1">
      <w:start w:val="1"/>
      <w:numFmt w:val="bullet"/>
      <w:lvlText w:val=""/>
      <w:lvlJc w:val="left"/>
      <w:pPr>
        <w:tabs>
          <w:tab w:val="num" w:pos="5040"/>
        </w:tabs>
        <w:ind w:left="5040" w:hanging="360"/>
      </w:pPr>
      <w:rPr>
        <w:rFonts w:ascii="Symbol" w:hAnsi="Symbol" w:hint="default"/>
      </w:rPr>
    </w:lvl>
    <w:lvl w:ilvl="7" w:tplc="16422D80" w:tentative="1">
      <w:start w:val="1"/>
      <w:numFmt w:val="bullet"/>
      <w:lvlText w:val="o"/>
      <w:lvlJc w:val="left"/>
      <w:pPr>
        <w:tabs>
          <w:tab w:val="num" w:pos="5760"/>
        </w:tabs>
        <w:ind w:left="5760" w:hanging="360"/>
      </w:pPr>
      <w:rPr>
        <w:rFonts w:ascii="Courier New" w:hAnsi="Courier New" w:cs="Courier New" w:hint="default"/>
      </w:rPr>
    </w:lvl>
    <w:lvl w:ilvl="8" w:tplc="D996D674" w:tentative="1">
      <w:start w:val="1"/>
      <w:numFmt w:val="bullet"/>
      <w:lvlText w:val=""/>
      <w:lvlJc w:val="left"/>
      <w:pPr>
        <w:tabs>
          <w:tab w:val="num" w:pos="6480"/>
        </w:tabs>
        <w:ind w:left="6480" w:hanging="360"/>
      </w:pPr>
      <w:rPr>
        <w:rFonts w:ascii="Wingdings" w:hAnsi="Wingdings" w:hint="default"/>
      </w:rPr>
    </w:lvl>
  </w:abstractNum>
  <w:abstractNum w:abstractNumId="21">
    <w:nsid w:val="4D6141F9"/>
    <w:multiLevelType w:val="multilevel"/>
    <w:tmpl w:val="8D1C12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E110D3"/>
    <w:multiLevelType w:val="hybridMultilevel"/>
    <w:tmpl w:val="6608BBFE"/>
    <w:lvl w:ilvl="0" w:tplc="B608EB72">
      <w:start w:val="1"/>
      <w:numFmt w:val="bullet"/>
      <w:lvlText w:val=""/>
      <w:lvlJc w:val="left"/>
      <w:pPr>
        <w:tabs>
          <w:tab w:val="num" w:pos="720"/>
        </w:tabs>
        <w:ind w:left="720" w:hanging="360"/>
      </w:pPr>
      <w:rPr>
        <w:rFonts w:ascii="Symbol" w:hAnsi="Symbol" w:hint="default"/>
      </w:rPr>
    </w:lvl>
    <w:lvl w:ilvl="1" w:tplc="0D9A4ED8" w:tentative="1">
      <w:start w:val="1"/>
      <w:numFmt w:val="bullet"/>
      <w:lvlText w:val="o"/>
      <w:lvlJc w:val="left"/>
      <w:pPr>
        <w:tabs>
          <w:tab w:val="num" w:pos="1440"/>
        </w:tabs>
        <w:ind w:left="1440" w:hanging="360"/>
      </w:pPr>
      <w:rPr>
        <w:rFonts w:ascii="Courier New" w:hAnsi="Courier New" w:cs="Courier New" w:hint="default"/>
      </w:rPr>
    </w:lvl>
    <w:lvl w:ilvl="2" w:tplc="22F09990" w:tentative="1">
      <w:start w:val="1"/>
      <w:numFmt w:val="bullet"/>
      <w:lvlText w:val=""/>
      <w:lvlJc w:val="left"/>
      <w:pPr>
        <w:tabs>
          <w:tab w:val="num" w:pos="2160"/>
        </w:tabs>
        <w:ind w:left="2160" w:hanging="360"/>
      </w:pPr>
      <w:rPr>
        <w:rFonts w:ascii="Wingdings" w:hAnsi="Wingdings" w:hint="default"/>
      </w:rPr>
    </w:lvl>
    <w:lvl w:ilvl="3" w:tplc="C0E0FFB4" w:tentative="1">
      <w:start w:val="1"/>
      <w:numFmt w:val="bullet"/>
      <w:lvlText w:val=""/>
      <w:lvlJc w:val="left"/>
      <w:pPr>
        <w:tabs>
          <w:tab w:val="num" w:pos="2880"/>
        </w:tabs>
        <w:ind w:left="2880" w:hanging="360"/>
      </w:pPr>
      <w:rPr>
        <w:rFonts w:ascii="Symbol" w:hAnsi="Symbol" w:hint="default"/>
      </w:rPr>
    </w:lvl>
    <w:lvl w:ilvl="4" w:tplc="6B481F3A" w:tentative="1">
      <w:start w:val="1"/>
      <w:numFmt w:val="bullet"/>
      <w:lvlText w:val="o"/>
      <w:lvlJc w:val="left"/>
      <w:pPr>
        <w:tabs>
          <w:tab w:val="num" w:pos="3600"/>
        </w:tabs>
        <w:ind w:left="3600" w:hanging="360"/>
      </w:pPr>
      <w:rPr>
        <w:rFonts w:ascii="Courier New" w:hAnsi="Courier New" w:cs="Courier New" w:hint="default"/>
      </w:rPr>
    </w:lvl>
    <w:lvl w:ilvl="5" w:tplc="513843A6" w:tentative="1">
      <w:start w:val="1"/>
      <w:numFmt w:val="bullet"/>
      <w:lvlText w:val=""/>
      <w:lvlJc w:val="left"/>
      <w:pPr>
        <w:tabs>
          <w:tab w:val="num" w:pos="4320"/>
        </w:tabs>
        <w:ind w:left="4320" w:hanging="360"/>
      </w:pPr>
      <w:rPr>
        <w:rFonts w:ascii="Wingdings" w:hAnsi="Wingdings" w:hint="default"/>
      </w:rPr>
    </w:lvl>
    <w:lvl w:ilvl="6" w:tplc="AF4C6EBC" w:tentative="1">
      <w:start w:val="1"/>
      <w:numFmt w:val="bullet"/>
      <w:lvlText w:val=""/>
      <w:lvlJc w:val="left"/>
      <w:pPr>
        <w:tabs>
          <w:tab w:val="num" w:pos="5040"/>
        </w:tabs>
        <w:ind w:left="5040" w:hanging="360"/>
      </w:pPr>
      <w:rPr>
        <w:rFonts w:ascii="Symbol" w:hAnsi="Symbol" w:hint="default"/>
      </w:rPr>
    </w:lvl>
    <w:lvl w:ilvl="7" w:tplc="A1E4569C" w:tentative="1">
      <w:start w:val="1"/>
      <w:numFmt w:val="bullet"/>
      <w:lvlText w:val="o"/>
      <w:lvlJc w:val="left"/>
      <w:pPr>
        <w:tabs>
          <w:tab w:val="num" w:pos="5760"/>
        </w:tabs>
        <w:ind w:left="5760" w:hanging="360"/>
      </w:pPr>
      <w:rPr>
        <w:rFonts w:ascii="Courier New" w:hAnsi="Courier New" w:cs="Courier New" w:hint="default"/>
      </w:rPr>
    </w:lvl>
    <w:lvl w:ilvl="8" w:tplc="2804A762" w:tentative="1">
      <w:start w:val="1"/>
      <w:numFmt w:val="bullet"/>
      <w:lvlText w:val=""/>
      <w:lvlJc w:val="left"/>
      <w:pPr>
        <w:tabs>
          <w:tab w:val="num" w:pos="6480"/>
        </w:tabs>
        <w:ind w:left="6480" w:hanging="360"/>
      </w:pPr>
      <w:rPr>
        <w:rFonts w:ascii="Wingdings" w:hAnsi="Wingdings" w:hint="default"/>
      </w:rPr>
    </w:lvl>
  </w:abstractNum>
  <w:abstractNum w:abstractNumId="23">
    <w:nsid w:val="51F8571E"/>
    <w:multiLevelType w:val="multilevel"/>
    <w:tmpl w:val="BA6E91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2120"/>
        </w:tabs>
        <w:ind w:left="2120" w:hanging="720"/>
      </w:pPr>
      <w:rPr>
        <w:rFonts w:hint="default"/>
      </w:rPr>
    </w:lvl>
    <w:lvl w:ilvl="3">
      <w:start w:val="1"/>
      <w:numFmt w:val="decimal"/>
      <w:lvlText w:val="%1.%2.%3.%4"/>
      <w:lvlJc w:val="left"/>
      <w:pPr>
        <w:tabs>
          <w:tab w:val="num" w:pos="3180"/>
        </w:tabs>
        <w:ind w:left="3180" w:hanging="1080"/>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940"/>
        </w:tabs>
        <w:ind w:left="4940" w:hanging="1440"/>
      </w:pPr>
      <w:rPr>
        <w:rFonts w:hint="default"/>
      </w:rPr>
    </w:lvl>
    <w:lvl w:ilvl="6">
      <w:start w:val="1"/>
      <w:numFmt w:val="decimal"/>
      <w:lvlText w:val="%1.%2.%3.%4.%5.%6.%7"/>
      <w:lvlJc w:val="left"/>
      <w:pPr>
        <w:tabs>
          <w:tab w:val="num" w:pos="5640"/>
        </w:tabs>
        <w:ind w:left="5640" w:hanging="1440"/>
      </w:pPr>
      <w:rPr>
        <w:rFonts w:hint="default"/>
      </w:rPr>
    </w:lvl>
    <w:lvl w:ilvl="7">
      <w:start w:val="1"/>
      <w:numFmt w:val="decimal"/>
      <w:lvlText w:val="%1.%2.%3.%4.%5.%6.%7.%8"/>
      <w:lvlJc w:val="left"/>
      <w:pPr>
        <w:tabs>
          <w:tab w:val="num" w:pos="6700"/>
        </w:tabs>
        <w:ind w:left="6700" w:hanging="1800"/>
      </w:pPr>
      <w:rPr>
        <w:rFonts w:hint="default"/>
      </w:rPr>
    </w:lvl>
    <w:lvl w:ilvl="8">
      <w:start w:val="1"/>
      <w:numFmt w:val="decimal"/>
      <w:lvlText w:val="%1.%2.%3.%4.%5.%6.%7.%8.%9"/>
      <w:lvlJc w:val="left"/>
      <w:pPr>
        <w:tabs>
          <w:tab w:val="num" w:pos="7760"/>
        </w:tabs>
        <w:ind w:left="7760" w:hanging="2160"/>
      </w:pPr>
      <w:rPr>
        <w:rFonts w:hint="default"/>
      </w:rPr>
    </w:lvl>
  </w:abstractNum>
  <w:abstractNum w:abstractNumId="24">
    <w:nsid w:val="520540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37B4E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56EC6D89"/>
    <w:multiLevelType w:val="hybridMultilevel"/>
    <w:tmpl w:val="BCC2F50C"/>
    <w:lvl w:ilvl="0" w:tplc="BD5AC8B2">
      <w:start w:val="1"/>
      <w:numFmt w:val="bullet"/>
      <w:lvlText w:val=""/>
      <w:lvlJc w:val="left"/>
      <w:pPr>
        <w:tabs>
          <w:tab w:val="num" w:pos="2149"/>
        </w:tabs>
        <w:ind w:left="2149" w:hanging="360"/>
      </w:pPr>
      <w:rPr>
        <w:rFonts w:ascii="Symbol" w:hAnsi="Symbol" w:hint="default"/>
      </w:rPr>
    </w:lvl>
    <w:lvl w:ilvl="1" w:tplc="FBE29354" w:tentative="1">
      <w:start w:val="1"/>
      <w:numFmt w:val="bullet"/>
      <w:lvlText w:val="o"/>
      <w:lvlJc w:val="left"/>
      <w:pPr>
        <w:tabs>
          <w:tab w:val="num" w:pos="2149"/>
        </w:tabs>
        <w:ind w:left="2149" w:hanging="360"/>
      </w:pPr>
      <w:rPr>
        <w:rFonts w:ascii="Courier New" w:hAnsi="Courier New" w:cs="Courier New" w:hint="default"/>
      </w:rPr>
    </w:lvl>
    <w:lvl w:ilvl="2" w:tplc="76AE5ACE" w:tentative="1">
      <w:start w:val="1"/>
      <w:numFmt w:val="bullet"/>
      <w:lvlText w:val=""/>
      <w:lvlJc w:val="left"/>
      <w:pPr>
        <w:tabs>
          <w:tab w:val="num" w:pos="2869"/>
        </w:tabs>
        <w:ind w:left="2869" w:hanging="360"/>
      </w:pPr>
      <w:rPr>
        <w:rFonts w:ascii="Wingdings" w:hAnsi="Wingdings" w:hint="default"/>
      </w:rPr>
    </w:lvl>
    <w:lvl w:ilvl="3" w:tplc="1478BF3A" w:tentative="1">
      <w:start w:val="1"/>
      <w:numFmt w:val="bullet"/>
      <w:lvlText w:val=""/>
      <w:lvlJc w:val="left"/>
      <w:pPr>
        <w:tabs>
          <w:tab w:val="num" w:pos="3589"/>
        </w:tabs>
        <w:ind w:left="3589" w:hanging="360"/>
      </w:pPr>
      <w:rPr>
        <w:rFonts w:ascii="Symbol" w:hAnsi="Symbol" w:hint="default"/>
      </w:rPr>
    </w:lvl>
    <w:lvl w:ilvl="4" w:tplc="B7F6D75A" w:tentative="1">
      <w:start w:val="1"/>
      <w:numFmt w:val="bullet"/>
      <w:lvlText w:val="o"/>
      <w:lvlJc w:val="left"/>
      <w:pPr>
        <w:tabs>
          <w:tab w:val="num" w:pos="4309"/>
        </w:tabs>
        <w:ind w:left="4309" w:hanging="360"/>
      </w:pPr>
      <w:rPr>
        <w:rFonts w:ascii="Courier New" w:hAnsi="Courier New" w:cs="Courier New" w:hint="default"/>
      </w:rPr>
    </w:lvl>
    <w:lvl w:ilvl="5" w:tplc="458EC6F4" w:tentative="1">
      <w:start w:val="1"/>
      <w:numFmt w:val="bullet"/>
      <w:lvlText w:val=""/>
      <w:lvlJc w:val="left"/>
      <w:pPr>
        <w:tabs>
          <w:tab w:val="num" w:pos="5029"/>
        </w:tabs>
        <w:ind w:left="5029" w:hanging="360"/>
      </w:pPr>
      <w:rPr>
        <w:rFonts w:ascii="Wingdings" w:hAnsi="Wingdings" w:hint="default"/>
      </w:rPr>
    </w:lvl>
    <w:lvl w:ilvl="6" w:tplc="19A2DCBE" w:tentative="1">
      <w:start w:val="1"/>
      <w:numFmt w:val="bullet"/>
      <w:lvlText w:val=""/>
      <w:lvlJc w:val="left"/>
      <w:pPr>
        <w:tabs>
          <w:tab w:val="num" w:pos="5749"/>
        </w:tabs>
        <w:ind w:left="5749" w:hanging="360"/>
      </w:pPr>
      <w:rPr>
        <w:rFonts w:ascii="Symbol" w:hAnsi="Symbol" w:hint="default"/>
      </w:rPr>
    </w:lvl>
    <w:lvl w:ilvl="7" w:tplc="FEFEF8C6" w:tentative="1">
      <w:start w:val="1"/>
      <w:numFmt w:val="bullet"/>
      <w:lvlText w:val="o"/>
      <w:lvlJc w:val="left"/>
      <w:pPr>
        <w:tabs>
          <w:tab w:val="num" w:pos="6469"/>
        </w:tabs>
        <w:ind w:left="6469" w:hanging="360"/>
      </w:pPr>
      <w:rPr>
        <w:rFonts w:ascii="Courier New" w:hAnsi="Courier New" w:cs="Courier New" w:hint="default"/>
      </w:rPr>
    </w:lvl>
    <w:lvl w:ilvl="8" w:tplc="6592EF2E" w:tentative="1">
      <w:start w:val="1"/>
      <w:numFmt w:val="bullet"/>
      <w:lvlText w:val=""/>
      <w:lvlJc w:val="left"/>
      <w:pPr>
        <w:tabs>
          <w:tab w:val="num" w:pos="7189"/>
        </w:tabs>
        <w:ind w:left="7189" w:hanging="360"/>
      </w:pPr>
      <w:rPr>
        <w:rFonts w:ascii="Wingdings" w:hAnsi="Wingdings" w:hint="default"/>
      </w:rPr>
    </w:lvl>
  </w:abstractNum>
  <w:abstractNum w:abstractNumId="27">
    <w:nsid w:val="57645FB6"/>
    <w:multiLevelType w:val="hybridMultilevel"/>
    <w:tmpl w:val="1194BA42"/>
    <w:lvl w:ilvl="0" w:tplc="35B4AA48">
      <w:start w:val="1"/>
      <w:numFmt w:val="bullet"/>
      <w:lvlText w:val=""/>
      <w:lvlJc w:val="left"/>
      <w:pPr>
        <w:tabs>
          <w:tab w:val="num" w:pos="720"/>
        </w:tabs>
        <w:ind w:left="720" w:hanging="360"/>
      </w:pPr>
      <w:rPr>
        <w:rFonts w:ascii="Symbol" w:hAnsi="Symbol" w:hint="default"/>
      </w:rPr>
    </w:lvl>
    <w:lvl w:ilvl="1" w:tplc="11647DC2" w:tentative="1">
      <w:start w:val="1"/>
      <w:numFmt w:val="bullet"/>
      <w:lvlText w:val="o"/>
      <w:lvlJc w:val="left"/>
      <w:pPr>
        <w:tabs>
          <w:tab w:val="num" w:pos="1440"/>
        </w:tabs>
        <w:ind w:left="1440" w:hanging="360"/>
      </w:pPr>
      <w:rPr>
        <w:rFonts w:ascii="Courier New" w:hAnsi="Courier New" w:cs="Courier New" w:hint="default"/>
      </w:rPr>
    </w:lvl>
    <w:lvl w:ilvl="2" w:tplc="E7321976" w:tentative="1">
      <w:start w:val="1"/>
      <w:numFmt w:val="bullet"/>
      <w:lvlText w:val=""/>
      <w:lvlJc w:val="left"/>
      <w:pPr>
        <w:tabs>
          <w:tab w:val="num" w:pos="2160"/>
        </w:tabs>
        <w:ind w:left="2160" w:hanging="360"/>
      </w:pPr>
      <w:rPr>
        <w:rFonts w:ascii="Wingdings" w:hAnsi="Wingdings" w:hint="default"/>
      </w:rPr>
    </w:lvl>
    <w:lvl w:ilvl="3" w:tplc="1F08E484" w:tentative="1">
      <w:start w:val="1"/>
      <w:numFmt w:val="bullet"/>
      <w:lvlText w:val=""/>
      <w:lvlJc w:val="left"/>
      <w:pPr>
        <w:tabs>
          <w:tab w:val="num" w:pos="2880"/>
        </w:tabs>
        <w:ind w:left="2880" w:hanging="360"/>
      </w:pPr>
      <w:rPr>
        <w:rFonts w:ascii="Symbol" w:hAnsi="Symbol" w:hint="default"/>
      </w:rPr>
    </w:lvl>
    <w:lvl w:ilvl="4" w:tplc="1C761F8A" w:tentative="1">
      <w:start w:val="1"/>
      <w:numFmt w:val="bullet"/>
      <w:lvlText w:val="o"/>
      <w:lvlJc w:val="left"/>
      <w:pPr>
        <w:tabs>
          <w:tab w:val="num" w:pos="3600"/>
        </w:tabs>
        <w:ind w:left="3600" w:hanging="360"/>
      </w:pPr>
      <w:rPr>
        <w:rFonts w:ascii="Courier New" w:hAnsi="Courier New" w:cs="Courier New" w:hint="default"/>
      </w:rPr>
    </w:lvl>
    <w:lvl w:ilvl="5" w:tplc="46604E66" w:tentative="1">
      <w:start w:val="1"/>
      <w:numFmt w:val="bullet"/>
      <w:lvlText w:val=""/>
      <w:lvlJc w:val="left"/>
      <w:pPr>
        <w:tabs>
          <w:tab w:val="num" w:pos="4320"/>
        </w:tabs>
        <w:ind w:left="4320" w:hanging="360"/>
      </w:pPr>
      <w:rPr>
        <w:rFonts w:ascii="Wingdings" w:hAnsi="Wingdings" w:hint="default"/>
      </w:rPr>
    </w:lvl>
    <w:lvl w:ilvl="6" w:tplc="1396DD58" w:tentative="1">
      <w:start w:val="1"/>
      <w:numFmt w:val="bullet"/>
      <w:lvlText w:val=""/>
      <w:lvlJc w:val="left"/>
      <w:pPr>
        <w:tabs>
          <w:tab w:val="num" w:pos="5040"/>
        </w:tabs>
        <w:ind w:left="5040" w:hanging="360"/>
      </w:pPr>
      <w:rPr>
        <w:rFonts w:ascii="Symbol" w:hAnsi="Symbol" w:hint="default"/>
      </w:rPr>
    </w:lvl>
    <w:lvl w:ilvl="7" w:tplc="FB06CF12" w:tentative="1">
      <w:start w:val="1"/>
      <w:numFmt w:val="bullet"/>
      <w:lvlText w:val="o"/>
      <w:lvlJc w:val="left"/>
      <w:pPr>
        <w:tabs>
          <w:tab w:val="num" w:pos="5760"/>
        </w:tabs>
        <w:ind w:left="5760" w:hanging="360"/>
      </w:pPr>
      <w:rPr>
        <w:rFonts w:ascii="Courier New" w:hAnsi="Courier New" w:cs="Courier New" w:hint="default"/>
      </w:rPr>
    </w:lvl>
    <w:lvl w:ilvl="8" w:tplc="9A02BE1E" w:tentative="1">
      <w:start w:val="1"/>
      <w:numFmt w:val="bullet"/>
      <w:lvlText w:val=""/>
      <w:lvlJc w:val="left"/>
      <w:pPr>
        <w:tabs>
          <w:tab w:val="num" w:pos="6480"/>
        </w:tabs>
        <w:ind w:left="6480" w:hanging="360"/>
      </w:pPr>
      <w:rPr>
        <w:rFonts w:ascii="Wingdings" w:hAnsi="Wingdings" w:hint="default"/>
      </w:rPr>
    </w:lvl>
  </w:abstractNum>
  <w:abstractNum w:abstractNumId="28">
    <w:nsid w:val="5A9B3FD3"/>
    <w:multiLevelType w:val="hybridMultilevel"/>
    <w:tmpl w:val="86DE7428"/>
    <w:lvl w:ilvl="0" w:tplc="F2C88268">
      <w:start w:val="1"/>
      <w:numFmt w:val="bullet"/>
      <w:lvlText w:val=""/>
      <w:lvlJc w:val="left"/>
      <w:pPr>
        <w:tabs>
          <w:tab w:val="num" w:pos="1420"/>
        </w:tabs>
        <w:ind w:left="1420" w:hanging="360"/>
      </w:pPr>
      <w:rPr>
        <w:rFonts w:ascii="Wingdings" w:hAnsi="Wingdings" w:hint="default"/>
      </w:rPr>
    </w:lvl>
    <w:lvl w:ilvl="1" w:tplc="3B660CD6" w:tentative="1">
      <w:start w:val="1"/>
      <w:numFmt w:val="bullet"/>
      <w:lvlText w:val="o"/>
      <w:lvlJc w:val="left"/>
      <w:pPr>
        <w:tabs>
          <w:tab w:val="num" w:pos="2140"/>
        </w:tabs>
        <w:ind w:left="2140" w:hanging="360"/>
      </w:pPr>
      <w:rPr>
        <w:rFonts w:ascii="Courier New" w:hAnsi="Courier New" w:cs="Courier New" w:hint="default"/>
      </w:rPr>
    </w:lvl>
    <w:lvl w:ilvl="2" w:tplc="BF0E09CE" w:tentative="1">
      <w:start w:val="1"/>
      <w:numFmt w:val="bullet"/>
      <w:lvlText w:val=""/>
      <w:lvlJc w:val="left"/>
      <w:pPr>
        <w:tabs>
          <w:tab w:val="num" w:pos="2860"/>
        </w:tabs>
        <w:ind w:left="2860" w:hanging="360"/>
      </w:pPr>
      <w:rPr>
        <w:rFonts w:ascii="Wingdings" w:hAnsi="Wingdings" w:hint="default"/>
      </w:rPr>
    </w:lvl>
    <w:lvl w:ilvl="3" w:tplc="6D20E8DE" w:tentative="1">
      <w:start w:val="1"/>
      <w:numFmt w:val="bullet"/>
      <w:lvlText w:val=""/>
      <w:lvlJc w:val="left"/>
      <w:pPr>
        <w:tabs>
          <w:tab w:val="num" w:pos="3580"/>
        </w:tabs>
        <w:ind w:left="3580" w:hanging="360"/>
      </w:pPr>
      <w:rPr>
        <w:rFonts w:ascii="Symbol" w:hAnsi="Symbol" w:hint="default"/>
      </w:rPr>
    </w:lvl>
    <w:lvl w:ilvl="4" w:tplc="4DA4F902" w:tentative="1">
      <w:start w:val="1"/>
      <w:numFmt w:val="bullet"/>
      <w:lvlText w:val="o"/>
      <w:lvlJc w:val="left"/>
      <w:pPr>
        <w:tabs>
          <w:tab w:val="num" w:pos="4300"/>
        </w:tabs>
        <w:ind w:left="4300" w:hanging="360"/>
      </w:pPr>
      <w:rPr>
        <w:rFonts w:ascii="Courier New" w:hAnsi="Courier New" w:cs="Courier New" w:hint="default"/>
      </w:rPr>
    </w:lvl>
    <w:lvl w:ilvl="5" w:tplc="62F00AF2" w:tentative="1">
      <w:start w:val="1"/>
      <w:numFmt w:val="bullet"/>
      <w:lvlText w:val=""/>
      <w:lvlJc w:val="left"/>
      <w:pPr>
        <w:tabs>
          <w:tab w:val="num" w:pos="5020"/>
        </w:tabs>
        <w:ind w:left="5020" w:hanging="360"/>
      </w:pPr>
      <w:rPr>
        <w:rFonts w:ascii="Wingdings" w:hAnsi="Wingdings" w:hint="default"/>
      </w:rPr>
    </w:lvl>
    <w:lvl w:ilvl="6" w:tplc="47C0EDF0" w:tentative="1">
      <w:start w:val="1"/>
      <w:numFmt w:val="bullet"/>
      <w:lvlText w:val=""/>
      <w:lvlJc w:val="left"/>
      <w:pPr>
        <w:tabs>
          <w:tab w:val="num" w:pos="5740"/>
        </w:tabs>
        <w:ind w:left="5740" w:hanging="360"/>
      </w:pPr>
      <w:rPr>
        <w:rFonts w:ascii="Symbol" w:hAnsi="Symbol" w:hint="default"/>
      </w:rPr>
    </w:lvl>
    <w:lvl w:ilvl="7" w:tplc="A52AC4BE" w:tentative="1">
      <w:start w:val="1"/>
      <w:numFmt w:val="bullet"/>
      <w:lvlText w:val="o"/>
      <w:lvlJc w:val="left"/>
      <w:pPr>
        <w:tabs>
          <w:tab w:val="num" w:pos="6460"/>
        </w:tabs>
        <w:ind w:left="6460" w:hanging="360"/>
      </w:pPr>
      <w:rPr>
        <w:rFonts w:ascii="Courier New" w:hAnsi="Courier New" w:cs="Courier New" w:hint="default"/>
      </w:rPr>
    </w:lvl>
    <w:lvl w:ilvl="8" w:tplc="61822022" w:tentative="1">
      <w:start w:val="1"/>
      <w:numFmt w:val="bullet"/>
      <w:lvlText w:val=""/>
      <w:lvlJc w:val="left"/>
      <w:pPr>
        <w:tabs>
          <w:tab w:val="num" w:pos="7180"/>
        </w:tabs>
        <w:ind w:left="7180" w:hanging="360"/>
      </w:pPr>
      <w:rPr>
        <w:rFonts w:ascii="Wingdings" w:hAnsi="Wingdings" w:hint="default"/>
      </w:rPr>
    </w:lvl>
  </w:abstractNum>
  <w:abstractNum w:abstractNumId="29">
    <w:nsid w:val="5CF32E6D"/>
    <w:multiLevelType w:val="hybridMultilevel"/>
    <w:tmpl w:val="B406BD16"/>
    <w:lvl w:ilvl="0" w:tplc="5ECE7F8E">
      <w:start w:val="1"/>
      <w:numFmt w:val="decimal"/>
      <w:lvlText w:val="%1."/>
      <w:lvlJc w:val="left"/>
      <w:pPr>
        <w:tabs>
          <w:tab w:val="num" w:pos="720"/>
        </w:tabs>
        <w:ind w:left="720" w:hanging="360"/>
      </w:pPr>
    </w:lvl>
    <w:lvl w:ilvl="1" w:tplc="EF344EB4">
      <w:start w:val="1"/>
      <w:numFmt w:val="bullet"/>
      <w:lvlText w:val=""/>
      <w:lvlJc w:val="left"/>
      <w:pPr>
        <w:tabs>
          <w:tab w:val="num" w:pos="1440"/>
        </w:tabs>
        <w:ind w:left="1440" w:hanging="360"/>
      </w:pPr>
      <w:rPr>
        <w:rFonts w:ascii="Symbol" w:hAnsi="Symbol" w:hint="default"/>
      </w:rPr>
    </w:lvl>
    <w:lvl w:ilvl="2" w:tplc="DEA2AB0C">
      <w:start w:val="1"/>
      <w:numFmt w:val="decimal"/>
      <w:lvlText w:val="%3."/>
      <w:lvlJc w:val="left"/>
      <w:pPr>
        <w:tabs>
          <w:tab w:val="num" w:pos="2340"/>
        </w:tabs>
        <w:ind w:left="2340" w:hanging="360"/>
      </w:pPr>
    </w:lvl>
    <w:lvl w:ilvl="3" w:tplc="904A08EA" w:tentative="1">
      <w:start w:val="1"/>
      <w:numFmt w:val="decimal"/>
      <w:lvlText w:val="%4."/>
      <w:lvlJc w:val="left"/>
      <w:pPr>
        <w:tabs>
          <w:tab w:val="num" w:pos="2880"/>
        </w:tabs>
        <w:ind w:left="2880" w:hanging="360"/>
      </w:pPr>
    </w:lvl>
    <w:lvl w:ilvl="4" w:tplc="3FA0726E" w:tentative="1">
      <w:start w:val="1"/>
      <w:numFmt w:val="lowerLetter"/>
      <w:lvlText w:val="%5."/>
      <w:lvlJc w:val="left"/>
      <w:pPr>
        <w:tabs>
          <w:tab w:val="num" w:pos="3600"/>
        </w:tabs>
        <w:ind w:left="3600" w:hanging="360"/>
      </w:pPr>
    </w:lvl>
    <w:lvl w:ilvl="5" w:tplc="3FE4A034" w:tentative="1">
      <w:start w:val="1"/>
      <w:numFmt w:val="lowerRoman"/>
      <w:lvlText w:val="%6."/>
      <w:lvlJc w:val="right"/>
      <w:pPr>
        <w:tabs>
          <w:tab w:val="num" w:pos="4320"/>
        </w:tabs>
        <w:ind w:left="4320" w:hanging="180"/>
      </w:pPr>
    </w:lvl>
    <w:lvl w:ilvl="6" w:tplc="9D764A92" w:tentative="1">
      <w:start w:val="1"/>
      <w:numFmt w:val="decimal"/>
      <w:lvlText w:val="%7."/>
      <w:lvlJc w:val="left"/>
      <w:pPr>
        <w:tabs>
          <w:tab w:val="num" w:pos="5040"/>
        </w:tabs>
        <w:ind w:left="5040" w:hanging="360"/>
      </w:pPr>
    </w:lvl>
    <w:lvl w:ilvl="7" w:tplc="56E89110" w:tentative="1">
      <w:start w:val="1"/>
      <w:numFmt w:val="lowerLetter"/>
      <w:lvlText w:val="%8."/>
      <w:lvlJc w:val="left"/>
      <w:pPr>
        <w:tabs>
          <w:tab w:val="num" w:pos="5760"/>
        </w:tabs>
        <w:ind w:left="5760" w:hanging="360"/>
      </w:pPr>
    </w:lvl>
    <w:lvl w:ilvl="8" w:tplc="A6AA65E2" w:tentative="1">
      <w:start w:val="1"/>
      <w:numFmt w:val="lowerRoman"/>
      <w:lvlText w:val="%9."/>
      <w:lvlJc w:val="right"/>
      <w:pPr>
        <w:tabs>
          <w:tab w:val="num" w:pos="6480"/>
        </w:tabs>
        <w:ind w:left="6480" w:hanging="180"/>
      </w:pPr>
    </w:lvl>
  </w:abstractNum>
  <w:abstractNum w:abstractNumId="30">
    <w:nsid w:val="6004360C"/>
    <w:multiLevelType w:val="multilevel"/>
    <w:tmpl w:val="34144D02"/>
    <w:lvl w:ilvl="0">
      <w:start w:val="1"/>
      <w:numFmt w:val="decimal"/>
      <w:lvlText w:val="%1."/>
      <w:lvlJc w:val="left"/>
      <w:pPr>
        <w:tabs>
          <w:tab w:val="num" w:pos="360"/>
        </w:tabs>
        <w:ind w:left="360" w:hanging="360"/>
      </w:pPr>
      <w:rPr>
        <w:caps w:val="0"/>
        <w:strike w:val="0"/>
        <w:dstrike w:val="0"/>
        <w:shadow w:val="0"/>
        <w:emboss w:val="0"/>
        <w:imprint w:val="0"/>
        <w:vanish w:val="0"/>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629A77E8"/>
    <w:multiLevelType w:val="multilevel"/>
    <w:tmpl w:val="B53AE12A"/>
    <w:lvl w:ilvl="0">
      <w:start w:val="1"/>
      <w:numFmt w:val="bullet"/>
      <w:lvlText w:val=""/>
      <w:lvlJc w:val="left"/>
      <w:pPr>
        <w:tabs>
          <w:tab w:val="num" w:pos="1788"/>
        </w:tabs>
        <w:ind w:left="1788" w:hanging="360"/>
      </w:pPr>
      <w:rPr>
        <w:rFonts w:ascii="Symbol" w:hAnsi="Symbol" w:hint="default"/>
      </w:rPr>
    </w:lvl>
    <w:lvl w:ilvl="1" w:tentative="1">
      <w:start w:val="1"/>
      <w:numFmt w:val="bullet"/>
      <w:lvlText w:val="o"/>
      <w:lvlJc w:val="left"/>
      <w:pPr>
        <w:tabs>
          <w:tab w:val="num" w:pos="2508"/>
        </w:tabs>
        <w:ind w:left="2508" w:hanging="360"/>
      </w:pPr>
      <w:rPr>
        <w:rFonts w:ascii="Courier New" w:hAnsi="Courier New" w:cs="Courier New" w:hint="default"/>
      </w:rPr>
    </w:lvl>
    <w:lvl w:ilvl="2" w:tentative="1">
      <w:start w:val="1"/>
      <w:numFmt w:val="bullet"/>
      <w:lvlText w:val=""/>
      <w:lvlJc w:val="left"/>
      <w:pPr>
        <w:tabs>
          <w:tab w:val="num" w:pos="3228"/>
        </w:tabs>
        <w:ind w:left="3228" w:hanging="360"/>
      </w:pPr>
      <w:rPr>
        <w:rFonts w:ascii="Wingdings" w:hAnsi="Wingdings" w:hint="default"/>
      </w:rPr>
    </w:lvl>
    <w:lvl w:ilvl="3" w:tentative="1">
      <w:start w:val="1"/>
      <w:numFmt w:val="bullet"/>
      <w:lvlText w:val=""/>
      <w:lvlJc w:val="left"/>
      <w:pPr>
        <w:tabs>
          <w:tab w:val="num" w:pos="3948"/>
        </w:tabs>
        <w:ind w:left="3948" w:hanging="360"/>
      </w:pPr>
      <w:rPr>
        <w:rFonts w:ascii="Symbol" w:hAnsi="Symbol" w:hint="default"/>
      </w:rPr>
    </w:lvl>
    <w:lvl w:ilvl="4" w:tentative="1">
      <w:start w:val="1"/>
      <w:numFmt w:val="bullet"/>
      <w:lvlText w:val="o"/>
      <w:lvlJc w:val="left"/>
      <w:pPr>
        <w:tabs>
          <w:tab w:val="num" w:pos="4668"/>
        </w:tabs>
        <w:ind w:left="4668" w:hanging="360"/>
      </w:pPr>
      <w:rPr>
        <w:rFonts w:ascii="Courier New" w:hAnsi="Courier New" w:cs="Courier New" w:hint="default"/>
      </w:rPr>
    </w:lvl>
    <w:lvl w:ilvl="5" w:tentative="1">
      <w:start w:val="1"/>
      <w:numFmt w:val="bullet"/>
      <w:lvlText w:val=""/>
      <w:lvlJc w:val="left"/>
      <w:pPr>
        <w:tabs>
          <w:tab w:val="num" w:pos="5388"/>
        </w:tabs>
        <w:ind w:left="5388" w:hanging="360"/>
      </w:pPr>
      <w:rPr>
        <w:rFonts w:ascii="Wingdings" w:hAnsi="Wingdings" w:hint="default"/>
      </w:rPr>
    </w:lvl>
    <w:lvl w:ilvl="6" w:tentative="1">
      <w:start w:val="1"/>
      <w:numFmt w:val="bullet"/>
      <w:lvlText w:val=""/>
      <w:lvlJc w:val="left"/>
      <w:pPr>
        <w:tabs>
          <w:tab w:val="num" w:pos="6108"/>
        </w:tabs>
        <w:ind w:left="6108" w:hanging="360"/>
      </w:pPr>
      <w:rPr>
        <w:rFonts w:ascii="Symbol" w:hAnsi="Symbol" w:hint="default"/>
      </w:rPr>
    </w:lvl>
    <w:lvl w:ilvl="7" w:tentative="1">
      <w:start w:val="1"/>
      <w:numFmt w:val="bullet"/>
      <w:lvlText w:val="o"/>
      <w:lvlJc w:val="left"/>
      <w:pPr>
        <w:tabs>
          <w:tab w:val="num" w:pos="6828"/>
        </w:tabs>
        <w:ind w:left="6828" w:hanging="360"/>
      </w:pPr>
      <w:rPr>
        <w:rFonts w:ascii="Courier New" w:hAnsi="Courier New" w:cs="Courier New" w:hint="default"/>
      </w:rPr>
    </w:lvl>
    <w:lvl w:ilvl="8" w:tentative="1">
      <w:start w:val="1"/>
      <w:numFmt w:val="bullet"/>
      <w:lvlText w:val=""/>
      <w:lvlJc w:val="left"/>
      <w:pPr>
        <w:tabs>
          <w:tab w:val="num" w:pos="7548"/>
        </w:tabs>
        <w:ind w:left="7548" w:hanging="360"/>
      </w:pPr>
      <w:rPr>
        <w:rFonts w:ascii="Wingdings" w:hAnsi="Wingdings" w:hint="default"/>
      </w:rPr>
    </w:lvl>
  </w:abstractNum>
  <w:abstractNum w:abstractNumId="32">
    <w:nsid w:val="68C76C57"/>
    <w:multiLevelType w:val="hybridMultilevel"/>
    <w:tmpl w:val="2D54703C"/>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nsid w:val="6A83653E"/>
    <w:multiLevelType w:val="hybridMultilevel"/>
    <w:tmpl w:val="850A47F0"/>
    <w:lvl w:ilvl="0" w:tplc="D40C56A0">
      <w:start w:val="1"/>
      <w:numFmt w:val="bullet"/>
      <w:lvlText w:val=""/>
      <w:lvlJc w:val="left"/>
      <w:pPr>
        <w:tabs>
          <w:tab w:val="num" w:pos="1440"/>
        </w:tabs>
        <w:ind w:left="1440" w:hanging="360"/>
      </w:pPr>
      <w:rPr>
        <w:rFonts w:ascii="Symbol" w:hAnsi="Symbol" w:hint="default"/>
      </w:rPr>
    </w:lvl>
    <w:lvl w:ilvl="1" w:tplc="BBE270BE" w:tentative="1">
      <w:start w:val="1"/>
      <w:numFmt w:val="bullet"/>
      <w:lvlText w:val="o"/>
      <w:lvlJc w:val="left"/>
      <w:pPr>
        <w:tabs>
          <w:tab w:val="num" w:pos="1440"/>
        </w:tabs>
        <w:ind w:left="1440" w:hanging="360"/>
      </w:pPr>
      <w:rPr>
        <w:rFonts w:ascii="Courier New" w:hAnsi="Courier New" w:cs="Courier New" w:hint="default"/>
      </w:rPr>
    </w:lvl>
    <w:lvl w:ilvl="2" w:tplc="C902C53E" w:tentative="1">
      <w:start w:val="1"/>
      <w:numFmt w:val="bullet"/>
      <w:lvlText w:val=""/>
      <w:lvlJc w:val="left"/>
      <w:pPr>
        <w:tabs>
          <w:tab w:val="num" w:pos="2160"/>
        </w:tabs>
        <w:ind w:left="2160" w:hanging="360"/>
      </w:pPr>
      <w:rPr>
        <w:rFonts w:ascii="Wingdings" w:hAnsi="Wingdings" w:hint="default"/>
      </w:rPr>
    </w:lvl>
    <w:lvl w:ilvl="3" w:tplc="6D0CE8B6" w:tentative="1">
      <w:start w:val="1"/>
      <w:numFmt w:val="bullet"/>
      <w:lvlText w:val=""/>
      <w:lvlJc w:val="left"/>
      <w:pPr>
        <w:tabs>
          <w:tab w:val="num" w:pos="2880"/>
        </w:tabs>
        <w:ind w:left="2880" w:hanging="360"/>
      </w:pPr>
      <w:rPr>
        <w:rFonts w:ascii="Symbol" w:hAnsi="Symbol" w:hint="default"/>
      </w:rPr>
    </w:lvl>
    <w:lvl w:ilvl="4" w:tplc="2FD6983A" w:tentative="1">
      <w:start w:val="1"/>
      <w:numFmt w:val="bullet"/>
      <w:lvlText w:val="o"/>
      <w:lvlJc w:val="left"/>
      <w:pPr>
        <w:tabs>
          <w:tab w:val="num" w:pos="3600"/>
        </w:tabs>
        <w:ind w:left="3600" w:hanging="360"/>
      </w:pPr>
      <w:rPr>
        <w:rFonts w:ascii="Courier New" w:hAnsi="Courier New" w:cs="Courier New" w:hint="default"/>
      </w:rPr>
    </w:lvl>
    <w:lvl w:ilvl="5" w:tplc="93E40886" w:tentative="1">
      <w:start w:val="1"/>
      <w:numFmt w:val="bullet"/>
      <w:lvlText w:val=""/>
      <w:lvlJc w:val="left"/>
      <w:pPr>
        <w:tabs>
          <w:tab w:val="num" w:pos="4320"/>
        </w:tabs>
        <w:ind w:left="4320" w:hanging="360"/>
      </w:pPr>
      <w:rPr>
        <w:rFonts w:ascii="Wingdings" w:hAnsi="Wingdings" w:hint="default"/>
      </w:rPr>
    </w:lvl>
    <w:lvl w:ilvl="6" w:tplc="52981D14" w:tentative="1">
      <w:start w:val="1"/>
      <w:numFmt w:val="bullet"/>
      <w:lvlText w:val=""/>
      <w:lvlJc w:val="left"/>
      <w:pPr>
        <w:tabs>
          <w:tab w:val="num" w:pos="5040"/>
        </w:tabs>
        <w:ind w:left="5040" w:hanging="360"/>
      </w:pPr>
      <w:rPr>
        <w:rFonts w:ascii="Symbol" w:hAnsi="Symbol" w:hint="default"/>
      </w:rPr>
    </w:lvl>
    <w:lvl w:ilvl="7" w:tplc="FC2CCB00" w:tentative="1">
      <w:start w:val="1"/>
      <w:numFmt w:val="bullet"/>
      <w:lvlText w:val="o"/>
      <w:lvlJc w:val="left"/>
      <w:pPr>
        <w:tabs>
          <w:tab w:val="num" w:pos="5760"/>
        </w:tabs>
        <w:ind w:left="5760" w:hanging="360"/>
      </w:pPr>
      <w:rPr>
        <w:rFonts w:ascii="Courier New" w:hAnsi="Courier New" w:cs="Courier New" w:hint="default"/>
      </w:rPr>
    </w:lvl>
    <w:lvl w:ilvl="8" w:tplc="3638658C" w:tentative="1">
      <w:start w:val="1"/>
      <w:numFmt w:val="bullet"/>
      <w:lvlText w:val=""/>
      <w:lvlJc w:val="left"/>
      <w:pPr>
        <w:tabs>
          <w:tab w:val="num" w:pos="6480"/>
        </w:tabs>
        <w:ind w:left="6480" w:hanging="360"/>
      </w:pPr>
      <w:rPr>
        <w:rFonts w:ascii="Wingdings" w:hAnsi="Wingdings" w:hint="default"/>
      </w:rPr>
    </w:lvl>
  </w:abstractNum>
  <w:abstractNum w:abstractNumId="34">
    <w:nsid w:val="6BE343D4"/>
    <w:multiLevelType w:val="multilevel"/>
    <w:tmpl w:val="F7AABC6A"/>
    <w:lvl w:ilvl="0">
      <w:start w:val="1"/>
      <w:numFmt w:val="decimal"/>
      <w:lvlText w:val="%1."/>
      <w:lvlJc w:val="left"/>
      <w:pPr>
        <w:tabs>
          <w:tab w:val="num" w:pos="2880"/>
        </w:tabs>
        <w:ind w:left="28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3)"/>
      <w:lvlJc w:val="left"/>
      <w:pPr>
        <w:tabs>
          <w:tab w:val="num" w:pos="2955"/>
        </w:tabs>
        <w:ind w:left="2955" w:hanging="615"/>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D4546C4"/>
    <w:multiLevelType w:val="multilevel"/>
    <w:tmpl w:val="3C2CB6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1D42328"/>
    <w:multiLevelType w:val="hybridMultilevel"/>
    <w:tmpl w:val="E2B8586A"/>
    <w:lvl w:ilvl="0" w:tplc="E35278BE">
      <w:start w:val="1"/>
      <w:numFmt w:val="lowerLetter"/>
      <w:lvlText w:val="%1)"/>
      <w:lvlJc w:val="left"/>
      <w:pPr>
        <w:tabs>
          <w:tab w:val="num" w:pos="1080"/>
        </w:tabs>
        <w:ind w:left="1080" w:hanging="360"/>
      </w:pPr>
    </w:lvl>
    <w:lvl w:ilvl="1" w:tplc="A84CDDE0" w:tentative="1">
      <w:start w:val="1"/>
      <w:numFmt w:val="lowerLetter"/>
      <w:lvlText w:val="%2."/>
      <w:lvlJc w:val="left"/>
      <w:pPr>
        <w:tabs>
          <w:tab w:val="num" w:pos="1800"/>
        </w:tabs>
        <w:ind w:left="1800" w:hanging="360"/>
      </w:pPr>
    </w:lvl>
    <w:lvl w:ilvl="2" w:tplc="767AAD3A" w:tentative="1">
      <w:start w:val="1"/>
      <w:numFmt w:val="lowerRoman"/>
      <w:lvlText w:val="%3."/>
      <w:lvlJc w:val="right"/>
      <w:pPr>
        <w:tabs>
          <w:tab w:val="num" w:pos="2520"/>
        </w:tabs>
        <w:ind w:left="2520" w:hanging="180"/>
      </w:pPr>
    </w:lvl>
    <w:lvl w:ilvl="3" w:tplc="09182738" w:tentative="1">
      <w:start w:val="1"/>
      <w:numFmt w:val="decimal"/>
      <w:lvlText w:val="%4."/>
      <w:lvlJc w:val="left"/>
      <w:pPr>
        <w:tabs>
          <w:tab w:val="num" w:pos="3240"/>
        </w:tabs>
        <w:ind w:left="3240" w:hanging="360"/>
      </w:pPr>
    </w:lvl>
    <w:lvl w:ilvl="4" w:tplc="F452B690" w:tentative="1">
      <w:start w:val="1"/>
      <w:numFmt w:val="lowerLetter"/>
      <w:lvlText w:val="%5."/>
      <w:lvlJc w:val="left"/>
      <w:pPr>
        <w:tabs>
          <w:tab w:val="num" w:pos="3960"/>
        </w:tabs>
        <w:ind w:left="3960" w:hanging="360"/>
      </w:pPr>
    </w:lvl>
    <w:lvl w:ilvl="5" w:tplc="328EE998" w:tentative="1">
      <w:start w:val="1"/>
      <w:numFmt w:val="lowerRoman"/>
      <w:lvlText w:val="%6."/>
      <w:lvlJc w:val="right"/>
      <w:pPr>
        <w:tabs>
          <w:tab w:val="num" w:pos="4680"/>
        </w:tabs>
        <w:ind w:left="4680" w:hanging="180"/>
      </w:pPr>
    </w:lvl>
    <w:lvl w:ilvl="6" w:tplc="238E87DA" w:tentative="1">
      <w:start w:val="1"/>
      <w:numFmt w:val="decimal"/>
      <w:lvlText w:val="%7."/>
      <w:lvlJc w:val="left"/>
      <w:pPr>
        <w:tabs>
          <w:tab w:val="num" w:pos="5400"/>
        </w:tabs>
        <w:ind w:left="5400" w:hanging="360"/>
      </w:pPr>
    </w:lvl>
    <w:lvl w:ilvl="7" w:tplc="52282CC2" w:tentative="1">
      <w:start w:val="1"/>
      <w:numFmt w:val="lowerLetter"/>
      <w:lvlText w:val="%8."/>
      <w:lvlJc w:val="left"/>
      <w:pPr>
        <w:tabs>
          <w:tab w:val="num" w:pos="6120"/>
        </w:tabs>
        <w:ind w:left="6120" w:hanging="360"/>
      </w:pPr>
    </w:lvl>
    <w:lvl w:ilvl="8" w:tplc="9E9441B0" w:tentative="1">
      <w:start w:val="1"/>
      <w:numFmt w:val="lowerRoman"/>
      <w:lvlText w:val="%9."/>
      <w:lvlJc w:val="right"/>
      <w:pPr>
        <w:tabs>
          <w:tab w:val="num" w:pos="6840"/>
        </w:tabs>
        <w:ind w:left="6840" w:hanging="180"/>
      </w:pPr>
    </w:lvl>
  </w:abstractNum>
  <w:abstractNum w:abstractNumId="37">
    <w:nsid w:val="7243482B"/>
    <w:multiLevelType w:val="hybridMultilevel"/>
    <w:tmpl w:val="9BF8F2E0"/>
    <w:lvl w:ilvl="0" w:tplc="6B1A5F1A">
      <w:start w:val="1"/>
      <w:numFmt w:val="bullet"/>
      <w:lvlText w:val=""/>
      <w:lvlJc w:val="left"/>
      <w:pPr>
        <w:tabs>
          <w:tab w:val="num" w:pos="1440"/>
        </w:tabs>
        <w:ind w:left="1440" w:hanging="360"/>
      </w:pPr>
      <w:rPr>
        <w:rFonts w:ascii="Symbol" w:hAnsi="Symbol" w:hint="default"/>
      </w:rPr>
    </w:lvl>
    <w:lvl w:ilvl="1" w:tplc="D5AE240C" w:tentative="1">
      <w:start w:val="1"/>
      <w:numFmt w:val="bullet"/>
      <w:lvlText w:val="o"/>
      <w:lvlJc w:val="left"/>
      <w:pPr>
        <w:tabs>
          <w:tab w:val="num" w:pos="1440"/>
        </w:tabs>
        <w:ind w:left="1440" w:hanging="360"/>
      </w:pPr>
      <w:rPr>
        <w:rFonts w:ascii="Courier New" w:hAnsi="Courier New" w:cs="Courier New" w:hint="default"/>
      </w:rPr>
    </w:lvl>
    <w:lvl w:ilvl="2" w:tplc="485A3D20" w:tentative="1">
      <w:start w:val="1"/>
      <w:numFmt w:val="bullet"/>
      <w:lvlText w:val=""/>
      <w:lvlJc w:val="left"/>
      <w:pPr>
        <w:tabs>
          <w:tab w:val="num" w:pos="2160"/>
        </w:tabs>
        <w:ind w:left="2160" w:hanging="360"/>
      </w:pPr>
      <w:rPr>
        <w:rFonts w:ascii="Wingdings" w:hAnsi="Wingdings" w:hint="default"/>
      </w:rPr>
    </w:lvl>
    <w:lvl w:ilvl="3" w:tplc="73341334" w:tentative="1">
      <w:start w:val="1"/>
      <w:numFmt w:val="bullet"/>
      <w:lvlText w:val=""/>
      <w:lvlJc w:val="left"/>
      <w:pPr>
        <w:tabs>
          <w:tab w:val="num" w:pos="2880"/>
        </w:tabs>
        <w:ind w:left="2880" w:hanging="360"/>
      </w:pPr>
      <w:rPr>
        <w:rFonts w:ascii="Symbol" w:hAnsi="Symbol" w:hint="default"/>
      </w:rPr>
    </w:lvl>
    <w:lvl w:ilvl="4" w:tplc="03CADBCA" w:tentative="1">
      <w:start w:val="1"/>
      <w:numFmt w:val="bullet"/>
      <w:lvlText w:val="o"/>
      <w:lvlJc w:val="left"/>
      <w:pPr>
        <w:tabs>
          <w:tab w:val="num" w:pos="3600"/>
        </w:tabs>
        <w:ind w:left="3600" w:hanging="360"/>
      </w:pPr>
      <w:rPr>
        <w:rFonts w:ascii="Courier New" w:hAnsi="Courier New" w:cs="Courier New" w:hint="default"/>
      </w:rPr>
    </w:lvl>
    <w:lvl w:ilvl="5" w:tplc="6098067E" w:tentative="1">
      <w:start w:val="1"/>
      <w:numFmt w:val="bullet"/>
      <w:lvlText w:val=""/>
      <w:lvlJc w:val="left"/>
      <w:pPr>
        <w:tabs>
          <w:tab w:val="num" w:pos="4320"/>
        </w:tabs>
        <w:ind w:left="4320" w:hanging="360"/>
      </w:pPr>
      <w:rPr>
        <w:rFonts w:ascii="Wingdings" w:hAnsi="Wingdings" w:hint="default"/>
      </w:rPr>
    </w:lvl>
    <w:lvl w:ilvl="6" w:tplc="878CA69A" w:tentative="1">
      <w:start w:val="1"/>
      <w:numFmt w:val="bullet"/>
      <w:lvlText w:val=""/>
      <w:lvlJc w:val="left"/>
      <w:pPr>
        <w:tabs>
          <w:tab w:val="num" w:pos="5040"/>
        </w:tabs>
        <w:ind w:left="5040" w:hanging="360"/>
      </w:pPr>
      <w:rPr>
        <w:rFonts w:ascii="Symbol" w:hAnsi="Symbol" w:hint="default"/>
      </w:rPr>
    </w:lvl>
    <w:lvl w:ilvl="7" w:tplc="01520322" w:tentative="1">
      <w:start w:val="1"/>
      <w:numFmt w:val="bullet"/>
      <w:lvlText w:val="o"/>
      <w:lvlJc w:val="left"/>
      <w:pPr>
        <w:tabs>
          <w:tab w:val="num" w:pos="5760"/>
        </w:tabs>
        <w:ind w:left="5760" w:hanging="360"/>
      </w:pPr>
      <w:rPr>
        <w:rFonts w:ascii="Courier New" w:hAnsi="Courier New" w:cs="Courier New" w:hint="default"/>
      </w:rPr>
    </w:lvl>
    <w:lvl w:ilvl="8" w:tplc="75FE3060" w:tentative="1">
      <w:start w:val="1"/>
      <w:numFmt w:val="bullet"/>
      <w:lvlText w:val=""/>
      <w:lvlJc w:val="left"/>
      <w:pPr>
        <w:tabs>
          <w:tab w:val="num" w:pos="6480"/>
        </w:tabs>
        <w:ind w:left="6480" w:hanging="360"/>
      </w:pPr>
      <w:rPr>
        <w:rFonts w:ascii="Wingdings" w:hAnsi="Wingdings" w:hint="default"/>
      </w:rPr>
    </w:lvl>
  </w:abstractNum>
  <w:abstractNum w:abstractNumId="38">
    <w:nsid w:val="72B25AFF"/>
    <w:multiLevelType w:val="multilevel"/>
    <w:tmpl w:val="43940C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9">
    <w:nsid w:val="7C9D6E69"/>
    <w:multiLevelType w:val="hybridMultilevel"/>
    <w:tmpl w:val="E2A44EE6"/>
    <w:lvl w:ilvl="0" w:tplc="7158DBF4">
      <w:start w:val="1"/>
      <w:numFmt w:val="bullet"/>
      <w:lvlText w:val=""/>
      <w:lvlJc w:val="left"/>
      <w:pPr>
        <w:tabs>
          <w:tab w:val="num" w:pos="720"/>
        </w:tabs>
        <w:ind w:left="720" w:hanging="360"/>
      </w:pPr>
      <w:rPr>
        <w:rFonts w:ascii="Symbol" w:hAnsi="Symbol" w:hint="default"/>
      </w:rPr>
    </w:lvl>
    <w:lvl w:ilvl="1" w:tplc="CAA0CFCA" w:tentative="1">
      <w:start w:val="1"/>
      <w:numFmt w:val="bullet"/>
      <w:lvlText w:val="o"/>
      <w:lvlJc w:val="left"/>
      <w:pPr>
        <w:tabs>
          <w:tab w:val="num" w:pos="1440"/>
        </w:tabs>
        <w:ind w:left="1440" w:hanging="360"/>
      </w:pPr>
      <w:rPr>
        <w:rFonts w:ascii="Courier New" w:hAnsi="Courier New" w:cs="Courier New" w:hint="default"/>
      </w:rPr>
    </w:lvl>
    <w:lvl w:ilvl="2" w:tplc="20907A06" w:tentative="1">
      <w:start w:val="1"/>
      <w:numFmt w:val="bullet"/>
      <w:lvlText w:val=""/>
      <w:lvlJc w:val="left"/>
      <w:pPr>
        <w:tabs>
          <w:tab w:val="num" w:pos="2160"/>
        </w:tabs>
        <w:ind w:left="2160" w:hanging="360"/>
      </w:pPr>
      <w:rPr>
        <w:rFonts w:ascii="Wingdings" w:hAnsi="Wingdings" w:hint="default"/>
      </w:rPr>
    </w:lvl>
    <w:lvl w:ilvl="3" w:tplc="B38EE5CA" w:tentative="1">
      <w:start w:val="1"/>
      <w:numFmt w:val="bullet"/>
      <w:lvlText w:val=""/>
      <w:lvlJc w:val="left"/>
      <w:pPr>
        <w:tabs>
          <w:tab w:val="num" w:pos="2880"/>
        </w:tabs>
        <w:ind w:left="2880" w:hanging="360"/>
      </w:pPr>
      <w:rPr>
        <w:rFonts w:ascii="Symbol" w:hAnsi="Symbol" w:hint="default"/>
      </w:rPr>
    </w:lvl>
    <w:lvl w:ilvl="4" w:tplc="181E83B0" w:tentative="1">
      <w:start w:val="1"/>
      <w:numFmt w:val="bullet"/>
      <w:lvlText w:val="o"/>
      <w:lvlJc w:val="left"/>
      <w:pPr>
        <w:tabs>
          <w:tab w:val="num" w:pos="3600"/>
        </w:tabs>
        <w:ind w:left="3600" w:hanging="360"/>
      </w:pPr>
      <w:rPr>
        <w:rFonts w:ascii="Courier New" w:hAnsi="Courier New" w:cs="Courier New" w:hint="default"/>
      </w:rPr>
    </w:lvl>
    <w:lvl w:ilvl="5" w:tplc="885E1586" w:tentative="1">
      <w:start w:val="1"/>
      <w:numFmt w:val="bullet"/>
      <w:lvlText w:val=""/>
      <w:lvlJc w:val="left"/>
      <w:pPr>
        <w:tabs>
          <w:tab w:val="num" w:pos="4320"/>
        </w:tabs>
        <w:ind w:left="4320" w:hanging="360"/>
      </w:pPr>
      <w:rPr>
        <w:rFonts w:ascii="Wingdings" w:hAnsi="Wingdings" w:hint="default"/>
      </w:rPr>
    </w:lvl>
    <w:lvl w:ilvl="6" w:tplc="F8628102" w:tentative="1">
      <w:start w:val="1"/>
      <w:numFmt w:val="bullet"/>
      <w:lvlText w:val=""/>
      <w:lvlJc w:val="left"/>
      <w:pPr>
        <w:tabs>
          <w:tab w:val="num" w:pos="5040"/>
        </w:tabs>
        <w:ind w:left="5040" w:hanging="360"/>
      </w:pPr>
      <w:rPr>
        <w:rFonts w:ascii="Symbol" w:hAnsi="Symbol" w:hint="default"/>
      </w:rPr>
    </w:lvl>
    <w:lvl w:ilvl="7" w:tplc="ACD056B8" w:tentative="1">
      <w:start w:val="1"/>
      <w:numFmt w:val="bullet"/>
      <w:lvlText w:val="o"/>
      <w:lvlJc w:val="left"/>
      <w:pPr>
        <w:tabs>
          <w:tab w:val="num" w:pos="5760"/>
        </w:tabs>
        <w:ind w:left="5760" w:hanging="360"/>
      </w:pPr>
      <w:rPr>
        <w:rFonts w:ascii="Courier New" w:hAnsi="Courier New" w:cs="Courier New" w:hint="default"/>
      </w:rPr>
    </w:lvl>
    <w:lvl w:ilvl="8" w:tplc="4E6E218E" w:tentative="1">
      <w:start w:val="1"/>
      <w:numFmt w:val="bullet"/>
      <w:lvlText w:val=""/>
      <w:lvlJc w:val="left"/>
      <w:pPr>
        <w:tabs>
          <w:tab w:val="num" w:pos="6480"/>
        </w:tabs>
        <w:ind w:left="6480" w:hanging="360"/>
      </w:pPr>
      <w:rPr>
        <w:rFonts w:ascii="Wingdings" w:hAnsi="Wingdings" w:hint="default"/>
      </w:rPr>
    </w:lvl>
  </w:abstractNum>
  <w:abstractNum w:abstractNumId="40">
    <w:nsid w:val="7F3E44D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38"/>
  </w:num>
  <w:num w:numId="3">
    <w:abstractNumId w:val="28"/>
  </w:num>
  <w:num w:numId="4">
    <w:abstractNumId w:val="1"/>
  </w:num>
  <w:num w:numId="5">
    <w:abstractNumId w:val="39"/>
  </w:num>
  <w:num w:numId="6">
    <w:abstractNumId w:val="3"/>
  </w:num>
  <w:num w:numId="7">
    <w:abstractNumId w:val="5"/>
  </w:num>
  <w:num w:numId="8">
    <w:abstractNumId w:val="22"/>
  </w:num>
  <w:num w:numId="9">
    <w:abstractNumId w:val="4"/>
  </w:num>
  <w:num w:numId="10">
    <w:abstractNumId w:val="9"/>
  </w:num>
  <w:num w:numId="11">
    <w:abstractNumId w:val="37"/>
  </w:num>
  <w:num w:numId="12">
    <w:abstractNumId w:val="8"/>
  </w:num>
  <w:num w:numId="13">
    <w:abstractNumId w:val="20"/>
  </w:num>
  <w:num w:numId="14">
    <w:abstractNumId w:val="27"/>
  </w:num>
  <w:num w:numId="15">
    <w:abstractNumId w:val="10"/>
  </w:num>
  <w:num w:numId="16">
    <w:abstractNumId w:val="0"/>
  </w:num>
  <w:num w:numId="17">
    <w:abstractNumId w:val="36"/>
  </w:num>
  <w:num w:numId="18">
    <w:abstractNumId w:val="26"/>
  </w:num>
  <w:num w:numId="19">
    <w:abstractNumId w:val="33"/>
  </w:num>
  <w:num w:numId="20">
    <w:abstractNumId w:val="7"/>
  </w:num>
  <w:num w:numId="21">
    <w:abstractNumId w:val="11"/>
  </w:num>
  <w:num w:numId="22">
    <w:abstractNumId w:val="2"/>
  </w:num>
  <w:num w:numId="23">
    <w:abstractNumId w:val="18"/>
  </w:num>
  <w:num w:numId="24">
    <w:abstractNumId w:val="29"/>
  </w:num>
  <w:num w:numId="25">
    <w:abstractNumId w:val="17"/>
  </w:num>
  <w:num w:numId="26">
    <w:abstractNumId w:val="14"/>
  </w:num>
  <w:num w:numId="27">
    <w:abstractNumId w:val="21"/>
  </w:num>
  <w:num w:numId="28">
    <w:abstractNumId w:val="15"/>
  </w:num>
  <w:num w:numId="29">
    <w:abstractNumId w:val="30"/>
  </w:num>
  <w:num w:numId="30">
    <w:abstractNumId w:val="13"/>
  </w:num>
  <w:num w:numId="31">
    <w:abstractNumId w:val="31"/>
  </w:num>
  <w:num w:numId="32">
    <w:abstractNumId w:val="40"/>
  </w:num>
  <w:num w:numId="33">
    <w:abstractNumId w:val="24"/>
  </w:num>
  <w:num w:numId="34">
    <w:abstractNumId w:val="34"/>
  </w:num>
  <w:num w:numId="35">
    <w:abstractNumId w:val="19"/>
  </w:num>
  <w:num w:numId="36">
    <w:abstractNumId w:val="35"/>
  </w:num>
  <w:num w:numId="37">
    <w:abstractNumId w:val="25"/>
  </w:num>
  <w:num w:numId="38">
    <w:abstractNumId w:val="6"/>
  </w:num>
  <w:num w:numId="39">
    <w:abstractNumId w:val="12"/>
  </w:num>
  <w:num w:numId="40">
    <w:abstractNumId w:val="32"/>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CB4"/>
    <w:rsid w:val="0003592F"/>
    <w:rsid w:val="000D475B"/>
    <w:rsid w:val="001B7CB4"/>
    <w:rsid w:val="005469CF"/>
    <w:rsid w:val="00812F11"/>
    <w:rsid w:val="009221C3"/>
    <w:rsid w:val="00996F4C"/>
    <w:rsid w:val="009A1FB5"/>
    <w:rsid w:val="00A536EB"/>
    <w:rsid w:val="00C066C5"/>
    <w:rsid w:val="00C57F28"/>
    <w:rsid w:val="00FC3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04">
      <o:colormenu v:ext="edit" strokecolor="none"/>
    </o:shapedefaults>
    <o:shapelayout v:ext="edit">
      <o:idmap v:ext="edit" data="1"/>
    </o:shapelayout>
  </w:shapeDefaults>
  <w:decimalSymbol w:val=","/>
  <w:listSeparator w:val=";"/>
  <w15:chartTrackingRefBased/>
  <w15:docId w15:val="{04136DF3-2B75-4B83-9389-57351B13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ind w:firstLine="700"/>
      <w:jc w:val="both"/>
    </w:pPr>
    <w:rPr>
      <w:sz w:val="22"/>
    </w:rPr>
  </w:style>
  <w:style w:type="paragraph" w:styleId="1">
    <w:name w:val="heading 1"/>
    <w:basedOn w:val="a"/>
    <w:next w:val="a"/>
    <w:qFormat/>
    <w:pPr>
      <w:keepNext/>
      <w:spacing w:line="240" w:lineRule="auto"/>
      <w:ind w:firstLine="0"/>
      <w:jc w:val="center"/>
      <w:outlineLvl w:val="0"/>
    </w:pPr>
    <w:rPr>
      <w:b/>
      <w:caps/>
      <w:sz w:val="28"/>
    </w:rPr>
  </w:style>
  <w:style w:type="paragraph" w:styleId="2">
    <w:name w:val="heading 2"/>
    <w:basedOn w:val="a"/>
    <w:next w:val="a"/>
    <w:qFormat/>
    <w:pPr>
      <w:keepNext/>
      <w:spacing w:before="120" w:line="240" w:lineRule="auto"/>
      <w:ind w:firstLine="0"/>
      <w:jc w:val="center"/>
      <w:outlineLvl w:val="1"/>
    </w:pPr>
    <w:rPr>
      <w:b/>
      <w:i/>
      <w:sz w:val="28"/>
    </w:rPr>
  </w:style>
  <w:style w:type="paragraph" w:styleId="3">
    <w:name w:val="heading 3"/>
    <w:basedOn w:val="a"/>
    <w:next w:val="a"/>
    <w:qFormat/>
    <w:pPr>
      <w:keepNext/>
      <w:spacing w:line="260" w:lineRule="auto"/>
      <w:ind w:left="40" w:firstLine="0"/>
      <w:jc w:val="center"/>
      <w:outlineLvl w:val="2"/>
    </w:pPr>
    <w:rPr>
      <w:b/>
      <w:snapToGrid w:val="0"/>
      <w:sz w:val="28"/>
    </w:rPr>
  </w:style>
  <w:style w:type="paragraph" w:styleId="4">
    <w:name w:val="heading 4"/>
    <w:basedOn w:val="a"/>
    <w:next w:val="a"/>
    <w:qFormat/>
    <w:pPr>
      <w:keepNext/>
      <w:spacing w:before="180" w:line="240" w:lineRule="auto"/>
      <w:ind w:left="120" w:firstLine="0"/>
      <w:outlineLvl w:val="3"/>
    </w:pPr>
    <w:rPr>
      <w:b/>
      <w:i/>
      <w:snapToGrid w:val="0"/>
      <w:sz w:val="28"/>
    </w:rPr>
  </w:style>
  <w:style w:type="paragraph" w:styleId="5">
    <w:name w:val="heading 5"/>
    <w:basedOn w:val="a"/>
    <w:next w:val="a"/>
    <w:qFormat/>
    <w:pPr>
      <w:keepNext/>
      <w:spacing w:before="180"/>
      <w:ind w:left="80" w:firstLine="62"/>
      <w:outlineLvl w:val="4"/>
    </w:pPr>
    <w:rPr>
      <w:b/>
      <w:i/>
      <w:sz w:val="28"/>
    </w:rPr>
  </w:style>
  <w:style w:type="paragraph" w:styleId="6">
    <w:name w:val="heading 6"/>
    <w:basedOn w:val="a"/>
    <w:next w:val="a"/>
    <w:qFormat/>
    <w:pPr>
      <w:keepNext/>
      <w:jc w:val="center"/>
      <w:outlineLvl w:val="5"/>
    </w:pPr>
    <w:rPr>
      <w:b/>
      <w:sz w:val="28"/>
    </w:rPr>
  </w:style>
  <w:style w:type="paragraph" w:styleId="7">
    <w:name w:val="heading 7"/>
    <w:basedOn w:val="a"/>
    <w:next w:val="a"/>
    <w:qFormat/>
    <w:pPr>
      <w:keepNext/>
      <w:tabs>
        <w:tab w:val="left" w:pos="2127"/>
      </w:tabs>
      <w:spacing w:line="240" w:lineRule="auto"/>
      <w:ind w:firstLine="709"/>
      <w:outlineLvl w:val="6"/>
    </w:pPr>
    <w:rPr>
      <w:sz w:val="28"/>
    </w:rPr>
  </w:style>
  <w:style w:type="paragraph" w:styleId="8">
    <w:name w:val="heading 8"/>
    <w:basedOn w:val="a"/>
    <w:next w:val="a"/>
    <w:qFormat/>
    <w:pPr>
      <w:keepNext/>
      <w:ind w:firstLine="0"/>
      <w:outlineLvl w:val="7"/>
    </w:pPr>
    <w:rPr>
      <w:b/>
    </w:rPr>
  </w:style>
  <w:style w:type="paragraph" w:styleId="9">
    <w:name w:val="heading 9"/>
    <w:basedOn w:val="a"/>
    <w:next w:val="a"/>
    <w:qFormat/>
    <w:pPr>
      <w:keepNext/>
      <w:ind w:firstLine="8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екст"/>
    <w:basedOn w:val="a"/>
    <w:pPr>
      <w:spacing w:line="240" w:lineRule="auto"/>
      <w:ind w:firstLine="567"/>
    </w:pPr>
    <w:rPr>
      <w:sz w:val="24"/>
    </w:rPr>
  </w:style>
  <w:style w:type="paragraph" w:styleId="a4">
    <w:name w:val="header"/>
    <w:basedOn w:val="a"/>
    <w:pPr>
      <w:tabs>
        <w:tab w:val="center" w:pos="4153"/>
        <w:tab w:val="right" w:pos="8306"/>
      </w:tabs>
      <w:spacing w:line="240" w:lineRule="auto"/>
      <w:ind w:firstLine="0"/>
      <w:jc w:val="left"/>
    </w:pPr>
    <w:rPr>
      <w:sz w:val="20"/>
    </w:rPr>
  </w:style>
  <w:style w:type="paragraph" w:customStyle="1" w:styleId="FR2">
    <w:name w:val="FR2"/>
    <w:pPr>
      <w:widowControl w:val="0"/>
      <w:spacing w:before="80"/>
      <w:ind w:left="280"/>
    </w:pPr>
    <w:rPr>
      <w:rFonts w:ascii="Arial" w:hAnsi="Arial"/>
      <w:sz w:val="16"/>
    </w:rPr>
  </w:style>
  <w:style w:type="character" w:styleId="a5">
    <w:name w:val="page number"/>
    <w:basedOn w:val="a0"/>
    <w:rPr>
      <w:sz w:val="20"/>
    </w:rPr>
  </w:style>
  <w:style w:type="paragraph" w:styleId="a6">
    <w:name w:val="footer"/>
    <w:basedOn w:val="a"/>
    <w:pPr>
      <w:tabs>
        <w:tab w:val="center" w:pos="4153"/>
        <w:tab w:val="right" w:pos="8306"/>
      </w:tabs>
    </w:pPr>
  </w:style>
  <w:style w:type="paragraph" w:styleId="a7">
    <w:name w:val="Body Text Indent"/>
    <w:basedOn w:val="a"/>
    <w:pPr>
      <w:spacing w:line="260" w:lineRule="auto"/>
      <w:ind w:left="160" w:firstLine="691"/>
    </w:pPr>
  </w:style>
  <w:style w:type="paragraph" w:styleId="20">
    <w:name w:val="Body Text Indent 2"/>
    <w:basedOn w:val="a"/>
    <w:pPr>
      <w:spacing w:line="260" w:lineRule="auto"/>
      <w:ind w:left="80" w:firstLine="680"/>
    </w:pPr>
  </w:style>
  <w:style w:type="paragraph" w:styleId="30">
    <w:name w:val="Body Text Indent 3"/>
    <w:basedOn w:val="a"/>
    <w:pPr>
      <w:spacing w:line="260" w:lineRule="auto"/>
      <w:ind w:right="-59" w:firstLine="720"/>
    </w:pPr>
  </w:style>
  <w:style w:type="paragraph" w:styleId="a8">
    <w:name w:val="Body Text"/>
    <w:basedOn w:val="a"/>
    <w:pPr>
      <w:spacing w:line="240" w:lineRule="auto"/>
      <w:ind w:right="-26" w:firstLine="0"/>
      <w:jc w:val="center"/>
    </w:pPr>
    <w:rPr>
      <w:b/>
      <w:sz w:val="28"/>
    </w:rPr>
  </w:style>
  <w:style w:type="paragraph" w:styleId="21">
    <w:name w:val="Body Text 2"/>
    <w:basedOn w:val="a"/>
    <w:pPr>
      <w:ind w:firstLine="0"/>
      <w:jc w:val="center"/>
    </w:pPr>
    <w:rPr>
      <w:sz w:val="44"/>
    </w:rPr>
  </w:style>
  <w:style w:type="paragraph" w:styleId="31">
    <w:name w:val="Body Text 3"/>
    <w:basedOn w:val="a"/>
    <w:pPr>
      <w:spacing w:line="240" w:lineRule="auto"/>
      <w:ind w:firstLine="0"/>
    </w:pPr>
    <w:rPr>
      <w:sz w:val="28"/>
    </w:rPr>
  </w:style>
  <w:style w:type="paragraph" w:styleId="10">
    <w:name w:val="toc 1"/>
    <w:basedOn w:val="a"/>
    <w:next w:val="a"/>
    <w:autoRedefine/>
    <w:semiHidden/>
    <w:pPr>
      <w:spacing w:before="120" w:after="120"/>
      <w:jc w:val="left"/>
    </w:pPr>
    <w:rPr>
      <w:b/>
      <w:bCs/>
      <w:caps/>
      <w:sz w:val="20"/>
    </w:rPr>
  </w:style>
  <w:style w:type="paragraph" w:styleId="22">
    <w:name w:val="toc 2"/>
    <w:basedOn w:val="a"/>
    <w:next w:val="a"/>
    <w:autoRedefine/>
    <w:semiHidden/>
    <w:pPr>
      <w:ind w:left="220"/>
      <w:jc w:val="left"/>
    </w:pPr>
    <w:rPr>
      <w:smallCaps/>
      <w:sz w:val="20"/>
    </w:rPr>
  </w:style>
  <w:style w:type="paragraph" w:styleId="32">
    <w:name w:val="toc 3"/>
    <w:basedOn w:val="a"/>
    <w:next w:val="a"/>
    <w:autoRedefine/>
    <w:semiHidden/>
    <w:pPr>
      <w:ind w:left="440"/>
      <w:jc w:val="left"/>
    </w:pPr>
    <w:rPr>
      <w:i/>
      <w:iCs/>
      <w:sz w:val="20"/>
    </w:rPr>
  </w:style>
  <w:style w:type="paragraph" w:styleId="40">
    <w:name w:val="toc 4"/>
    <w:basedOn w:val="a"/>
    <w:next w:val="a"/>
    <w:autoRedefine/>
    <w:semiHidden/>
    <w:pPr>
      <w:ind w:left="660"/>
      <w:jc w:val="left"/>
    </w:pPr>
    <w:rPr>
      <w:sz w:val="18"/>
      <w:szCs w:val="18"/>
    </w:rPr>
  </w:style>
  <w:style w:type="paragraph" w:styleId="50">
    <w:name w:val="toc 5"/>
    <w:basedOn w:val="a"/>
    <w:next w:val="a"/>
    <w:autoRedefine/>
    <w:semiHidden/>
    <w:pPr>
      <w:ind w:left="880"/>
      <w:jc w:val="left"/>
    </w:pPr>
    <w:rPr>
      <w:sz w:val="18"/>
      <w:szCs w:val="18"/>
    </w:rPr>
  </w:style>
  <w:style w:type="paragraph" w:styleId="60">
    <w:name w:val="toc 6"/>
    <w:basedOn w:val="a"/>
    <w:next w:val="a"/>
    <w:autoRedefine/>
    <w:semiHidden/>
    <w:pPr>
      <w:ind w:left="1100"/>
      <w:jc w:val="left"/>
    </w:pPr>
    <w:rPr>
      <w:sz w:val="18"/>
      <w:szCs w:val="18"/>
    </w:rPr>
  </w:style>
  <w:style w:type="paragraph" w:styleId="70">
    <w:name w:val="toc 7"/>
    <w:basedOn w:val="a"/>
    <w:next w:val="a"/>
    <w:autoRedefine/>
    <w:semiHidden/>
    <w:pPr>
      <w:ind w:left="1320"/>
      <w:jc w:val="left"/>
    </w:pPr>
    <w:rPr>
      <w:sz w:val="18"/>
      <w:szCs w:val="18"/>
    </w:rPr>
  </w:style>
  <w:style w:type="paragraph" w:styleId="80">
    <w:name w:val="toc 8"/>
    <w:basedOn w:val="a"/>
    <w:next w:val="a"/>
    <w:autoRedefine/>
    <w:semiHidden/>
    <w:pPr>
      <w:ind w:left="1540"/>
      <w:jc w:val="left"/>
    </w:pPr>
    <w:rPr>
      <w:sz w:val="18"/>
      <w:szCs w:val="18"/>
    </w:rPr>
  </w:style>
  <w:style w:type="paragraph" w:styleId="90">
    <w:name w:val="toc 9"/>
    <w:basedOn w:val="a"/>
    <w:next w:val="a"/>
    <w:autoRedefine/>
    <w:semiHidden/>
    <w:pPr>
      <w:ind w:left="1760"/>
      <w:jc w:val="left"/>
    </w:pPr>
    <w:rPr>
      <w:sz w:val="18"/>
      <w:szCs w:val="18"/>
    </w:rPr>
  </w:style>
  <w:style w:type="paragraph" w:styleId="a9">
    <w:name w:val="Title"/>
    <w:basedOn w:val="a"/>
    <w:qFormat/>
    <w:pPr>
      <w:spacing w:line="240" w:lineRule="auto"/>
      <w:ind w:firstLine="0"/>
      <w:jc w:val="center"/>
    </w:pPr>
    <w:rPr>
      <w:b/>
      <w:i/>
      <w:sz w:val="28"/>
    </w:rPr>
  </w:style>
  <w:style w:type="paragraph" w:styleId="aa">
    <w:name w:val="Plain Text"/>
    <w:basedOn w:val="a"/>
    <w:pPr>
      <w:widowControl/>
      <w:spacing w:line="240" w:lineRule="auto"/>
      <w:ind w:firstLine="0"/>
    </w:pPr>
    <w:rPr>
      <w:rFonts w:ascii="Courier New" w:hAnsi="Courier New"/>
      <w:sz w:val="20"/>
    </w:rPr>
  </w:style>
  <w:style w:type="character" w:styleId="ab">
    <w:name w:val="Strong"/>
    <w:basedOn w:val="a0"/>
    <w:qFormat/>
    <w:rPr>
      <w:b/>
      <w:bCs/>
    </w:rPr>
  </w:style>
  <w:style w:type="paragraph" w:customStyle="1" w:styleId="112pt">
    <w:name w:val="Стиль Заголовок 1 + 12 pt"/>
    <w:basedOn w:val="1"/>
    <w:autoRedefine/>
    <w:pPr>
      <w:jc w:val="left"/>
    </w:pPr>
    <w:rPr>
      <w:bCs/>
      <w:sz w:val="24"/>
    </w:rPr>
  </w:style>
  <w:style w:type="character" w:customStyle="1" w:styleId="ac">
    <w:name w:val="Знак Знак"/>
    <w:basedOn w:val="a0"/>
    <w:rPr>
      <w:b/>
      <w:caps/>
      <w:noProof w:val="0"/>
      <w:sz w:val="28"/>
      <w:lang w:val="ru-RU" w:eastAsia="ru-RU" w:bidi="ar-SA"/>
    </w:rPr>
  </w:style>
  <w:style w:type="character" w:customStyle="1" w:styleId="112pt0">
    <w:name w:val="Стиль Заголовок 1 + 12 pt Знак"/>
    <w:basedOn w:val="ac"/>
    <w:rPr>
      <w:b/>
      <w:bCs/>
      <w:caps/>
      <w:noProof w:val="0"/>
      <w:sz w:val="24"/>
      <w:lang w:val="ru-RU" w:eastAsia="ru-RU" w:bidi="ar-SA"/>
    </w:rPr>
  </w:style>
  <w:style w:type="paragraph" w:customStyle="1" w:styleId="11">
    <w:name w:val="Стиль Заголовок 1 + влево"/>
    <w:basedOn w:val="1"/>
    <w:autoRedefine/>
    <w:pPr>
      <w:spacing w:after="120"/>
    </w:pPr>
    <w:rPr>
      <w:caps w:val="0"/>
      <w:smallCaps/>
      <w:sz w:val="36"/>
      <w:szCs w:val="28"/>
    </w:rPr>
  </w:style>
  <w:style w:type="paragraph" w:customStyle="1" w:styleId="12">
    <w:name w:val="Стиль Заголовок 1 + курсив влево"/>
    <w:basedOn w:val="1"/>
    <w:pPr>
      <w:spacing w:after="120"/>
      <w:jc w:val="left"/>
    </w:pPr>
    <w:rPr>
      <w:bCs/>
      <w:i/>
      <w:iCs/>
    </w:rPr>
  </w:style>
  <w:style w:type="paragraph" w:customStyle="1" w:styleId="13">
    <w:name w:val="Стиль Заголовок 1 + курсив"/>
    <w:basedOn w:val="1"/>
    <w:pPr>
      <w:spacing w:after="80"/>
      <w:jc w:val="left"/>
    </w:pPr>
    <w:rPr>
      <w:bCs/>
      <w:i/>
      <w:iCs/>
    </w:rPr>
  </w:style>
  <w:style w:type="paragraph" w:customStyle="1" w:styleId="FR1">
    <w:name w:val="FR1"/>
    <w:pPr>
      <w:widowControl w:val="0"/>
      <w:autoSpaceDE w:val="0"/>
      <w:autoSpaceDN w:val="0"/>
      <w:adjustRightInd w:val="0"/>
      <w:spacing w:line="300" w:lineRule="auto"/>
      <w:ind w:left="2000" w:right="600"/>
    </w:pPr>
    <w:rPr>
      <w:rFonts w:ascii="Arial" w:hAnsi="Arial" w:cs="Arial"/>
      <w:b/>
      <w:bCs/>
      <w:sz w:val="32"/>
      <w:szCs w:val="32"/>
    </w:rPr>
  </w:style>
  <w:style w:type="character" w:styleId="ad">
    <w:name w:val="Hyperlink"/>
    <w:basedOn w:val="a0"/>
    <w:rPr>
      <w:color w:val="0000FF"/>
      <w:u w:val="single"/>
    </w:rPr>
  </w:style>
  <w:style w:type="paragraph" w:customStyle="1" w:styleId="14">
    <w:name w:val="Стиль Стиль Заголовок 1 + курсив влево + не курсив малые прописные..."/>
    <w:basedOn w:val="12"/>
    <w:pPr>
      <w:jc w:val="right"/>
    </w:pPr>
    <w:rPr>
      <w:i w:val="0"/>
      <w:iCs w:val="0"/>
      <w:caps w:val="0"/>
      <w:smallCaps/>
    </w:rPr>
  </w:style>
  <w:style w:type="paragraph" w:customStyle="1" w:styleId="23">
    <w:name w:val="Стиль2"/>
    <w:basedOn w:val="2"/>
    <w:pPr>
      <w:spacing w:before="200"/>
      <w:jc w:val="left"/>
    </w:pPr>
    <w:rPr>
      <w:cap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13666</Words>
  <Characters>77898</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Методичка по дипломному проектированию</vt:lpstr>
    </vt:vector>
  </TitlesOfParts>
  <Company> </Company>
  <LinksUpToDate>false</LinksUpToDate>
  <CharactersWithSpaces>91382</CharactersWithSpaces>
  <SharedDoc>false</SharedDoc>
  <HLinks>
    <vt:vector size="108" baseType="variant">
      <vt:variant>
        <vt:i4>1835062</vt:i4>
      </vt:variant>
      <vt:variant>
        <vt:i4>104</vt:i4>
      </vt:variant>
      <vt:variant>
        <vt:i4>0</vt:i4>
      </vt:variant>
      <vt:variant>
        <vt:i4>5</vt:i4>
      </vt:variant>
      <vt:variant>
        <vt:lpwstr/>
      </vt:variant>
      <vt:variant>
        <vt:lpwstr>_Toc114559666</vt:lpwstr>
      </vt:variant>
      <vt:variant>
        <vt:i4>1835062</vt:i4>
      </vt:variant>
      <vt:variant>
        <vt:i4>98</vt:i4>
      </vt:variant>
      <vt:variant>
        <vt:i4>0</vt:i4>
      </vt:variant>
      <vt:variant>
        <vt:i4>5</vt:i4>
      </vt:variant>
      <vt:variant>
        <vt:lpwstr/>
      </vt:variant>
      <vt:variant>
        <vt:lpwstr>_Toc114559665</vt:lpwstr>
      </vt:variant>
      <vt:variant>
        <vt:i4>1835062</vt:i4>
      </vt:variant>
      <vt:variant>
        <vt:i4>92</vt:i4>
      </vt:variant>
      <vt:variant>
        <vt:i4>0</vt:i4>
      </vt:variant>
      <vt:variant>
        <vt:i4>5</vt:i4>
      </vt:variant>
      <vt:variant>
        <vt:lpwstr/>
      </vt:variant>
      <vt:variant>
        <vt:lpwstr>_Toc114559664</vt:lpwstr>
      </vt:variant>
      <vt:variant>
        <vt:i4>1835062</vt:i4>
      </vt:variant>
      <vt:variant>
        <vt:i4>86</vt:i4>
      </vt:variant>
      <vt:variant>
        <vt:i4>0</vt:i4>
      </vt:variant>
      <vt:variant>
        <vt:i4>5</vt:i4>
      </vt:variant>
      <vt:variant>
        <vt:lpwstr/>
      </vt:variant>
      <vt:variant>
        <vt:lpwstr>_Toc114559663</vt:lpwstr>
      </vt:variant>
      <vt:variant>
        <vt:i4>1835062</vt:i4>
      </vt:variant>
      <vt:variant>
        <vt:i4>80</vt:i4>
      </vt:variant>
      <vt:variant>
        <vt:i4>0</vt:i4>
      </vt:variant>
      <vt:variant>
        <vt:i4>5</vt:i4>
      </vt:variant>
      <vt:variant>
        <vt:lpwstr/>
      </vt:variant>
      <vt:variant>
        <vt:lpwstr>_Toc114559662</vt:lpwstr>
      </vt:variant>
      <vt:variant>
        <vt:i4>1835062</vt:i4>
      </vt:variant>
      <vt:variant>
        <vt:i4>74</vt:i4>
      </vt:variant>
      <vt:variant>
        <vt:i4>0</vt:i4>
      </vt:variant>
      <vt:variant>
        <vt:i4>5</vt:i4>
      </vt:variant>
      <vt:variant>
        <vt:lpwstr/>
      </vt:variant>
      <vt:variant>
        <vt:lpwstr>_Toc114559661</vt:lpwstr>
      </vt:variant>
      <vt:variant>
        <vt:i4>1835062</vt:i4>
      </vt:variant>
      <vt:variant>
        <vt:i4>68</vt:i4>
      </vt:variant>
      <vt:variant>
        <vt:i4>0</vt:i4>
      </vt:variant>
      <vt:variant>
        <vt:i4>5</vt:i4>
      </vt:variant>
      <vt:variant>
        <vt:lpwstr/>
      </vt:variant>
      <vt:variant>
        <vt:lpwstr>_Toc114559660</vt:lpwstr>
      </vt:variant>
      <vt:variant>
        <vt:i4>2031670</vt:i4>
      </vt:variant>
      <vt:variant>
        <vt:i4>62</vt:i4>
      </vt:variant>
      <vt:variant>
        <vt:i4>0</vt:i4>
      </vt:variant>
      <vt:variant>
        <vt:i4>5</vt:i4>
      </vt:variant>
      <vt:variant>
        <vt:lpwstr/>
      </vt:variant>
      <vt:variant>
        <vt:lpwstr>_Toc114559659</vt:lpwstr>
      </vt:variant>
      <vt:variant>
        <vt:i4>2031670</vt:i4>
      </vt:variant>
      <vt:variant>
        <vt:i4>56</vt:i4>
      </vt:variant>
      <vt:variant>
        <vt:i4>0</vt:i4>
      </vt:variant>
      <vt:variant>
        <vt:i4>5</vt:i4>
      </vt:variant>
      <vt:variant>
        <vt:lpwstr/>
      </vt:variant>
      <vt:variant>
        <vt:lpwstr>_Toc114559658</vt:lpwstr>
      </vt:variant>
      <vt:variant>
        <vt:i4>2031670</vt:i4>
      </vt:variant>
      <vt:variant>
        <vt:i4>50</vt:i4>
      </vt:variant>
      <vt:variant>
        <vt:i4>0</vt:i4>
      </vt:variant>
      <vt:variant>
        <vt:i4>5</vt:i4>
      </vt:variant>
      <vt:variant>
        <vt:lpwstr/>
      </vt:variant>
      <vt:variant>
        <vt:lpwstr>_Toc114559657</vt:lpwstr>
      </vt:variant>
      <vt:variant>
        <vt:i4>2031670</vt:i4>
      </vt:variant>
      <vt:variant>
        <vt:i4>44</vt:i4>
      </vt:variant>
      <vt:variant>
        <vt:i4>0</vt:i4>
      </vt:variant>
      <vt:variant>
        <vt:i4>5</vt:i4>
      </vt:variant>
      <vt:variant>
        <vt:lpwstr/>
      </vt:variant>
      <vt:variant>
        <vt:lpwstr>_Toc114559656</vt:lpwstr>
      </vt:variant>
      <vt:variant>
        <vt:i4>2031670</vt:i4>
      </vt:variant>
      <vt:variant>
        <vt:i4>38</vt:i4>
      </vt:variant>
      <vt:variant>
        <vt:i4>0</vt:i4>
      </vt:variant>
      <vt:variant>
        <vt:i4>5</vt:i4>
      </vt:variant>
      <vt:variant>
        <vt:lpwstr/>
      </vt:variant>
      <vt:variant>
        <vt:lpwstr>_Toc114559655</vt:lpwstr>
      </vt:variant>
      <vt:variant>
        <vt:i4>2031670</vt:i4>
      </vt:variant>
      <vt:variant>
        <vt:i4>32</vt:i4>
      </vt:variant>
      <vt:variant>
        <vt:i4>0</vt:i4>
      </vt:variant>
      <vt:variant>
        <vt:i4>5</vt:i4>
      </vt:variant>
      <vt:variant>
        <vt:lpwstr/>
      </vt:variant>
      <vt:variant>
        <vt:lpwstr>_Toc114559654</vt:lpwstr>
      </vt:variant>
      <vt:variant>
        <vt:i4>2031670</vt:i4>
      </vt:variant>
      <vt:variant>
        <vt:i4>26</vt:i4>
      </vt:variant>
      <vt:variant>
        <vt:i4>0</vt:i4>
      </vt:variant>
      <vt:variant>
        <vt:i4>5</vt:i4>
      </vt:variant>
      <vt:variant>
        <vt:lpwstr/>
      </vt:variant>
      <vt:variant>
        <vt:lpwstr>_Toc114559653</vt:lpwstr>
      </vt:variant>
      <vt:variant>
        <vt:i4>2031670</vt:i4>
      </vt:variant>
      <vt:variant>
        <vt:i4>20</vt:i4>
      </vt:variant>
      <vt:variant>
        <vt:i4>0</vt:i4>
      </vt:variant>
      <vt:variant>
        <vt:i4>5</vt:i4>
      </vt:variant>
      <vt:variant>
        <vt:lpwstr/>
      </vt:variant>
      <vt:variant>
        <vt:lpwstr>_Toc114559652</vt:lpwstr>
      </vt:variant>
      <vt:variant>
        <vt:i4>2031670</vt:i4>
      </vt:variant>
      <vt:variant>
        <vt:i4>14</vt:i4>
      </vt:variant>
      <vt:variant>
        <vt:i4>0</vt:i4>
      </vt:variant>
      <vt:variant>
        <vt:i4>5</vt:i4>
      </vt:variant>
      <vt:variant>
        <vt:lpwstr/>
      </vt:variant>
      <vt:variant>
        <vt:lpwstr>_Toc114559651</vt:lpwstr>
      </vt:variant>
      <vt:variant>
        <vt:i4>2031670</vt:i4>
      </vt:variant>
      <vt:variant>
        <vt:i4>8</vt:i4>
      </vt:variant>
      <vt:variant>
        <vt:i4>0</vt:i4>
      </vt:variant>
      <vt:variant>
        <vt:i4>5</vt:i4>
      </vt:variant>
      <vt:variant>
        <vt:lpwstr/>
      </vt:variant>
      <vt:variant>
        <vt:lpwstr>_Toc114559650</vt:lpwstr>
      </vt:variant>
      <vt:variant>
        <vt:i4>1966134</vt:i4>
      </vt:variant>
      <vt:variant>
        <vt:i4>2</vt:i4>
      </vt:variant>
      <vt:variant>
        <vt:i4>0</vt:i4>
      </vt:variant>
      <vt:variant>
        <vt:i4>5</vt:i4>
      </vt:variant>
      <vt:variant>
        <vt:lpwstr/>
      </vt:variant>
      <vt:variant>
        <vt:lpwstr>_Toc114559649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Методичка по дипломному проектированию</dc:title>
  <dc:subject/>
  <dc:creator>STG</dc:creator>
  <cp:keywords/>
  <dc:description/>
  <cp:lastModifiedBy>Irina</cp:lastModifiedBy>
  <cp:revision>2</cp:revision>
  <cp:lastPrinted>2006-06-06T13:51:00Z</cp:lastPrinted>
  <dcterms:created xsi:type="dcterms:W3CDTF">2014-09-01T16:00:00Z</dcterms:created>
  <dcterms:modified xsi:type="dcterms:W3CDTF">2014-09-01T16:00:00Z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1122746980</vt:i4>
  </property>
  <property fmtid="{D5CDD505-2E9C-101B-9397-08002B2CF9AE}" pid="3" name="_EmailSubject">
    <vt:lpwstr/>
  </property>
  <property fmtid="{D5CDD505-2E9C-101B-9397-08002B2CF9AE}" pid="4" name="_AuthorEmail">
    <vt:lpwstr>AYakupova@staff.mesi.ru</vt:lpwstr>
  </property>
  <property fmtid="{D5CDD505-2E9C-101B-9397-08002B2CF9AE}" pid="5" name="_AuthorEmailDisplayName">
    <vt:lpwstr>Якупова Эльвира Алимовна</vt:lpwstr>
  </property>
  <property fmtid="{D5CDD505-2E9C-101B-9397-08002B2CF9AE}" pid="6" name="_ReviewingToolsShownOnce">
    <vt:lpwstr/>
  </property>
</Properties>
</file>