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F" w:rsidRPr="004F189F" w:rsidRDefault="00F91F4D" w:rsidP="00FA2B7F">
      <w:pPr>
        <w:pStyle w:val="ab"/>
        <w:jc w:val="center"/>
        <w:rPr>
          <w:sz w:val="28"/>
          <w:szCs w:val="28"/>
        </w:rPr>
      </w:pPr>
      <w:r w:rsidRPr="004F189F">
        <w:rPr>
          <w:sz w:val="28"/>
          <w:szCs w:val="28"/>
        </w:rPr>
        <w:t xml:space="preserve">Министерство </w:t>
      </w:r>
      <w:r w:rsidR="00D005FF" w:rsidRPr="004F189F">
        <w:rPr>
          <w:sz w:val="28"/>
          <w:szCs w:val="28"/>
        </w:rPr>
        <w:t>образования и науки  Российской Федерации</w:t>
      </w:r>
    </w:p>
    <w:p w:rsidR="00F91F4D" w:rsidRPr="0033451B" w:rsidRDefault="00F91F4D" w:rsidP="00FA2B7F">
      <w:pPr>
        <w:pStyle w:val="ab"/>
        <w:jc w:val="center"/>
        <w:rPr>
          <w:sz w:val="28"/>
          <w:szCs w:val="28"/>
        </w:rPr>
      </w:pPr>
      <w:r w:rsidRPr="004F189F">
        <w:rPr>
          <w:sz w:val="28"/>
          <w:szCs w:val="28"/>
        </w:rPr>
        <w:t>Д</w:t>
      </w:r>
      <w:r w:rsidR="00D005FF" w:rsidRPr="004F189F">
        <w:rPr>
          <w:sz w:val="28"/>
          <w:szCs w:val="28"/>
        </w:rPr>
        <w:t xml:space="preserve">альневосточный </w:t>
      </w:r>
      <w:r w:rsidR="00437602">
        <w:rPr>
          <w:sz w:val="28"/>
          <w:szCs w:val="28"/>
        </w:rPr>
        <w:t xml:space="preserve">Федеральный </w:t>
      </w:r>
      <w:r w:rsidR="00D005FF" w:rsidRPr="004F189F">
        <w:rPr>
          <w:sz w:val="28"/>
          <w:szCs w:val="28"/>
        </w:rPr>
        <w:t>Университет</w:t>
      </w:r>
    </w:p>
    <w:p w:rsidR="001A1AF7" w:rsidRPr="001A1AF7" w:rsidRDefault="001A1AF7" w:rsidP="00FA2B7F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Строительный институт</w:t>
      </w:r>
    </w:p>
    <w:p w:rsidR="00F91F4D" w:rsidRPr="004F189F" w:rsidRDefault="00F91F4D">
      <w:pPr>
        <w:jc w:val="center"/>
        <w:rPr>
          <w:sz w:val="28"/>
          <w:szCs w:val="28"/>
        </w:rPr>
      </w:pPr>
      <w:r w:rsidRPr="004F189F">
        <w:rPr>
          <w:sz w:val="28"/>
          <w:szCs w:val="28"/>
        </w:rPr>
        <w:t>Кафедра строительных конструкций и материалов</w:t>
      </w:r>
    </w:p>
    <w:p w:rsidR="00F91F4D" w:rsidRPr="004F189F" w:rsidRDefault="00F91F4D">
      <w:pPr>
        <w:jc w:val="center"/>
        <w:rPr>
          <w:sz w:val="28"/>
          <w:szCs w:val="28"/>
        </w:rPr>
      </w:pPr>
    </w:p>
    <w:p w:rsidR="00F91F4D" w:rsidRPr="004F189F" w:rsidRDefault="00F91F4D">
      <w:pPr>
        <w:jc w:val="center"/>
        <w:rPr>
          <w:sz w:val="28"/>
          <w:szCs w:val="28"/>
        </w:rPr>
      </w:pPr>
    </w:p>
    <w:p w:rsidR="00F91F4D" w:rsidRPr="004F189F" w:rsidRDefault="00F91F4D">
      <w:pPr>
        <w:jc w:val="center"/>
        <w:rPr>
          <w:sz w:val="28"/>
          <w:szCs w:val="28"/>
        </w:rPr>
      </w:pPr>
    </w:p>
    <w:p w:rsidR="00F91F4D" w:rsidRPr="004F189F" w:rsidRDefault="00F91F4D">
      <w:pPr>
        <w:jc w:val="center"/>
        <w:rPr>
          <w:sz w:val="28"/>
          <w:szCs w:val="28"/>
        </w:rPr>
      </w:pPr>
    </w:p>
    <w:p w:rsidR="00F91F4D" w:rsidRPr="004F189F" w:rsidRDefault="00F91F4D">
      <w:pPr>
        <w:jc w:val="center"/>
        <w:rPr>
          <w:sz w:val="28"/>
          <w:szCs w:val="28"/>
        </w:rPr>
      </w:pPr>
    </w:p>
    <w:p w:rsidR="00F91F4D" w:rsidRPr="004F189F" w:rsidRDefault="00F91F4D" w:rsidP="00B22D04">
      <w:pPr>
        <w:jc w:val="center"/>
        <w:rPr>
          <w:sz w:val="28"/>
          <w:szCs w:val="28"/>
        </w:rPr>
      </w:pPr>
    </w:p>
    <w:p w:rsidR="00F91F4D" w:rsidRPr="004F189F" w:rsidRDefault="00F91F4D" w:rsidP="00B22D04">
      <w:pPr>
        <w:jc w:val="center"/>
        <w:rPr>
          <w:b/>
          <w:sz w:val="32"/>
          <w:szCs w:val="32"/>
        </w:rPr>
      </w:pPr>
      <w:r w:rsidRPr="004F189F">
        <w:rPr>
          <w:b/>
          <w:sz w:val="32"/>
          <w:szCs w:val="32"/>
        </w:rPr>
        <w:t>Курсовая работа</w:t>
      </w:r>
    </w:p>
    <w:p w:rsidR="00B22D04" w:rsidRDefault="00B22D04" w:rsidP="00B22D04">
      <w:pPr>
        <w:jc w:val="center"/>
        <w:rPr>
          <w:b/>
          <w:sz w:val="28"/>
          <w:szCs w:val="28"/>
        </w:rPr>
      </w:pPr>
    </w:p>
    <w:p w:rsidR="00F91F4D" w:rsidRPr="004F189F" w:rsidRDefault="00F91F4D" w:rsidP="00B22D04">
      <w:pPr>
        <w:jc w:val="center"/>
        <w:rPr>
          <w:b/>
          <w:sz w:val="28"/>
          <w:szCs w:val="28"/>
        </w:rPr>
      </w:pPr>
      <w:r w:rsidRPr="004F189F">
        <w:rPr>
          <w:b/>
          <w:sz w:val="28"/>
          <w:szCs w:val="28"/>
        </w:rPr>
        <w:t>по дисциплине</w:t>
      </w:r>
    </w:p>
    <w:p w:rsidR="00F91F4D" w:rsidRPr="004F189F" w:rsidRDefault="00B22D04" w:rsidP="00B22D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F91F4D" w:rsidRPr="004F189F">
        <w:rPr>
          <w:sz w:val="28"/>
          <w:szCs w:val="28"/>
        </w:rPr>
        <w:t>еталлические конструкции</w:t>
      </w:r>
    </w:p>
    <w:p w:rsidR="00F91F4D" w:rsidRPr="004F189F" w:rsidRDefault="00F91F4D" w:rsidP="00B22D04">
      <w:pPr>
        <w:jc w:val="center"/>
        <w:rPr>
          <w:b/>
          <w:sz w:val="28"/>
          <w:szCs w:val="28"/>
        </w:rPr>
      </w:pPr>
      <w:r w:rsidRPr="004F189F">
        <w:rPr>
          <w:b/>
          <w:sz w:val="28"/>
          <w:szCs w:val="28"/>
        </w:rPr>
        <w:t>на тему</w:t>
      </w:r>
      <w:r w:rsidR="00B22D04">
        <w:rPr>
          <w:b/>
          <w:sz w:val="28"/>
          <w:szCs w:val="28"/>
        </w:rPr>
        <w:t>:</w:t>
      </w:r>
    </w:p>
    <w:p w:rsidR="00F91F4D" w:rsidRPr="004F189F" w:rsidRDefault="00F91F4D" w:rsidP="00B22D04">
      <w:pPr>
        <w:jc w:val="center"/>
        <w:rPr>
          <w:b/>
          <w:sz w:val="28"/>
          <w:szCs w:val="28"/>
        </w:rPr>
      </w:pPr>
    </w:p>
    <w:p w:rsidR="00F91F4D" w:rsidRPr="00B22D04" w:rsidRDefault="00F91F4D" w:rsidP="00B22D04">
      <w:pPr>
        <w:jc w:val="center"/>
        <w:rPr>
          <w:b/>
          <w:sz w:val="32"/>
          <w:szCs w:val="32"/>
        </w:rPr>
      </w:pPr>
      <w:r w:rsidRPr="00B22D04">
        <w:rPr>
          <w:b/>
          <w:sz w:val="32"/>
          <w:szCs w:val="32"/>
        </w:rPr>
        <w:t>Конструирование элементов балочной клетки</w:t>
      </w:r>
    </w:p>
    <w:p w:rsidR="00F91F4D" w:rsidRPr="00B22D04" w:rsidRDefault="00F91F4D" w:rsidP="00B22D04">
      <w:pPr>
        <w:jc w:val="center"/>
        <w:rPr>
          <w:sz w:val="28"/>
          <w:szCs w:val="28"/>
        </w:rPr>
      </w:pPr>
    </w:p>
    <w:p w:rsidR="00F91F4D" w:rsidRPr="004F189F" w:rsidRDefault="00F91F4D" w:rsidP="00B22D04">
      <w:pPr>
        <w:jc w:val="center"/>
        <w:rPr>
          <w:sz w:val="28"/>
          <w:szCs w:val="28"/>
        </w:rPr>
      </w:pPr>
    </w:p>
    <w:p w:rsidR="00F91F4D" w:rsidRDefault="00F91F4D">
      <w:pPr>
        <w:ind w:left="708"/>
        <w:rPr>
          <w:sz w:val="28"/>
          <w:szCs w:val="28"/>
        </w:rPr>
      </w:pPr>
    </w:p>
    <w:p w:rsidR="00B22D04" w:rsidRDefault="00B22D04">
      <w:pPr>
        <w:ind w:left="708"/>
        <w:rPr>
          <w:sz w:val="28"/>
          <w:szCs w:val="28"/>
        </w:rPr>
      </w:pPr>
    </w:p>
    <w:p w:rsidR="00F91F4D" w:rsidRPr="004F189F" w:rsidRDefault="00F91F4D">
      <w:pPr>
        <w:ind w:left="708"/>
        <w:rPr>
          <w:sz w:val="28"/>
          <w:szCs w:val="28"/>
        </w:rPr>
      </w:pPr>
    </w:p>
    <w:p w:rsidR="00F91F4D" w:rsidRPr="004F189F" w:rsidRDefault="00F91F4D">
      <w:pPr>
        <w:ind w:left="708"/>
        <w:rPr>
          <w:sz w:val="28"/>
          <w:szCs w:val="28"/>
        </w:rPr>
      </w:pPr>
    </w:p>
    <w:p w:rsidR="00F91F4D" w:rsidRPr="004F189F" w:rsidRDefault="00F91F4D">
      <w:pPr>
        <w:ind w:left="708"/>
        <w:rPr>
          <w:b/>
        </w:rPr>
      </w:pP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  <w:t xml:space="preserve">  </w:t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sz w:val="28"/>
          <w:szCs w:val="28"/>
        </w:rPr>
        <w:tab/>
      </w:r>
      <w:r w:rsidRPr="004F189F">
        <w:rPr>
          <w:b/>
        </w:rPr>
        <w:t>Выполнил:</w:t>
      </w:r>
    </w:p>
    <w:p w:rsidR="00F91F4D" w:rsidRPr="004F189F" w:rsidRDefault="00F91F4D">
      <w:pPr>
        <w:ind w:left="708"/>
      </w:pP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  <w:t xml:space="preserve"> </w:t>
      </w:r>
      <w:r w:rsidRPr="004F189F">
        <w:tab/>
      </w:r>
      <w:r w:rsidRPr="004F189F">
        <w:tab/>
      </w:r>
      <w:r w:rsidRPr="004F189F">
        <w:tab/>
        <w:t>С</w:t>
      </w:r>
      <w:r w:rsidR="00752C56" w:rsidRPr="004F189F">
        <w:t>т</w:t>
      </w:r>
      <w:r w:rsidRPr="004F189F">
        <w:t xml:space="preserve">удент </w:t>
      </w:r>
    </w:p>
    <w:p w:rsidR="00F91F4D" w:rsidRPr="004F189F" w:rsidRDefault="00F91F4D">
      <w:pPr>
        <w:ind w:left="6372" w:firstLine="708"/>
      </w:pPr>
      <w:r w:rsidRPr="004F189F">
        <w:t>группы С-</w:t>
      </w:r>
      <w:r w:rsidR="00437602" w:rsidRPr="0033451B">
        <w:t>8933</w:t>
      </w:r>
      <w:r w:rsidRPr="004F189F">
        <w:tab/>
      </w:r>
    </w:p>
    <w:p w:rsidR="00F91F4D" w:rsidRPr="00437602" w:rsidRDefault="00F91F4D">
      <w:pPr>
        <w:ind w:left="708"/>
      </w:pP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="00437602">
        <w:t>Фенькив С.С.</w:t>
      </w:r>
    </w:p>
    <w:p w:rsidR="00F91F4D" w:rsidRPr="004F189F" w:rsidRDefault="00F91F4D">
      <w:pPr>
        <w:ind w:left="708"/>
        <w:rPr>
          <w:b/>
        </w:rPr>
      </w:pPr>
    </w:p>
    <w:p w:rsidR="00F91F4D" w:rsidRPr="004F189F" w:rsidRDefault="00F91F4D">
      <w:pPr>
        <w:ind w:left="708"/>
        <w:rPr>
          <w:b/>
        </w:rPr>
      </w:pP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</w:r>
      <w:r w:rsidRPr="004F189F">
        <w:rPr>
          <w:b/>
        </w:rPr>
        <w:tab/>
        <w:t>Проверила:</w:t>
      </w:r>
    </w:p>
    <w:p w:rsidR="00F91F4D" w:rsidRPr="004F189F" w:rsidRDefault="00F91F4D">
      <w:pPr>
        <w:ind w:left="708"/>
      </w:pP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  <w:t>Лесная В.И.</w:t>
      </w:r>
    </w:p>
    <w:p w:rsidR="00F91F4D" w:rsidRPr="004F189F" w:rsidRDefault="00F91F4D">
      <w:pPr>
        <w:ind w:left="708"/>
      </w:pPr>
    </w:p>
    <w:p w:rsidR="00F91F4D" w:rsidRPr="004F189F" w:rsidRDefault="00F91F4D">
      <w:pPr>
        <w:ind w:left="708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A2B7F" w:rsidRPr="004F189F" w:rsidRDefault="00FA2B7F">
      <w:pPr>
        <w:ind w:left="708"/>
        <w:jc w:val="center"/>
      </w:pPr>
    </w:p>
    <w:p w:rsidR="00FA2B7F" w:rsidRPr="004F189F" w:rsidRDefault="00FA2B7F">
      <w:pPr>
        <w:ind w:left="708"/>
        <w:jc w:val="center"/>
      </w:pPr>
    </w:p>
    <w:p w:rsidR="00FA2B7F" w:rsidRPr="004F189F" w:rsidRDefault="00FA2B7F">
      <w:pPr>
        <w:ind w:left="708"/>
        <w:jc w:val="center"/>
      </w:pPr>
    </w:p>
    <w:p w:rsidR="00FA2B7F" w:rsidRPr="004F189F" w:rsidRDefault="00FA2B7F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ind w:left="708"/>
        <w:jc w:val="center"/>
      </w:pPr>
    </w:p>
    <w:p w:rsidR="00F91F4D" w:rsidRPr="004F189F" w:rsidRDefault="00F91F4D">
      <w:pPr>
        <w:jc w:val="center"/>
        <w:rPr>
          <w:sz w:val="28"/>
          <w:szCs w:val="28"/>
        </w:rPr>
      </w:pPr>
      <w:r w:rsidRPr="004F189F">
        <w:rPr>
          <w:sz w:val="28"/>
          <w:szCs w:val="28"/>
        </w:rPr>
        <w:t>Владивосток</w:t>
      </w:r>
    </w:p>
    <w:p w:rsidR="00F91F4D" w:rsidRPr="004F189F" w:rsidRDefault="00F91F4D">
      <w:pPr>
        <w:jc w:val="center"/>
      </w:pPr>
      <w:r w:rsidRPr="004F189F">
        <w:rPr>
          <w:sz w:val="28"/>
          <w:szCs w:val="28"/>
        </w:rPr>
        <w:t>20</w:t>
      </w:r>
      <w:r w:rsidR="005E271B" w:rsidRPr="004F189F">
        <w:rPr>
          <w:sz w:val="28"/>
          <w:szCs w:val="28"/>
        </w:rPr>
        <w:t>1</w:t>
      </w:r>
      <w:r w:rsidR="0033451B">
        <w:rPr>
          <w:sz w:val="28"/>
          <w:szCs w:val="28"/>
        </w:rPr>
        <w:t>1</w:t>
      </w:r>
    </w:p>
    <w:p w:rsidR="00F91F4D" w:rsidRPr="004F189F" w:rsidRDefault="00F91F4D">
      <w:pPr>
        <w:pStyle w:val="1"/>
        <w:rPr>
          <w:rFonts w:cs="Times New Roman"/>
        </w:rPr>
      </w:pPr>
      <w:bookmarkStart w:id="0" w:name="_Toc261910514"/>
      <w:r w:rsidRPr="004F189F">
        <w:rPr>
          <w:rFonts w:cs="Times New Roman"/>
        </w:rPr>
        <w:lastRenderedPageBreak/>
        <w:t>Содержание</w:t>
      </w:r>
      <w:bookmarkEnd w:id="0"/>
    </w:p>
    <w:p w:rsidR="00F91F4D" w:rsidRPr="004F189F" w:rsidRDefault="00F91F4D"/>
    <w:p w:rsidR="006170A2" w:rsidRPr="00421001" w:rsidRDefault="007D1507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4F189F">
        <w:rPr>
          <w:b w:val="0"/>
          <w:bCs w:val="0"/>
          <w:smallCaps/>
          <w:sz w:val="24"/>
          <w:szCs w:val="24"/>
        </w:rPr>
        <w:fldChar w:fldCharType="begin"/>
      </w:r>
      <w:r w:rsidR="00F91F4D" w:rsidRPr="004F189F">
        <w:rPr>
          <w:b w:val="0"/>
          <w:bCs w:val="0"/>
          <w:smallCaps/>
          <w:sz w:val="24"/>
          <w:szCs w:val="24"/>
        </w:rPr>
        <w:instrText xml:space="preserve"> TOC \o "1-3" \h \z \u </w:instrText>
      </w:r>
      <w:r w:rsidRPr="004F189F">
        <w:rPr>
          <w:b w:val="0"/>
          <w:bCs w:val="0"/>
          <w:smallCaps/>
          <w:sz w:val="24"/>
          <w:szCs w:val="24"/>
        </w:rPr>
        <w:fldChar w:fldCharType="separate"/>
      </w:r>
      <w:hyperlink w:anchor="_Toc261910514" w:history="1">
        <w:r w:rsidR="006170A2" w:rsidRPr="00B3268D">
          <w:rPr>
            <w:rStyle w:val="a6"/>
            <w:noProof/>
          </w:rPr>
          <w:t>Содержание</w:t>
        </w:r>
        <w:r w:rsidR="006170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15" w:history="1">
        <w:r w:rsidR="006170A2" w:rsidRPr="00B3268D">
          <w:rPr>
            <w:rStyle w:val="a6"/>
            <w:noProof/>
          </w:rPr>
          <w:t>1. Компоновка балочной клетки</w:t>
        </w:r>
        <w:r w:rsidR="006170A2">
          <w:rPr>
            <w:noProof/>
            <w:webHidden/>
          </w:rPr>
          <w:tab/>
        </w:r>
        <w:r w:rsidR="001D0DEB">
          <w:rPr>
            <w:noProof/>
            <w:webHidden/>
          </w:rPr>
          <w:t>3</w:t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16" w:history="1">
        <w:r w:rsidR="006170A2" w:rsidRPr="00B3268D">
          <w:rPr>
            <w:rStyle w:val="a6"/>
            <w:noProof/>
          </w:rPr>
          <w:t>1.1 Общие сведения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_Toc261910516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3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17" w:history="1">
        <w:r w:rsidR="006170A2" w:rsidRPr="00B3268D">
          <w:rPr>
            <w:rStyle w:val="a6"/>
            <w:noProof/>
          </w:rPr>
          <w:t>1.2 Определение шага вспомогательных балок и балок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_Toc261910517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3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18" w:history="1">
        <w:r w:rsidR="006170A2" w:rsidRPr="00B3268D">
          <w:rPr>
            <w:rStyle w:val="a6"/>
            <w:noProof/>
          </w:rPr>
          <w:t>1.3 Расчёт листового несущего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_Toc261910518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3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19" w:history="1">
        <w:r w:rsidR="006170A2" w:rsidRPr="00B3268D">
          <w:rPr>
            <w:rStyle w:val="a6"/>
            <w:noProof/>
          </w:rPr>
          <w:t>2. Расчёт прокатных балок балочной клетки усложненного типа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_Toc261910519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20" w:history="1">
        <w:r w:rsidR="006170A2" w:rsidRPr="00B3268D">
          <w:rPr>
            <w:rStyle w:val="a6"/>
            <w:noProof/>
          </w:rPr>
          <w:t>2.1 Расчёт балки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_Toc261910520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1" w:history="1">
        <w:r w:rsidR="006170A2" w:rsidRPr="00B3268D">
          <w:rPr>
            <w:rStyle w:val="a6"/>
            <w:noProof/>
          </w:rPr>
          <w:t>2.1.1 Определение нагрузки на балку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_Toc261910521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2" w:history="1">
        <w:r w:rsidR="006170A2" w:rsidRPr="00B3268D">
          <w:rPr>
            <w:rStyle w:val="a6"/>
            <w:noProof/>
          </w:rPr>
          <w:t>2.1.2 Определение внутренних усилий в балке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_Toc261910522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3" w:history="1">
        <w:r w:rsidR="006170A2" w:rsidRPr="00B3268D">
          <w:rPr>
            <w:rStyle w:val="a6"/>
            <w:noProof/>
          </w:rPr>
          <w:t>2.1.3 Подбор сечения балки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_Toc261910523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4" w:history="1">
        <w:r w:rsidR="006170A2" w:rsidRPr="00B3268D">
          <w:rPr>
            <w:rStyle w:val="a6"/>
            <w:noProof/>
          </w:rPr>
          <w:t>2.1.4 Проверки прочности и жёсткости принятого сечения балки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_Toc261910524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25" w:history="1">
        <w:r w:rsidR="006170A2" w:rsidRPr="00B3268D">
          <w:rPr>
            <w:rStyle w:val="a6"/>
            <w:noProof/>
          </w:rPr>
          <w:t>2.2 Расчёт вспомогательных балок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_Toc261910525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5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6" w:history="1">
        <w:r w:rsidR="006170A2" w:rsidRPr="00B3268D">
          <w:rPr>
            <w:rStyle w:val="a6"/>
            <w:noProof/>
          </w:rPr>
          <w:t>2.2.1 Определение нагрузки на вспомогательную балку.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_Toc261910526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5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7" w:history="1">
        <w:r w:rsidR="006170A2" w:rsidRPr="00B3268D">
          <w:rPr>
            <w:rStyle w:val="a6"/>
            <w:noProof/>
          </w:rPr>
          <w:t>2.2.2 Определение внутренних усилий вспомогательной балки. Подбор сечения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_Toc261910527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5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28" w:history="1">
        <w:r w:rsidR="006170A2" w:rsidRPr="00B3268D">
          <w:rPr>
            <w:rStyle w:val="a6"/>
            <w:noProof/>
          </w:rPr>
          <w:t>2.2.3 Проверка прочности и жёсткости принятого сечения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_Toc261910528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6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29" w:history="1">
        <w:r w:rsidR="006170A2" w:rsidRPr="00B3268D">
          <w:rPr>
            <w:rStyle w:val="a6"/>
            <w:noProof/>
          </w:rPr>
          <w:t>3. Расчёт прокатных балок балочной клетки нормального типа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_Toc261910529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7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30" w:history="1">
        <w:r w:rsidR="006170A2" w:rsidRPr="00B3268D">
          <w:rPr>
            <w:rStyle w:val="a6"/>
            <w:noProof/>
          </w:rPr>
          <w:t>3.1 Расчёт балки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_Toc261910530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7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31" w:history="1">
        <w:r w:rsidR="006170A2" w:rsidRPr="00B3268D">
          <w:rPr>
            <w:rStyle w:val="a6"/>
            <w:noProof/>
          </w:rPr>
          <w:t>3.1.1 Определение нагрузки на балку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_Toc261910531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7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32" w:history="1">
        <w:r w:rsidR="006170A2" w:rsidRPr="00B3268D">
          <w:rPr>
            <w:rStyle w:val="a6"/>
            <w:noProof/>
          </w:rPr>
          <w:t>3.1.2 Определение внутренних усилий в балке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_Toc261910532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7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33" w:history="1">
        <w:r w:rsidR="006170A2" w:rsidRPr="00B3268D">
          <w:rPr>
            <w:rStyle w:val="a6"/>
            <w:noProof/>
          </w:rPr>
          <w:t>3.1.3 Подбор сечения балки настила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_Toc261910533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7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34" w:history="1">
        <w:r w:rsidR="006170A2" w:rsidRPr="00B3268D">
          <w:rPr>
            <w:rStyle w:val="a6"/>
            <w:noProof/>
          </w:rPr>
          <w:t>3.1.4 Проверки прочности и жёсткости принятого сечения балки настила</w:t>
        </w:r>
        <w:r w:rsidR="006170A2">
          <w:rPr>
            <w:noProof/>
            <w:webHidden/>
          </w:rPr>
          <w:tab/>
        </w:r>
        <w:r w:rsidR="001D0DEB">
          <w:rPr>
            <w:noProof/>
            <w:webHidden/>
          </w:rPr>
          <w:t>8</w:t>
        </w:r>
      </w:hyperlink>
    </w:p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35" w:history="1">
        <w:r w:rsidR="006170A2" w:rsidRPr="00B3268D">
          <w:rPr>
            <w:rStyle w:val="a6"/>
            <w:noProof/>
          </w:rPr>
          <w:t>4. Расчёт и конструирование сварных составных балок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_Toc261910535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8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36" w:history="1">
        <w:r w:rsidR="006170A2" w:rsidRPr="00B3268D">
          <w:rPr>
            <w:rStyle w:val="a6"/>
            <w:noProof/>
          </w:rPr>
          <w:t>4.2 Определение внутренних усилий в главной балке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_Toc261910536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9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37" w:history="1">
        <w:r w:rsidR="006170A2" w:rsidRPr="00B3268D">
          <w:rPr>
            <w:rStyle w:val="a6"/>
            <w:noProof/>
          </w:rPr>
          <w:t>4.3 Подбор сечения главной балки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_Toc261910537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9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38" w:history="1">
        <w:r w:rsidR="006170A2" w:rsidRPr="00B3268D">
          <w:rPr>
            <w:rStyle w:val="a6"/>
            <w:noProof/>
          </w:rPr>
          <w:t>4.4 Изменение сечения главной балки по длине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_Toc261910538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11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39" w:history="1">
        <w:r w:rsidR="006170A2" w:rsidRPr="00B3268D">
          <w:rPr>
            <w:rStyle w:val="a6"/>
            <w:noProof/>
          </w:rPr>
          <w:t>4.4.1 Проверка прочности  по касательным напряжениям  на опоре</w:t>
        </w:r>
        <w:r w:rsidR="006170A2">
          <w:rPr>
            <w:noProof/>
            <w:webHidden/>
          </w:rPr>
          <w:tab/>
        </w:r>
        <w:r w:rsidR="001D0DEB">
          <w:rPr>
            <w:noProof/>
            <w:webHidden/>
          </w:rPr>
          <w:t>13</w:t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0" w:history="1">
        <w:r w:rsidR="006170A2" w:rsidRPr="00B3268D">
          <w:rPr>
            <w:rStyle w:val="a6"/>
            <w:noProof/>
          </w:rPr>
          <w:t>4.5 Расчет поясных швов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_Toc261910540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13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1" w:history="1">
        <w:r w:rsidR="006170A2" w:rsidRPr="00B3268D">
          <w:rPr>
            <w:rStyle w:val="a6"/>
            <w:noProof/>
          </w:rPr>
          <w:t>4.6 Проверка общей устойчивости главной балки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_Toc261910541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13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2" w:history="1">
        <w:r w:rsidR="006170A2" w:rsidRPr="00B3268D">
          <w:rPr>
            <w:rStyle w:val="a6"/>
            <w:noProof/>
          </w:rPr>
          <w:t>4.7 Проверка местной устойчивости стенки и конструирование ребер жесткости</w:t>
        </w:r>
        <w:r w:rsidR="006170A2">
          <w:rPr>
            <w:noProof/>
            <w:webHidden/>
          </w:rPr>
          <w:tab/>
        </w:r>
        <w:r w:rsidR="001D0DEB">
          <w:rPr>
            <w:noProof/>
            <w:webHidden/>
          </w:rPr>
          <w:t>14</w:t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3" w:history="1">
        <w:r w:rsidR="006170A2" w:rsidRPr="00B3268D">
          <w:rPr>
            <w:rStyle w:val="a6"/>
            <w:noProof/>
          </w:rPr>
          <w:t>4.8 Расчет опорного ребра главной балки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_Toc261910543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14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4" w:history="1">
        <w:r w:rsidR="006170A2" w:rsidRPr="00B3268D">
          <w:rPr>
            <w:rStyle w:val="a6"/>
            <w:noProof/>
          </w:rPr>
          <w:t>4.9 Укрупнительные стыки балок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_Toc261910544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15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left" w:pos="1200"/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45" w:history="1">
        <w:r w:rsidR="006170A2" w:rsidRPr="00B3268D">
          <w:rPr>
            <w:rStyle w:val="a6"/>
            <w:noProof/>
          </w:rPr>
          <w:t>4.9.1</w:t>
        </w:r>
        <w:r w:rsidR="006170A2" w:rsidRPr="00421001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6170A2" w:rsidRPr="00B3268D">
          <w:rPr>
            <w:rStyle w:val="a6"/>
            <w:noProof/>
          </w:rPr>
          <w:t>Конструирование стыка на монтажной сварке.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_Toc261910545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15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46" w:history="1">
        <w:r w:rsidR="006170A2" w:rsidRPr="00B3268D">
          <w:rPr>
            <w:rStyle w:val="a6"/>
            <w:noProof/>
          </w:rPr>
          <w:t>4.9.2   Расчет укрупнительного стыка на высокопрочных болтах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_Toc261910546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16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31"/>
        <w:tabs>
          <w:tab w:val="right" w:leader="dot" w:pos="9345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261910547" w:history="1">
        <w:r w:rsidR="006170A2" w:rsidRPr="00B3268D">
          <w:rPr>
            <w:rStyle w:val="a6"/>
            <w:noProof/>
          </w:rPr>
          <w:t>4.9.3 Расчет крепления вспомогательной балки к главной балке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_Toc261910547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18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48" w:history="1">
        <w:r w:rsidR="006170A2" w:rsidRPr="00B3268D">
          <w:rPr>
            <w:rStyle w:val="a6"/>
            <w:noProof/>
          </w:rPr>
          <w:t>5. Расчет и конструирование колонны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_Toc261910548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18</w:t>
        </w:r>
        <w:r w:rsidR="007D1507">
          <w:rPr>
            <w:noProof/>
            <w:webHidden/>
          </w:rPr>
          <w:fldChar w:fldCharType="end"/>
        </w:r>
      </w:hyperlink>
    </w:p>
    <w:p w:rsidR="006170A2" w:rsidRPr="00421001" w:rsidRDefault="00595C8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49" w:history="1">
        <w:r w:rsidR="006170A2" w:rsidRPr="00B3268D">
          <w:rPr>
            <w:rStyle w:val="a6"/>
            <w:noProof/>
          </w:rPr>
          <w:t>5.1 Расчетная схема. Расчетная длина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_Toc261910549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19</w:t>
        </w:r>
        <w:r w:rsidR="007D1507">
          <w:rPr>
            <w:noProof/>
            <w:webHidden/>
          </w:rPr>
          <w:fldChar w:fldCharType="end"/>
        </w:r>
      </w:hyperlink>
    </w:p>
    <w:p w:rsidR="006170A2" w:rsidRDefault="00595C8B">
      <w:pPr>
        <w:pStyle w:val="21"/>
        <w:tabs>
          <w:tab w:val="right" w:leader="dot" w:pos="9345"/>
        </w:tabs>
        <w:rPr>
          <w:rStyle w:val="a6"/>
          <w:noProof/>
        </w:rPr>
      </w:pPr>
      <w:hyperlink w:anchor="_Toc261910550" w:history="1">
        <w:r w:rsidR="006170A2" w:rsidRPr="00B3268D">
          <w:rPr>
            <w:rStyle w:val="a6"/>
            <w:noProof/>
          </w:rPr>
          <w:t>5.2 Подбор составного сечения стержня колонны.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_Toc261910550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19</w:t>
        </w:r>
        <w:r w:rsidR="007D1507">
          <w:rPr>
            <w:noProof/>
            <w:webHidden/>
          </w:rPr>
          <w:fldChar w:fldCharType="end"/>
        </w:r>
      </w:hyperlink>
    </w:p>
    <w:p w:rsidR="001D0DEB" w:rsidRPr="00421001" w:rsidRDefault="00595C8B" w:rsidP="001D0DE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50" w:history="1">
        <w:r w:rsidR="001D0DEB" w:rsidRPr="00B3268D">
          <w:rPr>
            <w:rStyle w:val="a6"/>
            <w:noProof/>
          </w:rPr>
          <w:t>5.</w:t>
        </w:r>
        <w:r w:rsidR="001D0DEB">
          <w:rPr>
            <w:rStyle w:val="a6"/>
            <w:noProof/>
          </w:rPr>
          <w:t>3</w:t>
        </w:r>
        <w:r w:rsidR="001D0DEB" w:rsidRPr="00B3268D">
          <w:rPr>
            <w:rStyle w:val="a6"/>
            <w:noProof/>
          </w:rPr>
          <w:t xml:space="preserve"> </w:t>
        </w:r>
        <w:r w:rsidR="001D0DEB">
          <w:rPr>
            <w:rStyle w:val="a6"/>
            <w:noProof/>
          </w:rPr>
          <w:t>Расчет оголовка колонны</w:t>
        </w:r>
        <w:r w:rsidR="001D0DEB" w:rsidRPr="00B3268D">
          <w:rPr>
            <w:rStyle w:val="a6"/>
            <w:noProof/>
          </w:rPr>
          <w:t>.</w:t>
        </w:r>
        <w:r w:rsidR="001D0DEB">
          <w:rPr>
            <w:noProof/>
            <w:webHidden/>
          </w:rPr>
          <w:tab/>
          <w:t>21</w:t>
        </w:r>
      </w:hyperlink>
    </w:p>
    <w:p w:rsidR="001D0DEB" w:rsidRPr="00421001" w:rsidRDefault="00595C8B" w:rsidP="001D0DEB">
      <w:pPr>
        <w:pStyle w:val="21"/>
        <w:tabs>
          <w:tab w:val="right" w:leader="dot" w:pos="9345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61910550" w:history="1">
        <w:r w:rsidR="001D0DEB" w:rsidRPr="00B3268D">
          <w:rPr>
            <w:rStyle w:val="a6"/>
            <w:noProof/>
          </w:rPr>
          <w:t>5.</w:t>
        </w:r>
        <w:r w:rsidR="001D0DEB">
          <w:rPr>
            <w:rStyle w:val="a6"/>
            <w:noProof/>
          </w:rPr>
          <w:t>4</w:t>
        </w:r>
        <w:r w:rsidR="001D0DEB" w:rsidRPr="00B3268D">
          <w:rPr>
            <w:rStyle w:val="a6"/>
            <w:noProof/>
          </w:rPr>
          <w:t xml:space="preserve"> </w:t>
        </w:r>
        <w:r w:rsidR="001D0DEB">
          <w:rPr>
            <w:rStyle w:val="a6"/>
            <w:noProof/>
          </w:rPr>
          <w:t>Расчет базы колонны</w:t>
        </w:r>
        <w:r w:rsidR="001D0DEB" w:rsidRPr="00B3268D">
          <w:rPr>
            <w:rStyle w:val="a6"/>
            <w:noProof/>
          </w:rPr>
          <w:t>.</w:t>
        </w:r>
        <w:r w:rsidR="001D0DEB">
          <w:rPr>
            <w:noProof/>
            <w:webHidden/>
          </w:rPr>
          <w:tab/>
          <w:t>23</w:t>
        </w:r>
      </w:hyperlink>
    </w:p>
    <w:p w:rsidR="001D0DEB" w:rsidRPr="00421001" w:rsidRDefault="001D0DEB" w:rsidP="001D0DEB"/>
    <w:p w:rsidR="006170A2" w:rsidRPr="00421001" w:rsidRDefault="00595C8B">
      <w:pPr>
        <w:pStyle w:val="12"/>
        <w:tabs>
          <w:tab w:val="right" w:leader="dot" w:pos="9345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910551" w:history="1">
        <w:r w:rsidR="006170A2" w:rsidRPr="00B3268D">
          <w:rPr>
            <w:rStyle w:val="a6"/>
            <w:noProof/>
          </w:rPr>
          <w:t>Список используемой литературы</w:t>
        </w:r>
        <w:r w:rsidR="006170A2">
          <w:rPr>
            <w:noProof/>
            <w:webHidden/>
          </w:rPr>
          <w:tab/>
        </w:r>
        <w:r w:rsidR="007D1507">
          <w:rPr>
            <w:noProof/>
            <w:webHidden/>
          </w:rPr>
          <w:fldChar w:fldCharType="begin"/>
        </w:r>
        <w:r w:rsidR="006170A2">
          <w:rPr>
            <w:noProof/>
            <w:webHidden/>
          </w:rPr>
          <w:instrText xml:space="preserve"> PAGEREF _Toc261910551 \h </w:instrText>
        </w:r>
        <w:r w:rsidR="007D1507">
          <w:rPr>
            <w:noProof/>
            <w:webHidden/>
          </w:rPr>
        </w:r>
        <w:r w:rsidR="007D1507">
          <w:rPr>
            <w:noProof/>
            <w:webHidden/>
          </w:rPr>
          <w:fldChar w:fldCharType="separate"/>
        </w:r>
        <w:r w:rsidR="00F14D4E">
          <w:rPr>
            <w:noProof/>
            <w:webHidden/>
          </w:rPr>
          <w:t>26</w:t>
        </w:r>
        <w:r w:rsidR="007D1507">
          <w:rPr>
            <w:noProof/>
            <w:webHidden/>
          </w:rPr>
          <w:fldChar w:fldCharType="end"/>
        </w:r>
      </w:hyperlink>
    </w:p>
    <w:p w:rsidR="00F91F4D" w:rsidRPr="004F189F" w:rsidRDefault="007D1507">
      <w:pPr>
        <w:pStyle w:val="1"/>
        <w:rPr>
          <w:rFonts w:cs="Times New Roman"/>
        </w:rPr>
      </w:pPr>
      <w:r w:rsidRPr="004F189F">
        <w:rPr>
          <w:rFonts w:cs="Times New Roman"/>
          <w:b w:val="0"/>
          <w:bCs w:val="0"/>
          <w:smallCaps/>
          <w:kern w:val="0"/>
          <w:sz w:val="24"/>
          <w:szCs w:val="24"/>
        </w:rPr>
        <w:fldChar w:fldCharType="end"/>
      </w:r>
    </w:p>
    <w:p w:rsidR="00F91F4D" w:rsidRPr="004F189F" w:rsidRDefault="00F91F4D"/>
    <w:p w:rsidR="00F91F4D" w:rsidRPr="004F189F" w:rsidRDefault="00F91F4D"/>
    <w:p w:rsidR="00F91F4D" w:rsidRPr="004F189F" w:rsidRDefault="00F91F4D"/>
    <w:p w:rsidR="00F91F4D" w:rsidRPr="004F189F" w:rsidRDefault="00F91F4D"/>
    <w:p w:rsidR="00F91F4D" w:rsidRPr="004F189F" w:rsidRDefault="00F91F4D"/>
    <w:p w:rsidR="00F91F4D" w:rsidRDefault="00F91F4D"/>
    <w:p w:rsidR="006170A2" w:rsidRPr="004F189F" w:rsidRDefault="006170A2"/>
    <w:p w:rsidR="00F91F4D" w:rsidRPr="004F189F" w:rsidRDefault="00F91F4D" w:rsidP="004E4982">
      <w:pPr>
        <w:pStyle w:val="1"/>
        <w:rPr>
          <w:rFonts w:cs="Times New Roman"/>
        </w:rPr>
      </w:pPr>
      <w:bookmarkStart w:id="1" w:name="_Toc38523366"/>
      <w:bookmarkStart w:id="2" w:name="_Toc261910515"/>
      <w:r w:rsidRPr="004F189F">
        <w:rPr>
          <w:rFonts w:cs="Times New Roman"/>
        </w:rPr>
        <w:t>1. Компоновка балочной клетки</w:t>
      </w:r>
      <w:bookmarkEnd w:id="1"/>
      <w:bookmarkEnd w:id="2"/>
    </w:p>
    <w:p w:rsidR="00F91F4D" w:rsidRPr="004F189F" w:rsidRDefault="00F91F4D" w:rsidP="004E4982">
      <w:pPr>
        <w:ind w:firstLine="708"/>
        <w:jc w:val="center"/>
      </w:pPr>
    </w:p>
    <w:p w:rsidR="00F91F4D" w:rsidRPr="004F189F" w:rsidRDefault="00F91F4D" w:rsidP="004E4982">
      <w:pPr>
        <w:jc w:val="both"/>
      </w:pPr>
      <w:r w:rsidRPr="004F189F">
        <w:t>Исходные данные:</w:t>
      </w:r>
    </w:p>
    <w:p w:rsidR="00F91F4D" w:rsidRPr="004F189F" w:rsidRDefault="00F91F4D" w:rsidP="004E4982">
      <w:pPr>
        <w:jc w:val="both"/>
      </w:pPr>
      <w:r w:rsidRPr="004F189F">
        <w:t>Тип балочной клетки и тип сопряжения балок: усложнённый, пониженное сопряжение</w:t>
      </w:r>
    </w:p>
    <w:p w:rsidR="00F91F4D" w:rsidRPr="004F189F" w:rsidRDefault="00F91F4D" w:rsidP="004E4982">
      <w:pPr>
        <w:jc w:val="both"/>
      </w:pPr>
      <w:r w:rsidRPr="004F189F">
        <w:t>Шаг колонн в продольном направлении А</w:t>
      </w:r>
      <w:r w:rsidR="00D005FF" w:rsidRPr="004F189F">
        <w:t xml:space="preserve"> </w:t>
      </w:r>
      <w:r w:rsidRPr="004F189F">
        <w:t>=</w:t>
      </w:r>
      <w:r w:rsidR="00D005FF" w:rsidRPr="004F189F">
        <w:t>12</w:t>
      </w:r>
      <w:r w:rsidRPr="004F189F">
        <w:t xml:space="preserve"> м.</w:t>
      </w:r>
    </w:p>
    <w:p w:rsidR="00F91F4D" w:rsidRPr="004F189F" w:rsidRDefault="00F91F4D" w:rsidP="004E4982">
      <w:pPr>
        <w:jc w:val="both"/>
      </w:pPr>
      <w:r w:rsidRPr="004F189F">
        <w:t>Шаг колонн в поперечном направлении В</w:t>
      </w:r>
      <w:r w:rsidR="00D005FF" w:rsidRPr="004F189F">
        <w:t xml:space="preserve"> </w:t>
      </w:r>
      <w:r w:rsidR="005E271B" w:rsidRPr="004F189F">
        <w:t>=6</w:t>
      </w:r>
      <w:r w:rsidRPr="004F189F">
        <w:t xml:space="preserve"> м.</w:t>
      </w:r>
    </w:p>
    <w:p w:rsidR="00F91F4D" w:rsidRPr="004F189F" w:rsidRDefault="00F91F4D" w:rsidP="004E4982">
      <w:pPr>
        <w:jc w:val="both"/>
      </w:pPr>
      <w:r w:rsidRPr="004F189F">
        <w:t>Габариты площадки в плане 2Ах2Б</w:t>
      </w:r>
    </w:p>
    <w:p w:rsidR="00F91F4D" w:rsidRPr="004F189F" w:rsidRDefault="00F91F4D" w:rsidP="004E4982">
      <w:pPr>
        <w:jc w:val="both"/>
      </w:pPr>
      <w:r w:rsidRPr="004F189F">
        <w:t>Полезная равномерно распределённая нагрузка Р</w:t>
      </w:r>
      <w:r w:rsidR="00344304" w:rsidRPr="004F189F">
        <w:t xml:space="preserve"> </w:t>
      </w:r>
      <w:r w:rsidRPr="004F189F">
        <w:t>=</w:t>
      </w:r>
      <w:r w:rsidR="00486949" w:rsidRPr="004F189F">
        <w:t xml:space="preserve"> 14</w:t>
      </w:r>
      <w:r w:rsidRPr="004F189F">
        <w:t xml:space="preserve"> кН/м</w:t>
      </w:r>
      <w:r w:rsidRPr="004F189F">
        <w:rPr>
          <w:vertAlign w:val="superscript"/>
        </w:rPr>
        <w:t>2</w:t>
      </w:r>
    </w:p>
    <w:p w:rsidR="00F91F4D" w:rsidRPr="004F189F" w:rsidRDefault="00F91F4D" w:rsidP="004E4982">
      <w:pPr>
        <w:jc w:val="both"/>
      </w:pPr>
      <w:r w:rsidRPr="004F189F">
        <w:t>Материал конструкций: сталь марки ВСт3Кп (С2</w:t>
      </w:r>
      <w:r w:rsidR="00344304" w:rsidRPr="004F189F">
        <w:t>45</w:t>
      </w:r>
      <w:r w:rsidRPr="004F189F">
        <w:t>)</w:t>
      </w:r>
      <w:r w:rsidR="00344304" w:rsidRPr="004F189F">
        <w:t xml:space="preserve"> ГОСТ 277 72-88</w:t>
      </w:r>
    </w:p>
    <w:p w:rsidR="00F91F4D" w:rsidRPr="004F189F" w:rsidRDefault="00F91F4D" w:rsidP="004E4982">
      <w:pPr>
        <w:pStyle w:val="2"/>
      </w:pPr>
      <w:bookmarkStart w:id="3" w:name="_Toc38523367"/>
      <w:bookmarkStart w:id="4" w:name="_Toc261910516"/>
      <w:r w:rsidRPr="004F189F">
        <w:t>1.1 Общие сведения</w:t>
      </w:r>
      <w:bookmarkEnd w:id="3"/>
      <w:bookmarkEnd w:id="4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ind w:firstLine="708"/>
        <w:jc w:val="both"/>
      </w:pPr>
      <w:r w:rsidRPr="004F189F">
        <w:t>Балочной клеткой называется система несущих балок с уложенным по ним настилом.</w:t>
      </w:r>
    </w:p>
    <w:p w:rsidR="00F91F4D" w:rsidRPr="004F189F" w:rsidRDefault="00F91F4D" w:rsidP="004E4982">
      <w:pPr>
        <w:ind w:firstLine="708"/>
        <w:jc w:val="both"/>
      </w:pPr>
      <w:r w:rsidRPr="004F189F">
        <w:t>Различаются три типа балочной клетки: упрощённый, нормальный и усложнённый.</w:t>
      </w:r>
    </w:p>
    <w:p w:rsidR="00F91F4D" w:rsidRPr="004F189F" w:rsidRDefault="00F91F4D" w:rsidP="004E4982">
      <w:pPr>
        <w:jc w:val="both"/>
      </w:pPr>
      <w:r w:rsidRPr="004F189F">
        <w:t>Выбор типа балочной клетки связан с вопросом о сопряжении балок между собой по высоте. В связи с этим различают следующие опирания балок – этажное, в одном уровне, пониженное.</w:t>
      </w:r>
    </w:p>
    <w:p w:rsidR="00F91F4D" w:rsidRPr="004F189F" w:rsidRDefault="00F91F4D" w:rsidP="004E4982">
      <w:pPr>
        <w:ind w:firstLine="708"/>
        <w:jc w:val="both"/>
      </w:pPr>
      <w:r w:rsidRPr="004F189F">
        <w:t>Основные размеры рабочей площадки в плане и по высоте здания обычно оговариваются в технологическом задании на проектирование, исходя из требований размещения оборудования и функционального процесса.</w:t>
      </w:r>
    </w:p>
    <w:p w:rsidR="00F91F4D" w:rsidRPr="004F189F" w:rsidRDefault="00F91F4D" w:rsidP="004E4982">
      <w:pPr>
        <w:ind w:firstLine="708"/>
        <w:jc w:val="both"/>
      </w:pPr>
      <w:r w:rsidRPr="004F189F">
        <w:t>В балочной клетке усложнённого типа балки настила устанавливаются на вспомогательные (второстепенные) балки, опирающиеся на главные балки.</w:t>
      </w:r>
    </w:p>
    <w:p w:rsidR="00F91F4D" w:rsidRPr="004F189F" w:rsidRDefault="00F91F4D" w:rsidP="004E4982">
      <w:pPr>
        <w:jc w:val="both"/>
      </w:pPr>
      <w:r w:rsidRPr="004F189F">
        <w:t>На балки настила укладывается настил, обычно стальной. Главные балки опираются на колонны и располагаются вдоль больших расстояний между колоннами.</w:t>
      </w:r>
    </w:p>
    <w:p w:rsidR="00F91F4D" w:rsidRPr="004F189F" w:rsidRDefault="00F91F4D"/>
    <w:p w:rsidR="00F91F4D" w:rsidRPr="004F189F" w:rsidRDefault="00F91F4D">
      <w:pPr>
        <w:pStyle w:val="3"/>
        <w:rPr>
          <w:rFonts w:cs="Times New Roman"/>
        </w:rPr>
      </w:pPr>
      <w:bookmarkStart w:id="5" w:name="_Toc261910517"/>
      <w:r w:rsidRPr="004F189F">
        <w:rPr>
          <w:rFonts w:cs="Times New Roman"/>
        </w:rPr>
        <w:t>1.2 Определение шага вспомогательных балок и балок настила</w:t>
      </w:r>
      <w:bookmarkEnd w:id="5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>Принимаем шаг вспомогательных балок при А=</w:t>
      </w:r>
      <w:r w:rsidR="00344304" w:rsidRPr="004F189F">
        <w:t>12</w:t>
      </w:r>
      <w:r w:rsidRPr="004F189F">
        <w:t>00 см, а=</w:t>
      </w:r>
      <w:r w:rsidR="005E271B" w:rsidRPr="004F189F">
        <w:t>2</w:t>
      </w:r>
      <w:r w:rsidRPr="004F189F">
        <w:t>00 см.</w:t>
      </w:r>
    </w:p>
    <w:p w:rsidR="00F91F4D" w:rsidRPr="004F189F" w:rsidRDefault="00F91F4D" w:rsidP="004E4982">
      <w:pPr>
        <w:jc w:val="both"/>
      </w:pPr>
      <w:r w:rsidRPr="004F189F">
        <w:t xml:space="preserve">Принимаем толщину настила </w:t>
      </w:r>
      <w:r w:rsidRPr="004F189F">
        <w:rPr>
          <w:lang w:val="en-US"/>
        </w:rPr>
        <w:t>t</w:t>
      </w:r>
      <w:r w:rsidRPr="004F189F">
        <w:rPr>
          <w:vertAlign w:val="subscript"/>
        </w:rPr>
        <w:t>н</w:t>
      </w:r>
      <w:r w:rsidR="003804CB" w:rsidRPr="004F189F">
        <w:t>=0,8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>Выбираем шаг балок настила при В=</w:t>
      </w:r>
      <w:r w:rsidR="005E271B" w:rsidRPr="004F189F">
        <w:t>6</w:t>
      </w:r>
      <w:r w:rsidRPr="004F189F">
        <w:t xml:space="preserve">00 см, </w:t>
      </w:r>
      <w:r w:rsidRPr="004F189F">
        <w:rPr>
          <w:lang w:val="en-US"/>
        </w:rPr>
        <w:t>b</w:t>
      </w:r>
      <w:r w:rsidRPr="004F189F">
        <w:t>=100 см.</w:t>
      </w:r>
    </w:p>
    <w:p w:rsidR="00F91F4D" w:rsidRPr="004F189F" w:rsidRDefault="00F91F4D">
      <w:pPr>
        <w:pStyle w:val="3"/>
        <w:rPr>
          <w:rFonts w:cs="Times New Roman"/>
        </w:rPr>
      </w:pPr>
      <w:bookmarkStart w:id="6" w:name="_Toc261910518"/>
      <w:r w:rsidRPr="004F189F">
        <w:rPr>
          <w:rFonts w:cs="Times New Roman"/>
        </w:rPr>
        <w:t>1.3 Расчёт листового несущего настила</w:t>
      </w:r>
      <w:bookmarkEnd w:id="6"/>
    </w:p>
    <w:p w:rsidR="00344304" w:rsidRPr="004F189F" w:rsidRDefault="00344304" w:rsidP="004E4982">
      <w:pPr>
        <w:jc w:val="both"/>
        <w:rPr>
          <w:vertAlign w:val="subscript"/>
        </w:rPr>
      </w:pPr>
      <w:r w:rsidRPr="004F189F">
        <w:rPr>
          <w:position w:val="-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0.75pt" o:ole="">
            <v:imagedata r:id="rId8" o:title=""/>
          </v:shape>
          <o:OLEObject Type="Embed" ProgID="Equation.3" ShapeID="_x0000_i1025" DrawAspect="Content" ObjectID="_1466502871" r:id="rId9"/>
        </w:object>
      </w:r>
      <w:r w:rsidR="007B1C73" w:rsidRPr="004F189F">
        <w:rPr>
          <w:position w:val="-10"/>
        </w:rPr>
        <w:object w:dxaOrig="1060" w:dyaOrig="320">
          <v:shape id="_x0000_i1026" type="#_x0000_t75" style="width:51.75pt;height:15.75pt" o:ole="">
            <v:imagedata r:id="rId10" o:title=""/>
          </v:shape>
          <o:OLEObject Type="Embed" ProgID="Equation.3" ShapeID="_x0000_i1026" DrawAspect="Content" ObjectID="_1466502872" r:id="rId11"/>
        </w:object>
      </w:r>
      <w:r w:rsidR="005E271B" w:rsidRPr="004F189F">
        <w:t>кН/см</w:t>
      </w:r>
      <w:r w:rsidR="005E271B" w:rsidRPr="004F189F">
        <w:rPr>
          <w:vertAlign w:val="superscript"/>
        </w:rPr>
        <w:t>2</w:t>
      </w:r>
    </w:p>
    <w:p w:rsidR="00F91F4D" w:rsidRPr="004F189F" w:rsidRDefault="00F91F4D" w:rsidP="004E4982">
      <w:pPr>
        <w:jc w:val="both"/>
      </w:pPr>
    </w:p>
    <w:p w:rsidR="00336B31" w:rsidRPr="004F189F" w:rsidRDefault="00336B31" w:rsidP="004E4982">
      <w:pPr>
        <w:jc w:val="both"/>
      </w:pPr>
      <w:r w:rsidRPr="004F189F">
        <w:rPr>
          <w:position w:val="-30"/>
        </w:rPr>
        <w:object w:dxaOrig="2460" w:dyaOrig="700">
          <v:shape id="_x0000_i1027" type="#_x0000_t75" style="width:123pt;height:34.5pt" o:ole="">
            <v:imagedata r:id="rId12" o:title=""/>
          </v:shape>
          <o:OLEObject Type="Embed" ProgID="Equation.3" ShapeID="_x0000_i1027" DrawAspect="Content" ObjectID="_1466502873" r:id="rId13"/>
        </w:object>
      </w:r>
      <w:r w:rsidR="005E271B" w:rsidRPr="004F189F">
        <w:rPr>
          <w:position w:val="-28"/>
        </w:rPr>
        <w:object w:dxaOrig="3360" w:dyaOrig="680">
          <v:shape id="_x0000_i1028" type="#_x0000_t75" style="width:167.25pt;height:33.75pt" o:ole="">
            <v:imagedata r:id="rId14" o:title=""/>
          </v:shape>
          <o:OLEObject Type="Embed" ProgID="Equation.3" ShapeID="_x0000_i1028" DrawAspect="Content" ObjectID="_1466502874" r:id="rId15"/>
        </w:object>
      </w:r>
      <w:r w:rsidR="005E271B" w:rsidRPr="004F189F">
        <w:t>131,986</w:t>
      </w:r>
      <w:r w:rsidRPr="004F189F">
        <w:t xml:space="preserve"> см</w:t>
      </w:r>
    </w:p>
    <w:p w:rsidR="00336B31" w:rsidRPr="004F189F" w:rsidRDefault="00336B31" w:rsidP="004E4982">
      <w:pPr>
        <w:jc w:val="both"/>
      </w:pPr>
    </w:p>
    <w:p w:rsidR="00336B31" w:rsidRPr="004F189F" w:rsidRDefault="00336B31" w:rsidP="004E4982">
      <w:pPr>
        <w:jc w:val="both"/>
      </w:pPr>
      <w:r w:rsidRPr="004F189F">
        <w:t xml:space="preserve">Принимаем длину настила </w:t>
      </w:r>
      <w:r w:rsidRPr="004F189F">
        <w:rPr>
          <w:lang w:val="en-US"/>
        </w:rPr>
        <w:t>l</w:t>
      </w:r>
      <w:r w:rsidRPr="004F189F">
        <w:rPr>
          <w:vertAlign w:val="subscript"/>
        </w:rPr>
        <w:t>н</w:t>
      </w:r>
      <w:r w:rsidRPr="004F189F">
        <w:t>=100 см (в пределах 10 см)</w:t>
      </w:r>
    </w:p>
    <w:p w:rsidR="00336B31" w:rsidRPr="004F189F" w:rsidRDefault="00336B31" w:rsidP="004E4982">
      <w:pPr>
        <w:jc w:val="both"/>
      </w:pPr>
    </w:p>
    <w:p w:rsidR="00336B31" w:rsidRPr="004F189F" w:rsidRDefault="00336B31" w:rsidP="004E4982">
      <w:pPr>
        <w:jc w:val="both"/>
      </w:pPr>
      <w:r w:rsidRPr="004F189F">
        <w:t>Собственный вес 1м</w:t>
      </w:r>
      <w:r w:rsidRPr="004F189F">
        <w:rPr>
          <w:vertAlign w:val="superscript"/>
        </w:rPr>
        <w:t>2</w:t>
      </w:r>
      <w:r w:rsidRPr="004F189F">
        <w:t xml:space="preserve"> настила равен </w:t>
      </w:r>
      <w:r w:rsidRPr="004F189F">
        <w:rPr>
          <w:lang w:val="en-US"/>
        </w:rPr>
        <w:t>q</w:t>
      </w:r>
      <w:r w:rsidRPr="004F189F">
        <w:rPr>
          <w:vertAlign w:val="subscript"/>
        </w:rPr>
        <w:t>н</w:t>
      </w:r>
      <w:r w:rsidRPr="004F189F">
        <w:t>=</w:t>
      </w:r>
      <w:r w:rsidR="003804CB" w:rsidRPr="004F189F">
        <w:t>62,8</w:t>
      </w:r>
      <w:r w:rsidRPr="004F189F">
        <w:t xml:space="preserve"> кг или 0, </w:t>
      </w:r>
      <w:r w:rsidR="003804CB" w:rsidRPr="004F189F">
        <w:t>628</w:t>
      </w:r>
      <w:r w:rsidRPr="004F189F">
        <w:t>кН/м</w:t>
      </w:r>
      <w:r w:rsidRPr="004F189F">
        <w:rPr>
          <w:vertAlign w:val="superscript"/>
        </w:rPr>
        <w:t>2</w:t>
      </w:r>
    </w:p>
    <w:p w:rsidR="00C32AC0" w:rsidRPr="004F189F" w:rsidRDefault="00C32AC0" w:rsidP="00C32AC0">
      <w:pPr>
        <w:jc w:val="right"/>
      </w:pPr>
    </w:p>
    <w:p w:rsidR="00C32AC0" w:rsidRPr="004F189F" w:rsidRDefault="00C32AC0" w:rsidP="00C32AC0">
      <w:pPr>
        <w:jc w:val="right"/>
      </w:pPr>
    </w:p>
    <w:p w:rsidR="00C32AC0" w:rsidRPr="004F189F" w:rsidRDefault="00C32AC0" w:rsidP="00C32AC0">
      <w:pPr>
        <w:jc w:val="right"/>
      </w:pPr>
    </w:p>
    <w:p w:rsidR="00C32AC0" w:rsidRPr="004F189F" w:rsidRDefault="00C32AC0" w:rsidP="00C32AC0">
      <w:pPr>
        <w:jc w:val="right"/>
      </w:pPr>
    </w:p>
    <w:p w:rsidR="00752C56" w:rsidRPr="004F189F" w:rsidRDefault="00752C56" w:rsidP="00C32AC0">
      <w:pPr>
        <w:jc w:val="right"/>
      </w:pPr>
    </w:p>
    <w:p w:rsidR="00C32AC0" w:rsidRPr="004F189F" w:rsidRDefault="00C32AC0" w:rsidP="00C32AC0">
      <w:pPr>
        <w:jc w:val="right"/>
      </w:pPr>
    </w:p>
    <w:p w:rsidR="00F91F4D" w:rsidRPr="004F189F" w:rsidRDefault="00F91F4D" w:rsidP="008422ED">
      <w:pPr>
        <w:pStyle w:val="1"/>
        <w:rPr>
          <w:rFonts w:cs="Times New Roman"/>
        </w:rPr>
      </w:pPr>
      <w:bookmarkStart w:id="7" w:name="_Toc261910519"/>
      <w:r w:rsidRPr="004F189F">
        <w:rPr>
          <w:rFonts w:cs="Times New Roman"/>
        </w:rPr>
        <w:t>2.</w:t>
      </w:r>
      <w:r w:rsidR="00D62136" w:rsidRPr="004F189F">
        <w:rPr>
          <w:rFonts w:cs="Times New Roman"/>
        </w:rPr>
        <w:t xml:space="preserve"> Расчёт прокатных балок балочной клетки усложненного типа</w:t>
      </w:r>
      <w:bookmarkEnd w:id="7"/>
      <w:r w:rsidR="00D62136" w:rsidRPr="004F189F">
        <w:rPr>
          <w:rFonts w:cs="Times New Roman"/>
        </w:rPr>
        <w:tab/>
      </w:r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ab/>
        <w:t>По статической схеме балки в системе балочной клетки принимаются разрезными, шарнирно опёртыми.</w:t>
      </w:r>
    </w:p>
    <w:p w:rsidR="00F91F4D" w:rsidRPr="004F189F" w:rsidRDefault="00F91F4D" w:rsidP="004E4982">
      <w:pPr>
        <w:jc w:val="both"/>
      </w:pPr>
      <w:r w:rsidRPr="004F189F">
        <w:tab/>
        <w:t>По типу сечения балки настила и вспомогательные балки, как правило, выполняют из прокатных двутавров по ГОСТ 8239-72</w:t>
      </w:r>
      <w:r w:rsidRPr="004F189F">
        <w:rPr>
          <w:vertAlign w:val="superscript"/>
        </w:rPr>
        <w:t>*</w:t>
      </w:r>
      <w:r w:rsidRPr="004F189F">
        <w:t>.</w:t>
      </w:r>
    </w:p>
    <w:p w:rsidR="00F91F4D" w:rsidRPr="004F189F" w:rsidRDefault="00F91F4D"/>
    <w:p w:rsidR="00F91F4D" w:rsidRPr="004F189F" w:rsidRDefault="00F91F4D" w:rsidP="004E4982">
      <w:pPr>
        <w:pStyle w:val="2"/>
      </w:pPr>
      <w:bookmarkStart w:id="8" w:name="_Toc261910520"/>
      <w:r w:rsidRPr="004F189F">
        <w:t>2.1 Расчёт балки настила</w:t>
      </w:r>
      <w:bookmarkEnd w:id="8"/>
    </w:p>
    <w:p w:rsidR="00F91F4D" w:rsidRPr="004F189F" w:rsidRDefault="00F91F4D">
      <w:pPr>
        <w:pStyle w:val="3"/>
        <w:rPr>
          <w:rFonts w:cs="Times New Roman"/>
        </w:rPr>
      </w:pPr>
      <w:bookmarkStart w:id="9" w:name="_Toc261910521"/>
      <w:r w:rsidRPr="004F189F">
        <w:rPr>
          <w:rFonts w:cs="Times New Roman"/>
        </w:rPr>
        <w:t>2.1.1 Определение нагрузки на балку настила</w:t>
      </w:r>
      <w:bookmarkEnd w:id="9"/>
    </w:p>
    <w:p w:rsidR="00F91F4D" w:rsidRPr="004F189F" w:rsidRDefault="00F91F4D"/>
    <w:p w:rsidR="00336B31" w:rsidRPr="004F189F" w:rsidRDefault="00336B31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н</w:t>
      </w:r>
      <w:r w:rsidRPr="004F189F">
        <w:rPr>
          <w:vertAlign w:val="subscript"/>
        </w:rPr>
        <w:t xml:space="preserve">бн  </w:t>
      </w:r>
      <w:r w:rsidRPr="004F189F">
        <w:t>= (</w:t>
      </w:r>
      <w:r w:rsidRPr="004F189F">
        <w:rPr>
          <w:lang w:val="en-US"/>
        </w:rPr>
        <w:t>P</w:t>
      </w:r>
      <w:r w:rsidRPr="004F189F">
        <w:t>+</w:t>
      </w:r>
      <w:r w:rsidRPr="004F189F">
        <w:rPr>
          <w:lang w:val="en-US"/>
        </w:rPr>
        <w:t>q</w:t>
      </w:r>
      <w:r w:rsidRPr="004F189F">
        <w:rPr>
          <w:vertAlign w:val="subscript"/>
        </w:rPr>
        <w:t>н</w:t>
      </w:r>
      <w:r w:rsidRPr="004F189F">
        <w:t>)∙</w:t>
      </w:r>
      <w:r w:rsidRPr="004F189F">
        <w:rPr>
          <w:lang w:val="en-US"/>
        </w:rPr>
        <w:t>b</w:t>
      </w:r>
      <w:r w:rsidRPr="004F189F">
        <w:t>=(</w:t>
      </w:r>
      <w:r w:rsidR="003804CB" w:rsidRPr="004F189F">
        <w:t>14+0,628</w:t>
      </w:r>
      <w:r w:rsidRPr="004F189F">
        <w:t xml:space="preserve">) = </w:t>
      </w:r>
      <w:r w:rsidR="003804CB" w:rsidRPr="004F189F">
        <w:t>14,628 кН/м = 0,146</w:t>
      </w:r>
      <w:r w:rsidRPr="004F189F">
        <w:t xml:space="preserve"> кН/см</w:t>
      </w:r>
    </w:p>
    <w:p w:rsidR="00336B31" w:rsidRPr="004F189F" w:rsidRDefault="00336B31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р</w:t>
      </w:r>
      <w:r w:rsidRPr="004F189F">
        <w:rPr>
          <w:vertAlign w:val="subscript"/>
        </w:rPr>
        <w:t xml:space="preserve">бн </w:t>
      </w:r>
      <w:r w:rsidRPr="004F189F">
        <w:t>= (</w:t>
      </w:r>
      <w:r w:rsidRPr="004F189F">
        <w:rPr>
          <w:lang w:val="en-US"/>
        </w:rPr>
        <w:t>P</w:t>
      </w:r>
      <w:r w:rsidRPr="004F189F">
        <w:t>∙γ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+</w:t>
      </w:r>
      <w:r w:rsidRPr="004F189F">
        <w:rPr>
          <w:lang w:val="en-US"/>
        </w:rPr>
        <w:t>q</w:t>
      </w:r>
      <w:r w:rsidRPr="004F189F">
        <w:rPr>
          <w:vertAlign w:val="subscript"/>
        </w:rPr>
        <w:t>н</w:t>
      </w:r>
      <w:r w:rsidRPr="004F189F">
        <w:t>∙γ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2</w:t>
      </w:r>
      <w:r w:rsidRPr="004F189F">
        <w:t>)∙</w:t>
      </w:r>
      <w:r w:rsidRPr="004F189F">
        <w:rPr>
          <w:lang w:val="en-US"/>
        </w:rPr>
        <w:t>b</w:t>
      </w:r>
      <w:r w:rsidR="00486949" w:rsidRPr="004F189F">
        <w:t>=(14</w:t>
      </w:r>
      <w:r w:rsidRPr="004F189F">
        <w:t>∙1,2+0,</w:t>
      </w:r>
      <w:r w:rsidR="00486949" w:rsidRPr="004F189F">
        <w:t>628</w:t>
      </w:r>
      <w:r w:rsidRPr="004F189F">
        <w:t xml:space="preserve">∙1,05) = </w:t>
      </w:r>
      <w:r w:rsidR="00486949" w:rsidRPr="004F189F">
        <w:t>17,4594</w:t>
      </w:r>
      <w:r w:rsidRPr="004F189F">
        <w:t xml:space="preserve"> кН/м = 0,</w:t>
      </w:r>
      <w:r w:rsidR="00486949" w:rsidRPr="004F189F">
        <w:t>175</w:t>
      </w:r>
      <w:r w:rsidRPr="004F189F">
        <w:t xml:space="preserve"> кН/см</w:t>
      </w:r>
    </w:p>
    <w:p w:rsidR="00F91F4D" w:rsidRPr="004F189F" w:rsidRDefault="00F91F4D"/>
    <w:p w:rsidR="00F91F4D" w:rsidRPr="004F189F" w:rsidRDefault="00F91F4D">
      <w:pPr>
        <w:pStyle w:val="3"/>
        <w:rPr>
          <w:rFonts w:cs="Times New Roman"/>
        </w:rPr>
      </w:pPr>
      <w:bookmarkStart w:id="10" w:name="_Toc261910522"/>
      <w:r w:rsidRPr="004F189F">
        <w:rPr>
          <w:rFonts w:cs="Times New Roman"/>
        </w:rPr>
        <w:t>2.1.2 Определение внутренних усилий в балке настила</w:t>
      </w:r>
      <w:bookmarkEnd w:id="10"/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2060" w:dyaOrig="660">
          <v:shape id="_x0000_i1029" type="#_x0000_t75" style="width:102.75pt;height:33pt" o:ole="">
            <v:imagedata r:id="rId16" o:title=""/>
          </v:shape>
          <o:OLEObject Type="Embed" ProgID="Equation.3" ShapeID="_x0000_i1029" DrawAspect="Content" ObjectID="_1466502875" r:id="rId17"/>
        </w:object>
      </w:r>
      <w:r w:rsidRPr="004F189F">
        <w:t>=</w:t>
      </w:r>
      <w:r w:rsidR="00486949" w:rsidRPr="004F189F">
        <w:rPr>
          <w:position w:val="-24"/>
        </w:rPr>
        <w:object w:dxaOrig="1740" w:dyaOrig="660">
          <v:shape id="_x0000_i1030" type="#_x0000_t75" style="width:87pt;height:33pt" o:ole="">
            <v:imagedata r:id="rId18" o:title=""/>
          </v:shape>
          <o:OLEObject Type="Embed" ProgID="Equation.3" ShapeID="_x0000_i1030" DrawAspect="Content" ObjectID="_1466502876" r:id="rId19"/>
        </w:object>
      </w:r>
      <w:r w:rsidRPr="004F189F">
        <w:t xml:space="preserve">= </w:t>
      </w:r>
      <w:r w:rsidR="00486949" w:rsidRPr="004F189F">
        <w:t>890,4</w:t>
      </w:r>
      <w:r w:rsidRPr="004F189F">
        <w:t xml:space="preserve"> кН∙</w:t>
      </w:r>
      <w:r w:rsidR="00B759F7" w:rsidRPr="004F189F">
        <w:t>с</w:t>
      </w:r>
      <w:r w:rsidRPr="004F189F">
        <w:t>м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2000" w:dyaOrig="660">
          <v:shape id="_x0000_i1031" type="#_x0000_t75" style="width:99.75pt;height:33pt" o:ole="">
            <v:imagedata r:id="rId20" o:title=""/>
          </v:shape>
          <o:OLEObject Type="Embed" ProgID="Equation.3" ShapeID="_x0000_i1031" DrawAspect="Content" ObjectID="_1466502877" r:id="rId21"/>
        </w:object>
      </w:r>
      <w:r w:rsidRPr="004F189F">
        <w:t>=</w:t>
      </w:r>
      <w:r w:rsidR="00486949" w:rsidRPr="004F189F">
        <w:rPr>
          <w:position w:val="-24"/>
        </w:rPr>
        <w:object w:dxaOrig="1660" w:dyaOrig="620">
          <v:shape id="_x0000_i1032" type="#_x0000_t75" style="width:81.75pt;height:30.75pt" o:ole="">
            <v:imagedata r:id="rId22" o:title=""/>
          </v:shape>
          <o:OLEObject Type="Embed" ProgID="Equation.3" ShapeID="_x0000_i1032" DrawAspect="Content" ObjectID="_1466502878" r:id="rId23"/>
        </w:object>
      </w:r>
      <w:r w:rsidRPr="004F189F">
        <w:t xml:space="preserve">= </w:t>
      </w:r>
      <w:r w:rsidR="00486949" w:rsidRPr="004F189F">
        <w:t>17,81</w:t>
      </w:r>
      <w:r w:rsidR="00B759F7" w:rsidRPr="004F189F">
        <w:t xml:space="preserve"> </w:t>
      </w:r>
      <w:r w:rsidRPr="004F189F">
        <w:t xml:space="preserve"> кН</w:t>
      </w:r>
    </w:p>
    <w:p w:rsidR="00F91F4D" w:rsidRPr="004F189F" w:rsidRDefault="00F91F4D">
      <w:pPr>
        <w:pStyle w:val="3"/>
        <w:rPr>
          <w:rFonts w:cs="Times New Roman"/>
        </w:rPr>
      </w:pPr>
      <w:bookmarkStart w:id="11" w:name="_Toc261910523"/>
      <w:r w:rsidRPr="004F189F">
        <w:rPr>
          <w:rFonts w:cs="Times New Roman"/>
        </w:rPr>
        <w:t>2.1.3 Подбор сечения балки настила</w:t>
      </w:r>
      <w:bookmarkEnd w:id="11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 xml:space="preserve">По СНиП </w:t>
      </w:r>
      <w:r w:rsidRPr="004F189F">
        <w:rPr>
          <w:lang w:val="en-US"/>
        </w:rPr>
        <w:t>II</w:t>
      </w:r>
      <w:r w:rsidRPr="004F189F">
        <w:t>-23-81</w:t>
      </w:r>
      <w:r w:rsidRPr="004F189F">
        <w:rPr>
          <w:vertAlign w:val="superscript"/>
        </w:rPr>
        <w:t>*</w:t>
      </w:r>
      <w:r w:rsidRPr="004F189F">
        <w:t>:</w:t>
      </w:r>
    </w:p>
    <w:p w:rsidR="00F91F4D" w:rsidRPr="004F189F" w:rsidRDefault="00F91F4D" w:rsidP="004E4982">
      <w:pPr>
        <w:jc w:val="both"/>
      </w:pPr>
      <w:r w:rsidRPr="004F189F">
        <w:t>Марка стали (С2</w:t>
      </w:r>
      <w:r w:rsidR="00B759F7" w:rsidRPr="004F189F">
        <w:t>4</w:t>
      </w:r>
      <w:r w:rsidRPr="004F189F">
        <w:t>5)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=2</w:t>
      </w:r>
      <w:r w:rsidR="00167B90" w:rsidRPr="004F189F">
        <w:t>3</w:t>
      </w:r>
      <w:r w:rsidRPr="004F189F">
        <w:t>0 МПа – расчётное сопротивление стали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u</w:t>
      </w:r>
      <w:r w:rsidRPr="004F189F">
        <w:t>=350 МПа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γ</w:t>
      </w:r>
      <w:r w:rsidRPr="004F189F">
        <w:rPr>
          <w:vertAlign w:val="subscript"/>
          <w:lang w:val="en-US"/>
        </w:rPr>
        <w:t>c</w:t>
      </w:r>
      <w:r w:rsidRPr="004F189F">
        <w:t>=1</w:t>
      </w:r>
    </w:p>
    <w:p w:rsidR="00F91F4D" w:rsidRPr="004F189F" w:rsidRDefault="00167B90" w:rsidP="004E4982">
      <w:pPr>
        <w:jc w:val="both"/>
        <w:rPr>
          <w:vertAlign w:val="superscript"/>
        </w:rPr>
      </w:pPr>
      <w:r w:rsidRPr="004F189F">
        <w:rPr>
          <w:position w:val="-32"/>
          <w:lang w:val="en-US"/>
        </w:rPr>
        <w:object w:dxaOrig="2160" w:dyaOrig="740">
          <v:shape id="_x0000_i1033" type="#_x0000_t75" style="width:108pt;height:37.5pt" o:ole="">
            <v:imagedata r:id="rId24" o:title=""/>
          </v:shape>
          <o:OLEObject Type="Embed" ProgID="Equation.3" ShapeID="_x0000_i1033" DrawAspect="Content" ObjectID="_1466502879" r:id="rId25"/>
        </w:object>
      </w:r>
      <w:r w:rsidR="00F91F4D" w:rsidRPr="004F189F">
        <w:t>=</w:t>
      </w:r>
      <w:r w:rsidRPr="004F189F">
        <w:t>35,19</w:t>
      </w:r>
      <w:r w:rsidR="00F91F4D" w:rsidRPr="004F189F">
        <w:t xml:space="preserve"> см</w:t>
      </w:r>
      <w:r w:rsidR="00F91F4D" w:rsidRPr="004F189F">
        <w:rPr>
          <w:vertAlign w:val="superscript"/>
        </w:rPr>
        <w:t>3</w:t>
      </w:r>
    </w:p>
    <w:p w:rsidR="00F91F4D" w:rsidRPr="004F189F" w:rsidRDefault="00F91F4D" w:rsidP="004E4982">
      <w:pPr>
        <w:jc w:val="both"/>
      </w:pPr>
      <w:r w:rsidRPr="004F189F">
        <w:t>с=1,1 – коэффициент, учитывающий возможность развития пластических деформаций</w:t>
      </w:r>
    </w:p>
    <w:p w:rsidR="000A1777" w:rsidRPr="004F189F" w:rsidRDefault="000A1777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 xml:space="preserve">По сортаменту подбираем двутавр № </w:t>
      </w:r>
      <w:r w:rsidR="00167B90" w:rsidRPr="004F189F">
        <w:t>10*</w:t>
      </w:r>
      <w:r w:rsidRPr="004F189F">
        <w:t xml:space="preserve"> с расчётными характеристиками: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W</w:t>
      </w:r>
      <w:r w:rsidRPr="004F189F">
        <w:rPr>
          <w:vertAlign w:val="subscript"/>
          <w:lang w:val="en-US"/>
        </w:rPr>
        <w:t>x</w:t>
      </w:r>
      <w:r w:rsidRPr="004F189F">
        <w:t>=</w:t>
      </w:r>
      <w:r w:rsidR="00167B90" w:rsidRPr="004F189F">
        <w:t>39,7</w:t>
      </w:r>
      <w:r w:rsidRPr="004F189F">
        <w:t xml:space="preserve"> см</w:t>
      </w:r>
      <w:r w:rsidRPr="004F189F">
        <w:rPr>
          <w:vertAlign w:val="superscript"/>
        </w:rPr>
        <w:t>3</w:t>
      </w:r>
      <w:r w:rsidRPr="004F189F">
        <w:t xml:space="preserve">, </w:t>
      </w: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x</w:t>
      </w:r>
      <w:r w:rsidRPr="004F189F">
        <w:t>=</w:t>
      </w:r>
      <w:r w:rsidR="00167B90" w:rsidRPr="004F189F">
        <w:t>198</w:t>
      </w:r>
      <w:r w:rsidRPr="004F189F">
        <w:t xml:space="preserve"> см</w:t>
      </w:r>
      <w:r w:rsidRPr="004F189F">
        <w:rPr>
          <w:vertAlign w:val="superscript"/>
        </w:rPr>
        <w:t>4</w:t>
      </w:r>
      <w:r w:rsidRPr="004F189F">
        <w:t xml:space="preserve">, </w:t>
      </w:r>
      <w:r w:rsidRPr="004F189F">
        <w:rPr>
          <w:lang w:val="en-US"/>
        </w:rPr>
        <w:t>h</w:t>
      </w:r>
      <w:r w:rsidRPr="004F189F">
        <w:t>=</w:t>
      </w:r>
      <w:r w:rsidR="00401675" w:rsidRPr="004F189F">
        <w:t>1</w:t>
      </w:r>
      <w:r w:rsidR="00167B90" w:rsidRPr="004F189F">
        <w:t>0</w:t>
      </w:r>
      <w:r w:rsidR="00401675" w:rsidRPr="004F189F">
        <w:t xml:space="preserve"> </w:t>
      </w:r>
      <w:r w:rsidRPr="004F189F">
        <w:t>см,</w:t>
      </w:r>
      <w:r w:rsidR="00DA598B" w:rsidRPr="004F189F">
        <w:t xml:space="preserve"> </w:t>
      </w:r>
      <w:r w:rsidR="00DA598B" w:rsidRPr="004F189F">
        <w:rPr>
          <w:lang w:val="en-US"/>
        </w:rPr>
        <w:t>b</w:t>
      </w:r>
      <w:r w:rsidR="00DA598B" w:rsidRPr="004F189F">
        <w:t>=5,5см;</w:t>
      </w:r>
      <w:r w:rsidRPr="004F189F">
        <w:t xml:space="preserve"> </w:t>
      </w:r>
      <w:r w:rsidRPr="004F189F">
        <w:rPr>
          <w:lang w:val="en-US"/>
        </w:rPr>
        <w:t>d</w:t>
      </w:r>
      <w:r w:rsidR="00167B90" w:rsidRPr="004F189F">
        <w:t>=0,45</w:t>
      </w:r>
      <w:r w:rsidRPr="004F189F">
        <w:t xml:space="preserve"> см, </w:t>
      </w:r>
      <w:r w:rsidRPr="004F189F">
        <w:rPr>
          <w:lang w:val="en-US"/>
        </w:rPr>
        <w:t>t</w:t>
      </w:r>
      <w:r w:rsidR="00167B90" w:rsidRPr="004F189F">
        <w:t>=0,72</w:t>
      </w:r>
      <w:r w:rsidRPr="004F189F">
        <w:t xml:space="preserve"> см, </w:t>
      </w:r>
      <w:r w:rsidRPr="004F189F">
        <w:rPr>
          <w:lang w:val="en-US"/>
        </w:rPr>
        <w:t>g</w:t>
      </w:r>
      <w:r w:rsidRPr="004F189F">
        <w:rPr>
          <w:vertAlign w:val="subscript"/>
        </w:rPr>
        <w:t>бн</w:t>
      </w:r>
      <w:r w:rsidRPr="004F189F">
        <w:t>=</w:t>
      </w:r>
      <w:r w:rsidR="00150CFF" w:rsidRPr="004F189F">
        <w:t>9,46</w:t>
      </w:r>
      <w:r w:rsidRPr="004F189F">
        <w:t xml:space="preserve"> кг/м</w:t>
      </w:r>
    </w:p>
    <w:p w:rsidR="00F91F4D" w:rsidRPr="004F189F" w:rsidRDefault="00F91F4D">
      <w:pPr>
        <w:pStyle w:val="3"/>
        <w:rPr>
          <w:rFonts w:cs="Times New Roman"/>
        </w:rPr>
      </w:pPr>
      <w:bookmarkStart w:id="12" w:name="_Toc261910524"/>
      <w:r w:rsidRPr="004F189F">
        <w:rPr>
          <w:rFonts w:cs="Times New Roman"/>
        </w:rPr>
        <w:t>2.1.4 Проверки прочности и жёсткости принятого сечения балки настила</w:t>
      </w:r>
      <w:bookmarkEnd w:id="12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>Проверяем прочность принятого сечения балки на действие нормальных напряжений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σ=</w:t>
      </w:r>
      <w:r w:rsidR="00F6694F" w:rsidRPr="004F189F">
        <w:rPr>
          <w:position w:val="-30"/>
        </w:rPr>
        <w:object w:dxaOrig="1660" w:dyaOrig="720">
          <v:shape id="_x0000_i1034" type="#_x0000_t75" style="width:81.75pt;height:36.75pt" o:ole="">
            <v:imagedata r:id="rId26" o:title=""/>
          </v:shape>
          <o:OLEObject Type="Embed" ProgID="Equation.3" ShapeID="_x0000_i1034" DrawAspect="Content" ObjectID="_1466502880" r:id="rId27"/>
        </w:object>
      </w:r>
      <w:r w:rsidRPr="004F189F">
        <w:t>=</w:t>
      </w:r>
      <w:r w:rsidR="00150CFF" w:rsidRPr="004F189F">
        <w:t>20,39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&lt;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∙</w:t>
      </w:r>
      <w:r w:rsidRPr="004F189F">
        <w:rPr>
          <w:lang w:val="en-US"/>
        </w:rPr>
        <w:t>γ</w:t>
      </w:r>
      <w:r w:rsidRPr="004F189F">
        <w:rPr>
          <w:vertAlign w:val="subscript"/>
          <w:lang w:val="en-US"/>
        </w:rPr>
        <w:t>c</w:t>
      </w:r>
      <w:r w:rsidRPr="004F189F">
        <w:t>=</w:t>
      </w:r>
      <w:r w:rsidR="006A29C8" w:rsidRPr="004F189F">
        <w:t>2</w:t>
      </w:r>
      <w:r w:rsidR="00E27EDA" w:rsidRPr="004F189F">
        <w:t>3</w:t>
      </w:r>
      <w:r w:rsidRPr="004F189F">
        <w:t xml:space="preserve"> – условие выполнено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Проверяем жёсткость</w:t>
      </w:r>
      <w:r w:rsidR="006A29C8" w:rsidRPr="004F189F">
        <w:t>:</w:t>
      </w:r>
    </w:p>
    <w:p w:rsidR="000E471C" w:rsidRPr="004F189F" w:rsidRDefault="00220ED0" w:rsidP="004E4982">
      <w:pPr>
        <w:jc w:val="both"/>
      </w:pPr>
      <w:r w:rsidRPr="004F189F">
        <w:rPr>
          <w:position w:val="-30"/>
        </w:rPr>
        <w:object w:dxaOrig="2060" w:dyaOrig="720">
          <v:shape id="_x0000_i1035" type="#_x0000_t75" style="width:102.75pt;height:36.75pt" o:ole="">
            <v:imagedata r:id="rId28" o:title=""/>
          </v:shape>
          <o:OLEObject Type="Embed" ProgID="Equation.3" ShapeID="_x0000_i1035" DrawAspect="Content" ObjectID="_1466502881" r:id="rId29"/>
        </w:object>
      </w:r>
      <w:r w:rsidRPr="004F189F">
        <w:rPr>
          <w:position w:val="-32"/>
        </w:rPr>
        <w:object w:dxaOrig="560" w:dyaOrig="760">
          <v:shape id="_x0000_i1036" type="#_x0000_t75" style="width:27.75pt;height:38.25pt" o:ole="">
            <v:imagedata r:id="rId30" o:title=""/>
          </v:shape>
          <o:OLEObject Type="Embed" ProgID="Equation.3" ShapeID="_x0000_i1036" DrawAspect="Content" ObjectID="_1466502882" r:id="rId31"/>
        </w:object>
      </w:r>
    </w:p>
    <w:p w:rsidR="00C32AC0" w:rsidRPr="004F189F" w:rsidRDefault="000E471C" w:rsidP="004E4982">
      <w:pPr>
        <w:jc w:val="both"/>
      </w:pPr>
      <w:r w:rsidRPr="004F189F">
        <w:rPr>
          <w:position w:val="-30"/>
        </w:rPr>
        <w:object w:dxaOrig="560" w:dyaOrig="680">
          <v:shape id="_x0000_i1037" type="#_x0000_t75" style="width:27.75pt;height:33.75pt" o:ole="">
            <v:imagedata r:id="rId32" o:title=""/>
          </v:shape>
          <o:OLEObject Type="Embed" ProgID="Equation.3" ShapeID="_x0000_i1037" DrawAspect="Content" ObjectID="_1466502883" r:id="rId33"/>
        </w:object>
      </w:r>
      <w:r w:rsidR="00150CFF" w:rsidRPr="004F189F">
        <w:rPr>
          <w:position w:val="-24"/>
        </w:rPr>
        <w:object w:dxaOrig="2140" w:dyaOrig="660">
          <v:shape id="_x0000_i1038" type="#_x0000_t75" style="width:106.5pt;height:33pt" o:ole="">
            <v:imagedata r:id="rId34" o:title=""/>
          </v:shape>
          <o:OLEObject Type="Embed" ProgID="Equation.3" ShapeID="_x0000_i1038" DrawAspect="Content" ObjectID="_1466502884" r:id="rId35"/>
        </w:object>
      </w:r>
      <w:r w:rsidR="00F91F4D" w:rsidRPr="004F189F">
        <w:t>0,00</w:t>
      </w:r>
      <w:r w:rsidR="00150CFF" w:rsidRPr="004F189F">
        <w:t>37</w:t>
      </w:r>
      <w:r w:rsidR="00F91F4D" w:rsidRPr="004F189F">
        <w:t xml:space="preserve"> &lt; 0,004 – условие выполнено</w:t>
      </w:r>
      <w:r w:rsidR="006A29C8" w:rsidRPr="004F189F">
        <w:t>.</w:t>
      </w:r>
    </w:p>
    <w:p w:rsidR="00F91F4D" w:rsidRPr="004F189F" w:rsidRDefault="006A29C8" w:rsidP="004E4982">
      <w:pPr>
        <w:jc w:val="both"/>
      </w:pPr>
      <w:r w:rsidRPr="004F189F">
        <w:t xml:space="preserve">Окончательно принимаем для балки настила </w:t>
      </w:r>
      <w:r w:rsidRPr="004F189F">
        <w:rPr>
          <w:lang w:val="en-US"/>
        </w:rPr>
        <w:t>I</w:t>
      </w:r>
      <w:r w:rsidRPr="004F189F">
        <w:t xml:space="preserve"> №1</w:t>
      </w:r>
      <w:r w:rsidR="00150CFF" w:rsidRPr="004F189F">
        <w:t>0*</w:t>
      </w:r>
      <w:r w:rsidRPr="004F189F">
        <w:t xml:space="preserve"> (по ГОСТ 8239-72*)</w:t>
      </w:r>
    </w:p>
    <w:p w:rsidR="00F91F4D" w:rsidRPr="004F189F" w:rsidRDefault="00F91F4D" w:rsidP="004E4982">
      <w:pPr>
        <w:jc w:val="both"/>
      </w:pPr>
      <w:r w:rsidRPr="004F189F">
        <w:t>Вес балки настила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G</w:t>
      </w:r>
      <w:r w:rsidRPr="004F189F">
        <w:rPr>
          <w:vertAlign w:val="subscript"/>
        </w:rPr>
        <w:t>бн</w:t>
      </w:r>
      <w:r w:rsidRPr="004F189F">
        <w:t>=0,</w:t>
      </w:r>
      <w:r w:rsidR="00D5074A" w:rsidRPr="004F189F">
        <w:t>0</w:t>
      </w:r>
      <w:r w:rsidR="00150CFF" w:rsidRPr="004F189F">
        <w:t>946</w:t>
      </w:r>
      <w:r w:rsidRPr="004F189F">
        <w:t>∙</w:t>
      </w:r>
      <w:r w:rsidR="00D5074A" w:rsidRPr="004F189F">
        <w:t>2</w:t>
      </w:r>
      <w:r w:rsidRPr="004F189F">
        <w:t>=0,</w:t>
      </w:r>
      <w:r w:rsidR="00D5074A" w:rsidRPr="004F189F">
        <w:t>1892</w:t>
      </w:r>
      <w:r w:rsidRPr="004F189F">
        <w:t xml:space="preserve"> кН </w:t>
      </w:r>
    </w:p>
    <w:p w:rsidR="00F91F4D" w:rsidRPr="004F189F" w:rsidRDefault="00F91F4D" w:rsidP="004E4982">
      <w:pPr>
        <w:pStyle w:val="2"/>
      </w:pPr>
      <w:bookmarkStart w:id="13" w:name="_Toc261910525"/>
      <w:r w:rsidRPr="004F189F">
        <w:t>2.2 Расчёт вспомогательных балок</w:t>
      </w:r>
      <w:bookmarkEnd w:id="13"/>
    </w:p>
    <w:p w:rsidR="00F91F4D" w:rsidRPr="004F189F" w:rsidRDefault="00F91F4D">
      <w:pPr>
        <w:pStyle w:val="3"/>
        <w:rPr>
          <w:rFonts w:cs="Times New Roman"/>
        </w:rPr>
      </w:pPr>
      <w:bookmarkStart w:id="14" w:name="_Toc261910526"/>
      <w:r w:rsidRPr="004F189F">
        <w:rPr>
          <w:rFonts w:cs="Times New Roman"/>
        </w:rPr>
        <w:t>2.2.1 Определение нагрузки на вспомогательную балку.</w:t>
      </w:r>
      <w:bookmarkEnd w:id="14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>Нормативное значение сосредоточенной силы, передаваемой балками настила на вспомогательную балку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2340" w:dyaOrig="660">
          <v:shape id="_x0000_i1039" type="#_x0000_t75" style="width:117pt;height:33pt" o:ole="">
            <v:imagedata r:id="rId36" o:title=""/>
          </v:shape>
          <o:OLEObject Type="Embed" ProgID="Equation.3" ShapeID="_x0000_i1039" DrawAspect="Content" ObjectID="_1466502885" r:id="rId37"/>
        </w:object>
      </w:r>
      <w:r w:rsidRPr="004F189F">
        <w:t>0,</w:t>
      </w:r>
      <w:r w:rsidR="00D5074A" w:rsidRPr="004F189F">
        <w:t>14628</w:t>
      </w:r>
      <w:r w:rsidRPr="004F189F">
        <w:t>∙</w:t>
      </w:r>
      <w:r w:rsidR="00D5074A" w:rsidRPr="004F189F">
        <w:t>2</w:t>
      </w:r>
      <w:r w:rsidRPr="004F189F">
        <w:t>00+0,</w:t>
      </w:r>
      <w:r w:rsidR="00D5074A" w:rsidRPr="004F189F">
        <w:t>1892</w:t>
      </w:r>
      <w:r w:rsidR="00902BCE" w:rsidRPr="004F189F">
        <w:t xml:space="preserve"> </w:t>
      </w:r>
      <w:r w:rsidRPr="004F189F">
        <w:t>=</w:t>
      </w:r>
      <w:r w:rsidR="00902BCE" w:rsidRPr="004F189F">
        <w:t xml:space="preserve"> </w:t>
      </w:r>
      <w:r w:rsidR="00366E8C" w:rsidRPr="004F189F">
        <w:t xml:space="preserve">29,446 </w:t>
      </w:r>
      <w:r w:rsidRPr="004F189F">
        <w:t>кН</w:t>
      </w:r>
    </w:p>
    <w:p w:rsidR="00F91F4D" w:rsidRPr="004F189F" w:rsidRDefault="00595C8B">
      <w:pPr>
        <w:jc w:val="center"/>
      </w:pPr>
      <w:r>
        <w:rPr>
          <w:noProof/>
        </w:rPr>
        <w:pict>
          <v:shape id="Рисунок 16" o:spid="_x0000_i1040" type="#_x0000_t75" style="width:260.25pt;height:150pt;visibility:visible;mso-wrap-style:square">
            <v:imagedata r:id="rId38" o:title=""/>
          </v:shape>
        </w:pict>
      </w:r>
    </w:p>
    <w:p w:rsidR="00F91F4D" w:rsidRPr="004F189F" w:rsidRDefault="00F91F4D">
      <w:pPr>
        <w:jc w:val="center"/>
        <w:rPr>
          <w:szCs w:val="16"/>
        </w:rPr>
      </w:pPr>
      <w:r w:rsidRPr="004F189F">
        <w:rPr>
          <w:b/>
          <w:szCs w:val="16"/>
        </w:rPr>
        <w:t>Рис. 2.2.1</w:t>
      </w:r>
      <w:r w:rsidRPr="004F189F">
        <w:rPr>
          <w:szCs w:val="16"/>
        </w:rPr>
        <w:t xml:space="preserve"> К определению нагрузки на вспомогательную балку.</w:t>
      </w:r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>Эквивалентная равномерно распределённая нормативная нагрузка:</w:t>
      </w:r>
    </w:p>
    <w:p w:rsidR="00F91F4D" w:rsidRPr="004F189F" w:rsidRDefault="00F91F4D" w:rsidP="004E4982">
      <w:pPr>
        <w:jc w:val="both"/>
      </w:pPr>
      <w:r w:rsidRPr="004F189F">
        <w:rPr>
          <w:position w:val="-12"/>
          <w:lang w:val="en-US"/>
        </w:rPr>
        <w:object w:dxaOrig="360" w:dyaOrig="380">
          <v:shape id="_x0000_i1041" type="#_x0000_t75" style="width:19.5pt;height:20.25pt" o:ole="">
            <v:imagedata r:id="rId39" o:title=""/>
          </v:shape>
          <o:OLEObject Type="Embed" ProgID="Equation.3" ShapeID="_x0000_i1041" DrawAspect="Content" ObjectID="_1466502886" r:id="rId40"/>
        </w:object>
      </w:r>
      <w:r w:rsidRPr="004F189F">
        <w:t>=</w:t>
      </w:r>
      <w:r w:rsidR="00366E8C" w:rsidRPr="004F189F">
        <w:rPr>
          <w:position w:val="-24"/>
        </w:rPr>
        <w:object w:dxaOrig="780" w:dyaOrig="620">
          <v:shape id="_x0000_i1042" type="#_x0000_t75" style="width:39pt;height:30.75pt" o:ole="">
            <v:imagedata r:id="rId41" o:title=""/>
          </v:shape>
          <o:OLEObject Type="Embed" ProgID="Equation.3" ShapeID="_x0000_i1042" DrawAspect="Content" ObjectID="_1466502887" r:id="rId42"/>
        </w:object>
      </w:r>
      <w:r w:rsidRPr="004F189F">
        <w:t>=0,</w:t>
      </w:r>
      <w:r w:rsidR="00366E8C" w:rsidRPr="004F189F">
        <w:t>29446</w:t>
      </w:r>
      <w:r w:rsidRPr="004F189F">
        <w:t xml:space="preserve"> кН/см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Расчётное значение сосредоточенной силы на вспомогательную балку</w:t>
      </w:r>
    </w:p>
    <w:p w:rsidR="00F91F4D" w:rsidRPr="004F189F" w:rsidRDefault="004F331A" w:rsidP="004E4982">
      <w:pPr>
        <w:jc w:val="both"/>
      </w:pPr>
      <w:r w:rsidRPr="004F189F">
        <w:rPr>
          <w:position w:val="-24"/>
        </w:rPr>
        <w:object w:dxaOrig="2659" w:dyaOrig="660">
          <v:shape id="_x0000_i1043" type="#_x0000_t75" style="width:134.25pt;height:33pt" o:ole="">
            <v:imagedata r:id="rId43" o:title=""/>
          </v:shape>
          <o:OLEObject Type="Embed" ProgID="Equation.3" ShapeID="_x0000_i1043" DrawAspect="Content" ObjectID="_1466502888" r:id="rId44"/>
        </w:object>
      </w:r>
      <w:r w:rsidR="00F91F4D" w:rsidRPr="004F189F">
        <w:t>0,</w:t>
      </w:r>
      <w:r w:rsidR="00366E8C" w:rsidRPr="004F189F">
        <w:t>174595</w:t>
      </w:r>
      <w:r w:rsidR="00F91F4D" w:rsidRPr="004F189F">
        <w:t>∙</w:t>
      </w:r>
      <w:r w:rsidR="00366E8C" w:rsidRPr="004F189F">
        <w:t>2</w:t>
      </w:r>
      <w:r w:rsidR="00F91F4D" w:rsidRPr="004F189F">
        <w:t>00+0,</w:t>
      </w:r>
      <w:r w:rsidR="00366E8C" w:rsidRPr="004F189F">
        <w:t>1892</w:t>
      </w:r>
      <w:r w:rsidR="00F91F4D" w:rsidRPr="004F189F">
        <w:t>∙1,05=</w:t>
      </w:r>
      <w:r w:rsidR="00366E8C" w:rsidRPr="004F189F">
        <w:t>35,118</w:t>
      </w:r>
      <w:r w:rsidR="00F91F4D" w:rsidRPr="004F189F">
        <w:t xml:space="preserve"> кН</w:t>
      </w:r>
    </w:p>
    <w:p w:rsidR="00F91F4D" w:rsidRPr="004F189F" w:rsidRDefault="00F91F4D" w:rsidP="004E4982">
      <w:pPr>
        <w:jc w:val="both"/>
      </w:pPr>
    </w:p>
    <w:p w:rsidR="00902BCE" w:rsidRPr="004F189F" w:rsidRDefault="00F91F4D" w:rsidP="004E4982">
      <w:pPr>
        <w:jc w:val="both"/>
      </w:pPr>
      <w:r w:rsidRPr="004F189F">
        <w:t>Эквивалентная равномерно распределённая расчётная нагрузка</w:t>
      </w:r>
    </w:p>
    <w:p w:rsidR="00F91F4D" w:rsidRPr="004F189F" w:rsidRDefault="00F91F4D" w:rsidP="004E4982">
      <w:pPr>
        <w:jc w:val="both"/>
      </w:pPr>
      <w:r w:rsidRPr="004F189F">
        <w:rPr>
          <w:position w:val="-12"/>
          <w:lang w:val="en-US"/>
        </w:rPr>
        <w:object w:dxaOrig="360" w:dyaOrig="380">
          <v:shape id="_x0000_i1044" type="#_x0000_t75" style="width:19.5pt;height:20.25pt" o:ole="">
            <v:imagedata r:id="rId45" o:title=""/>
          </v:shape>
          <o:OLEObject Type="Embed" ProgID="Equation.3" ShapeID="_x0000_i1044" DrawAspect="Content" ObjectID="_1466502889" r:id="rId46"/>
        </w:object>
      </w:r>
      <w:r w:rsidRPr="004F189F">
        <w:t>=</w:t>
      </w:r>
      <w:r w:rsidR="00366E8C" w:rsidRPr="004F189F">
        <w:rPr>
          <w:position w:val="-24"/>
        </w:rPr>
        <w:object w:dxaOrig="740" w:dyaOrig="620">
          <v:shape id="_x0000_i1045" type="#_x0000_t75" style="width:37.5pt;height:30.75pt" o:ole="">
            <v:imagedata r:id="rId47" o:title=""/>
          </v:shape>
          <o:OLEObject Type="Embed" ProgID="Equation.3" ShapeID="_x0000_i1045" DrawAspect="Content" ObjectID="_1466502890" r:id="rId48"/>
        </w:object>
      </w:r>
      <w:r w:rsidR="00366E8C" w:rsidRPr="004F189F">
        <w:t>=0,35118</w:t>
      </w:r>
      <w:r w:rsidR="004F331A" w:rsidRPr="004F189F">
        <w:t xml:space="preserve"> </w:t>
      </w:r>
      <w:r w:rsidRPr="004F189F">
        <w:t>кН/см</w:t>
      </w:r>
    </w:p>
    <w:p w:rsidR="00F91F4D" w:rsidRPr="004F189F" w:rsidRDefault="00F91F4D"/>
    <w:p w:rsidR="00F91F4D" w:rsidRPr="004F189F" w:rsidRDefault="00F91F4D">
      <w:pPr>
        <w:pStyle w:val="3"/>
        <w:rPr>
          <w:rFonts w:cs="Times New Roman"/>
        </w:rPr>
      </w:pPr>
      <w:bookmarkStart w:id="15" w:name="_Toc261910527"/>
      <w:r w:rsidRPr="004F189F">
        <w:rPr>
          <w:rFonts w:cs="Times New Roman"/>
        </w:rPr>
        <w:t>2.2.2 Определение внутренних усилий вспомогательной балки. Подбор сечения</w:t>
      </w:r>
      <w:bookmarkEnd w:id="15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960" w:dyaOrig="660">
          <v:shape id="_x0000_i1046" type="#_x0000_t75" style="width:99pt;height:33pt" o:ole="">
            <v:imagedata r:id="rId49" o:title=""/>
          </v:shape>
          <o:OLEObject Type="Embed" ProgID="Equation.3" ShapeID="_x0000_i1046" DrawAspect="Content" ObjectID="_1466502891" r:id="rId50"/>
        </w:object>
      </w:r>
      <w:r w:rsidRPr="004F189F">
        <w:t>=</w:t>
      </w:r>
      <w:r w:rsidR="00366E8C" w:rsidRPr="004F189F">
        <w:rPr>
          <w:position w:val="-24"/>
        </w:rPr>
        <w:object w:dxaOrig="1980" w:dyaOrig="660">
          <v:shape id="_x0000_i1047" type="#_x0000_t75" style="width:99pt;height:33pt" o:ole="">
            <v:imagedata r:id="rId51" o:title=""/>
          </v:shape>
          <o:OLEObject Type="Embed" ProgID="Equation.3" ShapeID="_x0000_i1047" DrawAspect="Content" ObjectID="_1466502892" r:id="rId52"/>
        </w:object>
      </w:r>
      <w:r w:rsidRPr="004F189F">
        <w:t>=</w:t>
      </w:r>
      <w:r w:rsidR="00366E8C" w:rsidRPr="004F189F">
        <w:t>16277</w:t>
      </w:r>
      <w:r w:rsidRPr="004F189F">
        <w:t xml:space="preserve"> кН∙</w:t>
      </w:r>
      <w:r w:rsidR="00A73185" w:rsidRPr="004F189F">
        <w:t>см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820" w:dyaOrig="660">
          <v:shape id="_x0000_i1048" type="#_x0000_t75" style="width:92.25pt;height:33pt" o:ole="">
            <v:imagedata r:id="rId53" o:title=""/>
          </v:shape>
          <o:OLEObject Type="Embed" ProgID="Equation.3" ShapeID="_x0000_i1048" DrawAspect="Content" ObjectID="_1466502893" r:id="rId54"/>
        </w:object>
      </w:r>
      <w:r w:rsidRPr="004F189F">
        <w:t>=</w:t>
      </w:r>
      <w:r w:rsidR="00366E8C" w:rsidRPr="004F189F">
        <w:rPr>
          <w:position w:val="-24"/>
        </w:rPr>
        <w:object w:dxaOrig="1880" w:dyaOrig="620">
          <v:shape id="_x0000_i1049" type="#_x0000_t75" style="width:93.75pt;height:30.75pt" o:ole="">
            <v:imagedata r:id="rId55" o:title=""/>
          </v:shape>
          <o:OLEObject Type="Embed" ProgID="Equation.3" ShapeID="_x0000_i1049" DrawAspect="Content" ObjectID="_1466502894" r:id="rId56"/>
        </w:object>
      </w:r>
      <w:r w:rsidRPr="004F189F">
        <w:t>=</w:t>
      </w:r>
      <w:r w:rsidR="00366E8C" w:rsidRPr="004F189F">
        <w:t>108,51</w:t>
      </w:r>
      <w:r w:rsidR="00A73185" w:rsidRPr="004F189F">
        <w:t xml:space="preserve"> </w:t>
      </w:r>
      <w:r w:rsidRPr="004F189F">
        <w:t xml:space="preserve"> кН</w:t>
      </w:r>
    </w:p>
    <w:p w:rsidR="00F91F4D" w:rsidRPr="004F189F" w:rsidRDefault="00F91F4D" w:rsidP="004E4982">
      <w:pPr>
        <w:jc w:val="both"/>
      </w:pPr>
    </w:p>
    <w:p w:rsidR="00C32AC0" w:rsidRPr="004F189F" w:rsidRDefault="00C32AC0" w:rsidP="004E4982">
      <w:pPr>
        <w:jc w:val="both"/>
      </w:pPr>
    </w:p>
    <w:p w:rsidR="00C32AC0" w:rsidRPr="004F189F" w:rsidRDefault="00F91F4D" w:rsidP="004E4982">
      <w:pPr>
        <w:jc w:val="both"/>
      </w:pPr>
      <w:r w:rsidRPr="004F189F">
        <w:t>Требуемый момент сопротивления</w:t>
      </w:r>
    </w:p>
    <w:p w:rsidR="00F91F4D" w:rsidRPr="004F189F" w:rsidRDefault="003C34C0" w:rsidP="004E4982">
      <w:pPr>
        <w:jc w:val="both"/>
      </w:pPr>
      <w:r w:rsidRPr="004F189F">
        <w:rPr>
          <w:position w:val="-32"/>
          <w:lang w:val="en-US"/>
        </w:rPr>
        <w:object w:dxaOrig="2220" w:dyaOrig="740">
          <v:shape id="_x0000_i1050" type="#_x0000_t75" style="width:111pt;height:37.5pt" o:ole="">
            <v:imagedata r:id="rId57" o:title=""/>
          </v:shape>
          <o:OLEObject Type="Embed" ProgID="Equation.3" ShapeID="_x0000_i1050" DrawAspect="Content" ObjectID="_1466502895" r:id="rId58"/>
        </w:object>
      </w:r>
      <w:r w:rsidR="00F91F4D" w:rsidRPr="004F189F">
        <w:t>=</w:t>
      </w:r>
      <w:r w:rsidR="00366E8C" w:rsidRPr="004F189F">
        <w:t>643,36</w:t>
      </w:r>
      <w:r w:rsidR="00F91F4D" w:rsidRPr="004F189F">
        <w:t xml:space="preserve"> см</w:t>
      </w:r>
      <w:r w:rsidR="00F91F4D" w:rsidRPr="004F189F">
        <w:rPr>
          <w:vertAlign w:val="superscript"/>
        </w:rPr>
        <w:t>3</w:t>
      </w:r>
    </w:p>
    <w:p w:rsidR="00F91F4D" w:rsidRPr="004F189F" w:rsidRDefault="00F91F4D"/>
    <w:p w:rsidR="00F91F4D" w:rsidRPr="004F189F" w:rsidRDefault="00F91F4D">
      <w:r w:rsidRPr="004F189F">
        <w:t>Подбираем двутавр №</w:t>
      </w:r>
      <w:r w:rsidR="003C34C0" w:rsidRPr="004F189F">
        <w:t>36</w:t>
      </w:r>
      <w:r w:rsidRPr="004F189F">
        <w:t xml:space="preserve"> с расчётными характеристиками:</w:t>
      </w:r>
    </w:p>
    <w:p w:rsidR="00F91F4D" w:rsidRPr="004F189F" w:rsidRDefault="00F91F4D">
      <w:r w:rsidRPr="004F189F">
        <w:rPr>
          <w:lang w:val="en-US"/>
        </w:rPr>
        <w:t>W</w:t>
      </w:r>
      <w:r w:rsidRPr="004F189F">
        <w:rPr>
          <w:vertAlign w:val="subscript"/>
          <w:lang w:val="en-US"/>
        </w:rPr>
        <w:t>x</w:t>
      </w:r>
      <w:r w:rsidR="003C34C0" w:rsidRPr="004F189F">
        <w:t>=743</w:t>
      </w:r>
      <w:r w:rsidRPr="004F189F">
        <w:t xml:space="preserve"> см</w:t>
      </w:r>
      <w:r w:rsidRPr="004F189F">
        <w:rPr>
          <w:vertAlign w:val="superscript"/>
        </w:rPr>
        <w:t>3</w:t>
      </w:r>
      <w:r w:rsidRPr="004F189F">
        <w:t xml:space="preserve">, </w:t>
      </w: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x</w:t>
      </w:r>
      <w:r w:rsidRPr="004F189F">
        <w:t>=</w:t>
      </w:r>
      <w:r w:rsidR="003C34C0" w:rsidRPr="004F189F">
        <w:t>13380</w:t>
      </w:r>
      <w:r w:rsidRPr="004F189F">
        <w:t xml:space="preserve"> см</w:t>
      </w:r>
      <w:r w:rsidRPr="004F189F">
        <w:rPr>
          <w:vertAlign w:val="superscript"/>
        </w:rPr>
        <w:t>4</w:t>
      </w:r>
      <w:r w:rsidRPr="004F189F">
        <w:t xml:space="preserve">, </w:t>
      </w:r>
      <w:r w:rsidRPr="004F189F">
        <w:rPr>
          <w:lang w:val="en-US"/>
        </w:rPr>
        <w:t>h</w:t>
      </w:r>
      <w:r w:rsidRPr="004F189F">
        <w:t>=</w:t>
      </w:r>
      <w:r w:rsidR="003C34C0" w:rsidRPr="004F189F">
        <w:t>36</w:t>
      </w:r>
      <w:r w:rsidRPr="004F189F">
        <w:t xml:space="preserve"> см, </w:t>
      </w:r>
      <w:r w:rsidRPr="004F189F">
        <w:rPr>
          <w:lang w:val="en-US"/>
        </w:rPr>
        <w:t>b</w:t>
      </w:r>
      <w:r w:rsidRPr="004F189F">
        <w:t>=</w:t>
      </w:r>
      <w:r w:rsidR="003C34C0" w:rsidRPr="004F189F">
        <w:t>14,5</w:t>
      </w:r>
      <w:r w:rsidRPr="004F189F">
        <w:t xml:space="preserve"> см, </w:t>
      </w:r>
      <w:r w:rsidRPr="004F189F">
        <w:rPr>
          <w:lang w:val="en-US"/>
        </w:rPr>
        <w:t>d</w:t>
      </w:r>
      <w:r w:rsidRPr="004F189F">
        <w:t>=</w:t>
      </w:r>
      <w:r w:rsidR="003C34C0" w:rsidRPr="004F189F">
        <w:t>0,7</w:t>
      </w:r>
      <w:r w:rsidR="00D95C19" w:rsidRPr="004F189F">
        <w:t>5</w:t>
      </w:r>
      <w:r w:rsidRPr="004F189F">
        <w:t xml:space="preserve"> см, </w:t>
      </w:r>
      <w:r w:rsidRPr="004F189F">
        <w:rPr>
          <w:lang w:val="en-US"/>
        </w:rPr>
        <w:t>t</w:t>
      </w:r>
      <w:r w:rsidRPr="004F189F">
        <w:t>=1,</w:t>
      </w:r>
      <w:r w:rsidR="003C34C0" w:rsidRPr="004F189F">
        <w:t>23</w:t>
      </w:r>
      <w:r w:rsidRPr="004F189F">
        <w:t xml:space="preserve"> см, </w:t>
      </w:r>
      <w:r w:rsidRPr="004F189F">
        <w:rPr>
          <w:lang w:val="en-US"/>
        </w:rPr>
        <w:t>g</w:t>
      </w:r>
      <w:r w:rsidRPr="004F189F">
        <w:rPr>
          <w:vertAlign w:val="subscript"/>
        </w:rPr>
        <w:t>вб</w:t>
      </w:r>
      <w:r w:rsidRPr="004F189F">
        <w:t>=</w:t>
      </w:r>
      <w:r w:rsidR="003C34C0" w:rsidRPr="004F189F">
        <w:t>48,</w:t>
      </w:r>
      <w:r w:rsidR="00D95C19" w:rsidRPr="004F189F">
        <w:t>6</w:t>
      </w:r>
      <w:r w:rsidRPr="004F189F">
        <w:t xml:space="preserve"> кг/м</w:t>
      </w:r>
    </w:p>
    <w:p w:rsidR="00F91F4D" w:rsidRPr="004F189F" w:rsidRDefault="00F91F4D"/>
    <w:p w:rsidR="00F91F4D" w:rsidRPr="004F189F" w:rsidRDefault="00F91F4D">
      <w:pPr>
        <w:pStyle w:val="3"/>
        <w:rPr>
          <w:rFonts w:cs="Times New Roman"/>
        </w:rPr>
      </w:pPr>
      <w:bookmarkStart w:id="16" w:name="_Toc261910528"/>
      <w:r w:rsidRPr="004F189F">
        <w:rPr>
          <w:rFonts w:cs="Times New Roman"/>
        </w:rPr>
        <w:t>2.2.3 Проверка прочности и жёсткости принятого сечения</w:t>
      </w:r>
      <w:bookmarkEnd w:id="16"/>
    </w:p>
    <w:p w:rsidR="00F91F4D" w:rsidRPr="004F189F" w:rsidRDefault="00F91F4D"/>
    <w:p w:rsidR="00F91F4D" w:rsidRPr="004F189F" w:rsidRDefault="00F91F4D">
      <w:r w:rsidRPr="004F189F">
        <w:t>Проверка прочности</w:t>
      </w:r>
    </w:p>
    <w:p w:rsidR="00F91F4D" w:rsidRPr="004F189F" w:rsidRDefault="00F91F4D">
      <w:r w:rsidRPr="004F189F">
        <w:t>σ=</w:t>
      </w:r>
      <w:r w:rsidR="003C34C0" w:rsidRPr="004F189F">
        <w:rPr>
          <w:position w:val="-30"/>
        </w:rPr>
        <w:object w:dxaOrig="1680" w:dyaOrig="720">
          <v:shape id="_x0000_i1051" type="#_x0000_t75" style="width:83.25pt;height:36.75pt" o:ole="">
            <v:imagedata r:id="rId59" o:title=""/>
          </v:shape>
          <o:OLEObject Type="Embed" ProgID="Equation.3" ShapeID="_x0000_i1051" DrawAspect="Content" ObjectID="_1466502896" r:id="rId60"/>
        </w:object>
      </w:r>
      <w:r w:rsidRPr="004F189F">
        <w:t>=</w:t>
      </w:r>
      <w:r w:rsidR="003C34C0" w:rsidRPr="004F189F">
        <w:t>19,92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&lt;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∙</w:t>
      </w:r>
      <w:r w:rsidRPr="004F189F">
        <w:rPr>
          <w:lang w:val="en-US"/>
        </w:rPr>
        <w:t>γ</w:t>
      </w:r>
      <w:r w:rsidRPr="004F189F">
        <w:rPr>
          <w:vertAlign w:val="subscript"/>
          <w:lang w:val="en-US"/>
        </w:rPr>
        <w:t>c</w:t>
      </w:r>
      <w:r w:rsidRPr="004F189F">
        <w:t>=</w:t>
      </w:r>
      <w:r w:rsidR="00D95C19" w:rsidRPr="004F189F">
        <w:t>2</w:t>
      </w:r>
      <w:r w:rsidR="00E27EDA" w:rsidRPr="004F189F">
        <w:t>3</w:t>
      </w:r>
      <w:r w:rsidRPr="004F189F">
        <w:t xml:space="preserve"> – условие выполнено</w:t>
      </w:r>
    </w:p>
    <w:p w:rsidR="00F91F4D" w:rsidRPr="004F189F" w:rsidRDefault="00F91F4D"/>
    <w:p w:rsidR="00F91F4D" w:rsidRPr="004F189F" w:rsidRDefault="00F91F4D">
      <w:r w:rsidRPr="004F189F">
        <w:t>Проверка жёсткости</w:t>
      </w:r>
    </w:p>
    <w:p w:rsidR="00F91F4D" w:rsidRPr="004F189F" w:rsidRDefault="00F91F4D"/>
    <w:p w:rsidR="00F91F4D" w:rsidRPr="004F189F" w:rsidRDefault="00F91F4D">
      <w:r w:rsidRPr="004F189F">
        <w:rPr>
          <w:position w:val="-30"/>
        </w:rPr>
        <w:object w:dxaOrig="2079" w:dyaOrig="720">
          <v:shape id="_x0000_i1052" type="#_x0000_t75" style="width:103.5pt;height:36.75pt" o:ole="">
            <v:imagedata r:id="rId61" o:title=""/>
          </v:shape>
          <o:OLEObject Type="Embed" ProgID="Equation.3" ShapeID="_x0000_i1052" DrawAspect="Content" ObjectID="_1466502897" r:id="rId62"/>
        </w:object>
      </w:r>
      <w:r w:rsidR="00F6694F" w:rsidRPr="004F189F">
        <w:rPr>
          <w:position w:val="-24"/>
        </w:rPr>
        <w:object w:dxaOrig="2160" w:dyaOrig="660">
          <v:shape id="_x0000_i1053" type="#_x0000_t75" style="width:108pt;height:33pt" o:ole="">
            <v:imagedata r:id="rId63" o:title=""/>
          </v:shape>
          <o:OLEObject Type="Embed" ProgID="Equation.3" ShapeID="_x0000_i1053" DrawAspect="Content" ObjectID="_1466502898" r:id="rId64"/>
        </w:object>
      </w:r>
      <w:r w:rsidR="003C34C0" w:rsidRPr="004F189F">
        <w:t>0,003</w:t>
      </w:r>
      <w:r w:rsidRPr="004F189F">
        <w:t xml:space="preserve"> &lt; 0,004 – условие выполнено</w:t>
      </w:r>
    </w:p>
    <w:p w:rsidR="00F91F4D" w:rsidRPr="004F189F" w:rsidRDefault="00595C8B">
      <w:pPr>
        <w:tabs>
          <w:tab w:val="left" w:pos="9214"/>
        </w:tabs>
        <w:spacing w:before="80"/>
        <w:ind w:left="840" w:right="134"/>
        <w:jc w:val="center"/>
        <w:rPr>
          <w:sz w:val="28"/>
        </w:rPr>
      </w:pPr>
      <w:r>
        <w:rPr>
          <w:noProof/>
          <w:sz w:val="28"/>
        </w:rPr>
        <w:pict>
          <v:shape id="Рисунок 30" o:spid="_x0000_i1054" type="#_x0000_t75" style="width:4in;height:137.25pt;visibility:visible;mso-wrap-style:square">
            <v:imagedata r:id="rId65" o:title=""/>
          </v:shape>
        </w:pict>
      </w:r>
    </w:p>
    <w:p w:rsidR="00F91F4D" w:rsidRPr="004F189F" w:rsidRDefault="00F91F4D">
      <w:pPr>
        <w:jc w:val="center"/>
      </w:pPr>
      <w:r w:rsidRPr="004F189F">
        <w:rPr>
          <w:b/>
        </w:rPr>
        <w:t>Рис.</w:t>
      </w:r>
      <w:r w:rsidRPr="004F189F">
        <w:rPr>
          <w:b/>
          <w:noProof/>
        </w:rPr>
        <w:t xml:space="preserve"> 2.2.3</w:t>
      </w:r>
      <w:r w:rsidRPr="004F189F">
        <w:t xml:space="preserve">   К определению площади смятия стенки.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Проверяем условие применимости</w:t>
      </w:r>
    </w:p>
    <w:p w:rsidR="00F91F4D" w:rsidRPr="004F189F" w:rsidRDefault="00C70F50" w:rsidP="004E4982">
      <w:pPr>
        <w:jc w:val="both"/>
      </w:pPr>
      <w:r w:rsidRPr="004F189F">
        <w:rPr>
          <w:position w:val="-24"/>
          <w:lang w:val="en-US"/>
        </w:rPr>
        <w:object w:dxaOrig="1600" w:dyaOrig="620">
          <v:shape id="_x0000_i1055" type="#_x0000_t75" style="width:80.25pt;height:30.75pt" o:ole="">
            <v:imagedata r:id="rId66" o:title=""/>
          </v:shape>
          <o:OLEObject Type="Embed" ProgID="Equation.3" ShapeID="_x0000_i1055" DrawAspect="Content" ObjectID="_1466502899" r:id="rId67"/>
        </w:object>
      </w:r>
      <w:r w:rsidR="00F91F4D" w:rsidRPr="004F189F">
        <w:tab/>
      </w:r>
      <w:r w:rsidR="00F91F4D" w:rsidRPr="004F189F">
        <w:tab/>
      </w:r>
      <w:r w:rsidRPr="004F189F">
        <w:rPr>
          <w:position w:val="-28"/>
          <w:lang w:val="en-US"/>
        </w:rPr>
        <w:object w:dxaOrig="1620" w:dyaOrig="660">
          <v:shape id="_x0000_i1056" type="#_x0000_t75" style="width:81pt;height:33pt" o:ole="">
            <v:imagedata r:id="rId68" o:title=""/>
          </v:shape>
          <o:OLEObject Type="Embed" ProgID="Equation.3" ShapeID="_x0000_i1056" DrawAspect="Content" ObjectID="_1466502900" r:id="rId69"/>
        </w:object>
      </w:r>
    </w:p>
    <w:p w:rsidR="00F91F4D" w:rsidRPr="004F189F" w:rsidRDefault="00F91F4D" w:rsidP="004E4982">
      <w:pPr>
        <w:jc w:val="both"/>
      </w:pPr>
      <w:r w:rsidRPr="004F189F">
        <w:t xml:space="preserve">1 &lt; </w:t>
      </w:r>
      <w:r w:rsidR="00C70F50" w:rsidRPr="004F189F">
        <w:t>2,48</w:t>
      </w:r>
      <w:r w:rsidRPr="004F189F">
        <w:t xml:space="preserve"> &lt; 6</w:t>
      </w:r>
      <w:r w:rsidRPr="004F189F">
        <w:tab/>
      </w:r>
      <w:r w:rsidRPr="004F189F">
        <w:tab/>
      </w:r>
      <w:r w:rsidRPr="004F189F">
        <w:tab/>
      </w:r>
      <w:r w:rsidR="00301630" w:rsidRPr="004F189F">
        <w:t>11,7</w:t>
      </w:r>
      <w:r w:rsidR="00C70F50" w:rsidRPr="004F189F">
        <w:t>9</w:t>
      </w:r>
      <w:r w:rsidRPr="004F189F">
        <w:t>&lt; 35</w:t>
      </w:r>
    </w:p>
    <w:p w:rsidR="00C70F50" w:rsidRPr="004F189F" w:rsidRDefault="00C70F50" w:rsidP="004E4982">
      <w:pPr>
        <w:jc w:val="both"/>
      </w:pPr>
    </w:p>
    <w:p w:rsidR="00F91F4D" w:rsidRPr="004F189F" w:rsidRDefault="00C70F50" w:rsidP="004E4982">
      <w:pPr>
        <w:jc w:val="both"/>
      </w:pPr>
      <w:r w:rsidRPr="004F189F">
        <w:rPr>
          <w:position w:val="-6"/>
        </w:rPr>
        <w:object w:dxaOrig="200" w:dyaOrig="279">
          <v:shape id="_x0000_i1057" type="#_x0000_t75" style="width:9pt;height:13.5pt" o:ole="">
            <v:imagedata r:id="rId70" o:title=""/>
          </v:shape>
          <o:OLEObject Type="Embed" ProgID="Equation.3" ShapeID="_x0000_i1057" DrawAspect="Content" ObjectID="_1466502901" r:id="rId71"/>
        </w:object>
      </w:r>
      <w:r w:rsidRPr="004F189F">
        <w:rPr>
          <w:vertAlign w:val="subscript"/>
        </w:rPr>
        <w:t>0</w:t>
      </w:r>
      <w:r w:rsidRPr="004F189F">
        <w:t xml:space="preserve">= </w:t>
      </w:r>
      <w:r w:rsidRPr="004F189F">
        <w:rPr>
          <w:position w:val="-6"/>
        </w:rPr>
        <w:object w:dxaOrig="200" w:dyaOrig="279">
          <v:shape id="_x0000_i1058" type="#_x0000_t75" style="width:9pt;height:13.5pt" o:ole="">
            <v:imagedata r:id="rId72" o:title=""/>
          </v:shape>
          <o:OLEObject Type="Embed" ProgID="Equation.3" ShapeID="_x0000_i1058" DrawAspect="Content" ObjectID="_1466502902" r:id="rId73"/>
        </w:object>
      </w:r>
      <w:r w:rsidRPr="004F189F">
        <w:t xml:space="preserve">- </w:t>
      </w:r>
      <w:r w:rsidRPr="004F189F">
        <w:rPr>
          <w:position w:val="-6"/>
        </w:rPr>
        <w:object w:dxaOrig="139" w:dyaOrig="240">
          <v:shape id="_x0000_i1059" type="#_x0000_t75" style="width:6.75pt;height:12.75pt" o:ole="">
            <v:imagedata r:id="rId74" o:title=""/>
          </v:shape>
          <o:OLEObject Type="Embed" ProgID="Equation.3" ShapeID="_x0000_i1059" DrawAspect="Content" ObjectID="_1466502903" r:id="rId75"/>
        </w:object>
      </w:r>
      <w:r w:rsidRPr="004F189F">
        <w:t xml:space="preserve">=360-12.3=347.7 мм </w:t>
      </w:r>
    </w:p>
    <w:p w:rsidR="00C70F50" w:rsidRPr="004F189F" w:rsidRDefault="00C70F50" w:rsidP="004E4982">
      <w:pPr>
        <w:jc w:val="both"/>
      </w:pPr>
      <w:r w:rsidRPr="004F189F">
        <w:t xml:space="preserve">Принимаем </w:t>
      </w:r>
      <w:r w:rsidRPr="004F189F">
        <w:rPr>
          <w:position w:val="-24"/>
        </w:rPr>
        <w:object w:dxaOrig="240" w:dyaOrig="620">
          <v:shape id="_x0000_i1060" type="#_x0000_t75" style="width:12.75pt;height:30pt" o:ole="">
            <v:imagedata r:id="rId76" o:title=""/>
          </v:shape>
          <o:OLEObject Type="Embed" ProgID="Equation.3" ShapeID="_x0000_i1060" DrawAspect="Content" ObjectID="_1466502904" r:id="rId77"/>
        </w:object>
      </w:r>
      <w:r w:rsidRPr="004F189F">
        <w:t>=15.</w:t>
      </w:r>
    </w:p>
    <w:p w:rsidR="00C70F50" w:rsidRPr="004F189F" w:rsidRDefault="00C70F50" w:rsidP="004E4982">
      <w:pPr>
        <w:jc w:val="both"/>
      </w:pPr>
      <w:r w:rsidRPr="004F189F">
        <w:t>Значение предельного отношения</w:t>
      </w:r>
    </w:p>
    <w:p w:rsidR="00F91F4D" w:rsidRPr="004F189F" w:rsidRDefault="00F91F4D" w:rsidP="004E4982">
      <w:pPr>
        <w:jc w:val="both"/>
      </w:pPr>
      <w:r w:rsidRPr="004F189F">
        <w:rPr>
          <w:position w:val="-34"/>
        </w:rPr>
        <w:object w:dxaOrig="5700" w:dyaOrig="780">
          <v:shape id="_x0000_i1061" type="#_x0000_t75" style="width:285.75pt;height:39pt" o:ole="">
            <v:imagedata r:id="rId78" o:title=""/>
          </v:shape>
          <o:OLEObject Type="Embed" ProgID="Equation.3" ShapeID="_x0000_i1061" DrawAspect="Content" ObjectID="_1466502905" r:id="rId79"/>
        </w:object>
      </w:r>
      <w:r w:rsidR="00A91BC9" w:rsidRPr="004F189F">
        <w:rPr>
          <w:position w:val="-30"/>
        </w:rPr>
        <w:object w:dxaOrig="6200" w:dyaOrig="740">
          <v:shape id="_x0000_i1062" type="#_x0000_t75" style="width:310.5pt;height:37.5pt" o:ole="">
            <v:imagedata r:id="rId80" o:title=""/>
          </v:shape>
          <o:OLEObject Type="Embed" ProgID="Equation.3" ShapeID="_x0000_i1062" DrawAspect="Content" ObjectID="_1466502906" r:id="rId81"/>
        </w:object>
      </w:r>
      <w:r w:rsidRPr="004F189F">
        <w:t>5,</w:t>
      </w:r>
      <w:r w:rsidR="00C70F50" w:rsidRPr="004F189F">
        <w:t>9</w:t>
      </w:r>
      <w:r w:rsidR="00D95C19" w:rsidRPr="004F189F">
        <w:t>5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 xml:space="preserve">Фактическое отношение </w:t>
      </w:r>
      <w:r w:rsidR="00A91BC9" w:rsidRPr="004F189F">
        <w:rPr>
          <w:position w:val="-24"/>
        </w:rPr>
        <w:object w:dxaOrig="1680" w:dyaOrig="620">
          <v:shape id="_x0000_i1063" type="#_x0000_t75" style="width:83.25pt;height:30pt" o:ole="">
            <v:imagedata r:id="rId82" o:title=""/>
          </v:shape>
          <o:OLEObject Type="Embed" ProgID="Equation.3" ShapeID="_x0000_i1063" DrawAspect="Content" ObjectID="_1466502907" r:id="rId83"/>
        </w:object>
      </w:r>
      <w:r w:rsidR="00A91BC9" w:rsidRPr="004F189F">
        <w:t>; 6</w:t>
      </w:r>
      <w:r w:rsidRPr="004F189F">
        <w:t>,</w:t>
      </w:r>
      <w:r w:rsidR="00A91BC9" w:rsidRPr="004F189F">
        <w:t>89</w:t>
      </w:r>
      <w:r w:rsidRPr="004F189F">
        <w:t xml:space="preserve"> &lt; 5,</w:t>
      </w:r>
      <w:r w:rsidR="00A91BC9" w:rsidRPr="004F189F">
        <w:t>95</w:t>
      </w:r>
      <w:r w:rsidRPr="004F189F">
        <w:t xml:space="preserve"> – общая устойчивость вспомогательной балки</w:t>
      </w:r>
      <w:r w:rsidR="00A91BC9" w:rsidRPr="004F189F">
        <w:t xml:space="preserve"> не</w:t>
      </w:r>
      <w:r w:rsidRPr="004F189F">
        <w:t xml:space="preserve"> обеспечена</w:t>
      </w:r>
      <w:r w:rsidR="00A91BC9" w:rsidRPr="004F189F">
        <w:t>.</w:t>
      </w:r>
    </w:p>
    <w:p w:rsidR="00A91BC9" w:rsidRPr="004F189F" w:rsidRDefault="00A91BC9" w:rsidP="004E4982">
      <w:pPr>
        <w:jc w:val="both"/>
      </w:pPr>
      <w:r w:rsidRPr="004F189F">
        <w:t>Принимаем двутавр № 30 Ш2 с расчётными характеристиками:</w:t>
      </w:r>
    </w:p>
    <w:p w:rsidR="00A91BC9" w:rsidRPr="004F189F" w:rsidRDefault="00A91BC9" w:rsidP="004E4982">
      <w:pPr>
        <w:jc w:val="both"/>
      </w:pPr>
      <w:r w:rsidRPr="004F189F">
        <w:rPr>
          <w:lang w:val="en-US"/>
        </w:rPr>
        <w:t>W</w:t>
      </w:r>
      <w:r w:rsidRPr="004F189F">
        <w:rPr>
          <w:vertAlign w:val="subscript"/>
          <w:lang w:val="en-US"/>
        </w:rPr>
        <w:t>x</w:t>
      </w:r>
      <w:r w:rsidRPr="004F189F">
        <w:t>=827 см</w:t>
      </w:r>
      <w:r w:rsidRPr="004F189F">
        <w:rPr>
          <w:vertAlign w:val="superscript"/>
        </w:rPr>
        <w:t>3</w:t>
      </w:r>
      <w:r w:rsidRPr="004F189F">
        <w:t xml:space="preserve">, </w:t>
      </w: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x</w:t>
      </w:r>
      <w:r w:rsidRPr="004F189F">
        <w:t>=12200 см</w:t>
      </w:r>
      <w:r w:rsidRPr="004F189F">
        <w:rPr>
          <w:vertAlign w:val="superscript"/>
        </w:rPr>
        <w:t>4</w:t>
      </w:r>
      <w:r w:rsidRPr="004F189F">
        <w:t xml:space="preserve">, </w:t>
      </w:r>
      <w:r w:rsidRPr="004F189F">
        <w:rPr>
          <w:lang w:val="en-US"/>
        </w:rPr>
        <w:t>h</w:t>
      </w:r>
      <w:r w:rsidRPr="004F189F">
        <w:t xml:space="preserve">=295 см, </w:t>
      </w:r>
      <w:r w:rsidRPr="004F189F">
        <w:rPr>
          <w:lang w:val="en-US"/>
        </w:rPr>
        <w:t>b</w:t>
      </w:r>
      <w:r w:rsidRPr="004F189F">
        <w:t xml:space="preserve">=20 см, </w:t>
      </w:r>
      <w:r w:rsidRPr="004F189F">
        <w:rPr>
          <w:lang w:val="en-US"/>
        </w:rPr>
        <w:t>d</w:t>
      </w:r>
      <w:r w:rsidRPr="004F189F">
        <w:t xml:space="preserve">=0,85 см, </w:t>
      </w:r>
      <w:r w:rsidRPr="004F189F">
        <w:rPr>
          <w:lang w:val="en-US"/>
        </w:rPr>
        <w:t>t</w:t>
      </w:r>
      <w:r w:rsidRPr="004F189F">
        <w:t xml:space="preserve">=1,3 см, </w:t>
      </w:r>
      <w:r w:rsidRPr="004F189F">
        <w:rPr>
          <w:lang w:val="en-US"/>
        </w:rPr>
        <w:t>g</w:t>
      </w:r>
      <w:r w:rsidRPr="004F189F">
        <w:rPr>
          <w:vertAlign w:val="subscript"/>
        </w:rPr>
        <w:t>вб</w:t>
      </w:r>
      <w:r w:rsidRPr="004F189F">
        <w:t>=61 кг/м</w:t>
      </w:r>
    </w:p>
    <w:p w:rsidR="00F6694F" w:rsidRPr="004F189F" w:rsidRDefault="00F6694F" w:rsidP="004E4982">
      <w:pPr>
        <w:jc w:val="both"/>
      </w:pPr>
    </w:p>
    <w:p w:rsidR="00A91BC9" w:rsidRPr="004F189F" w:rsidRDefault="00A91BC9" w:rsidP="004E4982">
      <w:pPr>
        <w:jc w:val="both"/>
      </w:pPr>
      <w:r w:rsidRPr="004F189F">
        <w:t xml:space="preserve">Так как </w:t>
      </w: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x</w:t>
      </w:r>
      <w:r w:rsidRPr="004F189F">
        <w:rPr>
          <w:vertAlign w:val="subscript"/>
        </w:rPr>
        <w:t xml:space="preserve"> </w:t>
      </w:r>
      <w:r w:rsidRPr="004F189F">
        <w:t>=12200см</w:t>
      </w:r>
      <w:r w:rsidRPr="004F189F">
        <w:rPr>
          <w:vertAlign w:val="superscript"/>
        </w:rPr>
        <w:t>4</w:t>
      </w:r>
      <w:r w:rsidRPr="004F189F">
        <w:t xml:space="preserve">  двутавра</w:t>
      </w:r>
      <w:r w:rsidR="00DA598B" w:rsidRPr="004F189F">
        <w:t xml:space="preserve"> </w:t>
      </w:r>
      <w:r w:rsidRPr="004F189F">
        <w:t xml:space="preserve">№30 Ш2 меньше </w:t>
      </w:r>
      <w:r w:rsidR="00F6694F" w:rsidRPr="004F189F">
        <w:rPr>
          <w:lang w:val="en-US"/>
        </w:rPr>
        <w:t>J</w:t>
      </w:r>
      <w:r w:rsidR="00F6694F" w:rsidRPr="004F189F">
        <w:rPr>
          <w:vertAlign w:val="subscript"/>
          <w:lang w:val="en-US"/>
        </w:rPr>
        <w:t>x</w:t>
      </w:r>
      <w:r w:rsidR="00F6694F" w:rsidRPr="004F189F">
        <w:t>=13380 см</w:t>
      </w:r>
      <w:r w:rsidR="00F6694F" w:rsidRPr="004F189F">
        <w:rPr>
          <w:vertAlign w:val="superscript"/>
        </w:rPr>
        <w:t>4</w:t>
      </w:r>
      <w:r w:rsidR="00F6694F" w:rsidRPr="004F189F">
        <w:t xml:space="preserve"> двутавра №36, то выполняем проверку жесткости </w:t>
      </w:r>
    </w:p>
    <w:p w:rsidR="00F6694F" w:rsidRPr="004F189F" w:rsidRDefault="00F6694F" w:rsidP="004E4982">
      <w:pPr>
        <w:jc w:val="both"/>
      </w:pPr>
      <w:r w:rsidRPr="004F189F">
        <w:rPr>
          <w:position w:val="-30"/>
        </w:rPr>
        <w:object w:dxaOrig="2079" w:dyaOrig="720">
          <v:shape id="_x0000_i1064" type="#_x0000_t75" style="width:103.5pt;height:36.75pt" o:ole="">
            <v:imagedata r:id="rId61" o:title=""/>
          </v:shape>
          <o:OLEObject Type="Embed" ProgID="Equation.3" ShapeID="_x0000_i1064" DrawAspect="Content" ObjectID="_1466502908" r:id="rId84"/>
        </w:object>
      </w:r>
      <w:r w:rsidRPr="004F189F">
        <w:rPr>
          <w:position w:val="-24"/>
        </w:rPr>
        <w:object w:dxaOrig="2860" w:dyaOrig="660">
          <v:shape id="_x0000_i1065" type="#_x0000_t75" style="width:143.25pt;height:33pt" o:ole="">
            <v:imagedata r:id="rId85" o:title=""/>
          </v:shape>
          <o:OLEObject Type="Embed" ProgID="Equation.3" ShapeID="_x0000_i1065" DrawAspect="Content" ObjectID="_1466502909" r:id="rId86"/>
        </w:object>
      </w:r>
      <w:r w:rsidRPr="004F189F">
        <w:t>&lt; 0,004 – условие выполнено</w:t>
      </w:r>
    </w:p>
    <w:p w:rsidR="00F6694F" w:rsidRPr="004F189F" w:rsidRDefault="00F6694F" w:rsidP="004E4982">
      <w:pPr>
        <w:jc w:val="both"/>
      </w:pPr>
    </w:p>
    <w:p w:rsidR="00F6694F" w:rsidRPr="004F189F" w:rsidRDefault="00F6694F" w:rsidP="004E4982">
      <w:pPr>
        <w:jc w:val="both"/>
      </w:pPr>
      <w:r w:rsidRPr="004F189F">
        <w:t>Проверка общей устойчивости:</w:t>
      </w:r>
    </w:p>
    <w:p w:rsidR="00F6694F" w:rsidRPr="004F189F" w:rsidRDefault="00F6694F" w:rsidP="004E4982">
      <w:pPr>
        <w:jc w:val="both"/>
      </w:pPr>
    </w:p>
    <w:p w:rsidR="00F6694F" w:rsidRPr="004F189F" w:rsidRDefault="00F6694F" w:rsidP="004E4982">
      <w:pPr>
        <w:jc w:val="both"/>
      </w:pPr>
      <w:r w:rsidRPr="004F189F">
        <w:t>σ</w:t>
      </w:r>
      <w:r w:rsidRPr="004F189F">
        <w:rPr>
          <w:vertAlign w:val="subscript"/>
        </w:rPr>
        <w:t>с</w:t>
      </w:r>
      <w:r w:rsidRPr="004F189F">
        <w:t>=</w:t>
      </w:r>
      <w:r w:rsidRPr="004F189F">
        <w:rPr>
          <w:position w:val="-24"/>
        </w:rPr>
        <w:object w:dxaOrig="700" w:dyaOrig="620">
          <v:shape id="_x0000_i1066" type="#_x0000_t75" style="width:34.5pt;height:30pt" o:ole="">
            <v:imagedata r:id="rId87" o:title=""/>
          </v:shape>
          <o:OLEObject Type="Embed" ProgID="Equation.3" ShapeID="_x0000_i1066" DrawAspect="Content" ObjectID="_1466502910" r:id="rId88"/>
        </w:object>
      </w:r>
      <w:r w:rsidRPr="004F189F">
        <w:t>=19,62&lt;21,85 следовательно общая устойчивость обеспечена, значит окончательно принимаем двутавр № 30 Ш2.</w:t>
      </w:r>
    </w:p>
    <w:p w:rsidR="00F6694F" w:rsidRPr="004F189F" w:rsidRDefault="00F6694F" w:rsidP="004E4982">
      <w:pPr>
        <w:jc w:val="both"/>
      </w:pPr>
    </w:p>
    <w:p w:rsidR="00030DC6" w:rsidRPr="004F189F" w:rsidRDefault="00F91F4D" w:rsidP="004E4982">
      <w:pPr>
        <w:jc w:val="both"/>
      </w:pPr>
      <w:r w:rsidRPr="004F189F">
        <w:t>Проверим прочность стенки</w:t>
      </w:r>
      <w:r w:rsidR="00030DC6" w:rsidRPr="004F189F">
        <w:t>:</w:t>
      </w:r>
    </w:p>
    <w:p w:rsidR="00F91F4D" w:rsidRPr="004F189F" w:rsidRDefault="00030DC6" w:rsidP="004E4982">
      <w:pPr>
        <w:jc w:val="both"/>
      </w:pPr>
      <w:r w:rsidRPr="004F189F">
        <w:t xml:space="preserve"> </w:t>
      </w:r>
      <w:r w:rsidRPr="004F189F">
        <w:rPr>
          <w:lang w:val="en-US"/>
        </w:rPr>
        <w:t>l</w:t>
      </w:r>
      <w:r w:rsidRPr="004F189F">
        <w:rPr>
          <w:vertAlign w:val="subscript"/>
          <w:lang w:val="en-US"/>
        </w:rPr>
        <w:t>ef</w:t>
      </w:r>
      <w:r w:rsidRPr="004F189F">
        <w:t>=</w:t>
      </w:r>
      <w:r w:rsidRPr="004F189F">
        <w:rPr>
          <w:lang w:val="en-US"/>
        </w:rPr>
        <w:t>b</w:t>
      </w:r>
      <w:r w:rsidRPr="004F189F">
        <w:t>+2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="002662C0" w:rsidRPr="004F189F">
        <w:t>=</w:t>
      </w:r>
      <w:r w:rsidR="00DA598B" w:rsidRPr="004F189F">
        <w:t>5,5</w:t>
      </w:r>
      <w:r w:rsidR="002662C0" w:rsidRPr="004F189F">
        <w:t>+2∙1,3</w:t>
      </w:r>
      <w:r w:rsidRPr="004F189F">
        <w:t>=</w:t>
      </w:r>
      <w:r w:rsidR="00DA598B" w:rsidRPr="004F189F">
        <w:t>8,1</w:t>
      </w:r>
      <w:r w:rsidRPr="004F189F">
        <w:t xml:space="preserve"> см – длина площадки смятия стенки</w:t>
      </w:r>
    </w:p>
    <w:p w:rsidR="00C32AC0" w:rsidRPr="004F189F" w:rsidRDefault="00DA598B" w:rsidP="004E4982">
      <w:pPr>
        <w:jc w:val="both"/>
      </w:pPr>
      <w:r w:rsidRPr="004F189F">
        <w:rPr>
          <w:position w:val="-32"/>
        </w:rPr>
        <w:object w:dxaOrig="2180" w:dyaOrig="740">
          <v:shape id="_x0000_i1067" type="#_x0000_t75" style="width:109.5pt;height:37.5pt" o:ole="">
            <v:imagedata r:id="rId89" o:title=""/>
          </v:shape>
          <o:OLEObject Type="Embed" ProgID="Equation.3" ShapeID="_x0000_i1067" DrawAspect="Content" ObjectID="_1466502911" r:id="rId90"/>
        </w:object>
      </w:r>
      <w:r w:rsidR="00F91F4D" w:rsidRPr="004F189F">
        <w:t>=</w:t>
      </w:r>
      <w:r w:rsidRPr="004F189F">
        <w:t>6,02</w:t>
      </w:r>
      <w:r w:rsidR="00F91F4D" w:rsidRPr="004F189F">
        <w:t xml:space="preserve"> кН/см</w:t>
      </w:r>
      <w:r w:rsidR="00F91F4D" w:rsidRPr="004F189F">
        <w:rPr>
          <w:vertAlign w:val="superscript"/>
        </w:rPr>
        <w:t>2</w:t>
      </w:r>
      <w:r w:rsidR="00F91F4D" w:rsidRPr="004F189F">
        <w:t xml:space="preserve"> &lt; </w:t>
      </w:r>
      <w:r w:rsidR="00F91F4D" w:rsidRPr="004F189F">
        <w:rPr>
          <w:lang w:val="en-US"/>
        </w:rPr>
        <w:t>R</w:t>
      </w:r>
      <w:r w:rsidR="00F91F4D" w:rsidRPr="004F189F">
        <w:rPr>
          <w:vertAlign w:val="subscript"/>
          <w:lang w:val="en-US"/>
        </w:rPr>
        <w:t>y</w:t>
      </w:r>
      <w:r w:rsidR="00F91F4D" w:rsidRPr="004F189F">
        <w:t>=2</w:t>
      </w:r>
      <w:r w:rsidR="00030DC6" w:rsidRPr="004F189F">
        <w:t>4</w:t>
      </w:r>
      <w:r w:rsidR="00F91F4D" w:rsidRPr="004F189F">
        <w:t xml:space="preserve"> кН/см</w:t>
      </w:r>
      <w:r w:rsidR="00F91F4D" w:rsidRPr="004F189F">
        <w:rPr>
          <w:vertAlign w:val="superscript"/>
        </w:rPr>
        <w:t>2</w:t>
      </w:r>
      <w:r w:rsidR="00F91F4D" w:rsidRPr="004F189F">
        <w:t xml:space="preserve"> – прочность стенки вспомогательной балки в местах приложения сосредоточенных сил обеспечена</w:t>
      </w:r>
      <w:r w:rsidR="00C32AC0" w:rsidRPr="004F189F">
        <w:t>.</w:t>
      </w:r>
    </w:p>
    <w:p w:rsidR="00C32AC0" w:rsidRPr="004F189F" w:rsidRDefault="00F91F4D" w:rsidP="004E4982">
      <w:pPr>
        <w:jc w:val="both"/>
      </w:pPr>
      <w:r w:rsidRPr="004F189F">
        <w:t xml:space="preserve">Окончательно принимаем для вспомогательных балок двутавр </w:t>
      </w:r>
      <w:r w:rsidR="00DA598B" w:rsidRPr="004F189F">
        <w:t>№30 Ш2</w:t>
      </w:r>
      <w:r w:rsidRPr="004F189F">
        <w:t xml:space="preserve">. </w:t>
      </w:r>
    </w:p>
    <w:p w:rsidR="00F91F4D" w:rsidRPr="004F189F" w:rsidRDefault="00F91F4D" w:rsidP="004E4982">
      <w:pPr>
        <w:jc w:val="both"/>
      </w:pPr>
      <w:r w:rsidRPr="004F189F">
        <w:t xml:space="preserve">Вес </w:t>
      </w:r>
      <w:r w:rsidRPr="004F189F">
        <w:rPr>
          <w:lang w:val="en-US"/>
        </w:rPr>
        <w:t>G</w:t>
      </w:r>
      <w:r w:rsidRPr="004F189F">
        <w:rPr>
          <w:vertAlign w:val="subscript"/>
        </w:rPr>
        <w:t>вб</w:t>
      </w:r>
      <w:r w:rsidRPr="004F189F">
        <w:t>=</w:t>
      </w:r>
      <w:r w:rsidR="00DA598B" w:rsidRPr="004F189F">
        <w:t>0.61</w:t>
      </w:r>
      <w:r w:rsidRPr="004F189F">
        <w:t>∙</w:t>
      </w:r>
      <w:r w:rsidR="00DA598B" w:rsidRPr="004F189F">
        <w:t>6</w:t>
      </w:r>
      <w:r w:rsidRPr="004F189F">
        <w:t>=</w:t>
      </w:r>
      <w:r w:rsidR="00DA598B" w:rsidRPr="004F189F">
        <w:t>3,66</w:t>
      </w:r>
      <w:r w:rsidRPr="004F189F">
        <w:t xml:space="preserve"> кН</w:t>
      </w:r>
      <w:r w:rsidR="00030DC6" w:rsidRPr="004F189F">
        <w:t>.</w:t>
      </w:r>
    </w:p>
    <w:p w:rsidR="00752C56" w:rsidRPr="004F189F" w:rsidRDefault="00752C56" w:rsidP="00752C56">
      <w:pPr>
        <w:pStyle w:val="1"/>
        <w:rPr>
          <w:rFonts w:cs="Times New Roman"/>
        </w:rPr>
      </w:pPr>
      <w:bookmarkStart w:id="17" w:name="_Toc261910529"/>
      <w:r w:rsidRPr="004F189F">
        <w:rPr>
          <w:rFonts w:cs="Times New Roman"/>
        </w:rPr>
        <w:t>3. Расчёт прокатных балок</w:t>
      </w:r>
      <w:r w:rsidR="00D62136" w:rsidRPr="004F189F">
        <w:rPr>
          <w:rFonts w:cs="Times New Roman"/>
        </w:rPr>
        <w:t xml:space="preserve"> балочной клетки нормального типа</w:t>
      </w:r>
      <w:bookmarkEnd w:id="17"/>
    </w:p>
    <w:p w:rsidR="00752C56" w:rsidRPr="004F189F" w:rsidRDefault="00E502ED" w:rsidP="004E4982">
      <w:pPr>
        <w:pStyle w:val="2"/>
      </w:pPr>
      <w:bookmarkStart w:id="18" w:name="_Toc261910530"/>
      <w:r w:rsidRPr="004F189F">
        <w:t>3</w:t>
      </w:r>
      <w:r w:rsidR="00752C56" w:rsidRPr="004F189F">
        <w:t>.1 Расчёт балки настила</w:t>
      </w:r>
      <w:bookmarkEnd w:id="18"/>
    </w:p>
    <w:p w:rsidR="00752C56" w:rsidRPr="004F189F" w:rsidRDefault="00E502ED" w:rsidP="00752C56">
      <w:pPr>
        <w:pStyle w:val="3"/>
        <w:rPr>
          <w:rFonts w:cs="Times New Roman"/>
        </w:rPr>
      </w:pPr>
      <w:bookmarkStart w:id="19" w:name="_Toc261910531"/>
      <w:r w:rsidRPr="004F189F">
        <w:rPr>
          <w:rFonts w:cs="Times New Roman"/>
        </w:rPr>
        <w:t>3</w:t>
      </w:r>
      <w:r w:rsidR="00752C56" w:rsidRPr="004F189F">
        <w:rPr>
          <w:rFonts w:cs="Times New Roman"/>
        </w:rPr>
        <w:t>.1.1 Определение нагрузки на балку настила</w:t>
      </w:r>
      <w:bookmarkEnd w:id="19"/>
    </w:p>
    <w:p w:rsidR="00752C56" w:rsidRPr="004F189F" w:rsidRDefault="00752C56" w:rsidP="00752C56"/>
    <w:p w:rsidR="00752C56" w:rsidRPr="004F189F" w:rsidRDefault="00752C56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н</w:t>
      </w:r>
      <w:r w:rsidRPr="004F189F">
        <w:rPr>
          <w:vertAlign w:val="subscript"/>
        </w:rPr>
        <w:t xml:space="preserve">бн  </w:t>
      </w:r>
      <w:r w:rsidRPr="004F189F">
        <w:t>= (</w:t>
      </w:r>
      <w:r w:rsidRPr="004F189F">
        <w:rPr>
          <w:lang w:val="en-US"/>
        </w:rPr>
        <w:t>P</w:t>
      </w:r>
      <w:r w:rsidRPr="004F189F">
        <w:t>+</w:t>
      </w:r>
      <w:r w:rsidRPr="004F189F">
        <w:rPr>
          <w:lang w:val="en-US"/>
        </w:rPr>
        <w:t>q</w:t>
      </w:r>
      <w:r w:rsidRPr="004F189F">
        <w:rPr>
          <w:vertAlign w:val="subscript"/>
        </w:rPr>
        <w:t>н</w:t>
      </w:r>
      <w:r w:rsidRPr="004F189F">
        <w:t>)∙</w:t>
      </w:r>
      <w:r w:rsidRPr="004F189F">
        <w:rPr>
          <w:lang w:val="en-US"/>
        </w:rPr>
        <w:t>b</w:t>
      </w:r>
      <w:r w:rsidRPr="004F189F">
        <w:t>=(</w:t>
      </w:r>
      <w:r w:rsidR="00F404BC">
        <w:t>14</w:t>
      </w:r>
      <w:r w:rsidRPr="004F189F">
        <w:t>+</w:t>
      </w:r>
      <w:r w:rsidR="001F3B48" w:rsidRPr="004F189F">
        <w:t>0, 628</w:t>
      </w:r>
      <w:r w:rsidRPr="004F189F">
        <w:t xml:space="preserve">) = </w:t>
      </w:r>
      <w:r w:rsidR="001F3B48">
        <w:t>14,628</w:t>
      </w:r>
      <w:r w:rsidRPr="004F189F">
        <w:t xml:space="preserve"> кН/м = 0,</w:t>
      </w:r>
      <w:r w:rsidR="001F3B48">
        <w:t>14628</w:t>
      </w:r>
      <w:r w:rsidRPr="004F189F">
        <w:t xml:space="preserve"> кН/см</w:t>
      </w:r>
    </w:p>
    <w:p w:rsidR="00752C56" w:rsidRPr="004F189F" w:rsidRDefault="00752C56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р</w:t>
      </w:r>
      <w:r w:rsidRPr="004F189F">
        <w:rPr>
          <w:vertAlign w:val="subscript"/>
        </w:rPr>
        <w:t xml:space="preserve">бн </w:t>
      </w:r>
      <w:r w:rsidRPr="004F189F">
        <w:t>= (</w:t>
      </w:r>
      <w:r w:rsidRPr="004F189F">
        <w:rPr>
          <w:lang w:val="en-US"/>
        </w:rPr>
        <w:t>P</w:t>
      </w:r>
      <w:r w:rsidRPr="004F189F">
        <w:t>∙γ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+</w:t>
      </w:r>
      <w:r w:rsidRPr="004F189F">
        <w:rPr>
          <w:lang w:val="en-US"/>
        </w:rPr>
        <w:t>q</w:t>
      </w:r>
      <w:r w:rsidRPr="004F189F">
        <w:rPr>
          <w:vertAlign w:val="subscript"/>
        </w:rPr>
        <w:t>н</w:t>
      </w:r>
      <w:r w:rsidRPr="004F189F">
        <w:t>∙γ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2</w:t>
      </w:r>
      <w:r w:rsidRPr="004F189F">
        <w:t>)∙</w:t>
      </w:r>
      <w:r w:rsidRPr="004F189F">
        <w:rPr>
          <w:lang w:val="en-US"/>
        </w:rPr>
        <w:t>b</w:t>
      </w:r>
      <w:r w:rsidRPr="004F189F">
        <w:t>=(</w:t>
      </w:r>
      <w:r w:rsidR="001F3B48">
        <w:t>14</w:t>
      </w:r>
      <w:r w:rsidRPr="004F189F">
        <w:t>∙1,2+0,</w:t>
      </w:r>
      <w:r w:rsidR="001F3B48">
        <w:t>628</w:t>
      </w:r>
      <w:r w:rsidRPr="004F189F">
        <w:t xml:space="preserve">∙1,05) = </w:t>
      </w:r>
      <w:r w:rsidR="001F3B48">
        <w:t>17,46</w:t>
      </w:r>
      <w:r w:rsidRPr="004F189F">
        <w:t xml:space="preserve"> кН/м = 0,</w:t>
      </w:r>
      <w:r w:rsidR="001F3B48">
        <w:t>1746</w:t>
      </w:r>
      <w:r w:rsidRPr="004F189F">
        <w:t xml:space="preserve"> кН/см</w:t>
      </w:r>
    </w:p>
    <w:p w:rsidR="00752C56" w:rsidRPr="004F189F" w:rsidRDefault="00752C56" w:rsidP="004E4982">
      <w:pPr>
        <w:jc w:val="both"/>
      </w:pPr>
    </w:p>
    <w:p w:rsidR="00752C56" w:rsidRPr="004F189F" w:rsidRDefault="00E502ED" w:rsidP="00752C56">
      <w:pPr>
        <w:pStyle w:val="3"/>
        <w:rPr>
          <w:rFonts w:cs="Times New Roman"/>
        </w:rPr>
      </w:pPr>
      <w:bookmarkStart w:id="20" w:name="_Toc261910532"/>
      <w:r w:rsidRPr="004F189F">
        <w:rPr>
          <w:rFonts w:cs="Times New Roman"/>
        </w:rPr>
        <w:t>3</w:t>
      </w:r>
      <w:r w:rsidR="00752C56" w:rsidRPr="004F189F">
        <w:rPr>
          <w:rFonts w:cs="Times New Roman"/>
        </w:rPr>
        <w:t>.1.2 Определение внутренних усилий в балке настила</w:t>
      </w:r>
      <w:bookmarkEnd w:id="20"/>
    </w:p>
    <w:p w:rsidR="00752C56" w:rsidRPr="004F189F" w:rsidRDefault="00752C56" w:rsidP="004E4982">
      <w:pPr>
        <w:jc w:val="both"/>
      </w:pPr>
      <w:r w:rsidRPr="004F189F">
        <w:rPr>
          <w:position w:val="-24"/>
        </w:rPr>
        <w:object w:dxaOrig="2060" w:dyaOrig="660">
          <v:shape id="_x0000_i1068" type="#_x0000_t75" style="width:102.75pt;height:33pt" o:ole="">
            <v:imagedata r:id="rId16" o:title=""/>
          </v:shape>
          <o:OLEObject Type="Embed" ProgID="Equation.3" ShapeID="_x0000_i1068" DrawAspect="Content" ObjectID="_1466502912" r:id="rId91"/>
        </w:object>
      </w:r>
      <w:r w:rsidRPr="004F189F">
        <w:t>=</w:t>
      </w:r>
      <w:r w:rsidR="00030480" w:rsidRPr="004F189F">
        <w:rPr>
          <w:position w:val="-24"/>
        </w:rPr>
        <w:object w:dxaOrig="1880" w:dyaOrig="660">
          <v:shape id="_x0000_i1069" type="#_x0000_t75" style="width:93.75pt;height:33pt" o:ole="">
            <v:imagedata r:id="rId92" o:title=""/>
          </v:shape>
          <o:OLEObject Type="Embed" ProgID="Equation.3" ShapeID="_x0000_i1069" DrawAspect="Content" ObjectID="_1466502913" r:id="rId93"/>
        </w:object>
      </w:r>
      <w:r w:rsidRPr="004F189F">
        <w:t xml:space="preserve">= </w:t>
      </w:r>
      <w:r w:rsidR="00030480">
        <w:t>8014,14</w:t>
      </w:r>
      <w:r w:rsidRPr="004F189F">
        <w:t xml:space="preserve"> кН∙см</w:t>
      </w:r>
    </w:p>
    <w:p w:rsidR="00752C56" w:rsidRPr="004F189F" w:rsidRDefault="00752C56" w:rsidP="004E4982">
      <w:pPr>
        <w:jc w:val="both"/>
      </w:pPr>
      <w:r w:rsidRPr="004F189F">
        <w:rPr>
          <w:position w:val="-24"/>
        </w:rPr>
        <w:object w:dxaOrig="2000" w:dyaOrig="660">
          <v:shape id="_x0000_i1070" type="#_x0000_t75" style="width:99.75pt;height:33pt" o:ole="">
            <v:imagedata r:id="rId20" o:title=""/>
          </v:shape>
          <o:OLEObject Type="Embed" ProgID="Equation.3" ShapeID="_x0000_i1070" DrawAspect="Content" ObjectID="_1466502914" r:id="rId94"/>
        </w:object>
      </w:r>
      <w:r w:rsidRPr="004F189F">
        <w:t>=</w:t>
      </w:r>
      <w:r w:rsidR="00030480" w:rsidRPr="004F189F">
        <w:rPr>
          <w:position w:val="-24"/>
        </w:rPr>
        <w:object w:dxaOrig="1760" w:dyaOrig="620">
          <v:shape id="_x0000_i1071" type="#_x0000_t75" style="width:87.75pt;height:30.75pt" o:ole="">
            <v:imagedata r:id="rId95" o:title=""/>
          </v:shape>
          <o:OLEObject Type="Embed" ProgID="Equation.3" ShapeID="_x0000_i1071" DrawAspect="Content" ObjectID="_1466502915" r:id="rId96"/>
        </w:object>
      </w:r>
      <w:r w:rsidRPr="004F189F">
        <w:t xml:space="preserve">= </w:t>
      </w:r>
      <w:r w:rsidR="00030480">
        <w:t>53,43</w:t>
      </w:r>
      <w:r w:rsidRPr="004F189F">
        <w:t xml:space="preserve">  кН</w:t>
      </w:r>
    </w:p>
    <w:p w:rsidR="00752C56" w:rsidRPr="004F189F" w:rsidRDefault="00E502ED" w:rsidP="00752C56">
      <w:pPr>
        <w:pStyle w:val="3"/>
        <w:rPr>
          <w:rFonts w:cs="Times New Roman"/>
        </w:rPr>
      </w:pPr>
      <w:bookmarkStart w:id="21" w:name="_Toc261910533"/>
      <w:r w:rsidRPr="004F189F">
        <w:rPr>
          <w:rFonts w:cs="Times New Roman"/>
        </w:rPr>
        <w:t>3</w:t>
      </w:r>
      <w:r w:rsidR="00752C56" w:rsidRPr="004F189F">
        <w:rPr>
          <w:rFonts w:cs="Times New Roman"/>
        </w:rPr>
        <w:t>.1.3 Подбор сечения балки настила</w:t>
      </w:r>
      <w:bookmarkEnd w:id="21"/>
    </w:p>
    <w:p w:rsidR="00752C56" w:rsidRPr="004F189F" w:rsidRDefault="00752C56" w:rsidP="00752C56"/>
    <w:p w:rsidR="00752C56" w:rsidRPr="004F189F" w:rsidRDefault="00752C56" w:rsidP="004E4982">
      <w:pPr>
        <w:jc w:val="both"/>
      </w:pPr>
      <w:r w:rsidRPr="004F189F">
        <w:t xml:space="preserve">По СНиП </w:t>
      </w:r>
      <w:r w:rsidRPr="004F189F">
        <w:rPr>
          <w:lang w:val="en-US"/>
        </w:rPr>
        <w:t>II</w:t>
      </w:r>
      <w:r w:rsidRPr="004F189F">
        <w:t>-23-81</w:t>
      </w:r>
      <w:r w:rsidRPr="004F189F">
        <w:rPr>
          <w:vertAlign w:val="superscript"/>
        </w:rPr>
        <w:t>*</w:t>
      </w:r>
      <w:r w:rsidRPr="004F189F">
        <w:t>:</w:t>
      </w:r>
    </w:p>
    <w:p w:rsidR="00752C56" w:rsidRPr="004F189F" w:rsidRDefault="00752C56" w:rsidP="004E4982">
      <w:pPr>
        <w:jc w:val="both"/>
      </w:pPr>
      <w:r w:rsidRPr="004F189F">
        <w:t>Марка стали (С245)</w:t>
      </w:r>
    </w:p>
    <w:p w:rsidR="00752C56" w:rsidRPr="004F189F" w:rsidRDefault="00752C56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=2</w:t>
      </w:r>
      <w:r w:rsidR="00E27EDA" w:rsidRPr="004F189F">
        <w:t>3</w:t>
      </w:r>
      <w:r w:rsidRPr="004F189F">
        <w:t>0 МПа – расчётное сопротивление стали</w:t>
      </w:r>
    </w:p>
    <w:p w:rsidR="00752C56" w:rsidRPr="004F189F" w:rsidRDefault="00752C56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u</w:t>
      </w:r>
      <w:r w:rsidRPr="004F189F">
        <w:t>=350 МПа</w:t>
      </w:r>
    </w:p>
    <w:p w:rsidR="00752C56" w:rsidRPr="004F189F" w:rsidRDefault="00752C56" w:rsidP="004E4982">
      <w:pPr>
        <w:jc w:val="both"/>
      </w:pPr>
      <w:r w:rsidRPr="004F189F">
        <w:rPr>
          <w:lang w:val="en-US"/>
        </w:rPr>
        <w:t>γ</w:t>
      </w:r>
      <w:r w:rsidRPr="004F189F">
        <w:rPr>
          <w:vertAlign w:val="subscript"/>
          <w:lang w:val="en-US"/>
        </w:rPr>
        <w:t>c</w:t>
      </w:r>
      <w:r w:rsidRPr="004F189F">
        <w:t>=1</w:t>
      </w:r>
    </w:p>
    <w:p w:rsidR="00752C56" w:rsidRPr="004F189F" w:rsidRDefault="00030480" w:rsidP="004E4982">
      <w:pPr>
        <w:jc w:val="both"/>
        <w:rPr>
          <w:vertAlign w:val="superscript"/>
        </w:rPr>
      </w:pPr>
      <w:r w:rsidRPr="004F189F">
        <w:rPr>
          <w:position w:val="-32"/>
          <w:lang w:val="en-US"/>
        </w:rPr>
        <w:object w:dxaOrig="2480" w:dyaOrig="740">
          <v:shape id="_x0000_i1072" type="#_x0000_t75" style="width:123pt;height:37.5pt" o:ole="">
            <v:imagedata r:id="rId97" o:title=""/>
          </v:shape>
          <o:OLEObject Type="Embed" ProgID="Equation.3" ShapeID="_x0000_i1072" DrawAspect="Content" ObjectID="_1466502916" r:id="rId98"/>
        </w:object>
      </w:r>
      <w:r w:rsidR="00752C56" w:rsidRPr="004F189F">
        <w:t>=</w:t>
      </w:r>
      <w:r>
        <w:t>316,76</w:t>
      </w:r>
      <w:r w:rsidR="00752C56" w:rsidRPr="004F189F">
        <w:t xml:space="preserve"> см</w:t>
      </w:r>
      <w:r w:rsidR="00752C56" w:rsidRPr="004F189F">
        <w:rPr>
          <w:vertAlign w:val="superscript"/>
        </w:rPr>
        <w:t>3</w:t>
      </w:r>
    </w:p>
    <w:p w:rsidR="00752C56" w:rsidRPr="004F189F" w:rsidRDefault="00752C56" w:rsidP="004E4982">
      <w:pPr>
        <w:jc w:val="both"/>
      </w:pPr>
      <w:r w:rsidRPr="004F189F">
        <w:t>с=1,1 – коэффициент, учитывающий возможность развития пластических деформаций</w:t>
      </w:r>
    </w:p>
    <w:p w:rsidR="00752C56" w:rsidRPr="004F189F" w:rsidRDefault="00752C56" w:rsidP="004E4982">
      <w:pPr>
        <w:jc w:val="both"/>
      </w:pPr>
    </w:p>
    <w:p w:rsidR="00752C56" w:rsidRPr="004F189F" w:rsidRDefault="00752C56" w:rsidP="004E4982">
      <w:pPr>
        <w:jc w:val="both"/>
      </w:pPr>
      <w:r w:rsidRPr="004F189F">
        <w:t xml:space="preserve">По сортаменту подбираем двутавр № </w:t>
      </w:r>
      <w:r w:rsidR="00176FB5">
        <w:t>2</w:t>
      </w:r>
      <w:r w:rsidR="00030480">
        <w:t>7</w:t>
      </w:r>
      <w:r w:rsidRPr="004F189F">
        <w:t xml:space="preserve"> с расчётными характеристиками:</w:t>
      </w:r>
    </w:p>
    <w:p w:rsidR="00752C56" w:rsidRDefault="00752C56" w:rsidP="004E4982">
      <w:pPr>
        <w:jc w:val="both"/>
      </w:pPr>
      <w:r w:rsidRPr="004F189F">
        <w:rPr>
          <w:lang w:val="en-US"/>
        </w:rPr>
        <w:t>W</w:t>
      </w:r>
      <w:r w:rsidRPr="004F189F">
        <w:rPr>
          <w:vertAlign w:val="subscript"/>
          <w:lang w:val="en-US"/>
        </w:rPr>
        <w:t>x</w:t>
      </w:r>
      <w:r w:rsidRPr="004F189F">
        <w:t>=</w:t>
      </w:r>
      <w:r w:rsidR="00030480">
        <w:t>371</w:t>
      </w:r>
      <w:r w:rsidR="00176FB5">
        <w:t xml:space="preserve"> </w:t>
      </w:r>
      <w:r w:rsidRPr="00176FB5">
        <w:t>см</w:t>
      </w:r>
      <w:r w:rsidRPr="004F189F">
        <w:rPr>
          <w:vertAlign w:val="superscript"/>
        </w:rPr>
        <w:t>3</w:t>
      </w:r>
      <w:r w:rsidRPr="004F189F">
        <w:t xml:space="preserve">, </w:t>
      </w: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x</w:t>
      </w:r>
      <w:r w:rsidRPr="004F189F">
        <w:t>=</w:t>
      </w:r>
      <w:r w:rsidR="00030480">
        <w:t>5010</w:t>
      </w:r>
      <w:r w:rsidR="00176FB5">
        <w:t xml:space="preserve"> </w:t>
      </w:r>
      <w:r w:rsidRPr="00176FB5">
        <w:t>см</w:t>
      </w:r>
      <w:r w:rsidRPr="00176FB5">
        <w:rPr>
          <w:vertAlign w:val="superscript"/>
        </w:rPr>
        <w:t>4</w:t>
      </w:r>
      <w:r w:rsidRPr="004F189F">
        <w:t xml:space="preserve">, </w:t>
      </w:r>
      <w:r w:rsidRPr="004F189F">
        <w:rPr>
          <w:lang w:val="en-US"/>
        </w:rPr>
        <w:t>h</w:t>
      </w:r>
      <w:r w:rsidR="00176FB5">
        <w:t>=2</w:t>
      </w:r>
      <w:r w:rsidR="00030480">
        <w:t>7</w:t>
      </w:r>
      <w:r w:rsidRPr="004F189F">
        <w:t xml:space="preserve"> см, </w:t>
      </w:r>
      <w:r w:rsidRPr="004F189F">
        <w:rPr>
          <w:lang w:val="en-US"/>
        </w:rPr>
        <w:t>d</w:t>
      </w:r>
      <w:r w:rsidRPr="004F189F">
        <w:t>=0,</w:t>
      </w:r>
      <w:r w:rsidR="00176FB5">
        <w:t>6</w:t>
      </w:r>
      <w:r w:rsidRPr="004F189F">
        <w:t xml:space="preserve"> см, </w:t>
      </w:r>
      <w:r w:rsidRPr="004F189F">
        <w:rPr>
          <w:lang w:val="en-US"/>
        </w:rPr>
        <w:t>t</w:t>
      </w:r>
      <w:r w:rsidR="00176FB5">
        <w:t>=9</w:t>
      </w:r>
      <w:r w:rsidR="00782DE7" w:rsidRPr="004F189F">
        <w:t>,</w:t>
      </w:r>
      <w:r w:rsidR="00030480">
        <w:t>8</w:t>
      </w:r>
      <w:r w:rsidRPr="004F189F">
        <w:t xml:space="preserve"> см, </w:t>
      </w:r>
      <w:r w:rsidRPr="004F189F">
        <w:rPr>
          <w:lang w:val="en-US"/>
        </w:rPr>
        <w:t>g</w:t>
      </w:r>
      <w:r w:rsidRPr="004F189F">
        <w:rPr>
          <w:vertAlign w:val="subscript"/>
        </w:rPr>
        <w:t>бн</w:t>
      </w:r>
      <w:r w:rsidRPr="004F189F">
        <w:t>=</w:t>
      </w:r>
      <w:r w:rsidR="00030480">
        <w:t>31</w:t>
      </w:r>
      <w:r w:rsidR="00782DE7" w:rsidRPr="004F189F">
        <w:t>,</w:t>
      </w:r>
      <w:r w:rsidR="00030480">
        <w:t>5</w:t>
      </w:r>
      <w:r w:rsidRPr="004F189F">
        <w:t xml:space="preserve"> кг/м</w:t>
      </w:r>
    </w:p>
    <w:p w:rsidR="004E4982" w:rsidRPr="004F189F" w:rsidRDefault="004E4982" w:rsidP="004E4982">
      <w:pPr>
        <w:jc w:val="both"/>
      </w:pPr>
    </w:p>
    <w:p w:rsidR="00752C56" w:rsidRPr="004F189F" w:rsidRDefault="00E502ED" w:rsidP="004E4982">
      <w:pPr>
        <w:pStyle w:val="3"/>
        <w:jc w:val="both"/>
        <w:rPr>
          <w:rFonts w:cs="Times New Roman"/>
        </w:rPr>
      </w:pPr>
      <w:bookmarkStart w:id="22" w:name="_Toc261910534"/>
      <w:r w:rsidRPr="004F189F">
        <w:rPr>
          <w:rFonts w:cs="Times New Roman"/>
        </w:rPr>
        <w:t>3.</w:t>
      </w:r>
      <w:r w:rsidR="00752C56" w:rsidRPr="004F189F">
        <w:rPr>
          <w:rFonts w:cs="Times New Roman"/>
        </w:rPr>
        <w:t>1.4 Проверки прочности и жёсткости принятого сечения балки настила</w:t>
      </w:r>
      <w:bookmarkEnd w:id="22"/>
    </w:p>
    <w:p w:rsidR="00752C56" w:rsidRPr="004F189F" w:rsidRDefault="00752C56" w:rsidP="004E4982">
      <w:pPr>
        <w:jc w:val="both"/>
      </w:pPr>
    </w:p>
    <w:p w:rsidR="00752C56" w:rsidRPr="004F189F" w:rsidRDefault="00752C56" w:rsidP="004E4982">
      <w:pPr>
        <w:jc w:val="both"/>
      </w:pPr>
      <w:r w:rsidRPr="004F189F">
        <w:t>Проверяем прочность принятого сечения балки на действие нормальных напряжений</w:t>
      </w:r>
    </w:p>
    <w:p w:rsidR="00752C56" w:rsidRPr="004F189F" w:rsidRDefault="00752C56" w:rsidP="004E4982">
      <w:pPr>
        <w:jc w:val="both"/>
      </w:pPr>
    </w:p>
    <w:p w:rsidR="00752C56" w:rsidRPr="004F189F" w:rsidRDefault="00752C56" w:rsidP="004E4982">
      <w:pPr>
        <w:jc w:val="both"/>
      </w:pPr>
      <w:r w:rsidRPr="004F189F">
        <w:t>σ=</w:t>
      </w:r>
      <w:r w:rsidR="00030480" w:rsidRPr="004F189F">
        <w:rPr>
          <w:position w:val="-30"/>
        </w:rPr>
        <w:object w:dxaOrig="1780" w:dyaOrig="720">
          <v:shape id="_x0000_i1073" type="#_x0000_t75" style="width:88.5pt;height:36.75pt" o:ole="">
            <v:imagedata r:id="rId99" o:title=""/>
          </v:shape>
          <o:OLEObject Type="Embed" ProgID="Equation.3" ShapeID="_x0000_i1073" DrawAspect="Content" ObjectID="_1466502917" r:id="rId100"/>
        </w:object>
      </w:r>
      <w:r w:rsidRPr="004F189F">
        <w:t>=</w:t>
      </w:r>
      <w:r w:rsidR="00030480">
        <w:t>19,63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&lt;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∙</w:t>
      </w:r>
      <w:r w:rsidRPr="004F189F">
        <w:rPr>
          <w:lang w:val="en-US"/>
        </w:rPr>
        <w:t>γ</w:t>
      </w:r>
      <w:r w:rsidRPr="004F189F">
        <w:rPr>
          <w:vertAlign w:val="subscript"/>
          <w:lang w:val="en-US"/>
        </w:rPr>
        <w:t>c</w:t>
      </w:r>
      <w:r w:rsidRPr="004F189F">
        <w:t>=2</w:t>
      </w:r>
      <w:r w:rsidR="00E27EDA" w:rsidRPr="004F189F">
        <w:t>3</w:t>
      </w:r>
      <w:r w:rsidRPr="004F189F">
        <w:t xml:space="preserve"> – условие выполнено</w:t>
      </w:r>
    </w:p>
    <w:p w:rsidR="00752C56" w:rsidRPr="004F189F" w:rsidRDefault="00752C56" w:rsidP="004E4982">
      <w:pPr>
        <w:jc w:val="both"/>
      </w:pPr>
    </w:p>
    <w:p w:rsidR="00752C56" w:rsidRPr="004F189F" w:rsidRDefault="00752C56" w:rsidP="004E4982">
      <w:pPr>
        <w:jc w:val="both"/>
      </w:pPr>
      <w:r w:rsidRPr="004F189F">
        <w:t>Проверяем жёсткость:</w:t>
      </w:r>
    </w:p>
    <w:p w:rsidR="00752C56" w:rsidRPr="004F189F" w:rsidRDefault="00752C56" w:rsidP="004E4982">
      <w:pPr>
        <w:jc w:val="both"/>
      </w:pPr>
      <w:r w:rsidRPr="004F189F">
        <w:rPr>
          <w:position w:val="-30"/>
        </w:rPr>
        <w:object w:dxaOrig="2060" w:dyaOrig="720">
          <v:shape id="_x0000_i1074" type="#_x0000_t75" style="width:102.75pt;height:36.75pt" o:ole="">
            <v:imagedata r:id="rId28" o:title=""/>
          </v:shape>
          <o:OLEObject Type="Embed" ProgID="Equation.3" ShapeID="_x0000_i1074" DrawAspect="Content" ObjectID="_1466502918" r:id="rId101"/>
        </w:object>
      </w:r>
      <w:r w:rsidRPr="004F189F">
        <w:rPr>
          <w:position w:val="-32"/>
        </w:rPr>
        <w:object w:dxaOrig="560" w:dyaOrig="760">
          <v:shape id="_x0000_i1075" type="#_x0000_t75" style="width:27.75pt;height:38.25pt" o:ole="">
            <v:imagedata r:id="rId30" o:title=""/>
          </v:shape>
          <o:OLEObject Type="Embed" ProgID="Equation.3" ShapeID="_x0000_i1075" DrawAspect="Content" ObjectID="_1466502919" r:id="rId102"/>
        </w:object>
      </w:r>
    </w:p>
    <w:p w:rsidR="00752C56" w:rsidRPr="004F189F" w:rsidRDefault="00752C56" w:rsidP="004E4982">
      <w:pPr>
        <w:jc w:val="both"/>
      </w:pPr>
      <w:r w:rsidRPr="004F189F">
        <w:rPr>
          <w:position w:val="-30"/>
        </w:rPr>
        <w:object w:dxaOrig="560" w:dyaOrig="680">
          <v:shape id="_x0000_i1076" type="#_x0000_t75" style="width:27.75pt;height:33.75pt" o:ole="">
            <v:imagedata r:id="rId32" o:title=""/>
          </v:shape>
          <o:OLEObject Type="Embed" ProgID="Equation.3" ShapeID="_x0000_i1076" DrawAspect="Content" ObjectID="_1466502920" r:id="rId103"/>
        </w:object>
      </w:r>
      <w:r w:rsidR="00030480" w:rsidRPr="004F189F">
        <w:rPr>
          <w:position w:val="-24"/>
        </w:rPr>
        <w:object w:dxaOrig="2200" w:dyaOrig="660">
          <v:shape id="_x0000_i1077" type="#_x0000_t75" style="width:110.25pt;height:33pt" o:ole="">
            <v:imagedata r:id="rId104" o:title=""/>
          </v:shape>
          <o:OLEObject Type="Embed" ProgID="Equation.3" ShapeID="_x0000_i1077" DrawAspect="Content" ObjectID="_1466502921" r:id="rId105"/>
        </w:object>
      </w:r>
      <w:r w:rsidRPr="004F189F">
        <w:t>0,00</w:t>
      </w:r>
      <w:r w:rsidR="00030480">
        <w:t>398</w:t>
      </w:r>
      <w:r w:rsidRPr="004F189F">
        <w:t xml:space="preserve"> &lt; 0,004 – условие выполнено.</w:t>
      </w:r>
    </w:p>
    <w:p w:rsidR="00752C56" w:rsidRPr="004F189F" w:rsidRDefault="00752C56" w:rsidP="004E4982">
      <w:pPr>
        <w:jc w:val="both"/>
      </w:pPr>
      <w:r w:rsidRPr="004F189F">
        <w:t xml:space="preserve">Окончательно принимаем для балки настила </w:t>
      </w:r>
      <w:r w:rsidRPr="004F189F">
        <w:rPr>
          <w:lang w:val="en-US"/>
        </w:rPr>
        <w:t>I</w:t>
      </w:r>
      <w:r w:rsidRPr="004F189F">
        <w:t xml:space="preserve"> №</w:t>
      </w:r>
      <w:r w:rsidR="00030480">
        <w:t>27</w:t>
      </w:r>
      <w:r w:rsidRPr="004F189F">
        <w:t xml:space="preserve"> (по ГОСТ 8239-72*)</w:t>
      </w:r>
    </w:p>
    <w:p w:rsidR="00F84040" w:rsidRPr="004F189F" w:rsidRDefault="00752C56" w:rsidP="004E4982">
      <w:pPr>
        <w:jc w:val="both"/>
      </w:pPr>
      <w:r w:rsidRPr="004F189F">
        <w:t>Вес балки настила</w:t>
      </w:r>
      <w:r w:rsidR="00F84040" w:rsidRPr="004F189F">
        <w:t xml:space="preserve"> </w:t>
      </w:r>
    </w:p>
    <w:p w:rsidR="00752C56" w:rsidRPr="004F189F" w:rsidRDefault="00752C56" w:rsidP="004E4982">
      <w:pPr>
        <w:jc w:val="both"/>
      </w:pPr>
      <w:r w:rsidRPr="004F189F">
        <w:rPr>
          <w:lang w:val="en-US"/>
        </w:rPr>
        <w:t>G</w:t>
      </w:r>
      <w:r w:rsidRPr="004F189F">
        <w:rPr>
          <w:vertAlign w:val="subscript"/>
        </w:rPr>
        <w:t>бн</w:t>
      </w:r>
      <w:r w:rsidRPr="004F189F">
        <w:t>=0,</w:t>
      </w:r>
      <w:r w:rsidR="00030480">
        <w:t>315</w:t>
      </w:r>
      <w:r w:rsidRPr="004F189F">
        <w:t>∙</w:t>
      </w:r>
      <w:r w:rsidR="00F84040" w:rsidRPr="004F189F">
        <w:t>7</w:t>
      </w:r>
      <w:r w:rsidRPr="004F189F">
        <w:t>=</w:t>
      </w:r>
      <w:r w:rsidR="00785266">
        <w:t>2,205</w:t>
      </w:r>
      <w:r w:rsidRPr="004F189F">
        <w:t xml:space="preserve"> кН </w:t>
      </w:r>
    </w:p>
    <w:p w:rsidR="008422ED" w:rsidRPr="004F189F" w:rsidRDefault="008422ED" w:rsidP="00752C56"/>
    <w:p w:rsidR="008422ED" w:rsidRPr="004F189F" w:rsidRDefault="008422ED" w:rsidP="00752C56"/>
    <w:p w:rsidR="00F91F4D" w:rsidRPr="004F189F" w:rsidRDefault="008422ED">
      <w:pPr>
        <w:pStyle w:val="1"/>
        <w:rPr>
          <w:rFonts w:cs="Times New Roman"/>
        </w:rPr>
      </w:pPr>
      <w:bookmarkStart w:id="23" w:name="_Toc261910535"/>
      <w:r w:rsidRPr="004F189F">
        <w:rPr>
          <w:rFonts w:cs="Times New Roman"/>
        </w:rPr>
        <w:t>4</w:t>
      </w:r>
      <w:r w:rsidR="00F91F4D" w:rsidRPr="004F189F">
        <w:rPr>
          <w:rFonts w:cs="Times New Roman"/>
        </w:rPr>
        <w:t>. Расчёт и конструирование сварных составных балок</w:t>
      </w:r>
      <w:bookmarkEnd w:id="23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ab/>
        <w:t>Главные балки балочных клеток проектируют составными из листовой стали по ГОСТ 82-70</w:t>
      </w:r>
      <w:r w:rsidRPr="004F189F">
        <w:rPr>
          <w:vertAlign w:val="superscript"/>
        </w:rPr>
        <w:t>*</w:t>
      </w:r>
      <w:r w:rsidRPr="004F189F">
        <w:t>. Соединение листов осуществляется сваркой или заклёпками. Большинство используемых составных балок – сварные, клёпаные балки применяются в основном при тяжёлой подвижной нагрузке, так как в этих условиях они значительно надёжнее сварных. В обычных условиях сварные балки более экономичны.</w:t>
      </w:r>
    </w:p>
    <w:p w:rsidR="00F91F4D" w:rsidRPr="004F189F" w:rsidRDefault="00F91F4D" w:rsidP="004E4982">
      <w:pPr>
        <w:jc w:val="both"/>
      </w:pPr>
      <w:r w:rsidRPr="004F189F">
        <w:t>3.1 Сбор нагрузки на главную балку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Нормативное значение сосредоточенной силы на главную балку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P</w:t>
      </w:r>
      <w:r w:rsidRPr="004F189F">
        <w:rPr>
          <w:vertAlign w:val="superscript"/>
        </w:rPr>
        <w:t>н</w:t>
      </w:r>
      <w:r w:rsidRPr="004F189F">
        <w:rPr>
          <w:vertAlign w:val="subscript"/>
        </w:rPr>
        <w:t>гб</w:t>
      </w:r>
      <w:r w:rsidRPr="004F189F">
        <w:t>=</w:t>
      </w:r>
      <w:r w:rsidRPr="004F189F">
        <w:rPr>
          <w:position w:val="-24"/>
        </w:rPr>
        <w:object w:dxaOrig="2860" w:dyaOrig="660">
          <v:shape id="_x0000_i1078" type="#_x0000_t75" style="width:143.25pt;height:33pt" o:ole="">
            <v:imagedata r:id="rId106" o:title=""/>
          </v:shape>
          <o:OLEObject Type="Embed" ProgID="Equation.3" ShapeID="_x0000_i1078" DrawAspect="Content" ObjectID="_1466502922" r:id="rId107"/>
        </w:object>
      </w:r>
      <w:r w:rsidRPr="004F189F">
        <w:t>=</w:t>
      </w:r>
      <w:r w:rsidR="009B178C" w:rsidRPr="004F189F">
        <w:t>0,29446 ∙6</w:t>
      </w:r>
      <w:r w:rsidRPr="004F189F">
        <w:t>00+</w:t>
      </w:r>
      <w:r w:rsidR="009B178C" w:rsidRPr="004F189F">
        <w:t xml:space="preserve">3,66 </w:t>
      </w:r>
      <w:r w:rsidRPr="004F189F">
        <w:t>=</w:t>
      </w:r>
      <w:r w:rsidR="009B178C" w:rsidRPr="004F189F">
        <w:t>180,336</w:t>
      </w:r>
      <w:r w:rsidR="00EA2D76" w:rsidRPr="004F189F">
        <w:t xml:space="preserve"> </w:t>
      </w:r>
      <w:r w:rsidRPr="004F189F">
        <w:t xml:space="preserve"> кН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position w:val="-12"/>
          <w:lang w:val="en-US"/>
        </w:rPr>
        <w:object w:dxaOrig="340" w:dyaOrig="380">
          <v:shape id="_x0000_i1079" type="#_x0000_t75" style="width:16.5pt;height:20.25pt" o:ole="">
            <v:imagedata r:id="rId108" o:title=""/>
          </v:shape>
          <o:OLEObject Type="Embed" ProgID="Equation.3" ShapeID="_x0000_i1079" DrawAspect="Content" ObjectID="_1466502923" r:id="rId109"/>
        </w:object>
      </w:r>
      <w:r w:rsidRPr="004F189F">
        <w:t xml:space="preserve"> – нормативное значение сосредоточенной силы;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q</w:t>
      </w:r>
      <w:r w:rsidRPr="004F189F">
        <w:t xml:space="preserve"> – нормативная погонная нагрузка вспомогательной балки;</w:t>
      </w:r>
    </w:p>
    <w:p w:rsidR="00F91F4D" w:rsidRPr="004F189F" w:rsidRDefault="00EA2D76" w:rsidP="004E4982">
      <w:pPr>
        <w:jc w:val="both"/>
      </w:pPr>
      <w:r w:rsidRPr="004F189F">
        <w:rPr>
          <w:lang w:val="en-US"/>
        </w:rPr>
        <w:t>l</w:t>
      </w:r>
      <w:r w:rsidR="00F91F4D" w:rsidRPr="004F189F">
        <w:t xml:space="preserve"> – пролёт вспомогательной балки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Эквивалентная нормативная погонная нагрузка на главную балку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н</w:t>
      </w:r>
      <w:r w:rsidRPr="004F189F">
        <w:rPr>
          <w:vertAlign w:val="subscript"/>
        </w:rPr>
        <w:t>гб</w:t>
      </w:r>
      <w:r w:rsidR="00D86853" w:rsidRPr="004F189F">
        <w:t xml:space="preserve"> </w:t>
      </w:r>
      <w:r w:rsidRPr="004F189F">
        <w:t>=</w:t>
      </w:r>
      <w:r w:rsidR="00D86853" w:rsidRPr="004F189F">
        <w:rPr>
          <w:position w:val="-24"/>
        </w:rPr>
        <w:object w:dxaOrig="440" w:dyaOrig="660">
          <v:shape id="_x0000_i1080" type="#_x0000_t75" style="width:21.75pt;height:33pt" o:ole="">
            <v:imagedata r:id="rId110" o:title=""/>
          </v:shape>
          <o:OLEObject Type="Embed" ProgID="Equation.3" ShapeID="_x0000_i1080" DrawAspect="Content" ObjectID="_1466502924" r:id="rId111"/>
        </w:object>
      </w:r>
      <w:r w:rsidR="00D86853" w:rsidRPr="004F189F">
        <w:t>=</w:t>
      </w:r>
      <w:r w:rsidR="009B178C" w:rsidRPr="004F189F">
        <w:rPr>
          <w:position w:val="-24"/>
        </w:rPr>
        <w:object w:dxaOrig="859" w:dyaOrig="620">
          <v:shape id="_x0000_i1081" type="#_x0000_t75" style="width:42.75pt;height:30.75pt" o:ole="">
            <v:imagedata r:id="rId112" o:title=""/>
          </v:shape>
          <o:OLEObject Type="Embed" ProgID="Equation.3" ShapeID="_x0000_i1081" DrawAspect="Content" ObjectID="_1466502925" r:id="rId113"/>
        </w:object>
      </w:r>
      <w:r w:rsidRPr="004F189F">
        <w:t>=</w:t>
      </w:r>
      <w:r w:rsidR="009B178C" w:rsidRPr="004F189F">
        <w:t>90,168</w:t>
      </w:r>
      <w:r w:rsidRPr="004F189F">
        <w:t xml:space="preserve"> кН/см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а – шаг вспомогательных балок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Расчётное значение сосредоточенной силы на главную балку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P</w:t>
      </w:r>
      <w:r w:rsidRPr="004F189F">
        <w:rPr>
          <w:vertAlign w:val="superscript"/>
        </w:rPr>
        <w:t>р</w:t>
      </w:r>
      <w:r w:rsidRPr="004F189F">
        <w:rPr>
          <w:vertAlign w:val="subscript"/>
        </w:rPr>
        <w:t>гб</w:t>
      </w:r>
      <w:r w:rsidRPr="004F189F">
        <w:t>=</w:t>
      </w:r>
      <w:r w:rsidRPr="004F189F">
        <w:rPr>
          <w:position w:val="-24"/>
        </w:rPr>
        <w:object w:dxaOrig="3560" w:dyaOrig="660">
          <v:shape id="_x0000_i1082" type="#_x0000_t75" style="width:178.5pt;height:33pt" o:ole="">
            <v:imagedata r:id="rId114" o:title=""/>
          </v:shape>
          <o:OLEObject Type="Embed" ProgID="Equation.3" ShapeID="_x0000_i1082" DrawAspect="Content" ObjectID="_1466502926" r:id="rId115"/>
        </w:object>
      </w:r>
      <w:r w:rsidRPr="004F189F">
        <w:t>=</w:t>
      </w:r>
      <w:r w:rsidR="009B178C" w:rsidRPr="004F189F">
        <w:t xml:space="preserve">0,35118 </w:t>
      </w:r>
      <w:r w:rsidRPr="004F189F">
        <w:t>∙</w:t>
      </w:r>
      <w:r w:rsidR="009B178C" w:rsidRPr="004F189F">
        <w:t>6</w:t>
      </w:r>
      <w:r w:rsidRPr="004F189F">
        <w:t>00+</w:t>
      </w:r>
      <w:r w:rsidR="009B178C" w:rsidRPr="004F189F">
        <w:t>3,66</w:t>
      </w:r>
      <w:r w:rsidR="008072EE" w:rsidRPr="004F189F">
        <w:t>∙1,05</w:t>
      </w:r>
      <w:r w:rsidRPr="004F189F">
        <w:t>=</w:t>
      </w:r>
      <w:r w:rsidR="009B178C" w:rsidRPr="004F189F">
        <w:t>214,551</w:t>
      </w:r>
      <w:r w:rsidR="008072EE" w:rsidRPr="004F189F">
        <w:t xml:space="preserve"> </w:t>
      </w:r>
      <w:r w:rsidRPr="004F189F">
        <w:t xml:space="preserve"> кН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Эквивалентная погонная расчётная нагрузка на главную балку</w:t>
      </w:r>
    </w:p>
    <w:p w:rsidR="003E2340" w:rsidRPr="004F189F" w:rsidRDefault="003E2340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perscript"/>
        </w:rPr>
        <w:t>р</w:t>
      </w:r>
      <w:r w:rsidRPr="004F189F">
        <w:rPr>
          <w:vertAlign w:val="subscript"/>
        </w:rPr>
        <w:t>гб</w:t>
      </w:r>
      <w:r w:rsidRPr="004F189F">
        <w:t xml:space="preserve"> =</w:t>
      </w:r>
      <w:r w:rsidR="002858EF" w:rsidRPr="004F189F">
        <w:rPr>
          <w:position w:val="-24"/>
        </w:rPr>
        <w:object w:dxaOrig="440" w:dyaOrig="660">
          <v:shape id="_x0000_i1083" type="#_x0000_t75" style="width:21.75pt;height:33pt" o:ole="">
            <v:imagedata r:id="rId116" o:title=""/>
          </v:shape>
          <o:OLEObject Type="Embed" ProgID="Equation.3" ShapeID="_x0000_i1083" DrawAspect="Content" ObjectID="_1466502927" r:id="rId117"/>
        </w:object>
      </w:r>
      <w:r w:rsidRPr="004F189F">
        <w:t>=</w:t>
      </w:r>
      <w:r w:rsidR="009B178C" w:rsidRPr="004F189F">
        <w:rPr>
          <w:position w:val="-24"/>
        </w:rPr>
        <w:object w:dxaOrig="859" w:dyaOrig="620">
          <v:shape id="_x0000_i1084" type="#_x0000_t75" style="width:42.75pt;height:30.75pt" o:ole="">
            <v:imagedata r:id="rId118" o:title=""/>
          </v:shape>
          <o:OLEObject Type="Embed" ProgID="Equation.3" ShapeID="_x0000_i1084" DrawAspect="Content" ObjectID="_1466502928" r:id="rId119"/>
        </w:object>
      </w:r>
      <w:r w:rsidRPr="004F189F">
        <w:t>=</w:t>
      </w:r>
      <w:r w:rsidR="009B178C" w:rsidRPr="004F189F">
        <w:t>1,07</w:t>
      </w:r>
      <w:r w:rsidR="00437642" w:rsidRPr="004F189F">
        <w:t>2755</w:t>
      </w:r>
      <w:r w:rsidR="00D519F1" w:rsidRPr="004F189F">
        <w:t xml:space="preserve"> </w:t>
      </w:r>
      <w:r w:rsidRPr="004F189F">
        <w:t xml:space="preserve"> кН/см</w:t>
      </w:r>
    </w:p>
    <w:p w:rsidR="00F91F4D" w:rsidRPr="004F189F" w:rsidRDefault="00F91F4D" w:rsidP="004E4982">
      <w:pPr>
        <w:pStyle w:val="2"/>
      </w:pPr>
    </w:p>
    <w:p w:rsidR="00F91F4D" w:rsidRPr="004F189F" w:rsidRDefault="008422ED" w:rsidP="004E4982">
      <w:pPr>
        <w:pStyle w:val="2"/>
      </w:pPr>
      <w:bookmarkStart w:id="24" w:name="_Toc261910536"/>
      <w:r w:rsidRPr="004F189F">
        <w:t>4</w:t>
      </w:r>
      <w:r w:rsidR="00F91F4D" w:rsidRPr="004F189F">
        <w:t>.2 Определение внутренних усилий в главной балке</w:t>
      </w:r>
      <w:bookmarkEnd w:id="24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880" w:dyaOrig="660">
          <v:shape id="_x0000_i1085" type="#_x0000_t75" style="width:93.75pt;height:33pt" o:ole="">
            <v:imagedata r:id="rId120" o:title=""/>
          </v:shape>
          <o:OLEObject Type="Embed" ProgID="Equation.3" ShapeID="_x0000_i1085" DrawAspect="Content" ObjectID="_1466502929" r:id="rId121"/>
        </w:object>
      </w:r>
      <w:r w:rsidR="00437642" w:rsidRPr="004F189F">
        <w:rPr>
          <w:position w:val="-24"/>
        </w:rPr>
        <w:object w:dxaOrig="2320" w:dyaOrig="660">
          <v:shape id="_x0000_i1086" type="#_x0000_t75" style="width:115.5pt;height:33pt" o:ole="">
            <v:imagedata r:id="rId122" o:title=""/>
          </v:shape>
          <o:OLEObject Type="Embed" ProgID="Equation.3" ShapeID="_x0000_i1086" DrawAspect="Content" ObjectID="_1466502930" r:id="rId123"/>
        </w:object>
      </w:r>
      <w:r w:rsidR="00A17B31" w:rsidRPr="004F189F">
        <w:t>202</w:t>
      </w:r>
      <w:r w:rsidR="00437642" w:rsidRPr="004F189F">
        <w:t>751</w:t>
      </w:r>
      <w:r w:rsidRPr="004F189F">
        <w:t xml:space="preserve"> кН∙см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820" w:dyaOrig="660">
          <v:shape id="_x0000_i1087" type="#_x0000_t75" style="width:92.25pt;height:33pt" o:ole="">
            <v:imagedata r:id="rId124" o:title=""/>
          </v:shape>
          <o:OLEObject Type="Embed" ProgID="Equation.3" ShapeID="_x0000_i1087" DrawAspect="Content" ObjectID="_1466502931" r:id="rId125"/>
        </w:object>
      </w:r>
      <w:r w:rsidR="00D80852" w:rsidRPr="004F189F">
        <w:rPr>
          <w:position w:val="-24"/>
        </w:rPr>
        <w:object w:dxaOrig="2260" w:dyaOrig="620">
          <v:shape id="_x0000_i1088" type="#_x0000_t75" style="width:114pt;height:30.75pt" o:ole="">
            <v:imagedata r:id="rId126" o:title=""/>
          </v:shape>
          <o:OLEObject Type="Embed" ProgID="Equation.3" ShapeID="_x0000_i1088" DrawAspect="Content" ObjectID="_1466502932" r:id="rId127"/>
        </w:object>
      </w:r>
      <w:r w:rsidR="00437642" w:rsidRPr="004F189F">
        <w:t>675,8</w:t>
      </w:r>
      <w:r w:rsidRPr="004F189F">
        <w:t xml:space="preserve"> кН</w:t>
      </w:r>
    </w:p>
    <w:p w:rsidR="00F91F4D" w:rsidRPr="004F189F" w:rsidRDefault="00595C8B">
      <w:pPr>
        <w:jc w:val="center"/>
      </w:pPr>
      <w:r>
        <w:rPr>
          <w:noProof/>
        </w:rPr>
        <w:pict>
          <v:shape id="Рисунок 58" o:spid="_x0000_i1089" type="#_x0000_t75" style="width:310.5pt;height:146.25pt;visibility:visible;mso-wrap-style:square">
            <v:imagedata r:id="rId128" o:title=""/>
          </v:shape>
        </w:pict>
      </w:r>
    </w:p>
    <w:p w:rsidR="00F91F4D" w:rsidRPr="004F189F" w:rsidRDefault="00F91F4D">
      <w:pPr>
        <w:jc w:val="center"/>
        <w:rPr>
          <w:szCs w:val="16"/>
        </w:rPr>
      </w:pPr>
      <w:r w:rsidRPr="004F189F">
        <w:rPr>
          <w:b/>
          <w:szCs w:val="16"/>
        </w:rPr>
        <w:t xml:space="preserve">Рис. </w:t>
      </w:r>
      <w:r w:rsidR="008422ED" w:rsidRPr="004F189F">
        <w:rPr>
          <w:b/>
          <w:szCs w:val="16"/>
        </w:rPr>
        <w:t>4</w:t>
      </w:r>
      <w:r w:rsidRPr="004F189F">
        <w:rPr>
          <w:b/>
          <w:szCs w:val="16"/>
        </w:rPr>
        <w:t>.2.</w:t>
      </w:r>
      <w:r w:rsidRPr="004F189F">
        <w:rPr>
          <w:noProof/>
          <w:szCs w:val="16"/>
        </w:rPr>
        <w:t xml:space="preserve"> </w:t>
      </w:r>
      <w:r w:rsidRPr="004F189F">
        <w:rPr>
          <w:szCs w:val="16"/>
        </w:rPr>
        <w:t>Распределение нагрузки на главную балку</w:t>
      </w:r>
    </w:p>
    <w:p w:rsidR="00F91F4D" w:rsidRPr="004F189F" w:rsidRDefault="00F91F4D"/>
    <w:p w:rsidR="00F91F4D" w:rsidRPr="004F189F" w:rsidRDefault="008422ED" w:rsidP="004E4982">
      <w:pPr>
        <w:pStyle w:val="2"/>
      </w:pPr>
      <w:bookmarkStart w:id="25" w:name="_Toc261910537"/>
      <w:r w:rsidRPr="004F189F">
        <w:t>4</w:t>
      </w:r>
      <w:r w:rsidR="00F91F4D" w:rsidRPr="004F189F">
        <w:t>.3 Подбор сечения главной балки</w:t>
      </w:r>
      <w:bookmarkEnd w:id="25"/>
    </w:p>
    <w:p w:rsidR="00F91F4D" w:rsidRPr="004F189F" w:rsidRDefault="00F91F4D"/>
    <w:p w:rsidR="00F91F4D" w:rsidRPr="004F189F" w:rsidRDefault="00F91F4D">
      <w:r w:rsidRPr="004F189F">
        <w:t>Сечение главной балки назначается в зависимости от величины требуемого момента сопротивления сечения</w:t>
      </w:r>
      <w:r w:rsidR="00C32AC0" w:rsidRPr="004F189F">
        <w:t>:</w:t>
      </w:r>
    </w:p>
    <w:p w:rsidR="00F91F4D" w:rsidRPr="004F189F" w:rsidRDefault="00595C8B">
      <w:r>
        <w:rPr>
          <w:noProof/>
        </w:rPr>
        <w:pict>
          <v:shape id="Рисунок 5" o:spid="_x0000_s1216" type="#_x0000_t75" style="position:absolute;margin-left:282.6pt;margin-top:7.65pt;width:177pt;height:165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29" o:title=""/>
            <w10:wrap type="tight"/>
          </v:shape>
        </w:pict>
      </w:r>
    </w:p>
    <w:p w:rsidR="00F91F4D" w:rsidRPr="004F189F" w:rsidRDefault="005E7C25">
      <w:r w:rsidRPr="004F189F">
        <w:rPr>
          <w:position w:val="-32"/>
          <w:lang w:val="en-US"/>
        </w:rPr>
        <w:object w:dxaOrig="2960" w:dyaOrig="740">
          <v:shape id="_x0000_i1090" type="#_x0000_t75" style="width:147.75pt;height:37.5pt" o:ole="">
            <v:imagedata r:id="rId130" o:title=""/>
          </v:shape>
          <o:OLEObject Type="Embed" ProgID="Equation.3" ShapeID="_x0000_i1090" DrawAspect="Content" ObjectID="_1466502933" r:id="rId131"/>
        </w:object>
      </w:r>
      <w:r w:rsidR="00F91F4D" w:rsidRPr="004F189F">
        <w:t>=</w:t>
      </w:r>
      <w:r w:rsidR="00E27EDA" w:rsidRPr="004F189F">
        <w:t>7870,76</w:t>
      </w:r>
      <w:r w:rsidR="00F91F4D" w:rsidRPr="004F189F">
        <w:t xml:space="preserve"> см</w:t>
      </w:r>
      <w:r w:rsidR="00F91F4D" w:rsidRPr="004F189F">
        <w:rPr>
          <w:vertAlign w:val="superscript"/>
        </w:rPr>
        <w:t>3</w:t>
      </w:r>
    </w:p>
    <w:p w:rsidR="00F91F4D" w:rsidRPr="004F189F" w:rsidRDefault="00F91F4D"/>
    <w:p w:rsidR="00F91F4D" w:rsidRPr="004F189F" w:rsidRDefault="00F91F4D">
      <w:r w:rsidRPr="004F189F">
        <w:t>Определяем высоту сечения главной балки.</w:t>
      </w:r>
    </w:p>
    <w:p w:rsidR="00F91F4D" w:rsidRPr="004F189F" w:rsidRDefault="00F91F4D">
      <w:r w:rsidRPr="004F189F">
        <w:t xml:space="preserve">Конструктивная высота балки: </w:t>
      </w:r>
      <w:r w:rsidRPr="004F189F">
        <w:rPr>
          <w:lang w:val="en-US"/>
        </w:rPr>
        <w:t>h</w:t>
      </w:r>
      <w:r w:rsidRPr="004F189F">
        <w:rPr>
          <w:vertAlign w:val="subscript"/>
        </w:rPr>
        <w:t>констр</w:t>
      </w:r>
      <w:r w:rsidRPr="004F189F">
        <w:t>=</w:t>
      </w:r>
      <w:r w:rsidRPr="004F189F">
        <w:rPr>
          <w:position w:val="-24"/>
        </w:rPr>
        <w:object w:dxaOrig="680" w:dyaOrig="620">
          <v:shape id="_x0000_i1091" type="#_x0000_t75" style="width:33.75pt;height:30.75pt" o:ole="">
            <v:imagedata r:id="rId132" o:title=""/>
          </v:shape>
          <o:OLEObject Type="Embed" ProgID="Equation.3" ShapeID="_x0000_i1091" DrawAspect="Content" ObjectID="_1466502934" r:id="rId133"/>
        </w:object>
      </w:r>
      <w:r w:rsidRPr="004F189F">
        <w:t>=</w:t>
      </w:r>
      <w:r w:rsidR="00524F1A" w:rsidRPr="004F189F">
        <w:rPr>
          <w:position w:val="-24"/>
        </w:rPr>
        <w:object w:dxaOrig="920" w:dyaOrig="620">
          <v:shape id="_x0000_i1092" type="#_x0000_t75" style="width:45pt;height:30.75pt" o:ole="">
            <v:imagedata r:id="rId134" o:title=""/>
          </v:shape>
          <o:OLEObject Type="Embed" ProgID="Equation.3" ShapeID="_x0000_i1092" DrawAspect="Content" ObjectID="_1466502935" r:id="rId135"/>
        </w:object>
      </w:r>
      <w:r w:rsidRPr="004F189F">
        <w:t>=1</w:t>
      </w:r>
      <w:r w:rsidR="00524F1A" w:rsidRPr="004F189F">
        <w:t>2</w:t>
      </w:r>
      <w:r w:rsidRPr="004F189F">
        <w:t>0 см</w:t>
      </w:r>
    </w:p>
    <w:p w:rsidR="00C32AC0" w:rsidRPr="004F189F" w:rsidRDefault="00F91F4D">
      <w:r w:rsidRPr="004F189F">
        <w:t xml:space="preserve">Оптимальная высота балки: </w:t>
      </w:r>
      <w:r w:rsidRPr="004F189F">
        <w:rPr>
          <w:lang w:val="en-US"/>
        </w:rPr>
        <w:t>h</w:t>
      </w:r>
      <w:r w:rsidRPr="004F189F">
        <w:rPr>
          <w:vertAlign w:val="subscript"/>
        </w:rPr>
        <w:t>опт</w:t>
      </w:r>
      <w:r w:rsidRPr="004F189F">
        <w:t>=</w:t>
      </w:r>
      <w:r w:rsidRPr="004F189F">
        <w:rPr>
          <w:position w:val="-32"/>
        </w:rPr>
        <w:object w:dxaOrig="1160" w:dyaOrig="800">
          <v:shape id="_x0000_i1093" type="#_x0000_t75" style="width:57.75pt;height:40.5pt" o:ole="">
            <v:imagedata r:id="rId136" o:title=""/>
          </v:shape>
          <o:OLEObject Type="Embed" ProgID="Equation.3" ShapeID="_x0000_i1093" DrawAspect="Content" ObjectID="_1466502936" r:id="rId137"/>
        </w:object>
      </w:r>
      <w:r w:rsidR="00437642" w:rsidRPr="004F189F">
        <w:rPr>
          <w:position w:val="-26"/>
        </w:rPr>
        <w:object w:dxaOrig="1660" w:dyaOrig="700">
          <v:shape id="_x0000_i1094" type="#_x0000_t75" style="width:81.75pt;height:34.5pt" o:ole="">
            <v:imagedata r:id="rId138" o:title=""/>
          </v:shape>
          <o:OLEObject Type="Embed" ProgID="Equation.3" ShapeID="_x0000_i1094" DrawAspect="Content" ObjectID="_1466502937" r:id="rId139"/>
        </w:object>
      </w:r>
      <w:r w:rsidR="00A17B31" w:rsidRPr="004F189F">
        <w:t>9</w:t>
      </w:r>
      <w:r w:rsidR="00437642" w:rsidRPr="004F189F">
        <w:t>9,87</w:t>
      </w:r>
      <w:r w:rsidRPr="004F189F">
        <w:t xml:space="preserve"> см</w:t>
      </w:r>
      <w:r w:rsidRPr="004F189F">
        <w:tab/>
      </w:r>
    </w:p>
    <w:p w:rsidR="00C32AC0" w:rsidRPr="004F189F" w:rsidRDefault="00C32AC0"/>
    <w:p w:rsidR="00F91F4D" w:rsidRPr="004F189F" w:rsidRDefault="00F91F4D">
      <w:r w:rsidRPr="004F189F">
        <w:t xml:space="preserve">Минимальная высота балки при условии, что предельный относительный прогиб балки </w:t>
      </w:r>
      <w:r w:rsidRPr="004F189F">
        <w:rPr>
          <w:position w:val="-28"/>
        </w:rPr>
        <w:object w:dxaOrig="1080" w:dyaOrig="680">
          <v:shape id="_x0000_i1095" type="#_x0000_t75" style="width:54.75pt;height:33.75pt" o:ole="">
            <v:imagedata r:id="rId140" o:title=""/>
          </v:shape>
          <o:OLEObject Type="Embed" ProgID="Equation.3" ShapeID="_x0000_i1095" DrawAspect="Content" ObjectID="_1466502938" r:id="rId141"/>
        </w:object>
      </w:r>
      <w:r w:rsidR="00E77369" w:rsidRPr="004F189F">
        <w:t xml:space="preserve">; </w:t>
      </w:r>
      <w:r w:rsidRPr="004F189F">
        <w:t xml:space="preserve">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min</w:t>
      </w:r>
      <w:r w:rsidRPr="004F189F">
        <w:t>=</w:t>
      </w:r>
      <w:r w:rsidRPr="004F189F">
        <w:rPr>
          <w:position w:val="-30"/>
        </w:rPr>
        <w:object w:dxaOrig="2120" w:dyaOrig="720">
          <v:shape id="_x0000_i1096" type="#_x0000_t75" style="width:105.75pt;height:36.75pt" o:ole="">
            <v:imagedata r:id="rId142" o:title=""/>
          </v:shape>
          <o:OLEObject Type="Embed" ProgID="Equation.3" ShapeID="_x0000_i1096" DrawAspect="Content" ObjectID="_1466502939" r:id="rId143"/>
        </w:object>
      </w:r>
      <w:r w:rsidRPr="004F189F">
        <w:t>=</w:t>
      </w:r>
      <w:r w:rsidR="00E27EDA" w:rsidRPr="004F189F">
        <w:rPr>
          <w:position w:val="-28"/>
        </w:rPr>
        <w:object w:dxaOrig="3220" w:dyaOrig="660">
          <v:shape id="_x0000_i1097" type="#_x0000_t75" style="width:162.75pt;height:33pt" o:ole="">
            <v:imagedata r:id="rId144" o:title=""/>
          </v:shape>
          <o:OLEObject Type="Embed" ProgID="Equation.3" ShapeID="_x0000_i1097" DrawAspect="Content" ObjectID="_1466502940" r:id="rId145"/>
        </w:object>
      </w:r>
      <w:r w:rsidRPr="004F189F">
        <w:t>=</w:t>
      </w:r>
      <w:r w:rsidR="00E27EDA" w:rsidRPr="004F189F">
        <w:t>105,107</w:t>
      </w:r>
      <w:r w:rsidRPr="004F189F">
        <w:t>см</w:t>
      </w:r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 xml:space="preserve">Окончательно высоту главной балки </w:t>
      </w:r>
      <w:r w:rsidRPr="004F189F">
        <w:rPr>
          <w:lang w:val="en-US"/>
        </w:rPr>
        <w:t>h</w:t>
      </w:r>
      <w:r w:rsidRPr="004F189F">
        <w:t xml:space="preserve"> принимаем близкой к </w:t>
      </w:r>
      <w:r w:rsidRPr="004F189F">
        <w:rPr>
          <w:lang w:val="en-US"/>
        </w:rPr>
        <w:t>h</w:t>
      </w:r>
      <w:r w:rsidRPr="004F189F">
        <w:rPr>
          <w:vertAlign w:val="subscript"/>
        </w:rPr>
        <w:t>опт</w:t>
      </w:r>
      <w:r w:rsidRPr="004F189F">
        <w:t xml:space="preserve">, не менее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min</w:t>
      </w:r>
      <w:r w:rsidRPr="004F189F">
        <w:t xml:space="preserve"> и кратной 10 см. В нашем случае целесообразно принять </w:t>
      </w:r>
      <w:r w:rsidRPr="004F189F">
        <w:rPr>
          <w:lang w:val="en-US"/>
        </w:rPr>
        <w:t>h</w:t>
      </w:r>
      <w:r w:rsidRPr="004F189F">
        <w:t>=1</w:t>
      </w:r>
      <w:r w:rsidR="00D148FA" w:rsidRPr="004F189F">
        <w:t>1</w:t>
      </w:r>
      <w:r w:rsidR="00816AD8" w:rsidRPr="004F189F">
        <w:t>0 см, так как балка с более низкой величиной стойки не будет обеспечивать требуемого момента сопротивления.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Рассчитываем и конструируем стенку главной балки.</w:t>
      </w:r>
    </w:p>
    <w:p w:rsidR="00F91F4D" w:rsidRPr="004F189F" w:rsidRDefault="00F91F4D" w:rsidP="004E4982">
      <w:pPr>
        <w:jc w:val="both"/>
      </w:pPr>
      <w:r w:rsidRPr="004F189F">
        <w:t xml:space="preserve">По эмпирической формуле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=7+</w:t>
      </w:r>
      <w:r w:rsidR="008541CC" w:rsidRPr="004F189F">
        <w:rPr>
          <w:position w:val="-24"/>
          <w:lang w:val="en-US"/>
        </w:rPr>
        <w:object w:dxaOrig="1920" w:dyaOrig="620">
          <v:shape id="_x0000_i1098" type="#_x0000_t75" style="width:96pt;height:30.75pt" o:ole="">
            <v:imagedata r:id="rId146" o:title=""/>
          </v:shape>
          <o:OLEObject Type="Embed" ProgID="Equation.3" ShapeID="_x0000_i1098" DrawAspect="Content" ObjectID="_1466502941" r:id="rId147"/>
        </w:object>
      </w:r>
      <w:r w:rsidRPr="004F189F">
        <w:t>=1</w:t>
      </w:r>
      <w:r w:rsidR="003538B0" w:rsidRPr="004F189F">
        <w:t>0</w:t>
      </w:r>
      <w:r w:rsidR="008541CC" w:rsidRPr="004F189F">
        <w:t>,3</w:t>
      </w:r>
      <w:r w:rsidR="00D148FA" w:rsidRPr="004F189F">
        <w:t xml:space="preserve"> мм=1</w:t>
      </w:r>
      <w:r w:rsidR="008541CC" w:rsidRPr="004F189F">
        <w:t>,03</w:t>
      </w:r>
      <w:r w:rsidRPr="004F189F">
        <w:t xml:space="preserve"> см</w:t>
      </w:r>
    </w:p>
    <w:p w:rsidR="003538B0" w:rsidRPr="004F189F" w:rsidRDefault="00F91F4D" w:rsidP="004E4982">
      <w:pPr>
        <w:jc w:val="both"/>
      </w:pPr>
      <w:r w:rsidRPr="004F189F">
        <w:t xml:space="preserve">Из условия прочности стенки на срез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=</w:t>
      </w:r>
      <w:r w:rsidR="008541CC" w:rsidRPr="004F189F">
        <w:rPr>
          <w:position w:val="-30"/>
        </w:rPr>
        <w:object w:dxaOrig="2260" w:dyaOrig="720">
          <v:shape id="_x0000_i1099" type="#_x0000_t75" style="width:114pt;height:36.75pt" o:ole="">
            <v:imagedata r:id="rId148" o:title=""/>
          </v:shape>
          <o:OLEObject Type="Embed" ProgID="Equation.3" ShapeID="_x0000_i1099" DrawAspect="Content" ObjectID="_1466502942" r:id="rId149"/>
        </w:object>
      </w:r>
      <w:r w:rsidRPr="004F189F">
        <w:t>=</w:t>
      </w:r>
      <w:r w:rsidR="00D148FA" w:rsidRPr="004F189F">
        <w:t>0,</w:t>
      </w:r>
      <w:r w:rsidR="008541CC" w:rsidRPr="004F189F">
        <w:t>689</w:t>
      </w:r>
      <w:r w:rsidRPr="004F189F">
        <w:t xml:space="preserve"> см, </w:t>
      </w:r>
    </w:p>
    <w:p w:rsidR="00F91F4D" w:rsidRPr="004F189F" w:rsidRDefault="00F91F4D" w:rsidP="004E4982">
      <w:pPr>
        <w:jc w:val="both"/>
      </w:pPr>
      <w:r w:rsidRPr="004F189F">
        <w:t xml:space="preserve">где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s</w:t>
      </w:r>
      <w:r w:rsidRPr="004F189F">
        <w:t>=0,58</w:t>
      </w:r>
      <w:r w:rsidR="003538B0" w:rsidRPr="004F189F">
        <w:t>∙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t>=0,58∙2</w:t>
      </w:r>
      <w:r w:rsidR="00E27EDA" w:rsidRPr="004F189F">
        <w:t>3</w:t>
      </w:r>
      <w:r w:rsidRPr="004F189F">
        <w:t>=13,</w:t>
      </w:r>
      <w:r w:rsidR="006E622B" w:rsidRPr="004F189F">
        <w:t>34</w:t>
      </w:r>
      <w:r w:rsidRPr="004F189F">
        <w:t xml:space="preserve"> кН/см</w:t>
      </w:r>
      <w:r w:rsidRPr="004F189F">
        <w:rPr>
          <w:vertAlign w:val="superscript"/>
        </w:rPr>
        <w:t>2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 xml:space="preserve">Задаёмся предварительной толщиной поясов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 xml:space="preserve"> =</w:t>
      </w:r>
      <w:r w:rsidR="00064682" w:rsidRPr="004F189F">
        <w:t>2</w:t>
      </w:r>
      <w:r w:rsidRPr="004F189F">
        <w:t xml:space="preserve"> см.</w:t>
      </w:r>
    </w:p>
    <w:p w:rsidR="00937EF1" w:rsidRPr="004F189F" w:rsidRDefault="00937EF1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 xml:space="preserve">Определяем высоту стенки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w</w:t>
      </w:r>
      <w:r w:rsidRPr="004F189F">
        <w:t>=1</w:t>
      </w:r>
      <w:r w:rsidR="009D00F1" w:rsidRPr="004F189F">
        <w:t>1</w:t>
      </w:r>
      <w:r w:rsidRPr="004F189F">
        <w:t>0-</w:t>
      </w:r>
      <w:r w:rsidR="00064682" w:rsidRPr="004F189F">
        <w:t>2</w:t>
      </w:r>
      <w:r w:rsidRPr="004F189F">
        <w:t>∙2=</w:t>
      </w:r>
      <w:r w:rsidR="00064682" w:rsidRPr="004F189F">
        <w:t>106</w:t>
      </w:r>
      <w:r w:rsidRPr="004F189F">
        <w:t xml:space="preserve"> см.</w:t>
      </w:r>
    </w:p>
    <w:p w:rsidR="009A48A7" w:rsidRPr="004F189F" w:rsidRDefault="009A48A7" w:rsidP="004E4982">
      <w:pPr>
        <w:jc w:val="both"/>
      </w:pPr>
    </w:p>
    <w:p w:rsidR="009A48A7" w:rsidRPr="004F189F" w:rsidRDefault="00F91F4D" w:rsidP="004E4982">
      <w:pPr>
        <w:jc w:val="both"/>
      </w:pPr>
      <w:r w:rsidRPr="004F189F">
        <w:t>Вычисляем высоту стенки из условия укрепления её только поперечными рёбрами жёсткости</w:t>
      </w:r>
      <w:r w:rsidR="009A48A7" w:rsidRPr="004F189F">
        <w:t>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=</w:t>
      </w:r>
      <w:r w:rsidR="00206604" w:rsidRPr="004F189F">
        <w:rPr>
          <w:position w:val="-28"/>
          <w:lang w:val="en-US"/>
        </w:rPr>
        <w:object w:dxaOrig="1719" w:dyaOrig="720">
          <v:shape id="_x0000_i1100" type="#_x0000_t75" style="width:86.25pt;height:36.75pt" o:ole="">
            <v:imagedata r:id="rId150" o:title=""/>
          </v:shape>
          <o:OLEObject Type="Embed" ProgID="Equation.3" ShapeID="_x0000_i1100" DrawAspect="Content" ObjectID="_1466502943" r:id="rId151"/>
        </w:object>
      </w:r>
      <w:r w:rsidRPr="004F189F">
        <w:t>=</w:t>
      </w:r>
      <w:r w:rsidR="00064682" w:rsidRPr="004F189F">
        <w:t>0,6439</w:t>
      </w:r>
      <w:r w:rsidRPr="004F189F">
        <w:t>см</w:t>
      </w:r>
    </w:p>
    <w:p w:rsidR="00A479CD" w:rsidRPr="004F189F" w:rsidRDefault="00F91F4D" w:rsidP="004E4982">
      <w:pPr>
        <w:jc w:val="both"/>
      </w:pPr>
      <w:r w:rsidRPr="004F189F">
        <w:t xml:space="preserve">Толщину стенки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 xml:space="preserve"> окончательно принимаем большей второго и третьего значений, близкой к первому, и согласно с сортаментом на листовую сталь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=1</w:t>
      </w:r>
      <w:r w:rsidR="008541CC" w:rsidRPr="004F189F">
        <w:t>,2</w:t>
      </w:r>
      <w:r w:rsidRPr="004F189F">
        <w:t xml:space="preserve"> см</w:t>
      </w:r>
      <w:r w:rsidR="00A479CD" w:rsidRPr="004F189F">
        <w:t xml:space="preserve">, 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Рассчитываем и конструируем пояса главной балки. Определяем требуемый момент инерции поясов: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3080" w:dyaOrig="660">
          <v:shape id="_x0000_i1101" type="#_x0000_t75" style="width:153pt;height:33pt" o:ole="">
            <v:imagedata r:id="rId152" o:title=""/>
          </v:shape>
          <o:OLEObject Type="Embed" ProgID="Equation.3" ShapeID="_x0000_i1101" DrawAspect="Content" ObjectID="_1466502944" r:id="rId153"/>
        </w:object>
      </w:r>
      <w:r w:rsidRPr="004F189F">
        <w:t>=</w:t>
      </w:r>
      <w:r w:rsidR="006122FF" w:rsidRPr="004F189F">
        <w:rPr>
          <w:position w:val="-24"/>
        </w:rPr>
        <w:object w:dxaOrig="2520" w:dyaOrig="660">
          <v:shape id="_x0000_i1102" type="#_x0000_t75" style="width:126.75pt;height:33pt" o:ole="">
            <v:imagedata r:id="rId154" o:title=""/>
          </v:shape>
          <o:OLEObject Type="Embed" ProgID="Equation.3" ShapeID="_x0000_i1102" DrawAspect="Content" ObjectID="_1466502945" r:id="rId155"/>
        </w:object>
      </w:r>
      <w:r w:rsidRPr="004F189F">
        <w:t>=</w:t>
      </w:r>
      <w:r w:rsidR="006122FF" w:rsidRPr="004F189F">
        <w:t>299792</w:t>
      </w:r>
      <w:r w:rsidRPr="004F189F">
        <w:t xml:space="preserve"> см</w:t>
      </w:r>
      <w:r w:rsidRPr="004F189F">
        <w:rPr>
          <w:vertAlign w:val="superscript"/>
        </w:rPr>
        <w:t>4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Требуемая площадь сечения поясов при:</w:t>
      </w:r>
    </w:p>
    <w:p w:rsidR="00F91F4D" w:rsidRPr="004F189F" w:rsidRDefault="00F91F4D" w:rsidP="004E4982">
      <w:pPr>
        <w:jc w:val="both"/>
      </w:pPr>
    </w:p>
    <w:p w:rsidR="000E2667" w:rsidRPr="004F189F" w:rsidRDefault="000E2667" w:rsidP="004E4982">
      <w:pPr>
        <w:jc w:val="both"/>
      </w:pPr>
    </w:p>
    <w:p w:rsidR="00F91F4D" w:rsidRPr="004F189F" w:rsidRDefault="00206604" w:rsidP="004E4982">
      <w:pPr>
        <w:jc w:val="both"/>
        <w:rPr>
          <w:vertAlign w:val="superscript"/>
        </w:rPr>
      </w:pPr>
      <w:r w:rsidRPr="004F189F">
        <w:rPr>
          <w:position w:val="-68"/>
          <w:lang w:val="en-US"/>
        </w:rPr>
        <w:object w:dxaOrig="2799" w:dyaOrig="1120">
          <v:shape id="_x0000_i1103" type="#_x0000_t75" style="width:141pt;height:56.25pt" o:ole="">
            <v:imagedata r:id="rId156" o:title=""/>
          </v:shape>
          <o:OLEObject Type="Embed" ProgID="Equation.3" ShapeID="_x0000_i1103" DrawAspect="Content" ObjectID="_1466502946" r:id="rId157"/>
        </w:object>
      </w:r>
      <w:r w:rsidRPr="004F189F">
        <w:t>51,4</w:t>
      </w:r>
      <w:r w:rsidR="00F91F4D" w:rsidRPr="004F189F">
        <w:t xml:space="preserve"> см</w:t>
      </w:r>
      <w:r w:rsidR="00F91F4D" w:rsidRPr="004F189F">
        <w:rPr>
          <w:vertAlign w:val="superscript"/>
        </w:rPr>
        <w:t>2</w:t>
      </w:r>
    </w:p>
    <w:p w:rsidR="00F91F4D" w:rsidRPr="004F189F" w:rsidRDefault="00F91F4D" w:rsidP="004E4982">
      <w:pPr>
        <w:jc w:val="both"/>
      </w:pPr>
      <w:r w:rsidRPr="004F189F">
        <w:t xml:space="preserve">Толщину пояса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 xml:space="preserve"> определяем, следуя рекомендациям назначать толщину полки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 xml:space="preserve"> не менее </w:t>
      </w:r>
      <w:smartTag w:uri="urn:schemas-microsoft-com:office:smarttags" w:element="metricconverter">
        <w:smartTagPr>
          <w:attr w:name="ProductID" w:val="12 мм"/>
        </w:smartTagPr>
        <w:r w:rsidRPr="004F189F">
          <w:t>12 мм</w:t>
        </w:r>
      </w:smartTag>
      <w:r w:rsidRPr="004F189F">
        <w:t xml:space="preserve"> и не более </w:t>
      </w:r>
      <w:r w:rsidRPr="004F189F">
        <w:rPr>
          <w:iCs/>
        </w:rPr>
        <w:t>3</w:t>
      </w:r>
      <w:r w:rsidRPr="004F189F">
        <w:rPr>
          <w:iCs/>
          <w:lang w:val="en-US"/>
        </w:rPr>
        <w:t>t</w:t>
      </w:r>
      <w:r w:rsidRPr="004F189F">
        <w:rPr>
          <w:iCs/>
          <w:vertAlign w:val="subscript"/>
          <w:lang w:val="en-US"/>
        </w:rPr>
        <w:t>w</w:t>
      </w:r>
      <w:r w:rsidRPr="004F189F">
        <w:rPr>
          <w:iCs/>
        </w:rPr>
        <w:t xml:space="preserve"> : </w:t>
      </w:r>
      <w:smartTag w:uri="urn:schemas-microsoft-com:office:smarttags" w:element="metricconverter">
        <w:smartTagPr>
          <w:attr w:name="ProductID" w:val="12 мм"/>
        </w:smartTagPr>
        <w:r w:rsidRPr="004F189F">
          <w:rPr>
            <w:iCs/>
          </w:rPr>
          <w:t>12 мм</w:t>
        </w:r>
      </w:smartTag>
      <w:r w:rsidRPr="004F189F">
        <w:rPr>
          <w:iCs/>
        </w:rPr>
        <w:t xml:space="preserve"> </w:t>
      </w:r>
      <w:r w:rsidRPr="004F189F">
        <w:t xml:space="preserve">&lt;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 </w:t>
      </w:r>
      <w:r w:rsidRPr="004F189F">
        <w:t xml:space="preserve">&lt; </w:t>
      </w:r>
      <w:r w:rsidRPr="004F189F">
        <w:rPr>
          <w:iCs/>
        </w:rPr>
        <w:t>3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:</w:t>
      </w:r>
    </w:p>
    <w:p w:rsidR="00F91F4D" w:rsidRPr="004F189F" w:rsidRDefault="00F91F4D" w:rsidP="004E4982">
      <w:pPr>
        <w:jc w:val="both"/>
        <w:rPr>
          <w:lang w:val="en-US"/>
        </w:rPr>
      </w:pPr>
      <w:r w:rsidRPr="004F189F">
        <w:tab/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 ,min</w:t>
      </w:r>
      <w:r w:rsidRPr="004F189F">
        <w:rPr>
          <w:lang w:val="en-US"/>
        </w:rPr>
        <w:t>=</w:t>
      </w:r>
      <w:r w:rsidRPr="004F189F">
        <w:rPr>
          <w:iCs/>
          <w:lang w:val="en-US"/>
        </w:rPr>
        <w:t xml:space="preserve">1,2 </w:t>
      </w:r>
      <w:r w:rsidRPr="004F189F">
        <w:rPr>
          <w:iCs/>
        </w:rPr>
        <w:t>см</w:t>
      </w:r>
      <w:r w:rsidRPr="004F189F">
        <w:rPr>
          <w:lang w:val="en-US"/>
        </w:rPr>
        <w:t>,    t</w:t>
      </w:r>
      <w:r w:rsidRPr="004F189F">
        <w:rPr>
          <w:vertAlign w:val="subscript"/>
          <w:lang w:val="en-US"/>
        </w:rPr>
        <w:t>f,max</w:t>
      </w:r>
      <w:r w:rsidRPr="004F189F">
        <w:rPr>
          <w:lang w:val="en-US"/>
        </w:rPr>
        <w:t>=</w:t>
      </w:r>
      <w:r w:rsidRPr="004F189F">
        <w:rPr>
          <w:iCs/>
          <w:lang w:val="en-US"/>
        </w:rPr>
        <w:t>3t</w:t>
      </w:r>
      <w:r w:rsidRPr="004F189F">
        <w:rPr>
          <w:iCs/>
          <w:vertAlign w:val="subscript"/>
          <w:lang w:val="en-US"/>
        </w:rPr>
        <w:t>w</w:t>
      </w:r>
      <w:r w:rsidRPr="004F189F">
        <w:rPr>
          <w:iCs/>
          <w:lang w:val="en-US"/>
        </w:rPr>
        <w:t>=3</w:t>
      </w:r>
      <w:r w:rsidRPr="004F189F">
        <w:rPr>
          <w:iCs/>
          <w:lang w:val="en-US"/>
        </w:rPr>
        <w:sym w:font="Courier New" w:char="00B7"/>
      </w:r>
      <w:r w:rsidRPr="004F189F">
        <w:rPr>
          <w:iCs/>
          <w:lang w:val="en-US"/>
        </w:rPr>
        <w:t>1</w:t>
      </w:r>
      <w:r w:rsidR="006122FF" w:rsidRPr="004F189F">
        <w:rPr>
          <w:iCs/>
          <w:lang w:val="en-US"/>
        </w:rPr>
        <w:t>,2</w:t>
      </w:r>
      <w:r w:rsidRPr="004F189F">
        <w:rPr>
          <w:iCs/>
          <w:lang w:val="en-US"/>
        </w:rPr>
        <w:t>=3</w:t>
      </w:r>
      <w:r w:rsidR="006122FF" w:rsidRPr="004F189F">
        <w:rPr>
          <w:iCs/>
          <w:lang w:val="en-US"/>
        </w:rPr>
        <w:t>,6</w:t>
      </w:r>
      <w:r w:rsidRPr="004F189F">
        <w:rPr>
          <w:iCs/>
          <w:lang w:val="en-US"/>
        </w:rPr>
        <w:t xml:space="preserve"> </w:t>
      </w:r>
      <w:r w:rsidRPr="004F189F">
        <w:rPr>
          <w:iCs/>
        </w:rPr>
        <w:t>см</w:t>
      </w:r>
      <w:r w:rsidRPr="004F189F">
        <w:rPr>
          <w:iCs/>
          <w:lang w:val="en-US"/>
        </w:rPr>
        <w:t>.</w:t>
      </w:r>
    </w:p>
    <w:p w:rsidR="00F91F4D" w:rsidRPr="004F189F" w:rsidRDefault="00F91F4D" w:rsidP="004E4982">
      <w:pPr>
        <w:jc w:val="both"/>
        <w:rPr>
          <w:iCs/>
        </w:rPr>
      </w:pPr>
      <w:r w:rsidRPr="004F189F">
        <w:rPr>
          <w:lang w:val="en-US"/>
        </w:rPr>
        <w:tab/>
      </w:r>
      <w:r w:rsidRPr="004F189F">
        <w:t xml:space="preserve">Принимаем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>=</w:t>
      </w:r>
      <w:r w:rsidR="00DE4ADC" w:rsidRPr="004F189F">
        <w:rPr>
          <w:iCs/>
        </w:rPr>
        <w:t>2</w:t>
      </w:r>
      <w:r w:rsidRPr="004F189F">
        <w:rPr>
          <w:iCs/>
        </w:rPr>
        <w:t xml:space="preserve"> см.</w:t>
      </w:r>
    </w:p>
    <w:p w:rsidR="00937EF1" w:rsidRPr="004F189F" w:rsidRDefault="00937EF1" w:rsidP="004E4982">
      <w:pPr>
        <w:jc w:val="both"/>
        <w:rPr>
          <w:iCs/>
        </w:rPr>
      </w:pPr>
    </w:p>
    <w:p w:rsidR="00937EF1" w:rsidRPr="004F189F" w:rsidRDefault="00937EF1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 xml:space="preserve">Определяем ширину пояса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 </w:t>
      </w:r>
    </w:p>
    <w:p w:rsidR="00F91F4D" w:rsidRPr="004F189F" w:rsidRDefault="00F91F4D" w:rsidP="004E4982">
      <w:pPr>
        <w:jc w:val="both"/>
      </w:pPr>
      <w:r w:rsidRPr="004F189F">
        <w:t xml:space="preserve">                               </w:t>
      </w:r>
      <w:r w:rsidRPr="004F189F">
        <w:rPr>
          <w:position w:val="-10"/>
          <w:lang w:val="en-US"/>
        </w:rPr>
        <w:object w:dxaOrig="1240" w:dyaOrig="360">
          <v:shape id="_x0000_i1104" type="#_x0000_t75" style="width:63pt;height:19.5pt" o:ole="">
            <v:imagedata r:id="rId158" o:title=""/>
          </v:shape>
          <o:OLEObject Type="Embed" ProgID="Equation.3" ShapeID="_x0000_i1104" DrawAspect="Content" ObjectID="_1466502947" r:id="rId159"/>
        </w:object>
      </w:r>
      <w:r w:rsidRPr="004F189F">
        <w:t xml:space="preserve">= </w:t>
      </w:r>
      <w:r w:rsidR="006E622B" w:rsidRPr="004F189F">
        <w:t>5</w:t>
      </w:r>
      <w:r w:rsidR="006122FF" w:rsidRPr="004F189F">
        <w:t>1</w:t>
      </w:r>
      <w:r w:rsidR="00B43083" w:rsidRPr="004F189F">
        <w:t>,</w:t>
      </w:r>
      <w:r w:rsidR="00206604" w:rsidRPr="004F189F">
        <w:t>4</w:t>
      </w:r>
      <w:r w:rsidR="00803E44" w:rsidRPr="004F189F">
        <w:t xml:space="preserve"> </w:t>
      </w:r>
      <w:r w:rsidRPr="004F189F">
        <w:rPr>
          <w:iCs/>
        </w:rPr>
        <w:t>/</w:t>
      </w:r>
      <w:r w:rsidR="00DE4ADC" w:rsidRPr="004F189F">
        <w:rPr>
          <w:iCs/>
        </w:rPr>
        <w:t>2</w:t>
      </w:r>
      <w:r w:rsidRPr="004F189F">
        <w:rPr>
          <w:iCs/>
        </w:rPr>
        <w:t>=</w:t>
      </w:r>
      <w:r w:rsidR="00DE4ADC" w:rsidRPr="004F189F">
        <w:rPr>
          <w:iCs/>
        </w:rPr>
        <w:t>25,</w:t>
      </w:r>
      <w:r w:rsidR="00206604" w:rsidRPr="004F189F">
        <w:rPr>
          <w:iCs/>
        </w:rPr>
        <w:t>7</w:t>
      </w:r>
      <w:r w:rsidRPr="004F189F">
        <w:rPr>
          <w:iCs/>
        </w:rPr>
        <w:t xml:space="preserve"> см</w:t>
      </w:r>
    </w:p>
    <w:p w:rsidR="00F91F4D" w:rsidRPr="004F189F" w:rsidRDefault="00F91F4D" w:rsidP="004E4982">
      <w:pPr>
        <w:jc w:val="both"/>
      </w:pPr>
      <w:r w:rsidRPr="004F189F">
        <w:tab/>
        <w:t xml:space="preserve">Принимаем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</w:t>
      </w:r>
      <w:r w:rsidRPr="004F189F">
        <w:t xml:space="preserve">= </w:t>
      </w:r>
      <w:r w:rsidR="006E622B" w:rsidRPr="004F189F">
        <w:rPr>
          <w:iCs/>
        </w:rPr>
        <w:t>2</w:t>
      </w:r>
      <w:r w:rsidR="00DE4ADC" w:rsidRPr="004F189F">
        <w:rPr>
          <w:iCs/>
        </w:rPr>
        <w:t>6</w:t>
      </w:r>
      <w:r w:rsidRPr="004F189F">
        <w:rPr>
          <w:iCs/>
        </w:rPr>
        <w:t xml:space="preserve"> см</w:t>
      </w:r>
      <w:r w:rsidRPr="004F189F">
        <w:t>, в соответствии с условиями:</w:t>
      </w:r>
      <w:r w:rsidR="00F75240" w:rsidRPr="004F189F">
        <w:t xml:space="preserve">     </w:t>
      </w:r>
      <w:smartTag w:uri="urn:schemas-microsoft-com:office:smarttags" w:element="metricconverter">
        <w:smartTagPr>
          <w:attr w:name="ProductID" w:val="18 см"/>
        </w:smartTagPr>
        <w:r w:rsidRPr="004F189F">
          <w:t>18 см</w:t>
        </w:r>
      </w:smartTag>
      <w:r w:rsidRPr="004F189F">
        <w:t xml:space="preserve"> </w:t>
      </w:r>
      <w:r w:rsidRPr="004F189F">
        <w:sym w:font="Courier New" w:char="003C"/>
      </w:r>
      <w:r w:rsidRPr="004F189F">
        <w:t xml:space="preserve">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t xml:space="preserve"> </w:t>
      </w:r>
      <w:r w:rsidRPr="004F189F">
        <w:sym w:font="Courier New" w:char="003C"/>
      </w:r>
      <w:r w:rsidRPr="004F189F">
        <w:t xml:space="preserve"> 30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</w:t>
      </w:r>
      <w:r w:rsidRPr="004F189F">
        <w:t>=</w:t>
      </w:r>
      <w:r w:rsidR="00DE4ADC" w:rsidRPr="004F189F">
        <w:t>60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ab/>
        <w:t xml:space="preserve">Проверяем местную устойчивость пояса , при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ef</w:t>
      </w:r>
      <w:r w:rsidRPr="004F189F">
        <w:t>=</w:t>
      </w:r>
      <w:r w:rsidRPr="004F189F">
        <w:rPr>
          <w:lang w:val="en-US"/>
        </w:rPr>
        <w:t>h</w:t>
      </w:r>
      <w:r w:rsidRPr="004F189F">
        <w:rPr>
          <w:vertAlign w:val="subscript"/>
        </w:rPr>
        <w:t>0</w:t>
      </w:r>
      <w:r w:rsidRPr="004F189F">
        <w:t xml:space="preserve"> =</w:t>
      </w:r>
      <w:r w:rsidR="00206604" w:rsidRPr="004F189F">
        <w:t>108</w:t>
      </w:r>
      <w:r w:rsidRPr="004F189F">
        <w:t xml:space="preserve"> см:</w:t>
      </w:r>
    </w:p>
    <w:p w:rsidR="00F91F4D" w:rsidRPr="004F189F" w:rsidRDefault="00F91F4D" w:rsidP="004E4982">
      <w:pPr>
        <w:jc w:val="both"/>
        <w:rPr>
          <w:lang w:val="en-US"/>
        </w:rPr>
      </w:pPr>
      <w:r w:rsidRPr="004F189F">
        <w:tab/>
      </w:r>
      <w:r w:rsidRPr="004F189F">
        <w:tab/>
        <w:t xml:space="preserve">           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ef</w:t>
      </w:r>
      <w:r w:rsidRPr="004F189F">
        <w:rPr>
          <w:lang w:val="en-US"/>
        </w:rPr>
        <w:t>/t</w:t>
      </w:r>
      <w:r w:rsidRPr="004F189F">
        <w:rPr>
          <w:vertAlign w:val="subscript"/>
          <w:lang w:val="en-US"/>
        </w:rPr>
        <w:t>f</w:t>
      </w:r>
      <w:r w:rsidRPr="004F189F">
        <w:rPr>
          <w:lang w:val="en-US"/>
        </w:rPr>
        <w:t xml:space="preserve"> &lt; 0,11h</w:t>
      </w:r>
      <w:r w:rsidRPr="004F189F">
        <w:rPr>
          <w:vertAlign w:val="subscript"/>
          <w:lang w:val="en-US"/>
        </w:rPr>
        <w:t>ef</w:t>
      </w:r>
      <w:r w:rsidRPr="004F189F">
        <w:rPr>
          <w:lang w:val="en-US"/>
        </w:rPr>
        <w:t>/t</w:t>
      </w:r>
      <w:r w:rsidRPr="004F189F">
        <w:rPr>
          <w:vertAlign w:val="subscript"/>
          <w:lang w:val="en-US"/>
        </w:rPr>
        <w:t>w</w:t>
      </w:r>
      <w:r w:rsidRPr="004F189F">
        <w:rPr>
          <w:lang w:val="en-US"/>
        </w:rPr>
        <w:t xml:space="preserve"> , </w:t>
      </w:r>
      <w:r w:rsidRPr="004F189F">
        <w:t>где</w:t>
      </w:r>
      <w:r w:rsidRPr="004F189F">
        <w:rPr>
          <w:lang w:val="en-US"/>
        </w:rPr>
        <w:t xml:space="preserve"> h</w:t>
      </w:r>
      <w:r w:rsidRPr="004F189F">
        <w:rPr>
          <w:vertAlign w:val="subscript"/>
          <w:lang w:val="en-US"/>
        </w:rPr>
        <w:t>ef</w:t>
      </w:r>
      <w:r w:rsidRPr="004F189F">
        <w:rPr>
          <w:lang w:val="en-US"/>
        </w:rPr>
        <w:t xml:space="preserve"> = h</w:t>
      </w:r>
      <w:r w:rsidRPr="004F189F">
        <w:rPr>
          <w:vertAlign w:val="subscript"/>
          <w:lang w:val="en-US"/>
        </w:rPr>
        <w:t>0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 xml:space="preserve">                               </w:t>
      </w:r>
      <w:r w:rsidR="00206604" w:rsidRPr="004F189F">
        <w:rPr>
          <w:position w:val="-24"/>
          <w:lang w:val="en-US"/>
        </w:rPr>
        <w:object w:dxaOrig="1400" w:dyaOrig="660">
          <v:shape id="_x0000_i1105" type="#_x0000_t75" style="width:70.5pt;height:33pt" o:ole="">
            <v:imagedata r:id="rId160" o:title=""/>
          </v:shape>
          <o:OLEObject Type="Embed" ProgID="Equation.3" ShapeID="_x0000_i1105" DrawAspect="Content" ObjectID="_1466502948" r:id="rId161"/>
        </w:object>
      </w:r>
      <w:r w:rsidRPr="004F189F">
        <w:t xml:space="preserve">,  где    </w:t>
      </w:r>
      <w:r w:rsidR="00206604" w:rsidRPr="004F189F">
        <w:rPr>
          <w:position w:val="-24"/>
        </w:rPr>
        <w:object w:dxaOrig="3019" w:dyaOrig="700">
          <v:shape id="_x0000_i1106" type="#_x0000_t75" style="width:150.75pt;height:34.5pt" o:ole="" fillcolor="window">
            <v:imagedata r:id="rId162" o:title=""/>
          </v:shape>
          <o:OLEObject Type="Embed" ProgID="Equation.3" ShapeID="_x0000_i1106" DrawAspect="Content" ObjectID="_1466502949" r:id="rId163"/>
        </w:object>
      </w:r>
      <w:r w:rsidRPr="004F189F">
        <w:t xml:space="preserve"> см;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="00206604" w:rsidRPr="004F189F">
        <w:rPr>
          <w:position w:val="-24"/>
        </w:rPr>
        <w:object w:dxaOrig="2820" w:dyaOrig="620">
          <v:shape id="_x0000_i1107" type="#_x0000_t75" style="width:141.75pt;height:30.75pt" o:ole="">
            <v:imagedata r:id="rId164" o:title=""/>
          </v:shape>
          <o:OLEObject Type="Embed" ProgID="Equation.3" ShapeID="_x0000_i1107" DrawAspect="Content" ObjectID="_1466502950" r:id="rId165"/>
        </w:object>
      </w:r>
      <w:r w:rsidRPr="004F189F">
        <w:t xml:space="preserve"> - устойчивость сжатого пояса обеспечена.</w:t>
      </w:r>
    </w:p>
    <w:p w:rsidR="00F91F4D" w:rsidRPr="004F189F" w:rsidRDefault="00F91F4D" w:rsidP="004E4982">
      <w:pPr>
        <w:jc w:val="both"/>
      </w:pPr>
      <w:r w:rsidRPr="004F189F">
        <w:t xml:space="preserve">Окончательно принимаем пояса балки сечением </w:t>
      </w:r>
      <w:r w:rsidR="00DE4ADC" w:rsidRPr="004F189F">
        <w:rPr>
          <w:iCs/>
        </w:rPr>
        <w:t>26</w:t>
      </w:r>
      <w:r w:rsidRPr="004F189F">
        <w:rPr>
          <w:iCs/>
        </w:rPr>
        <w:t xml:space="preserve"> </w:t>
      </w:r>
      <w:r w:rsidRPr="004F189F">
        <w:sym w:font="Symbol" w:char="F0B4"/>
      </w:r>
      <w:r w:rsidR="00DE4ADC" w:rsidRPr="004F189F">
        <w:t>2</w:t>
      </w:r>
      <w:r w:rsidRPr="004F189F">
        <w:rPr>
          <w:iCs/>
        </w:rPr>
        <w:t xml:space="preserve"> см</w:t>
      </w:r>
      <w:r w:rsidRPr="004F189F">
        <w:t>,</w:t>
      </w:r>
      <w:r w:rsidR="00D02648" w:rsidRPr="004F189F">
        <w:t xml:space="preserve"> </w:t>
      </w:r>
      <w:r w:rsidRPr="004F189F">
        <w:t xml:space="preserve">размеры стенки </w:t>
      </w:r>
      <w:r w:rsidR="009B7A3F" w:rsidRPr="004F189F">
        <w:t>–</w:t>
      </w:r>
      <w:r w:rsidRPr="004F189F">
        <w:t xml:space="preserve"> </w:t>
      </w:r>
      <w:r w:rsidRPr="004F189F">
        <w:rPr>
          <w:iCs/>
        </w:rPr>
        <w:t>1</w:t>
      </w:r>
      <w:r w:rsidR="00206604" w:rsidRPr="004F189F">
        <w:rPr>
          <w:iCs/>
        </w:rPr>
        <w:t>06</w:t>
      </w:r>
      <w:r w:rsidRPr="004F189F">
        <w:t xml:space="preserve"> </w:t>
      </w:r>
      <w:r w:rsidRPr="004F189F">
        <w:sym w:font="Symbol" w:char="F0B4"/>
      </w:r>
      <w:r w:rsidRPr="004F189F">
        <w:t xml:space="preserve"> </w:t>
      </w:r>
      <w:r w:rsidRPr="004F189F">
        <w:rPr>
          <w:iCs/>
        </w:rPr>
        <w:t>1</w:t>
      </w:r>
      <w:r w:rsidR="009B7A3F" w:rsidRPr="004F189F">
        <w:rPr>
          <w:iCs/>
        </w:rPr>
        <w:t>,2</w:t>
      </w:r>
      <w:r w:rsidRPr="004F189F">
        <w:t xml:space="preserve"> </w:t>
      </w:r>
      <w:r w:rsidRPr="004F189F">
        <w:rPr>
          <w:iCs/>
        </w:rPr>
        <w:t>см</w:t>
      </w:r>
      <w:r w:rsidRPr="004F189F">
        <w:t>.</w:t>
      </w:r>
    </w:p>
    <w:p w:rsidR="00DE4ADC" w:rsidRPr="004F189F" w:rsidRDefault="00DE4ADC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>Для подобранного сечения главной балки вычисляем геометрические характеристики:</w:t>
      </w:r>
    </w:p>
    <w:p w:rsidR="00F91F4D" w:rsidRPr="004F189F" w:rsidRDefault="00F91F4D" w:rsidP="004E4982">
      <w:pPr>
        <w:jc w:val="both"/>
      </w:pPr>
      <w:r w:rsidRPr="004F189F">
        <w:tab/>
        <w:t xml:space="preserve">Момент инерции относительно оси  х-х:                               </w:t>
      </w:r>
      <w:r w:rsidRPr="004F189F">
        <w:rPr>
          <w:position w:val="-24"/>
        </w:rPr>
        <w:object w:dxaOrig="3140" w:dyaOrig="700">
          <v:shape id="_x0000_i1108" type="#_x0000_t75" style="width:156.75pt;height:34.5pt" o:ole="">
            <v:imagedata r:id="rId166" o:title=""/>
          </v:shape>
          <o:OLEObject Type="Embed" ProgID="Equation.3" ShapeID="_x0000_i1108" DrawAspect="Content" ObjectID="_1466502951" r:id="rId167"/>
        </w:object>
      </w:r>
      <w:r w:rsidRPr="004F189F">
        <w:t>=</w:t>
      </w:r>
      <w:r w:rsidR="00206604" w:rsidRPr="004F189F">
        <w:rPr>
          <w:position w:val="-28"/>
          <w:lang w:val="en-US"/>
        </w:rPr>
        <w:object w:dxaOrig="2780" w:dyaOrig="740">
          <v:shape id="_x0000_i1109" type="#_x0000_t75" style="width:139.5pt;height:37.5pt" o:ole="">
            <v:imagedata r:id="rId168" o:title=""/>
          </v:shape>
          <o:OLEObject Type="Embed" ProgID="Equation.3" ShapeID="_x0000_i1109" DrawAspect="Content" ObjectID="_1466502952" r:id="rId169"/>
        </w:object>
      </w:r>
      <w:r w:rsidR="00206604" w:rsidRPr="004F189F">
        <w:t>119102</w:t>
      </w:r>
      <w:r w:rsidRPr="004F189F">
        <w:t>+</w:t>
      </w:r>
      <w:r w:rsidR="00206604" w:rsidRPr="004F189F">
        <w:t>303264</w:t>
      </w:r>
      <w:r w:rsidRPr="004F189F">
        <w:t>=</w:t>
      </w:r>
      <w:r w:rsidR="00206604" w:rsidRPr="004F189F">
        <w:t>422366</w:t>
      </w:r>
      <w:r w:rsidRPr="004F189F">
        <w:t xml:space="preserve"> </w:t>
      </w:r>
      <w:r w:rsidRPr="004F189F">
        <w:rPr>
          <w:iCs/>
        </w:rPr>
        <w:t>см</w:t>
      </w:r>
      <w:r w:rsidRPr="004F189F">
        <w:rPr>
          <w:iCs/>
          <w:vertAlign w:val="superscript"/>
        </w:rPr>
        <w:t>4</w:t>
      </w:r>
      <w:r w:rsidR="008D0A13" w:rsidRPr="004F189F">
        <w:rPr>
          <w:iCs/>
        </w:rPr>
        <w:t>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>Момент сопротивления сечения балки относительно оси  х-х: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040" w:dyaOrig="620">
          <v:shape id="_x0000_i1110" type="#_x0000_t75" style="width:51.75pt;height:30.75pt" o:ole="">
            <v:imagedata r:id="rId170" o:title=""/>
          </v:shape>
          <o:OLEObject Type="Embed" ProgID="Equation.3" ShapeID="_x0000_i1110" DrawAspect="Content" ObjectID="_1466502953" r:id="rId171"/>
        </w:object>
      </w:r>
      <w:r w:rsidR="00206604" w:rsidRPr="004F189F">
        <w:rPr>
          <w:position w:val="-24"/>
        </w:rPr>
        <w:object w:dxaOrig="1460" w:dyaOrig="620">
          <v:shape id="_x0000_i1111" type="#_x0000_t75" style="width:1in;height:30.75pt" o:ole="" fillcolor="window">
            <v:imagedata r:id="rId172" o:title=""/>
          </v:shape>
          <o:OLEObject Type="Embed" ProgID="Equation.3" ShapeID="_x0000_i1111" DrawAspect="Content" ObjectID="_1466502954" r:id="rId173"/>
        </w:object>
      </w:r>
      <w:r w:rsidR="00206604" w:rsidRPr="004F189F">
        <w:t>7</w:t>
      </w:r>
      <w:r w:rsidR="00151C69" w:rsidRPr="004F189F">
        <w:t>680</w:t>
      </w:r>
      <w:r w:rsidR="00206604" w:rsidRPr="004F189F">
        <w:t xml:space="preserve"> </w:t>
      </w:r>
      <w:r w:rsidRPr="004F189F">
        <w:rPr>
          <w:iCs/>
        </w:rPr>
        <w:t>см</w:t>
      </w:r>
      <w:r w:rsidRPr="004F189F">
        <w:rPr>
          <w:iCs/>
          <w:vertAlign w:val="superscript"/>
        </w:rPr>
        <w:t>3</w:t>
      </w:r>
    </w:p>
    <w:p w:rsidR="005111D1" w:rsidRPr="004F189F" w:rsidRDefault="00F91F4D" w:rsidP="004E4982">
      <w:pPr>
        <w:jc w:val="both"/>
        <w:rPr>
          <w:iCs/>
        </w:rPr>
      </w:pPr>
      <w:r w:rsidRPr="004F189F">
        <w:tab/>
        <w:t>Принятое сечение главной балки проверяем на прочность по нормальным напряжениям. Значение  с</w:t>
      </w:r>
      <w:r w:rsidRPr="004F189F">
        <w:rPr>
          <w:vertAlign w:val="subscript"/>
        </w:rPr>
        <w:t>х</w:t>
      </w:r>
      <w:r w:rsidRPr="004F189F">
        <w:t xml:space="preserve"> определяем  в зависимости от отношения </w:t>
      </w:r>
      <w:r w:rsidR="006019DF" w:rsidRPr="004F189F">
        <w:rPr>
          <w:position w:val="-30"/>
        </w:rPr>
        <w:object w:dxaOrig="400" w:dyaOrig="720">
          <v:shape id="_x0000_i1112" type="#_x0000_t75" style="width:20.25pt;height:36.75pt" o:ole="">
            <v:imagedata r:id="rId174" o:title=""/>
          </v:shape>
          <o:OLEObject Type="Embed" ProgID="Equation.3" ShapeID="_x0000_i1112" DrawAspect="Content" ObjectID="_1466502955" r:id="rId175"/>
        </w:object>
      </w:r>
      <w:r w:rsidRPr="004F189F">
        <w:t xml:space="preserve"> =</w:t>
      </w:r>
      <w:r w:rsidR="00151C69" w:rsidRPr="004F189F">
        <w:rPr>
          <w:position w:val="-28"/>
        </w:rPr>
        <w:object w:dxaOrig="820" w:dyaOrig="660">
          <v:shape id="_x0000_i1113" type="#_x0000_t75" style="width:41.25pt;height:33.75pt" o:ole="">
            <v:imagedata r:id="rId176" o:title=""/>
          </v:shape>
          <o:OLEObject Type="Embed" ProgID="Equation.3" ShapeID="_x0000_i1113" DrawAspect="Content" ObjectID="_1466502956" r:id="rId177"/>
        </w:object>
      </w:r>
      <w:r w:rsidR="00315635" w:rsidRPr="004F189F">
        <w:t>=0,</w:t>
      </w:r>
      <w:r w:rsidR="00151C69" w:rsidRPr="004F189F">
        <w:t>4088</w:t>
      </w:r>
      <w:r w:rsidR="009B7A3F" w:rsidRPr="004F189F">
        <w:t xml:space="preserve"> </w:t>
      </w:r>
      <w:r w:rsidR="00206604" w:rsidRPr="004F189F">
        <w:t xml:space="preserve">     </w:t>
      </w:r>
      <w:r w:rsidRPr="004F189F">
        <w:t>путем интерполяции с</w:t>
      </w:r>
      <w:r w:rsidRPr="004F189F">
        <w:rPr>
          <w:vertAlign w:val="subscript"/>
        </w:rPr>
        <w:t>х</w:t>
      </w:r>
      <w:r w:rsidRPr="004F189F">
        <w:t>=</w:t>
      </w:r>
      <w:r w:rsidRPr="004F189F">
        <w:rPr>
          <w:iCs/>
        </w:rPr>
        <w:t>1,</w:t>
      </w:r>
      <w:r w:rsidR="00151C69" w:rsidRPr="004F189F">
        <w:rPr>
          <w:iCs/>
        </w:rPr>
        <w:t>1455</w:t>
      </w:r>
    </w:p>
    <w:p w:rsidR="00F720FF" w:rsidRPr="004F189F" w:rsidRDefault="005111D1" w:rsidP="004E4982">
      <w:pPr>
        <w:jc w:val="both"/>
      </w:pPr>
      <w:r w:rsidRPr="004F189F">
        <w:rPr>
          <w:position w:val="-30"/>
        </w:rPr>
        <w:t xml:space="preserve"> </w:t>
      </w:r>
      <w:r w:rsidR="00F91F4D" w:rsidRPr="004F189F">
        <w:rPr>
          <w:position w:val="-30"/>
          <w:lang w:val="en-US"/>
        </w:rPr>
        <w:object w:dxaOrig="1800" w:dyaOrig="720">
          <v:shape id="_x0000_i1114" type="#_x0000_t75" style="width:90pt;height:36.75pt" o:ole="">
            <v:imagedata r:id="rId178" o:title=""/>
          </v:shape>
          <o:OLEObject Type="Embed" ProgID="Equation.3" ShapeID="_x0000_i1114" DrawAspect="Content" ObjectID="_1466502957" r:id="rId179"/>
        </w:object>
      </w:r>
      <w:r w:rsidR="00151C69" w:rsidRPr="004F189F">
        <w:rPr>
          <w:position w:val="-28"/>
        </w:rPr>
        <w:object w:dxaOrig="1740" w:dyaOrig="660">
          <v:shape id="_x0000_i1115" type="#_x0000_t75" style="width:87pt;height:33pt" o:ole="" fillcolor="window">
            <v:imagedata r:id="rId180" o:title=""/>
          </v:shape>
          <o:OLEObject Type="Embed" ProgID="Equation.3" ShapeID="_x0000_i1115" DrawAspect="Content" ObjectID="_1466502958" r:id="rId181"/>
        </w:object>
      </w:r>
      <w:r w:rsidR="00151C69" w:rsidRPr="004F189F">
        <w:t>23</w:t>
      </w:r>
      <w:r w:rsidR="00F91F4D" w:rsidRPr="004F189F">
        <w:t xml:space="preserve"> кН/см</w:t>
      </w:r>
      <w:r w:rsidR="00F91F4D" w:rsidRPr="004F189F">
        <w:rPr>
          <w:vertAlign w:val="superscript"/>
        </w:rPr>
        <w:t xml:space="preserve">2 </w:t>
      </w:r>
      <w:r w:rsidR="00F91F4D" w:rsidRPr="004F189F">
        <w:t xml:space="preserve">≤ </w:t>
      </w:r>
      <w:r w:rsidRPr="004F189F">
        <w:t>23</w:t>
      </w:r>
      <w:r w:rsidR="00F91F4D" w:rsidRPr="004F189F">
        <w:t xml:space="preserve"> - прочность балки обеспечена.  </w:t>
      </w:r>
    </w:p>
    <w:p w:rsidR="009A48A7" w:rsidRPr="004F189F" w:rsidRDefault="00F91F4D" w:rsidP="004E4982">
      <w:pPr>
        <w:jc w:val="both"/>
      </w:pPr>
      <w:r w:rsidRPr="004F189F">
        <w:t>Жёсткость главной балки не проверяем, так как принятая высота сечения</w:t>
      </w:r>
      <w:r w:rsidR="009A48A7" w:rsidRPr="004F189F">
        <w:t>:</w:t>
      </w:r>
    </w:p>
    <w:p w:rsidR="00F91F4D" w:rsidRPr="004F189F" w:rsidRDefault="009A48A7" w:rsidP="004E4982">
      <w:pPr>
        <w:jc w:val="both"/>
      </w:pPr>
      <w:r w:rsidRPr="004F189F">
        <w:t xml:space="preserve">        </w:t>
      </w:r>
      <w:r w:rsidR="00F91F4D" w:rsidRPr="004F189F">
        <w:t xml:space="preserve"> </w:t>
      </w:r>
      <w:r w:rsidR="00F91F4D" w:rsidRPr="004F189F">
        <w:rPr>
          <w:lang w:val="en-US"/>
        </w:rPr>
        <w:t>h</w:t>
      </w:r>
      <w:r w:rsidR="00F91F4D" w:rsidRPr="004F189F">
        <w:t>=</w:t>
      </w:r>
      <w:r w:rsidR="00F91F4D" w:rsidRPr="004F189F">
        <w:rPr>
          <w:iCs/>
        </w:rPr>
        <w:t>1</w:t>
      </w:r>
      <w:r w:rsidR="00E77369" w:rsidRPr="004F189F">
        <w:rPr>
          <w:iCs/>
        </w:rPr>
        <w:t>10</w:t>
      </w:r>
      <w:r w:rsidR="00F91F4D" w:rsidRPr="004F189F">
        <w:rPr>
          <w:iCs/>
        </w:rPr>
        <w:t xml:space="preserve"> см </w:t>
      </w:r>
      <w:r w:rsidR="00F91F4D" w:rsidRPr="004F189F">
        <w:rPr>
          <w:lang w:val="en-US"/>
        </w:rPr>
        <w:sym w:font="Times New Roman" w:char="003E"/>
      </w:r>
      <w:r w:rsidR="00F91F4D" w:rsidRPr="004F189F">
        <w:t xml:space="preserve"> </w:t>
      </w:r>
      <w:r w:rsidR="00F91F4D" w:rsidRPr="004F189F">
        <w:rPr>
          <w:lang w:val="en-US"/>
        </w:rPr>
        <w:t>h</w:t>
      </w:r>
      <w:r w:rsidR="00F91F4D" w:rsidRPr="004F189F">
        <w:rPr>
          <w:vertAlign w:val="subscript"/>
          <w:lang w:val="en-US"/>
        </w:rPr>
        <w:t>min</w:t>
      </w:r>
      <w:r w:rsidR="00F91F4D" w:rsidRPr="004F189F">
        <w:t>=</w:t>
      </w:r>
      <w:r w:rsidR="005E7C25" w:rsidRPr="004F189F">
        <w:t>105,107</w:t>
      </w:r>
      <w:r w:rsidR="00F91F4D" w:rsidRPr="004F189F">
        <w:rPr>
          <w:iCs/>
        </w:rPr>
        <w:t>см,</w:t>
      </w:r>
      <w:r w:rsidR="00F91F4D" w:rsidRPr="004F189F">
        <w:t xml:space="preserve">  что гарантирует прогиб в пределах норм.</w:t>
      </w:r>
    </w:p>
    <w:p w:rsidR="00F91F4D" w:rsidRPr="004F189F" w:rsidRDefault="00F91F4D"/>
    <w:p w:rsidR="00F91F4D" w:rsidRPr="004F189F" w:rsidRDefault="008422ED" w:rsidP="004E4982">
      <w:pPr>
        <w:pStyle w:val="2"/>
      </w:pPr>
      <w:bookmarkStart w:id="26" w:name="_Toc261910538"/>
      <w:r w:rsidRPr="004F189F">
        <w:t>4</w:t>
      </w:r>
      <w:r w:rsidR="00F91F4D" w:rsidRPr="004F189F">
        <w:t>.4 Изменение сечения главной балки по длине</w:t>
      </w:r>
      <w:bookmarkEnd w:id="26"/>
    </w:p>
    <w:p w:rsidR="00F91F4D" w:rsidRPr="004F189F" w:rsidRDefault="00595C8B">
      <w:r>
        <w:rPr>
          <w:noProof/>
        </w:rPr>
        <w:object w:dxaOrig="1440" w:dyaOrig="1440">
          <v:shape id="_x0000_s1027" type="#_x0000_t75" style="position:absolute;margin-left:279pt;margin-top:6.7pt;width:187.5pt;height:243pt;z-index:251657216;mso-wrap-edited:f" wrapcoords="-105 0 -105 21519 21600 21519 21600 0 -105 0">
            <v:imagedata r:id="rId182" o:title=""/>
            <w10:wrap type="through"/>
          </v:shape>
          <o:OLEObject Type="Embed" ProgID="PBrush" ShapeID="_x0000_s1027" DrawAspect="Content" ObjectID="_1466503058" r:id="rId183"/>
        </w:object>
      </w:r>
    </w:p>
    <w:p w:rsidR="00F91F4D" w:rsidRPr="004F189F" w:rsidRDefault="00F91F4D"/>
    <w:p w:rsidR="00F91F4D" w:rsidRPr="004F189F" w:rsidRDefault="00F91F4D">
      <w:r w:rsidRPr="004F189F">
        <w:tab/>
        <w:t>Место изменения сечения главной балки находится на расстоянии</w:t>
      </w:r>
    </w:p>
    <w:p w:rsidR="00F91F4D" w:rsidRPr="004F189F" w:rsidRDefault="00F91F4D">
      <w:r w:rsidRPr="004F189F">
        <w:t xml:space="preserve">                     х=(1/6)∙</w:t>
      </w:r>
      <w:r w:rsidRPr="004F189F">
        <w:rPr>
          <w:lang w:val="en-US"/>
        </w:rPr>
        <w:t>l</w:t>
      </w:r>
      <w:r w:rsidRPr="004F189F">
        <w:rPr>
          <w:vertAlign w:val="subscript"/>
        </w:rPr>
        <w:sym w:font="Courier New" w:char="0413"/>
      </w:r>
      <w:r w:rsidRPr="004F189F">
        <w:rPr>
          <w:vertAlign w:val="subscript"/>
        </w:rPr>
        <w:sym w:font="Courier New" w:char="0411"/>
      </w:r>
      <w:r w:rsidRPr="004F189F">
        <w:t xml:space="preserve"> =(1/6)</w:t>
      </w:r>
      <w:r w:rsidRPr="004F189F">
        <w:sym w:font="Times New Roman" w:char="00B7"/>
      </w:r>
      <w:r w:rsidR="00595A8D" w:rsidRPr="004F189F">
        <w:t>12=2</w:t>
      </w:r>
      <w:r w:rsidRPr="004F189F">
        <w:t xml:space="preserve"> м=2</w:t>
      </w:r>
      <w:r w:rsidR="00595A8D" w:rsidRPr="004F189F">
        <w:t>00</w:t>
      </w:r>
      <w:r w:rsidRPr="004F189F">
        <w:t>см.</w:t>
      </w:r>
    </w:p>
    <w:p w:rsidR="00F91F4D" w:rsidRPr="004F189F" w:rsidRDefault="00F91F4D">
      <w:r w:rsidRPr="004F189F">
        <w:tab/>
        <w:t>Определяем внутренние расчетные усилия в месте изменения сечения:</w:t>
      </w:r>
    </w:p>
    <w:p w:rsidR="00F91F4D" w:rsidRPr="004F189F" w:rsidRDefault="00F91F4D">
      <w:r w:rsidRPr="004F189F">
        <w:t xml:space="preserve">                        </w:t>
      </w:r>
      <w:r w:rsidRPr="004F189F">
        <w:rPr>
          <w:position w:val="-24"/>
          <w:lang w:val="en-US"/>
        </w:rPr>
        <w:object w:dxaOrig="2040" w:dyaOrig="660">
          <v:shape id="_x0000_i1117" type="#_x0000_t75" style="width:102pt;height:33pt" o:ole="">
            <v:imagedata r:id="rId184" o:title=""/>
          </v:shape>
          <o:OLEObject Type="Embed" ProgID="Equation.3" ShapeID="_x0000_i1117" DrawAspect="Content" ObjectID="_1466502959" r:id="rId185"/>
        </w:object>
      </w:r>
      <w:r w:rsidRPr="004F189F">
        <w:t>, где х=(1/6)∙</w:t>
      </w:r>
      <w:r w:rsidRPr="004F189F">
        <w:rPr>
          <w:position w:val="-12"/>
        </w:rPr>
        <w:object w:dxaOrig="279" w:dyaOrig="360">
          <v:shape id="_x0000_i1118" type="#_x0000_t75" style="width:14.25pt;height:19.5pt" o:ole="">
            <v:imagedata r:id="rId186" o:title=""/>
          </v:shape>
          <o:OLEObject Type="Embed" ProgID="Equation.3" ShapeID="_x0000_i1118" DrawAspect="Content" ObjectID="_1466502960" r:id="rId187"/>
        </w:object>
      </w:r>
      <w:r w:rsidRPr="004F189F">
        <w:t>.</w:t>
      </w:r>
    </w:p>
    <w:p w:rsidR="00E77369" w:rsidRPr="004F189F" w:rsidRDefault="00F91F4D">
      <w:r w:rsidRPr="004F189F">
        <w:t>М</w:t>
      </w:r>
      <w:r w:rsidRPr="004F189F">
        <w:rPr>
          <w:vertAlign w:val="subscript"/>
        </w:rPr>
        <w:t>1</w:t>
      </w:r>
      <w:r w:rsidRPr="004F189F">
        <w:t>= (</w:t>
      </w:r>
      <w:r w:rsidR="00E77369" w:rsidRPr="004F189F">
        <w:rPr>
          <w:position w:val="-10"/>
        </w:rPr>
        <w:object w:dxaOrig="920" w:dyaOrig="320">
          <v:shape id="_x0000_i1119" type="#_x0000_t75" style="width:45pt;height:15.75pt" o:ole="">
            <v:imagedata r:id="rId188" o:title=""/>
          </v:shape>
          <o:OLEObject Type="Embed" ProgID="Equation.3" ShapeID="_x0000_i1119" DrawAspect="Content" ObjectID="_1466502961" r:id="rId189"/>
        </w:object>
      </w:r>
      <w:r w:rsidRPr="004F189F">
        <w:t>∙</w:t>
      </w:r>
      <w:r w:rsidR="00595A8D" w:rsidRPr="004F189F">
        <w:t>200</w:t>
      </w:r>
      <w:r w:rsidRPr="004F189F">
        <w:t>∙(1</w:t>
      </w:r>
      <w:r w:rsidR="00595A8D" w:rsidRPr="004F189F">
        <w:t>2</w:t>
      </w:r>
      <w:r w:rsidRPr="004F189F">
        <w:t>00-2</w:t>
      </w:r>
      <w:r w:rsidR="00595A8D" w:rsidRPr="004F189F">
        <w:t>00</w:t>
      </w:r>
      <w:r w:rsidRPr="004F189F">
        <w:t>))/2=</w:t>
      </w:r>
      <w:r w:rsidR="00E77369" w:rsidRPr="004F189F">
        <w:t>107275,5</w:t>
      </w:r>
      <w:r w:rsidRPr="004F189F">
        <w:t xml:space="preserve"> кН∙см;</w:t>
      </w:r>
    </w:p>
    <w:p w:rsidR="0044476A" w:rsidRPr="004F189F" w:rsidRDefault="0044476A"/>
    <w:p w:rsidR="00F91F4D" w:rsidRPr="004F189F" w:rsidRDefault="00F91F4D">
      <w:r w:rsidRPr="004F189F">
        <w:rPr>
          <w:position w:val="-28"/>
        </w:rPr>
        <w:object w:dxaOrig="1700" w:dyaOrig="680">
          <v:shape id="_x0000_i1120" type="#_x0000_t75" style="width:84.75pt;height:33.75pt" o:ole="">
            <v:imagedata r:id="rId190" o:title=""/>
          </v:shape>
          <o:OLEObject Type="Embed" ProgID="Equation.3" ShapeID="_x0000_i1120" DrawAspect="Content" ObjectID="_1466502962" r:id="rId191"/>
        </w:object>
      </w:r>
      <w:r w:rsidRPr="004F189F">
        <w:t>=</w:t>
      </w:r>
      <w:r w:rsidR="00E77369" w:rsidRPr="004F189F">
        <w:rPr>
          <w:position w:val="-10"/>
        </w:rPr>
        <w:object w:dxaOrig="920" w:dyaOrig="320">
          <v:shape id="_x0000_i1121" type="#_x0000_t75" style="width:45pt;height:15.75pt" o:ole="">
            <v:imagedata r:id="rId192" o:title=""/>
          </v:shape>
          <o:OLEObject Type="Embed" ProgID="Equation.3" ShapeID="_x0000_i1121" DrawAspect="Content" ObjectID="_1466502963" r:id="rId193"/>
        </w:object>
      </w:r>
      <w:r w:rsidRPr="004F189F">
        <w:t>∙(1</w:t>
      </w:r>
      <w:r w:rsidR="00931E94" w:rsidRPr="004F189F">
        <w:t>2</w:t>
      </w:r>
      <w:r w:rsidRPr="004F189F">
        <w:t>00/2-</w:t>
      </w:r>
      <w:r w:rsidR="00931E94" w:rsidRPr="004F189F">
        <w:t>200</w:t>
      </w:r>
      <w:r w:rsidRPr="004F189F">
        <w:t>)=</w:t>
      </w:r>
      <w:r w:rsidR="00E77369" w:rsidRPr="004F189F">
        <w:t>429,102</w:t>
      </w:r>
      <w:r w:rsidRPr="004F189F">
        <w:t xml:space="preserve">кН </w:t>
      </w:r>
    </w:p>
    <w:p w:rsidR="009A48A7" w:rsidRPr="004F189F" w:rsidRDefault="00F91F4D">
      <w:r w:rsidRPr="004F189F">
        <w:tab/>
        <w:t>Определяем требуемые геометрические характеристики уменьшенного сечения:</w:t>
      </w:r>
    </w:p>
    <w:p w:rsidR="009A48A7" w:rsidRPr="004F189F" w:rsidRDefault="0044476A">
      <w:r w:rsidRPr="004F189F">
        <w:rPr>
          <w:position w:val="-32"/>
          <w:lang w:val="en-US"/>
        </w:rPr>
        <w:object w:dxaOrig="2180" w:dyaOrig="700">
          <v:shape id="_x0000_i1122" type="#_x0000_t75" style="width:109.5pt;height:34.5pt" o:ole="">
            <v:imagedata r:id="rId194" o:title=""/>
          </v:shape>
          <o:OLEObject Type="Embed" ProgID="Equation.3" ShapeID="_x0000_i1122" DrawAspect="Content" ObjectID="_1466502964" r:id="rId195"/>
        </w:object>
      </w:r>
      <w:r w:rsidR="00F91F4D" w:rsidRPr="004F189F">
        <w:t>,</w:t>
      </w:r>
    </w:p>
    <w:p w:rsidR="00F91F4D" w:rsidRPr="004F189F" w:rsidRDefault="00F91F4D">
      <w:r w:rsidRPr="004F189F">
        <w:t xml:space="preserve">где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wy</w:t>
      </w:r>
      <w:r w:rsidRPr="004F189F">
        <w:t xml:space="preserve"> - расчетное сопротивление сварного стыкового шва растяжению,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wy</w:t>
      </w:r>
      <w:r w:rsidRPr="004F189F">
        <w:t>=</w:t>
      </w:r>
      <w:r w:rsidRPr="004F189F">
        <w:rPr>
          <w:iCs/>
        </w:rPr>
        <w:t>0,85</w:t>
      </w:r>
      <w:r w:rsidRPr="004F189F">
        <w:rPr>
          <w:iCs/>
          <w:lang w:val="en-US"/>
        </w:rPr>
        <w:t>R</w:t>
      </w:r>
      <w:r w:rsidRPr="004F189F">
        <w:rPr>
          <w:iCs/>
          <w:vertAlign w:val="subscript"/>
          <w:lang w:val="en-US"/>
        </w:rPr>
        <w:t>y</w:t>
      </w:r>
      <w:r w:rsidRPr="004F189F">
        <w:t xml:space="preserve"> .</w:t>
      </w:r>
    </w:p>
    <w:p w:rsidR="00F91F4D" w:rsidRPr="004F189F" w:rsidRDefault="005E7C25">
      <w:r w:rsidRPr="004F189F">
        <w:rPr>
          <w:position w:val="-28"/>
          <w:lang w:val="en-US"/>
        </w:rPr>
        <w:object w:dxaOrig="1719" w:dyaOrig="660">
          <v:shape id="_x0000_i1123" type="#_x0000_t75" style="width:86.25pt;height:33pt" o:ole="">
            <v:imagedata r:id="rId196" o:title=""/>
          </v:shape>
          <o:OLEObject Type="Embed" ProgID="Equation.3" ShapeID="_x0000_i1123" DrawAspect="Content" ObjectID="_1466502965" r:id="rId197"/>
        </w:object>
      </w:r>
      <w:r w:rsidR="00F91F4D" w:rsidRPr="004F189F">
        <w:t>=</w:t>
      </w:r>
      <w:r w:rsidRPr="004F189F">
        <w:t>5487,24</w:t>
      </w:r>
      <w:r w:rsidR="00F91F4D" w:rsidRPr="004F189F">
        <w:t xml:space="preserve"> см</w:t>
      </w:r>
      <w:r w:rsidR="00F91F4D" w:rsidRPr="004F189F">
        <w:rPr>
          <w:vertAlign w:val="superscript"/>
        </w:rPr>
        <w:t>3</w:t>
      </w:r>
      <w:r w:rsidR="00F91F4D" w:rsidRPr="004F189F">
        <w:t>;</w:t>
      </w:r>
    </w:p>
    <w:p w:rsidR="00F91F4D" w:rsidRPr="004F189F" w:rsidRDefault="00F91F4D" w:rsidP="0075268D">
      <w:pPr>
        <w:jc w:val="both"/>
      </w:pPr>
    </w:p>
    <w:p w:rsidR="00F91F4D" w:rsidRPr="004F189F" w:rsidRDefault="00F91F4D" w:rsidP="004E4982">
      <w:pPr>
        <w:jc w:val="both"/>
        <w:rPr>
          <w:iCs/>
        </w:rPr>
      </w:pPr>
      <w:r w:rsidRPr="004F189F">
        <w:rPr>
          <w:position w:val="-24"/>
        </w:rPr>
        <w:object w:dxaOrig="1140" w:dyaOrig="660">
          <v:shape id="_x0000_i1124" type="#_x0000_t75" style="width:57pt;height:33pt" o:ole="">
            <v:imagedata r:id="rId198" o:title=""/>
          </v:shape>
          <o:OLEObject Type="Embed" ProgID="Equation.3" ShapeID="_x0000_i1124" DrawAspect="Content" ObjectID="_1466502966" r:id="rId199"/>
        </w:object>
      </w:r>
      <w:r w:rsidRPr="004F189F">
        <w:t>=</w:t>
      </w:r>
      <w:r w:rsidR="00763841" w:rsidRPr="004F189F">
        <w:rPr>
          <w:position w:val="-24"/>
        </w:rPr>
        <w:object w:dxaOrig="1340" w:dyaOrig="620">
          <v:shape id="_x0000_i1125" type="#_x0000_t75" style="width:66.75pt;height:30.75pt" o:ole="">
            <v:imagedata r:id="rId200" o:title=""/>
          </v:shape>
          <o:OLEObject Type="Embed" ProgID="Equation.3" ShapeID="_x0000_i1125" DrawAspect="Content" ObjectID="_1466502967" r:id="rId201"/>
        </w:object>
      </w:r>
      <w:r w:rsidRPr="004F189F">
        <w:t xml:space="preserve"> </w:t>
      </w:r>
      <w:r w:rsidRPr="004F189F">
        <w:rPr>
          <w:iCs/>
        </w:rPr>
        <w:t>=</w:t>
      </w:r>
      <w:r w:rsidR="005E7C25" w:rsidRPr="004F189F">
        <w:rPr>
          <w:iCs/>
        </w:rPr>
        <w:t>301798</w:t>
      </w:r>
      <w:r w:rsidRPr="004F189F">
        <w:rPr>
          <w:iCs/>
        </w:rPr>
        <w:t xml:space="preserve"> см</w:t>
      </w:r>
      <w:r w:rsidRPr="004F189F">
        <w:rPr>
          <w:iCs/>
          <w:vertAlign w:val="superscript"/>
        </w:rPr>
        <w:t>4</w:t>
      </w:r>
      <w:r w:rsidRPr="004F189F">
        <w:rPr>
          <w:iCs/>
        </w:rPr>
        <w:t>.</w:t>
      </w:r>
    </w:p>
    <w:p w:rsidR="00F91F4D" w:rsidRPr="004F189F" w:rsidRDefault="00F91F4D" w:rsidP="004E4982">
      <w:pPr>
        <w:jc w:val="both"/>
      </w:pPr>
      <w:r w:rsidRPr="004F189F">
        <w:t>Вычисляем ширину уменьшенного пояса, учитывая рекомендации: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</w:t>
      </w:r>
      <w:r w:rsidRPr="004F189F">
        <w:rPr>
          <w:iCs/>
        </w:rPr>
        <w:t>1/10</w:t>
      </w:r>
      <w:r w:rsidRPr="004F189F">
        <w:rPr>
          <w:iCs/>
          <w:lang w:val="en-US"/>
        </w:rPr>
        <w:t>h</w:t>
      </w:r>
      <w:r w:rsidRPr="004F189F">
        <w:t xml:space="preserve">;     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</w:t>
      </w:r>
      <w:r w:rsidRPr="004F189F">
        <w:rPr>
          <w:iCs/>
        </w:rPr>
        <w:t>1/2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t xml:space="preserve"> ;     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</w:t>
      </w:r>
      <w:smartTag w:uri="urn:schemas-microsoft-com:office:smarttags" w:element="metricconverter">
        <w:smartTagPr>
          <w:attr w:name="ProductID" w:val="18 см"/>
        </w:smartTagPr>
        <w:r w:rsidRPr="004F189F">
          <w:rPr>
            <w:iCs/>
          </w:rPr>
          <w:t>18 см</w:t>
        </w:r>
      </w:smartTag>
      <w:r w:rsidRPr="004F189F">
        <w:t>.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1 / 10∙</w:t>
      </w:r>
      <w:r w:rsidR="0044476A" w:rsidRPr="004F189F">
        <w:t>110</w:t>
      </w:r>
      <w:r w:rsidRPr="004F189F">
        <w:t>=1</w:t>
      </w:r>
      <w:r w:rsidR="0044476A" w:rsidRPr="004F189F">
        <w:t>1</w:t>
      </w:r>
      <w:r w:rsidRPr="004F189F">
        <w:t>см;</w:t>
      </w:r>
      <w:r w:rsidRPr="004F189F">
        <w:tab/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1/2∙</w:t>
      </w:r>
      <w:r w:rsidR="00763841" w:rsidRPr="004F189F">
        <w:t>26</w:t>
      </w:r>
      <w:r w:rsidRPr="004F189F">
        <w:t>=</w:t>
      </w:r>
      <w:r w:rsidR="005E7C25" w:rsidRPr="004F189F">
        <w:t>1</w:t>
      </w:r>
      <w:r w:rsidR="00763841" w:rsidRPr="004F189F">
        <w:t>3</w:t>
      </w:r>
      <w:r w:rsidRPr="004F189F">
        <w:t xml:space="preserve"> см;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&gt; </w:t>
      </w:r>
      <w:smartTag w:uri="urn:schemas-microsoft-com:office:smarttags" w:element="metricconverter">
        <w:smartTagPr>
          <w:attr w:name="ProductID" w:val="18 см"/>
        </w:smartTagPr>
        <w:r w:rsidRPr="004F189F">
          <w:t>18 см</w:t>
        </w:r>
      </w:smartTag>
      <w:r w:rsidRPr="004F189F">
        <w:t>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Требуемый момент инерции уменьшенных поясов:</w:t>
      </w:r>
    </w:p>
    <w:p w:rsidR="00F91F4D" w:rsidRPr="004F189F" w:rsidRDefault="00F91F4D" w:rsidP="004E4982">
      <w:pPr>
        <w:jc w:val="both"/>
      </w:pPr>
      <w:r w:rsidRPr="004F189F">
        <w:rPr>
          <w:position w:val="-10"/>
          <w:lang w:val="en-US"/>
        </w:rPr>
        <w:object w:dxaOrig="1219" w:dyaOrig="360">
          <v:shape id="_x0000_i1126" type="#_x0000_t75" style="width:62.25pt;height:19.5pt" o:ole="">
            <v:imagedata r:id="rId202" o:title=""/>
          </v:shape>
          <o:OLEObject Type="Embed" ProgID="Equation.3" ShapeID="_x0000_i1126" DrawAspect="Content" ObjectID="_1466502968" r:id="rId203"/>
        </w:object>
      </w:r>
      <w:r w:rsidRPr="004F189F">
        <w:t>=</w:t>
      </w:r>
      <w:r w:rsidR="005E7C25" w:rsidRPr="004F189F">
        <w:rPr>
          <w:iCs/>
        </w:rPr>
        <w:t>301798</w:t>
      </w:r>
      <w:r w:rsidRPr="004F189F">
        <w:rPr>
          <w:iCs/>
        </w:rPr>
        <w:t>-</w:t>
      </w:r>
      <w:r w:rsidR="00763841" w:rsidRPr="004F189F">
        <w:t>119102</w:t>
      </w:r>
      <w:r w:rsidRPr="004F189F">
        <w:rPr>
          <w:iCs/>
        </w:rPr>
        <w:t>=</w:t>
      </w:r>
      <w:r w:rsidR="00763841" w:rsidRPr="004F189F">
        <w:rPr>
          <w:iCs/>
        </w:rPr>
        <w:t>182696</w:t>
      </w:r>
      <w:r w:rsidRPr="004F189F">
        <w:rPr>
          <w:iCs/>
        </w:rPr>
        <w:t xml:space="preserve"> см</w:t>
      </w:r>
      <w:r w:rsidRPr="004F189F">
        <w:rPr>
          <w:iCs/>
          <w:vertAlign w:val="superscript"/>
        </w:rPr>
        <w:t>4</w:t>
      </w:r>
      <w:r w:rsidRPr="004F189F">
        <w:rPr>
          <w:iCs/>
        </w:rPr>
        <w:t>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Требуемая площадь сечения уменьшенных поясов:</w:t>
      </w:r>
    </w:p>
    <w:p w:rsidR="00516FF5" w:rsidRPr="004F189F" w:rsidRDefault="003B0B37" w:rsidP="004E4982">
      <w:pPr>
        <w:jc w:val="both"/>
      </w:pPr>
      <w:r w:rsidRPr="004F189F">
        <w:rPr>
          <w:position w:val="-14"/>
        </w:rPr>
        <w:object w:dxaOrig="2560" w:dyaOrig="380">
          <v:shape id="_x0000_i1127" type="#_x0000_t75" style="width:128.25pt;height:20.25pt" o:ole="">
            <v:imagedata r:id="rId204" o:title=""/>
          </v:shape>
          <o:OLEObject Type="Embed" ProgID="Equation.3" ShapeID="_x0000_i1127" DrawAspect="Content" ObjectID="_1466502969" r:id="rId205"/>
        </w:object>
      </w:r>
    </w:p>
    <w:p w:rsidR="00F91F4D" w:rsidRPr="004F189F" w:rsidRDefault="00F91F4D" w:rsidP="004E4982">
      <w:pPr>
        <w:jc w:val="both"/>
      </w:pPr>
      <w:r w:rsidRPr="004F189F">
        <w:rPr>
          <w:position w:val="-30"/>
          <w:lang w:val="en-US"/>
        </w:rPr>
        <w:object w:dxaOrig="1080" w:dyaOrig="720">
          <v:shape id="_x0000_i1128" type="#_x0000_t75" style="width:54.75pt;height:36.75pt" o:ole="" fillcolor="window">
            <v:imagedata r:id="rId206" o:title=""/>
          </v:shape>
          <o:OLEObject Type="Embed" ProgID="Equation.3" ShapeID="_x0000_i1128" DrawAspect="Content" ObjectID="_1466502970" r:id="rId207"/>
        </w:object>
      </w:r>
      <w:r w:rsidRPr="004F189F">
        <w:t xml:space="preserve"> = </w:t>
      </w:r>
      <w:r w:rsidR="003B0B37" w:rsidRPr="004F189F">
        <w:rPr>
          <w:position w:val="-24"/>
          <w:lang w:val="en-US"/>
        </w:rPr>
        <w:object w:dxaOrig="1160" w:dyaOrig="620">
          <v:shape id="_x0000_i1129" type="#_x0000_t75" style="width:58.5pt;height:30.75pt" o:ole="" fillcolor="window">
            <v:imagedata r:id="rId208" o:title=""/>
          </v:shape>
          <o:OLEObject Type="Embed" ProgID="Equation.3" ShapeID="_x0000_i1129" DrawAspect="Content" ObjectID="_1466502971" r:id="rId209"/>
        </w:object>
      </w:r>
      <w:r w:rsidRPr="004F189F">
        <w:t>=</w:t>
      </w:r>
      <w:r w:rsidR="003B0B37" w:rsidRPr="004F189F">
        <w:t>31,326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Ширина уменьшенного пояса:</w:t>
      </w:r>
    </w:p>
    <w:p w:rsidR="00F91F4D" w:rsidRPr="004F189F" w:rsidRDefault="00F91F4D" w:rsidP="004E4982">
      <w:pPr>
        <w:jc w:val="both"/>
      </w:pPr>
      <w:r w:rsidRPr="004F189F">
        <w:rPr>
          <w:position w:val="-30"/>
          <w:lang w:val="en-US"/>
        </w:rPr>
        <w:object w:dxaOrig="980" w:dyaOrig="720">
          <v:shape id="_x0000_i1130" type="#_x0000_t75" style="width:48.75pt;height:36.75pt" o:ole="">
            <v:imagedata r:id="rId210" o:title=""/>
          </v:shape>
          <o:OLEObject Type="Embed" ProgID="Equation.3" ShapeID="_x0000_i1130" DrawAspect="Content" ObjectID="_1466502972" r:id="rId211"/>
        </w:object>
      </w:r>
      <w:r w:rsidRPr="004F189F">
        <w:t>=</w:t>
      </w:r>
      <w:r w:rsidR="003B0B37" w:rsidRPr="004F189F">
        <w:rPr>
          <w:position w:val="-24"/>
          <w:lang w:val="en-US"/>
        </w:rPr>
        <w:object w:dxaOrig="740" w:dyaOrig="620">
          <v:shape id="_x0000_i1131" type="#_x0000_t75" style="width:37.5pt;height:30.75pt" o:ole="">
            <v:imagedata r:id="rId212" o:title=""/>
          </v:shape>
          <o:OLEObject Type="Embed" ProgID="Equation.3" ShapeID="_x0000_i1131" DrawAspect="Content" ObjectID="_1466502973" r:id="rId213"/>
        </w:object>
      </w:r>
      <w:r w:rsidRPr="004F189F">
        <w:rPr>
          <w:iCs/>
        </w:rPr>
        <w:t>=</w:t>
      </w:r>
      <w:r w:rsidR="003B0B37" w:rsidRPr="004F189F">
        <w:rPr>
          <w:iCs/>
        </w:rPr>
        <w:t>15,66</w:t>
      </w:r>
      <w:r w:rsidRPr="004F189F">
        <w:rPr>
          <w:iCs/>
        </w:rPr>
        <w:t xml:space="preserve"> см. </w:t>
      </w:r>
      <w:r w:rsidRPr="004F189F">
        <w:t xml:space="preserve">Принимаем </w:t>
      </w:r>
      <w:r w:rsidR="003B0B37" w:rsidRPr="004F189F">
        <w:t>18</w:t>
      </w:r>
      <w:r w:rsidRPr="004F189F">
        <w:rPr>
          <w:iCs/>
        </w:rPr>
        <w:t xml:space="preserve"> см.</w:t>
      </w:r>
    </w:p>
    <w:p w:rsidR="00F91F4D" w:rsidRPr="004F189F" w:rsidRDefault="00F91F4D" w:rsidP="004E4982">
      <w:pPr>
        <w:jc w:val="both"/>
      </w:pPr>
      <w:r w:rsidRPr="004F189F">
        <w:t>Окончательные размеры уменьшенного сечения: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h</w:t>
      </w:r>
      <w:r w:rsidRPr="004F189F">
        <w:t>=</w:t>
      </w:r>
      <w:r w:rsidR="00C10C8E" w:rsidRPr="004F189F">
        <w:t>110</w:t>
      </w:r>
      <w:r w:rsidRPr="004F189F">
        <w:t xml:space="preserve"> см,  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w</w:t>
      </w:r>
      <w:r w:rsidRPr="004F189F">
        <w:rPr>
          <w:vertAlign w:val="subscript"/>
        </w:rPr>
        <w:t xml:space="preserve"> </w:t>
      </w:r>
      <w:r w:rsidRPr="004F189F">
        <w:t>=</w:t>
      </w:r>
      <w:r w:rsidR="003B0B37" w:rsidRPr="004F189F">
        <w:t>106</w:t>
      </w:r>
      <w:r w:rsidRPr="004F189F">
        <w:t xml:space="preserve"> см,  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>=</w:t>
      </w:r>
      <w:r w:rsidR="00C10C8E" w:rsidRPr="004F189F">
        <w:t>1</w:t>
      </w:r>
      <w:r w:rsidR="00DA3DC3" w:rsidRPr="004F189F">
        <w:t>,2</w:t>
      </w:r>
      <w:r w:rsidRPr="004F189F">
        <w:t xml:space="preserve">см, 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>=</w:t>
      </w:r>
      <w:r w:rsidR="00DA3DC3" w:rsidRPr="004F189F">
        <w:t>1</w:t>
      </w:r>
      <w:r w:rsidR="003B0B37" w:rsidRPr="004F189F">
        <w:t>8</w:t>
      </w:r>
      <w:r w:rsidRPr="004F189F">
        <w:t xml:space="preserve"> см,   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</w:t>
      </w:r>
      <w:r w:rsidRPr="004F189F">
        <w:t>=</w:t>
      </w:r>
      <w:r w:rsidR="003B0B37" w:rsidRPr="004F189F">
        <w:t>2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Уточняем значение площади сечения пояса: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=</w:t>
      </w:r>
      <w:r w:rsidR="00C10C8E" w:rsidRPr="004F189F">
        <w:t>1</w:t>
      </w:r>
      <w:r w:rsidR="003B0B37" w:rsidRPr="004F189F">
        <w:t>8</w:t>
      </w:r>
      <w:r w:rsidRPr="004F189F">
        <w:t>∙</w:t>
      </w:r>
      <w:r w:rsidR="003B0B37" w:rsidRPr="004F189F">
        <w:t>2</w:t>
      </w:r>
      <w:r w:rsidRPr="004F189F">
        <w:t xml:space="preserve">= </w:t>
      </w:r>
      <w:r w:rsidR="00C10C8E" w:rsidRPr="004F189F">
        <w:t>3</w:t>
      </w:r>
      <w:r w:rsidR="003B0B37" w:rsidRPr="004F189F">
        <w:t>6</w:t>
      </w:r>
      <w:r w:rsidRPr="004F189F">
        <w:t xml:space="preserve"> см</w:t>
      </w:r>
      <w:r w:rsidR="003B0B37"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Вычисляем геометрические характеристики уменьшенного сечения</w:t>
      </w:r>
    </w:p>
    <w:p w:rsidR="00F91F4D" w:rsidRPr="004F189F" w:rsidRDefault="0044476A" w:rsidP="004E4982">
      <w:pPr>
        <w:jc w:val="both"/>
      </w:pPr>
      <w:r w:rsidRPr="004F189F">
        <w:rPr>
          <w:position w:val="-28"/>
        </w:rPr>
        <w:object w:dxaOrig="2620" w:dyaOrig="740">
          <v:shape id="_x0000_i1132" type="#_x0000_t75" style="width:132pt;height:37.5pt" o:ole="" fillcolor="window">
            <v:imagedata r:id="rId214" o:title=""/>
          </v:shape>
          <o:OLEObject Type="Embed" ProgID="Equation.3" ShapeID="_x0000_i1132" DrawAspect="Content" ObjectID="_1466502974" r:id="rId215"/>
        </w:object>
      </w:r>
      <w:r w:rsidR="00F91F4D" w:rsidRPr="004F189F">
        <w:t xml:space="preserve">= </w:t>
      </w:r>
      <w:r w:rsidR="003B0B37" w:rsidRPr="004F189F">
        <w:rPr>
          <w:position w:val="-28"/>
        </w:rPr>
        <w:object w:dxaOrig="2480" w:dyaOrig="740">
          <v:shape id="_x0000_i1133" type="#_x0000_t75" style="width:123.75pt;height:37.5pt" o:ole="" fillcolor="window">
            <v:imagedata r:id="rId216" o:title=""/>
          </v:shape>
          <o:OLEObject Type="Embed" ProgID="Equation.3" ShapeID="_x0000_i1133" DrawAspect="Content" ObjectID="_1466502975" r:id="rId217"/>
        </w:object>
      </w:r>
      <w:r w:rsidR="00F91F4D" w:rsidRPr="004F189F">
        <w:t>=</w:t>
      </w:r>
      <w:r w:rsidR="003B0B37" w:rsidRPr="004F189F">
        <w:t>329054</w:t>
      </w:r>
      <w:r w:rsidR="00F91F4D" w:rsidRPr="004F189F">
        <w:t xml:space="preserve"> см</w:t>
      </w:r>
      <w:r w:rsidR="00F91F4D" w:rsidRPr="004F189F">
        <w:rPr>
          <w:vertAlign w:val="superscript"/>
        </w:rPr>
        <w:t>4</w:t>
      </w:r>
      <w:r w:rsidR="00F91F4D" w:rsidRPr="004F189F">
        <w:t>;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980" w:dyaOrig="620">
          <v:shape id="_x0000_i1134" type="#_x0000_t75" style="width:48.75pt;height:30.75pt" o:ole="" fillcolor="window">
            <v:imagedata r:id="rId218" o:title=""/>
          </v:shape>
          <o:OLEObject Type="Embed" ProgID="Equation.3" ShapeID="_x0000_i1134" DrawAspect="Content" ObjectID="_1466502976" r:id="rId219"/>
        </w:object>
      </w:r>
      <w:r w:rsidRPr="004F189F">
        <w:t xml:space="preserve">= </w:t>
      </w:r>
      <w:r w:rsidR="003B0B37" w:rsidRPr="004F189F">
        <w:rPr>
          <w:position w:val="-24"/>
        </w:rPr>
        <w:object w:dxaOrig="1180" w:dyaOrig="620">
          <v:shape id="_x0000_i1135" type="#_x0000_t75" style="width:60pt;height:30.75pt" o:ole="" fillcolor="window">
            <v:imagedata r:id="rId220" o:title=""/>
          </v:shape>
          <o:OLEObject Type="Embed" ProgID="Equation.3" ShapeID="_x0000_i1135" DrawAspect="Content" ObjectID="_1466502977" r:id="rId221"/>
        </w:object>
      </w:r>
      <w:r w:rsidRPr="004F189F">
        <w:t>=</w:t>
      </w:r>
      <w:r w:rsidR="003B0B37" w:rsidRPr="004F189F">
        <w:t>5982,8</w:t>
      </w:r>
      <w:r w:rsidRPr="004F189F">
        <w:t xml:space="preserve"> см</w:t>
      </w:r>
      <w:r w:rsidRPr="004F189F">
        <w:rPr>
          <w:vertAlign w:val="superscript"/>
        </w:rPr>
        <w:t>3</w:t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>Проверяем прочность сварного стыкового шва в месте изменения  сечения.</w:t>
      </w:r>
    </w:p>
    <w:p w:rsidR="00F91F4D" w:rsidRPr="004F189F" w:rsidRDefault="00F91F4D" w:rsidP="004E4982">
      <w:pPr>
        <w:jc w:val="both"/>
      </w:pPr>
    </w:p>
    <w:p w:rsidR="00CC12DF" w:rsidRPr="004F189F" w:rsidRDefault="00F91F4D" w:rsidP="004E4982">
      <w:pPr>
        <w:jc w:val="both"/>
      </w:pPr>
      <w:r w:rsidRPr="004F189F">
        <w:rPr>
          <w:position w:val="-30"/>
          <w:lang w:val="en-US"/>
        </w:rPr>
        <w:object w:dxaOrig="1740" w:dyaOrig="680">
          <v:shape id="_x0000_i1136" type="#_x0000_t75" style="width:86.25pt;height:33.75pt" o:ole="">
            <v:imagedata r:id="rId222" o:title=""/>
          </v:shape>
          <o:OLEObject Type="Embed" ProgID="Equation.3" ShapeID="_x0000_i1136" DrawAspect="Content" ObjectID="_1466502978" r:id="rId223"/>
        </w:object>
      </w:r>
      <w:r w:rsidR="00A61F2A" w:rsidRPr="004F189F">
        <w:t xml:space="preserve">    </w:t>
      </w:r>
      <w:r w:rsidR="00A61F2A" w:rsidRPr="004F189F">
        <w:rPr>
          <w:position w:val="-16"/>
          <w:lang w:val="en-US"/>
        </w:rPr>
        <w:object w:dxaOrig="639" w:dyaOrig="420">
          <v:shape id="_x0000_i1137" type="#_x0000_t75" style="width:31.5pt;height:21pt" o:ole="">
            <v:imagedata r:id="rId224" o:title=""/>
          </v:shape>
          <o:OLEObject Type="Embed" ProgID="Equation.3" ShapeID="_x0000_i1137" DrawAspect="Content" ObjectID="_1466502979" r:id="rId225"/>
        </w:object>
      </w:r>
      <w:r w:rsidR="000579E1" w:rsidRPr="004F189F">
        <w:t xml:space="preserve"> </w:t>
      </w:r>
      <w:r w:rsidRPr="004F189F">
        <w:t>=</w:t>
      </w:r>
      <w:r w:rsidR="003B0B37" w:rsidRPr="004F189F">
        <w:rPr>
          <w:position w:val="-28"/>
          <w:lang w:val="en-US"/>
        </w:rPr>
        <w:object w:dxaOrig="1040" w:dyaOrig="660">
          <v:shape id="_x0000_i1138" type="#_x0000_t75" style="width:51.75pt;height:33pt" o:ole="">
            <v:imagedata r:id="rId226" o:title=""/>
          </v:shape>
          <o:OLEObject Type="Embed" ProgID="Equation.3" ShapeID="_x0000_i1138" DrawAspect="Content" ObjectID="_1466502980" r:id="rId227"/>
        </w:object>
      </w:r>
      <w:r w:rsidRPr="004F189F">
        <w:t>=</w:t>
      </w:r>
      <w:r w:rsidR="003B0B37" w:rsidRPr="004F189F">
        <w:t>17,93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&lt; 0,85∙2</w:t>
      </w:r>
      <w:r w:rsidR="00DD5195" w:rsidRPr="004F189F">
        <w:t>3</w:t>
      </w:r>
      <w:r w:rsidRPr="004F189F">
        <w:t>=</w:t>
      </w:r>
      <w:r w:rsidR="00DD5195" w:rsidRPr="004F189F">
        <w:t>19,55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>Проверяем прочность балки в месте изменения сечения по приведенным напряжениям от совместного действия М</w:t>
      </w:r>
      <w:r w:rsidRPr="004F189F">
        <w:rPr>
          <w:vertAlign w:val="subscript"/>
        </w:rPr>
        <w:t>1</w:t>
      </w:r>
      <w:r w:rsidRPr="004F189F">
        <w:t xml:space="preserve"> и </w:t>
      </w:r>
      <w:r w:rsidRPr="004F189F">
        <w:rPr>
          <w:lang w:val="en-US"/>
        </w:rPr>
        <w:t>Q</w:t>
      </w:r>
      <w:r w:rsidRPr="004F189F">
        <w:rPr>
          <w:vertAlign w:val="subscript"/>
        </w:rPr>
        <w:t>1</w:t>
      </w:r>
      <w:r w:rsidRPr="004F189F">
        <w:t xml:space="preserve"> , предварительно определив </w:t>
      </w:r>
      <w:r w:rsidRPr="004F189F">
        <w:rPr>
          <w:position w:val="-12"/>
        </w:rPr>
        <w:object w:dxaOrig="320" w:dyaOrig="380">
          <v:shape id="_x0000_i1139" type="#_x0000_t75" style="width:15.75pt;height:20.25pt" o:ole="">
            <v:imagedata r:id="rId228" o:title=""/>
          </v:shape>
          <o:OLEObject Type="Embed" ProgID="Equation.2" ShapeID="_x0000_i1139" DrawAspect="Content" ObjectID="_1466502981" r:id="rId229"/>
        </w:object>
      </w:r>
      <w:r w:rsidRPr="004F189F">
        <w:t xml:space="preserve">, </w:t>
      </w:r>
      <w:r w:rsidRPr="004F189F">
        <w:rPr>
          <w:position w:val="-12"/>
        </w:rPr>
        <w:object w:dxaOrig="279" w:dyaOrig="380">
          <v:shape id="_x0000_i1140" type="#_x0000_t75" style="width:14.25pt;height:20.25pt" o:ole="">
            <v:imagedata r:id="rId230" o:title=""/>
          </v:shape>
          <o:OLEObject Type="Embed" ProgID="Equation.2" ShapeID="_x0000_i1140" DrawAspect="Content" ObjectID="_1466502982" r:id="rId231"/>
        </w:object>
      </w:r>
      <w:r w:rsidRPr="004F189F">
        <w:t xml:space="preserve"> и </w:t>
      </w:r>
      <w:r w:rsidRPr="004F189F">
        <w:rPr>
          <w:lang w:val="en-US"/>
        </w:rPr>
        <w:t>S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>:</w:t>
      </w:r>
    </w:p>
    <w:p w:rsidR="00F91F4D" w:rsidRPr="004F189F" w:rsidRDefault="00F91F4D" w:rsidP="004E4982">
      <w:pPr>
        <w:jc w:val="both"/>
        <w:rPr>
          <w:iCs/>
        </w:rPr>
      </w:pPr>
      <w:r w:rsidRPr="004F189F">
        <w:rPr>
          <w:position w:val="-30"/>
        </w:rPr>
        <w:object w:dxaOrig="1200" w:dyaOrig="680">
          <v:shape id="_x0000_i1141" type="#_x0000_t75" style="width:60pt;height:33.75pt" o:ole="">
            <v:imagedata r:id="rId232" o:title=""/>
          </v:shape>
          <o:OLEObject Type="Embed" ProgID="Equation.3" ShapeID="_x0000_i1141" DrawAspect="Content" ObjectID="_1466502983" r:id="rId233"/>
        </w:object>
      </w:r>
      <w:r w:rsidRPr="004F189F">
        <w:t>=</w:t>
      </w:r>
      <w:r w:rsidR="003B0B37" w:rsidRPr="004F189F">
        <w:rPr>
          <w:position w:val="-28"/>
        </w:rPr>
        <w:object w:dxaOrig="1540" w:dyaOrig="660">
          <v:shape id="_x0000_i1142" type="#_x0000_t75" style="width:76.5pt;height:33pt" o:ole="">
            <v:imagedata r:id="rId234" o:title=""/>
          </v:shape>
          <o:OLEObject Type="Embed" ProgID="Equation.3" ShapeID="_x0000_i1142" DrawAspect="Content" ObjectID="_1466502984" r:id="rId235"/>
        </w:object>
      </w:r>
      <w:r w:rsidRPr="004F189F">
        <w:rPr>
          <w:iCs/>
        </w:rPr>
        <w:t>=</w:t>
      </w:r>
      <w:r w:rsidR="003B0B37" w:rsidRPr="004F189F">
        <w:rPr>
          <w:iCs/>
        </w:rPr>
        <w:t>17,279</w:t>
      </w:r>
      <w:r w:rsidRPr="004F189F">
        <w:rPr>
          <w:iCs/>
        </w:rPr>
        <w:t xml:space="preserve"> кН/см</w:t>
      </w:r>
      <w:r w:rsidRPr="004F189F">
        <w:rPr>
          <w:iCs/>
          <w:vertAlign w:val="superscript"/>
        </w:rPr>
        <w:t>2</w:t>
      </w:r>
      <w:r w:rsidRPr="004F189F">
        <w:rPr>
          <w:iCs/>
        </w:rPr>
        <w:t>;</w:t>
      </w:r>
    </w:p>
    <w:p w:rsidR="00F91F4D" w:rsidRPr="004F189F" w:rsidRDefault="00F91F4D" w:rsidP="004E4982">
      <w:pPr>
        <w:jc w:val="both"/>
      </w:pPr>
      <w:r w:rsidRPr="004F189F">
        <w:rPr>
          <w:position w:val="-24"/>
        </w:rPr>
        <w:object w:dxaOrig="1300" w:dyaOrig="620">
          <v:shape id="_x0000_i1143" type="#_x0000_t75" style="width:65.25pt;height:30.75pt" o:ole="">
            <v:imagedata r:id="rId236" o:title=""/>
          </v:shape>
          <o:OLEObject Type="Embed" ProgID="Equation.3" ShapeID="_x0000_i1143" DrawAspect="Content" ObjectID="_1466502985" r:id="rId237"/>
        </w:object>
      </w:r>
      <w:r w:rsidRPr="004F189F">
        <w:t>=</w:t>
      </w:r>
      <w:r w:rsidR="003B0B37" w:rsidRPr="004F189F">
        <w:rPr>
          <w:position w:val="-24"/>
        </w:rPr>
        <w:object w:dxaOrig="920" w:dyaOrig="620">
          <v:shape id="_x0000_i1144" type="#_x0000_t75" style="width:47.25pt;height:30.75pt" o:ole="">
            <v:imagedata r:id="rId238" o:title=""/>
          </v:shape>
          <o:OLEObject Type="Embed" ProgID="Equation.3" ShapeID="_x0000_i1144" DrawAspect="Content" ObjectID="_1466502986" r:id="rId239"/>
        </w:object>
      </w:r>
      <w:r w:rsidRPr="004F189F">
        <w:rPr>
          <w:iCs/>
        </w:rPr>
        <w:t>=</w:t>
      </w:r>
      <w:r w:rsidR="003B0B37" w:rsidRPr="004F189F">
        <w:rPr>
          <w:iCs/>
        </w:rPr>
        <w:t>1944</w:t>
      </w:r>
      <w:r w:rsidRPr="004F189F">
        <w:rPr>
          <w:iCs/>
        </w:rPr>
        <w:t xml:space="preserve"> см</w:t>
      </w:r>
      <w:r w:rsidRPr="004F189F">
        <w:rPr>
          <w:iCs/>
          <w:vertAlign w:val="superscript"/>
        </w:rPr>
        <w:t>3</w:t>
      </w:r>
      <w:r w:rsidRPr="004F189F">
        <w:rPr>
          <w:iCs/>
        </w:rPr>
        <w:t>;</w:t>
      </w:r>
    </w:p>
    <w:p w:rsidR="00F91F4D" w:rsidRPr="004F189F" w:rsidRDefault="000316C8" w:rsidP="004E4982">
      <w:pPr>
        <w:jc w:val="both"/>
      </w:pPr>
      <w:r w:rsidRPr="004F189F">
        <w:rPr>
          <w:position w:val="-30"/>
        </w:rPr>
        <w:object w:dxaOrig="1120" w:dyaOrig="720">
          <v:shape id="_x0000_i1145" type="#_x0000_t75" style="width:56.25pt;height:36.75pt" o:ole="">
            <v:imagedata r:id="rId240" o:title=""/>
          </v:shape>
          <o:OLEObject Type="Embed" ProgID="Equation.3" ShapeID="_x0000_i1145" DrawAspect="Content" ObjectID="_1466502987" r:id="rId241"/>
        </w:object>
      </w:r>
      <w:r w:rsidR="00F91F4D" w:rsidRPr="004F189F">
        <w:t>=</w:t>
      </w:r>
      <w:r w:rsidR="006D1497" w:rsidRPr="004F189F">
        <w:rPr>
          <w:position w:val="-28"/>
        </w:rPr>
        <w:object w:dxaOrig="1579" w:dyaOrig="660">
          <v:shape id="_x0000_i1146" type="#_x0000_t75" style="width:79.5pt;height:33.75pt" o:ole="">
            <v:imagedata r:id="rId242" o:title=""/>
          </v:shape>
          <o:OLEObject Type="Embed" ProgID="Equation.3" ShapeID="_x0000_i1146" DrawAspect="Content" ObjectID="_1466502988" r:id="rId243"/>
        </w:object>
      </w:r>
      <w:r w:rsidR="00F91F4D" w:rsidRPr="004F189F">
        <w:rPr>
          <w:iCs/>
        </w:rPr>
        <w:t>=</w:t>
      </w:r>
      <w:r w:rsidR="006D1497" w:rsidRPr="004F189F">
        <w:rPr>
          <w:iCs/>
        </w:rPr>
        <w:t>2,1126</w:t>
      </w:r>
      <w:r w:rsidR="00F91F4D" w:rsidRPr="004F189F">
        <w:rPr>
          <w:iCs/>
        </w:rPr>
        <w:t xml:space="preserve"> кН/см</w:t>
      </w:r>
      <w:r w:rsidR="00F91F4D" w:rsidRPr="004F189F">
        <w:rPr>
          <w:iCs/>
          <w:vertAlign w:val="superscript"/>
        </w:rPr>
        <w:t>2</w:t>
      </w:r>
      <w:r w:rsidR="00F91F4D" w:rsidRPr="004F189F">
        <w:rPr>
          <w:iCs/>
        </w:rPr>
        <w:t>;</w:t>
      </w:r>
    </w:p>
    <w:p w:rsidR="00F91F4D" w:rsidRPr="004F189F" w:rsidRDefault="00F91F4D" w:rsidP="004E4982">
      <w:pPr>
        <w:jc w:val="both"/>
      </w:pPr>
      <w:r w:rsidRPr="004F189F">
        <w:t xml:space="preserve">где </w:t>
      </w:r>
      <w:r w:rsidRPr="004F189F">
        <w:rPr>
          <w:position w:val="-12"/>
        </w:rPr>
        <w:object w:dxaOrig="320" w:dyaOrig="380">
          <v:shape id="_x0000_i1147" type="#_x0000_t75" style="width:15.75pt;height:20.25pt" o:ole="">
            <v:imagedata r:id="rId244" o:title=""/>
          </v:shape>
          <o:OLEObject Type="Embed" ProgID="Equation.2" ShapeID="_x0000_i1147" DrawAspect="Content" ObjectID="_1466502989" r:id="rId245"/>
        </w:object>
      </w:r>
      <w:r w:rsidRPr="004F189F">
        <w:t xml:space="preserve">- нормальные напряжения в уровне поясных швов, </w:t>
      </w:r>
      <w:r w:rsidRPr="004F189F">
        <w:rPr>
          <w:position w:val="-12"/>
        </w:rPr>
        <w:object w:dxaOrig="279" w:dyaOrig="380">
          <v:shape id="_x0000_i1148" type="#_x0000_t75" style="width:14.25pt;height:20.25pt" o:ole="">
            <v:imagedata r:id="rId246" o:title=""/>
          </v:shape>
          <o:OLEObject Type="Embed" ProgID="Equation.2" ShapeID="_x0000_i1148" DrawAspect="Content" ObjectID="_1466502990" r:id="rId247"/>
        </w:object>
      </w:r>
      <w:r w:rsidRPr="004F189F">
        <w:t xml:space="preserve">- касательные напряжения в уровне поясных швов, </w:t>
      </w:r>
      <w:r w:rsidRPr="004F189F">
        <w:rPr>
          <w:lang w:val="en-US"/>
        </w:rPr>
        <w:t>S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>- статический момент уменьшенного пояса.</w:t>
      </w:r>
    </w:p>
    <w:p w:rsidR="00F91F4D" w:rsidRPr="004F189F" w:rsidRDefault="00F91F4D" w:rsidP="004E4982">
      <w:pPr>
        <w:jc w:val="both"/>
      </w:pPr>
      <w:r w:rsidRPr="004F189F">
        <w:rPr>
          <w:position w:val="-14"/>
        </w:rPr>
        <w:object w:dxaOrig="2780" w:dyaOrig="460">
          <v:shape id="_x0000_i1149" type="#_x0000_t75" style="width:139.5pt;height:23.25pt" o:ole="">
            <v:imagedata r:id="rId248" o:title=""/>
          </v:shape>
          <o:OLEObject Type="Embed" ProgID="Equation.3" ShapeID="_x0000_i1149" DrawAspect="Content" ObjectID="_1466502991" r:id="rId249"/>
        </w:object>
      </w:r>
      <w:r w:rsidRPr="004F189F">
        <w:t>,</w:t>
      </w:r>
      <w:r w:rsidR="006D1497" w:rsidRPr="004F189F">
        <w:rPr>
          <w:position w:val="-14"/>
        </w:rPr>
        <w:object w:dxaOrig="7300" w:dyaOrig="460">
          <v:shape id="_x0000_i1150" type="#_x0000_t75" style="width:364.5pt;height:23.25pt" o:ole="" fillcolor="window">
            <v:imagedata r:id="rId250" o:title=""/>
          </v:shape>
          <o:OLEObject Type="Embed" ProgID="Equation.3" ShapeID="_x0000_i1150" DrawAspect="Content" ObjectID="_1466502992" r:id="rId251"/>
        </w:object>
      </w:r>
    </w:p>
    <w:p w:rsidR="00F91F4D" w:rsidRPr="004F189F" w:rsidRDefault="00F91F4D" w:rsidP="004E4982">
      <w:pPr>
        <w:jc w:val="both"/>
      </w:pPr>
      <w:r w:rsidRPr="004F189F">
        <w:tab/>
        <w:t>Прочность балки в месте изменения сечения обеспечена.</w:t>
      </w:r>
    </w:p>
    <w:p w:rsidR="00F91F4D" w:rsidRPr="004F189F" w:rsidRDefault="008422ED">
      <w:pPr>
        <w:pStyle w:val="3"/>
        <w:rPr>
          <w:rFonts w:cs="Times New Roman"/>
        </w:rPr>
      </w:pPr>
      <w:bookmarkStart w:id="27" w:name="_Toc261910539"/>
      <w:r w:rsidRPr="004F189F">
        <w:rPr>
          <w:rFonts w:cs="Times New Roman"/>
        </w:rPr>
        <w:t>4</w:t>
      </w:r>
      <w:r w:rsidR="00F91F4D" w:rsidRPr="004F189F">
        <w:rPr>
          <w:rFonts w:cs="Times New Roman"/>
        </w:rPr>
        <w:t>.4.1 Проверка прочности  по касательным напряжениям  на опоре</w:t>
      </w:r>
      <w:bookmarkEnd w:id="27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>Вычисляем статический момент полусечения балки на опоре: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Pr="004F189F">
        <w:rPr>
          <w:lang w:val="en-US"/>
        </w:rPr>
        <w:t>S</w:t>
      </w:r>
      <w:r w:rsidRPr="004F189F">
        <w:rPr>
          <w:vertAlign w:val="subscript"/>
        </w:rPr>
        <w:t xml:space="preserve">1 </w:t>
      </w:r>
      <w:r w:rsidRPr="004F189F">
        <w:t>=(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>)</w:t>
      </w:r>
      <w:r w:rsidR="00970712" w:rsidRPr="004F189F">
        <w:rPr>
          <w:position w:val="-24"/>
          <w:lang w:val="en-US"/>
        </w:rPr>
        <w:object w:dxaOrig="340" w:dyaOrig="639">
          <v:shape id="_x0000_i1151" type="#_x0000_t75" style="width:16.5pt;height:31.5pt" o:ole="">
            <v:imagedata r:id="rId252" o:title=""/>
          </v:shape>
          <o:OLEObject Type="Embed" ProgID="Equation.3" ShapeID="_x0000_i1151" DrawAspect="Content" ObjectID="_1466502993" r:id="rId253"/>
        </w:object>
      </w:r>
      <w:r w:rsidR="00970712" w:rsidRPr="004F189F">
        <w:t xml:space="preserve"> </w:t>
      </w:r>
      <w:r w:rsidRPr="004F189F">
        <w:t>+(</w:t>
      </w:r>
      <w:r w:rsidR="002A65BF" w:rsidRPr="004F189F">
        <w:rPr>
          <w:position w:val="-30"/>
          <w:lang w:val="en-US"/>
        </w:rPr>
        <w:object w:dxaOrig="440" w:dyaOrig="700">
          <v:shape id="_x0000_i1152" type="#_x0000_t75" style="width:21.75pt;height:34.5pt" o:ole="">
            <v:imagedata r:id="rId254" o:title=""/>
          </v:shape>
          <o:OLEObject Type="Embed" ProgID="Equation.3" ShapeID="_x0000_i1152" DrawAspect="Content" ObjectID="_1466502994" r:id="rId255"/>
        </w:object>
      </w:r>
      <w:r w:rsidRPr="004F189F">
        <w:t>)</w:t>
      </w:r>
      <w:r w:rsidR="002A65BF" w:rsidRPr="004F189F">
        <w:rPr>
          <w:position w:val="-24"/>
          <w:lang w:val="en-US"/>
        </w:rPr>
        <w:object w:dxaOrig="440" w:dyaOrig="639">
          <v:shape id="_x0000_i1153" type="#_x0000_t75" style="width:21.75pt;height:31.5pt" o:ole="">
            <v:imagedata r:id="rId256" o:title=""/>
          </v:shape>
          <o:OLEObject Type="Embed" ProgID="Equation.3" ShapeID="_x0000_i1153" DrawAspect="Content" ObjectID="_1466502995" r:id="rId257"/>
        </w:object>
      </w:r>
      <w:r w:rsidRPr="004F189F">
        <w:t>=</w:t>
      </w:r>
      <w:r w:rsidR="002A65BF" w:rsidRPr="004F189F">
        <w:t xml:space="preserve"> (</w:t>
      </w:r>
      <w:r w:rsidR="000316C8" w:rsidRPr="004F189F">
        <w:t>1</w:t>
      </w:r>
      <w:r w:rsidR="006D1497" w:rsidRPr="004F189F">
        <w:t>8</w:t>
      </w:r>
      <w:r w:rsidR="006D1497" w:rsidRPr="004F189F">
        <w:rPr>
          <w:position w:val="-4"/>
        </w:rPr>
        <w:object w:dxaOrig="279" w:dyaOrig="260">
          <v:shape id="_x0000_i1154" type="#_x0000_t75" style="width:13.5pt;height:13.5pt" o:ole="">
            <v:imagedata r:id="rId258" o:title=""/>
          </v:shape>
          <o:OLEObject Type="Embed" ProgID="Equation.3" ShapeID="_x0000_i1154" DrawAspect="Content" ObjectID="_1466502996" r:id="rId259"/>
        </w:object>
      </w:r>
      <w:r w:rsidR="002A65BF" w:rsidRPr="004F189F">
        <w:t>)</w:t>
      </w:r>
      <w:r w:rsidR="006D1497" w:rsidRPr="004F189F">
        <w:rPr>
          <w:position w:val="-24"/>
          <w:lang w:val="en-US"/>
        </w:rPr>
        <w:object w:dxaOrig="440" w:dyaOrig="620">
          <v:shape id="_x0000_i1155" type="#_x0000_t75" style="width:22.5pt;height:30.75pt" o:ole="">
            <v:imagedata r:id="rId260" o:title=""/>
          </v:shape>
          <o:OLEObject Type="Embed" ProgID="Equation.3" ShapeID="_x0000_i1155" DrawAspect="Content" ObjectID="_1466502997" r:id="rId261"/>
        </w:object>
      </w:r>
      <w:r w:rsidR="002A65BF" w:rsidRPr="004F189F">
        <w:t xml:space="preserve"> +</w:t>
      </w:r>
      <w:r w:rsidR="006D1497" w:rsidRPr="004F189F">
        <w:rPr>
          <w:position w:val="-28"/>
          <w:lang w:val="en-US"/>
        </w:rPr>
        <w:object w:dxaOrig="620" w:dyaOrig="660">
          <v:shape id="_x0000_i1156" type="#_x0000_t75" style="width:30.75pt;height:33.75pt" o:ole="">
            <v:imagedata r:id="rId262" o:title=""/>
          </v:shape>
          <o:OLEObject Type="Embed" ProgID="Equation.3" ShapeID="_x0000_i1156" DrawAspect="Content" ObjectID="_1466502998" r:id="rId263"/>
        </w:object>
      </w:r>
      <w:r w:rsidR="006D1497" w:rsidRPr="004F189F">
        <w:rPr>
          <w:position w:val="-24"/>
          <w:lang w:val="en-US"/>
        </w:rPr>
        <w:object w:dxaOrig="520" w:dyaOrig="620">
          <v:shape id="_x0000_i1157" type="#_x0000_t75" style="width:24.75pt;height:30.75pt" o:ole="">
            <v:imagedata r:id="rId264" o:title=""/>
          </v:shape>
          <o:OLEObject Type="Embed" ProgID="Equation.3" ShapeID="_x0000_i1157" DrawAspect="Content" ObjectID="_1466502999" r:id="rId265"/>
        </w:object>
      </w:r>
      <w:r w:rsidRPr="004F189F">
        <w:rPr>
          <w:iCs/>
        </w:rPr>
        <w:t>=</w:t>
      </w:r>
      <w:r w:rsidR="006D1497" w:rsidRPr="004F189F">
        <w:rPr>
          <w:iCs/>
        </w:rPr>
        <w:t>3114,42</w:t>
      </w:r>
      <w:r w:rsidRPr="004F189F">
        <w:rPr>
          <w:iCs/>
        </w:rPr>
        <w:t xml:space="preserve"> см</w:t>
      </w:r>
      <w:r w:rsidRPr="004F189F">
        <w:rPr>
          <w:iCs/>
          <w:vertAlign w:val="superscript"/>
        </w:rPr>
        <w:t>3</w:t>
      </w:r>
      <w:r w:rsidRPr="004F189F">
        <w:rPr>
          <w:iCs/>
        </w:rPr>
        <w:t>.</w:t>
      </w:r>
    </w:p>
    <w:p w:rsidR="00F91F4D" w:rsidRPr="004F189F" w:rsidRDefault="00F91F4D" w:rsidP="004E4982">
      <w:pPr>
        <w:jc w:val="both"/>
      </w:pPr>
      <w:r w:rsidRPr="004F189F">
        <w:t>Проверка прочности по касательным напряжениям:</w:t>
      </w:r>
    </w:p>
    <w:p w:rsidR="00F91F4D" w:rsidRPr="004F189F" w:rsidRDefault="00F91F4D" w:rsidP="004E4982">
      <w:pPr>
        <w:jc w:val="both"/>
      </w:pPr>
      <w:r w:rsidRPr="004F189F">
        <w:rPr>
          <w:position w:val="-30"/>
          <w:lang w:val="en-US"/>
        </w:rPr>
        <w:object w:dxaOrig="1640" w:dyaOrig="720">
          <v:shape id="_x0000_i1158" type="#_x0000_t75" style="width:81pt;height:36.75pt" o:ole="">
            <v:imagedata r:id="rId266" o:title=""/>
          </v:shape>
          <o:OLEObject Type="Embed" ProgID="Equation.3" ShapeID="_x0000_i1158" DrawAspect="Content" ObjectID="_1466503000" r:id="rId267"/>
        </w:object>
      </w:r>
      <w:r w:rsidRPr="004F189F">
        <w:t>=</w:t>
      </w:r>
      <w:r w:rsidR="006D1497" w:rsidRPr="004F189F">
        <w:rPr>
          <w:position w:val="-24"/>
          <w:lang w:val="en-US"/>
        </w:rPr>
        <w:object w:dxaOrig="1660" w:dyaOrig="620">
          <v:shape id="_x0000_i1159" type="#_x0000_t75" style="width:83.25pt;height:30.75pt" o:ole="">
            <v:imagedata r:id="rId268" o:title=""/>
          </v:shape>
          <o:OLEObject Type="Embed" ProgID="Equation.3" ShapeID="_x0000_i1159" DrawAspect="Content" ObjectID="_1466503001" r:id="rId269"/>
        </w:object>
      </w:r>
      <w:r w:rsidRPr="004F189F">
        <w:t>=</w:t>
      </w:r>
      <w:r w:rsidR="006D1497" w:rsidRPr="004F189F">
        <w:t>3,198</w:t>
      </w:r>
      <w:r w:rsidR="00175F9A" w:rsidRPr="004F189F">
        <w:t xml:space="preserve"> </w:t>
      </w:r>
      <w:r w:rsidRPr="004F189F">
        <w:t>кН/см</w:t>
      </w:r>
      <w:r w:rsidRPr="004F189F">
        <w:rPr>
          <w:vertAlign w:val="superscript"/>
        </w:rPr>
        <w:t>2</w:t>
      </w:r>
      <w:r w:rsidRPr="004F189F">
        <w:t xml:space="preserve"> &lt; 0,58</w:t>
      </w:r>
      <w:r w:rsidRPr="004F189F">
        <w:sym w:font="Times New Roman" w:char="00B7"/>
      </w:r>
      <w:r w:rsidRPr="004F189F">
        <w:t>2</w:t>
      </w:r>
      <w:r w:rsidR="00112316" w:rsidRPr="004F189F">
        <w:t>3</w:t>
      </w:r>
      <w:r w:rsidRPr="004F189F">
        <w:t>∙1=</w:t>
      </w:r>
      <w:r w:rsidR="00112316" w:rsidRPr="004F189F">
        <w:t>13,34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>Прочность балки на опоре обеспечена.</w:t>
      </w:r>
    </w:p>
    <w:p w:rsidR="00F91F4D" w:rsidRPr="004F189F" w:rsidRDefault="00F91F4D"/>
    <w:p w:rsidR="00AA34B9" w:rsidRPr="004F189F" w:rsidRDefault="00AA34B9"/>
    <w:p w:rsidR="00AA34B9" w:rsidRPr="004F189F" w:rsidRDefault="00AA34B9"/>
    <w:p w:rsidR="00F91F4D" w:rsidRPr="004F189F" w:rsidRDefault="008422ED" w:rsidP="004E4982">
      <w:pPr>
        <w:pStyle w:val="2"/>
      </w:pPr>
      <w:bookmarkStart w:id="28" w:name="_Toc261910540"/>
      <w:r w:rsidRPr="004F189F">
        <w:t>4</w:t>
      </w:r>
      <w:r w:rsidR="00F91F4D" w:rsidRPr="004F189F">
        <w:t>.5 Расчет поясных швов</w:t>
      </w:r>
      <w:bookmarkEnd w:id="28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 xml:space="preserve">Сдвигающую силу, приходящуюся на </w:t>
      </w:r>
      <w:smartTag w:uri="urn:schemas-microsoft-com:office:smarttags" w:element="metricconverter">
        <w:smartTagPr>
          <w:attr w:name="ProductID" w:val="1 см"/>
        </w:smartTagPr>
        <w:r w:rsidRPr="004F189F">
          <w:t>1 см</w:t>
        </w:r>
      </w:smartTag>
      <w:r w:rsidRPr="004F189F">
        <w:t xml:space="preserve"> длины шва определяем: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="0092152B" w:rsidRPr="004F189F">
        <w:rPr>
          <w:position w:val="-30"/>
          <w:lang w:val="en-US"/>
        </w:rPr>
        <w:object w:dxaOrig="2321" w:dyaOrig="945">
          <v:shape id="_x0000_i1160" type="#_x0000_t75" style="width:116.25pt;height:48pt" o:ole="">
            <v:imagedata r:id="rId270" o:title=""/>
          </v:shape>
          <o:OLEObject Type="Embed" ProgID="Equation.3" ShapeID="_x0000_i1160" DrawAspect="Content" ObjectID="_1466503002" r:id="rId271"/>
        </w:object>
      </w:r>
      <w:r w:rsidRPr="004F189F">
        <w:t>=</w:t>
      </w:r>
      <w:r w:rsidR="00231787" w:rsidRPr="004F189F">
        <w:rPr>
          <w:position w:val="-24"/>
          <w:lang w:val="en-US"/>
        </w:rPr>
        <w:object w:dxaOrig="1280" w:dyaOrig="620">
          <v:shape id="_x0000_i1161" type="#_x0000_t75" style="width:63pt;height:30.75pt" o:ole="">
            <v:imagedata r:id="rId272" o:title=""/>
          </v:shape>
          <o:OLEObject Type="Embed" ProgID="Equation.3" ShapeID="_x0000_i1161" DrawAspect="Content" ObjectID="_1466503003" r:id="rId273"/>
        </w:object>
      </w:r>
      <w:r w:rsidRPr="004F189F">
        <w:rPr>
          <w:iCs/>
        </w:rPr>
        <w:t xml:space="preserve"> =</w:t>
      </w:r>
      <w:r w:rsidR="006D1497" w:rsidRPr="004F189F">
        <w:rPr>
          <w:iCs/>
        </w:rPr>
        <w:t>3,99</w:t>
      </w:r>
      <w:r w:rsidRPr="004F189F">
        <w:rPr>
          <w:iCs/>
        </w:rPr>
        <w:t xml:space="preserve"> кН/см</w:t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 xml:space="preserve">Принимаем электроды Э46, 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wf</w:t>
      </w:r>
      <w:r w:rsidRPr="004F189F">
        <w:t>=</w:t>
      </w:r>
      <w:r w:rsidRPr="004F189F">
        <w:rPr>
          <w:iCs/>
        </w:rPr>
        <w:t>20кН/см</w:t>
      </w:r>
      <w:r w:rsidRPr="004F189F">
        <w:rPr>
          <w:iCs/>
          <w:vertAlign w:val="superscript"/>
        </w:rPr>
        <w:t>2</w:t>
      </w:r>
      <w:r w:rsidRPr="004F189F">
        <w:rPr>
          <w:iCs/>
        </w:rPr>
        <w:t xml:space="preserve"> –</w:t>
      </w:r>
      <w:r w:rsidRPr="004F189F">
        <w:rPr>
          <w:vertAlign w:val="superscript"/>
        </w:rPr>
        <w:t xml:space="preserve"> </w:t>
      </w:r>
      <w:r w:rsidRPr="004F189F">
        <w:t xml:space="preserve">расчётное сопротивление срезу по металлу шва, </w:t>
      </w:r>
      <w:r w:rsidRPr="004F189F">
        <w:rPr>
          <w:position w:val="-10"/>
        </w:rPr>
        <w:object w:dxaOrig="800" w:dyaOrig="340">
          <v:shape id="_x0000_i1162" type="#_x0000_t75" style="width:40.5pt;height:16.5pt" o:ole="">
            <v:imagedata r:id="rId274" o:title=""/>
          </v:shape>
          <o:OLEObject Type="Embed" ProgID="Equation.3" ShapeID="_x0000_i1162" DrawAspect="Content" ObjectID="_1466503004" r:id="rId275"/>
        </w:object>
      </w:r>
      <w:r w:rsidRPr="004F189F">
        <w:t>,</w:t>
      </w:r>
      <w:r w:rsidRPr="004F189F">
        <w:rPr>
          <w:vertAlign w:val="superscript"/>
        </w:rPr>
        <w:t xml:space="preserve"> </w:t>
      </w:r>
      <w:r w:rsidRPr="004F189F">
        <w:t xml:space="preserve">  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wz</w:t>
      </w:r>
      <w:r w:rsidRPr="004F189F">
        <w:t>=</w:t>
      </w:r>
      <w:r w:rsidRPr="004F189F">
        <w:rPr>
          <w:iCs/>
        </w:rPr>
        <w:t>0,45</w:t>
      </w:r>
      <w:r w:rsidRPr="004F189F">
        <w:rPr>
          <w:iCs/>
        </w:rPr>
        <w:sym w:font="Times New Roman" w:char="00B7"/>
      </w:r>
      <w:r w:rsidR="00712062" w:rsidRPr="004F189F">
        <w:rPr>
          <w:iCs/>
        </w:rPr>
        <w:t>36</w:t>
      </w:r>
      <w:r w:rsidRPr="004F189F">
        <w:rPr>
          <w:iCs/>
        </w:rPr>
        <w:t>=</w:t>
      </w:r>
      <w:r w:rsidR="00712062" w:rsidRPr="004F189F">
        <w:rPr>
          <w:iCs/>
        </w:rPr>
        <w:t>16,2</w:t>
      </w:r>
      <w:r w:rsidRPr="004F189F">
        <w:rPr>
          <w:iCs/>
        </w:rPr>
        <w:t xml:space="preserve"> кН/см</w:t>
      </w:r>
      <w:r w:rsidRPr="004F189F">
        <w:rPr>
          <w:iCs/>
          <w:vertAlign w:val="superscript"/>
        </w:rPr>
        <w:t>2</w:t>
      </w:r>
      <w:r w:rsidRPr="004F189F">
        <w:t xml:space="preserve"> – расчетное сопротивление срезу по металлу границы сплавления, </w:t>
      </w:r>
      <w:r w:rsidR="00712062" w:rsidRPr="004F189F">
        <w:rPr>
          <w:position w:val="-10"/>
        </w:rPr>
        <w:object w:dxaOrig="920" w:dyaOrig="340">
          <v:shape id="_x0000_i1163" type="#_x0000_t75" style="width:47.25pt;height:16.5pt" o:ole="">
            <v:imagedata r:id="rId276" o:title=""/>
          </v:shape>
          <o:OLEObject Type="Embed" ProgID="Equation.3" ShapeID="_x0000_i1163" DrawAspect="Content" ObjectID="_1466503005" r:id="rId277"/>
        </w:object>
      </w:r>
      <w:r w:rsidRPr="004F189F">
        <w:t>,    γ</w:t>
      </w:r>
      <w:r w:rsidRPr="004F189F">
        <w:rPr>
          <w:vertAlign w:val="subscript"/>
          <w:lang w:val="en-US"/>
        </w:rPr>
        <w:t>wf</w:t>
      </w:r>
      <w:r w:rsidRPr="004F189F">
        <w:t>=γ</w:t>
      </w:r>
      <w:r w:rsidRPr="004F189F">
        <w:rPr>
          <w:vertAlign w:val="subscript"/>
          <w:lang w:val="en-US"/>
        </w:rPr>
        <w:t>wz</w:t>
      </w:r>
      <w:r w:rsidRPr="004F189F">
        <w:t>=γ</w:t>
      </w:r>
      <w:r w:rsidRPr="004F189F">
        <w:rPr>
          <w:vertAlign w:val="subscript"/>
          <w:lang w:val="en-US"/>
        </w:rPr>
        <w:t>c</w:t>
      </w:r>
      <w:r w:rsidRPr="004F189F">
        <w:t xml:space="preserve">=1 </w:t>
      </w:r>
    </w:p>
    <w:p w:rsidR="007D5AE6" w:rsidRPr="004F189F" w:rsidRDefault="00F91F4D" w:rsidP="004E4982">
      <w:pPr>
        <w:jc w:val="both"/>
      </w:pPr>
      <w:r w:rsidRPr="004F189F">
        <w:t>Для определения опасного сечения углового шва сравниваем произведения:</w:t>
      </w:r>
    </w:p>
    <w:p w:rsidR="00D04EB5" w:rsidRPr="004F189F" w:rsidRDefault="006F59D7" w:rsidP="004E4982">
      <w:pPr>
        <w:jc w:val="both"/>
      </w:pPr>
      <w:r w:rsidRPr="004F189F">
        <w:rPr>
          <w:position w:val="-14"/>
        </w:rPr>
        <w:object w:dxaOrig="1280" w:dyaOrig="380">
          <v:shape id="_x0000_i1164" type="#_x0000_t75" style="width:63.75pt;height:20.25pt" o:ole="">
            <v:imagedata r:id="rId278" o:title=""/>
          </v:shape>
          <o:OLEObject Type="Embed" ProgID="Equation.3" ShapeID="_x0000_i1164" DrawAspect="Content" ObjectID="_1466503006" r:id="rId279"/>
        </w:object>
      </w:r>
      <w:r w:rsidR="00D04EB5" w:rsidRPr="004F189F">
        <w:t>=</w:t>
      </w:r>
      <w:r w:rsidRPr="004F189F">
        <w:rPr>
          <w:position w:val="-10"/>
        </w:rPr>
        <w:object w:dxaOrig="880" w:dyaOrig="320">
          <v:shape id="_x0000_i1165" type="#_x0000_t75" style="width:44.25pt;height:15.75pt" o:ole="">
            <v:imagedata r:id="rId280" o:title=""/>
          </v:shape>
          <o:OLEObject Type="Embed" ProgID="Equation.3" ShapeID="_x0000_i1165" DrawAspect="Content" ObjectID="_1466503007" r:id="rId281"/>
        </w:object>
      </w:r>
      <w:r w:rsidR="00F91F4D" w:rsidRPr="004F189F">
        <w:rPr>
          <w:iCs/>
        </w:rPr>
        <w:t>=</w:t>
      </w:r>
      <w:r w:rsidRPr="004F189F">
        <w:rPr>
          <w:iCs/>
        </w:rPr>
        <w:t>22</w:t>
      </w:r>
      <w:r w:rsidR="00F91F4D" w:rsidRPr="004F189F">
        <w:rPr>
          <w:iCs/>
        </w:rPr>
        <w:t xml:space="preserve"> кН/см</w:t>
      </w:r>
      <w:r w:rsidR="00F91F4D" w:rsidRPr="004F189F">
        <w:rPr>
          <w:iCs/>
          <w:vertAlign w:val="superscript"/>
        </w:rPr>
        <w:t>2</w:t>
      </w:r>
      <w:r w:rsidRPr="004F189F">
        <w:t xml:space="preserve"> - по металлу шва;</w:t>
      </w:r>
    </w:p>
    <w:p w:rsidR="00F91F4D" w:rsidRPr="004F189F" w:rsidRDefault="00DC6B32" w:rsidP="004E4982">
      <w:pPr>
        <w:jc w:val="both"/>
      </w:pPr>
      <w:r w:rsidRPr="004F189F">
        <w:rPr>
          <w:position w:val="-12"/>
        </w:rPr>
        <w:object w:dxaOrig="1240" w:dyaOrig="360">
          <v:shape id="_x0000_i1166" type="#_x0000_t75" style="width:63pt;height:19.5pt" o:ole="">
            <v:imagedata r:id="rId282" o:title=""/>
          </v:shape>
          <o:OLEObject Type="Embed" ProgID="Equation.3" ShapeID="_x0000_i1166" DrawAspect="Content" ObjectID="_1466503008" r:id="rId283"/>
        </w:object>
      </w:r>
      <w:r w:rsidRPr="004F189F">
        <w:t>=</w:t>
      </w:r>
      <w:r w:rsidRPr="004F189F">
        <w:rPr>
          <w:iCs/>
        </w:rPr>
        <w:t>1,</w:t>
      </w:r>
      <w:r w:rsidR="00712062" w:rsidRPr="004F189F">
        <w:rPr>
          <w:iCs/>
        </w:rPr>
        <w:t>1</w:t>
      </w:r>
      <w:r w:rsidRPr="004F189F">
        <w:rPr>
          <w:iCs/>
        </w:rPr>
        <w:t>5</w:t>
      </w:r>
      <w:r w:rsidR="00F91F4D" w:rsidRPr="004F189F">
        <w:rPr>
          <w:iCs/>
        </w:rPr>
        <w:sym w:font="Times New Roman" w:char="00B7"/>
      </w:r>
      <w:r w:rsidRPr="004F189F">
        <w:rPr>
          <w:iCs/>
        </w:rPr>
        <w:t>16,</w:t>
      </w:r>
      <w:r w:rsidR="006F59D7" w:rsidRPr="004F189F">
        <w:rPr>
          <w:iCs/>
        </w:rPr>
        <w:t>2</w:t>
      </w:r>
      <w:r w:rsidRPr="004F189F">
        <w:rPr>
          <w:iCs/>
        </w:rPr>
        <w:sym w:font="Times New Roman" w:char="00B7"/>
      </w:r>
      <w:r w:rsidRPr="004F189F">
        <w:rPr>
          <w:iCs/>
        </w:rPr>
        <w:t>1</w:t>
      </w:r>
      <w:r w:rsidR="00F91F4D" w:rsidRPr="004F189F">
        <w:rPr>
          <w:iCs/>
        </w:rPr>
        <w:t>=</w:t>
      </w:r>
      <w:r w:rsidR="006F59D7" w:rsidRPr="004F189F">
        <w:rPr>
          <w:iCs/>
        </w:rPr>
        <w:t>18</w:t>
      </w:r>
      <w:r w:rsidRPr="004F189F">
        <w:rPr>
          <w:iCs/>
        </w:rPr>
        <w:t>,</w:t>
      </w:r>
      <w:r w:rsidR="006F59D7" w:rsidRPr="004F189F">
        <w:rPr>
          <w:iCs/>
        </w:rPr>
        <w:t>6</w:t>
      </w:r>
      <w:r w:rsidRPr="004F189F">
        <w:rPr>
          <w:iCs/>
        </w:rPr>
        <w:t>3</w:t>
      </w:r>
      <w:r w:rsidR="00F91F4D" w:rsidRPr="004F189F">
        <w:rPr>
          <w:iCs/>
        </w:rPr>
        <w:t xml:space="preserve"> кН/см</w:t>
      </w:r>
      <w:r w:rsidR="00F91F4D" w:rsidRPr="004F189F">
        <w:rPr>
          <w:iCs/>
          <w:vertAlign w:val="superscript"/>
        </w:rPr>
        <w:t>2</w:t>
      </w:r>
      <w:r w:rsidR="00F91F4D" w:rsidRPr="004F189F">
        <w:t xml:space="preserve"> - по металлу границы сплавления.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Pr="004F189F">
        <w:tab/>
      </w:r>
      <w:r w:rsidR="006F59D7" w:rsidRPr="004F189F">
        <w:rPr>
          <w:iCs/>
        </w:rPr>
        <w:t>18,63</w:t>
      </w:r>
      <w:r w:rsidR="00A50E3C" w:rsidRPr="004F189F">
        <w:rPr>
          <w:iCs/>
        </w:rPr>
        <w:t xml:space="preserve"> </w:t>
      </w:r>
      <w:r w:rsidRPr="004F189F">
        <w:t>кН/см</w:t>
      </w:r>
      <w:r w:rsidRPr="004F189F">
        <w:rPr>
          <w:vertAlign w:val="superscript"/>
        </w:rPr>
        <w:t>2</w:t>
      </w:r>
      <w:r w:rsidRPr="004F189F">
        <w:t xml:space="preserve"> &lt; </w:t>
      </w:r>
      <w:r w:rsidR="006F59D7" w:rsidRPr="004F189F">
        <w:rPr>
          <w:iCs/>
        </w:rPr>
        <w:t>22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. </w:t>
      </w:r>
    </w:p>
    <w:p w:rsidR="00F91F4D" w:rsidRPr="004F189F" w:rsidRDefault="00F91F4D" w:rsidP="004E4982">
      <w:pPr>
        <w:jc w:val="both"/>
      </w:pPr>
      <w:r w:rsidRPr="004F189F">
        <w:t xml:space="preserve">          Опасное сечение проходит по металлу </w:t>
      </w:r>
      <w:r w:rsidR="006F59D7" w:rsidRPr="004F189F">
        <w:t>границы сплавления</w:t>
      </w:r>
      <w:r w:rsidRPr="004F189F">
        <w:t>, проверку необходимо выполнять по:</w:t>
      </w:r>
    </w:p>
    <w:p w:rsidR="00F91F4D" w:rsidRPr="004F189F" w:rsidRDefault="00F91F4D" w:rsidP="004E4982">
      <w:pPr>
        <w:jc w:val="both"/>
      </w:pPr>
      <w:r w:rsidRPr="004F189F">
        <w:t xml:space="preserve">          </w:t>
      </w:r>
      <w:r w:rsidRPr="004F189F">
        <w:rPr>
          <w:position w:val="-14"/>
          <w:lang w:val="en-US"/>
        </w:rPr>
        <w:object w:dxaOrig="2000" w:dyaOrig="400">
          <v:shape id="_x0000_i1167" type="#_x0000_t75" style="width:99.75pt;height:20.25pt" o:ole="">
            <v:imagedata r:id="rId284" o:title=""/>
          </v:shape>
          <o:OLEObject Type="Embed" ProgID="Equation.2" ShapeID="_x0000_i1167" DrawAspect="Content" ObjectID="_1466503009" r:id="rId285"/>
        </w:object>
      </w:r>
      <w:r w:rsidRPr="004F189F">
        <w:t xml:space="preserve">, </w:t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</w:p>
    <w:p w:rsidR="00F91F4D" w:rsidRPr="004F189F" w:rsidRDefault="00F91F4D" w:rsidP="004E4982">
      <w:pPr>
        <w:jc w:val="both"/>
      </w:pPr>
      <w:r w:rsidRPr="004F189F">
        <w:t xml:space="preserve">где </w:t>
      </w:r>
      <w:r w:rsidRPr="004F189F">
        <w:rPr>
          <w:lang w:val="en-US"/>
        </w:rPr>
        <w:t>n</w:t>
      </w:r>
      <w:r w:rsidRPr="004F189F">
        <w:t xml:space="preserve"> - число швов, </w:t>
      </w:r>
      <w:r w:rsidRPr="004F189F">
        <w:rPr>
          <w:lang w:val="en-US"/>
        </w:rPr>
        <w:t>n</w:t>
      </w:r>
      <w:r w:rsidRPr="004F189F">
        <w:t>=2 при двустороннем поясном шве.</w:t>
      </w:r>
      <w:r w:rsidRPr="004F189F">
        <w:tab/>
      </w:r>
    </w:p>
    <w:p w:rsidR="00F91F4D" w:rsidRPr="004F189F" w:rsidRDefault="00F91F4D" w:rsidP="004E4982">
      <w:pPr>
        <w:jc w:val="both"/>
      </w:pPr>
      <w:r w:rsidRPr="004F189F">
        <w:t xml:space="preserve">    Задаемся минимальным катетом исходя из толщины свариваемых элементов - </w:t>
      </w:r>
      <w:r w:rsidRPr="004F189F">
        <w:rPr>
          <w:lang w:val="en-US"/>
        </w:rPr>
        <w:t>k</w:t>
      </w:r>
      <w:r w:rsidRPr="004F189F">
        <w:rPr>
          <w:vertAlign w:val="subscript"/>
          <w:lang w:val="en-US"/>
        </w:rPr>
        <w:t>f</w:t>
      </w:r>
      <w:r w:rsidRPr="004F189F">
        <w:t xml:space="preserve"> = </w:t>
      </w:r>
      <w:r w:rsidR="00E74EFA" w:rsidRPr="004F189F">
        <w:t>6</w:t>
      </w:r>
      <w:r w:rsidRPr="004F189F">
        <w:t xml:space="preserve"> мм, и проверяем прочность сварного шва:</w:t>
      </w:r>
    </w:p>
    <w:p w:rsidR="00F91F4D" w:rsidRPr="004F189F" w:rsidRDefault="00112316" w:rsidP="004E4982">
      <w:pPr>
        <w:jc w:val="both"/>
      </w:pPr>
      <w:r w:rsidRPr="004F189F">
        <w:t>3</w:t>
      </w:r>
      <w:r w:rsidR="00E74EFA" w:rsidRPr="004F189F">
        <w:t>,</w:t>
      </w:r>
      <w:r w:rsidR="00231787" w:rsidRPr="004F189F">
        <w:t>99</w:t>
      </w:r>
      <w:r w:rsidR="00F91F4D" w:rsidRPr="004F189F">
        <w:t xml:space="preserve"> &lt; 2</w:t>
      </w:r>
      <w:r w:rsidR="00F91F4D" w:rsidRPr="004F189F">
        <w:sym w:font="Times New Roman" w:char="00B7"/>
      </w:r>
      <w:r w:rsidR="00F91F4D" w:rsidRPr="004F189F">
        <w:t>1,15</w:t>
      </w:r>
      <w:r w:rsidR="00F91F4D" w:rsidRPr="004F189F">
        <w:sym w:font="Times New Roman" w:char="00B7"/>
      </w:r>
      <w:r w:rsidR="00A50E3C" w:rsidRPr="004F189F">
        <w:t>0,</w:t>
      </w:r>
      <w:r w:rsidR="00E74EFA" w:rsidRPr="004F189F">
        <w:t>6</w:t>
      </w:r>
      <w:r w:rsidR="00F91F4D" w:rsidRPr="004F189F">
        <w:sym w:font="Times New Roman" w:char="00B7"/>
      </w:r>
      <w:r w:rsidR="00E74EFA" w:rsidRPr="004F189F">
        <w:t>16,2</w:t>
      </w:r>
      <w:r w:rsidR="00F91F4D" w:rsidRPr="004F189F">
        <w:sym w:font="Times New Roman" w:char="00B7"/>
      </w:r>
      <w:r w:rsidR="00F91F4D" w:rsidRPr="004F189F">
        <w:t>1=</w:t>
      </w:r>
      <w:r w:rsidR="00E74EFA" w:rsidRPr="004F189F">
        <w:t>22</w:t>
      </w:r>
      <w:r w:rsidR="00A50E3C" w:rsidRPr="004F189F">
        <w:t>,</w:t>
      </w:r>
      <w:r w:rsidR="00E74EFA" w:rsidRPr="004F189F">
        <w:t>35</w:t>
      </w:r>
      <w:r w:rsidR="00A50E3C" w:rsidRPr="004F189F">
        <w:t>6</w:t>
      </w:r>
      <w:r w:rsidR="00F91F4D" w:rsidRPr="004F189F">
        <w:t xml:space="preserve"> - прочность шва обеспечена при катете шва </w:t>
      </w:r>
      <w:r w:rsidR="00F91F4D" w:rsidRPr="004F189F">
        <w:rPr>
          <w:lang w:val="en-US"/>
        </w:rPr>
        <w:t>k</w:t>
      </w:r>
      <w:r w:rsidR="00F91F4D" w:rsidRPr="004F189F">
        <w:rPr>
          <w:vertAlign w:val="subscript"/>
          <w:lang w:val="en-US"/>
        </w:rPr>
        <w:t>f</w:t>
      </w:r>
      <w:r w:rsidR="00F91F4D" w:rsidRPr="004F189F">
        <w:t xml:space="preserve"> = </w:t>
      </w:r>
      <w:r w:rsidR="00E74EFA" w:rsidRPr="004F189F">
        <w:t>6</w:t>
      </w:r>
      <w:r w:rsidR="00F91F4D" w:rsidRPr="004F189F">
        <w:t xml:space="preserve"> мм.</w:t>
      </w:r>
    </w:p>
    <w:p w:rsidR="00F91F4D" w:rsidRPr="004F189F" w:rsidRDefault="00F91F4D" w:rsidP="004E4982">
      <w:pPr>
        <w:jc w:val="both"/>
      </w:pPr>
    </w:p>
    <w:p w:rsidR="00F91F4D" w:rsidRPr="004F189F" w:rsidRDefault="008422ED" w:rsidP="004E4982">
      <w:pPr>
        <w:pStyle w:val="2"/>
      </w:pPr>
      <w:bookmarkStart w:id="29" w:name="_Toc261910541"/>
      <w:r w:rsidRPr="004F189F">
        <w:t>4</w:t>
      </w:r>
      <w:r w:rsidR="00F91F4D" w:rsidRPr="004F189F">
        <w:t>.6 Проверка общей устойчивости главной балки</w:t>
      </w:r>
      <w:bookmarkEnd w:id="29"/>
    </w:p>
    <w:p w:rsidR="00F91F4D" w:rsidRPr="004F189F" w:rsidRDefault="00F91F4D"/>
    <w:p w:rsidR="00F91F4D" w:rsidRPr="004F189F" w:rsidRDefault="00F91F4D" w:rsidP="004E4982">
      <w:pPr>
        <w:ind w:firstLine="709"/>
        <w:jc w:val="both"/>
      </w:pPr>
      <w:r w:rsidRPr="004F189F">
        <w:t xml:space="preserve">Для рабочих площадок промышленных зданий чаще всего используются пониженное сопряжение балок или сопряжение в одном уровне, при которых передача нагрузки на главные балки происходит не только через другие балки, но и непосредственно через настил, непрерывно опирающийся  на верхний сжатый поиск балки и удерживающий балку от потери устойчивости. Таким образом, проверки общей устойчивости балки не требуется, что соответствует требованиям норм п.5.16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.</w:t>
      </w:r>
    </w:p>
    <w:p w:rsidR="00AA34B9" w:rsidRDefault="00AA34B9" w:rsidP="004E4982">
      <w:pPr>
        <w:pStyle w:val="2"/>
        <w:jc w:val="both"/>
      </w:pPr>
    </w:p>
    <w:p w:rsidR="004E4982" w:rsidRPr="004E4982" w:rsidRDefault="004E4982" w:rsidP="004E4982"/>
    <w:p w:rsidR="00F91F4D" w:rsidRPr="004F189F" w:rsidRDefault="008422ED" w:rsidP="004E4982">
      <w:pPr>
        <w:pStyle w:val="2"/>
      </w:pPr>
      <w:bookmarkStart w:id="30" w:name="_Toc261910542"/>
      <w:r w:rsidRPr="004F189F">
        <w:t>4</w:t>
      </w:r>
      <w:r w:rsidR="00F91F4D" w:rsidRPr="004F189F">
        <w:t>.7 Проверка местной устойчивости стенки и конструирование ребер жесткости</w:t>
      </w:r>
      <w:bookmarkEnd w:id="30"/>
    </w:p>
    <w:p w:rsidR="00F91F4D" w:rsidRPr="004F189F" w:rsidRDefault="00F91F4D"/>
    <w:p w:rsidR="00F91F4D" w:rsidRPr="004F189F" w:rsidRDefault="00F91F4D" w:rsidP="004E4982">
      <w:pPr>
        <w:ind w:firstLine="709"/>
        <w:jc w:val="both"/>
      </w:pPr>
      <w:r w:rsidRPr="004F189F">
        <w:t>Толщина стенки назначалась из условия укрепления ее только поперечными ребрами жесткости.</w:t>
      </w:r>
    </w:p>
    <w:p w:rsidR="00F91F4D" w:rsidRPr="004F189F" w:rsidRDefault="00F91F4D" w:rsidP="004E4982">
      <w:pPr>
        <w:jc w:val="both"/>
      </w:pPr>
      <w:r w:rsidRPr="004F189F">
        <w:t>С целью выяснения необходимости проверки местной устойчивости стенки, определяем ее условную гибкость и проверяем выполнения условия:</w:t>
      </w:r>
    </w:p>
    <w:p w:rsidR="00F91F4D" w:rsidRPr="004F189F" w:rsidRDefault="00F91F4D" w:rsidP="004E4982">
      <w:pPr>
        <w:jc w:val="both"/>
      </w:pPr>
      <w:r w:rsidRPr="004F189F">
        <w:t xml:space="preserve">            </w:t>
      </w:r>
      <w:r w:rsidRPr="004F189F">
        <w:rPr>
          <w:position w:val="-26"/>
        </w:rPr>
        <w:object w:dxaOrig="2000" w:dyaOrig="720">
          <v:shape id="_x0000_i1168" type="#_x0000_t75" style="width:99.75pt;height:36.75pt" o:ole="" fillcolor="window">
            <v:imagedata r:id="rId286" o:title=""/>
          </v:shape>
          <o:OLEObject Type="Embed" ProgID="Equation.3" ShapeID="_x0000_i1168" DrawAspect="Content" ObjectID="_1466503010" r:id="rId287"/>
        </w:object>
      </w:r>
      <w:r w:rsidRPr="004F189F">
        <w:t xml:space="preserve">, где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ef</w:t>
      </w:r>
      <w:r w:rsidRPr="004F189F">
        <w:t xml:space="preserve"> =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sym w:font="Times New Roman" w:char="0077"/>
      </w:r>
      <w:r w:rsidRPr="004F189F">
        <w:t xml:space="preserve">, </w:t>
      </w:r>
      <w:r w:rsidRPr="004F189F">
        <w:rPr>
          <w:lang w:val="en-US"/>
        </w:rPr>
        <w:t>t</w:t>
      </w:r>
      <w:r w:rsidRPr="004F189F">
        <w:t xml:space="preserve"> =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sym w:font="Times New Roman" w:char="0077"/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 xml:space="preserve">            </w:t>
      </w:r>
      <w:r w:rsidR="00231787" w:rsidRPr="004F189F">
        <w:rPr>
          <w:position w:val="-28"/>
          <w:lang w:val="en-US"/>
        </w:rPr>
        <w:object w:dxaOrig="2980" w:dyaOrig="720">
          <v:shape id="_x0000_i1169" type="#_x0000_t75" style="width:150pt;height:36.75pt" o:ole="" fillcolor="window">
            <v:imagedata r:id="rId288" o:title=""/>
          </v:shape>
          <o:OLEObject Type="Embed" ProgID="Equation.3" ShapeID="_x0000_i1169" DrawAspect="Content" ObjectID="_1466503011" r:id="rId289"/>
        </w:object>
      </w:r>
      <w:r w:rsidRPr="004F189F">
        <w:t xml:space="preserve">- местная устойчивость стенки </w:t>
      </w:r>
      <w:r w:rsidR="00112316" w:rsidRPr="004F189F">
        <w:t xml:space="preserve">обеспечена, </w:t>
      </w:r>
      <w:r w:rsidRPr="004F189F">
        <w:t>проверка</w:t>
      </w:r>
      <w:r w:rsidR="00112316" w:rsidRPr="004F189F">
        <w:t xml:space="preserve"> не требуется.</w:t>
      </w:r>
    </w:p>
    <w:p w:rsidR="00BD67A5" w:rsidRPr="004F189F" w:rsidRDefault="00BD67A5" w:rsidP="004E4982">
      <w:pPr>
        <w:jc w:val="both"/>
      </w:pPr>
      <w:r w:rsidRPr="004F189F">
        <w:t xml:space="preserve">Так как </w:t>
      </w:r>
      <w:r w:rsidR="00032D39" w:rsidRPr="004F189F">
        <w:rPr>
          <w:position w:val="-6"/>
        </w:rPr>
        <w:object w:dxaOrig="320" w:dyaOrig="340">
          <v:shape id="_x0000_i1170" type="#_x0000_t75" style="width:15.75pt;height:17.25pt" o:ole="">
            <v:imagedata r:id="rId290" o:title=""/>
          </v:shape>
          <o:OLEObject Type="Embed" ProgID="Equation.3" ShapeID="_x0000_i1170" DrawAspect="Content" ObjectID="_1466503012" r:id="rId291"/>
        </w:object>
      </w:r>
      <w:r w:rsidRPr="004F189F">
        <w:t>=</w:t>
      </w:r>
      <w:r w:rsidR="00231787" w:rsidRPr="004F189F">
        <w:t>3</w:t>
      </w:r>
      <w:r w:rsidR="00E74EFA" w:rsidRPr="004F189F">
        <w:t>,</w:t>
      </w:r>
      <w:r w:rsidR="00231787" w:rsidRPr="004F189F">
        <w:t>01</w:t>
      </w:r>
      <w:r w:rsidRPr="004F189F">
        <w:t xml:space="preserve"> </w:t>
      </w:r>
      <w:r w:rsidR="00032D39" w:rsidRPr="004F189F">
        <w:t>&lt;</w:t>
      </w:r>
      <w:r w:rsidRPr="004F189F">
        <w:t xml:space="preserve"> 3,2 - стенку следует укреплять поперечными ребрами жесткости на расстоянии не более 2</w:t>
      </w:r>
      <w:r w:rsidR="00032D39" w:rsidRPr="004F189F">
        <w:t>,5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ef</w:t>
      </w:r>
      <w:r w:rsidRPr="004F189F">
        <w:t xml:space="preserve"> =2</w:t>
      </w:r>
      <w:r w:rsidR="00032D39" w:rsidRPr="004F189F">
        <w:t>,5</w:t>
      </w:r>
      <w:r w:rsidRPr="004F189F">
        <w:rPr>
          <w:lang w:val="en-US"/>
        </w:rPr>
        <w:sym w:font="Times New Roman" w:char="00B7"/>
      </w:r>
      <w:r w:rsidR="00231787" w:rsidRPr="004F189F">
        <w:t>106</w:t>
      </w:r>
      <w:r w:rsidRPr="004F189F">
        <w:t>=</w:t>
      </w:r>
      <w:r w:rsidR="00231787" w:rsidRPr="004F189F">
        <w:t>265</w:t>
      </w:r>
      <w:r w:rsidRPr="004F189F">
        <w:t xml:space="preserve"> см.  Если поперечные ребра ставить только в местах крепления к главной балке второстепенных балок, шаг которых </w:t>
      </w:r>
      <w:smartTag w:uri="urn:schemas-microsoft-com:office:smarttags" w:element="metricconverter">
        <w:smartTagPr>
          <w:attr w:name="ProductID" w:val="300 см"/>
        </w:smartTagPr>
        <w:r w:rsidR="00AD0C49" w:rsidRPr="004F189F">
          <w:t>3</w:t>
        </w:r>
        <w:r w:rsidRPr="004F189F">
          <w:t>00 см</w:t>
        </w:r>
      </w:smartTag>
      <w:r w:rsidRPr="004F189F">
        <w:t xml:space="preserve">, это условие не выполняется, поэтому принимаем шаг ребер жесткости </w:t>
      </w:r>
      <w:smartTag w:uri="urn:schemas-microsoft-com:office:smarttags" w:element="metricconverter">
        <w:smartTagPr>
          <w:attr w:name="ProductID" w:val="150 см"/>
        </w:smartTagPr>
        <w:r w:rsidR="00AD0C49" w:rsidRPr="004F189F">
          <w:t>15</w:t>
        </w:r>
        <w:r w:rsidRPr="004F189F">
          <w:t>0 см</w:t>
        </w:r>
      </w:smartTag>
      <w:r w:rsidRPr="004F189F">
        <w:t>.</w:t>
      </w:r>
    </w:p>
    <w:p w:rsidR="00AD0C49" w:rsidRPr="004F189F" w:rsidRDefault="00AD0C49" w:rsidP="004E4982">
      <w:pPr>
        <w:jc w:val="both"/>
      </w:pPr>
    </w:p>
    <w:p w:rsidR="00BD67A5" w:rsidRPr="004F189F" w:rsidRDefault="00BD67A5" w:rsidP="004E4982">
      <w:pPr>
        <w:jc w:val="both"/>
      </w:pPr>
      <w:r w:rsidRPr="004F189F">
        <w:t xml:space="preserve">Определяем размеры ребер жесткости: ширина ребра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h</w:t>
      </w:r>
      <w:r w:rsidRPr="004F189F">
        <w:t xml:space="preserve"> =</w:t>
      </w:r>
      <w:r w:rsidR="00C377E4" w:rsidRPr="004F189F">
        <w:t>1</w:t>
      </w:r>
      <w:r w:rsidR="00231787" w:rsidRPr="004F189F">
        <w:t>060</w:t>
      </w:r>
      <w:r w:rsidRPr="004F189F">
        <w:t xml:space="preserve">/30+40 = </w:t>
      </w:r>
      <w:r w:rsidR="00231787" w:rsidRPr="004F189F">
        <w:t>75</w:t>
      </w:r>
      <w:r w:rsidRPr="004F189F">
        <w:t xml:space="preserve"> мм. </w:t>
      </w:r>
    </w:p>
    <w:p w:rsidR="00BD67A5" w:rsidRPr="004F189F" w:rsidRDefault="00BD67A5" w:rsidP="004E4982">
      <w:pPr>
        <w:jc w:val="both"/>
      </w:pPr>
      <w:r w:rsidRPr="004F189F">
        <w:t xml:space="preserve">Из  расчета  крепления  вспомогательной балки  болтами  нормальной точности  </w:t>
      </w:r>
      <w:r w:rsidRPr="004F189F">
        <w:rPr>
          <w:lang w:val="en-US"/>
        </w:rPr>
        <w:t>d</w:t>
      </w:r>
      <w:r w:rsidR="00D64B28">
        <w:t>=1</w:t>
      </w:r>
      <w:r w:rsidR="00D64B28" w:rsidRPr="00D64B28">
        <w:t>8</w:t>
      </w:r>
      <w:r w:rsidRPr="004F189F">
        <w:t xml:space="preserve"> мм  вычисляем минимальную ширину ребра:</w:t>
      </w:r>
    </w:p>
    <w:p w:rsidR="00BD67A5" w:rsidRPr="004F189F" w:rsidRDefault="00BD67A5" w:rsidP="004E4982">
      <w:pPr>
        <w:jc w:val="both"/>
      </w:pPr>
      <w:r w:rsidRPr="004F189F">
        <w:t xml:space="preserve">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min</w:t>
      </w:r>
      <w:r w:rsidRPr="004F189F">
        <w:t xml:space="preserve"> = 3</w:t>
      </w:r>
      <w:r w:rsidRPr="004F189F">
        <w:rPr>
          <w:lang w:val="en-US"/>
        </w:rPr>
        <w:t>d</w:t>
      </w:r>
      <w:r w:rsidRPr="004F189F">
        <w:rPr>
          <w:vertAlign w:val="subscript"/>
        </w:rPr>
        <w:t>отв</w:t>
      </w:r>
      <w:r w:rsidRPr="004F189F">
        <w:t>+10=3</w:t>
      </w:r>
      <w:r w:rsidRPr="004F189F">
        <w:sym w:font="Times New Roman" w:char="00B7"/>
      </w:r>
      <w:r w:rsidRPr="004F189F">
        <w:t>18+1</w:t>
      </w:r>
      <w:r w:rsidR="00231787" w:rsidRPr="004F189F">
        <w:t>0</w:t>
      </w:r>
      <w:r w:rsidRPr="004F189F">
        <w:t>=6</w:t>
      </w:r>
      <w:r w:rsidR="00231787" w:rsidRPr="004F189F">
        <w:t>4</w:t>
      </w:r>
      <w:r w:rsidRPr="004F189F">
        <w:t xml:space="preserve"> мм.  Оконча</w:t>
      </w:r>
      <w:r w:rsidR="00C377E4" w:rsidRPr="004F189F">
        <w:t>тельно назначае</w:t>
      </w:r>
      <w:r w:rsidR="00231787" w:rsidRPr="004F189F">
        <w:t>м ширину ребра 8</w:t>
      </w:r>
      <w:r w:rsidR="00C377E4" w:rsidRPr="004F189F">
        <w:t>0</w:t>
      </w:r>
      <w:r w:rsidRPr="004F189F">
        <w:t xml:space="preserve"> мм.</w:t>
      </w:r>
    </w:p>
    <w:p w:rsidR="009A48A7" w:rsidRPr="004F189F" w:rsidRDefault="00BD67A5" w:rsidP="004E4982">
      <w:pPr>
        <w:jc w:val="both"/>
      </w:pPr>
      <w:r w:rsidRPr="004F189F">
        <w:tab/>
        <w:t xml:space="preserve">Толщина ребра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s</w:t>
      </w:r>
      <w:r w:rsidRPr="004F189F">
        <w:t xml:space="preserve"> = </w:t>
      </w:r>
      <w:r w:rsidR="00C377E4" w:rsidRPr="004F189F">
        <w:rPr>
          <w:position w:val="-16"/>
        </w:rPr>
        <w:object w:dxaOrig="1300" w:dyaOrig="440">
          <v:shape id="_x0000_i1171" type="#_x0000_t75" style="width:65.25pt;height:21.75pt" o:ole="">
            <v:imagedata r:id="rId292" o:title=""/>
          </v:shape>
          <o:OLEObject Type="Embed" ProgID="Equation.3" ShapeID="_x0000_i1171" DrawAspect="Content" ObjectID="_1466503013" r:id="rId293"/>
        </w:object>
      </w:r>
      <w:r w:rsidRPr="004F189F">
        <w:t>=</w:t>
      </w:r>
      <w:r w:rsidR="00E12615" w:rsidRPr="004F189F">
        <w:rPr>
          <w:position w:val="-26"/>
        </w:rPr>
        <w:object w:dxaOrig="1359" w:dyaOrig="700">
          <v:shape id="_x0000_i1172" type="#_x0000_t75" style="width:69pt;height:34.5pt" o:ole="" fillcolor="window">
            <v:imagedata r:id="rId294" o:title=""/>
          </v:shape>
          <o:OLEObject Type="Embed" ProgID="Equation.3" ShapeID="_x0000_i1172" DrawAspect="Content" ObjectID="_1466503014" r:id="rId295"/>
        </w:object>
      </w:r>
      <w:r w:rsidRPr="004F189F">
        <w:t>=</w:t>
      </w:r>
      <w:r w:rsidR="00E12615" w:rsidRPr="004F189F">
        <w:t>0,5346</w:t>
      </w:r>
      <w:r w:rsidRPr="004F189F">
        <w:t xml:space="preserve"> см.  </w:t>
      </w:r>
    </w:p>
    <w:p w:rsidR="00BD67A5" w:rsidRPr="004F189F" w:rsidRDefault="00BD67A5" w:rsidP="004E4982">
      <w:pPr>
        <w:jc w:val="both"/>
      </w:pPr>
      <w:r w:rsidRPr="004F189F">
        <w:t xml:space="preserve">В соответствии с сортаментом на листовую сталь принимаем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s</w:t>
      </w:r>
      <w:r w:rsidRPr="004F189F">
        <w:t>=</w:t>
      </w:r>
      <w:r w:rsidR="00E12615" w:rsidRPr="004F189F">
        <w:t>6</w:t>
      </w:r>
      <w:r w:rsidRPr="004F189F">
        <w:t xml:space="preserve"> мм.</w:t>
      </w:r>
    </w:p>
    <w:p w:rsidR="00F91F4D" w:rsidRPr="004F189F" w:rsidRDefault="008422ED" w:rsidP="004E4982">
      <w:pPr>
        <w:pStyle w:val="2"/>
      </w:pPr>
      <w:bookmarkStart w:id="31" w:name="_Toc261910543"/>
      <w:r w:rsidRPr="004F189F">
        <w:t>4</w:t>
      </w:r>
      <w:r w:rsidR="00144DAD" w:rsidRPr="004F189F">
        <w:t xml:space="preserve">.8 </w:t>
      </w:r>
      <w:r w:rsidR="00F91F4D" w:rsidRPr="004F189F">
        <w:t>Расчет опорного ребра главной балки</w:t>
      </w:r>
      <w:bookmarkEnd w:id="31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 xml:space="preserve">Ширину опорного ребра принимаем равной ширине уменьшенного сечения пояса: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h</w:t>
      </w:r>
      <w:r w:rsidRPr="004F189F">
        <w:t xml:space="preserve"> = 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>1</w:t>
      </w:r>
      <w:r w:rsidRPr="004F189F">
        <w:t xml:space="preserve"> = </w:t>
      </w:r>
      <w:r w:rsidR="00AF5AB2" w:rsidRPr="004F189F">
        <w:t>1</w:t>
      </w:r>
      <w:r w:rsidR="00E12615" w:rsidRPr="004F189F">
        <w:t>8</w:t>
      </w:r>
      <w:r w:rsidRPr="004F189F">
        <w:t xml:space="preserve"> см.  Толщину опорного ребра вычисляем из расчета на смятие, предварительно определив расчетное сопротивление смятию 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p</w:t>
      </w:r>
      <w:r w:rsidRPr="004F189F">
        <w:t xml:space="preserve"> =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u</w:t>
      </w:r>
      <w:r w:rsidRPr="004F189F">
        <w:t xml:space="preserve"> = 3</w:t>
      </w:r>
      <w:r w:rsidR="001B0307" w:rsidRPr="004F189F">
        <w:t>5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.     </w:t>
      </w:r>
    </w:p>
    <w:p w:rsidR="00F91F4D" w:rsidRPr="004F189F" w:rsidRDefault="00F91F4D" w:rsidP="004E4982">
      <w:pPr>
        <w:jc w:val="both"/>
      </w:pPr>
      <w:r w:rsidRPr="004F189F">
        <w:rPr>
          <w:position w:val="-32"/>
        </w:rPr>
        <w:object w:dxaOrig="1080" w:dyaOrig="740">
          <v:shape id="_x0000_i1173" type="#_x0000_t75" style="width:54.75pt;height:37.5pt" o:ole="">
            <v:imagedata r:id="rId296" o:title=""/>
          </v:shape>
          <o:OLEObject Type="Embed" ProgID="Equation.3" ShapeID="_x0000_i1173" DrawAspect="Content" ObjectID="_1466503015" r:id="rId297"/>
        </w:object>
      </w:r>
      <w:r w:rsidRPr="004F189F">
        <w:t>=</w:t>
      </w:r>
      <w:r w:rsidR="00E12615" w:rsidRPr="004F189F">
        <w:rPr>
          <w:position w:val="-24"/>
        </w:rPr>
        <w:object w:dxaOrig="700" w:dyaOrig="620">
          <v:shape id="_x0000_i1174" type="#_x0000_t75" style="width:34.5pt;height:30.75pt" o:ole="">
            <v:imagedata r:id="rId298" o:title=""/>
          </v:shape>
          <o:OLEObject Type="Embed" ProgID="Equation.3" ShapeID="_x0000_i1174" DrawAspect="Content" ObjectID="_1466503016" r:id="rId299"/>
        </w:object>
      </w:r>
      <w:r w:rsidRPr="004F189F">
        <w:t>=</w:t>
      </w:r>
      <w:r w:rsidR="00E12615" w:rsidRPr="004F189F">
        <w:t>1,073</w:t>
      </w:r>
      <w:r w:rsidRPr="004F189F">
        <w:t xml:space="preserve"> см</w:t>
      </w:r>
      <w:r w:rsidR="00592252" w:rsidRPr="004F189F">
        <w:t xml:space="preserve">, </w:t>
      </w:r>
    </w:p>
    <w:p w:rsidR="00F91F4D" w:rsidRPr="004F189F" w:rsidRDefault="00F91F4D" w:rsidP="004E4982">
      <w:pPr>
        <w:jc w:val="both"/>
      </w:pPr>
      <w:r w:rsidRPr="004F189F">
        <w:t xml:space="preserve">Принимаем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h</w:t>
      </w:r>
      <w:r w:rsidRPr="004F189F">
        <w:t xml:space="preserve"> = </w:t>
      </w:r>
      <w:r w:rsidR="00CD30B1" w:rsidRPr="004F189F">
        <w:t>1,5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 xml:space="preserve">Выступающая часть опорного ребра </w:t>
      </w: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h</w:t>
      </w:r>
      <w:r w:rsidRPr="004F189F">
        <w:t xml:space="preserve"> &lt; 1,5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h</w:t>
      </w:r>
      <w:r w:rsidRPr="004F189F">
        <w:t xml:space="preserve"> = 1,5</w:t>
      </w:r>
      <w:r w:rsidRPr="004F189F">
        <w:rPr>
          <w:lang w:val="en-US"/>
        </w:rPr>
        <w:sym w:font="Times New Roman" w:char="00B7"/>
      </w:r>
      <w:r w:rsidR="00CD30B1" w:rsidRPr="004F189F">
        <w:t>1,5</w:t>
      </w:r>
      <w:r w:rsidRPr="004F189F">
        <w:t xml:space="preserve"> = </w:t>
      </w:r>
      <w:r w:rsidR="00CD30B1" w:rsidRPr="004F189F">
        <w:t>2,25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 xml:space="preserve">Принимаем </w:t>
      </w: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h</w:t>
      </w:r>
      <w:r w:rsidRPr="004F189F">
        <w:t>=</w:t>
      </w:r>
      <w:r w:rsidR="00CD30B1" w:rsidRPr="004F189F">
        <w:t>2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>Устойчивая часть стенки, включающаяся в работу ребра на продольный изгиб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="009A76DC" w:rsidRPr="004F189F">
        <w:rPr>
          <w:position w:val="-34"/>
        </w:rPr>
        <w:object w:dxaOrig="1560" w:dyaOrig="780">
          <v:shape id="_x0000_i1175" type="#_x0000_t75" style="width:78pt;height:39pt" o:ole="">
            <v:imagedata r:id="rId300" o:title=""/>
          </v:shape>
          <o:OLEObject Type="Embed" ProgID="Equation.3" ShapeID="_x0000_i1175" DrawAspect="Content" ObjectID="_1466503017" r:id="rId301"/>
        </w:object>
      </w:r>
      <w:r w:rsidR="001B0307" w:rsidRPr="004F189F">
        <w:rPr>
          <w:position w:val="-26"/>
        </w:rPr>
        <w:object w:dxaOrig="2020" w:dyaOrig="700">
          <v:shape id="_x0000_i1176" type="#_x0000_t75" style="width:101.25pt;height:34.5pt" o:ole="">
            <v:imagedata r:id="rId302" o:title=""/>
          </v:shape>
          <o:OLEObject Type="Embed" ProgID="Equation.3" ShapeID="_x0000_i1176" DrawAspect="Content" ObjectID="_1466503018" r:id="rId303"/>
        </w:object>
      </w:r>
      <w:r w:rsidRPr="004F189F">
        <w:t xml:space="preserve"> </w:t>
      </w:r>
      <w:r w:rsidR="009A76DC" w:rsidRPr="004F189F">
        <w:t>=</w:t>
      </w:r>
      <w:r w:rsidR="001B0307" w:rsidRPr="004F189F">
        <w:t>21,547</w:t>
      </w:r>
      <w:r w:rsidR="009A76DC" w:rsidRPr="004F189F">
        <w:t xml:space="preserve"> </w:t>
      </w:r>
      <w:r w:rsidRPr="004F189F">
        <w:t>см.</w:t>
      </w:r>
    </w:p>
    <w:p w:rsidR="00F91F4D" w:rsidRPr="004F189F" w:rsidRDefault="00F91F4D" w:rsidP="004E4982">
      <w:pPr>
        <w:jc w:val="both"/>
      </w:pPr>
      <w:r w:rsidRPr="004F189F">
        <w:tab/>
        <w:t xml:space="preserve">Площадь сечения условной стойки:  </w:t>
      </w:r>
    </w:p>
    <w:p w:rsidR="00F91F4D" w:rsidRPr="004F189F" w:rsidRDefault="00F91F4D" w:rsidP="004E4982">
      <w:pPr>
        <w:jc w:val="both"/>
        <w:rPr>
          <w:vertAlign w:val="superscript"/>
        </w:rPr>
      </w:pPr>
      <w:r w:rsidRPr="004F189F">
        <w:t>А=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h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h</w:t>
      </w:r>
      <w:r w:rsidRPr="004F189F">
        <w:t>+</w:t>
      </w:r>
      <w:r w:rsidRPr="004F189F">
        <w:rPr>
          <w:lang w:val="en-US"/>
        </w:rPr>
        <w:t>ct</w:t>
      </w:r>
      <w:r w:rsidRPr="004F189F">
        <w:rPr>
          <w:vertAlign w:val="subscript"/>
          <w:lang w:val="en-US"/>
        </w:rPr>
        <w:t>w</w:t>
      </w:r>
      <w:r w:rsidRPr="004F189F">
        <w:t>=</w:t>
      </w:r>
      <w:r w:rsidR="00CD30B1" w:rsidRPr="004F189F">
        <w:t>18</w:t>
      </w:r>
      <w:r w:rsidRPr="004F189F">
        <w:sym w:font="Symbol" w:char="F0D7"/>
      </w:r>
      <w:r w:rsidR="00CD30B1" w:rsidRPr="004F189F">
        <w:t>1,5</w:t>
      </w:r>
      <w:r w:rsidRPr="004F189F">
        <w:t>+</w:t>
      </w:r>
      <w:r w:rsidR="001B0307" w:rsidRPr="004F189F">
        <w:t>21,547</w:t>
      </w:r>
      <w:r w:rsidRPr="004F189F">
        <w:sym w:font="Times New Roman" w:char="00B7"/>
      </w:r>
      <w:r w:rsidRPr="004F189F">
        <w:t>1</w:t>
      </w:r>
      <w:r w:rsidR="00D03C8C" w:rsidRPr="004F189F">
        <w:t>,2</w:t>
      </w:r>
      <w:r w:rsidRPr="004F189F">
        <w:t>=</w:t>
      </w:r>
      <w:r w:rsidR="00CD30B1" w:rsidRPr="004F189F">
        <w:t>52,8564 см</w:t>
      </w:r>
      <w:r w:rsidR="00CD30B1" w:rsidRPr="004F189F">
        <w:rPr>
          <w:vertAlign w:val="superscript"/>
        </w:rPr>
        <w:t>2</w:t>
      </w:r>
    </w:p>
    <w:p w:rsidR="00F91F4D" w:rsidRPr="004F189F" w:rsidRDefault="00F91F4D" w:rsidP="004E4982">
      <w:pPr>
        <w:jc w:val="both"/>
      </w:pPr>
      <w:r w:rsidRPr="004F189F">
        <w:tab/>
        <w:t xml:space="preserve">Момент инерции опорного ребра относительно оси </w:t>
      </w:r>
      <w:r w:rsidRPr="004F189F">
        <w:rPr>
          <w:lang w:val="en-US"/>
        </w:rPr>
        <w:t>y</w:t>
      </w:r>
      <w:r w:rsidRPr="004F189F">
        <w:t>-</w:t>
      </w:r>
      <w:r w:rsidRPr="004F189F">
        <w:rPr>
          <w:lang w:val="en-US"/>
        </w:rPr>
        <w:t>y</w:t>
      </w:r>
      <w:r w:rsidRPr="004F189F">
        <w:t>:</w:t>
      </w:r>
    </w:p>
    <w:p w:rsidR="00F91F4D" w:rsidRPr="004F189F" w:rsidRDefault="00F91F4D" w:rsidP="004E4982">
      <w:pPr>
        <w:jc w:val="both"/>
        <w:rPr>
          <w:vertAlign w:val="superscript"/>
        </w:rPr>
      </w:pPr>
      <w:r w:rsidRPr="004F189F">
        <w:rPr>
          <w:lang w:val="en-US"/>
        </w:rPr>
        <w:t>J</w:t>
      </w:r>
      <w:r w:rsidRPr="004F189F">
        <w:rPr>
          <w:vertAlign w:val="subscript"/>
          <w:lang w:val="en-US"/>
        </w:rPr>
        <w:t>y</w:t>
      </w:r>
      <w:r w:rsidRPr="004F189F">
        <w:t xml:space="preserve"> =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h</w:t>
      </w:r>
      <w:r w:rsidRPr="004F189F">
        <w:rPr>
          <w:lang w:val="en-US"/>
        </w:rPr>
        <w:t>b</w:t>
      </w:r>
      <w:r w:rsidRPr="004F189F">
        <w:rPr>
          <w:vertAlign w:val="subscript"/>
          <w:lang w:val="en-US"/>
        </w:rPr>
        <w:t>h</w:t>
      </w:r>
      <w:r w:rsidRPr="004F189F">
        <w:rPr>
          <w:vertAlign w:val="superscript"/>
        </w:rPr>
        <w:t>3</w:t>
      </w:r>
      <w:r w:rsidRPr="004F189F">
        <w:t xml:space="preserve">/12+ </w:t>
      </w:r>
      <w:r w:rsidRPr="004F189F">
        <w:rPr>
          <w:lang w:val="en-US"/>
        </w:rPr>
        <w:t>ct</w:t>
      </w:r>
      <w:r w:rsidRPr="004F189F">
        <w:rPr>
          <w:vertAlign w:val="subscript"/>
          <w:lang w:val="en-US"/>
        </w:rPr>
        <w:t>w</w:t>
      </w:r>
      <w:r w:rsidRPr="004F189F">
        <w:rPr>
          <w:vertAlign w:val="superscript"/>
        </w:rPr>
        <w:t>3</w:t>
      </w:r>
      <w:r w:rsidR="00CD30B1" w:rsidRPr="004F189F">
        <w:t>/12=(1,5</w:t>
      </w:r>
      <w:r w:rsidRPr="004F189F">
        <w:t>∙</w:t>
      </w:r>
      <w:r w:rsidR="001B0307" w:rsidRPr="004F189F">
        <w:t>1</w:t>
      </w:r>
      <w:r w:rsidR="00CD30B1" w:rsidRPr="004F189F">
        <w:t>8</w:t>
      </w:r>
      <w:r w:rsidRPr="004F189F">
        <w:rPr>
          <w:vertAlign w:val="superscript"/>
        </w:rPr>
        <w:t>3</w:t>
      </w:r>
      <w:r w:rsidRPr="004F189F">
        <w:t>)/12+(</w:t>
      </w:r>
      <w:r w:rsidR="001B0307" w:rsidRPr="004F189F">
        <w:t>21</w:t>
      </w:r>
      <w:r w:rsidR="00D03C8C" w:rsidRPr="004F189F">
        <w:t>,</w:t>
      </w:r>
      <w:r w:rsidR="001B0307" w:rsidRPr="004F189F">
        <w:t>547</w:t>
      </w:r>
      <w:r w:rsidRPr="004F189F">
        <w:sym w:font="Symbol" w:char="F0D7"/>
      </w:r>
      <w:r w:rsidRPr="004F189F">
        <w:t>1</w:t>
      </w:r>
      <w:r w:rsidR="00D03C8C" w:rsidRPr="004F189F">
        <w:t>,2</w:t>
      </w:r>
      <w:r w:rsidRPr="004F189F">
        <w:rPr>
          <w:vertAlign w:val="superscript"/>
        </w:rPr>
        <w:t>3</w:t>
      </w:r>
      <w:r w:rsidRPr="004F189F">
        <w:t>)/12=</w:t>
      </w:r>
      <w:r w:rsidR="00CD30B1" w:rsidRPr="004F189F">
        <w:t>732,103</w:t>
      </w:r>
      <w:r w:rsidRPr="004F189F">
        <w:t xml:space="preserve"> см</w:t>
      </w:r>
      <w:r w:rsidRPr="004F189F">
        <w:rPr>
          <w:vertAlign w:val="superscript"/>
        </w:rPr>
        <w:t>4</w:t>
      </w:r>
    </w:p>
    <w:p w:rsidR="00F91F4D" w:rsidRPr="004F189F" w:rsidRDefault="00F91F4D" w:rsidP="004E4982">
      <w:pPr>
        <w:jc w:val="both"/>
      </w:pPr>
      <w:r w:rsidRPr="004F189F">
        <w:tab/>
        <w:t xml:space="preserve">Радиус инерции: </w:t>
      </w:r>
    </w:p>
    <w:p w:rsidR="00F91F4D" w:rsidRPr="004F189F" w:rsidRDefault="00F91F4D" w:rsidP="004E4982">
      <w:pPr>
        <w:jc w:val="both"/>
      </w:pPr>
      <w:r w:rsidRPr="004F189F">
        <w:rPr>
          <w:position w:val="-16"/>
          <w:lang w:val="en-US"/>
        </w:rPr>
        <w:object w:dxaOrig="1219" w:dyaOrig="440">
          <v:shape id="_x0000_i1177" type="#_x0000_t75" style="width:62.25pt;height:21.75pt" o:ole="">
            <v:imagedata r:id="rId304" o:title=""/>
          </v:shape>
          <o:OLEObject Type="Embed" ProgID="Equation.3" ShapeID="_x0000_i1177" DrawAspect="Content" ObjectID="_1466503019" r:id="rId305"/>
        </w:object>
      </w:r>
      <w:r w:rsidR="00CD30B1" w:rsidRPr="004F189F">
        <w:rPr>
          <w:position w:val="-12"/>
          <w:lang w:val="en-US"/>
        </w:rPr>
        <w:object w:dxaOrig="2960" w:dyaOrig="400">
          <v:shape id="_x0000_i1178" type="#_x0000_t75" style="width:148.5pt;height:20.25pt" o:ole="" fillcolor="window">
            <v:imagedata r:id="rId306" o:title=""/>
          </v:shape>
          <o:OLEObject Type="Embed" ProgID="Equation.3" ShapeID="_x0000_i1178" DrawAspect="Content" ObjectID="_1466503020" r:id="rId307"/>
        </w:object>
      </w:r>
      <w:r w:rsidRPr="004F189F">
        <w:t>см.</w:t>
      </w:r>
    </w:p>
    <w:p w:rsidR="00F91F4D" w:rsidRPr="004F189F" w:rsidRDefault="00F91F4D" w:rsidP="004E4982">
      <w:pPr>
        <w:jc w:val="both"/>
      </w:pPr>
      <w:r w:rsidRPr="004F189F">
        <w:tab/>
        <w:t>Высота опорного ребра: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h</w:t>
      </w:r>
      <w:r w:rsidRPr="004F189F">
        <w:t>=</w:t>
      </w:r>
      <w:r w:rsidRPr="004F189F">
        <w:rPr>
          <w:lang w:val="en-US"/>
        </w:rPr>
        <w:t>h</w:t>
      </w:r>
      <w:r w:rsidRPr="004F189F">
        <w:t>+</w:t>
      </w: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h</w:t>
      </w:r>
      <w:r w:rsidRPr="004F189F">
        <w:t>-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f</w:t>
      </w:r>
      <w:r w:rsidRPr="004F189F">
        <w:t xml:space="preserve"> =</w:t>
      </w:r>
      <w:r w:rsidR="00C711E2" w:rsidRPr="004F189F">
        <w:t>110</w:t>
      </w:r>
      <w:r w:rsidRPr="004F189F">
        <w:t>+</w:t>
      </w:r>
      <w:r w:rsidR="00CD30B1" w:rsidRPr="004F189F">
        <w:t>2</w:t>
      </w:r>
      <w:r w:rsidRPr="004F189F">
        <w:t>-</w:t>
      </w:r>
      <w:r w:rsidR="00CD30B1" w:rsidRPr="004F189F">
        <w:t>2</w:t>
      </w:r>
      <w:r w:rsidRPr="004F189F">
        <w:t>=1</w:t>
      </w:r>
      <w:r w:rsidR="00C711E2" w:rsidRPr="004F189F">
        <w:t>10</w:t>
      </w:r>
      <w:r w:rsidRPr="004F189F">
        <w:t xml:space="preserve"> см.</w:t>
      </w:r>
    </w:p>
    <w:p w:rsidR="00F91F4D" w:rsidRPr="004F189F" w:rsidRDefault="00F91F4D" w:rsidP="004E4982">
      <w:pPr>
        <w:jc w:val="both"/>
      </w:pPr>
      <w:r w:rsidRPr="004F189F">
        <w:tab/>
        <w:t>Гибкость опорного ребра из плоскости балки:</w:t>
      </w:r>
    </w:p>
    <w:p w:rsidR="00CD30B1" w:rsidRPr="004F189F" w:rsidRDefault="00F91F4D" w:rsidP="004E4982">
      <w:pPr>
        <w:jc w:val="both"/>
      </w:pPr>
      <w:r w:rsidRPr="004F189F">
        <w:sym w:font="Symbol" w:char="F06C"/>
      </w:r>
      <w:r w:rsidRPr="004F189F">
        <w:rPr>
          <w:vertAlign w:val="subscript"/>
          <w:lang w:val="en-US"/>
        </w:rPr>
        <w:t>y</w:t>
      </w:r>
      <w:r w:rsidRPr="004F189F">
        <w:t>=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h</w:t>
      </w:r>
      <w:r w:rsidRPr="004F189F">
        <w:t>/</w:t>
      </w:r>
      <w:r w:rsidRPr="004F189F">
        <w:rPr>
          <w:lang w:val="en-US"/>
        </w:rPr>
        <w:t>i</w:t>
      </w:r>
      <w:r w:rsidRPr="004F189F">
        <w:rPr>
          <w:vertAlign w:val="subscript"/>
          <w:lang w:val="en-US"/>
        </w:rPr>
        <w:t>y</w:t>
      </w:r>
      <w:r w:rsidRPr="004F189F">
        <w:t xml:space="preserve"> =</w:t>
      </w:r>
      <w:r w:rsidR="00C711E2" w:rsidRPr="004F189F">
        <w:t>110</w:t>
      </w:r>
      <w:r w:rsidRPr="004F189F">
        <w:t>/</w:t>
      </w:r>
      <w:r w:rsidR="00CD30B1" w:rsidRPr="004F189F">
        <w:t>3,7216</w:t>
      </w:r>
      <w:r w:rsidRPr="004F189F">
        <w:t>=</w:t>
      </w:r>
      <w:r w:rsidR="00CD30B1" w:rsidRPr="004F189F">
        <w:t>29,557</w:t>
      </w:r>
    </w:p>
    <w:p w:rsidR="00F91F4D" w:rsidRPr="004F189F" w:rsidRDefault="00F91F4D" w:rsidP="004E4982">
      <w:pPr>
        <w:jc w:val="both"/>
      </w:pPr>
      <w:r w:rsidRPr="004F189F">
        <w:tab/>
      </w:r>
    </w:p>
    <w:p w:rsidR="00F91F4D" w:rsidRPr="004F189F" w:rsidRDefault="00F91F4D" w:rsidP="004E4982">
      <w:pPr>
        <w:jc w:val="both"/>
      </w:pPr>
      <w:r w:rsidRPr="004F189F">
        <w:t xml:space="preserve">Коэффициент продольного изгиба </w:t>
      </w:r>
      <w:r w:rsidRPr="004F189F">
        <w:sym w:font="Symbol" w:char="F06A"/>
      </w:r>
      <w:r w:rsidRPr="004F189F">
        <w:t xml:space="preserve"> - по табл. 72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, </w:t>
      </w:r>
      <w:r w:rsidRPr="004F189F">
        <w:sym w:font="Symbol" w:char="F06A"/>
      </w:r>
      <w:r w:rsidRPr="004F189F">
        <w:t xml:space="preserve"> = </w:t>
      </w:r>
      <w:r w:rsidR="00CD30B1" w:rsidRPr="004F189F">
        <w:t>0,9343</w:t>
      </w:r>
      <w:r w:rsidRPr="004F189F">
        <w:t>.</w:t>
      </w:r>
    </w:p>
    <w:p w:rsidR="00F91F4D" w:rsidRPr="004F189F" w:rsidRDefault="00F91F4D" w:rsidP="004E4982">
      <w:pPr>
        <w:jc w:val="both"/>
      </w:pPr>
      <w:r w:rsidRPr="004F189F">
        <w:tab/>
        <w:t>Проверяем устойчивость опорного ребра: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Pr="004F189F">
        <w:sym w:font="Symbol" w:char="F073"/>
      </w:r>
      <w:r w:rsidRPr="004F189F">
        <w:t>=</w:t>
      </w:r>
      <w:r w:rsidR="00602B7E" w:rsidRPr="004F189F">
        <w:rPr>
          <w:position w:val="-28"/>
          <w:lang w:val="en-US"/>
        </w:rPr>
        <w:object w:dxaOrig="740" w:dyaOrig="660">
          <v:shape id="_x0000_i1179" type="#_x0000_t75" style="width:37.5pt;height:33pt" o:ole="">
            <v:imagedata r:id="rId308" o:title=""/>
          </v:shape>
          <o:OLEObject Type="Embed" ProgID="Equation.3" ShapeID="_x0000_i1179" DrawAspect="Content" ObjectID="_1466503021" r:id="rId309"/>
        </w:object>
      </w:r>
      <w:r w:rsidR="00602B7E" w:rsidRPr="004F189F">
        <w:t xml:space="preserve">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p</w:t>
      </w:r>
      <w:r w:rsidRPr="004F189F">
        <w:rPr>
          <w:lang w:val="en-US"/>
        </w:rPr>
        <w:sym w:font="Symbol" w:char="F067"/>
      </w:r>
      <w:r w:rsidRPr="004F189F">
        <w:rPr>
          <w:vertAlign w:val="subscript"/>
          <w:lang w:val="en-US"/>
        </w:rPr>
        <w:t>c</w:t>
      </w:r>
      <w:r w:rsidRPr="004F189F">
        <w:t>=</w:t>
      </w:r>
      <w:r w:rsidR="00AF49A1" w:rsidRPr="004F189F">
        <w:rPr>
          <w:position w:val="-28"/>
          <w:lang w:val="en-US"/>
        </w:rPr>
        <w:object w:dxaOrig="1660" w:dyaOrig="660">
          <v:shape id="_x0000_i1180" type="#_x0000_t75" style="width:81.75pt;height:33pt" o:ole="">
            <v:imagedata r:id="rId310" o:title=""/>
          </v:shape>
          <o:OLEObject Type="Embed" ProgID="Equation.3" ShapeID="_x0000_i1180" DrawAspect="Content" ObjectID="_1466503022" r:id="rId311"/>
        </w:object>
      </w:r>
      <w:r w:rsidRPr="004F189F">
        <w:t>=</w:t>
      </w:r>
      <w:r w:rsidR="00AF49A1" w:rsidRPr="004F189F">
        <w:t>13,68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&lt;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y</w:t>
      </w:r>
      <w:r w:rsidRPr="004F189F">
        <w:rPr>
          <w:lang w:val="en-US"/>
        </w:rPr>
        <w:sym w:font="Symbol" w:char="F067"/>
      </w:r>
      <w:r w:rsidRPr="004F189F">
        <w:rPr>
          <w:vertAlign w:val="subscript"/>
          <w:lang w:val="en-US"/>
        </w:rPr>
        <w:t>c</w:t>
      </w:r>
      <w:r w:rsidRPr="004F189F">
        <w:t>=</w:t>
      </w:r>
      <w:r w:rsidR="007218F8" w:rsidRPr="004F189F">
        <w:t>23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- устойчивость опорного ребра обеспечена.</w:t>
      </w:r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>Проверяем крепление опорного ребра к стенке балки по</w:t>
      </w:r>
      <w:r w:rsidR="007218F8" w:rsidRPr="004F189F">
        <w:t xml:space="preserve"> формуле</w:t>
      </w:r>
      <w:r w:rsidRPr="004F189F">
        <w:t>:</w:t>
      </w:r>
    </w:p>
    <w:p w:rsidR="00F91F4D" w:rsidRPr="004F189F" w:rsidRDefault="00F91F4D" w:rsidP="004E4982">
      <w:pPr>
        <w:jc w:val="both"/>
      </w:pPr>
      <w:r w:rsidRPr="004F189F">
        <w:t xml:space="preserve">                    </w:t>
      </w:r>
      <w:r w:rsidRPr="004F189F">
        <w:rPr>
          <w:position w:val="-30"/>
        </w:rPr>
        <w:object w:dxaOrig="2180" w:dyaOrig="720">
          <v:shape id="_x0000_i1181" type="#_x0000_t75" style="width:109.5pt;height:36.75pt" o:ole="">
            <v:imagedata r:id="rId312" o:title=""/>
          </v:shape>
          <o:OLEObject Type="Embed" ProgID="Equation.3" ShapeID="_x0000_i1181" DrawAspect="Content" ObjectID="_1466503023" r:id="rId313"/>
        </w:object>
      </w:r>
      <w:r w:rsidRPr="004F189F">
        <w:t xml:space="preserve">, где </w:t>
      </w:r>
      <w:r w:rsidRPr="004F189F">
        <w:rPr>
          <w:lang w:val="en-US"/>
        </w:rPr>
        <w:t>l</w:t>
      </w:r>
      <w:r w:rsidRPr="004F189F">
        <w:rPr>
          <w:vertAlign w:val="subscript"/>
          <w:lang w:val="en-US"/>
        </w:rPr>
        <w:t>w</w:t>
      </w:r>
      <w:r w:rsidRPr="004F189F">
        <w:t xml:space="preserve"> - расчетная длина шва, принимаемая с учетом неравномерной работы сварного шва по длине.</w:t>
      </w:r>
    </w:p>
    <w:p w:rsidR="00F91F4D" w:rsidRPr="004F189F" w:rsidRDefault="00F91F4D" w:rsidP="004E4982">
      <w:pPr>
        <w:jc w:val="both"/>
      </w:pPr>
      <w:r w:rsidRPr="004F189F">
        <w:t xml:space="preserve">          Принимаем автоматическую сварку электродами Э46, расчетное сопротивление металла шва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wf</w:t>
      </w:r>
      <w:r w:rsidRPr="004F189F">
        <w:t xml:space="preserve"> = 20 кН/см</w:t>
      </w:r>
      <w:r w:rsidRPr="004F189F">
        <w:rPr>
          <w:vertAlign w:val="superscript"/>
        </w:rPr>
        <w:t>2</w:t>
      </w:r>
      <w:r w:rsidRPr="004F189F">
        <w:t xml:space="preserve"> по табл. 56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.  Катет шва назначаем </w:t>
      </w:r>
      <w:r w:rsidRPr="004F189F">
        <w:rPr>
          <w:lang w:val="en-US"/>
        </w:rPr>
        <w:t>k</w:t>
      </w:r>
      <w:r w:rsidRPr="004F189F">
        <w:rPr>
          <w:vertAlign w:val="subscript"/>
          <w:lang w:val="en-US"/>
        </w:rPr>
        <w:t>f</w:t>
      </w:r>
      <w:r w:rsidRPr="004F189F">
        <w:t xml:space="preserve"> = 1см, </w:t>
      </w:r>
      <w:r w:rsidRPr="004F189F">
        <w:sym w:font="Symbol" w:char="F062"/>
      </w:r>
      <w:r w:rsidRPr="004F189F">
        <w:rPr>
          <w:vertAlign w:val="subscript"/>
          <w:lang w:val="en-US"/>
        </w:rPr>
        <w:t>f</w:t>
      </w:r>
      <w:r w:rsidRPr="004F189F">
        <w:rPr>
          <w:vertAlign w:val="subscript"/>
        </w:rPr>
        <w:t xml:space="preserve"> </w:t>
      </w:r>
      <w:r w:rsidRPr="004F189F">
        <w:t xml:space="preserve"> = 1,1 по табл. 34*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.</w:t>
      </w:r>
      <w:r w:rsidR="00602B7E" w:rsidRPr="004F189F">
        <w:t xml:space="preserve">  </w:t>
      </w:r>
      <w:r w:rsidR="00602B7E" w:rsidRPr="004F189F">
        <w:rPr>
          <w:lang w:val="en-US"/>
        </w:rPr>
        <w:t>l</w:t>
      </w:r>
      <w:r w:rsidR="00602B7E" w:rsidRPr="004F189F">
        <w:rPr>
          <w:vertAlign w:val="subscript"/>
          <w:lang w:val="en-US"/>
        </w:rPr>
        <w:t>w</w:t>
      </w:r>
      <w:r w:rsidR="00602B7E" w:rsidRPr="004F189F">
        <w:t xml:space="preserve"> = 85</w:t>
      </w:r>
      <w:r w:rsidR="00602B7E" w:rsidRPr="004F189F">
        <w:rPr>
          <w:lang w:val="en-US"/>
        </w:rPr>
        <w:t>k</w:t>
      </w:r>
      <w:r w:rsidR="00602B7E" w:rsidRPr="004F189F">
        <w:rPr>
          <w:vertAlign w:val="subscript"/>
          <w:lang w:val="en-US"/>
        </w:rPr>
        <w:t>f</w:t>
      </w:r>
      <w:r w:rsidR="00602B7E" w:rsidRPr="004F189F">
        <w:rPr>
          <w:lang w:val="en-US"/>
        </w:rPr>
        <w:sym w:font="Symbol" w:char="F062"/>
      </w:r>
      <w:r w:rsidR="00602B7E" w:rsidRPr="004F189F">
        <w:rPr>
          <w:vertAlign w:val="subscript"/>
          <w:lang w:val="en-US"/>
        </w:rPr>
        <w:t>f</w:t>
      </w:r>
      <w:r w:rsidR="00602B7E" w:rsidRPr="004F189F">
        <w:t xml:space="preserve"> =85</w:t>
      </w:r>
      <w:r w:rsidR="00602B7E" w:rsidRPr="004F189F">
        <w:sym w:font="Times New Roman" w:char="00B7"/>
      </w:r>
      <w:r w:rsidR="00602B7E" w:rsidRPr="004F189F">
        <w:t>1</w:t>
      </w:r>
      <w:r w:rsidR="00602B7E" w:rsidRPr="004F189F">
        <w:sym w:font="Times New Roman" w:char="00B7"/>
      </w:r>
      <w:r w:rsidR="00602B7E" w:rsidRPr="004F189F">
        <w:t>1,1=</w:t>
      </w:r>
      <w:r w:rsidR="00712536" w:rsidRPr="004F189F">
        <w:t>93,5</w:t>
      </w:r>
    </w:p>
    <w:p w:rsidR="00712536" w:rsidRPr="004F189F" w:rsidRDefault="00F91F4D" w:rsidP="004E4982">
      <w:pPr>
        <w:jc w:val="both"/>
      </w:pPr>
      <w:r w:rsidRPr="004F189F">
        <w:tab/>
      </w:r>
      <w:r w:rsidRPr="004F189F">
        <w:tab/>
      </w:r>
      <w:r w:rsidR="007218F8" w:rsidRPr="004F189F">
        <w:rPr>
          <w:position w:val="-28"/>
        </w:rPr>
        <w:object w:dxaOrig="1920" w:dyaOrig="660">
          <v:shape id="_x0000_i1182" type="#_x0000_t75" style="width:95.25pt;height:33pt" o:ole="">
            <v:imagedata r:id="rId314" o:title=""/>
          </v:shape>
          <o:OLEObject Type="Embed" ProgID="Equation.3" ShapeID="_x0000_i1182" DrawAspect="Content" ObjectID="_1466503024" r:id="rId315"/>
        </w:object>
      </w:r>
      <w:r w:rsidR="00E125EF" w:rsidRPr="004F189F">
        <w:t>3,28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 xml:space="preserve"> ≤ 20 кН/см</w:t>
      </w:r>
      <w:r w:rsidRPr="004F189F">
        <w:rPr>
          <w:vertAlign w:val="superscript"/>
        </w:rPr>
        <w:t>2</w:t>
      </w:r>
      <w:r w:rsidRPr="004F189F">
        <w:t xml:space="preserve"> - прочность шва обеспечена с большим запасом. По табл. 38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 принимаем минимально возможный катет </w:t>
      </w:r>
      <w:r w:rsidRPr="004F189F">
        <w:rPr>
          <w:lang w:val="en-US"/>
        </w:rPr>
        <w:t>k</w:t>
      </w:r>
      <w:r w:rsidRPr="004F189F">
        <w:rPr>
          <w:vertAlign w:val="subscript"/>
          <w:lang w:val="en-US"/>
        </w:rPr>
        <w:t>f</w:t>
      </w:r>
      <w:r w:rsidRPr="004F189F"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4F189F">
          <w:t>6 мм</w:t>
        </w:r>
      </w:smartTag>
      <w:r w:rsidRPr="004F189F">
        <w:t xml:space="preserve"> и выполняем проверку: </w:t>
      </w:r>
      <w:r w:rsidR="00712536" w:rsidRPr="004F189F">
        <w:rPr>
          <w:lang w:val="en-US"/>
        </w:rPr>
        <w:t>l</w:t>
      </w:r>
      <w:r w:rsidR="00712536" w:rsidRPr="004F189F">
        <w:rPr>
          <w:vertAlign w:val="subscript"/>
          <w:lang w:val="en-US"/>
        </w:rPr>
        <w:t>w</w:t>
      </w:r>
      <w:r w:rsidR="00712536" w:rsidRPr="004F189F">
        <w:t xml:space="preserve"> = 85</w:t>
      </w:r>
      <w:r w:rsidR="00712536" w:rsidRPr="004F189F">
        <w:rPr>
          <w:lang w:val="en-US"/>
        </w:rPr>
        <w:t>k</w:t>
      </w:r>
      <w:r w:rsidR="00712536" w:rsidRPr="004F189F">
        <w:rPr>
          <w:vertAlign w:val="subscript"/>
          <w:lang w:val="en-US"/>
        </w:rPr>
        <w:t>f</w:t>
      </w:r>
      <w:r w:rsidR="00712536" w:rsidRPr="004F189F">
        <w:rPr>
          <w:lang w:val="en-US"/>
        </w:rPr>
        <w:sym w:font="Symbol" w:char="F062"/>
      </w:r>
      <w:r w:rsidR="00712536" w:rsidRPr="004F189F">
        <w:rPr>
          <w:vertAlign w:val="subscript"/>
          <w:lang w:val="en-US"/>
        </w:rPr>
        <w:t>f</w:t>
      </w:r>
      <w:r w:rsidR="00712536" w:rsidRPr="004F189F">
        <w:t xml:space="preserve"> =85</w:t>
      </w:r>
      <w:r w:rsidR="00712536" w:rsidRPr="004F189F">
        <w:sym w:font="Times New Roman" w:char="00B7"/>
      </w:r>
      <w:r w:rsidR="00712536" w:rsidRPr="004F189F">
        <w:t>0,6</w:t>
      </w:r>
      <w:r w:rsidR="00712536" w:rsidRPr="004F189F">
        <w:sym w:font="Times New Roman" w:char="00B7"/>
      </w:r>
      <w:r w:rsidR="00712536" w:rsidRPr="004F189F">
        <w:t>1,1=56,1</w:t>
      </w:r>
    </w:p>
    <w:p w:rsidR="00F91F4D" w:rsidRPr="004F189F" w:rsidRDefault="00FE0C6F" w:rsidP="004E4982">
      <w:pPr>
        <w:jc w:val="both"/>
      </w:pPr>
      <w:r w:rsidRPr="004F189F">
        <w:rPr>
          <w:position w:val="-28"/>
        </w:rPr>
        <w:object w:dxaOrig="3700" w:dyaOrig="660">
          <v:shape id="_x0000_i1183" type="#_x0000_t75" style="width:185.25pt;height:33pt" o:ole="">
            <v:imagedata r:id="rId316" o:title=""/>
          </v:shape>
          <o:OLEObject Type="Embed" ProgID="Equation.3" ShapeID="_x0000_i1183" DrawAspect="Content" ObjectID="_1466503025" r:id="rId317"/>
        </w:object>
      </w:r>
      <w:r w:rsidR="00F91F4D" w:rsidRPr="004F189F">
        <w:t xml:space="preserve"> 20 кН/см</w:t>
      </w:r>
      <w:r w:rsidR="00F91F4D" w:rsidRPr="004F189F">
        <w:rPr>
          <w:vertAlign w:val="superscript"/>
        </w:rPr>
        <w:t>2</w:t>
      </w:r>
      <w:r w:rsidR="00F91F4D" w:rsidRPr="004F189F">
        <w:t>.</w:t>
      </w:r>
    </w:p>
    <w:p w:rsidR="00F91F4D" w:rsidRPr="004F189F" w:rsidRDefault="00F91F4D" w:rsidP="004E4982">
      <w:pPr>
        <w:jc w:val="both"/>
      </w:pPr>
      <w:r w:rsidRPr="004F189F">
        <w:tab/>
      </w:r>
      <w:r w:rsidRPr="004F189F">
        <w:tab/>
      </w:r>
      <w:r w:rsidRPr="004F189F">
        <w:tab/>
      </w:r>
    </w:p>
    <w:p w:rsidR="00F91F4D" w:rsidRPr="004F189F" w:rsidRDefault="00F91F4D" w:rsidP="004E4982">
      <w:pPr>
        <w:jc w:val="both"/>
      </w:pPr>
      <w:r w:rsidRPr="004F189F">
        <w:tab/>
        <w:t xml:space="preserve">Окончательно принимаем шов </w:t>
      </w:r>
      <w:r w:rsidRPr="004F189F">
        <w:rPr>
          <w:lang w:val="en-US"/>
        </w:rPr>
        <w:t>k</w:t>
      </w:r>
      <w:r w:rsidRPr="004F189F">
        <w:rPr>
          <w:vertAlign w:val="subscript"/>
          <w:lang w:val="en-US"/>
        </w:rPr>
        <w:t>f</w:t>
      </w:r>
      <w:r w:rsidRPr="004F189F"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4F189F">
          <w:t>6 мм</w:t>
        </w:r>
      </w:smartTag>
      <w:r w:rsidRPr="004F189F">
        <w:t>.</w:t>
      </w:r>
    </w:p>
    <w:p w:rsidR="00F91F4D" w:rsidRPr="004F189F" w:rsidRDefault="00F91F4D" w:rsidP="004E4982">
      <w:pPr>
        <w:jc w:val="both"/>
      </w:pPr>
      <w:r w:rsidRPr="004F189F">
        <w:tab/>
        <w:t>Учитывая большой запас прочности, проверку шва по металлу границы сплавления можно опустить.</w:t>
      </w:r>
    </w:p>
    <w:p w:rsidR="00F91F4D" w:rsidRPr="004F189F" w:rsidRDefault="008422ED" w:rsidP="004E4982">
      <w:pPr>
        <w:pStyle w:val="2"/>
      </w:pPr>
      <w:bookmarkStart w:id="32" w:name="_Toc261910544"/>
      <w:r w:rsidRPr="004F189F">
        <w:t>4</w:t>
      </w:r>
      <w:r w:rsidR="00796999" w:rsidRPr="004F189F">
        <w:t xml:space="preserve">.9 </w:t>
      </w:r>
      <w:r w:rsidR="00F91F4D" w:rsidRPr="004F189F">
        <w:t>Укрупнительные стыки балок</w:t>
      </w:r>
      <w:bookmarkEnd w:id="32"/>
    </w:p>
    <w:p w:rsidR="00F91F4D" w:rsidRPr="004F189F" w:rsidRDefault="00F91F4D" w:rsidP="004E4982">
      <w:pPr>
        <w:jc w:val="both"/>
      </w:pPr>
    </w:p>
    <w:p w:rsidR="00F91F4D" w:rsidRPr="004F189F" w:rsidRDefault="00F91F4D" w:rsidP="004E4982">
      <w:pPr>
        <w:jc w:val="both"/>
      </w:pPr>
      <w:r w:rsidRPr="004F189F">
        <w:tab/>
        <w:t>Из соображений удобства доставки с завода изготовителя на монтажную площадку тем или иным видом транспорта главная балка может быть изготовлена в виде двух отправочных элементов, а на монтажной площадке собрана с помощью укрупнительного стыка.</w:t>
      </w:r>
    </w:p>
    <w:p w:rsidR="00F91F4D" w:rsidRPr="004F189F" w:rsidRDefault="00F91F4D" w:rsidP="004E4982">
      <w:pPr>
        <w:jc w:val="both"/>
      </w:pPr>
      <w:r w:rsidRPr="004F189F">
        <w:tab/>
        <w:t>Чтобы получить два одинаковых отправочных элемента укрупнительный стык обычно устраивают в середине пролета.</w:t>
      </w:r>
    </w:p>
    <w:p w:rsidR="00F91F4D" w:rsidRPr="004F189F" w:rsidRDefault="00F91F4D"/>
    <w:p w:rsidR="00F91F4D" w:rsidRPr="004F189F" w:rsidRDefault="00F91F4D" w:rsidP="00E502ED">
      <w:pPr>
        <w:pStyle w:val="3"/>
        <w:numPr>
          <w:ilvl w:val="2"/>
          <w:numId w:val="21"/>
        </w:numPr>
        <w:rPr>
          <w:rFonts w:cs="Times New Roman"/>
        </w:rPr>
      </w:pPr>
      <w:bookmarkStart w:id="33" w:name="_Toc261910545"/>
      <w:r w:rsidRPr="004F189F">
        <w:rPr>
          <w:rFonts w:cs="Times New Roman"/>
        </w:rPr>
        <w:t>Конструирование стыка на монтажной сварке</w:t>
      </w:r>
      <w:r w:rsidR="00AD757C" w:rsidRPr="004F189F">
        <w:rPr>
          <w:rFonts w:cs="Times New Roman"/>
        </w:rPr>
        <w:t>.</w:t>
      </w:r>
      <w:bookmarkEnd w:id="33"/>
    </w:p>
    <w:p w:rsidR="004E4982" w:rsidRDefault="00595C8B" w:rsidP="004E4982">
      <w:r>
        <w:rPr>
          <w:noProof/>
        </w:rPr>
        <w:pict>
          <v:shape id="Рисунок 4" o:spid="_x0000_s1215" type="#_x0000_t75" style="position:absolute;margin-left:6.6pt;margin-top:6.65pt;width:248.8pt;height:190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318" o:title="" gain="2.5"/>
            <w10:wrap type="tight"/>
          </v:shape>
        </w:pict>
      </w:r>
    </w:p>
    <w:p w:rsidR="00F91F4D" w:rsidRPr="004F189F" w:rsidRDefault="00F91F4D" w:rsidP="004E4982">
      <w:pPr>
        <w:jc w:val="both"/>
      </w:pPr>
      <w:r w:rsidRPr="004F189F">
        <w:tab/>
        <w:t>Сварной укрупнительный стык конструируют таким образом, чтобы сжатый пояс и стенка стыковались прямым швом, и растянутый пояс - косым под углом 60</w:t>
      </w:r>
      <w:r w:rsidRPr="004F189F">
        <w:rPr>
          <w:vertAlign w:val="superscript"/>
        </w:rPr>
        <w:t>0</w:t>
      </w:r>
      <w:r w:rsidRPr="004F189F">
        <w:t xml:space="preserve"> . Такой стык при правильном выборе сварочных материалов будет равнопрочным основному сечению балки и может не рассчитываться.</w:t>
      </w:r>
    </w:p>
    <w:p w:rsidR="00AD757C" w:rsidRPr="004F189F" w:rsidRDefault="00F91F4D" w:rsidP="004E4982">
      <w:pPr>
        <w:ind w:firstLine="708"/>
        <w:jc w:val="both"/>
      </w:pPr>
      <w:r w:rsidRPr="004F189F">
        <w:t xml:space="preserve">Чтобы уменьшить сварочные напряжения сначала сваривают поперечные стыковые швы стенки и поясов, имеющие наибольшую поперечную усадку. Оставленные не заваренными на заводе участки поясных швов длиной около </w:t>
      </w:r>
      <w:smartTag w:uri="urn:schemas-microsoft-com:office:smarttags" w:element="metricconverter">
        <w:smartTagPr>
          <w:attr w:name="ProductID" w:val="500 мм"/>
        </w:smartTagPr>
        <w:r w:rsidRPr="004F189F">
          <w:t>500</w:t>
        </w:r>
        <w:r w:rsidR="009E56C2" w:rsidRPr="004F189F">
          <w:t xml:space="preserve"> </w:t>
        </w:r>
        <w:r w:rsidRPr="004F189F">
          <w:t>мм</w:t>
        </w:r>
      </w:smartTag>
      <w:r w:rsidRPr="004F189F">
        <w:t xml:space="preserve"> дают возможность поясным листам несколько вытянуться при усадке швов.</w:t>
      </w:r>
    </w:p>
    <w:p w:rsidR="00F91F4D" w:rsidRPr="004F189F" w:rsidRDefault="00F91F4D" w:rsidP="004E4982">
      <w:r w:rsidRPr="004F189F">
        <w:t>Последними заваривают угловые швы, имеющие небольшую продольную усадку.</w:t>
      </w:r>
    </w:p>
    <w:p w:rsidR="00F91F4D" w:rsidRPr="004F189F" w:rsidRDefault="00F91F4D"/>
    <w:p w:rsidR="00F91F4D" w:rsidRPr="004F189F" w:rsidRDefault="00E502ED">
      <w:pPr>
        <w:pStyle w:val="3"/>
        <w:rPr>
          <w:rFonts w:cs="Times New Roman"/>
        </w:rPr>
      </w:pPr>
      <w:bookmarkStart w:id="34" w:name="_Toc261910546"/>
      <w:r w:rsidRPr="004F189F">
        <w:rPr>
          <w:rFonts w:cs="Times New Roman"/>
        </w:rPr>
        <w:t>4</w:t>
      </w:r>
      <w:r w:rsidR="00F91F4D" w:rsidRPr="004F189F">
        <w:rPr>
          <w:rFonts w:cs="Times New Roman"/>
        </w:rPr>
        <w:t>.9.2   Расчет укрупнительного стыка на высокопрочных болтах</w:t>
      </w:r>
      <w:bookmarkEnd w:id="34"/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ab/>
        <w:t xml:space="preserve">Исходные данные: запроектировать стык главной балки на высокопрочных болтах </w:t>
      </w:r>
      <w:r w:rsidRPr="004F189F">
        <w:rPr>
          <w:lang w:val="en-US"/>
        </w:rPr>
        <w:t>d</w:t>
      </w:r>
      <w:r w:rsidRPr="004F189F">
        <w:t>=</w:t>
      </w:r>
      <w:r w:rsidR="00951133" w:rsidRPr="004F189F">
        <w:t>16</w:t>
      </w:r>
      <w:r w:rsidRPr="004F189F">
        <w:t xml:space="preserve"> мм из стали</w:t>
      </w:r>
      <w:r w:rsidR="004D7699" w:rsidRPr="004F189F">
        <w:t xml:space="preserve"> 40</w:t>
      </w:r>
      <w:r w:rsidR="00A45BB2" w:rsidRPr="004F189F">
        <w:t>ХС «селект»</w:t>
      </w:r>
      <w:r w:rsidRPr="004F189F">
        <w:t xml:space="preserve">,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bun</w:t>
      </w:r>
      <w:r w:rsidRPr="004F189F">
        <w:t>=1</w:t>
      </w:r>
      <w:r w:rsidR="00A45BB2" w:rsidRPr="004F189F">
        <w:t>35</w:t>
      </w:r>
      <w:r w:rsidRPr="004F189F">
        <w:t xml:space="preserve"> кН/см</w:t>
      </w:r>
      <w:r w:rsidRPr="004F189F">
        <w:rPr>
          <w:vertAlign w:val="superscript"/>
        </w:rPr>
        <w:t>2</w:t>
      </w:r>
      <w:r w:rsidRPr="004F189F">
        <w:t>. Стык расположен в середине пролета главной балки.  Изгибающий момент в сечении М=</w:t>
      </w:r>
      <w:r w:rsidR="00216BD1" w:rsidRPr="004F189F">
        <w:t xml:space="preserve">202751 </w:t>
      </w:r>
      <w:r w:rsidRPr="004F189F">
        <w:t xml:space="preserve">кН∙см. </w:t>
      </w:r>
    </w:p>
    <w:p w:rsidR="00F91F4D" w:rsidRPr="004F189F" w:rsidRDefault="00F91F4D" w:rsidP="004E4982">
      <w:pPr>
        <w:jc w:val="both"/>
      </w:pPr>
      <w:r w:rsidRPr="004F189F">
        <w:tab/>
        <w:t xml:space="preserve">Обработка  поверхности  -  газопламенная, </w:t>
      </w:r>
      <w:r w:rsidRPr="004F189F">
        <w:sym w:font="Symbol" w:char="F067"/>
      </w:r>
      <w:r w:rsidRPr="004F189F">
        <w:rPr>
          <w:vertAlign w:val="subscript"/>
        </w:rPr>
        <w:t xml:space="preserve">В </w:t>
      </w:r>
      <w:r w:rsidRPr="004F189F">
        <w:t xml:space="preserve">= 0,9,  </w:t>
      </w:r>
      <w:r w:rsidRPr="004F189F">
        <w:sym w:font="Symbol" w:char="F067"/>
      </w:r>
      <w:r w:rsidRPr="004F189F">
        <w:rPr>
          <w:vertAlign w:val="subscript"/>
          <w:lang w:val="en-US"/>
        </w:rPr>
        <w:t>h</w:t>
      </w:r>
      <w:r w:rsidRPr="004F189F">
        <w:rPr>
          <w:vertAlign w:val="subscript"/>
        </w:rPr>
        <w:t xml:space="preserve"> </w:t>
      </w:r>
      <w:r w:rsidRPr="004F189F">
        <w:t xml:space="preserve">= 1.02, </w:t>
      </w:r>
      <w:r w:rsidRPr="004F189F">
        <w:sym w:font="Symbol" w:char="F06D"/>
      </w:r>
      <w:r w:rsidRPr="004F189F">
        <w:t>=0,42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.</w:t>
      </w:r>
    </w:p>
    <w:p w:rsidR="00F91F4D" w:rsidRPr="004F189F" w:rsidRDefault="00F91F4D">
      <w:r w:rsidRPr="004F189F">
        <w:t xml:space="preserve">           </w:t>
      </w:r>
    </w:p>
    <w:p w:rsidR="00F91F4D" w:rsidRPr="004F189F" w:rsidRDefault="00F91F4D">
      <w:pPr>
        <w:jc w:val="center"/>
      </w:pPr>
      <w:r w:rsidRPr="004F189F">
        <w:object w:dxaOrig="6706" w:dyaOrig="3856">
          <v:shape id="_x0000_i1184" type="#_x0000_t75" style="width:370.5pt;height:213.75pt" o:ole="">
            <v:imagedata r:id="rId319" o:title=""/>
          </v:shape>
          <o:OLEObject Type="Embed" ProgID="PBrush" ShapeID="_x0000_i1184" DrawAspect="Content" ObjectID="_1466503026" r:id="rId320"/>
        </w:object>
      </w:r>
    </w:p>
    <w:p w:rsidR="00F91F4D" w:rsidRPr="004F189F" w:rsidRDefault="00F91F4D">
      <w:pPr>
        <w:jc w:val="center"/>
      </w:pPr>
      <w:r w:rsidRPr="004F189F">
        <w:rPr>
          <w:b/>
        </w:rPr>
        <w:t xml:space="preserve">Рис. </w:t>
      </w:r>
      <w:r w:rsidR="00E502ED" w:rsidRPr="004F189F">
        <w:rPr>
          <w:b/>
        </w:rPr>
        <w:t>4</w:t>
      </w:r>
      <w:r w:rsidRPr="004F189F">
        <w:rPr>
          <w:b/>
        </w:rPr>
        <w:t>.8</w:t>
      </w:r>
      <w:r w:rsidRPr="004F189F">
        <w:t xml:space="preserve">   Укрупнительный стык на высокопрочных болтах.</w:t>
      </w:r>
    </w:p>
    <w:p w:rsidR="00F91F4D" w:rsidRPr="004F189F" w:rsidRDefault="00F91F4D"/>
    <w:p w:rsidR="00F91F4D" w:rsidRPr="004F189F" w:rsidRDefault="00F91F4D" w:rsidP="004E4982">
      <w:pPr>
        <w:jc w:val="both"/>
      </w:pPr>
      <w:r w:rsidRPr="004F189F">
        <w:tab/>
        <w:t xml:space="preserve">Определяем несущую способность одного высокопрочного болта по:      </w:t>
      </w:r>
    </w:p>
    <w:p w:rsidR="00F91F4D" w:rsidRPr="004F189F" w:rsidRDefault="00F91F4D" w:rsidP="004E4982">
      <w:pPr>
        <w:jc w:val="both"/>
      </w:pPr>
      <w:r w:rsidRPr="004F189F">
        <w:rPr>
          <w:position w:val="-30"/>
        </w:rPr>
        <w:object w:dxaOrig="2060" w:dyaOrig="680">
          <v:shape id="_x0000_i1185" type="#_x0000_t75" style="width:102.75pt;height:33.75pt" o:ole="" fillcolor="window">
            <v:imagedata r:id="rId321" o:title=""/>
          </v:shape>
          <o:OLEObject Type="Embed" ProgID="Equation.3" ShapeID="_x0000_i1185" DrawAspect="Content" ObjectID="_1466503027" r:id="rId322"/>
        </w:object>
      </w:r>
    </w:p>
    <w:p w:rsidR="00712536" w:rsidRPr="004F189F" w:rsidRDefault="00F91F4D" w:rsidP="004E4982">
      <w:pPr>
        <w:jc w:val="both"/>
      </w:pPr>
      <w:r w:rsidRPr="004F189F">
        <w:t xml:space="preserve">где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bh</w:t>
      </w:r>
      <w:r w:rsidRPr="004F189F">
        <w:t xml:space="preserve"> - расчетное сопротивление высокопрочного болта на растяжение, определяемое по п. 3.7.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 по формуле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bh</w:t>
      </w:r>
      <w:r w:rsidRPr="004F189F">
        <w:t>=0,7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bun</w:t>
      </w:r>
      <w:r w:rsidRPr="004F189F">
        <w:t xml:space="preserve">, где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bun</w:t>
      </w:r>
      <w:r w:rsidRPr="004F189F">
        <w:t xml:space="preserve"> - наименьшее временное сопротивление болта разрыву, принимаемое по табл. 61</w:t>
      </w:r>
      <w:r w:rsidRPr="004F189F">
        <w:rPr>
          <w:vertAlign w:val="superscript"/>
        </w:rPr>
        <w:sym w:font="Times New Roman" w:char="002A"/>
      </w:r>
      <w:r w:rsidRPr="004F189F">
        <w:t xml:space="preserve">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; </w:t>
      </w:r>
      <w:r w:rsidRPr="004F189F">
        <w:rPr>
          <w:position w:val="-10"/>
        </w:rPr>
        <w:object w:dxaOrig="240" w:dyaOrig="260">
          <v:shape id="_x0000_i1186" type="#_x0000_t75" style="width:12.75pt;height:12.75pt" o:ole="">
            <v:imagedata r:id="rId323" o:title=""/>
          </v:shape>
          <o:OLEObject Type="Embed" ProgID="Equation.2" ShapeID="_x0000_i1186" DrawAspect="Content" ObjectID="_1466503028" r:id="rId324"/>
        </w:object>
      </w:r>
      <w:r w:rsidRPr="004F189F">
        <w:t xml:space="preserve"> - коэффициент трения, табл. 36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; γ</w:t>
      </w:r>
      <w:r w:rsidRPr="004F189F">
        <w:rPr>
          <w:vertAlign w:val="subscript"/>
          <w:lang w:val="en-US"/>
        </w:rPr>
        <w:t>h</w:t>
      </w:r>
      <w:r w:rsidRPr="004F189F">
        <w:t xml:space="preserve"> - коэффициент надежности, табл. 36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; А</w:t>
      </w:r>
      <w:r w:rsidRPr="004F189F">
        <w:rPr>
          <w:vertAlign w:val="subscript"/>
          <w:lang w:val="en-US"/>
        </w:rPr>
        <w:t>bh</w:t>
      </w:r>
      <w:r w:rsidRPr="004F189F">
        <w:t xml:space="preserve"> - площадь сечения болта нетто, табл. 62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>; γ</w:t>
      </w:r>
      <w:r w:rsidRPr="004F189F">
        <w:rPr>
          <w:vertAlign w:val="subscript"/>
          <w:lang w:val="en-US"/>
        </w:rPr>
        <w:t>b</w:t>
      </w:r>
      <w:r w:rsidRPr="004F189F">
        <w:t xml:space="preserve"> - коэффициент условий работы соединения, зависит от количества болтов необходимых для восприятия расчетного усилия, принимается равным: 0.8, при </w:t>
      </w:r>
      <w:r w:rsidRPr="004F189F">
        <w:rPr>
          <w:lang w:val="en-US"/>
        </w:rPr>
        <w:t>n</w:t>
      </w:r>
      <w:r w:rsidRPr="004F189F">
        <w:t>&lt;5;  0.9 при 5&lt;</w:t>
      </w:r>
      <w:r w:rsidRPr="004F189F">
        <w:rPr>
          <w:lang w:val="en-US"/>
        </w:rPr>
        <w:t>n</w:t>
      </w:r>
      <w:r w:rsidRPr="004F189F">
        <w:t xml:space="preserve">&lt;10;  </w:t>
      </w:r>
    </w:p>
    <w:p w:rsidR="00F91F4D" w:rsidRPr="004F189F" w:rsidRDefault="00F91F4D" w:rsidP="004E4982">
      <w:pPr>
        <w:jc w:val="both"/>
      </w:pPr>
      <w:r w:rsidRPr="004F189F">
        <w:t xml:space="preserve">1.0 при </w:t>
      </w:r>
      <w:r w:rsidRPr="004F189F">
        <w:rPr>
          <w:lang w:val="en-US"/>
        </w:rPr>
        <w:t>n</w:t>
      </w:r>
      <w:r w:rsidRPr="004F189F">
        <w:t xml:space="preserve">&gt;10;  </w:t>
      </w:r>
      <w:r w:rsidRPr="004F189F">
        <w:rPr>
          <w:lang w:val="en-US"/>
        </w:rPr>
        <w:t>k</w:t>
      </w:r>
      <w:r w:rsidRPr="004F189F">
        <w:t xml:space="preserve"> - число поверхностей трения.</w:t>
      </w:r>
    </w:p>
    <w:p w:rsidR="00F91F4D" w:rsidRPr="004F189F" w:rsidRDefault="00F91F4D" w:rsidP="004E4982">
      <w:pPr>
        <w:jc w:val="both"/>
      </w:pPr>
      <w:r w:rsidRPr="004F189F">
        <w:rPr>
          <w:lang w:val="en-US"/>
        </w:rPr>
        <w:t>Q</w:t>
      </w:r>
      <w:r w:rsidRPr="004F189F">
        <w:rPr>
          <w:vertAlign w:val="subscript"/>
          <w:lang w:val="en-US"/>
        </w:rPr>
        <w:t>bh</w:t>
      </w:r>
      <w:r w:rsidRPr="004F189F">
        <w:t xml:space="preserve"> = </w:t>
      </w:r>
      <w:r w:rsidR="004D7699" w:rsidRPr="004F189F">
        <w:rPr>
          <w:position w:val="-28"/>
        </w:rPr>
        <w:object w:dxaOrig="2380" w:dyaOrig="660">
          <v:shape id="_x0000_i1187" type="#_x0000_t75" style="width:120pt;height:33pt" o:ole="" fillcolor="window">
            <v:imagedata r:id="rId325" o:title=""/>
          </v:shape>
          <o:OLEObject Type="Embed" ProgID="Equation.3" ShapeID="_x0000_i1187" DrawAspect="Content" ObjectID="_1466503029" r:id="rId326"/>
        </w:object>
      </w:r>
      <w:r w:rsidRPr="004F189F">
        <w:t>=</w:t>
      </w:r>
      <w:r w:rsidR="004D7699" w:rsidRPr="004F189F">
        <w:t>127,46</w:t>
      </w:r>
      <w:r w:rsidRPr="004F189F">
        <w:t xml:space="preserve"> кН.</w:t>
      </w:r>
    </w:p>
    <w:p w:rsidR="00F91F4D" w:rsidRPr="004F189F" w:rsidRDefault="00F91F4D"/>
    <w:p w:rsidR="00F91F4D" w:rsidRPr="004F189F" w:rsidRDefault="00F91F4D">
      <w:r w:rsidRPr="004F189F">
        <w:rPr>
          <w:sz w:val="28"/>
          <w:szCs w:val="28"/>
        </w:rPr>
        <w:t>Стык поясов</w:t>
      </w:r>
      <w:r w:rsidRPr="004F189F">
        <w:t>:</w:t>
      </w:r>
      <w:r w:rsidRPr="004F189F">
        <w:tab/>
      </w:r>
    </w:p>
    <w:p w:rsidR="00F91F4D" w:rsidRPr="004F189F" w:rsidRDefault="00F91F4D" w:rsidP="009A48A7">
      <w:pPr>
        <w:jc w:val="both"/>
      </w:pPr>
      <w:r w:rsidRPr="004F189F">
        <w:t xml:space="preserve">      Каждый пояс балки перекрывается тремя накладками, </w:t>
      </w:r>
      <w:r w:rsidR="00940112" w:rsidRPr="004F189F">
        <w:t xml:space="preserve">одной сечением </w:t>
      </w:r>
      <w:r w:rsidR="00940112" w:rsidRPr="004F189F">
        <w:rPr>
          <w:lang w:val="en-US"/>
        </w:rPr>
        <w:t>b</w:t>
      </w:r>
      <w:r w:rsidR="00940112" w:rsidRPr="004F189F">
        <w:rPr>
          <w:vertAlign w:val="subscript"/>
        </w:rPr>
        <w:t>н</w:t>
      </w:r>
      <w:r w:rsidR="00940112" w:rsidRPr="004F189F">
        <w:rPr>
          <w:lang w:val="en-US"/>
        </w:rPr>
        <w:t>t</w:t>
      </w:r>
      <w:r w:rsidR="00940112" w:rsidRPr="004F189F">
        <w:rPr>
          <w:vertAlign w:val="subscript"/>
        </w:rPr>
        <w:t>н</w:t>
      </w:r>
      <w:r w:rsidR="00940112" w:rsidRPr="004F189F">
        <w:t xml:space="preserve">, где </w:t>
      </w:r>
      <w:r w:rsidR="00940112" w:rsidRPr="004F189F">
        <w:rPr>
          <w:lang w:val="en-US"/>
        </w:rPr>
        <w:t>b</w:t>
      </w:r>
      <w:r w:rsidR="00940112" w:rsidRPr="004F189F">
        <w:rPr>
          <w:vertAlign w:val="subscript"/>
        </w:rPr>
        <w:t>н</w:t>
      </w:r>
      <w:r w:rsidR="00940112" w:rsidRPr="004F189F">
        <w:t>=</w:t>
      </w:r>
      <w:r w:rsidR="00940112" w:rsidRPr="004F189F">
        <w:rPr>
          <w:lang w:val="en-US"/>
        </w:rPr>
        <w:t>b</w:t>
      </w:r>
      <w:r w:rsidR="00940112" w:rsidRPr="004F189F">
        <w:rPr>
          <w:vertAlign w:val="subscript"/>
          <w:lang w:val="en-US"/>
        </w:rPr>
        <w:t>f</w:t>
      </w:r>
      <w:r w:rsidR="00940112" w:rsidRPr="004F189F">
        <w:t xml:space="preserve"> и </w:t>
      </w:r>
      <w:r w:rsidR="00940112" w:rsidRPr="004F189F">
        <w:rPr>
          <w:lang w:val="en-US"/>
        </w:rPr>
        <w:t>t</w:t>
      </w:r>
      <w:r w:rsidR="00940112" w:rsidRPr="004F189F">
        <w:rPr>
          <w:vertAlign w:val="subscript"/>
        </w:rPr>
        <w:t>н</w:t>
      </w:r>
      <w:r w:rsidR="00940112" w:rsidRPr="004F189F">
        <w:t>=1/2</w:t>
      </w:r>
      <w:r w:rsidR="00940112" w:rsidRPr="004F189F">
        <w:rPr>
          <w:lang w:val="en-US"/>
        </w:rPr>
        <w:t>t</w:t>
      </w:r>
      <w:r w:rsidR="00940112" w:rsidRPr="004F189F">
        <w:rPr>
          <w:vertAlign w:val="subscript"/>
          <w:lang w:val="en-US"/>
        </w:rPr>
        <w:t>f</w:t>
      </w:r>
      <w:r w:rsidR="00940112" w:rsidRPr="004F189F">
        <w:t xml:space="preserve">+0,2 см и двумя – шириной </w:t>
      </w:r>
      <w:r w:rsidR="00940112" w:rsidRPr="004F189F">
        <w:rPr>
          <w:lang w:val="en-US"/>
        </w:rPr>
        <w:t>b</w:t>
      </w:r>
      <w:r w:rsidR="00940112" w:rsidRPr="004F189F">
        <w:rPr>
          <w:vertAlign w:val="subscript"/>
        </w:rPr>
        <w:t>н</w:t>
      </w:r>
      <w:r w:rsidR="00940112" w:rsidRPr="004F189F">
        <w:t>=1/2(</w:t>
      </w:r>
      <w:r w:rsidR="00940112" w:rsidRPr="004F189F">
        <w:rPr>
          <w:lang w:val="en-US"/>
        </w:rPr>
        <w:t>b</w:t>
      </w:r>
      <w:r w:rsidR="00940112" w:rsidRPr="004F189F">
        <w:rPr>
          <w:vertAlign w:val="subscript"/>
          <w:lang w:val="en-US"/>
        </w:rPr>
        <w:t>f</w:t>
      </w:r>
      <w:r w:rsidR="00940112" w:rsidRPr="004F189F">
        <w:t xml:space="preserve">-4) и толщиной </w:t>
      </w:r>
      <w:r w:rsidR="00940112" w:rsidRPr="004F189F">
        <w:rPr>
          <w:lang w:val="en-US"/>
        </w:rPr>
        <w:t>t</w:t>
      </w:r>
      <w:r w:rsidR="00940112" w:rsidRPr="004F189F">
        <w:rPr>
          <w:vertAlign w:val="subscript"/>
        </w:rPr>
        <w:t>н</w:t>
      </w:r>
      <w:r w:rsidR="00940112" w:rsidRPr="004F189F">
        <w:t>=1/2</w:t>
      </w:r>
      <w:r w:rsidR="00940112" w:rsidRPr="004F189F">
        <w:rPr>
          <w:lang w:val="en-US"/>
        </w:rPr>
        <w:t>t</w:t>
      </w:r>
      <w:r w:rsidR="00940112" w:rsidRPr="004F189F">
        <w:rPr>
          <w:vertAlign w:val="subscript"/>
          <w:lang w:val="en-US"/>
        </w:rPr>
        <w:t>f</w:t>
      </w:r>
      <w:r w:rsidR="00940112" w:rsidRPr="004F189F">
        <w:t>+0,2см. Н</w:t>
      </w:r>
      <w:r w:rsidRPr="004F189F">
        <w:t xml:space="preserve">азначаем размеры сечения накладок, перекрывающих пояса балки: верхняя накладка </w:t>
      </w:r>
      <w:r w:rsidR="00940112" w:rsidRPr="004F189F">
        <w:t>26</w:t>
      </w:r>
      <w:r w:rsidRPr="004F189F">
        <w:sym w:font="Symbol" w:char="F0B4"/>
      </w:r>
      <w:r w:rsidR="00940112" w:rsidRPr="004F189F">
        <w:t>1,2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 xml:space="preserve"> и две нижние </w:t>
      </w:r>
      <w:r w:rsidR="00F8612E" w:rsidRPr="004F189F">
        <w:t>1</w:t>
      </w:r>
      <w:r w:rsidR="00940112" w:rsidRPr="004F189F">
        <w:t>1</w:t>
      </w:r>
      <w:r w:rsidRPr="004F189F">
        <w:sym w:font="Symbol" w:char="F0B4"/>
      </w:r>
      <w:r w:rsidR="00940112" w:rsidRPr="004F189F">
        <w:t>1,</w:t>
      </w:r>
      <w:r w:rsidR="00FE6E69" w:rsidRPr="004F189F">
        <w:t>2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 w:rsidP="009A48A7">
      <w:pPr>
        <w:jc w:val="both"/>
      </w:pPr>
      <w:r w:rsidRPr="004F189F">
        <w:tab/>
        <w:t xml:space="preserve">Изгибающий момент, воспринимаемый поясами: </w:t>
      </w:r>
    </w:p>
    <w:p w:rsidR="00F91F4D" w:rsidRPr="004F189F" w:rsidRDefault="00F91F4D">
      <w:r w:rsidRPr="004F189F">
        <w:rPr>
          <w:position w:val="-24"/>
        </w:rPr>
        <w:object w:dxaOrig="1180" w:dyaOrig="660">
          <v:shape id="_x0000_i1188" type="#_x0000_t75" style="width:59.25pt;height:33pt" o:ole="">
            <v:imagedata r:id="rId327" o:title=""/>
          </v:shape>
          <o:OLEObject Type="Embed" ProgID="Equation.3" ShapeID="_x0000_i1188" DrawAspect="Content" ObjectID="_1466503030" r:id="rId328"/>
        </w:object>
      </w:r>
      <w:r w:rsidRPr="004F189F">
        <w:t>=</w:t>
      </w:r>
      <w:r w:rsidR="006C1525" w:rsidRPr="004F189F">
        <w:rPr>
          <w:position w:val="-24"/>
        </w:rPr>
        <w:object w:dxaOrig="1660" w:dyaOrig="620">
          <v:shape id="_x0000_i1189" type="#_x0000_t75" style="width:81.75pt;height:30.75pt" o:ole="">
            <v:imagedata r:id="rId329" o:title=""/>
          </v:shape>
          <o:OLEObject Type="Embed" ProgID="Equation.3" ShapeID="_x0000_i1189" DrawAspect="Content" ObjectID="_1466503031" r:id="rId330"/>
        </w:object>
      </w:r>
      <w:r w:rsidRPr="004F189F">
        <w:t>=</w:t>
      </w:r>
      <w:r w:rsidR="000E2667" w:rsidRPr="004F189F">
        <w:t>145577,69</w:t>
      </w:r>
      <w:r w:rsidRPr="004F189F">
        <w:t xml:space="preserve"> кН</w:t>
      </w:r>
      <w:r w:rsidRPr="004F189F">
        <w:sym w:font="Symbol" w:char="F0D7"/>
      </w:r>
      <w:r w:rsidRPr="004F189F">
        <w:t>см</w:t>
      </w:r>
    </w:p>
    <w:p w:rsidR="00F91F4D" w:rsidRPr="004F189F" w:rsidRDefault="00F91F4D">
      <w:r w:rsidRPr="004F189F">
        <w:tab/>
        <w:t xml:space="preserve">Расчетное усилие в поясе: </w:t>
      </w:r>
    </w:p>
    <w:p w:rsidR="00F91F4D" w:rsidRPr="004F189F" w:rsidRDefault="00F91F4D">
      <w:r w:rsidRPr="004F189F">
        <w:rPr>
          <w:position w:val="-30"/>
        </w:rPr>
        <w:object w:dxaOrig="940" w:dyaOrig="680">
          <v:shape id="_x0000_i1190" type="#_x0000_t75" style="width:47.25pt;height:33.75pt" o:ole="">
            <v:imagedata r:id="rId331" o:title=""/>
          </v:shape>
          <o:OLEObject Type="Embed" ProgID="Equation.3" ShapeID="_x0000_i1190" DrawAspect="Content" ObjectID="_1466503032" r:id="rId332"/>
        </w:object>
      </w:r>
      <w:r w:rsidRPr="004F189F">
        <w:t xml:space="preserve">= </w:t>
      </w:r>
      <w:r w:rsidR="000E2667" w:rsidRPr="004F189F">
        <w:rPr>
          <w:position w:val="-24"/>
        </w:rPr>
        <w:object w:dxaOrig="1160" w:dyaOrig="620">
          <v:shape id="_x0000_i1191" type="#_x0000_t75" style="width:57.75pt;height:30.75pt" o:ole="">
            <v:imagedata r:id="rId333" o:title=""/>
          </v:shape>
          <o:OLEObject Type="Embed" ProgID="Equation.3" ShapeID="_x0000_i1191" DrawAspect="Content" ObjectID="_1466503033" r:id="rId334"/>
        </w:object>
      </w:r>
      <w:r w:rsidRPr="004F189F">
        <w:t>=</w:t>
      </w:r>
      <w:r w:rsidR="000E2667" w:rsidRPr="004F189F">
        <w:t>1348</w:t>
      </w:r>
      <w:r w:rsidRPr="004F189F">
        <w:t xml:space="preserve"> кН</w:t>
      </w:r>
    </w:p>
    <w:p w:rsidR="00F91F4D" w:rsidRPr="004F189F" w:rsidRDefault="00F91F4D">
      <w:r w:rsidRPr="004F189F">
        <w:tab/>
        <w:t>Количество болтов для крепления накладок:</w:t>
      </w:r>
    </w:p>
    <w:p w:rsidR="00F91F4D" w:rsidRPr="004F189F" w:rsidRDefault="00F91F4D">
      <w:r w:rsidRPr="004F189F">
        <w:rPr>
          <w:position w:val="-30"/>
        </w:rPr>
        <w:object w:dxaOrig="820" w:dyaOrig="680">
          <v:shape id="_x0000_i1192" type="#_x0000_t75" style="width:41.25pt;height:33.75pt" o:ole="" fillcolor="window">
            <v:imagedata r:id="rId335" o:title=""/>
          </v:shape>
          <o:OLEObject Type="Embed" ProgID="Equation.3" ShapeID="_x0000_i1192" DrawAspect="Content" ObjectID="_1466503034" r:id="rId336"/>
        </w:object>
      </w:r>
      <w:r w:rsidRPr="004F189F">
        <w:t>=</w:t>
      </w:r>
      <w:r w:rsidR="00D54D3B" w:rsidRPr="004F189F">
        <w:rPr>
          <w:position w:val="-28"/>
        </w:rPr>
        <w:object w:dxaOrig="760" w:dyaOrig="660">
          <v:shape id="_x0000_i1193" type="#_x0000_t75" style="width:38.25pt;height:33pt" o:ole="" fillcolor="window">
            <v:imagedata r:id="rId337" o:title=""/>
          </v:shape>
          <o:OLEObject Type="Embed" ProgID="Equation.3" ShapeID="_x0000_i1193" DrawAspect="Content" ObjectID="_1466503035" r:id="rId338"/>
        </w:object>
      </w:r>
      <w:r w:rsidRPr="004F189F">
        <w:t>=</w:t>
      </w:r>
      <w:r w:rsidR="000E2667" w:rsidRPr="004F189F">
        <w:t>10,57</w:t>
      </w:r>
      <w:r w:rsidR="008A799D" w:rsidRPr="004F189F">
        <w:t xml:space="preserve"> </w:t>
      </w:r>
      <w:r w:rsidRPr="004F189F">
        <w:t xml:space="preserve">принимаем </w:t>
      </w:r>
      <w:r w:rsidR="000E2667" w:rsidRPr="004F189F">
        <w:t>12</w:t>
      </w:r>
      <w:r w:rsidRPr="004F189F">
        <w:t xml:space="preserve"> болтов.</w:t>
      </w:r>
    </w:p>
    <w:p w:rsidR="00A51A8A" w:rsidRPr="004F189F" w:rsidRDefault="00A51A8A">
      <w:r w:rsidRPr="004F189F">
        <w:t xml:space="preserve">            </w:t>
      </w:r>
      <w:r w:rsidR="00F91F4D" w:rsidRPr="004F189F">
        <w:t>Площадь сечения пояса на краю стыка с учетом ослабления двумя отверстиями</w:t>
      </w:r>
    </w:p>
    <w:p w:rsidR="00F91F4D" w:rsidRPr="004F189F" w:rsidRDefault="00F91F4D" w:rsidP="00A51A8A">
      <w:r w:rsidRPr="004F189F">
        <w:t xml:space="preserve"> </w:t>
      </w:r>
      <w:r w:rsidRPr="004F189F">
        <w:rPr>
          <w:lang w:val="en-US"/>
        </w:rPr>
        <w:t>d</w:t>
      </w:r>
      <w:r w:rsidRPr="004F189F">
        <w:rPr>
          <w:vertAlign w:val="subscript"/>
        </w:rPr>
        <w:t xml:space="preserve">0 </w:t>
      </w:r>
      <w:r w:rsidRPr="004F189F">
        <w:t xml:space="preserve">= </w:t>
      </w:r>
      <w:r w:rsidR="00951133" w:rsidRPr="004F189F">
        <w:t xml:space="preserve">1,8 </w:t>
      </w:r>
      <w:r w:rsidRPr="004F189F">
        <w:t xml:space="preserve">см: </w:t>
      </w:r>
      <w:r w:rsidRPr="004F189F">
        <w:rPr>
          <w:position w:val="-12"/>
          <w:lang w:val="en-US"/>
        </w:rPr>
        <w:object w:dxaOrig="1740" w:dyaOrig="360">
          <v:shape id="_x0000_i1194" type="#_x0000_t75" style="width:86.25pt;height:19.5pt" o:ole="" fillcolor="window">
            <v:imagedata r:id="rId339" o:title=""/>
          </v:shape>
          <o:OLEObject Type="Embed" ProgID="Equation.3" ShapeID="_x0000_i1194" DrawAspect="Content" ObjectID="_1466503036" r:id="rId340"/>
        </w:object>
      </w:r>
      <w:r w:rsidRPr="004F189F">
        <w:t>,</w:t>
      </w:r>
      <w:r w:rsidR="00A51A8A" w:rsidRPr="004F189F">
        <w:t xml:space="preserve"> </w:t>
      </w:r>
      <w:r w:rsidRPr="004F189F">
        <w:t xml:space="preserve">где 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k</w:t>
      </w:r>
      <w:r w:rsidRPr="004F189F">
        <w:t xml:space="preserve"> - число отверстий, попадающих в сечение пояса по крайнему ряду.</w:t>
      </w:r>
    </w:p>
    <w:p w:rsidR="00951133" w:rsidRPr="004F189F" w:rsidRDefault="00F91F4D" w:rsidP="009A48A7">
      <w:pPr>
        <w:jc w:val="both"/>
      </w:pPr>
      <w:r w:rsidRPr="004F189F">
        <w:tab/>
        <w:t xml:space="preserve">           А</w:t>
      </w:r>
      <w:r w:rsidRPr="004F189F">
        <w:rPr>
          <w:vertAlign w:val="subscript"/>
          <w:lang w:val="en-US"/>
        </w:rPr>
        <w:t>fn</w:t>
      </w:r>
      <w:r w:rsidRPr="004F189F">
        <w:rPr>
          <w:vertAlign w:val="subscript"/>
        </w:rPr>
        <w:t xml:space="preserve"> </w:t>
      </w:r>
      <w:r w:rsidRPr="004F189F">
        <w:t>=</w:t>
      </w:r>
      <w:r w:rsidR="000E2667" w:rsidRPr="004F189F">
        <w:t>52</w:t>
      </w:r>
      <w:r w:rsidRPr="004F189F">
        <w:t>-</w:t>
      </w:r>
      <w:r w:rsidR="003951C2" w:rsidRPr="004F189F">
        <w:t>2</w:t>
      </w:r>
      <w:r w:rsidRPr="004F189F">
        <w:rPr>
          <w:lang w:val="en-US"/>
        </w:rPr>
        <w:sym w:font="Times New Roman" w:char="00B7"/>
      </w:r>
      <w:r w:rsidR="00951133" w:rsidRPr="004F189F">
        <w:t>1,8</w:t>
      </w:r>
      <w:r w:rsidRPr="004F189F">
        <w:rPr>
          <w:lang w:val="en-US"/>
        </w:rPr>
        <w:sym w:font="Times New Roman" w:char="00B7"/>
      </w:r>
      <w:r w:rsidR="000E2667" w:rsidRPr="004F189F">
        <w:t>2</w:t>
      </w:r>
      <w:r w:rsidRPr="004F189F">
        <w:t>=</w:t>
      </w:r>
      <w:r w:rsidR="000E2667" w:rsidRPr="004F189F">
        <w:t>44,8</w:t>
      </w:r>
      <w:r w:rsidRPr="004F189F">
        <w:t xml:space="preserve"> см </w:t>
      </w:r>
      <w:r w:rsidRPr="004F189F">
        <w:rPr>
          <w:vertAlign w:val="superscript"/>
        </w:rPr>
        <w:t>2</w:t>
      </w:r>
      <w:r w:rsidR="008D5901" w:rsidRPr="004F189F">
        <w:rPr>
          <w:vertAlign w:val="superscript"/>
        </w:rPr>
        <w:t xml:space="preserve"> </w:t>
      </w:r>
      <w:r w:rsidR="00BD6637" w:rsidRPr="004F189F">
        <w:rPr>
          <w:position w:val="-4"/>
        </w:rPr>
        <w:object w:dxaOrig="200" w:dyaOrig="240">
          <v:shape id="_x0000_i1195" type="#_x0000_t75" style="width:15pt;height:11.25pt" o:ole="">
            <v:imagedata r:id="rId341" o:title=""/>
          </v:shape>
          <o:OLEObject Type="Embed" ProgID="Equation.3" ShapeID="_x0000_i1195" DrawAspect="Content" ObjectID="_1466503037" r:id="rId342"/>
        </w:object>
      </w:r>
      <w:r w:rsidRPr="004F189F">
        <w:t xml:space="preserve"> 0,85</w:t>
      </w:r>
      <w:r w:rsidRPr="004F189F">
        <w:rPr>
          <w:lang w:val="en-US"/>
        </w:rPr>
        <w:sym w:font="Times New Roman" w:char="00B7"/>
      </w:r>
      <w:r w:rsidRPr="004F189F">
        <w:rPr>
          <w:iCs/>
          <w:lang w:val="en-US"/>
        </w:rPr>
        <w:t>A</w:t>
      </w:r>
      <w:r w:rsidRPr="004F189F">
        <w:rPr>
          <w:iCs/>
          <w:vertAlign w:val="subscript"/>
          <w:lang w:val="en-US"/>
        </w:rPr>
        <w:t>f</w:t>
      </w:r>
      <w:r w:rsidRPr="004F189F">
        <w:t xml:space="preserve"> =</w:t>
      </w:r>
      <w:r w:rsidR="000E2667" w:rsidRPr="004F189F">
        <w:t>44,2</w:t>
      </w:r>
      <w:r w:rsidRPr="004F189F">
        <w:t xml:space="preserve"> см </w:t>
      </w:r>
      <w:r w:rsidRPr="004F189F">
        <w:rPr>
          <w:vertAlign w:val="superscript"/>
        </w:rPr>
        <w:t>2</w:t>
      </w:r>
      <w:r w:rsidRPr="004F189F">
        <w:t xml:space="preserve"> – согласно СниП [4]</w:t>
      </w:r>
      <w:r w:rsidR="00793776" w:rsidRPr="004F189F">
        <w:t>, прочность поясов по ослабленному сечению</w:t>
      </w:r>
      <w:r w:rsidR="000E2667" w:rsidRPr="004F189F">
        <w:t xml:space="preserve"> </w:t>
      </w:r>
      <w:r w:rsidR="003951C2" w:rsidRPr="004F189F">
        <w:t>обеспечена</w:t>
      </w:r>
      <w:r w:rsidR="00951133" w:rsidRPr="004F189F">
        <w:t>.</w:t>
      </w:r>
    </w:p>
    <w:p w:rsidR="000E2667" w:rsidRPr="004F189F" w:rsidRDefault="000E2667" w:rsidP="009A48A7">
      <w:pPr>
        <w:jc w:val="both"/>
      </w:pPr>
    </w:p>
    <w:p w:rsidR="00F91F4D" w:rsidRPr="004F189F" w:rsidRDefault="0028240A" w:rsidP="009A48A7">
      <w:pPr>
        <w:jc w:val="both"/>
      </w:pPr>
      <w:r w:rsidRPr="004F189F">
        <w:t xml:space="preserve">  </w:t>
      </w:r>
      <w:r w:rsidR="00F91F4D" w:rsidRPr="004F189F">
        <w:t>Аналогично проверяется ослабление отверстиями накладок</w:t>
      </w:r>
      <w:r w:rsidRPr="004F189F">
        <w:t>:</w:t>
      </w:r>
    </w:p>
    <w:p w:rsidR="00F8612E" w:rsidRPr="004F189F" w:rsidRDefault="00F8612E" w:rsidP="009A48A7">
      <w:pPr>
        <w:jc w:val="both"/>
      </w:pPr>
      <w:r w:rsidRPr="004F189F">
        <w:t xml:space="preserve">Каждый пояс балки перекрывается тремя накладками, назначаем размеры сечения накладок, перекрывающих пояса балки: верхняя накладка </w:t>
      </w:r>
      <w:r w:rsidR="000E2667" w:rsidRPr="004F189F">
        <w:t>26</w:t>
      </w:r>
      <w:r w:rsidRPr="004F189F">
        <w:sym w:font="Symbol" w:char="F0B4"/>
      </w:r>
      <w:r w:rsidR="000E2667" w:rsidRPr="004F189F">
        <w:t>1</w:t>
      </w:r>
      <w:r w:rsidR="002440A3" w:rsidRPr="004F189F">
        <w:t>,</w:t>
      </w:r>
      <w:r w:rsidR="00BD6637" w:rsidRPr="004F189F">
        <w:t>2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 xml:space="preserve"> и</w:t>
      </w:r>
      <w:r w:rsidR="002440A3" w:rsidRPr="004F189F">
        <w:t xml:space="preserve"> </w:t>
      </w:r>
      <w:r w:rsidRPr="004F189F">
        <w:t xml:space="preserve"> две нижние 1</w:t>
      </w:r>
      <w:r w:rsidR="003078E7" w:rsidRPr="004F189F">
        <w:t>1</w:t>
      </w:r>
      <w:r w:rsidRPr="004F189F">
        <w:sym w:font="Symbol" w:char="F0B4"/>
      </w:r>
      <w:r w:rsidR="003078E7" w:rsidRPr="004F189F">
        <w:t>1</w:t>
      </w:r>
      <w:r w:rsidR="002440A3" w:rsidRPr="004F189F">
        <w:t>,</w:t>
      </w:r>
      <w:r w:rsidR="00BD6637" w:rsidRPr="004F189F">
        <w:t>2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>.</w:t>
      </w:r>
    </w:p>
    <w:p w:rsidR="00BD6637" w:rsidRPr="004F189F" w:rsidRDefault="00BD6637" w:rsidP="009A48A7">
      <w:pPr>
        <w:jc w:val="both"/>
      </w:pPr>
      <w:r w:rsidRPr="004F189F">
        <w:t xml:space="preserve">Целесообразно принять для накладок сталь С275 </w:t>
      </w:r>
      <w:r w:rsidRPr="004F189F">
        <w:rPr>
          <w:lang w:val="en-US"/>
        </w:rPr>
        <w:t>R</w:t>
      </w:r>
      <w:r w:rsidRPr="004F189F">
        <w:rPr>
          <w:vertAlign w:val="subscript"/>
        </w:rPr>
        <w:t>у</w:t>
      </w:r>
      <w:r w:rsidRPr="004F189F">
        <w:t>=2</w:t>
      </w:r>
      <w:r w:rsidR="00D0637A" w:rsidRPr="004F189F">
        <w:t>6</w:t>
      </w:r>
      <w:r w:rsidRPr="004F189F">
        <w:t>,5 кН/см</w:t>
      </w:r>
      <w:r w:rsidRPr="004F189F">
        <w:rPr>
          <w:vertAlign w:val="superscript"/>
        </w:rPr>
        <w:t>2</w:t>
      </w:r>
    </w:p>
    <w:p w:rsidR="00F91F4D" w:rsidRPr="004F189F" w:rsidRDefault="00F91F4D" w:rsidP="009A48A7">
      <w:pPr>
        <w:jc w:val="both"/>
      </w:pPr>
      <w:r w:rsidRPr="004F189F">
        <w:tab/>
        <w:t xml:space="preserve">Площадь сечения накладок в середине стыка с учетом ослабления </w:t>
      </w:r>
      <w:r w:rsidR="0028240A" w:rsidRPr="004F189F">
        <w:t xml:space="preserve">двумя </w:t>
      </w:r>
      <w:r w:rsidRPr="004F189F">
        <w:t xml:space="preserve"> отверстиями </w:t>
      </w:r>
      <w:r w:rsidRPr="004F189F">
        <w:rPr>
          <w:lang w:val="en-US"/>
        </w:rPr>
        <w:t>d</w:t>
      </w:r>
      <w:r w:rsidRPr="004F189F">
        <w:rPr>
          <w:vertAlign w:val="subscript"/>
        </w:rPr>
        <w:t>0</w:t>
      </w:r>
      <w:r w:rsidRPr="004F189F">
        <w:t xml:space="preserve"> =</w:t>
      </w:r>
      <w:r w:rsidR="006C1525" w:rsidRPr="004F189F">
        <w:t>1,8</w:t>
      </w:r>
      <w:r w:rsidRPr="004F189F">
        <w:t xml:space="preserve"> см:</w:t>
      </w:r>
    </w:p>
    <w:p w:rsidR="00F91F4D" w:rsidRPr="004F189F" w:rsidRDefault="00F91F4D" w:rsidP="006943C4">
      <w:r w:rsidRPr="004F189F">
        <w:t xml:space="preserve"> А</w:t>
      </w:r>
      <w:r w:rsidRPr="004F189F">
        <w:rPr>
          <w:vertAlign w:val="subscript"/>
        </w:rPr>
        <w:t>n</w:t>
      </w:r>
      <w:r w:rsidRPr="004F189F">
        <w:t>=</w:t>
      </w:r>
      <w:r w:rsidR="00BE7EFA" w:rsidRPr="004F189F">
        <w:t>26</w:t>
      </w:r>
      <w:r w:rsidR="00F8612E" w:rsidRPr="004F189F">
        <w:sym w:font="Times New Roman" w:char="00B7"/>
      </w:r>
      <w:r w:rsidR="00BE7EFA" w:rsidRPr="004F189F">
        <w:t xml:space="preserve">1,2 </w:t>
      </w:r>
      <w:r w:rsidRPr="004F189F">
        <w:t>+2</w:t>
      </w:r>
      <w:r w:rsidRPr="004F189F">
        <w:sym w:font="Times New Roman" w:char="00B7"/>
      </w:r>
      <w:r w:rsidR="00BE7EFA" w:rsidRPr="004F189F">
        <w:t>11</w:t>
      </w:r>
      <w:r w:rsidR="00F8612E" w:rsidRPr="004F189F">
        <w:sym w:font="Times New Roman" w:char="00B7"/>
      </w:r>
      <w:r w:rsidR="00BE7EFA" w:rsidRPr="004F189F">
        <w:t xml:space="preserve">1,2 </w:t>
      </w:r>
      <w:r w:rsidRPr="004F189F">
        <w:t>-2</w:t>
      </w:r>
      <w:r w:rsidRPr="004F189F">
        <w:sym w:font="Times New Roman" w:char="00B7"/>
      </w:r>
      <w:r w:rsidR="0028240A" w:rsidRPr="004F189F">
        <w:t>2</w:t>
      </w:r>
      <w:r w:rsidRPr="004F189F">
        <w:sym w:font="Times New Roman" w:char="00B7"/>
      </w:r>
      <w:r w:rsidR="006C1525" w:rsidRPr="004F189F">
        <w:t>1,8</w:t>
      </w:r>
      <w:r w:rsidRPr="004F189F">
        <w:sym w:font="Times New Roman" w:char="00B7"/>
      </w:r>
      <w:r w:rsidR="00BE7EFA" w:rsidRPr="004F189F">
        <w:t>1</w:t>
      </w:r>
      <w:r w:rsidR="002440A3" w:rsidRPr="004F189F">
        <w:t>,</w:t>
      </w:r>
      <w:r w:rsidR="00BD6637" w:rsidRPr="004F189F">
        <w:t>2</w:t>
      </w:r>
      <w:r w:rsidRPr="004F189F">
        <w:t>=</w:t>
      </w:r>
      <w:r w:rsidR="006943C4" w:rsidRPr="004F189F">
        <w:t>4</w:t>
      </w:r>
      <w:r w:rsidR="006C1525" w:rsidRPr="004F189F">
        <w:t>8</w:t>
      </w:r>
      <w:r w:rsidR="006943C4" w:rsidRPr="004F189F">
        <w:t>,</w:t>
      </w:r>
      <w:r w:rsidR="006C1525" w:rsidRPr="004F189F">
        <w:t>96</w:t>
      </w:r>
      <w:r w:rsidRPr="004F189F">
        <w:t>см</w:t>
      </w:r>
      <w:r w:rsidRPr="004F189F">
        <w:rPr>
          <w:vertAlign w:val="superscript"/>
        </w:rPr>
        <w:t>2</w:t>
      </w:r>
      <w:r w:rsidR="006943C4" w:rsidRPr="004F189F">
        <w:t>&gt;</w:t>
      </w:r>
      <w:r w:rsidRPr="004F189F">
        <w:t xml:space="preserve"> </w:t>
      </w:r>
      <w:r w:rsidR="00557C1C" w:rsidRPr="004F189F">
        <w:t>0,85</w:t>
      </w:r>
      <w:r w:rsidRPr="004F189F">
        <w:rPr>
          <w:lang w:val="en-US"/>
        </w:rPr>
        <w:sym w:font="Times New Roman" w:char="00B7"/>
      </w:r>
      <w:r w:rsidRPr="004F189F">
        <w:rPr>
          <w:iCs/>
          <w:lang w:val="en-US"/>
        </w:rPr>
        <w:t>A</w:t>
      </w:r>
      <w:r w:rsidRPr="004F189F">
        <w:rPr>
          <w:iCs/>
          <w:vertAlign w:val="subscript"/>
          <w:lang w:val="en-US"/>
        </w:rPr>
        <w:t>f</w:t>
      </w:r>
      <w:r w:rsidRPr="004F189F">
        <w:t>=</w:t>
      </w:r>
      <w:r w:rsidR="006943C4" w:rsidRPr="004F189F">
        <w:t>44,2</w:t>
      </w:r>
      <w:r w:rsidRPr="004F189F">
        <w:t>см</w:t>
      </w:r>
      <w:r w:rsidRPr="004F189F">
        <w:rPr>
          <w:vertAlign w:val="superscript"/>
        </w:rPr>
        <w:t>2</w:t>
      </w:r>
      <w:r w:rsidRPr="004F189F">
        <w:t xml:space="preserve">, ослабление накладок </w:t>
      </w:r>
      <w:r w:rsidR="006943C4" w:rsidRPr="004F189F">
        <w:t>можно не учитывать.</w:t>
      </w:r>
    </w:p>
    <w:p w:rsidR="00A71AE3" w:rsidRPr="004F189F" w:rsidRDefault="00A71AE3"/>
    <w:p w:rsidR="00F91F4D" w:rsidRPr="004F189F" w:rsidRDefault="00F91F4D">
      <w:r w:rsidRPr="004F189F">
        <w:rPr>
          <w:sz w:val="28"/>
          <w:szCs w:val="28"/>
        </w:rPr>
        <w:t>Стык стенки</w:t>
      </w:r>
      <w:r w:rsidRPr="004F189F">
        <w:t>:</w:t>
      </w:r>
    </w:p>
    <w:p w:rsidR="00F91F4D" w:rsidRPr="004F189F" w:rsidRDefault="00F91F4D">
      <w:r w:rsidRPr="004F189F">
        <w:tab/>
        <w:t xml:space="preserve"> Назначаем размеры накладок для стыка стенки:</w:t>
      </w:r>
    </w:p>
    <w:p w:rsidR="00F91F4D" w:rsidRPr="004F189F" w:rsidRDefault="00F91F4D">
      <w:r w:rsidRPr="004F189F">
        <w:t xml:space="preserve">                        </w:t>
      </w:r>
      <w:r w:rsidRPr="004F189F">
        <w:rPr>
          <w:lang w:val="en-US"/>
        </w:rPr>
        <w:t>t</w:t>
      </w:r>
      <w:r w:rsidRPr="004F189F">
        <w:t xml:space="preserve"> = 1/2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 xml:space="preserve"> + 0,2, </w:t>
      </w:r>
      <w:r w:rsidRPr="004F189F">
        <w:rPr>
          <w:lang w:val="en-US"/>
        </w:rPr>
        <w:t>c</w:t>
      </w:r>
      <w:r w:rsidRPr="004F189F">
        <w:t>м</w:t>
      </w:r>
    </w:p>
    <w:p w:rsidR="009E56C2" w:rsidRPr="004F189F" w:rsidRDefault="00F91F4D">
      <w:r w:rsidRPr="004F189F">
        <w:t xml:space="preserve">                        </w:t>
      </w:r>
      <w:r w:rsidRPr="004F189F">
        <w:rPr>
          <w:lang w:val="en-US"/>
        </w:rPr>
        <w:t>t</w:t>
      </w:r>
      <w:r w:rsidRPr="004F189F">
        <w:t>=1/2</w:t>
      </w:r>
      <w:r w:rsidRPr="004F189F">
        <w:sym w:font="Times New Roman" w:char="00B7"/>
      </w:r>
      <w:r w:rsidRPr="004F189F">
        <w:t>1</w:t>
      </w:r>
      <w:r w:rsidR="009E56C2" w:rsidRPr="004F189F">
        <w:t>,2</w:t>
      </w:r>
      <w:r w:rsidRPr="004F189F">
        <w:t>+0,2=0,</w:t>
      </w:r>
      <w:r w:rsidR="009E56C2" w:rsidRPr="004F189F">
        <w:t>8</w:t>
      </w:r>
      <w:r w:rsidRPr="004F189F">
        <w:t xml:space="preserve"> см. </w:t>
      </w:r>
    </w:p>
    <w:p w:rsidR="00F91F4D" w:rsidRPr="004F189F" w:rsidRDefault="00F91F4D">
      <w:r w:rsidRPr="004F189F">
        <w:t xml:space="preserve"> Принимаем в соответствии с сортаментом на листовую сталь </w:t>
      </w:r>
      <w:r w:rsidRPr="004F189F">
        <w:rPr>
          <w:lang w:val="en-US"/>
        </w:rPr>
        <w:t>t</w:t>
      </w:r>
      <w:r w:rsidRPr="004F189F">
        <w:t xml:space="preserve"> =0,8 см.   </w:t>
      </w:r>
    </w:p>
    <w:p w:rsidR="00F91F4D" w:rsidRPr="004F189F" w:rsidRDefault="00F91F4D">
      <w:r w:rsidRPr="004F189F">
        <w:t xml:space="preserve">                       </w:t>
      </w:r>
      <w:r w:rsidRPr="004F189F">
        <w:rPr>
          <w:lang w:val="en-US"/>
        </w:rPr>
        <w:t>h</w:t>
      </w:r>
      <w:r w:rsidRPr="004F189F">
        <w:rPr>
          <w:vertAlign w:val="subscript"/>
        </w:rPr>
        <w:t>н</w:t>
      </w:r>
      <w:r w:rsidRPr="004F189F">
        <w:t xml:space="preserve"> = </w:t>
      </w:r>
      <w:r w:rsidRPr="004F189F">
        <w:rPr>
          <w:lang w:val="en-US"/>
        </w:rPr>
        <w:t>h</w:t>
      </w:r>
      <w:r w:rsidRPr="004F189F">
        <w:rPr>
          <w:vertAlign w:val="subscript"/>
          <w:lang w:val="en-US"/>
        </w:rPr>
        <w:t>w</w:t>
      </w:r>
      <w:r w:rsidRPr="004F189F">
        <w:t xml:space="preserve"> - 2</w:t>
      </w:r>
      <w:r w:rsidRPr="004F189F">
        <w:rPr>
          <w:lang w:val="en-US"/>
        </w:rPr>
        <w:t>t</w:t>
      </w:r>
      <w:r w:rsidRPr="004F189F">
        <w:rPr>
          <w:vertAlign w:val="subscript"/>
        </w:rPr>
        <w:t>н</w:t>
      </w:r>
      <w:r w:rsidRPr="004F189F">
        <w:t xml:space="preserve"> - </w:t>
      </w:r>
      <w:smartTag w:uri="urn:schemas-microsoft-com:office:smarttags" w:element="metricconverter">
        <w:smartTagPr>
          <w:attr w:name="ProductID" w:val="2, см"/>
        </w:smartTagPr>
        <w:r w:rsidRPr="004F189F">
          <w:t>2, см</w:t>
        </w:r>
      </w:smartTag>
    </w:p>
    <w:p w:rsidR="00F91F4D" w:rsidRPr="004F189F" w:rsidRDefault="00F91F4D">
      <w:r w:rsidRPr="004F189F">
        <w:t xml:space="preserve">                       </w:t>
      </w:r>
      <w:r w:rsidRPr="004F189F">
        <w:rPr>
          <w:lang w:val="en-US"/>
        </w:rPr>
        <w:t>h</w:t>
      </w:r>
      <w:r w:rsidRPr="004F189F">
        <w:rPr>
          <w:vertAlign w:val="subscript"/>
        </w:rPr>
        <w:t>н</w:t>
      </w:r>
      <w:r w:rsidRPr="004F189F">
        <w:t xml:space="preserve"> =1</w:t>
      </w:r>
      <w:r w:rsidR="006943C4" w:rsidRPr="004F189F">
        <w:t>06</w:t>
      </w:r>
      <w:r w:rsidRPr="004F189F">
        <w:t>-2</w:t>
      </w:r>
      <w:r w:rsidRPr="004F189F">
        <w:sym w:font="Times New Roman" w:char="00B7"/>
      </w:r>
      <w:r w:rsidR="006943C4" w:rsidRPr="004F189F">
        <w:t>1,2</w:t>
      </w:r>
      <w:r w:rsidRPr="004F189F">
        <w:t>-2=</w:t>
      </w:r>
      <w:r w:rsidR="006943C4" w:rsidRPr="004F189F">
        <w:t xml:space="preserve">101,6 </w:t>
      </w:r>
      <w:r w:rsidRPr="004F189F">
        <w:t xml:space="preserve">см.  Принимаем </w:t>
      </w:r>
      <w:r w:rsidRPr="004F189F">
        <w:rPr>
          <w:lang w:val="en-US"/>
        </w:rPr>
        <w:t>h</w:t>
      </w:r>
      <w:r w:rsidRPr="004F189F">
        <w:rPr>
          <w:vertAlign w:val="subscript"/>
        </w:rPr>
        <w:t>н</w:t>
      </w:r>
      <w:r w:rsidRPr="004F189F">
        <w:t xml:space="preserve"> = </w:t>
      </w:r>
      <w:r w:rsidR="006943C4" w:rsidRPr="004F189F">
        <w:t>101,6</w:t>
      </w:r>
      <w:r w:rsidRPr="004F189F">
        <w:t xml:space="preserve"> см.</w:t>
      </w:r>
    </w:p>
    <w:p w:rsidR="00F91F4D" w:rsidRPr="004F189F" w:rsidRDefault="00F91F4D">
      <w:r w:rsidRPr="004F189F">
        <w:tab/>
        <w:t>Изгибающий момент, приходящийся на стенку:</w:t>
      </w:r>
    </w:p>
    <w:p w:rsidR="00F91F4D" w:rsidRPr="004F189F" w:rsidRDefault="00F91F4D">
      <w:r w:rsidRPr="004F189F">
        <w:rPr>
          <w:position w:val="-24"/>
          <w:lang w:val="en-US"/>
        </w:rPr>
        <w:object w:dxaOrig="1400" w:dyaOrig="660">
          <v:shape id="_x0000_i1196" type="#_x0000_t75" style="width:70.5pt;height:33pt" o:ole="" fillcolor="window">
            <v:imagedata r:id="rId343" o:title=""/>
          </v:shape>
          <o:OLEObject Type="Embed" ProgID="Equation.3" ShapeID="_x0000_i1196" DrawAspect="Content" ObjectID="_1466503038" r:id="rId344"/>
        </w:object>
      </w:r>
      <w:r w:rsidRPr="004F189F">
        <w:t>=</w:t>
      </w:r>
      <w:r w:rsidR="006C1525" w:rsidRPr="004F189F">
        <w:rPr>
          <w:position w:val="-24"/>
        </w:rPr>
        <w:object w:dxaOrig="1640" w:dyaOrig="620">
          <v:shape id="_x0000_i1197" type="#_x0000_t75" style="width:81.75pt;height:30.75pt" o:ole="">
            <v:imagedata r:id="rId345" o:title=""/>
          </v:shape>
          <o:OLEObject Type="Embed" ProgID="Equation.3" ShapeID="_x0000_i1197" DrawAspect="Content" ObjectID="_1466503039" r:id="rId346"/>
        </w:object>
      </w:r>
      <w:r w:rsidRPr="004F189F">
        <w:t xml:space="preserve"> =</w:t>
      </w:r>
      <w:r w:rsidR="006C1525" w:rsidRPr="004F189F">
        <w:t>57173,3</w:t>
      </w:r>
      <w:r w:rsidRPr="004F189F">
        <w:t xml:space="preserve"> кН см.</w:t>
      </w:r>
    </w:p>
    <w:p w:rsidR="00F91F4D" w:rsidRPr="004F189F" w:rsidRDefault="00F91F4D">
      <w:r w:rsidRPr="004F189F">
        <w:tab/>
        <w:t>Расстояние между двумя крайними рядами болтов:</w:t>
      </w:r>
    </w:p>
    <w:p w:rsidR="00F91F4D" w:rsidRPr="004F189F" w:rsidRDefault="00F91F4D" w:rsidP="009A48A7">
      <w:pPr>
        <w:jc w:val="both"/>
      </w:pPr>
      <w:r w:rsidRPr="004F189F">
        <w:t xml:space="preserve">                      </w:t>
      </w: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max</w:t>
      </w:r>
      <w:r w:rsidRPr="004F189F">
        <w:t xml:space="preserve"> </w:t>
      </w:r>
      <w:r w:rsidRPr="004F189F">
        <w:rPr>
          <w:lang w:val="en-US"/>
        </w:rPr>
        <w:sym w:font="Symbol" w:char="F0BB"/>
      </w:r>
      <w:r w:rsidRPr="004F189F">
        <w:rPr>
          <w:lang w:val="en-US"/>
        </w:rPr>
        <w:t>h</w:t>
      </w:r>
      <w:r w:rsidRPr="004F189F">
        <w:rPr>
          <w:vertAlign w:val="subscript"/>
        </w:rPr>
        <w:t>н</w:t>
      </w:r>
      <w:r w:rsidRPr="004F189F">
        <w:t xml:space="preserve"> - 4</w:t>
      </w:r>
      <w:r w:rsidRPr="004F189F">
        <w:rPr>
          <w:lang w:val="en-US"/>
        </w:rPr>
        <w:t>d</w:t>
      </w:r>
      <w:r w:rsidRPr="004F189F">
        <w:rPr>
          <w:vertAlign w:val="subscript"/>
        </w:rPr>
        <w:t>0</w:t>
      </w:r>
      <w:r w:rsidRPr="004F189F">
        <w:t>=</w:t>
      </w:r>
      <w:r w:rsidR="006C1525" w:rsidRPr="004F189F">
        <w:t xml:space="preserve">101,6 </w:t>
      </w:r>
      <w:r w:rsidRPr="004F189F">
        <w:t>-4</w:t>
      </w:r>
      <w:r w:rsidRPr="004F189F">
        <w:sym w:font="Times New Roman" w:char="00B7"/>
      </w:r>
      <w:r w:rsidR="003D033B" w:rsidRPr="004F189F">
        <w:t>1,</w:t>
      </w:r>
      <w:r w:rsidR="006C1525" w:rsidRPr="004F189F">
        <w:t>8</w:t>
      </w:r>
      <w:r w:rsidRPr="004F189F">
        <w:t>=</w:t>
      </w:r>
      <w:r w:rsidR="006C1525" w:rsidRPr="004F189F">
        <w:t>94,4</w:t>
      </w:r>
      <w:r w:rsidR="008D5901" w:rsidRPr="004F189F">
        <w:t xml:space="preserve"> </w:t>
      </w:r>
      <w:r w:rsidRPr="004F189F">
        <w:t>см. Принимаем а</w:t>
      </w:r>
      <w:r w:rsidRPr="004F189F">
        <w:rPr>
          <w:vertAlign w:val="subscript"/>
          <w:lang w:val="en-US"/>
        </w:rPr>
        <w:t>max</w:t>
      </w:r>
      <w:r w:rsidRPr="004F189F">
        <w:t xml:space="preserve">= </w:t>
      </w:r>
      <w:r w:rsidR="006C1525" w:rsidRPr="004F189F">
        <w:t>90</w:t>
      </w:r>
      <w:r w:rsidRPr="004F189F">
        <w:t xml:space="preserve">см. Назначаем </w:t>
      </w:r>
      <w:r w:rsidR="006C1525" w:rsidRPr="004F189F">
        <w:t>два</w:t>
      </w:r>
      <w:r w:rsidRPr="004F189F">
        <w:t xml:space="preserve"> вертикальных ряда болтов на полунакладке и вычисляем коэффициент стыка</w:t>
      </w:r>
      <w:r w:rsidR="008D5901" w:rsidRPr="004F189F">
        <w:t>, m=</w:t>
      </w:r>
      <w:r w:rsidR="006C1525" w:rsidRPr="004F189F">
        <w:t>2</w:t>
      </w:r>
      <w:r w:rsidRPr="004F189F">
        <w:t>:</w:t>
      </w:r>
    </w:p>
    <w:p w:rsidR="00A22C55" w:rsidRPr="004F189F" w:rsidRDefault="00F91F4D">
      <w:r w:rsidRPr="004F189F">
        <w:t xml:space="preserve">                      </w:t>
      </w:r>
      <w:r w:rsidRPr="004F189F">
        <w:rPr>
          <w:position w:val="-30"/>
        </w:rPr>
        <w:object w:dxaOrig="1500" w:dyaOrig="680">
          <v:shape id="_x0000_i1198" type="#_x0000_t75" style="width:74.25pt;height:33.75pt" o:ole="" fillcolor="window">
            <v:imagedata r:id="rId347" o:title=""/>
          </v:shape>
          <o:OLEObject Type="Embed" ProgID="Equation.3" ShapeID="_x0000_i1198" DrawAspect="Content" ObjectID="_1466503040" r:id="rId348"/>
        </w:object>
      </w:r>
      <w:r w:rsidR="009028AA" w:rsidRPr="004F189F">
        <w:rPr>
          <w:position w:val="-28"/>
        </w:rPr>
        <w:object w:dxaOrig="1540" w:dyaOrig="660">
          <v:shape id="_x0000_i1199" type="#_x0000_t75" style="width:76.5pt;height:33pt" o:ole="" fillcolor="window">
            <v:imagedata r:id="rId349" o:title=""/>
          </v:shape>
          <o:OLEObject Type="Embed" ProgID="Equation.3" ShapeID="_x0000_i1199" DrawAspect="Content" ObjectID="_1466503041" r:id="rId350"/>
        </w:object>
      </w:r>
      <w:r w:rsidR="00A22C55" w:rsidRPr="004F189F">
        <w:t>=</w:t>
      </w:r>
      <w:r w:rsidR="00D54D3B" w:rsidRPr="004F189F">
        <w:t>2,49</w:t>
      </w:r>
      <w:r w:rsidRPr="004F189F">
        <w:t xml:space="preserve"> </w:t>
      </w:r>
    </w:p>
    <w:p w:rsidR="00F91F4D" w:rsidRPr="004F189F" w:rsidRDefault="00F91F4D">
      <w:r w:rsidRPr="004F189F">
        <w:t xml:space="preserve">по таблице определяем количество горизонтальных рядов и принимаем </w:t>
      </w:r>
      <w:r w:rsidRPr="004F189F">
        <w:rPr>
          <w:iCs/>
          <w:lang w:val="en-US"/>
        </w:rPr>
        <w:t>k</w:t>
      </w:r>
      <w:r w:rsidRPr="004F189F">
        <w:rPr>
          <w:iCs/>
        </w:rPr>
        <w:t xml:space="preserve"> </w:t>
      </w:r>
      <w:r w:rsidRPr="004F189F">
        <w:t>=</w:t>
      </w:r>
      <w:r w:rsidR="00027A81" w:rsidRPr="004F189F">
        <w:t>1</w:t>
      </w:r>
      <w:r w:rsidR="00D54D3B" w:rsidRPr="004F189F">
        <w:t>3</w:t>
      </w:r>
      <w:r w:rsidRPr="004F189F">
        <w:t xml:space="preserve">; </w:t>
      </w:r>
    </w:p>
    <w:p w:rsidR="00F91F4D" w:rsidRPr="004F189F" w:rsidRDefault="00F91F4D">
      <w:r w:rsidRPr="004F189F">
        <w:t xml:space="preserve"> шаг заклепок в вертикальном ряду: а</w:t>
      </w:r>
      <w:r w:rsidRPr="004F189F">
        <w:rPr>
          <w:vertAlign w:val="subscript"/>
          <w:lang w:val="en-US"/>
        </w:rPr>
        <w:t>max</w:t>
      </w:r>
      <w:r w:rsidRPr="004F189F">
        <w:t>/</w:t>
      </w:r>
      <w:r w:rsidRPr="004F189F">
        <w:rPr>
          <w:lang w:val="en-US"/>
        </w:rPr>
        <w:t>k</w:t>
      </w:r>
      <w:r w:rsidR="00D54D3B" w:rsidRPr="004F189F">
        <w:t>-1=90</w:t>
      </w:r>
      <w:r w:rsidRPr="004F189F">
        <w:t>/(1</w:t>
      </w:r>
      <w:r w:rsidR="00D54D3B" w:rsidRPr="004F189F">
        <w:t>3</w:t>
      </w:r>
      <w:r w:rsidRPr="004F189F">
        <w:t>-1)=</w:t>
      </w:r>
      <w:r w:rsidR="00D54D3B" w:rsidRPr="004F189F">
        <w:t>7,5</w:t>
      </w:r>
      <w:r w:rsidRPr="004F189F">
        <w:t xml:space="preserve"> см. </w:t>
      </w:r>
    </w:p>
    <w:p w:rsidR="00F91F4D" w:rsidRPr="004F189F" w:rsidRDefault="00F91F4D">
      <w:r w:rsidRPr="004F189F">
        <w:t xml:space="preserve">          Вычисляем </w:t>
      </w:r>
      <w:r w:rsidRPr="004F189F">
        <w:rPr>
          <w:position w:val="-14"/>
        </w:rPr>
        <w:object w:dxaOrig="3100" w:dyaOrig="460">
          <v:shape id="_x0000_i1200" type="#_x0000_t75" style="width:153pt;height:23.25pt" o:ole="">
            <v:imagedata r:id="rId351" o:title=""/>
          </v:shape>
          <o:OLEObject Type="Embed" ProgID="Equation.2" ShapeID="_x0000_i1200" DrawAspect="Content" ObjectID="_1466503042" r:id="rId352"/>
        </w:object>
      </w:r>
      <w:r w:rsidRPr="004F189F">
        <w:t>,</w:t>
      </w:r>
    </w:p>
    <w:p w:rsidR="00F91F4D" w:rsidRPr="004F189F" w:rsidRDefault="00F91F4D">
      <w:r w:rsidRPr="004F189F">
        <w:t xml:space="preserve">                      </w:t>
      </w:r>
      <w:r w:rsidRPr="004F189F">
        <w:sym w:font="Symbol" w:char="F053"/>
      </w:r>
      <w:r w:rsidRPr="004F189F">
        <w:t>а</w:t>
      </w:r>
      <w:r w:rsidRPr="004F189F">
        <w:rPr>
          <w:vertAlign w:val="subscript"/>
          <w:lang w:val="en-US"/>
        </w:rPr>
        <w:t>i</w:t>
      </w:r>
      <w:r w:rsidRPr="004F189F">
        <w:rPr>
          <w:vertAlign w:val="superscript"/>
        </w:rPr>
        <w:t>2</w:t>
      </w:r>
      <w:r w:rsidRPr="004F189F">
        <w:t xml:space="preserve"> =</w:t>
      </w:r>
      <w:r w:rsidR="009028AA" w:rsidRPr="004F189F">
        <w:t>15</w:t>
      </w:r>
      <w:r w:rsidR="009028AA" w:rsidRPr="004F189F">
        <w:rPr>
          <w:vertAlign w:val="superscript"/>
        </w:rPr>
        <w:t>2</w:t>
      </w:r>
      <w:r w:rsidRPr="004F189F">
        <w:t>+</w:t>
      </w:r>
      <w:r w:rsidR="009028AA" w:rsidRPr="004F189F">
        <w:t>30</w:t>
      </w:r>
      <w:r w:rsidR="009028AA" w:rsidRPr="004F189F">
        <w:rPr>
          <w:vertAlign w:val="superscript"/>
        </w:rPr>
        <w:t>2</w:t>
      </w:r>
      <w:r w:rsidRPr="004F189F">
        <w:t>+</w:t>
      </w:r>
      <w:r w:rsidR="009028AA" w:rsidRPr="004F189F">
        <w:t>45</w:t>
      </w:r>
      <w:r w:rsidR="009028AA" w:rsidRPr="004F189F">
        <w:rPr>
          <w:vertAlign w:val="superscript"/>
        </w:rPr>
        <w:t>2</w:t>
      </w:r>
      <w:r w:rsidRPr="004F189F">
        <w:t>+</w:t>
      </w:r>
      <w:r w:rsidR="009028AA" w:rsidRPr="004F189F">
        <w:t>60</w:t>
      </w:r>
      <w:r w:rsidR="009028AA" w:rsidRPr="004F189F">
        <w:rPr>
          <w:vertAlign w:val="superscript"/>
        </w:rPr>
        <w:t>2</w:t>
      </w:r>
      <w:r w:rsidRPr="004F189F">
        <w:t>+</w:t>
      </w:r>
      <w:r w:rsidR="009028AA" w:rsidRPr="004F189F">
        <w:t>75</w:t>
      </w:r>
      <w:r w:rsidRPr="004F189F">
        <w:rPr>
          <w:vertAlign w:val="superscript"/>
        </w:rPr>
        <w:t>2</w:t>
      </w:r>
      <w:r w:rsidR="009028AA" w:rsidRPr="004F189F">
        <w:t>+90</w:t>
      </w:r>
      <w:r w:rsidR="009028AA" w:rsidRPr="004F189F">
        <w:rPr>
          <w:vertAlign w:val="superscript"/>
        </w:rPr>
        <w:t>2</w:t>
      </w:r>
      <w:r w:rsidRPr="004F189F">
        <w:t>=</w:t>
      </w:r>
      <w:r w:rsidR="009028AA" w:rsidRPr="004F189F">
        <w:t>20475</w:t>
      </w:r>
      <w:r w:rsidRPr="004F189F">
        <w:t xml:space="preserve"> см</w:t>
      </w:r>
      <w:r w:rsidRPr="004F189F">
        <w:rPr>
          <w:vertAlign w:val="superscript"/>
        </w:rPr>
        <w:t>2</w:t>
      </w:r>
      <w:r w:rsidRPr="004F189F">
        <w:t>.</w:t>
      </w:r>
    </w:p>
    <w:p w:rsidR="00F91F4D" w:rsidRPr="004F189F" w:rsidRDefault="00F91F4D">
      <w:r w:rsidRPr="004F189F">
        <w:tab/>
        <w:t>Проверяем прочность наиболее нагруженного крайнего болта:</w:t>
      </w:r>
    </w:p>
    <w:p w:rsidR="00F91F4D" w:rsidRPr="004F189F" w:rsidRDefault="00F91F4D">
      <w:r w:rsidRPr="004F189F">
        <w:t xml:space="preserve">            </w:t>
      </w:r>
      <w:r w:rsidRPr="004F189F">
        <w:rPr>
          <w:position w:val="-30"/>
        </w:rPr>
        <w:object w:dxaOrig="2120" w:dyaOrig="680">
          <v:shape id="_x0000_i1201" type="#_x0000_t75" style="width:105.75pt;height:33.75pt" o:ole="">
            <v:imagedata r:id="rId353" o:title=""/>
          </v:shape>
          <o:OLEObject Type="Embed" ProgID="Equation.3" ShapeID="_x0000_i1201" DrawAspect="Content" ObjectID="_1466503043" r:id="rId354"/>
        </w:object>
      </w:r>
      <w:r w:rsidRPr="004F189F">
        <w:t>,</w:t>
      </w:r>
    </w:p>
    <w:p w:rsidR="00F91F4D" w:rsidRPr="004F189F" w:rsidRDefault="001A143A">
      <w:r w:rsidRPr="004F189F">
        <w:t xml:space="preserve">       </w:t>
      </w:r>
      <w:r w:rsidR="009028AA" w:rsidRPr="004F189F">
        <w:rPr>
          <w:position w:val="-24"/>
        </w:rPr>
        <w:object w:dxaOrig="2200" w:dyaOrig="620">
          <v:shape id="_x0000_i1202" type="#_x0000_t75" style="width:109.5pt;height:30.75pt" o:ole="">
            <v:imagedata r:id="rId355" o:title=""/>
          </v:shape>
          <o:OLEObject Type="Embed" ProgID="Equation.3" ShapeID="_x0000_i1202" DrawAspect="Content" ObjectID="_1466503044" r:id="rId356"/>
        </w:object>
      </w:r>
      <w:r w:rsidR="009028AA" w:rsidRPr="004F189F">
        <w:t>125,6556</w:t>
      </w:r>
      <w:r w:rsidR="00F91F4D" w:rsidRPr="004F189F">
        <w:t xml:space="preserve"> кН &lt; </w:t>
      </w:r>
      <w:r w:rsidR="00F91F4D" w:rsidRPr="004F189F">
        <w:rPr>
          <w:lang w:val="en-US"/>
        </w:rPr>
        <w:t>Q</w:t>
      </w:r>
      <w:r w:rsidR="00F91F4D" w:rsidRPr="004F189F">
        <w:rPr>
          <w:vertAlign w:val="subscript"/>
          <w:lang w:val="en-US"/>
        </w:rPr>
        <w:t>bh</w:t>
      </w:r>
      <w:r w:rsidR="00F91F4D" w:rsidRPr="004F189F">
        <w:t>=</w:t>
      </w:r>
      <w:r w:rsidR="009028AA" w:rsidRPr="004F189F">
        <w:t>127,46</w:t>
      </w:r>
      <w:r w:rsidR="00F91F4D" w:rsidRPr="004F189F">
        <w:t xml:space="preserve"> кН - прочность стыка стенки обеспечена.</w:t>
      </w:r>
    </w:p>
    <w:p w:rsidR="00F91F4D" w:rsidRPr="004F189F" w:rsidRDefault="00F91F4D"/>
    <w:p w:rsidR="00F91F4D" w:rsidRPr="004F189F" w:rsidRDefault="00F91F4D">
      <w:pPr>
        <w:pStyle w:val="3"/>
        <w:rPr>
          <w:rFonts w:cs="Times New Roman"/>
        </w:rPr>
      </w:pPr>
      <w:r w:rsidRPr="004F189F">
        <w:rPr>
          <w:rFonts w:cs="Times New Roman"/>
        </w:rPr>
        <w:tab/>
      </w:r>
      <w:bookmarkStart w:id="35" w:name="_Toc515461332"/>
      <w:bookmarkStart w:id="36" w:name="_Toc515461523"/>
      <w:bookmarkStart w:id="37" w:name="_Toc515462498"/>
      <w:bookmarkStart w:id="38" w:name="_Toc261910547"/>
      <w:r w:rsidR="00E502ED" w:rsidRPr="004F189F">
        <w:rPr>
          <w:rFonts w:cs="Times New Roman"/>
        </w:rPr>
        <w:t>4</w:t>
      </w:r>
      <w:r w:rsidRPr="004F189F">
        <w:rPr>
          <w:rFonts w:cs="Times New Roman"/>
        </w:rPr>
        <w:t>.9.3 Расчет крепления вспомогательной балки к главной балке</w:t>
      </w:r>
      <w:bookmarkEnd w:id="35"/>
      <w:bookmarkEnd w:id="36"/>
      <w:bookmarkEnd w:id="37"/>
      <w:bookmarkEnd w:id="38"/>
    </w:p>
    <w:p w:rsidR="00F91F4D" w:rsidRPr="004F189F" w:rsidRDefault="00F91F4D"/>
    <w:p w:rsidR="00F91F4D" w:rsidRPr="004F189F" w:rsidRDefault="00F91F4D">
      <w:r w:rsidRPr="004F189F">
        <w:t>Опорная реакция вспомогательной балки от расчетной нагрузки:</w:t>
      </w:r>
    </w:p>
    <w:p w:rsidR="00F91F4D" w:rsidRPr="004F189F" w:rsidRDefault="009028AA">
      <w:r w:rsidRPr="004F189F">
        <w:rPr>
          <w:position w:val="-24"/>
        </w:rPr>
        <w:object w:dxaOrig="4400" w:dyaOrig="660">
          <v:shape id="_x0000_i1203" type="#_x0000_t75" style="width:217.5pt;height:33pt" o:ole="" fillcolor="window">
            <v:imagedata r:id="rId357" o:title=""/>
          </v:shape>
          <o:OLEObject Type="Embed" ProgID="Equation.3" ShapeID="_x0000_i1203" DrawAspect="Content" ObjectID="_1466503045" r:id="rId358"/>
        </w:object>
      </w:r>
      <w:r w:rsidRPr="004F189F">
        <w:t>107,184</w:t>
      </w:r>
      <w:r w:rsidR="00F91F4D" w:rsidRPr="004F189F">
        <w:t xml:space="preserve"> кН.</w:t>
      </w:r>
    </w:p>
    <w:p w:rsidR="00F91F4D" w:rsidRPr="004F189F" w:rsidRDefault="00F91F4D">
      <w:r w:rsidRPr="004F189F">
        <w:tab/>
        <w:t xml:space="preserve">Стык выполняем на болтах нормальной точности класса 5.8 . </w:t>
      </w:r>
    </w:p>
    <w:p w:rsidR="00F91F4D" w:rsidRPr="004F189F" w:rsidRDefault="00F91F4D">
      <w:r w:rsidRPr="004F189F">
        <w:tab/>
        <w:t>Определяем несущую способность одного болта:</w:t>
      </w:r>
    </w:p>
    <w:p w:rsidR="00F91F4D" w:rsidRPr="004F189F" w:rsidRDefault="00F91F4D">
      <w:r w:rsidRPr="004F189F">
        <w:t xml:space="preserve">                                        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bs</w:t>
      </w:r>
      <w:r w:rsidRPr="004F189F">
        <w:t xml:space="preserve"> =</w:t>
      </w:r>
      <w:r w:rsidRPr="004F189F">
        <w:rPr>
          <w:lang w:val="en-US"/>
        </w:rPr>
        <w:t>AR</w:t>
      </w:r>
      <w:r w:rsidRPr="004F189F">
        <w:rPr>
          <w:vertAlign w:val="subscript"/>
          <w:lang w:val="en-US"/>
        </w:rPr>
        <w:t>bs</w:t>
      </w:r>
      <w:r w:rsidRPr="004F189F">
        <w:rPr>
          <w:lang w:val="en-US"/>
        </w:rPr>
        <w:sym w:font="Symbol" w:char="F067"/>
      </w:r>
      <w:r w:rsidRPr="004F189F">
        <w:rPr>
          <w:vertAlign w:val="subscript"/>
          <w:lang w:val="en-US"/>
        </w:rPr>
        <w:t>b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s</w:t>
      </w:r>
      <w:r w:rsidRPr="004F189F">
        <w:t>,</w:t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</w:p>
    <w:p w:rsidR="00F91F4D" w:rsidRPr="004F189F" w:rsidRDefault="00F91F4D" w:rsidP="009A48A7">
      <w:pPr>
        <w:jc w:val="both"/>
      </w:pPr>
      <w:r w:rsidRPr="004F189F">
        <w:t>где А - площадь сечения стержня болта, А=</w:t>
      </w:r>
      <w:r w:rsidRPr="004F189F">
        <w:sym w:font="Symbol" w:char="F070"/>
      </w:r>
      <w:r w:rsidRPr="004F189F">
        <w:rPr>
          <w:lang w:val="en-US"/>
        </w:rPr>
        <w:t>d</w:t>
      </w:r>
      <w:r w:rsidRPr="004F189F">
        <w:rPr>
          <w:vertAlign w:val="superscript"/>
        </w:rPr>
        <w:t>2</w:t>
      </w:r>
      <w:r w:rsidRPr="004F189F">
        <w:t xml:space="preserve">/4;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bs</w:t>
      </w:r>
      <w:r w:rsidRPr="004F189F">
        <w:rPr>
          <w:vertAlign w:val="subscript"/>
        </w:rPr>
        <w:t xml:space="preserve"> </w:t>
      </w:r>
      <w:r w:rsidRPr="004F189F">
        <w:t>=20 кН/см</w:t>
      </w:r>
      <w:r w:rsidRPr="004F189F">
        <w:rPr>
          <w:vertAlign w:val="superscript"/>
        </w:rPr>
        <w:t>2</w:t>
      </w:r>
      <w:r w:rsidRPr="004F189F">
        <w:t xml:space="preserve"> расчетное сопротивление болта срезу по табл. 58*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, </w:t>
      </w:r>
      <w:r w:rsidRPr="004F189F">
        <w:rPr>
          <w:lang w:val="en-US"/>
        </w:rPr>
        <w:sym w:font="Symbol" w:char="F067"/>
      </w:r>
      <w:r w:rsidRPr="004F189F">
        <w:rPr>
          <w:vertAlign w:val="subscript"/>
          <w:lang w:val="en-US"/>
        </w:rPr>
        <w:t>b</w:t>
      </w:r>
      <w:r w:rsidRPr="004F189F">
        <w:t xml:space="preserve">=0,9 - коэффициент условий работы соединения по табл. 35 </w:t>
      </w:r>
      <w:r w:rsidRPr="004F189F">
        <w:sym w:font="Times New Roman" w:char="005B"/>
      </w:r>
      <w:r w:rsidRPr="004F189F">
        <w:t>4</w:t>
      </w:r>
      <w:r w:rsidRPr="004F189F">
        <w:sym w:font="Times New Roman" w:char="005D"/>
      </w:r>
      <w:r w:rsidRPr="004F189F">
        <w:t xml:space="preserve">; 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s</w:t>
      </w:r>
      <w:r w:rsidRPr="004F189F">
        <w:t xml:space="preserve">=1 - число срезов болта, 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s</w:t>
      </w:r>
      <w:r w:rsidRPr="004F189F">
        <w:t xml:space="preserve">=1, диаметр болта принимаем </w:t>
      </w:r>
      <w:smartTag w:uri="urn:schemas-microsoft-com:office:smarttags" w:element="metricconverter">
        <w:smartTagPr>
          <w:attr w:name="ProductID" w:val="18 мм"/>
        </w:smartTagPr>
        <w:r w:rsidRPr="004F189F">
          <w:t>1</w:t>
        </w:r>
        <w:r w:rsidR="003D033B" w:rsidRPr="004F189F">
          <w:t>8</w:t>
        </w:r>
        <w:r w:rsidRPr="004F189F">
          <w:t xml:space="preserve"> мм</w:t>
        </w:r>
      </w:smartTag>
      <w:r w:rsidRPr="004F189F">
        <w:t>.</w:t>
      </w:r>
      <w:r w:rsidR="003D033B" w:rsidRPr="004F189F">
        <w:t xml:space="preserve"> (для отличия последних от болтов высокой прочности диаметром </w:t>
      </w:r>
      <w:smartTag w:uri="urn:schemas-microsoft-com:office:smarttags" w:element="metricconverter">
        <w:smartTagPr>
          <w:attr w:name="ProductID" w:val="16 мм"/>
        </w:smartTagPr>
        <w:r w:rsidR="003D033B" w:rsidRPr="004F189F">
          <w:t>16 мм</w:t>
        </w:r>
      </w:smartTag>
      <w:r w:rsidR="003D033B" w:rsidRPr="004F189F">
        <w:t>)</w:t>
      </w:r>
    </w:p>
    <w:p w:rsidR="00F91F4D" w:rsidRPr="004F189F" w:rsidRDefault="00F91F4D">
      <w:r w:rsidRPr="004F189F">
        <w:t xml:space="preserve">                                        </w:t>
      </w:r>
      <w:r w:rsidRPr="004F189F">
        <w:rPr>
          <w:lang w:val="en-US"/>
        </w:rPr>
        <w:t>N</w:t>
      </w:r>
      <w:r w:rsidRPr="004F189F">
        <w:rPr>
          <w:vertAlign w:val="subscript"/>
          <w:lang w:val="en-US"/>
        </w:rPr>
        <w:t>bs</w:t>
      </w:r>
      <w:r w:rsidRPr="004F189F">
        <w:t xml:space="preserve"> = 2,</w:t>
      </w:r>
      <w:r w:rsidR="003D033B" w:rsidRPr="004F189F">
        <w:t>54</w:t>
      </w:r>
      <w:r w:rsidRPr="004F189F">
        <w:sym w:font="Times New Roman" w:char="00B7"/>
      </w:r>
      <w:r w:rsidR="003D033B" w:rsidRPr="004F189F">
        <w:t>20</w:t>
      </w:r>
      <w:r w:rsidRPr="004F189F">
        <w:sym w:font="Times New Roman" w:char="00B7"/>
      </w:r>
      <w:r w:rsidRPr="004F189F">
        <w:t>0,9</w:t>
      </w:r>
      <w:r w:rsidRPr="004F189F">
        <w:sym w:font="Times New Roman" w:char="00B7"/>
      </w:r>
      <w:r w:rsidRPr="004F189F">
        <w:t>1=</w:t>
      </w:r>
      <w:r w:rsidR="003D033B" w:rsidRPr="004F189F">
        <w:t>45,78</w:t>
      </w:r>
      <w:r w:rsidRPr="004F189F">
        <w:t xml:space="preserve"> кН.</w:t>
      </w:r>
    </w:p>
    <w:p w:rsidR="00F91F4D" w:rsidRPr="004F189F" w:rsidRDefault="00F91F4D">
      <w:r w:rsidRPr="004F189F">
        <w:tab/>
        <w:t xml:space="preserve">Требуемое количество болтов: </w:t>
      </w:r>
    </w:p>
    <w:p w:rsidR="009A48A7" w:rsidRPr="004F189F" w:rsidRDefault="00F91F4D">
      <w:r w:rsidRPr="004F189F">
        <w:t xml:space="preserve">                                       </w:t>
      </w:r>
      <w:r w:rsidRPr="004F189F">
        <w:rPr>
          <w:position w:val="-30"/>
        </w:rPr>
        <w:object w:dxaOrig="1060" w:dyaOrig="720">
          <v:shape id="_x0000_i1204" type="#_x0000_t75" style="width:51.75pt;height:36.75pt" o:ole="" fillcolor="window">
            <v:imagedata r:id="rId359" o:title=""/>
          </v:shape>
          <o:OLEObject Type="Embed" ProgID="Equation.3" ShapeID="_x0000_i1204" DrawAspect="Content" ObjectID="_1466503046" r:id="rId360"/>
        </w:object>
      </w:r>
      <w:r w:rsidRPr="004F189F">
        <w:t xml:space="preserve">,  где 1,2 - коэффициент, учитывающий увеличение </w:t>
      </w:r>
    </w:p>
    <w:p w:rsidR="00F91F4D" w:rsidRPr="004F189F" w:rsidRDefault="00F91F4D">
      <w:r w:rsidRPr="004F189F">
        <w:t>опорной реакции из-за некоторого защемления в узле;</w:t>
      </w:r>
    </w:p>
    <w:p w:rsidR="009028AA" w:rsidRPr="004F189F" w:rsidRDefault="00F91F4D">
      <w:r w:rsidRPr="004F189F">
        <w:t xml:space="preserve">                                       </w:t>
      </w:r>
      <w:r w:rsidR="00412564" w:rsidRPr="004F189F">
        <w:rPr>
          <w:position w:val="-28"/>
        </w:rPr>
        <w:object w:dxaOrig="1660" w:dyaOrig="660">
          <v:shape id="_x0000_i1205" type="#_x0000_t75" style="width:81.75pt;height:33pt" o:ole="" fillcolor="window">
            <v:imagedata r:id="rId361" o:title=""/>
          </v:shape>
          <o:OLEObject Type="Embed" ProgID="Equation.3" ShapeID="_x0000_i1205" DrawAspect="Content" ObjectID="_1466503047" r:id="rId362"/>
        </w:object>
      </w:r>
      <w:r w:rsidRPr="004F189F">
        <w:t>=</w:t>
      </w:r>
      <w:r w:rsidR="00412564" w:rsidRPr="004F189F">
        <w:t>2,8</w:t>
      </w:r>
    </w:p>
    <w:p w:rsidR="00F91F4D" w:rsidRPr="004F189F" w:rsidRDefault="00F91F4D">
      <w:r w:rsidRPr="004F189F">
        <w:tab/>
        <w:t xml:space="preserve">При назначении количества </w:t>
      </w:r>
      <w:r w:rsidRPr="004F189F">
        <w:rPr>
          <w:lang w:val="en-US"/>
        </w:rPr>
        <w:t>n</w:t>
      </w:r>
      <w:r w:rsidRPr="004F189F">
        <w:t xml:space="preserve"> округляется до целого числа в большую сторону.   Принимаем </w:t>
      </w:r>
      <w:r w:rsidRPr="004F189F">
        <w:rPr>
          <w:lang w:val="en-US"/>
        </w:rPr>
        <w:t>n</w:t>
      </w:r>
      <w:r w:rsidRPr="004F189F">
        <w:t xml:space="preserve"> =</w:t>
      </w:r>
      <w:r w:rsidR="0023781F">
        <w:t>4</w:t>
      </w:r>
      <w:r w:rsidRPr="004F189F">
        <w:t>.</w:t>
      </w:r>
    </w:p>
    <w:p w:rsidR="00F91F4D" w:rsidRPr="004F189F" w:rsidRDefault="00F91F4D">
      <w:r w:rsidRPr="004F189F">
        <w:t xml:space="preserve">         Проверяем прочность вспомогательной балки по сечению, ослабленному </w:t>
      </w:r>
      <w:r w:rsidR="0023781F">
        <w:t>четырьмя</w:t>
      </w:r>
      <w:r w:rsidRPr="004F189F">
        <w:t xml:space="preserve"> отверстиями диаметром </w:t>
      </w:r>
      <w:r w:rsidR="00CE0820" w:rsidRPr="00CE0820">
        <w:t>1</w:t>
      </w:r>
      <w:r w:rsidR="00CE0820">
        <w:t>,</w:t>
      </w:r>
      <w:r w:rsidR="00CE0820" w:rsidRPr="00CE0820">
        <w:t>8</w:t>
      </w:r>
      <w:r w:rsidRPr="004F189F">
        <w:t xml:space="preserve"> </w:t>
      </w:r>
      <w:r w:rsidR="00F102A1" w:rsidRPr="004F189F">
        <w:t>с</w:t>
      </w:r>
      <w:r w:rsidRPr="004F189F">
        <w:t xml:space="preserve">м:                      </w:t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  <w:r w:rsidRPr="004F189F">
        <w:tab/>
      </w:r>
    </w:p>
    <w:p w:rsidR="00F91F4D" w:rsidRPr="004F189F" w:rsidRDefault="00F91F4D">
      <w:r w:rsidRPr="004F189F">
        <w:t xml:space="preserve">                                       </w:t>
      </w:r>
      <w:r w:rsidRPr="004F189F">
        <w:rPr>
          <w:lang w:val="en-US"/>
        </w:rPr>
        <w:t>d</w:t>
      </w:r>
      <w:r w:rsidRPr="004F189F">
        <w:rPr>
          <w:vertAlign w:val="subscript"/>
        </w:rPr>
        <w:t>0</w:t>
      </w:r>
      <w:r w:rsidRPr="004F189F">
        <w:t xml:space="preserve"> = </w:t>
      </w:r>
      <w:r w:rsidRPr="004F189F">
        <w:rPr>
          <w:lang w:val="en-US"/>
        </w:rPr>
        <w:t>d</w:t>
      </w:r>
      <w:r w:rsidRPr="004F189F">
        <w:rPr>
          <w:vertAlign w:val="subscript"/>
        </w:rPr>
        <w:t xml:space="preserve"> </w:t>
      </w:r>
      <w:r w:rsidRPr="004F189F">
        <w:t>+ 2 мм</w:t>
      </w:r>
    </w:p>
    <w:p w:rsidR="00F91F4D" w:rsidRPr="004F189F" w:rsidRDefault="00F91F4D">
      <w:r w:rsidRPr="004F189F">
        <w:t xml:space="preserve">                                       </w:t>
      </w:r>
      <w:r w:rsidRPr="004F189F">
        <w:rPr>
          <w:lang w:val="en-US"/>
        </w:rPr>
        <w:t>d</w:t>
      </w:r>
      <w:r w:rsidRPr="004F189F">
        <w:rPr>
          <w:vertAlign w:val="subscript"/>
        </w:rPr>
        <w:t>0</w:t>
      </w:r>
      <w:r w:rsidRPr="004F189F">
        <w:t>=1</w:t>
      </w:r>
      <w:r w:rsidR="00F102A1" w:rsidRPr="004F189F">
        <w:t>8</w:t>
      </w:r>
      <w:r w:rsidRPr="004F189F">
        <w:t>+2=</w:t>
      </w:r>
      <w:r w:rsidR="00F102A1" w:rsidRPr="004F189F">
        <w:t>2</w:t>
      </w:r>
      <w:r w:rsidR="005D6A3E">
        <w:t>0</w:t>
      </w:r>
      <w:r w:rsidRPr="004F189F">
        <w:t xml:space="preserve"> мм.</w:t>
      </w:r>
    </w:p>
    <w:p w:rsidR="00F91F4D" w:rsidRPr="004F189F" w:rsidRDefault="00F102A1">
      <w:r w:rsidRPr="004F189F">
        <w:t xml:space="preserve">             </w:t>
      </w:r>
      <w:r w:rsidR="00F91F4D" w:rsidRPr="004F189F">
        <w:rPr>
          <w:lang w:val="en-US"/>
        </w:rPr>
        <w:t>A</w:t>
      </w:r>
      <w:r w:rsidR="00F91F4D" w:rsidRPr="004F189F">
        <w:rPr>
          <w:vertAlign w:val="subscript"/>
          <w:lang w:val="en-US"/>
        </w:rPr>
        <w:t>n</w:t>
      </w:r>
      <w:r w:rsidR="00F91F4D" w:rsidRPr="004F189F">
        <w:t xml:space="preserve"> = (</w:t>
      </w:r>
      <w:r w:rsidR="00F91F4D" w:rsidRPr="004F189F">
        <w:rPr>
          <w:lang w:val="en-US"/>
        </w:rPr>
        <w:t>h</w:t>
      </w:r>
      <w:r w:rsidR="00F91F4D" w:rsidRPr="004F189F">
        <w:rPr>
          <w:vertAlign w:val="subscript"/>
          <w:lang w:val="en-US"/>
        </w:rPr>
        <w:t>b</w:t>
      </w:r>
      <w:r w:rsidR="00F91F4D" w:rsidRPr="004F189F">
        <w:t xml:space="preserve"> - </w:t>
      </w:r>
      <w:r w:rsidR="00F91F4D" w:rsidRPr="004F189F">
        <w:rPr>
          <w:lang w:val="en-US"/>
        </w:rPr>
        <w:t>nd</w:t>
      </w:r>
      <w:r w:rsidR="00F91F4D" w:rsidRPr="004F189F">
        <w:rPr>
          <w:vertAlign w:val="subscript"/>
        </w:rPr>
        <w:t>0</w:t>
      </w:r>
      <w:r w:rsidR="00F91F4D" w:rsidRPr="004F189F">
        <w:t>)</w:t>
      </w:r>
      <w:r w:rsidR="00F91F4D" w:rsidRPr="004F189F">
        <w:rPr>
          <w:lang w:val="en-US"/>
        </w:rPr>
        <w:t>t</w:t>
      </w:r>
      <w:r w:rsidR="00F91F4D" w:rsidRPr="004F189F">
        <w:rPr>
          <w:vertAlign w:val="subscript"/>
          <w:lang w:val="en-US"/>
        </w:rPr>
        <w:t>w</w:t>
      </w:r>
      <w:r w:rsidR="00F91F4D" w:rsidRPr="004F189F">
        <w:t xml:space="preserve">,где </w:t>
      </w:r>
      <w:r w:rsidR="00F91F4D" w:rsidRPr="004F189F">
        <w:rPr>
          <w:lang w:val="en-US"/>
        </w:rPr>
        <w:t>h</w:t>
      </w:r>
      <w:r w:rsidR="00F91F4D" w:rsidRPr="004F189F">
        <w:rPr>
          <w:vertAlign w:val="subscript"/>
          <w:lang w:val="en-US"/>
        </w:rPr>
        <w:t>b</w:t>
      </w:r>
      <w:r w:rsidR="00F91F4D" w:rsidRPr="004F189F">
        <w:rPr>
          <w:vertAlign w:val="subscript"/>
        </w:rPr>
        <w:t xml:space="preserve"> </w:t>
      </w:r>
      <w:r w:rsidR="00F91F4D" w:rsidRPr="004F189F">
        <w:t>и</w:t>
      </w:r>
      <w:r w:rsidR="00F91F4D" w:rsidRPr="004F189F">
        <w:rPr>
          <w:vertAlign w:val="subscript"/>
        </w:rPr>
        <w:t xml:space="preserve"> </w:t>
      </w:r>
      <w:r w:rsidR="00F91F4D" w:rsidRPr="004F189F">
        <w:t>t</w:t>
      </w:r>
      <w:r w:rsidR="00F91F4D" w:rsidRPr="004F189F">
        <w:rPr>
          <w:vertAlign w:val="subscript"/>
        </w:rPr>
        <w:t>w</w:t>
      </w:r>
      <w:r w:rsidR="00F91F4D" w:rsidRPr="004F189F">
        <w:t xml:space="preserve"> - соответственно высота балки и толщина ее стенки; </w:t>
      </w:r>
    </w:p>
    <w:p w:rsidR="00F91F4D" w:rsidRPr="004F189F" w:rsidRDefault="00F91F4D">
      <w:r w:rsidRPr="004F189F">
        <w:t xml:space="preserve">              </w:t>
      </w:r>
      <w:r w:rsidRPr="004F189F">
        <w:rPr>
          <w:lang w:val="en-US"/>
        </w:rPr>
        <w:t>A</w:t>
      </w:r>
      <w:r w:rsidRPr="004F189F">
        <w:rPr>
          <w:vertAlign w:val="subscript"/>
          <w:lang w:val="en-US"/>
        </w:rPr>
        <w:t>n</w:t>
      </w:r>
      <w:r w:rsidRPr="004F189F">
        <w:t>=(</w:t>
      </w:r>
      <w:r w:rsidR="00412564" w:rsidRPr="004F189F">
        <w:t>29,5</w:t>
      </w:r>
      <w:r w:rsidRPr="004F189F">
        <w:t xml:space="preserve"> – </w:t>
      </w:r>
      <w:r w:rsidR="0023781F">
        <w:t>4</w:t>
      </w:r>
      <w:r w:rsidRPr="004F189F">
        <w:t>·</w:t>
      </w:r>
      <w:r w:rsidR="00F102A1" w:rsidRPr="004F189F">
        <w:t>2</w:t>
      </w:r>
      <w:r w:rsidRPr="004F189F">
        <w:t>)·1</w:t>
      </w:r>
      <w:r w:rsidR="00412564" w:rsidRPr="004F189F">
        <w:t>,3</w:t>
      </w:r>
      <w:r w:rsidRPr="004F189F">
        <w:t xml:space="preserve"> = </w:t>
      </w:r>
      <w:r w:rsidR="0023781F">
        <w:t>27,95</w:t>
      </w:r>
    </w:p>
    <w:p w:rsidR="00F91F4D" w:rsidRPr="004F189F" w:rsidRDefault="00F91F4D">
      <w:r w:rsidRPr="004F189F">
        <w:t xml:space="preserve">                       </w:t>
      </w:r>
      <w:r w:rsidR="00F102A1" w:rsidRPr="004F189F">
        <w:rPr>
          <w:position w:val="-34"/>
        </w:rPr>
        <w:object w:dxaOrig="1660" w:dyaOrig="820">
          <v:shape id="_x0000_i1206" type="#_x0000_t75" style="width:81.75pt;height:41.25pt" o:ole="" fillcolor="window">
            <v:imagedata r:id="rId363" o:title=""/>
          </v:shape>
          <o:OLEObject Type="Embed" ProgID="Equation.3" ShapeID="_x0000_i1206" DrawAspect="Content" ObjectID="_1466503048" r:id="rId364"/>
        </w:object>
      </w:r>
      <w:r w:rsidRPr="004F189F">
        <w:t xml:space="preserve">    </w:t>
      </w:r>
      <w:r w:rsidR="0023781F" w:rsidRPr="004F189F">
        <w:rPr>
          <w:position w:val="-24"/>
        </w:rPr>
        <w:object w:dxaOrig="2340" w:dyaOrig="620">
          <v:shape id="_x0000_i1207" type="#_x0000_t75" style="width:117pt;height:30.75pt" o:ole="">
            <v:imagedata r:id="rId365" o:title=""/>
          </v:shape>
          <o:OLEObject Type="Embed" ProgID="Equation.3" ShapeID="_x0000_i1207" DrawAspect="Content" ObjectID="_1466503049" r:id="rId366"/>
        </w:object>
      </w:r>
      <w:r w:rsidRPr="004F189F">
        <w:t xml:space="preserve"> &lt; </w:t>
      </w:r>
      <w:r w:rsidRPr="004F189F">
        <w:rPr>
          <w:lang w:val="en-US"/>
        </w:rPr>
        <w:t>R</w:t>
      </w:r>
      <w:r w:rsidRPr="004F189F">
        <w:rPr>
          <w:vertAlign w:val="subscript"/>
          <w:lang w:val="en-US"/>
        </w:rPr>
        <w:t>s</w:t>
      </w:r>
      <w:r w:rsidRPr="004F189F">
        <w:t>=0,58∙23=13,34 кН/см</w:t>
      </w:r>
      <w:r w:rsidRPr="004F189F">
        <w:rPr>
          <w:vertAlign w:val="superscript"/>
        </w:rPr>
        <w:t xml:space="preserve">2    </w:t>
      </w:r>
      <w:r w:rsidRPr="004F189F">
        <w:t>- прочность балки по ослабленному сечению обеспечена.</w:t>
      </w:r>
    </w:p>
    <w:p w:rsidR="00F91F4D" w:rsidRPr="004F189F" w:rsidRDefault="00F91F4D"/>
    <w:p w:rsidR="00F91F4D" w:rsidRPr="004F189F" w:rsidRDefault="00E502ED">
      <w:pPr>
        <w:pStyle w:val="1"/>
        <w:rPr>
          <w:rFonts w:cs="Times New Roman"/>
        </w:rPr>
      </w:pPr>
      <w:bookmarkStart w:id="39" w:name="_Toc515461333"/>
      <w:bookmarkStart w:id="40" w:name="_Toc515461524"/>
      <w:bookmarkStart w:id="41" w:name="_Toc515462499"/>
      <w:bookmarkStart w:id="42" w:name="_Toc515806639"/>
      <w:bookmarkStart w:id="43" w:name="_Toc261910548"/>
      <w:r w:rsidRPr="004F189F">
        <w:rPr>
          <w:rFonts w:cs="Times New Roman"/>
        </w:rPr>
        <w:t>5</w:t>
      </w:r>
      <w:r w:rsidR="00F91F4D" w:rsidRPr="004F189F">
        <w:rPr>
          <w:rFonts w:cs="Times New Roman"/>
        </w:rPr>
        <w:t>. Расчет и конструирование колонн</w:t>
      </w:r>
      <w:bookmarkEnd w:id="39"/>
      <w:bookmarkEnd w:id="40"/>
      <w:bookmarkEnd w:id="41"/>
      <w:r w:rsidR="00F91F4D" w:rsidRPr="004F189F">
        <w:rPr>
          <w:rFonts w:cs="Times New Roman"/>
        </w:rPr>
        <w:t>ы</w:t>
      </w:r>
      <w:bookmarkEnd w:id="42"/>
      <w:bookmarkEnd w:id="43"/>
    </w:p>
    <w:p w:rsidR="00F91F4D" w:rsidRPr="004F189F" w:rsidRDefault="00F91F4D">
      <w:r w:rsidRPr="004F189F">
        <w:t xml:space="preserve">           Усилие в центрально сжатой колонне можно принять равным сумме опорных реакций балок с учетом их собственного веса (массы).</w:t>
      </w:r>
    </w:p>
    <w:p w:rsidR="00F91F4D" w:rsidRPr="004F189F" w:rsidRDefault="00F91F4D">
      <w:r w:rsidRPr="004F189F">
        <w:t xml:space="preserve">           Усилие определяется по формуле:</w:t>
      </w:r>
    </w:p>
    <w:p w:rsidR="004307C5" w:rsidRPr="004F189F" w:rsidRDefault="00F91F4D">
      <w:r w:rsidRPr="004F189F">
        <w:t xml:space="preserve">           </w:t>
      </w:r>
      <w:r w:rsidRPr="004F189F">
        <w:rPr>
          <w:lang w:val="en-US"/>
        </w:rPr>
        <w:t>N</w:t>
      </w:r>
      <w:r w:rsidRPr="004F189F">
        <w:t xml:space="preserve"> = </w:t>
      </w:r>
      <w:r w:rsidRPr="004F189F">
        <w:rPr>
          <w:lang w:val="en-US"/>
        </w:rPr>
        <w:t>n</w:t>
      </w:r>
      <w:r w:rsidRPr="004F189F">
        <w:rPr>
          <w:lang w:val="en-US"/>
        </w:rPr>
        <w:sym w:font="Symbol" w:char="F0D7"/>
      </w:r>
      <w:r w:rsidRPr="004F189F">
        <w:rPr>
          <w:lang w:val="en-US"/>
        </w:rPr>
        <w:t>P</w:t>
      </w:r>
      <w:r w:rsidRPr="004F189F">
        <w:t xml:space="preserve"> + 0,5</w:t>
      </w:r>
      <w:r w:rsidRPr="004F189F">
        <w:rPr>
          <w:lang w:val="en-US"/>
        </w:rPr>
        <w:sym w:font="Symbol" w:char="F0D7"/>
      </w:r>
      <w:r w:rsidRPr="004F189F">
        <w:rPr>
          <w:lang w:val="en-US"/>
        </w:rPr>
        <w:t>G</w:t>
      </w:r>
      <w:r w:rsidRPr="004F189F">
        <w:rPr>
          <w:lang w:val="en-US"/>
        </w:rPr>
        <w:sym w:font="Symbol" w:char="F0D7"/>
      </w:r>
      <w:r w:rsidRPr="004F189F">
        <w:rPr>
          <w:lang w:val="en-US"/>
        </w:rPr>
        <w:t>n</w:t>
      </w:r>
      <w:r w:rsidRPr="004F189F">
        <w:t xml:space="preserve">,  где </w:t>
      </w:r>
      <w:r w:rsidRPr="004F189F">
        <w:rPr>
          <w:lang w:val="en-US"/>
        </w:rPr>
        <w:t>n</w:t>
      </w:r>
      <w:r w:rsidRPr="004F189F">
        <w:t xml:space="preserve"> – число балок , опирающихся на  колонну, Р – реакция одной балки , </w:t>
      </w:r>
      <w:r w:rsidRPr="004F189F">
        <w:rPr>
          <w:lang w:val="en-US"/>
        </w:rPr>
        <w:t>G</w:t>
      </w:r>
      <w:r w:rsidR="004A7360" w:rsidRPr="004F189F">
        <w:t xml:space="preserve"> – масса одной балки</w:t>
      </w:r>
      <w:r w:rsidR="004307C5" w:rsidRPr="004F189F">
        <w:t xml:space="preserve"> </w:t>
      </w:r>
    </w:p>
    <w:p w:rsidR="004307C5" w:rsidRPr="004F189F" w:rsidRDefault="00F91F4D">
      <w:r w:rsidRPr="004F189F">
        <w:rPr>
          <w:lang w:val="en-US"/>
        </w:rPr>
        <w:t>V</w:t>
      </w:r>
      <w:r w:rsidRPr="004F189F">
        <w:rPr>
          <w:vertAlign w:val="subscript"/>
        </w:rPr>
        <w:t>гб</w:t>
      </w:r>
      <w:r w:rsidRPr="004F189F">
        <w:t>=</w:t>
      </w:r>
      <w:r w:rsidR="00855A77" w:rsidRPr="004F189F">
        <w:rPr>
          <w:position w:val="-12"/>
        </w:rPr>
        <w:object w:dxaOrig="920" w:dyaOrig="360">
          <v:shape id="_x0000_i1208" type="#_x0000_t75" style="width:45pt;height:19.5pt" o:ole="">
            <v:imagedata r:id="rId367" o:title=""/>
          </v:shape>
          <o:OLEObject Type="Embed" ProgID="Equation.3" ShapeID="_x0000_i1208" DrawAspect="Content" ObjectID="_1466503050" r:id="rId368"/>
        </w:object>
      </w:r>
      <w:r w:rsidR="00702FD4" w:rsidRPr="004F189F">
        <w:rPr>
          <w:position w:val="-24"/>
        </w:rPr>
        <w:object w:dxaOrig="1359" w:dyaOrig="620">
          <v:shape id="_x0000_i1209" type="#_x0000_t75" style="width:69pt;height:30.75pt" o:ole="">
            <v:imagedata r:id="rId369" o:title=""/>
          </v:shape>
          <o:OLEObject Type="Embed" ProgID="Equation.3" ShapeID="_x0000_i1209" DrawAspect="Content" ObjectID="_1466503051" r:id="rId370"/>
        </w:object>
      </w:r>
      <w:r w:rsidR="00702FD4" w:rsidRPr="004F189F">
        <w:rPr>
          <w:position w:val="-24"/>
        </w:rPr>
        <w:object w:dxaOrig="1300" w:dyaOrig="620">
          <v:shape id="_x0000_i1210" type="#_x0000_t75" style="width:65.25pt;height:30.75pt" o:ole="">
            <v:imagedata r:id="rId371" o:title=""/>
          </v:shape>
          <o:OLEObject Type="Embed" ProgID="Equation.3" ShapeID="_x0000_i1210" DrawAspect="Content" ObjectID="_1466503052" r:id="rId372"/>
        </w:object>
      </w:r>
      <w:r w:rsidR="004307C5" w:rsidRPr="004F189F">
        <w:t xml:space="preserve"> </w:t>
      </w:r>
      <w:r w:rsidR="00A009AC" w:rsidRPr="004F189F">
        <w:rPr>
          <w:position w:val="-24"/>
        </w:rPr>
        <w:object w:dxaOrig="1400" w:dyaOrig="620">
          <v:shape id="_x0000_i1211" type="#_x0000_t75" style="width:70.5pt;height:30.75pt" o:ole="">
            <v:imagedata r:id="rId373" o:title=""/>
          </v:shape>
          <o:OLEObject Type="Embed" ProgID="Equation.3" ShapeID="_x0000_i1211" DrawAspect="Content" ObjectID="_1466503053" r:id="rId374"/>
        </w:object>
      </w:r>
    </w:p>
    <w:p w:rsidR="00F91F4D" w:rsidRPr="004F189F" w:rsidRDefault="004307C5">
      <w:r w:rsidRPr="004F189F">
        <w:rPr>
          <w:lang w:val="en-US"/>
        </w:rPr>
        <w:t>V</w:t>
      </w:r>
      <w:r w:rsidRPr="004F189F">
        <w:rPr>
          <w:vertAlign w:val="subscript"/>
        </w:rPr>
        <w:t>гб</w:t>
      </w:r>
      <w:r w:rsidRPr="004F189F">
        <w:t>=</w:t>
      </w:r>
      <w:r w:rsidR="00FC7878" w:rsidRPr="004F189F">
        <w:t>106</w:t>
      </w:r>
      <w:r w:rsidR="00F91F4D" w:rsidRPr="004F189F">
        <w:t>∙1</w:t>
      </w:r>
      <w:r w:rsidR="00C527B9" w:rsidRPr="004F189F">
        <w:t>,2</w:t>
      </w:r>
      <w:r w:rsidR="00F91F4D" w:rsidRPr="004F189F">
        <w:t>∙1</w:t>
      </w:r>
      <w:r w:rsidR="00C527B9" w:rsidRPr="004F189F">
        <w:t>2</w:t>
      </w:r>
      <w:r w:rsidR="00F91F4D" w:rsidRPr="004F189F">
        <w:t>00+</w:t>
      </w:r>
      <w:r w:rsidR="00A009AC" w:rsidRPr="004F189F">
        <w:t>26</w:t>
      </w:r>
      <w:r w:rsidR="004A7360" w:rsidRPr="004F189F">
        <w:t>∙</w:t>
      </w:r>
      <w:r w:rsidR="00A009AC" w:rsidRPr="004F189F">
        <w:t>2</w:t>
      </w:r>
      <w:r w:rsidR="004A7360" w:rsidRPr="004F189F">
        <w:t>∙800∙2</w:t>
      </w:r>
      <w:r w:rsidR="00855A77" w:rsidRPr="004F189F">
        <w:t>+18∙</w:t>
      </w:r>
      <w:r w:rsidR="00A009AC" w:rsidRPr="004F189F">
        <w:t>2</w:t>
      </w:r>
      <w:r w:rsidR="00855A77" w:rsidRPr="004F189F">
        <w:t>∙400∙2</w:t>
      </w:r>
      <w:r w:rsidRPr="004F189F">
        <w:t>+</w:t>
      </w:r>
      <w:r w:rsidR="001C3DDD" w:rsidRPr="004F189F">
        <w:t>110∙1,5</w:t>
      </w:r>
      <w:r w:rsidRPr="004F189F">
        <w:t>∙</w:t>
      </w:r>
      <w:r w:rsidR="001C3DDD" w:rsidRPr="004F189F">
        <w:t>8</w:t>
      </w:r>
      <w:r w:rsidRPr="004F189F">
        <w:t>∙2</w:t>
      </w:r>
      <w:r w:rsidR="00F91F4D" w:rsidRPr="004F189F">
        <w:t>=</w:t>
      </w:r>
      <w:r w:rsidR="001C3DDD" w:rsidRPr="004F189F">
        <w:t>267280</w:t>
      </w:r>
      <w:r w:rsidR="00F91F4D" w:rsidRPr="004F189F">
        <w:t xml:space="preserve"> см</w:t>
      </w:r>
      <w:r w:rsidR="00F91F4D" w:rsidRPr="004F189F">
        <w:rPr>
          <w:vertAlign w:val="superscript"/>
        </w:rPr>
        <w:t xml:space="preserve">3 </w:t>
      </w:r>
      <w:r w:rsidR="00966C41" w:rsidRPr="004F189F">
        <w:rPr>
          <w:position w:val="-4"/>
        </w:rPr>
        <w:object w:dxaOrig="200" w:dyaOrig="200">
          <v:shape id="_x0000_i1212" type="#_x0000_t75" style="width:9pt;height:9pt" o:ole="">
            <v:imagedata r:id="rId375" o:title=""/>
          </v:shape>
          <o:OLEObject Type="Embed" ProgID="Equation.3" ShapeID="_x0000_i1212" DrawAspect="Content" ObjectID="_1466503054" r:id="rId376"/>
        </w:object>
      </w:r>
      <w:r w:rsidR="00F91F4D" w:rsidRPr="004F189F">
        <w:t>0,</w:t>
      </w:r>
      <w:r w:rsidR="001C3DDD" w:rsidRPr="004F189F">
        <w:t>270</w:t>
      </w:r>
      <w:r w:rsidR="00966C41" w:rsidRPr="004F189F">
        <w:t>м</w:t>
      </w:r>
      <w:r w:rsidR="00966C41" w:rsidRPr="004F189F">
        <w:rPr>
          <w:vertAlign w:val="superscript"/>
        </w:rPr>
        <w:t>3</w:t>
      </w:r>
      <w:r w:rsidR="00966C41" w:rsidRPr="004F189F">
        <w:t xml:space="preserve"> (с учетом сварки и накладных пластин)</w:t>
      </w:r>
    </w:p>
    <w:p w:rsidR="00F91F4D" w:rsidRPr="004F189F" w:rsidRDefault="00F91F4D">
      <w:r w:rsidRPr="004F189F">
        <w:t xml:space="preserve">           ρ=78</w:t>
      </w:r>
      <w:r w:rsidR="004307C5" w:rsidRPr="004F189F">
        <w:t>,</w:t>
      </w:r>
      <w:r w:rsidRPr="004F189F">
        <w:t>5 кН/м</w:t>
      </w:r>
      <w:r w:rsidRPr="004F189F">
        <w:rPr>
          <w:vertAlign w:val="superscript"/>
        </w:rPr>
        <w:t>3</w:t>
      </w:r>
      <w:r w:rsidRPr="004F189F">
        <w:t xml:space="preserve">                 </w:t>
      </w:r>
      <w:r w:rsidR="001C3DDD" w:rsidRPr="004F189F">
        <w:rPr>
          <w:position w:val="-12"/>
        </w:rPr>
        <w:object w:dxaOrig="3220" w:dyaOrig="360">
          <v:shape id="_x0000_i1213" type="#_x0000_t75" style="width:160.5pt;height:19.5pt" o:ole="">
            <v:imagedata r:id="rId377" o:title=""/>
          </v:shape>
          <o:OLEObject Type="Embed" ProgID="Equation.3" ShapeID="_x0000_i1213" DrawAspect="Content" ObjectID="_1466503055" r:id="rId378"/>
        </w:object>
      </w:r>
      <w:r w:rsidRPr="004F189F">
        <w:t xml:space="preserve"> кН</w:t>
      </w:r>
    </w:p>
    <w:p w:rsidR="00F91F4D" w:rsidRPr="004F189F" w:rsidRDefault="00F91F4D">
      <w:r w:rsidRPr="004F189F">
        <w:t xml:space="preserve">           </w:t>
      </w:r>
      <w:r w:rsidRPr="004F189F">
        <w:rPr>
          <w:lang w:val="en-US"/>
        </w:rPr>
        <w:t>N</w:t>
      </w:r>
      <w:r w:rsidRPr="004F189F">
        <w:t xml:space="preserve"> = 2</w:t>
      </w:r>
      <w:r w:rsidR="00966C41" w:rsidRPr="004F189F">
        <w:t>∙</w:t>
      </w:r>
      <w:r w:rsidR="001C3DDD" w:rsidRPr="004F189F">
        <w:t xml:space="preserve">675,8 </w:t>
      </w:r>
      <w:r w:rsidRPr="004F189F">
        <w:t>+ 0,5</w:t>
      </w:r>
      <w:r w:rsidR="00966C41" w:rsidRPr="004F189F">
        <w:t>∙</w:t>
      </w:r>
      <w:r w:rsidR="001C3DDD" w:rsidRPr="004F189F">
        <w:rPr>
          <w:position w:val="-10"/>
        </w:rPr>
        <w:object w:dxaOrig="680" w:dyaOrig="320">
          <v:shape id="_x0000_i1214" type="#_x0000_t75" style="width:33.75pt;height:15.75pt" o:ole="">
            <v:imagedata r:id="rId379" o:title=""/>
          </v:shape>
          <o:OLEObject Type="Embed" ProgID="Equation.3" ShapeID="_x0000_i1214" DrawAspect="Content" ObjectID="_1466503056" r:id="rId380"/>
        </w:object>
      </w:r>
      <w:r w:rsidR="00966C41" w:rsidRPr="004F189F">
        <w:t>∙</w:t>
      </w:r>
      <w:r w:rsidRPr="004F189F">
        <w:t>2 =</w:t>
      </w:r>
      <w:r w:rsidR="001C3DDD" w:rsidRPr="004F189F">
        <w:t>1373</w:t>
      </w:r>
      <w:r w:rsidRPr="004F189F">
        <w:t xml:space="preserve"> кН</w:t>
      </w:r>
    </w:p>
    <w:p w:rsidR="00F91F4D" w:rsidRPr="004F189F" w:rsidRDefault="00F91F4D">
      <w:r w:rsidRPr="004F189F">
        <w:t xml:space="preserve">           </w:t>
      </w:r>
    </w:p>
    <w:p w:rsidR="00F91F4D" w:rsidRPr="004F189F" w:rsidRDefault="00F91F4D"/>
    <w:p w:rsidR="00F91F4D" w:rsidRPr="004F189F" w:rsidRDefault="00E502ED" w:rsidP="004E4982">
      <w:pPr>
        <w:pStyle w:val="2"/>
      </w:pPr>
      <w:bookmarkStart w:id="44" w:name="_Toc515461525"/>
      <w:bookmarkStart w:id="45" w:name="_Toc515462500"/>
      <w:bookmarkStart w:id="46" w:name="_Toc515806640"/>
      <w:bookmarkStart w:id="47" w:name="_Toc261910549"/>
      <w:r w:rsidRPr="004F189F">
        <w:t>5</w:t>
      </w:r>
      <w:r w:rsidR="00F91F4D" w:rsidRPr="004F189F">
        <w:t>.1 Расчетная схема. Расчетная длина</w:t>
      </w:r>
      <w:bookmarkEnd w:id="44"/>
      <w:bookmarkEnd w:id="45"/>
      <w:bookmarkEnd w:id="46"/>
      <w:bookmarkEnd w:id="47"/>
    </w:p>
    <w:p w:rsidR="00F91F4D" w:rsidRPr="004F189F" w:rsidRDefault="00F91F4D"/>
    <w:p w:rsidR="00F91F4D" w:rsidRPr="004F189F" w:rsidRDefault="00F91F4D">
      <w:r w:rsidRPr="004F189F">
        <w:t xml:space="preserve">           Расчетную схему принимаем с шарнирным закреплением вверху и жёстким внизу колонны. Расчетная длина колонны определяется в зависимости от принятой расчетной схемы по формуле:</w:t>
      </w:r>
    </w:p>
    <w:p w:rsidR="00F91F4D" w:rsidRPr="004F189F" w:rsidRDefault="00F91F4D">
      <w:pPr>
        <w:rPr>
          <w:vertAlign w:val="subscript"/>
        </w:rPr>
      </w:pPr>
      <w:r w:rsidRPr="004F189F">
        <w:t xml:space="preserve">                 </w:t>
      </w:r>
      <w:r w:rsidRPr="004F189F">
        <w:rPr>
          <w:lang w:val="en-US"/>
        </w:rPr>
        <w:t>L</w:t>
      </w:r>
      <w:r w:rsidRPr="004F189F">
        <w:rPr>
          <w:vertAlign w:val="subscript"/>
          <w:lang w:val="en-US"/>
        </w:rPr>
        <w:t>ef</w:t>
      </w:r>
      <w:r w:rsidRPr="004F189F">
        <w:t xml:space="preserve"> = </w:t>
      </w:r>
      <w:r w:rsidRPr="004F189F">
        <w:rPr>
          <w:lang w:val="en-US"/>
        </w:rPr>
        <w:t>μ</w:t>
      </w:r>
      <w:r w:rsidRPr="004F189F">
        <w:t>·</w:t>
      </w:r>
      <w:r w:rsidR="0049628F" w:rsidRPr="004F189F">
        <w:rPr>
          <w:position w:val="-12"/>
          <w:lang w:val="en-US"/>
        </w:rPr>
        <w:object w:dxaOrig="220" w:dyaOrig="360">
          <v:shape id="_x0000_i1215" type="#_x0000_t75" style="width:9.75pt;height:19.5pt" o:ole="">
            <v:imagedata r:id="rId381" o:title=""/>
          </v:shape>
          <o:OLEObject Type="Embed" ProgID="Equation.3" ShapeID="_x0000_i1215" DrawAspect="Content" ObjectID="_1466503057" r:id="rId382"/>
        </w:object>
      </w:r>
    </w:p>
    <w:p w:rsidR="00F91F4D" w:rsidRPr="004F189F" w:rsidRDefault="00F91F4D">
      <w:r w:rsidRPr="004F189F">
        <w:t xml:space="preserve">           Графическая длина учитывает заглубление подошвы колонны ниже уровня нулевой отметки на </w:t>
      </w:r>
      <w:smartTag w:uri="urn:schemas-microsoft-com:office:smarttags" w:element="metricconverter">
        <w:smartTagPr>
          <w:attr w:name="ProductID" w:val="0,6 м"/>
        </w:smartTagPr>
        <w:r w:rsidRPr="004F189F">
          <w:t>0,6 м</w:t>
        </w:r>
      </w:smartTag>
      <w:r w:rsidRPr="004F189F">
        <w:t>, и равна:</w:t>
      </w:r>
    </w:p>
    <w:p w:rsidR="00F91F4D" w:rsidRPr="004F189F" w:rsidRDefault="00F91F4D">
      <w:r w:rsidRPr="004F189F">
        <w:t xml:space="preserve">            </w:t>
      </w:r>
      <w:r w:rsidRPr="004F189F">
        <w:rPr>
          <w:lang w:val="en-US"/>
        </w:rPr>
        <w:t>l</w:t>
      </w:r>
      <w:r w:rsidRPr="004F189F">
        <w:rPr>
          <w:vertAlign w:val="subscript"/>
        </w:rPr>
        <w:t>г</w:t>
      </w:r>
      <w:r w:rsidRPr="004F189F">
        <w:t xml:space="preserve"> =(</w:t>
      </w:r>
      <w:r w:rsidR="000958AB" w:rsidRPr="004F189F">
        <w:t>5,4</w:t>
      </w:r>
      <w:r w:rsidRPr="004F189F">
        <w:t xml:space="preserve"> – 1,</w:t>
      </w:r>
      <w:r w:rsidR="000958AB" w:rsidRPr="004F189F">
        <w:t>1+ 0,6) = 4</w:t>
      </w:r>
      <w:r w:rsidRPr="004F189F">
        <w:t>,</w:t>
      </w:r>
      <w:r w:rsidR="000958AB" w:rsidRPr="004F189F">
        <w:t>9</w:t>
      </w:r>
      <w:r w:rsidR="000633D6" w:rsidRPr="001A1AF7">
        <w:t xml:space="preserve"> </w:t>
      </w:r>
      <w:r w:rsidRPr="004F189F">
        <w:t>м</w:t>
      </w:r>
    </w:p>
    <w:p w:rsidR="00F91F4D" w:rsidRPr="004F189F" w:rsidRDefault="00F91F4D">
      <w:r w:rsidRPr="004F189F">
        <w:t xml:space="preserve">            </w:t>
      </w:r>
      <w:r w:rsidRPr="004F189F">
        <w:rPr>
          <w:lang w:val="en-US"/>
        </w:rPr>
        <w:t>L</w:t>
      </w:r>
      <w:r w:rsidRPr="004F189F">
        <w:rPr>
          <w:vertAlign w:val="subscript"/>
          <w:lang w:val="en-US"/>
        </w:rPr>
        <w:t>ef</w:t>
      </w:r>
      <w:r w:rsidRPr="004F189F">
        <w:t xml:space="preserve"> = </w:t>
      </w:r>
      <w:r w:rsidR="000958AB" w:rsidRPr="004F189F">
        <w:t>1·4</w:t>
      </w:r>
      <w:r w:rsidRPr="004F189F">
        <w:t>,</w:t>
      </w:r>
      <w:r w:rsidR="000958AB" w:rsidRPr="004F189F">
        <w:t>9</w:t>
      </w:r>
      <w:r w:rsidRPr="004F189F">
        <w:t xml:space="preserve"> = </w:t>
      </w:r>
      <w:r w:rsidR="000958AB" w:rsidRPr="004F189F">
        <w:t>4,</w:t>
      </w:r>
      <w:r w:rsidR="0049628F" w:rsidRPr="004F189F">
        <w:t>9</w:t>
      </w:r>
      <w:r w:rsidRPr="004F189F">
        <w:t xml:space="preserve"> м </w:t>
      </w:r>
    </w:p>
    <w:p w:rsidR="00F91F4D" w:rsidRPr="004F189F" w:rsidRDefault="00F91F4D"/>
    <w:p w:rsidR="00F91F4D" w:rsidRPr="004F189F" w:rsidRDefault="00E502ED" w:rsidP="004E4982">
      <w:pPr>
        <w:pStyle w:val="2"/>
      </w:pPr>
      <w:bookmarkStart w:id="48" w:name="_Toc515461526"/>
      <w:bookmarkStart w:id="49" w:name="_Toc515462501"/>
      <w:bookmarkStart w:id="50" w:name="_Toc515806641"/>
      <w:bookmarkStart w:id="51" w:name="_Toc261910550"/>
      <w:r w:rsidRPr="004F189F">
        <w:t>5</w:t>
      </w:r>
      <w:r w:rsidR="00F91F4D" w:rsidRPr="004F189F">
        <w:t>.2 Подбор</w:t>
      </w:r>
      <w:r w:rsidR="00BB6110" w:rsidRPr="004F189F">
        <w:t xml:space="preserve"> составного</w:t>
      </w:r>
      <w:r w:rsidR="00F91F4D" w:rsidRPr="004F189F">
        <w:t xml:space="preserve"> сечения</w:t>
      </w:r>
      <w:r w:rsidR="00BB6110" w:rsidRPr="004F189F">
        <w:t xml:space="preserve"> стержня </w:t>
      </w:r>
      <w:r w:rsidR="00F91F4D" w:rsidRPr="004F189F">
        <w:t>колонны</w:t>
      </w:r>
      <w:bookmarkEnd w:id="48"/>
      <w:bookmarkEnd w:id="49"/>
      <w:bookmarkEnd w:id="50"/>
      <w:r w:rsidR="00BB6110" w:rsidRPr="004F189F">
        <w:t>.</w:t>
      </w:r>
      <w:bookmarkEnd w:id="51"/>
      <w:r w:rsidR="00BB6110" w:rsidRPr="004F189F">
        <w:t xml:space="preserve"> </w:t>
      </w:r>
    </w:p>
    <w:p w:rsidR="00BB6110" w:rsidRPr="004F189F" w:rsidRDefault="00BB6110" w:rsidP="00BB6110"/>
    <w:p w:rsidR="00BB6110" w:rsidRPr="004F189F" w:rsidRDefault="00BB6110" w:rsidP="00BB6110">
      <w:r w:rsidRPr="004F189F">
        <w:t>Задаемся коэффициентом продольного изгиба φ = 0,698 и по табл. 72 /4/ устанавливаем гибкость λ = 80.</w:t>
      </w:r>
    </w:p>
    <w:p w:rsidR="00BB6110" w:rsidRPr="004F189F" w:rsidRDefault="00BB6110" w:rsidP="00BB6110">
      <w:r w:rsidRPr="004F189F">
        <w:t>Сечение принимаем в виде симметричного двутавра.</w:t>
      </w:r>
    </w:p>
    <w:p w:rsidR="00BB6110" w:rsidRPr="004F189F" w:rsidRDefault="00BB6110" w:rsidP="00BB6110"/>
    <w:p w:rsidR="00BB6110" w:rsidRPr="004F189F" w:rsidRDefault="00BB6110" w:rsidP="00BB6110">
      <w:r w:rsidRPr="004F189F">
        <w:t>Требуемая площадь поперечного сечения.</w:t>
      </w:r>
    </w:p>
    <w:p w:rsidR="00BB6110" w:rsidRPr="004F189F" w:rsidRDefault="00BB6110" w:rsidP="00BB6110"/>
    <w:p w:rsidR="00BB6110" w:rsidRPr="00421001" w:rsidRDefault="00595C8B" w:rsidP="00BB6110">
      <w:r>
        <w:pict>
          <v:shape id="_x0000_i1216" type="#_x0000_t75" style="width:228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71294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571294&quot; wsp:rsidRDefault=&quot;00571294&quot; wsp:rsidP=&quot;0057129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ђ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СЂ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h-ansi=&quot;Cambria Math&quot;/&gt;&lt;wx:font wx:val=&quot;Cambria Math&quot;/&gt;&lt;w:i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і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den&gt;&lt;/m:f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373 &lt;/m:t&gt;&lt;/m:r&gt;&lt;/m:num&gt;&lt;m:den&gt;&lt;m:r&gt;&lt;m:rPr&gt;&lt;m:sty m:val=&quot;p&quot;/&gt;&lt;/m:rPr&gt;&lt;w:rPr&gt;&lt;w:rFonts w:ascii=&quot;Cambria Math&quot;/&gt;&lt;wx:font wx:val=&quot;Cambria Math&quot;/&gt;&lt;/w:rPr&gt;&lt;m:t&gt;0,698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23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&lt;/m:t&gt;&lt;/m:r&gt;&lt;/m:den&gt;&lt;/m:f&gt;&lt;m:r&gt;&lt;m:rPr&gt;&lt;m:sty m:val=&quot;p&quot;/&gt;&lt;/m:rPr&gt;&lt;w:rPr&gt;&lt;w:rFonts w:ascii=&quot;Cambria Math&quot;/&gt;&lt;wx:font wx:val=&quot;Cambria Math&quot;/&gt;&lt;/w:rPr&gt;&lt;m:t&gt;=85,52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oMath&gt;&lt;/m:oMathPara&gt;&lt;/w:p&gt;&lt;w:sectPr wsp:rsidR=&quot;00000000&quot; wsp:rsidRPr=&quot;0057129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3" o:title="" chromakey="white"/>
          </v:shape>
        </w:pict>
      </w:r>
    </w:p>
    <w:p w:rsidR="00F91F4D" w:rsidRPr="004F189F" w:rsidRDefault="00F91F4D"/>
    <w:p w:rsidR="00BB6110" w:rsidRPr="004F189F" w:rsidRDefault="00BB6110"/>
    <w:p w:rsidR="00BB6110" w:rsidRPr="00421001" w:rsidRDefault="00BB6110" w:rsidP="00BB6110">
      <w:r w:rsidRPr="00421001">
        <w:t>Требуемый радиус инерции.</w:t>
      </w:r>
    </w:p>
    <w:p w:rsidR="00BB6110" w:rsidRPr="00421001" w:rsidRDefault="00BB6110" w:rsidP="00BB6110"/>
    <w:p w:rsidR="00BB6110" w:rsidRPr="00421001" w:rsidRDefault="00595C8B" w:rsidP="00BB6110">
      <w:r>
        <w:pict>
          <v:shape id="_x0000_i1217" type="#_x0000_t75" style="width:174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0B35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40B35&quot; wsp:rsidRDefault=&quot;00A40B35&quot; wsp:rsidP=&quot;00A40B35&quot;&gt;&lt;m:oMathPara&gt;&lt;m:oMathParaPr&gt;&lt;m:jc m:val=&quot;left&quot;/&gt;&lt;/m:oMathParaPr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…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‚СЂ&lt;/m:t&gt;&lt;/m:r&gt;&lt;/m:sup&gt;&lt;/m:sSubSup&gt;&lt;m:r&gt;&lt;m:rPr&gt;&lt;m:sty m:val=&quot;p&quot;/&gt;&lt;/m:rPr&gt;&lt;w:rPr&gt;&lt;w:rFonts w:ascii=&quot;Cambria Math&quot;/&gt;&lt;wx:font wx:val=&quot;Cambria Math&quot;/&gt;&lt;/w:rPr&gt;&lt;m:t&gt;=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y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‚СЂ&lt;/m:t&gt;&lt;/m:r&gt;&lt;/m:sup&gt;&lt;/m:sSubSup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ef&lt;/m:t&gt;&lt;/m:r&gt;&lt;/m:sub&gt;&lt;/m:sSub&gt;&lt;/m:num&gt;&lt;m:den&gt;&lt;m:r&gt;&lt;w:rPr&gt;&lt;w:rFonts w:ascii=&quot;Cambria Math&quot; w:h-ansi=&quot;Cambria Math&quot;/&gt;&lt;wx:font wx:val=&quot;Cambria Math&quot;/&gt;&lt;w:i/&gt;&lt;/w:rPr&gt;&lt;m:t&gt;О»&lt;/m:t&gt;&lt;/m:r&gt;&lt;/m:den&gt;&lt;/m:f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90&lt;/m:t&gt;&lt;/m:r&gt;&lt;/m:num&gt;&lt;m:den&gt;&lt;m:r&gt;&lt;m:rPr&gt;&lt;m:sty m:val=&quot;p&quot;/&gt;&lt;/m:rPr&gt;&lt;w:rPr&gt;&lt;w:rFonts w:ascii=&quot;Cambria Math&quot;/&gt;&lt;wx:font wx:val=&quot;Cambria Math&quot;/&gt;&lt;/w:rPr&gt;&lt;m:t&gt;80&lt;/m:t&gt;&lt;/m:r&gt;&lt;/m:den&gt;&lt;/m:f&gt;&lt;m:r&gt;&lt;m:rPr&gt;&lt;m:sty m:val=&quot;p&quot;/&gt;&lt;/m:rPr&gt;&lt;w:rPr&gt;&lt;w:rFonts w:ascii=&quot;Cambria Math&quot;/&gt;&lt;wx:font wx:val=&quot;Cambria Math&quot;/&gt;&lt;/w:rPr&gt;&lt;m:t&gt;=6,125 &lt;/m:t&gt;&lt;/m:r&gt;&lt;m:r&gt;&lt;m:rPr&gt;&lt;m:sty m:val=&quot;p&quot;/&gt;&lt;/m:rPr&gt;&lt;w:rPr&gt;&lt;w:rFonts w:ascii=&quot;Cambria Math&quot; w:h-ansi=&quot;Cambria Math&quot;/&gt;&lt;wx:font wx:val=&quot;Cambria Math&quot;/&gt;&lt;/w:rPr&gt;&lt;m:t&gt;СЃРј&lt;/m:t&gt;&lt;/m:r&gt;&lt;m:r&gt;&lt;m:rPr&gt;&lt;m:sty m:val=&quot;p&quot;/&gt;&lt;/m:rPr&gt;&lt;w:rPr&gt;&lt;w:rFonts w:ascii=&quot;Cambria Math&quot;/&gt;&lt;wx:font wx:val=&quot;Cambria Math&quot;/&gt;&lt;/w:rPr&gt;&lt;m:t&gt; &lt;/m:t&gt;&lt;/m:r&gt;&lt;/m:oMath&gt;&lt;/m:oMathPara&gt;&lt;/w:p&gt;&lt;w:sectPr wsp:rsidR=&quot;00000000&quot; wsp:rsidRPr=&quot;00A40B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4" o:title="" chromakey="white"/>
          </v:shape>
        </w:pict>
      </w:r>
    </w:p>
    <w:p w:rsidR="00BB6110" w:rsidRPr="004F189F" w:rsidRDefault="00BB6110"/>
    <w:p w:rsidR="00BB6110" w:rsidRPr="00421001" w:rsidRDefault="00BB6110" w:rsidP="00BB6110">
      <w:r w:rsidRPr="00421001">
        <w:t>Ориентировочные габариты сечения.</w:t>
      </w:r>
    </w:p>
    <w:p w:rsidR="00BB6110" w:rsidRPr="00421001" w:rsidRDefault="00BB6110" w:rsidP="00BB6110"/>
    <w:p w:rsidR="00BB6110" w:rsidRPr="00421001" w:rsidRDefault="00595C8B" w:rsidP="00BB6110">
      <w:r>
        <w:pict>
          <v:shape id="_x0000_i1218" type="#_x0000_t75" style="width:351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39B5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CE39B5&quot; wsp:rsidRDefault=&quot;00CE39B5&quot; wsp:rsidP=&quot;00CE39B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m:rPr&gt;&lt;m:sty m:val=&quot;p&quot;/&gt;&lt;/m:rPr&gt;&lt;w:rPr&gt;&lt;w:rFonts w:ascii=&quot;Cambria Math&quot;/&gt;&lt;/w:rPr&gt;&lt;m:t&gt;С‚СЂ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m:rPr&gt;&lt;m:sty m:val=&quot;p&quot;/&gt;&lt;/m:rPr&gt;&lt;w:rPr&gt;&lt;w:rFonts w:ascii=&quot;Cambria Math&quot;/&gt;&lt;/w:rPr&gt;&lt;m:t&gt;С…&lt;/m:t&gt;&lt;/m:r&gt;&lt;/m:sub&gt;&lt;m:sup&gt;&lt;m:r&gt;&lt;m:rPr&gt;&lt;m:sty m:val=&quot;p&quot;/&gt;&lt;/m:rPr&gt;&lt;w:rPr&gt;&lt;w:rFonts w:ascii=&quot;Cambria Math&quot;/&gt;&lt;/w:rPr&gt;&lt;m:t&gt;С‚СЂ&lt;/m:t&gt;&lt;/m:r&gt;&lt;/m:sup&gt;&lt;/m:sSubSup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m:rPr&gt;&lt;m:sty m:val=&quot;p&quot;/&gt;&lt;/m:rPr&gt;&lt;w:rPr&gt;&lt;w:rFonts w:ascii=&quot;Cambria Math&quot;/&gt;&lt;/w:rPr&gt;&lt;m:t&gt;С…&lt;/m:t&gt;&lt;/m:r&gt;&lt;/m:sub&gt;&lt;/m:sSub&gt;&lt;/m:den&gt;&lt;/m:f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6,125&lt;/m:t&gt;&lt;/m:r&gt;&lt;/m:num&gt;&lt;m:den&gt;&lt;m:r&gt;&lt;m:rPr&gt;&lt;m:sty m:val=&quot;p&quot;/&gt;&lt;/m:rPr&gt;&lt;w:rPr&gt;&lt;w:rFonts w:ascii=&quot;Cambria Math&quot;/&gt;&lt;wx:font wx:val=&quot;Cambria Math&quot;/&gt;&lt;/w:rPr&gt;&lt;m:t&gt;0,43&lt;/m:t&gt;&lt;/m:r&gt;&lt;/m:den&gt;&lt;/m:f&gt;&lt;m:r&gt;&lt;m:rPr&gt;&lt;m:sty m:val=&quot;p&quot;/&gt;&lt;/m:rPr&gt;&lt;w:rPr&gt;&lt;w:rFonts w:ascii=&quot;Cambria Math&quot;/&gt;&lt;wx:font wx:val=&quot;Cambria Math&quot;/&gt;&lt;/w:rPr&gt;&lt;m:t&gt;=14,24 &lt;/m:t&gt;&lt;/m:r&gt;&lt;m:r&gt;&lt;m:rPr&gt;&lt;m:sty m:val=&quot;p&quot;/&gt;&lt;/m:rPr&gt;&lt;w:rPr&gt;&lt;w:rFonts w:ascii=&quot;Cambria Math&quot;/&gt;&lt;/w:rPr&gt;&lt;m:t&gt;СЃРј&lt;/m:t&gt;&lt;/m:r&gt;&lt;m:r&gt;&lt;m:rPr&gt;&lt;m:sty m:val=&quot;p&quot;/&gt;&lt;/m:rPr&gt;&lt;w:rPr&gt;&lt;w:rFonts w:ascii=&quot;Cambria Math&quot;/&gt;&lt;wx:font wx:val=&quot;Cambria Math&quot;/&gt;&lt;/w:rPr&gt;&lt;m:t&gt;                    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’&lt;/m:t&gt;&lt;/m:r&gt;&lt;/m:e&gt;&lt;m:sub&gt;&lt;m:r&gt;&lt;m:rPr&gt;&lt;m:sty m:val=&quot;p&quot;/&gt;&lt;/m:rPr&gt;&lt;w:rPr&gt;&lt;w:rFonts w:ascii=&quot;Cambria Math&quot;/&gt;&lt;/w:rPr&gt;&lt;m:t&gt;С‚СЂ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m:sup&gt;&lt;m:r&gt;&lt;m:rPr&gt;&lt;m:sty m:val=&quot;p&quot;/&gt;&lt;/m:rPr&gt;&lt;w:rPr&gt;&lt;w:rFonts w:ascii=&quot;Cambria Math&quot;/&gt;&lt;/w:rPr&gt;&lt;m:t&gt;С‚СЂ&lt;/m:t&gt;&lt;/m:r&gt;&lt;/m:sup&gt;&lt;/m:sSubSup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y&lt;/m:t&gt;&lt;/m:r&gt;&lt;/m:sub&gt;&lt;/m:sSub&gt;&lt;/m:den&gt;&lt;/m:f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3.83&lt;/m:t&gt;&lt;/m:r&gt;&lt;/m:num&gt;&lt;m:den&gt;&lt;m:r&gt;&lt;m:rPr&gt;&lt;m:sty m:val=&quot;p&quot;/&gt;&lt;/m:rPr&gt;&lt;w:rPr&gt;&lt;w:rFonts w:ascii=&quot;Cambria Math&quot;/&gt;&lt;wx:font wx:val=&quot;Cambria Math&quot;/&gt;&lt;/w:rPr&gt;&lt;m:t&gt;0,24&lt;/m:t&gt;&lt;/m:r&gt;&lt;/m:den&gt;&lt;/m:f&gt;&lt;m:r&gt;&lt;m:rPr&gt;&lt;m:sty m:val=&quot;p&quot;/&gt;&lt;/m:rPr&gt;&lt;w:rPr&gt;&lt;w:rFonts w:ascii=&quot;Cambria Math&quot;/&gt;&lt;wx:font wx:val=&quot;Cambria Math&quot;/&gt;&lt;/w:rPr&gt;&lt;m:t&gt;=25,52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CE39B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5" o:title="" chromakey="white"/>
          </v:shape>
        </w:pict>
      </w:r>
    </w:p>
    <w:p w:rsidR="00BB6110" w:rsidRPr="004F189F" w:rsidRDefault="00BB6110"/>
    <w:p w:rsidR="00C02971" w:rsidRPr="00421001" w:rsidRDefault="00C02971" w:rsidP="00C02971">
      <w:r w:rsidRPr="00421001">
        <w:t xml:space="preserve">Для обеспечения возможности автоматической сварки принимаем </w:t>
      </w:r>
      <w:r w:rsidRPr="00421001">
        <w:rPr>
          <w:lang w:val="en-US"/>
        </w:rPr>
        <w:t>h</w:t>
      </w:r>
      <w:r w:rsidRPr="00421001">
        <w:t xml:space="preserve"> = В = 26 см.</w:t>
      </w:r>
    </w:p>
    <w:p w:rsidR="00C02971" w:rsidRPr="004F189F" w:rsidRDefault="00C02971" w:rsidP="00C02971">
      <w:r w:rsidRPr="004F189F">
        <w:t>Проверяем условие обеспечения местной устойчивости стенки.</w:t>
      </w:r>
    </w:p>
    <w:p w:rsidR="00C02971" w:rsidRPr="004F189F" w:rsidRDefault="00C02971" w:rsidP="00C02971">
      <w:r w:rsidRPr="004F189F">
        <w:t>Условная гибкость стержня.</w:t>
      </w:r>
    </w:p>
    <w:p w:rsidR="00C02971" w:rsidRPr="004F189F" w:rsidRDefault="00C02971" w:rsidP="00C02971"/>
    <w:p w:rsidR="00C02971" w:rsidRPr="00421001" w:rsidRDefault="00595C8B" w:rsidP="00C02971">
      <w:r>
        <w:pict>
          <v:shape id="_x0000_i1219" type="#_x0000_t75" style="width:175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A2150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7A2150&quot; wsp:rsidRDefault=&quot;007A2150&quot; wsp:rsidP=&quot;007A2150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/w:rPr&gt;&lt;m:t&gt;О»&lt;/m:t&gt;&lt;/m:r&gt;&lt;m:r&gt;&lt;m:rPr&gt;&lt;m:sty m:val=&quot;p&quot;/&gt;&lt;/m:rPr&gt;&lt;w:rPr&gt;&lt;w:rFonts w:asci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m:rPr&gt;&lt;m:sty m:val=&quot;p&quot;/&gt;&lt;/m:rPr&gt;&lt;w:rPr&gt;&lt;w:rFonts w:ascii=&quot;Cambria Math&quot;/&gt;&lt;/w:rPr&gt;&lt;m:t&gt;Сѓ&lt;/m:t&gt;&lt;/m:r&gt;&lt;/m:sub&gt;&lt;/m:sSub&gt;&lt;/m:num&gt;&lt;m:den&gt;&lt;m:r&gt;&lt;m:rPr&gt;&lt;m:sty m:val=&quot;p&quot;/&gt;&lt;/m:rPr&gt;&lt;w:rPr&gt;&lt;w:rFonts w:ascii=&quot;Cambria Math&quot;/&gt;&lt;/w:rPr&gt;&lt;m:t&gt;Р•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80&lt;/m:t&gt;&lt;/m:r&gt;&lt;m:r&gt;&lt;m:rPr&gt;&lt;m:sty m:val=&quot;p&quot;/&gt;&lt;/m:rPr&gt;&lt;w:rPr&gt;&lt;w:rFonts w:ascii=&quot;Cambria Math&quot;/&gt;&lt;/w:rPr&gt;&lt;m:t&gt;в€™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3&lt;/m:t&gt;&lt;/m:r&gt;&lt;/m:num&gt;&lt;m:den&gt;&lt;m:r&gt;&lt;m:rPr&gt;&lt;m:sty m:val=&quot;p&quot;/&gt;&lt;/m:rPr&gt;&lt;w:rPr&gt;&lt;w:rFonts w:ascii=&quot;Cambria Math&quot;/&gt;&lt;wx:font wx:val=&quot;Cambria Math&quot;/&gt;&lt;/w:rPr&gt;&lt;m:t&gt;20600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2,67&lt;/m:t&gt;&lt;/m:r&gt;&lt;/m:oMath&gt;&lt;/m:oMathPara&gt;&lt;/w:p&gt;&lt;w:sectPr wsp:rsidR=&quot;00000000&quot; wsp:rsidRPr=&quot;007A215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6" o:title="" chromakey="white"/>
          </v:shape>
        </w:pict>
      </w:r>
    </w:p>
    <w:p w:rsidR="00C02971" w:rsidRPr="00421001" w:rsidRDefault="00C02971" w:rsidP="00C02971">
      <w:r w:rsidRPr="00421001">
        <w:t>2,67 &gt; 2.0, следовательно, для обеспечения местной устойчивости стенки необходимо выполнение условия.</w:t>
      </w:r>
    </w:p>
    <w:p w:rsidR="00BB6110" w:rsidRPr="004F189F" w:rsidRDefault="00BB6110"/>
    <w:p w:rsidR="00C02971" w:rsidRPr="00421001" w:rsidRDefault="00595C8B" w:rsidP="00C02971">
      <w:pPr>
        <w:rPr>
          <w:i/>
          <w:lang w:val="en-US"/>
        </w:rPr>
      </w:pPr>
      <w:r>
        <w:pict>
          <v:shape id="_x0000_i1220" type="#_x0000_t75" style="width:24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24A4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2724A4&quot; wsp:rsidRDefault=&quot;002724A4&quot; wsp:rsidP=&quot;002724A4&quot;&gt;&lt;m:oMathPara&gt;&lt;m:oMathParaPr&gt;&lt;m:jc m:val=&quot;left&quot;/&gt;&lt;/m:oMathParaPr&gt;&lt;m:oMath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О»&lt;/m:t&gt;&lt;/m:r&gt;&lt;/m:e&gt;&lt;/m:acc&gt;&lt;m:r&gt;&lt;w:rPr&gt;&lt;w:rFonts w:ascii=&quot;Cambria Math&quot; w:h-ansi=&quot;Cambria Math&quot;/&gt;&lt;wx:font wx:val=&quot;Cambria Math&quot;/&gt;&lt;w:i/&gt;&lt;w:lang w:val=&quot;EN-US&quot;/&gt;&lt;/w:rPr&gt;&lt;m:t&gt;uw&lt;/m:t&gt;&lt;/m:r&gt;&lt;m:r&gt;&lt;w:rPr&gt;&lt;w:rFonts w:ascii=&quot;Cambria Math&quot;/&gt;&lt;wx:font wx:val=&quot;Cambria Math&quot;/&gt;&lt;w:i/&gt;&lt;w:lang w:val=&quot;EN-US&quot;/&gt;&lt;/w:rPr&gt;&lt;m:t&gt;=1.20+0.35&lt;/m:t&gt;&lt;/m:r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О»&lt;/m:t&gt;&lt;/m:r&gt;&lt;/m:e&gt;&lt;/m:acc&gt;&lt;m:r&gt;&lt;w:rPr&gt;&lt;w:rFonts w:ascii=&quot;Cambria Math&quot;/&gt;&lt;wx:font wx:val=&quot;Cambria Math&quot;/&gt;&lt;w:i/&gt;&lt;/w:rPr&gt;&lt;m:t&gt;=1.20+2.67&lt;/m:t&gt;&lt;/m:r&gt;&lt;m:r&gt;&lt;w:rPr&gt;&lt;w:rFonts w:ascii=&quot;Cambria Math&quot;/&gt;&lt;w:i/&gt;&lt;/w:rPr&gt;&lt;m:t&gt;в€™&lt;/m:t&gt;&lt;/m:r&gt;&lt;m:r&gt;&lt;w:rPr&gt;&lt;w:rFonts w:ascii=&quot;Cambria Math&quot;/&gt;&lt;wx:font wx:val=&quot;Cambria Math&quot;/&gt;&lt;w:i/&gt;&lt;/w:rPr&gt;&lt;m:t&gt;0.35=2.13&lt;/m:t&gt;&lt;/m:r&gt;&lt;/m:oMath&gt;&lt;/m:oMathPara&gt;&lt;/w:p&gt;&lt;w:sectPr wsp:rsidR=&quot;00000000&quot; wsp:rsidRPr=&quot;002724A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7" o:title="" chromakey="white"/>
          </v:shape>
        </w:pict>
      </w:r>
    </w:p>
    <w:p w:rsidR="00C02971" w:rsidRPr="00421001" w:rsidRDefault="00595C8B" w:rsidP="00C02971">
      <w:pPr>
        <w:rPr>
          <w:i/>
          <w:lang w:val="en-US"/>
        </w:rPr>
      </w:pPr>
      <w:r>
        <w:pict>
          <v:shape id="_x0000_i1221" type="#_x0000_t75" style="width:78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5916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3F5916&quot; wsp:rsidRDefault=&quot;003F5916&quot; wsp:rsidP=&quot;003F5916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ef&lt;/m:t&gt;&lt;/m:r&gt;&lt;/m:sub&gt;&lt;/m:sSub&gt;&lt;/m:num&gt;&lt;m:den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/m:den&gt;&lt;/m:f&gt;&lt;m:r&gt;&lt;m:rPr&gt;&lt;m:sty m:val=&quot;p&quot;/&gt;&lt;/m:rPr&gt;&lt;w:rPr&gt;&lt;w:rFonts w:ascii=&quot;Cambria Math&quot;/&gt;&lt;w:lang w:val=&quot;EN-US&quot;/&gt;&lt;/w:rPr&gt;&lt;m:t&gt;в‰¤&lt;/m:t&gt;&lt;/m:r&gt;&lt;m:r&gt;&lt;m:rPr&gt;&lt;m:sty m:val=&quot;p&quot;/&gt;&lt;/m:rPr&gt;&lt;w:rPr&gt;&lt;w:rFonts w:ascii=&quot;Cambria Math&quot;/&gt;&lt;wx:font wx:val=&quot;Cambria Math&quot;/&gt;&lt;w:lang w:val=&quot;EN-US&quot;/&gt;&lt;/w:rPr&gt;&lt;m:t&gt;1.92&lt;/m:t&gt;&lt;/m:r&gt;&lt;m:rad&gt;&lt;m:radPr&gt;&lt;m:degHide m:val=&quot;1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E&lt;/m:t&gt;&lt;/m:r&gt;&lt;/m:num&gt;&lt;m:den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lang w:val=&quot;EN-US&quot;/&gt;&lt;/w:rPr&gt;&lt;m:t&gt;y&lt;/m:t&gt;&lt;/m:r&gt;&lt;/m:sub&gt;&lt;/m:sSub&gt;&lt;/m:den&gt;&lt;/m:f&gt;&lt;/m:e&gt;&lt;/m:rad&gt;&lt;/m:oMath&gt;&lt;/m:oMathPara&gt;&lt;/w:p&gt;&lt;w:sectPr wsp:rsidR=&quot;00000000&quot; wsp:rsidRPr=&quot;003F591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8" o:title="" chromakey="white"/>
          </v:shape>
        </w:pict>
      </w:r>
    </w:p>
    <w:p w:rsidR="00C02971" w:rsidRPr="00421001" w:rsidRDefault="00595C8B" w:rsidP="00C02971">
      <w:pPr>
        <w:rPr>
          <w:i/>
          <w:lang w:val="en-US"/>
        </w:rPr>
      </w:pPr>
      <w:r>
        <w:pict>
          <v:shape id="_x0000_i1222" type="#_x0000_t75" style="width:93.7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2F21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042F21&quot; wsp:rsidRDefault=&quot;00042F21&quot; wsp:rsidP=&quot;00042F21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26&lt;/m:t&gt;&lt;/m:r&gt;&lt;/m:num&gt;&lt;m:den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в‰¤&lt;/m:t&gt;&lt;/m:r&gt;&lt;m:r&gt;&lt;m:rPr&gt;&lt;m:sty m:val=&quot;p&quot;/&gt;&lt;/m:rPr&gt;&lt;w:rPr&gt;&lt;w:rFonts w:ascii=&quot;Cambria Math&quot;/&gt;&lt;wx:font wx:val=&quot;Cambria Math&quot;/&gt;&lt;w:lang w:val=&quot;EN-US&quot;/&gt;&lt;/w:rPr&gt;&lt;m:t&gt;1.92&lt;/m:t&gt;&lt;/m:r&gt;&lt;m:rad&gt;&lt;m:radPr&gt;&lt;m:degHide m:val=&quot;1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20600&lt;/m:t&gt;&lt;/m:r&gt;&lt;/m:num&gt;&lt;m:den&gt;&lt;m:r&gt;&lt;m:rPr&gt;&lt;m:sty m:val=&quot;p&quot;/&gt;&lt;/m:rPr&gt;&lt;w:rPr&gt;&lt;w:rFonts w:ascii=&quot;Cambria Math&quot;/&gt;&lt;wx:font wx:val=&quot;Cambria Math&quot;/&gt;&lt;w:lang w:val=&quot;EN-US&quot;/&gt;&lt;/w:rPr&gt;&lt;m:t&gt;23&lt;/m:t&gt;&lt;/m:r&gt;&lt;/m:den&gt;&lt;/m:f&gt;&lt;/m:e&gt;&lt;/m:rad&gt;&lt;/m:oMath&gt;&lt;/m:oMathPara&gt;&lt;/w:p&gt;&lt;w:sectPr wsp:rsidR=&quot;00000000&quot; wsp:rsidRPr=&quot;00042F2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9" o:title="" chromakey="white"/>
          </v:shape>
        </w:pict>
      </w:r>
    </w:p>
    <w:p w:rsidR="00C02971" w:rsidRPr="00421001" w:rsidRDefault="00421001" w:rsidP="00C02971">
      <w:pPr>
        <w:rPr>
          <w:i/>
        </w:rPr>
      </w:pPr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23" type="#_x0000_t75" style="width:5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1D46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A11D46&quot; wsp:rsidP=&quot;00A11D46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0,4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0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24" type="#_x0000_t75" style="width:5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1D46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A11D46&quot; wsp:rsidP=&quot;00A11D46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0,4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0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FC528C" w:rsidRPr="00421001">
        <w:rPr>
          <w:i/>
        </w:rPr>
        <w:t xml:space="preserve">см           </w:t>
      </w:r>
      <w:r w:rsidR="00C02971" w:rsidRPr="00421001">
        <w:rPr>
          <w:i/>
        </w:rPr>
        <w:t xml:space="preserve"> </w:t>
      </w:r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25" type="#_x0000_t75" style="width:1in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B28B4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3B28B4&quot; wsp:rsidP=&quot;003B28B4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(6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6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1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26" type="#_x0000_t75" style="width:1in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B28B4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3B28B4&quot; wsp:rsidP=&quot;003B28B4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(6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6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1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FC528C" w:rsidRPr="00421001">
        <w:rPr>
          <w:i/>
        </w:rPr>
        <w:t>мм</w:t>
      </w:r>
    </w:p>
    <w:p w:rsidR="00C02971" w:rsidRPr="00421001" w:rsidRDefault="00C02971" w:rsidP="00C02971">
      <w:r w:rsidRPr="00421001">
        <w:t xml:space="preserve">Принимаем </w:t>
      </w:r>
      <w:r w:rsidR="00421001" w:rsidRPr="00421001">
        <w:rPr>
          <w:rFonts w:eastAsiaTheme="minorEastAsia"/>
        </w:rPr>
        <w:fldChar w:fldCharType="begin"/>
      </w:r>
      <w:r w:rsidR="00421001"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27" type="#_x0000_t75" style="width:5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271CB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D271CB&quot; wsp:rsidP=&quot;00D271CB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6&lt;/m:t&gt;&lt;/m:r&gt;&lt;m:r&gt;&lt;m:rPr&gt;&lt;m:sty m:val=&quot;p&quot;/&gt;&lt;/m:rPr&gt;&lt;w:rPr&gt;&lt;w:rFonts w:ascii=&quot;Cambria Math&quot; w:h-ansi=&quot;Cambria Math&quot;/&gt;&lt;wx:font wx:val=&quot;Cambria Math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2" o:title="" chromakey="white"/>
          </v:shape>
        </w:pict>
      </w:r>
      <w:r w:rsidR="00421001" w:rsidRPr="00421001">
        <w:rPr>
          <w:rFonts w:eastAsiaTheme="minorEastAsia"/>
        </w:rPr>
        <w:instrText xml:space="preserve"> </w:instrText>
      </w:r>
      <w:r w:rsidR="00421001"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28" type="#_x0000_t75" style="width:5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271CB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D271CB&quot; wsp:rsidP=&quot;00D271CB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6&lt;/m:t&gt;&lt;/m:r&gt;&lt;m:r&gt;&lt;m:rPr&gt;&lt;m:sty m:val=&quot;p&quot;/&gt;&lt;/m:rPr&gt;&lt;w:rPr&gt;&lt;w:rFonts w:ascii=&quot;Cambria Math&quot; w:h-ansi=&quot;Cambria Math&quot;/&gt;&lt;wx:font wx:val=&quot;Cambria Math&quot;/&gt;&lt;/w:rPr&gt;&lt;m:t&gt;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2" o:title="" chromakey="white"/>
          </v:shape>
        </w:pict>
      </w:r>
      <w:r w:rsidR="00421001" w:rsidRPr="00421001">
        <w:rPr>
          <w:rFonts w:eastAsiaTheme="minorEastAsia"/>
        </w:rPr>
        <w:fldChar w:fldCharType="end"/>
      </w:r>
    </w:p>
    <w:p w:rsidR="00BB6110" w:rsidRPr="004F189F" w:rsidRDefault="00BB6110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15"/>
        </w:rPr>
        <w:pict>
          <v:shape id="_x0000_i1229" type="#_x0000_t75" style="width:14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D6B36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6D6B36&quot; wsp:rsidP=&quot;006D6B36&quot;&gt;&lt;m:oMathPara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/w:rPr&gt;&lt;m:t&gt;26&lt;/m:t&gt;&lt;/m:r&gt;&lt;/m:num&gt;&lt;m:den&gt;&lt;m:r&gt;&lt;m:rPr&gt;&lt;m:sty m:val=&quot;p&quot;/&gt;&lt;/m:rPr&gt;&lt;w:rPr&gt;&lt;w:rFonts w:ascii=&quot;Cambria Math&quot;/&gt;&lt;wx:font wx:val=&quot;Cambria Math&quot;/&gt;&lt;/w:rPr&gt;&lt;m:t&gt;0,6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57.46=43.33&lt;/m:t&gt;&lt;/m:r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57.4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3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15"/>
        </w:rPr>
        <w:pict>
          <v:shape id="_x0000_i1230" type="#_x0000_t75" style="width:14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D6B36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6D6B36&quot; wsp:rsidP=&quot;006D6B36&quot;&gt;&lt;m:oMathPara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/w:rPr&gt;&lt;m:t&gt;26&lt;/m:t&gt;&lt;/m:r&gt;&lt;/m:num&gt;&lt;m:den&gt;&lt;m:r&gt;&lt;m:rPr&gt;&lt;m:sty m:val=&quot;p&quot;/&gt;&lt;/m:rPr&gt;&lt;w:rPr&gt;&lt;w:rFonts w:ascii=&quot;Cambria Math&quot;/&gt;&lt;wx:font wx:val=&quot;Cambria Math&quot;/&gt;&lt;/w:rPr&gt;&lt;m:t&gt;0,6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57.46=43.33&lt;/m:t&gt;&lt;/m:r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57.4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3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rPr>
          <w:i/>
        </w:rPr>
        <w:t xml:space="preserve">       </w:t>
      </w:r>
      <w:r w:rsidR="00527EAD" w:rsidRPr="00421001">
        <w:t>Условие выполняется.</w:t>
      </w:r>
    </w:p>
    <w:p w:rsidR="00527EAD" w:rsidRPr="00421001" w:rsidRDefault="00527EAD" w:rsidP="00527EAD"/>
    <w:p w:rsidR="00527EAD" w:rsidRPr="004F189F" w:rsidRDefault="00527EAD" w:rsidP="00527EAD">
      <w:r w:rsidRPr="00421001">
        <w:t>Устойчивость стенки при заданной толщине обеспечена.</w:t>
      </w:r>
    </w:p>
    <w:p w:rsidR="00527EAD" w:rsidRPr="004F189F" w:rsidRDefault="00527EAD" w:rsidP="00527EAD">
      <w:r w:rsidRPr="004F189F">
        <w:t xml:space="preserve">Определяем площадь сечения стенки, принимая </w:t>
      </w:r>
      <w:r w:rsidRPr="004F189F">
        <w:rPr>
          <w:lang w:val="en-US"/>
        </w:rPr>
        <w:t>t</w:t>
      </w:r>
      <w:r w:rsidRPr="004F189F">
        <w:rPr>
          <w:vertAlign w:val="subscript"/>
          <w:lang w:val="en-US"/>
        </w:rPr>
        <w:t>w</w:t>
      </w:r>
      <w:r w:rsidRPr="004F189F">
        <w:t xml:space="preserve"> = 6 мм.</w:t>
      </w:r>
    </w:p>
    <w:p w:rsidR="00527EAD" w:rsidRPr="004F189F" w:rsidRDefault="00527EAD" w:rsidP="00527EAD"/>
    <w:p w:rsidR="00527EAD" w:rsidRPr="00421001" w:rsidRDefault="00595C8B" w:rsidP="00527EAD">
      <w:r>
        <w:pict>
          <v:shape id="_x0000_i1231" type="#_x0000_t75" style="width:177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6D6F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16D6F&quot; wsp:rsidRDefault=&quot;00A16D6F&quot; wsp:rsidP=&quot;00A16D6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26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0,6=15,6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oMath&gt;&lt;/m:oMathPara&gt;&lt;/w:p&gt;&lt;w:sectPr wsp:rsidR=&quot;00000000&quot; wsp:rsidRPr=&quot;00A16D6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4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Площадь сечения одной полки.</w:t>
      </w:r>
    </w:p>
    <w:p w:rsidR="00527EAD" w:rsidRPr="004F189F" w:rsidRDefault="00527EAD" w:rsidP="00527EAD">
      <w:pPr>
        <w:rPr>
          <w:lang w:val="en-US"/>
        </w:rPr>
      </w:pPr>
    </w:p>
    <w:p w:rsidR="00527EAD" w:rsidRPr="00421001" w:rsidRDefault="00595C8B" w:rsidP="00527EAD">
      <w:r>
        <w:pict>
          <v:shape id="_x0000_i1232" type="#_x0000_t75" style="width:29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09B8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3D09B8&quot; wsp:rsidRDefault=&quot;003D09B8&quot; wsp:rsidP=&quot;003D09B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/&gt;&lt;wx:font wx:val=&quot;Cambria Math&quot;/&gt;&lt;/w:rPr&gt;&lt;m:t&gt;=0,5&lt;/m:t&gt;&lt;/m:r&gt;&lt;m:r&gt;&lt;m:rPr&gt;&lt;m:sty m:val=&quot;p&quot;/&gt;&lt;/m:rPr&gt;&lt;w:rPr&gt;&lt;w:rFonts w:ascii=&quot;Cambria Math&quot;/&gt;&lt;/w:rPr&gt;&lt;m:t&gt;в€™&lt;/m:t&gt;&lt;/m:r&gt;&lt;m:d&gt;&lt;m:dPr&gt;&lt;m:ctrlPr&gt;&lt;w:rPr&gt;&lt;w:rFonts w:ascii=&quot;Cambria Math&quot; w:h-ansi=&quot;Cambria Math&quot;/&gt;&lt;wx:font wx:val=&quot;Cambria Math&quot;/&gt;&lt;/w:rPr&gt;&lt;/m:ctrlPr&gt;&lt;/m:d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ђ&lt;/m:t&gt;&lt;/m:r&gt;&lt;/m:e&gt;&lt;m:sub&gt;&lt;m:r&gt;&lt;m:rPr&gt;&lt;m:sty m:val=&quot;p&quot;/&gt;&lt;/m:rPr&gt;&lt;w:rPr&gt;&lt;w:rFonts w:ascii=&quot;Cambria Math&quot;/&gt;&lt;/w:rPr&gt;&lt;m:t&gt;С‚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ђ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/m:e&gt;&lt;/m:d&gt;&lt;m:r&gt;&lt;m:rPr&gt;&lt;m:sty m:val=&quot;p&quot;/&gt;&lt;/m:rPr&gt;&lt;w:rPr&gt;&lt;w:rFonts w:ascii=&quot;Cambria Math&quot;/&gt;&lt;wx:font wx:val=&quot;Cambria Math&quot;/&gt;&lt;/w:rPr&gt;&lt;m:t&gt;=0,5&lt;/m:t&gt;&lt;/m:r&gt;&lt;m:r&gt;&lt;m:rPr&gt;&lt;m:sty m:val=&quot;p&quot;/&gt;&lt;/m:rPr&gt;&lt;w:rPr&gt;&lt;w:rFonts w:ascii=&quot;Cambria Math&quot;/&gt;&lt;/w:rPr&gt;&lt;m:t&gt;в€™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85,52&lt;/m:t&gt;&lt;/m:r&gt;&lt;m:r&gt;&lt;m:rPr&gt;&lt;m:sty m:val=&quot;p&quot;/&gt;&lt;/m:rPr&gt;&lt;w:rPr&gt;&lt;w:rFonts w:ascii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5,6&lt;/m:t&gt;&lt;/m:r&gt;&lt;/m:e&gt;&lt;/m:d&gt;&lt;m:r&gt;&lt;m:rPr&gt;&lt;m:sty m:val=&quot;p&quot;/&gt;&lt;/m:rPr&gt;&lt;w:rPr&gt;&lt;w:rFonts w:ascii=&quot;Cambria Math&quot;/&gt;&lt;wx:font wx:val=&quot;Cambria Math&quot;/&gt;&lt;/w:rPr&gt;&lt;m:t&gt;=34,96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oMath&gt;&lt;/m:oMathPara&gt;&lt;/w:p&gt;&lt;w:sectPr wsp:rsidR=&quot;00000000&quot; wsp:rsidRPr=&quot;003D09B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5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Требуемая толщ</w:t>
      </w:r>
      <w:r w:rsidR="00FA1954" w:rsidRPr="00421001">
        <w:t>и</w:t>
      </w:r>
      <w:r w:rsidRPr="00421001">
        <w:t>на полки.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33" type="#_x0000_t75" style="width:143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50F01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50F01&quot; wsp:rsidRDefault=&quot;00650F01&quot; wsp:rsidP=&quot;00650F01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/&gt;&lt;wx:font wx:val=&quot;Cambria Math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f&lt;/m:t&gt;&lt;/m:r&gt;&lt;/m:sub&gt;&lt;/m:sSub&gt;&lt;/m:num&gt;&lt;m:den&gt;&lt;m:r&gt;&lt;w:rPr&gt;&lt;w:rFonts w:ascii=&quot;Cambria Math&quot; w:h-ansi=&quot;Cambria Math&quot;/&gt;&lt;wx:font wx:val=&quot;Cambria Math&quot;/&gt;&lt;w:i/&gt;&lt;w:lang w:val=&quot;EN-US&quot;/&gt;&lt;/w:rPr&gt;&lt;m:t&gt;B&lt;/m:t&gt;&lt;/m:r&gt;&lt;/m:den&gt;&lt;/m:f&gt;&lt;m:r&gt;&lt;m:rPr&gt;&lt;m:sty m:val=&quot;p&quot;/&gt;&lt;/m:rPr&gt;&lt;w:rPr&gt;&lt;w:rFonts w:ascii=&quot;Cambria Math&quot;/&gt;&lt;wx:font wx:val=&quot;Cambria Math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34,96&lt;/m:t&gt;&lt;/m:r&gt;&lt;/m:num&gt;&lt;m:den&gt;&lt;m:r&gt;&lt;m:rPr&gt;&lt;m:sty m:val=&quot;p&quot;/&gt;&lt;/m:rPr&gt;&lt;w:rPr&gt;&lt;w:rFonts w:ascii=&quot;Cambria Math&quot;/&gt;&lt;wx:font wx:val=&quot;Cambria Math&quot;/&gt;&lt;w:lang w:val=&quot;EN-US&quot;/&gt;&lt;/w:rPr&gt;&lt;m:t&gt;26&lt;/m:t&gt;&lt;/m:r&gt;&lt;/m:den&gt;&lt;/m:f&gt;&lt;m:r&gt;&lt;m:rPr&gt;&lt;m:sty m:val=&quot;p&quot;/&gt;&lt;/m:rPr&gt;&lt;w:rPr&gt;&lt;w:rFonts w:ascii=&quot;Cambria Math&quot;/&gt;&lt;wx:font wx:val=&quot;Cambria Math&quot;/&gt;&lt;w:lang w:val=&quot;EN-US&quot;/&gt;&lt;/w:rPr&gt;&lt;m:t&gt;=1,344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650F0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6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В соответствии с сортаментом на листовую сталь принимаем толщину 1</w:t>
      </w:r>
      <w:r w:rsidR="00FA1954" w:rsidRPr="00421001">
        <w:t>4</w:t>
      </w:r>
      <w:r w:rsidRPr="00421001">
        <w:t xml:space="preserve"> мм и проверяем условие обеспечения местной устойчивости.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34" type="#_x0000_t75" style="width:373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E2D21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1E2D21&quot; wsp:rsidRDefault=&quot;001E2D21&quot; wsp:rsidP=&quot;001E2D21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’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ef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/m:sSub&gt;&lt;/m:den&gt;&lt;/m:f&gt;&lt;m:r&gt;&lt;m:rPr&gt;&lt;m:sty m:val=&quot;p&quot;/&gt;&lt;/m:rPr&gt;&lt;w:rPr&gt;&lt;w:rFonts w:ascii=&quot;Cambria Math&quot;/&gt;&lt;/w:rPr&gt;&lt;m:t&gt;в‰¤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0,36+0,1&lt;/m:t&gt;&lt;/m:r&gt;&lt;m:r&gt;&lt;m:rPr&gt;&lt;m:sty m:val=&quot;p&quot;/&gt;&lt;/m:rPr&gt;&lt;w:rPr&gt;&lt;w:rFonts w:ascii=&quot;Cambria Math&quot;/&gt;&lt;/w:rPr&gt;&lt;m:t&gt;в€™&lt;/m:t&gt;&lt;/m:r&gt;&lt;m:r&gt;&lt;w:rPr&gt;&lt;w:rFonts w:ascii=&quot;Cambria Math&quot; w:h-ansi=&quot;Cambria Math&quot;/&gt;&lt;wx:font wx:val=&quot;Cambria Math&quot;/&gt;&lt;w:i/&gt;&lt;/w:rPr&gt;&lt;m:t&gt;О»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E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den&gt;&lt;/m:f&gt;&lt;/m:e&gt;&lt;/m:rad&gt;&lt;m:r&gt;&lt;m:rPr&gt;&lt;m:sty m:val=&quot;p&quot;/&gt;&lt;/m:rPr&gt;&lt;w:rPr&gt;&lt;w:rFonts w:ascii=&quot;Cambria Math&quot;/&gt;&lt;wx:font wx:val=&quot;Cambria Math&quot;/&gt;&lt;/w:rPr&gt;&lt;m:t&gt;          &lt;/m:t&gt;&lt;/m:r&gt;&lt;m:r&gt;&lt;m:rPr&gt;&lt;m:sty m:val=&quot;p&quot;/&gt;&lt;/m:rPr&gt;&lt;w:rPr&gt;&lt;w:rFonts w:ascii=&quot;Cambria Math&quot;/&gt;&lt;/w:rPr&gt;&lt;m:t&gt;РіРґРµ&lt;/m:t&gt;&lt;/m:r&gt;&lt;m:r&gt;&lt;m:rPr&gt;&lt;m:sty m:val=&quot;p&quot;/&gt;&lt;/m:rPr&gt;&lt;w:rPr&gt;&lt;w:rFonts w:ascii=&quot;Cambria Math&quot;/&gt;&lt;wx:font wx:val=&quot;Cambria Math&quot;/&gt;&lt;/w:rPr&gt;&lt;m:t&gt;  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/w:rPr&gt;&lt;m:t&gt;Р’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ef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/m:num&gt;&lt;m:den&gt;&lt;m:r&gt;&lt;m:rPr&gt;&lt;m:sty m:val=&quot;p&quot;/&gt;&lt;/m:rPr&gt;&lt;w:rPr&gt;&lt;w:rFonts w:ascii=&quot;Cambria Math&quot;/&gt;&lt;wx:font wx:val=&quot;Cambria Math&quot;/&gt;&lt;/w:rPr&gt;&lt;m:t&gt;2&lt;/m:t&gt;&lt;/m:r&gt;&lt;/m:den&gt;&lt;/m:f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6&lt;/m:t&gt;&lt;/m:r&gt;&lt;m:r&gt;&lt;m:rPr&gt;&lt;m:sty m:val=&quot;p&quot;/&gt;&lt;/m:rPr&gt;&lt;w:rPr&gt;&lt;w:rFonts w:ascii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0&lt;/m:t&gt;&lt;/m:r&gt;&lt;m:r&gt;&lt;w:rPr&gt;&lt;w:rFonts w:ascii=&quot;Cambria Math&quot;/&gt;&lt;wx:font wx:val=&quot;Cambria Math&quot;/&gt;&lt;w:i/&gt;&lt;/w:rPr&gt;&lt;m:t&gt;,&lt;/m:t&gt;&lt;/m:r&gt;&lt;m:r&gt;&lt;m:rPr&gt;&lt;m:sty m:val=&quot;p&quot;/&gt;&lt;/m:rPr&gt;&lt;w:rPr&gt;&lt;w:rFonts w:ascii=&quot;Cambria Math&quot;/&gt;&lt;wx:font wx:val=&quot;Cambria Math&quot;/&gt;&lt;/w:rPr&gt;&lt;m:t&gt;6&lt;/m:t&gt;&lt;/m:r&gt;&lt;/m:num&gt;&lt;m:den&gt;&lt;m:r&gt;&lt;m:rPr&gt;&lt;m:sty m:val=&quot;p&quot;/&gt;&lt;/m:rPr&gt;&lt;w:rPr&gt;&lt;w:rFonts w:ascii=&quot;Cambria Math&quot;/&gt;&lt;wx:font wx:val=&quot;Cambria Math&quot;/&gt;&lt;/w:rPr&gt;&lt;m:t&gt;2&lt;/m:t&gt;&lt;/m:r&gt;&lt;/m:den&gt;&lt;/m:f&gt;&lt;m:r&gt;&lt;m:rPr&gt;&lt;m:sty m:val=&quot;p&quot;/&gt;&lt;/m:rPr&gt;&lt;w:rPr&gt;&lt;w:rFonts w:ascii=&quot;Cambria Math&quot;/&gt;&lt;wx:font wx:val=&quot;Cambria Math&quot;/&gt;&lt;/w:rPr&gt;&lt;m:t&gt;=12,7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1E2D2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7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35" type="#_x0000_t75" style="width:181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47E8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147E8D&quot; wsp:rsidRDefault=&quot;00147E8D&quot; wsp:rsidP=&quot;00147E8D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12,7&lt;/m:t&gt;&lt;/m:r&gt;&lt;/m:num&gt;&lt;m:den&gt;&lt;m:r&gt;&lt;m:rPr&gt;&lt;m:sty m:val=&quot;p&quot;/&gt;&lt;/m:rPr&gt;&lt;w:rPr&gt;&lt;w:rFonts w:ascii=&quot;Cambria Math&quot;/&gt;&lt;wx:font wx:val=&quot;Cambria Math&quot;/&gt;&lt;w:lang w:val=&quot;EN-US&quot;/&gt;&lt;/w:rPr&gt;&lt;m:t&gt;1,4&lt;/m:t&gt;&lt;/m:r&gt;&lt;/m:den&gt;&lt;/m:f&gt;&lt;m:r&gt;&lt;m:rPr&gt;&lt;m:sty m:val=&quot;p&quot;/&gt;&lt;/m:rPr&gt;&lt;w:rPr&gt;&lt;w:rFonts w:ascii=&quot;Cambria Math&quot;/&gt;&lt;w:lang w:val=&quot;EN-US&quot;/&gt;&lt;/w:rPr&gt;&lt;m:t&gt;в‰¤&lt;/m:t&gt;&lt;/m:r&gt;&lt;m:r&gt;&lt;m:rPr&gt;&lt;m:sty m:val=&quot;p&quot;/&gt;&lt;/m:rPr&gt;&lt;w:rPr&gt;&lt;w:rFonts w:ascii=&quot;Cambria Math&quot;/&gt;&lt;wx:font wx:val=&quot;Cambria Math&quot;/&gt;&lt;w:lang w:val=&quot;EN-US&quot;/&gt;&lt;/w:rPr&gt;&lt;m:t&gt;(0,36+0,1&lt;/m:t&gt;&lt;/m:r&gt;&lt;m:r&gt;&lt;m:rPr&gt;&lt;m:sty m:val=&quot;p&quot;/&gt;&lt;/m:rPr&gt;&lt;w:rPr&gt;&lt;w:rFonts w:ascii=&quot;Cambria Math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/w:rPr&gt;&lt;m:t&gt;2,67&lt;/m:t&gt;&lt;/m:r&gt;&lt;m:r&gt;&lt;m:rPr&gt;&lt;m:sty m:val=&quot;p&quot;/&gt;&lt;/m:rPr&gt;&lt;w:rPr&gt;&lt;w:rFonts w:ascii=&quot;Cambria Math&quot;/&gt;&lt;wx:font wx:val=&quot;Cambria Math&quot;/&gt;&lt;w:lang w:val=&quot;EN-US&quot;/&gt;&lt;/w:rPr&gt;&lt;m:t&gt;)&lt;/m:t&gt;&lt;/m:r&gt;&lt;m:r&gt;&lt;m:rPr&gt;&lt;m:sty m:val=&quot;p&quot;/&gt;&lt;/m:rPr&gt;&lt;w:rPr&gt;&lt;w:rFonts w:ascii=&quot;Cambria Math&quot;/&gt;&lt;w:lang w:val=&quot;EN-US&quot;/&gt;&lt;/w:rPr&gt;&lt;m:t&gt;в€™&lt;/m:t&gt;&lt;/m:r&gt;&lt;m:rad&gt;&lt;m:radPr&gt;&lt;m:degHide m:val=&quot;1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20600&lt;/m:t&gt;&lt;/m:r&gt;&lt;/m:num&gt;&lt;m:den&gt;&lt;m:r&gt;&lt;m:rPr&gt;&lt;m:sty m:val=&quot;p&quot;/&gt;&lt;/m:rPr&gt;&lt;w:rPr&gt;&lt;w:rFonts w:ascii=&quot;Cambria Math&quot;/&gt;&lt;wx:font wx:val=&quot;Cambria Math&quot;/&gt;&lt;w:lang w:val=&quot;EN-US&quot;/&gt;&lt;/w:rPr&gt;&lt;m:t&gt;23&lt;/m:t&gt;&lt;/m:r&gt;&lt;/m:den&gt;&lt;/m:f&gt;&lt;/m:e&gt;&lt;/m:rad&gt;&lt;/m:oMath&gt;&lt;/m:oMathPara&gt;&lt;/w:p&gt;&lt;w:sectPr wsp:rsidR=&quot;00000000&quot; wsp:rsidRPr=&quot;00147E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8" o:title="" chromakey="white"/>
          </v:shape>
        </w:pict>
      </w:r>
    </w:p>
    <w:p w:rsidR="00527EAD" w:rsidRPr="00421001" w:rsidRDefault="00527EAD" w:rsidP="00527EAD"/>
    <w:p w:rsidR="00527EAD" w:rsidRPr="00421001" w:rsidRDefault="00421001" w:rsidP="00527EAD">
      <w:pPr>
        <w:rPr>
          <w:i/>
        </w:rPr>
      </w:pPr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36" type="#_x0000_t75" style="width:3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009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EB4009&quot; wsp:rsidP=&quot;00EB4009&quot;&gt;&lt;m:oMathPara&gt;&lt;m:oMath&gt;&lt;m:r&gt;&lt;m:rPr&gt;&lt;m:sty m:val=&quot;p&quot;/&gt;&lt;/m:rPr&gt;&lt;w:rPr&gt;&lt;w:rFonts w:ascii=&quot;Cambria Math&quot;/&gt;&lt;wx:font wx:val=&quot;Cambria Math&quot;/&gt;&lt;/w:rPr&gt;&lt;m:t&gt;9,07&lt;/m:t&gt;&lt;/m:r&gt;&lt;m:r&gt;&lt;m:rPr&gt;&lt;m:sty m:val=&quot;p&quot;/&gt;&lt;/m:rPr&gt;&lt;w:rPr&gt;&lt;w:rFonts w:ascii=&quot;Cambria Math&quot;/&gt;&lt;/w:rPr&gt;&lt;m:t&gt;в‰¤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9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37" type="#_x0000_t75" style="width:3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009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EB4009&quot; wsp:rsidP=&quot;00EB4009&quot;&gt;&lt;m:oMathPara&gt;&lt;m:oMath&gt;&lt;m:r&gt;&lt;m:rPr&gt;&lt;m:sty m:val=&quot;p&quot;/&gt;&lt;/m:rPr&gt;&lt;w:rPr&gt;&lt;w:rFonts w:ascii=&quot;Cambria Math&quot;/&gt;&lt;wx:font wx:val=&quot;Cambria Math&quot;/&gt;&lt;/w:rPr&gt;&lt;m:t&gt;9,07&lt;/m:t&gt;&lt;/m:r&gt;&lt;m:r&gt;&lt;m:rPr&gt;&lt;m:sty m:val=&quot;p&quot;/&gt;&lt;/m:rPr&gt;&lt;w:rPr&gt;&lt;w:rFonts w:ascii=&quot;Cambria Math&quot;/&gt;&lt;/w:rPr&gt;&lt;m:t&gt;в‰¤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9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3D60ED" w:rsidRPr="00421001">
        <w:t>18.76 условие выполнено.</w: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Местная устойчивость полок обеспечена при толщине </w:t>
      </w:r>
      <w:r w:rsidRPr="00421001">
        <w:rPr>
          <w:lang w:val="en-US"/>
        </w:rPr>
        <w:t>t</w:t>
      </w:r>
      <w:r w:rsidRPr="00421001">
        <w:rPr>
          <w:vertAlign w:val="subscript"/>
          <w:lang w:val="en-US"/>
        </w:rPr>
        <w:t>f</w:t>
      </w:r>
      <w:r w:rsidRPr="00421001">
        <w:t xml:space="preserve"> =</w:t>
      </w:r>
      <w:r w:rsidR="003D60ED" w:rsidRPr="00421001">
        <w:t>1,</w:t>
      </w:r>
      <w:r w:rsidR="00421001" w:rsidRPr="00421001">
        <w:rPr>
          <w:rFonts w:eastAsiaTheme="minorEastAsia"/>
        </w:rPr>
        <w:fldChar w:fldCharType="begin"/>
      </w:r>
      <w:r w:rsidR="00421001"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38" type="#_x0000_t75" style="width:22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1C41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0E1C41&quot; wsp:rsidP=&quot;000E1C41&quot;&gt;&lt;m:oMathPara&gt;&lt;m:oMath&gt;&lt;m:r&gt;&lt;m:rPr&gt;&lt;m:sty m:val=&quot;p&quot;/&gt;&lt;/m:rPr&gt;&lt;w:rPr&gt;&lt;w:rFonts w:ascii=&quot;Cambria Math&quot;/&gt;&lt;wx:font wx:val=&quot;Cambria Math&quot;/&gt;&lt;/w:rPr&gt;&lt;m:t&gt;4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0" o:title="" chromakey="white"/>
          </v:shape>
        </w:pict>
      </w:r>
      <w:r w:rsidR="00421001" w:rsidRPr="00421001">
        <w:rPr>
          <w:rFonts w:eastAsiaTheme="minorEastAsia"/>
        </w:rPr>
        <w:instrText xml:space="preserve"> </w:instrText>
      </w:r>
      <w:r w:rsidR="00421001"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39" type="#_x0000_t75" style="width:22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1C41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0E1C41&quot; wsp:rsidP=&quot;000E1C41&quot;&gt;&lt;m:oMathPara&gt;&lt;m:oMath&gt;&lt;m:r&gt;&lt;m:rPr&gt;&lt;m:sty m:val=&quot;p&quot;/&gt;&lt;/m:rPr&gt;&lt;w:rPr&gt;&lt;w:rFonts w:ascii=&quot;Cambria Math&quot;/&gt;&lt;wx:font wx:val=&quot;Cambria Math&quot;/&gt;&lt;/w:rPr&gt;&lt;m:t&gt;4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0" o:title="" chromakey="white"/>
          </v:shape>
        </w:pict>
      </w:r>
      <w:r w:rsidR="00421001" w:rsidRPr="00421001">
        <w:rPr>
          <w:rFonts w:eastAsiaTheme="minorEastAsia"/>
        </w:rPr>
        <w:fldChar w:fldCharType="end"/>
      </w:r>
    </w:p>
    <w:p w:rsidR="00527EAD" w:rsidRPr="004F189F" w:rsidRDefault="00527EAD" w:rsidP="00527EAD">
      <w:r w:rsidRPr="004F189F">
        <w:t>Определяем высоту стенки.</w:t>
      </w:r>
    </w:p>
    <w:p w:rsidR="00527EAD" w:rsidRPr="004F189F" w:rsidRDefault="00527EAD" w:rsidP="00527EAD"/>
    <w:p w:rsidR="00527EAD" w:rsidRPr="00421001" w:rsidRDefault="00595C8B" w:rsidP="00527EAD">
      <w:r>
        <w:pict>
          <v:shape id="_x0000_i1240" type="#_x0000_t75" style="width:284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75C5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F75C50&quot; wsp:rsidRDefault=&quot;00F75C50&quot; wsp:rsidP=&quot;00F75C5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m:rPr&gt;&lt;m:sty m:val=&quot;p&quot;/&gt;&lt;/m:rPr&gt;&lt;w:rPr&gt;&lt;w:rFonts w:ascii=&quot;Cambria Math&quot;/&gt;&lt;wx:font wx:val=&quot;Cambria Math&quot;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lang w:val=&quot;EN-US&quot;/&gt;&lt;/w:rPr&gt;&lt;m:t&gt;2&lt;/m:t&gt;&lt;/m:r&gt;&lt;m:r&gt;&lt;m:rPr&gt;&lt;m:sty m:val=&quot;p&quot;/&gt;&lt;/m:rPr&gt;&lt;w:rPr&gt;&lt;w:rFonts w:ascii=&quot;Cambria Math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/&gt;&lt;wx:font wx:val=&quot;Cambria Math&quot;/&gt;&lt;w:lang w:val=&quot;EN-US&quot;/&gt;&lt;/w:rPr&gt;&lt;m:t&gt;=26&lt;/m:t&gt;&lt;/m:r&gt;&lt;m:r&gt;&lt;m:rPr&gt;&lt;m:sty m:val=&quot;p&quot;/&gt;&lt;/m:rPr&gt;&lt;w:rPr&gt;&lt;w:rFonts w:ascii=&quot;Cambria Math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lang w:val=&quot;EN-US&quot;/&gt;&lt;/w:rPr&gt;&lt;m:t&gt;2&lt;/m:t&gt;&lt;/m:r&gt;&lt;m:r&gt;&lt;m:rPr&gt;&lt;m:sty m:val=&quot;p&quot;/&gt;&lt;/m:rPr&gt;&lt;w:rPr&gt;&lt;w:rFonts w:ascii=&quot;Cambria Math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lang w:val=&quot;EN-US&quot;/&gt;&lt;/w:rPr&gt;&lt;m:t&gt;1,4=23.2&lt;/m:t&gt;&lt;/m:r&gt;&lt;m:r&gt;&lt;m:rPr&gt;&lt;m:sty m:val=&quot;p&quot;/&gt;&lt;/m:rPr&gt;&lt;w:rPr&gt;&lt;w:rFonts w:ascii=&quot;Cambria Math&quot;/&gt;&lt;/w:rPr&gt;&lt;m:t&gt;СЃРј&lt;/m:t&gt;&lt;/m:r&gt;&lt;m:r&gt;&lt;m:rPr&gt;&lt;m:sty m:val=&quot;p&quot;/&gt;&lt;/m:rPr&gt;&lt;w:rPr&gt;&lt;w:rFonts w:ascii=&quot;Cambria Math&quot;/&gt;&lt;wx:font wx:val=&quot;Cambria Math&quot;/&gt;&lt;/w:rPr&gt;&lt;m:t&gt;,     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=23.2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F75C5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1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Вычисляем геометрические характеристики сечения.</w:t>
      </w:r>
    </w:p>
    <w:p w:rsidR="00527EAD" w:rsidRPr="00421001" w:rsidRDefault="00595C8B" w:rsidP="00527EAD">
      <w:r>
        <w:pict>
          <v:shape id="_x0000_i1241" type="#_x0000_t75" style="width:276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17B2D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517B2D&quot; wsp:rsidRDefault=&quot;00517B2D&quot; wsp:rsidP=&quot;00517B2D&quot;&gt;&lt;m:oMathPara&gt;&lt;m:oMathParaPr&gt;&lt;m:jc m:val=&quot;left&quot;/&gt;&lt;/m:oMathParaPr&gt;&lt;m:oMath&gt;&lt;m:r&gt;&lt;m:rPr&gt;&lt;m:sty m:val=&quot;p&quot;/&gt;&lt;/m:rPr&gt;&lt;w:rPr&gt;&lt;w:rFonts w:ascii=&quot;Cambria Math&quot;/&gt;&lt;/w:rPr&gt;&lt;m:t&gt;Рђ&lt;/m:t&gt;&lt;/m:r&gt;&lt;m:r&gt;&lt;m:rPr&gt;&lt;m:sty m:val=&quot;p&quot;/&gt;&lt;/m:rPr&gt;&lt;w:rPr&gt;&lt;w:rFonts w:asci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/&gt;&lt;wx:font wx:val=&quot;Cambria Math&quot;/&gt;&lt;/w:rPr&gt;&lt;m:t&gt;+2&lt;/m:t&gt;&lt;/m:r&gt;&lt;m:r&gt;&lt;m:rPr&gt;&lt;m:sty m:val=&quot;p&quot;/&gt;&lt;/m:rPr&gt;&lt;w:rPr&gt;&lt;w:rFonts w:ascii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/&gt;&lt;wx:font wx:val=&quot;Cambria Math&quot;/&gt;&lt;/w:rPr&gt;&lt;m:t&gt;=23,2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0,6+2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26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4=86,72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oMath&gt;&lt;/m:oMathPara&gt;&lt;/w:p&gt;&lt;w:sectPr wsp:rsidR=&quot;00000000&quot; wsp:rsidRPr=&quot;00517B2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2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42" type="#_x0000_t75" style="width:411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0060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E70060&quot; wsp:rsidRDefault=&quot;00E70060&quot; wsp:rsidP=&quot;00E7006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m:sup&gt;&lt;m:r&gt;&lt;m:rPr&gt;&lt;m:sty m:val=&quot;p&quot;/&gt;&lt;/m:rPr&gt;&lt;w:rPr&gt;&lt;w:rFonts w:ascii=&quot;Cambria Math&quot;/&gt;&lt;wx:font wx:val=&quot;Cambria Math&quot;/&gt;&lt;/w:rPr&gt;&lt;m:t&gt;3&lt;/m:t&gt;&lt;/m:r&gt;&lt;/m:sup&gt;&lt;/m:sSub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+2&lt;/m:t&gt;&lt;/m:r&gt;&lt;m:r&gt;&lt;m:rPr&gt;&lt;m:sty m:val=&quot;p&quot;/&gt;&lt;/m:rPr&gt;&lt;w:rPr&gt;&lt;w:rFonts w:ascii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a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0,6&lt;/m:t&gt;&lt;/m:r&gt;&lt;m:r&gt;&lt;m:rPr&gt;&lt;m:sty m:val=&quot;p&quot;/&gt;&lt;/m:rPr&gt;&lt;w:rPr&gt;&lt;w:rFonts w:ascii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wx:font wx:val=&quot;Cambria Math&quot;/&gt;&lt;/w:rPr&gt;&lt;m:t&gt;23,2&lt;/m:t&gt;&lt;/m:r&gt;&lt;/m:e&gt;&lt;m:sup&gt;&lt;m:r&gt;&lt;m:rPr&gt;&lt;m:sty m:val=&quot;p&quot;/&gt;&lt;/m:rPr&gt;&lt;w:rPr&gt;&lt;w:rFonts w:asci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+2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26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4&lt;/m:t&gt;&lt;/m:r&gt;&lt;m:r&gt;&lt;m:rPr&gt;&lt;m:sty m:val=&quot;p&quot;/&gt;&lt;/m:rPr&gt;&lt;w:rPr&gt;&lt;w:rFonts w:ascii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d&gt;&lt;m:dPr&gt;&lt;m:ctrlPr&gt;&lt;w:rPr&gt;&lt;w:rFonts w:ascii=&quot;Cambria Math&quot; w:h-ansi=&quot;Cambria Math&quot;/&gt;&lt;wx:font wx:val=&quot;Cambria Math&quot;/&gt;&lt;/w:rPr&gt;&lt;/m:ctrlPr&gt;&lt;/m:dPr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6&lt;/m:t&gt;&lt;/m:r&gt;&lt;/m:num&gt;&lt;m:den&gt;&lt;m:r&gt;&lt;m:rPr&gt;&lt;m:sty m:val=&quot;p&quot;/&gt;&lt;/m:rPr&gt;&lt;w:rPr&gt;&lt;w:rFonts w:ascii=&quot;Cambria Math&quot;/&gt;&lt;wx:font wx:val=&quot;Cambria Math&quot;/&gt;&lt;/w:rPr&gt;&lt;m:t&gt;2&lt;/m:t&gt;&lt;/m:r&gt;&lt;/m:den&gt;&lt;/m:f&gt;&lt;m:r&gt;&lt;m:rPr&gt;&lt;m:sty m:val=&quot;p&quot;/&gt;&lt;/m:rPr&gt;&lt;w:rPr&gt;&lt;w:rFonts w:asci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,4&lt;/m:t&gt;&lt;/m:r&gt;&lt;/m:num&gt;&lt;m:den&gt;&lt;m:r&gt;&lt;m:rPr&gt;&lt;m:sty m:val=&quot;p&quot;/&gt;&lt;/m:rPr&gt;&lt;w:rPr&gt;&lt;w:rFonts w:ascii=&quot;Cambria Math&quot;/&gt;&lt;wx:font wx:val=&quot;Cambria Math&quot;/&gt;&lt;/w:rPr&gt;&lt;m:t&gt;2&lt;/m:t&gt;&lt;/m:r&gt;&lt;/m:den&gt;&lt;/m:f&gt;&lt;/m:e&gt;&lt;/m:d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/&gt;&lt;wx:font wx:val=&quot;Cambria Math&quot;/&gt;&lt;/w:rPr&gt;&lt;m:t&gt;=14288,19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4&lt;/m:t&gt;&lt;/m:r&gt;&lt;/m:sup&gt;&lt;/m:sSup&gt;&lt;/m:oMath&gt;&lt;/m:oMathPara&gt;&lt;/w:p&gt;&lt;w:sectPr wsp:rsidR=&quot;00000000&quot; wsp:rsidRPr=&quot;00E7006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3" o:title="" chromakey="white"/>
          </v:shape>
        </w:pict>
      </w:r>
    </w:p>
    <w:p w:rsidR="00527EAD" w:rsidRPr="00421001" w:rsidRDefault="00527EAD" w:rsidP="00527EAD"/>
    <w:p w:rsidR="00527EAD" w:rsidRPr="004F189F" w:rsidRDefault="00595C8B" w:rsidP="00527EAD">
      <w:r>
        <w:pict>
          <v:shape id="_x0000_i1243" type="#_x0000_t75" style="width:338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082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7D082E&quot; wsp:rsidRDefault=&quot;007D082E&quot; wsp:rsidP=&quot;007D082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m:rPr&gt;&lt;m:sty m:val=&quot;p&quot;/&gt;&lt;/m:rPr&gt;&lt;w:rPr&gt;&lt;w:rFonts w:ascii=&quot;Cambria Math&quot;/&gt;&lt;wx:font wx:val=&quot;Cambria Math&quot;/&gt;&lt;/w:rPr&gt;&lt;m:t&gt;=2&lt;/m:t&gt;&lt;/m:r&gt;&lt;m:r&gt;&lt;m:rPr&gt;&lt;m:sty m:val=&quot;p&quot;/&gt;&lt;/m:rPr&gt;&lt;w:rPr&gt;&lt;w:rFonts w:ascii=&quot;Cambria Math&quot;/&gt;&lt;/w:rPr&gt;&lt;m:t&gt;в€™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b&lt;/m:t&gt;&lt;/m:r&gt;&lt;/m:e&gt;&lt;m:sup&gt;&lt;m:r&gt;&lt;m:rPr&gt;&lt;m:sty m:val=&quot;p&quot;/&gt;&lt;/m:rPr&gt;&lt;w:rPr&gt;&lt;w:rFonts w:asci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w&lt;/m:t&gt;&lt;/m:r&gt;&lt;/m:sub&gt;&lt;m:sup&gt;&lt;m:r&gt;&lt;m:rPr&gt;&lt;m:sty m:val=&quot;p&quot;/&gt;&lt;/m:rPr&gt;&lt;w:rPr&gt;&lt;w:rFonts w:ascii=&quot;Cambria Math&quot;/&gt;&lt;wx:font wx:val=&quot;Cambria Math&quot;/&gt;&lt;/w:rPr&gt;&lt;m:t&gt;3&lt;/m:t&gt;&lt;/m:r&gt;&lt;/m:sup&gt;&lt;/m:sSub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=2&lt;/m:t&gt;&lt;/m:r&gt;&lt;m:r&gt;&lt;m:rPr&gt;&lt;m:sty m:val=&quot;p&quot;/&gt;&lt;/m:rPr&gt;&lt;w:rPr&gt;&lt;w:rFonts w:ascii=&quot;Cambria Math&quot;/&gt;&lt;/w:rPr&gt;&lt;m:t&gt;в€™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,4&lt;/m:t&gt;&lt;/m:r&gt;&lt;m:r&gt;&lt;m:rPr&gt;&lt;m:sty m:val=&quot;p&quot;/&gt;&lt;/m:rPr&gt;&lt;w:rPr&gt;&lt;w:rFonts w:ascii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/&gt;&lt;wx:font wx:val=&quot;Cambria Math&quot;/&gt;&lt;w:i/&gt;&lt;/w:rPr&gt;&lt;m:t&gt;26&lt;/m:t&gt;&lt;/m:r&gt;&lt;/m:e&gt;&lt;m:sup&gt;&lt;m:r&gt;&lt;m:rPr&gt;&lt;m:sty m:val=&quot;p&quot;/&gt;&lt;/m:rPr&gt;&lt;w:rPr&gt;&lt;w:rFonts w:asci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3,2&lt;/m:t&gt;&lt;/m:r&gt;&lt;m:r&gt;&lt;m:rPr&gt;&lt;m:sty m:val=&quot;p&quot;/&gt;&lt;/m:rPr&gt;&lt;w:rPr&gt;&lt;w:rFonts w:ascii=&quot;Cambria Math&quot;/&gt;&lt;/w:rPr&gt;&lt;m:t&gt;в€™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wx:font wx:val=&quot;Cambria Math&quot;/&gt;&lt;/w:rPr&gt;&lt;m:t&gt;0&lt;/m:t&gt;&lt;/m:r&gt;&lt;m:r&gt;&lt;w:rPr&gt;&lt;w:rFonts w:ascii=&quot;Cambria Math&quot;/&gt;&lt;wx:font wx:val=&quot;Cambria Math&quot;/&gt;&lt;w:i/&gt;&lt;/w:rPr&gt;&lt;m:t&gt;,&lt;/m:t&gt;&lt;/m:r&gt;&lt;m:r&gt;&lt;m:rPr&gt;&lt;m:sty m:val=&quot;p&quot;/&gt;&lt;/m:rPr&gt;&lt;w:rPr&gt;&lt;w:rFonts w:ascii=&quot;Cambria Math&quot;/&gt;&lt;wx:font wx:val=&quot;Cambria Math&quot;/&gt;&lt;/w:rPr&gt;&lt;m:t&gt;6&lt;/m:t&gt;&lt;/m:r&gt;&lt;/m:e&gt;&lt;m:sup&gt;&lt;m:r&gt;&lt;m:rPr&gt;&lt;m:sty m:val=&quot;p&quot;/&gt;&lt;/m:rPr&gt;&lt;w:rPr&gt;&lt;w:rFonts w:asci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/&gt;&lt;wx:font wx:val=&quot;Cambria Math&quot;/&gt;&lt;/w:rPr&gt;&lt;m:t&gt;12&lt;/m:t&gt;&lt;/m:r&gt;&lt;/m:den&gt;&lt;/m:f&gt;&lt;m:r&gt;&lt;m:rPr&gt;&lt;m:sty m:val=&quot;p&quot;/&gt;&lt;/m:rPr&gt;&lt;w:rPr&gt;&lt;w:rFonts w:ascii=&quot;Cambria Math&quot;/&gt;&lt;wx:font wx:val=&quot;Cambria Math&quot;/&gt;&lt;/w:rPr&gt;&lt;m:t&gt;=4101,48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/w:rPr&gt;&lt;m:t&gt;СЃРј&lt;/m:t&gt;&lt;/m:r&gt;&lt;/m:e&gt;&lt;m:sup&gt;&lt;m:r&gt;&lt;m:rPr&gt;&lt;m:sty m:val=&quot;p&quot;/&gt;&lt;/m:rPr&gt;&lt;w:rPr&gt;&lt;w:rFonts w:ascii=&quot;Cambria Math&quot;/&gt;&lt;wx:font wx:val=&quot;Cambria Math&quot;/&gt;&lt;/w:rPr&gt;&lt;m:t&gt;4&lt;/m:t&gt;&lt;/m:r&gt;&lt;/m:sup&gt;&lt;/m:sSup&gt;&lt;/m:oMath&gt;&lt;/m:oMathPara&gt;&lt;/w:p&gt;&lt;w:sectPr wsp:rsidR=&quot;00000000&quot; wsp:rsidRPr=&quot;007D082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4" o:title="" chromakey="white"/>
          </v:shape>
        </w:pict>
      </w:r>
    </w:p>
    <w:p w:rsidR="00527EAD" w:rsidRPr="004F189F" w:rsidRDefault="00527EAD" w:rsidP="00527EAD"/>
    <w:p w:rsidR="00527EAD" w:rsidRPr="00421001" w:rsidRDefault="00595C8B" w:rsidP="00527EAD">
      <w:r>
        <w:pict>
          <v:shape id="_x0000_i1244" type="#_x0000_t75" style="width:180.7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2CD1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92CD1&quot; wsp:rsidRDefault=&quot;00692CD1&quot; wsp:rsidP=&quot;00692CD1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J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/m:num&gt;&lt;m:den&gt;&lt;m:r&gt;&lt;w:rPr&gt;&lt;w:rFonts w:ascii=&quot;Cambria Math&quot; w:h-ansi=&quot;Cambria Math&quot;/&gt;&lt;wx:font wx:val=&quot;Cambria Math&quot;/&gt;&lt;w:i/&gt;&lt;/w:rPr&gt;&lt;m:t&gt;A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4288,19 &lt;/m:t&gt;&lt;/m:r&gt;&lt;/m:num&gt;&lt;m:den&gt;&lt;m:r&gt;&lt;m:rPr&gt;&lt;m:sty m:val=&quot;p&quot;/&gt;&lt;/m:rPr&gt;&lt;w:rPr&gt;&lt;w:rFonts w:ascii=&quot;Cambria Math&quot;/&gt;&lt;wx:font wx:val=&quot;Cambria Math&quot;/&gt;&lt;/w:rPr&gt;&lt;m:t&gt;86,72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12,83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692CD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5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pPr>
        <w:rPr>
          <w:lang w:val="en-US"/>
        </w:rPr>
      </w:pPr>
      <w:r>
        <w:pict>
          <v:shape id="_x0000_i1245" type="#_x0000_t75" style="width:165.7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633A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D633A&quot; wsp:rsidRDefault=&quot;00AD633A&quot; wsp:rsidP=&quot;00AD633A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y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J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num&gt;&lt;m:den&gt;&lt;m:r&gt;&lt;w:rPr&gt;&lt;w:rFonts w:ascii=&quot;Cambria Math&quot; w:h-ansi=&quot;Cambria Math&quot;/&gt;&lt;wx:font wx:val=&quot;Cambria Math&quot;/&gt;&lt;w:i/&gt;&lt;/w:rPr&gt;&lt;m:t&gt;A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101,48&lt;/m:t&gt;&lt;/m:r&gt;&lt;/m:num&gt;&lt;m:den&gt;&lt;m:r&gt;&lt;m:rPr&gt;&lt;m:sty m:val=&quot;p&quot;/&gt;&lt;/m:rPr&gt;&lt;w:rPr&gt;&lt;w:rFonts w:ascii=&quot;Cambria Math&quot;/&gt;&lt;wx:font wx:val=&quot;Cambria Math&quot;/&gt;&lt;/w:rPr&gt;&lt;m:t&gt;86,72&lt;/m:t&gt;&lt;/m:r&gt;&lt;/m:den&gt;&lt;/m:f&gt;&lt;/m:e&gt;&lt;/m:rad&gt;&lt;m:r&gt;&lt;m:rPr&gt;&lt;m:sty m:val=&quot;p&quot;/&gt;&lt;/m:rPr&gt;&lt;w:rPr&gt;&lt;w:rFonts w:ascii=&quot;Cambria Math&quot;/&gt;&lt;wx:font wx:val=&quot;Cambria Math&quot;/&gt;&lt;/w:rPr&gt;&lt;m:t&gt;=6,88 &lt;/m:t&gt;&lt;/m:r&gt;&lt;m:r&gt;&lt;m:rPr&gt;&lt;m:sty m:val=&quot;p&quot;/&gt;&lt;/m:rPr&gt;&lt;w:rPr&gt;&lt;w:rFonts w:ascii=&quot;Cambria Math&quot;/&gt;&lt;/w:rPr&gt;&lt;m:t&gt;СЃРј&lt;/m:t&gt;&lt;/m:r&gt;&lt;/m:oMath&gt;&lt;/m:oMathPara&gt;&lt;/w:p&gt;&lt;w:sectPr wsp:rsidR=&quot;00000000&quot; wsp:rsidRPr=&quot;00AD633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6" o:title="" chromakey="white"/>
          </v:shape>
        </w:pict>
      </w:r>
    </w:p>
    <w:p w:rsidR="00527EAD" w:rsidRPr="00421001" w:rsidRDefault="00527EAD" w:rsidP="00527EAD">
      <w:pPr>
        <w:rPr>
          <w:lang w:val="en-US"/>
        </w:rPr>
      </w:pPr>
    </w:p>
    <w:p w:rsidR="00527EAD" w:rsidRPr="00421001" w:rsidRDefault="00527EAD" w:rsidP="00527EAD">
      <w:r w:rsidRPr="00421001">
        <w:t xml:space="preserve">Сравнивая радиусы инерции, видим, что </w:t>
      </w:r>
      <w:r w:rsidRPr="00421001">
        <w:rPr>
          <w:lang w:val="en-US"/>
        </w:rPr>
        <w:t>i</w:t>
      </w:r>
      <w:r w:rsidRPr="00421001">
        <w:rPr>
          <w:vertAlign w:val="subscript"/>
          <w:lang w:val="en-US"/>
        </w:rPr>
        <w:t>x</w:t>
      </w:r>
      <w:r w:rsidRPr="00421001">
        <w:t xml:space="preserve"> &gt; </w:t>
      </w:r>
      <w:r w:rsidRPr="00421001">
        <w:rPr>
          <w:lang w:val="en-US"/>
        </w:rPr>
        <w:t>i</w:t>
      </w:r>
      <w:r w:rsidRPr="00421001">
        <w:rPr>
          <w:vertAlign w:val="subscript"/>
          <w:lang w:val="en-US"/>
        </w:rPr>
        <w:t>y</w:t>
      </w:r>
      <w:r w:rsidRPr="00421001">
        <w:t xml:space="preserve">, следовательно, при равенстве расчетных длин </w:t>
      </w:r>
      <w:r w:rsidRPr="00421001">
        <w:rPr>
          <w:lang w:val="en-US"/>
        </w:rPr>
        <w:t>L</w:t>
      </w:r>
      <w:r w:rsidRPr="00421001">
        <w:rPr>
          <w:vertAlign w:val="subscript"/>
          <w:lang w:val="en-US"/>
        </w:rPr>
        <w:t>x</w:t>
      </w:r>
      <w:r w:rsidRPr="00421001">
        <w:t xml:space="preserve"> и </w:t>
      </w:r>
      <w:r w:rsidRPr="00421001">
        <w:rPr>
          <w:lang w:val="en-US"/>
        </w:rPr>
        <w:t>L</w:t>
      </w:r>
      <w:r w:rsidRPr="00421001">
        <w:rPr>
          <w:vertAlign w:val="subscript"/>
          <w:lang w:val="en-US"/>
        </w:rPr>
        <w:t>y</w:t>
      </w:r>
      <w:r w:rsidRPr="00421001">
        <w:t xml:space="preserve"> гибкость колонны будет больше относительно оси </w:t>
      </w:r>
      <w:r w:rsidRPr="00421001">
        <w:rPr>
          <w:lang w:val="en-US"/>
        </w:rPr>
        <w:t>Y</w:t>
      </w:r>
      <w:r w:rsidRPr="00421001">
        <w:t>-</w:t>
      </w:r>
      <w:r w:rsidRPr="00421001">
        <w:rPr>
          <w:lang w:val="en-US"/>
        </w:rPr>
        <w:t>Y</w:t>
      </w:r>
      <w:r w:rsidRPr="00421001">
        <w:t>.</w:t>
      </w:r>
    </w:p>
    <w:p w:rsidR="00527EAD" w:rsidRPr="00421001" w:rsidRDefault="00527EAD" w:rsidP="00527EAD">
      <w:r w:rsidRPr="00421001">
        <w:t>Выполняем проверку устойчивости.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46" type="#_x0000_t75" style="width:213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49D8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BE49D8&quot; wsp:rsidRDefault=&quot;00BE49D8&quot; wsp:rsidP=&quot;00BE49D8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/w:rPr&gt;&lt;m:t&gt;О»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i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490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6,88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71,22         &lt;/m:t&gt;&lt;/m:r&gt;&lt;m:r&gt;&lt;w:rPr&gt;&lt;w:rFonts w:ascii=&quot;Cambria Math&quot; w:fareast=&quot;Times New Roman&quot; w:h-ansi=&quot;Cambria Math&quot;/&gt;&lt;wx:font wx:val=&quot;Cambria Math&quot;/&gt;&lt;w:i/&gt;&lt;/w:rPr&gt;&lt;m:t&gt;П†&lt;/m:t&gt;&lt;/m:r&gt;&lt;m:r&gt;&lt;m:rPr&gt;&lt;m:sty m:val=&quot;p&quot;/&gt;&lt;/m:rPr&gt;&lt;w:rPr&gt;&lt;w:rFonts w:ascii=&quot;Cambria Math&quot; w:fareast=&quot;Times New Roman&quot;/&gt;&lt;wx:font wx:val=&quot;Cambria Math&quot;/&gt;&lt;/w:rPr&gt;&lt;m:t&gt;=0,753314&lt;/m:t&gt;&lt;/m:r&gt;&lt;/m:oMath&gt;&lt;/m:oMathPara&gt;&lt;/w:p&gt;&lt;w:sectPr wsp:rsidR=&quot;00000000&quot; wsp:rsidRPr=&quot;00BE49D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7" o:title="" chromakey="white"/>
          </v:shape>
        </w:pict>
      </w:r>
    </w:p>
    <w:p w:rsidR="00527EAD" w:rsidRPr="00421001" w:rsidRDefault="00527EAD" w:rsidP="00527EAD"/>
    <w:p w:rsidR="00EA3D23" w:rsidRPr="00421001" w:rsidRDefault="00595C8B" w:rsidP="00527EAD">
      <w:r>
        <w:pict>
          <v:shape id="_x0000_i1247" type="#_x0000_t75" style="width:342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4DB2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784DB2&quot; wsp:rsidRDefault=&quot;00784DB2&quot; wsp:rsidP=&quot;00784DB2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П†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w:rPr&gt;&lt;w:rFonts w:ascii=&quot;Cambria Math&quot; w:fareast=&quot;Times New Roman&quot; w:h-ansi=&quot;Cambria Math&quot;/&gt;&lt;wx:font wx:val=&quot;Cambria Math&quot;/&gt;&lt;w:i/&gt;&lt;/w:rPr&gt;&lt;m:t&gt;A&lt;/m:t&gt;&lt;/m:r&gt;&lt;/m:den&gt;&lt;/m:f&gt;&lt;m:r&gt;&lt;m:rPr&gt;&lt;m:sty m:val=&quot;p&quot;/&gt;&lt;/m:rPr&gt;&lt;w:rPr&gt;&lt;w:rFonts w:ascii=&quot;Cambria Math&quot; w:fareast=&quot;Times New Roman&quot;/&gt;&lt;/w:rPr&gt;&lt;m:t&gt;в‰¤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c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37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0,753314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86,7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2,02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єРЅ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m:r&gt;&lt;w:rPr&gt;&lt;w:rFonts w:ascii=&quot;Cambria Math&quot; w:fareast=&quot;Times New Roman&quot;/&gt;&lt;wx:font wx:val=&quot;Cambria Math&quot;/&gt;&lt;w:i/&gt;&lt;w:lang w:val=&quot;EN-US&quot;/&gt;&lt;/w:rPr&gt;&lt;m:t&gt;&amp;lt;&lt;/m:t&gt;&lt;/m:r&gt;&lt;/m:den&gt;&lt;/m:f&gt;&lt;m:r&gt;&lt;w:rPr&gt;&lt;w:rFonts w:ascii=&quot;Cambria Math&quot; w:fareast=&quot;Times New Roman&quot;/&gt;&lt;wx:font wx:val=&quot;Cambria Math&quot;/&gt;&lt;w:i/&gt;&lt;/w:rPr&gt;&lt;m:t&gt; 2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єРЅ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den&gt;&lt;/m:f&gt;&lt;/m:oMath&gt;&lt;/m:oMathPara&gt;&lt;/w:p&gt;&lt;w:sectPr wsp:rsidR=&quot;00000000&quot; wsp:rsidRPr=&quot;00784DB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8" o:title="" chromakey="white"/>
          </v:shape>
        </w:pict>
      </w:r>
    </w:p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48" type="#_x0000_t75" style="width:18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618B7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6618B7&quot; wsp:rsidP=&quot;006618B7&quot;&gt;&lt;m:oMathPara&gt;&lt;m:oMath&gt;&lt;m:r&gt;&lt;m:rPr&gt;&lt;m:sty m:val=&quot;p&quot;/&gt;&lt;/m:rPr&gt;&lt;w:rPr&gt;&lt;w:rFonts w:ascii=&quot;Cambria Math&quot; w:fareast=&quot;Times New Roman&quot;/&gt;&lt;/w:rPr&gt;&lt;m:t&gt;СѓСЃР»РѕРІРёРµ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СѓСЃС‚РѕР№С‡РёРІРѕСЃС‚Рё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РІС‹РїРѕР»РЅСЏРµС‚СЃСЏ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9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49" type="#_x0000_t75" style="width:18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618B7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6618B7&quot; wsp:rsidP=&quot;006618B7&quot;&gt;&lt;m:oMathPara&gt;&lt;m:oMath&gt;&lt;m:r&gt;&lt;m:rPr&gt;&lt;m:sty m:val=&quot;p&quot;/&gt;&lt;/m:rPr&gt;&lt;w:rPr&gt;&lt;w:rFonts w:ascii=&quot;Cambria Math&quot; w:fareast=&quot;Times New Roman&quot;/&gt;&lt;/w:rPr&gt;&lt;m:t&gt;СѓСЃР»РѕРІРёРµ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СѓСЃС‚РѕР№С‡РёРІРѕСЃС‚Рё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РІС‹РїРѕР»РЅСЏРµС‚СЃСЏ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9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EA3D23" w:rsidRPr="00421001">
        <w:t>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50" type="#_x0000_t75" style="width:286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276A5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276A5&quot; wsp:rsidRDefault=&quot;00A276A5&quot; wsp:rsidP=&quot;00A276A5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†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-&lt;/m:t&gt;&lt;/m:r&gt;&lt;m:r&gt;&lt;w:rPr&gt;&lt;w:rFonts w:ascii=&quot;Cambria Math&quot; w:fareast=&quot;Times New Roman&quot; w:h-ansi=&quot;Cambria Math&quot;/&gt;&lt;wx:font wx:val=&quot;Cambria Math&quot;/&gt;&lt;w:i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00%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23&lt;/m:t&gt;&lt;/m:r&gt;&lt;m:r&gt;&lt;m:rPr&gt;&lt;m:sty m:val=&quot;p&quot;/&gt;&lt;/m:rPr&gt;&lt;w:rPr&gt;&lt;w:rFonts w:ascii=&quot;Cambria Math&quot; w:fareast=&quot;Times New Roman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/w:rPr&gt;&lt;m:t&gt;22,02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00%=4,26%&lt;/m:t&gt;&lt;/m:r&gt;&lt;m:r&gt;&lt;w:rPr&gt;&lt;w:rFonts w:ascii=&quot;Cambria Math&quot; w:fareast=&quot;Times New Roman&quot;/&gt;&lt;wx:font wx:val=&quot;Cambria Math&quot;/&gt;&lt;w:i/&gt;&lt;w:lang w:val=&quot;EN-US&quot;/&gt;&lt;/w:rPr&gt;&lt;m:t&gt;&amp;lt;&lt;/m:t&gt;&lt;/m:r&gt;&lt;m:r&gt;&lt;w:rPr&gt;&lt;w:rFonts w:ascii=&quot;Cambria Math&quot; w:fareast=&quot;Times New Roman&quot;/&gt;&lt;wx:font wx:val=&quot;Cambria Math&quot;/&gt;&lt;w:i/&gt;&lt;/w:rPr&gt;&lt;m:t&gt;5%&lt;/m:t&gt;&lt;/m:r&gt;&lt;/m:oMath&gt;&lt;/m:oMathPara&gt;&lt;/w:p&gt;&lt;w:sectPr wsp:rsidR=&quot;00000000&quot; wsp:rsidRPr=&quot;00A276A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0" o:title="" chromakey="white"/>
          </v:shape>
        </w:pict>
      </w:r>
    </w:p>
    <w:p w:rsidR="00527EAD" w:rsidRPr="00421001" w:rsidRDefault="00527EAD" w:rsidP="00527EAD">
      <w:r w:rsidRPr="00421001">
        <w:t>Требования СНиП(4) выполняются.</w:t>
      </w:r>
    </w:p>
    <w:p w:rsidR="00527EAD" w:rsidRPr="00421001" w:rsidRDefault="00527EAD" w:rsidP="00527EAD">
      <w:r w:rsidRPr="00421001">
        <w:t>Окончательно принимаем.</w:t>
      </w:r>
    </w:p>
    <w:p w:rsidR="00527EAD" w:rsidRPr="00421001" w:rsidRDefault="00527EAD" w:rsidP="00527EAD">
      <w:pPr>
        <w:jc w:val="center"/>
      </w:pPr>
      <w:r w:rsidRPr="00421001">
        <w:rPr>
          <w:lang w:val="en-US"/>
        </w:rPr>
        <w:t>t</w:t>
      </w:r>
      <w:r w:rsidRPr="00421001">
        <w:rPr>
          <w:vertAlign w:val="subscript"/>
          <w:lang w:val="en-US"/>
        </w:rPr>
        <w:t>w</w:t>
      </w:r>
      <w:r w:rsidRPr="00421001">
        <w:t>=0.6</w:t>
      </w:r>
      <w:r w:rsidR="00E77287" w:rsidRPr="00421001">
        <w:t xml:space="preserve"> см;</w:t>
      </w:r>
      <w:r w:rsidRPr="00421001">
        <w:t xml:space="preserve"> </w:t>
      </w:r>
      <w:r w:rsidRPr="00421001">
        <w:rPr>
          <w:lang w:val="en-US"/>
        </w:rPr>
        <w:t>t</w:t>
      </w:r>
      <w:r w:rsidRPr="00421001">
        <w:rPr>
          <w:vertAlign w:val="subscript"/>
          <w:lang w:val="en-US"/>
        </w:rPr>
        <w:t>f</w:t>
      </w:r>
      <w:r w:rsidRPr="00421001">
        <w:t>=1.5</w:t>
      </w:r>
      <w:r w:rsidR="00E77287" w:rsidRPr="00421001">
        <w:t>см;</w:t>
      </w:r>
      <w:r w:rsidRPr="00421001">
        <w:t xml:space="preserve"> </w:t>
      </w:r>
      <w:r w:rsidRPr="00421001">
        <w:rPr>
          <w:lang w:val="en-US"/>
        </w:rPr>
        <w:t>h</w:t>
      </w:r>
      <w:r w:rsidRPr="00421001">
        <w:rPr>
          <w:vertAlign w:val="subscript"/>
          <w:lang w:val="en-US"/>
        </w:rPr>
        <w:t>w</w:t>
      </w:r>
      <w:r w:rsidRPr="00421001">
        <w:t>=</w:t>
      </w:r>
      <w:r w:rsidR="00E77287" w:rsidRPr="00421001">
        <w:t>23,2см</w:t>
      </w:r>
      <w:r w:rsidRPr="00421001">
        <w:t xml:space="preserve"> </w:t>
      </w:r>
      <w:r w:rsidRPr="00421001">
        <w:rPr>
          <w:lang w:val="en-US"/>
        </w:rPr>
        <w:t>b</w:t>
      </w:r>
      <w:r w:rsidRPr="00421001">
        <w:t>=</w:t>
      </w:r>
      <w:r w:rsidR="00E77287" w:rsidRPr="00421001">
        <w:t>26см</w:t>
      </w:r>
      <w:r w:rsidRPr="00421001">
        <w:t xml:space="preserve"> </w:t>
      </w:r>
      <w:r w:rsidRPr="00421001">
        <w:rPr>
          <w:lang w:val="en-US"/>
        </w:rPr>
        <w:t>h</w:t>
      </w:r>
      <w:r w:rsidRPr="00421001">
        <w:t>=</w:t>
      </w:r>
      <w:r w:rsidR="00E77287" w:rsidRPr="00421001">
        <w:t>26</w:t>
      </w:r>
    </w:p>
    <w:p w:rsidR="00527EAD" w:rsidRPr="00421001" w:rsidRDefault="00527EAD" w:rsidP="00527EAD">
      <w:pPr>
        <w:rPr>
          <w:b/>
        </w:rPr>
      </w:pPr>
    </w:p>
    <w:p w:rsidR="00527EAD" w:rsidRPr="00421001" w:rsidRDefault="00527EAD" w:rsidP="00527EAD">
      <w:r w:rsidRPr="00421001">
        <w:t>Проверяем выполнение условия</w:t>
      </w:r>
    </w:p>
    <w:p w:rsidR="00527EAD" w:rsidRPr="00421001" w:rsidRDefault="00595C8B" w:rsidP="00527EAD">
      <w:pPr>
        <w:rPr>
          <w:lang w:val="en-US"/>
        </w:rPr>
      </w:pPr>
      <w:r>
        <w:pict>
          <v:shape id="_x0000_i1251" type="#_x0000_t75" style="width:71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C1D08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C1D08&quot; wsp:rsidRDefault=&quot;006C1D08&quot; wsp:rsidP=&quot;006C1D08&quot;&gt;&lt;m:oMathPara&gt;&lt;m:oMath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ef&lt;/m:t&gt;&lt;/m:r&gt;&lt;/m:sub&gt;&lt;/m:sSub&gt;&lt;/m:num&gt;&lt;m:den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w&lt;/m:t&gt;&lt;/m:r&gt;&lt;/m:sub&gt;&lt;/m:sSub&gt;&lt;/m:den&gt;&lt;/m:f&gt;&lt;m:r&gt;&lt;m:rPr&gt;&lt;m:sty m:val=&quot;p&quot;/&gt;&lt;/m:rPr&gt;&lt;w:rPr&gt;&lt;w:rFonts w:ascii=&quot;Cambria Math&quot;/&gt;&lt;w:lang w:val=&quot;EN-US&quot;/&gt;&lt;/w:rPr&gt;&lt;m:t&gt;в‰Ґ&lt;/m:t&gt;&lt;/m:r&gt;&lt;m:r&gt;&lt;m:rPr&gt;&lt;m:sty m:val=&quot;p&quot;/&gt;&lt;/m:rPr&gt;&lt;w:rPr&gt;&lt;w:rFonts w:ascii=&quot;Cambria Math&quot;/&gt;&lt;wx:font wx:val=&quot;Cambria Math&quot;/&gt;&lt;w:lang w:val=&quot;EN-US&quot;/&gt;&lt;/w:rPr&gt;&lt;m:t&gt;2.3&lt;/m:t&gt;&lt;/m:r&gt;&lt;m:rad&gt;&lt;m:radPr&gt;&lt;m:degHide m:val=&quot;1&quot;/&gt;&lt;m:ctrlPr&gt;&lt;w:rPr&gt;&lt;w:rFonts w:ascii=&quot;Cambria Math&quot; w:h-ansi=&quot;Cambria Math&quot;/&gt;&lt;wx:font wx:val=&quot;Cambria Math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lang w:val=&quot;EN-US&quot;/&gt;&lt;/w:rPr&gt;&lt;m:t&gt;E&lt;/m:t&gt;&lt;/m:r&gt;&lt;/m:num&gt;&lt;m:den&gt;&lt;m:r&gt;&lt;m:rPr&gt;&lt;m:sty m:val=&quot;p&quot;/&gt;&lt;/m:rPr&gt;&lt;w:rPr&gt;&lt;w:rFonts w:ascii=&quot;Cambria Math&quot;/&gt;&lt;wx:font wx:val=&quot;Cambria Math&quot;/&gt;&lt;w:lang w:val=&quot;EN-US&quot;/&gt;&lt;/w:rPr&gt;&lt;m:t&gt;Ry&lt;/m:t&gt;&lt;/m:r&gt;&lt;/m:den&gt;&lt;/m:f&gt;&lt;/m:e&gt;&lt;/m:rad&gt;&lt;/m:oMath&gt;&lt;/m:oMathPara&gt;&lt;/w:p&gt;&lt;w:sectPr wsp:rsidR=&quot;00000000&quot; wsp:rsidRPr=&quot;006C1D0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1" o:title="" chromakey="white"/>
          </v:shape>
        </w:pict>
      </w:r>
    </w:p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52" type="#_x0000_t75" style="width:7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087E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93087E&quot; wsp:rsidP=&quot;0093087E&quot;&gt;&lt;m:oMathPara&gt;&lt;m:oMath&gt;&lt;m:r&gt;&lt;m:rPr&gt;&lt;m:sty m:val=&quot;p&quot;/&gt;&lt;/m:rPr&gt;&lt;w:rPr&gt;&lt;w:rFonts w:ascii=&quot;Cambria Math&quot;/&gt;&lt;wx:font wx:val=&quot;Cambria Math&quot;/&gt;&lt;/w:rPr&gt;&lt;m:t&gt;43,33&lt;/m:t&gt;&lt;/m:r&gt;&lt;m:r&gt;&lt;m:rPr&gt;&lt;m:sty m:val=&quot;p&quot;/&gt;&lt;/m:rPr&gt;&lt;w:rPr&gt;&lt;w:rFonts w:ascii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68,8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2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53" type="#_x0000_t75" style="width:7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087E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93087E&quot; wsp:rsidP=&quot;0093087E&quot;&gt;&lt;m:oMathPara&gt;&lt;m:oMath&gt;&lt;m:r&gt;&lt;m:rPr&gt;&lt;m:sty m:val=&quot;p&quot;/&gt;&lt;/m:rPr&gt;&lt;w:rPr&gt;&lt;w:rFonts w:ascii=&quot;Cambria Math&quot;/&gt;&lt;wx:font wx:val=&quot;Cambria Math&quot;/&gt;&lt;/w:rPr&gt;&lt;m:t&gt;43,33&lt;/m:t&gt;&lt;/m:r&gt;&lt;m:r&gt;&lt;m:rPr&gt;&lt;m:sty m:val=&quot;p&quot;/&gt;&lt;/m:rPr&gt;&lt;w:rPr&gt;&lt;w:rFonts w:ascii=&quot;Cambria Math&quot;/&gt;&lt;/w:rPr&gt;&lt;m:t&gt;в‰¤&lt;/m:t&gt;&lt;/m:r&gt;&lt;m:r&gt;&lt;m:rPr&gt;&lt;m:sty m:val=&quot;p&quot;/&gt;&lt;/m:rPr&gt;&lt;w:rPr&gt;&lt;w:rFonts w:ascii=&quot;Cambria Math&quot;/&gt;&lt;wx:font wx:val=&quot;Cambria Math&quot;/&gt;&lt;/w:rPr&gt;&lt;m:t&gt;68,8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2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t xml:space="preserve">-Условие не выполняется следовательно стенку колонны можно не укреплять поперечными ребрами жесткости. Катет шва для крепления полок к стенке </w:t>
      </w:r>
      <w:r w:rsidR="00527EAD" w:rsidRPr="00421001">
        <w:rPr>
          <w:lang w:val="en-US"/>
        </w:rPr>
        <w:t>k</w:t>
      </w:r>
      <w:r w:rsidR="00527EAD" w:rsidRPr="00421001">
        <w:rPr>
          <w:vertAlign w:val="subscript"/>
          <w:lang w:val="en-US"/>
        </w:rPr>
        <w:t>f</w:t>
      </w:r>
      <w:r w:rsidR="00527EAD" w:rsidRPr="00421001">
        <w:t>=6</w:t>
      </w:r>
      <w:r w:rsidR="00E77287" w:rsidRPr="00421001">
        <w:t xml:space="preserve">мм </w:t>
      </w:r>
      <w:r w:rsidR="00527EAD" w:rsidRPr="00421001">
        <w:t>.</w:t>
      </w:r>
    </w:p>
    <w:p w:rsidR="006170A2" w:rsidRPr="00421001" w:rsidRDefault="006170A2" w:rsidP="00527EAD"/>
    <w:p w:rsidR="00527EAD" w:rsidRPr="00421001" w:rsidRDefault="00527EAD" w:rsidP="00527EAD"/>
    <w:p w:rsidR="00527EAD" w:rsidRPr="00421001" w:rsidRDefault="003D60ED" w:rsidP="00527EAD">
      <w:pPr>
        <w:jc w:val="center"/>
        <w:rPr>
          <w:b/>
          <w:i/>
        </w:rPr>
      </w:pPr>
      <w:r w:rsidRPr="00421001">
        <w:rPr>
          <w:b/>
          <w:i/>
        </w:rPr>
        <w:t>5</w:t>
      </w:r>
      <w:r w:rsidR="00527EAD" w:rsidRPr="00421001">
        <w:rPr>
          <w:b/>
          <w:i/>
        </w:rPr>
        <w:t>.</w:t>
      </w:r>
      <w:r w:rsidRPr="00421001">
        <w:rPr>
          <w:b/>
          <w:i/>
        </w:rPr>
        <w:t>3</w:t>
      </w:r>
      <w:r w:rsidR="00527EAD" w:rsidRPr="00421001">
        <w:rPr>
          <w:b/>
          <w:i/>
        </w:rPr>
        <w:t xml:space="preserve"> Расчет оголовка колонны.</w:t>
      </w:r>
    </w:p>
    <w:p w:rsidR="003D60ED" w:rsidRPr="00421001" w:rsidRDefault="003D60ED" w:rsidP="00527EAD">
      <w:pPr>
        <w:jc w:val="center"/>
      </w:pPr>
    </w:p>
    <w:p w:rsidR="00527EAD" w:rsidRPr="00421001" w:rsidRDefault="00595C8B" w:rsidP="00527E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1" o:spid="_x0000_i1254" type="#_x0000_t75" style="width:327.75pt;height:168pt;visibility:visible;mso-wrap-style:square">
            <v:imagedata r:id="rId413" o:title="оголовок"/>
          </v:shape>
        </w:pict>
      </w:r>
    </w:p>
    <w:p w:rsidR="00527EAD" w:rsidRPr="00421001" w:rsidRDefault="00527EAD" w:rsidP="00527EAD">
      <w:pPr>
        <w:jc w:val="center"/>
        <w:rPr>
          <w:b/>
        </w:rPr>
      </w:pPr>
    </w:p>
    <w:p w:rsidR="00527EAD" w:rsidRPr="00421001" w:rsidRDefault="006170A2" w:rsidP="00527EAD">
      <w:pPr>
        <w:jc w:val="center"/>
      </w:pPr>
      <w:r w:rsidRPr="00421001">
        <w:rPr>
          <w:b/>
        </w:rPr>
        <w:t>Рис. 5</w:t>
      </w:r>
      <w:r w:rsidR="00527EAD" w:rsidRPr="00421001">
        <w:rPr>
          <w:b/>
        </w:rPr>
        <w:t>.</w:t>
      </w:r>
      <w:r w:rsidRPr="00421001">
        <w:rPr>
          <w:b/>
        </w:rPr>
        <w:t>3</w:t>
      </w:r>
      <w:r w:rsidR="00527EAD" w:rsidRPr="00421001">
        <w:rPr>
          <w:b/>
        </w:rPr>
        <w:t xml:space="preserve">. </w:t>
      </w:r>
      <w:r w:rsidR="00527EAD" w:rsidRPr="00421001">
        <w:t>Оголовок сплошной колонны.</w:t>
      </w:r>
    </w:p>
    <w:p w:rsidR="00553DF3" w:rsidRPr="00421001" w:rsidRDefault="00553DF3" w:rsidP="00527EAD">
      <w:pPr>
        <w:jc w:val="center"/>
      </w:pPr>
    </w:p>
    <w:p w:rsidR="00553DF3" w:rsidRPr="00421001" w:rsidRDefault="00553DF3" w:rsidP="00527EAD">
      <w:pPr>
        <w:jc w:val="center"/>
      </w:pPr>
    </w:p>
    <w:p w:rsidR="00527EAD" w:rsidRPr="00421001" w:rsidRDefault="00595C8B" w:rsidP="00527EAD">
      <w:r>
        <w:pict>
          <v:shape id="_x0000_i1255" type="#_x0000_t75" style="width:19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0E8D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FA0E8D&quot; wsp:rsidRDefault=&quot;00FA0E8D&quot; wsp:rsidP=&quot;00FA0E8D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/&gt;&lt;/w:rPr&gt;&lt;m:t&gt;РўРѕР»С‰РёРЅР°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РѕРїРѕСЂРЅРѕР№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РїР»РёС‚С‹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 25&lt;/m:t&gt;&lt;/m:r&gt;&lt;m:r&gt;&lt;m:rPr&gt;&lt;m:sty m:val=&quot;p&quot;/&gt;&lt;/m:rPr&gt;&lt;w:rPr&gt;&lt;w:rFonts w:ascii=&quot;Cambria Math&quot; w:fareast=&quot;Times New Roman&quot;/&gt;&lt;/w:rPr&gt;&lt;m:t&gt;РјРј&lt;/m:t&gt;&lt;/m:r&gt;&lt;/m:oMath&gt;&lt;/m:oMathPara&gt;&lt;/w:p&gt;&lt;w:sectPr wsp:rsidR=&quot;00000000&quot; wsp:rsidRPr=&quot;00FA0E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4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Ширина вертикального ребра поверху.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56" type="#_x0000_t75" style="width:243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677D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8677D&quot; wsp:rsidRDefault=&quot;00A8677D&quot; wsp:rsidP=&quot;00A8677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0,5&lt;/m:t&gt;&lt;/m:r&gt;&lt;m:r&gt;&lt;m:rPr&gt;&lt;m:sty m:val=&quot;p&quot;/&gt;&lt;/m:rPr&gt;&lt;w:rPr&gt;&lt;w:rFonts w:ascii=&quot;Cambria Math&quot; w:fareast=&quot;Times New Roman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b&lt;/m:t&gt;&lt;/m:r&gt;&lt;/m:e&gt;&lt;m:sub&gt;&lt;m:r&gt;&lt;m:rPr&gt;&lt;m:sty m:val=&quot;p&quot;/&gt;&lt;/m:rPr&gt;&lt;w:rPr&gt;&lt;w:rFonts w:ascii=&quot;Cambria Math&quot; w:fareast=&quot;Times New Roman&quot;/&gt;&lt;wx:font wx:val=&quot;Cambria Math&quot;/&gt;&lt;/w:rPr&gt;&lt;m:t&gt; 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&lt;/m:t&gt;&lt;/m:r&gt;&lt;/m:sub&gt;&lt;/m:sSub&gt;&lt;/m:e&gt;&lt;/m:d&gt;&lt;m:r&gt;&lt;m:rPr&gt;&lt;m:sty m:val=&quot;p&quot;/&gt;&lt;/m:rPr&gt;&lt;w:rPr&gt;&lt;w:rFonts w:ascii=&quot;Cambria Math&quot; w:fareast=&quot;Times New Roman&quot;/&gt;&lt;wx:font wx:val=&quot;Cambria Math&quot;/&gt;&lt;/w:rPr&gt;&lt;m:t&gt;=0,5&lt;/m:t&gt;&lt;/m:r&gt;&lt;m:r&gt;&lt;m:rPr&gt;&lt;m:sty m:val=&quot;p&quot;/&gt;&lt;/m:rPr&gt;&lt;w:rPr&gt;&lt;w:rFonts w:ascii=&quot;Cambria Math&quot; w:fareast=&quot;Times New Roman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/w:rPr&gt;&lt;m:t&gt;2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/w:rPr&gt;&lt;m:t&gt;0.6&lt;/m:t&gt;&lt;/m:r&gt;&lt;/m:e&gt;&lt;/m:d&gt;&lt;m:r&gt;&lt;m:rPr&gt;&lt;m:sty m:val=&quot;p&quot;/&gt;&lt;/m:rPr&gt;&lt;w:rPr&gt;&lt;w:rFonts w:ascii=&quot;Cambria Math&quot; w:fareast=&quot;Times New Roman&quot;/&gt;&lt;wx:font wx:val=&quot;Cambria Math&quot;/&gt;&lt;/w:rPr&gt;&lt;m:t&gt;=12,7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A8677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5" o:title="" chromakey="white"/>
          </v:shape>
        </w:pict>
      </w:r>
    </w:p>
    <w:p w:rsidR="00175A13" w:rsidRPr="00421001" w:rsidRDefault="00175A13" w:rsidP="00527EAD"/>
    <w:p w:rsidR="00527EAD" w:rsidRPr="00421001" w:rsidRDefault="00175A13" w:rsidP="00527EAD">
      <w:r w:rsidRPr="00421001">
        <w:t xml:space="preserve">Принимаем </w:t>
      </w:r>
      <w:r w:rsidR="00421001" w:rsidRPr="00421001">
        <w:rPr>
          <w:rFonts w:eastAsiaTheme="minorEastAsia"/>
        </w:rPr>
        <w:fldChar w:fldCharType="begin"/>
      </w:r>
      <w:r w:rsidR="00421001" w:rsidRPr="00421001">
        <w:rPr>
          <w:rFonts w:eastAsiaTheme="minorEastAsia"/>
        </w:rPr>
        <w:instrText xml:space="preserve"> QUOTE </w:instrText>
      </w:r>
      <w:r w:rsidR="00595C8B">
        <w:rPr>
          <w:position w:val="-9"/>
        </w:rPr>
        <w:pict>
          <v:shape id="_x0000_i1257" type="#_x0000_t75" style="width:56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26DD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AF26DD&quot; wsp:rsidP=&quot;00AF26DD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12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6" o:title="" chromakey="white"/>
          </v:shape>
        </w:pict>
      </w:r>
      <w:r w:rsidR="00421001" w:rsidRPr="00421001">
        <w:rPr>
          <w:rFonts w:eastAsiaTheme="minorEastAsia"/>
        </w:rPr>
        <w:instrText xml:space="preserve"> </w:instrText>
      </w:r>
      <w:r w:rsidR="00421001" w:rsidRPr="00421001">
        <w:rPr>
          <w:rFonts w:eastAsiaTheme="minorEastAsia"/>
        </w:rPr>
        <w:fldChar w:fldCharType="separate"/>
      </w:r>
      <w:r w:rsidR="00595C8B">
        <w:rPr>
          <w:position w:val="-9"/>
        </w:rPr>
        <w:pict>
          <v:shape id="_x0000_i1258" type="#_x0000_t75" style="width:56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26DD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AF26DD&quot; wsp:rsidP=&quot;00AF26DD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12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6" o:title="" chromakey="white"/>
          </v:shape>
        </w:pict>
      </w:r>
      <w:r w:rsidR="00421001" w:rsidRPr="00421001">
        <w:rPr>
          <w:rFonts w:eastAsiaTheme="minorEastAsia"/>
        </w:rPr>
        <w:fldChar w:fldCharType="end"/>
      </w:r>
      <w:r w:rsidRPr="00421001">
        <w:t>.</w:t>
      </w:r>
    </w:p>
    <w:p w:rsidR="00175A13" w:rsidRPr="00421001" w:rsidRDefault="00175A13" w:rsidP="00527EAD"/>
    <w:p w:rsidR="00527EAD" w:rsidRPr="00421001" w:rsidRDefault="00527EAD" w:rsidP="00527EAD">
      <w:r w:rsidRPr="00421001">
        <w:t>Толщ</w:t>
      </w:r>
      <w:r w:rsidR="00CD1B52" w:rsidRPr="00421001">
        <w:t>и</w:t>
      </w:r>
      <w:r w:rsidRPr="00421001">
        <w:t>н</w:t>
      </w:r>
      <w:r w:rsidR="00175A13" w:rsidRPr="00421001">
        <w:t>у</w:t>
      </w:r>
      <w:r w:rsidRPr="00421001">
        <w:t xml:space="preserve"> вертикального ребра определяем из расчета на смятие под опорной плитой.</w: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20"/>
        </w:rPr>
        <w:pict>
          <v:shape id="_x0000_i1259" type="#_x0000_t75" style="width:153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3B63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5E3B63&quot; wsp:rsidP=&quot;005E3B6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/w:rPr&gt;&lt;m:t&gt;1373 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1,58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7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20"/>
        </w:rPr>
        <w:pict>
          <v:shape id="_x0000_i1260" type="#_x0000_t75" style="width:153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3B63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5E3B63&quot; wsp:rsidP=&quot;005E3B6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/w:rPr&gt;&lt;m:t&gt;1373 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1,58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7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16426C" w:rsidRPr="00421001">
        <w:t>.</w:t>
      </w:r>
      <w:r w:rsidR="00527EAD" w:rsidRPr="00421001">
        <w:t xml:space="preserve"> </w:t>
      </w:r>
      <w:r w:rsidR="0016426C" w:rsidRPr="00421001">
        <w:t>П</w:t>
      </w:r>
      <w:r w:rsidR="00527EAD" w:rsidRPr="00421001">
        <w:t>ринимаем 16мм</w: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17"/>
        </w:rPr>
        <w:pict>
          <v:shape id="_x0000_i1261" type="#_x0000_t75" style="width:15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04A23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704A23&quot; wsp:rsidP=&quot;00704A23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37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0,125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36 &lt;/m:t&gt;&lt;/m:r&gt;&lt;m:r&gt;&lt;m:rPr&gt;&lt;m:sty m:val=&quot;p&quot;/&gt;&lt;/m:rPr&gt;&lt;w:rPr&gt;&lt;w:rFonts w:ascii=&quot;Cambria Math&quot; w:fareast=&quot;Times New Roman&quot;/&gt;&lt;/w:rPr&gt;&lt;m:t&gt;РєРЅ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8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17"/>
        </w:rPr>
        <w:pict>
          <v:shape id="_x0000_i1262" type="#_x0000_t75" style="width:15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04A23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704A23&quot; wsp:rsidP=&quot;00704A23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p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37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0,125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36 &lt;/m:t&gt;&lt;/m:r&gt;&lt;m:r&gt;&lt;m:rPr&gt;&lt;m:sty m:val=&quot;p&quot;/&gt;&lt;/m:rPr&gt;&lt;w:rPr&gt;&lt;w:rFonts w:ascii=&quot;Cambria Math&quot; w:fareast=&quot;Times New Roman&quot;/&gt;&lt;/w:rPr&gt;&lt;m:t&gt;РєРЅ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8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t>-расчетное сопротивление смятию.</w: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Длину ребра </w:t>
      </w:r>
      <w:r w:rsidR="0016426C" w:rsidRPr="00421001">
        <w:rPr>
          <w:i/>
          <w:sz w:val="28"/>
          <w:szCs w:val="28"/>
          <w:lang w:val="en-US"/>
        </w:rPr>
        <w:t>l</w:t>
      </w:r>
      <w:r w:rsidR="00A82EEC" w:rsidRPr="00421001">
        <w:rPr>
          <w:i/>
          <w:sz w:val="28"/>
          <w:szCs w:val="28"/>
          <w:vertAlign w:val="subscript"/>
          <w:lang w:val="en-US"/>
        </w:rPr>
        <w:t>w</w:t>
      </w:r>
      <w:r w:rsidRPr="00421001">
        <w:rPr>
          <w:vertAlign w:val="subscript"/>
        </w:rPr>
        <w:t xml:space="preserve"> </w:t>
      </w:r>
      <w:r w:rsidRPr="00421001">
        <w:t>находим из расчета швов для крепления его к стенке.</w:t>
      </w:r>
    </w:p>
    <w:p w:rsidR="00527EAD" w:rsidRPr="00421001" w:rsidRDefault="00527EAD" w:rsidP="00527EAD">
      <w:r w:rsidRPr="00421001">
        <w:t xml:space="preserve">Катет шва назначаем, руководствуясь рекомендациями п. 12.8 /4/, </w:t>
      </w:r>
      <w:r w:rsidRPr="00421001">
        <w:rPr>
          <w:lang w:val="en-US"/>
        </w:rPr>
        <w:t>k</w:t>
      </w:r>
      <w:r w:rsidRPr="00421001">
        <w:rPr>
          <w:vertAlign w:val="subscript"/>
          <w:lang w:val="en-US"/>
        </w:rPr>
        <w:t>f</w:t>
      </w:r>
      <w:r w:rsidRPr="00421001">
        <w:t xml:space="preserve"> = 10 мм.</w:t>
      </w:r>
    </w:p>
    <w:p w:rsidR="00527EAD" w:rsidRPr="00421001" w:rsidRDefault="00527EAD" w:rsidP="00527EAD">
      <w:r w:rsidRPr="00421001">
        <w:t>Сварка полуавтоматическая в углекислом газе проволокой СВ-08ГА.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63" type="#_x0000_t75" style="width:90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83A6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183A65&quot; wsp:rsidRDefault=&quot;00183A65&quot; wsp:rsidP=&quot;00183A65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20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183A6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9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64" type="#_x0000_t75" style="width:23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67B88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767B88&quot; wsp:rsidRDefault=&quot;00767B88&quot; wsp:rsidP=&quot;00767B8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z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0,45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n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0,45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37=16.65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767B8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0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65" type="#_x0000_t75" style="width:169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5E1B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F85E1B&quot; wsp:rsidRDefault=&quot;00F85E1B&quot; wsp:rsidP=&quot;00F85E1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0,8    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z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 &lt;/m:t&gt;&lt;/m:r&gt;&lt;m:r&gt;&lt;m:rPr&gt;&lt;m:sty m:val=&quot;p&quot;/&gt;&lt;/m:rPr&gt;&lt;w:rPr&gt;&lt;w:rFonts w:ascii=&quot;Cambria Math&quot; w:fareast=&quot;Times New Roman&quot;/&gt;&lt;/w:rPr&gt;&lt;m:t&gt;РґР»СЏ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0 &lt;/m:t&gt;&lt;/m:r&gt;&lt;m:r&gt;&lt;m:rPr&gt;&lt;m:sty m:val=&quot;p&quot;/&gt;&lt;/m:rPr&gt;&lt;w:rPr&gt;&lt;w:rFonts w:ascii=&quot;Cambria Math&quot; w:fareast=&quot;Times New Roman&quot;/&gt;&lt;/w:rPr&gt;&lt;m:t&gt;РјРј&lt;/m:t&gt;&lt;/m:r&gt;&lt;/m:oMath&gt;&lt;/m:oMathPara&gt;&lt;/w:p&gt;&lt;w:sectPr wsp:rsidR=&quot;00000000&quot; wsp:rsidRPr=&quot;00F85E1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1" o:title="" chromakey="white"/>
          </v:shape>
        </w:pict>
      </w:r>
    </w:p>
    <w:p w:rsidR="00527EAD" w:rsidRPr="00421001" w:rsidRDefault="00595C8B" w:rsidP="00527EAD">
      <w:pPr>
        <w:rPr>
          <w:lang w:val="en-US"/>
        </w:rPr>
      </w:pPr>
      <w:r>
        <w:pict>
          <v:shape id="_x0000_i1266" type="#_x0000_t75" style="width:96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B1DAA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B1DAA&quot; wsp:rsidRDefault=&quot;006B1DAA&quot; wsp:rsidP=&quot;006B1DAA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z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z&lt;/m:t&gt;&lt;/m:r&gt;&lt;/m:sub&gt;&lt;/m:sSub&gt;&lt;/m:oMath&gt;&lt;/m:oMathPara&gt;&lt;/w:p&gt;&lt;w:sectPr wsp:rsidR=&quot;00000000&quot; wsp:rsidRPr=&quot;006B1DA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2" o:title="" chromakey="white"/>
          </v:shape>
        </w:pict>
      </w:r>
    </w:p>
    <w:p w:rsidR="00527EAD" w:rsidRPr="00421001" w:rsidRDefault="00527EAD" w:rsidP="00527EAD">
      <w:pPr>
        <w:rPr>
          <w:lang w:val="en-US"/>
        </w:rPr>
      </w:pPr>
    </w:p>
    <w:p w:rsidR="00527EAD" w:rsidRPr="00421001" w:rsidRDefault="00595C8B" w:rsidP="00527EAD">
      <w:pPr>
        <w:jc w:val="center"/>
        <w:rPr>
          <w:lang w:val="en-US"/>
        </w:rPr>
      </w:pPr>
      <w:r>
        <w:pict>
          <v:shape id="_x0000_i1267" type="#_x0000_t75" style="width:9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28A9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B328A9&quot; wsp:rsidRDefault=&quot;00B328A9&quot; wsp:rsidP=&quot;00B328A9&quot;&gt;&lt;m:oMathPara&gt;&lt;m:oMathParaPr&gt;&lt;m:jc m:val=&quot;center&quot;/&gt;&lt;/m:oMathParaPr&gt;&lt;m:oMath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0,8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0&lt;/m:t&gt;&lt;/m:r&gt;&lt;m:r&gt;&lt;w:rPr&gt;&lt;w:rFonts w:ascii=&quot;Cambria Math&quot; w:fareast=&quot;Times New Roman&quot;/&gt;&lt;wx:font wx:val=&quot;Cambria Math&quot;/&gt;&lt;w:i/&gt;&lt;w:lang w:val=&quot;EN-US&quot;/&gt;&lt;/w:rPr&gt;&lt;m:t&gt;&amp;lt;1&lt;/m:t&gt;&lt;/m:r&gt;&lt;m:r&gt;&lt;w:rPr&gt;&lt;w:rFonts w:ascii=&quot;Cambria Math&quot; w:fareast=&quot;Times New Roman&quot;/&gt;&lt;w:i/&gt;&lt;w:lang w:val=&quot;EN-US&quot;/&gt;&lt;/w:rPr&gt;&lt;m:t&gt;в€™&lt;/m:t&gt;&lt;/m:r&gt;&lt;m:r&gt;&lt;w:rPr&gt;&lt;w:rFonts w:ascii=&quot;Cambria Math&quot; w:fareast=&quot;Times New Roman&quot;/&gt;&lt;wx:font wx:val=&quot;Cambria Math&quot;/&gt;&lt;w:i/&gt;&lt;w:lang w:val=&quot;EN-US&quot;/&gt;&lt;/w:rPr&gt;&lt;m:t&gt;16.65&lt;/m:t&gt;&lt;/m:r&gt;&lt;/m:oMath&gt;&lt;/m:oMathPara&gt;&lt;/w:p&gt;&lt;w:sectPr wsp:rsidR=&quot;00000000&quot; wsp:rsidRPr=&quot;00B328A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3" o:title="" chromakey="white"/>
          </v:shape>
        </w:pict>
      </w:r>
    </w:p>
    <w:p w:rsidR="00527EAD" w:rsidRPr="00421001" w:rsidRDefault="00527EAD" w:rsidP="00527EAD">
      <w:pPr>
        <w:jc w:val="center"/>
        <w:rPr>
          <w:lang w:val="en-US"/>
        </w:rPr>
      </w:pPr>
    </w:p>
    <w:p w:rsidR="00527EAD" w:rsidRPr="00421001" w:rsidRDefault="00595C8B" w:rsidP="00527EAD">
      <w:pPr>
        <w:jc w:val="center"/>
      </w:pPr>
      <w:r>
        <w:pict>
          <v:shape id="_x0000_i1268" type="#_x0000_t75" style="width:57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03DCC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503DCC&quot; wsp:rsidRDefault=&quot;00503DCC&quot; wsp:rsidP=&quot;00503DCC&quot;&gt;&lt;m:oMathPara&gt;&lt;m:oMath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6&lt;/m:t&gt;&lt;/m:r&gt;&lt;m:r&gt;&lt;w:rPr&gt;&lt;w:rFonts w:ascii=&quot;Cambria Math&quot; w:fareast=&quot;Times New Roman&quot;/&gt;&lt;wx:font wx:val=&quot;Cambria Math&quot;/&gt;&lt;w:i/&gt;&lt;w:lang w:val=&quot;EN-US&quot;/&gt;&lt;/w:rPr&gt;&lt;m:t&gt;&amp;lt;16.65&lt;/m:t&gt;&lt;/m:r&gt;&lt;/m:oMath&gt;&lt;/m:oMathPara&gt;&lt;/w:p&gt;&lt;w:sectPr wsp:rsidR=&quot;00000000&quot; wsp:rsidRPr=&quot;00503DC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4" o:title="" chromakey="white"/>
          </v:shape>
        </w:pict>
      </w:r>
    </w:p>
    <w:p w:rsidR="00527EAD" w:rsidRPr="00421001" w:rsidRDefault="00527EAD" w:rsidP="00527EAD">
      <w:r w:rsidRPr="00421001">
        <w:t xml:space="preserve">Расчет выполняем по сечению, проходящему по металлу шва. </w:t>
      </w:r>
    </w:p>
    <w:p w:rsidR="00527EAD" w:rsidRPr="00421001" w:rsidRDefault="00527EAD" w:rsidP="00527EAD">
      <w:r w:rsidRPr="00421001">
        <w:t>Расчетная длина шва.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69" type="#_x0000_t75" style="width:290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23CDF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B23CDF&quot; wsp:rsidRDefault=&quot;00B23CDF&quot; wsp:rsidP=&quot;00B23CDF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N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4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37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4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0,8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20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1.45 &lt;/m:t&gt;&lt;/m:r&gt;&lt;m:r&gt;&lt;m:rPr&gt;&lt;m:sty m:val=&quot;p&quot;/&gt;&lt;/m:rPr&gt;&lt;w:rPr&gt;&lt;w:rFonts w:ascii=&quot;Cambria Math&quot; w:fareast=&quot;Times New Roman&quot;/&gt;&lt;/w:rPr&gt;&lt;m:t&gt;СЃРјв‰€&lt;/m:t&gt;&lt;/m:r&gt;&lt;m:r&gt;&lt;m:rPr&gt;&lt;m:sty m:val=&quot;p&quot;/&gt;&lt;/m:rPr&gt;&lt;w:rPr&gt;&lt;w:rFonts w:ascii=&quot;Cambria Math&quot; w:fareast=&quot;Times New Roman&quot;/&gt;&lt;wx:font wx:val=&quot;Cambria Math&quot;/&gt;&lt;/w:rPr&gt;&lt;m:t&gt;22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B23CD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5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По конструктивным требованиям к фланговым швам.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70" type="#_x0000_t75" style="width:192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5873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4D5873&quot; wsp:rsidRDefault=&quot;004D5873&quot; wsp:rsidP=&quot;004D5873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fareast=&quot;Times New Roman&quot;/&gt;&lt;/w:rPr&gt;&lt;m:t&gt;в‰¤&lt;/m:t&gt;&lt;/m:r&gt;&lt;m:r&gt;&lt;m:rPr&gt;&lt;m:sty m:val=&quot;p&quot;/&gt;&lt;/m:rPr&gt;&lt;w:rPr&gt;&lt;w:rFonts w:ascii=&quot;Cambria Math&quot; w:fareast=&quot;Times New Roman&quot;/&gt;&lt;wx:font wx:val=&quot;Cambria Math&quot;/&gt;&lt;/w:rPr&gt;&lt;m:t&gt;85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85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0,8=68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4D587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6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71" type="#_x0000_t75" style="width:165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87CBB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487CBB&quot; wsp:rsidRDefault=&quot;00487CBB&quot; wsp:rsidP=&quot;00487CBB&quot;&gt;&lt;m:oMathPara&gt;&lt;m:oMathParaPr&gt;&lt;m:jc m:val=&quot;left&quot;/&gt;&lt;/m:oMathParaPr&gt;&lt;m:oMath&gt;&lt;m:r&gt;&lt;w:rPr&gt;&lt;w:rFonts w:ascii=&quot;Cambria Math&quot; w:fareast=&quot;Times New Roman&quot;/&gt;&lt;wx:font wx:val=&quot;Cambria Math&quot;/&gt;&lt;w:i/&gt;&lt;w:lang w:val=&quot;EN-US&quot;/&gt;&lt;/w:rPr&gt;&lt;m:t&gt;22&amp;lt;68&lt;/m:t&gt;&lt;/m:r&gt;&lt;m:r&gt;&lt;w:rPr&gt;&lt;w:rFonts w:ascii=&quot;Cambria Math&quot; w:fareast=&quot;Times New Roman&quot;/&gt;&lt;w:i/&gt;&lt;w:lang w:val=&quot;EN-US&quot;/&gt;&lt;/w:rPr&gt;&lt;m:t&gt;-&lt;/m:t&gt;&lt;/m:r&gt;&lt;m:r&gt;&lt;m:rPr&gt;&lt;m:sty m:val=&quot;p&quot;/&gt;&lt;/m:rPr&gt;&lt;w:rPr&gt;&lt;w:rFonts w:ascii=&quot;Cambria Math&quot; w:fareast=&quot;Times New Roman&quot;/&gt;&lt;w:lang w:val=&quot;EN-US&quot;/&gt;&lt;/w:rPr&gt;&lt;m:t&gt;СѓСЃР»РѕРІРёРµ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 &lt;/m:t&gt;&lt;/m:r&gt;&lt;m:r&gt;&lt;m:rPr&gt;&lt;m:sty m:val=&quot;p&quot;/&gt;&lt;/m:rPr&gt;&lt;w:rPr&gt;&lt;w:rFonts w:ascii=&quot;Cambria Math&quot; w:fareast=&quot;Times New Roman&quot;/&gt;&lt;w:lang w:val=&quot;EN-US&quot;/&gt;&lt;/w:rPr&gt;&lt;m:t&gt;РІС‹РїРѕР»РЅСЏРµС‚СЃСЏ&lt;/m:t&gt;&lt;/m:r&gt;&lt;/m:oMath&gt;&lt;/m:oMathPara&gt;&lt;/w:p&gt;&lt;w:sectPr wsp:rsidR=&quot;00000000&quot; wsp:rsidRPr=&quot;00487CB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7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Верхний конец колонны фрезеруем, поэтому швы для крепления опорной плиты к колонне принимаем конструктивно с минимальным катетом </w:t>
      </w:r>
      <w:r w:rsidRPr="00421001">
        <w:rPr>
          <w:lang w:val="en-US"/>
        </w:rPr>
        <w:t>k</w:t>
      </w:r>
      <w:r w:rsidRPr="00421001">
        <w:rPr>
          <w:vertAlign w:val="subscript"/>
          <w:lang w:val="en-US"/>
        </w:rPr>
        <w:t>f</w:t>
      </w:r>
      <w:r w:rsidRPr="00421001">
        <w:t xml:space="preserve"> = 7 мм по т. 38 /4/.</w:t>
      </w:r>
    </w:p>
    <w:p w:rsidR="00527EAD" w:rsidRPr="00421001" w:rsidRDefault="00527EAD" w:rsidP="00527EAD">
      <w:r w:rsidRPr="00421001">
        <w:t xml:space="preserve">Стенку колонны у концов вертикальных ребер укрепляем поперечными ребрами сечением 100 х 8 мм. </w:t>
      </w:r>
    </w:p>
    <w:p w:rsidR="00527EAD" w:rsidRPr="00421001" w:rsidRDefault="00527EAD" w:rsidP="00527EAD"/>
    <w:p w:rsidR="00AC07C1" w:rsidRPr="00421001" w:rsidRDefault="00AC07C1" w:rsidP="00527EAD"/>
    <w:p w:rsidR="00AC07C1" w:rsidRPr="00421001" w:rsidRDefault="00AC07C1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527EAD" w:rsidRPr="00421001" w:rsidRDefault="003D60ED" w:rsidP="00527EAD">
      <w:pPr>
        <w:jc w:val="center"/>
        <w:rPr>
          <w:b/>
          <w:i/>
        </w:rPr>
      </w:pPr>
      <w:r w:rsidRPr="00421001">
        <w:rPr>
          <w:b/>
          <w:i/>
          <w:lang w:val="en-US"/>
        </w:rPr>
        <w:t>5</w:t>
      </w:r>
      <w:r w:rsidR="00527EAD" w:rsidRPr="00421001">
        <w:rPr>
          <w:b/>
          <w:i/>
        </w:rPr>
        <w:t>.</w:t>
      </w:r>
      <w:r w:rsidRPr="00421001">
        <w:rPr>
          <w:b/>
          <w:i/>
          <w:lang w:val="en-US"/>
        </w:rPr>
        <w:t>4</w:t>
      </w:r>
      <w:r w:rsidR="00527EAD" w:rsidRPr="00421001">
        <w:rPr>
          <w:b/>
          <w:i/>
        </w:rPr>
        <w:t xml:space="preserve"> </w:t>
      </w:r>
      <w:r w:rsidR="006170A2" w:rsidRPr="00421001">
        <w:rPr>
          <w:b/>
          <w:i/>
        </w:rPr>
        <w:t>Расчет базы колонны.</w:t>
      </w:r>
    </w:p>
    <w:p w:rsidR="00527EAD" w:rsidRPr="00421001" w:rsidRDefault="00595C8B" w:rsidP="00527EAD">
      <w:pPr>
        <w:jc w:val="center"/>
      </w:pPr>
      <w:r>
        <w:rPr>
          <w:noProof/>
        </w:rPr>
        <w:pict>
          <v:shape id="Рисунок 13" o:spid="_x0000_i1272" type="#_x0000_t75" style="width:208.5pt;height:280.5pt;visibility:visible;mso-wrap-style:square">
            <v:imagedata r:id="rId428" o:title="база"/>
          </v:shape>
        </w:pict>
      </w:r>
    </w:p>
    <w:p w:rsidR="00527EAD" w:rsidRPr="00421001" w:rsidRDefault="00527EAD" w:rsidP="00527EAD">
      <w:pPr>
        <w:rPr>
          <w:b/>
        </w:rPr>
      </w:pPr>
    </w:p>
    <w:p w:rsidR="00527EAD" w:rsidRPr="00421001" w:rsidRDefault="00527EAD" w:rsidP="00527EAD">
      <w:pPr>
        <w:jc w:val="center"/>
      </w:pPr>
      <w:r w:rsidRPr="00421001">
        <w:rPr>
          <w:b/>
        </w:rPr>
        <w:t xml:space="preserve">Рис. </w:t>
      </w:r>
      <w:r w:rsidR="006170A2" w:rsidRPr="00421001">
        <w:rPr>
          <w:b/>
        </w:rPr>
        <w:t>5</w:t>
      </w:r>
      <w:r w:rsidRPr="00421001">
        <w:rPr>
          <w:b/>
        </w:rPr>
        <w:t>.</w:t>
      </w:r>
      <w:r w:rsidR="006170A2" w:rsidRPr="00421001">
        <w:rPr>
          <w:b/>
        </w:rPr>
        <w:t>4</w:t>
      </w:r>
      <w:r w:rsidRPr="00421001">
        <w:rPr>
          <w:b/>
        </w:rPr>
        <w:t>.</w:t>
      </w:r>
      <w:r w:rsidR="00AC07C1" w:rsidRPr="00421001">
        <w:t xml:space="preserve"> База колонны составного сечения.</w:t>
      </w:r>
    </w:p>
    <w:p w:rsidR="00527EAD" w:rsidRPr="00421001" w:rsidRDefault="00AC07C1" w:rsidP="00527EAD">
      <w:r w:rsidRPr="00421001">
        <w:t>Принимаем ф</w:t>
      </w:r>
      <w:r w:rsidR="00527EAD" w:rsidRPr="00421001">
        <w:t>ундамент из бетона класса В10.</w: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73" type="#_x0000_t75" style="width:6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0B54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B30B54&quot; wsp:rsidP=&quot;00B30B54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6 &lt;/m:t&gt;&lt;/m:r&gt;&lt;m:r&gt;&lt;m:rPr&gt;&lt;m:sty m:val=&quot;p&quot;/&gt;&lt;/m:rPr&gt;&lt;w:rPr&gt;&lt;w:rFonts w:ascii=&quot;Cambria Math&quot; w:fareast=&quot;Times New Roman&quot;/&gt;&lt;/w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9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74" type="#_x0000_t75" style="width:63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0B54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B30B54&quot; wsp:rsidP=&quot;00B30B54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6 &lt;/m:t&gt;&lt;/m:r&gt;&lt;m:r&gt;&lt;m:rPr&gt;&lt;m:sty m:val=&quot;p&quot;/&gt;&lt;/m:rPr&gt;&lt;w:rPr&gt;&lt;w:rFonts w:ascii=&quot;Cambria Math&quot; w:fareast=&quot;Times New Roman&quot;/&gt;&lt;/w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9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t xml:space="preserve"> </w:t>
      </w:r>
      <w:r w:rsidR="00AC07C1" w:rsidRPr="00421001">
        <w:t xml:space="preserve"> - р</w:t>
      </w:r>
      <w:r w:rsidR="00527EAD" w:rsidRPr="00421001">
        <w:t>асчетное сопротивление бетона под плитой.</w:t>
      </w:r>
    </w:p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75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21DF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8121DF&quot; wsp:rsidP=&quot;008121DF&quot;&gt;&lt;m:oMathPara&gt;&lt;m:oMath&gt;&lt;m:r&gt;&lt;w:rPr&gt;&lt;w:rFonts w:ascii=&quot;Cambria Math&quot; w:fareast=&quot;Times New Roman&quot; w:h-ansi=&quot;Cambria Math&quot;/&gt;&lt;wx:font wx:val=&quot;Cambria Math&quot;/&gt;&lt;w:i/&gt;&lt;/w:rPr&gt;&lt;m:t&gt;Оі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0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76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21DF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8121DF&quot; wsp:rsidP=&quot;008121DF&quot;&gt;&lt;m:oMathPara&gt;&lt;m:oMath&gt;&lt;m:r&gt;&lt;w:rPr&gt;&lt;w:rFonts w:ascii=&quot;Cambria Math&quot; w:fareast=&quot;Times New Roman&quot; w:h-ansi=&quot;Cambria Math&quot;/&gt;&lt;wx:font wx:val=&quot;Cambria Math&quot;/&gt;&lt;w:i/&gt;&lt;/w:rPr&gt;&lt;m:t&gt;Оі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0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t>-коэффициент зависящий от отношения площади опорной плиты к площади обр</w:t>
      </w:r>
      <w:r w:rsidR="00AC07C1" w:rsidRPr="00421001">
        <w:t>еза фундамен</w:t>
      </w:r>
      <w:r w:rsidR="00527EAD" w:rsidRPr="00421001">
        <w:t>та(в месте опирания на фундамент опорной плиты) значения изменяются от 1-1.5 принимаем 1.25</w: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6"/>
        </w:rPr>
        <w:pict>
          <v:shape id="_x0000_i1277" type="#_x0000_t75" style="width:19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3C17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4A3C17&quot; wsp:rsidP=&quot;004A3C17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fareast=&quot;Times New Roman&quot;/&gt;&lt;/w:rPr&gt;&lt;m:t&gt;СЃРј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w:rPr&gt;&lt;w:rFonts w:ascii=&quot;Cambria Math&quot; w:fareast=&quot;Times New Roman&quot; w:h-ansi=&quot;Cambria Math&quot;/&gt;&lt;wx:font wx:val=&quot;Cambria Math&quot;/&gt;&lt;w:i/&gt;&lt;/w:rPr&gt;&lt;m:t&gt;Оі&lt;/m:t&gt;&lt;/m:r&gt;&lt;m:r&gt;&lt;m:rPr&gt;&lt;m:sty m:val=&quot;p&quot;/&gt;&lt;/m:rPr&gt;&lt;w:rPr&gt;&lt;w:rFonts w:ascii=&quot;Cambria Math&quot; w:fareast=&quot;Times New Roman&quot;/&gt;&lt;wx:font wx:val=&quot;Cambria Math&quot;/&gt;&lt;/w:rPr&gt;&lt;m:t&gt;=6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.25=0.75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1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6"/>
        </w:rPr>
        <w:pict>
          <v:shape id="_x0000_i1278" type="#_x0000_t75" style="width:19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3C17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4A3C17&quot; wsp:rsidP=&quot;004A3C17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fareast=&quot;Times New Roman&quot;/&gt;&lt;/w:rPr&gt;&lt;m:t&gt;СЃРј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w:rPr&gt;&lt;w:rFonts w:ascii=&quot;Cambria Math&quot; w:fareast=&quot;Times New Roman&quot; w:h-ansi=&quot;Cambria Math&quot;/&gt;&lt;wx:font wx:val=&quot;Cambria Math&quot;/&gt;&lt;w:i/&gt;&lt;/w:rPr&gt;&lt;m:t&gt;Оі&lt;/m:t&gt;&lt;/m:r&gt;&lt;m:r&gt;&lt;m:rPr&gt;&lt;m:sty m:val=&quot;p&quot;/&gt;&lt;/m:rPr&gt;&lt;w:rPr&gt;&lt;w:rFonts w:ascii=&quot;Cambria Math&quot; w:fareast=&quot;Times New Roman&quot;/&gt;&lt;wx:font wx:val=&quot;Cambria Math&quot;/&gt;&lt;/w:rPr&gt;&lt;m:t&gt;=6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.25=0.75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1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D76347" w:rsidRPr="00421001">
        <w:t xml:space="preserve"> - расчетное сопротивление бетона смятию под плитой.</w:t>
      </w:r>
    </w:p>
    <w:p w:rsidR="00527EAD" w:rsidRPr="00421001" w:rsidRDefault="00D76347" w:rsidP="00527EAD">
      <w:r w:rsidRPr="00421001">
        <w:t xml:space="preserve">Расчетное усилие для расчета базы колонны </w:t>
      </w:r>
      <w:r w:rsidRPr="00421001">
        <w:rPr>
          <w:lang w:val="en-US"/>
        </w:rPr>
        <w:t>N</w:t>
      </w:r>
      <w:r w:rsidRPr="00421001">
        <w:t>’=1,01</w:t>
      </w:r>
      <w:r w:rsidRPr="00421001">
        <w:rPr>
          <w:lang w:val="en-US"/>
        </w:rPr>
        <w:t>N</w:t>
      </w:r>
      <w:r w:rsidRPr="00421001">
        <w:t>=1386,73</w:t>
      </w:r>
    </w:p>
    <w:p w:rsidR="00527EAD" w:rsidRPr="00421001" w:rsidRDefault="00527EAD" w:rsidP="00527EAD">
      <w:r w:rsidRPr="00421001">
        <w:t>Требуемая площадь плиты из условия смятия бетона под плитой.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79" type="#_x0000_t75" style="width:20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2EE4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42EE4&quot; wsp:rsidRDefault=&quot;00A42EE4&quot; wsp:rsidP=&quot;00A42EE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:lang w:val=&quot;EN-US&quot;/&gt;&lt;/w:rPr&gt;&lt;m:t&gt;Рђ&lt;/m:t&gt;&lt;/m:r&gt;&lt;/m:e&gt;&lt;m:sub&gt;&lt;m:r&gt;&lt;m:rPr&gt;&lt;m:sty m:val=&quot;p&quot;/&gt;&lt;/m:rPr&gt;&lt;w:rPr&gt;&lt;w:rFonts w:ascii=&quot;Cambria Math&quot; w:fareast=&quot;Times New Roman&quot;/&gt;&lt;w:lang w:val=&quot;EN-US&quot;/&gt;&lt;/w:rPr&gt;&lt;m:t&gt;РїР»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/&gt;&lt;/w:rPr&gt;&lt;m:t&gt;Р±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m:r&gt;&lt;m:rPr&gt;&lt;m:sty m:val=&quot;p&quot;/&gt;&lt;/m:rPr&gt;&lt;w:rPr&gt;&lt;w:rFonts w:ascii=&quot;Cambria Math&quot; w:fareast=&quot;Times New Roman&quot;/&gt;&lt;/w:rPr&gt;&lt;m:t&gt;СЃРј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386,73&lt;/m:t&gt;&lt;/m:r&gt;&lt;/m:num&gt;&lt;m:den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0,75&lt;/m:t&gt;&lt;/m:r&gt;&lt;/m:den&gt;&lt;/m:f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848,9733 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 w:fareast=&quot;Times New Roman&quot;/&gt;&lt;w:lang w:val=&quot;EN-US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/m:oMath&gt;&lt;/m:oMathPara&gt;&lt;/w:p&gt;&lt;w:sectPr wsp:rsidR=&quot;00000000&quot; wsp:rsidRPr=&quot;00A42EE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2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Принимаем траверсы толщиной </w:t>
      </w:r>
      <w:r w:rsidRPr="00421001">
        <w:rPr>
          <w:lang w:val="en-US"/>
        </w:rPr>
        <w:t>t</w:t>
      </w:r>
      <w:r w:rsidRPr="00421001">
        <w:rPr>
          <w:vertAlign w:val="subscript"/>
        </w:rPr>
        <w:t>тр</w:t>
      </w:r>
      <w:r w:rsidRPr="00421001">
        <w:t xml:space="preserve"> = 10 мм.</w:t>
      </w:r>
    </w:p>
    <w:p w:rsidR="00527EAD" w:rsidRPr="00421001" w:rsidRDefault="00527EAD" w:rsidP="00527EAD">
      <w:r w:rsidRPr="00421001">
        <w:t>Консольные участки плиты С = 40 мм.</w:t>
      </w:r>
    </w:p>
    <w:p w:rsidR="00527EAD" w:rsidRPr="00421001" w:rsidRDefault="00527EAD" w:rsidP="00527EAD">
      <w:r w:rsidRPr="00421001">
        <w:t>Ширина плиты определяется конструктивно.</w:t>
      </w:r>
    </w:p>
    <w:p w:rsidR="00527EAD" w:rsidRPr="00421001" w:rsidRDefault="00527EAD" w:rsidP="00527EAD"/>
    <w:p w:rsidR="00527EAD" w:rsidRPr="00421001" w:rsidRDefault="00595C8B" w:rsidP="00527EAD">
      <w:pPr>
        <w:rPr>
          <w:lang w:val="en-US"/>
        </w:rPr>
      </w:pPr>
      <w:r>
        <w:pict>
          <v:shape id="_x0000_i1280" type="#_x0000_t75" style="width:24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71A43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71A43&quot; wsp:rsidRDefault=&quot;00671A43&quot; wsp:rsidP=&quot;00671A43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/&gt;&lt;/w:rPr&gt;&lt;m:t&gt;Р’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+2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С‚СЂ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+&lt;/m:t&gt;&lt;/m:r&gt;&lt;m:r&gt;&lt;m:rPr&gt;&lt;m:sty m:val=&quot;p&quot;/&gt;&lt;/m:rPr&gt;&lt;w:rPr&gt;&lt;w:rFonts w:ascii=&quot;Cambria Math&quot; w:fareast=&quot;Times New Roman&quot;/&gt;&lt;w:lang w:val=&quot;EN-US&quot;/&gt;&lt;/w:rPr&gt;&lt;m:t&gt;РЎ&lt;/m:t&gt;&lt;/m:r&gt;&lt;/m:e&gt;&lt;/m:d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26+2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+4&lt;/m:t&gt;&lt;/m:r&gt;&lt;/m:e&gt;&lt;/m:d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36&lt;/m:t&gt;&lt;/m:r&gt;&lt;m:r&gt;&lt;m:rPr&gt;&lt;m:sty m:val=&quot;p&quot;/&gt;&lt;/m:rPr&gt;&lt;w:rPr&gt;&lt;w:rFonts w:ascii=&quot;Cambria Math&quot; w:fareast=&quot;Times New Roman&quot;/&gt;&lt;w:lang w:val=&quot;EN-US&quot;/&gt;&lt;/w:rPr&gt;&lt;m:t&gt;СЃРј&lt;/m:t&gt;&lt;/m:r&gt;&lt;/m:oMath&gt;&lt;/m:oMathPara&gt;&lt;/w:p&gt;&lt;w:sectPr wsp:rsidR=&quot;00000000&quot; wsp:rsidRPr=&quot;00671A4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3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Длина плиты.</w: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14"/>
        </w:rPr>
        <w:pict>
          <v:shape id="_x0000_i1281" type="#_x0000_t75" style="width:153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12CC8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E12CC8&quot; wsp:rsidP=&quot;00E12CC8&quot;&gt;&lt;m:oMathPara&gt;&lt;m:oMath&gt;&lt;m:r&gt;&lt;w:rPr&gt;&lt;w:rFonts w:ascii=&quot;Cambria Math&quot; w:fareast=&quot;Times New Roman&quot; w:h-ansi=&quot;Cambria Math&quot;/&gt;&lt;wx:font wx:val=&quot;Cambria Math&quot;/&gt;&lt;w:i/&gt;&lt;/w:rPr&gt;&lt;m:t&gt;L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ђ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/m:sSub&gt;&lt;/m:num&gt;&lt;m:den&gt;&lt;m:r&gt;&lt;m:rPr&gt;&lt;m:sty m:val=&quot;p&quot;/&gt;&lt;/m:rPr&gt;&lt;w:rPr&gt;&lt;w:rFonts w:ascii=&quot;Cambria Math&quot; w:fareast=&quot;Times New Roman&quot;/&gt;&lt;/w:rPr&gt;&lt;m:t&gt;Р’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848,973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51,36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4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14"/>
        </w:rPr>
        <w:pict>
          <v:shape id="_x0000_i1282" type="#_x0000_t75" style="width:153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12CC8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E12CC8&quot; wsp:rsidP=&quot;00E12CC8&quot;&gt;&lt;m:oMathPara&gt;&lt;m:oMath&gt;&lt;m:r&gt;&lt;w:rPr&gt;&lt;w:rFonts w:ascii=&quot;Cambria Math&quot; w:fareast=&quot;Times New Roman&quot; w:h-ansi=&quot;Cambria Math&quot;/&gt;&lt;wx:font wx:val=&quot;Cambria Math&quot;/&gt;&lt;w:i/&gt;&lt;/w:rPr&gt;&lt;m:t&gt;L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ђ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/m:sSub&gt;&lt;/m:num&gt;&lt;m:den&gt;&lt;m:r&gt;&lt;m:rPr&gt;&lt;m:sty m:val=&quot;p&quot;/&gt;&lt;/m:rPr&gt;&lt;w:rPr&gt;&lt;w:rFonts w:ascii=&quot;Cambria Math&quot; w:fareast=&quot;Times New Roman&quot;/&gt;&lt;/w:rPr&gt;&lt;m:t&gt;Р’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848,973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51,36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4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36730C" w:rsidRPr="00421001">
        <w:t>~52</w:t>
      </w:r>
    </w:p>
    <w:p w:rsidR="00527EAD" w:rsidRPr="00421001" w:rsidRDefault="00527EAD" w:rsidP="00527EAD"/>
    <w:p w:rsidR="00527EAD" w:rsidRPr="00421001" w:rsidRDefault="00527EAD" w:rsidP="00527EAD">
      <w:r w:rsidRPr="00421001">
        <w:t>Плита загружена снизу равномерным отпорным давлением фундамента, равным напряжению под плитой.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83" type="#_x0000_t75" style="width:19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D67D5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9D67D5&quot; wsp:rsidRDefault=&quot;009D67D5&quot; wsp:rsidP=&quot;009D67D5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/&gt;&lt;wx:font wx:val=&quot;Cambria Math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w:rPr&gt;&lt;w:rFonts w:ascii=&quot;Cambria Math&quot; w:fareast=&quot;Times New Roman&quot; w:h-ansi=&quot;Cambria Math&quot;/&gt;&lt;wx:font wx:val=&quot;Cambria Math&quot;/&gt;&lt;w:i/&gt;&lt;/w:rPr&gt;&lt;m:t&gt;L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386,7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5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0,7408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9D67D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5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Определим изгибающие моменты в условных балочках шириной в 1 см на различных участках плиты.</w:t>
      </w:r>
    </w:p>
    <w:p w:rsidR="00527EAD" w:rsidRPr="00421001" w:rsidRDefault="00527EAD" w:rsidP="00527EAD">
      <w:r w:rsidRPr="00421001">
        <w:t xml:space="preserve">Участок </w:t>
      </w:r>
      <w:r w:rsidRPr="00421001">
        <w:rPr>
          <w:lang w:val="en-US"/>
        </w:rPr>
        <w:t>I</w:t>
      </w:r>
      <w:r w:rsidRPr="00421001">
        <w:t>. (Опирания на четыре стороны)</w:t>
      </w:r>
    </w:p>
    <w:p w:rsidR="00527EAD" w:rsidRPr="00421001" w:rsidRDefault="00527EAD" w:rsidP="00527EAD"/>
    <w:p w:rsidR="005D1038" w:rsidRPr="00421001" w:rsidRDefault="00595C8B" w:rsidP="005D1038">
      <w:r>
        <w:pict>
          <v:shape id="_x0000_i1284" type="#_x0000_t75" style="width:11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8673C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C8673C&quot; wsp:rsidRDefault=&quot;00C8673C&quot; wsp:rsidP=&quot;00C8673C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/&gt;&lt;/w:rPr&gt;&lt;m:t&gt;Р°&lt;/m:t&gt;&lt;/m:r&gt;&lt;m:r&gt;&lt;m:rPr&gt;&lt;m:sty m:val=&quot;p&quot;/&gt;&lt;/m:rPr&gt;&lt;w:rPr&gt;&lt;w:rFonts w:ascii=&quot;Cambria Math&quot; w:fareast=&quot;Times New Roman&quot;/&gt;&lt;wx:font wx:val=&quot;Cambria Math&quot;/&gt;&lt;/w:rPr&gt;&lt;m:t&gt;=12.7 &lt;/m:t&gt;&lt;/m:r&gt;&lt;m:r&gt;&lt;m:rPr&gt;&lt;m:sty m:val=&quot;p&quot;/&gt;&lt;/m:rPr&gt;&lt;w:rPr&gt;&lt;w:rFonts w:ascii=&quot;Cambria Math&quot; w:fareast=&quot;Times New Roman&quot;/&gt;&lt;/w:rPr&gt;&lt;m:t&gt;СЃРј&lt;/m:t&gt;&lt;/m:r&gt;&lt;m:r&gt;&lt;m:rPr&gt;&lt;m:sty m:val=&quot;p&quot;/&gt;&lt;/m:rPr&gt;&lt;w:rPr&gt;&lt;w:rFonts w:ascii=&quot;Cambria Math&quot; w:fareast=&quot;Times New Roman&quot;/&gt;&lt;wx:font wx:val=&quot;Cambria Math&quot;/&gt;&lt;/w:rPr&gt;&lt;m:t&gt;, 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m:r&gt;&lt;m:rPr&gt;&lt;m:sty m:val=&quot;p&quot;/&gt;&lt;/m:rPr&gt;&lt;w:rPr&gt;&lt;w:rFonts w:ascii=&quot;Cambria Math&quot; w:fareast=&quot;Times New Roman&quot;/&gt;&lt;wx:font wx:val=&quot;Cambria Math&quot;/&gt;&lt;/w:rPr&gt;&lt;m:t&gt;=26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C8673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6" o:title="" chromakey="white"/>
          </v:shape>
        </w:pict>
      </w:r>
    </w:p>
    <w:p w:rsidR="00527EAD" w:rsidRPr="00421001" w:rsidRDefault="00527EAD" w:rsidP="00527EAD"/>
    <w:p w:rsidR="005D1038" w:rsidRPr="00421001" w:rsidRDefault="00595C8B" w:rsidP="005D1038">
      <w:r>
        <w:pict>
          <v:shape id="_x0000_i1285" type="#_x0000_t75" style="width:224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31F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5A31F6&quot; wsp:rsidRDefault=&quot;005A31F6&quot; wsp:rsidP=&quot;005A31F6&quot;&gt;&lt;m:oMathPara&gt;&lt;m:oMathParaPr&gt;&lt;m:jc m:val=&quot;left&quot;/&gt;&lt;/m:oMathParaPr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b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a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26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12,7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,04&lt;/m:t&gt;&lt;/m:r&gt;&lt;m:r&gt;&lt;w:rPr&gt;&lt;w:rFonts w:ascii=&quot;Cambria Math&quot; w:fareast=&quot;Times New Roman&quot;/&gt;&lt;wx:font wx:val=&quot;Cambria Math&quot;/&gt;&lt;w:i/&gt;&lt;w:lang w:val=&quot;EN-US&quot;/&gt;&lt;/w:rPr&gt;&lt;m:t&gt;&amp;gt;2&lt;/m:t&gt;&lt;/m:r&gt;&lt;m:r&gt;&lt;w:rPr&gt;&lt;w:rFonts w:ascii=&quot;Cambria Math&quot; w:fareast=&quot;Times New Roman&quot;/&gt;&lt;wx:font wx:val=&quot;Cambria Math&quot;/&gt;&lt;w:i/&gt;&lt;/w:rPr&gt;&lt;m:t&gt;.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m:rPr&gt;&lt;m:sty m:val=&quot;p&quot;/&gt;&lt;/m:rPr&gt;&lt;w:rPr&gt;&lt;w:rFonts w:ascii=&quot;Cambria Math&quot; w:fareast=&quot;Times New Roman&quot;/&gt;&lt;/w:rPr&gt;&lt;m:t&gt;РџСЂРёРЅРёРјР°РµРј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r&gt;&lt;w:rPr&gt;&lt;w:rFonts w:ascii=&quot;Cambria Math&quot; w:fareast=&quot;Times New Roman&quot; w:h-ansi=&quot;Cambria Math&quot;/&gt;&lt;wx:font wx:val=&quot;Cambria Math&quot;/&gt;&lt;w:i/&gt;&lt;/w:rPr&gt;&lt;m:t&gt;О±&lt;/m:t&gt;&lt;/m:r&gt;&lt;m:r&gt;&lt;m:rPr&gt;&lt;m:sty m:val=&quot;p&quot;/&gt;&lt;/m:rPr&gt;&lt;w:rPr&gt;&lt;w:rFonts w:ascii=&quot;Cambria Math&quot; w:fareast=&quot;Times New Roman&quot;/&gt;&lt;wx:font wx:val=&quot;Cambria Math&quot;/&gt;&lt;/w:rPr&gt;&lt;m:t&gt;=0,125&lt;/m:t&gt;&lt;/m:r&gt;&lt;/m:oMath&gt;&lt;/m:oMathPara&gt;&lt;/w:p&gt;&lt;w:sectPr wsp:rsidR=&quot;00000000&quot; wsp:rsidRPr=&quot;005A31F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7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86" type="#_x0000_t75" style="width:26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34B8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E734B8&quot; wsp:rsidRDefault=&quot;00E734B8&quot; wsp:rsidP=&quot;00E734B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fareast=&quot;Times New Roman&quot;/&gt;&lt;w:lang w:val=&quot;EN-US&quot;/&gt;&lt;/w:rPr&gt;&lt;m:t&gt;Рњ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О±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 w:fareast=&quot;Times New Roman&quot;/&gt;&lt;/w:rPr&gt;&lt;m:t&gt;Р°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0,125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0,740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12.7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4,935 &lt;/m:t&gt;&lt;/m:r&gt;&lt;m:r&gt;&lt;m:rPr&gt;&lt;m:sty m:val=&quot;p&quot;/&gt;&lt;/m:rPr&gt;&lt;w:rPr&gt;&lt;w:rFonts w:ascii=&quot;Cambria Math&quot; w:fareast=&quot;Times New Roman&quot;/&gt;&lt;w:lang w:val=&quot;EN-US&quot;/&gt;&lt;/w:rPr&gt;&lt;m:t&gt;РєРќ&lt;/m:t&gt;&lt;/m:r&gt;&lt;/m:oMath&gt;&lt;/m:oMathPara&gt;&lt;/w:p&gt;&lt;w:sectPr wsp:rsidR=&quot;00000000&quot; wsp:rsidRPr=&quot;00E734B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8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Участок </w:t>
      </w:r>
      <w:r w:rsidRPr="00421001">
        <w:rPr>
          <w:lang w:val="en-US"/>
        </w:rPr>
        <w:t>II</w:t>
      </w:r>
      <w:r w:rsidRPr="00421001">
        <w:t>. (Консольный)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87" type="#_x0000_t75" style="width:198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64ACD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064ACD&quot; wsp:rsidRDefault=&quot;00064ACD&quot; wsp:rsidP=&quot;00064AC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њ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II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0,740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4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5,9264 &lt;/m:t&gt;&lt;/m:r&gt;&lt;m:r&gt;&lt;m:rPr&gt;&lt;m:sty m:val=&quot;p&quot;/&gt;&lt;/m:rPr&gt;&lt;w:rPr&gt;&lt;w:rFonts w:ascii=&quot;Cambria Math&quot; w:fareast=&quot;Times New Roman&quot;/&gt;&lt;/w:rPr&gt;&lt;m:t&gt;РєРќ&lt;/m:t&gt;&lt;/m:r&gt;&lt;/m:oMath&gt;&lt;/m:oMathPara&gt;&lt;/w:p&gt;&lt;w:sectPr wsp:rsidR=&quot;00000000&quot; wsp:rsidRPr=&quot;00064AC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9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Участок </w:t>
      </w:r>
      <w:r w:rsidRPr="00421001">
        <w:rPr>
          <w:lang w:val="en-US"/>
        </w:rPr>
        <w:t>III</w:t>
      </w:r>
      <w:r w:rsidRPr="00421001">
        <w:t>. (Опирания по 3 сторонам)</w:t>
      </w:r>
    </w:p>
    <w:p w:rsidR="00527EAD" w:rsidRPr="00421001" w:rsidRDefault="00527EAD" w:rsidP="00527EAD">
      <w:r w:rsidRPr="00421001">
        <w:t xml:space="preserve">Проверяем отношение свободной стороны </w:t>
      </w:r>
      <w:r w:rsidRPr="00421001">
        <w:rPr>
          <w:lang w:val="en-US"/>
        </w:rPr>
        <w:t>b</w:t>
      </w:r>
      <w:r w:rsidRPr="00421001">
        <w:t xml:space="preserve">1 к защемленной </w:t>
      </w:r>
      <w:r w:rsidRPr="00421001">
        <w:rPr>
          <w:lang w:val="en-US"/>
        </w:rPr>
        <w:t>a</w:t>
      </w:r>
      <w:r w:rsidRPr="00421001">
        <w:t>1</w:t>
      </w:r>
    </w:p>
    <w:p w:rsidR="00527EAD" w:rsidRPr="00421001" w:rsidRDefault="00527EAD" w:rsidP="00527EAD">
      <w:r w:rsidRPr="00421001">
        <w:rPr>
          <w:lang w:val="en-US"/>
        </w:rPr>
        <w:t>B</w:t>
      </w:r>
      <w:r w:rsidRPr="00421001">
        <w:t>1/</w:t>
      </w:r>
      <w:r w:rsidRPr="00421001">
        <w:rPr>
          <w:lang w:val="en-US"/>
        </w:rPr>
        <w:t>a</w:t>
      </w:r>
      <w:r w:rsidRPr="00421001">
        <w:t>1=</w:t>
      </w:r>
      <w:r w:rsidR="00C50D7B" w:rsidRPr="00421001">
        <w:t>26</w:t>
      </w:r>
      <w:r w:rsidRPr="00421001">
        <w:t>/</w:t>
      </w:r>
      <w:r w:rsidR="00C50D7B" w:rsidRPr="00421001">
        <w:t>11,6</w:t>
      </w:r>
      <w:r w:rsidRPr="00421001">
        <w:t>=</w:t>
      </w:r>
      <w:r w:rsidR="00C50D7B" w:rsidRPr="00421001">
        <w:t>2,24</w:t>
      </w:r>
      <w:r w:rsidRPr="00421001">
        <w:t>&gt;2</w:t>
      </w:r>
    </w:p>
    <w:p w:rsidR="00527EAD" w:rsidRPr="00421001" w:rsidRDefault="00527EAD" w:rsidP="00527EAD">
      <w:r w:rsidRPr="00421001">
        <w:t xml:space="preserve">Следовательно изгибающий момент определяется как в консольной балке пролетом </w:t>
      </w:r>
      <w:r w:rsidR="00C50D7B" w:rsidRPr="00421001">
        <w:t>11,6</w:t>
      </w:r>
      <w:r w:rsidRPr="00421001">
        <w:t>см</w:t>
      </w:r>
    </w:p>
    <w:p w:rsidR="00527EAD" w:rsidRPr="00421001" w:rsidRDefault="00595C8B" w:rsidP="00527EAD">
      <w:r>
        <w:pict>
          <v:shape id="_x0000_i1288" type="#_x0000_t75" style="width:21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5C92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215C92&quot; wsp:rsidRDefault=&quot;00215C92&quot; wsp:rsidP=&quot;00215C92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њ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III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0.740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11,6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49,84 &lt;/m:t&gt;&lt;/m:r&gt;&lt;m:r&gt;&lt;m:rPr&gt;&lt;m:sty m:val=&quot;p&quot;/&gt;&lt;/m:rPr&gt;&lt;w:rPr&gt;&lt;w:rFonts w:ascii=&quot;Cambria Math&quot; w:fareast=&quot;Times New Roman&quot;/&gt;&lt;/w:rPr&gt;&lt;m:t&gt;РєРќ&lt;/m:t&gt;&lt;/m:r&gt;&lt;/m:oMath&gt;&lt;/m:oMathPara&gt;&lt;/w:p&gt;&lt;w:sectPr wsp:rsidR=&quot;00000000&quot; wsp:rsidRPr=&quot;00215C9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0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Максимальный момент возникает на первом участке</w:t>
      </w:r>
    </w:p>
    <w:p w:rsidR="00527EAD" w:rsidRPr="00421001" w:rsidRDefault="00527EAD" w:rsidP="00527EAD"/>
    <w:p w:rsidR="00527EAD" w:rsidRPr="00421001" w:rsidRDefault="00527EAD" w:rsidP="00527EAD">
      <w:r w:rsidRPr="00421001">
        <w:t>Определяем толщину плиты из условия прочности изгибаемого элемента.</w:t>
      </w:r>
    </w:p>
    <w:p w:rsidR="00527EAD" w:rsidRPr="00421001" w:rsidRDefault="00527EAD" w:rsidP="00527EAD"/>
    <w:p w:rsidR="00527EAD" w:rsidRPr="00421001" w:rsidRDefault="00595C8B" w:rsidP="00527EAD">
      <w:pPr>
        <w:rPr>
          <w:lang w:val="en-US"/>
        </w:rPr>
      </w:pPr>
      <w:r>
        <w:pict>
          <v:shape id="_x0000_i1289" type="#_x0000_t75" style="width:261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97A99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97A99&quot; wsp:rsidRDefault=&quot;00697A99&quot; wsp:rsidP=&quot;00697A99&quot;&gt;&lt;m:oMathPara&gt;&lt;m:oMathParaPr&gt;&lt;m:jc m:val=&quot;left&quot;/&gt;&lt;/m:oMathParaPr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ax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W&lt;/m:t&gt;&lt;/m:r&gt;&lt;/m:den&gt;&lt;/m:f&gt;&lt;m:r&gt;&lt;m:rPr&gt;&lt;m:sty m:val=&quot;p&quot;/&gt;&lt;/m:rPr&gt;&lt;w:rPr&gt;&lt;w:rFonts w:ascii=&quot;Cambria Math&quot; w:fareast=&quot;Times New Roman&quot;/&gt;&lt;/w:rPr&gt;&lt;m:t&gt;в‰¤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c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49,84 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,1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єРќ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den&gt;&lt;/m:f&gt;&lt;m:r&gt;&lt;w:rPr&gt;&lt;w:rFonts w:ascii=&quot;Cambria Math&quot; w:fareast=&quot;Times New Roman&quot;/&gt;&lt;w:i/&gt;&lt;/w:rPr&gt;&lt;m:t&gt;в‰¤&lt;/m:t&gt;&lt;/m:r&gt;&lt;m:r&gt;&lt;w:rPr&gt;&lt;w:rFonts w:ascii=&quot;Cambria Math&quot; w:fareast=&quot;Times New Roman&quot;/&gt;&lt;wx:font wx:val=&quot;Cambria Math&quot;/&gt;&lt;w:i/&gt;&lt;/w:rPr&gt;&lt;m:t&gt;23&lt;/m:t&gt;&lt;/m:r&gt;&lt;m:r&gt;&lt;w:rPr&gt;&lt;w:rFonts w:ascii=&quot;Cambria Math&quot; w:fareast=&quot;Times New Roman&quot;/&gt;&lt;w:i/&gt;&lt;/w:rPr&gt;&lt;m:t&gt;РєРќ&lt;/m:t&gt;&lt;/m:r&gt;&lt;m:r&gt;&lt;w:rPr&gt;&lt;w:rFonts w:ascii=&quot;Cambria Math&quot; w:fareast=&quot;Times New Roman&quot;/&gt;&lt;wx:font wx:val=&quot;Cambria Math&quot;/&gt;&lt;w:i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697A9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1" o:title="" chromakey="white"/>
          </v:shape>
        </w:pict>
      </w:r>
    </w:p>
    <w:p w:rsidR="00527EAD" w:rsidRPr="00421001" w:rsidRDefault="00527EAD" w:rsidP="00527EAD"/>
    <w:p w:rsidR="00527EAD" w:rsidRPr="00421001" w:rsidRDefault="00421001" w:rsidP="00527EAD">
      <w:r w:rsidRPr="00421001">
        <w:rPr>
          <w:rFonts w:eastAsiaTheme="minorEastAsia"/>
        </w:rPr>
        <w:fldChar w:fldCharType="begin"/>
      </w:r>
      <w:r w:rsidRPr="00421001">
        <w:rPr>
          <w:rFonts w:eastAsiaTheme="minorEastAsia"/>
        </w:rPr>
        <w:instrText xml:space="preserve"> QUOTE </w:instrText>
      </w:r>
      <w:r w:rsidR="00595C8B">
        <w:rPr>
          <w:position w:val="-14"/>
        </w:rPr>
        <w:pict>
          <v:shape id="_x0000_i1290" type="#_x0000_t75" style="width:14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3809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F83809&quot; wsp:rsidP=&quot;00F83809&quot;&gt;&lt;m:oMathPara&gt;&lt;m:oMath&gt;&lt;m:r&gt;&lt;w:rPr&gt;&lt;w:rFonts w:ascii=&quot;Cambria Math&quot; w:fareast=&quot;Times New Roman&quot; w:h-ansi=&quot;Cambria Math&quot;/&gt;&lt;wx:font wx:val=&quot;Cambria Math&quot;/&gt;&lt;w:i/&gt;&lt;/w:rPr&gt;&lt;m:t&gt;W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3,6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,16 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3&lt;/m:t&gt;&lt;/m:r&gt;&lt;/m:sup&gt;&lt;/m:sSup&gt;&lt;m:r&gt;&lt;m:rPr&gt;&lt;m:sty m:val=&quot;p&quot;/&gt;&lt;/m:rPr&gt;&lt;w:rPr&gt;&lt;w:rFonts w:ascii=&quot;Cambria Math&quot; w:fareast=&quot;Times New Roman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2" o:title="" chromakey="white"/>
          </v:shape>
        </w:pict>
      </w:r>
      <w:r w:rsidRPr="00421001">
        <w:rPr>
          <w:rFonts w:eastAsiaTheme="minorEastAsia"/>
        </w:rPr>
        <w:instrText xml:space="preserve"> </w:instrText>
      </w:r>
      <w:r w:rsidRPr="00421001">
        <w:rPr>
          <w:rFonts w:eastAsiaTheme="minorEastAsia"/>
        </w:rPr>
        <w:fldChar w:fldCharType="separate"/>
      </w:r>
      <w:r w:rsidR="00595C8B">
        <w:rPr>
          <w:position w:val="-14"/>
        </w:rPr>
        <w:pict>
          <v:shape id="_x0000_i1291" type="#_x0000_t75" style="width:14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3809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Default=&quot;00F83809&quot; wsp:rsidP=&quot;00F83809&quot;&gt;&lt;m:oMathPara&gt;&lt;m:oMath&gt;&lt;m:r&gt;&lt;w:rPr&gt;&lt;w:rFonts w:ascii=&quot;Cambria Math&quot; w:fareast=&quot;Times New Roman&quot; w:h-ansi=&quot;Cambria Math&quot;/&gt;&lt;wx:font wx:val=&quot;Cambria Math&quot;/&gt;&lt;w:i/&gt;&lt;/w:rPr&gt;&lt;m:t&gt;W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3,6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6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2,16 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3&lt;/m:t&gt;&lt;/m:r&gt;&lt;/m:sup&gt;&lt;/m:sSup&gt;&lt;m:r&gt;&lt;m:rPr&gt;&lt;m:sty m:val=&quot;p&quot;/&gt;&lt;/m:rPr&gt;&lt;w:rPr&gt;&lt;w:rFonts w:ascii=&quot;Cambria Math&quot; w:fareast=&quot;Times New Roman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2" o:title="" chromakey="white"/>
          </v:shape>
        </w:pict>
      </w:r>
      <w:r w:rsidRPr="00421001">
        <w:rPr>
          <w:rFonts w:eastAsiaTheme="minorEastAsia"/>
        </w:rPr>
        <w:fldChar w:fldCharType="end"/>
      </w:r>
      <w:r w:rsidR="00527EAD" w:rsidRPr="00421001">
        <w:t>-момент сопротивления изгибающего эл-та</w:t>
      </w:r>
    </w:p>
    <w:p w:rsidR="00527EAD" w:rsidRPr="00421001" w:rsidRDefault="00527EAD" w:rsidP="00527EAD"/>
    <w:p w:rsidR="00527EAD" w:rsidRPr="00421001" w:rsidRDefault="00595C8B" w:rsidP="00527EAD">
      <w:pPr>
        <w:rPr>
          <w:lang w:val="en-US"/>
        </w:rPr>
      </w:pPr>
      <w:r>
        <w:pict>
          <v:shape id="_x0000_i1292" type="#_x0000_t75" style="width:198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2E28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802E28&quot; wsp:rsidRDefault=&quot;00802E28&quot; wsp:rsidP=&quot;00802E2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РїР»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6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ax&lt;/m:t&gt;&lt;/m:r&gt;&lt;/m:sub&gt;&lt;/m:sSub&gt;&lt;/m:num&gt;&lt;m:den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wx:font wx:val=&quot;Cambria Math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y&lt;/m:t&gt;&lt;/m:r&gt;&lt;/m:sub&gt;&lt;/m:sSub&gt;&lt;/m:den&gt;&lt;/m:f&gt;&lt;/m:e&gt;&lt;/m:rad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6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49,84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23&lt;/m:t&gt;&lt;/m:r&gt;&lt;/m:den&gt;&lt;/m:f&gt;&lt;/m:e&gt;&lt;/m:rad&gt;&lt;m:r&gt;&lt;m:rPr&gt;&lt;m:sty m:val=&quot;p&quot;/&gt;&lt;/m:rPr&gt;&lt;w:rPr&gt;&lt;w:rFonts w:ascii=&quot;Cambria Math&quot; w:fareast=&quot;Times New Roman&quot;/&gt;&lt;wx:font wx:val=&quot;Cambria Math&quot;/&gt;&lt;/w:rPr&gt;&lt;m:t&gt;=3,6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802E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3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Принимаем толщину плиты в соответствии с сортаментом на листовую сталь </w:t>
      </w:r>
      <w:r w:rsidRPr="00421001">
        <w:rPr>
          <w:lang w:val="en-US"/>
        </w:rPr>
        <w:t>t</w:t>
      </w:r>
      <w:r w:rsidRPr="00421001">
        <w:rPr>
          <w:vertAlign w:val="subscript"/>
        </w:rPr>
        <w:t xml:space="preserve">пл </w:t>
      </w:r>
      <w:r w:rsidRPr="00421001">
        <w:t>= 3,</w:t>
      </w:r>
      <w:r w:rsidR="004F189F" w:rsidRPr="00421001">
        <w:t>6</w:t>
      </w:r>
      <w:r w:rsidRPr="00421001">
        <w:t xml:space="preserve"> см</w:t>
      </w:r>
    </w:p>
    <w:p w:rsidR="00527EAD" w:rsidRPr="00421001" w:rsidRDefault="00527EAD" w:rsidP="00527EAD">
      <w:r w:rsidRPr="00421001">
        <w:t xml:space="preserve">Рассчитываем прикрепление траверс к колонне.  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93" type="#_x0000_t75" style="width:90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2B33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9F2B33&quot; wsp:rsidRDefault=&quot;009F2B33&quot; wsp:rsidP=&quot;009F2B33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20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9F2B3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9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94" type="#_x0000_t75" style="width:22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E69DF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AE69DF&quot; wsp:rsidRDefault=&quot;00AE69DF&quot; wsp:rsidP=&quot;00AE69DF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z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0,45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un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0,45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38=17,1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AE69D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4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95" type="#_x0000_t75" style="width:18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470D4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2470D4&quot; wsp:rsidRDefault=&quot;002470D4&quot; wsp:rsidP=&quot;002470D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0,9    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z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,05 &lt;/m:t&gt;&lt;/m:r&gt;&lt;m:r&gt;&lt;m:rPr&gt;&lt;m:sty m:val=&quot;p&quot;/&gt;&lt;/m:rPr&gt;&lt;w:rPr&gt;&lt;w:rFonts w:ascii=&quot;Cambria Math&quot; w:fareast=&quot;Times New Roman&quot;/&gt;&lt;/w:rPr&gt;&lt;m:t&gt;РґР»СЏ&lt;/m:t&gt;&lt;/m:r&gt;&lt;m:r&gt;&lt;m:rPr&gt;&lt;m:sty m:val=&quot;p&quot;/&gt;&lt;/m:rPr&gt;&lt;w:rPr&gt;&lt;w:rFonts w:ascii=&quot;Cambria Math&quot; w:fareast=&quot;Times New Roman&quot;/&gt;&lt;wx:font wx:val=&quot;Cambria Math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0 &lt;/m:t&gt;&lt;/m:r&gt;&lt;m:r&gt;&lt;m:rPr&gt;&lt;m:sty m:val=&quot;p&quot;/&gt;&lt;/m:rPr&gt;&lt;w:rPr&gt;&lt;w:rFonts w:ascii=&quot;Cambria Math&quot; w:fareast=&quot;Times New Roman&quot;/&gt;&lt;/w:rPr&gt;&lt;m:t&gt;РјРј&lt;/m:t&gt;&lt;/m:r&gt;&lt;/m:oMath&gt;&lt;/m:oMathPara&gt;&lt;/w:p&gt;&lt;w:sectPr wsp:rsidR=&quot;00000000&quot; wsp:rsidRPr=&quot;002470D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5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pPr>
        <w:rPr>
          <w:lang w:val="en-US"/>
        </w:rPr>
      </w:pPr>
      <w:r>
        <w:pict>
          <v:shape id="_x0000_i1296" type="#_x0000_t75" style="width:96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E110E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1E110E&quot; wsp:rsidRDefault=&quot;001E110E&quot; wsp:rsidP=&quot;001E110E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z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z&lt;/m:t&gt;&lt;/m:r&gt;&lt;/m:sub&gt;&lt;/m:sSub&gt;&lt;/m:oMath&gt;&lt;/m:oMathPara&gt;&lt;/w:p&gt;&lt;w:sectPr wsp:rsidR=&quot;00000000&quot; wsp:rsidRPr=&quot;001E110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2" o:title="" chromakey="white"/>
          </v:shape>
        </w:pict>
      </w:r>
    </w:p>
    <w:p w:rsidR="00527EAD" w:rsidRPr="00421001" w:rsidRDefault="00527EAD" w:rsidP="00527EAD">
      <w:pPr>
        <w:rPr>
          <w:lang w:val="en-US"/>
        </w:rPr>
      </w:pPr>
    </w:p>
    <w:p w:rsidR="00527EAD" w:rsidRPr="00421001" w:rsidRDefault="00595C8B" w:rsidP="00527EAD">
      <w:pPr>
        <w:jc w:val="center"/>
      </w:pPr>
      <w:r>
        <w:pict>
          <v:shape id="_x0000_i1297" type="#_x0000_t75" style="width:112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EF758F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EF758F&quot; wsp:rsidRDefault=&quot;00EF758F&quot; wsp:rsidP=&quot;00EF758F&quot;&gt;&lt;m:oMathPara&gt;&lt;m:oMathParaPr&gt;&lt;m:jc m:val=&quot;center&quot;/&gt;&lt;/m:oMathParaPr&gt;&lt;m:oMath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0,9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0&lt;/m:t&gt;&lt;/m:r&gt;&lt;m:r&gt;&lt;w:rPr&gt;&lt;w:rFonts w:ascii=&quot;Cambria Math&quot; w:fareast=&quot;Times New Roman&quot;/&gt;&lt;wx:font wx:val=&quot;Cambria Math&quot;/&gt;&lt;w:i/&gt;&lt;w:lang w:val=&quot;EN-US&quot;/&gt;&lt;/w:rPr&gt;&lt;m:t&gt;&amp;lt;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,05&lt;/m:t&gt;&lt;/m:r&gt;&lt;m:r&gt;&lt;m:rPr&gt;&lt;m:sty m:val=&quot;p&quot;/&gt;&lt;/m:rPr&gt;&lt;w:rPr&gt;&lt;w:rFonts w:ascii=&quot;Cambria Math&quot; w:fareast=&quot;Times New Roman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7,95&lt;/m:t&gt;&lt;/m:r&gt;&lt;/m:oMath&gt;&lt;/m:oMathPara&gt;&lt;/w:p&gt;&lt;w:sectPr wsp:rsidR=&quot;00000000&quot; wsp:rsidRPr=&quot;00EF758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6" o:title="" chromakey="white"/>
          </v:shape>
        </w:pict>
      </w:r>
    </w:p>
    <w:p w:rsidR="00527EAD" w:rsidRPr="00421001" w:rsidRDefault="00527EAD" w:rsidP="00527EAD">
      <w:pPr>
        <w:jc w:val="center"/>
        <w:rPr>
          <w:lang w:val="en-US"/>
        </w:rPr>
      </w:pPr>
    </w:p>
    <w:p w:rsidR="00527EAD" w:rsidRPr="00421001" w:rsidRDefault="00595C8B" w:rsidP="00527EAD">
      <w:pPr>
        <w:jc w:val="center"/>
      </w:pPr>
      <w:r>
        <w:pict>
          <v:shape id="_x0000_i1298" type="#_x0000_t75" style="width:57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B6F12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0B6F12&quot; wsp:rsidRDefault=&quot;000B6F12&quot; wsp:rsidP=&quot;000B6F12&quot;&gt;&lt;m:oMathPara&gt;&lt;m:oMathParaPr&gt;&lt;m:jc m:val=&quot;center&quot;/&gt;&lt;/m:oMathParaPr&gt;&lt;m:oMath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8&lt;/m:t&gt;&lt;/m:r&gt;&lt;m:r&gt;&lt;w:rPr&gt;&lt;w:rFonts w:ascii=&quot;Cambria Math&quot; w:fareast=&quot;Times New Roman&quot;/&gt;&lt;wx:font wx:val=&quot;Cambria Math&quot;/&gt;&lt;w:i/&gt;&lt;w:lang w:val=&quot;EN-US&quot;/&gt;&lt;/w:rPr&gt;&lt;m:t&gt;&amp;gt;17,95&lt;/m:t&gt;&lt;/m:r&gt;&lt;/m:oMath&gt;&lt;/m:oMathPara&gt;&lt;/w:p&gt;&lt;w:sectPr wsp:rsidR=&quot;00000000&quot; wsp:rsidRPr=&quot;000B6F1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7" o:title="" chromakey="white"/>
          </v:shape>
        </w:pict>
      </w:r>
    </w:p>
    <w:p w:rsidR="00527EAD" w:rsidRPr="00421001" w:rsidRDefault="00527EAD" w:rsidP="00527EAD">
      <w:pPr>
        <w:jc w:val="center"/>
      </w:pPr>
    </w:p>
    <w:p w:rsidR="00527EAD" w:rsidRPr="00421001" w:rsidRDefault="00527EAD" w:rsidP="00527EAD">
      <w:r w:rsidRPr="00421001">
        <w:t xml:space="preserve">Расчет выполняем по сечению, проходящему по металлу шва. </w:t>
      </w:r>
    </w:p>
    <w:p w:rsidR="00527EAD" w:rsidRPr="00421001" w:rsidRDefault="00527EAD" w:rsidP="00527EAD">
      <w:r w:rsidRPr="00421001">
        <w:t>Расчетная длина шва.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299" type="#_x0000_t75" style="width:292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A4C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32A4C&quot; wsp:rsidRDefault=&quot;00632A4C&quot; wsp:rsidP=&quot;00632A4C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N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4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f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386,73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4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0,9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20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19,26 &lt;/m:t&gt;&lt;/m:r&gt;&lt;m:r&gt;&lt;m:rPr&gt;&lt;m:sty m:val=&quot;p&quot;/&gt;&lt;/m:rPr&gt;&lt;w:rPr&gt;&lt;w:rFonts w:ascii=&quot;Cambria Math&quot; w:fareast=&quot;Times New Roman&quot;/&gt;&lt;/w:rPr&gt;&lt;m:t&gt;СЃРјв‰€&lt;/m:t&gt;&lt;/m:r&gt;&lt;m:r&gt;&lt;m:rPr&gt;&lt;m:sty m:val=&quot;p&quot;/&gt;&lt;/m:rPr&gt;&lt;w:rPr&gt;&lt;w:rFonts w:ascii=&quot;Cambria Math&quot; w:fareast=&quot;Times New Roman&quot;/&gt;&lt;wx:font wx:val=&quot;Cambria Math&quot;/&gt;&lt;/w:rPr&gt;&lt;m:t&gt;20 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632A4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8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По конструктивным требованиям к фланговым швам.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0" type="#_x0000_t75" style="width:20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2308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102308&quot; wsp:rsidRDefault=&quot;00102308&quot; wsp:rsidP=&quot;00102308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w&lt;/m:t&gt;&lt;/m:r&gt;&lt;/m:sub&gt;&lt;/m:sSub&gt;&lt;m:r&gt;&lt;m:rPr&gt;&lt;m:sty m:val=&quot;p&quot;/&gt;&lt;/m:rPr&gt;&lt;w:rPr&gt;&lt;w:rFonts w:ascii=&quot;Cambria Math&quot; w:fareast=&quot;Times New Roman&quot;/&gt;&lt;/w:rPr&gt;&lt;m:t&gt;в‰¤&lt;/m:t&gt;&lt;/m:r&gt;&lt;m:r&gt;&lt;m:rPr&gt;&lt;m:sty m:val=&quot;p&quot;/&gt;&lt;/m:rPr&gt;&lt;w:rPr&gt;&lt;w:rFonts w:ascii=&quot;Cambria Math&quot; w:fareast=&quot;Times New Roman&quot;/&gt;&lt;wx:font wx:val=&quot;Cambria Math&quot;/&gt;&lt;/w:rPr&gt;&lt;m:t&gt;85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85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0,9=76.5&lt;/m:t&gt;&lt;/m:r&gt;&lt;m:r&gt;&lt;m:rPr&gt;&lt;m:sty m:val=&quot;p&quot;/&gt;&lt;/m:rPr&gt;&lt;w:rPr&gt;&lt;w:rFonts w:ascii=&quot;Cambria Math&quot; w:fareast=&quot;Times New Roman&quot;/&gt;&lt;/w:rPr&gt;&lt;m:t&gt;СЃРј&lt;/m:t&gt;&lt;/m:r&gt;&lt;/m:oMath&gt;&lt;/m:oMathPara&gt;&lt;/w:p&gt;&lt;w:sectPr wsp:rsidR=&quot;00000000&quot; wsp:rsidRPr=&quot;0010230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9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1" type="#_x0000_t75" style="width:174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2E6019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2E6019&quot; wsp:rsidRDefault=&quot;002E6019&quot; wsp:rsidP=&quot;002E6019&quot;&gt;&lt;m:oMathPara&gt;&lt;m:oMathParaPr&gt;&lt;m:jc m:val=&quot;left&quot;/&gt;&lt;/m:oMathParaPr&gt;&lt;m:oMath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20&lt;/m:t&gt;&lt;/m:r&gt;&lt;m:r&gt;&lt;w:rPr&gt;&lt;w:rFonts w:ascii=&quot;Cambria Math&quot; w:fareast=&quot;Times New Roman&quot;/&gt;&lt;wx:font wx:val=&quot;Cambria Math&quot;/&gt;&lt;w:i/&gt;&lt;w:lang w:val=&quot;EN-US&quot;/&gt;&lt;/w:rPr&gt;&lt;m:t&gt;&amp;lt;76.5&lt;/m:t&gt;&lt;/m:r&gt;&lt;m:r&gt;&lt;w:rPr&gt;&lt;w:rFonts w:ascii=&quot;Cambria Math&quot; w:fareast=&quot;Times New Roman&quot;/&gt;&lt;w:i/&gt;&lt;w:lang w:val=&quot;EN-US&quot;/&gt;&lt;/w:rPr&gt;&lt;m:t&gt;-СѓСЃР»РѕРІРёРµ&lt;/m:t&gt;&lt;/m:r&gt;&lt;m:r&gt;&lt;w:rPr&gt;&lt;w:rFonts w:ascii=&quot;Cambria Math&quot; w:fareast=&quot;Times New Roman&quot;/&gt;&lt;wx:font wx:val=&quot;Cambria Math&quot;/&gt;&lt;w:i/&gt;&lt;w:lang w:val=&quot;EN-US&quot;/&gt;&lt;/w:rPr&gt;&lt;m:t&gt; &lt;/m:t&gt;&lt;/m:r&gt;&lt;m:r&gt;&lt;w:rPr&gt;&lt;w:rFonts w:ascii=&quot;Cambria Math&quot; w:fareast=&quot;Times New Roman&quot;/&gt;&lt;w:i/&gt;&lt;w:lang w:val=&quot;EN-US&quot;/&gt;&lt;/w:rPr&gt;&lt;m:t&gt;РІС‹РїРѕР»РЅСЏРµС‚СЃСЏ&lt;/m:t&gt;&lt;/m:r&gt;&lt;/m:oMath&gt;&lt;/m:oMathPara&gt;&lt;/w:p&gt;&lt;w:sectPr wsp:rsidR=&quot;00000000&quot; wsp:rsidRPr=&quot;002E601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0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 xml:space="preserve">Высоту траверсы назначаем по длине сварного шва </w:t>
      </w:r>
      <w:r w:rsidRPr="00421001">
        <w:rPr>
          <w:lang w:val="en-US"/>
        </w:rPr>
        <w:t>h</w:t>
      </w:r>
      <w:r w:rsidRPr="00421001">
        <w:rPr>
          <w:vertAlign w:val="subscript"/>
        </w:rPr>
        <w:t xml:space="preserve">т </w:t>
      </w:r>
      <w:r w:rsidRPr="00421001">
        <w:t>= 2</w:t>
      </w:r>
      <w:r w:rsidR="004F189F" w:rsidRPr="00421001">
        <w:t>0</w:t>
      </w:r>
      <w:r w:rsidRPr="00421001">
        <w:t xml:space="preserve"> см.</w:t>
      </w:r>
    </w:p>
    <w:p w:rsidR="00527EAD" w:rsidRPr="00421001" w:rsidRDefault="00527EAD" w:rsidP="00527EAD">
      <w:r w:rsidRPr="00421001">
        <w:t xml:space="preserve">Торец колонны принимаем фрезерованным, поэтому крепление траверсы к плите назначаем конструктивно с минимально возможным катетом </w:t>
      </w:r>
      <w:r w:rsidRPr="00421001">
        <w:rPr>
          <w:lang w:val="en-US"/>
        </w:rPr>
        <w:t>k</w:t>
      </w:r>
      <w:r w:rsidRPr="00421001">
        <w:rPr>
          <w:vertAlign w:val="subscript"/>
          <w:lang w:val="en-US"/>
        </w:rPr>
        <w:t>f</w:t>
      </w:r>
      <w:r w:rsidRPr="00421001">
        <w:t xml:space="preserve"> = 8 мм. </w:t>
      </w:r>
    </w:p>
    <w:p w:rsidR="00527EAD" w:rsidRPr="00421001" w:rsidRDefault="00527EAD" w:rsidP="00527EAD">
      <w:r w:rsidRPr="00421001">
        <w:t>Проверка прочности траверсы.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2" type="#_x0000_t75" style="width:184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8592D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B8592D&quot; wsp:rsidRDefault=&quot;00B8592D&quot; wsp:rsidP=&quot;00B8592D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r&gt;&lt;w:rPr&gt;&lt;w:rFonts w:ascii=&quot;Cambria Math&quot; w:fareast=&quot;Times New Roman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’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0,740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36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13,33 &lt;/m:t&gt;&lt;/m:r&gt;&lt;m:r&gt;&lt;m:rPr&gt;&lt;m:sty m:val=&quot;p&quot;/&gt;&lt;/m:rPr&gt;&lt;w:rPr&gt;&lt;w:rFonts w:ascii=&quot;Cambria Math&quot; w:fareast=&quot;Times New Roman&quot;/&gt;&lt;/w:rPr&gt;&lt;m:t&gt;РєРќ&lt;/m:t&gt;&lt;/m:r&gt;&lt;/m:oMath&gt;&lt;/m:oMathPara&gt;&lt;/w:p&gt;&lt;w:sectPr wsp:rsidR=&quot;00000000&quot; wsp:rsidRPr=&quot;00B8592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1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Изгибающий момент и перерезывающая сила в защемленной консоли.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3" type="#_x0000_t75" style="width:22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7218A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97218A&quot; wsp:rsidRDefault=&quot;0097218A&quot; wsp:rsidP=&quot;0097218A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њ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13,3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11,6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896,84 &lt;/m:t&gt;&lt;/m:r&gt;&lt;m:r&gt;&lt;m:rPr&gt;&lt;m:sty m:val=&quot;p&quot;/&gt;&lt;/m:rPr&gt;&lt;w:rPr&gt;&lt;w:rFonts w:ascii=&quot;Cambria Math&quot; w:fareast=&quot;Times New Roman&quot;/&gt;&lt;/w:rPr&gt;&lt;m:t&gt;РєРќв€™СЃРј&lt;/m:t&gt;&lt;/m:r&gt;&lt;/m:oMath&gt;&lt;/m:oMathPara&gt;&lt;/w:p&gt;&lt;w:sectPr wsp:rsidR=&quot;00000000&quot; wsp:rsidRPr=&quot;0097218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2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4" type="#_x0000_t75" style="width:20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70CA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70CAA&quot; wsp:rsidRDefault=&quot;00670CAA&quot; wsp:rsidP=&quot;00670CAA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/&gt;&lt;w:lang w:val=&quot;EN-US&quot;/&gt;&lt;/w:rPr&gt;&lt;m:t&gt;С‚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=13,3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lang w:val=&quot;EN-US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lang w:val=&quot;EN-US&quot;/&gt;&lt;/w:rPr&gt;&lt;m:t&gt;11,6=154,628 &lt;/m:t&gt;&lt;/m:r&gt;&lt;m:r&gt;&lt;m:rPr&gt;&lt;m:sty m:val=&quot;p&quot;/&gt;&lt;/m:rPr&gt;&lt;w:rPr&gt;&lt;w:rFonts w:ascii=&quot;Cambria Math&quot; w:fareast=&quot;Times New Roman&quot;/&gt;&lt;/w:rPr&gt;&lt;m:t&gt;РєРќ&lt;/m:t&gt;&lt;/m:r&gt;&lt;/m:oMath&gt;&lt;/m:oMathPara&gt;&lt;/w:p&gt;&lt;w:sectPr wsp:rsidR=&quot;00000000&quot; wsp:rsidRPr=&quot;00670CA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3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Проверка прочности траверсы по нормальным и касательным напряжениям.</w: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5" type="#_x0000_t75" style="width:251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065B1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D065B1&quot; wsp:rsidRDefault=&quot;00D065B1&quot; wsp:rsidP=&quot;00D065B1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/w:rPr&gt;&lt;m:t&gt;Пѓ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6&lt;/m:t&gt;&lt;/m:r&gt;&lt;m:r&gt;&lt;m:rPr&gt;&lt;m:sty m:val=&quot;p&quot;/&gt;&lt;/m:rPr&gt;&lt;w:rPr&gt;&lt;w:rFonts w:ascii=&quot;Cambria Math&quot; w:fareast=&quot;Times New Roman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Times New Roman&quot;/&gt;&lt;/w:rPr&gt;&lt;m:t&gt;Рњ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bSup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6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896,84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/w:rPr&gt;&lt;m:t&gt;20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/&gt;&lt;wx:font wx:val=&quot;Cambria Math&quot;/&gt;&lt;/w:rPr&gt;&lt;m:t&gt;=13,45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єРќ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/&gt;&lt;wx:font wx:val=&quot;Cambria Math&quot;/&gt;&lt;/w:rPr&gt;&lt;m:t&gt;&amp;lt;&lt;/m:t&gt;&lt;/m:r&gt;&lt;m:r&gt;&lt;w:rPr&gt;&lt;w:rFonts w:ascii=&quot;Cambria Math&quot; w:fareast=&quot;Times New Roman&quot;/&gt;&lt;wx:font wx:val=&quot;Cambria Math&quot;/&gt;&lt;w:i/&gt;&lt;/w:rPr&gt;&lt;m:t&gt;23&lt;/m:t&gt;&lt;/m:r&gt;&lt;m:r&gt;&lt;w:rPr&gt;&lt;w:rFonts w:ascii=&quot;Cambria Math&quot; w:fareast=&quot;Times New Roman&quot;/&gt;&lt;w:i/&gt;&lt;/w:rPr&gt;&lt;m:t&gt;РєРќ&lt;/m:t&gt;&lt;/m:r&gt;&lt;m:r&gt;&lt;w:rPr&gt;&lt;w:rFonts w:ascii=&quot;Cambria Math&quot; w:fareast=&quot;Times New Roman&quot;/&gt;&lt;wx:font wx:val=&quot;Cambria Math&quot;/&gt;&lt;w:i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D065B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4" o:title="" chromakey="white"/>
          </v:shape>
        </w:pict>
      </w:r>
    </w:p>
    <w:p w:rsidR="00527EAD" w:rsidRPr="00421001" w:rsidRDefault="00527EAD" w:rsidP="00527EAD"/>
    <w:p w:rsidR="00527EAD" w:rsidRPr="00421001" w:rsidRDefault="00595C8B" w:rsidP="00527EAD">
      <w:r>
        <w:pict>
          <v:shape id="_x0000_i1306" type="#_x0000_t75" style="width:30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357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005FF&quot;/&gt;&lt;wsp:rsid wsp:val=&quot;00004296&quot;/&gt;&lt;wsp:rsid wsp:val=&quot;00012017&quot;/&gt;&lt;wsp:rsid wsp:val=&quot;000206F3&quot;/&gt;&lt;wsp:rsid wsp:val=&quot;00027A81&quot;/&gt;&lt;wsp:rsid wsp:val=&quot;00030480&quot;/&gt;&lt;wsp:rsid wsp:val=&quot;00030DC6&quot;/&gt;&lt;wsp:rsid wsp:val=&quot;000316C8&quot;/&gt;&lt;wsp:rsid wsp:val=&quot;00032D39&quot;/&gt;&lt;wsp:rsid wsp:val=&quot;000442B5&quot;/&gt;&lt;wsp:rsid wsp:val=&quot;00057872&quot;/&gt;&lt;wsp:rsid wsp:val=&quot;000579E1&quot;/&gt;&lt;wsp:rsid wsp:val=&quot;000633D6&quot;/&gt;&lt;wsp:rsid wsp:val=&quot;00064682&quot;/&gt;&lt;wsp:rsid wsp:val=&quot;00077BD4&quot;/&gt;&lt;wsp:rsid wsp:val=&quot;00082BF6&quot;/&gt;&lt;wsp:rsid wsp:val=&quot;00084B6F&quot;/&gt;&lt;wsp:rsid wsp:val=&quot;00086726&quot;/&gt;&lt;wsp:rsid wsp:val=&quot;000958AB&quot;/&gt;&lt;wsp:rsid wsp:val=&quot;000A1777&quot;/&gt;&lt;wsp:rsid wsp:val=&quot;000A6DF0&quot;/&gt;&lt;wsp:rsid wsp:val=&quot;000B1A44&quot;/&gt;&lt;wsp:rsid wsp:val=&quot;000C18CD&quot;/&gt;&lt;wsp:rsid wsp:val=&quot;000D1BC4&quot;/&gt;&lt;wsp:rsid wsp:val=&quot;000D4285&quot;/&gt;&lt;wsp:rsid wsp:val=&quot;000E2667&quot;/&gt;&lt;wsp:rsid wsp:val=&quot;000E471C&quot;/&gt;&lt;wsp:rsid wsp:val=&quot;000F0512&quot;/&gt;&lt;wsp:rsid wsp:val=&quot;001055C4&quot;/&gt;&lt;wsp:rsid wsp:val=&quot;00112316&quot;/&gt;&lt;wsp:rsid wsp:val=&quot;00132A17&quot;/&gt;&lt;wsp:rsid wsp:val=&quot;00144DAD&quot;/&gt;&lt;wsp:rsid wsp:val=&quot;0014677D&quot;/&gt;&lt;wsp:rsid wsp:val=&quot;00150CFF&quot;/&gt;&lt;wsp:rsid wsp:val=&quot;00151C69&quot;/&gt;&lt;wsp:rsid wsp:val=&quot;0016426C&quot;/&gt;&lt;wsp:rsid wsp:val=&quot;00167B90&quot;/&gt;&lt;wsp:rsid wsp:val=&quot;00175A13&quot;/&gt;&lt;wsp:rsid wsp:val=&quot;00175F9A&quot;/&gt;&lt;wsp:rsid wsp:val=&quot;00176FB5&quot;/&gt;&lt;wsp:rsid wsp:val=&quot;001931F5&quot;/&gt;&lt;wsp:rsid wsp:val=&quot;00195379&quot;/&gt;&lt;wsp:rsid wsp:val=&quot;001A143A&quot;/&gt;&lt;wsp:rsid wsp:val=&quot;001A1AF7&quot;/&gt;&lt;wsp:rsid wsp:val=&quot;001A47BD&quot;/&gt;&lt;wsp:rsid wsp:val=&quot;001A684E&quot;/&gt;&lt;wsp:rsid wsp:val=&quot;001A7A35&quot;/&gt;&lt;wsp:rsid wsp:val=&quot;001B0307&quot;/&gt;&lt;wsp:rsid wsp:val=&quot;001B4402&quot;/&gt;&lt;wsp:rsid wsp:val=&quot;001C3DDD&quot;/&gt;&lt;wsp:rsid wsp:val=&quot;001D0DEB&quot;/&gt;&lt;wsp:rsid wsp:val=&quot;001F3B48&quot;/&gt;&lt;wsp:rsid wsp:val=&quot;001F4E88&quot;/&gt;&lt;wsp:rsid wsp:val=&quot;00206604&quot;/&gt;&lt;wsp:rsid wsp:val=&quot;00216BD1&quot;/&gt;&lt;wsp:rsid wsp:val=&quot;0022095C&quot;/&gt;&lt;wsp:rsid wsp:val=&quot;00220ED0&quot;/&gt;&lt;wsp:rsid wsp:val=&quot;00231787&quot;/&gt;&lt;wsp:rsid wsp:val=&quot;0023781F&quot;/&gt;&lt;wsp:rsid wsp:val=&quot;002440A3&quot;/&gt;&lt;wsp:rsid wsp:val=&quot;002662C0&quot;/&gt;&lt;wsp:rsid wsp:val=&quot;00267D4C&quot;/&gt;&lt;wsp:rsid wsp:val=&quot;00273B12&quot;/&gt;&lt;wsp:rsid wsp:val=&quot;0028240A&quot;/&gt;&lt;wsp:rsid wsp:val=&quot;002858EF&quot;/&gt;&lt;wsp:rsid wsp:val=&quot;002A65BF&quot;/&gt;&lt;wsp:rsid wsp:val=&quot;002A67A9&quot;/&gt;&lt;wsp:rsid wsp:val=&quot;002B62FA&quot;/&gt;&lt;wsp:rsid wsp:val=&quot;002D3A55&quot;/&gt;&lt;wsp:rsid wsp:val=&quot;002E2342&quot;/&gt;&lt;wsp:rsid wsp:val=&quot;002E445B&quot;/&gt;&lt;wsp:rsid wsp:val=&quot;00301630&quot;/&gt;&lt;wsp:rsid wsp:val=&quot;003078E7&quot;/&gt;&lt;wsp:rsid wsp:val=&quot;00310F7C&quot;/&gt;&lt;wsp:rsid wsp:val=&quot;00312D95&quot;/&gt;&lt;wsp:rsid wsp:val=&quot;00315635&quot;/&gt;&lt;wsp:rsid wsp:val=&quot;003165CF&quot;/&gt;&lt;wsp:rsid wsp:val=&quot;00317BEF&quot;/&gt;&lt;wsp:rsid wsp:val=&quot;0033451B&quot;/&gt;&lt;wsp:rsid wsp:val=&quot;00336B31&quot;/&gt;&lt;wsp:rsid wsp:val=&quot;0033768B&quot;/&gt;&lt;wsp:rsid wsp:val=&quot;003400CF&quot;/&gt;&lt;wsp:rsid wsp:val=&quot;00342C7D&quot;/&gt;&lt;wsp:rsid wsp:val=&quot;00344304&quot;/&gt;&lt;wsp:rsid wsp:val=&quot;003538B0&quot;/&gt;&lt;wsp:rsid wsp:val=&quot;00366E8C&quot;/&gt;&lt;wsp:rsid wsp:val=&quot;0036730C&quot;/&gt;&lt;wsp:rsid wsp:val=&quot;003804CB&quot;/&gt;&lt;wsp:rsid wsp:val=&quot;003951C2&quot;/&gt;&lt;wsp:rsid wsp:val=&quot;003B0B37&quot;/&gt;&lt;wsp:rsid wsp:val=&quot;003C34C0&quot;/&gt;&lt;wsp:rsid wsp:val=&quot;003D033B&quot;/&gt;&lt;wsp:rsid wsp:val=&quot;003D60ED&quot;/&gt;&lt;wsp:rsid wsp:val=&quot;003E2340&quot;/&gt;&lt;wsp:rsid wsp:val=&quot;003F62A2&quot;/&gt;&lt;wsp:rsid wsp:val=&quot;00401675&quot;/&gt;&lt;wsp:rsid wsp:val=&quot;00410371&quot;/&gt;&lt;wsp:rsid wsp:val=&quot;0041121F&quot;/&gt;&lt;wsp:rsid wsp:val=&quot;00412564&quot;/&gt;&lt;wsp:rsid wsp:val=&quot;00412DAB&quot;/&gt;&lt;wsp:rsid wsp:val=&quot;00421001&quot;/&gt;&lt;wsp:rsid wsp:val=&quot;004307C5&quot;/&gt;&lt;wsp:rsid wsp:val=&quot;00437602&quot;/&gt;&lt;wsp:rsid wsp:val=&quot;00437642&quot;/&gt;&lt;wsp:rsid wsp:val=&quot;0044476A&quot;/&gt;&lt;wsp:rsid wsp:val=&quot;00484B9B&quot;/&gt;&lt;wsp:rsid wsp:val=&quot;00486949&quot;/&gt;&lt;wsp:rsid wsp:val=&quot;0049628F&quot;/&gt;&lt;wsp:rsid wsp:val=&quot;004A44D8&quot;/&gt;&lt;wsp:rsid wsp:val=&quot;004A7360&quot;/&gt;&lt;wsp:rsid wsp:val=&quot;004D6FA3&quot;/&gt;&lt;wsp:rsid wsp:val=&quot;004D7699&quot;/&gt;&lt;wsp:rsid wsp:val=&quot;004E3350&quot;/&gt;&lt;wsp:rsid wsp:val=&quot;004E43FC&quot;/&gt;&lt;wsp:rsid wsp:val=&quot;004E4982&quot;/&gt;&lt;wsp:rsid wsp:val=&quot;004F189F&quot;/&gt;&lt;wsp:rsid wsp:val=&quot;004F331A&quot;/&gt;&lt;wsp:rsid wsp:val=&quot;004F75AB&quot;/&gt;&lt;wsp:rsid wsp:val=&quot;005111D1&quot;/&gt;&lt;wsp:rsid wsp:val=&quot;0051553F&quot;/&gt;&lt;wsp:rsid wsp:val=&quot;00516FF5&quot;/&gt;&lt;wsp:rsid wsp:val=&quot;00524F1A&quot;/&gt;&lt;wsp:rsid wsp:val=&quot;00527EAD&quot;/&gt;&lt;wsp:rsid wsp:val=&quot;0053205A&quot;/&gt;&lt;wsp:rsid wsp:val=&quot;00546934&quot;/&gt;&lt;wsp:rsid wsp:val=&quot;00552BAF&quot;/&gt;&lt;wsp:rsid wsp:val=&quot;00552D46&quot;/&gt;&lt;wsp:rsid wsp:val=&quot;00553DF3&quot;/&gt;&lt;wsp:rsid wsp:val=&quot;00557C1C&quot;/&gt;&lt;wsp:rsid wsp:val=&quot;00583004&quot;/&gt;&lt;wsp:rsid wsp:val=&quot;00590814&quot;/&gt;&lt;wsp:rsid wsp:val=&quot;00592252&quot;/&gt;&lt;wsp:rsid wsp:val=&quot;00592E41&quot;/&gt;&lt;wsp:rsid wsp:val=&quot;00595A8D&quot;/&gt;&lt;wsp:rsid wsp:val=&quot;005A0E66&quot;/&gt;&lt;wsp:rsid wsp:val=&quot;005A499A&quot;/&gt;&lt;wsp:rsid wsp:val=&quot;005B3722&quot;/&gt;&lt;wsp:rsid wsp:val=&quot;005D1038&quot;/&gt;&lt;wsp:rsid wsp:val=&quot;005D2B52&quot;/&gt;&lt;wsp:rsid wsp:val=&quot;005D6A3E&quot;/&gt;&lt;wsp:rsid wsp:val=&quot;005E271B&quot;/&gt;&lt;wsp:rsid wsp:val=&quot;005E7C25&quot;/&gt;&lt;wsp:rsid wsp:val=&quot;006019DF&quot;/&gt;&lt;wsp:rsid wsp:val=&quot;00602B7E&quot;/&gt;&lt;wsp:rsid wsp:val=&quot;006122FF&quot;/&gt;&lt;wsp:rsid wsp:val=&quot;006150C8&quot;/&gt;&lt;wsp:rsid wsp:val=&quot;0061541A&quot;/&gt;&lt;wsp:rsid wsp:val=&quot;006170A2&quot;/&gt;&lt;wsp:rsid wsp:val=&quot;00632B32&quot;/&gt;&lt;wsp:rsid wsp:val=&quot;00647EFA&quot;/&gt;&lt;wsp:rsid wsp:val=&quot;00685120&quot;/&gt;&lt;wsp:rsid wsp:val=&quot;00685326&quot;/&gt;&lt;wsp:rsid wsp:val=&quot;00690028&quot;/&gt;&lt;wsp:rsid wsp:val=&quot;006943C4&quot;/&gt;&lt;wsp:rsid wsp:val=&quot;00695487&quot;/&gt;&lt;wsp:rsid wsp:val=&quot;006A29C8&quot;/&gt;&lt;wsp:rsid wsp:val=&quot;006C1525&quot;/&gt;&lt;wsp:rsid wsp:val=&quot;006D1497&quot;/&gt;&lt;wsp:rsid wsp:val=&quot;006D2D4C&quot;/&gt;&lt;wsp:rsid wsp:val=&quot;006D32BA&quot;/&gt;&lt;wsp:rsid wsp:val=&quot;006E4BCE&quot;/&gt;&lt;wsp:rsid wsp:val=&quot;006E622B&quot;/&gt;&lt;wsp:rsid wsp:val=&quot;006F59D7&quot;/&gt;&lt;wsp:rsid wsp:val=&quot;00702FD4&quot;/&gt;&lt;wsp:rsid wsp:val=&quot;00712062&quot;/&gt;&lt;wsp:rsid wsp:val=&quot;00712536&quot;/&gt;&lt;wsp:rsid wsp:val=&quot;007137C4&quot;/&gt;&lt;wsp:rsid wsp:val=&quot;007218F8&quot;/&gt;&lt;wsp:rsid wsp:val=&quot;00725694&quot;/&gt;&lt;wsp:rsid wsp:val=&quot;00735872&quot;/&gt;&lt;wsp:rsid wsp:val=&quot;00740038&quot;/&gt;&lt;wsp:rsid wsp:val=&quot;0074144C&quot;/&gt;&lt;wsp:rsid wsp:val=&quot;0075268D&quot;/&gt;&lt;wsp:rsid wsp:val=&quot;00752C56&quot;/&gt;&lt;wsp:rsid wsp:val=&quot;00753C89&quot;/&gt;&lt;wsp:rsid wsp:val=&quot;007552CB&quot;/&gt;&lt;wsp:rsid wsp:val=&quot;00763841&quot;/&gt;&lt;wsp:rsid wsp:val=&quot;0077157C&quot;/&gt;&lt;wsp:rsid wsp:val=&quot;00782DE7&quot;/&gt;&lt;wsp:rsid wsp:val=&quot;00785266&quot;/&gt;&lt;wsp:rsid wsp:val=&quot;00793776&quot;/&gt;&lt;wsp:rsid wsp:val=&quot;00796999&quot;/&gt;&lt;wsp:rsid wsp:val=&quot;007B1C73&quot;/&gt;&lt;wsp:rsid wsp:val=&quot;007B4584&quot;/&gt;&lt;wsp:rsid wsp:val=&quot;007B65CE&quot;/&gt;&lt;wsp:rsid wsp:val=&quot;007D1507&quot;/&gt;&lt;wsp:rsid wsp:val=&quot;007D5AE6&quot;/&gt;&lt;wsp:rsid wsp:val=&quot;007E24CE&quot;/&gt;&lt;wsp:rsid wsp:val=&quot;007F1AE1&quot;/&gt;&lt;wsp:rsid wsp:val=&quot;007F37F7&quot;/&gt;&lt;wsp:rsid wsp:val=&quot;00803E44&quot;/&gt;&lt;wsp:rsid wsp:val=&quot;008072EE&quot;/&gt;&lt;wsp:rsid wsp:val=&quot;00816AD8&quot;/&gt;&lt;wsp:rsid wsp:val=&quot;008266C5&quot;/&gt;&lt;wsp:rsid wsp:val=&quot;008276F8&quot;/&gt;&lt;wsp:rsid wsp:val=&quot;008422ED&quot;/&gt;&lt;wsp:rsid wsp:val=&quot;008535CF&quot;/&gt;&lt;wsp:rsid wsp:val=&quot;008541CC&quot;/&gt;&lt;wsp:rsid wsp:val=&quot;00855A77&quot;/&gt;&lt;wsp:rsid wsp:val=&quot;00855F6D&quot;/&gt;&lt;wsp:rsid wsp:val=&quot;0087481B&quot;/&gt;&lt;wsp:rsid wsp:val=&quot;008841B1&quot;/&gt;&lt;wsp:rsid wsp:val=&quot;00893594&quot;/&gt;&lt;wsp:rsid wsp:val=&quot;008A0DBA&quot;/&gt;&lt;wsp:rsid wsp:val=&quot;008A799D&quot;/&gt;&lt;wsp:rsid wsp:val=&quot;008A7BD9&quot;/&gt;&lt;wsp:rsid wsp:val=&quot;008B4A54&quot;/&gt;&lt;wsp:rsid wsp:val=&quot;008C6A21&quot;/&gt;&lt;wsp:rsid wsp:val=&quot;008D05D8&quot;/&gt;&lt;wsp:rsid wsp:val=&quot;008D0777&quot;/&gt;&lt;wsp:rsid wsp:val=&quot;008D0A13&quot;/&gt;&lt;wsp:rsid wsp:val=&quot;008D5901&quot;/&gt;&lt;wsp:rsid wsp:val=&quot;009001A8&quot;/&gt;&lt;wsp:rsid wsp:val=&quot;009028AA&quot;/&gt;&lt;wsp:rsid wsp:val=&quot;00902BCE&quot;/&gt;&lt;wsp:rsid wsp:val=&quot;0090760E&quot;/&gt;&lt;wsp:rsid wsp:val=&quot;0092152B&quot;/&gt;&lt;wsp:rsid wsp:val=&quot;009217C5&quot;/&gt;&lt;wsp:rsid wsp:val=&quot;009226C4&quot;/&gt;&lt;wsp:rsid wsp:val=&quot;00927A41&quot;/&gt;&lt;wsp:rsid wsp:val=&quot;00931E94&quot;/&gt;&lt;wsp:rsid wsp:val=&quot;00937EF1&quot;/&gt;&lt;wsp:rsid wsp:val=&quot;00940112&quot;/&gt;&lt;wsp:rsid wsp:val=&quot;00951133&quot;/&gt;&lt;wsp:rsid wsp:val=&quot;00966C41&quot;/&gt;&lt;wsp:rsid wsp:val=&quot;00970712&quot;/&gt;&lt;wsp:rsid wsp:val=&quot;00992070&quot;/&gt;&lt;wsp:rsid wsp:val=&quot;009A48A7&quot;/&gt;&lt;wsp:rsid wsp:val=&quot;009A76DC&quot;/&gt;&lt;wsp:rsid wsp:val=&quot;009B178C&quot;/&gt;&lt;wsp:rsid wsp:val=&quot;009B7A3F&quot;/&gt;&lt;wsp:rsid wsp:val=&quot;009C5BDA&quot;/&gt;&lt;wsp:rsid wsp:val=&quot;009D00F1&quot;/&gt;&lt;wsp:rsid wsp:val=&quot;009E56C2&quot;/&gt;&lt;wsp:rsid wsp:val=&quot;009E61E1&quot;/&gt;&lt;wsp:rsid wsp:val=&quot;009F76EF&quot;/&gt;&lt;wsp:rsid wsp:val=&quot;00A009AC&quot;/&gt;&lt;wsp:rsid wsp:val=&quot;00A057EE&quot;/&gt;&lt;wsp:rsid wsp:val=&quot;00A17B31&quot;/&gt;&lt;wsp:rsid wsp:val=&quot;00A22C55&quot;/&gt;&lt;wsp:rsid wsp:val=&quot;00A2417C&quot;/&gt;&lt;wsp:rsid wsp:val=&quot;00A36D1A&quot;/&gt;&lt;wsp:rsid wsp:val=&quot;00A4001C&quot;/&gt;&lt;wsp:rsid wsp:val=&quot;00A45BB2&quot;/&gt;&lt;wsp:rsid wsp:val=&quot;00A479CD&quot;/&gt;&lt;wsp:rsid wsp:val=&quot;00A50E3C&quot;/&gt;&lt;wsp:rsid wsp:val=&quot;00A51A8A&quot;/&gt;&lt;wsp:rsid wsp:val=&quot;00A550A8&quot;/&gt;&lt;wsp:rsid wsp:val=&quot;00A61F2A&quot;/&gt;&lt;wsp:rsid wsp:val=&quot;00A705F0&quot;/&gt;&lt;wsp:rsid wsp:val=&quot;00A71AE3&quot;/&gt;&lt;wsp:rsid wsp:val=&quot;00A73185&quot;/&gt;&lt;wsp:rsid wsp:val=&quot;00A82EEC&quot;/&gt;&lt;wsp:rsid wsp:val=&quot;00A855B5&quot;/&gt;&lt;wsp:rsid wsp:val=&quot;00A87E86&quot;/&gt;&lt;wsp:rsid wsp:val=&quot;00A91BC9&quot;/&gt;&lt;wsp:rsid wsp:val=&quot;00AA34B9&quot;/&gt;&lt;wsp:rsid wsp:val=&quot;00AA5185&quot;/&gt;&lt;wsp:rsid wsp:val=&quot;00AB636E&quot;/&gt;&lt;wsp:rsid wsp:val=&quot;00AC07C1&quot;/&gt;&lt;wsp:rsid wsp:val=&quot;00AD0C49&quot;/&gt;&lt;wsp:rsid wsp:val=&quot;00AD580A&quot;/&gt;&lt;wsp:rsid wsp:val=&quot;00AD5D9F&quot;/&gt;&lt;wsp:rsid wsp:val=&quot;00AD757C&quot;/&gt;&lt;wsp:rsid wsp:val=&quot;00AE43E9&quot;/&gt;&lt;wsp:rsid wsp:val=&quot;00AF49A1&quot;/&gt;&lt;wsp:rsid wsp:val=&quot;00AF5AB2&quot;/&gt;&lt;wsp:rsid wsp:val=&quot;00B04C9A&quot;/&gt;&lt;wsp:rsid wsp:val=&quot;00B12030&quot;/&gt;&lt;wsp:rsid wsp:val=&quot;00B130F1&quot;/&gt;&lt;wsp:rsid wsp:val=&quot;00B145B3&quot;/&gt;&lt;wsp:rsid wsp:val=&quot;00B22343&quot;/&gt;&lt;wsp:rsid wsp:val=&quot;00B22D04&quot;/&gt;&lt;wsp:rsid wsp:val=&quot;00B30052&quot;/&gt;&lt;wsp:rsid wsp:val=&quot;00B31CA4&quot;/&gt;&lt;wsp:rsid wsp:val=&quot;00B359D9&quot;/&gt;&lt;wsp:rsid wsp:val=&quot;00B42889&quot;/&gt;&lt;wsp:rsid wsp:val=&quot;00B43083&quot;/&gt;&lt;wsp:rsid wsp:val=&quot;00B46F0F&quot;/&gt;&lt;wsp:rsid wsp:val=&quot;00B759F7&quot;/&gt;&lt;wsp:rsid wsp:val=&quot;00B77CA2&quot;/&gt;&lt;wsp:rsid wsp:val=&quot;00BA3526&quot;/&gt;&lt;wsp:rsid wsp:val=&quot;00BA4E79&quot;/&gt;&lt;wsp:rsid wsp:val=&quot;00BB5EBE&quot;/&gt;&lt;wsp:rsid wsp:val=&quot;00BB6110&quot;/&gt;&lt;wsp:rsid wsp:val=&quot;00BC6260&quot;/&gt;&lt;wsp:rsid wsp:val=&quot;00BD6637&quot;/&gt;&lt;wsp:rsid wsp:val=&quot;00BD67A5&quot;/&gt;&lt;wsp:rsid wsp:val=&quot;00BD7E04&quot;/&gt;&lt;wsp:rsid wsp:val=&quot;00BE7EFA&quot;/&gt;&lt;wsp:rsid wsp:val=&quot;00BF4948&quot;/&gt;&lt;wsp:rsid wsp:val=&quot;00BF51CA&quot;/&gt;&lt;wsp:rsid wsp:val=&quot;00C02971&quot;/&gt;&lt;wsp:rsid wsp:val=&quot;00C10C8E&quot;/&gt;&lt;wsp:rsid wsp:val=&quot;00C12E01&quot;/&gt;&lt;wsp:rsid wsp:val=&quot;00C25F13&quot;/&gt;&lt;wsp:rsid wsp:val=&quot;00C261F1&quot;/&gt;&lt;wsp:rsid wsp:val=&quot;00C31B35&quot;/&gt;&lt;wsp:rsid wsp:val=&quot;00C32AC0&quot;/&gt;&lt;wsp:rsid wsp:val=&quot;00C377E4&quot;/&gt;&lt;wsp:rsid wsp:val=&quot;00C415B4&quot;/&gt;&lt;wsp:rsid wsp:val=&quot;00C50D7B&quot;/&gt;&lt;wsp:rsid wsp:val=&quot;00C527B9&quot;/&gt;&lt;wsp:rsid wsp:val=&quot;00C70F50&quot;/&gt;&lt;wsp:rsid wsp:val=&quot;00C711E2&quot;/&gt;&lt;wsp:rsid wsp:val=&quot;00C83063&quot;/&gt;&lt;wsp:rsid wsp:val=&quot;00C97E14&quot;/&gt;&lt;wsp:rsid wsp:val=&quot;00CC12DF&quot;/&gt;&lt;wsp:rsid wsp:val=&quot;00CD1B52&quot;/&gt;&lt;wsp:rsid wsp:val=&quot;00CD30B1&quot;/&gt;&lt;wsp:rsid wsp:val=&quot;00CE0820&quot;/&gt;&lt;wsp:rsid wsp:val=&quot;00CE4F46&quot;/&gt;&lt;wsp:rsid wsp:val=&quot;00CE648E&quot;/&gt;&lt;wsp:rsid wsp:val=&quot;00D005FF&quot;/&gt;&lt;wsp:rsid wsp:val=&quot;00D0097E&quot;/&gt;&lt;wsp:rsid wsp:val=&quot;00D02648&quot;/&gt;&lt;wsp:rsid wsp:val=&quot;00D03930&quot;/&gt;&lt;wsp:rsid wsp:val=&quot;00D03C8C&quot;/&gt;&lt;wsp:rsid wsp:val=&quot;00D04EB5&quot;/&gt;&lt;wsp:rsid wsp:val=&quot;00D0637A&quot;/&gt;&lt;wsp:rsid wsp:val=&quot;00D148FA&quot;/&gt;&lt;wsp:rsid wsp:val=&quot;00D16B3E&quot;/&gt;&lt;wsp:rsid wsp:val=&quot;00D4174F&quot;/&gt;&lt;wsp:rsid wsp:val=&quot;00D43575&quot;/&gt;&lt;wsp:rsid wsp:val=&quot;00D5074A&quot;/&gt;&lt;wsp:rsid wsp:val=&quot;00D519F1&quot;/&gt;&lt;wsp:rsid wsp:val=&quot;00D54D3B&quot;/&gt;&lt;wsp:rsid wsp:val=&quot;00D62136&quot;/&gt;&lt;wsp:rsid wsp:val=&quot;00D64B28&quot;/&gt;&lt;wsp:rsid wsp:val=&quot;00D72044&quot;/&gt;&lt;wsp:rsid wsp:val=&quot;00D76347&quot;/&gt;&lt;wsp:rsid wsp:val=&quot;00D77DE8&quot;/&gt;&lt;wsp:rsid wsp:val=&quot;00D80852&quot;/&gt;&lt;wsp:rsid wsp:val=&quot;00D829BD&quot;/&gt;&lt;wsp:rsid wsp:val=&quot;00D86853&quot;/&gt;&lt;wsp:rsid wsp:val=&quot;00D95C19&quot;/&gt;&lt;wsp:rsid wsp:val=&quot;00DA2820&quot;/&gt;&lt;wsp:rsid wsp:val=&quot;00DA3DC3&quot;/&gt;&lt;wsp:rsid wsp:val=&quot;00DA598B&quot;/&gt;&lt;wsp:rsid wsp:val=&quot;00DB611C&quot;/&gt;&lt;wsp:rsid wsp:val=&quot;00DB6A83&quot;/&gt;&lt;wsp:rsid wsp:val=&quot;00DB76A7&quot;/&gt;&lt;wsp:rsid wsp:val=&quot;00DC3083&quot;/&gt;&lt;wsp:rsid wsp:val=&quot;00DC6B32&quot;/&gt;&lt;wsp:rsid wsp:val=&quot;00DD5195&quot;/&gt;&lt;wsp:rsid wsp:val=&quot;00DD66B6&quot;/&gt;&lt;wsp:rsid wsp:val=&quot;00DD69B5&quot;/&gt;&lt;wsp:rsid wsp:val=&quot;00DE0A1C&quot;/&gt;&lt;wsp:rsid wsp:val=&quot;00DE4ADC&quot;/&gt;&lt;wsp:rsid wsp:val=&quot;00DE745F&quot;/&gt;&lt;wsp:rsid wsp:val=&quot;00DF3786&quot;/&gt;&lt;wsp:rsid wsp:val=&quot;00E015AD&quot;/&gt;&lt;wsp:rsid wsp:val=&quot;00E02ADD&quot;/&gt;&lt;wsp:rsid wsp:val=&quot;00E125EF&quot;/&gt;&lt;wsp:rsid wsp:val=&quot;00E12615&quot;/&gt;&lt;wsp:rsid wsp:val=&quot;00E27EDA&quot;/&gt;&lt;wsp:rsid wsp:val=&quot;00E44164&quot;/&gt;&lt;wsp:rsid wsp:val=&quot;00E502ED&quot;/&gt;&lt;wsp:rsid wsp:val=&quot;00E55721&quot;/&gt;&lt;wsp:rsid wsp:val=&quot;00E668DA&quot;/&gt;&lt;wsp:rsid wsp:val=&quot;00E74EFA&quot;/&gt;&lt;wsp:rsid wsp:val=&quot;00E77287&quot;/&gt;&lt;wsp:rsid wsp:val=&quot;00E77369&quot;/&gt;&lt;wsp:rsid wsp:val=&quot;00E97FF2&quot;/&gt;&lt;wsp:rsid wsp:val=&quot;00EA2D76&quot;/&gt;&lt;wsp:rsid wsp:val=&quot;00EA3D23&quot;/&gt;&lt;wsp:rsid wsp:val=&quot;00EB011C&quot;/&gt;&lt;wsp:rsid wsp:val=&quot;00EB1943&quot;/&gt;&lt;wsp:rsid wsp:val=&quot;00EB43E6&quot;/&gt;&lt;wsp:rsid wsp:val=&quot;00EC3854&quot;/&gt;&lt;wsp:rsid wsp:val=&quot;00EC7549&quot;/&gt;&lt;wsp:rsid wsp:val=&quot;00ED0C15&quot;/&gt;&lt;wsp:rsid wsp:val=&quot;00EE5CBF&quot;/&gt;&lt;wsp:rsid wsp:val=&quot;00EF2F81&quot;/&gt;&lt;wsp:rsid wsp:val=&quot;00F102A1&quot;/&gt;&lt;wsp:rsid wsp:val=&quot;00F14D4E&quot;/&gt;&lt;wsp:rsid wsp:val=&quot;00F23C8E&quot;/&gt;&lt;wsp:rsid wsp:val=&quot;00F404BC&quot;/&gt;&lt;wsp:rsid wsp:val=&quot;00F46915&quot;/&gt;&lt;wsp:rsid wsp:val=&quot;00F51FB4&quot;/&gt;&lt;wsp:rsid wsp:val=&quot;00F6694F&quot;/&gt;&lt;wsp:rsid wsp:val=&quot;00F704D2&quot;/&gt;&lt;wsp:rsid wsp:val=&quot;00F720FF&quot;/&gt;&lt;wsp:rsid wsp:val=&quot;00F75240&quot;/&gt;&lt;wsp:rsid wsp:val=&quot;00F8018C&quot;/&gt;&lt;wsp:rsid wsp:val=&quot;00F84040&quot;/&gt;&lt;wsp:rsid wsp:val=&quot;00F85DC9&quot;/&gt;&lt;wsp:rsid wsp:val=&quot;00F8612E&quot;/&gt;&lt;wsp:rsid wsp:val=&quot;00F91F4D&quot;/&gt;&lt;wsp:rsid wsp:val=&quot;00F962C5&quot;/&gt;&lt;wsp:rsid wsp:val=&quot;00FA1954&quot;/&gt;&lt;wsp:rsid wsp:val=&quot;00FA2B7F&quot;/&gt;&lt;wsp:rsid wsp:val=&quot;00FB6B8E&quot;/&gt;&lt;wsp:rsid wsp:val=&quot;00FC528C&quot;/&gt;&lt;wsp:rsid wsp:val=&quot;00FC7878&quot;/&gt;&lt;wsp:rsid wsp:val=&quot;00FD21F8&quot;/&gt;&lt;wsp:rsid wsp:val=&quot;00FE0C6F&quot;/&gt;&lt;wsp:rsid wsp:val=&quot;00FE0DA6&quot;/&gt;&lt;wsp:rsid wsp:val=&quot;00FE6E69&quot;/&gt;&lt;/wsp:rsids&gt;&lt;/w:docPr&gt;&lt;w:body&gt;&lt;wx:sect&gt;&lt;w:p wsp:rsidR=&quot;00000000&quot; wsp:rsidRPr=&quot;00695487&quot; wsp:rsidRDefault=&quot;00695487&quot; wsp:rsidP=&quot;00695487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/w:rPr&gt;&lt;m:t&gt;П„&lt;/m:t&gt;&lt;/m:r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/&gt;&lt;/w:rPr&gt;&lt;m:t&gt;С‚&lt;/m:t&gt;&lt;/m:r&gt;&lt;/m:sub&gt;&lt;/m:sSub&gt;&lt;/m:den&gt;&lt;/m:f&gt;&lt;m:r&gt;&lt;m:rPr&gt;&lt;m:sty m:val=&quot;p&quot;/&gt;&lt;/m:rPr&gt;&lt;w:rPr&gt;&lt;w:rFonts w:ascii=&quot;Cambria Math&quot; w:fareast=&quot;Times New Roman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/w:rPr&gt;&lt;m:t&gt;154,628&lt;/m:t&gt;&lt;/m:r&gt;&lt;/m:num&gt;&lt;m:den&gt;&lt;m:r&gt;&lt;m:rPr&gt;&lt;m:sty m:val=&quot;p&quot;/&gt;&lt;/m:rPr&gt;&lt;w:rPr&gt;&lt;w:rFonts w:ascii=&quot;Cambria Math&quot; w:fareast=&quot;Times New Roman&quot;/&gt;&lt;wx:font wx:val=&quot;Cambria Math&quot;/&gt;&lt;/w:rPr&gt;&lt;m:t&gt;1&lt;/m:t&gt;&lt;/m:r&gt;&lt;m:r&gt;&lt;m:rPr&gt;&lt;m:sty m:val=&quot;p&quot;/&gt;&lt;/m:rPr&gt;&lt;w:rPr&gt;&lt;w:rFonts w:ascii=&quot;Cambria Math&quot; w:fareast=&quot;Times New Roman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/w:rPr&gt;&lt;m:t&gt;20&lt;/m:t&gt;&lt;/m:r&gt;&lt;/m:den&gt;&lt;/m:f&gt;&lt;m:r&gt;&lt;m:rPr&gt;&lt;m:sty m:val=&quot;p&quot;/&gt;&lt;/m:rPr&gt;&lt;w:rPr&gt;&lt;w:rFonts w:ascii=&quot;Cambria Math&quot; w:fareast=&quot;Times New Roman&quot;/&gt;&lt;wx:font wx:val=&quot;Cambria Math&quot;/&gt;&lt;/w:rPr&gt;&lt;m:t&gt;=7.7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fareast=&quot;Times New Roman&quot;/&gt;&lt;/w:rPr&gt;&lt;m:t&gt;РєРќ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/&gt;&lt;wx:font wx:val=&quot;Cambria Math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s&lt;/m:t&gt;&lt;/m:r&gt;&lt;/m:sub&gt;&lt;/m:sSub&gt;&lt;m:r&gt;&lt;m:rPr&gt;&lt;m:sty m:val=&quot;p&quot;/&gt;&lt;/m:rPr&gt;&lt;w:rPr&gt;&lt;w:rFonts w:ascii=&quot;Cambria Math&quot; w:fareast=&quot;Times New Roman&quot;/&gt;&lt;wx:font wx:val=&quot;Cambria Math&quot;/&gt;&lt;/w:rPr&gt;&lt;m:t&gt;=13,34 &lt;/m:t&gt;&lt;/m:r&gt;&lt;m:r&gt;&lt;m:rPr&gt;&lt;m:sty m:val=&quot;p&quot;/&gt;&lt;/m:rPr&gt;&lt;w:rPr&gt;&lt;w:rFonts w:ascii=&quot;Cambria Math&quot; w:fareast=&quot;Times New Roman&quot;/&gt;&lt;/w:rPr&gt;&lt;m:t&gt;РєРќ&lt;/m:t&gt;&lt;/m:r&gt;&lt;m:r&gt;&lt;m:rPr&gt;&lt;m:sty m:val=&quot;p&quot;/&gt;&lt;/m:rPr&gt;&lt;w:rPr&gt;&lt;w:rFonts w:ascii=&quot;Cambria Math&quot; w:fareast=&quot;Times New Roman&quot;/&gt;&lt;wx:font wx:val=&quot;Cambria Math&quot;/&gt;&lt;/w:rPr&gt;&lt;m:t&gt;/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fareast=&quot;Times New Roman&quot;/&gt;&lt;/w:rPr&gt;&lt;m:t&gt;СЃРј&lt;/m:t&gt;&lt;/m:r&gt;&lt;/m:e&gt;&lt;m:sup&gt;&lt;m:r&gt;&lt;m:rPr&gt;&lt;m:sty m:val=&quot;p&quot;/&gt;&lt;/m:rPr&gt;&lt;w:rPr&gt;&lt;w:rFonts w:ascii=&quot;Cambria Math&quot; w:fareast=&quot;Times New Roman&quot;/&gt;&lt;wx:font wx:val=&quot;Cambria Math&quot;/&gt;&lt;/w:rPr&gt;&lt;m:t&gt;2&lt;/m:t&gt;&lt;/m:r&gt;&lt;/m:sup&gt;&lt;/m:sSup&gt;&lt;/m:oMath&gt;&lt;/m:oMathPara&gt;&lt;/w:p&gt;&lt;w:sectPr wsp:rsidR=&quot;00000000&quot; wsp:rsidRPr=&quot;006954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5" o:title="" chromakey="white"/>
          </v:shape>
        </w:pict>
      </w:r>
    </w:p>
    <w:p w:rsidR="00527EAD" w:rsidRPr="00421001" w:rsidRDefault="00527EAD" w:rsidP="00527EAD"/>
    <w:p w:rsidR="00527EAD" w:rsidRPr="00421001" w:rsidRDefault="00527EAD" w:rsidP="00527EAD">
      <w:r w:rsidRPr="00421001">
        <w:t>Условия прочности выполняются с большим запасом.</w:t>
      </w:r>
    </w:p>
    <w:p w:rsidR="00527EAD" w:rsidRPr="00421001" w:rsidRDefault="00527EAD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4F189F" w:rsidRPr="00421001" w:rsidRDefault="004F189F" w:rsidP="00527EAD"/>
    <w:p w:rsidR="00E502ED" w:rsidRPr="004F189F" w:rsidRDefault="00E502ED" w:rsidP="00EC3854">
      <w:pPr>
        <w:jc w:val="both"/>
      </w:pPr>
    </w:p>
    <w:p w:rsidR="00F91F4D" w:rsidRPr="004F189F" w:rsidRDefault="00E502ED">
      <w:pPr>
        <w:pStyle w:val="1"/>
        <w:rPr>
          <w:rFonts w:cs="Times New Roman"/>
        </w:rPr>
      </w:pPr>
      <w:bookmarkStart w:id="52" w:name="_Toc261910551"/>
      <w:r w:rsidRPr="004F189F">
        <w:rPr>
          <w:rFonts w:cs="Times New Roman"/>
        </w:rPr>
        <w:t>6</w:t>
      </w:r>
      <w:r w:rsidR="00F91F4D" w:rsidRPr="004F189F">
        <w:rPr>
          <w:rFonts w:cs="Times New Roman"/>
        </w:rPr>
        <w:t>. Список используемой литературы</w:t>
      </w:r>
      <w:bookmarkEnd w:id="52"/>
    </w:p>
    <w:p w:rsidR="00F91F4D" w:rsidRPr="004F189F" w:rsidRDefault="00F91F4D" w:rsidP="0051553F">
      <w:pPr>
        <w:jc w:val="both"/>
      </w:pPr>
    </w:p>
    <w:p w:rsidR="00F91F4D" w:rsidRPr="004F189F" w:rsidRDefault="00F91F4D" w:rsidP="0051553F">
      <w:pPr>
        <w:numPr>
          <w:ilvl w:val="0"/>
          <w:numId w:val="19"/>
        </w:numPr>
        <w:jc w:val="both"/>
      </w:pPr>
      <w:r w:rsidRPr="004F189F">
        <w:t>Беленя Е.И. Металлические конструкции. – М.: Стройиздат, 1985.</w:t>
      </w:r>
    </w:p>
    <w:p w:rsidR="00F91F4D" w:rsidRPr="004F189F" w:rsidRDefault="00F91F4D" w:rsidP="0051553F">
      <w:pPr>
        <w:numPr>
          <w:ilvl w:val="0"/>
          <w:numId w:val="19"/>
        </w:numPr>
        <w:jc w:val="both"/>
      </w:pPr>
      <w:r w:rsidRPr="004F189F">
        <w:t>СНиП 2.01.07-85. Нагрузки и воздействия. Нормы проектирования. – М.: Стройиздат, 1986.</w:t>
      </w:r>
    </w:p>
    <w:p w:rsidR="00F91F4D" w:rsidRPr="004F189F" w:rsidRDefault="00F91F4D" w:rsidP="0051553F">
      <w:pPr>
        <w:numPr>
          <w:ilvl w:val="0"/>
          <w:numId w:val="19"/>
        </w:numPr>
        <w:jc w:val="both"/>
      </w:pPr>
      <w:r w:rsidRPr="004F189F">
        <w:t>СНиП 2.01.07-85. Нагрузки и воздействия. нормы проектирования. Дополнения. Разд. 10. Прогибы и перемещения. – М.: 1988.</w:t>
      </w:r>
    </w:p>
    <w:p w:rsidR="00F91F4D" w:rsidRPr="004F189F" w:rsidRDefault="00F91F4D" w:rsidP="0051553F">
      <w:pPr>
        <w:numPr>
          <w:ilvl w:val="0"/>
          <w:numId w:val="19"/>
        </w:numPr>
        <w:jc w:val="both"/>
      </w:pPr>
      <w:r w:rsidRPr="004F189F">
        <w:t>СНиП 2-23-81*. Стальные конструкции. Нормы проектирования. – М.: Стройиздат, 1988.</w:t>
      </w:r>
    </w:p>
    <w:p w:rsidR="00F91F4D" w:rsidRPr="004F189F" w:rsidRDefault="00F91F4D" w:rsidP="0051553F">
      <w:pPr>
        <w:numPr>
          <w:ilvl w:val="0"/>
          <w:numId w:val="19"/>
        </w:numPr>
        <w:jc w:val="both"/>
      </w:pPr>
      <w:r w:rsidRPr="004F189F">
        <w:t>Мандриков А.О. Примеры расчёта металлических конструкций. – М.: Стройиздат, 1991.</w:t>
      </w:r>
      <w:bookmarkStart w:id="53" w:name="_GoBack"/>
      <w:bookmarkEnd w:id="53"/>
    </w:p>
    <w:sectPr w:rsidR="00F91F4D" w:rsidRPr="004F189F" w:rsidSect="008535CF">
      <w:headerReference w:type="even" r:id="rId456"/>
      <w:headerReference w:type="default" r:id="rId457"/>
      <w:footerReference w:type="even" r:id="rId458"/>
      <w:footerReference w:type="default" r:id="rId45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1B" w:rsidRDefault="0033451B">
      <w:r>
        <w:separator/>
      </w:r>
    </w:p>
  </w:endnote>
  <w:endnote w:type="continuationSeparator" w:id="0">
    <w:p w:rsidR="0033451B" w:rsidRDefault="003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1B" w:rsidRDefault="0033451B" w:rsidP="008535CF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33451B" w:rsidRDefault="003345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1B" w:rsidRDefault="0033451B" w:rsidP="00D16B3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3451B" w:rsidRDefault="003345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1B" w:rsidRDefault="0033451B">
      <w:r>
        <w:separator/>
      </w:r>
    </w:p>
  </w:footnote>
  <w:footnote w:type="continuationSeparator" w:id="0">
    <w:p w:rsidR="0033451B" w:rsidRDefault="0033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1B" w:rsidRDefault="003345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33451B" w:rsidRDefault="003345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1B" w:rsidRDefault="003345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346D7"/>
    <w:multiLevelType w:val="multilevel"/>
    <w:tmpl w:val="BB7281F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C26CC0"/>
    <w:multiLevelType w:val="multilevel"/>
    <w:tmpl w:val="B88E95D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51"/>
        </w:tabs>
        <w:ind w:left="1351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7"/>
        </w:tabs>
        <w:ind w:left="184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3"/>
        </w:tabs>
        <w:ind w:left="234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8"/>
        </w:tabs>
        <w:ind w:left="5408" w:hanging="1440"/>
      </w:pPr>
      <w:rPr>
        <w:rFonts w:hint="default"/>
      </w:rPr>
    </w:lvl>
  </w:abstractNum>
  <w:abstractNum w:abstractNumId="3">
    <w:nsid w:val="12520385"/>
    <w:multiLevelType w:val="multilevel"/>
    <w:tmpl w:val="6AD8596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4">
    <w:nsid w:val="13321ADF"/>
    <w:multiLevelType w:val="multilevel"/>
    <w:tmpl w:val="37922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8327DD"/>
    <w:multiLevelType w:val="multilevel"/>
    <w:tmpl w:val="1AB0480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9"/>
        </w:tabs>
        <w:ind w:left="15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6">
    <w:nsid w:val="26066A1F"/>
    <w:multiLevelType w:val="hybridMultilevel"/>
    <w:tmpl w:val="FA6E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E2429"/>
    <w:multiLevelType w:val="hybridMultilevel"/>
    <w:tmpl w:val="A282BDCA"/>
    <w:lvl w:ilvl="0" w:tplc="6864214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32"/>
      </w:rPr>
    </w:lvl>
    <w:lvl w:ilvl="1" w:tplc="548600A6">
      <w:numFmt w:val="none"/>
      <w:lvlText w:val=""/>
      <w:lvlJc w:val="left"/>
      <w:pPr>
        <w:tabs>
          <w:tab w:val="num" w:pos="360"/>
        </w:tabs>
      </w:pPr>
    </w:lvl>
    <w:lvl w:ilvl="2" w:tplc="463A85CE">
      <w:numFmt w:val="none"/>
      <w:lvlText w:val=""/>
      <w:lvlJc w:val="left"/>
      <w:pPr>
        <w:tabs>
          <w:tab w:val="num" w:pos="360"/>
        </w:tabs>
      </w:pPr>
    </w:lvl>
    <w:lvl w:ilvl="3" w:tplc="AEEC4326">
      <w:numFmt w:val="none"/>
      <w:lvlText w:val=""/>
      <w:lvlJc w:val="left"/>
      <w:pPr>
        <w:tabs>
          <w:tab w:val="num" w:pos="360"/>
        </w:tabs>
      </w:pPr>
    </w:lvl>
    <w:lvl w:ilvl="4" w:tplc="6FAA46CE">
      <w:numFmt w:val="none"/>
      <w:lvlText w:val=""/>
      <w:lvlJc w:val="left"/>
      <w:pPr>
        <w:tabs>
          <w:tab w:val="num" w:pos="360"/>
        </w:tabs>
      </w:pPr>
    </w:lvl>
    <w:lvl w:ilvl="5" w:tplc="C7CA3650">
      <w:numFmt w:val="none"/>
      <w:lvlText w:val=""/>
      <w:lvlJc w:val="left"/>
      <w:pPr>
        <w:tabs>
          <w:tab w:val="num" w:pos="360"/>
        </w:tabs>
      </w:pPr>
    </w:lvl>
    <w:lvl w:ilvl="6" w:tplc="EFE23F6A">
      <w:numFmt w:val="none"/>
      <w:lvlText w:val=""/>
      <w:lvlJc w:val="left"/>
      <w:pPr>
        <w:tabs>
          <w:tab w:val="num" w:pos="360"/>
        </w:tabs>
      </w:pPr>
    </w:lvl>
    <w:lvl w:ilvl="7" w:tplc="0FEE9248">
      <w:numFmt w:val="none"/>
      <w:lvlText w:val=""/>
      <w:lvlJc w:val="left"/>
      <w:pPr>
        <w:tabs>
          <w:tab w:val="num" w:pos="360"/>
        </w:tabs>
      </w:pPr>
    </w:lvl>
    <w:lvl w:ilvl="8" w:tplc="4E64A83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500CFB"/>
    <w:multiLevelType w:val="multilevel"/>
    <w:tmpl w:val="C938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CF25794"/>
    <w:multiLevelType w:val="multilevel"/>
    <w:tmpl w:val="FE826D2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8140B4"/>
    <w:multiLevelType w:val="hybridMultilevel"/>
    <w:tmpl w:val="C0587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B411D"/>
    <w:multiLevelType w:val="hybridMultilevel"/>
    <w:tmpl w:val="09BA65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64D0C"/>
    <w:multiLevelType w:val="multilevel"/>
    <w:tmpl w:val="C7E2B4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A76ED1"/>
    <w:multiLevelType w:val="multilevel"/>
    <w:tmpl w:val="C938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4FB5ABE"/>
    <w:multiLevelType w:val="multilevel"/>
    <w:tmpl w:val="06C2A3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9"/>
        </w:tabs>
        <w:ind w:left="1339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>
    <w:nsid w:val="603C2D5F"/>
    <w:multiLevelType w:val="multilevel"/>
    <w:tmpl w:val="93D00AF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2454025"/>
    <w:multiLevelType w:val="multilevel"/>
    <w:tmpl w:val="C938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5717A06"/>
    <w:multiLevelType w:val="multilevel"/>
    <w:tmpl w:val="28DA77A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E61269"/>
    <w:multiLevelType w:val="hybridMultilevel"/>
    <w:tmpl w:val="E7E612C2"/>
    <w:lvl w:ilvl="0" w:tplc="1408E1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40C5EDC">
      <w:numFmt w:val="none"/>
      <w:lvlText w:val=""/>
      <w:lvlJc w:val="left"/>
      <w:pPr>
        <w:tabs>
          <w:tab w:val="num" w:pos="360"/>
        </w:tabs>
      </w:pPr>
    </w:lvl>
    <w:lvl w:ilvl="2" w:tplc="B440765C">
      <w:numFmt w:val="none"/>
      <w:lvlText w:val=""/>
      <w:lvlJc w:val="left"/>
      <w:pPr>
        <w:tabs>
          <w:tab w:val="num" w:pos="360"/>
        </w:tabs>
      </w:pPr>
    </w:lvl>
    <w:lvl w:ilvl="3" w:tplc="1ED2B52A">
      <w:numFmt w:val="none"/>
      <w:lvlText w:val=""/>
      <w:lvlJc w:val="left"/>
      <w:pPr>
        <w:tabs>
          <w:tab w:val="num" w:pos="360"/>
        </w:tabs>
      </w:pPr>
    </w:lvl>
    <w:lvl w:ilvl="4" w:tplc="BF8846F8">
      <w:numFmt w:val="none"/>
      <w:lvlText w:val=""/>
      <w:lvlJc w:val="left"/>
      <w:pPr>
        <w:tabs>
          <w:tab w:val="num" w:pos="360"/>
        </w:tabs>
      </w:pPr>
    </w:lvl>
    <w:lvl w:ilvl="5" w:tplc="EAA4246C">
      <w:numFmt w:val="none"/>
      <w:lvlText w:val=""/>
      <w:lvlJc w:val="left"/>
      <w:pPr>
        <w:tabs>
          <w:tab w:val="num" w:pos="360"/>
        </w:tabs>
      </w:pPr>
    </w:lvl>
    <w:lvl w:ilvl="6" w:tplc="9774A1A2">
      <w:numFmt w:val="none"/>
      <w:lvlText w:val=""/>
      <w:lvlJc w:val="left"/>
      <w:pPr>
        <w:tabs>
          <w:tab w:val="num" w:pos="360"/>
        </w:tabs>
      </w:pPr>
    </w:lvl>
    <w:lvl w:ilvl="7" w:tplc="7540AE8C">
      <w:numFmt w:val="none"/>
      <w:lvlText w:val=""/>
      <w:lvlJc w:val="left"/>
      <w:pPr>
        <w:tabs>
          <w:tab w:val="num" w:pos="360"/>
        </w:tabs>
      </w:pPr>
    </w:lvl>
    <w:lvl w:ilvl="8" w:tplc="C9FA17F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D8E3E6B"/>
    <w:multiLevelType w:val="multilevel"/>
    <w:tmpl w:val="C556FC6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0">
    <w:nsid w:val="70843BBC"/>
    <w:multiLevelType w:val="multilevel"/>
    <w:tmpl w:val="C9124A4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734AB0"/>
    <w:multiLevelType w:val="hybridMultilevel"/>
    <w:tmpl w:val="85B26C92"/>
    <w:lvl w:ilvl="0" w:tplc="9C1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75211A0">
      <w:numFmt w:val="none"/>
      <w:lvlText w:val=""/>
      <w:lvlJc w:val="left"/>
      <w:pPr>
        <w:tabs>
          <w:tab w:val="num" w:pos="360"/>
        </w:tabs>
      </w:pPr>
    </w:lvl>
    <w:lvl w:ilvl="2" w:tplc="8BD4E2EE">
      <w:numFmt w:val="none"/>
      <w:lvlText w:val=""/>
      <w:lvlJc w:val="left"/>
      <w:pPr>
        <w:tabs>
          <w:tab w:val="num" w:pos="360"/>
        </w:tabs>
      </w:pPr>
    </w:lvl>
    <w:lvl w:ilvl="3" w:tplc="42E6ED44">
      <w:numFmt w:val="none"/>
      <w:lvlText w:val=""/>
      <w:lvlJc w:val="left"/>
      <w:pPr>
        <w:tabs>
          <w:tab w:val="num" w:pos="360"/>
        </w:tabs>
      </w:pPr>
    </w:lvl>
    <w:lvl w:ilvl="4" w:tplc="D0DAF182">
      <w:numFmt w:val="none"/>
      <w:lvlText w:val=""/>
      <w:lvlJc w:val="left"/>
      <w:pPr>
        <w:tabs>
          <w:tab w:val="num" w:pos="360"/>
        </w:tabs>
      </w:pPr>
    </w:lvl>
    <w:lvl w:ilvl="5" w:tplc="A81A6A72">
      <w:numFmt w:val="none"/>
      <w:lvlText w:val=""/>
      <w:lvlJc w:val="left"/>
      <w:pPr>
        <w:tabs>
          <w:tab w:val="num" w:pos="360"/>
        </w:tabs>
      </w:pPr>
    </w:lvl>
    <w:lvl w:ilvl="6" w:tplc="3860081C">
      <w:numFmt w:val="none"/>
      <w:lvlText w:val=""/>
      <w:lvlJc w:val="left"/>
      <w:pPr>
        <w:tabs>
          <w:tab w:val="num" w:pos="360"/>
        </w:tabs>
      </w:pPr>
    </w:lvl>
    <w:lvl w:ilvl="7" w:tplc="5460713E">
      <w:numFmt w:val="none"/>
      <w:lvlText w:val=""/>
      <w:lvlJc w:val="left"/>
      <w:pPr>
        <w:tabs>
          <w:tab w:val="num" w:pos="360"/>
        </w:tabs>
      </w:pPr>
    </w:lvl>
    <w:lvl w:ilvl="8" w:tplc="AFBC561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5785642"/>
    <w:multiLevelType w:val="multilevel"/>
    <w:tmpl w:val="E94A5BFE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87D2DEE"/>
    <w:multiLevelType w:val="multilevel"/>
    <w:tmpl w:val="69EAA6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857326"/>
    <w:multiLevelType w:val="hybridMultilevel"/>
    <w:tmpl w:val="45C6301E"/>
    <w:lvl w:ilvl="0" w:tplc="3E84CF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D7A40"/>
    <w:multiLevelType w:val="hybridMultilevel"/>
    <w:tmpl w:val="CEE6F796"/>
    <w:lvl w:ilvl="0" w:tplc="FA4AB5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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9"/>
  </w:num>
  <w:num w:numId="10">
    <w:abstractNumId w:val="14"/>
  </w:num>
  <w:num w:numId="11">
    <w:abstractNumId w:val="2"/>
  </w:num>
  <w:num w:numId="12">
    <w:abstractNumId w:val="24"/>
  </w:num>
  <w:num w:numId="13">
    <w:abstractNumId w:val="18"/>
  </w:num>
  <w:num w:numId="14">
    <w:abstractNumId w:val="25"/>
  </w:num>
  <w:num w:numId="15">
    <w:abstractNumId w:val="21"/>
  </w:num>
  <w:num w:numId="16">
    <w:abstractNumId w:val="15"/>
  </w:num>
  <w:num w:numId="17">
    <w:abstractNumId w:val="12"/>
  </w:num>
  <w:num w:numId="18">
    <w:abstractNumId w:val="9"/>
  </w:num>
  <w:num w:numId="19">
    <w:abstractNumId w:val="6"/>
  </w:num>
  <w:num w:numId="20">
    <w:abstractNumId w:val="22"/>
  </w:num>
  <w:num w:numId="21">
    <w:abstractNumId w:val="17"/>
  </w:num>
  <w:num w:numId="22">
    <w:abstractNumId w:val="4"/>
  </w:num>
  <w:num w:numId="23">
    <w:abstractNumId w:val="13"/>
  </w:num>
  <w:num w:numId="24">
    <w:abstractNumId w:val="16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5FF"/>
    <w:rsid w:val="00004296"/>
    <w:rsid w:val="00012017"/>
    <w:rsid w:val="000206F3"/>
    <w:rsid w:val="00027A81"/>
    <w:rsid w:val="00030480"/>
    <w:rsid w:val="00030DC6"/>
    <w:rsid w:val="000316C8"/>
    <w:rsid w:val="00032D39"/>
    <w:rsid w:val="000442B5"/>
    <w:rsid w:val="00057872"/>
    <w:rsid w:val="000579E1"/>
    <w:rsid w:val="000633D6"/>
    <w:rsid w:val="00064682"/>
    <w:rsid w:val="00077BD4"/>
    <w:rsid w:val="00082BF6"/>
    <w:rsid w:val="00084B6F"/>
    <w:rsid w:val="00086726"/>
    <w:rsid w:val="000958AB"/>
    <w:rsid w:val="000A1777"/>
    <w:rsid w:val="000A6DF0"/>
    <w:rsid w:val="000B1A44"/>
    <w:rsid w:val="000C18CD"/>
    <w:rsid w:val="000D1BC4"/>
    <w:rsid w:val="000D4285"/>
    <w:rsid w:val="000E2667"/>
    <w:rsid w:val="000E471C"/>
    <w:rsid w:val="000F0512"/>
    <w:rsid w:val="001055C4"/>
    <w:rsid w:val="00112316"/>
    <w:rsid w:val="00132A17"/>
    <w:rsid w:val="00144DAD"/>
    <w:rsid w:val="0014677D"/>
    <w:rsid w:val="00150CFF"/>
    <w:rsid w:val="00151C69"/>
    <w:rsid w:val="0016426C"/>
    <w:rsid w:val="00167B90"/>
    <w:rsid w:val="00175A13"/>
    <w:rsid w:val="00175F9A"/>
    <w:rsid w:val="00176FB5"/>
    <w:rsid w:val="001931F5"/>
    <w:rsid w:val="00195379"/>
    <w:rsid w:val="001A143A"/>
    <w:rsid w:val="001A1AF7"/>
    <w:rsid w:val="001A47BD"/>
    <w:rsid w:val="001A684E"/>
    <w:rsid w:val="001A7A35"/>
    <w:rsid w:val="001B0307"/>
    <w:rsid w:val="001B4402"/>
    <w:rsid w:val="001C3DDD"/>
    <w:rsid w:val="001D0DEB"/>
    <w:rsid w:val="001F3B48"/>
    <w:rsid w:val="001F4E88"/>
    <w:rsid w:val="00206604"/>
    <w:rsid w:val="00216BD1"/>
    <w:rsid w:val="0022095C"/>
    <w:rsid w:val="00220ED0"/>
    <w:rsid w:val="00231787"/>
    <w:rsid w:val="0023781F"/>
    <w:rsid w:val="002440A3"/>
    <w:rsid w:val="002662C0"/>
    <w:rsid w:val="00267D4C"/>
    <w:rsid w:val="00273B12"/>
    <w:rsid w:val="0028240A"/>
    <w:rsid w:val="002858EF"/>
    <w:rsid w:val="002A65BF"/>
    <w:rsid w:val="002A67A9"/>
    <w:rsid w:val="002B62FA"/>
    <w:rsid w:val="002D3A55"/>
    <w:rsid w:val="002E2342"/>
    <w:rsid w:val="002E445B"/>
    <w:rsid w:val="00301630"/>
    <w:rsid w:val="003078E7"/>
    <w:rsid w:val="00310F7C"/>
    <w:rsid w:val="00312D95"/>
    <w:rsid w:val="00315635"/>
    <w:rsid w:val="003165CF"/>
    <w:rsid w:val="00317BEF"/>
    <w:rsid w:val="0033451B"/>
    <w:rsid w:val="00336B31"/>
    <w:rsid w:val="0033768B"/>
    <w:rsid w:val="003400CF"/>
    <w:rsid w:val="00342C7D"/>
    <w:rsid w:val="00344304"/>
    <w:rsid w:val="003538B0"/>
    <w:rsid w:val="00366E8C"/>
    <w:rsid w:val="0036730C"/>
    <w:rsid w:val="003804CB"/>
    <w:rsid w:val="003951C2"/>
    <w:rsid w:val="003B0B37"/>
    <w:rsid w:val="003C34C0"/>
    <w:rsid w:val="003D033B"/>
    <w:rsid w:val="003D60ED"/>
    <w:rsid w:val="003E2340"/>
    <w:rsid w:val="003F62A2"/>
    <w:rsid w:val="00401675"/>
    <w:rsid w:val="00410371"/>
    <w:rsid w:val="0041121F"/>
    <w:rsid w:val="00412564"/>
    <w:rsid w:val="00412DAB"/>
    <w:rsid w:val="00421001"/>
    <w:rsid w:val="004307C5"/>
    <w:rsid w:val="00437602"/>
    <w:rsid w:val="00437642"/>
    <w:rsid w:val="0044476A"/>
    <w:rsid w:val="00484B9B"/>
    <w:rsid w:val="00486949"/>
    <w:rsid w:val="0049628F"/>
    <w:rsid w:val="004A44D8"/>
    <w:rsid w:val="004A7360"/>
    <w:rsid w:val="004D6FA3"/>
    <w:rsid w:val="004D7699"/>
    <w:rsid w:val="004E3350"/>
    <w:rsid w:val="004E43FC"/>
    <w:rsid w:val="004E4982"/>
    <w:rsid w:val="004F189F"/>
    <w:rsid w:val="004F331A"/>
    <w:rsid w:val="004F75AB"/>
    <w:rsid w:val="005111D1"/>
    <w:rsid w:val="0051553F"/>
    <w:rsid w:val="00516FF5"/>
    <w:rsid w:val="00524F1A"/>
    <w:rsid w:val="00527EAD"/>
    <w:rsid w:val="0053205A"/>
    <w:rsid w:val="00546934"/>
    <w:rsid w:val="00552BAF"/>
    <w:rsid w:val="00552D46"/>
    <w:rsid w:val="00553DF3"/>
    <w:rsid w:val="00557C1C"/>
    <w:rsid w:val="00583004"/>
    <w:rsid w:val="00590814"/>
    <w:rsid w:val="00592252"/>
    <w:rsid w:val="00592E41"/>
    <w:rsid w:val="00595A8D"/>
    <w:rsid w:val="00595C8B"/>
    <w:rsid w:val="005A0E66"/>
    <w:rsid w:val="005A499A"/>
    <w:rsid w:val="005B3722"/>
    <w:rsid w:val="005D1038"/>
    <w:rsid w:val="005D2B52"/>
    <w:rsid w:val="005D6A3E"/>
    <w:rsid w:val="005E271B"/>
    <w:rsid w:val="005E7C25"/>
    <w:rsid w:val="006019DF"/>
    <w:rsid w:val="00602B7E"/>
    <w:rsid w:val="006122FF"/>
    <w:rsid w:val="006150C8"/>
    <w:rsid w:val="0061541A"/>
    <w:rsid w:val="006170A2"/>
    <w:rsid w:val="00632B32"/>
    <w:rsid w:val="00647EFA"/>
    <w:rsid w:val="00685120"/>
    <w:rsid w:val="00685326"/>
    <w:rsid w:val="00690028"/>
    <w:rsid w:val="006943C4"/>
    <w:rsid w:val="006A29C8"/>
    <w:rsid w:val="006C1525"/>
    <w:rsid w:val="006D1497"/>
    <w:rsid w:val="006D2D4C"/>
    <w:rsid w:val="006D32BA"/>
    <w:rsid w:val="006E4BCE"/>
    <w:rsid w:val="006E622B"/>
    <w:rsid w:val="006F59D7"/>
    <w:rsid w:val="00702FD4"/>
    <w:rsid w:val="00712062"/>
    <w:rsid w:val="00712536"/>
    <w:rsid w:val="007137C4"/>
    <w:rsid w:val="007218F8"/>
    <w:rsid w:val="00725694"/>
    <w:rsid w:val="00735872"/>
    <w:rsid w:val="00740038"/>
    <w:rsid w:val="0074144C"/>
    <w:rsid w:val="0075268D"/>
    <w:rsid w:val="00752C56"/>
    <w:rsid w:val="00753C89"/>
    <w:rsid w:val="007552CB"/>
    <w:rsid w:val="00763841"/>
    <w:rsid w:val="0077157C"/>
    <w:rsid w:val="00782DE7"/>
    <w:rsid w:val="00785266"/>
    <w:rsid w:val="00793776"/>
    <w:rsid w:val="00796999"/>
    <w:rsid w:val="007B1C73"/>
    <w:rsid w:val="007B4584"/>
    <w:rsid w:val="007B65CE"/>
    <w:rsid w:val="007D1507"/>
    <w:rsid w:val="007D5AE6"/>
    <w:rsid w:val="007E24CE"/>
    <w:rsid w:val="007F1AE1"/>
    <w:rsid w:val="007F37F7"/>
    <w:rsid w:val="00803E44"/>
    <w:rsid w:val="008072EE"/>
    <w:rsid w:val="00816AD8"/>
    <w:rsid w:val="008266C5"/>
    <w:rsid w:val="008276F8"/>
    <w:rsid w:val="008422ED"/>
    <w:rsid w:val="008535CF"/>
    <w:rsid w:val="008541CC"/>
    <w:rsid w:val="00855A77"/>
    <w:rsid w:val="00855F6D"/>
    <w:rsid w:val="0087481B"/>
    <w:rsid w:val="008841B1"/>
    <w:rsid w:val="00893594"/>
    <w:rsid w:val="008A0DBA"/>
    <w:rsid w:val="008A799D"/>
    <w:rsid w:val="008A7BD9"/>
    <w:rsid w:val="008B4A54"/>
    <w:rsid w:val="008C6A21"/>
    <w:rsid w:val="008D05D8"/>
    <w:rsid w:val="008D0777"/>
    <w:rsid w:val="008D0A13"/>
    <w:rsid w:val="008D5901"/>
    <w:rsid w:val="009001A8"/>
    <w:rsid w:val="009028AA"/>
    <w:rsid w:val="00902BCE"/>
    <w:rsid w:val="0090760E"/>
    <w:rsid w:val="0092152B"/>
    <w:rsid w:val="009217C5"/>
    <w:rsid w:val="009226C4"/>
    <w:rsid w:val="00927A41"/>
    <w:rsid w:val="00931E94"/>
    <w:rsid w:val="00937EF1"/>
    <w:rsid w:val="00940112"/>
    <w:rsid w:val="00951133"/>
    <w:rsid w:val="00966C41"/>
    <w:rsid w:val="00970712"/>
    <w:rsid w:val="00992070"/>
    <w:rsid w:val="009A48A7"/>
    <w:rsid w:val="009A76DC"/>
    <w:rsid w:val="009B178C"/>
    <w:rsid w:val="009B7A3F"/>
    <w:rsid w:val="009C5BDA"/>
    <w:rsid w:val="009D00F1"/>
    <w:rsid w:val="009E56C2"/>
    <w:rsid w:val="009E61E1"/>
    <w:rsid w:val="009F76EF"/>
    <w:rsid w:val="00A009AC"/>
    <w:rsid w:val="00A057EE"/>
    <w:rsid w:val="00A17B31"/>
    <w:rsid w:val="00A22C55"/>
    <w:rsid w:val="00A2417C"/>
    <w:rsid w:val="00A36D1A"/>
    <w:rsid w:val="00A4001C"/>
    <w:rsid w:val="00A45BB2"/>
    <w:rsid w:val="00A479CD"/>
    <w:rsid w:val="00A50E3C"/>
    <w:rsid w:val="00A51A8A"/>
    <w:rsid w:val="00A550A8"/>
    <w:rsid w:val="00A61F2A"/>
    <w:rsid w:val="00A705F0"/>
    <w:rsid w:val="00A71AE3"/>
    <w:rsid w:val="00A73185"/>
    <w:rsid w:val="00A82EEC"/>
    <w:rsid w:val="00A855B5"/>
    <w:rsid w:val="00A87E86"/>
    <w:rsid w:val="00A91BC9"/>
    <w:rsid w:val="00AA34B9"/>
    <w:rsid w:val="00AA5185"/>
    <w:rsid w:val="00AB636E"/>
    <w:rsid w:val="00AC07C1"/>
    <w:rsid w:val="00AD0C49"/>
    <w:rsid w:val="00AD580A"/>
    <w:rsid w:val="00AD5D9F"/>
    <w:rsid w:val="00AD757C"/>
    <w:rsid w:val="00AE43E9"/>
    <w:rsid w:val="00AF49A1"/>
    <w:rsid w:val="00AF5AB2"/>
    <w:rsid w:val="00B04C9A"/>
    <w:rsid w:val="00B12030"/>
    <w:rsid w:val="00B130F1"/>
    <w:rsid w:val="00B145B3"/>
    <w:rsid w:val="00B22343"/>
    <w:rsid w:val="00B22D04"/>
    <w:rsid w:val="00B30052"/>
    <w:rsid w:val="00B31CA4"/>
    <w:rsid w:val="00B359D9"/>
    <w:rsid w:val="00B42889"/>
    <w:rsid w:val="00B43083"/>
    <w:rsid w:val="00B46F0F"/>
    <w:rsid w:val="00B759F7"/>
    <w:rsid w:val="00B77CA2"/>
    <w:rsid w:val="00BA3526"/>
    <w:rsid w:val="00BA4E79"/>
    <w:rsid w:val="00BB5EBE"/>
    <w:rsid w:val="00BB6110"/>
    <w:rsid w:val="00BC6260"/>
    <w:rsid w:val="00BD6637"/>
    <w:rsid w:val="00BD67A5"/>
    <w:rsid w:val="00BD7E04"/>
    <w:rsid w:val="00BE7EFA"/>
    <w:rsid w:val="00BF4948"/>
    <w:rsid w:val="00BF51CA"/>
    <w:rsid w:val="00C02971"/>
    <w:rsid w:val="00C10C8E"/>
    <w:rsid w:val="00C12E01"/>
    <w:rsid w:val="00C25F13"/>
    <w:rsid w:val="00C261F1"/>
    <w:rsid w:val="00C31B35"/>
    <w:rsid w:val="00C32AC0"/>
    <w:rsid w:val="00C377E4"/>
    <w:rsid w:val="00C415B4"/>
    <w:rsid w:val="00C50D7B"/>
    <w:rsid w:val="00C527B9"/>
    <w:rsid w:val="00C70F50"/>
    <w:rsid w:val="00C711E2"/>
    <w:rsid w:val="00C83063"/>
    <w:rsid w:val="00C97E14"/>
    <w:rsid w:val="00CC12DF"/>
    <w:rsid w:val="00CD1B52"/>
    <w:rsid w:val="00CD30B1"/>
    <w:rsid w:val="00CE0820"/>
    <w:rsid w:val="00CE4F46"/>
    <w:rsid w:val="00CE648E"/>
    <w:rsid w:val="00D005FF"/>
    <w:rsid w:val="00D0097E"/>
    <w:rsid w:val="00D02648"/>
    <w:rsid w:val="00D03930"/>
    <w:rsid w:val="00D03C8C"/>
    <w:rsid w:val="00D04EB5"/>
    <w:rsid w:val="00D0637A"/>
    <w:rsid w:val="00D148FA"/>
    <w:rsid w:val="00D16B3E"/>
    <w:rsid w:val="00D4174F"/>
    <w:rsid w:val="00D43575"/>
    <w:rsid w:val="00D5074A"/>
    <w:rsid w:val="00D519F1"/>
    <w:rsid w:val="00D54D3B"/>
    <w:rsid w:val="00D62136"/>
    <w:rsid w:val="00D64B28"/>
    <w:rsid w:val="00D72044"/>
    <w:rsid w:val="00D76347"/>
    <w:rsid w:val="00D77DE8"/>
    <w:rsid w:val="00D80852"/>
    <w:rsid w:val="00D829BD"/>
    <w:rsid w:val="00D86853"/>
    <w:rsid w:val="00D95C19"/>
    <w:rsid w:val="00DA2820"/>
    <w:rsid w:val="00DA3DC3"/>
    <w:rsid w:val="00DA598B"/>
    <w:rsid w:val="00DB611C"/>
    <w:rsid w:val="00DB6A83"/>
    <w:rsid w:val="00DB76A7"/>
    <w:rsid w:val="00DC3083"/>
    <w:rsid w:val="00DC6B32"/>
    <w:rsid w:val="00DD5195"/>
    <w:rsid w:val="00DD66B6"/>
    <w:rsid w:val="00DD69B5"/>
    <w:rsid w:val="00DE0A1C"/>
    <w:rsid w:val="00DE4ADC"/>
    <w:rsid w:val="00DE745F"/>
    <w:rsid w:val="00DF3786"/>
    <w:rsid w:val="00E015AD"/>
    <w:rsid w:val="00E02ADD"/>
    <w:rsid w:val="00E125EF"/>
    <w:rsid w:val="00E12615"/>
    <w:rsid w:val="00E27EDA"/>
    <w:rsid w:val="00E44164"/>
    <w:rsid w:val="00E502ED"/>
    <w:rsid w:val="00E55721"/>
    <w:rsid w:val="00E668DA"/>
    <w:rsid w:val="00E74EFA"/>
    <w:rsid w:val="00E77287"/>
    <w:rsid w:val="00E77369"/>
    <w:rsid w:val="00E97FF2"/>
    <w:rsid w:val="00EA2D76"/>
    <w:rsid w:val="00EA3D23"/>
    <w:rsid w:val="00EB011C"/>
    <w:rsid w:val="00EB1943"/>
    <w:rsid w:val="00EB43E6"/>
    <w:rsid w:val="00EC3854"/>
    <w:rsid w:val="00EC7549"/>
    <w:rsid w:val="00ED0C15"/>
    <w:rsid w:val="00EE5CBF"/>
    <w:rsid w:val="00EF2F81"/>
    <w:rsid w:val="00F102A1"/>
    <w:rsid w:val="00F14D4E"/>
    <w:rsid w:val="00F23C8E"/>
    <w:rsid w:val="00F404BC"/>
    <w:rsid w:val="00F46915"/>
    <w:rsid w:val="00F51FB4"/>
    <w:rsid w:val="00F6694F"/>
    <w:rsid w:val="00F704D2"/>
    <w:rsid w:val="00F720FF"/>
    <w:rsid w:val="00F75240"/>
    <w:rsid w:val="00F8018C"/>
    <w:rsid w:val="00F84040"/>
    <w:rsid w:val="00F85DC9"/>
    <w:rsid w:val="00F8612E"/>
    <w:rsid w:val="00F91F4D"/>
    <w:rsid w:val="00F962C5"/>
    <w:rsid w:val="00FA1954"/>
    <w:rsid w:val="00FA2B7F"/>
    <w:rsid w:val="00FB6B8E"/>
    <w:rsid w:val="00FC528C"/>
    <w:rsid w:val="00FC7878"/>
    <w:rsid w:val="00FD21F8"/>
    <w:rsid w:val="00FE0C6F"/>
    <w:rsid w:val="00FE0DA6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98"/>
    <o:shapelayout v:ext="edit">
      <o:idmap v:ext="edit" data="1"/>
    </o:shapelayout>
  </w:shapeDefaults>
  <w:decimalSymbol w:val=","/>
  <w:listSeparator w:val=";"/>
  <w15:docId w15:val="{4831F4BA-832D-4B14-85A5-081DD990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17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32A17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4E4982"/>
    <w:pPr>
      <w:keepNext/>
      <w:spacing w:before="240" w:after="60"/>
      <w:jc w:val="center"/>
      <w:outlineLvl w:val="1"/>
    </w:pPr>
    <w:rPr>
      <w:b/>
      <w:bCs/>
      <w:i/>
      <w:iCs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132A17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"/>
    <w:next w:val="a"/>
    <w:qFormat/>
    <w:rsid w:val="00132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32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2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32A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rsid w:val="00132A17"/>
  </w:style>
  <w:style w:type="paragraph" w:styleId="a3">
    <w:name w:val="header"/>
    <w:basedOn w:val="a"/>
    <w:link w:val="a4"/>
    <w:uiPriority w:val="99"/>
    <w:rsid w:val="00132A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2A17"/>
  </w:style>
  <w:style w:type="paragraph" w:styleId="12">
    <w:name w:val="toc 1"/>
    <w:basedOn w:val="a"/>
    <w:next w:val="a"/>
    <w:autoRedefine/>
    <w:uiPriority w:val="39"/>
    <w:rsid w:val="00132A1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132A17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132A17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132A17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132A1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132A17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132A1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32A1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32A17"/>
    <w:pPr>
      <w:ind w:left="1920"/>
    </w:pPr>
    <w:rPr>
      <w:sz w:val="18"/>
      <w:szCs w:val="18"/>
    </w:rPr>
  </w:style>
  <w:style w:type="character" w:styleId="a6">
    <w:name w:val="Hyperlink"/>
    <w:uiPriority w:val="99"/>
    <w:rsid w:val="00132A17"/>
    <w:rPr>
      <w:color w:val="0000FF"/>
      <w:u w:val="single"/>
    </w:rPr>
  </w:style>
  <w:style w:type="paragraph" w:styleId="a7">
    <w:name w:val="Body Text Indent"/>
    <w:basedOn w:val="a"/>
    <w:rsid w:val="00132A17"/>
    <w:pPr>
      <w:ind w:firstLine="360"/>
      <w:jc w:val="both"/>
    </w:pPr>
    <w:rPr>
      <w:sz w:val="28"/>
    </w:rPr>
  </w:style>
  <w:style w:type="paragraph" w:customStyle="1" w:styleId="FR5">
    <w:name w:val="FR5"/>
    <w:rsid w:val="00132A17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6"/>
      <w:szCs w:val="16"/>
    </w:rPr>
  </w:style>
  <w:style w:type="paragraph" w:customStyle="1" w:styleId="22">
    <w:name w:val="Стиль2"/>
    <w:basedOn w:val="2"/>
    <w:next w:val="2"/>
    <w:rsid w:val="00132A17"/>
  </w:style>
  <w:style w:type="paragraph" w:customStyle="1" w:styleId="32">
    <w:name w:val="Стиль3"/>
    <w:basedOn w:val="2"/>
    <w:rsid w:val="00132A17"/>
    <w:rPr>
      <w:iCs w:val="0"/>
    </w:rPr>
  </w:style>
  <w:style w:type="paragraph" w:styleId="13">
    <w:name w:val="index 1"/>
    <w:basedOn w:val="a"/>
    <w:next w:val="a"/>
    <w:autoRedefine/>
    <w:semiHidden/>
    <w:rsid w:val="00132A17"/>
    <w:pPr>
      <w:ind w:left="240" w:hanging="240"/>
    </w:pPr>
  </w:style>
  <w:style w:type="paragraph" w:styleId="a8">
    <w:name w:val="index heading"/>
    <w:basedOn w:val="a"/>
    <w:next w:val="13"/>
    <w:semiHidden/>
    <w:rsid w:val="00132A17"/>
    <w:rPr>
      <w:sz w:val="20"/>
      <w:szCs w:val="20"/>
    </w:rPr>
  </w:style>
  <w:style w:type="paragraph" w:customStyle="1" w:styleId="FR1">
    <w:name w:val="FR1"/>
    <w:rsid w:val="00132A1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48"/>
      <w:szCs w:val="48"/>
    </w:rPr>
  </w:style>
  <w:style w:type="paragraph" w:styleId="a9">
    <w:name w:val="footer"/>
    <w:basedOn w:val="a"/>
    <w:link w:val="aa"/>
    <w:uiPriority w:val="99"/>
    <w:rsid w:val="00132A17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132A17"/>
    <w:pPr>
      <w:spacing w:after="120"/>
    </w:pPr>
  </w:style>
  <w:style w:type="paragraph" w:styleId="ac">
    <w:name w:val="Balloon Text"/>
    <w:basedOn w:val="a"/>
    <w:link w:val="ad"/>
    <w:uiPriority w:val="99"/>
    <w:rsid w:val="004869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4869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D1497"/>
    <w:pPr>
      <w:ind w:left="720"/>
      <w:contextualSpacing/>
    </w:pPr>
  </w:style>
  <w:style w:type="character" w:styleId="af">
    <w:name w:val="Placeholder Text"/>
    <w:uiPriority w:val="99"/>
    <w:semiHidden/>
    <w:rsid w:val="00527EAD"/>
    <w:rPr>
      <w:color w:val="808080"/>
    </w:rPr>
  </w:style>
  <w:style w:type="character" w:customStyle="1" w:styleId="10">
    <w:name w:val="Заголовок 1 Знак"/>
    <w:link w:val="1"/>
    <w:rsid w:val="00527EAD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4E4982"/>
    <w:rPr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uiPriority w:val="9"/>
    <w:rsid w:val="00527EAD"/>
    <w:rPr>
      <w:rFonts w:cs="Arial"/>
      <w:b/>
      <w:bCs/>
      <w:i/>
      <w:sz w:val="24"/>
      <w:szCs w:val="26"/>
    </w:rPr>
  </w:style>
  <w:style w:type="character" w:customStyle="1" w:styleId="a4">
    <w:name w:val="Верхний колонтитул Знак"/>
    <w:link w:val="a3"/>
    <w:uiPriority w:val="99"/>
    <w:rsid w:val="00527EAD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527EAD"/>
    <w:rPr>
      <w:sz w:val="24"/>
      <w:szCs w:val="24"/>
    </w:rPr>
  </w:style>
  <w:style w:type="table" w:styleId="af0">
    <w:name w:val="Table Grid"/>
    <w:basedOn w:val="a1"/>
    <w:uiPriority w:val="59"/>
    <w:rsid w:val="00527E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image" Target="media/image238.png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59.png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7.png"/><Relationship Id="rId279" Type="http://schemas.openxmlformats.org/officeDocument/2006/relationships/oleObject" Target="embeddings/oleObject137.bin"/><Relationship Id="rId444" Type="http://schemas.openxmlformats.org/officeDocument/2006/relationships/image" Target="media/image249.png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3.png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18.jpeg"/><Relationship Id="rId248" Type="http://schemas.openxmlformats.org/officeDocument/2006/relationships/image" Target="media/image120.wmf"/><Relationship Id="rId455" Type="http://schemas.openxmlformats.org/officeDocument/2006/relationships/image" Target="media/image260.png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204.png"/><Relationship Id="rId259" Type="http://schemas.openxmlformats.org/officeDocument/2006/relationships/oleObject" Target="embeddings/oleObject127.bin"/><Relationship Id="rId424" Type="http://schemas.openxmlformats.org/officeDocument/2006/relationships/image" Target="media/image229.png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png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4.png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19.png"/><Relationship Id="rId435" Type="http://schemas.openxmlformats.org/officeDocument/2006/relationships/image" Target="media/image240.png"/><Relationship Id="rId456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5.png"/><Relationship Id="rId404" Type="http://schemas.openxmlformats.org/officeDocument/2006/relationships/image" Target="media/image209.png"/><Relationship Id="rId425" Type="http://schemas.openxmlformats.org/officeDocument/2006/relationships/image" Target="media/image230.png"/><Relationship Id="rId446" Type="http://schemas.openxmlformats.org/officeDocument/2006/relationships/image" Target="media/image251.png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15" Type="http://schemas.openxmlformats.org/officeDocument/2006/relationships/image" Target="media/image220.png"/><Relationship Id="rId436" Type="http://schemas.openxmlformats.org/officeDocument/2006/relationships/image" Target="media/image241.png"/><Relationship Id="rId457" Type="http://schemas.openxmlformats.org/officeDocument/2006/relationships/header" Target="header2.xml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6.png"/><Relationship Id="rId405" Type="http://schemas.openxmlformats.org/officeDocument/2006/relationships/image" Target="media/image210.png"/><Relationship Id="rId426" Type="http://schemas.openxmlformats.org/officeDocument/2006/relationships/image" Target="media/image231.png"/><Relationship Id="rId447" Type="http://schemas.openxmlformats.org/officeDocument/2006/relationships/image" Target="media/image252.png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image" Target="media/image221.png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42.png"/><Relationship Id="rId458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png"/><Relationship Id="rId339" Type="http://schemas.openxmlformats.org/officeDocument/2006/relationships/image" Target="media/image166.wmf"/><Relationship Id="rId78" Type="http://schemas.openxmlformats.org/officeDocument/2006/relationships/image" Target="media/image37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image" Target="media/image211.png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7.png"/><Relationship Id="rId427" Type="http://schemas.openxmlformats.org/officeDocument/2006/relationships/image" Target="media/image232.png"/><Relationship Id="rId448" Type="http://schemas.openxmlformats.org/officeDocument/2006/relationships/image" Target="media/image253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417" Type="http://schemas.openxmlformats.org/officeDocument/2006/relationships/image" Target="media/image222.png"/><Relationship Id="rId438" Type="http://schemas.openxmlformats.org/officeDocument/2006/relationships/image" Target="media/image243.png"/><Relationship Id="rId459" Type="http://schemas.openxmlformats.org/officeDocument/2006/relationships/footer" Target="footer2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image" Target="media/image156.png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8.png"/><Relationship Id="rId407" Type="http://schemas.openxmlformats.org/officeDocument/2006/relationships/image" Target="media/image212.png"/><Relationship Id="rId428" Type="http://schemas.openxmlformats.org/officeDocument/2006/relationships/image" Target="media/image233.jpeg"/><Relationship Id="rId449" Type="http://schemas.openxmlformats.org/officeDocument/2006/relationships/image" Target="media/image254.png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png"/><Relationship Id="rId418" Type="http://schemas.openxmlformats.org/officeDocument/2006/relationships/image" Target="media/image223.png"/><Relationship Id="rId439" Type="http://schemas.openxmlformats.org/officeDocument/2006/relationships/image" Target="media/image244.png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55.png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image" Target="media/image199.png"/><Relationship Id="rId408" Type="http://schemas.openxmlformats.org/officeDocument/2006/relationships/image" Target="media/image213.png"/><Relationship Id="rId429" Type="http://schemas.openxmlformats.org/officeDocument/2006/relationships/image" Target="media/image234.png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image" Target="media/image245.png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image" Target="media/image189.png"/><Relationship Id="rId419" Type="http://schemas.openxmlformats.org/officeDocument/2006/relationships/image" Target="media/image224.png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image" Target="media/image235.png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451" Type="http://schemas.openxmlformats.org/officeDocument/2006/relationships/image" Target="media/image256.png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200.png"/><Relationship Id="rId409" Type="http://schemas.openxmlformats.org/officeDocument/2006/relationships/image" Target="media/image214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image" Target="media/image225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46.png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png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15.png"/><Relationship Id="rId431" Type="http://schemas.openxmlformats.org/officeDocument/2006/relationships/image" Target="media/image236.png"/><Relationship Id="rId452" Type="http://schemas.openxmlformats.org/officeDocument/2006/relationships/image" Target="media/image257.png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96" Type="http://schemas.openxmlformats.org/officeDocument/2006/relationships/image" Target="media/image201.png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image" Target="media/image205.png"/><Relationship Id="rId421" Type="http://schemas.openxmlformats.org/officeDocument/2006/relationships/image" Target="media/image226.png"/><Relationship Id="rId442" Type="http://schemas.openxmlformats.org/officeDocument/2006/relationships/image" Target="media/image247.png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image" Target="media/image191.png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image" Target="media/image216.png"/><Relationship Id="rId432" Type="http://schemas.openxmlformats.org/officeDocument/2006/relationships/image" Target="media/image237.png"/><Relationship Id="rId453" Type="http://schemas.openxmlformats.org/officeDocument/2006/relationships/image" Target="media/image258.png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202.png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image" Target="media/image206.png"/><Relationship Id="rId422" Type="http://schemas.openxmlformats.org/officeDocument/2006/relationships/image" Target="media/image227.png"/><Relationship Id="rId443" Type="http://schemas.openxmlformats.org/officeDocument/2006/relationships/image" Target="media/image248.png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image" Target="media/image169.wmf"/><Relationship Id="rId387" Type="http://schemas.openxmlformats.org/officeDocument/2006/relationships/image" Target="media/image192.png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17.png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59.png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203.png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28.png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39.png"/><Relationship Id="rId33" Type="http://schemas.openxmlformats.org/officeDocument/2006/relationships/oleObject" Target="embeddings/oleObject13.bin"/><Relationship Id="rId129" Type="http://schemas.openxmlformats.org/officeDocument/2006/relationships/image" Target="media/image60.png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image" Target="media/image87.png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8.png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DC06-97AD-4FA3-825C-A69819C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FBI</Company>
  <LinksUpToDate>false</LinksUpToDate>
  <CharactersWithSpaces>36631</CharactersWithSpaces>
  <SharedDoc>false</SharedDoc>
  <HLinks>
    <vt:vector size="246" baseType="variant"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_Toc39157351</vt:lpwstr>
      </vt:variant>
      <vt:variant>
        <vt:i4>1572912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_Toc39157350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_Toc39157349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_Toc39157348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_Toc39157347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_Toc39157346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_Toc39157345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_Toc39157344</vt:lpwstr>
      </vt:variant>
      <vt:variant>
        <vt:i4>1769521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_Toc39157343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_Toc39157342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_Toc39157341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_Toc39157340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_Toc39157339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_Toc39157338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_Toc39157338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_Toc39157337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_Toc39157336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_Toc39157335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_Toc39157334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_Toc39157333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_Toc39157328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_Toc39157327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_Toc39157326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_Toc39157325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_Toc39157324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_Toc39157323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_Toc39157332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_Toc39157331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_Toc39157330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_Toc39157329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_Toc39157328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_Toc39157327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_Toc39157326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_Toc39157325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_Toc39157324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_Toc39157323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_Toc39157322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_Toc39157321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_Toc39157320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_Toc39157319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_Toc39157318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СтУдЕнТ</dc:creator>
  <cp:keywords/>
  <dc:description/>
  <cp:lastModifiedBy>admin</cp:lastModifiedBy>
  <cp:revision>2</cp:revision>
  <cp:lastPrinted>2010-05-17T15:17:00Z</cp:lastPrinted>
  <dcterms:created xsi:type="dcterms:W3CDTF">2014-07-10T09:59:00Z</dcterms:created>
  <dcterms:modified xsi:type="dcterms:W3CDTF">2014-07-10T09:59:00Z</dcterms:modified>
</cp:coreProperties>
</file>