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79" w:rsidRDefault="00C112F8">
      <w:pPr>
        <w:pStyle w:val="1"/>
        <w:jc w:val="center"/>
      </w:pPr>
      <w:r>
        <w:t>Литературный герой МАТЕО ФАЛЬКОНЕ</w:t>
      </w:r>
    </w:p>
    <w:p w:rsidR="007B3979" w:rsidRPr="00C112F8" w:rsidRDefault="00C112F8">
      <w:pPr>
        <w:pStyle w:val="a3"/>
      </w:pPr>
      <w:r>
        <w:t xml:space="preserve">МАТЕО ФАЛЬКОНЕ - герой новеллы П. Мериме «Матео Фальконе» (1829). Действие происходит на острове Корсика, родине Наполеона Бонапарта. Мериме с огромным почтением относился к этому историческому деятелю и, изображая его земляков, наделил их необыкновенной духовной силой, цельностью, бескомпромиссностью, несокрушимой волей и мужеством. Именно таков и М.Ф., во всех отношениях истинный корсиканец: «Невысокого роста, крепкий, с курчавыми, черными как смоль волосами, с тонкими губами, орлиным носом, большими живыми глазами и лицом цвета дубленой кожи». Он славится как отличный стрелок, его считают «столь же верным другом, сколь и грозным врагом». Мериме отмечает, что он щедр на милостыню и готов всегда оказать помощь тому, кто в ней нуждается. Говорят, правда, что когда-то он убил своего соперника, но это лишь придает герою некоторый романтический ореол. В тот момент, когда происходят описанные в новелле события, Матео около пятидесяти лет. Он женат. У него три дочери, удачно выданные замуж, и десятилетний сын Фортунато - надежда семьи и наследник имени. С момента появления героя и до финальной сцены проходит не более часа. Вот он появляется в сопровождении своей жены. Идет «впереди налегке» неся одно ружье в руках, а другое на перевязи, ибо мужчине не подобает нести что-либо, кроме оружия». Так же сосредоточен и суров герой в последние мгновения действия. Его слова, которыми заканчивается новелла, звучат весьма обыденно и трезво. Как будто бы ничего и не случилось. А ведь на самом деле произошло то, что любого другого человека могло навеки лишить и спокойствия, и рассудка. М.Ф. только что убил своего сына. Причем сделал это не в гневе, не сумев совладать с собой, а, наоборот, весьма трезво оценив все, что уже произошло и что может случиться в дальнейшем. «Этот мальчик - первый из нашего рода, кто совершил предательство», - говорит он. Действительно, пока М.Ф. и его жена отсутствовали, судьбе было угодно испытать Фортунато. Сначала он соглашается за серебряную монету спрятать раненого беглеца, но потом, польстившись на серебряные часы сержанта, выдает своего гостя преследователям. Именно в тот момент, когда солдаты приготовились унести носилки с пленником, появляется М.Ф.. «Дом предателя!» - говорит пойманный беглец и плюет на порог. Скорее всего именно в этот момент и была решена судьба маленького Фортунато. М.Ф. схватил у него из рук часы, швырнул их о камень и приказал сыну следовать за ним. Он уже принял решение, рассудив, что тот, кто однажды позволил подкупить себя, не сможет в дальнейшем избежать соблазна, а растить предателя М.Ф. не желает. Именно любовь к сыну, страх увидеть его всеми презираемым продажным существом толкает героя на убийство. Он заставляет мальчика прочитать несколько молитв, прицеливается и после фразы «Да простит тебя бог!» - стреляет. «Сейчас я похороню его, - спокойно говорит М.Ф. прибежавшей на выстрел жене. - Он умер христианином. Я велю отслужить мессу за упокой его души». Образ М.Ф. для Мериме был воплощением суровой простоты, мужества и особого рода человечности, направленной на борьбу с греховностью и подлостью. Не убийство грех, а нарушение извечных законов. Каким бы ужасным ни казался поступок М.Ф., нельзя не признать за ним глубинную, тяжело выстраданную правоту. Одним из переводчиков новеллы Мериме в России был Н.В.Гоголь. (Он помогал сделать стихотворный вариант перевода В.А.Жуковскому.) И в связи с этим невольно вспоминается фраза Тараса Бульбы, также совершившего сыноубийство: «Я тебя породил, я тебя и убью!» Здесь тоже убийство отцом сына выступает как высшая форма наказания за предательство и малодушие, как попытка восстановления попранной справедливости. </w:t>
      </w:r>
      <w:bookmarkStart w:id="0" w:name="_GoBack"/>
      <w:bookmarkEnd w:id="0"/>
    </w:p>
    <w:sectPr w:rsidR="007B3979" w:rsidRPr="00C11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2F8"/>
    <w:rsid w:val="007B3979"/>
    <w:rsid w:val="00C1128D"/>
    <w:rsid w:val="00C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1C386-DDCC-49A8-B853-F21A13B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МАТЕО ФАЛЬКОНЕ</dc:title>
  <dc:subject/>
  <dc:creator>admin</dc:creator>
  <cp:keywords/>
  <dc:description/>
  <cp:lastModifiedBy>admin</cp:lastModifiedBy>
  <cp:revision>2</cp:revision>
  <dcterms:created xsi:type="dcterms:W3CDTF">2014-06-22T19:28:00Z</dcterms:created>
  <dcterms:modified xsi:type="dcterms:W3CDTF">2014-06-22T19:28:00Z</dcterms:modified>
</cp:coreProperties>
</file>