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C51" w:rsidRDefault="00746C51" w:rsidP="00B57EAB">
      <w:pPr>
        <w:pStyle w:val="af1"/>
      </w:pPr>
    </w:p>
    <w:p w:rsidR="004C0841" w:rsidRPr="00B57EAB" w:rsidRDefault="004C0841" w:rsidP="00B57EAB">
      <w:pPr>
        <w:pStyle w:val="af1"/>
      </w:pPr>
      <w:r w:rsidRPr="00B57EAB">
        <w:t>Содержание</w:t>
      </w:r>
    </w:p>
    <w:p w:rsidR="004808B6" w:rsidRPr="00B57EAB" w:rsidRDefault="004808B6" w:rsidP="00B57EAB">
      <w:pPr>
        <w:pStyle w:val="af1"/>
      </w:pPr>
    </w:p>
    <w:p w:rsidR="00BF4A2C" w:rsidRPr="00B57EAB" w:rsidRDefault="008A76C8" w:rsidP="00B57EAB">
      <w:pPr>
        <w:pStyle w:val="af1"/>
        <w:numPr>
          <w:ilvl w:val="0"/>
          <w:numId w:val="12"/>
        </w:numPr>
        <w:ind w:left="0" w:firstLine="0"/>
        <w:jc w:val="left"/>
      </w:pPr>
      <w:r w:rsidRPr="00B57EAB">
        <w:t>Метод и вспомогательные приемы</w:t>
      </w:r>
      <w:r w:rsidR="008F4542" w:rsidRPr="00B57EAB">
        <w:t xml:space="preserve"> </w:t>
      </w:r>
      <w:r w:rsidRPr="00B57EAB">
        <w:t>анализа хозяйственной деятельности</w:t>
      </w:r>
      <w:r w:rsidR="00B57EAB">
        <w:t>..............................................................................</w:t>
      </w:r>
      <w:r w:rsidR="00A65AF4">
        <w:t>.......................</w:t>
      </w:r>
      <w:r w:rsidR="00521818">
        <w:t>..</w:t>
      </w:r>
      <w:r w:rsidR="00A65AF4">
        <w:t>.....2</w:t>
      </w:r>
    </w:p>
    <w:p w:rsidR="003A4CEE" w:rsidRPr="00B57EAB" w:rsidRDefault="008A76C8" w:rsidP="00B57EAB">
      <w:pPr>
        <w:pStyle w:val="af1"/>
        <w:numPr>
          <w:ilvl w:val="0"/>
          <w:numId w:val="12"/>
        </w:numPr>
        <w:ind w:left="0" w:firstLine="0"/>
        <w:jc w:val="left"/>
      </w:pPr>
      <w:r w:rsidRPr="00B57EAB">
        <w:t>Задание</w:t>
      </w:r>
      <w:r w:rsidR="00A12844" w:rsidRPr="00B57EAB">
        <w:t xml:space="preserve"> 1</w:t>
      </w:r>
      <w:r w:rsidR="00D730A5" w:rsidRPr="00B57EAB">
        <w:t>……………</w:t>
      </w:r>
      <w:r w:rsidR="00C821BD" w:rsidRPr="00B57EAB">
        <w:t>……………………………………</w:t>
      </w:r>
      <w:r w:rsidR="00B57EAB">
        <w:t>.</w:t>
      </w:r>
      <w:r w:rsidR="00C821BD" w:rsidRPr="00B57EAB">
        <w:t>………………</w:t>
      </w:r>
      <w:r w:rsidRPr="00B57EAB">
        <w:t>..</w:t>
      </w:r>
      <w:r w:rsidR="000223A1" w:rsidRPr="00B57EAB">
        <w:t>.8</w:t>
      </w:r>
    </w:p>
    <w:p w:rsidR="008A76C8" w:rsidRPr="00B57EAB" w:rsidRDefault="008A76C8" w:rsidP="00B57EAB">
      <w:pPr>
        <w:pStyle w:val="af1"/>
        <w:numPr>
          <w:ilvl w:val="0"/>
          <w:numId w:val="12"/>
        </w:numPr>
        <w:ind w:left="0" w:firstLine="0"/>
        <w:jc w:val="left"/>
      </w:pPr>
      <w:r w:rsidRPr="00B57EAB">
        <w:t xml:space="preserve">Задание </w:t>
      </w:r>
      <w:r w:rsidR="000223A1" w:rsidRPr="00B57EAB">
        <w:t>2…………………………………………………</w:t>
      </w:r>
      <w:r w:rsidR="00B57EAB">
        <w:t>.</w:t>
      </w:r>
      <w:r w:rsidR="000223A1" w:rsidRPr="00B57EAB">
        <w:t>……………….1</w:t>
      </w:r>
      <w:r w:rsidR="00A65AF4">
        <w:t>2</w:t>
      </w:r>
    </w:p>
    <w:p w:rsidR="008A76C8" w:rsidRPr="00B57EAB" w:rsidRDefault="008A76C8" w:rsidP="00B57EAB">
      <w:pPr>
        <w:pStyle w:val="af1"/>
        <w:numPr>
          <w:ilvl w:val="0"/>
          <w:numId w:val="12"/>
        </w:numPr>
        <w:ind w:left="0" w:firstLine="0"/>
        <w:jc w:val="left"/>
      </w:pPr>
      <w:r w:rsidRPr="00B57EAB">
        <w:t xml:space="preserve">Задание </w:t>
      </w:r>
      <w:r w:rsidR="000223A1" w:rsidRPr="00B57EAB">
        <w:t>3…………………………………………………</w:t>
      </w:r>
      <w:r w:rsidR="00B57EAB">
        <w:t>.</w:t>
      </w:r>
      <w:r w:rsidR="000223A1" w:rsidRPr="00B57EAB">
        <w:t>……………….1</w:t>
      </w:r>
      <w:r w:rsidR="00A65AF4">
        <w:t>6</w:t>
      </w:r>
    </w:p>
    <w:p w:rsidR="008A76C8" w:rsidRPr="00B57EAB" w:rsidRDefault="008A76C8" w:rsidP="00B57EAB">
      <w:pPr>
        <w:pStyle w:val="af1"/>
        <w:numPr>
          <w:ilvl w:val="0"/>
          <w:numId w:val="12"/>
        </w:numPr>
        <w:ind w:left="0" w:firstLine="0"/>
        <w:jc w:val="left"/>
      </w:pPr>
      <w:r w:rsidRPr="00B57EAB">
        <w:t>Задание 4…………………………………………………</w:t>
      </w:r>
      <w:r w:rsidR="00B57EAB">
        <w:t>.</w:t>
      </w:r>
      <w:r w:rsidRPr="00B57EAB">
        <w:t>………………</w:t>
      </w:r>
      <w:r w:rsidR="000223A1" w:rsidRPr="00B57EAB">
        <w:t>.1</w:t>
      </w:r>
      <w:r w:rsidR="00A65AF4">
        <w:t>9</w:t>
      </w:r>
    </w:p>
    <w:p w:rsidR="008A76C8" w:rsidRPr="00B57EAB" w:rsidRDefault="008A76C8" w:rsidP="00B57EAB">
      <w:pPr>
        <w:pStyle w:val="af1"/>
        <w:numPr>
          <w:ilvl w:val="0"/>
          <w:numId w:val="12"/>
        </w:numPr>
        <w:ind w:left="0" w:firstLine="0"/>
        <w:jc w:val="left"/>
      </w:pPr>
      <w:r w:rsidRPr="00B57EAB">
        <w:t xml:space="preserve">Задание </w:t>
      </w:r>
      <w:r w:rsidR="000223A1" w:rsidRPr="00B57EAB">
        <w:t>5…………………………………………………</w:t>
      </w:r>
      <w:r w:rsidR="00B57EAB">
        <w:t>.</w:t>
      </w:r>
      <w:r w:rsidR="000223A1" w:rsidRPr="00B57EAB">
        <w:t>……………….</w:t>
      </w:r>
      <w:r w:rsidR="00521818">
        <w:t>21</w:t>
      </w:r>
    </w:p>
    <w:p w:rsidR="008A76C8" w:rsidRPr="00B57EAB" w:rsidRDefault="008A76C8" w:rsidP="00B57EAB">
      <w:pPr>
        <w:pStyle w:val="af1"/>
        <w:numPr>
          <w:ilvl w:val="0"/>
          <w:numId w:val="12"/>
        </w:numPr>
        <w:ind w:left="0" w:firstLine="0"/>
        <w:jc w:val="left"/>
      </w:pPr>
      <w:r w:rsidRPr="00B57EAB">
        <w:t xml:space="preserve">Задание </w:t>
      </w:r>
      <w:r w:rsidR="000223A1" w:rsidRPr="00B57EAB">
        <w:t>6…………………………………………………</w:t>
      </w:r>
      <w:r w:rsidR="00B57EAB">
        <w:t>.</w:t>
      </w:r>
      <w:r w:rsidR="000223A1" w:rsidRPr="00B57EAB">
        <w:t>……………….2</w:t>
      </w:r>
      <w:r w:rsidR="00521818">
        <w:t>7</w:t>
      </w:r>
    </w:p>
    <w:p w:rsidR="004C0841" w:rsidRPr="00B57EAB" w:rsidRDefault="004808B6" w:rsidP="00B57EAB">
      <w:pPr>
        <w:pStyle w:val="af1"/>
        <w:ind w:firstLine="0"/>
        <w:jc w:val="left"/>
      </w:pPr>
      <w:r w:rsidRPr="00B57EAB">
        <w:t>Список использован</w:t>
      </w:r>
      <w:r w:rsidR="00F132D3" w:rsidRPr="00B57EAB">
        <w:t xml:space="preserve">ных </w:t>
      </w:r>
      <w:r w:rsidR="00E92337" w:rsidRPr="00B57EAB">
        <w:t>источн</w:t>
      </w:r>
      <w:r w:rsidR="000E0634" w:rsidRPr="00B57EAB">
        <w:t>иков………………………………………</w:t>
      </w:r>
      <w:r w:rsidR="00521818">
        <w:t>…...31</w:t>
      </w:r>
    </w:p>
    <w:p w:rsidR="00C04CD7" w:rsidRPr="00B57EAB" w:rsidRDefault="00C04CD7" w:rsidP="00B57EAB">
      <w:pPr>
        <w:pStyle w:val="af1"/>
      </w:pPr>
    </w:p>
    <w:p w:rsidR="00BD58C8" w:rsidRPr="00B57EAB" w:rsidRDefault="00BF4A2C" w:rsidP="00B57EAB">
      <w:pPr>
        <w:pStyle w:val="af1"/>
      </w:pPr>
      <w:r w:rsidRPr="00B57EAB">
        <w:br w:type="page"/>
      </w:r>
      <w:r w:rsidR="002469FA" w:rsidRPr="00B57EAB">
        <w:t>1.</w:t>
      </w:r>
      <w:r w:rsidR="00B57EAB">
        <w:t xml:space="preserve"> </w:t>
      </w:r>
      <w:r w:rsidR="002469FA" w:rsidRPr="00B57EAB">
        <w:t>Метод и вспомогательные приемы анализа хозяйственной деятельности</w:t>
      </w:r>
    </w:p>
    <w:p w:rsidR="00BF4A2C" w:rsidRPr="00B57EAB" w:rsidRDefault="00BF4A2C" w:rsidP="00B57EAB">
      <w:pPr>
        <w:pStyle w:val="af1"/>
      </w:pPr>
    </w:p>
    <w:p w:rsidR="00CD7B68" w:rsidRPr="00B57EAB" w:rsidRDefault="00CD7B68" w:rsidP="00B57EAB">
      <w:pPr>
        <w:pStyle w:val="af1"/>
      </w:pPr>
      <w:r w:rsidRPr="00B57EAB">
        <w:t>Под методом науки в широком смысле понимают способ исследования своего предмета. Специфические для различный наук способы подхода к изучению своего предмета (в том числе, и АХД) базируются на всеобщем диалектическом методе познания.</w:t>
      </w:r>
    </w:p>
    <w:p w:rsidR="00CD7B68" w:rsidRPr="00B57EAB" w:rsidRDefault="00CD7B68" w:rsidP="00B57EAB">
      <w:pPr>
        <w:pStyle w:val="af1"/>
      </w:pPr>
      <w:r w:rsidRPr="00B57EAB">
        <w:t>Материалистическая диалектика исходит из того, что все явления и процессы необходимо рассматривать в постоянном движении, измени и развитии. Здесь исток одной их характерных черт метода АХД - необходимость постоянных сравнений. Сравнения очень широко применяются в АХД. Фактические результаты деятельности сравниваются с результатами прошлых лет, достижениями других предприятий, плановыми показателями, среднеотраслевыми и т.д.</w:t>
      </w:r>
    </w:p>
    <w:p w:rsidR="00CD7B68" w:rsidRPr="00B57EAB" w:rsidRDefault="00CD7B68" w:rsidP="00B57EAB">
      <w:pPr>
        <w:pStyle w:val="af1"/>
      </w:pPr>
      <w:r w:rsidRPr="00B57EAB">
        <w:t>Материалистическая диалектика учит, что каждый процесс, каждое явление надо рассматривать как единство и борьбу противоположностей. Отсюда вытекает необходимость изучения внутренних противоречий, положительных и отрицательных сторон каждого явления, каждого процесса. Это тоже одна из характерных черт АХД. Например, НПТ оказывает положительный результат на рост производительности труда, повышение уровня рентабельности и другие показатели, но при этом надо учитывать и его отрицательные черты, такие, как загрязнение окружающей среды, развитие гиподинамии и др.</w:t>
      </w:r>
    </w:p>
    <w:p w:rsidR="00CD7B68" w:rsidRPr="00B57EAB" w:rsidRDefault="00CD7B68" w:rsidP="00B57EAB">
      <w:pPr>
        <w:pStyle w:val="af1"/>
      </w:pPr>
      <w:r w:rsidRPr="00B57EAB">
        <w:t>Использование диалектического метода в анализе означает, что изучение хозяйственной деятельности предприятий должно проводиться с учетом всех взаимосвязей. Ни одно явление не может быть правильно понято, если оно рассматривается изолированно, без связи с другими. Например, изучая влияние внедрения новой техники на уровень себестоимости продукции, надо учитывать не только непосредственную, но и косвенную связь. Известно, что с внедрением новой техники увеличиваются издержки производства, а значит и себестоимость продукции. Но при этом растет производительность труда, что в свою очередь способствует экономии заработной платы и снижению себестоимости продукции. Отсюда следует, что если темпы роста производительности труда будут большими, чем темпы роста издержек на содержание и эксплуатацию новой техники, тогда себестоимость продукции будет снижаться, и наоборот. Значит, чтобы понять и правильно оценить то или другое экономическое явление, необходимо изучить все взаимосвязи и взаимозависимости с другими явлениями. Это одна из методологических черт метода АХД.</w:t>
      </w:r>
    </w:p>
    <w:p w:rsidR="00CD7B68" w:rsidRPr="00B57EAB" w:rsidRDefault="00CD7B68" w:rsidP="00B57EAB">
      <w:pPr>
        <w:pStyle w:val="af1"/>
      </w:pPr>
      <w:r w:rsidRPr="00B57EAB">
        <w:t>Важной методологической чертой анализа является и то, что он способен не только устанавливать причинно-следственные связи, но и давать им количественную характеристику, то есть обеспечивать измерение влияния факторов на результаты деятельности. Это делает анализ точным, а выводы обоснованными.</w:t>
      </w:r>
    </w:p>
    <w:p w:rsidR="00CD7B68" w:rsidRPr="00B57EAB" w:rsidRDefault="00CD7B68" w:rsidP="00B57EAB">
      <w:pPr>
        <w:pStyle w:val="af1"/>
      </w:pPr>
      <w:r w:rsidRPr="00B57EAB">
        <w:t>Изучение и измерение причинных связей в анализе можно осуществить методом индукции и дедукции. Способ исследования причинных связей с помощью логической индукции заключается в том, что исследование ведется от частного к общему, от изучения частных фактов к обобщениям, от причин к результатам. Дедукция - это такой способ, когда исследование осуществляется от общих фактов к частным, от результатов к причинам. Индуктивный метод в анализе используется в сочетании и единстве с дедуктивным.</w:t>
      </w:r>
    </w:p>
    <w:p w:rsidR="00CD7B68" w:rsidRPr="00B57EAB" w:rsidRDefault="00CD7B68" w:rsidP="00B57EAB">
      <w:pPr>
        <w:pStyle w:val="af1"/>
      </w:pPr>
      <w:r w:rsidRPr="00B57EAB">
        <w:t>Использование диалектического метода в АХД означает, что каждый процесс, каждое экономическое явление надо рассматривать как систему, как совокупность многих элементов, связанных между собой. Из этого вытекает необходимость системного подхода к изучению объектов анализа, что является еще одной его характерной чертой.</w:t>
      </w:r>
    </w:p>
    <w:p w:rsidR="00CD7B68" w:rsidRPr="00B57EAB" w:rsidRDefault="00CD7B68" w:rsidP="00B57EAB">
      <w:pPr>
        <w:pStyle w:val="af1"/>
      </w:pPr>
      <w:r w:rsidRPr="00B57EAB">
        <w:t>Системный подход предусматривает максимальную детализацию изучаемых явлений и процессов на элементы (собственно анализ) и их систематизацию. Детализация (выделение составных частей) тех или других явлений проводится в той степени, которая практически необходима для выяснения наиболее существенного и главного в изучаемом объекте. Она зависит от объекта и цели анализа. Это сложная задача в АХД, которая требует от аналитика конкретных знаний сущности экономических показателей, а также факторов и причин, определяющих их развитие.</w:t>
      </w:r>
    </w:p>
    <w:p w:rsidR="00CD7B68" w:rsidRPr="00B57EAB" w:rsidRDefault="00CD7B68" w:rsidP="00B57EAB">
      <w:pPr>
        <w:pStyle w:val="af1"/>
      </w:pPr>
      <w:r w:rsidRPr="00B57EAB">
        <w:t>Систематизация элементов системы производится на основе изучения их взаимосвязи и взаимодействия. Это позволяет определить главные компоненты, функции, соподчиненность элементов системы, построить приблизительную структурно-логическую модель анализа изучаемого объекта (системы). Графически она обычно представляется в виде блочного рисунка, где каждому элементу соответствует определенный блок. Отдельные блоки связаны между собой стрелками, которые показывают наличие и направление внутренних и внешних связей системы. На основе структурно-логической схемы определяются математические формы зависимости, строятся математические модели, описывающие взаимосвязь между элементами системы, определяются их параметры. Систематизация является также очень ответственным моментом в анализе.</w:t>
      </w:r>
    </w:p>
    <w:p w:rsidR="00CD7B68" w:rsidRPr="00B57EAB" w:rsidRDefault="00CD7B68" w:rsidP="00B57EAB">
      <w:pPr>
        <w:pStyle w:val="af1"/>
      </w:pPr>
      <w:r w:rsidRPr="00B57EAB">
        <w:t>После изучения отдельных сторон экономики предприятия, их взаимосвязи, подчиненности и зависимости надо обобщить весь материал исследования. Обобщение (синтез) является очень ответственным моментом в анализе. При обобщении результатов анализа необходимо из всего множества изучаемых факторов отделить типичные от случайных, выделить главные и решающие, от которых зависят результаты деятельности.</w:t>
      </w:r>
    </w:p>
    <w:p w:rsidR="00CD7B68" w:rsidRPr="00B57EAB" w:rsidRDefault="00CD7B68" w:rsidP="00B57EAB">
      <w:pPr>
        <w:pStyle w:val="af1"/>
      </w:pPr>
      <w:r w:rsidRPr="00B57EAB">
        <w:t>Важной методологической чертой АХД, которая вытекает непосредственно из предыдущей, является разработка и использование системы показателей, необходимой для комплексного, системного исследования причинно-следственных связей экономических явлений и процессов в хозяйственной деятельности предприятия.</w:t>
      </w:r>
    </w:p>
    <w:p w:rsidR="00CD7B68" w:rsidRPr="00B57EAB" w:rsidRDefault="00CD7B68" w:rsidP="00B57EAB">
      <w:pPr>
        <w:pStyle w:val="af1"/>
      </w:pPr>
      <w:r w:rsidRPr="00B57EAB">
        <w:t>Таким образом, метод АХД представляет системное, комплексное изучение, измерение и обобщение влияния факторов на результаты деятельности предприятия путем обработки специальными приемами системы показателей плана, учета, отчетности и других источников информации с целью повышения эффективности функционирования организации.</w:t>
      </w:r>
    </w:p>
    <w:p w:rsidR="00CD7B68" w:rsidRPr="00B57EAB" w:rsidRDefault="00CD7B68" w:rsidP="00B57EAB">
      <w:pPr>
        <w:pStyle w:val="af1"/>
      </w:pPr>
      <w:r w:rsidRPr="00B57EAB">
        <w:t>Использование метода АХД проявляется через ряд конкретных методик аналитического исследования. Это могут быть методики исследования отд</w:t>
      </w:r>
      <w:r w:rsidR="003C13C3" w:rsidRPr="00B57EAB">
        <w:t>ельных сторон хозяйственной дея</w:t>
      </w:r>
      <w:r w:rsidRPr="00B57EAB">
        <w:t>тельности либо методики комплексного анализа. Надо отметить, что каждому виду анализа соответствует своя методика.</w:t>
      </w:r>
    </w:p>
    <w:p w:rsidR="00CD7B68" w:rsidRPr="00B57EAB" w:rsidRDefault="00CD7B68" w:rsidP="00B57EAB">
      <w:pPr>
        <w:pStyle w:val="af1"/>
      </w:pPr>
      <w:r w:rsidRPr="00B57EAB">
        <w:t>Под методикой понимается совокупность способов, правил наиболее целесообразного выполнения какой-либо работы. В экономическом анализе методика представляет собой совокупность аналитических способов и правил исследования экономики предприятия, определенным образом подчиненных достижению цели анализа. Общую методику понимают как систему исследования, которая одинаково используется при изучении различных объектов экономического анализа в различных отраслях национальной экономики. Частные методики конкретизируют общую относительно к определенным отраслям экономики, к определенному типу производства или объекту исследования.</w:t>
      </w:r>
    </w:p>
    <w:p w:rsidR="00CD7B68" w:rsidRPr="00B57EAB" w:rsidRDefault="00CD7B68" w:rsidP="00B57EAB">
      <w:pPr>
        <w:pStyle w:val="af1"/>
      </w:pPr>
      <w:r w:rsidRPr="00B57EAB">
        <w:t>Любая методика анализа будет представлять собой наказ или методологические советы по исполнению аналитического исследования. Она содержит такие моменты, как:</w:t>
      </w:r>
    </w:p>
    <w:p w:rsidR="00CD7B68" w:rsidRPr="00B57EAB" w:rsidRDefault="00CD7B68" w:rsidP="00B57EAB">
      <w:pPr>
        <w:pStyle w:val="af1"/>
      </w:pPr>
      <w:r w:rsidRPr="00B57EAB">
        <w:t>а)</w:t>
      </w:r>
      <w:r w:rsidR="00B57EAB">
        <w:t xml:space="preserve"> </w:t>
      </w:r>
      <w:r w:rsidRPr="00B57EAB">
        <w:t>задачи и формулировки целей анализа;</w:t>
      </w:r>
    </w:p>
    <w:p w:rsidR="00CD7B68" w:rsidRPr="00B57EAB" w:rsidRDefault="00CD7B68" w:rsidP="00B57EAB">
      <w:pPr>
        <w:pStyle w:val="af1"/>
      </w:pPr>
      <w:r w:rsidRPr="00B57EAB">
        <w:t>б)</w:t>
      </w:r>
      <w:r w:rsidR="00B57EAB">
        <w:t xml:space="preserve"> </w:t>
      </w:r>
      <w:r w:rsidRPr="00B57EAB">
        <w:t>объекты анализа;</w:t>
      </w:r>
    </w:p>
    <w:p w:rsidR="00CD7B68" w:rsidRPr="00B57EAB" w:rsidRDefault="00CD7B68" w:rsidP="00B57EAB">
      <w:pPr>
        <w:pStyle w:val="af1"/>
      </w:pPr>
      <w:r w:rsidRPr="00B57EAB">
        <w:t>в)</w:t>
      </w:r>
      <w:r w:rsidR="00B57EAB">
        <w:t xml:space="preserve"> </w:t>
      </w:r>
      <w:r w:rsidRPr="00B57EAB">
        <w:t>системы показателей, с помощью которых будет исследоваться каждый объект анализа;</w:t>
      </w:r>
    </w:p>
    <w:p w:rsidR="00CD7B68" w:rsidRPr="00B57EAB" w:rsidRDefault="00CD7B68" w:rsidP="00B57EAB">
      <w:pPr>
        <w:pStyle w:val="af1"/>
      </w:pPr>
      <w:r w:rsidRPr="00B57EAB">
        <w:t>г)</w:t>
      </w:r>
      <w:r w:rsidR="00B57EAB">
        <w:t xml:space="preserve"> </w:t>
      </w:r>
      <w:r w:rsidRPr="00B57EAB">
        <w:t>советы по последовательности и периодичности проведения аналитического исследования;</w:t>
      </w:r>
    </w:p>
    <w:p w:rsidR="00CD7B68" w:rsidRPr="00B57EAB" w:rsidRDefault="00CD7B68" w:rsidP="00B57EAB">
      <w:pPr>
        <w:pStyle w:val="af1"/>
      </w:pPr>
      <w:r w:rsidRPr="00B57EAB">
        <w:t>д)</w:t>
      </w:r>
      <w:r w:rsidR="00B57EAB">
        <w:t xml:space="preserve"> </w:t>
      </w:r>
      <w:r w:rsidRPr="00B57EAB">
        <w:t>описание способов исследования изучаемых объектов;</w:t>
      </w:r>
    </w:p>
    <w:p w:rsidR="00CD7B68" w:rsidRPr="00B57EAB" w:rsidRDefault="00CD7B68" w:rsidP="00B57EAB">
      <w:pPr>
        <w:pStyle w:val="af1"/>
      </w:pPr>
      <w:r w:rsidRPr="00B57EAB">
        <w:t>е)</w:t>
      </w:r>
      <w:r w:rsidR="00B57EAB">
        <w:t xml:space="preserve"> </w:t>
      </w:r>
      <w:r w:rsidRPr="00B57EAB">
        <w:t>источники данных, на основании которых производится анализ;</w:t>
      </w:r>
    </w:p>
    <w:p w:rsidR="00CD7B68" w:rsidRPr="00B57EAB" w:rsidRDefault="00CD7B68" w:rsidP="00B57EAB">
      <w:pPr>
        <w:pStyle w:val="af1"/>
      </w:pPr>
      <w:r w:rsidRPr="00B57EAB">
        <w:t>ж)</w:t>
      </w:r>
      <w:r w:rsidR="00B57EAB">
        <w:t xml:space="preserve"> </w:t>
      </w:r>
      <w:r w:rsidRPr="00B57EAB">
        <w:t>указания по организации анализа (какие лица, службы будут проводить отдельные части исследования);</w:t>
      </w:r>
    </w:p>
    <w:p w:rsidR="00CD7B68" w:rsidRPr="00B57EAB" w:rsidRDefault="00CD7B68" w:rsidP="00B57EAB">
      <w:pPr>
        <w:pStyle w:val="af1"/>
      </w:pPr>
      <w:r w:rsidRPr="00B57EAB">
        <w:t>з)</w:t>
      </w:r>
      <w:r w:rsidR="00B57EAB">
        <w:t xml:space="preserve"> </w:t>
      </w:r>
      <w:r w:rsidRPr="00B57EAB">
        <w:t>технические средства, которые целесообразно использовать для аналитической обработки информации;</w:t>
      </w:r>
    </w:p>
    <w:p w:rsidR="00CD7B68" w:rsidRPr="00B57EAB" w:rsidRDefault="00CD7B68" w:rsidP="00B57EAB">
      <w:pPr>
        <w:pStyle w:val="af1"/>
      </w:pPr>
      <w:r w:rsidRPr="00B57EAB">
        <w:t>к)</w:t>
      </w:r>
      <w:r w:rsidR="00B57EAB">
        <w:t xml:space="preserve"> </w:t>
      </w:r>
      <w:r w:rsidRPr="00B57EAB">
        <w:t>характеристика документов, которыми лучше всего оформлять результаты анализа;</w:t>
      </w:r>
    </w:p>
    <w:p w:rsidR="00CD7B68" w:rsidRPr="00B57EAB" w:rsidRDefault="00CD7B68" w:rsidP="00B57EAB">
      <w:pPr>
        <w:pStyle w:val="af1"/>
      </w:pPr>
      <w:r w:rsidRPr="00B57EAB">
        <w:t>л) потребители результатов анализа.</w:t>
      </w:r>
    </w:p>
    <w:p w:rsidR="00CD7B68" w:rsidRPr="00B57EAB" w:rsidRDefault="00CD7B68" w:rsidP="00B57EAB">
      <w:pPr>
        <w:pStyle w:val="af1"/>
      </w:pPr>
      <w:r w:rsidRPr="00B57EAB">
        <w:t>Более подробно остановимся на двух элементах методики АХД: последовательности выполнения аналитической работы; способах исследования изучаемых объектов.</w:t>
      </w:r>
    </w:p>
    <w:p w:rsidR="00CD7B68" w:rsidRPr="00B57EAB" w:rsidRDefault="00CD7B68" w:rsidP="00B57EAB">
      <w:pPr>
        <w:pStyle w:val="af1"/>
      </w:pPr>
      <w:r w:rsidRPr="00B57EAB">
        <w:t>При выполнении комплексного АХД выделяются следующие этапы.</w:t>
      </w:r>
    </w:p>
    <w:p w:rsidR="00CD7B68" w:rsidRPr="00B57EAB" w:rsidRDefault="00CD7B68" w:rsidP="00B57EAB">
      <w:pPr>
        <w:pStyle w:val="af1"/>
      </w:pPr>
      <w:r w:rsidRPr="00B57EAB">
        <w:t>На первом этапе уточняются объекты,- цель и задачи анализа, составляется план аналитической работы.</w:t>
      </w:r>
    </w:p>
    <w:p w:rsidR="00CD7B68" w:rsidRPr="00B57EAB" w:rsidRDefault="00CD7B68" w:rsidP="00B57EAB">
      <w:pPr>
        <w:pStyle w:val="af1"/>
      </w:pPr>
      <w:r w:rsidRPr="00B57EAB">
        <w:t>На втором этапе разрабатывается система синтетических и аналитических показателей, с помощью которых характеризуется объект анализа.</w:t>
      </w:r>
    </w:p>
    <w:p w:rsidR="00CD7B68" w:rsidRPr="00B57EAB" w:rsidRDefault="00CD7B68" w:rsidP="00B57EAB">
      <w:pPr>
        <w:pStyle w:val="af1"/>
      </w:pPr>
      <w:r w:rsidRPr="00B57EAB">
        <w:t>На третьем этапе собирается и подготавливается к анализу необходимая информация (проверяется ее точность, приводится в сопоставимый вид и т.д.).</w:t>
      </w:r>
    </w:p>
    <w:p w:rsidR="00CD7B68" w:rsidRPr="00B57EAB" w:rsidRDefault="00CD7B68" w:rsidP="00B57EAB">
      <w:pPr>
        <w:pStyle w:val="af1"/>
      </w:pPr>
      <w:r w:rsidRPr="00B57EAB">
        <w:t>На четвертом этапе проводится сравнение фактических результатов хозяйствования с показателями плана отчетного года, фактическими данными прошлых лет, с достижениями ведущих предприятий, отрасли в целом и т.д.</w:t>
      </w:r>
    </w:p>
    <w:p w:rsidR="00CD7B68" w:rsidRPr="00B57EAB" w:rsidRDefault="00CD7B68" w:rsidP="00B57EAB">
      <w:pPr>
        <w:pStyle w:val="af1"/>
      </w:pPr>
      <w:r w:rsidRPr="00B57EAB">
        <w:t>На пятом этапе выполняется факторный анализ: выделяются факторы и определяется их влияние на результат.</w:t>
      </w:r>
    </w:p>
    <w:p w:rsidR="00CD7B68" w:rsidRPr="00B57EAB" w:rsidRDefault="00CD7B68" w:rsidP="00B57EAB">
      <w:pPr>
        <w:pStyle w:val="af1"/>
      </w:pPr>
      <w:r w:rsidRPr="00B57EAB">
        <w:t>На шестом этапе выявляются неиспользованные и перспективные резервы повышения эффективности производства.</w:t>
      </w:r>
    </w:p>
    <w:p w:rsidR="00CD7B68" w:rsidRPr="00B57EAB" w:rsidRDefault="00CD7B68" w:rsidP="00B57EAB">
      <w:pPr>
        <w:pStyle w:val="af1"/>
      </w:pPr>
      <w:r w:rsidRPr="00B57EAB">
        <w:t>На седьмом этапе происходит оценка результатов хозяйствования с учетом действия различных факторов и выявленных неиспользованных резервов, разрабатываются мероприятия по их использованию.</w:t>
      </w:r>
    </w:p>
    <w:p w:rsidR="00CD7B68" w:rsidRPr="00B57EAB" w:rsidRDefault="00CD7B68" w:rsidP="00B57EAB">
      <w:pPr>
        <w:pStyle w:val="af1"/>
      </w:pPr>
      <w:r w:rsidRPr="00B57EAB">
        <w:t>Тикая последовательность выполнения аналитических исследований является наиболее целесообразной с точки зрения теории и практики АХД.</w:t>
      </w:r>
    </w:p>
    <w:p w:rsidR="00CD7B68" w:rsidRPr="00B57EAB" w:rsidRDefault="00CD7B68" w:rsidP="00B57EAB">
      <w:pPr>
        <w:pStyle w:val="af1"/>
      </w:pPr>
      <w:r w:rsidRPr="00B57EAB">
        <w:t>В качестве важнейшего элемента методики АХД выступают технические приемы и способы анализа. Кратко эти способы можно назвать инструментарием анализа. Они используются на различных этапах исследования для:</w:t>
      </w:r>
    </w:p>
    <w:p w:rsidR="00CD7B68" w:rsidRPr="00B57EAB" w:rsidRDefault="00CD7B68" w:rsidP="00B57EAB">
      <w:pPr>
        <w:pStyle w:val="af1"/>
      </w:pPr>
      <w:r w:rsidRPr="00B57EAB">
        <w:t>-</w:t>
      </w:r>
      <w:r w:rsidR="00B57EAB">
        <w:t xml:space="preserve"> </w:t>
      </w:r>
      <w:r w:rsidRPr="00B57EAB">
        <w:t>первичной обработки собранной информации (проверки, группировки, систематизации);</w:t>
      </w:r>
    </w:p>
    <w:p w:rsidR="00CD7B68" w:rsidRPr="00B57EAB" w:rsidRDefault="00CD7B68" w:rsidP="00B57EAB">
      <w:pPr>
        <w:pStyle w:val="af1"/>
      </w:pPr>
      <w:r w:rsidRPr="00B57EAB">
        <w:t>-</w:t>
      </w:r>
      <w:r w:rsidR="00B57EAB">
        <w:t xml:space="preserve"> </w:t>
      </w:r>
      <w:r w:rsidRPr="00B57EAB">
        <w:t>изучения состояния и закономерностей развития исследуемых объектов;</w:t>
      </w:r>
    </w:p>
    <w:p w:rsidR="00CD7B68" w:rsidRPr="00B57EAB" w:rsidRDefault="00CD7B68" w:rsidP="00B57EAB">
      <w:pPr>
        <w:pStyle w:val="af1"/>
      </w:pPr>
      <w:r w:rsidRPr="00B57EAB">
        <w:t>-</w:t>
      </w:r>
      <w:r w:rsidR="00B57EAB">
        <w:t xml:space="preserve"> </w:t>
      </w:r>
      <w:r w:rsidRPr="00B57EAB">
        <w:t>определения влияния факторов на результаты деятельности предприятий;</w:t>
      </w:r>
    </w:p>
    <w:p w:rsidR="00CD7B68" w:rsidRPr="00B57EAB" w:rsidRDefault="00CD7B68" w:rsidP="00B57EAB">
      <w:pPr>
        <w:pStyle w:val="af1"/>
      </w:pPr>
      <w:r w:rsidRPr="00B57EAB">
        <w:t>-</w:t>
      </w:r>
      <w:r w:rsidR="00B57EAB">
        <w:t xml:space="preserve"> </w:t>
      </w:r>
      <w:r w:rsidRPr="00B57EAB">
        <w:t>подсчета неиспользованных и перспективных резервов повышения эффективности производства;</w:t>
      </w:r>
    </w:p>
    <w:p w:rsidR="00CD7B68" w:rsidRPr="00B57EAB" w:rsidRDefault="00CD7B68" w:rsidP="00B57EAB">
      <w:pPr>
        <w:pStyle w:val="af1"/>
      </w:pPr>
      <w:r w:rsidRPr="00B57EAB">
        <w:t>-</w:t>
      </w:r>
      <w:r w:rsidR="00B57EAB">
        <w:t xml:space="preserve"> </w:t>
      </w:r>
      <w:r w:rsidRPr="00B57EAB">
        <w:t>обобщения результатов анализа и комплексной оценки деятельности предприятий;</w:t>
      </w:r>
    </w:p>
    <w:p w:rsidR="00CD7B68" w:rsidRPr="00B57EAB" w:rsidRDefault="00CD7B68" w:rsidP="00B57EAB">
      <w:pPr>
        <w:pStyle w:val="af1"/>
      </w:pPr>
      <w:r w:rsidRPr="00B57EAB">
        <w:t>-</w:t>
      </w:r>
      <w:r w:rsidR="00B57EAB">
        <w:t xml:space="preserve"> </w:t>
      </w:r>
      <w:r w:rsidRPr="00B57EAB">
        <w:t>обоснования планов экономического и социального развития, управленческих решений, различных мероприятий.</w:t>
      </w:r>
    </w:p>
    <w:p w:rsidR="00CD7B68" w:rsidRPr="00B57EAB" w:rsidRDefault="00CD7B68" w:rsidP="00B57EAB">
      <w:pPr>
        <w:pStyle w:val="af1"/>
      </w:pPr>
      <w:r w:rsidRPr="00B57EAB">
        <w:t>В анализе хозяйственной деятельности используется много различных способов. Среди них можно выделить традиционные способы, которые широко применяются и в других дисциплинах для обработки и изучения информации (сравнения, графический, балансовый, средних и относительных чисел, аналитических группировок).</w:t>
      </w:r>
    </w:p>
    <w:p w:rsidR="00CD7B68" w:rsidRPr="00B57EAB" w:rsidRDefault="00CD7B68" w:rsidP="00B57EAB">
      <w:pPr>
        <w:pStyle w:val="af1"/>
      </w:pPr>
      <w:r w:rsidRPr="00B57EAB">
        <w:t>Для изучения влияния факторов на результаты хозяйствования и подсчета резервов в анализе применяются такие способы, как цепные подстановки, абсолютные и относительные разницы, интегральный метод, корреляционный, компонентный, методы линейного, выпуклого программирования, теория массового обслуживания, теория игр, исследования операций, эвристические методы решения экономических задач на основании интуиции, прошлого опыта, экспертных оценок специалистов и др. Применение тех или иных способов зависит от цели и глубины анализа, объекта исследования, технических возможностей выполнения расчетов и т.д.</w:t>
      </w:r>
    </w:p>
    <w:p w:rsidR="00CD7B68" w:rsidRPr="00B57EAB" w:rsidRDefault="00CD7B68" w:rsidP="00B57EAB">
      <w:pPr>
        <w:pStyle w:val="af1"/>
      </w:pPr>
      <w:r w:rsidRPr="00B57EAB">
        <w:t>Усовершенствование инструментария научного исследования имеет очень большое значение и является основой успеха и эффективности аналитической работы. Чем глубже человек проникает в сущность изучаемых явлений, тем более точные методы исследования ему требуются. Это характерно для всех наук. За последние годы методики исследования во всех отраслях науки стали более точными. Важным приобретением экономической науки является использование математических методов в экономическом исследовании, что делает анализ более глубоким и точным.</w:t>
      </w:r>
    </w:p>
    <w:p w:rsidR="001D7B83" w:rsidRPr="00B57EAB" w:rsidRDefault="001D7B83" w:rsidP="00B57EAB">
      <w:pPr>
        <w:pStyle w:val="af1"/>
      </w:pPr>
    </w:p>
    <w:p w:rsidR="00754044" w:rsidRPr="00B57EAB" w:rsidRDefault="00A65AF4" w:rsidP="00B57EAB">
      <w:pPr>
        <w:pStyle w:val="af1"/>
      </w:pPr>
      <w:r>
        <w:t xml:space="preserve">2. </w:t>
      </w:r>
      <w:r w:rsidR="004C2DD7" w:rsidRPr="00B57EAB">
        <w:t>Задание 1</w:t>
      </w:r>
    </w:p>
    <w:p w:rsidR="00754044" w:rsidRPr="00B57EAB" w:rsidRDefault="00754044" w:rsidP="00B57EAB">
      <w:pPr>
        <w:pStyle w:val="af1"/>
      </w:pPr>
    </w:p>
    <w:p w:rsidR="00C537E9" w:rsidRPr="00B57EAB" w:rsidRDefault="00C537E9" w:rsidP="00B57EAB">
      <w:pPr>
        <w:pStyle w:val="af1"/>
      </w:pPr>
      <w:r w:rsidRPr="00B57EAB">
        <w:t>По данным таблицы 2.2 определять коли</w:t>
      </w:r>
      <w:r w:rsidR="007E541C">
        <w:t>чественное влияние на изменение</w:t>
      </w:r>
      <w:r w:rsidRPr="00B57EAB">
        <w:t xml:space="preserve"> среднегодовой заработной платы одного рабочего следующих факторов:</w:t>
      </w:r>
    </w:p>
    <w:p w:rsidR="00C537E9" w:rsidRPr="00B57EAB" w:rsidRDefault="00C537E9" w:rsidP="00B57EAB">
      <w:pPr>
        <w:pStyle w:val="af1"/>
      </w:pPr>
      <w:r w:rsidRPr="00B57EAB">
        <w:t>а)</w:t>
      </w:r>
      <w:r w:rsidR="00B57EAB">
        <w:t xml:space="preserve"> </w:t>
      </w:r>
      <w:r w:rsidRPr="00B57EAB">
        <w:t>количество рабочих дней, отработанных одним рабочим за год;</w:t>
      </w:r>
    </w:p>
    <w:p w:rsidR="00C537E9" w:rsidRPr="00B57EAB" w:rsidRDefault="00C537E9" w:rsidP="00B57EAB">
      <w:pPr>
        <w:pStyle w:val="af1"/>
      </w:pPr>
      <w:r w:rsidRPr="00B57EAB">
        <w:t>б)</w:t>
      </w:r>
      <w:r w:rsidR="00B57EAB">
        <w:t xml:space="preserve"> </w:t>
      </w:r>
      <w:r w:rsidRPr="00B57EAB">
        <w:t>длительности рабочего дня;</w:t>
      </w:r>
    </w:p>
    <w:p w:rsidR="00C537E9" w:rsidRPr="00B57EAB" w:rsidRDefault="00C537E9" w:rsidP="00B57EAB">
      <w:pPr>
        <w:pStyle w:val="af1"/>
      </w:pPr>
      <w:r w:rsidRPr="00B57EAB">
        <w:t>в)</w:t>
      </w:r>
      <w:r w:rsidR="00B57EAB">
        <w:t xml:space="preserve"> </w:t>
      </w:r>
      <w:r w:rsidRPr="00B57EAB">
        <w:t>среднечасовой заработной платы.</w:t>
      </w:r>
    </w:p>
    <w:p w:rsidR="00C537E9" w:rsidRPr="00B57EAB" w:rsidRDefault="00C537E9" w:rsidP="00B57EAB">
      <w:pPr>
        <w:pStyle w:val="af1"/>
      </w:pPr>
      <w:r w:rsidRPr="00B57EAB">
        <w:t>Для решения задачи использовать метод цепных подстановок или метод разниц. Сделать выводы о характере влияния факторов.</w:t>
      </w:r>
    </w:p>
    <w:p w:rsidR="00A65AF4" w:rsidRDefault="00A65AF4" w:rsidP="00B57EAB">
      <w:pPr>
        <w:pStyle w:val="af1"/>
      </w:pPr>
    </w:p>
    <w:p w:rsidR="00263499" w:rsidRPr="00B57EAB" w:rsidRDefault="00263499" w:rsidP="00B57EAB">
      <w:pPr>
        <w:pStyle w:val="af1"/>
      </w:pPr>
      <w:r w:rsidRPr="00B57EAB">
        <w:t>Таблица 2.2</w:t>
      </w:r>
    </w:p>
    <w:tbl>
      <w:tblPr>
        <w:tblW w:w="476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1887"/>
        <w:gridCol w:w="1701"/>
      </w:tblGrid>
      <w:tr w:rsidR="00521818" w:rsidRPr="00B57EAB">
        <w:tc>
          <w:tcPr>
            <w:tcW w:w="3032" w:type="pct"/>
            <w:vMerge w:val="restart"/>
          </w:tcPr>
          <w:p w:rsidR="00263499" w:rsidRPr="00B57EAB" w:rsidRDefault="00263499" w:rsidP="00A65AF4">
            <w:pPr>
              <w:pStyle w:val="af2"/>
            </w:pPr>
            <w:r w:rsidRPr="00B57EAB">
              <w:t>Показатели</w:t>
            </w:r>
          </w:p>
        </w:tc>
        <w:tc>
          <w:tcPr>
            <w:tcW w:w="1968" w:type="pct"/>
            <w:gridSpan w:val="2"/>
          </w:tcPr>
          <w:p w:rsidR="00263499" w:rsidRPr="00B57EAB" w:rsidRDefault="00263499" w:rsidP="00A65AF4">
            <w:pPr>
              <w:pStyle w:val="af2"/>
            </w:pPr>
            <w:r w:rsidRPr="00B57EAB">
              <w:t>Предприятие В</w:t>
            </w:r>
          </w:p>
        </w:tc>
      </w:tr>
      <w:tr w:rsidR="00521818" w:rsidRPr="00B57EAB">
        <w:tc>
          <w:tcPr>
            <w:tcW w:w="3032" w:type="pct"/>
            <w:vMerge/>
          </w:tcPr>
          <w:p w:rsidR="00263499" w:rsidRPr="00B57EAB" w:rsidRDefault="00263499" w:rsidP="00A65AF4">
            <w:pPr>
              <w:pStyle w:val="af2"/>
            </w:pPr>
          </w:p>
        </w:tc>
        <w:tc>
          <w:tcPr>
            <w:tcW w:w="1035" w:type="pct"/>
          </w:tcPr>
          <w:p w:rsidR="00263499" w:rsidRPr="00B57EAB" w:rsidRDefault="00263499" w:rsidP="00A65AF4">
            <w:pPr>
              <w:pStyle w:val="af2"/>
            </w:pPr>
            <w:r w:rsidRPr="00B57EAB">
              <w:t>предыдущий год</w:t>
            </w:r>
          </w:p>
        </w:tc>
        <w:tc>
          <w:tcPr>
            <w:tcW w:w="933" w:type="pct"/>
          </w:tcPr>
          <w:p w:rsidR="00263499" w:rsidRPr="00B57EAB" w:rsidRDefault="00263499" w:rsidP="00A65AF4">
            <w:pPr>
              <w:pStyle w:val="af2"/>
            </w:pPr>
            <w:r w:rsidRPr="00B57EAB">
              <w:t>отчетный год</w:t>
            </w:r>
          </w:p>
        </w:tc>
      </w:tr>
      <w:tr w:rsidR="00521818" w:rsidRPr="00B57EAB">
        <w:tc>
          <w:tcPr>
            <w:tcW w:w="3032" w:type="pct"/>
          </w:tcPr>
          <w:p w:rsidR="00263499" w:rsidRPr="00B57EAB" w:rsidRDefault="00263499" w:rsidP="00A65AF4">
            <w:pPr>
              <w:pStyle w:val="af2"/>
            </w:pPr>
            <w:r w:rsidRPr="00B57EAB">
              <w:t>1. Объем товарной продукции, млн. руб.</w:t>
            </w:r>
          </w:p>
        </w:tc>
        <w:tc>
          <w:tcPr>
            <w:tcW w:w="1035" w:type="pct"/>
          </w:tcPr>
          <w:p w:rsidR="00263499" w:rsidRPr="00B57EAB" w:rsidRDefault="000D7A68" w:rsidP="00A65AF4">
            <w:pPr>
              <w:pStyle w:val="af2"/>
            </w:pPr>
            <w:r w:rsidRPr="00B57EAB">
              <w:t>5968,8</w:t>
            </w:r>
          </w:p>
        </w:tc>
        <w:tc>
          <w:tcPr>
            <w:tcW w:w="933" w:type="pct"/>
          </w:tcPr>
          <w:p w:rsidR="00263499" w:rsidRPr="00B57EAB" w:rsidRDefault="000D7A68" w:rsidP="00A65AF4">
            <w:pPr>
              <w:pStyle w:val="af2"/>
            </w:pPr>
            <w:r w:rsidRPr="00B57EAB">
              <w:t>6000</w:t>
            </w:r>
          </w:p>
        </w:tc>
      </w:tr>
      <w:tr w:rsidR="00521818" w:rsidRPr="00B57EAB">
        <w:tc>
          <w:tcPr>
            <w:tcW w:w="3032" w:type="pct"/>
          </w:tcPr>
          <w:p w:rsidR="00263499" w:rsidRPr="00B57EAB" w:rsidRDefault="00263499" w:rsidP="00A65AF4">
            <w:pPr>
              <w:pStyle w:val="af2"/>
            </w:pPr>
            <w:r w:rsidRPr="00B57EAB">
              <w:t>2. Среднесписочная численность рабочих, чел.</w:t>
            </w:r>
          </w:p>
        </w:tc>
        <w:tc>
          <w:tcPr>
            <w:tcW w:w="1035" w:type="pct"/>
          </w:tcPr>
          <w:p w:rsidR="00263499" w:rsidRPr="00B57EAB" w:rsidRDefault="000D7A68" w:rsidP="00A65AF4">
            <w:pPr>
              <w:pStyle w:val="af2"/>
            </w:pPr>
            <w:r w:rsidRPr="00B57EAB">
              <w:t>3520</w:t>
            </w:r>
          </w:p>
        </w:tc>
        <w:tc>
          <w:tcPr>
            <w:tcW w:w="933" w:type="pct"/>
          </w:tcPr>
          <w:p w:rsidR="00263499" w:rsidRPr="00B57EAB" w:rsidRDefault="000D7A68" w:rsidP="00A65AF4">
            <w:pPr>
              <w:pStyle w:val="af2"/>
            </w:pPr>
            <w:r w:rsidRPr="00B57EAB">
              <w:t>3470</w:t>
            </w:r>
          </w:p>
        </w:tc>
      </w:tr>
      <w:tr w:rsidR="00521818" w:rsidRPr="00B57EAB">
        <w:tc>
          <w:tcPr>
            <w:tcW w:w="3032" w:type="pct"/>
          </w:tcPr>
          <w:p w:rsidR="00263499" w:rsidRPr="00B57EAB" w:rsidRDefault="00263499" w:rsidP="00A65AF4">
            <w:pPr>
              <w:pStyle w:val="af2"/>
            </w:pPr>
            <w:r w:rsidRPr="00B57EAB">
              <w:t>3.</w:t>
            </w:r>
            <w:r w:rsidR="00B57EAB">
              <w:t xml:space="preserve"> </w:t>
            </w:r>
            <w:r w:rsidRPr="00B57EAB">
              <w:t>Общее число отработанных чел.-дней, тыс.</w:t>
            </w:r>
          </w:p>
        </w:tc>
        <w:tc>
          <w:tcPr>
            <w:tcW w:w="1035" w:type="pct"/>
          </w:tcPr>
          <w:p w:rsidR="00263499" w:rsidRPr="00B57EAB" w:rsidRDefault="000D7A68" w:rsidP="00A65AF4">
            <w:pPr>
              <w:pStyle w:val="af2"/>
            </w:pPr>
            <w:r w:rsidRPr="00B57EAB">
              <w:t>767,36</w:t>
            </w:r>
          </w:p>
        </w:tc>
        <w:tc>
          <w:tcPr>
            <w:tcW w:w="933" w:type="pct"/>
          </w:tcPr>
          <w:p w:rsidR="00263499" w:rsidRPr="00B57EAB" w:rsidRDefault="000D7A68" w:rsidP="00A65AF4">
            <w:pPr>
              <w:pStyle w:val="af2"/>
            </w:pPr>
            <w:r w:rsidRPr="00B57EAB">
              <w:t>752,99</w:t>
            </w:r>
          </w:p>
        </w:tc>
      </w:tr>
      <w:tr w:rsidR="00521818" w:rsidRPr="00B57EAB">
        <w:tc>
          <w:tcPr>
            <w:tcW w:w="3032" w:type="pct"/>
          </w:tcPr>
          <w:p w:rsidR="00263499" w:rsidRPr="00B57EAB" w:rsidRDefault="00263499" w:rsidP="00A65AF4">
            <w:pPr>
              <w:pStyle w:val="af2"/>
            </w:pPr>
            <w:r w:rsidRPr="00B57EAB">
              <w:t>4.</w:t>
            </w:r>
            <w:r w:rsidR="00B57EAB">
              <w:t xml:space="preserve"> </w:t>
            </w:r>
            <w:r w:rsidRPr="00B57EAB">
              <w:t>Общее число отработанных чел.-часов, тыс.</w:t>
            </w:r>
          </w:p>
        </w:tc>
        <w:tc>
          <w:tcPr>
            <w:tcW w:w="1035" w:type="pct"/>
          </w:tcPr>
          <w:p w:rsidR="00263499" w:rsidRPr="00B57EAB" w:rsidRDefault="000D7A68" w:rsidP="00A65AF4">
            <w:pPr>
              <w:pStyle w:val="af2"/>
            </w:pPr>
            <w:r w:rsidRPr="00B57EAB">
              <w:t>6062,14</w:t>
            </w:r>
          </w:p>
        </w:tc>
        <w:tc>
          <w:tcPr>
            <w:tcW w:w="933" w:type="pct"/>
          </w:tcPr>
          <w:p w:rsidR="00263499" w:rsidRPr="00B57EAB" w:rsidRDefault="000D7A68" w:rsidP="00A65AF4">
            <w:pPr>
              <w:pStyle w:val="af2"/>
            </w:pPr>
            <w:r w:rsidRPr="00B57EAB">
              <w:t>5986,27</w:t>
            </w:r>
          </w:p>
        </w:tc>
      </w:tr>
      <w:tr w:rsidR="00521818" w:rsidRPr="00B57EAB">
        <w:tc>
          <w:tcPr>
            <w:tcW w:w="3032" w:type="pct"/>
          </w:tcPr>
          <w:p w:rsidR="00263499" w:rsidRPr="00B57EAB" w:rsidRDefault="00263499" w:rsidP="00A65AF4">
            <w:pPr>
              <w:pStyle w:val="af2"/>
            </w:pPr>
            <w:r w:rsidRPr="00B57EAB">
              <w:t>5. Фонд заработной платы всех рабочих за год, млн. руб.</w:t>
            </w:r>
          </w:p>
        </w:tc>
        <w:tc>
          <w:tcPr>
            <w:tcW w:w="1035" w:type="pct"/>
          </w:tcPr>
          <w:p w:rsidR="00263499" w:rsidRPr="00B57EAB" w:rsidRDefault="00ED3A82" w:rsidP="00A65AF4">
            <w:pPr>
              <w:pStyle w:val="af2"/>
            </w:pPr>
            <w:r w:rsidRPr="00B57EAB">
              <w:t>1689,6</w:t>
            </w:r>
          </w:p>
        </w:tc>
        <w:tc>
          <w:tcPr>
            <w:tcW w:w="933" w:type="pct"/>
          </w:tcPr>
          <w:p w:rsidR="00263499" w:rsidRPr="00B57EAB" w:rsidRDefault="00ED3A82" w:rsidP="00A65AF4">
            <w:pPr>
              <w:pStyle w:val="af2"/>
            </w:pPr>
            <w:r w:rsidRPr="00B57EAB">
              <w:t>2082,0</w:t>
            </w:r>
          </w:p>
        </w:tc>
      </w:tr>
    </w:tbl>
    <w:p w:rsidR="00263499" w:rsidRPr="00B57EAB" w:rsidRDefault="00263499" w:rsidP="00B57EAB">
      <w:pPr>
        <w:pStyle w:val="af1"/>
      </w:pPr>
    </w:p>
    <w:p w:rsidR="004C2DD7" w:rsidRPr="00B57EAB" w:rsidRDefault="004C2DD7" w:rsidP="00B57EAB">
      <w:pPr>
        <w:pStyle w:val="af1"/>
      </w:pPr>
      <w:r w:rsidRPr="00B57EAB">
        <w:t>Решение:</w:t>
      </w:r>
    </w:p>
    <w:p w:rsidR="004C2DD7" w:rsidRPr="00B57EAB" w:rsidRDefault="004C2DD7" w:rsidP="00B57EAB">
      <w:pPr>
        <w:pStyle w:val="af1"/>
      </w:pPr>
    </w:p>
    <w:p w:rsidR="0049413C" w:rsidRPr="00B57EAB" w:rsidRDefault="0049413C" w:rsidP="00B57EAB">
      <w:pPr>
        <w:pStyle w:val="af1"/>
      </w:pPr>
      <w:r w:rsidRPr="00B57EAB">
        <w:t>Факторная модель зависимости среднегодовой зарплаты</w:t>
      </w:r>
      <w:r w:rsidR="00175030" w:rsidRPr="00B57EAB">
        <w:t xml:space="preserve"> (ГЗП)</w:t>
      </w:r>
      <w:r w:rsidRPr="00B57EAB">
        <w:t xml:space="preserve"> от количества отработанных дней одним рабочим за год</w:t>
      </w:r>
      <w:r w:rsidR="00175030" w:rsidRPr="00B57EAB">
        <w:t xml:space="preserve"> (Д)</w:t>
      </w:r>
      <w:r w:rsidRPr="00B57EAB">
        <w:t>, продолжительности рабочей смены</w:t>
      </w:r>
      <w:r w:rsidR="00175030" w:rsidRPr="00B57EAB">
        <w:t xml:space="preserve"> (П)</w:t>
      </w:r>
      <w:r w:rsidRPr="00B57EAB">
        <w:t xml:space="preserve"> и среднечасовой зарплаты</w:t>
      </w:r>
      <w:r w:rsidR="00175030" w:rsidRPr="00B57EAB">
        <w:t xml:space="preserve"> (ЧЗП)</w:t>
      </w:r>
      <w:r w:rsidRPr="00B57EAB">
        <w:t xml:space="preserve"> имеет следующий вид:</w:t>
      </w:r>
    </w:p>
    <w:p w:rsidR="00A65AF4" w:rsidRDefault="00A65AF4" w:rsidP="00B57EAB">
      <w:pPr>
        <w:pStyle w:val="af1"/>
      </w:pPr>
    </w:p>
    <w:p w:rsidR="0049413C" w:rsidRPr="00B57EAB" w:rsidRDefault="0049413C" w:rsidP="00B57EAB">
      <w:pPr>
        <w:pStyle w:val="af1"/>
      </w:pPr>
      <w:r w:rsidRPr="00B57EAB">
        <w:t xml:space="preserve">ГЗП = Д </w:t>
      </w:r>
      <w:r w:rsidR="00175030" w:rsidRPr="00B57EAB">
        <w:t>×</w:t>
      </w:r>
      <w:r w:rsidRPr="00B57EAB">
        <w:t xml:space="preserve"> П </w:t>
      </w:r>
      <w:r w:rsidR="00175030" w:rsidRPr="00B57EAB">
        <w:t>×</w:t>
      </w:r>
      <w:r w:rsidRPr="00B57EAB">
        <w:t xml:space="preserve"> ЧЗП.</w:t>
      </w:r>
    </w:p>
    <w:p w:rsidR="00A65AF4" w:rsidRDefault="00A65AF4" w:rsidP="00B57EAB">
      <w:pPr>
        <w:pStyle w:val="af1"/>
      </w:pPr>
    </w:p>
    <w:p w:rsidR="00175030" w:rsidRPr="00B57EAB" w:rsidRDefault="00F856FD" w:rsidP="00B57EAB">
      <w:pPr>
        <w:pStyle w:val="af1"/>
      </w:pPr>
      <w:r w:rsidRPr="00B57EAB">
        <w:t>Рассчитаем показатели выше приведенной модели:</w:t>
      </w:r>
    </w:p>
    <w:p w:rsidR="00A65AF4" w:rsidRDefault="00A65AF4" w:rsidP="00B57EAB">
      <w:pPr>
        <w:pStyle w:val="af1"/>
      </w:pPr>
    </w:p>
    <w:p w:rsidR="00F856FD" w:rsidRPr="00B57EAB" w:rsidRDefault="00F856FD" w:rsidP="00B57EAB">
      <w:pPr>
        <w:pStyle w:val="af1"/>
      </w:pPr>
      <w:r w:rsidRPr="00B57EAB">
        <w:t>ГЗП = ФЗП / ЧР,</w:t>
      </w:r>
    </w:p>
    <w:p w:rsidR="00A65AF4" w:rsidRDefault="00A65AF4" w:rsidP="00B57EAB">
      <w:pPr>
        <w:pStyle w:val="af1"/>
      </w:pPr>
    </w:p>
    <w:p w:rsidR="00F856FD" w:rsidRPr="00B57EAB" w:rsidRDefault="00F856FD" w:rsidP="00B57EAB">
      <w:pPr>
        <w:pStyle w:val="af1"/>
      </w:pPr>
      <w:r w:rsidRPr="00B57EAB">
        <w:t>где ФЗП - фонд заработной платы всех рабочих за год;</w:t>
      </w:r>
    </w:p>
    <w:p w:rsidR="00F856FD" w:rsidRPr="00B57EAB" w:rsidRDefault="00F856FD" w:rsidP="00B57EAB">
      <w:pPr>
        <w:pStyle w:val="af1"/>
      </w:pPr>
      <w:r w:rsidRPr="00B57EAB">
        <w:t>ЧР - среднесписочная численность рабочих</w:t>
      </w:r>
    </w:p>
    <w:p w:rsidR="00A65AF4" w:rsidRDefault="00A65AF4" w:rsidP="00B57EAB">
      <w:pPr>
        <w:pStyle w:val="af1"/>
      </w:pPr>
    </w:p>
    <w:p w:rsidR="00F856FD" w:rsidRPr="00B57EAB" w:rsidRDefault="00F856FD" w:rsidP="00B57EAB">
      <w:pPr>
        <w:pStyle w:val="af1"/>
      </w:pPr>
      <w:r w:rsidRPr="00B57EAB">
        <w:t>ГЗПпред. = ФЗПпред. / ЧРпред. = 1689,6 млн. руб. / 3520 чел. = 480</w:t>
      </w:r>
      <w:r w:rsidR="00B57EAB">
        <w:t xml:space="preserve"> </w:t>
      </w:r>
      <w:r w:rsidRPr="00B57EAB">
        <w:t>000 руб.</w:t>
      </w:r>
    </w:p>
    <w:p w:rsidR="00A65AF4" w:rsidRDefault="00A65AF4" w:rsidP="00B57EAB">
      <w:pPr>
        <w:pStyle w:val="af1"/>
      </w:pPr>
    </w:p>
    <w:p w:rsidR="00F856FD" w:rsidRPr="00B57EAB" w:rsidRDefault="00F856FD" w:rsidP="00B57EAB">
      <w:pPr>
        <w:pStyle w:val="af1"/>
      </w:pPr>
      <w:r w:rsidRPr="00B57EAB">
        <w:t>ГЗПотч. = ФЗПотч. / ЧРотч. = 2082,0 млн. руб. / 3470 чел. = 600</w:t>
      </w:r>
      <w:r w:rsidR="00B57EAB">
        <w:t xml:space="preserve"> </w:t>
      </w:r>
      <w:r w:rsidRPr="00B57EAB">
        <w:t>000 руб.</w:t>
      </w:r>
    </w:p>
    <w:p w:rsidR="00A65AF4" w:rsidRDefault="00A65AF4" w:rsidP="00B57EAB">
      <w:pPr>
        <w:pStyle w:val="af1"/>
      </w:pPr>
    </w:p>
    <w:p w:rsidR="00F856FD" w:rsidRPr="00B57EAB" w:rsidRDefault="0084537D" w:rsidP="00B57EAB">
      <w:pPr>
        <w:pStyle w:val="af1"/>
      </w:pPr>
      <w:r w:rsidRPr="00B57EAB">
        <w:t>Д = ЧД / ЧР,</w:t>
      </w:r>
    </w:p>
    <w:p w:rsidR="00A65AF4" w:rsidRDefault="00A65AF4" w:rsidP="00B57EAB">
      <w:pPr>
        <w:pStyle w:val="af1"/>
      </w:pPr>
    </w:p>
    <w:p w:rsidR="00F856FD" w:rsidRPr="00B57EAB" w:rsidRDefault="0084537D" w:rsidP="00B57EAB">
      <w:pPr>
        <w:pStyle w:val="af1"/>
      </w:pPr>
      <w:r w:rsidRPr="00B57EAB">
        <w:t>где ЧД - общее число отработанных чел.-дней.</w:t>
      </w:r>
    </w:p>
    <w:p w:rsidR="00A65AF4" w:rsidRDefault="00A65AF4" w:rsidP="00B57EAB">
      <w:pPr>
        <w:pStyle w:val="af1"/>
      </w:pPr>
    </w:p>
    <w:p w:rsidR="0084537D" w:rsidRPr="00B57EAB" w:rsidRDefault="0084537D" w:rsidP="00B57EAB">
      <w:pPr>
        <w:pStyle w:val="af1"/>
      </w:pPr>
      <w:r w:rsidRPr="00B57EAB">
        <w:t>Дпред. = ЧДпред. / ЧРпред. = 767360 чел.-дней / 3520 чел. = 218 дн.</w:t>
      </w:r>
    </w:p>
    <w:p w:rsidR="00A65AF4" w:rsidRDefault="00A65AF4" w:rsidP="00B57EAB">
      <w:pPr>
        <w:pStyle w:val="af1"/>
      </w:pPr>
    </w:p>
    <w:p w:rsidR="0084537D" w:rsidRPr="00B57EAB" w:rsidRDefault="0084537D" w:rsidP="00B57EAB">
      <w:pPr>
        <w:pStyle w:val="af1"/>
      </w:pPr>
      <w:r w:rsidRPr="00B57EAB">
        <w:t>Дотч. = ЧДотч. / ЧРотч. = 752990 чел.-дней / 3470 чел. = 217 дн.</w:t>
      </w:r>
    </w:p>
    <w:p w:rsidR="00A65AF4" w:rsidRDefault="00A65AF4" w:rsidP="00B57EAB">
      <w:pPr>
        <w:pStyle w:val="af1"/>
      </w:pPr>
    </w:p>
    <w:p w:rsidR="0084537D" w:rsidRPr="00B57EAB" w:rsidRDefault="0016744C" w:rsidP="00B57EAB">
      <w:pPr>
        <w:pStyle w:val="af1"/>
      </w:pPr>
      <w:r w:rsidRPr="00B57EAB">
        <w:t>П = Т / ЧД,</w:t>
      </w:r>
    </w:p>
    <w:p w:rsidR="00A65AF4" w:rsidRDefault="00A65AF4" w:rsidP="00B57EAB">
      <w:pPr>
        <w:pStyle w:val="af1"/>
      </w:pPr>
    </w:p>
    <w:p w:rsidR="0084537D" w:rsidRPr="00B57EAB" w:rsidRDefault="0016744C" w:rsidP="00B57EAB">
      <w:pPr>
        <w:pStyle w:val="af1"/>
      </w:pPr>
      <w:r w:rsidRPr="00B57EAB">
        <w:t>где Т - общее число отработанных чел.-часов.</w:t>
      </w:r>
    </w:p>
    <w:p w:rsidR="00A65AF4" w:rsidRDefault="00A65AF4" w:rsidP="00B57EAB">
      <w:pPr>
        <w:pStyle w:val="af1"/>
      </w:pPr>
    </w:p>
    <w:p w:rsidR="0084537D" w:rsidRPr="00B57EAB" w:rsidRDefault="008A07ED" w:rsidP="00B57EAB">
      <w:pPr>
        <w:pStyle w:val="af1"/>
      </w:pPr>
      <w:r w:rsidRPr="00B57EAB">
        <w:t>Ппред. = Тпред. / ЧДпред. = 6062140 чел.-часов / 767360 чел.-дней = 7,9 ч.</w:t>
      </w:r>
    </w:p>
    <w:p w:rsidR="00A65AF4" w:rsidRDefault="00A65AF4" w:rsidP="00B57EAB">
      <w:pPr>
        <w:pStyle w:val="af1"/>
      </w:pPr>
    </w:p>
    <w:p w:rsidR="008A07ED" w:rsidRPr="00B57EAB" w:rsidRDefault="008A07ED" w:rsidP="00B57EAB">
      <w:pPr>
        <w:pStyle w:val="af1"/>
      </w:pPr>
      <w:r w:rsidRPr="00B57EAB">
        <w:t>Потч. = Тотч. / ЧДотч. = 5986270 чел.-часов / 752990 чел.-дней = 7,95 ч.</w:t>
      </w:r>
    </w:p>
    <w:p w:rsidR="00A65AF4" w:rsidRDefault="00A65AF4" w:rsidP="00B57EAB">
      <w:pPr>
        <w:pStyle w:val="af1"/>
      </w:pPr>
    </w:p>
    <w:p w:rsidR="0016744C" w:rsidRPr="00B57EAB" w:rsidRDefault="002C1136" w:rsidP="00B57EAB">
      <w:pPr>
        <w:pStyle w:val="af1"/>
      </w:pPr>
      <w:r w:rsidRPr="00B57EAB">
        <w:t>ЧЗП =</w:t>
      </w:r>
      <w:r w:rsidR="00E05FA8" w:rsidRPr="00B57EAB">
        <w:t xml:space="preserve"> ФЗП / </w:t>
      </w:r>
      <w:r w:rsidR="00E168B7" w:rsidRPr="00B57EAB">
        <w:t>Т</w:t>
      </w:r>
    </w:p>
    <w:p w:rsidR="00A65AF4" w:rsidRDefault="00A65AF4" w:rsidP="00B57EAB">
      <w:pPr>
        <w:pStyle w:val="af1"/>
      </w:pPr>
    </w:p>
    <w:p w:rsidR="0016744C" w:rsidRPr="00B57EAB" w:rsidRDefault="00E168B7" w:rsidP="00B57EAB">
      <w:pPr>
        <w:pStyle w:val="af1"/>
      </w:pPr>
      <w:r w:rsidRPr="00B57EAB">
        <w:t>ЧЗПпред. = ФЗПпред. / Тпред. = 1689,6 млн. руб. / 6062140 чел.-часов = 278,7 руб.</w:t>
      </w:r>
    </w:p>
    <w:p w:rsidR="00A65AF4" w:rsidRDefault="00A65AF4" w:rsidP="00B57EAB">
      <w:pPr>
        <w:pStyle w:val="af1"/>
      </w:pPr>
    </w:p>
    <w:p w:rsidR="00E168B7" w:rsidRPr="00B57EAB" w:rsidRDefault="00E168B7" w:rsidP="00B57EAB">
      <w:pPr>
        <w:pStyle w:val="af1"/>
      </w:pPr>
      <w:r w:rsidRPr="00B57EAB">
        <w:t xml:space="preserve">ЧЗПотч. = ФЗПотч. / Тотч. = 2082,0 млн. руб. / 5986270 чел.-часов = </w:t>
      </w:r>
      <w:r w:rsidR="003C0D80" w:rsidRPr="00B57EAB">
        <w:t>3</w:t>
      </w:r>
      <w:r w:rsidRPr="00B57EAB">
        <w:t>47,</w:t>
      </w:r>
      <w:r w:rsidR="003C0D80" w:rsidRPr="00B57EAB">
        <w:t>7</w:t>
      </w:r>
      <w:r w:rsidRPr="00B57EAB">
        <w:t xml:space="preserve"> руб.</w:t>
      </w:r>
    </w:p>
    <w:p w:rsidR="00A65AF4" w:rsidRDefault="00A65AF4" w:rsidP="00B57EAB">
      <w:pPr>
        <w:pStyle w:val="af1"/>
      </w:pPr>
    </w:p>
    <w:p w:rsidR="003C0D80" w:rsidRDefault="00E12A81" w:rsidP="00B57EAB">
      <w:pPr>
        <w:pStyle w:val="af1"/>
      </w:pPr>
      <w:r w:rsidRPr="00B57EAB">
        <w:t>Расчеты проведем методом цепной подстановки</w:t>
      </w:r>
      <w:r w:rsidR="003C0D80" w:rsidRPr="00B57EAB">
        <w:t>, который является наиболее универсальным. Этот способ позволяет определить влияние отдельных факторов на изменение величины результативного показателя путем постепенной замены базисной величины каждого факторного показателя в объеме результативного показателя на фактическую в отчетном периоде. С этой целью определяют ряд условных величин результативного показателя, которые учитывают изменение одного, затем двух, трех и т.д. факторов, допуская, что остальные не меняются. Сравнение величины результативного показателя до и после изменения уровня того или другого фактора позволяет элиминироваться от влияния всех факторов, кроме одного, и определить воздействие последнего на прирост результативного показателя.</w:t>
      </w:r>
    </w:p>
    <w:p w:rsidR="00A65AF4" w:rsidRPr="00B57EAB" w:rsidRDefault="00A65AF4" w:rsidP="00B57EAB">
      <w:pPr>
        <w:pStyle w:val="af1"/>
      </w:pPr>
    </w:p>
    <w:p w:rsidR="00E168B7" w:rsidRPr="00B57EAB" w:rsidRDefault="003C0D80" w:rsidP="00B57EAB">
      <w:pPr>
        <w:pStyle w:val="af1"/>
      </w:pPr>
      <w:r w:rsidRPr="00B57EAB">
        <w:t>ГЗПпред. = Дпред. × Ппред. × ЧЗПпред. = 218 дн. × 7,9 ч. × 278,7 руб. = 480</w:t>
      </w:r>
      <w:r w:rsidR="00B57EAB">
        <w:t xml:space="preserve"> </w:t>
      </w:r>
      <w:r w:rsidRPr="00B57EAB">
        <w:t>000 руб.</w:t>
      </w:r>
    </w:p>
    <w:p w:rsidR="00A65AF4" w:rsidRDefault="00A65AF4" w:rsidP="00B57EAB">
      <w:pPr>
        <w:pStyle w:val="af1"/>
      </w:pPr>
    </w:p>
    <w:p w:rsidR="003C0D80" w:rsidRPr="00B57EAB" w:rsidRDefault="003C0D80" w:rsidP="00B57EAB">
      <w:pPr>
        <w:pStyle w:val="af1"/>
      </w:pPr>
      <w:r w:rsidRPr="00B57EAB">
        <w:t>ГЗПусл1 = Дотч. × Ппред. × ЧЗПпред. = 217 дн. × 7,9 ч. × 278,7 руб. = 477</w:t>
      </w:r>
      <w:r w:rsidR="00B57EAB">
        <w:t xml:space="preserve"> </w:t>
      </w:r>
      <w:r w:rsidRPr="00B57EAB">
        <w:t>775,4 руб.</w:t>
      </w:r>
    </w:p>
    <w:p w:rsidR="00A65AF4" w:rsidRDefault="00A65AF4" w:rsidP="00B57EAB">
      <w:pPr>
        <w:pStyle w:val="af1"/>
      </w:pPr>
    </w:p>
    <w:p w:rsidR="003C0D80" w:rsidRPr="00B57EAB" w:rsidRDefault="003C0D80" w:rsidP="00B57EAB">
      <w:pPr>
        <w:pStyle w:val="af1"/>
      </w:pPr>
      <w:r w:rsidRPr="00B57EAB">
        <w:t>ГЗПусл2 = Дотч. × Потч. × ЧЗПпред. = 217 дн. × 7,95 ч. × 278,7 руб. = 480</w:t>
      </w:r>
      <w:r w:rsidR="00B57EAB">
        <w:t xml:space="preserve"> </w:t>
      </w:r>
      <w:r w:rsidRPr="00B57EAB">
        <w:t>799,3 руб.</w:t>
      </w:r>
    </w:p>
    <w:p w:rsidR="00A65AF4" w:rsidRDefault="00A65AF4" w:rsidP="00B57EAB">
      <w:pPr>
        <w:pStyle w:val="af1"/>
      </w:pPr>
    </w:p>
    <w:p w:rsidR="003C0D80" w:rsidRPr="00B57EAB" w:rsidRDefault="003C0D80" w:rsidP="00B57EAB">
      <w:pPr>
        <w:pStyle w:val="af1"/>
      </w:pPr>
      <w:r w:rsidRPr="00B57EAB">
        <w:t>ГЗПотч. = Дотч. × Потч. × ЧЗПотч. = 217 дн. × 7,95 ч. × 347,7 руб. = 600</w:t>
      </w:r>
      <w:r w:rsidR="00B57EAB">
        <w:t xml:space="preserve"> </w:t>
      </w:r>
      <w:r w:rsidRPr="00B57EAB">
        <w:t>000 руб.</w:t>
      </w:r>
    </w:p>
    <w:p w:rsidR="00A65AF4" w:rsidRDefault="00A65AF4" w:rsidP="00B57EAB">
      <w:pPr>
        <w:pStyle w:val="af1"/>
      </w:pPr>
    </w:p>
    <w:p w:rsidR="003C0D80" w:rsidRPr="00B57EAB" w:rsidRDefault="007609D8" w:rsidP="00B57EAB">
      <w:pPr>
        <w:pStyle w:val="af1"/>
      </w:pPr>
      <w:r w:rsidRPr="00B57EAB">
        <w:t>Общее изменение среднегодовой заработной платы составляет:</w:t>
      </w:r>
    </w:p>
    <w:p w:rsidR="00A65AF4" w:rsidRDefault="00A65AF4" w:rsidP="00B57EAB">
      <w:pPr>
        <w:pStyle w:val="af1"/>
      </w:pPr>
    </w:p>
    <w:p w:rsidR="00E12A81" w:rsidRPr="00B57EAB" w:rsidRDefault="007609D8" w:rsidP="00B57EAB">
      <w:pPr>
        <w:pStyle w:val="af1"/>
      </w:pPr>
      <w:r w:rsidRPr="00B57EAB">
        <w:t>∆ГЗП = ГЗПотч. - ГЗПпред. = 600</w:t>
      </w:r>
      <w:r w:rsidR="00B57EAB">
        <w:t xml:space="preserve"> </w:t>
      </w:r>
      <w:r w:rsidRPr="00B57EAB">
        <w:t>000 руб. - 480</w:t>
      </w:r>
      <w:r w:rsidR="00B57EAB">
        <w:t xml:space="preserve"> </w:t>
      </w:r>
      <w:r w:rsidRPr="00B57EAB">
        <w:t>000 руб. = +120</w:t>
      </w:r>
      <w:r w:rsidR="00B57EAB">
        <w:t xml:space="preserve"> </w:t>
      </w:r>
      <w:r w:rsidRPr="00B57EAB">
        <w:t>000 руб.</w:t>
      </w:r>
    </w:p>
    <w:p w:rsidR="00A65AF4" w:rsidRDefault="00A65AF4" w:rsidP="00B57EAB">
      <w:pPr>
        <w:pStyle w:val="af1"/>
      </w:pPr>
    </w:p>
    <w:p w:rsidR="00E168B7" w:rsidRPr="00B57EAB" w:rsidRDefault="007609D8" w:rsidP="00B57EAB">
      <w:pPr>
        <w:pStyle w:val="af1"/>
      </w:pPr>
      <w:r w:rsidRPr="00B57EAB">
        <w:t>в том числе за счет:</w:t>
      </w:r>
    </w:p>
    <w:p w:rsidR="007609D8" w:rsidRPr="00B57EAB" w:rsidRDefault="007609D8" w:rsidP="00B57EAB">
      <w:pPr>
        <w:pStyle w:val="af1"/>
      </w:pPr>
      <w:r w:rsidRPr="00B57EAB">
        <w:t>а)</w:t>
      </w:r>
      <w:r w:rsidR="00B57EAB">
        <w:t xml:space="preserve"> </w:t>
      </w:r>
      <w:r w:rsidRPr="00B57EAB">
        <w:t>количества отработанных дней одним рабочим за год:</w:t>
      </w:r>
    </w:p>
    <w:p w:rsidR="00A65AF4" w:rsidRDefault="00A65AF4" w:rsidP="00B57EAB">
      <w:pPr>
        <w:pStyle w:val="af1"/>
      </w:pPr>
    </w:p>
    <w:p w:rsidR="007609D8" w:rsidRPr="00B57EAB" w:rsidRDefault="007609D8" w:rsidP="00B57EAB">
      <w:pPr>
        <w:pStyle w:val="af1"/>
      </w:pPr>
      <w:r w:rsidRPr="00B57EAB">
        <w:t>∆ГЗПД = ГЗПусл1 - ГЗПпред. = 477</w:t>
      </w:r>
      <w:r w:rsidR="00B57EAB">
        <w:t xml:space="preserve"> </w:t>
      </w:r>
      <w:r w:rsidRPr="00B57EAB">
        <w:t>775,4 руб. - 480</w:t>
      </w:r>
      <w:r w:rsidR="00B57EAB">
        <w:t xml:space="preserve"> </w:t>
      </w:r>
      <w:r w:rsidRPr="00B57EAB">
        <w:t>000 руб. = -2224,6 руб.</w:t>
      </w:r>
    </w:p>
    <w:p w:rsidR="00A65AF4" w:rsidRDefault="00A65AF4" w:rsidP="00B57EAB">
      <w:pPr>
        <w:pStyle w:val="af1"/>
      </w:pPr>
    </w:p>
    <w:p w:rsidR="007609D8" w:rsidRPr="00B57EAB" w:rsidRDefault="007609D8" w:rsidP="00B57EAB">
      <w:pPr>
        <w:pStyle w:val="af1"/>
      </w:pPr>
      <w:r w:rsidRPr="00B57EAB">
        <w:t>б)</w:t>
      </w:r>
      <w:r w:rsidR="00B57EAB">
        <w:t xml:space="preserve"> </w:t>
      </w:r>
      <w:r w:rsidRPr="00B57EAB">
        <w:t>продолжительности рабочей смены:</w:t>
      </w:r>
    </w:p>
    <w:p w:rsidR="00A65AF4" w:rsidRDefault="00A65AF4" w:rsidP="00B57EAB">
      <w:pPr>
        <w:pStyle w:val="af1"/>
      </w:pPr>
    </w:p>
    <w:p w:rsidR="007609D8" w:rsidRPr="00B57EAB" w:rsidRDefault="007609D8" w:rsidP="00B57EAB">
      <w:pPr>
        <w:pStyle w:val="af1"/>
      </w:pPr>
      <w:r w:rsidRPr="00B57EAB">
        <w:t>∆ГЗПП = ГЗПусл2 - ГЗПусл1 = 480</w:t>
      </w:r>
      <w:r w:rsidR="00B57EAB">
        <w:t xml:space="preserve"> </w:t>
      </w:r>
      <w:r w:rsidRPr="00B57EAB">
        <w:t>799,3 руб. - 477</w:t>
      </w:r>
      <w:r w:rsidR="00B57EAB">
        <w:t xml:space="preserve"> </w:t>
      </w:r>
      <w:r w:rsidRPr="00B57EAB">
        <w:t>775,4 руб. = +3023,9 руб.</w:t>
      </w:r>
    </w:p>
    <w:p w:rsidR="00A65AF4" w:rsidRDefault="00A65AF4" w:rsidP="00B57EAB">
      <w:pPr>
        <w:pStyle w:val="af1"/>
      </w:pPr>
    </w:p>
    <w:p w:rsidR="0084537D" w:rsidRDefault="007609D8" w:rsidP="00B57EAB">
      <w:pPr>
        <w:pStyle w:val="af1"/>
      </w:pPr>
      <w:r w:rsidRPr="00B57EAB">
        <w:t>в)</w:t>
      </w:r>
      <w:r w:rsidR="00B57EAB">
        <w:t xml:space="preserve"> </w:t>
      </w:r>
      <w:r w:rsidRPr="00B57EAB">
        <w:t>среднечасовой зарплаты:</w:t>
      </w:r>
    </w:p>
    <w:p w:rsidR="00A65AF4" w:rsidRPr="00B57EAB" w:rsidRDefault="00A65AF4" w:rsidP="00B57EAB">
      <w:pPr>
        <w:pStyle w:val="af1"/>
      </w:pPr>
    </w:p>
    <w:p w:rsidR="007609D8" w:rsidRPr="00B57EAB" w:rsidRDefault="007609D8" w:rsidP="00B57EAB">
      <w:pPr>
        <w:pStyle w:val="af1"/>
      </w:pPr>
      <w:r w:rsidRPr="00B57EAB">
        <w:t>∆ГЗПЧЗП = ГЗПотч. - ГЗПусл2 = 600</w:t>
      </w:r>
      <w:r w:rsidR="00B57EAB">
        <w:t xml:space="preserve"> </w:t>
      </w:r>
      <w:r w:rsidRPr="00B57EAB">
        <w:t>000 руб. - 480</w:t>
      </w:r>
      <w:r w:rsidR="00B57EAB">
        <w:t xml:space="preserve"> </w:t>
      </w:r>
      <w:r w:rsidRPr="00B57EAB">
        <w:t>799,3 руб. = +119200,7 руб.</w:t>
      </w:r>
    </w:p>
    <w:p w:rsidR="00A65AF4" w:rsidRDefault="00A65AF4" w:rsidP="00B57EAB">
      <w:pPr>
        <w:pStyle w:val="af1"/>
      </w:pPr>
    </w:p>
    <w:p w:rsidR="004C2DD7" w:rsidRPr="00B57EAB" w:rsidRDefault="007609D8" w:rsidP="00B57EAB">
      <w:pPr>
        <w:pStyle w:val="af1"/>
      </w:pPr>
      <w:r w:rsidRPr="00B57EAB">
        <w:t>Баланс факторов:</w:t>
      </w:r>
    </w:p>
    <w:p w:rsidR="00A65AF4" w:rsidRDefault="00A65AF4" w:rsidP="00B57EAB">
      <w:pPr>
        <w:pStyle w:val="af1"/>
      </w:pPr>
    </w:p>
    <w:p w:rsidR="007609D8" w:rsidRPr="00B57EAB" w:rsidRDefault="007609D8" w:rsidP="00B57EAB">
      <w:pPr>
        <w:pStyle w:val="af1"/>
      </w:pPr>
      <w:r w:rsidRPr="00B57EAB">
        <w:t>∆ГЗП = ∆ГЗПД + ∆ГЗПП + ∆ГЗПЧЗП</w:t>
      </w:r>
    </w:p>
    <w:p w:rsidR="00A65AF4" w:rsidRDefault="00A65AF4" w:rsidP="00B57EAB">
      <w:pPr>
        <w:pStyle w:val="af1"/>
      </w:pPr>
    </w:p>
    <w:p w:rsidR="007609D8" w:rsidRPr="00B57EAB" w:rsidRDefault="007609D8" w:rsidP="00B57EAB">
      <w:pPr>
        <w:pStyle w:val="af1"/>
      </w:pPr>
      <w:r w:rsidRPr="00B57EAB">
        <w:t>+120</w:t>
      </w:r>
      <w:r w:rsidR="00B57EAB">
        <w:t xml:space="preserve"> </w:t>
      </w:r>
      <w:r w:rsidRPr="00B57EAB">
        <w:t>000 руб. = -2224,6 руб. + 3023,9 руб. + 119200,7 руб.</w:t>
      </w:r>
    </w:p>
    <w:p w:rsidR="00C537E9" w:rsidRPr="00B57EAB" w:rsidRDefault="007609D8" w:rsidP="00B57EAB">
      <w:pPr>
        <w:pStyle w:val="af1"/>
      </w:pPr>
      <w:r w:rsidRPr="00B57EAB">
        <w:t>Таким образом, за счет снижения в отчетном периоде количества отработанных дней одним рабочим за год на 1 день (217 дн. - 218 дн.) среднегодовая заработная плата снизилась на 2224,6 руб., увеличение в отчетном периоде продолжительности рабочей смены на 0,05 ч. (7,95 ч. - 7,9 ч.) привело к увеличению среднегодовой заработной платы на 3023,9 руб., а рост в отчетном периоде по сравнению с предыдущим среднечасовой зарплаты на 69 руб. (347,7 руб. - 278,7 руб.) привел к увеличению среднегодовой заработной платы 119200,7 руб. В целом в отчетном периоде по сравнению с предыдущим периодом среднегодовая заработная плата увеличилась на 120</w:t>
      </w:r>
      <w:r w:rsidR="00B57EAB">
        <w:t xml:space="preserve"> </w:t>
      </w:r>
      <w:r w:rsidRPr="00B57EAB">
        <w:t>000 руб.</w:t>
      </w:r>
    </w:p>
    <w:p w:rsidR="007609D8" w:rsidRPr="00B57EAB" w:rsidRDefault="007609D8" w:rsidP="00B57EAB">
      <w:pPr>
        <w:pStyle w:val="af1"/>
      </w:pPr>
    </w:p>
    <w:p w:rsidR="00BD58C8" w:rsidRPr="00B57EAB" w:rsidRDefault="00A65AF4" w:rsidP="00B57EAB">
      <w:pPr>
        <w:pStyle w:val="af1"/>
      </w:pPr>
      <w:r>
        <w:t xml:space="preserve">3. </w:t>
      </w:r>
      <w:r w:rsidR="004C2DD7" w:rsidRPr="00B57EAB">
        <w:t>Задание 2</w:t>
      </w:r>
    </w:p>
    <w:p w:rsidR="004C2DD7" w:rsidRPr="00B57EAB" w:rsidRDefault="004C2DD7" w:rsidP="00B57EAB">
      <w:pPr>
        <w:pStyle w:val="af1"/>
      </w:pPr>
    </w:p>
    <w:p w:rsidR="00137A12" w:rsidRPr="00B57EAB" w:rsidRDefault="00137A12" w:rsidP="00B57EAB">
      <w:pPr>
        <w:pStyle w:val="af1"/>
      </w:pPr>
      <w:r w:rsidRPr="00B57EAB">
        <w:t>Изучить динамику изменения объема производства и реализации продукции на предприятии, исчислить базисные и цепные показатели темпов роста. Сделать выводы о характере изменения показателей. Данные и результаты расчетов представить в виде таблицы 2.3.</w:t>
      </w:r>
    </w:p>
    <w:p w:rsidR="00A65AF4" w:rsidRDefault="00A65AF4" w:rsidP="00B57EAB">
      <w:pPr>
        <w:pStyle w:val="af1"/>
      </w:pPr>
    </w:p>
    <w:p w:rsidR="00137A12" w:rsidRPr="00B57EAB" w:rsidRDefault="00A65AF4" w:rsidP="00B57EAB">
      <w:pPr>
        <w:pStyle w:val="af1"/>
      </w:pPr>
      <w:r>
        <w:br w:type="page"/>
      </w:r>
      <w:r w:rsidR="00137A12" w:rsidRPr="00B57EAB">
        <w:t>Таблица 2.3</w:t>
      </w:r>
    </w:p>
    <w:p w:rsidR="004C2DD7" w:rsidRPr="00B57EAB" w:rsidRDefault="00137A12" w:rsidP="00B57EAB">
      <w:pPr>
        <w:pStyle w:val="af1"/>
      </w:pPr>
      <w:r w:rsidRPr="00B57EAB">
        <w:t>Динамика изменения объема производства и реализации продукции</w:t>
      </w:r>
    </w:p>
    <w:tbl>
      <w:tblPr>
        <w:tblW w:w="472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3"/>
        <w:gridCol w:w="1021"/>
        <w:gridCol w:w="965"/>
        <w:gridCol w:w="970"/>
      </w:tblGrid>
      <w:tr w:rsidR="00521818" w:rsidRPr="00B57EAB">
        <w:tc>
          <w:tcPr>
            <w:tcW w:w="3367" w:type="pct"/>
            <w:vMerge w:val="restart"/>
          </w:tcPr>
          <w:p w:rsidR="00137A12" w:rsidRPr="00B57EAB" w:rsidRDefault="00137A12" w:rsidP="00A65AF4">
            <w:pPr>
              <w:pStyle w:val="af2"/>
            </w:pPr>
            <w:r w:rsidRPr="00B57EAB">
              <w:t>Показатели</w:t>
            </w:r>
          </w:p>
        </w:tc>
        <w:tc>
          <w:tcPr>
            <w:tcW w:w="1633" w:type="pct"/>
            <w:gridSpan w:val="3"/>
          </w:tcPr>
          <w:p w:rsidR="00137A12" w:rsidRPr="00B57EAB" w:rsidRDefault="00137A12" w:rsidP="00A65AF4">
            <w:pPr>
              <w:pStyle w:val="af2"/>
            </w:pPr>
            <w:r w:rsidRPr="00B57EAB">
              <w:t>Годы</w:t>
            </w:r>
          </w:p>
        </w:tc>
      </w:tr>
      <w:tr w:rsidR="00521818" w:rsidRPr="00B57EAB">
        <w:tc>
          <w:tcPr>
            <w:tcW w:w="3367" w:type="pct"/>
            <w:vMerge/>
          </w:tcPr>
          <w:p w:rsidR="00137A12" w:rsidRPr="00B57EAB" w:rsidRDefault="00137A12" w:rsidP="00A65AF4">
            <w:pPr>
              <w:pStyle w:val="af2"/>
            </w:pPr>
          </w:p>
        </w:tc>
        <w:tc>
          <w:tcPr>
            <w:tcW w:w="564" w:type="pct"/>
          </w:tcPr>
          <w:p w:rsidR="00137A12" w:rsidRPr="00B57EAB" w:rsidRDefault="00137A12" w:rsidP="00A65AF4">
            <w:pPr>
              <w:pStyle w:val="af2"/>
            </w:pPr>
            <w:r w:rsidRPr="00B57EAB">
              <w:t>1998</w:t>
            </w:r>
          </w:p>
        </w:tc>
        <w:tc>
          <w:tcPr>
            <w:tcW w:w="533" w:type="pct"/>
          </w:tcPr>
          <w:p w:rsidR="00137A12" w:rsidRPr="00B57EAB" w:rsidRDefault="00137A12" w:rsidP="00A65AF4">
            <w:pPr>
              <w:pStyle w:val="af2"/>
            </w:pPr>
            <w:r w:rsidRPr="00B57EAB">
              <w:t>1999</w:t>
            </w:r>
          </w:p>
        </w:tc>
        <w:tc>
          <w:tcPr>
            <w:tcW w:w="536" w:type="pct"/>
          </w:tcPr>
          <w:p w:rsidR="00137A12" w:rsidRPr="00B57EAB" w:rsidRDefault="00137A12" w:rsidP="00A65AF4">
            <w:pPr>
              <w:pStyle w:val="af2"/>
            </w:pPr>
            <w:r w:rsidRPr="00B57EAB">
              <w:t>2000</w:t>
            </w:r>
          </w:p>
        </w:tc>
      </w:tr>
      <w:tr w:rsidR="00521818" w:rsidRPr="00B57EAB">
        <w:tc>
          <w:tcPr>
            <w:tcW w:w="3367" w:type="pct"/>
          </w:tcPr>
          <w:p w:rsidR="00137A12" w:rsidRPr="00B57EAB" w:rsidRDefault="00137A12" w:rsidP="00A65AF4">
            <w:pPr>
              <w:pStyle w:val="af2"/>
            </w:pPr>
            <w:r w:rsidRPr="00B57EAB">
              <w:t>1</w:t>
            </w:r>
          </w:p>
        </w:tc>
        <w:tc>
          <w:tcPr>
            <w:tcW w:w="564" w:type="pct"/>
          </w:tcPr>
          <w:p w:rsidR="00137A12" w:rsidRPr="00B57EAB" w:rsidRDefault="00137A12" w:rsidP="00A65AF4">
            <w:pPr>
              <w:pStyle w:val="af2"/>
            </w:pPr>
            <w:r w:rsidRPr="00B57EAB">
              <w:t>2</w:t>
            </w:r>
          </w:p>
        </w:tc>
        <w:tc>
          <w:tcPr>
            <w:tcW w:w="533" w:type="pct"/>
          </w:tcPr>
          <w:p w:rsidR="00137A12" w:rsidRPr="00B57EAB" w:rsidRDefault="00137A12" w:rsidP="00A65AF4">
            <w:pPr>
              <w:pStyle w:val="af2"/>
            </w:pPr>
            <w:r w:rsidRPr="00B57EAB">
              <w:t>3</w:t>
            </w:r>
          </w:p>
        </w:tc>
        <w:tc>
          <w:tcPr>
            <w:tcW w:w="536" w:type="pct"/>
          </w:tcPr>
          <w:p w:rsidR="00137A12" w:rsidRPr="00B57EAB" w:rsidRDefault="00137A12" w:rsidP="00A65AF4">
            <w:pPr>
              <w:pStyle w:val="af2"/>
            </w:pPr>
            <w:r w:rsidRPr="00B57EAB">
              <w:t>4</w:t>
            </w:r>
          </w:p>
        </w:tc>
      </w:tr>
      <w:tr w:rsidR="00521818" w:rsidRPr="00B57EAB">
        <w:tc>
          <w:tcPr>
            <w:tcW w:w="3367" w:type="pct"/>
          </w:tcPr>
          <w:p w:rsidR="00137A12" w:rsidRPr="00B57EAB" w:rsidRDefault="00137A12" w:rsidP="00A65AF4">
            <w:pPr>
              <w:pStyle w:val="af2"/>
            </w:pPr>
            <w:r w:rsidRPr="00B57EAB">
              <w:t>1. Объем производства продукции (работ, услуг) в ценах предприятия без НДС и прочих отчислений, млн.</w:t>
            </w:r>
            <w:r w:rsidR="00230E90" w:rsidRPr="00B57EAB">
              <w:t xml:space="preserve"> </w:t>
            </w:r>
            <w:r w:rsidRPr="00B57EAB">
              <w:t>руб.:</w:t>
            </w:r>
          </w:p>
          <w:p w:rsidR="00137A12" w:rsidRPr="00B57EAB" w:rsidRDefault="00137A12" w:rsidP="00A65AF4">
            <w:pPr>
              <w:pStyle w:val="af2"/>
            </w:pPr>
            <w:r w:rsidRPr="00B57EAB">
              <w:t xml:space="preserve">а) в фактических </w:t>
            </w:r>
            <w:r w:rsidR="00001105" w:rsidRPr="00B57EAB">
              <w:t>ценах</w:t>
            </w:r>
            <w:r w:rsidRPr="00B57EAB">
              <w:t xml:space="preserve"> отчетного года;</w:t>
            </w:r>
          </w:p>
          <w:p w:rsidR="00137A12" w:rsidRPr="00B57EAB" w:rsidRDefault="00137A12" w:rsidP="00A65AF4">
            <w:pPr>
              <w:pStyle w:val="af2"/>
            </w:pPr>
            <w:r w:rsidRPr="00B57EAB">
              <w:t>б) в сопоставимых ценах.</w:t>
            </w:r>
          </w:p>
        </w:tc>
        <w:tc>
          <w:tcPr>
            <w:tcW w:w="564" w:type="pct"/>
          </w:tcPr>
          <w:p w:rsidR="00137A12" w:rsidRPr="00B57EAB" w:rsidRDefault="00137A12" w:rsidP="00A65AF4">
            <w:pPr>
              <w:pStyle w:val="af2"/>
            </w:pPr>
          </w:p>
          <w:p w:rsidR="001A3F65" w:rsidRPr="00B57EAB" w:rsidRDefault="001A3F65" w:rsidP="00A65AF4">
            <w:pPr>
              <w:pStyle w:val="af2"/>
            </w:pPr>
          </w:p>
          <w:p w:rsidR="001A3F65" w:rsidRPr="00B57EAB" w:rsidRDefault="001A3F65" w:rsidP="00A65AF4">
            <w:pPr>
              <w:pStyle w:val="af2"/>
            </w:pPr>
            <w:r w:rsidRPr="00B57EAB">
              <w:t>31702</w:t>
            </w:r>
          </w:p>
          <w:p w:rsidR="001A3F65" w:rsidRPr="00B57EAB" w:rsidRDefault="001A3F65" w:rsidP="00A65AF4">
            <w:pPr>
              <w:pStyle w:val="af2"/>
            </w:pPr>
            <w:r w:rsidRPr="00B57EAB">
              <w:t>23445</w:t>
            </w:r>
          </w:p>
        </w:tc>
        <w:tc>
          <w:tcPr>
            <w:tcW w:w="533" w:type="pct"/>
          </w:tcPr>
          <w:p w:rsidR="00137A12" w:rsidRPr="00B57EAB" w:rsidRDefault="00137A12" w:rsidP="00A65AF4">
            <w:pPr>
              <w:pStyle w:val="af2"/>
            </w:pPr>
          </w:p>
          <w:p w:rsidR="001A3F65" w:rsidRPr="00B57EAB" w:rsidRDefault="001A3F65" w:rsidP="00A65AF4">
            <w:pPr>
              <w:pStyle w:val="af2"/>
            </w:pPr>
          </w:p>
          <w:p w:rsidR="001A3F65" w:rsidRPr="00B57EAB" w:rsidRDefault="001A3F65" w:rsidP="00A65AF4">
            <w:pPr>
              <w:pStyle w:val="af2"/>
            </w:pPr>
            <w:r w:rsidRPr="00B57EAB">
              <w:t>41260</w:t>
            </w:r>
          </w:p>
          <w:p w:rsidR="001A3F65" w:rsidRPr="00B57EAB" w:rsidRDefault="001A3F65" w:rsidP="00A65AF4">
            <w:pPr>
              <w:pStyle w:val="af2"/>
            </w:pPr>
            <w:r w:rsidRPr="00B57EAB">
              <w:t>20418</w:t>
            </w:r>
          </w:p>
        </w:tc>
        <w:tc>
          <w:tcPr>
            <w:tcW w:w="536" w:type="pct"/>
          </w:tcPr>
          <w:p w:rsidR="00137A12" w:rsidRPr="00B57EAB" w:rsidRDefault="00137A12" w:rsidP="00A65AF4">
            <w:pPr>
              <w:pStyle w:val="af2"/>
            </w:pPr>
          </w:p>
          <w:p w:rsidR="001A3F65" w:rsidRPr="00B57EAB" w:rsidRDefault="001A3F65" w:rsidP="00A65AF4">
            <w:pPr>
              <w:pStyle w:val="af2"/>
            </w:pPr>
          </w:p>
          <w:p w:rsidR="001A3F65" w:rsidRPr="00B57EAB" w:rsidRDefault="001A3F65" w:rsidP="00A65AF4">
            <w:pPr>
              <w:pStyle w:val="af2"/>
            </w:pPr>
            <w:r w:rsidRPr="00B57EAB">
              <w:t>95910</w:t>
            </w:r>
          </w:p>
          <w:p w:rsidR="001A3F65" w:rsidRPr="00B57EAB" w:rsidRDefault="001A3F65" w:rsidP="00A65AF4">
            <w:pPr>
              <w:pStyle w:val="af2"/>
            </w:pPr>
            <w:r w:rsidRPr="00B57EAB">
              <w:t>50666</w:t>
            </w:r>
          </w:p>
        </w:tc>
      </w:tr>
      <w:tr w:rsidR="00521818" w:rsidRPr="00B57EAB">
        <w:tc>
          <w:tcPr>
            <w:tcW w:w="3367" w:type="pct"/>
          </w:tcPr>
          <w:p w:rsidR="00137A12" w:rsidRPr="00B57EAB" w:rsidRDefault="00137A12" w:rsidP="00A65AF4">
            <w:pPr>
              <w:pStyle w:val="af2"/>
            </w:pPr>
            <w:r w:rsidRPr="00B57EAB">
              <w:t>2. Базисные темпы роста объема производства продукции, %:</w:t>
            </w:r>
          </w:p>
          <w:p w:rsidR="00137A12" w:rsidRPr="00B57EAB" w:rsidRDefault="00137A12" w:rsidP="00A65AF4">
            <w:pPr>
              <w:pStyle w:val="af2"/>
            </w:pPr>
            <w:r w:rsidRPr="00B57EAB">
              <w:t>а) в фактических ценах отчетного года;</w:t>
            </w:r>
          </w:p>
          <w:p w:rsidR="00137A12" w:rsidRPr="00B57EAB" w:rsidRDefault="00137A12" w:rsidP="00A65AF4">
            <w:pPr>
              <w:pStyle w:val="af2"/>
            </w:pPr>
            <w:r w:rsidRPr="00B57EAB">
              <w:t>б) в сопоставимых ценах.</w:t>
            </w:r>
          </w:p>
        </w:tc>
        <w:tc>
          <w:tcPr>
            <w:tcW w:w="564" w:type="pct"/>
          </w:tcPr>
          <w:p w:rsidR="00137A12" w:rsidRPr="00B57EAB" w:rsidRDefault="00137A12" w:rsidP="00A65AF4">
            <w:pPr>
              <w:pStyle w:val="af2"/>
            </w:pPr>
          </w:p>
        </w:tc>
        <w:tc>
          <w:tcPr>
            <w:tcW w:w="533" w:type="pct"/>
          </w:tcPr>
          <w:p w:rsidR="00137A12" w:rsidRPr="00B57EAB" w:rsidRDefault="00137A12" w:rsidP="00A65AF4">
            <w:pPr>
              <w:pStyle w:val="af2"/>
            </w:pPr>
          </w:p>
        </w:tc>
        <w:tc>
          <w:tcPr>
            <w:tcW w:w="536" w:type="pct"/>
          </w:tcPr>
          <w:p w:rsidR="00137A12" w:rsidRPr="00B57EAB" w:rsidRDefault="00137A12" w:rsidP="00A65AF4">
            <w:pPr>
              <w:pStyle w:val="af2"/>
            </w:pPr>
          </w:p>
        </w:tc>
      </w:tr>
      <w:tr w:rsidR="00521818" w:rsidRPr="00B57EAB">
        <w:tc>
          <w:tcPr>
            <w:tcW w:w="3367" w:type="pct"/>
          </w:tcPr>
          <w:p w:rsidR="00137A12" w:rsidRPr="00B57EAB" w:rsidRDefault="00137A12" w:rsidP="00A65AF4">
            <w:pPr>
              <w:pStyle w:val="af2"/>
            </w:pPr>
            <w:r w:rsidRPr="00B57EAB">
              <w:t>3. Цепные темпы роста объема производства продукции, %:</w:t>
            </w:r>
          </w:p>
          <w:p w:rsidR="00137A12" w:rsidRPr="00B57EAB" w:rsidRDefault="00137A12" w:rsidP="00A65AF4">
            <w:pPr>
              <w:pStyle w:val="af2"/>
            </w:pPr>
            <w:r w:rsidRPr="00B57EAB">
              <w:t>а) в фактических ценах отчетного года;</w:t>
            </w:r>
          </w:p>
          <w:p w:rsidR="00137A12" w:rsidRPr="00B57EAB" w:rsidRDefault="00137A12" w:rsidP="00A65AF4">
            <w:pPr>
              <w:pStyle w:val="af2"/>
            </w:pPr>
            <w:r w:rsidRPr="00B57EAB">
              <w:t>б) в сопоставимых ценах.</w:t>
            </w:r>
          </w:p>
        </w:tc>
        <w:tc>
          <w:tcPr>
            <w:tcW w:w="564" w:type="pct"/>
          </w:tcPr>
          <w:p w:rsidR="00137A12" w:rsidRPr="00B57EAB" w:rsidRDefault="00137A12" w:rsidP="00A65AF4">
            <w:pPr>
              <w:pStyle w:val="af2"/>
            </w:pPr>
          </w:p>
        </w:tc>
        <w:tc>
          <w:tcPr>
            <w:tcW w:w="533" w:type="pct"/>
          </w:tcPr>
          <w:p w:rsidR="00137A12" w:rsidRPr="00B57EAB" w:rsidRDefault="00137A12" w:rsidP="00A65AF4">
            <w:pPr>
              <w:pStyle w:val="af2"/>
            </w:pPr>
          </w:p>
        </w:tc>
        <w:tc>
          <w:tcPr>
            <w:tcW w:w="536" w:type="pct"/>
          </w:tcPr>
          <w:p w:rsidR="00137A12" w:rsidRPr="00B57EAB" w:rsidRDefault="00137A12" w:rsidP="00A65AF4">
            <w:pPr>
              <w:pStyle w:val="af2"/>
            </w:pPr>
          </w:p>
        </w:tc>
      </w:tr>
      <w:tr w:rsidR="00521818" w:rsidRPr="00B57EAB">
        <w:tc>
          <w:tcPr>
            <w:tcW w:w="3367" w:type="pct"/>
          </w:tcPr>
          <w:p w:rsidR="00137A12" w:rsidRPr="00B57EAB" w:rsidRDefault="00137A12" w:rsidP="00A65AF4">
            <w:pPr>
              <w:pStyle w:val="af2"/>
            </w:pPr>
            <w:r w:rsidRPr="00B57EAB">
              <w:t>4. Объем реализованной продукции (работ, услуг) в ценах предприятия без НДС и прочих отчислений, млн.</w:t>
            </w:r>
            <w:r w:rsidR="001A3F65" w:rsidRPr="00B57EAB">
              <w:t xml:space="preserve"> </w:t>
            </w:r>
            <w:r w:rsidRPr="00B57EAB">
              <w:t>руб</w:t>
            </w:r>
            <w:r w:rsidR="00230E90" w:rsidRPr="00B57EAB">
              <w:t>.</w:t>
            </w:r>
            <w:r w:rsidRPr="00B57EAB">
              <w:t>:</w:t>
            </w:r>
          </w:p>
          <w:p w:rsidR="00137A12" w:rsidRPr="00B57EAB" w:rsidRDefault="00137A12" w:rsidP="00A65AF4">
            <w:pPr>
              <w:pStyle w:val="af2"/>
            </w:pPr>
            <w:r w:rsidRPr="00B57EAB">
              <w:t>а) в фактических ценах отчетного года;</w:t>
            </w:r>
          </w:p>
          <w:p w:rsidR="00137A12" w:rsidRPr="00B57EAB" w:rsidRDefault="00137A12" w:rsidP="00A65AF4">
            <w:pPr>
              <w:pStyle w:val="af2"/>
            </w:pPr>
            <w:r w:rsidRPr="00B57EAB">
              <w:t>б) в сопоставимых ценах</w:t>
            </w:r>
          </w:p>
        </w:tc>
        <w:tc>
          <w:tcPr>
            <w:tcW w:w="564" w:type="pct"/>
          </w:tcPr>
          <w:p w:rsidR="00137A12" w:rsidRPr="00B57EAB" w:rsidRDefault="00137A12" w:rsidP="00A65AF4">
            <w:pPr>
              <w:pStyle w:val="af2"/>
            </w:pPr>
          </w:p>
          <w:p w:rsidR="001A3F65" w:rsidRPr="00B57EAB" w:rsidRDefault="001A3F65" w:rsidP="00A65AF4">
            <w:pPr>
              <w:pStyle w:val="af2"/>
            </w:pPr>
          </w:p>
          <w:p w:rsidR="001A3F65" w:rsidRPr="00B57EAB" w:rsidRDefault="001A3F65" w:rsidP="00A65AF4">
            <w:pPr>
              <w:pStyle w:val="af2"/>
            </w:pPr>
            <w:r w:rsidRPr="00B57EAB">
              <w:t>14509</w:t>
            </w:r>
          </w:p>
          <w:p w:rsidR="001A3F65" w:rsidRPr="00B57EAB" w:rsidRDefault="001A3F65" w:rsidP="00A65AF4">
            <w:pPr>
              <w:pStyle w:val="af2"/>
            </w:pPr>
            <w:r w:rsidRPr="00B57EAB">
              <w:t>12305</w:t>
            </w:r>
          </w:p>
        </w:tc>
        <w:tc>
          <w:tcPr>
            <w:tcW w:w="533" w:type="pct"/>
          </w:tcPr>
          <w:p w:rsidR="00137A12" w:rsidRPr="00B57EAB" w:rsidRDefault="00137A12" w:rsidP="00A65AF4">
            <w:pPr>
              <w:pStyle w:val="af2"/>
            </w:pPr>
          </w:p>
          <w:p w:rsidR="001A3F65" w:rsidRPr="00B57EAB" w:rsidRDefault="001A3F65" w:rsidP="00A65AF4">
            <w:pPr>
              <w:pStyle w:val="af2"/>
            </w:pPr>
          </w:p>
          <w:p w:rsidR="001A3F65" w:rsidRPr="00B57EAB" w:rsidRDefault="001A3F65" w:rsidP="00A65AF4">
            <w:pPr>
              <w:pStyle w:val="af2"/>
            </w:pPr>
            <w:r w:rsidRPr="00B57EAB">
              <w:t>40601</w:t>
            </w:r>
          </w:p>
          <w:p w:rsidR="001A3F65" w:rsidRPr="00B57EAB" w:rsidRDefault="001A3F65" w:rsidP="00A65AF4">
            <w:pPr>
              <w:pStyle w:val="af2"/>
            </w:pPr>
            <w:r w:rsidRPr="00B57EAB">
              <w:t>19417</w:t>
            </w:r>
          </w:p>
        </w:tc>
        <w:tc>
          <w:tcPr>
            <w:tcW w:w="536" w:type="pct"/>
          </w:tcPr>
          <w:p w:rsidR="00137A12" w:rsidRPr="00B57EAB" w:rsidRDefault="00137A12" w:rsidP="00A65AF4">
            <w:pPr>
              <w:pStyle w:val="af2"/>
            </w:pPr>
          </w:p>
          <w:p w:rsidR="001A3F65" w:rsidRPr="00B57EAB" w:rsidRDefault="001A3F65" w:rsidP="00A65AF4">
            <w:pPr>
              <w:pStyle w:val="af2"/>
            </w:pPr>
          </w:p>
          <w:p w:rsidR="001A3F65" w:rsidRPr="00B57EAB" w:rsidRDefault="001A3F65" w:rsidP="00A65AF4">
            <w:pPr>
              <w:pStyle w:val="af2"/>
            </w:pPr>
            <w:r w:rsidRPr="00B57EAB">
              <w:t>81720</w:t>
            </w:r>
          </w:p>
          <w:p w:rsidR="001A3F65" w:rsidRPr="00B57EAB" w:rsidRDefault="001A3F65" w:rsidP="00A65AF4">
            <w:pPr>
              <w:pStyle w:val="af2"/>
            </w:pPr>
            <w:r w:rsidRPr="00B57EAB">
              <w:t>36340</w:t>
            </w:r>
          </w:p>
        </w:tc>
      </w:tr>
      <w:tr w:rsidR="00521818" w:rsidRPr="00B57EAB">
        <w:tc>
          <w:tcPr>
            <w:tcW w:w="3367" w:type="pct"/>
          </w:tcPr>
          <w:p w:rsidR="00137A12" w:rsidRPr="00B57EAB" w:rsidRDefault="00137A12" w:rsidP="00A65AF4">
            <w:pPr>
              <w:pStyle w:val="af2"/>
            </w:pPr>
            <w:r w:rsidRPr="00B57EAB">
              <w:t>5. Базисные темпы роста объема</w:t>
            </w:r>
            <w:r w:rsidR="00D5616D" w:rsidRPr="00B57EAB">
              <w:t xml:space="preserve"> </w:t>
            </w:r>
            <w:r w:rsidRPr="00B57EAB">
              <w:t>реализованной продукции, %:</w:t>
            </w:r>
          </w:p>
          <w:p w:rsidR="00137A12" w:rsidRPr="00B57EAB" w:rsidRDefault="00137A12" w:rsidP="00A65AF4">
            <w:pPr>
              <w:pStyle w:val="af2"/>
            </w:pPr>
            <w:r w:rsidRPr="00B57EAB">
              <w:t xml:space="preserve">а) в фактических </w:t>
            </w:r>
            <w:r w:rsidR="00001105" w:rsidRPr="00B57EAB">
              <w:t>ценах</w:t>
            </w:r>
            <w:r w:rsidRPr="00B57EAB">
              <w:t xml:space="preserve"> отчетного года;</w:t>
            </w:r>
          </w:p>
          <w:p w:rsidR="00137A12" w:rsidRPr="00B57EAB" w:rsidRDefault="00137A12" w:rsidP="00A65AF4">
            <w:pPr>
              <w:pStyle w:val="af2"/>
            </w:pPr>
            <w:r w:rsidRPr="00B57EAB">
              <w:t>б) в сопоставимых ценах.</w:t>
            </w:r>
          </w:p>
        </w:tc>
        <w:tc>
          <w:tcPr>
            <w:tcW w:w="564" w:type="pct"/>
          </w:tcPr>
          <w:p w:rsidR="00137A12" w:rsidRPr="00B57EAB" w:rsidRDefault="00137A12" w:rsidP="00A65AF4">
            <w:pPr>
              <w:pStyle w:val="af2"/>
            </w:pPr>
          </w:p>
        </w:tc>
        <w:tc>
          <w:tcPr>
            <w:tcW w:w="533" w:type="pct"/>
          </w:tcPr>
          <w:p w:rsidR="00137A12" w:rsidRPr="00B57EAB" w:rsidRDefault="00137A12" w:rsidP="00A65AF4">
            <w:pPr>
              <w:pStyle w:val="af2"/>
            </w:pPr>
          </w:p>
        </w:tc>
        <w:tc>
          <w:tcPr>
            <w:tcW w:w="536" w:type="pct"/>
          </w:tcPr>
          <w:p w:rsidR="00137A12" w:rsidRPr="00B57EAB" w:rsidRDefault="00137A12" w:rsidP="00A65AF4">
            <w:pPr>
              <w:pStyle w:val="af2"/>
            </w:pPr>
          </w:p>
        </w:tc>
      </w:tr>
      <w:tr w:rsidR="00521818" w:rsidRPr="00B57EAB">
        <w:tc>
          <w:tcPr>
            <w:tcW w:w="3367" w:type="pct"/>
          </w:tcPr>
          <w:p w:rsidR="00137A12" w:rsidRPr="00B57EAB" w:rsidRDefault="00137A12" w:rsidP="00A65AF4">
            <w:pPr>
              <w:pStyle w:val="af2"/>
            </w:pPr>
            <w:r w:rsidRPr="00B57EAB">
              <w:t>6. Цепные темпы роста объема реализованной продукции, %:</w:t>
            </w:r>
          </w:p>
          <w:p w:rsidR="00137A12" w:rsidRPr="00B57EAB" w:rsidRDefault="00137A12" w:rsidP="00A65AF4">
            <w:pPr>
              <w:pStyle w:val="af2"/>
            </w:pPr>
            <w:r w:rsidRPr="00B57EAB">
              <w:t>а) в фактических ценах отчетного года;</w:t>
            </w:r>
          </w:p>
          <w:p w:rsidR="00137A12" w:rsidRPr="00B57EAB" w:rsidRDefault="00137A12" w:rsidP="00A65AF4">
            <w:pPr>
              <w:pStyle w:val="af2"/>
            </w:pPr>
            <w:r w:rsidRPr="00B57EAB">
              <w:t>б) в сопоставимых ценах</w:t>
            </w:r>
          </w:p>
        </w:tc>
        <w:tc>
          <w:tcPr>
            <w:tcW w:w="564" w:type="pct"/>
          </w:tcPr>
          <w:p w:rsidR="00137A12" w:rsidRPr="00B57EAB" w:rsidRDefault="00137A12" w:rsidP="00A65AF4">
            <w:pPr>
              <w:pStyle w:val="af2"/>
            </w:pPr>
          </w:p>
        </w:tc>
        <w:tc>
          <w:tcPr>
            <w:tcW w:w="533" w:type="pct"/>
          </w:tcPr>
          <w:p w:rsidR="00137A12" w:rsidRPr="00B57EAB" w:rsidRDefault="00137A12" w:rsidP="00A65AF4">
            <w:pPr>
              <w:pStyle w:val="af2"/>
            </w:pPr>
          </w:p>
        </w:tc>
        <w:tc>
          <w:tcPr>
            <w:tcW w:w="536" w:type="pct"/>
          </w:tcPr>
          <w:p w:rsidR="00137A12" w:rsidRPr="00B57EAB" w:rsidRDefault="00137A12" w:rsidP="00A65AF4">
            <w:pPr>
              <w:pStyle w:val="af2"/>
            </w:pPr>
          </w:p>
        </w:tc>
      </w:tr>
    </w:tbl>
    <w:p w:rsidR="00137A12" w:rsidRPr="00B57EAB" w:rsidRDefault="00137A12" w:rsidP="00B57EAB">
      <w:pPr>
        <w:pStyle w:val="af1"/>
      </w:pPr>
    </w:p>
    <w:p w:rsidR="00762FED" w:rsidRPr="00B57EAB" w:rsidRDefault="00762FED" w:rsidP="00B57EAB">
      <w:pPr>
        <w:pStyle w:val="af1"/>
      </w:pPr>
      <w:r w:rsidRPr="00B57EAB">
        <w:t>Решение:</w:t>
      </w:r>
    </w:p>
    <w:p w:rsidR="00BB016E" w:rsidRPr="00B57EAB" w:rsidRDefault="000F5FB4" w:rsidP="00B57EAB">
      <w:pPr>
        <w:pStyle w:val="af1"/>
      </w:pPr>
      <w:r w:rsidRPr="00B57EAB">
        <w:t>Темпы роста базисные рассчитываются отношением уровней динамического ряда текущего периода к уровню, принятому за базу сравнения:</w:t>
      </w:r>
    </w:p>
    <w:p w:rsidR="00A65AF4" w:rsidRDefault="00A65AF4" w:rsidP="00B57EAB">
      <w:pPr>
        <w:pStyle w:val="af1"/>
      </w:pPr>
    </w:p>
    <w:p w:rsidR="00BB016E" w:rsidRPr="00B57EAB" w:rsidRDefault="00BB016E" w:rsidP="00B57EAB">
      <w:pPr>
        <w:pStyle w:val="af1"/>
      </w:pPr>
      <w:r w:rsidRPr="00B57EAB">
        <w:t>ТРб = Хn / Х0 × 100,</w:t>
      </w:r>
    </w:p>
    <w:p w:rsidR="00A65AF4" w:rsidRDefault="00A65AF4" w:rsidP="00B57EAB">
      <w:pPr>
        <w:pStyle w:val="af1"/>
      </w:pPr>
    </w:p>
    <w:p w:rsidR="000F5FB4" w:rsidRPr="00B57EAB" w:rsidRDefault="000F5FB4" w:rsidP="00B57EAB">
      <w:pPr>
        <w:pStyle w:val="af1"/>
      </w:pPr>
      <w:r w:rsidRPr="00B57EAB">
        <w:t>Темпы роста цепные рассчитываются отношением уровней динамического ряда текущего периода к уровню предыдущего периода:</w:t>
      </w:r>
    </w:p>
    <w:p w:rsidR="00A65AF4" w:rsidRDefault="00A65AF4" w:rsidP="00B57EAB">
      <w:pPr>
        <w:pStyle w:val="af1"/>
      </w:pPr>
    </w:p>
    <w:p w:rsidR="00BB016E" w:rsidRPr="00B57EAB" w:rsidRDefault="00BB016E" w:rsidP="00B57EAB">
      <w:pPr>
        <w:pStyle w:val="af1"/>
      </w:pPr>
      <w:r w:rsidRPr="00B57EAB">
        <w:t>ТРц = Хn+1 / Хn × 100.</w:t>
      </w:r>
    </w:p>
    <w:p w:rsidR="00A65AF4" w:rsidRDefault="00A65AF4" w:rsidP="00B57EAB">
      <w:pPr>
        <w:pStyle w:val="af1"/>
      </w:pPr>
    </w:p>
    <w:p w:rsidR="00230E90" w:rsidRPr="00B57EAB" w:rsidRDefault="00230E90" w:rsidP="00B57EAB">
      <w:pPr>
        <w:pStyle w:val="af1"/>
      </w:pPr>
      <w:r w:rsidRPr="00B57EAB">
        <w:t>Базисные темпы роста объема производства продукции, %:</w:t>
      </w:r>
    </w:p>
    <w:p w:rsidR="00230E90" w:rsidRPr="00B57EAB" w:rsidRDefault="00230E90" w:rsidP="00B57EAB">
      <w:pPr>
        <w:pStyle w:val="af1"/>
      </w:pPr>
      <w:r w:rsidRPr="00B57EAB">
        <w:t>а) в фактических ценах отчетного года</w:t>
      </w:r>
    </w:p>
    <w:p w:rsidR="00230E90" w:rsidRPr="00B57EAB" w:rsidRDefault="00230E90" w:rsidP="00B57EAB">
      <w:pPr>
        <w:pStyle w:val="af1"/>
      </w:pPr>
      <w:r w:rsidRPr="00B57EAB">
        <w:t>ТРб 1999 = 41260 млн. руб. / 31702 млн. руб. × 100 = 130,2</w:t>
      </w:r>
      <w:r w:rsidR="00B57EAB">
        <w:t xml:space="preserve"> </w:t>
      </w:r>
      <w:r w:rsidRPr="00B57EAB">
        <w:t>%</w:t>
      </w:r>
    </w:p>
    <w:p w:rsidR="00230E90" w:rsidRPr="00B57EAB" w:rsidRDefault="00230E90" w:rsidP="00B57EAB">
      <w:pPr>
        <w:pStyle w:val="af1"/>
      </w:pPr>
      <w:r w:rsidRPr="00B57EAB">
        <w:t>ТРб 2000 = 95910 млн. руб. / 31702 млн. руб. × 100 = 302,5</w:t>
      </w:r>
      <w:r w:rsidR="00B57EAB">
        <w:t xml:space="preserve"> </w:t>
      </w:r>
      <w:r w:rsidRPr="00B57EAB">
        <w:t>%</w:t>
      </w:r>
    </w:p>
    <w:p w:rsidR="008606BE" w:rsidRPr="00B57EAB" w:rsidRDefault="00230E90" w:rsidP="00B57EAB">
      <w:pPr>
        <w:pStyle w:val="af1"/>
      </w:pPr>
      <w:r w:rsidRPr="00B57EAB">
        <w:t>б) в сопоставимых ценах</w:t>
      </w:r>
    </w:p>
    <w:p w:rsidR="00230E90" w:rsidRPr="00B57EAB" w:rsidRDefault="00230E90" w:rsidP="00B57EAB">
      <w:pPr>
        <w:pStyle w:val="af1"/>
      </w:pPr>
      <w:r w:rsidRPr="00B57EAB">
        <w:t>ТРб 1999 = 20418 млн. руб. / 23445 млн. руб. × 100 = 87,1</w:t>
      </w:r>
      <w:r w:rsidR="00B57EAB">
        <w:t xml:space="preserve"> </w:t>
      </w:r>
      <w:r w:rsidRPr="00B57EAB">
        <w:t>%</w:t>
      </w:r>
    </w:p>
    <w:p w:rsidR="00230E90" w:rsidRPr="00B57EAB" w:rsidRDefault="00230E90" w:rsidP="00B57EAB">
      <w:pPr>
        <w:pStyle w:val="af1"/>
      </w:pPr>
      <w:r w:rsidRPr="00B57EAB">
        <w:t>ТРб 2000 = 50666 млн. руб. / 23445 млн. руб. × 100 = 216,1</w:t>
      </w:r>
      <w:r w:rsidR="00B57EAB">
        <w:t xml:space="preserve"> </w:t>
      </w:r>
      <w:r w:rsidRPr="00B57EAB">
        <w:t>%</w:t>
      </w:r>
    </w:p>
    <w:p w:rsidR="00230E90" w:rsidRPr="00B57EAB" w:rsidRDefault="00230E90" w:rsidP="00B57EAB">
      <w:pPr>
        <w:pStyle w:val="af1"/>
      </w:pPr>
      <w:r w:rsidRPr="00B57EAB">
        <w:t>Цепные темпы роста объема производства продукции, %:</w:t>
      </w:r>
    </w:p>
    <w:p w:rsidR="00230E90" w:rsidRPr="00B57EAB" w:rsidRDefault="00230E90" w:rsidP="00B57EAB">
      <w:pPr>
        <w:pStyle w:val="af1"/>
      </w:pPr>
      <w:r w:rsidRPr="00B57EAB">
        <w:t>а) в фактических ценах отчетного года</w:t>
      </w:r>
    </w:p>
    <w:p w:rsidR="00230E90" w:rsidRPr="00B57EAB" w:rsidRDefault="00230E90" w:rsidP="00B57EAB">
      <w:pPr>
        <w:pStyle w:val="af1"/>
      </w:pPr>
      <w:r w:rsidRPr="00B57EAB">
        <w:t>ТРц 1999 = 41260 млн. руб. / 31702 млн. руб. × 100 = 130,2</w:t>
      </w:r>
      <w:r w:rsidR="00B57EAB">
        <w:t xml:space="preserve"> </w:t>
      </w:r>
      <w:r w:rsidRPr="00B57EAB">
        <w:t>%</w:t>
      </w:r>
    </w:p>
    <w:p w:rsidR="00230E90" w:rsidRPr="00B57EAB" w:rsidRDefault="00230E90" w:rsidP="00B57EAB">
      <w:pPr>
        <w:pStyle w:val="af1"/>
      </w:pPr>
      <w:r w:rsidRPr="00B57EAB">
        <w:t>ТРц 2000 = 95910 млн. руб. / 41260 млн. руб. × 100 = 232,5</w:t>
      </w:r>
      <w:r w:rsidR="00B57EAB">
        <w:t xml:space="preserve"> </w:t>
      </w:r>
      <w:r w:rsidRPr="00B57EAB">
        <w:t>%</w:t>
      </w:r>
    </w:p>
    <w:p w:rsidR="00230E90" w:rsidRPr="00B57EAB" w:rsidRDefault="00230E90" w:rsidP="00B57EAB">
      <w:pPr>
        <w:pStyle w:val="af1"/>
      </w:pPr>
      <w:r w:rsidRPr="00B57EAB">
        <w:t>б) в сопоставимых ценах</w:t>
      </w:r>
    </w:p>
    <w:p w:rsidR="00230E90" w:rsidRPr="00B57EAB" w:rsidRDefault="00230E90" w:rsidP="00B57EAB">
      <w:pPr>
        <w:pStyle w:val="af1"/>
      </w:pPr>
      <w:r w:rsidRPr="00B57EAB">
        <w:t>ТРц 1999 = 20418 млн. руб. / 23445 млн. руб. × 100 = 87,1</w:t>
      </w:r>
      <w:r w:rsidR="00B57EAB">
        <w:t xml:space="preserve"> </w:t>
      </w:r>
      <w:r w:rsidRPr="00B57EAB">
        <w:t>%</w:t>
      </w:r>
    </w:p>
    <w:p w:rsidR="00230E90" w:rsidRPr="00B57EAB" w:rsidRDefault="00230E90" w:rsidP="00B57EAB">
      <w:pPr>
        <w:pStyle w:val="af1"/>
      </w:pPr>
      <w:r w:rsidRPr="00B57EAB">
        <w:t>ТРц 2000 = 50666 млн. руб. / 20418 млн. руб. × 100 = 248,1</w:t>
      </w:r>
      <w:r w:rsidR="00B57EAB">
        <w:t xml:space="preserve"> </w:t>
      </w:r>
      <w:r w:rsidRPr="00B57EAB">
        <w:t>%</w:t>
      </w:r>
    </w:p>
    <w:p w:rsidR="0051601B" w:rsidRPr="00B57EAB" w:rsidRDefault="0051601B" w:rsidP="00B57EAB">
      <w:pPr>
        <w:pStyle w:val="af1"/>
      </w:pPr>
      <w:r w:rsidRPr="00B57EAB">
        <w:t>Базисные темпы роста объема реализации продукции, %:</w:t>
      </w:r>
    </w:p>
    <w:p w:rsidR="0051601B" w:rsidRPr="00B57EAB" w:rsidRDefault="0051601B" w:rsidP="00B57EAB">
      <w:pPr>
        <w:pStyle w:val="af1"/>
      </w:pPr>
      <w:r w:rsidRPr="00B57EAB">
        <w:t>а) в фактических ценах отчетного года</w:t>
      </w:r>
    </w:p>
    <w:p w:rsidR="0051601B" w:rsidRPr="00B57EAB" w:rsidRDefault="0051601B" w:rsidP="00B57EAB">
      <w:pPr>
        <w:pStyle w:val="af1"/>
      </w:pPr>
      <w:r w:rsidRPr="00B57EAB">
        <w:t xml:space="preserve">ТРб 1999 = </w:t>
      </w:r>
      <w:r w:rsidR="00D334CE" w:rsidRPr="00B57EAB">
        <w:t>40601</w:t>
      </w:r>
      <w:r w:rsidRPr="00B57EAB">
        <w:t xml:space="preserve"> млн. руб. / </w:t>
      </w:r>
      <w:r w:rsidR="00D334CE" w:rsidRPr="00B57EAB">
        <w:t>14509</w:t>
      </w:r>
      <w:r w:rsidRPr="00B57EAB">
        <w:t xml:space="preserve"> млн. руб. × 100 = </w:t>
      </w:r>
      <w:r w:rsidR="00AD3B51" w:rsidRPr="00B57EAB">
        <w:t>279,8</w:t>
      </w:r>
      <w:r w:rsidR="00B57EAB">
        <w:t xml:space="preserve"> </w:t>
      </w:r>
      <w:r w:rsidRPr="00B57EAB">
        <w:t>%</w:t>
      </w:r>
    </w:p>
    <w:p w:rsidR="0051601B" w:rsidRPr="00B57EAB" w:rsidRDefault="0051601B" w:rsidP="00B57EAB">
      <w:pPr>
        <w:pStyle w:val="af1"/>
      </w:pPr>
      <w:r w:rsidRPr="00B57EAB">
        <w:t xml:space="preserve">ТРб 2000 = </w:t>
      </w:r>
      <w:r w:rsidR="00D334CE" w:rsidRPr="00B57EAB">
        <w:t>81720</w:t>
      </w:r>
      <w:r w:rsidRPr="00B57EAB">
        <w:t xml:space="preserve"> млн. руб. / </w:t>
      </w:r>
      <w:r w:rsidR="00D334CE" w:rsidRPr="00B57EAB">
        <w:t>14509</w:t>
      </w:r>
      <w:r w:rsidRPr="00B57EAB">
        <w:t xml:space="preserve"> млн. руб. × 100 = </w:t>
      </w:r>
      <w:r w:rsidR="00AD3B51" w:rsidRPr="00B57EAB">
        <w:t>563,2</w:t>
      </w:r>
      <w:r w:rsidR="00B57EAB">
        <w:t xml:space="preserve"> </w:t>
      </w:r>
      <w:r w:rsidRPr="00B57EAB">
        <w:t>%</w:t>
      </w:r>
    </w:p>
    <w:p w:rsidR="0051601B" w:rsidRPr="00B57EAB" w:rsidRDefault="0051601B" w:rsidP="00B57EAB">
      <w:pPr>
        <w:pStyle w:val="af1"/>
      </w:pPr>
      <w:r w:rsidRPr="00B57EAB">
        <w:t>б) в сопоставимых ценах</w:t>
      </w:r>
    </w:p>
    <w:p w:rsidR="0051601B" w:rsidRPr="00B57EAB" w:rsidRDefault="0051601B" w:rsidP="00B57EAB">
      <w:pPr>
        <w:pStyle w:val="af1"/>
      </w:pPr>
      <w:r w:rsidRPr="00B57EAB">
        <w:t xml:space="preserve">ТРб 1999 = </w:t>
      </w:r>
      <w:r w:rsidR="00AD3B51" w:rsidRPr="00B57EAB">
        <w:t>19417</w:t>
      </w:r>
      <w:r w:rsidRPr="00B57EAB">
        <w:t xml:space="preserve"> млн. руб. / </w:t>
      </w:r>
      <w:r w:rsidR="00AD3B51" w:rsidRPr="00B57EAB">
        <w:t>12305</w:t>
      </w:r>
      <w:r w:rsidRPr="00B57EAB">
        <w:t xml:space="preserve"> млн. руб. × 100 = </w:t>
      </w:r>
      <w:r w:rsidR="00AD3B51" w:rsidRPr="00B57EAB">
        <w:t>157,8</w:t>
      </w:r>
      <w:r w:rsidR="00B57EAB">
        <w:t xml:space="preserve"> </w:t>
      </w:r>
      <w:r w:rsidRPr="00B57EAB">
        <w:t>%</w:t>
      </w:r>
    </w:p>
    <w:p w:rsidR="0051601B" w:rsidRPr="00B57EAB" w:rsidRDefault="0051601B" w:rsidP="00B57EAB">
      <w:pPr>
        <w:pStyle w:val="af1"/>
      </w:pPr>
      <w:r w:rsidRPr="00B57EAB">
        <w:t xml:space="preserve">ТРб 2000 = </w:t>
      </w:r>
      <w:r w:rsidR="00AD3B51" w:rsidRPr="00B57EAB">
        <w:t>36340</w:t>
      </w:r>
      <w:r w:rsidRPr="00B57EAB">
        <w:t xml:space="preserve"> млн. руб. / </w:t>
      </w:r>
      <w:r w:rsidR="00AD3B51" w:rsidRPr="00B57EAB">
        <w:t>12305</w:t>
      </w:r>
      <w:r w:rsidRPr="00B57EAB">
        <w:t xml:space="preserve"> млн. руб. × 100 = </w:t>
      </w:r>
      <w:r w:rsidR="00AD3B51" w:rsidRPr="00B57EAB">
        <w:t>295,3</w:t>
      </w:r>
      <w:r w:rsidR="00B57EAB">
        <w:t xml:space="preserve"> </w:t>
      </w:r>
      <w:r w:rsidRPr="00B57EAB">
        <w:t>%</w:t>
      </w:r>
    </w:p>
    <w:p w:rsidR="0051601B" w:rsidRPr="00B57EAB" w:rsidRDefault="0051601B" w:rsidP="00B57EAB">
      <w:pPr>
        <w:pStyle w:val="af1"/>
      </w:pPr>
      <w:r w:rsidRPr="00B57EAB">
        <w:t>Цепные темпы роста объема реализации продукции, %:</w:t>
      </w:r>
    </w:p>
    <w:p w:rsidR="0051601B" w:rsidRPr="00B57EAB" w:rsidRDefault="0051601B" w:rsidP="00B57EAB">
      <w:pPr>
        <w:pStyle w:val="af1"/>
      </w:pPr>
      <w:r w:rsidRPr="00B57EAB">
        <w:t>а) в фактических ценах отчетного года</w:t>
      </w:r>
    </w:p>
    <w:p w:rsidR="00AD3B51" w:rsidRPr="00B57EAB" w:rsidRDefault="00AD3B51" w:rsidP="00B57EAB">
      <w:pPr>
        <w:pStyle w:val="af1"/>
      </w:pPr>
      <w:r w:rsidRPr="00B57EAB">
        <w:t>ТРц 1999 = 40601 млн. руб. / 14509 млн. руб. × 100 = 279,8</w:t>
      </w:r>
      <w:r w:rsidR="00B57EAB">
        <w:t xml:space="preserve"> </w:t>
      </w:r>
      <w:r w:rsidRPr="00B57EAB">
        <w:t>%</w:t>
      </w:r>
    </w:p>
    <w:p w:rsidR="00AD3B51" w:rsidRPr="00B57EAB" w:rsidRDefault="00AD3B51" w:rsidP="00B57EAB">
      <w:pPr>
        <w:pStyle w:val="af1"/>
      </w:pPr>
      <w:r w:rsidRPr="00B57EAB">
        <w:t xml:space="preserve">ТРц 2000 = 81720 млн. руб. / </w:t>
      </w:r>
      <w:r w:rsidR="00BB1168" w:rsidRPr="00B57EAB">
        <w:t>40601</w:t>
      </w:r>
      <w:r w:rsidRPr="00B57EAB">
        <w:t xml:space="preserve"> млн. руб. × 100 = </w:t>
      </w:r>
      <w:r w:rsidR="00BB1168" w:rsidRPr="00B57EAB">
        <w:t>201,3</w:t>
      </w:r>
      <w:r w:rsidR="00B57EAB">
        <w:t xml:space="preserve"> </w:t>
      </w:r>
      <w:r w:rsidRPr="00B57EAB">
        <w:t>%</w:t>
      </w:r>
    </w:p>
    <w:p w:rsidR="0051601B" w:rsidRPr="00B57EAB" w:rsidRDefault="0051601B" w:rsidP="00B57EAB">
      <w:pPr>
        <w:pStyle w:val="af1"/>
      </w:pPr>
      <w:r w:rsidRPr="00B57EAB">
        <w:t>б) в сопоставимых ценах</w:t>
      </w:r>
    </w:p>
    <w:p w:rsidR="0051601B" w:rsidRPr="00B57EAB" w:rsidRDefault="0051601B" w:rsidP="00B57EAB">
      <w:pPr>
        <w:pStyle w:val="af1"/>
      </w:pPr>
      <w:r w:rsidRPr="00B57EAB">
        <w:t xml:space="preserve">ТРц 1999 = </w:t>
      </w:r>
      <w:r w:rsidR="00BB1168" w:rsidRPr="00B57EAB">
        <w:t>19417 млн. руб. / 12305 млн. руб. × 100 = 157,8</w:t>
      </w:r>
      <w:r w:rsidR="00B57EAB">
        <w:t xml:space="preserve"> </w:t>
      </w:r>
      <w:r w:rsidR="00BB1168" w:rsidRPr="00B57EAB">
        <w:t>%</w:t>
      </w:r>
    </w:p>
    <w:p w:rsidR="0051601B" w:rsidRPr="00B57EAB" w:rsidRDefault="0051601B" w:rsidP="00B57EAB">
      <w:pPr>
        <w:pStyle w:val="af1"/>
      </w:pPr>
      <w:r w:rsidRPr="00B57EAB">
        <w:t xml:space="preserve">ТРц 2000 = </w:t>
      </w:r>
      <w:r w:rsidR="00BB1168" w:rsidRPr="00B57EAB">
        <w:t>36340</w:t>
      </w:r>
      <w:r w:rsidRPr="00B57EAB">
        <w:t xml:space="preserve"> млн. руб. / </w:t>
      </w:r>
      <w:r w:rsidR="00BB1168" w:rsidRPr="00B57EAB">
        <w:t>19417</w:t>
      </w:r>
      <w:r w:rsidRPr="00B57EAB">
        <w:t xml:space="preserve"> млн. руб. × 100 = </w:t>
      </w:r>
      <w:r w:rsidR="00BB1168" w:rsidRPr="00B57EAB">
        <w:t>187</w:t>
      </w:r>
      <w:r w:rsidRPr="00B57EAB">
        <w:t>,</w:t>
      </w:r>
      <w:r w:rsidR="00BB1168" w:rsidRPr="00B57EAB">
        <w:t>2</w:t>
      </w:r>
      <w:r w:rsidR="00B57EAB">
        <w:t xml:space="preserve"> </w:t>
      </w:r>
      <w:r w:rsidRPr="00B57EAB">
        <w:t>%</w:t>
      </w:r>
    </w:p>
    <w:p w:rsidR="000F5FB4" w:rsidRPr="00B57EAB" w:rsidRDefault="00230E90" w:rsidP="00B57EAB">
      <w:pPr>
        <w:pStyle w:val="af1"/>
      </w:pPr>
      <w:r w:rsidRPr="00B57EAB">
        <w:t>По результатам расчетов заполним исходную таблицу.</w:t>
      </w:r>
    </w:p>
    <w:p w:rsidR="00230E90" w:rsidRPr="00B57EAB" w:rsidRDefault="00230E90" w:rsidP="00B57EAB">
      <w:pPr>
        <w:pStyle w:val="af1"/>
      </w:pPr>
    </w:p>
    <w:tbl>
      <w:tblPr>
        <w:tblW w:w="477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952"/>
        <w:gridCol w:w="1089"/>
        <w:gridCol w:w="995"/>
      </w:tblGrid>
      <w:tr w:rsidR="00521818" w:rsidRPr="00B57EAB">
        <w:tc>
          <w:tcPr>
            <w:tcW w:w="3338" w:type="pct"/>
            <w:vMerge w:val="restart"/>
          </w:tcPr>
          <w:p w:rsidR="001B4DA2" w:rsidRPr="00B57EAB" w:rsidRDefault="001B4DA2" w:rsidP="00A65AF4">
            <w:pPr>
              <w:pStyle w:val="af2"/>
            </w:pPr>
            <w:r w:rsidRPr="00B57EAB">
              <w:t>Показатели</w:t>
            </w:r>
          </w:p>
        </w:tc>
        <w:tc>
          <w:tcPr>
            <w:tcW w:w="1662" w:type="pct"/>
            <w:gridSpan w:val="3"/>
          </w:tcPr>
          <w:p w:rsidR="001B4DA2" w:rsidRPr="00B57EAB" w:rsidRDefault="001B4DA2" w:rsidP="00A65AF4">
            <w:pPr>
              <w:pStyle w:val="af2"/>
            </w:pPr>
            <w:r w:rsidRPr="00B57EAB">
              <w:t>Годы</w:t>
            </w:r>
          </w:p>
        </w:tc>
      </w:tr>
      <w:tr w:rsidR="00521818" w:rsidRPr="00B57EAB">
        <w:tc>
          <w:tcPr>
            <w:tcW w:w="3338" w:type="pct"/>
            <w:vMerge/>
          </w:tcPr>
          <w:p w:rsidR="001B4DA2" w:rsidRPr="00B57EAB" w:rsidRDefault="001B4DA2" w:rsidP="00A65AF4">
            <w:pPr>
              <w:pStyle w:val="af2"/>
            </w:pPr>
          </w:p>
        </w:tc>
        <w:tc>
          <w:tcPr>
            <w:tcW w:w="521" w:type="pct"/>
          </w:tcPr>
          <w:p w:rsidR="001B4DA2" w:rsidRPr="00B57EAB" w:rsidRDefault="001B4DA2" w:rsidP="00A65AF4">
            <w:pPr>
              <w:pStyle w:val="af2"/>
            </w:pPr>
            <w:r w:rsidRPr="00B57EAB">
              <w:t>1998</w:t>
            </w:r>
          </w:p>
        </w:tc>
        <w:tc>
          <w:tcPr>
            <w:tcW w:w="596" w:type="pct"/>
          </w:tcPr>
          <w:p w:rsidR="001B4DA2" w:rsidRPr="00B57EAB" w:rsidRDefault="001B4DA2" w:rsidP="00A65AF4">
            <w:pPr>
              <w:pStyle w:val="af2"/>
            </w:pPr>
            <w:r w:rsidRPr="00B57EAB">
              <w:t>1999</w:t>
            </w:r>
          </w:p>
        </w:tc>
        <w:tc>
          <w:tcPr>
            <w:tcW w:w="545" w:type="pct"/>
          </w:tcPr>
          <w:p w:rsidR="001B4DA2" w:rsidRPr="00B57EAB" w:rsidRDefault="001B4DA2" w:rsidP="00A65AF4">
            <w:pPr>
              <w:pStyle w:val="af2"/>
            </w:pPr>
            <w:r w:rsidRPr="00B57EAB">
              <w:t>2000</w:t>
            </w:r>
          </w:p>
        </w:tc>
      </w:tr>
      <w:tr w:rsidR="00521818" w:rsidRPr="00B57EAB">
        <w:tc>
          <w:tcPr>
            <w:tcW w:w="3338" w:type="pct"/>
          </w:tcPr>
          <w:p w:rsidR="001B4DA2" w:rsidRPr="00B57EAB" w:rsidRDefault="001B4DA2" w:rsidP="00A65AF4">
            <w:pPr>
              <w:pStyle w:val="af2"/>
            </w:pPr>
            <w:r w:rsidRPr="00B57EAB">
              <w:t>1</w:t>
            </w:r>
          </w:p>
        </w:tc>
        <w:tc>
          <w:tcPr>
            <w:tcW w:w="521" w:type="pct"/>
          </w:tcPr>
          <w:p w:rsidR="001B4DA2" w:rsidRPr="00B57EAB" w:rsidRDefault="001B4DA2" w:rsidP="00A65AF4">
            <w:pPr>
              <w:pStyle w:val="af2"/>
            </w:pPr>
            <w:r w:rsidRPr="00B57EAB">
              <w:t>2</w:t>
            </w:r>
          </w:p>
        </w:tc>
        <w:tc>
          <w:tcPr>
            <w:tcW w:w="596" w:type="pct"/>
          </w:tcPr>
          <w:p w:rsidR="001B4DA2" w:rsidRPr="00B57EAB" w:rsidRDefault="001B4DA2" w:rsidP="00A65AF4">
            <w:pPr>
              <w:pStyle w:val="af2"/>
            </w:pPr>
            <w:r w:rsidRPr="00B57EAB">
              <w:t>3</w:t>
            </w:r>
          </w:p>
        </w:tc>
        <w:tc>
          <w:tcPr>
            <w:tcW w:w="545" w:type="pct"/>
          </w:tcPr>
          <w:p w:rsidR="001B4DA2" w:rsidRPr="00B57EAB" w:rsidRDefault="001B4DA2" w:rsidP="00A65AF4">
            <w:pPr>
              <w:pStyle w:val="af2"/>
            </w:pPr>
            <w:r w:rsidRPr="00B57EAB">
              <w:t>4</w:t>
            </w:r>
          </w:p>
        </w:tc>
      </w:tr>
      <w:tr w:rsidR="00521818" w:rsidRPr="00B57EAB">
        <w:tc>
          <w:tcPr>
            <w:tcW w:w="3338" w:type="pct"/>
          </w:tcPr>
          <w:p w:rsidR="001B4DA2" w:rsidRPr="00B57EAB" w:rsidRDefault="001B4DA2" w:rsidP="00A65AF4">
            <w:pPr>
              <w:pStyle w:val="af2"/>
            </w:pPr>
            <w:r w:rsidRPr="00B57EAB">
              <w:t>1. Объем производства продукции (работ, услуг) в ценах предприятия без НДС и прочих отчислений, млн. руб.:</w:t>
            </w:r>
          </w:p>
          <w:p w:rsidR="001B4DA2" w:rsidRPr="00B57EAB" w:rsidRDefault="001B4DA2" w:rsidP="00A65AF4">
            <w:pPr>
              <w:pStyle w:val="af2"/>
            </w:pPr>
            <w:r w:rsidRPr="00B57EAB">
              <w:t xml:space="preserve">а) в фактических </w:t>
            </w:r>
            <w:r w:rsidR="00001105" w:rsidRPr="00B57EAB">
              <w:t>ценах</w:t>
            </w:r>
            <w:r w:rsidRPr="00B57EAB">
              <w:t xml:space="preserve"> отчетного года;</w:t>
            </w:r>
          </w:p>
          <w:p w:rsidR="001B4DA2" w:rsidRPr="00B57EAB" w:rsidRDefault="001B4DA2" w:rsidP="00A65AF4">
            <w:pPr>
              <w:pStyle w:val="af2"/>
            </w:pPr>
            <w:r w:rsidRPr="00B57EAB">
              <w:t>б) в сопоставимых ценах.</w:t>
            </w:r>
          </w:p>
        </w:tc>
        <w:tc>
          <w:tcPr>
            <w:tcW w:w="521" w:type="pct"/>
          </w:tcPr>
          <w:p w:rsidR="001B4DA2" w:rsidRPr="00B57EAB" w:rsidRDefault="001B4DA2" w:rsidP="00A65AF4">
            <w:pPr>
              <w:pStyle w:val="af2"/>
            </w:pPr>
          </w:p>
          <w:p w:rsidR="001B4DA2" w:rsidRPr="00B57EAB" w:rsidRDefault="001B4DA2" w:rsidP="00A65AF4">
            <w:pPr>
              <w:pStyle w:val="af2"/>
            </w:pPr>
          </w:p>
          <w:p w:rsidR="001B4DA2" w:rsidRPr="00B57EAB" w:rsidRDefault="001B4DA2" w:rsidP="00A65AF4">
            <w:pPr>
              <w:pStyle w:val="af2"/>
            </w:pPr>
            <w:r w:rsidRPr="00B57EAB">
              <w:t>31702</w:t>
            </w:r>
          </w:p>
          <w:p w:rsidR="001B4DA2" w:rsidRPr="00B57EAB" w:rsidRDefault="001B4DA2" w:rsidP="00A65AF4">
            <w:pPr>
              <w:pStyle w:val="af2"/>
            </w:pPr>
            <w:r w:rsidRPr="00B57EAB">
              <w:t>23445</w:t>
            </w:r>
          </w:p>
        </w:tc>
        <w:tc>
          <w:tcPr>
            <w:tcW w:w="596" w:type="pct"/>
          </w:tcPr>
          <w:p w:rsidR="001B4DA2" w:rsidRPr="00B57EAB" w:rsidRDefault="001B4DA2" w:rsidP="00A65AF4">
            <w:pPr>
              <w:pStyle w:val="af2"/>
            </w:pPr>
          </w:p>
          <w:p w:rsidR="001B4DA2" w:rsidRPr="00B57EAB" w:rsidRDefault="001B4DA2" w:rsidP="00A65AF4">
            <w:pPr>
              <w:pStyle w:val="af2"/>
            </w:pPr>
          </w:p>
          <w:p w:rsidR="001B4DA2" w:rsidRPr="00B57EAB" w:rsidRDefault="001B4DA2" w:rsidP="00A65AF4">
            <w:pPr>
              <w:pStyle w:val="af2"/>
            </w:pPr>
            <w:r w:rsidRPr="00B57EAB">
              <w:t>41260</w:t>
            </w:r>
          </w:p>
          <w:p w:rsidR="001B4DA2" w:rsidRPr="00B57EAB" w:rsidRDefault="001B4DA2" w:rsidP="00A65AF4">
            <w:pPr>
              <w:pStyle w:val="af2"/>
            </w:pPr>
            <w:r w:rsidRPr="00B57EAB">
              <w:t>20418</w:t>
            </w:r>
          </w:p>
        </w:tc>
        <w:tc>
          <w:tcPr>
            <w:tcW w:w="545" w:type="pct"/>
          </w:tcPr>
          <w:p w:rsidR="001B4DA2" w:rsidRPr="00B57EAB" w:rsidRDefault="001B4DA2" w:rsidP="00A65AF4">
            <w:pPr>
              <w:pStyle w:val="af2"/>
            </w:pPr>
          </w:p>
          <w:p w:rsidR="001B4DA2" w:rsidRPr="00B57EAB" w:rsidRDefault="001B4DA2" w:rsidP="00A65AF4">
            <w:pPr>
              <w:pStyle w:val="af2"/>
            </w:pPr>
          </w:p>
          <w:p w:rsidR="001B4DA2" w:rsidRPr="00B57EAB" w:rsidRDefault="001B4DA2" w:rsidP="00A65AF4">
            <w:pPr>
              <w:pStyle w:val="af2"/>
            </w:pPr>
            <w:r w:rsidRPr="00B57EAB">
              <w:t>95910</w:t>
            </w:r>
          </w:p>
          <w:p w:rsidR="001B4DA2" w:rsidRPr="00B57EAB" w:rsidRDefault="001B4DA2" w:rsidP="00A65AF4">
            <w:pPr>
              <w:pStyle w:val="af2"/>
            </w:pPr>
            <w:r w:rsidRPr="00B57EAB">
              <w:t>50666</w:t>
            </w:r>
          </w:p>
        </w:tc>
      </w:tr>
      <w:tr w:rsidR="00521818" w:rsidRPr="00B57EAB">
        <w:tc>
          <w:tcPr>
            <w:tcW w:w="3338" w:type="pct"/>
          </w:tcPr>
          <w:p w:rsidR="001B4DA2" w:rsidRPr="00B57EAB" w:rsidRDefault="001B4DA2" w:rsidP="00A65AF4">
            <w:pPr>
              <w:pStyle w:val="af2"/>
            </w:pPr>
            <w:r w:rsidRPr="00B57EAB">
              <w:t>2. Базисные темпы роста объема производства продукции, %:</w:t>
            </w:r>
          </w:p>
        </w:tc>
        <w:tc>
          <w:tcPr>
            <w:tcW w:w="521" w:type="pct"/>
          </w:tcPr>
          <w:p w:rsidR="001B4DA2" w:rsidRPr="00B57EAB" w:rsidRDefault="001B4DA2" w:rsidP="00A65AF4">
            <w:pPr>
              <w:pStyle w:val="af2"/>
            </w:pPr>
          </w:p>
        </w:tc>
        <w:tc>
          <w:tcPr>
            <w:tcW w:w="596" w:type="pct"/>
          </w:tcPr>
          <w:p w:rsidR="001B4DA2" w:rsidRPr="00B57EAB" w:rsidRDefault="001B4DA2" w:rsidP="00A65AF4">
            <w:pPr>
              <w:pStyle w:val="af2"/>
            </w:pPr>
          </w:p>
        </w:tc>
        <w:tc>
          <w:tcPr>
            <w:tcW w:w="545" w:type="pct"/>
          </w:tcPr>
          <w:p w:rsidR="001B4DA2" w:rsidRPr="00B57EAB" w:rsidRDefault="001B4DA2" w:rsidP="00A65AF4">
            <w:pPr>
              <w:pStyle w:val="af2"/>
            </w:pPr>
          </w:p>
        </w:tc>
      </w:tr>
      <w:tr w:rsidR="00521818" w:rsidRPr="00B57EAB">
        <w:tc>
          <w:tcPr>
            <w:tcW w:w="3338" w:type="pct"/>
          </w:tcPr>
          <w:p w:rsidR="00230E90" w:rsidRPr="00B57EAB" w:rsidRDefault="00230E90" w:rsidP="00A65AF4">
            <w:pPr>
              <w:pStyle w:val="af2"/>
            </w:pPr>
            <w:r w:rsidRPr="00B57EAB">
              <w:t>а) в фактических ценах отчетного года;</w:t>
            </w:r>
          </w:p>
          <w:p w:rsidR="00230E90" w:rsidRPr="00B57EAB" w:rsidRDefault="00230E90" w:rsidP="00A65AF4">
            <w:pPr>
              <w:pStyle w:val="af2"/>
            </w:pPr>
            <w:r w:rsidRPr="00B57EAB">
              <w:t>б) в сопоставимых ценах.</w:t>
            </w:r>
          </w:p>
        </w:tc>
        <w:tc>
          <w:tcPr>
            <w:tcW w:w="521" w:type="pct"/>
          </w:tcPr>
          <w:p w:rsidR="00230E90" w:rsidRPr="00B57EAB" w:rsidRDefault="00230E90" w:rsidP="00A65AF4">
            <w:pPr>
              <w:pStyle w:val="af2"/>
            </w:pPr>
            <w:r w:rsidRPr="00B57EAB">
              <w:t>-</w:t>
            </w:r>
          </w:p>
          <w:p w:rsidR="00230E90" w:rsidRPr="00B57EAB" w:rsidRDefault="00230E90" w:rsidP="00A65AF4">
            <w:pPr>
              <w:pStyle w:val="af2"/>
            </w:pPr>
            <w:r w:rsidRPr="00B57EAB">
              <w:t>-</w:t>
            </w:r>
          </w:p>
        </w:tc>
        <w:tc>
          <w:tcPr>
            <w:tcW w:w="596" w:type="pct"/>
          </w:tcPr>
          <w:p w:rsidR="00230E90" w:rsidRPr="00B57EAB" w:rsidRDefault="00230E90" w:rsidP="00A65AF4">
            <w:pPr>
              <w:pStyle w:val="af2"/>
            </w:pPr>
            <w:r w:rsidRPr="00B57EAB">
              <w:t>130,2</w:t>
            </w:r>
          </w:p>
          <w:p w:rsidR="00230E90" w:rsidRPr="00B57EAB" w:rsidRDefault="00230E90" w:rsidP="00A65AF4">
            <w:pPr>
              <w:pStyle w:val="af2"/>
            </w:pPr>
            <w:r w:rsidRPr="00B57EAB">
              <w:t>87,1</w:t>
            </w:r>
          </w:p>
        </w:tc>
        <w:tc>
          <w:tcPr>
            <w:tcW w:w="545" w:type="pct"/>
          </w:tcPr>
          <w:p w:rsidR="00230E90" w:rsidRPr="00B57EAB" w:rsidRDefault="00230E90" w:rsidP="00A65AF4">
            <w:pPr>
              <w:pStyle w:val="af2"/>
            </w:pPr>
            <w:r w:rsidRPr="00B57EAB">
              <w:t>302,5</w:t>
            </w:r>
          </w:p>
          <w:p w:rsidR="00230E90" w:rsidRPr="00B57EAB" w:rsidRDefault="00230E90" w:rsidP="00A65AF4">
            <w:pPr>
              <w:pStyle w:val="af2"/>
            </w:pPr>
            <w:r w:rsidRPr="00B57EAB">
              <w:t>216,1</w:t>
            </w:r>
          </w:p>
        </w:tc>
      </w:tr>
      <w:tr w:rsidR="00521818" w:rsidRPr="00B57EAB">
        <w:tc>
          <w:tcPr>
            <w:tcW w:w="3338" w:type="pct"/>
          </w:tcPr>
          <w:p w:rsidR="00230E90" w:rsidRPr="00B57EAB" w:rsidRDefault="00230E90" w:rsidP="00A65AF4">
            <w:pPr>
              <w:pStyle w:val="af2"/>
            </w:pPr>
            <w:r w:rsidRPr="00B57EAB">
              <w:t>3. Цепные темпы роста объема производства продукции, %:</w:t>
            </w:r>
          </w:p>
          <w:p w:rsidR="00230E90" w:rsidRPr="00B57EAB" w:rsidRDefault="00230E90" w:rsidP="00A65AF4">
            <w:pPr>
              <w:pStyle w:val="af2"/>
            </w:pPr>
            <w:r w:rsidRPr="00B57EAB">
              <w:t>а) в фактических ценах отчетного года;</w:t>
            </w:r>
          </w:p>
          <w:p w:rsidR="00230E90" w:rsidRPr="00B57EAB" w:rsidRDefault="00230E90" w:rsidP="00A65AF4">
            <w:pPr>
              <w:pStyle w:val="af2"/>
            </w:pPr>
            <w:r w:rsidRPr="00B57EAB">
              <w:t>б) в сопоставимых ценах.</w:t>
            </w:r>
          </w:p>
        </w:tc>
        <w:tc>
          <w:tcPr>
            <w:tcW w:w="521" w:type="pct"/>
          </w:tcPr>
          <w:p w:rsidR="00230E90" w:rsidRPr="00B57EAB" w:rsidRDefault="00230E90" w:rsidP="00A65AF4">
            <w:pPr>
              <w:pStyle w:val="af2"/>
            </w:pPr>
          </w:p>
          <w:p w:rsidR="00230E90" w:rsidRPr="00B57EAB" w:rsidRDefault="00230E90" w:rsidP="00A65AF4">
            <w:pPr>
              <w:pStyle w:val="af2"/>
            </w:pPr>
            <w:r w:rsidRPr="00B57EAB">
              <w:t>-</w:t>
            </w:r>
          </w:p>
          <w:p w:rsidR="00230E90" w:rsidRPr="00B57EAB" w:rsidRDefault="00230E90" w:rsidP="00A65AF4">
            <w:pPr>
              <w:pStyle w:val="af2"/>
            </w:pPr>
            <w:r w:rsidRPr="00B57EAB">
              <w:t>-</w:t>
            </w:r>
          </w:p>
        </w:tc>
        <w:tc>
          <w:tcPr>
            <w:tcW w:w="596" w:type="pct"/>
          </w:tcPr>
          <w:p w:rsidR="00230E90" w:rsidRPr="00B57EAB" w:rsidRDefault="00230E90" w:rsidP="00A65AF4">
            <w:pPr>
              <w:pStyle w:val="af2"/>
            </w:pPr>
          </w:p>
          <w:p w:rsidR="00230E90" w:rsidRPr="00B57EAB" w:rsidRDefault="00230E90" w:rsidP="00A65AF4">
            <w:pPr>
              <w:pStyle w:val="af2"/>
            </w:pPr>
            <w:r w:rsidRPr="00B57EAB">
              <w:t>130,2</w:t>
            </w:r>
          </w:p>
          <w:p w:rsidR="00230E90" w:rsidRPr="00B57EAB" w:rsidRDefault="00E26ADE" w:rsidP="00A65AF4">
            <w:pPr>
              <w:pStyle w:val="af2"/>
            </w:pPr>
            <w:r w:rsidRPr="00B57EAB">
              <w:t>87,1</w:t>
            </w:r>
          </w:p>
        </w:tc>
        <w:tc>
          <w:tcPr>
            <w:tcW w:w="545" w:type="pct"/>
          </w:tcPr>
          <w:p w:rsidR="00230E90" w:rsidRPr="00B57EAB" w:rsidRDefault="00230E90" w:rsidP="00A65AF4">
            <w:pPr>
              <w:pStyle w:val="af2"/>
            </w:pPr>
          </w:p>
          <w:p w:rsidR="00230E90" w:rsidRPr="00B57EAB" w:rsidRDefault="00001105" w:rsidP="00A65AF4">
            <w:pPr>
              <w:pStyle w:val="af2"/>
            </w:pPr>
            <w:r w:rsidRPr="00B57EAB">
              <w:t>232</w:t>
            </w:r>
            <w:r w:rsidR="00230E90" w:rsidRPr="00B57EAB">
              <w:t>,5</w:t>
            </w:r>
          </w:p>
          <w:p w:rsidR="00230E90" w:rsidRPr="00B57EAB" w:rsidRDefault="00E26ADE" w:rsidP="00A65AF4">
            <w:pPr>
              <w:pStyle w:val="af2"/>
            </w:pPr>
            <w:r w:rsidRPr="00B57EAB">
              <w:t>248,1</w:t>
            </w:r>
          </w:p>
        </w:tc>
      </w:tr>
      <w:tr w:rsidR="00521818" w:rsidRPr="00B57EAB">
        <w:tc>
          <w:tcPr>
            <w:tcW w:w="3338" w:type="pct"/>
          </w:tcPr>
          <w:p w:rsidR="00230E90" w:rsidRPr="00B57EAB" w:rsidRDefault="00230E90" w:rsidP="00A65AF4">
            <w:pPr>
              <w:pStyle w:val="af2"/>
            </w:pPr>
            <w:r w:rsidRPr="00B57EAB">
              <w:t>4. Объем реализованной продукции (работ, услуг) в ценах предприятия без НДС и прочих отчислений, млн. руб.:</w:t>
            </w:r>
          </w:p>
          <w:p w:rsidR="00230E90" w:rsidRPr="00B57EAB" w:rsidRDefault="00230E90" w:rsidP="00A65AF4">
            <w:pPr>
              <w:pStyle w:val="af2"/>
            </w:pPr>
            <w:r w:rsidRPr="00B57EAB">
              <w:t>а) в фактических ценах отчетного года;</w:t>
            </w:r>
          </w:p>
          <w:p w:rsidR="00230E90" w:rsidRPr="00B57EAB" w:rsidRDefault="00230E90" w:rsidP="00A65AF4">
            <w:pPr>
              <w:pStyle w:val="af2"/>
            </w:pPr>
            <w:r w:rsidRPr="00B57EAB">
              <w:t>б) в сопоставимых ценах</w:t>
            </w:r>
          </w:p>
        </w:tc>
        <w:tc>
          <w:tcPr>
            <w:tcW w:w="521" w:type="pct"/>
          </w:tcPr>
          <w:p w:rsidR="00230E90" w:rsidRPr="00B57EAB" w:rsidRDefault="00230E90" w:rsidP="00A65AF4">
            <w:pPr>
              <w:pStyle w:val="af2"/>
            </w:pPr>
          </w:p>
          <w:p w:rsidR="00230E90" w:rsidRPr="00B57EAB" w:rsidRDefault="00230E90" w:rsidP="00A65AF4">
            <w:pPr>
              <w:pStyle w:val="af2"/>
            </w:pPr>
          </w:p>
          <w:p w:rsidR="00230E90" w:rsidRPr="00B57EAB" w:rsidRDefault="00230E90" w:rsidP="00A65AF4">
            <w:pPr>
              <w:pStyle w:val="af2"/>
            </w:pPr>
            <w:r w:rsidRPr="00B57EAB">
              <w:t>14509</w:t>
            </w:r>
          </w:p>
          <w:p w:rsidR="00230E90" w:rsidRPr="00B57EAB" w:rsidRDefault="00230E90" w:rsidP="00A65AF4">
            <w:pPr>
              <w:pStyle w:val="af2"/>
            </w:pPr>
            <w:r w:rsidRPr="00B57EAB">
              <w:t>12305</w:t>
            </w:r>
          </w:p>
        </w:tc>
        <w:tc>
          <w:tcPr>
            <w:tcW w:w="596" w:type="pct"/>
          </w:tcPr>
          <w:p w:rsidR="00230E90" w:rsidRPr="00B57EAB" w:rsidRDefault="00230E90" w:rsidP="00A65AF4">
            <w:pPr>
              <w:pStyle w:val="af2"/>
            </w:pPr>
          </w:p>
          <w:p w:rsidR="00230E90" w:rsidRPr="00B57EAB" w:rsidRDefault="00230E90" w:rsidP="00A65AF4">
            <w:pPr>
              <w:pStyle w:val="af2"/>
            </w:pPr>
          </w:p>
          <w:p w:rsidR="00230E90" w:rsidRPr="00B57EAB" w:rsidRDefault="00230E90" w:rsidP="00A65AF4">
            <w:pPr>
              <w:pStyle w:val="af2"/>
            </w:pPr>
            <w:r w:rsidRPr="00B57EAB">
              <w:t>40601</w:t>
            </w:r>
          </w:p>
          <w:p w:rsidR="00230E90" w:rsidRPr="00B57EAB" w:rsidRDefault="00230E90" w:rsidP="00A65AF4">
            <w:pPr>
              <w:pStyle w:val="af2"/>
            </w:pPr>
            <w:r w:rsidRPr="00B57EAB">
              <w:t>19417</w:t>
            </w:r>
          </w:p>
        </w:tc>
        <w:tc>
          <w:tcPr>
            <w:tcW w:w="545" w:type="pct"/>
          </w:tcPr>
          <w:p w:rsidR="00230E90" w:rsidRPr="00B57EAB" w:rsidRDefault="00230E90" w:rsidP="00A65AF4">
            <w:pPr>
              <w:pStyle w:val="af2"/>
            </w:pPr>
          </w:p>
          <w:p w:rsidR="00230E90" w:rsidRPr="00B57EAB" w:rsidRDefault="00230E90" w:rsidP="00A65AF4">
            <w:pPr>
              <w:pStyle w:val="af2"/>
            </w:pPr>
          </w:p>
          <w:p w:rsidR="00230E90" w:rsidRPr="00B57EAB" w:rsidRDefault="00230E90" w:rsidP="00A65AF4">
            <w:pPr>
              <w:pStyle w:val="af2"/>
            </w:pPr>
            <w:r w:rsidRPr="00B57EAB">
              <w:t>81720</w:t>
            </w:r>
          </w:p>
          <w:p w:rsidR="00230E90" w:rsidRPr="00B57EAB" w:rsidRDefault="00230E90" w:rsidP="00A65AF4">
            <w:pPr>
              <w:pStyle w:val="af2"/>
            </w:pPr>
            <w:r w:rsidRPr="00B57EAB">
              <w:t>36340</w:t>
            </w:r>
          </w:p>
        </w:tc>
      </w:tr>
      <w:tr w:rsidR="00521818" w:rsidRPr="00B57EAB">
        <w:tc>
          <w:tcPr>
            <w:tcW w:w="3338" w:type="pct"/>
          </w:tcPr>
          <w:p w:rsidR="00230E90" w:rsidRPr="00B57EAB" w:rsidRDefault="00230E90" w:rsidP="00A65AF4">
            <w:pPr>
              <w:pStyle w:val="af2"/>
            </w:pPr>
            <w:r w:rsidRPr="00B57EAB">
              <w:t>5. Базисные темпы роста объема</w:t>
            </w:r>
            <w:r w:rsidR="00D5616D" w:rsidRPr="00B57EAB">
              <w:t xml:space="preserve"> </w:t>
            </w:r>
            <w:r w:rsidRPr="00B57EAB">
              <w:t>реализованной продукции, %:</w:t>
            </w:r>
          </w:p>
          <w:p w:rsidR="00230E90" w:rsidRPr="00B57EAB" w:rsidRDefault="00230E90" w:rsidP="00A65AF4">
            <w:pPr>
              <w:pStyle w:val="af2"/>
            </w:pPr>
            <w:r w:rsidRPr="00B57EAB">
              <w:t xml:space="preserve">а) в фактических </w:t>
            </w:r>
            <w:r w:rsidR="00001105" w:rsidRPr="00B57EAB">
              <w:t>ценах</w:t>
            </w:r>
            <w:r w:rsidRPr="00B57EAB">
              <w:t xml:space="preserve"> отчетного года;</w:t>
            </w:r>
          </w:p>
          <w:p w:rsidR="00230E90" w:rsidRPr="00B57EAB" w:rsidRDefault="00230E90" w:rsidP="00A65AF4">
            <w:pPr>
              <w:pStyle w:val="af2"/>
            </w:pPr>
            <w:r w:rsidRPr="00B57EAB">
              <w:t>б) в сопоставимых ценах.</w:t>
            </w:r>
          </w:p>
        </w:tc>
        <w:tc>
          <w:tcPr>
            <w:tcW w:w="521" w:type="pct"/>
          </w:tcPr>
          <w:p w:rsidR="00D334CE" w:rsidRPr="00B57EAB" w:rsidRDefault="00D334CE" w:rsidP="00A65AF4">
            <w:pPr>
              <w:pStyle w:val="af2"/>
            </w:pPr>
          </w:p>
          <w:p w:rsidR="00D334CE" w:rsidRPr="00B57EAB" w:rsidRDefault="00D334CE" w:rsidP="00A65AF4">
            <w:pPr>
              <w:pStyle w:val="af2"/>
            </w:pPr>
            <w:r w:rsidRPr="00B57EAB">
              <w:t>-</w:t>
            </w:r>
          </w:p>
          <w:p w:rsidR="00D5616D" w:rsidRPr="00B57EAB" w:rsidRDefault="00D334CE" w:rsidP="00A65AF4">
            <w:pPr>
              <w:pStyle w:val="af2"/>
            </w:pPr>
            <w:r w:rsidRPr="00B57EAB">
              <w:t>-</w:t>
            </w:r>
          </w:p>
        </w:tc>
        <w:tc>
          <w:tcPr>
            <w:tcW w:w="596" w:type="pct"/>
          </w:tcPr>
          <w:p w:rsidR="00230E90" w:rsidRPr="00B57EAB" w:rsidRDefault="00230E90" w:rsidP="00A65AF4">
            <w:pPr>
              <w:pStyle w:val="af2"/>
            </w:pPr>
          </w:p>
          <w:p w:rsidR="00D5616D" w:rsidRPr="00B57EAB" w:rsidRDefault="00AD3B51" w:rsidP="00A65AF4">
            <w:pPr>
              <w:pStyle w:val="af2"/>
            </w:pPr>
            <w:r w:rsidRPr="00B57EAB">
              <w:t>279,8</w:t>
            </w:r>
          </w:p>
          <w:p w:rsidR="00D5616D" w:rsidRPr="00B57EAB" w:rsidRDefault="00AD3B51" w:rsidP="00A65AF4">
            <w:pPr>
              <w:pStyle w:val="af2"/>
            </w:pPr>
            <w:r w:rsidRPr="00B57EAB">
              <w:t>157,8</w:t>
            </w:r>
          </w:p>
        </w:tc>
        <w:tc>
          <w:tcPr>
            <w:tcW w:w="545" w:type="pct"/>
          </w:tcPr>
          <w:p w:rsidR="00230E90" w:rsidRPr="00B57EAB" w:rsidRDefault="00230E90" w:rsidP="00A65AF4">
            <w:pPr>
              <w:pStyle w:val="af2"/>
            </w:pPr>
          </w:p>
          <w:p w:rsidR="00D5616D" w:rsidRPr="00B57EAB" w:rsidRDefault="00AD3B51" w:rsidP="00A65AF4">
            <w:pPr>
              <w:pStyle w:val="af2"/>
            </w:pPr>
            <w:r w:rsidRPr="00B57EAB">
              <w:t>563,2</w:t>
            </w:r>
          </w:p>
          <w:p w:rsidR="00D5616D" w:rsidRPr="00B57EAB" w:rsidRDefault="00AD3B51" w:rsidP="00A65AF4">
            <w:pPr>
              <w:pStyle w:val="af2"/>
            </w:pPr>
            <w:r w:rsidRPr="00B57EAB">
              <w:t>295,3</w:t>
            </w:r>
          </w:p>
        </w:tc>
      </w:tr>
      <w:tr w:rsidR="00521818" w:rsidRPr="00B57EAB">
        <w:tc>
          <w:tcPr>
            <w:tcW w:w="3338" w:type="pct"/>
          </w:tcPr>
          <w:p w:rsidR="00230E90" w:rsidRPr="00B57EAB" w:rsidRDefault="00230E90" w:rsidP="00A65AF4">
            <w:pPr>
              <w:pStyle w:val="af2"/>
            </w:pPr>
            <w:r w:rsidRPr="00B57EAB">
              <w:t>6. Цепные темпы роста объема реализованной продукции, %:</w:t>
            </w:r>
          </w:p>
          <w:p w:rsidR="00230E90" w:rsidRPr="00B57EAB" w:rsidRDefault="00230E90" w:rsidP="00A65AF4">
            <w:pPr>
              <w:pStyle w:val="af2"/>
            </w:pPr>
            <w:r w:rsidRPr="00B57EAB">
              <w:t>а) в фактических ценах отчетного года;</w:t>
            </w:r>
          </w:p>
          <w:p w:rsidR="00230E90" w:rsidRPr="00B57EAB" w:rsidRDefault="00230E90" w:rsidP="00A65AF4">
            <w:pPr>
              <w:pStyle w:val="af2"/>
            </w:pPr>
            <w:r w:rsidRPr="00B57EAB">
              <w:t>б) в сопоставимых ценах</w:t>
            </w:r>
          </w:p>
        </w:tc>
        <w:tc>
          <w:tcPr>
            <w:tcW w:w="521" w:type="pct"/>
          </w:tcPr>
          <w:p w:rsidR="00D334CE" w:rsidRPr="00B57EAB" w:rsidRDefault="00D334CE" w:rsidP="00A65AF4">
            <w:pPr>
              <w:pStyle w:val="af2"/>
            </w:pPr>
          </w:p>
          <w:p w:rsidR="00D334CE" w:rsidRPr="00B57EAB" w:rsidRDefault="00D334CE" w:rsidP="00A65AF4">
            <w:pPr>
              <w:pStyle w:val="af2"/>
            </w:pPr>
            <w:r w:rsidRPr="00B57EAB">
              <w:t>-</w:t>
            </w:r>
          </w:p>
          <w:p w:rsidR="00230E90" w:rsidRPr="00B57EAB" w:rsidRDefault="00D334CE" w:rsidP="00A65AF4">
            <w:pPr>
              <w:pStyle w:val="af2"/>
            </w:pPr>
            <w:r w:rsidRPr="00B57EAB">
              <w:t>-</w:t>
            </w:r>
          </w:p>
        </w:tc>
        <w:tc>
          <w:tcPr>
            <w:tcW w:w="596" w:type="pct"/>
          </w:tcPr>
          <w:p w:rsidR="00230E90" w:rsidRPr="00B57EAB" w:rsidRDefault="00230E90" w:rsidP="00A65AF4">
            <w:pPr>
              <w:pStyle w:val="af2"/>
            </w:pPr>
          </w:p>
          <w:p w:rsidR="00AD3B51" w:rsidRPr="00B57EAB" w:rsidRDefault="00AD3B51" w:rsidP="00A65AF4">
            <w:pPr>
              <w:pStyle w:val="af2"/>
            </w:pPr>
            <w:r w:rsidRPr="00B57EAB">
              <w:t>279,8</w:t>
            </w:r>
          </w:p>
          <w:p w:rsidR="00AD3B51" w:rsidRPr="00B57EAB" w:rsidRDefault="00BB1168" w:rsidP="00A65AF4">
            <w:pPr>
              <w:pStyle w:val="af2"/>
            </w:pPr>
            <w:r w:rsidRPr="00B57EAB">
              <w:t>157,8</w:t>
            </w:r>
          </w:p>
        </w:tc>
        <w:tc>
          <w:tcPr>
            <w:tcW w:w="545" w:type="pct"/>
          </w:tcPr>
          <w:p w:rsidR="00230E90" w:rsidRPr="00B57EAB" w:rsidRDefault="00230E90" w:rsidP="00A65AF4">
            <w:pPr>
              <w:pStyle w:val="af2"/>
            </w:pPr>
          </w:p>
          <w:p w:rsidR="00AD3B51" w:rsidRPr="00B57EAB" w:rsidRDefault="00BB1168" w:rsidP="00A65AF4">
            <w:pPr>
              <w:pStyle w:val="af2"/>
            </w:pPr>
            <w:r w:rsidRPr="00B57EAB">
              <w:t>201,3</w:t>
            </w:r>
          </w:p>
          <w:p w:rsidR="00AD3B51" w:rsidRPr="00B57EAB" w:rsidRDefault="00BB1168" w:rsidP="00A65AF4">
            <w:pPr>
              <w:pStyle w:val="af2"/>
            </w:pPr>
            <w:r w:rsidRPr="00B57EAB">
              <w:t>187,2</w:t>
            </w:r>
          </w:p>
        </w:tc>
      </w:tr>
    </w:tbl>
    <w:p w:rsidR="00A2457A" w:rsidRPr="00B57EAB" w:rsidRDefault="00A2457A" w:rsidP="00B57EAB">
      <w:pPr>
        <w:pStyle w:val="af1"/>
      </w:pPr>
    </w:p>
    <w:p w:rsidR="00001105" w:rsidRPr="00B57EAB" w:rsidRDefault="00134661" w:rsidP="00B57EAB">
      <w:pPr>
        <w:pStyle w:val="af1"/>
      </w:pPr>
      <w:r w:rsidRPr="00B57EAB">
        <w:t xml:space="preserve">Из таблицы видно, что за </w:t>
      </w:r>
      <w:r w:rsidR="00001105" w:rsidRPr="00B57EAB">
        <w:t>три</w:t>
      </w:r>
      <w:r w:rsidRPr="00B57EAB">
        <w:t xml:space="preserve"> года объем производства продукции </w:t>
      </w:r>
      <w:r w:rsidR="00001105" w:rsidRPr="00B57EAB">
        <w:t>в фактических ценах отчетного года возрос на 202,5</w:t>
      </w:r>
      <w:r w:rsidR="00B57EAB">
        <w:t xml:space="preserve"> </w:t>
      </w:r>
      <w:r w:rsidRPr="00B57EAB">
        <w:t>%</w:t>
      </w:r>
      <w:r w:rsidR="00001105" w:rsidRPr="00B57EAB">
        <w:t>, а в сопоставимых ценах - на 116,1</w:t>
      </w:r>
      <w:r w:rsidR="00B57EAB">
        <w:t xml:space="preserve"> </w:t>
      </w:r>
      <w:r w:rsidR="00001105" w:rsidRPr="00B57EAB">
        <w:t>%</w:t>
      </w:r>
      <w:r w:rsidRPr="00B57EAB">
        <w:t xml:space="preserve">. </w:t>
      </w:r>
      <w:r w:rsidR="00001105" w:rsidRPr="00B57EAB">
        <w:t>Объем производства продукции (работ, услуг) в ценах предприятия без НДС и прочих отчислений 1999</w:t>
      </w:r>
      <w:r w:rsidR="00B57EAB">
        <w:t xml:space="preserve"> </w:t>
      </w:r>
      <w:r w:rsidR="00001105" w:rsidRPr="00B57EAB">
        <w:t>г. к уровню 1998</w:t>
      </w:r>
      <w:r w:rsidR="00B57EAB">
        <w:t xml:space="preserve"> </w:t>
      </w:r>
      <w:r w:rsidR="00001105" w:rsidRPr="00B57EAB">
        <w:t>г. увеличился в фактических ценах на 30,2</w:t>
      </w:r>
      <w:r w:rsidR="00B57EAB">
        <w:t xml:space="preserve"> </w:t>
      </w:r>
      <w:r w:rsidR="00001105" w:rsidRPr="00B57EAB">
        <w:t>% и снизился в сопоставимых ценах - на 12,9</w:t>
      </w:r>
      <w:r w:rsidR="00B57EAB">
        <w:t xml:space="preserve"> </w:t>
      </w:r>
      <w:r w:rsidR="00001105" w:rsidRPr="00B57EAB">
        <w:t>%. В 2000</w:t>
      </w:r>
      <w:r w:rsidR="00B57EAB">
        <w:t xml:space="preserve"> </w:t>
      </w:r>
      <w:r w:rsidR="00001105" w:rsidRPr="00B57EAB">
        <w:t>г. по отношению к 1999</w:t>
      </w:r>
      <w:r w:rsidR="00B57EAB">
        <w:t xml:space="preserve"> </w:t>
      </w:r>
      <w:r w:rsidR="00001105" w:rsidRPr="00B57EAB">
        <w:t>г. наблюдается тенденция роста объема производства продукции, как в фактических ценах, так и в сопоставимых, соответственно, на 132,5</w:t>
      </w:r>
      <w:r w:rsidR="00B57EAB">
        <w:t xml:space="preserve"> </w:t>
      </w:r>
      <w:r w:rsidR="00001105" w:rsidRPr="00B57EAB">
        <w:t>% и на 148,1</w:t>
      </w:r>
      <w:r w:rsidR="00B57EAB">
        <w:t xml:space="preserve"> </w:t>
      </w:r>
      <w:r w:rsidR="00001105" w:rsidRPr="00B57EAB">
        <w:t>%. Что же касается объема реализации продукции, то следует отметить следующую динамику: увеличение в 1999</w:t>
      </w:r>
      <w:r w:rsidR="00B57EAB">
        <w:t xml:space="preserve"> </w:t>
      </w:r>
      <w:r w:rsidR="00001105" w:rsidRPr="00B57EAB">
        <w:t>г. по отношению к 1998</w:t>
      </w:r>
      <w:r w:rsidR="00B57EAB">
        <w:t xml:space="preserve"> </w:t>
      </w:r>
      <w:r w:rsidR="00001105" w:rsidRPr="00B57EAB">
        <w:t>г. объема реализации продукции, как в фактических ценах, так и в сопоставимых, соответственно, на 179,8</w:t>
      </w:r>
      <w:r w:rsidR="00B57EAB">
        <w:t xml:space="preserve"> </w:t>
      </w:r>
      <w:r w:rsidR="00001105" w:rsidRPr="00B57EAB">
        <w:t>% и на 57,8</w:t>
      </w:r>
      <w:r w:rsidR="00B57EAB">
        <w:t xml:space="preserve"> </w:t>
      </w:r>
      <w:r w:rsidR="00001105" w:rsidRPr="00B57EAB">
        <w:t>% и увеличение в 2000</w:t>
      </w:r>
      <w:r w:rsidR="00B57EAB">
        <w:t xml:space="preserve"> </w:t>
      </w:r>
      <w:r w:rsidR="00001105" w:rsidRPr="00B57EAB">
        <w:t>г. по отношению к 1999</w:t>
      </w:r>
      <w:r w:rsidR="00B57EAB">
        <w:t xml:space="preserve"> </w:t>
      </w:r>
      <w:r w:rsidR="00001105" w:rsidRPr="00B57EAB">
        <w:t>г. объема реализации продукции, как в фактических ценах, так и в сопоставимых, соответственно, на 101,3</w:t>
      </w:r>
      <w:r w:rsidR="00B57EAB">
        <w:t xml:space="preserve"> </w:t>
      </w:r>
      <w:r w:rsidR="00001105" w:rsidRPr="00B57EAB">
        <w:t>% и на 87,2</w:t>
      </w:r>
      <w:r w:rsidR="00B57EAB">
        <w:t xml:space="preserve"> </w:t>
      </w:r>
      <w:r w:rsidR="00001105" w:rsidRPr="00B57EAB">
        <w:t>%.</w:t>
      </w:r>
    </w:p>
    <w:p w:rsidR="000F5FB4" w:rsidRPr="00B57EAB" w:rsidRDefault="000F5FB4" w:rsidP="00B57EAB">
      <w:pPr>
        <w:pStyle w:val="af1"/>
      </w:pPr>
    </w:p>
    <w:p w:rsidR="004C2DD7" w:rsidRPr="00B57EAB" w:rsidRDefault="00A65AF4" w:rsidP="00B57EAB">
      <w:pPr>
        <w:pStyle w:val="af1"/>
      </w:pPr>
      <w:r>
        <w:t xml:space="preserve">4. </w:t>
      </w:r>
      <w:r w:rsidR="004C2DD7" w:rsidRPr="00B57EAB">
        <w:t>Задание 3</w:t>
      </w:r>
    </w:p>
    <w:p w:rsidR="004C2DD7" w:rsidRPr="00B57EAB" w:rsidRDefault="004C2DD7" w:rsidP="00B57EAB">
      <w:pPr>
        <w:pStyle w:val="af1"/>
      </w:pPr>
    </w:p>
    <w:p w:rsidR="004C2DD7" w:rsidRPr="00B57EAB" w:rsidRDefault="00023C14" w:rsidP="00B57EAB">
      <w:pPr>
        <w:pStyle w:val="af1"/>
      </w:pPr>
      <w:r w:rsidRPr="00B57EAB">
        <w:t>Проанализировать степень выполнения плана по ассортименту продукции. Для анализа использовать данные таблицы 2.5.</w:t>
      </w:r>
    </w:p>
    <w:p w:rsidR="007E541C" w:rsidRDefault="007E541C" w:rsidP="00B57EAB">
      <w:pPr>
        <w:pStyle w:val="af1"/>
      </w:pPr>
    </w:p>
    <w:p w:rsidR="00ED74EC" w:rsidRPr="00B57EAB" w:rsidRDefault="00ED74EC" w:rsidP="00B57EAB">
      <w:pPr>
        <w:pStyle w:val="af1"/>
      </w:pPr>
      <w:r w:rsidRPr="00B57EAB">
        <w:t>Таблица 2.5</w:t>
      </w:r>
    </w:p>
    <w:p w:rsidR="00ED74EC" w:rsidRPr="00B57EAB" w:rsidRDefault="00ED74EC" w:rsidP="00B57EAB">
      <w:pPr>
        <w:pStyle w:val="af1"/>
      </w:pPr>
      <w:r w:rsidRPr="00B57EAB">
        <w:t>Исходные данные</w:t>
      </w:r>
    </w:p>
    <w:tbl>
      <w:tblPr>
        <w:tblW w:w="88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030"/>
        <w:gridCol w:w="1984"/>
      </w:tblGrid>
      <w:tr w:rsidR="00521818" w:rsidRPr="00B57EAB">
        <w:tc>
          <w:tcPr>
            <w:tcW w:w="4820" w:type="dxa"/>
            <w:vMerge w:val="restart"/>
          </w:tcPr>
          <w:p w:rsidR="00ED74EC" w:rsidRPr="00B57EAB" w:rsidRDefault="00ED74EC" w:rsidP="00A65AF4">
            <w:pPr>
              <w:pStyle w:val="af2"/>
            </w:pPr>
            <w:r w:rsidRPr="00B57EAB">
              <w:t>Перечень ассортиментных позиций</w:t>
            </w:r>
          </w:p>
        </w:tc>
        <w:tc>
          <w:tcPr>
            <w:tcW w:w="4014" w:type="dxa"/>
            <w:gridSpan w:val="2"/>
          </w:tcPr>
          <w:p w:rsidR="00ED74EC" w:rsidRPr="00B57EAB" w:rsidRDefault="00ED74EC" w:rsidP="00A65AF4">
            <w:pPr>
              <w:pStyle w:val="af2"/>
            </w:pPr>
            <w:r w:rsidRPr="00B57EAB">
              <w:t>Объем производства продукции, тыс. пар</w:t>
            </w:r>
          </w:p>
        </w:tc>
      </w:tr>
      <w:tr w:rsidR="00521818" w:rsidRPr="00B57EAB">
        <w:tc>
          <w:tcPr>
            <w:tcW w:w="4820" w:type="dxa"/>
            <w:vMerge/>
          </w:tcPr>
          <w:p w:rsidR="00ED74EC" w:rsidRPr="00B57EAB" w:rsidRDefault="00ED74EC" w:rsidP="00A65AF4">
            <w:pPr>
              <w:pStyle w:val="af2"/>
            </w:pPr>
          </w:p>
        </w:tc>
        <w:tc>
          <w:tcPr>
            <w:tcW w:w="2030" w:type="dxa"/>
          </w:tcPr>
          <w:p w:rsidR="00ED74EC" w:rsidRPr="00B57EAB" w:rsidRDefault="00ED74EC" w:rsidP="00A65AF4">
            <w:pPr>
              <w:pStyle w:val="af2"/>
            </w:pPr>
            <w:r w:rsidRPr="00B57EAB">
              <w:t>план</w:t>
            </w:r>
          </w:p>
        </w:tc>
        <w:tc>
          <w:tcPr>
            <w:tcW w:w="1984" w:type="dxa"/>
          </w:tcPr>
          <w:p w:rsidR="00ED74EC" w:rsidRPr="00B57EAB" w:rsidRDefault="00ED74EC" w:rsidP="00A65AF4">
            <w:pPr>
              <w:pStyle w:val="af2"/>
            </w:pPr>
            <w:r w:rsidRPr="00B57EAB">
              <w:t>отчет</w:t>
            </w:r>
          </w:p>
        </w:tc>
      </w:tr>
      <w:tr w:rsidR="00521818" w:rsidRPr="00B57EAB">
        <w:tc>
          <w:tcPr>
            <w:tcW w:w="4820" w:type="dxa"/>
          </w:tcPr>
          <w:p w:rsidR="00ED74EC" w:rsidRPr="00B57EAB" w:rsidRDefault="00ED74EC" w:rsidP="00A65AF4">
            <w:pPr>
              <w:pStyle w:val="af2"/>
            </w:pPr>
            <w:r w:rsidRPr="00B57EAB">
              <w:t>1. Изделие А</w:t>
            </w:r>
          </w:p>
        </w:tc>
        <w:tc>
          <w:tcPr>
            <w:tcW w:w="2030" w:type="dxa"/>
          </w:tcPr>
          <w:p w:rsidR="00ED74EC" w:rsidRPr="00B57EAB" w:rsidRDefault="00ED74EC" w:rsidP="00A65AF4">
            <w:pPr>
              <w:pStyle w:val="af2"/>
            </w:pPr>
            <w:r w:rsidRPr="00B57EAB">
              <w:t>440</w:t>
            </w:r>
          </w:p>
        </w:tc>
        <w:tc>
          <w:tcPr>
            <w:tcW w:w="1984" w:type="dxa"/>
          </w:tcPr>
          <w:p w:rsidR="00ED74EC" w:rsidRPr="00B57EAB" w:rsidRDefault="00ED74EC" w:rsidP="00A65AF4">
            <w:pPr>
              <w:pStyle w:val="af2"/>
            </w:pPr>
            <w:r w:rsidRPr="00B57EAB">
              <w:t>440</w:t>
            </w:r>
          </w:p>
        </w:tc>
      </w:tr>
      <w:tr w:rsidR="00521818" w:rsidRPr="00B57EAB">
        <w:tc>
          <w:tcPr>
            <w:tcW w:w="4820" w:type="dxa"/>
          </w:tcPr>
          <w:p w:rsidR="00ED74EC" w:rsidRPr="00B57EAB" w:rsidRDefault="00ED74EC" w:rsidP="00A65AF4">
            <w:pPr>
              <w:pStyle w:val="af2"/>
            </w:pPr>
            <w:r w:rsidRPr="00B57EAB">
              <w:t>2. Изделие Б</w:t>
            </w:r>
          </w:p>
        </w:tc>
        <w:tc>
          <w:tcPr>
            <w:tcW w:w="2030" w:type="dxa"/>
          </w:tcPr>
          <w:p w:rsidR="00ED74EC" w:rsidRPr="00B57EAB" w:rsidRDefault="00ED74EC" w:rsidP="00A65AF4">
            <w:pPr>
              <w:pStyle w:val="af2"/>
            </w:pPr>
            <w:r w:rsidRPr="00B57EAB">
              <w:t>260</w:t>
            </w:r>
          </w:p>
        </w:tc>
        <w:tc>
          <w:tcPr>
            <w:tcW w:w="1984" w:type="dxa"/>
          </w:tcPr>
          <w:p w:rsidR="00ED74EC" w:rsidRPr="00B57EAB" w:rsidRDefault="00ED74EC" w:rsidP="00A65AF4">
            <w:pPr>
              <w:pStyle w:val="af2"/>
            </w:pPr>
            <w:r w:rsidRPr="00B57EAB">
              <w:t>280</w:t>
            </w:r>
          </w:p>
        </w:tc>
      </w:tr>
      <w:tr w:rsidR="00521818" w:rsidRPr="00B57EAB">
        <w:tc>
          <w:tcPr>
            <w:tcW w:w="4820" w:type="dxa"/>
          </w:tcPr>
          <w:p w:rsidR="00ED74EC" w:rsidRPr="00B57EAB" w:rsidRDefault="00ED74EC" w:rsidP="00A65AF4">
            <w:pPr>
              <w:pStyle w:val="af2"/>
            </w:pPr>
            <w:r w:rsidRPr="00B57EAB">
              <w:t>3. Изделие В</w:t>
            </w:r>
          </w:p>
        </w:tc>
        <w:tc>
          <w:tcPr>
            <w:tcW w:w="2030" w:type="dxa"/>
          </w:tcPr>
          <w:p w:rsidR="00ED74EC" w:rsidRPr="00B57EAB" w:rsidRDefault="00ED74EC" w:rsidP="00A65AF4">
            <w:pPr>
              <w:pStyle w:val="af2"/>
            </w:pPr>
            <w:r w:rsidRPr="00B57EAB">
              <w:t>160</w:t>
            </w:r>
          </w:p>
        </w:tc>
        <w:tc>
          <w:tcPr>
            <w:tcW w:w="1984" w:type="dxa"/>
          </w:tcPr>
          <w:p w:rsidR="00ED74EC" w:rsidRPr="00B57EAB" w:rsidRDefault="00ED74EC" w:rsidP="00A65AF4">
            <w:pPr>
              <w:pStyle w:val="af2"/>
            </w:pPr>
            <w:r w:rsidRPr="00B57EAB">
              <w:t>120</w:t>
            </w:r>
          </w:p>
        </w:tc>
      </w:tr>
      <w:tr w:rsidR="00521818" w:rsidRPr="00B57EAB">
        <w:tc>
          <w:tcPr>
            <w:tcW w:w="4820" w:type="dxa"/>
          </w:tcPr>
          <w:p w:rsidR="00ED74EC" w:rsidRPr="00B57EAB" w:rsidRDefault="00ED74EC" w:rsidP="00A65AF4">
            <w:pPr>
              <w:pStyle w:val="af2"/>
            </w:pPr>
            <w:r w:rsidRPr="00B57EAB">
              <w:t>4. Изделие Г</w:t>
            </w:r>
          </w:p>
        </w:tc>
        <w:tc>
          <w:tcPr>
            <w:tcW w:w="2030" w:type="dxa"/>
          </w:tcPr>
          <w:p w:rsidR="00ED74EC" w:rsidRPr="00B57EAB" w:rsidRDefault="00ED74EC" w:rsidP="00A65AF4">
            <w:pPr>
              <w:pStyle w:val="af2"/>
            </w:pPr>
            <w:r w:rsidRPr="00B57EAB">
              <w:t>510</w:t>
            </w:r>
          </w:p>
        </w:tc>
        <w:tc>
          <w:tcPr>
            <w:tcW w:w="1984" w:type="dxa"/>
          </w:tcPr>
          <w:p w:rsidR="00ED74EC" w:rsidRPr="00B57EAB" w:rsidRDefault="00ED74EC" w:rsidP="00A65AF4">
            <w:pPr>
              <w:pStyle w:val="af2"/>
            </w:pPr>
            <w:r w:rsidRPr="00B57EAB">
              <w:t>510</w:t>
            </w:r>
          </w:p>
        </w:tc>
      </w:tr>
      <w:tr w:rsidR="00521818" w:rsidRPr="00B57EAB">
        <w:tc>
          <w:tcPr>
            <w:tcW w:w="4820" w:type="dxa"/>
          </w:tcPr>
          <w:p w:rsidR="00ED74EC" w:rsidRPr="00B57EAB" w:rsidRDefault="00ED74EC" w:rsidP="00A65AF4">
            <w:pPr>
              <w:pStyle w:val="af2"/>
            </w:pPr>
            <w:r w:rsidRPr="00B57EAB">
              <w:t>5. Изделие Д</w:t>
            </w:r>
          </w:p>
        </w:tc>
        <w:tc>
          <w:tcPr>
            <w:tcW w:w="2030" w:type="dxa"/>
          </w:tcPr>
          <w:p w:rsidR="00ED74EC" w:rsidRPr="00B57EAB" w:rsidRDefault="00ED74EC" w:rsidP="00A65AF4">
            <w:pPr>
              <w:pStyle w:val="af2"/>
            </w:pPr>
            <w:r w:rsidRPr="00B57EAB">
              <w:t>900</w:t>
            </w:r>
          </w:p>
        </w:tc>
        <w:tc>
          <w:tcPr>
            <w:tcW w:w="1984" w:type="dxa"/>
          </w:tcPr>
          <w:p w:rsidR="00ED74EC" w:rsidRPr="00B57EAB" w:rsidRDefault="00ED74EC" w:rsidP="00A65AF4">
            <w:pPr>
              <w:pStyle w:val="af2"/>
            </w:pPr>
            <w:r w:rsidRPr="00B57EAB">
              <w:t>860</w:t>
            </w:r>
          </w:p>
        </w:tc>
      </w:tr>
      <w:tr w:rsidR="00521818" w:rsidRPr="00B57EAB">
        <w:tc>
          <w:tcPr>
            <w:tcW w:w="4820" w:type="dxa"/>
          </w:tcPr>
          <w:p w:rsidR="00ED74EC" w:rsidRPr="00B57EAB" w:rsidRDefault="00A41D38" w:rsidP="00A65AF4">
            <w:pPr>
              <w:pStyle w:val="af2"/>
            </w:pPr>
            <w:r w:rsidRPr="00B57EAB">
              <w:t xml:space="preserve">6. </w:t>
            </w:r>
            <w:r w:rsidR="00ED74EC" w:rsidRPr="00B57EAB">
              <w:t>Изделие</w:t>
            </w:r>
            <w:r w:rsidR="00EB32D1" w:rsidRPr="00B57EAB">
              <w:t xml:space="preserve"> </w:t>
            </w:r>
            <w:r w:rsidR="00ED74EC" w:rsidRPr="00B57EAB">
              <w:t>Е</w:t>
            </w:r>
          </w:p>
        </w:tc>
        <w:tc>
          <w:tcPr>
            <w:tcW w:w="2030" w:type="dxa"/>
          </w:tcPr>
          <w:p w:rsidR="00ED74EC" w:rsidRPr="00B57EAB" w:rsidRDefault="00ED74EC" w:rsidP="00A65AF4">
            <w:pPr>
              <w:pStyle w:val="af2"/>
            </w:pPr>
            <w:r w:rsidRPr="00B57EAB">
              <w:t>1000</w:t>
            </w:r>
          </w:p>
        </w:tc>
        <w:tc>
          <w:tcPr>
            <w:tcW w:w="1984" w:type="dxa"/>
          </w:tcPr>
          <w:p w:rsidR="00ED74EC" w:rsidRPr="00B57EAB" w:rsidRDefault="00ED74EC" w:rsidP="00A65AF4">
            <w:pPr>
              <w:pStyle w:val="af2"/>
            </w:pPr>
            <w:r w:rsidRPr="00B57EAB">
              <w:t>1200</w:t>
            </w:r>
          </w:p>
        </w:tc>
      </w:tr>
      <w:tr w:rsidR="00521818" w:rsidRPr="00B57EAB">
        <w:tc>
          <w:tcPr>
            <w:tcW w:w="4820" w:type="dxa"/>
          </w:tcPr>
          <w:p w:rsidR="00ED74EC" w:rsidRPr="00B57EAB" w:rsidRDefault="00ED74EC" w:rsidP="00A65AF4">
            <w:pPr>
              <w:pStyle w:val="af2"/>
            </w:pPr>
            <w:r w:rsidRPr="00B57EAB">
              <w:t>7. Изделие Ж</w:t>
            </w:r>
          </w:p>
        </w:tc>
        <w:tc>
          <w:tcPr>
            <w:tcW w:w="2030" w:type="dxa"/>
          </w:tcPr>
          <w:p w:rsidR="00ED74EC" w:rsidRPr="00B57EAB" w:rsidRDefault="00ED74EC" w:rsidP="00A65AF4">
            <w:pPr>
              <w:pStyle w:val="af2"/>
            </w:pPr>
            <w:r w:rsidRPr="00B57EAB">
              <w:t>700</w:t>
            </w:r>
          </w:p>
        </w:tc>
        <w:tc>
          <w:tcPr>
            <w:tcW w:w="1984" w:type="dxa"/>
          </w:tcPr>
          <w:p w:rsidR="00ED74EC" w:rsidRPr="00B57EAB" w:rsidRDefault="00ED74EC" w:rsidP="00A65AF4">
            <w:pPr>
              <w:pStyle w:val="af2"/>
            </w:pPr>
            <w:r w:rsidRPr="00B57EAB">
              <w:t>750</w:t>
            </w:r>
          </w:p>
        </w:tc>
      </w:tr>
      <w:tr w:rsidR="00521818" w:rsidRPr="00B57EAB">
        <w:tc>
          <w:tcPr>
            <w:tcW w:w="4820" w:type="dxa"/>
          </w:tcPr>
          <w:p w:rsidR="00ED74EC" w:rsidRPr="00B57EAB" w:rsidRDefault="00ED74EC" w:rsidP="00A65AF4">
            <w:pPr>
              <w:pStyle w:val="af2"/>
            </w:pPr>
            <w:r w:rsidRPr="00B57EAB">
              <w:t>Итого</w:t>
            </w:r>
          </w:p>
        </w:tc>
        <w:tc>
          <w:tcPr>
            <w:tcW w:w="2030" w:type="dxa"/>
          </w:tcPr>
          <w:p w:rsidR="00ED74EC" w:rsidRPr="00B57EAB" w:rsidRDefault="00ED74EC" w:rsidP="00A65AF4">
            <w:pPr>
              <w:pStyle w:val="af2"/>
            </w:pPr>
            <w:r w:rsidRPr="00B57EAB">
              <w:t>3970</w:t>
            </w:r>
          </w:p>
        </w:tc>
        <w:tc>
          <w:tcPr>
            <w:tcW w:w="1984" w:type="dxa"/>
          </w:tcPr>
          <w:p w:rsidR="00ED74EC" w:rsidRPr="00B57EAB" w:rsidRDefault="00ED74EC" w:rsidP="00A65AF4">
            <w:pPr>
              <w:pStyle w:val="af2"/>
            </w:pPr>
            <w:r w:rsidRPr="00B57EAB">
              <w:t>4160</w:t>
            </w:r>
          </w:p>
        </w:tc>
      </w:tr>
    </w:tbl>
    <w:p w:rsidR="00ED74EC" w:rsidRPr="00B57EAB" w:rsidRDefault="00ED74EC" w:rsidP="00B57EAB">
      <w:pPr>
        <w:pStyle w:val="af1"/>
      </w:pPr>
    </w:p>
    <w:p w:rsidR="00023C14" w:rsidRPr="00B57EAB" w:rsidRDefault="00ED74EC" w:rsidP="00B57EAB">
      <w:pPr>
        <w:pStyle w:val="af1"/>
      </w:pPr>
      <w:r w:rsidRPr="00B57EAB">
        <w:t>Данные и результаты расчетов с</w:t>
      </w:r>
      <w:r w:rsidR="00A41D38" w:rsidRPr="00B57EAB">
        <w:t>вести в таблицу следующего вида:</w:t>
      </w:r>
    </w:p>
    <w:p w:rsidR="00A65AF4" w:rsidRDefault="00A65AF4" w:rsidP="00B57EAB">
      <w:pPr>
        <w:pStyle w:val="af1"/>
      </w:pPr>
    </w:p>
    <w:p w:rsidR="00A41D38" w:rsidRPr="00B57EAB" w:rsidRDefault="00A41D38" w:rsidP="00B57EAB">
      <w:pPr>
        <w:pStyle w:val="af1"/>
      </w:pPr>
      <w:r w:rsidRPr="00B57EAB">
        <w:t>Таблица 2.7</w:t>
      </w:r>
    </w:p>
    <w:p w:rsidR="00A41D38" w:rsidRPr="00B57EAB" w:rsidRDefault="00A41D38" w:rsidP="00B57EAB">
      <w:pPr>
        <w:pStyle w:val="af1"/>
      </w:pPr>
      <w:r w:rsidRPr="00B57EAB">
        <w:t>Анализ выполнения плана по ассортименту продукции</w:t>
      </w:r>
    </w:p>
    <w:tbl>
      <w:tblPr>
        <w:tblW w:w="469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945"/>
        <w:gridCol w:w="1275"/>
        <w:gridCol w:w="1341"/>
        <w:gridCol w:w="1417"/>
        <w:gridCol w:w="2252"/>
      </w:tblGrid>
      <w:tr w:rsidR="00521818" w:rsidRPr="00B57EAB">
        <w:trPr>
          <w:trHeight w:val="645"/>
        </w:trPr>
        <w:tc>
          <w:tcPr>
            <w:tcW w:w="974" w:type="pct"/>
            <w:vMerge w:val="restart"/>
          </w:tcPr>
          <w:p w:rsidR="00A41D38" w:rsidRPr="00B57EAB" w:rsidRDefault="00A41D38" w:rsidP="00A65AF4">
            <w:pPr>
              <w:pStyle w:val="af2"/>
            </w:pPr>
            <w:r w:rsidRPr="00B57EAB">
              <w:t>Перечень ассортиментных позиций</w:t>
            </w:r>
          </w:p>
        </w:tc>
        <w:tc>
          <w:tcPr>
            <w:tcW w:w="1236" w:type="pct"/>
            <w:gridSpan w:val="2"/>
          </w:tcPr>
          <w:p w:rsidR="00A41D38" w:rsidRPr="00B57EAB" w:rsidRDefault="00A41D38" w:rsidP="00A65AF4">
            <w:pPr>
              <w:pStyle w:val="af2"/>
            </w:pPr>
            <w:r w:rsidRPr="00B57EAB">
              <w:t>Объем производства продукци</w:t>
            </w:r>
            <w:r w:rsidR="009469DE" w:rsidRPr="00B57EAB">
              <w:t>и</w:t>
            </w:r>
            <w:r w:rsidRPr="00B57EAB">
              <w:t>, тыс. пар</w:t>
            </w:r>
          </w:p>
        </w:tc>
        <w:tc>
          <w:tcPr>
            <w:tcW w:w="747" w:type="pct"/>
            <w:vMerge w:val="restart"/>
          </w:tcPr>
          <w:p w:rsidR="00A41D38" w:rsidRPr="00B57EAB" w:rsidRDefault="00A41D38" w:rsidP="00A65AF4">
            <w:pPr>
              <w:pStyle w:val="af2"/>
            </w:pPr>
            <w:r w:rsidRPr="00B57EAB">
              <w:t>Отклонение от плана,</w:t>
            </w:r>
            <w:r w:rsidR="00B57EAB">
              <w:t xml:space="preserve"> </w:t>
            </w:r>
            <w:r w:rsidRPr="00B57EAB">
              <w:t>тыс. пар</w:t>
            </w:r>
          </w:p>
        </w:tc>
        <w:tc>
          <w:tcPr>
            <w:tcW w:w="789" w:type="pct"/>
            <w:vMerge w:val="restart"/>
          </w:tcPr>
          <w:p w:rsidR="00A41D38" w:rsidRPr="00B57EAB" w:rsidRDefault="00A41D38" w:rsidP="00A65AF4">
            <w:pPr>
              <w:pStyle w:val="af2"/>
            </w:pPr>
            <w:r w:rsidRPr="00B57EAB">
              <w:t>Процент выполнения плана, %</w:t>
            </w:r>
          </w:p>
        </w:tc>
        <w:tc>
          <w:tcPr>
            <w:tcW w:w="1254" w:type="pct"/>
            <w:vMerge w:val="restart"/>
          </w:tcPr>
          <w:p w:rsidR="00A41D38" w:rsidRPr="00B57EAB" w:rsidRDefault="00A41D38" w:rsidP="00A65AF4">
            <w:pPr>
              <w:pStyle w:val="af2"/>
            </w:pPr>
            <w:r w:rsidRPr="00B57EAB">
              <w:t>Засчитывается в выполнение плана по ассортименту</w:t>
            </w:r>
            <w:r w:rsidR="00640E54" w:rsidRPr="00B57EAB">
              <w:t>,</w:t>
            </w:r>
            <w:r w:rsidR="00B57EAB">
              <w:t xml:space="preserve"> </w:t>
            </w:r>
            <w:r w:rsidRPr="00B57EAB">
              <w:t>тыс. пар.</w:t>
            </w:r>
          </w:p>
        </w:tc>
      </w:tr>
      <w:tr w:rsidR="00521818" w:rsidRPr="00B57EAB">
        <w:tc>
          <w:tcPr>
            <w:tcW w:w="974" w:type="pct"/>
            <w:vMerge/>
          </w:tcPr>
          <w:p w:rsidR="00A41D38" w:rsidRPr="00B57EAB" w:rsidRDefault="00A41D38" w:rsidP="00A65AF4">
            <w:pPr>
              <w:pStyle w:val="af2"/>
            </w:pPr>
          </w:p>
        </w:tc>
        <w:tc>
          <w:tcPr>
            <w:tcW w:w="526" w:type="pct"/>
          </w:tcPr>
          <w:p w:rsidR="00A41D38" w:rsidRPr="00B57EAB" w:rsidRDefault="00A41D38" w:rsidP="00A65AF4">
            <w:pPr>
              <w:pStyle w:val="af2"/>
            </w:pPr>
            <w:r w:rsidRPr="00B57EAB">
              <w:t>план</w:t>
            </w:r>
          </w:p>
        </w:tc>
        <w:tc>
          <w:tcPr>
            <w:tcW w:w="710" w:type="pct"/>
          </w:tcPr>
          <w:p w:rsidR="00A41D38" w:rsidRPr="00B57EAB" w:rsidRDefault="00A41D38" w:rsidP="00A65AF4">
            <w:pPr>
              <w:pStyle w:val="af2"/>
            </w:pPr>
            <w:r w:rsidRPr="00B57EAB">
              <w:t>отчет</w:t>
            </w:r>
          </w:p>
        </w:tc>
        <w:tc>
          <w:tcPr>
            <w:tcW w:w="747" w:type="pct"/>
            <w:vMerge/>
          </w:tcPr>
          <w:p w:rsidR="00A41D38" w:rsidRPr="00B57EAB" w:rsidRDefault="00A41D38" w:rsidP="00A65AF4">
            <w:pPr>
              <w:pStyle w:val="af2"/>
            </w:pPr>
          </w:p>
        </w:tc>
        <w:tc>
          <w:tcPr>
            <w:tcW w:w="789" w:type="pct"/>
            <w:vMerge/>
          </w:tcPr>
          <w:p w:rsidR="00A41D38" w:rsidRPr="00B57EAB" w:rsidRDefault="00A41D38" w:rsidP="00A65AF4">
            <w:pPr>
              <w:pStyle w:val="af2"/>
            </w:pPr>
          </w:p>
        </w:tc>
        <w:tc>
          <w:tcPr>
            <w:tcW w:w="1254" w:type="pct"/>
            <w:vMerge/>
          </w:tcPr>
          <w:p w:rsidR="00A41D38" w:rsidRPr="00B57EAB" w:rsidRDefault="00A41D38" w:rsidP="00A65AF4">
            <w:pPr>
              <w:pStyle w:val="af2"/>
            </w:pPr>
          </w:p>
        </w:tc>
      </w:tr>
      <w:tr w:rsidR="00521818" w:rsidRPr="00B57EAB">
        <w:tc>
          <w:tcPr>
            <w:tcW w:w="974" w:type="pct"/>
          </w:tcPr>
          <w:p w:rsidR="00A41D38" w:rsidRPr="00B57EAB" w:rsidRDefault="00A41D38" w:rsidP="00A65AF4">
            <w:pPr>
              <w:pStyle w:val="af2"/>
            </w:pPr>
            <w:r w:rsidRPr="00B57EAB">
              <w:t>1</w:t>
            </w:r>
          </w:p>
        </w:tc>
        <w:tc>
          <w:tcPr>
            <w:tcW w:w="526" w:type="pct"/>
          </w:tcPr>
          <w:p w:rsidR="00A41D38" w:rsidRPr="00B57EAB" w:rsidRDefault="00A41D38" w:rsidP="00A65AF4">
            <w:pPr>
              <w:pStyle w:val="af2"/>
            </w:pPr>
            <w:r w:rsidRPr="00B57EAB">
              <w:t>2</w:t>
            </w:r>
          </w:p>
        </w:tc>
        <w:tc>
          <w:tcPr>
            <w:tcW w:w="710" w:type="pct"/>
          </w:tcPr>
          <w:p w:rsidR="00A41D38" w:rsidRPr="00B57EAB" w:rsidRDefault="00A41D38" w:rsidP="00A65AF4">
            <w:pPr>
              <w:pStyle w:val="af2"/>
            </w:pPr>
            <w:r w:rsidRPr="00B57EAB">
              <w:t>3</w:t>
            </w:r>
          </w:p>
        </w:tc>
        <w:tc>
          <w:tcPr>
            <w:tcW w:w="747" w:type="pct"/>
          </w:tcPr>
          <w:p w:rsidR="00A41D38" w:rsidRPr="00B57EAB" w:rsidRDefault="00A41D38" w:rsidP="00A65AF4">
            <w:pPr>
              <w:pStyle w:val="af2"/>
            </w:pPr>
            <w:r w:rsidRPr="00B57EAB">
              <w:t>4</w:t>
            </w:r>
          </w:p>
        </w:tc>
        <w:tc>
          <w:tcPr>
            <w:tcW w:w="789" w:type="pct"/>
          </w:tcPr>
          <w:p w:rsidR="00A41D38" w:rsidRPr="00B57EAB" w:rsidRDefault="00A41D38" w:rsidP="00A65AF4">
            <w:pPr>
              <w:pStyle w:val="af2"/>
            </w:pPr>
            <w:r w:rsidRPr="00B57EAB">
              <w:t>5</w:t>
            </w:r>
          </w:p>
        </w:tc>
        <w:tc>
          <w:tcPr>
            <w:tcW w:w="1254" w:type="pct"/>
          </w:tcPr>
          <w:p w:rsidR="00A41D38" w:rsidRPr="00B57EAB" w:rsidRDefault="00A41D38" w:rsidP="00A65AF4">
            <w:pPr>
              <w:pStyle w:val="af2"/>
            </w:pPr>
            <w:r w:rsidRPr="00B57EAB">
              <w:t>6</w:t>
            </w:r>
          </w:p>
        </w:tc>
      </w:tr>
      <w:tr w:rsidR="00521818" w:rsidRPr="00B57EAB">
        <w:tc>
          <w:tcPr>
            <w:tcW w:w="974" w:type="pct"/>
          </w:tcPr>
          <w:p w:rsidR="00A41D38" w:rsidRPr="00B57EAB" w:rsidRDefault="00A41D38" w:rsidP="00A65AF4">
            <w:pPr>
              <w:pStyle w:val="af2"/>
            </w:pPr>
            <w:r w:rsidRPr="00B57EAB">
              <w:t>1.</w:t>
            </w:r>
          </w:p>
        </w:tc>
        <w:tc>
          <w:tcPr>
            <w:tcW w:w="526" w:type="pct"/>
          </w:tcPr>
          <w:p w:rsidR="00A41D38" w:rsidRPr="00B57EAB" w:rsidRDefault="00A41D38" w:rsidP="00A65AF4">
            <w:pPr>
              <w:pStyle w:val="af2"/>
            </w:pPr>
          </w:p>
        </w:tc>
        <w:tc>
          <w:tcPr>
            <w:tcW w:w="710" w:type="pct"/>
          </w:tcPr>
          <w:p w:rsidR="00A41D38" w:rsidRPr="00B57EAB" w:rsidRDefault="00A41D38" w:rsidP="00A65AF4">
            <w:pPr>
              <w:pStyle w:val="af2"/>
            </w:pPr>
          </w:p>
        </w:tc>
        <w:tc>
          <w:tcPr>
            <w:tcW w:w="747" w:type="pct"/>
          </w:tcPr>
          <w:p w:rsidR="00A41D38" w:rsidRPr="00B57EAB" w:rsidRDefault="00A41D38" w:rsidP="00A65AF4">
            <w:pPr>
              <w:pStyle w:val="af2"/>
            </w:pPr>
          </w:p>
        </w:tc>
        <w:tc>
          <w:tcPr>
            <w:tcW w:w="789" w:type="pct"/>
          </w:tcPr>
          <w:p w:rsidR="00A41D38" w:rsidRPr="00B57EAB" w:rsidRDefault="00A41D38" w:rsidP="00A65AF4">
            <w:pPr>
              <w:pStyle w:val="af2"/>
            </w:pPr>
          </w:p>
        </w:tc>
        <w:tc>
          <w:tcPr>
            <w:tcW w:w="1254" w:type="pct"/>
          </w:tcPr>
          <w:p w:rsidR="00A41D38" w:rsidRPr="00B57EAB" w:rsidRDefault="00A41D38" w:rsidP="00A65AF4">
            <w:pPr>
              <w:pStyle w:val="af2"/>
            </w:pPr>
          </w:p>
        </w:tc>
      </w:tr>
      <w:tr w:rsidR="00521818" w:rsidRPr="00B57EAB">
        <w:tc>
          <w:tcPr>
            <w:tcW w:w="974" w:type="pct"/>
          </w:tcPr>
          <w:p w:rsidR="00A41D38" w:rsidRPr="00B57EAB" w:rsidRDefault="00A41D38" w:rsidP="00A65AF4">
            <w:pPr>
              <w:pStyle w:val="af2"/>
            </w:pPr>
            <w:r w:rsidRPr="00B57EAB">
              <w:t>2.</w:t>
            </w:r>
          </w:p>
        </w:tc>
        <w:tc>
          <w:tcPr>
            <w:tcW w:w="526" w:type="pct"/>
          </w:tcPr>
          <w:p w:rsidR="00A41D38" w:rsidRPr="00B57EAB" w:rsidRDefault="00A41D38" w:rsidP="00A65AF4">
            <w:pPr>
              <w:pStyle w:val="af2"/>
            </w:pPr>
          </w:p>
        </w:tc>
        <w:tc>
          <w:tcPr>
            <w:tcW w:w="710" w:type="pct"/>
          </w:tcPr>
          <w:p w:rsidR="00A41D38" w:rsidRPr="00B57EAB" w:rsidRDefault="00A41D38" w:rsidP="00A65AF4">
            <w:pPr>
              <w:pStyle w:val="af2"/>
            </w:pPr>
          </w:p>
        </w:tc>
        <w:tc>
          <w:tcPr>
            <w:tcW w:w="747" w:type="pct"/>
          </w:tcPr>
          <w:p w:rsidR="00A41D38" w:rsidRPr="00B57EAB" w:rsidRDefault="00A41D38" w:rsidP="00A65AF4">
            <w:pPr>
              <w:pStyle w:val="af2"/>
            </w:pPr>
          </w:p>
        </w:tc>
        <w:tc>
          <w:tcPr>
            <w:tcW w:w="789" w:type="pct"/>
          </w:tcPr>
          <w:p w:rsidR="00A41D38" w:rsidRPr="00B57EAB" w:rsidRDefault="00A41D38" w:rsidP="00A65AF4">
            <w:pPr>
              <w:pStyle w:val="af2"/>
            </w:pPr>
          </w:p>
        </w:tc>
        <w:tc>
          <w:tcPr>
            <w:tcW w:w="1254" w:type="pct"/>
          </w:tcPr>
          <w:p w:rsidR="00A41D38" w:rsidRPr="00B57EAB" w:rsidRDefault="00A41D38" w:rsidP="00A65AF4">
            <w:pPr>
              <w:pStyle w:val="af2"/>
            </w:pPr>
          </w:p>
        </w:tc>
      </w:tr>
      <w:tr w:rsidR="00521818" w:rsidRPr="00B57EAB">
        <w:tc>
          <w:tcPr>
            <w:tcW w:w="974" w:type="pct"/>
          </w:tcPr>
          <w:p w:rsidR="00A41D38" w:rsidRPr="00B57EAB" w:rsidRDefault="00A41D38" w:rsidP="00A65AF4">
            <w:pPr>
              <w:pStyle w:val="af2"/>
            </w:pPr>
            <w:r w:rsidRPr="00B57EAB">
              <w:t>3.</w:t>
            </w:r>
          </w:p>
        </w:tc>
        <w:tc>
          <w:tcPr>
            <w:tcW w:w="526" w:type="pct"/>
          </w:tcPr>
          <w:p w:rsidR="00A41D38" w:rsidRPr="00B57EAB" w:rsidRDefault="00A41D38" w:rsidP="00A65AF4">
            <w:pPr>
              <w:pStyle w:val="af2"/>
            </w:pPr>
          </w:p>
        </w:tc>
        <w:tc>
          <w:tcPr>
            <w:tcW w:w="710" w:type="pct"/>
          </w:tcPr>
          <w:p w:rsidR="00A41D38" w:rsidRPr="00B57EAB" w:rsidRDefault="00A41D38" w:rsidP="00A65AF4">
            <w:pPr>
              <w:pStyle w:val="af2"/>
            </w:pPr>
          </w:p>
        </w:tc>
        <w:tc>
          <w:tcPr>
            <w:tcW w:w="747" w:type="pct"/>
          </w:tcPr>
          <w:p w:rsidR="00A41D38" w:rsidRPr="00B57EAB" w:rsidRDefault="00A41D38" w:rsidP="00A65AF4">
            <w:pPr>
              <w:pStyle w:val="af2"/>
            </w:pPr>
          </w:p>
        </w:tc>
        <w:tc>
          <w:tcPr>
            <w:tcW w:w="789" w:type="pct"/>
          </w:tcPr>
          <w:p w:rsidR="00A41D38" w:rsidRPr="00B57EAB" w:rsidRDefault="00A41D38" w:rsidP="00A65AF4">
            <w:pPr>
              <w:pStyle w:val="af2"/>
            </w:pPr>
          </w:p>
        </w:tc>
        <w:tc>
          <w:tcPr>
            <w:tcW w:w="1254" w:type="pct"/>
          </w:tcPr>
          <w:p w:rsidR="00A41D38" w:rsidRPr="00B57EAB" w:rsidRDefault="00A41D38" w:rsidP="00A65AF4">
            <w:pPr>
              <w:pStyle w:val="af2"/>
            </w:pPr>
          </w:p>
        </w:tc>
      </w:tr>
      <w:tr w:rsidR="00521818" w:rsidRPr="00B57EAB">
        <w:tc>
          <w:tcPr>
            <w:tcW w:w="974" w:type="pct"/>
          </w:tcPr>
          <w:p w:rsidR="00A41D38" w:rsidRPr="00B57EAB" w:rsidRDefault="00A41D38" w:rsidP="00A65AF4">
            <w:pPr>
              <w:pStyle w:val="af2"/>
            </w:pPr>
            <w:r w:rsidRPr="00B57EAB">
              <w:t>4.</w:t>
            </w:r>
          </w:p>
        </w:tc>
        <w:tc>
          <w:tcPr>
            <w:tcW w:w="526" w:type="pct"/>
          </w:tcPr>
          <w:p w:rsidR="00A41D38" w:rsidRPr="00B57EAB" w:rsidRDefault="00A41D38" w:rsidP="00A65AF4">
            <w:pPr>
              <w:pStyle w:val="af2"/>
            </w:pPr>
          </w:p>
        </w:tc>
        <w:tc>
          <w:tcPr>
            <w:tcW w:w="710" w:type="pct"/>
          </w:tcPr>
          <w:p w:rsidR="00A41D38" w:rsidRPr="00B57EAB" w:rsidRDefault="00A41D38" w:rsidP="00A65AF4">
            <w:pPr>
              <w:pStyle w:val="af2"/>
            </w:pPr>
          </w:p>
        </w:tc>
        <w:tc>
          <w:tcPr>
            <w:tcW w:w="747" w:type="pct"/>
          </w:tcPr>
          <w:p w:rsidR="00A41D38" w:rsidRPr="00B57EAB" w:rsidRDefault="00A41D38" w:rsidP="00A65AF4">
            <w:pPr>
              <w:pStyle w:val="af2"/>
            </w:pPr>
          </w:p>
        </w:tc>
        <w:tc>
          <w:tcPr>
            <w:tcW w:w="789" w:type="pct"/>
          </w:tcPr>
          <w:p w:rsidR="00A41D38" w:rsidRPr="00B57EAB" w:rsidRDefault="00A41D38" w:rsidP="00A65AF4">
            <w:pPr>
              <w:pStyle w:val="af2"/>
            </w:pPr>
          </w:p>
        </w:tc>
        <w:tc>
          <w:tcPr>
            <w:tcW w:w="1254" w:type="pct"/>
          </w:tcPr>
          <w:p w:rsidR="00A41D38" w:rsidRPr="00B57EAB" w:rsidRDefault="00A41D38" w:rsidP="00A65AF4">
            <w:pPr>
              <w:pStyle w:val="af2"/>
            </w:pPr>
          </w:p>
        </w:tc>
      </w:tr>
      <w:tr w:rsidR="00521818" w:rsidRPr="00B57EAB">
        <w:tc>
          <w:tcPr>
            <w:tcW w:w="974" w:type="pct"/>
          </w:tcPr>
          <w:p w:rsidR="00A41D38" w:rsidRPr="00B57EAB" w:rsidRDefault="00A41D38" w:rsidP="00A65AF4">
            <w:pPr>
              <w:pStyle w:val="af2"/>
            </w:pPr>
            <w:r w:rsidRPr="00B57EAB">
              <w:t>5.</w:t>
            </w:r>
          </w:p>
        </w:tc>
        <w:tc>
          <w:tcPr>
            <w:tcW w:w="526" w:type="pct"/>
          </w:tcPr>
          <w:p w:rsidR="00A41D38" w:rsidRPr="00B57EAB" w:rsidRDefault="00A41D38" w:rsidP="00A65AF4">
            <w:pPr>
              <w:pStyle w:val="af2"/>
            </w:pPr>
          </w:p>
        </w:tc>
        <w:tc>
          <w:tcPr>
            <w:tcW w:w="710" w:type="pct"/>
          </w:tcPr>
          <w:p w:rsidR="00A41D38" w:rsidRPr="00B57EAB" w:rsidRDefault="00A41D38" w:rsidP="00A65AF4">
            <w:pPr>
              <w:pStyle w:val="af2"/>
            </w:pPr>
          </w:p>
        </w:tc>
        <w:tc>
          <w:tcPr>
            <w:tcW w:w="747" w:type="pct"/>
          </w:tcPr>
          <w:p w:rsidR="00A41D38" w:rsidRPr="00B57EAB" w:rsidRDefault="00A41D38" w:rsidP="00A65AF4">
            <w:pPr>
              <w:pStyle w:val="af2"/>
            </w:pPr>
          </w:p>
        </w:tc>
        <w:tc>
          <w:tcPr>
            <w:tcW w:w="789" w:type="pct"/>
          </w:tcPr>
          <w:p w:rsidR="00A41D38" w:rsidRPr="00B57EAB" w:rsidRDefault="00A41D38" w:rsidP="00A65AF4">
            <w:pPr>
              <w:pStyle w:val="af2"/>
            </w:pPr>
          </w:p>
        </w:tc>
        <w:tc>
          <w:tcPr>
            <w:tcW w:w="1254" w:type="pct"/>
          </w:tcPr>
          <w:p w:rsidR="00A41D38" w:rsidRPr="00B57EAB" w:rsidRDefault="00A41D38" w:rsidP="00A65AF4">
            <w:pPr>
              <w:pStyle w:val="af2"/>
            </w:pPr>
          </w:p>
        </w:tc>
      </w:tr>
      <w:tr w:rsidR="00521818" w:rsidRPr="00B57EAB">
        <w:tc>
          <w:tcPr>
            <w:tcW w:w="974" w:type="pct"/>
          </w:tcPr>
          <w:p w:rsidR="00A41D38" w:rsidRPr="00B57EAB" w:rsidRDefault="00A41D38" w:rsidP="00A65AF4">
            <w:pPr>
              <w:pStyle w:val="af2"/>
            </w:pPr>
            <w:r w:rsidRPr="00B57EAB">
              <w:t>6.</w:t>
            </w:r>
          </w:p>
        </w:tc>
        <w:tc>
          <w:tcPr>
            <w:tcW w:w="526" w:type="pct"/>
          </w:tcPr>
          <w:p w:rsidR="00A41D38" w:rsidRPr="00B57EAB" w:rsidRDefault="00A41D38" w:rsidP="00A65AF4">
            <w:pPr>
              <w:pStyle w:val="af2"/>
            </w:pPr>
          </w:p>
        </w:tc>
        <w:tc>
          <w:tcPr>
            <w:tcW w:w="710" w:type="pct"/>
          </w:tcPr>
          <w:p w:rsidR="00A41D38" w:rsidRPr="00B57EAB" w:rsidRDefault="00A41D38" w:rsidP="00A65AF4">
            <w:pPr>
              <w:pStyle w:val="af2"/>
            </w:pPr>
          </w:p>
        </w:tc>
        <w:tc>
          <w:tcPr>
            <w:tcW w:w="747" w:type="pct"/>
          </w:tcPr>
          <w:p w:rsidR="00A41D38" w:rsidRPr="00B57EAB" w:rsidRDefault="00A41D38" w:rsidP="00A65AF4">
            <w:pPr>
              <w:pStyle w:val="af2"/>
            </w:pPr>
          </w:p>
        </w:tc>
        <w:tc>
          <w:tcPr>
            <w:tcW w:w="789" w:type="pct"/>
          </w:tcPr>
          <w:p w:rsidR="00A41D38" w:rsidRPr="00B57EAB" w:rsidRDefault="00A41D38" w:rsidP="00A65AF4">
            <w:pPr>
              <w:pStyle w:val="af2"/>
            </w:pPr>
          </w:p>
        </w:tc>
        <w:tc>
          <w:tcPr>
            <w:tcW w:w="1254" w:type="pct"/>
          </w:tcPr>
          <w:p w:rsidR="00A41D38" w:rsidRPr="00B57EAB" w:rsidRDefault="00A41D38" w:rsidP="00A65AF4">
            <w:pPr>
              <w:pStyle w:val="af2"/>
            </w:pPr>
          </w:p>
        </w:tc>
      </w:tr>
      <w:tr w:rsidR="00521818" w:rsidRPr="00B57EAB">
        <w:tc>
          <w:tcPr>
            <w:tcW w:w="974" w:type="pct"/>
          </w:tcPr>
          <w:p w:rsidR="00A41D38" w:rsidRPr="00B57EAB" w:rsidRDefault="00A41D38" w:rsidP="00A65AF4">
            <w:pPr>
              <w:pStyle w:val="af2"/>
            </w:pPr>
            <w:r w:rsidRPr="00B57EAB">
              <w:t>7.</w:t>
            </w:r>
          </w:p>
        </w:tc>
        <w:tc>
          <w:tcPr>
            <w:tcW w:w="526" w:type="pct"/>
          </w:tcPr>
          <w:p w:rsidR="00A41D38" w:rsidRPr="00B57EAB" w:rsidRDefault="00A41D38" w:rsidP="00A65AF4">
            <w:pPr>
              <w:pStyle w:val="af2"/>
            </w:pPr>
          </w:p>
        </w:tc>
        <w:tc>
          <w:tcPr>
            <w:tcW w:w="710" w:type="pct"/>
          </w:tcPr>
          <w:p w:rsidR="00A41D38" w:rsidRPr="00B57EAB" w:rsidRDefault="00A41D38" w:rsidP="00A65AF4">
            <w:pPr>
              <w:pStyle w:val="af2"/>
            </w:pPr>
          </w:p>
        </w:tc>
        <w:tc>
          <w:tcPr>
            <w:tcW w:w="747" w:type="pct"/>
          </w:tcPr>
          <w:p w:rsidR="00A41D38" w:rsidRPr="00B57EAB" w:rsidRDefault="00A41D38" w:rsidP="00A65AF4">
            <w:pPr>
              <w:pStyle w:val="af2"/>
            </w:pPr>
          </w:p>
        </w:tc>
        <w:tc>
          <w:tcPr>
            <w:tcW w:w="789" w:type="pct"/>
          </w:tcPr>
          <w:p w:rsidR="00A41D38" w:rsidRPr="00B57EAB" w:rsidRDefault="00A41D38" w:rsidP="00A65AF4">
            <w:pPr>
              <w:pStyle w:val="af2"/>
            </w:pPr>
          </w:p>
        </w:tc>
        <w:tc>
          <w:tcPr>
            <w:tcW w:w="1254" w:type="pct"/>
          </w:tcPr>
          <w:p w:rsidR="00A41D38" w:rsidRPr="00B57EAB" w:rsidRDefault="00A41D38" w:rsidP="00A65AF4">
            <w:pPr>
              <w:pStyle w:val="af2"/>
            </w:pPr>
          </w:p>
        </w:tc>
      </w:tr>
      <w:tr w:rsidR="00521818" w:rsidRPr="00B57EAB">
        <w:tc>
          <w:tcPr>
            <w:tcW w:w="974" w:type="pct"/>
          </w:tcPr>
          <w:p w:rsidR="00A41D38" w:rsidRPr="00B57EAB" w:rsidRDefault="00A41D38" w:rsidP="00A65AF4">
            <w:pPr>
              <w:pStyle w:val="af2"/>
            </w:pPr>
            <w:r w:rsidRPr="00B57EAB">
              <w:t>Итого</w:t>
            </w:r>
          </w:p>
        </w:tc>
        <w:tc>
          <w:tcPr>
            <w:tcW w:w="526" w:type="pct"/>
          </w:tcPr>
          <w:p w:rsidR="00A41D38" w:rsidRPr="00B57EAB" w:rsidRDefault="00A41D38" w:rsidP="00A65AF4">
            <w:pPr>
              <w:pStyle w:val="af2"/>
            </w:pPr>
          </w:p>
        </w:tc>
        <w:tc>
          <w:tcPr>
            <w:tcW w:w="710" w:type="pct"/>
          </w:tcPr>
          <w:p w:rsidR="00A41D38" w:rsidRPr="00B57EAB" w:rsidRDefault="00A41D38" w:rsidP="00A65AF4">
            <w:pPr>
              <w:pStyle w:val="af2"/>
            </w:pPr>
          </w:p>
        </w:tc>
        <w:tc>
          <w:tcPr>
            <w:tcW w:w="747" w:type="pct"/>
          </w:tcPr>
          <w:p w:rsidR="00A41D38" w:rsidRPr="00B57EAB" w:rsidRDefault="00A41D38" w:rsidP="00A65AF4">
            <w:pPr>
              <w:pStyle w:val="af2"/>
            </w:pPr>
          </w:p>
        </w:tc>
        <w:tc>
          <w:tcPr>
            <w:tcW w:w="789" w:type="pct"/>
          </w:tcPr>
          <w:p w:rsidR="00A41D38" w:rsidRPr="00B57EAB" w:rsidRDefault="00A41D38" w:rsidP="00A65AF4">
            <w:pPr>
              <w:pStyle w:val="af2"/>
            </w:pPr>
          </w:p>
        </w:tc>
        <w:tc>
          <w:tcPr>
            <w:tcW w:w="1254" w:type="pct"/>
          </w:tcPr>
          <w:p w:rsidR="00A41D38" w:rsidRPr="00B57EAB" w:rsidRDefault="00A41D38" w:rsidP="00A65AF4">
            <w:pPr>
              <w:pStyle w:val="af2"/>
            </w:pPr>
          </w:p>
        </w:tc>
      </w:tr>
    </w:tbl>
    <w:p w:rsidR="00ED74EC" w:rsidRPr="00B57EAB" w:rsidRDefault="00ED74EC" w:rsidP="00B57EAB">
      <w:pPr>
        <w:pStyle w:val="af1"/>
      </w:pPr>
    </w:p>
    <w:p w:rsidR="00640E54" w:rsidRPr="00B57EAB" w:rsidRDefault="00640E54" w:rsidP="00B57EAB">
      <w:pPr>
        <w:pStyle w:val="af1"/>
      </w:pPr>
      <w:r w:rsidRPr="00B57EAB">
        <w:t>Определить средний процент выполнения плана по ассортименту:</w:t>
      </w:r>
    </w:p>
    <w:p w:rsidR="00A65AF4" w:rsidRDefault="00A65AF4" w:rsidP="00B57EAB">
      <w:pPr>
        <w:pStyle w:val="af1"/>
      </w:pPr>
    </w:p>
    <w:p w:rsidR="00640E54" w:rsidRPr="00B57EAB" w:rsidRDefault="00CB6089" w:rsidP="00B57EAB">
      <w:pPr>
        <w:pStyle w:val="af1"/>
      </w:pPr>
      <w:r w:rsidRPr="00B57EAB">
        <w:object w:dxaOrig="315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66pt" o:ole="">
            <v:imagedata r:id="rId7" o:title=""/>
          </v:shape>
          <o:OLEObject Type="Embed" ProgID="Equation.3" ShapeID="_x0000_i1025" DrawAspect="Content" ObjectID="_1476292851" r:id="rId8"/>
        </w:object>
      </w:r>
      <w:r w:rsidR="00F14E21" w:rsidRPr="00B57EAB">
        <w:t>,</w:t>
      </w:r>
    </w:p>
    <w:p w:rsidR="00A65AF4" w:rsidRDefault="00A65AF4" w:rsidP="00B57EAB">
      <w:pPr>
        <w:pStyle w:val="af1"/>
      </w:pPr>
    </w:p>
    <w:p w:rsidR="00640E54" w:rsidRPr="00B57EAB" w:rsidRDefault="00640E54" w:rsidP="00B57EAB">
      <w:pPr>
        <w:pStyle w:val="af1"/>
      </w:pPr>
      <w:r w:rsidRPr="00B57EAB">
        <w:t>где Вф (в пределах плана) - фактический объем производства в пределах плана в натуральном или стоимостном выражении;</w:t>
      </w:r>
    </w:p>
    <w:p w:rsidR="00640E54" w:rsidRPr="00B57EAB" w:rsidRDefault="00640E54" w:rsidP="00B57EAB">
      <w:pPr>
        <w:pStyle w:val="af1"/>
      </w:pPr>
      <w:r w:rsidRPr="00B57EAB">
        <w:t>Впл - плановый объем производства продукции в натуральном или стоимостном выражении.</w:t>
      </w:r>
    </w:p>
    <w:p w:rsidR="00640E54" w:rsidRPr="00B57EAB" w:rsidRDefault="00640E54" w:rsidP="00B57EAB">
      <w:pPr>
        <w:pStyle w:val="af1"/>
      </w:pPr>
      <w:r w:rsidRPr="00B57EAB">
        <w:t>План по ассортименту считается выполненным только в том случае, если выполнено задание по всем видам изделий. При этом изделия, выпушенные сверх плана или не предусмотренные планом в расчет выполнения плана по ассортименту не принимаются.</w:t>
      </w:r>
    </w:p>
    <w:p w:rsidR="004C2DD7" w:rsidRPr="00B57EAB" w:rsidRDefault="004C2DD7" w:rsidP="00B57EAB">
      <w:pPr>
        <w:pStyle w:val="af1"/>
      </w:pPr>
      <w:r w:rsidRPr="00B57EAB">
        <w:t>Решение:</w:t>
      </w:r>
    </w:p>
    <w:p w:rsidR="00640E54" w:rsidRPr="00B57EAB" w:rsidRDefault="00EB32D1" w:rsidP="00B57EAB">
      <w:pPr>
        <w:pStyle w:val="af1"/>
      </w:pPr>
      <w:r w:rsidRPr="00B57EAB">
        <w:t>Определим:</w:t>
      </w:r>
    </w:p>
    <w:p w:rsidR="00EB32D1" w:rsidRPr="00B57EAB" w:rsidRDefault="00803CD1" w:rsidP="00B57EAB">
      <w:pPr>
        <w:pStyle w:val="af1"/>
      </w:pPr>
      <w:r w:rsidRPr="00B57EAB">
        <w:t>1)</w:t>
      </w:r>
      <w:r w:rsidR="00B57EAB">
        <w:t xml:space="preserve"> </w:t>
      </w:r>
      <w:r w:rsidR="00EB32D1" w:rsidRPr="00B57EAB">
        <w:t>отклонения от плана</w:t>
      </w:r>
      <w:r w:rsidRPr="00B57EAB">
        <w:t>:</w:t>
      </w:r>
    </w:p>
    <w:p w:rsidR="00EB32D1" w:rsidRPr="00B57EAB" w:rsidRDefault="00EB32D1" w:rsidP="00B57EAB">
      <w:pPr>
        <w:pStyle w:val="af1"/>
      </w:pPr>
      <w:r w:rsidRPr="00B57EAB">
        <w:t>Изделие А:</w:t>
      </w:r>
      <w:r w:rsidR="00FC2383" w:rsidRPr="00B57EAB">
        <w:t xml:space="preserve"> </w:t>
      </w:r>
      <w:r w:rsidRPr="00B57EAB">
        <w:t>440 - 440 = 0</w:t>
      </w:r>
    </w:p>
    <w:p w:rsidR="00EB32D1" w:rsidRPr="00B57EAB" w:rsidRDefault="00EB32D1" w:rsidP="00B57EAB">
      <w:pPr>
        <w:pStyle w:val="af1"/>
      </w:pPr>
      <w:r w:rsidRPr="00B57EAB">
        <w:t>Изделие Б:</w:t>
      </w:r>
      <w:r w:rsidR="00FC2383" w:rsidRPr="00B57EAB">
        <w:t xml:space="preserve"> </w:t>
      </w:r>
      <w:r w:rsidRPr="00B57EAB">
        <w:t>280 - 260 = +20 тыс. пар</w:t>
      </w:r>
    </w:p>
    <w:p w:rsidR="00EB32D1" w:rsidRPr="00B57EAB" w:rsidRDefault="00EB32D1" w:rsidP="00B57EAB">
      <w:pPr>
        <w:pStyle w:val="af1"/>
      </w:pPr>
      <w:r w:rsidRPr="00B57EAB">
        <w:t>Изделие В:</w:t>
      </w:r>
      <w:r w:rsidR="00FC2383" w:rsidRPr="00B57EAB">
        <w:t xml:space="preserve"> </w:t>
      </w:r>
      <w:r w:rsidRPr="00B57EAB">
        <w:t>120 - 160 = -40 тыс. пар</w:t>
      </w:r>
    </w:p>
    <w:p w:rsidR="00EB32D1" w:rsidRPr="00B57EAB" w:rsidRDefault="00EB32D1" w:rsidP="00B57EAB">
      <w:pPr>
        <w:pStyle w:val="af1"/>
      </w:pPr>
      <w:r w:rsidRPr="00B57EAB">
        <w:t>Изделие Г:</w:t>
      </w:r>
      <w:r w:rsidR="00FC2383" w:rsidRPr="00B57EAB">
        <w:t xml:space="preserve"> </w:t>
      </w:r>
      <w:r w:rsidRPr="00B57EAB">
        <w:t>510 - 510 = 0</w:t>
      </w:r>
    </w:p>
    <w:p w:rsidR="00EB32D1" w:rsidRPr="00B57EAB" w:rsidRDefault="00EB32D1" w:rsidP="00B57EAB">
      <w:pPr>
        <w:pStyle w:val="af1"/>
      </w:pPr>
      <w:r w:rsidRPr="00B57EAB">
        <w:t>Изделие Д:</w:t>
      </w:r>
      <w:r w:rsidR="00FC2383" w:rsidRPr="00B57EAB">
        <w:t xml:space="preserve"> </w:t>
      </w:r>
      <w:r w:rsidRPr="00B57EAB">
        <w:t>860 - 900 = -40 тыс. пар</w:t>
      </w:r>
    </w:p>
    <w:p w:rsidR="00EB32D1" w:rsidRPr="00B57EAB" w:rsidRDefault="00EB32D1" w:rsidP="00B57EAB">
      <w:pPr>
        <w:pStyle w:val="af1"/>
      </w:pPr>
      <w:r w:rsidRPr="00B57EAB">
        <w:t>Изделие Е:</w:t>
      </w:r>
      <w:r w:rsidR="00FC2383" w:rsidRPr="00B57EAB">
        <w:t xml:space="preserve"> </w:t>
      </w:r>
      <w:r w:rsidRPr="00B57EAB">
        <w:t>1200 - 1000 = +200 тыс. пар</w:t>
      </w:r>
    </w:p>
    <w:p w:rsidR="00EB32D1" w:rsidRPr="00B57EAB" w:rsidRDefault="00EB32D1" w:rsidP="00B57EAB">
      <w:pPr>
        <w:pStyle w:val="af1"/>
      </w:pPr>
      <w:r w:rsidRPr="00B57EAB">
        <w:t>Изделие Ж:</w:t>
      </w:r>
      <w:r w:rsidR="00FC2383" w:rsidRPr="00B57EAB">
        <w:t xml:space="preserve"> </w:t>
      </w:r>
      <w:r w:rsidRPr="00B57EAB">
        <w:t>750 - 700 = +50 тыс. пар</w:t>
      </w:r>
    </w:p>
    <w:p w:rsidR="00EB32D1" w:rsidRPr="00B57EAB" w:rsidRDefault="00EB32D1" w:rsidP="00B57EAB">
      <w:pPr>
        <w:pStyle w:val="af1"/>
      </w:pPr>
      <w:r w:rsidRPr="00B57EAB">
        <w:t>Итого:</w:t>
      </w:r>
      <w:r w:rsidR="00FC2383" w:rsidRPr="00B57EAB">
        <w:t xml:space="preserve"> </w:t>
      </w:r>
      <w:r w:rsidRPr="00B57EAB">
        <w:t>4160 - 3970 = +190 тыс. пар</w:t>
      </w:r>
    </w:p>
    <w:p w:rsidR="00EB32D1" w:rsidRPr="00B57EAB" w:rsidRDefault="00803CD1" w:rsidP="00B57EAB">
      <w:pPr>
        <w:pStyle w:val="af1"/>
      </w:pPr>
      <w:r w:rsidRPr="00B57EAB">
        <w:t>2)</w:t>
      </w:r>
      <w:r w:rsidR="00B57EAB">
        <w:t xml:space="preserve"> </w:t>
      </w:r>
      <w:r w:rsidRPr="00B57EAB">
        <w:t>процент выполнения плана:</w:t>
      </w:r>
    </w:p>
    <w:p w:rsidR="00803CD1" w:rsidRPr="00B57EAB" w:rsidRDefault="00803CD1" w:rsidP="00B57EAB">
      <w:pPr>
        <w:pStyle w:val="af1"/>
      </w:pPr>
      <w:r w:rsidRPr="00B57EAB">
        <w:t>Изделие А:</w:t>
      </w:r>
      <w:r w:rsidR="00FC2383" w:rsidRPr="00B57EAB">
        <w:t xml:space="preserve"> </w:t>
      </w:r>
      <w:r w:rsidRPr="00B57EAB">
        <w:t>440 / 440 × 100</w:t>
      </w:r>
      <w:r w:rsidR="00B57EAB">
        <w:t xml:space="preserve"> </w:t>
      </w:r>
      <w:r w:rsidRPr="00B57EAB">
        <w:t>% = 100,0</w:t>
      </w:r>
      <w:r w:rsidR="00B57EAB">
        <w:t xml:space="preserve"> </w:t>
      </w:r>
      <w:r w:rsidRPr="00B57EAB">
        <w:t>%</w:t>
      </w:r>
    </w:p>
    <w:p w:rsidR="00803CD1" w:rsidRPr="00B57EAB" w:rsidRDefault="00803CD1" w:rsidP="00B57EAB">
      <w:pPr>
        <w:pStyle w:val="af1"/>
      </w:pPr>
      <w:r w:rsidRPr="00B57EAB">
        <w:t>Изделие Б:</w:t>
      </w:r>
      <w:r w:rsidR="00FC2383" w:rsidRPr="00B57EAB">
        <w:t xml:space="preserve"> </w:t>
      </w:r>
      <w:r w:rsidRPr="00B57EAB">
        <w:t>280 / 260 × 100</w:t>
      </w:r>
      <w:r w:rsidR="00B57EAB">
        <w:t xml:space="preserve"> </w:t>
      </w:r>
      <w:r w:rsidRPr="00B57EAB">
        <w:t>% = 107,7</w:t>
      </w:r>
      <w:r w:rsidR="00B57EAB">
        <w:t xml:space="preserve"> </w:t>
      </w:r>
      <w:r w:rsidRPr="00B57EAB">
        <w:t>%</w:t>
      </w:r>
    </w:p>
    <w:p w:rsidR="00803CD1" w:rsidRPr="00B57EAB" w:rsidRDefault="00803CD1" w:rsidP="00B57EAB">
      <w:pPr>
        <w:pStyle w:val="af1"/>
      </w:pPr>
      <w:r w:rsidRPr="00B57EAB">
        <w:t>Изделие В:</w:t>
      </w:r>
      <w:r w:rsidR="00FC2383" w:rsidRPr="00B57EAB">
        <w:t xml:space="preserve"> </w:t>
      </w:r>
      <w:r w:rsidRPr="00B57EAB">
        <w:t>120 / 160 × 100</w:t>
      </w:r>
      <w:r w:rsidR="00B57EAB">
        <w:t xml:space="preserve"> </w:t>
      </w:r>
      <w:r w:rsidRPr="00B57EAB">
        <w:t>% = 75,0</w:t>
      </w:r>
      <w:r w:rsidR="00B57EAB">
        <w:t xml:space="preserve"> </w:t>
      </w:r>
      <w:r w:rsidRPr="00B57EAB">
        <w:t>%</w:t>
      </w:r>
    </w:p>
    <w:p w:rsidR="00803CD1" w:rsidRPr="00B57EAB" w:rsidRDefault="00803CD1" w:rsidP="00B57EAB">
      <w:pPr>
        <w:pStyle w:val="af1"/>
      </w:pPr>
      <w:r w:rsidRPr="00B57EAB">
        <w:t>Изделие Г:</w:t>
      </w:r>
      <w:r w:rsidR="00FC2383" w:rsidRPr="00B57EAB">
        <w:t xml:space="preserve"> </w:t>
      </w:r>
      <w:r w:rsidRPr="00B57EAB">
        <w:t>510 / 510 × 100</w:t>
      </w:r>
      <w:r w:rsidR="00B57EAB">
        <w:t xml:space="preserve"> </w:t>
      </w:r>
      <w:r w:rsidRPr="00B57EAB">
        <w:t>% = 100,0</w:t>
      </w:r>
      <w:r w:rsidR="00B57EAB">
        <w:t xml:space="preserve"> </w:t>
      </w:r>
      <w:r w:rsidRPr="00B57EAB">
        <w:t>%</w:t>
      </w:r>
    </w:p>
    <w:p w:rsidR="00803CD1" w:rsidRPr="00B57EAB" w:rsidRDefault="00803CD1" w:rsidP="00B57EAB">
      <w:pPr>
        <w:pStyle w:val="af1"/>
      </w:pPr>
      <w:r w:rsidRPr="00B57EAB">
        <w:t>Изделие Д:</w:t>
      </w:r>
      <w:r w:rsidR="00FC2383" w:rsidRPr="00B57EAB">
        <w:t xml:space="preserve"> </w:t>
      </w:r>
      <w:r w:rsidRPr="00B57EAB">
        <w:t>860 / 900 × 100</w:t>
      </w:r>
      <w:r w:rsidR="00B57EAB">
        <w:t xml:space="preserve"> </w:t>
      </w:r>
      <w:r w:rsidRPr="00B57EAB">
        <w:t>% = 95,6</w:t>
      </w:r>
      <w:r w:rsidR="00B57EAB">
        <w:t xml:space="preserve"> </w:t>
      </w:r>
      <w:r w:rsidRPr="00B57EAB">
        <w:t>%</w:t>
      </w:r>
    </w:p>
    <w:p w:rsidR="00803CD1" w:rsidRPr="00B57EAB" w:rsidRDefault="00803CD1" w:rsidP="00B57EAB">
      <w:pPr>
        <w:pStyle w:val="af1"/>
      </w:pPr>
      <w:r w:rsidRPr="00B57EAB">
        <w:t>Изделие Е:</w:t>
      </w:r>
      <w:r w:rsidR="00FC2383" w:rsidRPr="00B57EAB">
        <w:t xml:space="preserve"> </w:t>
      </w:r>
      <w:r w:rsidRPr="00B57EAB">
        <w:t>1200 / 1000 × 100</w:t>
      </w:r>
      <w:r w:rsidR="00B57EAB">
        <w:t xml:space="preserve"> </w:t>
      </w:r>
      <w:r w:rsidRPr="00B57EAB">
        <w:t>% = 120,0</w:t>
      </w:r>
      <w:r w:rsidR="00B57EAB">
        <w:t xml:space="preserve"> </w:t>
      </w:r>
      <w:r w:rsidRPr="00B57EAB">
        <w:t>%</w:t>
      </w:r>
    </w:p>
    <w:p w:rsidR="00803CD1" w:rsidRPr="00B57EAB" w:rsidRDefault="00803CD1" w:rsidP="00B57EAB">
      <w:pPr>
        <w:pStyle w:val="af1"/>
      </w:pPr>
      <w:r w:rsidRPr="00B57EAB">
        <w:t>Изделие Ж:</w:t>
      </w:r>
      <w:r w:rsidR="00FC2383" w:rsidRPr="00B57EAB">
        <w:t xml:space="preserve"> </w:t>
      </w:r>
      <w:r w:rsidRPr="00B57EAB">
        <w:t>750 / 700 × 100</w:t>
      </w:r>
      <w:r w:rsidR="00B57EAB">
        <w:t xml:space="preserve"> </w:t>
      </w:r>
      <w:r w:rsidRPr="00B57EAB">
        <w:t>% = 107,1</w:t>
      </w:r>
      <w:r w:rsidR="00B57EAB">
        <w:t xml:space="preserve"> </w:t>
      </w:r>
      <w:r w:rsidRPr="00B57EAB">
        <w:t>%</w:t>
      </w:r>
    </w:p>
    <w:p w:rsidR="00803CD1" w:rsidRPr="00B57EAB" w:rsidRDefault="00803CD1" w:rsidP="00B57EAB">
      <w:pPr>
        <w:pStyle w:val="af1"/>
      </w:pPr>
      <w:r w:rsidRPr="00B57EAB">
        <w:t>Итого:</w:t>
      </w:r>
      <w:r w:rsidR="00FC2383" w:rsidRPr="00B57EAB">
        <w:t xml:space="preserve"> </w:t>
      </w:r>
      <w:r w:rsidRPr="00B57EAB">
        <w:t>4160 / 3970 × 100</w:t>
      </w:r>
      <w:r w:rsidR="00B57EAB">
        <w:t xml:space="preserve"> </w:t>
      </w:r>
      <w:r w:rsidRPr="00B57EAB">
        <w:t>% = 104,8</w:t>
      </w:r>
      <w:r w:rsidR="00B57EAB">
        <w:t xml:space="preserve"> </w:t>
      </w:r>
      <w:r w:rsidRPr="00B57EAB">
        <w:t>%</w:t>
      </w:r>
    </w:p>
    <w:p w:rsidR="00FC2383" w:rsidRPr="00B57EAB" w:rsidRDefault="00FC2383" w:rsidP="00B57EAB">
      <w:pPr>
        <w:pStyle w:val="af1"/>
      </w:pPr>
    </w:p>
    <w:p w:rsidR="00803CD1" w:rsidRPr="00B57EAB" w:rsidRDefault="00803CD1" w:rsidP="00B57EAB">
      <w:pPr>
        <w:pStyle w:val="af1"/>
      </w:pPr>
      <w:r w:rsidRPr="00B57EAB">
        <w:t>Таблица 2.7</w:t>
      </w:r>
    </w:p>
    <w:p w:rsidR="00803CD1" w:rsidRPr="00B57EAB" w:rsidRDefault="00803CD1" w:rsidP="00B57EAB">
      <w:pPr>
        <w:pStyle w:val="af1"/>
      </w:pPr>
      <w:r w:rsidRPr="00B57EAB">
        <w:t>Анализ выполнения плана по ассортименту продукции</w:t>
      </w:r>
    </w:p>
    <w:tbl>
      <w:tblPr>
        <w:tblW w:w="466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972"/>
        <w:gridCol w:w="1440"/>
        <w:gridCol w:w="1295"/>
        <w:gridCol w:w="1581"/>
        <w:gridCol w:w="1943"/>
      </w:tblGrid>
      <w:tr w:rsidR="00521818" w:rsidRPr="00B57EAB">
        <w:trPr>
          <w:trHeight w:val="645"/>
        </w:trPr>
        <w:tc>
          <w:tcPr>
            <w:tcW w:w="952" w:type="pct"/>
            <w:vMerge w:val="restart"/>
          </w:tcPr>
          <w:p w:rsidR="00FC2383" w:rsidRPr="00B57EAB" w:rsidRDefault="00FC2383" w:rsidP="00A65AF4">
            <w:pPr>
              <w:pStyle w:val="af2"/>
            </w:pPr>
            <w:r w:rsidRPr="00B57EAB">
              <w:t>Перечень ассортиментных позиций</w:t>
            </w:r>
          </w:p>
        </w:tc>
        <w:tc>
          <w:tcPr>
            <w:tcW w:w="1350" w:type="pct"/>
            <w:gridSpan w:val="2"/>
          </w:tcPr>
          <w:p w:rsidR="00FC2383" w:rsidRPr="00B57EAB" w:rsidRDefault="00FC2383" w:rsidP="00A65AF4">
            <w:pPr>
              <w:pStyle w:val="af2"/>
            </w:pPr>
            <w:r w:rsidRPr="00B57EAB">
              <w:t>Объем производства продукции, тыс. пар</w:t>
            </w:r>
          </w:p>
        </w:tc>
        <w:tc>
          <w:tcPr>
            <w:tcW w:w="725" w:type="pct"/>
            <w:vMerge w:val="restart"/>
          </w:tcPr>
          <w:p w:rsidR="00FC2383" w:rsidRPr="00B57EAB" w:rsidRDefault="00FC2383" w:rsidP="00A65AF4">
            <w:pPr>
              <w:pStyle w:val="af2"/>
            </w:pPr>
            <w:r w:rsidRPr="00B57EAB">
              <w:t>Отклонение от плана,</w:t>
            </w:r>
            <w:r w:rsidR="00B57EAB">
              <w:t xml:space="preserve"> </w:t>
            </w:r>
            <w:r w:rsidRPr="00B57EAB">
              <w:t>тыс. пар</w:t>
            </w:r>
          </w:p>
        </w:tc>
        <w:tc>
          <w:tcPr>
            <w:tcW w:w="885" w:type="pct"/>
            <w:vMerge w:val="restart"/>
          </w:tcPr>
          <w:p w:rsidR="00FC2383" w:rsidRPr="00B57EAB" w:rsidRDefault="00FC2383" w:rsidP="00A65AF4">
            <w:pPr>
              <w:pStyle w:val="af2"/>
            </w:pPr>
            <w:r w:rsidRPr="00B57EAB">
              <w:t>Процент выполнения плана, %</w:t>
            </w:r>
          </w:p>
        </w:tc>
        <w:tc>
          <w:tcPr>
            <w:tcW w:w="1088" w:type="pct"/>
            <w:vMerge w:val="restart"/>
          </w:tcPr>
          <w:p w:rsidR="00FC2383" w:rsidRPr="00B57EAB" w:rsidRDefault="00FC2383" w:rsidP="00A65AF4">
            <w:pPr>
              <w:pStyle w:val="af2"/>
            </w:pPr>
            <w:r w:rsidRPr="00B57EAB">
              <w:t>Засчитывается в выполнение плана по ассортименту,</w:t>
            </w:r>
            <w:r w:rsidR="00B57EAB">
              <w:t xml:space="preserve"> </w:t>
            </w:r>
            <w:r w:rsidRPr="00B57EAB">
              <w:t>тыс. пар.</w:t>
            </w:r>
          </w:p>
        </w:tc>
      </w:tr>
      <w:tr w:rsidR="00521818" w:rsidRPr="00B57EAB">
        <w:tc>
          <w:tcPr>
            <w:tcW w:w="952" w:type="pct"/>
            <w:vMerge/>
          </w:tcPr>
          <w:p w:rsidR="00FC2383" w:rsidRPr="00B57EAB" w:rsidRDefault="00FC2383" w:rsidP="00A65AF4">
            <w:pPr>
              <w:pStyle w:val="af2"/>
            </w:pPr>
          </w:p>
        </w:tc>
        <w:tc>
          <w:tcPr>
            <w:tcW w:w="544" w:type="pct"/>
          </w:tcPr>
          <w:p w:rsidR="00FC2383" w:rsidRPr="00B57EAB" w:rsidRDefault="00FC2383" w:rsidP="00A65AF4">
            <w:pPr>
              <w:pStyle w:val="af2"/>
            </w:pPr>
            <w:r w:rsidRPr="00B57EAB">
              <w:t>план</w:t>
            </w:r>
          </w:p>
        </w:tc>
        <w:tc>
          <w:tcPr>
            <w:tcW w:w="806" w:type="pct"/>
          </w:tcPr>
          <w:p w:rsidR="00FC2383" w:rsidRPr="00B57EAB" w:rsidRDefault="00FC2383" w:rsidP="00A65AF4">
            <w:pPr>
              <w:pStyle w:val="af2"/>
            </w:pPr>
            <w:r w:rsidRPr="00B57EAB">
              <w:t>отчет</w:t>
            </w:r>
          </w:p>
        </w:tc>
        <w:tc>
          <w:tcPr>
            <w:tcW w:w="725" w:type="pct"/>
            <w:vMerge/>
          </w:tcPr>
          <w:p w:rsidR="00FC2383" w:rsidRPr="00B57EAB" w:rsidRDefault="00FC2383" w:rsidP="00A65AF4">
            <w:pPr>
              <w:pStyle w:val="af2"/>
            </w:pPr>
          </w:p>
        </w:tc>
        <w:tc>
          <w:tcPr>
            <w:tcW w:w="885" w:type="pct"/>
            <w:vMerge/>
          </w:tcPr>
          <w:p w:rsidR="00FC2383" w:rsidRPr="00B57EAB" w:rsidRDefault="00FC2383" w:rsidP="00A65AF4">
            <w:pPr>
              <w:pStyle w:val="af2"/>
            </w:pPr>
          </w:p>
        </w:tc>
        <w:tc>
          <w:tcPr>
            <w:tcW w:w="1088" w:type="pct"/>
            <w:vMerge/>
          </w:tcPr>
          <w:p w:rsidR="00FC2383" w:rsidRPr="00B57EAB" w:rsidRDefault="00FC2383" w:rsidP="00A65AF4">
            <w:pPr>
              <w:pStyle w:val="af2"/>
            </w:pPr>
          </w:p>
        </w:tc>
      </w:tr>
      <w:tr w:rsidR="00521818" w:rsidRPr="00B57EAB">
        <w:tc>
          <w:tcPr>
            <w:tcW w:w="952" w:type="pct"/>
          </w:tcPr>
          <w:p w:rsidR="00FC2383" w:rsidRPr="00B57EAB" w:rsidRDefault="00FC2383" w:rsidP="00A65AF4">
            <w:pPr>
              <w:pStyle w:val="af2"/>
            </w:pPr>
            <w:r w:rsidRPr="00B57EAB">
              <w:t>1</w:t>
            </w:r>
          </w:p>
        </w:tc>
        <w:tc>
          <w:tcPr>
            <w:tcW w:w="544" w:type="pct"/>
          </w:tcPr>
          <w:p w:rsidR="00FC2383" w:rsidRPr="00B57EAB" w:rsidRDefault="00FC2383" w:rsidP="00A65AF4">
            <w:pPr>
              <w:pStyle w:val="af2"/>
            </w:pPr>
            <w:r w:rsidRPr="00B57EAB">
              <w:t>2</w:t>
            </w:r>
          </w:p>
        </w:tc>
        <w:tc>
          <w:tcPr>
            <w:tcW w:w="806" w:type="pct"/>
          </w:tcPr>
          <w:p w:rsidR="00FC2383" w:rsidRPr="00B57EAB" w:rsidRDefault="00FC2383" w:rsidP="00A65AF4">
            <w:pPr>
              <w:pStyle w:val="af2"/>
            </w:pPr>
            <w:r w:rsidRPr="00B57EAB">
              <w:t>3</w:t>
            </w:r>
          </w:p>
        </w:tc>
        <w:tc>
          <w:tcPr>
            <w:tcW w:w="725" w:type="pct"/>
          </w:tcPr>
          <w:p w:rsidR="00FC2383" w:rsidRPr="00B57EAB" w:rsidRDefault="00FC2383" w:rsidP="00A65AF4">
            <w:pPr>
              <w:pStyle w:val="af2"/>
            </w:pPr>
            <w:r w:rsidRPr="00B57EAB">
              <w:t>4</w:t>
            </w:r>
          </w:p>
        </w:tc>
        <w:tc>
          <w:tcPr>
            <w:tcW w:w="885" w:type="pct"/>
          </w:tcPr>
          <w:p w:rsidR="00FC2383" w:rsidRPr="00B57EAB" w:rsidRDefault="00FC2383" w:rsidP="00A65AF4">
            <w:pPr>
              <w:pStyle w:val="af2"/>
            </w:pPr>
            <w:r w:rsidRPr="00B57EAB">
              <w:t>5</w:t>
            </w:r>
          </w:p>
        </w:tc>
        <w:tc>
          <w:tcPr>
            <w:tcW w:w="1088" w:type="pct"/>
          </w:tcPr>
          <w:p w:rsidR="00FC2383" w:rsidRPr="00B57EAB" w:rsidRDefault="00FC2383" w:rsidP="00A65AF4">
            <w:pPr>
              <w:pStyle w:val="af2"/>
            </w:pPr>
            <w:r w:rsidRPr="00B57EAB">
              <w:t>6</w:t>
            </w:r>
          </w:p>
        </w:tc>
      </w:tr>
      <w:tr w:rsidR="00521818" w:rsidRPr="00B57EAB">
        <w:tc>
          <w:tcPr>
            <w:tcW w:w="952" w:type="pct"/>
          </w:tcPr>
          <w:p w:rsidR="00FC2383" w:rsidRPr="00B57EAB" w:rsidRDefault="00FC2383" w:rsidP="00A65AF4">
            <w:pPr>
              <w:pStyle w:val="af2"/>
            </w:pPr>
            <w:r w:rsidRPr="00B57EAB">
              <w:t>1. Изделие А</w:t>
            </w:r>
          </w:p>
        </w:tc>
        <w:tc>
          <w:tcPr>
            <w:tcW w:w="544" w:type="pct"/>
          </w:tcPr>
          <w:p w:rsidR="00FC2383" w:rsidRPr="00B57EAB" w:rsidRDefault="00FC2383" w:rsidP="00A65AF4">
            <w:pPr>
              <w:pStyle w:val="af2"/>
            </w:pPr>
            <w:r w:rsidRPr="00B57EAB">
              <w:t>440</w:t>
            </w:r>
          </w:p>
        </w:tc>
        <w:tc>
          <w:tcPr>
            <w:tcW w:w="806" w:type="pct"/>
          </w:tcPr>
          <w:p w:rsidR="00FC2383" w:rsidRPr="00B57EAB" w:rsidRDefault="00FC2383" w:rsidP="00A65AF4">
            <w:pPr>
              <w:pStyle w:val="af2"/>
            </w:pPr>
            <w:r w:rsidRPr="00B57EAB">
              <w:t>440</w:t>
            </w:r>
          </w:p>
        </w:tc>
        <w:tc>
          <w:tcPr>
            <w:tcW w:w="725" w:type="pct"/>
          </w:tcPr>
          <w:p w:rsidR="00FC2383" w:rsidRPr="00B57EAB" w:rsidRDefault="00FC2383" w:rsidP="00A65AF4">
            <w:pPr>
              <w:pStyle w:val="af2"/>
            </w:pPr>
            <w:r w:rsidRPr="00B57EAB">
              <w:t>-</w:t>
            </w:r>
          </w:p>
        </w:tc>
        <w:tc>
          <w:tcPr>
            <w:tcW w:w="885" w:type="pct"/>
          </w:tcPr>
          <w:p w:rsidR="00FC2383" w:rsidRPr="00B57EAB" w:rsidRDefault="00FC2383" w:rsidP="00A65AF4">
            <w:pPr>
              <w:pStyle w:val="af2"/>
            </w:pPr>
            <w:r w:rsidRPr="00B57EAB">
              <w:t>100,0</w:t>
            </w:r>
          </w:p>
        </w:tc>
        <w:tc>
          <w:tcPr>
            <w:tcW w:w="1088" w:type="pct"/>
          </w:tcPr>
          <w:p w:rsidR="00FC2383" w:rsidRPr="00B57EAB" w:rsidRDefault="00FC2383" w:rsidP="00A65AF4">
            <w:pPr>
              <w:pStyle w:val="af2"/>
            </w:pPr>
            <w:r w:rsidRPr="00B57EAB">
              <w:t>440</w:t>
            </w:r>
          </w:p>
        </w:tc>
      </w:tr>
      <w:tr w:rsidR="00521818" w:rsidRPr="00A65AF4">
        <w:tc>
          <w:tcPr>
            <w:tcW w:w="952" w:type="pct"/>
          </w:tcPr>
          <w:p w:rsidR="00803CD1" w:rsidRPr="00B57EAB" w:rsidRDefault="00803CD1" w:rsidP="00A65AF4">
            <w:pPr>
              <w:pStyle w:val="af2"/>
            </w:pPr>
            <w:r w:rsidRPr="00B57EAB">
              <w:t>2. Изделие Б</w:t>
            </w:r>
          </w:p>
        </w:tc>
        <w:tc>
          <w:tcPr>
            <w:tcW w:w="544" w:type="pct"/>
          </w:tcPr>
          <w:p w:rsidR="00803CD1" w:rsidRPr="00B57EAB" w:rsidRDefault="00803CD1" w:rsidP="00A65AF4">
            <w:pPr>
              <w:pStyle w:val="af2"/>
            </w:pPr>
            <w:r w:rsidRPr="00B57EAB">
              <w:t>260</w:t>
            </w:r>
          </w:p>
        </w:tc>
        <w:tc>
          <w:tcPr>
            <w:tcW w:w="806" w:type="pct"/>
          </w:tcPr>
          <w:p w:rsidR="00803CD1" w:rsidRPr="00B57EAB" w:rsidRDefault="00803CD1" w:rsidP="00A65AF4">
            <w:pPr>
              <w:pStyle w:val="af2"/>
            </w:pPr>
            <w:r w:rsidRPr="00B57EAB">
              <w:t>280</w:t>
            </w:r>
          </w:p>
        </w:tc>
        <w:tc>
          <w:tcPr>
            <w:tcW w:w="725" w:type="pct"/>
          </w:tcPr>
          <w:p w:rsidR="00803CD1" w:rsidRPr="00B57EAB" w:rsidRDefault="00803CD1" w:rsidP="00A65AF4">
            <w:pPr>
              <w:pStyle w:val="af2"/>
            </w:pPr>
            <w:r w:rsidRPr="00B57EAB">
              <w:t>+20</w:t>
            </w:r>
          </w:p>
        </w:tc>
        <w:tc>
          <w:tcPr>
            <w:tcW w:w="885" w:type="pct"/>
          </w:tcPr>
          <w:p w:rsidR="00803CD1" w:rsidRPr="00B57EAB" w:rsidRDefault="00803CD1" w:rsidP="00A65AF4">
            <w:pPr>
              <w:pStyle w:val="af2"/>
            </w:pPr>
            <w:r w:rsidRPr="00B57EAB">
              <w:t>107,7</w:t>
            </w:r>
          </w:p>
        </w:tc>
        <w:tc>
          <w:tcPr>
            <w:tcW w:w="1088" w:type="pct"/>
          </w:tcPr>
          <w:p w:rsidR="00803CD1" w:rsidRPr="00B57EAB" w:rsidRDefault="0036766A" w:rsidP="00A65AF4">
            <w:pPr>
              <w:pStyle w:val="af2"/>
            </w:pPr>
            <w:r w:rsidRPr="00B57EAB">
              <w:t>260</w:t>
            </w:r>
          </w:p>
        </w:tc>
      </w:tr>
      <w:tr w:rsidR="00521818" w:rsidRPr="00A65AF4">
        <w:tc>
          <w:tcPr>
            <w:tcW w:w="952" w:type="pct"/>
          </w:tcPr>
          <w:p w:rsidR="00803CD1" w:rsidRPr="00B57EAB" w:rsidRDefault="00803CD1" w:rsidP="00A65AF4">
            <w:pPr>
              <w:pStyle w:val="af2"/>
            </w:pPr>
            <w:r w:rsidRPr="00B57EAB">
              <w:t>3. Изделие В</w:t>
            </w:r>
          </w:p>
        </w:tc>
        <w:tc>
          <w:tcPr>
            <w:tcW w:w="544" w:type="pct"/>
          </w:tcPr>
          <w:p w:rsidR="00803CD1" w:rsidRPr="00B57EAB" w:rsidRDefault="00803CD1" w:rsidP="00A65AF4">
            <w:pPr>
              <w:pStyle w:val="af2"/>
            </w:pPr>
            <w:r w:rsidRPr="00B57EAB">
              <w:t>160</w:t>
            </w:r>
          </w:p>
        </w:tc>
        <w:tc>
          <w:tcPr>
            <w:tcW w:w="806" w:type="pct"/>
          </w:tcPr>
          <w:p w:rsidR="00803CD1" w:rsidRPr="00B57EAB" w:rsidRDefault="00803CD1" w:rsidP="00A65AF4">
            <w:pPr>
              <w:pStyle w:val="af2"/>
            </w:pPr>
            <w:r w:rsidRPr="00B57EAB">
              <w:t>120</w:t>
            </w:r>
          </w:p>
        </w:tc>
        <w:tc>
          <w:tcPr>
            <w:tcW w:w="725" w:type="pct"/>
          </w:tcPr>
          <w:p w:rsidR="00803CD1" w:rsidRPr="00B57EAB" w:rsidRDefault="00803CD1" w:rsidP="00A65AF4">
            <w:pPr>
              <w:pStyle w:val="af2"/>
            </w:pPr>
            <w:r w:rsidRPr="00B57EAB">
              <w:t>-40</w:t>
            </w:r>
          </w:p>
        </w:tc>
        <w:tc>
          <w:tcPr>
            <w:tcW w:w="885" w:type="pct"/>
          </w:tcPr>
          <w:p w:rsidR="00803CD1" w:rsidRPr="00B57EAB" w:rsidRDefault="00803CD1" w:rsidP="00A65AF4">
            <w:pPr>
              <w:pStyle w:val="af2"/>
            </w:pPr>
            <w:r w:rsidRPr="00B57EAB">
              <w:t>75,0</w:t>
            </w:r>
          </w:p>
        </w:tc>
        <w:tc>
          <w:tcPr>
            <w:tcW w:w="1088" w:type="pct"/>
          </w:tcPr>
          <w:p w:rsidR="00803CD1" w:rsidRPr="00B57EAB" w:rsidRDefault="0036766A" w:rsidP="00A65AF4">
            <w:pPr>
              <w:pStyle w:val="af2"/>
            </w:pPr>
            <w:r w:rsidRPr="00B57EAB">
              <w:t>120</w:t>
            </w:r>
          </w:p>
        </w:tc>
      </w:tr>
      <w:tr w:rsidR="00521818" w:rsidRPr="00A65AF4">
        <w:tc>
          <w:tcPr>
            <w:tcW w:w="952" w:type="pct"/>
          </w:tcPr>
          <w:p w:rsidR="00803CD1" w:rsidRPr="00B57EAB" w:rsidRDefault="00803CD1" w:rsidP="00A65AF4">
            <w:pPr>
              <w:pStyle w:val="af2"/>
            </w:pPr>
            <w:r w:rsidRPr="00B57EAB">
              <w:t>4. Изделие Г</w:t>
            </w:r>
          </w:p>
        </w:tc>
        <w:tc>
          <w:tcPr>
            <w:tcW w:w="544" w:type="pct"/>
          </w:tcPr>
          <w:p w:rsidR="00803CD1" w:rsidRPr="00B57EAB" w:rsidRDefault="00803CD1" w:rsidP="00A65AF4">
            <w:pPr>
              <w:pStyle w:val="af2"/>
            </w:pPr>
            <w:r w:rsidRPr="00B57EAB">
              <w:t>510</w:t>
            </w:r>
          </w:p>
        </w:tc>
        <w:tc>
          <w:tcPr>
            <w:tcW w:w="806" w:type="pct"/>
          </w:tcPr>
          <w:p w:rsidR="00803CD1" w:rsidRPr="00B57EAB" w:rsidRDefault="00803CD1" w:rsidP="00A65AF4">
            <w:pPr>
              <w:pStyle w:val="af2"/>
            </w:pPr>
            <w:r w:rsidRPr="00B57EAB">
              <w:t>510</w:t>
            </w:r>
          </w:p>
        </w:tc>
        <w:tc>
          <w:tcPr>
            <w:tcW w:w="725" w:type="pct"/>
          </w:tcPr>
          <w:p w:rsidR="00803CD1" w:rsidRPr="00B57EAB" w:rsidRDefault="00803CD1" w:rsidP="00A65AF4">
            <w:pPr>
              <w:pStyle w:val="af2"/>
            </w:pPr>
            <w:r w:rsidRPr="00B57EAB">
              <w:t>-</w:t>
            </w:r>
          </w:p>
        </w:tc>
        <w:tc>
          <w:tcPr>
            <w:tcW w:w="885" w:type="pct"/>
          </w:tcPr>
          <w:p w:rsidR="00803CD1" w:rsidRPr="00B57EAB" w:rsidRDefault="00803CD1" w:rsidP="00A65AF4">
            <w:pPr>
              <w:pStyle w:val="af2"/>
            </w:pPr>
            <w:r w:rsidRPr="00B57EAB">
              <w:t>100,0</w:t>
            </w:r>
          </w:p>
        </w:tc>
        <w:tc>
          <w:tcPr>
            <w:tcW w:w="1088" w:type="pct"/>
          </w:tcPr>
          <w:p w:rsidR="00803CD1" w:rsidRPr="00B57EAB" w:rsidRDefault="0036766A" w:rsidP="00A65AF4">
            <w:pPr>
              <w:pStyle w:val="af2"/>
            </w:pPr>
            <w:r w:rsidRPr="00B57EAB">
              <w:t>510</w:t>
            </w:r>
          </w:p>
        </w:tc>
      </w:tr>
      <w:tr w:rsidR="00521818" w:rsidRPr="00A65AF4">
        <w:tc>
          <w:tcPr>
            <w:tcW w:w="952" w:type="pct"/>
          </w:tcPr>
          <w:p w:rsidR="00803CD1" w:rsidRPr="00B57EAB" w:rsidRDefault="00803CD1" w:rsidP="00A65AF4">
            <w:pPr>
              <w:pStyle w:val="af2"/>
            </w:pPr>
            <w:r w:rsidRPr="00B57EAB">
              <w:t>5. Изделие Д</w:t>
            </w:r>
          </w:p>
        </w:tc>
        <w:tc>
          <w:tcPr>
            <w:tcW w:w="544" w:type="pct"/>
          </w:tcPr>
          <w:p w:rsidR="00803CD1" w:rsidRPr="00B57EAB" w:rsidRDefault="00803CD1" w:rsidP="00A65AF4">
            <w:pPr>
              <w:pStyle w:val="af2"/>
            </w:pPr>
            <w:r w:rsidRPr="00B57EAB">
              <w:t>900</w:t>
            </w:r>
          </w:p>
        </w:tc>
        <w:tc>
          <w:tcPr>
            <w:tcW w:w="806" w:type="pct"/>
          </w:tcPr>
          <w:p w:rsidR="00803CD1" w:rsidRPr="00B57EAB" w:rsidRDefault="00803CD1" w:rsidP="00A65AF4">
            <w:pPr>
              <w:pStyle w:val="af2"/>
            </w:pPr>
            <w:r w:rsidRPr="00B57EAB">
              <w:t>860</w:t>
            </w:r>
          </w:p>
        </w:tc>
        <w:tc>
          <w:tcPr>
            <w:tcW w:w="725" w:type="pct"/>
          </w:tcPr>
          <w:p w:rsidR="00803CD1" w:rsidRPr="00B57EAB" w:rsidRDefault="00803CD1" w:rsidP="00A65AF4">
            <w:pPr>
              <w:pStyle w:val="af2"/>
            </w:pPr>
            <w:r w:rsidRPr="00B57EAB">
              <w:t>-40</w:t>
            </w:r>
          </w:p>
        </w:tc>
        <w:tc>
          <w:tcPr>
            <w:tcW w:w="885" w:type="pct"/>
          </w:tcPr>
          <w:p w:rsidR="00803CD1" w:rsidRPr="00B57EAB" w:rsidRDefault="00803CD1" w:rsidP="00A65AF4">
            <w:pPr>
              <w:pStyle w:val="af2"/>
            </w:pPr>
            <w:r w:rsidRPr="00B57EAB">
              <w:t>95,6</w:t>
            </w:r>
          </w:p>
        </w:tc>
        <w:tc>
          <w:tcPr>
            <w:tcW w:w="1088" w:type="pct"/>
          </w:tcPr>
          <w:p w:rsidR="00803CD1" w:rsidRPr="00B57EAB" w:rsidRDefault="0036766A" w:rsidP="00A65AF4">
            <w:pPr>
              <w:pStyle w:val="af2"/>
            </w:pPr>
            <w:r w:rsidRPr="00B57EAB">
              <w:t>860</w:t>
            </w:r>
          </w:p>
        </w:tc>
      </w:tr>
      <w:tr w:rsidR="00521818" w:rsidRPr="00A65AF4">
        <w:tc>
          <w:tcPr>
            <w:tcW w:w="952" w:type="pct"/>
          </w:tcPr>
          <w:p w:rsidR="00803CD1" w:rsidRPr="00B57EAB" w:rsidRDefault="00803CD1" w:rsidP="00A65AF4">
            <w:pPr>
              <w:pStyle w:val="af2"/>
            </w:pPr>
            <w:r w:rsidRPr="00B57EAB">
              <w:t>6. Изделие Е</w:t>
            </w:r>
          </w:p>
        </w:tc>
        <w:tc>
          <w:tcPr>
            <w:tcW w:w="544" w:type="pct"/>
          </w:tcPr>
          <w:p w:rsidR="00803CD1" w:rsidRPr="00B57EAB" w:rsidRDefault="00803CD1" w:rsidP="00A65AF4">
            <w:pPr>
              <w:pStyle w:val="af2"/>
            </w:pPr>
            <w:r w:rsidRPr="00B57EAB">
              <w:t>1000</w:t>
            </w:r>
          </w:p>
        </w:tc>
        <w:tc>
          <w:tcPr>
            <w:tcW w:w="806" w:type="pct"/>
          </w:tcPr>
          <w:p w:rsidR="00803CD1" w:rsidRPr="00B57EAB" w:rsidRDefault="00803CD1" w:rsidP="00A65AF4">
            <w:pPr>
              <w:pStyle w:val="af2"/>
            </w:pPr>
            <w:r w:rsidRPr="00B57EAB">
              <w:t>1200</w:t>
            </w:r>
          </w:p>
        </w:tc>
        <w:tc>
          <w:tcPr>
            <w:tcW w:w="725" w:type="pct"/>
          </w:tcPr>
          <w:p w:rsidR="00803CD1" w:rsidRPr="00B57EAB" w:rsidRDefault="00803CD1" w:rsidP="00A65AF4">
            <w:pPr>
              <w:pStyle w:val="af2"/>
            </w:pPr>
            <w:r w:rsidRPr="00B57EAB">
              <w:t>+200</w:t>
            </w:r>
          </w:p>
        </w:tc>
        <w:tc>
          <w:tcPr>
            <w:tcW w:w="885" w:type="pct"/>
          </w:tcPr>
          <w:p w:rsidR="00803CD1" w:rsidRPr="00B57EAB" w:rsidRDefault="00803CD1" w:rsidP="00A65AF4">
            <w:pPr>
              <w:pStyle w:val="af2"/>
            </w:pPr>
            <w:r w:rsidRPr="00B57EAB">
              <w:t>120,0</w:t>
            </w:r>
          </w:p>
        </w:tc>
        <w:tc>
          <w:tcPr>
            <w:tcW w:w="1088" w:type="pct"/>
          </w:tcPr>
          <w:p w:rsidR="00803CD1" w:rsidRPr="00B57EAB" w:rsidRDefault="0036766A" w:rsidP="00A65AF4">
            <w:pPr>
              <w:pStyle w:val="af2"/>
            </w:pPr>
            <w:r w:rsidRPr="00B57EAB">
              <w:t>1000</w:t>
            </w:r>
          </w:p>
        </w:tc>
      </w:tr>
      <w:tr w:rsidR="00521818" w:rsidRPr="00A65AF4">
        <w:tc>
          <w:tcPr>
            <w:tcW w:w="952" w:type="pct"/>
          </w:tcPr>
          <w:p w:rsidR="00803CD1" w:rsidRPr="00B57EAB" w:rsidRDefault="00803CD1" w:rsidP="00A65AF4">
            <w:pPr>
              <w:pStyle w:val="af2"/>
            </w:pPr>
            <w:r w:rsidRPr="00B57EAB">
              <w:t>7. Изделие Ж</w:t>
            </w:r>
          </w:p>
        </w:tc>
        <w:tc>
          <w:tcPr>
            <w:tcW w:w="544" w:type="pct"/>
          </w:tcPr>
          <w:p w:rsidR="00803CD1" w:rsidRPr="00B57EAB" w:rsidRDefault="00803CD1" w:rsidP="00A65AF4">
            <w:pPr>
              <w:pStyle w:val="af2"/>
            </w:pPr>
            <w:r w:rsidRPr="00B57EAB">
              <w:t>700</w:t>
            </w:r>
          </w:p>
        </w:tc>
        <w:tc>
          <w:tcPr>
            <w:tcW w:w="806" w:type="pct"/>
          </w:tcPr>
          <w:p w:rsidR="00803CD1" w:rsidRPr="00B57EAB" w:rsidRDefault="00803CD1" w:rsidP="00A65AF4">
            <w:pPr>
              <w:pStyle w:val="af2"/>
            </w:pPr>
            <w:r w:rsidRPr="00B57EAB">
              <w:t>750</w:t>
            </w:r>
          </w:p>
        </w:tc>
        <w:tc>
          <w:tcPr>
            <w:tcW w:w="725" w:type="pct"/>
          </w:tcPr>
          <w:p w:rsidR="00803CD1" w:rsidRPr="00B57EAB" w:rsidRDefault="00803CD1" w:rsidP="00A65AF4">
            <w:pPr>
              <w:pStyle w:val="af2"/>
            </w:pPr>
            <w:r w:rsidRPr="00B57EAB">
              <w:t>+50</w:t>
            </w:r>
          </w:p>
        </w:tc>
        <w:tc>
          <w:tcPr>
            <w:tcW w:w="885" w:type="pct"/>
          </w:tcPr>
          <w:p w:rsidR="00803CD1" w:rsidRPr="00B57EAB" w:rsidRDefault="00803CD1" w:rsidP="00A65AF4">
            <w:pPr>
              <w:pStyle w:val="af2"/>
            </w:pPr>
            <w:r w:rsidRPr="00B57EAB">
              <w:t>107,1</w:t>
            </w:r>
          </w:p>
        </w:tc>
        <w:tc>
          <w:tcPr>
            <w:tcW w:w="1088" w:type="pct"/>
          </w:tcPr>
          <w:p w:rsidR="00803CD1" w:rsidRPr="00B57EAB" w:rsidRDefault="0036766A" w:rsidP="00A65AF4">
            <w:pPr>
              <w:pStyle w:val="af2"/>
            </w:pPr>
            <w:r w:rsidRPr="00B57EAB">
              <w:t>700</w:t>
            </w:r>
          </w:p>
        </w:tc>
      </w:tr>
      <w:tr w:rsidR="00521818" w:rsidRPr="00A65AF4">
        <w:tc>
          <w:tcPr>
            <w:tcW w:w="952" w:type="pct"/>
          </w:tcPr>
          <w:p w:rsidR="00803CD1" w:rsidRPr="00B57EAB" w:rsidRDefault="00803CD1" w:rsidP="00A65AF4">
            <w:pPr>
              <w:pStyle w:val="af2"/>
            </w:pPr>
            <w:r w:rsidRPr="00B57EAB">
              <w:t>Итого</w:t>
            </w:r>
          </w:p>
        </w:tc>
        <w:tc>
          <w:tcPr>
            <w:tcW w:w="544" w:type="pct"/>
          </w:tcPr>
          <w:p w:rsidR="00803CD1" w:rsidRPr="00B57EAB" w:rsidRDefault="00803CD1" w:rsidP="00A65AF4">
            <w:pPr>
              <w:pStyle w:val="af2"/>
            </w:pPr>
            <w:r w:rsidRPr="00B57EAB">
              <w:t>3970</w:t>
            </w:r>
          </w:p>
        </w:tc>
        <w:tc>
          <w:tcPr>
            <w:tcW w:w="806" w:type="pct"/>
          </w:tcPr>
          <w:p w:rsidR="00803CD1" w:rsidRPr="00B57EAB" w:rsidRDefault="00803CD1" w:rsidP="00A65AF4">
            <w:pPr>
              <w:pStyle w:val="af2"/>
            </w:pPr>
            <w:r w:rsidRPr="00B57EAB">
              <w:t>4160</w:t>
            </w:r>
          </w:p>
        </w:tc>
        <w:tc>
          <w:tcPr>
            <w:tcW w:w="725" w:type="pct"/>
          </w:tcPr>
          <w:p w:rsidR="00803CD1" w:rsidRPr="00B57EAB" w:rsidRDefault="00803CD1" w:rsidP="00A65AF4">
            <w:pPr>
              <w:pStyle w:val="af2"/>
            </w:pPr>
            <w:r w:rsidRPr="00B57EAB">
              <w:t>+190</w:t>
            </w:r>
          </w:p>
        </w:tc>
        <w:tc>
          <w:tcPr>
            <w:tcW w:w="885" w:type="pct"/>
          </w:tcPr>
          <w:p w:rsidR="00803CD1" w:rsidRPr="00B57EAB" w:rsidRDefault="00803CD1" w:rsidP="00A65AF4">
            <w:pPr>
              <w:pStyle w:val="af2"/>
            </w:pPr>
            <w:r w:rsidRPr="00B57EAB">
              <w:t>104,8</w:t>
            </w:r>
          </w:p>
        </w:tc>
        <w:tc>
          <w:tcPr>
            <w:tcW w:w="1088" w:type="pct"/>
          </w:tcPr>
          <w:p w:rsidR="00803CD1" w:rsidRPr="00B57EAB" w:rsidRDefault="0036766A" w:rsidP="00A65AF4">
            <w:pPr>
              <w:pStyle w:val="af2"/>
            </w:pPr>
            <w:r w:rsidRPr="00B57EAB">
              <w:t>3890</w:t>
            </w:r>
          </w:p>
        </w:tc>
      </w:tr>
    </w:tbl>
    <w:p w:rsidR="00803CD1" w:rsidRPr="00B57EAB" w:rsidRDefault="00803CD1" w:rsidP="00B57EAB">
      <w:pPr>
        <w:pStyle w:val="af1"/>
      </w:pPr>
    </w:p>
    <w:p w:rsidR="0036766A" w:rsidRPr="00B57EAB" w:rsidRDefault="009469DE" w:rsidP="00B57EAB">
      <w:pPr>
        <w:pStyle w:val="af1"/>
      </w:pPr>
      <w:r w:rsidRPr="00B57EAB">
        <w:t>Из таблицы 2.7 видно, что план по ассортименту продукции выполнен на 98,0</w:t>
      </w:r>
      <w:r w:rsidR="00B57EAB">
        <w:t xml:space="preserve"> </w:t>
      </w:r>
      <w:r w:rsidRPr="00B57EAB">
        <w:t>% (3890 / 3970 × 100). В частности объем производства изделий А и Г равен запланированному, план по объему производства изделий Б, Е, Ж перевыполнен в абсолютном выражении, соответственно, на 20 тыс. пар, на 200 тыс. пар и на 50 тыс. пар, процент перевыполнения плана, соответственно, составил: 7,7</w:t>
      </w:r>
      <w:r w:rsidR="00B57EAB">
        <w:t xml:space="preserve"> </w:t>
      </w:r>
      <w:r w:rsidRPr="00B57EAB">
        <w:t>%, 20,0</w:t>
      </w:r>
      <w:r w:rsidR="00B57EAB">
        <w:t xml:space="preserve"> </w:t>
      </w:r>
      <w:r w:rsidRPr="00B57EAB">
        <w:t>% и 7,1</w:t>
      </w:r>
      <w:r w:rsidR="00B57EAB">
        <w:t xml:space="preserve"> </w:t>
      </w:r>
      <w:r w:rsidRPr="00B57EAB">
        <w:t>%. По изделиям В и Д план недовыполнен в абсолютном выражении, соответственно, на 40 тыс. пар и на 40 тыс. пар, процент недовыполнения плана, соответственно, составил 25,0</w:t>
      </w:r>
      <w:r w:rsidR="00B57EAB">
        <w:t xml:space="preserve"> </w:t>
      </w:r>
      <w:r w:rsidRPr="00B57EAB">
        <w:t>% и 4,4</w:t>
      </w:r>
      <w:r w:rsidR="00B57EAB">
        <w:t xml:space="preserve"> </w:t>
      </w:r>
      <w:r w:rsidRPr="00B57EAB">
        <w:t>%.</w:t>
      </w:r>
    </w:p>
    <w:p w:rsidR="009469DE" w:rsidRPr="00B57EAB" w:rsidRDefault="009469DE" w:rsidP="00B57EAB">
      <w:pPr>
        <w:pStyle w:val="af1"/>
      </w:pPr>
    </w:p>
    <w:p w:rsidR="004C2DD7" w:rsidRPr="00B57EAB" w:rsidRDefault="00A65AF4" w:rsidP="00B57EAB">
      <w:pPr>
        <w:pStyle w:val="af1"/>
      </w:pPr>
      <w:r>
        <w:t xml:space="preserve">5. </w:t>
      </w:r>
      <w:r w:rsidR="004C2DD7" w:rsidRPr="00B57EAB">
        <w:t>Задание 4</w:t>
      </w:r>
    </w:p>
    <w:p w:rsidR="004C2DD7" w:rsidRPr="00B57EAB" w:rsidRDefault="004C2DD7" w:rsidP="00B57EAB">
      <w:pPr>
        <w:pStyle w:val="af1"/>
      </w:pPr>
    </w:p>
    <w:p w:rsidR="004C2DD7" w:rsidRPr="00B57EAB" w:rsidRDefault="00873CBB" w:rsidP="00B57EAB">
      <w:pPr>
        <w:pStyle w:val="af1"/>
      </w:pPr>
      <w:r w:rsidRPr="00B57EAB">
        <w:t>Исследовать ритмичность работы предприятия, для чего использовать данные таблицы 2.8.</w:t>
      </w:r>
    </w:p>
    <w:p w:rsidR="00A65AF4" w:rsidRDefault="00A65AF4" w:rsidP="00B57EAB">
      <w:pPr>
        <w:pStyle w:val="af1"/>
      </w:pPr>
    </w:p>
    <w:p w:rsidR="00CC38B2" w:rsidRPr="00B57EAB" w:rsidRDefault="00CC38B2" w:rsidP="00B57EAB">
      <w:pPr>
        <w:pStyle w:val="af1"/>
      </w:pPr>
      <w:r w:rsidRPr="00B57EAB">
        <w:t>Таблица 2.8</w:t>
      </w:r>
    </w:p>
    <w:p w:rsidR="00CC38B2" w:rsidRPr="00B57EAB" w:rsidRDefault="00CC38B2" w:rsidP="00B57EAB">
      <w:pPr>
        <w:pStyle w:val="af1"/>
      </w:pPr>
      <w:r w:rsidRPr="00B57EAB">
        <w:t>Исходные данные</w:t>
      </w:r>
    </w:p>
    <w:tbl>
      <w:tblPr>
        <w:tblW w:w="89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188"/>
        <w:gridCol w:w="3188"/>
      </w:tblGrid>
      <w:tr w:rsidR="00521818" w:rsidRPr="00B57EAB">
        <w:tc>
          <w:tcPr>
            <w:tcW w:w="2552" w:type="dxa"/>
            <w:vMerge w:val="restart"/>
          </w:tcPr>
          <w:p w:rsidR="00CC38B2" w:rsidRPr="00B57EAB" w:rsidRDefault="00CC38B2" w:rsidP="00A65AF4">
            <w:pPr>
              <w:pStyle w:val="af2"/>
            </w:pPr>
            <w:r w:rsidRPr="00B57EAB">
              <w:t>Декады месяца</w:t>
            </w:r>
          </w:p>
        </w:tc>
        <w:tc>
          <w:tcPr>
            <w:tcW w:w="6376" w:type="dxa"/>
            <w:gridSpan w:val="2"/>
          </w:tcPr>
          <w:p w:rsidR="00CC38B2" w:rsidRPr="00B57EAB" w:rsidRDefault="00CC38B2" w:rsidP="00A65AF4">
            <w:pPr>
              <w:pStyle w:val="af2"/>
            </w:pPr>
            <w:r w:rsidRPr="00B57EAB">
              <w:t>Выпуск продукции, тыс. руб.</w:t>
            </w:r>
          </w:p>
        </w:tc>
      </w:tr>
      <w:tr w:rsidR="00521818" w:rsidRPr="00B57EAB">
        <w:tc>
          <w:tcPr>
            <w:tcW w:w="2552" w:type="dxa"/>
            <w:vMerge/>
          </w:tcPr>
          <w:p w:rsidR="00CC38B2" w:rsidRPr="00B57EAB" w:rsidRDefault="00CC38B2" w:rsidP="00A65AF4">
            <w:pPr>
              <w:pStyle w:val="af2"/>
            </w:pPr>
          </w:p>
        </w:tc>
        <w:tc>
          <w:tcPr>
            <w:tcW w:w="3188" w:type="dxa"/>
          </w:tcPr>
          <w:p w:rsidR="00CC38B2" w:rsidRPr="00B57EAB" w:rsidRDefault="00CC38B2" w:rsidP="00A65AF4">
            <w:pPr>
              <w:pStyle w:val="af2"/>
            </w:pPr>
            <w:r w:rsidRPr="00B57EAB">
              <w:t>план</w:t>
            </w:r>
          </w:p>
        </w:tc>
        <w:tc>
          <w:tcPr>
            <w:tcW w:w="3188" w:type="dxa"/>
          </w:tcPr>
          <w:p w:rsidR="00CC38B2" w:rsidRPr="00B57EAB" w:rsidRDefault="00CC38B2" w:rsidP="00A65AF4">
            <w:pPr>
              <w:pStyle w:val="af2"/>
            </w:pPr>
            <w:r w:rsidRPr="00B57EAB">
              <w:t>отчет</w:t>
            </w:r>
          </w:p>
        </w:tc>
      </w:tr>
      <w:tr w:rsidR="00521818" w:rsidRPr="00B57EAB">
        <w:tc>
          <w:tcPr>
            <w:tcW w:w="2552" w:type="dxa"/>
          </w:tcPr>
          <w:p w:rsidR="00CC38B2" w:rsidRPr="00B57EAB" w:rsidRDefault="00CC38B2" w:rsidP="00A65AF4">
            <w:pPr>
              <w:pStyle w:val="af2"/>
            </w:pPr>
            <w:r w:rsidRPr="00B57EAB">
              <w:t>А</w:t>
            </w:r>
          </w:p>
        </w:tc>
        <w:tc>
          <w:tcPr>
            <w:tcW w:w="3188" w:type="dxa"/>
          </w:tcPr>
          <w:p w:rsidR="00CC38B2" w:rsidRPr="00B57EAB" w:rsidRDefault="00CC38B2" w:rsidP="00A65AF4">
            <w:pPr>
              <w:pStyle w:val="af2"/>
            </w:pPr>
            <w:r w:rsidRPr="00B57EAB">
              <w:t>1</w:t>
            </w:r>
          </w:p>
        </w:tc>
        <w:tc>
          <w:tcPr>
            <w:tcW w:w="3188" w:type="dxa"/>
          </w:tcPr>
          <w:p w:rsidR="00CC38B2" w:rsidRPr="00B57EAB" w:rsidRDefault="00CC38B2" w:rsidP="00A65AF4">
            <w:pPr>
              <w:pStyle w:val="af2"/>
            </w:pPr>
            <w:r w:rsidRPr="00B57EAB">
              <w:t>2</w:t>
            </w:r>
          </w:p>
        </w:tc>
      </w:tr>
      <w:tr w:rsidR="00521818" w:rsidRPr="00B57EAB">
        <w:tc>
          <w:tcPr>
            <w:tcW w:w="2552" w:type="dxa"/>
          </w:tcPr>
          <w:p w:rsidR="00CC38B2" w:rsidRPr="00B57EAB" w:rsidRDefault="00CC38B2" w:rsidP="00A65AF4">
            <w:pPr>
              <w:pStyle w:val="af2"/>
            </w:pPr>
            <w:r w:rsidRPr="00B57EAB">
              <w:t>1</w:t>
            </w:r>
          </w:p>
        </w:tc>
        <w:tc>
          <w:tcPr>
            <w:tcW w:w="3188" w:type="dxa"/>
          </w:tcPr>
          <w:p w:rsidR="00CC38B2" w:rsidRPr="00B57EAB" w:rsidRDefault="00F02CA9" w:rsidP="00A65AF4">
            <w:pPr>
              <w:pStyle w:val="af2"/>
            </w:pPr>
            <w:r w:rsidRPr="00B57EAB">
              <w:t>5220</w:t>
            </w:r>
          </w:p>
        </w:tc>
        <w:tc>
          <w:tcPr>
            <w:tcW w:w="3188" w:type="dxa"/>
          </w:tcPr>
          <w:p w:rsidR="00CC38B2" w:rsidRPr="00B57EAB" w:rsidRDefault="00F02CA9" w:rsidP="00A65AF4">
            <w:pPr>
              <w:pStyle w:val="af2"/>
            </w:pPr>
            <w:r w:rsidRPr="00B57EAB">
              <w:t>4920</w:t>
            </w:r>
          </w:p>
        </w:tc>
      </w:tr>
      <w:tr w:rsidR="00521818" w:rsidRPr="00B57EAB">
        <w:tc>
          <w:tcPr>
            <w:tcW w:w="2552" w:type="dxa"/>
          </w:tcPr>
          <w:p w:rsidR="00CC38B2" w:rsidRPr="00B57EAB" w:rsidRDefault="00CC38B2" w:rsidP="00A65AF4">
            <w:pPr>
              <w:pStyle w:val="af2"/>
            </w:pPr>
            <w:r w:rsidRPr="00B57EAB">
              <w:t>2</w:t>
            </w:r>
          </w:p>
        </w:tc>
        <w:tc>
          <w:tcPr>
            <w:tcW w:w="3188" w:type="dxa"/>
          </w:tcPr>
          <w:p w:rsidR="00CC38B2" w:rsidRPr="00B57EAB" w:rsidRDefault="00F02CA9" w:rsidP="00A65AF4">
            <w:pPr>
              <w:pStyle w:val="af2"/>
            </w:pPr>
            <w:r w:rsidRPr="00B57EAB">
              <w:t>5610</w:t>
            </w:r>
          </w:p>
        </w:tc>
        <w:tc>
          <w:tcPr>
            <w:tcW w:w="3188" w:type="dxa"/>
          </w:tcPr>
          <w:p w:rsidR="00CC38B2" w:rsidRPr="00B57EAB" w:rsidRDefault="00F02CA9" w:rsidP="00A65AF4">
            <w:pPr>
              <w:pStyle w:val="af2"/>
            </w:pPr>
            <w:r w:rsidRPr="00B57EAB">
              <w:t>5230</w:t>
            </w:r>
          </w:p>
        </w:tc>
      </w:tr>
      <w:tr w:rsidR="00521818" w:rsidRPr="00B57EAB">
        <w:tc>
          <w:tcPr>
            <w:tcW w:w="2552" w:type="dxa"/>
          </w:tcPr>
          <w:p w:rsidR="00CC38B2" w:rsidRPr="00B57EAB" w:rsidRDefault="00CC38B2" w:rsidP="00A65AF4">
            <w:pPr>
              <w:pStyle w:val="af2"/>
            </w:pPr>
            <w:r w:rsidRPr="00B57EAB">
              <w:t>3</w:t>
            </w:r>
          </w:p>
        </w:tc>
        <w:tc>
          <w:tcPr>
            <w:tcW w:w="3188" w:type="dxa"/>
          </w:tcPr>
          <w:p w:rsidR="00CC38B2" w:rsidRPr="00B57EAB" w:rsidRDefault="00F02CA9" w:rsidP="00A65AF4">
            <w:pPr>
              <w:pStyle w:val="af2"/>
            </w:pPr>
            <w:r w:rsidRPr="00B57EAB">
              <w:t>5440</w:t>
            </w:r>
          </w:p>
        </w:tc>
        <w:tc>
          <w:tcPr>
            <w:tcW w:w="3188" w:type="dxa"/>
          </w:tcPr>
          <w:p w:rsidR="00CC38B2" w:rsidRPr="00B57EAB" w:rsidRDefault="00F02CA9" w:rsidP="00A65AF4">
            <w:pPr>
              <w:pStyle w:val="af2"/>
            </w:pPr>
            <w:r w:rsidRPr="00B57EAB">
              <w:t>6100</w:t>
            </w:r>
          </w:p>
        </w:tc>
      </w:tr>
      <w:tr w:rsidR="00521818" w:rsidRPr="00B57EAB">
        <w:tc>
          <w:tcPr>
            <w:tcW w:w="2552" w:type="dxa"/>
          </w:tcPr>
          <w:p w:rsidR="00CC38B2" w:rsidRPr="00B57EAB" w:rsidRDefault="00CC38B2" w:rsidP="00A65AF4">
            <w:pPr>
              <w:pStyle w:val="af2"/>
            </w:pPr>
            <w:r w:rsidRPr="00B57EAB">
              <w:t>Итого за месяц</w:t>
            </w:r>
          </w:p>
        </w:tc>
        <w:tc>
          <w:tcPr>
            <w:tcW w:w="3188" w:type="dxa"/>
          </w:tcPr>
          <w:p w:rsidR="00CC38B2" w:rsidRPr="00B57EAB" w:rsidRDefault="00F02CA9" w:rsidP="00A65AF4">
            <w:pPr>
              <w:pStyle w:val="af2"/>
            </w:pPr>
            <w:r w:rsidRPr="00B57EAB">
              <w:t>16270</w:t>
            </w:r>
          </w:p>
        </w:tc>
        <w:tc>
          <w:tcPr>
            <w:tcW w:w="3188" w:type="dxa"/>
          </w:tcPr>
          <w:p w:rsidR="00CC38B2" w:rsidRPr="00B57EAB" w:rsidRDefault="00F02CA9" w:rsidP="00A65AF4">
            <w:pPr>
              <w:pStyle w:val="af2"/>
            </w:pPr>
            <w:r w:rsidRPr="00B57EAB">
              <w:t>16250</w:t>
            </w:r>
          </w:p>
        </w:tc>
      </w:tr>
    </w:tbl>
    <w:p w:rsidR="00873CBB" w:rsidRPr="00B57EAB" w:rsidRDefault="00873CBB" w:rsidP="00B57EAB">
      <w:pPr>
        <w:pStyle w:val="af1"/>
      </w:pPr>
    </w:p>
    <w:p w:rsidR="00F02CA9" w:rsidRPr="00B57EAB" w:rsidRDefault="005971AA" w:rsidP="00B57EAB">
      <w:pPr>
        <w:pStyle w:val="af1"/>
      </w:pPr>
      <w:r w:rsidRPr="00B57EAB">
        <w:t xml:space="preserve">Рассчитать коэффициенты ритмичности выполнения плана по объему </w:t>
      </w:r>
      <w:r w:rsidR="00F02CA9" w:rsidRPr="00B57EAB">
        <w:t>выпуска продукции и ритмичн</w:t>
      </w:r>
      <w:r w:rsidRPr="00B57EAB">
        <w:t>ости производства. Сопоставить их</w:t>
      </w:r>
      <w:r w:rsidR="00F02CA9" w:rsidRPr="00B57EAB">
        <w:t xml:space="preserve"> и сделать выводы</w:t>
      </w:r>
      <w:r w:rsidRPr="00B57EAB">
        <w:t>.</w:t>
      </w:r>
    </w:p>
    <w:p w:rsidR="00F02CA9" w:rsidRPr="00B57EAB" w:rsidRDefault="00F02CA9" w:rsidP="00B57EAB">
      <w:pPr>
        <w:pStyle w:val="af1"/>
      </w:pPr>
      <w:r w:rsidRPr="00B57EAB">
        <w:t xml:space="preserve">Анализ ритмичности выпуска продукции представить в виде таблицы (таблица </w:t>
      </w:r>
      <w:r w:rsidR="005971AA" w:rsidRPr="00B57EAB">
        <w:t>2.</w:t>
      </w:r>
      <w:r w:rsidRPr="00B57EAB">
        <w:t>9).</w:t>
      </w:r>
    </w:p>
    <w:p w:rsidR="00F02CA9" w:rsidRPr="00B57EAB" w:rsidRDefault="00F02CA9" w:rsidP="00B57EAB">
      <w:pPr>
        <w:pStyle w:val="af1"/>
      </w:pPr>
    </w:p>
    <w:p w:rsidR="005971AA" w:rsidRPr="00B57EAB" w:rsidRDefault="005971AA" w:rsidP="00B57EAB">
      <w:pPr>
        <w:pStyle w:val="af1"/>
      </w:pPr>
      <w:r w:rsidRPr="00B57EAB">
        <w:t>Таблица 2.9</w:t>
      </w:r>
    </w:p>
    <w:p w:rsidR="005971AA" w:rsidRPr="00B57EAB" w:rsidRDefault="005971AA" w:rsidP="00B57EAB">
      <w:pPr>
        <w:pStyle w:val="af1"/>
      </w:pPr>
      <w:r w:rsidRPr="00B57EAB">
        <w:t>Анализ ритмичности выпуска продукции по декадам</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18"/>
        <w:gridCol w:w="1302"/>
        <w:gridCol w:w="1203"/>
        <w:gridCol w:w="1205"/>
        <w:gridCol w:w="1451"/>
        <w:gridCol w:w="1276"/>
      </w:tblGrid>
      <w:tr w:rsidR="00521818" w:rsidRPr="00B57EAB">
        <w:tc>
          <w:tcPr>
            <w:tcW w:w="1559" w:type="dxa"/>
            <w:vMerge w:val="restart"/>
          </w:tcPr>
          <w:p w:rsidR="005971AA" w:rsidRPr="00B57EAB" w:rsidRDefault="005971AA" w:rsidP="00A65AF4">
            <w:pPr>
              <w:pStyle w:val="af2"/>
            </w:pPr>
            <w:r w:rsidRPr="00B57EAB">
              <w:t>Декады месяца</w:t>
            </w:r>
          </w:p>
        </w:tc>
        <w:tc>
          <w:tcPr>
            <w:tcW w:w="2520" w:type="dxa"/>
            <w:gridSpan w:val="2"/>
          </w:tcPr>
          <w:p w:rsidR="005971AA" w:rsidRPr="00B57EAB" w:rsidRDefault="005971AA" w:rsidP="00A65AF4">
            <w:pPr>
              <w:pStyle w:val="af2"/>
            </w:pPr>
            <w:r w:rsidRPr="00B57EAB">
              <w:t>Выпуск продукции, тыс. руб.</w:t>
            </w:r>
          </w:p>
        </w:tc>
        <w:tc>
          <w:tcPr>
            <w:tcW w:w="2408" w:type="dxa"/>
            <w:gridSpan w:val="2"/>
          </w:tcPr>
          <w:p w:rsidR="005971AA" w:rsidRPr="00B57EAB" w:rsidRDefault="005971AA" w:rsidP="00A65AF4">
            <w:pPr>
              <w:pStyle w:val="af2"/>
            </w:pPr>
            <w:r w:rsidRPr="00B57EAB">
              <w:t>Удельный вес продукции, %</w:t>
            </w:r>
          </w:p>
        </w:tc>
        <w:tc>
          <w:tcPr>
            <w:tcW w:w="2727" w:type="dxa"/>
            <w:gridSpan w:val="2"/>
          </w:tcPr>
          <w:p w:rsidR="005971AA" w:rsidRPr="00B57EAB" w:rsidRDefault="005971AA" w:rsidP="00A65AF4">
            <w:pPr>
              <w:pStyle w:val="af2"/>
            </w:pPr>
            <w:r w:rsidRPr="00B57EAB">
              <w:t>Засчитывается в выполнение плана по ритмичности</w:t>
            </w:r>
          </w:p>
        </w:tc>
      </w:tr>
      <w:tr w:rsidR="00521818" w:rsidRPr="00B57EAB">
        <w:tc>
          <w:tcPr>
            <w:tcW w:w="1559" w:type="dxa"/>
            <w:vMerge/>
          </w:tcPr>
          <w:p w:rsidR="005971AA" w:rsidRPr="00B57EAB" w:rsidRDefault="005971AA" w:rsidP="00A65AF4">
            <w:pPr>
              <w:pStyle w:val="af2"/>
            </w:pPr>
          </w:p>
        </w:tc>
        <w:tc>
          <w:tcPr>
            <w:tcW w:w="1218" w:type="dxa"/>
          </w:tcPr>
          <w:p w:rsidR="005971AA" w:rsidRPr="00B57EAB" w:rsidRDefault="005971AA" w:rsidP="00A65AF4">
            <w:pPr>
              <w:pStyle w:val="af2"/>
            </w:pPr>
            <w:r w:rsidRPr="00B57EAB">
              <w:t>по плану</w:t>
            </w:r>
          </w:p>
        </w:tc>
        <w:tc>
          <w:tcPr>
            <w:tcW w:w="1302" w:type="dxa"/>
          </w:tcPr>
          <w:p w:rsidR="005971AA" w:rsidRPr="00B57EAB" w:rsidRDefault="005971AA" w:rsidP="00A65AF4">
            <w:pPr>
              <w:pStyle w:val="af2"/>
            </w:pPr>
            <w:r w:rsidRPr="00B57EAB">
              <w:t>по отчету</w:t>
            </w:r>
          </w:p>
        </w:tc>
        <w:tc>
          <w:tcPr>
            <w:tcW w:w="1203" w:type="dxa"/>
          </w:tcPr>
          <w:p w:rsidR="005971AA" w:rsidRPr="00B57EAB" w:rsidRDefault="005971AA" w:rsidP="00A65AF4">
            <w:pPr>
              <w:pStyle w:val="af2"/>
            </w:pPr>
            <w:r w:rsidRPr="00B57EAB">
              <w:t>по плану</w:t>
            </w:r>
          </w:p>
        </w:tc>
        <w:tc>
          <w:tcPr>
            <w:tcW w:w="1205" w:type="dxa"/>
          </w:tcPr>
          <w:p w:rsidR="005971AA" w:rsidRPr="00B57EAB" w:rsidRDefault="005971AA" w:rsidP="00A65AF4">
            <w:pPr>
              <w:pStyle w:val="af2"/>
            </w:pPr>
            <w:r w:rsidRPr="00B57EAB">
              <w:t>по отчету</w:t>
            </w:r>
          </w:p>
        </w:tc>
        <w:tc>
          <w:tcPr>
            <w:tcW w:w="1451" w:type="dxa"/>
          </w:tcPr>
          <w:p w:rsidR="005971AA" w:rsidRPr="00B57EAB" w:rsidRDefault="005971AA" w:rsidP="00A65AF4">
            <w:pPr>
              <w:pStyle w:val="af2"/>
            </w:pPr>
            <w:r w:rsidRPr="00B57EAB">
              <w:t>тыс. руб.</w:t>
            </w:r>
          </w:p>
        </w:tc>
        <w:tc>
          <w:tcPr>
            <w:tcW w:w="1276" w:type="dxa"/>
          </w:tcPr>
          <w:p w:rsidR="005971AA" w:rsidRPr="00B57EAB" w:rsidRDefault="005971AA" w:rsidP="00A65AF4">
            <w:pPr>
              <w:pStyle w:val="af2"/>
            </w:pPr>
            <w:r w:rsidRPr="00B57EAB">
              <w:t>%</w:t>
            </w:r>
          </w:p>
        </w:tc>
      </w:tr>
      <w:tr w:rsidR="00521818" w:rsidRPr="00B57EAB">
        <w:tc>
          <w:tcPr>
            <w:tcW w:w="1559" w:type="dxa"/>
          </w:tcPr>
          <w:p w:rsidR="005971AA" w:rsidRPr="00B57EAB" w:rsidRDefault="005971AA" w:rsidP="00A65AF4">
            <w:pPr>
              <w:pStyle w:val="af2"/>
            </w:pPr>
            <w:r w:rsidRPr="00B57EAB">
              <w:t>А</w:t>
            </w:r>
          </w:p>
        </w:tc>
        <w:tc>
          <w:tcPr>
            <w:tcW w:w="1218" w:type="dxa"/>
          </w:tcPr>
          <w:p w:rsidR="005971AA" w:rsidRPr="00B57EAB" w:rsidRDefault="005971AA" w:rsidP="00A65AF4">
            <w:pPr>
              <w:pStyle w:val="af2"/>
            </w:pPr>
            <w:r w:rsidRPr="00B57EAB">
              <w:t>1</w:t>
            </w:r>
          </w:p>
        </w:tc>
        <w:tc>
          <w:tcPr>
            <w:tcW w:w="1302" w:type="dxa"/>
          </w:tcPr>
          <w:p w:rsidR="005971AA" w:rsidRPr="00B57EAB" w:rsidRDefault="005971AA" w:rsidP="00A65AF4">
            <w:pPr>
              <w:pStyle w:val="af2"/>
            </w:pPr>
            <w:r w:rsidRPr="00B57EAB">
              <w:t>2</w:t>
            </w:r>
          </w:p>
        </w:tc>
        <w:tc>
          <w:tcPr>
            <w:tcW w:w="1203" w:type="dxa"/>
          </w:tcPr>
          <w:p w:rsidR="005971AA" w:rsidRPr="00B57EAB" w:rsidRDefault="005971AA" w:rsidP="00A65AF4">
            <w:pPr>
              <w:pStyle w:val="af2"/>
            </w:pPr>
            <w:r w:rsidRPr="00B57EAB">
              <w:t>3</w:t>
            </w:r>
          </w:p>
        </w:tc>
        <w:tc>
          <w:tcPr>
            <w:tcW w:w="1205" w:type="dxa"/>
          </w:tcPr>
          <w:p w:rsidR="005971AA" w:rsidRPr="00B57EAB" w:rsidRDefault="005971AA" w:rsidP="00A65AF4">
            <w:pPr>
              <w:pStyle w:val="af2"/>
            </w:pPr>
            <w:r w:rsidRPr="00B57EAB">
              <w:t>4</w:t>
            </w:r>
          </w:p>
        </w:tc>
        <w:tc>
          <w:tcPr>
            <w:tcW w:w="1451" w:type="dxa"/>
          </w:tcPr>
          <w:p w:rsidR="005971AA" w:rsidRPr="00B57EAB" w:rsidRDefault="005971AA" w:rsidP="00A65AF4">
            <w:pPr>
              <w:pStyle w:val="af2"/>
            </w:pPr>
            <w:r w:rsidRPr="00B57EAB">
              <w:t>5</w:t>
            </w:r>
          </w:p>
        </w:tc>
        <w:tc>
          <w:tcPr>
            <w:tcW w:w="1276" w:type="dxa"/>
          </w:tcPr>
          <w:p w:rsidR="005971AA" w:rsidRPr="00B57EAB" w:rsidRDefault="005971AA" w:rsidP="00A65AF4">
            <w:pPr>
              <w:pStyle w:val="af2"/>
            </w:pPr>
            <w:r w:rsidRPr="00B57EAB">
              <w:t>6</w:t>
            </w:r>
          </w:p>
        </w:tc>
      </w:tr>
      <w:tr w:rsidR="00521818" w:rsidRPr="00B57EAB">
        <w:tc>
          <w:tcPr>
            <w:tcW w:w="1559" w:type="dxa"/>
          </w:tcPr>
          <w:p w:rsidR="005971AA" w:rsidRPr="00B57EAB" w:rsidRDefault="005971AA" w:rsidP="00A65AF4">
            <w:pPr>
              <w:pStyle w:val="af2"/>
            </w:pPr>
            <w:r w:rsidRPr="00B57EAB">
              <w:t>1</w:t>
            </w:r>
          </w:p>
        </w:tc>
        <w:tc>
          <w:tcPr>
            <w:tcW w:w="1218" w:type="dxa"/>
          </w:tcPr>
          <w:p w:rsidR="005971AA" w:rsidRPr="00B57EAB" w:rsidRDefault="005971AA" w:rsidP="00A65AF4">
            <w:pPr>
              <w:pStyle w:val="af2"/>
            </w:pPr>
          </w:p>
        </w:tc>
        <w:tc>
          <w:tcPr>
            <w:tcW w:w="1302" w:type="dxa"/>
          </w:tcPr>
          <w:p w:rsidR="005971AA" w:rsidRPr="00B57EAB" w:rsidRDefault="005971AA" w:rsidP="00A65AF4">
            <w:pPr>
              <w:pStyle w:val="af2"/>
            </w:pPr>
          </w:p>
        </w:tc>
        <w:tc>
          <w:tcPr>
            <w:tcW w:w="1203" w:type="dxa"/>
          </w:tcPr>
          <w:p w:rsidR="005971AA" w:rsidRPr="00B57EAB" w:rsidRDefault="005971AA" w:rsidP="00A65AF4">
            <w:pPr>
              <w:pStyle w:val="af2"/>
            </w:pPr>
          </w:p>
        </w:tc>
        <w:tc>
          <w:tcPr>
            <w:tcW w:w="1205" w:type="dxa"/>
          </w:tcPr>
          <w:p w:rsidR="005971AA" w:rsidRPr="00B57EAB" w:rsidRDefault="005971AA" w:rsidP="00A65AF4">
            <w:pPr>
              <w:pStyle w:val="af2"/>
            </w:pPr>
          </w:p>
        </w:tc>
        <w:tc>
          <w:tcPr>
            <w:tcW w:w="1451" w:type="dxa"/>
          </w:tcPr>
          <w:p w:rsidR="005971AA" w:rsidRPr="00B57EAB" w:rsidRDefault="005971AA" w:rsidP="00A65AF4">
            <w:pPr>
              <w:pStyle w:val="af2"/>
            </w:pPr>
          </w:p>
        </w:tc>
        <w:tc>
          <w:tcPr>
            <w:tcW w:w="1276" w:type="dxa"/>
          </w:tcPr>
          <w:p w:rsidR="005971AA" w:rsidRPr="00B57EAB" w:rsidRDefault="005971AA" w:rsidP="00A65AF4">
            <w:pPr>
              <w:pStyle w:val="af2"/>
            </w:pPr>
          </w:p>
        </w:tc>
      </w:tr>
      <w:tr w:rsidR="00521818" w:rsidRPr="00B57EAB">
        <w:tc>
          <w:tcPr>
            <w:tcW w:w="1559" w:type="dxa"/>
          </w:tcPr>
          <w:p w:rsidR="005971AA" w:rsidRPr="00B57EAB" w:rsidRDefault="005971AA" w:rsidP="00A65AF4">
            <w:pPr>
              <w:pStyle w:val="af2"/>
            </w:pPr>
            <w:r w:rsidRPr="00B57EAB">
              <w:t>2</w:t>
            </w:r>
          </w:p>
        </w:tc>
        <w:tc>
          <w:tcPr>
            <w:tcW w:w="1218" w:type="dxa"/>
          </w:tcPr>
          <w:p w:rsidR="005971AA" w:rsidRPr="00B57EAB" w:rsidRDefault="005971AA" w:rsidP="00A65AF4">
            <w:pPr>
              <w:pStyle w:val="af2"/>
            </w:pPr>
          </w:p>
        </w:tc>
        <w:tc>
          <w:tcPr>
            <w:tcW w:w="1302" w:type="dxa"/>
          </w:tcPr>
          <w:p w:rsidR="005971AA" w:rsidRPr="00B57EAB" w:rsidRDefault="005971AA" w:rsidP="00A65AF4">
            <w:pPr>
              <w:pStyle w:val="af2"/>
            </w:pPr>
          </w:p>
        </w:tc>
        <w:tc>
          <w:tcPr>
            <w:tcW w:w="1203" w:type="dxa"/>
          </w:tcPr>
          <w:p w:rsidR="005971AA" w:rsidRPr="00B57EAB" w:rsidRDefault="005971AA" w:rsidP="00A65AF4">
            <w:pPr>
              <w:pStyle w:val="af2"/>
            </w:pPr>
          </w:p>
        </w:tc>
        <w:tc>
          <w:tcPr>
            <w:tcW w:w="1205" w:type="dxa"/>
          </w:tcPr>
          <w:p w:rsidR="005971AA" w:rsidRPr="00B57EAB" w:rsidRDefault="005971AA" w:rsidP="00A65AF4">
            <w:pPr>
              <w:pStyle w:val="af2"/>
            </w:pPr>
          </w:p>
        </w:tc>
        <w:tc>
          <w:tcPr>
            <w:tcW w:w="1451" w:type="dxa"/>
          </w:tcPr>
          <w:p w:rsidR="005971AA" w:rsidRPr="00B57EAB" w:rsidRDefault="005971AA" w:rsidP="00A65AF4">
            <w:pPr>
              <w:pStyle w:val="af2"/>
            </w:pPr>
          </w:p>
        </w:tc>
        <w:tc>
          <w:tcPr>
            <w:tcW w:w="1276" w:type="dxa"/>
          </w:tcPr>
          <w:p w:rsidR="005971AA" w:rsidRPr="00B57EAB" w:rsidRDefault="005971AA" w:rsidP="00A65AF4">
            <w:pPr>
              <w:pStyle w:val="af2"/>
            </w:pPr>
          </w:p>
        </w:tc>
      </w:tr>
      <w:tr w:rsidR="00521818" w:rsidRPr="00B57EAB">
        <w:tc>
          <w:tcPr>
            <w:tcW w:w="1559" w:type="dxa"/>
          </w:tcPr>
          <w:p w:rsidR="005971AA" w:rsidRPr="00B57EAB" w:rsidRDefault="005971AA" w:rsidP="00A65AF4">
            <w:pPr>
              <w:pStyle w:val="af2"/>
            </w:pPr>
            <w:r w:rsidRPr="00B57EAB">
              <w:t>3</w:t>
            </w:r>
          </w:p>
        </w:tc>
        <w:tc>
          <w:tcPr>
            <w:tcW w:w="1218" w:type="dxa"/>
          </w:tcPr>
          <w:p w:rsidR="005971AA" w:rsidRPr="00B57EAB" w:rsidRDefault="005971AA" w:rsidP="00A65AF4">
            <w:pPr>
              <w:pStyle w:val="af2"/>
            </w:pPr>
          </w:p>
        </w:tc>
        <w:tc>
          <w:tcPr>
            <w:tcW w:w="1302" w:type="dxa"/>
          </w:tcPr>
          <w:p w:rsidR="005971AA" w:rsidRPr="00B57EAB" w:rsidRDefault="005971AA" w:rsidP="00A65AF4">
            <w:pPr>
              <w:pStyle w:val="af2"/>
            </w:pPr>
          </w:p>
        </w:tc>
        <w:tc>
          <w:tcPr>
            <w:tcW w:w="1203" w:type="dxa"/>
          </w:tcPr>
          <w:p w:rsidR="005971AA" w:rsidRPr="00B57EAB" w:rsidRDefault="005971AA" w:rsidP="00A65AF4">
            <w:pPr>
              <w:pStyle w:val="af2"/>
            </w:pPr>
          </w:p>
        </w:tc>
        <w:tc>
          <w:tcPr>
            <w:tcW w:w="1205" w:type="dxa"/>
          </w:tcPr>
          <w:p w:rsidR="005971AA" w:rsidRPr="00B57EAB" w:rsidRDefault="005971AA" w:rsidP="00A65AF4">
            <w:pPr>
              <w:pStyle w:val="af2"/>
            </w:pPr>
          </w:p>
        </w:tc>
        <w:tc>
          <w:tcPr>
            <w:tcW w:w="1451" w:type="dxa"/>
          </w:tcPr>
          <w:p w:rsidR="005971AA" w:rsidRPr="00B57EAB" w:rsidRDefault="005971AA" w:rsidP="00A65AF4">
            <w:pPr>
              <w:pStyle w:val="af2"/>
            </w:pPr>
          </w:p>
        </w:tc>
        <w:tc>
          <w:tcPr>
            <w:tcW w:w="1276" w:type="dxa"/>
          </w:tcPr>
          <w:p w:rsidR="005971AA" w:rsidRPr="00B57EAB" w:rsidRDefault="005971AA" w:rsidP="00A65AF4">
            <w:pPr>
              <w:pStyle w:val="af2"/>
            </w:pPr>
          </w:p>
        </w:tc>
      </w:tr>
      <w:tr w:rsidR="00521818" w:rsidRPr="00B57EAB">
        <w:tc>
          <w:tcPr>
            <w:tcW w:w="1559" w:type="dxa"/>
          </w:tcPr>
          <w:p w:rsidR="005971AA" w:rsidRPr="00B57EAB" w:rsidRDefault="005971AA" w:rsidP="00A65AF4">
            <w:pPr>
              <w:pStyle w:val="af2"/>
            </w:pPr>
            <w:r w:rsidRPr="00B57EAB">
              <w:t>Итого за месяц</w:t>
            </w:r>
          </w:p>
        </w:tc>
        <w:tc>
          <w:tcPr>
            <w:tcW w:w="1218" w:type="dxa"/>
          </w:tcPr>
          <w:p w:rsidR="005971AA" w:rsidRPr="00B57EAB" w:rsidRDefault="005971AA" w:rsidP="00A65AF4">
            <w:pPr>
              <w:pStyle w:val="af2"/>
            </w:pPr>
          </w:p>
        </w:tc>
        <w:tc>
          <w:tcPr>
            <w:tcW w:w="1302" w:type="dxa"/>
          </w:tcPr>
          <w:p w:rsidR="005971AA" w:rsidRPr="00B57EAB" w:rsidRDefault="005971AA" w:rsidP="00A65AF4">
            <w:pPr>
              <w:pStyle w:val="af2"/>
            </w:pPr>
          </w:p>
        </w:tc>
        <w:tc>
          <w:tcPr>
            <w:tcW w:w="1203" w:type="dxa"/>
          </w:tcPr>
          <w:p w:rsidR="005971AA" w:rsidRPr="00B57EAB" w:rsidRDefault="005971AA" w:rsidP="00A65AF4">
            <w:pPr>
              <w:pStyle w:val="af2"/>
            </w:pPr>
          </w:p>
        </w:tc>
        <w:tc>
          <w:tcPr>
            <w:tcW w:w="1205" w:type="dxa"/>
          </w:tcPr>
          <w:p w:rsidR="005971AA" w:rsidRPr="00B57EAB" w:rsidRDefault="005971AA" w:rsidP="00A65AF4">
            <w:pPr>
              <w:pStyle w:val="af2"/>
            </w:pPr>
          </w:p>
        </w:tc>
        <w:tc>
          <w:tcPr>
            <w:tcW w:w="1451" w:type="dxa"/>
          </w:tcPr>
          <w:p w:rsidR="005971AA" w:rsidRPr="00B57EAB" w:rsidRDefault="005971AA" w:rsidP="00A65AF4">
            <w:pPr>
              <w:pStyle w:val="af2"/>
            </w:pPr>
          </w:p>
        </w:tc>
        <w:tc>
          <w:tcPr>
            <w:tcW w:w="1276" w:type="dxa"/>
          </w:tcPr>
          <w:p w:rsidR="005971AA" w:rsidRPr="00B57EAB" w:rsidRDefault="005971AA" w:rsidP="00A65AF4">
            <w:pPr>
              <w:pStyle w:val="af2"/>
            </w:pPr>
          </w:p>
        </w:tc>
      </w:tr>
    </w:tbl>
    <w:p w:rsidR="00A65AF4" w:rsidRDefault="00A65AF4" w:rsidP="00B57EAB">
      <w:pPr>
        <w:pStyle w:val="af1"/>
        <w:sectPr w:rsidR="00A65AF4" w:rsidSect="00A65AF4">
          <w:headerReference w:type="even" r:id="rId9"/>
          <w:footerReference w:type="even" r:id="rId10"/>
          <w:footerReference w:type="default" r:id="rId11"/>
          <w:pgSz w:w="11906" w:h="16838" w:code="9"/>
          <w:pgMar w:top="1134" w:right="851" w:bottom="1134" w:left="1701" w:header="720" w:footer="720" w:gutter="0"/>
          <w:cols w:space="720"/>
          <w:docGrid w:linePitch="272"/>
        </w:sectPr>
      </w:pPr>
    </w:p>
    <w:p w:rsidR="00504518" w:rsidRPr="00B57EAB" w:rsidRDefault="00504518" w:rsidP="00B57EAB">
      <w:pPr>
        <w:pStyle w:val="af1"/>
      </w:pPr>
      <w:r w:rsidRPr="00B57EAB">
        <w:t>Коэффициенты ритмичности рассчитать по следующим формулам:</w:t>
      </w:r>
    </w:p>
    <w:p w:rsidR="00504518" w:rsidRPr="00B57EAB" w:rsidRDefault="00504518" w:rsidP="00B57EAB">
      <w:pPr>
        <w:pStyle w:val="af1"/>
      </w:pPr>
      <w:r w:rsidRPr="00B57EAB">
        <w:t>1)</w:t>
      </w:r>
      <w:r w:rsidR="00B57EAB">
        <w:t xml:space="preserve"> </w:t>
      </w:r>
      <w:r w:rsidRPr="00B57EAB">
        <w:t>коэффициент ритмичности выполнения плана по объему продукции</w:t>
      </w:r>
    </w:p>
    <w:p w:rsidR="00A65AF4" w:rsidRDefault="00A65AF4" w:rsidP="00B57EAB">
      <w:pPr>
        <w:pStyle w:val="af1"/>
      </w:pPr>
    </w:p>
    <w:p w:rsidR="00504518" w:rsidRPr="00B57EAB" w:rsidRDefault="00CB6089" w:rsidP="00B57EAB">
      <w:pPr>
        <w:pStyle w:val="af1"/>
      </w:pPr>
      <w:r w:rsidRPr="00B57EAB">
        <w:object w:dxaOrig="3900" w:dyaOrig="1320">
          <v:shape id="_x0000_i1026" type="#_x0000_t75" style="width:158.25pt;height:54pt" o:ole="">
            <v:imagedata r:id="rId12" o:title=""/>
          </v:shape>
          <o:OLEObject Type="Embed" ProgID="Equation.3" ShapeID="_x0000_i1026" DrawAspect="Content" ObjectID="_1476292852" r:id="rId13"/>
        </w:object>
      </w:r>
      <w:r w:rsidR="00504518" w:rsidRPr="00B57EAB">
        <w:t>,</w:t>
      </w:r>
    </w:p>
    <w:p w:rsidR="00A65AF4" w:rsidRDefault="00A65AF4" w:rsidP="00B57EAB">
      <w:pPr>
        <w:pStyle w:val="af1"/>
      </w:pPr>
    </w:p>
    <w:p w:rsidR="00504518" w:rsidRPr="00B57EAB" w:rsidRDefault="00504518" w:rsidP="00B57EAB">
      <w:pPr>
        <w:pStyle w:val="af1"/>
      </w:pPr>
      <w:r w:rsidRPr="00B57EAB">
        <w:t>где Вфi, В плi - соответственно фактические и плановые объемы выпуска отдельных видов продукции за день, неделю, декаду, месяц.</w:t>
      </w:r>
    </w:p>
    <w:p w:rsidR="00504518" w:rsidRPr="00B57EAB" w:rsidRDefault="00504518" w:rsidP="00B57EAB">
      <w:pPr>
        <w:pStyle w:val="af1"/>
      </w:pPr>
      <w:r w:rsidRPr="00B57EAB">
        <w:t>2)</w:t>
      </w:r>
      <w:r w:rsidR="00B57EAB">
        <w:t xml:space="preserve"> </w:t>
      </w:r>
      <w:r w:rsidRPr="00B57EAB">
        <w:t>коэффициент ритмичности производства</w:t>
      </w:r>
    </w:p>
    <w:p w:rsidR="00A65AF4" w:rsidRDefault="00A65AF4" w:rsidP="00B57EAB">
      <w:pPr>
        <w:pStyle w:val="af1"/>
      </w:pPr>
    </w:p>
    <w:p w:rsidR="00504518" w:rsidRPr="00B57EAB" w:rsidRDefault="00CB6089" w:rsidP="00B57EAB">
      <w:pPr>
        <w:pStyle w:val="af1"/>
      </w:pPr>
      <w:r w:rsidRPr="00B57EAB">
        <w:object w:dxaOrig="2740" w:dyaOrig="380">
          <v:shape id="_x0000_i1027" type="#_x0000_t75" style="width:137.25pt;height:18.75pt" o:ole="">
            <v:imagedata r:id="rId14" o:title=""/>
          </v:shape>
          <o:OLEObject Type="Embed" ProgID="Equation.3" ShapeID="_x0000_i1027" DrawAspect="Content" ObjectID="_1476292853" r:id="rId15"/>
        </w:object>
      </w:r>
      <w:r w:rsidR="00504518" w:rsidRPr="00B57EAB">
        <w:t>,</w:t>
      </w:r>
    </w:p>
    <w:p w:rsidR="00A65AF4" w:rsidRDefault="00A65AF4" w:rsidP="00B57EAB">
      <w:pPr>
        <w:pStyle w:val="af1"/>
      </w:pPr>
    </w:p>
    <w:p w:rsidR="00504518" w:rsidRPr="00B57EAB" w:rsidRDefault="00504518" w:rsidP="00B57EAB">
      <w:pPr>
        <w:pStyle w:val="af1"/>
      </w:pPr>
      <w:r w:rsidRPr="00B57EAB">
        <w:t>Аmin ср. - среднее из показателей объема выпуска продукции ниже средней арифметической;</w:t>
      </w:r>
    </w:p>
    <w:p w:rsidR="00504518" w:rsidRPr="00B57EAB" w:rsidRDefault="00504518" w:rsidP="00B57EAB">
      <w:pPr>
        <w:pStyle w:val="af1"/>
      </w:pPr>
      <w:r w:rsidRPr="00B57EAB">
        <w:t>Аmах ср. - среднее из показателей объема выпуска продукции выше средней арифметической.</w:t>
      </w:r>
    </w:p>
    <w:p w:rsidR="004C2DD7" w:rsidRPr="00B57EAB" w:rsidRDefault="004C2DD7" w:rsidP="00B57EAB">
      <w:pPr>
        <w:pStyle w:val="af1"/>
      </w:pPr>
      <w:r w:rsidRPr="00B57EAB">
        <w:t>Решение:</w:t>
      </w:r>
    </w:p>
    <w:p w:rsidR="004C2DD7" w:rsidRPr="00B57EAB" w:rsidRDefault="000D44DA" w:rsidP="00B57EAB">
      <w:pPr>
        <w:pStyle w:val="af1"/>
      </w:pPr>
      <w:r w:rsidRPr="00B57EAB">
        <w:t>Рассчитаем удельный вес продукции каждой декады месяца:</w:t>
      </w:r>
    </w:p>
    <w:p w:rsidR="000D44DA" w:rsidRPr="00B57EAB" w:rsidRDefault="000D44DA" w:rsidP="00B57EAB">
      <w:pPr>
        <w:pStyle w:val="af1"/>
      </w:pPr>
      <w:r w:rsidRPr="00B57EAB">
        <w:t>-</w:t>
      </w:r>
      <w:r w:rsidR="00B57EAB">
        <w:t xml:space="preserve"> </w:t>
      </w:r>
      <w:r w:rsidRPr="00B57EAB">
        <w:t>по плану</w:t>
      </w:r>
    </w:p>
    <w:p w:rsidR="000D44DA" w:rsidRPr="00B57EAB" w:rsidRDefault="000D44DA" w:rsidP="00B57EAB">
      <w:pPr>
        <w:pStyle w:val="af1"/>
      </w:pPr>
      <w:r w:rsidRPr="00B57EAB">
        <w:t>1 декада: 5220 / 16270 × 100</w:t>
      </w:r>
      <w:r w:rsidR="00B57EAB">
        <w:t xml:space="preserve"> </w:t>
      </w:r>
      <w:r w:rsidRPr="00B57EAB">
        <w:t xml:space="preserve">% = </w:t>
      </w:r>
      <w:r w:rsidR="008B6544" w:rsidRPr="00B57EAB">
        <w:t>32,1</w:t>
      </w:r>
      <w:r w:rsidR="00B57EAB">
        <w:t xml:space="preserve"> </w:t>
      </w:r>
      <w:r w:rsidR="008B6544" w:rsidRPr="00B57EAB">
        <w:t>%</w:t>
      </w:r>
    </w:p>
    <w:p w:rsidR="008B6544" w:rsidRPr="00B57EAB" w:rsidRDefault="008B6544" w:rsidP="00B57EAB">
      <w:pPr>
        <w:pStyle w:val="af1"/>
      </w:pPr>
      <w:r w:rsidRPr="00B57EAB">
        <w:t>2 декада: 5610 / 16270 × 100</w:t>
      </w:r>
      <w:r w:rsidR="00B57EAB">
        <w:t xml:space="preserve"> </w:t>
      </w:r>
      <w:r w:rsidRPr="00B57EAB">
        <w:t>% = 34,5</w:t>
      </w:r>
      <w:r w:rsidR="00B57EAB">
        <w:t xml:space="preserve"> </w:t>
      </w:r>
      <w:r w:rsidRPr="00B57EAB">
        <w:t>%</w:t>
      </w:r>
    </w:p>
    <w:p w:rsidR="008B6544" w:rsidRPr="00B57EAB" w:rsidRDefault="008B6544" w:rsidP="00B57EAB">
      <w:pPr>
        <w:pStyle w:val="af1"/>
      </w:pPr>
      <w:r w:rsidRPr="00B57EAB">
        <w:t>3 декада: 5440 / 16270 × 100</w:t>
      </w:r>
      <w:r w:rsidR="00B57EAB">
        <w:t xml:space="preserve"> </w:t>
      </w:r>
      <w:r w:rsidRPr="00B57EAB">
        <w:t>% = 33,4</w:t>
      </w:r>
      <w:r w:rsidR="00B57EAB">
        <w:t xml:space="preserve"> </w:t>
      </w:r>
      <w:r w:rsidRPr="00B57EAB">
        <w:t>%</w:t>
      </w:r>
    </w:p>
    <w:p w:rsidR="000D44DA" w:rsidRPr="00B57EAB" w:rsidRDefault="000D44DA" w:rsidP="00B57EAB">
      <w:pPr>
        <w:pStyle w:val="af1"/>
      </w:pPr>
      <w:r w:rsidRPr="00B57EAB">
        <w:t>- по отчету</w:t>
      </w:r>
    </w:p>
    <w:p w:rsidR="008B6544" w:rsidRPr="00B57EAB" w:rsidRDefault="008B6544" w:rsidP="00B57EAB">
      <w:pPr>
        <w:pStyle w:val="af1"/>
      </w:pPr>
      <w:r w:rsidRPr="00B57EAB">
        <w:t>1 декада: 4920 / 16250 × 100</w:t>
      </w:r>
      <w:r w:rsidR="00B57EAB">
        <w:t xml:space="preserve"> </w:t>
      </w:r>
      <w:r w:rsidRPr="00B57EAB">
        <w:t>% = 30,3</w:t>
      </w:r>
      <w:r w:rsidR="00B57EAB">
        <w:t xml:space="preserve"> </w:t>
      </w:r>
      <w:r w:rsidRPr="00B57EAB">
        <w:t>%</w:t>
      </w:r>
    </w:p>
    <w:p w:rsidR="008B6544" w:rsidRPr="00B57EAB" w:rsidRDefault="008B6544" w:rsidP="00B57EAB">
      <w:pPr>
        <w:pStyle w:val="af1"/>
      </w:pPr>
      <w:r w:rsidRPr="00B57EAB">
        <w:t>2 декада: 5230 / 16250 × 100</w:t>
      </w:r>
      <w:r w:rsidR="00B57EAB">
        <w:t xml:space="preserve"> </w:t>
      </w:r>
      <w:r w:rsidRPr="00B57EAB">
        <w:t>% = 32,2</w:t>
      </w:r>
      <w:r w:rsidR="00B57EAB">
        <w:t xml:space="preserve"> </w:t>
      </w:r>
      <w:r w:rsidRPr="00B57EAB">
        <w:t>%</w:t>
      </w:r>
    </w:p>
    <w:p w:rsidR="008B6544" w:rsidRPr="00B57EAB" w:rsidRDefault="008B6544" w:rsidP="00B57EAB">
      <w:pPr>
        <w:pStyle w:val="af1"/>
      </w:pPr>
      <w:r w:rsidRPr="00B57EAB">
        <w:t>3 декада: 6100 / 16250 × 100</w:t>
      </w:r>
      <w:r w:rsidR="00B57EAB">
        <w:t xml:space="preserve"> </w:t>
      </w:r>
      <w:r w:rsidRPr="00B57EAB">
        <w:t>% = 37,5</w:t>
      </w:r>
      <w:r w:rsidR="00B57EAB">
        <w:t xml:space="preserve"> </w:t>
      </w:r>
      <w:r w:rsidRPr="00B57EAB">
        <w:t>%</w:t>
      </w:r>
    </w:p>
    <w:p w:rsidR="00504518" w:rsidRPr="00B57EAB" w:rsidRDefault="00504518" w:rsidP="00B57EAB">
      <w:pPr>
        <w:pStyle w:val="af1"/>
      </w:pPr>
      <w:r w:rsidRPr="00B57EAB">
        <w:t>Результаты расчетов занесем в таблицу 2.9.</w:t>
      </w:r>
    </w:p>
    <w:p w:rsidR="00A65AF4" w:rsidRDefault="00A65AF4" w:rsidP="00B57EAB">
      <w:pPr>
        <w:pStyle w:val="af1"/>
      </w:pPr>
    </w:p>
    <w:p w:rsidR="00504518" w:rsidRPr="00B57EAB" w:rsidRDefault="00A65AF4" w:rsidP="00B57EAB">
      <w:pPr>
        <w:pStyle w:val="af1"/>
      </w:pPr>
      <w:r>
        <w:br w:type="page"/>
      </w:r>
      <w:r w:rsidR="00504518" w:rsidRPr="00B57EAB">
        <w:t>Таблица 2.9</w:t>
      </w:r>
    </w:p>
    <w:p w:rsidR="00504518" w:rsidRPr="00B57EAB" w:rsidRDefault="00504518" w:rsidP="00B57EAB">
      <w:pPr>
        <w:pStyle w:val="af1"/>
      </w:pPr>
      <w:r w:rsidRPr="00B57EAB">
        <w:t>Анализ ритмичности выпуска продукции по декадам</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18"/>
        <w:gridCol w:w="1302"/>
        <w:gridCol w:w="1203"/>
        <w:gridCol w:w="1205"/>
        <w:gridCol w:w="1408"/>
        <w:gridCol w:w="1319"/>
      </w:tblGrid>
      <w:tr w:rsidR="00521818" w:rsidRPr="00B57EAB">
        <w:tc>
          <w:tcPr>
            <w:tcW w:w="1559" w:type="dxa"/>
            <w:vMerge w:val="restart"/>
          </w:tcPr>
          <w:p w:rsidR="00504518" w:rsidRPr="00B57EAB" w:rsidRDefault="00504518" w:rsidP="00A65AF4">
            <w:pPr>
              <w:pStyle w:val="af2"/>
            </w:pPr>
            <w:r w:rsidRPr="00B57EAB">
              <w:t>Декады месяца</w:t>
            </w:r>
          </w:p>
        </w:tc>
        <w:tc>
          <w:tcPr>
            <w:tcW w:w="2520" w:type="dxa"/>
            <w:gridSpan w:val="2"/>
          </w:tcPr>
          <w:p w:rsidR="00504518" w:rsidRPr="00B57EAB" w:rsidRDefault="00504518" w:rsidP="00A65AF4">
            <w:pPr>
              <w:pStyle w:val="af2"/>
            </w:pPr>
            <w:r w:rsidRPr="00B57EAB">
              <w:t>Выпуск продукции, тыс. руб.</w:t>
            </w:r>
          </w:p>
        </w:tc>
        <w:tc>
          <w:tcPr>
            <w:tcW w:w="2408" w:type="dxa"/>
            <w:gridSpan w:val="2"/>
          </w:tcPr>
          <w:p w:rsidR="00504518" w:rsidRPr="00B57EAB" w:rsidRDefault="00504518" w:rsidP="00A65AF4">
            <w:pPr>
              <w:pStyle w:val="af2"/>
            </w:pPr>
            <w:r w:rsidRPr="00B57EAB">
              <w:t>Удельный вес продукции, %</w:t>
            </w:r>
          </w:p>
        </w:tc>
        <w:tc>
          <w:tcPr>
            <w:tcW w:w="2727" w:type="dxa"/>
            <w:gridSpan w:val="2"/>
          </w:tcPr>
          <w:p w:rsidR="00504518" w:rsidRPr="00B57EAB" w:rsidRDefault="00504518" w:rsidP="00A65AF4">
            <w:pPr>
              <w:pStyle w:val="af2"/>
            </w:pPr>
            <w:r w:rsidRPr="00B57EAB">
              <w:t>Засчитывается в выполнение плана по ритмичности</w:t>
            </w:r>
          </w:p>
        </w:tc>
      </w:tr>
      <w:tr w:rsidR="00521818" w:rsidRPr="00B57EAB">
        <w:tc>
          <w:tcPr>
            <w:tcW w:w="1559" w:type="dxa"/>
            <w:vMerge/>
          </w:tcPr>
          <w:p w:rsidR="00504518" w:rsidRPr="00B57EAB" w:rsidRDefault="00504518" w:rsidP="00A65AF4">
            <w:pPr>
              <w:pStyle w:val="af2"/>
            </w:pPr>
          </w:p>
        </w:tc>
        <w:tc>
          <w:tcPr>
            <w:tcW w:w="1218" w:type="dxa"/>
          </w:tcPr>
          <w:p w:rsidR="00504518" w:rsidRPr="00B57EAB" w:rsidRDefault="00504518" w:rsidP="00A65AF4">
            <w:pPr>
              <w:pStyle w:val="af2"/>
            </w:pPr>
            <w:r w:rsidRPr="00B57EAB">
              <w:t>по плану</w:t>
            </w:r>
          </w:p>
        </w:tc>
        <w:tc>
          <w:tcPr>
            <w:tcW w:w="1302" w:type="dxa"/>
          </w:tcPr>
          <w:p w:rsidR="00504518" w:rsidRPr="00B57EAB" w:rsidRDefault="00504518" w:rsidP="00A65AF4">
            <w:pPr>
              <w:pStyle w:val="af2"/>
            </w:pPr>
            <w:r w:rsidRPr="00B57EAB">
              <w:t>по отчету</w:t>
            </w:r>
          </w:p>
        </w:tc>
        <w:tc>
          <w:tcPr>
            <w:tcW w:w="1203" w:type="dxa"/>
          </w:tcPr>
          <w:p w:rsidR="00504518" w:rsidRPr="00B57EAB" w:rsidRDefault="00504518" w:rsidP="00A65AF4">
            <w:pPr>
              <w:pStyle w:val="af2"/>
            </w:pPr>
            <w:r w:rsidRPr="00B57EAB">
              <w:t>по плану</w:t>
            </w:r>
          </w:p>
        </w:tc>
        <w:tc>
          <w:tcPr>
            <w:tcW w:w="1205" w:type="dxa"/>
          </w:tcPr>
          <w:p w:rsidR="00504518" w:rsidRPr="00B57EAB" w:rsidRDefault="00504518" w:rsidP="00A65AF4">
            <w:pPr>
              <w:pStyle w:val="af2"/>
            </w:pPr>
            <w:r w:rsidRPr="00B57EAB">
              <w:t>по отчету</w:t>
            </w:r>
          </w:p>
        </w:tc>
        <w:tc>
          <w:tcPr>
            <w:tcW w:w="1408" w:type="dxa"/>
          </w:tcPr>
          <w:p w:rsidR="00504518" w:rsidRPr="00B57EAB" w:rsidRDefault="00504518" w:rsidP="00A65AF4">
            <w:pPr>
              <w:pStyle w:val="af2"/>
            </w:pPr>
            <w:r w:rsidRPr="00B57EAB">
              <w:t>тыс. руб.</w:t>
            </w:r>
          </w:p>
        </w:tc>
        <w:tc>
          <w:tcPr>
            <w:tcW w:w="1319" w:type="dxa"/>
          </w:tcPr>
          <w:p w:rsidR="00504518" w:rsidRPr="00B57EAB" w:rsidRDefault="00504518" w:rsidP="00A65AF4">
            <w:pPr>
              <w:pStyle w:val="af2"/>
            </w:pPr>
            <w:r w:rsidRPr="00B57EAB">
              <w:t>%</w:t>
            </w:r>
          </w:p>
        </w:tc>
      </w:tr>
      <w:tr w:rsidR="00521818" w:rsidRPr="00B57EAB">
        <w:tc>
          <w:tcPr>
            <w:tcW w:w="1559" w:type="dxa"/>
          </w:tcPr>
          <w:p w:rsidR="00504518" w:rsidRPr="00B57EAB" w:rsidRDefault="00504518" w:rsidP="00A65AF4">
            <w:pPr>
              <w:pStyle w:val="af2"/>
            </w:pPr>
            <w:r w:rsidRPr="00B57EAB">
              <w:t>А</w:t>
            </w:r>
          </w:p>
        </w:tc>
        <w:tc>
          <w:tcPr>
            <w:tcW w:w="1218" w:type="dxa"/>
          </w:tcPr>
          <w:p w:rsidR="00504518" w:rsidRPr="00B57EAB" w:rsidRDefault="00504518" w:rsidP="00A65AF4">
            <w:pPr>
              <w:pStyle w:val="af2"/>
            </w:pPr>
            <w:r w:rsidRPr="00B57EAB">
              <w:t>1</w:t>
            </w:r>
          </w:p>
        </w:tc>
        <w:tc>
          <w:tcPr>
            <w:tcW w:w="1302" w:type="dxa"/>
          </w:tcPr>
          <w:p w:rsidR="00504518" w:rsidRPr="00B57EAB" w:rsidRDefault="00504518" w:rsidP="00A65AF4">
            <w:pPr>
              <w:pStyle w:val="af2"/>
            </w:pPr>
            <w:r w:rsidRPr="00B57EAB">
              <w:t>2</w:t>
            </w:r>
          </w:p>
        </w:tc>
        <w:tc>
          <w:tcPr>
            <w:tcW w:w="1203" w:type="dxa"/>
          </w:tcPr>
          <w:p w:rsidR="00504518" w:rsidRPr="00B57EAB" w:rsidRDefault="00504518" w:rsidP="00A65AF4">
            <w:pPr>
              <w:pStyle w:val="af2"/>
            </w:pPr>
            <w:r w:rsidRPr="00B57EAB">
              <w:t>3</w:t>
            </w:r>
          </w:p>
        </w:tc>
        <w:tc>
          <w:tcPr>
            <w:tcW w:w="1205" w:type="dxa"/>
          </w:tcPr>
          <w:p w:rsidR="00504518" w:rsidRPr="00B57EAB" w:rsidRDefault="00504518" w:rsidP="00A65AF4">
            <w:pPr>
              <w:pStyle w:val="af2"/>
            </w:pPr>
            <w:r w:rsidRPr="00B57EAB">
              <w:t>4</w:t>
            </w:r>
          </w:p>
        </w:tc>
        <w:tc>
          <w:tcPr>
            <w:tcW w:w="1408" w:type="dxa"/>
          </w:tcPr>
          <w:p w:rsidR="00504518" w:rsidRPr="00B57EAB" w:rsidRDefault="00504518" w:rsidP="00A65AF4">
            <w:pPr>
              <w:pStyle w:val="af2"/>
            </w:pPr>
            <w:r w:rsidRPr="00B57EAB">
              <w:t>5</w:t>
            </w:r>
          </w:p>
        </w:tc>
        <w:tc>
          <w:tcPr>
            <w:tcW w:w="1319" w:type="dxa"/>
          </w:tcPr>
          <w:p w:rsidR="00504518" w:rsidRPr="00B57EAB" w:rsidRDefault="00504518" w:rsidP="00A65AF4">
            <w:pPr>
              <w:pStyle w:val="af2"/>
            </w:pPr>
            <w:r w:rsidRPr="00B57EAB">
              <w:t>6</w:t>
            </w:r>
          </w:p>
        </w:tc>
      </w:tr>
      <w:tr w:rsidR="00521818" w:rsidRPr="00B57EAB">
        <w:tc>
          <w:tcPr>
            <w:tcW w:w="1559" w:type="dxa"/>
          </w:tcPr>
          <w:p w:rsidR="00504518" w:rsidRPr="00B57EAB" w:rsidRDefault="00504518" w:rsidP="00A65AF4">
            <w:pPr>
              <w:pStyle w:val="af2"/>
            </w:pPr>
            <w:r w:rsidRPr="00B57EAB">
              <w:t>1</w:t>
            </w:r>
          </w:p>
        </w:tc>
        <w:tc>
          <w:tcPr>
            <w:tcW w:w="1218" w:type="dxa"/>
          </w:tcPr>
          <w:p w:rsidR="00504518" w:rsidRPr="00B57EAB" w:rsidRDefault="00504518" w:rsidP="00A65AF4">
            <w:pPr>
              <w:pStyle w:val="af2"/>
            </w:pPr>
            <w:r w:rsidRPr="00B57EAB">
              <w:t>5220</w:t>
            </w:r>
          </w:p>
        </w:tc>
        <w:tc>
          <w:tcPr>
            <w:tcW w:w="1302" w:type="dxa"/>
          </w:tcPr>
          <w:p w:rsidR="00504518" w:rsidRPr="00B57EAB" w:rsidRDefault="00504518" w:rsidP="00A65AF4">
            <w:pPr>
              <w:pStyle w:val="af2"/>
            </w:pPr>
            <w:r w:rsidRPr="00B57EAB">
              <w:t>4920</w:t>
            </w:r>
          </w:p>
        </w:tc>
        <w:tc>
          <w:tcPr>
            <w:tcW w:w="1203" w:type="dxa"/>
          </w:tcPr>
          <w:p w:rsidR="00504518" w:rsidRPr="00B57EAB" w:rsidRDefault="008B6544" w:rsidP="00A65AF4">
            <w:pPr>
              <w:pStyle w:val="af2"/>
            </w:pPr>
            <w:r w:rsidRPr="00B57EAB">
              <w:t>32,1</w:t>
            </w:r>
          </w:p>
        </w:tc>
        <w:tc>
          <w:tcPr>
            <w:tcW w:w="1205" w:type="dxa"/>
          </w:tcPr>
          <w:p w:rsidR="00504518" w:rsidRPr="00B57EAB" w:rsidRDefault="008B6544" w:rsidP="00A65AF4">
            <w:pPr>
              <w:pStyle w:val="af2"/>
            </w:pPr>
            <w:r w:rsidRPr="00B57EAB">
              <w:t>30,3</w:t>
            </w:r>
          </w:p>
        </w:tc>
        <w:tc>
          <w:tcPr>
            <w:tcW w:w="1408" w:type="dxa"/>
          </w:tcPr>
          <w:p w:rsidR="00504518" w:rsidRPr="00B57EAB" w:rsidRDefault="00D378E2" w:rsidP="00A65AF4">
            <w:pPr>
              <w:pStyle w:val="af2"/>
            </w:pPr>
            <w:r w:rsidRPr="00B57EAB">
              <w:t>4920</w:t>
            </w:r>
          </w:p>
        </w:tc>
        <w:tc>
          <w:tcPr>
            <w:tcW w:w="1319" w:type="dxa"/>
          </w:tcPr>
          <w:p w:rsidR="00504518" w:rsidRPr="00B57EAB" w:rsidRDefault="00D378E2" w:rsidP="00A65AF4">
            <w:pPr>
              <w:pStyle w:val="af2"/>
            </w:pPr>
            <w:r w:rsidRPr="00B57EAB">
              <w:t>30,3</w:t>
            </w:r>
          </w:p>
        </w:tc>
      </w:tr>
      <w:tr w:rsidR="00521818" w:rsidRPr="00B57EAB">
        <w:tc>
          <w:tcPr>
            <w:tcW w:w="1559" w:type="dxa"/>
          </w:tcPr>
          <w:p w:rsidR="00504518" w:rsidRPr="00B57EAB" w:rsidRDefault="00504518" w:rsidP="00A65AF4">
            <w:pPr>
              <w:pStyle w:val="af2"/>
            </w:pPr>
            <w:r w:rsidRPr="00B57EAB">
              <w:t>2</w:t>
            </w:r>
          </w:p>
        </w:tc>
        <w:tc>
          <w:tcPr>
            <w:tcW w:w="1218" w:type="dxa"/>
          </w:tcPr>
          <w:p w:rsidR="00504518" w:rsidRPr="00B57EAB" w:rsidRDefault="00504518" w:rsidP="00A65AF4">
            <w:pPr>
              <w:pStyle w:val="af2"/>
            </w:pPr>
            <w:r w:rsidRPr="00B57EAB">
              <w:t>5610</w:t>
            </w:r>
          </w:p>
        </w:tc>
        <w:tc>
          <w:tcPr>
            <w:tcW w:w="1302" w:type="dxa"/>
          </w:tcPr>
          <w:p w:rsidR="00504518" w:rsidRPr="00B57EAB" w:rsidRDefault="00504518" w:rsidP="00A65AF4">
            <w:pPr>
              <w:pStyle w:val="af2"/>
            </w:pPr>
            <w:r w:rsidRPr="00B57EAB">
              <w:t>5230</w:t>
            </w:r>
          </w:p>
        </w:tc>
        <w:tc>
          <w:tcPr>
            <w:tcW w:w="1203" w:type="dxa"/>
          </w:tcPr>
          <w:p w:rsidR="00504518" w:rsidRPr="00B57EAB" w:rsidRDefault="008B6544" w:rsidP="00A65AF4">
            <w:pPr>
              <w:pStyle w:val="af2"/>
            </w:pPr>
            <w:r w:rsidRPr="00B57EAB">
              <w:t>34,5</w:t>
            </w:r>
          </w:p>
        </w:tc>
        <w:tc>
          <w:tcPr>
            <w:tcW w:w="1205" w:type="dxa"/>
          </w:tcPr>
          <w:p w:rsidR="00504518" w:rsidRPr="00B57EAB" w:rsidRDefault="008B6544" w:rsidP="00A65AF4">
            <w:pPr>
              <w:pStyle w:val="af2"/>
            </w:pPr>
            <w:r w:rsidRPr="00B57EAB">
              <w:t>32,2</w:t>
            </w:r>
          </w:p>
        </w:tc>
        <w:tc>
          <w:tcPr>
            <w:tcW w:w="1408" w:type="dxa"/>
          </w:tcPr>
          <w:p w:rsidR="00504518" w:rsidRPr="00B57EAB" w:rsidRDefault="00D378E2" w:rsidP="00A65AF4">
            <w:pPr>
              <w:pStyle w:val="af2"/>
            </w:pPr>
            <w:r w:rsidRPr="00B57EAB">
              <w:t>5230</w:t>
            </w:r>
          </w:p>
        </w:tc>
        <w:tc>
          <w:tcPr>
            <w:tcW w:w="1319" w:type="dxa"/>
          </w:tcPr>
          <w:p w:rsidR="00504518" w:rsidRPr="00B57EAB" w:rsidRDefault="00D378E2" w:rsidP="00A65AF4">
            <w:pPr>
              <w:pStyle w:val="af2"/>
            </w:pPr>
            <w:r w:rsidRPr="00B57EAB">
              <w:t>32,2</w:t>
            </w:r>
          </w:p>
        </w:tc>
      </w:tr>
      <w:tr w:rsidR="00521818" w:rsidRPr="00B57EAB">
        <w:tc>
          <w:tcPr>
            <w:tcW w:w="1559" w:type="dxa"/>
          </w:tcPr>
          <w:p w:rsidR="00504518" w:rsidRPr="00B57EAB" w:rsidRDefault="00504518" w:rsidP="00A65AF4">
            <w:pPr>
              <w:pStyle w:val="af2"/>
            </w:pPr>
            <w:r w:rsidRPr="00B57EAB">
              <w:t>3</w:t>
            </w:r>
          </w:p>
        </w:tc>
        <w:tc>
          <w:tcPr>
            <w:tcW w:w="1218" w:type="dxa"/>
          </w:tcPr>
          <w:p w:rsidR="00504518" w:rsidRPr="00B57EAB" w:rsidRDefault="00504518" w:rsidP="00A65AF4">
            <w:pPr>
              <w:pStyle w:val="af2"/>
            </w:pPr>
            <w:r w:rsidRPr="00B57EAB">
              <w:t>5440</w:t>
            </w:r>
          </w:p>
        </w:tc>
        <w:tc>
          <w:tcPr>
            <w:tcW w:w="1302" w:type="dxa"/>
          </w:tcPr>
          <w:p w:rsidR="00504518" w:rsidRPr="00B57EAB" w:rsidRDefault="00504518" w:rsidP="00A65AF4">
            <w:pPr>
              <w:pStyle w:val="af2"/>
            </w:pPr>
            <w:r w:rsidRPr="00B57EAB">
              <w:t>6100</w:t>
            </w:r>
          </w:p>
        </w:tc>
        <w:tc>
          <w:tcPr>
            <w:tcW w:w="1203" w:type="dxa"/>
          </w:tcPr>
          <w:p w:rsidR="00504518" w:rsidRPr="00B57EAB" w:rsidRDefault="008B6544" w:rsidP="00A65AF4">
            <w:pPr>
              <w:pStyle w:val="af2"/>
            </w:pPr>
            <w:r w:rsidRPr="00B57EAB">
              <w:t>33,4</w:t>
            </w:r>
          </w:p>
        </w:tc>
        <w:tc>
          <w:tcPr>
            <w:tcW w:w="1205" w:type="dxa"/>
          </w:tcPr>
          <w:p w:rsidR="00504518" w:rsidRPr="00B57EAB" w:rsidRDefault="008B6544" w:rsidP="00A65AF4">
            <w:pPr>
              <w:pStyle w:val="af2"/>
            </w:pPr>
            <w:r w:rsidRPr="00B57EAB">
              <w:t>37,5</w:t>
            </w:r>
          </w:p>
        </w:tc>
        <w:tc>
          <w:tcPr>
            <w:tcW w:w="1408" w:type="dxa"/>
          </w:tcPr>
          <w:p w:rsidR="00504518" w:rsidRPr="00B57EAB" w:rsidRDefault="00D378E2" w:rsidP="00A65AF4">
            <w:pPr>
              <w:pStyle w:val="af2"/>
            </w:pPr>
            <w:r w:rsidRPr="00B57EAB">
              <w:t>5440</w:t>
            </w:r>
          </w:p>
        </w:tc>
        <w:tc>
          <w:tcPr>
            <w:tcW w:w="1319" w:type="dxa"/>
          </w:tcPr>
          <w:p w:rsidR="00504518" w:rsidRPr="00B57EAB" w:rsidRDefault="00D378E2" w:rsidP="00A65AF4">
            <w:pPr>
              <w:pStyle w:val="af2"/>
            </w:pPr>
            <w:r w:rsidRPr="00B57EAB">
              <w:t>33,4</w:t>
            </w:r>
          </w:p>
        </w:tc>
      </w:tr>
      <w:tr w:rsidR="00521818" w:rsidRPr="00B57EAB">
        <w:tc>
          <w:tcPr>
            <w:tcW w:w="1559" w:type="dxa"/>
          </w:tcPr>
          <w:p w:rsidR="00504518" w:rsidRPr="00B57EAB" w:rsidRDefault="00504518" w:rsidP="00A65AF4">
            <w:pPr>
              <w:pStyle w:val="af2"/>
            </w:pPr>
            <w:r w:rsidRPr="00B57EAB">
              <w:t>Итого за месяц</w:t>
            </w:r>
          </w:p>
        </w:tc>
        <w:tc>
          <w:tcPr>
            <w:tcW w:w="1218" w:type="dxa"/>
          </w:tcPr>
          <w:p w:rsidR="00504518" w:rsidRPr="00B57EAB" w:rsidRDefault="00504518" w:rsidP="00A65AF4">
            <w:pPr>
              <w:pStyle w:val="af2"/>
            </w:pPr>
            <w:r w:rsidRPr="00B57EAB">
              <w:t>16270</w:t>
            </w:r>
          </w:p>
        </w:tc>
        <w:tc>
          <w:tcPr>
            <w:tcW w:w="1302" w:type="dxa"/>
          </w:tcPr>
          <w:p w:rsidR="00504518" w:rsidRPr="00B57EAB" w:rsidRDefault="00504518" w:rsidP="00A65AF4">
            <w:pPr>
              <w:pStyle w:val="af2"/>
            </w:pPr>
            <w:r w:rsidRPr="00B57EAB">
              <w:t>16250</w:t>
            </w:r>
          </w:p>
        </w:tc>
        <w:tc>
          <w:tcPr>
            <w:tcW w:w="1203" w:type="dxa"/>
          </w:tcPr>
          <w:p w:rsidR="00504518" w:rsidRPr="00B57EAB" w:rsidRDefault="008B6544" w:rsidP="00A65AF4">
            <w:pPr>
              <w:pStyle w:val="af2"/>
            </w:pPr>
            <w:r w:rsidRPr="00B57EAB">
              <w:t>100,0</w:t>
            </w:r>
          </w:p>
        </w:tc>
        <w:tc>
          <w:tcPr>
            <w:tcW w:w="1205" w:type="dxa"/>
          </w:tcPr>
          <w:p w:rsidR="00504518" w:rsidRPr="00B57EAB" w:rsidRDefault="008B6544" w:rsidP="00A65AF4">
            <w:pPr>
              <w:pStyle w:val="af2"/>
            </w:pPr>
            <w:r w:rsidRPr="00B57EAB">
              <w:t>100,0</w:t>
            </w:r>
          </w:p>
        </w:tc>
        <w:tc>
          <w:tcPr>
            <w:tcW w:w="1408" w:type="dxa"/>
          </w:tcPr>
          <w:p w:rsidR="00504518" w:rsidRPr="00B57EAB" w:rsidRDefault="00D378E2" w:rsidP="00A65AF4">
            <w:pPr>
              <w:pStyle w:val="af2"/>
            </w:pPr>
            <w:r w:rsidRPr="00B57EAB">
              <w:t>15590</w:t>
            </w:r>
          </w:p>
        </w:tc>
        <w:tc>
          <w:tcPr>
            <w:tcW w:w="1319" w:type="dxa"/>
          </w:tcPr>
          <w:p w:rsidR="00504518" w:rsidRPr="00B57EAB" w:rsidRDefault="00D378E2" w:rsidP="00A65AF4">
            <w:pPr>
              <w:pStyle w:val="af2"/>
            </w:pPr>
            <w:r w:rsidRPr="00B57EAB">
              <w:t>95,9</w:t>
            </w:r>
          </w:p>
        </w:tc>
      </w:tr>
    </w:tbl>
    <w:p w:rsidR="00504518" w:rsidRPr="00B57EAB" w:rsidRDefault="00504518" w:rsidP="00B57EAB">
      <w:pPr>
        <w:pStyle w:val="af1"/>
      </w:pPr>
    </w:p>
    <w:p w:rsidR="00955B2B" w:rsidRPr="00B57EAB" w:rsidRDefault="00955B2B" w:rsidP="00B57EAB">
      <w:pPr>
        <w:pStyle w:val="af1"/>
      </w:pPr>
      <w:r w:rsidRPr="00B57EAB">
        <w:t>Коэффициент ритмичности определяется путем суммирования фактических удельных весов выпуска за каждый период, но не более планового их уровня:</w:t>
      </w:r>
    </w:p>
    <w:p w:rsidR="00955B2B" w:rsidRPr="00B57EAB" w:rsidRDefault="00955B2B" w:rsidP="00B57EAB">
      <w:pPr>
        <w:pStyle w:val="af1"/>
      </w:pPr>
      <w:r w:rsidRPr="00B57EAB">
        <w:t>Кр = 30,3 + 32,2 + 33,4 = 95,</w:t>
      </w:r>
      <w:r w:rsidR="003B0C48" w:rsidRPr="00B57EAB">
        <w:t>8</w:t>
      </w:r>
      <w:r w:rsidRPr="00B57EAB">
        <w:t xml:space="preserve"> %</w:t>
      </w:r>
    </w:p>
    <w:p w:rsidR="00D378E2" w:rsidRPr="00B57EAB" w:rsidRDefault="00D53E35" w:rsidP="00B57EAB">
      <w:pPr>
        <w:pStyle w:val="af1"/>
      </w:pPr>
      <w:r w:rsidRPr="00B57EAB">
        <w:t>По объему выпуска продукции:</w:t>
      </w:r>
    </w:p>
    <w:p w:rsidR="004C2DD7" w:rsidRPr="00B57EAB" w:rsidRDefault="005A1AB7" w:rsidP="00B57EAB">
      <w:pPr>
        <w:pStyle w:val="af1"/>
      </w:pPr>
      <w:r w:rsidRPr="00B57EAB">
        <w:t>Кр = 15590 / 16270 = 0,</w:t>
      </w:r>
      <w:r w:rsidR="003B0C48" w:rsidRPr="00B57EAB">
        <w:t>959</w:t>
      </w:r>
    </w:p>
    <w:p w:rsidR="00D53E35" w:rsidRPr="00B57EAB" w:rsidRDefault="00D53E35" w:rsidP="00B57EAB">
      <w:pPr>
        <w:pStyle w:val="af1"/>
      </w:pPr>
    </w:p>
    <w:p w:rsidR="004C2DD7" w:rsidRPr="00B57EAB" w:rsidRDefault="00521818" w:rsidP="00B57EAB">
      <w:pPr>
        <w:pStyle w:val="af1"/>
      </w:pPr>
      <w:r>
        <w:t xml:space="preserve">6. </w:t>
      </w:r>
      <w:r w:rsidR="004C2DD7" w:rsidRPr="00B57EAB">
        <w:t>Задание 5</w:t>
      </w:r>
    </w:p>
    <w:p w:rsidR="004C2DD7" w:rsidRPr="00B57EAB" w:rsidRDefault="004C2DD7" w:rsidP="00B57EAB">
      <w:pPr>
        <w:pStyle w:val="af1"/>
      </w:pPr>
    </w:p>
    <w:p w:rsidR="004C2DD7" w:rsidRPr="00B57EAB" w:rsidRDefault="008E17F2" w:rsidP="00B57EAB">
      <w:pPr>
        <w:pStyle w:val="af1"/>
      </w:pPr>
      <w:r w:rsidRPr="00B57EAB">
        <w:t>Оценить динамику и выполнение плана по качеству продукции. Сделать выводы. Исходные данные представлены в таблице 2.10. Расчеты свести в таблицу по форме таблицы 2.11.</w:t>
      </w:r>
    </w:p>
    <w:p w:rsidR="00521818" w:rsidRDefault="00521818" w:rsidP="00B57EAB">
      <w:pPr>
        <w:pStyle w:val="af1"/>
      </w:pPr>
    </w:p>
    <w:p w:rsidR="008E17F2" w:rsidRPr="00B57EAB" w:rsidRDefault="008E17F2" w:rsidP="00B57EAB">
      <w:pPr>
        <w:pStyle w:val="af1"/>
      </w:pPr>
      <w:r w:rsidRPr="00B57EAB">
        <w:t>Таблица 2.10</w:t>
      </w:r>
    </w:p>
    <w:p w:rsidR="008E17F2" w:rsidRPr="00B57EAB" w:rsidRDefault="008E17F2" w:rsidP="00B57EAB">
      <w:pPr>
        <w:pStyle w:val="af1"/>
      </w:pPr>
      <w:r w:rsidRPr="00B57EAB">
        <w:t>Исходные данные</w:t>
      </w:r>
    </w:p>
    <w:tbl>
      <w:tblPr>
        <w:tblStyle w:val="ac"/>
        <w:tblW w:w="4629" w:type="pct"/>
        <w:tblInd w:w="250" w:type="dxa"/>
        <w:tblLook w:val="0000" w:firstRow="0" w:lastRow="0" w:firstColumn="0" w:lastColumn="0" w:noHBand="0" w:noVBand="0"/>
      </w:tblPr>
      <w:tblGrid>
        <w:gridCol w:w="5389"/>
        <w:gridCol w:w="1418"/>
        <w:gridCol w:w="983"/>
        <w:gridCol w:w="1070"/>
      </w:tblGrid>
      <w:tr w:rsidR="008E17F2" w:rsidRPr="00B57EAB">
        <w:tc>
          <w:tcPr>
            <w:tcW w:w="3040" w:type="pct"/>
            <w:vMerge w:val="restart"/>
          </w:tcPr>
          <w:p w:rsidR="008E17F2" w:rsidRPr="00B57EAB" w:rsidRDefault="008E17F2" w:rsidP="00521818">
            <w:pPr>
              <w:pStyle w:val="af2"/>
            </w:pPr>
            <w:r w:rsidRPr="00B57EAB">
              <w:t>Наименование показателей</w:t>
            </w:r>
          </w:p>
        </w:tc>
        <w:tc>
          <w:tcPr>
            <w:tcW w:w="800" w:type="pct"/>
            <w:vMerge w:val="restart"/>
          </w:tcPr>
          <w:p w:rsidR="008E17F2" w:rsidRPr="00B57EAB" w:rsidRDefault="008E17F2" w:rsidP="00521818">
            <w:pPr>
              <w:pStyle w:val="af2"/>
            </w:pPr>
            <w:r w:rsidRPr="00B57EAB">
              <w:t>Предыдущий год</w:t>
            </w:r>
          </w:p>
        </w:tc>
        <w:tc>
          <w:tcPr>
            <w:tcW w:w="1159" w:type="pct"/>
            <w:gridSpan w:val="2"/>
          </w:tcPr>
          <w:p w:rsidR="008E17F2" w:rsidRPr="00B57EAB" w:rsidRDefault="008E17F2" w:rsidP="00521818">
            <w:pPr>
              <w:pStyle w:val="af2"/>
            </w:pPr>
            <w:r w:rsidRPr="00B57EAB">
              <w:t>Отчетный год</w:t>
            </w:r>
          </w:p>
        </w:tc>
      </w:tr>
      <w:tr w:rsidR="00521818" w:rsidRPr="00B57EAB">
        <w:tc>
          <w:tcPr>
            <w:tcW w:w="3040" w:type="pct"/>
            <w:vMerge/>
          </w:tcPr>
          <w:p w:rsidR="008E17F2" w:rsidRPr="00B57EAB" w:rsidRDefault="008E17F2" w:rsidP="00521818">
            <w:pPr>
              <w:pStyle w:val="af2"/>
            </w:pPr>
          </w:p>
        </w:tc>
        <w:tc>
          <w:tcPr>
            <w:tcW w:w="800" w:type="pct"/>
            <w:vMerge/>
          </w:tcPr>
          <w:p w:rsidR="008E17F2" w:rsidRPr="00B57EAB" w:rsidRDefault="008E17F2" w:rsidP="00521818">
            <w:pPr>
              <w:pStyle w:val="af2"/>
            </w:pPr>
          </w:p>
        </w:tc>
        <w:tc>
          <w:tcPr>
            <w:tcW w:w="555" w:type="pct"/>
          </w:tcPr>
          <w:p w:rsidR="008E17F2" w:rsidRPr="00B57EAB" w:rsidRDefault="008E17F2" w:rsidP="00521818">
            <w:pPr>
              <w:pStyle w:val="af2"/>
            </w:pPr>
            <w:r w:rsidRPr="00B57EAB">
              <w:t>план</w:t>
            </w:r>
          </w:p>
        </w:tc>
        <w:tc>
          <w:tcPr>
            <w:tcW w:w="604" w:type="pct"/>
          </w:tcPr>
          <w:p w:rsidR="008E17F2" w:rsidRPr="00B57EAB" w:rsidRDefault="008E17F2" w:rsidP="00521818">
            <w:pPr>
              <w:pStyle w:val="af2"/>
            </w:pPr>
            <w:r w:rsidRPr="00B57EAB">
              <w:t>факт</w:t>
            </w:r>
          </w:p>
        </w:tc>
      </w:tr>
      <w:tr w:rsidR="00521818" w:rsidRPr="00B57EAB">
        <w:tc>
          <w:tcPr>
            <w:tcW w:w="3040" w:type="pct"/>
          </w:tcPr>
          <w:p w:rsidR="008E17F2" w:rsidRPr="00B57EAB" w:rsidRDefault="008E17F2" w:rsidP="00521818">
            <w:pPr>
              <w:pStyle w:val="af2"/>
            </w:pPr>
            <w:r w:rsidRPr="00B57EAB">
              <w:t>А</w:t>
            </w:r>
          </w:p>
        </w:tc>
        <w:tc>
          <w:tcPr>
            <w:tcW w:w="800" w:type="pct"/>
          </w:tcPr>
          <w:p w:rsidR="008E17F2" w:rsidRPr="00B57EAB" w:rsidRDefault="008E17F2" w:rsidP="00521818">
            <w:pPr>
              <w:pStyle w:val="af2"/>
            </w:pPr>
            <w:r w:rsidRPr="00B57EAB">
              <w:t>1</w:t>
            </w:r>
          </w:p>
        </w:tc>
        <w:tc>
          <w:tcPr>
            <w:tcW w:w="555" w:type="pct"/>
          </w:tcPr>
          <w:p w:rsidR="008E17F2" w:rsidRPr="00B57EAB" w:rsidRDefault="008E17F2" w:rsidP="00521818">
            <w:pPr>
              <w:pStyle w:val="af2"/>
            </w:pPr>
            <w:r w:rsidRPr="00B57EAB">
              <w:t>2</w:t>
            </w:r>
          </w:p>
        </w:tc>
        <w:tc>
          <w:tcPr>
            <w:tcW w:w="604" w:type="pct"/>
          </w:tcPr>
          <w:p w:rsidR="008E17F2" w:rsidRPr="00B57EAB" w:rsidRDefault="008E17F2" w:rsidP="00521818">
            <w:pPr>
              <w:pStyle w:val="af2"/>
            </w:pPr>
            <w:r w:rsidRPr="00B57EAB">
              <w:t>3</w:t>
            </w:r>
          </w:p>
        </w:tc>
      </w:tr>
      <w:tr w:rsidR="00521818" w:rsidRPr="00B57EAB">
        <w:tc>
          <w:tcPr>
            <w:tcW w:w="3040" w:type="pct"/>
          </w:tcPr>
          <w:p w:rsidR="008E17F2" w:rsidRPr="00B57EAB" w:rsidRDefault="008E17F2" w:rsidP="00521818">
            <w:pPr>
              <w:pStyle w:val="af2"/>
            </w:pPr>
            <w:r w:rsidRPr="00B57EAB">
              <w:t>Объем продукции (раб услуг) в действующих ценах, млн. руб.</w:t>
            </w:r>
          </w:p>
        </w:tc>
        <w:tc>
          <w:tcPr>
            <w:tcW w:w="800" w:type="pct"/>
          </w:tcPr>
          <w:p w:rsidR="008E17F2" w:rsidRPr="00B57EAB" w:rsidRDefault="008E17F2" w:rsidP="00521818">
            <w:pPr>
              <w:pStyle w:val="af2"/>
            </w:pPr>
            <w:r w:rsidRPr="00B57EAB">
              <w:t>19600</w:t>
            </w:r>
          </w:p>
        </w:tc>
        <w:tc>
          <w:tcPr>
            <w:tcW w:w="555" w:type="pct"/>
          </w:tcPr>
          <w:p w:rsidR="008E17F2" w:rsidRPr="00B57EAB" w:rsidRDefault="008E17F2" w:rsidP="00521818">
            <w:pPr>
              <w:pStyle w:val="af2"/>
            </w:pPr>
            <w:r w:rsidRPr="00B57EAB">
              <w:t>24850</w:t>
            </w:r>
          </w:p>
        </w:tc>
        <w:tc>
          <w:tcPr>
            <w:tcW w:w="604" w:type="pct"/>
          </w:tcPr>
          <w:p w:rsidR="008E17F2" w:rsidRPr="00B57EAB" w:rsidRDefault="008E17F2" w:rsidP="00521818">
            <w:pPr>
              <w:pStyle w:val="af2"/>
            </w:pPr>
            <w:r w:rsidRPr="00B57EAB">
              <w:t>24750</w:t>
            </w:r>
          </w:p>
        </w:tc>
      </w:tr>
      <w:tr w:rsidR="00521818" w:rsidRPr="00B57EAB">
        <w:tc>
          <w:tcPr>
            <w:tcW w:w="3040" w:type="pct"/>
          </w:tcPr>
          <w:p w:rsidR="008E17F2" w:rsidRPr="00B57EAB" w:rsidRDefault="008E17F2" w:rsidP="00521818">
            <w:pPr>
              <w:pStyle w:val="af2"/>
            </w:pPr>
            <w:r w:rsidRPr="00B57EAB">
              <w:t>Из объема продукции (работ, услуг) сертифицированная продукция, млн. руб.</w:t>
            </w:r>
          </w:p>
        </w:tc>
        <w:tc>
          <w:tcPr>
            <w:tcW w:w="800" w:type="pct"/>
          </w:tcPr>
          <w:p w:rsidR="008E17F2" w:rsidRPr="00B57EAB" w:rsidRDefault="008E17F2" w:rsidP="00521818">
            <w:pPr>
              <w:pStyle w:val="af2"/>
            </w:pPr>
            <w:r w:rsidRPr="00B57EAB">
              <w:t>13480</w:t>
            </w:r>
          </w:p>
        </w:tc>
        <w:tc>
          <w:tcPr>
            <w:tcW w:w="555" w:type="pct"/>
          </w:tcPr>
          <w:p w:rsidR="008E17F2" w:rsidRPr="00B57EAB" w:rsidRDefault="008E17F2" w:rsidP="00521818">
            <w:pPr>
              <w:pStyle w:val="af2"/>
            </w:pPr>
            <w:r w:rsidRPr="00B57EAB">
              <w:t>19870</w:t>
            </w:r>
          </w:p>
        </w:tc>
        <w:tc>
          <w:tcPr>
            <w:tcW w:w="604" w:type="pct"/>
          </w:tcPr>
          <w:p w:rsidR="008E17F2" w:rsidRPr="00B57EAB" w:rsidRDefault="008E17F2" w:rsidP="00521818">
            <w:pPr>
              <w:pStyle w:val="af2"/>
            </w:pPr>
            <w:r w:rsidRPr="00B57EAB">
              <w:t>21300</w:t>
            </w:r>
          </w:p>
        </w:tc>
      </w:tr>
      <w:tr w:rsidR="00521818" w:rsidRPr="00B57EAB">
        <w:tc>
          <w:tcPr>
            <w:tcW w:w="3040" w:type="pct"/>
          </w:tcPr>
          <w:p w:rsidR="008E17F2" w:rsidRPr="00B57EAB" w:rsidRDefault="008E17F2" w:rsidP="00521818">
            <w:pPr>
              <w:pStyle w:val="af2"/>
            </w:pPr>
            <w:r w:rsidRPr="00B57EAB">
              <w:t>Рекламации:</w:t>
            </w:r>
          </w:p>
          <w:p w:rsidR="008E17F2" w:rsidRPr="00B57EAB" w:rsidRDefault="008E17F2" w:rsidP="00521818">
            <w:pPr>
              <w:pStyle w:val="af2"/>
            </w:pPr>
            <w:r w:rsidRPr="00B57EAB">
              <w:t>количество принятых рекламаций, шт.</w:t>
            </w:r>
          </w:p>
          <w:p w:rsidR="008E17F2" w:rsidRPr="00B57EAB" w:rsidRDefault="008E17F2" w:rsidP="00521818">
            <w:pPr>
              <w:pStyle w:val="af2"/>
            </w:pPr>
            <w:r w:rsidRPr="00B57EAB">
              <w:t>стоимость зарекламированной продукции в действующих ценах, млн. руб.</w:t>
            </w:r>
          </w:p>
        </w:tc>
        <w:tc>
          <w:tcPr>
            <w:tcW w:w="800" w:type="pct"/>
          </w:tcPr>
          <w:p w:rsidR="008E17F2" w:rsidRPr="00B57EAB" w:rsidRDefault="008E17F2" w:rsidP="00521818">
            <w:pPr>
              <w:pStyle w:val="af2"/>
            </w:pPr>
          </w:p>
          <w:p w:rsidR="00EC0440" w:rsidRPr="00B57EAB" w:rsidRDefault="00EC0440" w:rsidP="00521818">
            <w:pPr>
              <w:pStyle w:val="af2"/>
            </w:pPr>
            <w:r w:rsidRPr="00B57EAB">
              <w:t>8</w:t>
            </w:r>
          </w:p>
          <w:p w:rsidR="00EC0440" w:rsidRPr="00B57EAB" w:rsidRDefault="00EC0440" w:rsidP="00521818">
            <w:pPr>
              <w:pStyle w:val="af2"/>
            </w:pPr>
            <w:r w:rsidRPr="00B57EAB">
              <w:t>20</w:t>
            </w:r>
          </w:p>
        </w:tc>
        <w:tc>
          <w:tcPr>
            <w:tcW w:w="555" w:type="pct"/>
          </w:tcPr>
          <w:p w:rsidR="008E17F2" w:rsidRPr="00B57EAB" w:rsidRDefault="008E17F2" w:rsidP="00521818">
            <w:pPr>
              <w:pStyle w:val="af2"/>
            </w:pPr>
          </w:p>
          <w:p w:rsidR="00EC0440" w:rsidRPr="00B57EAB" w:rsidRDefault="00EC0440" w:rsidP="00521818">
            <w:pPr>
              <w:pStyle w:val="af2"/>
            </w:pPr>
            <w:r w:rsidRPr="00B57EAB">
              <w:t>х</w:t>
            </w:r>
          </w:p>
          <w:p w:rsidR="00EC0440" w:rsidRPr="00B57EAB" w:rsidRDefault="00EC0440" w:rsidP="00521818">
            <w:pPr>
              <w:pStyle w:val="af2"/>
            </w:pPr>
            <w:r w:rsidRPr="00B57EAB">
              <w:t>х</w:t>
            </w:r>
          </w:p>
        </w:tc>
        <w:tc>
          <w:tcPr>
            <w:tcW w:w="604" w:type="pct"/>
          </w:tcPr>
          <w:p w:rsidR="008E17F2" w:rsidRPr="00B57EAB" w:rsidRDefault="008E17F2" w:rsidP="00521818">
            <w:pPr>
              <w:pStyle w:val="af2"/>
            </w:pPr>
          </w:p>
          <w:p w:rsidR="00EC0440" w:rsidRPr="00B57EAB" w:rsidRDefault="00EC0440" w:rsidP="00521818">
            <w:pPr>
              <w:pStyle w:val="af2"/>
            </w:pPr>
            <w:r w:rsidRPr="00B57EAB">
              <w:t>5</w:t>
            </w:r>
          </w:p>
          <w:p w:rsidR="00EC0440" w:rsidRPr="00B57EAB" w:rsidRDefault="00EC0440" w:rsidP="00521818">
            <w:pPr>
              <w:pStyle w:val="af2"/>
            </w:pPr>
            <w:r w:rsidRPr="00B57EAB">
              <w:t>24</w:t>
            </w:r>
          </w:p>
        </w:tc>
      </w:tr>
      <w:tr w:rsidR="00521818" w:rsidRPr="00B57EAB">
        <w:tc>
          <w:tcPr>
            <w:tcW w:w="3040" w:type="pct"/>
          </w:tcPr>
          <w:p w:rsidR="008E17F2" w:rsidRPr="00B57EAB" w:rsidRDefault="008E17F2" w:rsidP="00521818">
            <w:pPr>
              <w:pStyle w:val="af2"/>
            </w:pPr>
            <w:r w:rsidRPr="00B57EAB">
              <w:t>Продукция</w:t>
            </w:r>
            <w:r w:rsidR="00EC0440" w:rsidRPr="00B57EAB">
              <w:t>,</w:t>
            </w:r>
            <w:r w:rsidRPr="00B57EAB">
              <w:t xml:space="preserve"> поставленная на экспорт, млн.р.</w:t>
            </w:r>
          </w:p>
        </w:tc>
        <w:tc>
          <w:tcPr>
            <w:tcW w:w="800" w:type="pct"/>
          </w:tcPr>
          <w:p w:rsidR="008E17F2" w:rsidRPr="00B57EAB" w:rsidRDefault="00EC0440" w:rsidP="00521818">
            <w:pPr>
              <w:pStyle w:val="af2"/>
            </w:pPr>
            <w:r w:rsidRPr="00B57EAB">
              <w:t>3800</w:t>
            </w:r>
          </w:p>
        </w:tc>
        <w:tc>
          <w:tcPr>
            <w:tcW w:w="555" w:type="pct"/>
          </w:tcPr>
          <w:p w:rsidR="008E17F2" w:rsidRPr="00B57EAB" w:rsidRDefault="00EC0440" w:rsidP="00521818">
            <w:pPr>
              <w:pStyle w:val="af2"/>
            </w:pPr>
            <w:r w:rsidRPr="00B57EAB">
              <w:t>7220</w:t>
            </w:r>
          </w:p>
        </w:tc>
        <w:tc>
          <w:tcPr>
            <w:tcW w:w="604" w:type="pct"/>
          </w:tcPr>
          <w:p w:rsidR="008E17F2" w:rsidRPr="00B57EAB" w:rsidRDefault="00EC0440" w:rsidP="00521818">
            <w:pPr>
              <w:pStyle w:val="af2"/>
            </w:pPr>
            <w:r w:rsidRPr="00B57EAB">
              <w:t>7740</w:t>
            </w:r>
          </w:p>
        </w:tc>
      </w:tr>
    </w:tbl>
    <w:p w:rsidR="00EC19A4" w:rsidRPr="00B57EAB" w:rsidRDefault="00EC19A4" w:rsidP="00B57EAB">
      <w:pPr>
        <w:pStyle w:val="af1"/>
      </w:pPr>
    </w:p>
    <w:p w:rsidR="00EC19A4" w:rsidRPr="00B57EAB" w:rsidRDefault="00EC19A4" w:rsidP="00B57EAB">
      <w:pPr>
        <w:pStyle w:val="af1"/>
      </w:pPr>
      <w:r w:rsidRPr="00B57EAB">
        <w:t>Таблица 2.11</w:t>
      </w:r>
    </w:p>
    <w:p w:rsidR="008E17F2" w:rsidRPr="00B57EAB" w:rsidRDefault="008E17F2" w:rsidP="00B57EAB">
      <w:pPr>
        <w:pStyle w:val="af1"/>
      </w:pPr>
      <w:r w:rsidRPr="00B57EAB">
        <w:t>Анализ показателей качества</w:t>
      </w:r>
      <w:r w:rsidR="00EC19A4" w:rsidRPr="00B57EAB">
        <w:t xml:space="preserve"> продукции</w:t>
      </w:r>
    </w:p>
    <w:tbl>
      <w:tblPr>
        <w:tblStyle w:val="ac"/>
        <w:tblW w:w="4631" w:type="pct"/>
        <w:tblInd w:w="250" w:type="dxa"/>
        <w:tblLayout w:type="fixed"/>
        <w:tblLook w:val="0000" w:firstRow="0" w:lastRow="0" w:firstColumn="0" w:lastColumn="0" w:noHBand="0" w:noVBand="0"/>
      </w:tblPr>
      <w:tblGrid>
        <w:gridCol w:w="3261"/>
        <w:gridCol w:w="873"/>
        <w:gridCol w:w="22"/>
        <w:gridCol w:w="581"/>
        <w:gridCol w:w="21"/>
        <w:gridCol w:w="686"/>
        <w:gridCol w:w="21"/>
        <w:gridCol w:w="542"/>
        <w:gridCol w:w="21"/>
        <w:gridCol w:w="828"/>
        <w:gridCol w:w="21"/>
        <w:gridCol w:w="550"/>
        <w:gridCol w:w="21"/>
        <w:gridCol w:w="833"/>
        <w:gridCol w:w="21"/>
        <w:gridCol w:w="541"/>
        <w:gridCol w:w="21"/>
      </w:tblGrid>
      <w:tr w:rsidR="00521818" w:rsidRPr="00B57EAB">
        <w:tc>
          <w:tcPr>
            <w:tcW w:w="1839" w:type="pct"/>
            <w:vMerge w:val="restart"/>
          </w:tcPr>
          <w:p w:rsidR="005A3BC9" w:rsidRPr="00B57EAB" w:rsidRDefault="005A3BC9" w:rsidP="00521818">
            <w:pPr>
              <w:pStyle w:val="af2"/>
            </w:pPr>
            <w:r w:rsidRPr="00B57EAB">
              <w:t>Показатели</w:t>
            </w:r>
          </w:p>
        </w:tc>
        <w:tc>
          <w:tcPr>
            <w:tcW w:w="504" w:type="pct"/>
            <w:gridSpan w:val="2"/>
            <w:vMerge w:val="restart"/>
            <w:textDirection w:val="btLr"/>
          </w:tcPr>
          <w:p w:rsidR="005A3BC9" w:rsidRPr="00B57EAB" w:rsidRDefault="005A3BC9" w:rsidP="00521818">
            <w:pPr>
              <w:pStyle w:val="af2"/>
              <w:ind w:left="113" w:right="113"/>
            </w:pPr>
            <w:r w:rsidRPr="00B57EAB">
              <w:t>Ед. изм.</w:t>
            </w:r>
          </w:p>
        </w:tc>
        <w:tc>
          <w:tcPr>
            <w:tcW w:w="340" w:type="pct"/>
            <w:gridSpan w:val="2"/>
            <w:vMerge w:val="restart"/>
            <w:textDirection w:val="btLr"/>
          </w:tcPr>
          <w:p w:rsidR="005A3BC9" w:rsidRPr="00B57EAB" w:rsidRDefault="005A3BC9" w:rsidP="00521818">
            <w:pPr>
              <w:pStyle w:val="af2"/>
              <w:ind w:left="113" w:right="113"/>
            </w:pPr>
            <w:r w:rsidRPr="00B57EAB">
              <w:t>За преды-дущий год</w:t>
            </w:r>
          </w:p>
        </w:tc>
        <w:tc>
          <w:tcPr>
            <w:tcW w:w="717" w:type="pct"/>
            <w:gridSpan w:val="4"/>
          </w:tcPr>
          <w:p w:rsidR="005A3BC9" w:rsidRPr="00B57EAB" w:rsidRDefault="005A3BC9" w:rsidP="00521818">
            <w:pPr>
              <w:pStyle w:val="af2"/>
            </w:pPr>
            <w:r w:rsidRPr="00B57EAB">
              <w:t>За отчетный год</w:t>
            </w:r>
          </w:p>
        </w:tc>
        <w:tc>
          <w:tcPr>
            <w:tcW w:w="1600" w:type="pct"/>
            <w:gridSpan w:val="8"/>
          </w:tcPr>
          <w:p w:rsidR="005A3BC9" w:rsidRPr="00B57EAB" w:rsidRDefault="005A3BC9" w:rsidP="00521818">
            <w:pPr>
              <w:pStyle w:val="af2"/>
            </w:pPr>
            <w:r w:rsidRPr="00B57EAB">
              <w:t>Отклонение</w:t>
            </w:r>
          </w:p>
        </w:tc>
      </w:tr>
      <w:tr w:rsidR="00521818" w:rsidRPr="00B57EAB">
        <w:tc>
          <w:tcPr>
            <w:tcW w:w="1839" w:type="pct"/>
            <w:vMerge/>
          </w:tcPr>
          <w:p w:rsidR="005A3BC9" w:rsidRPr="00B57EAB" w:rsidRDefault="005A3BC9" w:rsidP="00521818">
            <w:pPr>
              <w:pStyle w:val="af2"/>
            </w:pPr>
          </w:p>
        </w:tc>
        <w:tc>
          <w:tcPr>
            <w:tcW w:w="504" w:type="pct"/>
            <w:gridSpan w:val="2"/>
            <w:vMerge/>
          </w:tcPr>
          <w:p w:rsidR="005A3BC9" w:rsidRPr="00B57EAB" w:rsidRDefault="005A3BC9" w:rsidP="00521818">
            <w:pPr>
              <w:pStyle w:val="af2"/>
            </w:pPr>
          </w:p>
        </w:tc>
        <w:tc>
          <w:tcPr>
            <w:tcW w:w="340" w:type="pct"/>
            <w:gridSpan w:val="2"/>
            <w:vMerge/>
          </w:tcPr>
          <w:p w:rsidR="005A3BC9" w:rsidRPr="00B57EAB" w:rsidRDefault="005A3BC9" w:rsidP="00521818">
            <w:pPr>
              <w:pStyle w:val="af2"/>
            </w:pPr>
          </w:p>
        </w:tc>
        <w:tc>
          <w:tcPr>
            <w:tcW w:w="399" w:type="pct"/>
            <w:gridSpan w:val="2"/>
            <w:vMerge w:val="restart"/>
            <w:textDirection w:val="btLr"/>
          </w:tcPr>
          <w:p w:rsidR="005A3BC9" w:rsidRPr="00B57EAB" w:rsidRDefault="005A3BC9" w:rsidP="00521818">
            <w:pPr>
              <w:pStyle w:val="af2"/>
              <w:ind w:left="113" w:right="113"/>
            </w:pPr>
            <w:r w:rsidRPr="00B57EAB">
              <w:t>по плану</w:t>
            </w:r>
          </w:p>
        </w:tc>
        <w:tc>
          <w:tcPr>
            <w:tcW w:w="318" w:type="pct"/>
            <w:gridSpan w:val="2"/>
            <w:vMerge w:val="restart"/>
            <w:textDirection w:val="btLr"/>
          </w:tcPr>
          <w:p w:rsidR="005A3BC9" w:rsidRPr="00B57EAB" w:rsidRDefault="005A3BC9" w:rsidP="00521818">
            <w:pPr>
              <w:pStyle w:val="af2"/>
              <w:ind w:left="113" w:right="113"/>
            </w:pPr>
            <w:r w:rsidRPr="00B57EAB">
              <w:t>факти-чески</w:t>
            </w:r>
          </w:p>
        </w:tc>
        <w:tc>
          <w:tcPr>
            <w:tcW w:w="801" w:type="pct"/>
            <w:gridSpan w:val="4"/>
          </w:tcPr>
          <w:p w:rsidR="005A3BC9" w:rsidRPr="00B57EAB" w:rsidRDefault="005A3BC9" w:rsidP="00521818">
            <w:pPr>
              <w:pStyle w:val="af2"/>
            </w:pPr>
            <w:r w:rsidRPr="00B57EAB">
              <w:t>предыдущего года</w:t>
            </w:r>
          </w:p>
        </w:tc>
        <w:tc>
          <w:tcPr>
            <w:tcW w:w="799" w:type="pct"/>
            <w:gridSpan w:val="4"/>
          </w:tcPr>
          <w:p w:rsidR="005A3BC9" w:rsidRPr="00B57EAB" w:rsidRDefault="005A3BC9" w:rsidP="00521818">
            <w:pPr>
              <w:pStyle w:val="af2"/>
            </w:pPr>
            <w:r w:rsidRPr="00B57EAB">
              <w:t>плана</w:t>
            </w:r>
          </w:p>
        </w:tc>
      </w:tr>
      <w:tr w:rsidR="00521818" w:rsidRPr="00B57EAB">
        <w:trPr>
          <w:cantSplit/>
          <w:trHeight w:val="1134"/>
        </w:trPr>
        <w:tc>
          <w:tcPr>
            <w:tcW w:w="1839" w:type="pct"/>
            <w:vMerge/>
          </w:tcPr>
          <w:p w:rsidR="005A3BC9" w:rsidRPr="00B57EAB" w:rsidRDefault="005A3BC9" w:rsidP="00521818">
            <w:pPr>
              <w:pStyle w:val="af2"/>
            </w:pPr>
          </w:p>
        </w:tc>
        <w:tc>
          <w:tcPr>
            <w:tcW w:w="504" w:type="pct"/>
            <w:gridSpan w:val="2"/>
            <w:vMerge/>
          </w:tcPr>
          <w:p w:rsidR="005A3BC9" w:rsidRPr="00B57EAB" w:rsidRDefault="005A3BC9" w:rsidP="00521818">
            <w:pPr>
              <w:pStyle w:val="af2"/>
            </w:pPr>
          </w:p>
        </w:tc>
        <w:tc>
          <w:tcPr>
            <w:tcW w:w="340" w:type="pct"/>
            <w:gridSpan w:val="2"/>
            <w:vMerge/>
          </w:tcPr>
          <w:p w:rsidR="005A3BC9" w:rsidRPr="00B57EAB" w:rsidRDefault="005A3BC9" w:rsidP="00521818">
            <w:pPr>
              <w:pStyle w:val="af2"/>
            </w:pPr>
          </w:p>
        </w:tc>
        <w:tc>
          <w:tcPr>
            <w:tcW w:w="399" w:type="pct"/>
            <w:gridSpan w:val="2"/>
            <w:vMerge/>
          </w:tcPr>
          <w:p w:rsidR="005A3BC9" w:rsidRPr="00B57EAB" w:rsidRDefault="005A3BC9" w:rsidP="00521818">
            <w:pPr>
              <w:pStyle w:val="af2"/>
            </w:pPr>
          </w:p>
        </w:tc>
        <w:tc>
          <w:tcPr>
            <w:tcW w:w="318" w:type="pct"/>
            <w:gridSpan w:val="2"/>
            <w:vMerge/>
          </w:tcPr>
          <w:p w:rsidR="005A3BC9" w:rsidRPr="00B57EAB" w:rsidRDefault="005A3BC9" w:rsidP="00521818">
            <w:pPr>
              <w:pStyle w:val="af2"/>
            </w:pPr>
          </w:p>
        </w:tc>
        <w:tc>
          <w:tcPr>
            <w:tcW w:w="479" w:type="pct"/>
            <w:gridSpan w:val="2"/>
            <w:textDirection w:val="btLr"/>
          </w:tcPr>
          <w:p w:rsidR="005A3BC9" w:rsidRPr="00B57EAB" w:rsidRDefault="005A3BC9" w:rsidP="00521818">
            <w:pPr>
              <w:pStyle w:val="af2"/>
              <w:ind w:left="113" w:right="113"/>
            </w:pPr>
            <w:r w:rsidRPr="00B57EAB">
              <w:t>в абсл. сум.</w:t>
            </w:r>
          </w:p>
        </w:tc>
        <w:tc>
          <w:tcPr>
            <w:tcW w:w="322" w:type="pct"/>
            <w:gridSpan w:val="2"/>
            <w:textDirection w:val="btLr"/>
          </w:tcPr>
          <w:p w:rsidR="005A3BC9" w:rsidRPr="00B57EAB" w:rsidRDefault="005A3BC9" w:rsidP="00521818">
            <w:pPr>
              <w:pStyle w:val="af2"/>
              <w:ind w:left="113" w:right="113"/>
            </w:pPr>
            <w:r w:rsidRPr="00B57EAB">
              <w:t>в %</w:t>
            </w:r>
          </w:p>
        </w:tc>
        <w:tc>
          <w:tcPr>
            <w:tcW w:w="482" w:type="pct"/>
            <w:gridSpan w:val="2"/>
            <w:textDirection w:val="btLr"/>
          </w:tcPr>
          <w:p w:rsidR="005A3BC9" w:rsidRPr="00B57EAB" w:rsidRDefault="005A3BC9" w:rsidP="00521818">
            <w:pPr>
              <w:pStyle w:val="af2"/>
              <w:ind w:left="113" w:right="113"/>
            </w:pPr>
            <w:r w:rsidRPr="00B57EAB">
              <w:t>в абсл. сум.</w:t>
            </w:r>
          </w:p>
        </w:tc>
        <w:tc>
          <w:tcPr>
            <w:tcW w:w="317" w:type="pct"/>
            <w:gridSpan w:val="2"/>
            <w:textDirection w:val="btLr"/>
          </w:tcPr>
          <w:p w:rsidR="005A3BC9" w:rsidRPr="00B57EAB" w:rsidRDefault="005A3BC9" w:rsidP="00521818">
            <w:pPr>
              <w:pStyle w:val="af2"/>
              <w:ind w:left="113" w:right="113"/>
            </w:pPr>
            <w:r w:rsidRPr="00B57EAB">
              <w:t>в %</w:t>
            </w:r>
          </w:p>
        </w:tc>
      </w:tr>
      <w:tr w:rsidR="00521818" w:rsidRPr="00B57EAB">
        <w:tc>
          <w:tcPr>
            <w:tcW w:w="1839" w:type="pct"/>
          </w:tcPr>
          <w:p w:rsidR="005A3BC9" w:rsidRPr="00B57EAB" w:rsidRDefault="005A3BC9" w:rsidP="00521818">
            <w:pPr>
              <w:pStyle w:val="af2"/>
            </w:pPr>
            <w:r w:rsidRPr="00B57EAB">
              <w:t>1</w:t>
            </w:r>
          </w:p>
        </w:tc>
        <w:tc>
          <w:tcPr>
            <w:tcW w:w="504" w:type="pct"/>
            <w:gridSpan w:val="2"/>
          </w:tcPr>
          <w:p w:rsidR="005A3BC9" w:rsidRPr="00B57EAB" w:rsidRDefault="005A3BC9" w:rsidP="00521818">
            <w:pPr>
              <w:pStyle w:val="af2"/>
            </w:pPr>
            <w:r w:rsidRPr="00B57EAB">
              <w:t>2</w:t>
            </w:r>
          </w:p>
        </w:tc>
        <w:tc>
          <w:tcPr>
            <w:tcW w:w="340" w:type="pct"/>
            <w:gridSpan w:val="2"/>
          </w:tcPr>
          <w:p w:rsidR="005A3BC9" w:rsidRPr="00B57EAB" w:rsidRDefault="005A3BC9" w:rsidP="00521818">
            <w:pPr>
              <w:pStyle w:val="af2"/>
            </w:pPr>
            <w:r w:rsidRPr="00B57EAB">
              <w:t>3</w:t>
            </w:r>
          </w:p>
        </w:tc>
        <w:tc>
          <w:tcPr>
            <w:tcW w:w="399" w:type="pct"/>
            <w:gridSpan w:val="2"/>
          </w:tcPr>
          <w:p w:rsidR="005A3BC9" w:rsidRPr="00B57EAB" w:rsidRDefault="005A3BC9" w:rsidP="00521818">
            <w:pPr>
              <w:pStyle w:val="af2"/>
            </w:pPr>
            <w:r w:rsidRPr="00B57EAB">
              <w:t>4</w:t>
            </w:r>
          </w:p>
        </w:tc>
        <w:tc>
          <w:tcPr>
            <w:tcW w:w="318" w:type="pct"/>
            <w:gridSpan w:val="2"/>
          </w:tcPr>
          <w:p w:rsidR="005A3BC9" w:rsidRPr="00B57EAB" w:rsidRDefault="005A3BC9" w:rsidP="00521818">
            <w:pPr>
              <w:pStyle w:val="af2"/>
            </w:pPr>
            <w:r w:rsidRPr="00B57EAB">
              <w:t>5</w:t>
            </w:r>
          </w:p>
        </w:tc>
        <w:tc>
          <w:tcPr>
            <w:tcW w:w="479" w:type="pct"/>
            <w:gridSpan w:val="2"/>
          </w:tcPr>
          <w:p w:rsidR="005A3BC9" w:rsidRPr="00B57EAB" w:rsidRDefault="005A3BC9" w:rsidP="00521818">
            <w:pPr>
              <w:pStyle w:val="af2"/>
            </w:pPr>
            <w:r w:rsidRPr="00B57EAB">
              <w:t>6</w:t>
            </w:r>
          </w:p>
        </w:tc>
        <w:tc>
          <w:tcPr>
            <w:tcW w:w="322" w:type="pct"/>
            <w:gridSpan w:val="2"/>
          </w:tcPr>
          <w:p w:rsidR="005A3BC9" w:rsidRPr="00B57EAB" w:rsidRDefault="005A3BC9" w:rsidP="00521818">
            <w:pPr>
              <w:pStyle w:val="af2"/>
            </w:pPr>
            <w:r w:rsidRPr="00B57EAB">
              <w:t>7</w:t>
            </w:r>
          </w:p>
        </w:tc>
        <w:tc>
          <w:tcPr>
            <w:tcW w:w="482" w:type="pct"/>
            <w:gridSpan w:val="2"/>
          </w:tcPr>
          <w:p w:rsidR="005A3BC9" w:rsidRPr="00B57EAB" w:rsidRDefault="005A3BC9" w:rsidP="00521818">
            <w:pPr>
              <w:pStyle w:val="af2"/>
            </w:pPr>
            <w:r w:rsidRPr="00B57EAB">
              <w:t>8</w:t>
            </w:r>
          </w:p>
        </w:tc>
        <w:tc>
          <w:tcPr>
            <w:tcW w:w="317" w:type="pct"/>
            <w:gridSpan w:val="2"/>
          </w:tcPr>
          <w:p w:rsidR="005A3BC9" w:rsidRPr="00B57EAB" w:rsidRDefault="005A3BC9" w:rsidP="00521818">
            <w:pPr>
              <w:pStyle w:val="af2"/>
            </w:pPr>
            <w:r w:rsidRPr="00B57EAB">
              <w:t>9</w:t>
            </w:r>
          </w:p>
        </w:tc>
      </w:tr>
      <w:tr w:rsidR="00521818" w:rsidRPr="00B57EAB">
        <w:tc>
          <w:tcPr>
            <w:tcW w:w="1839" w:type="pct"/>
          </w:tcPr>
          <w:p w:rsidR="005A3BC9" w:rsidRPr="00B57EAB" w:rsidRDefault="005A3BC9" w:rsidP="00521818">
            <w:pPr>
              <w:pStyle w:val="af2"/>
            </w:pPr>
            <w:r w:rsidRPr="00B57EAB">
              <w:t>Объем продукции (работ, услуг) в действующих ценах</w:t>
            </w:r>
          </w:p>
        </w:tc>
        <w:tc>
          <w:tcPr>
            <w:tcW w:w="504" w:type="pct"/>
            <w:gridSpan w:val="2"/>
          </w:tcPr>
          <w:p w:rsidR="005A3BC9" w:rsidRPr="00B57EAB" w:rsidRDefault="005A3BC9" w:rsidP="00521818">
            <w:pPr>
              <w:pStyle w:val="af2"/>
            </w:pPr>
            <w:r w:rsidRPr="00B57EAB">
              <w:t>млн. р.</w:t>
            </w:r>
          </w:p>
        </w:tc>
        <w:tc>
          <w:tcPr>
            <w:tcW w:w="340" w:type="pct"/>
            <w:gridSpan w:val="2"/>
          </w:tcPr>
          <w:p w:rsidR="005A3BC9" w:rsidRPr="00B57EAB" w:rsidRDefault="005A3BC9" w:rsidP="00521818">
            <w:pPr>
              <w:pStyle w:val="af2"/>
            </w:pPr>
          </w:p>
        </w:tc>
        <w:tc>
          <w:tcPr>
            <w:tcW w:w="399" w:type="pct"/>
            <w:gridSpan w:val="2"/>
          </w:tcPr>
          <w:p w:rsidR="005A3BC9" w:rsidRPr="00B57EAB" w:rsidRDefault="005A3BC9" w:rsidP="00521818">
            <w:pPr>
              <w:pStyle w:val="af2"/>
            </w:pPr>
          </w:p>
        </w:tc>
        <w:tc>
          <w:tcPr>
            <w:tcW w:w="318" w:type="pct"/>
            <w:gridSpan w:val="2"/>
          </w:tcPr>
          <w:p w:rsidR="005A3BC9" w:rsidRPr="00B57EAB" w:rsidRDefault="005A3BC9" w:rsidP="00521818">
            <w:pPr>
              <w:pStyle w:val="af2"/>
            </w:pPr>
          </w:p>
        </w:tc>
        <w:tc>
          <w:tcPr>
            <w:tcW w:w="479" w:type="pct"/>
            <w:gridSpan w:val="2"/>
          </w:tcPr>
          <w:p w:rsidR="005A3BC9" w:rsidRPr="00B57EAB" w:rsidRDefault="005A3BC9" w:rsidP="00521818">
            <w:pPr>
              <w:pStyle w:val="af2"/>
            </w:pPr>
          </w:p>
        </w:tc>
        <w:tc>
          <w:tcPr>
            <w:tcW w:w="322" w:type="pct"/>
            <w:gridSpan w:val="2"/>
          </w:tcPr>
          <w:p w:rsidR="005A3BC9" w:rsidRPr="00B57EAB" w:rsidRDefault="005A3BC9" w:rsidP="00521818">
            <w:pPr>
              <w:pStyle w:val="af2"/>
            </w:pPr>
          </w:p>
        </w:tc>
        <w:tc>
          <w:tcPr>
            <w:tcW w:w="482" w:type="pct"/>
            <w:gridSpan w:val="2"/>
          </w:tcPr>
          <w:p w:rsidR="005A3BC9" w:rsidRPr="00B57EAB" w:rsidRDefault="005A3BC9" w:rsidP="00521818">
            <w:pPr>
              <w:pStyle w:val="af2"/>
            </w:pPr>
          </w:p>
        </w:tc>
        <w:tc>
          <w:tcPr>
            <w:tcW w:w="317" w:type="pct"/>
            <w:gridSpan w:val="2"/>
          </w:tcPr>
          <w:p w:rsidR="005A3BC9" w:rsidRPr="00B57EAB" w:rsidRDefault="005A3BC9" w:rsidP="00521818">
            <w:pPr>
              <w:pStyle w:val="af2"/>
            </w:pPr>
          </w:p>
        </w:tc>
      </w:tr>
      <w:tr w:rsidR="00521818" w:rsidRPr="00B57EAB">
        <w:tc>
          <w:tcPr>
            <w:tcW w:w="1839" w:type="pct"/>
          </w:tcPr>
          <w:p w:rsidR="005A3BC9" w:rsidRPr="00B57EAB" w:rsidRDefault="005A3BC9" w:rsidP="00521818">
            <w:pPr>
              <w:pStyle w:val="af2"/>
            </w:pPr>
            <w:r w:rsidRPr="00B57EAB">
              <w:t>Из объема продукции (работ, услуг) сертифицированная продукция:</w:t>
            </w:r>
          </w:p>
          <w:p w:rsidR="005A3BC9" w:rsidRPr="00B57EAB" w:rsidRDefault="005A3BC9" w:rsidP="00521818">
            <w:pPr>
              <w:pStyle w:val="af2"/>
            </w:pPr>
            <w:r w:rsidRPr="00B57EAB">
              <w:t>стоимость</w:t>
            </w:r>
          </w:p>
          <w:p w:rsidR="005A3BC9" w:rsidRPr="00B57EAB" w:rsidRDefault="005A3BC9" w:rsidP="00521818">
            <w:pPr>
              <w:pStyle w:val="af2"/>
            </w:pPr>
            <w:r w:rsidRPr="00B57EAB">
              <w:t>удельный вес к общему объему</w:t>
            </w:r>
          </w:p>
        </w:tc>
        <w:tc>
          <w:tcPr>
            <w:tcW w:w="504" w:type="pct"/>
            <w:gridSpan w:val="2"/>
          </w:tcPr>
          <w:p w:rsidR="005A3BC9" w:rsidRPr="00B57EAB" w:rsidRDefault="005A3BC9" w:rsidP="00521818">
            <w:pPr>
              <w:pStyle w:val="af2"/>
            </w:pPr>
          </w:p>
          <w:p w:rsidR="005A3BC9" w:rsidRPr="00B57EAB" w:rsidRDefault="005A3BC9" w:rsidP="00521818">
            <w:pPr>
              <w:pStyle w:val="af2"/>
            </w:pPr>
          </w:p>
          <w:p w:rsidR="005A3BC9" w:rsidRPr="00B57EAB" w:rsidRDefault="005A3BC9" w:rsidP="00521818">
            <w:pPr>
              <w:pStyle w:val="af2"/>
            </w:pPr>
          </w:p>
          <w:p w:rsidR="005A3BC9" w:rsidRPr="00B57EAB" w:rsidRDefault="005A3BC9" w:rsidP="00521818">
            <w:pPr>
              <w:pStyle w:val="af2"/>
            </w:pPr>
            <w:r w:rsidRPr="00B57EAB">
              <w:t>млн. р.</w:t>
            </w:r>
          </w:p>
          <w:p w:rsidR="005A3BC9" w:rsidRPr="00B57EAB" w:rsidRDefault="005A3BC9" w:rsidP="00521818">
            <w:pPr>
              <w:pStyle w:val="af2"/>
            </w:pPr>
            <w:r w:rsidRPr="00B57EAB">
              <w:t>%</w:t>
            </w:r>
          </w:p>
        </w:tc>
        <w:tc>
          <w:tcPr>
            <w:tcW w:w="340" w:type="pct"/>
            <w:gridSpan w:val="2"/>
          </w:tcPr>
          <w:p w:rsidR="005A3BC9" w:rsidRPr="00B57EAB" w:rsidRDefault="005A3BC9" w:rsidP="00521818">
            <w:pPr>
              <w:pStyle w:val="af2"/>
            </w:pPr>
          </w:p>
        </w:tc>
        <w:tc>
          <w:tcPr>
            <w:tcW w:w="399" w:type="pct"/>
            <w:gridSpan w:val="2"/>
          </w:tcPr>
          <w:p w:rsidR="005A3BC9" w:rsidRPr="00B57EAB" w:rsidRDefault="005A3BC9" w:rsidP="00521818">
            <w:pPr>
              <w:pStyle w:val="af2"/>
            </w:pPr>
          </w:p>
        </w:tc>
        <w:tc>
          <w:tcPr>
            <w:tcW w:w="318" w:type="pct"/>
            <w:gridSpan w:val="2"/>
          </w:tcPr>
          <w:p w:rsidR="005A3BC9" w:rsidRPr="00B57EAB" w:rsidRDefault="005A3BC9" w:rsidP="00521818">
            <w:pPr>
              <w:pStyle w:val="af2"/>
            </w:pPr>
          </w:p>
        </w:tc>
        <w:tc>
          <w:tcPr>
            <w:tcW w:w="479" w:type="pct"/>
            <w:gridSpan w:val="2"/>
          </w:tcPr>
          <w:p w:rsidR="005A3BC9" w:rsidRPr="00B57EAB" w:rsidRDefault="005A3BC9" w:rsidP="00521818">
            <w:pPr>
              <w:pStyle w:val="af2"/>
            </w:pPr>
          </w:p>
        </w:tc>
        <w:tc>
          <w:tcPr>
            <w:tcW w:w="322" w:type="pct"/>
            <w:gridSpan w:val="2"/>
          </w:tcPr>
          <w:p w:rsidR="005A3BC9" w:rsidRPr="00B57EAB" w:rsidRDefault="005A3BC9" w:rsidP="00521818">
            <w:pPr>
              <w:pStyle w:val="af2"/>
            </w:pPr>
          </w:p>
        </w:tc>
        <w:tc>
          <w:tcPr>
            <w:tcW w:w="482" w:type="pct"/>
            <w:gridSpan w:val="2"/>
          </w:tcPr>
          <w:p w:rsidR="005A3BC9" w:rsidRPr="00B57EAB" w:rsidRDefault="005A3BC9" w:rsidP="00521818">
            <w:pPr>
              <w:pStyle w:val="af2"/>
            </w:pPr>
          </w:p>
        </w:tc>
        <w:tc>
          <w:tcPr>
            <w:tcW w:w="317" w:type="pct"/>
            <w:gridSpan w:val="2"/>
          </w:tcPr>
          <w:p w:rsidR="005A3BC9" w:rsidRPr="00B57EAB" w:rsidRDefault="005A3BC9" w:rsidP="00521818">
            <w:pPr>
              <w:pStyle w:val="af2"/>
            </w:pPr>
          </w:p>
        </w:tc>
      </w:tr>
      <w:tr w:rsidR="00521818" w:rsidRPr="00B57EAB">
        <w:tc>
          <w:tcPr>
            <w:tcW w:w="1839" w:type="pct"/>
          </w:tcPr>
          <w:p w:rsidR="005A3BC9" w:rsidRPr="00B57EAB" w:rsidRDefault="005A3BC9" w:rsidP="00521818">
            <w:pPr>
              <w:pStyle w:val="af2"/>
            </w:pPr>
            <w:r w:rsidRPr="00B57EAB">
              <w:t>Рекламации:</w:t>
            </w:r>
          </w:p>
        </w:tc>
        <w:tc>
          <w:tcPr>
            <w:tcW w:w="504" w:type="pct"/>
            <w:gridSpan w:val="2"/>
          </w:tcPr>
          <w:p w:rsidR="005A3BC9" w:rsidRPr="00B57EAB" w:rsidRDefault="005A3BC9" w:rsidP="00521818">
            <w:pPr>
              <w:pStyle w:val="af2"/>
            </w:pPr>
          </w:p>
        </w:tc>
        <w:tc>
          <w:tcPr>
            <w:tcW w:w="340" w:type="pct"/>
            <w:gridSpan w:val="2"/>
          </w:tcPr>
          <w:p w:rsidR="005A3BC9" w:rsidRPr="00B57EAB" w:rsidRDefault="005A3BC9" w:rsidP="00521818">
            <w:pPr>
              <w:pStyle w:val="af2"/>
            </w:pPr>
          </w:p>
        </w:tc>
        <w:tc>
          <w:tcPr>
            <w:tcW w:w="399" w:type="pct"/>
            <w:gridSpan w:val="2"/>
          </w:tcPr>
          <w:p w:rsidR="005A3BC9" w:rsidRPr="00B57EAB" w:rsidRDefault="005A3BC9" w:rsidP="00521818">
            <w:pPr>
              <w:pStyle w:val="af2"/>
            </w:pPr>
          </w:p>
        </w:tc>
        <w:tc>
          <w:tcPr>
            <w:tcW w:w="318" w:type="pct"/>
            <w:gridSpan w:val="2"/>
          </w:tcPr>
          <w:p w:rsidR="005A3BC9" w:rsidRPr="00B57EAB" w:rsidRDefault="005A3BC9" w:rsidP="00521818">
            <w:pPr>
              <w:pStyle w:val="af2"/>
            </w:pPr>
          </w:p>
        </w:tc>
        <w:tc>
          <w:tcPr>
            <w:tcW w:w="479" w:type="pct"/>
            <w:gridSpan w:val="2"/>
          </w:tcPr>
          <w:p w:rsidR="005A3BC9" w:rsidRPr="00B57EAB" w:rsidRDefault="005A3BC9" w:rsidP="00521818">
            <w:pPr>
              <w:pStyle w:val="af2"/>
            </w:pPr>
          </w:p>
        </w:tc>
        <w:tc>
          <w:tcPr>
            <w:tcW w:w="322" w:type="pct"/>
            <w:gridSpan w:val="2"/>
          </w:tcPr>
          <w:p w:rsidR="005A3BC9" w:rsidRPr="00B57EAB" w:rsidRDefault="005A3BC9" w:rsidP="00521818">
            <w:pPr>
              <w:pStyle w:val="af2"/>
            </w:pPr>
          </w:p>
        </w:tc>
        <w:tc>
          <w:tcPr>
            <w:tcW w:w="482" w:type="pct"/>
            <w:gridSpan w:val="2"/>
          </w:tcPr>
          <w:p w:rsidR="005A3BC9" w:rsidRPr="00B57EAB" w:rsidRDefault="005A3BC9" w:rsidP="00521818">
            <w:pPr>
              <w:pStyle w:val="af2"/>
            </w:pPr>
          </w:p>
        </w:tc>
        <w:tc>
          <w:tcPr>
            <w:tcW w:w="317" w:type="pct"/>
            <w:gridSpan w:val="2"/>
          </w:tcPr>
          <w:p w:rsidR="005A3BC9" w:rsidRPr="00B57EAB" w:rsidRDefault="005A3BC9" w:rsidP="00521818">
            <w:pPr>
              <w:pStyle w:val="af2"/>
            </w:pPr>
          </w:p>
        </w:tc>
      </w:tr>
      <w:tr w:rsidR="00521818" w:rsidRPr="00B57EAB">
        <w:trPr>
          <w:gridAfter w:val="1"/>
          <w:wAfter w:w="12" w:type="pct"/>
        </w:trPr>
        <w:tc>
          <w:tcPr>
            <w:tcW w:w="1839" w:type="pct"/>
          </w:tcPr>
          <w:p w:rsidR="005A3BC9" w:rsidRPr="00B57EAB" w:rsidRDefault="005A3BC9" w:rsidP="00521818">
            <w:pPr>
              <w:pStyle w:val="af2"/>
            </w:pPr>
            <w:r w:rsidRPr="00B57EAB">
              <w:t>количество принятых рекламаций</w:t>
            </w:r>
          </w:p>
          <w:p w:rsidR="005A3BC9" w:rsidRPr="00B57EAB" w:rsidRDefault="005A3BC9" w:rsidP="00521818">
            <w:pPr>
              <w:pStyle w:val="af2"/>
            </w:pPr>
            <w:r w:rsidRPr="00B57EAB">
              <w:t>стоимость зарекламированной продукции в действ. ценах</w:t>
            </w:r>
          </w:p>
          <w:p w:rsidR="00957A30" w:rsidRPr="00B57EAB" w:rsidRDefault="005A3BC9" w:rsidP="00521818">
            <w:pPr>
              <w:pStyle w:val="af2"/>
            </w:pPr>
            <w:r w:rsidRPr="00B57EAB">
              <w:t>удельный вес зарекламированной продукции</w:t>
            </w:r>
          </w:p>
        </w:tc>
        <w:tc>
          <w:tcPr>
            <w:tcW w:w="492" w:type="pct"/>
          </w:tcPr>
          <w:p w:rsidR="00957A30" w:rsidRPr="00B57EAB" w:rsidRDefault="005A3BC9" w:rsidP="00521818">
            <w:pPr>
              <w:pStyle w:val="af2"/>
            </w:pPr>
            <w:r w:rsidRPr="00B57EAB">
              <w:t>шт.</w:t>
            </w:r>
          </w:p>
          <w:p w:rsidR="005A3BC9" w:rsidRPr="00B57EAB" w:rsidRDefault="005A3BC9" w:rsidP="00521818">
            <w:pPr>
              <w:pStyle w:val="af2"/>
            </w:pPr>
            <w:r w:rsidRPr="00B57EAB">
              <w:t>млн. р.</w:t>
            </w:r>
          </w:p>
          <w:p w:rsidR="005A3BC9" w:rsidRPr="00B57EAB" w:rsidRDefault="005A3BC9" w:rsidP="00521818">
            <w:pPr>
              <w:pStyle w:val="af2"/>
            </w:pPr>
          </w:p>
          <w:p w:rsidR="005A3BC9" w:rsidRPr="00B57EAB" w:rsidRDefault="005A3BC9" w:rsidP="00521818">
            <w:pPr>
              <w:pStyle w:val="af2"/>
            </w:pPr>
            <w:r w:rsidRPr="00B57EAB">
              <w:t>%</w:t>
            </w:r>
          </w:p>
        </w:tc>
        <w:tc>
          <w:tcPr>
            <w:tcW w:w="340" w:type="pct"/>
            <w:gridSpan w:val="2"/>
          </w:tcPr>
          <w:p w:rsidR="00957A30" w:rsidRPr="00B57EAB" w:rsidRDefault="00957A30" w:rsidP="00521818">
            <w:pPr>
              <w:pStyle w:val="af2"/>
            </w:pPr>
          </w:p>
        </w:tc>
        <w:tc>
          <w:tcPr>
            <w:tcW w:w="399" w:type="pct"/>
            <w:gridSpan w:val="2"/>
          </w:tcPr>
          <w:p w:rsidR="00957A30" w:rsidRPr="00B57EAB" w:rsidRDefault="00957A30" w:rsidP="00521818">
            <w:pPr>
              <w:pStyle w:val="af2"/>
            </w:pPr>
          </w:p>
        </w:tc>
        <w:tc>
          <w:tcPr>
            <w:tcW w:w="318" w:type="pct"/>
            <w:gridSpan w:val="2"/>
          </w:tcPr>
          <w:p w:rsidR="00957A30" w:rsidRPr="00B57EAB" w:rsidRDefault="00957A30" w:rsidP="00521818">
            <w:pPr>
              <w:pStyle w:val="af2"/>
            </w:pPr>
          </w:p>
        </w:tc>
        <w:tc>
          <w:tcPr>
            <w:tcW w:w="479" w:type="pct"/>
            <w:gridSpan w:val="2"/>
          </w:tcPr>
          <w:p w:rsidR="00957A30" w:rsidRPr="00B57EAB" w:rsidRDefault="00957A30" w:rsidP="00521818">
            <w:pPr>
              <w:pStyle w:val="af2"/>
            </w:pPr>
          </w:p>
        </w:tc>
        <w:tc>
          <w:tcPr>
            <w:tcW w:w="322" w:type="pct"/>
            <w:gridSpan w:val="2"/>
          </w:tcPr>
          <w:p w:rsidR="00957A30" w:rsidRPr="00B57EAB" w:rsidRDefault="00957A30" w:rsidP="00521818">
            <w:pPr>
              <w:pStyle w:val="af2"/>
            </w:pPr>
          </w:p>
        </w:tc>
        <w:tc>
          <w:tcPr>
            <w:tcW w:w="482" w:type="pct"/>
            <w:gridSpan w:val="2"/>
          </w:tcPr>
          <w:p w:rsidR="00957A30" w:rsidRPr="00B57EAB" w:rsidRDefault="00957A30" w:rsidP="00521818">
            <w:pPr>
              <w:pStyle w:val="af2"/>
            </w:pPr>
          </w:p>
        </w:tc>
        <w:tc>
          <w:tcPr>
            <w:tcW w:w="317" w:type="pct"/>
            <w:gridSpan w:val="2"/>
          </w:tcPr>
          <w:p w:rsidR="00957A30" w:rsidRPr="00B57EAB" w:rsidRDefault="00957A30" w:rsidP="00521818">
            <w:pPr>
              <w:pStyle w:val="af2"/>
            </w:pPr>
          </w:p>
        </w:tc>
      </w:tr>
      <w:tr w:rsidR="00521818" w:rsidRPr="00B57EAB">
        <w:trPr>
          <w:gridAfter w:val="1"/>
          <w:wAfter w:w="12" w:type="pct"/>
        </w:trPr>
        <w:tc>
          <w:tcPr>
            <w:tcW w:w="1839" w:type="pct"/>
          </w:tcPr>
          <w:p w:rsidR="005A3BC9" w:rsidRPr="00B57EAB" w:rsidRDefault="005A3BC9" w:rsidP="00521818">
            <w:pPr>
              <w:pStyle w:val="af2"/>
            </w:pPr>
            <w:r w:rsidRPr="00B57EAB">
              <w:t>Продукция, поставленная на экспорт</w:t>
            </w:r>
          </w:p>
          <w:p w:rsidR="005A3BC9" w:rsidRPr="00B57EAB" w:rsidRDefault="005A3BC9" w:rsidP="00521818">
            <w:pPr>
              <w:pStyle w:val="af2"/>
            </w:pPr>
            <w:r w:rsidRPr="00B57EAB">
              <w:t>удельный вес экспортной продукции</w:t>
            </w:r>
          </w:p>
        </w:tc>
        <w:tc>
          <w:tcPr>
            <w:tcW w:w="492" w:type="pct"/>
          </w:tcPr>
          <w:p w:rsidR="005A3BC9" w:rsidRPr="00B57EAB" w:rsidRDefault="005A3BC9" w:rsidP="00521818">
            <w:pPr>
              <w:pStyle w:val="af2"/>
            </w:pPr>
            <w:r w:rsidRPr="00B57EAB">
              <w:t>млн. р.</w:t>
            </w:r>
          </w:p>
          <w:p w:rsidR="005A3BC9" w:rsidRPr="00B57EAB" w:rsidRDefault="005A3BC9" w:rsidP="00521818">
            <w:pPr>
              <w:pStyle w:val="af2"/>
            </w:pPr>
          </w:p>
          <w:p w:rsidR="005A3BC9" w:rsidRPr="00B57EAB" w:rsidRDefault="005A3BC9" w:rsidP="00521818">
            <w:pPr>
              <w:pStyle w:val="af2"/>
            </w:pPr>
            <w:r w:rsidRPr="00B57EAB">
              <w:t>%</w:t>
            </w:r>
          </w:p>
        </w:tc>
        <w:tc>
          <w:tcPr>
            <w:tcW w:w="340" w:type="pct"/>
            <w:gridSpan w:val="2"/>
          </w:tcPr>
          <w:p w:rsidR="005A3BC9" w:rsidRPr="00B57EAB" w:rsidRDefault="005A3BC9" w:rsidP="00521818">
            <w:pPr>
              <w:pStyle w:val="af2"/>
            </w:pPr>
          </w:p>
        </w:tc>
        <w:tc>
          <w:tcPr>
            <w:tcW w:w="399" w:type="pct"/>
            <w:gridSpan w:val="2"/>
          </w:tcPr>
          <w:p w:rsidR="005A3BC9" w:rsidRPr="00B57EAB" w:rsidRDefault="005A3BC9" w:rsidP="00521818">
            <w:pPr>
              <w:pStyle w:val="af2"/>
            </w:pPr>
          </w:p>
        </w:tc>
        <w:tc>
          <w:tcPr>
            <w:tcW w:w="318" w:type="pct"/>
            <w:gridSpan w:val="2"/>
          </w:tcPr>
          <w:p w:rsidR="005A3BC9" w:rsidRPr="00B57EAB" w:rsidRDefault="005A3BC9" w:rsidP="00521818">
            <w:pPr>
              <w:pStyle w:val="af2"/>
            </w:pPr>
          </w:p>
        </w:tc>
        <w:tc>
          <w:tcPr>
            <w:tcW w:w="479" w:type="pct"/>
            <w:gridSpan w:val="2"/>
          </w:tcPr>
          <w:p w:rsidR="005A3BC9" w:rsidRPr="00B57EAB" w:rsidRDefault="005A3BC9" w:rsidP="00521818">
            <w:pPr>
              <w:pStyle w:val="af2"/>
            </w:pPr>
          </w:p>
        </w:tc>
        <w:tc>
          <w:tcPr>
            <w:tcW w:w="322" w:type="pct"/>
            <w:gridSpan w:val="2"/>
          </w:tcPr>
          <w:p w:rsidR="005A3BC9" w:rsidRPr="00B57EAB" w:rsidRDefault="005A3BC9" w:rsidP="00521818">
            <w:pPr>
              <w:pStyle w:val="af2"/>
            </w:pPr>
          </w:p>
        </w:tc>
        <w:tc>
          <w:tcPr>
            <w:tcW w:w="482" w:type="pct"/>
            <w:gridSpan w:val="2"/>
          </w:tcPr>
          <w:p w:rsidR="005A3BC9" w:rsidRPr="00B57EAB" w:rsidRDefault="005A3BC9" w:rsidP="00521818">
            <w:pPr>
              <w:pStyle w:val="af2"/>
            </w:pPr>
          </w:p>
        </w:tc>
        <w:tc>
          <w:tcPr>
            <w:tcW w:w="317" w:type="pct"/>
            <w:gridSpan w:val="2"/>
          </w:tcPr>
          <w:p w:rsidR="005A3BC9" w:rsidRPr="00B57EAB" w:rsidRDefault="005A3BC9" w:rsidP="00521818">
            <w:pPr>
              <w:pStyle w:val="af2"/>
            </w:pPr>
          </w:p>
        </w:tc>
      </w:tr>
    </w:tbl>
    <w:p w:rsidR="008E17F2" w:rsidRPr="00B57EAB" w:rsidRDefault="008E17F2" w:rsidP="00B57EAB">
      <w:pPr>
        <w:pStyle w:val="af1"/>
      </w:pPr>
    </w:p>
    <w:p w:rsidR="004C2DD7" w:rsidRPr="00B57EAB" w:rsidRDefault="004C2DD7" w:rsidP="00B57EAB">
      <w:pPr>
        <w:pStyle w:val="af1"/>
      </w:pPr>
      <w:r w:rsidRPr="00B57EAB">
        <w:t>Решение:</w:t>
      </w:r>
    </w:p>
    <w:p w:rsidR="00942DA1" w:rsidRPr="00B57EAB" w:rsidRDefault="00942DA1" w:rsidP="00B57EAB">
      <w:pPr>
        <w:pStyle w:val="af1"/>
      </w:pPr>
      <w:r w:rsidRPr="00B57EAB">
        <w:t>Определим:</w:t>
      </w:r>
    </w:p>
    <w:p w:rsidR="00942DA1" w:rsidRPr="00B57EAB" w:rsidRDefault="00942DA1" w:rsidP="00B57EAB">
      <w:pPr>
        <w:pStyle w:val="af1"/>
      </w:pPr>
      <w:r w:rsidRPr="00B57EAB">
        <w:t>1)</w:t>
      </w:r>
      <w:r w:rsidR="00B57EAB">
        <w:t xml:space="preserve"> </w:t>
      </w:r>
      <w:r w:rsidRPr="00B57EAB">
        <w:t>отклонение объема продукции (работ, услуг) в действующих ценах:</w:t>
      </w:r>
    </w:p>
    <w:p w:rsidR="00942DA1" w:rsidRPr="00B57EAB" w:rsidRDefault="00942DA1" w:rsidP="00B57EAB">
      <w:pPr>
        <w:pStyle w:val="af1"/>
      </w:pPr>
      <w:r w:rsidRPr="00B57EAB">
        <w:t>-</w:t>
      </w:r>
      <w:r w:rsidR="00B57EAB">
        <w:t xml:space="preserve"> </w:t>
      </w:r>
      <w:r w:rsidRPr="00B57EAB">
        <w:t>предыдущего года</w:t>
      </w:r>
    </w:p>
    <w:p w:rsidR="00942DA1" w:rsidRPr="00B57EAB" w:rsidRDefault="00942DA1" w:rsidP="00B57EAB">
      <w:pPr>
        <w:pStyle w:val="af1"/>
      </w:pPr>
      <w:r w:rsidRPr="00B57EAB">
        <w:t xml:space="preserve">24750 </w:t>
      </w:r>
      <w:r w:rsidR="0076774B" w:rsidRPr="00B57EAB">
        <w:t>-</w:t>
      </w:r>
      <w:r w:rsidRPr="00B57EAB">
        <w:t xml:space="preserve"> 19600 = +5150 млн. руб.</w:t>
      </w:r>
    </w:p>
    <w:p w:rsidR="00942DA1" w:rsidRPr="00B57EAB" w:rsidRDefault="00942DA1" w:rsidP="00B57EAB">
      <w:pPr>
        <w:pStyle w:val="af1"/>
      </w:pPr>
      <w:r w:rsidRPr="00B57EAB">
        <w:t>24750 / 19600 × 100 = 126,3</w:t>
      </w:r>
      <w:r w:rsidR="00B57EAB">
        <w:t xml:space="preserve"> </w:t>
      </w:r>
      <w:r w:rsidRPr="00B57EAB">
        <w:t>%</w:t>
      </w:r>
    </w:p>
    <w:p w:rsidR="00942DA1" w:rsidRPr="00B57EAB" w:rsidRDefault="00942DA1" w:rsidP="00B57EAB">
      <w:pPr>
        <w:pStyle w:val="af1"/>
      </w:pPr>
      <w:r w:rsidRPr="00B57EAB">
        <w:t>-</w:t>
      </w:r>
      <w:r w:rsidR="00B57EAB">
        <w:t xml:space="preserve"> </w:t>
      </w:r>
      <w:r w:rsidRPr="00B57EAB">
        <w:t>плана</w:t>
      </w:r>
    </w:p>
    <w:p w:rsidR="00942DA1" w:rsidRPr="00B57EAB" w:rsidRDefault="00942DA1" w:rsidP="00B57EAB">
      <w:pPr>
        <w:pStyle w:val="af1"/>
      </w:pPr>
      <w:r w:rsidRPr="00B57EAB">
        <w:t xml:space="preserve">24750 </w:t>
      </w:r>
      <w:r w:rsidR="0076774B" w:rsidRPr="00B57EAB">
        <w:t>-</w:t>
      </w:r>
      <w:r w:rsidRPr="00B57EAB">
        <w:t xml:space="preserve"> 24850 = -100 млн. руб.</w:t>
      </w:r>
    </w:p>
    <w:p w:rsidR="00942DA1" w:rsidRPr="00B57EAB" w:rsidRDefault="00942DA1" w:rsidP="00B57EAB">
      <w:pPr>
        <w:pStyle w:val="af1"/>
      </w:pPr>
      <w:r w:rsidRPr="00B57EAB">
        <w:t>24750 / 24850 × 100 = 99,6</w:t>
      </w:r>
      <w:r w:rsidR="00B57EAB">
        <w:t xml:space="preserve"> </w:t>
      </w:r>
      <w:r w:rsidRPr="00B57EAB">
        <w:t>%</w:t>
      </w:r>
    </w:p>
    <w:p w:rsidR="00942DA1" w:rsidRPr="00B57EAB" w:rsidRDefault="00942DA1" w:rsidP="00B57EAB">
      <w:pPr>
        <w:pStyle w:val="af1"/>
      </w:pPr>
      <w:r w:rsidRPr="00B57EAB">
        <w:t>2)</w:t>
      </w:r>
      <w:r w:rsidR="00B57EAB">
        <w:t xml:space="preserve"> </w:t>
      </w:r>
      <w:r w:rsidRPr="00B57EAB">
        <w:t>отклонение объема сертифицированной продукции (работ, услуг):</w:t>
      </w:r>
    </w:p>
    <w:p w:rsidR="00942DA1" w:rsidRPr="00B57EAB" w:rsidRDefault="00942DA1" w:rsidP="00B57EAB">
      <w:pPr>
        <w:pStyle w:val="af1"/>
      </w:pPr>
      <w:r w:rsidRPr="00B57EAB">
        <w:t>-</w:t>
      </w:r>
      <w:r w:rsidR="00B57EAB">
        <w:t xml:space="preserve"> </w:t>
      </w:r>
      <w:r w:rsidRPr="00B57EAB">
        <w:t>предыдущего года</w:t>
      </w:r>
    </w:p>
    <w:p w:rsidR="00942DA1" w:rsidRPr="00B57EAB" w:rsidRDefault="00942DA1" w:rsidP="00B57EAB">
      <w:pPr>
        <w:pStyle w:val="af1"/>
      </w:pPr>
      <w:r w:rsidRPr="00B57EAB">
        <w:t xml:space="preserve">21300 </w:t>
      </w:r>
      <w:r w:rsidR="0076774B" w:rsidRPr="00B57EAB">
        <w:t>-</w:t>
      </w:r>
      <w:r w:rsidRPr="00B57EAB">
        <w:t xml:space="preserve"> 13480 = +7820 млн. руб.</w:t>
      </w:r>
    </w:p>
    <w:p w:rsidR="00942DA1" w:rsidRPr="00B57EAB" w:rsidRDefault="00942DA1" w:rsidP="00B57EAB">
      <w:pPr>
        <w:pStyle w:val="af1"/>
      </w:pPr>
      <w:r w:rsidRPr="00B57EAB">
        <w:t>21300 / 13480 × 100 = 158,0</w:t>
      </w:r>
      <w:r w:rsidR="00B57EAB">
        <w:t xml:space="preserve"> </w:t>
      </w:r>
      <w:r w:rsidRPr="00B57EAB">
        <w:t>%</w:t>
      </w:r>
    </w:p>
    <w:p w:rsidR="00942DA1" w:rsidRPr="00B57EAB" w:rsidRDefault="00942DA1" w:rsidP="00B57EAB">
      <w:pPr>
        <w:pStyle w:val="af1"/>
      </w:pPr>
      <w:r w:rsidRPr="00B57EAB">
        <w:t>-</w:t>
      </w:r>
      <w:r w:rsidR="00B57EAB">
        <w:t xml:space="preserve"> </w:t>
      </w:r>
      <w:r w:rsidRPr="00B57EAB">
        <w:t>плана</w:t>
      </w:r>
    </w:p>
    <w:p w:rsidR="00942DA1" w:rsidRPr="00B57EAB" w:rsidRDefault="00942DA1" w:rsidP="00B57EAB">
      <w:pPr>
        <w:pStyle w:val="af1"/>
      </w:pPr>
      <w:r w:rsidRPr="00B57EAB">
        <w:t xml:space="preserve">21300 </w:t>
      </w:r>
      <w:r w:rsidR="0076774B" w:rsidRPr="00B57EAB">
        <w:t>-</w:t>
      </w:r>
      <w:r w:rsidRPr="00B57EAB">
        <w:t xml:space="preserve"> 19870 = +1430 млн. руб.</w:t>
      </w:r>
    </w:p>
    <w:p w:rsidR="00942DA1" w:rsidRPr="00B57EAB" w:rsidRDefault="00942DA1" w:rsidP="00B57EAB">
      <w:pPr>
        <w:pStyle w:val="af1"/>
      </w:pPr>
      <w:r w:rsidRPr="00B57EAB">
        <w:t>21300 / 19870 × 100 = 107,2</w:t>
      </w:r>
      <w:r w:rsidR="00B57EAB">
        <w:t xml:space="preserve"> </w:t>
      </w:r>
      <w:r w:rsidRPr="00B57EAB">
        <w:t>%</w:t>
      </w:r>
    </w:p>
    <w:p w:rsidR="00942DA1" w:rsidRPr="00B57EAB" w:rsidRDefault="00942DA1" w:rsidP="00B57EAB">
      <w:pPr>
        <w:pStyle w:val="af1"/>
      </w:pPr>
      <w:r w:rsidRPr="00B57EAB">
        <w:t>3)</w:t>
      </w:r>
      <w:r w:rsidR="00B57EAB">
        <w:t xml:space="preserve"> </w:t>
      </w:r>
      <w:r w:rsidRPr="00B57EAB">
        <w:t>удельный вес сертифицированной продукции к общему объему:</w:t>
      </w:r>
    </w:p>
    <w:p w:rsidR="00942DA1" w:rsidRPr="00B57EAB" w:rsidRDefault="00942DA1" w:rsidP="00B57EAB">
      <w:pPr>
        <w:pStyle w:val="af1"/>
      </w:pPr>
      <w:r w:rsidRPr="00B57EAB">
        <w:t>За предыдущий год:</w:t>
      </w:r>
    </w:p>
    <w:p w:rsidR="00942DA1" w:rsidRPr="00B57EAB" w:rsidRDefault="003058B5" w:rsidP="00B57EAB">
      <w:pPr>
        <w:pStyle w:val="af1"/>
      </w:pPr>
      <w:r w:rsidRPr="00B57EAB">
        <w:t>13480 / 19600 × 100 = 68,8</w:t>
      </w:r>
      <w:r w:rsidR="00B57EAB">
        <w:t xml:space="preserve"> </w:t>
      </w:r>
      <w:r w:rsidRPr="00B57EAB">
        <w:t>%</w:t>
      </w:r>
    </w:p>
    <w:p w:rsidR="003058B5" w:rsidRPr="00B57EAB" w:rsidRDefault="003058B5" w:rsidP="00B57EAB">
      <w:pPr>
        <w:pStyle w:val="af1"/>
      </w:pPr>
      <w:r w:rsidRPr="00B57EAB">
        <w:t>За отчетный год:</w:t>
      </w:r>
    </w:p>
    <w:p w:rsidR="00942DA1" w:rsidRPr="00B57EAB" w:rsidRDefault="00942DA1" w:rsidP="00B57EAB">
      <w:pPr>
        <w:pStyle w:val="af1"/>
      </w:pPr>
      <w:r w:rsidRPr="00B57EAB">
        <w:t>-</w:t>
      </w:r>
      <w:r w:rsidR="00B57EAB">
        <w:t xml:space="preserve"> </w:t>
      </w:r>
      <w:r w:rsidRPr="00B57EAB">
        <w:t>план</w:t>
      </w:r>
    </w:p>
    <w:p w:rsidR="003058B5" w:rsidRPr="00B57EAB" w:rsidRDefault="003058B5" w:rsidP="00B57EAB">
      <w:pPr>
        <w:pStyle w:val="af1"/>
      </w:pPr>
      <w:r w:rsidRPr="00B57EAB">
        <w:t>19870 / 24850 × 100 = 80,0</w:t>
      </w:r>
      <w:r w:rsidR="00B57EAB">
        <w:t xml:space="preserve"> </w:t>
      </w:r>
      <w:r w:rsidRPr="00B57EAB">
        <w:t>%</w:t>
      </w:r>
    </w:p>
    <w:p w:rsidR="00942DA1" w:rsidRPr="00B57EAB" w:rsidRDefault="00942DA1" w:rsidP="00B57EAB">
      <w:pPr>
        <w:pStyle w:val="af1"/>
      </w:pPr>
      <w:r w:rsidRPr="00B57EAB">
        <w:t>-</w:t>
      </w:r>
      <w:r w:rsidR="00B57EAB">
        <w:t xml:space="preserve"> </w:t>
      </w:r>
      <w:r w:rsidRPr="00B57EAB">
        <w:t>факт</w:t>
      </w:r>
    </w:p>
    <w:p w:rsidR="003058B5" w:rsidRPr="00B57EAB" w:rsidRDefault="003058B5" w:rsidP="00B57EAB">
      <w:pPr>
        <w:pStyle w:val="af1"/>
      </w:pPr>
      <w:r w:rsidRPr="00B57EAB">
        <w:t>21300 / 24750 × 100 = 86,1</w:t>
      </w:r>
      <w:r w:rsidR="00B57EAB">
        <w:t xml:space="preserve"> </w:t>
      </w:r>
      <w:r w:rsidRPr="00B57EAB">
        <w:t>%</w:t>
      </w:r>
    </w:p>
    <w:p w:rsidR="00942DA1" w:rsidRPr="00B57EAB" w:rsidRDefault="003058B5" w:rsidP="00B57EAB">
      <w:pPr>
        <w:pStyle w:val="af1"/>
      </w:pPr>
      <w:r w:rsidRPr="00B57EAB">
        <w:t>Отклонение удельного веса сертифицированной продукции:</w:t>
      </w:r>
    </w:p>
    <w:p w:rsidR="003058B5" w:rsidRPr="00B57EAB" w:rsidRDefault="003058B5" w:rsidP="00B57EAB">
      <w:pPr>
        <w:pStyle w:val="af1"/>
      </w:pPr>
      <w:r w:rsidRPr="00B57EAB">
        <w:t>-</w:t>
      </w:r>
      <w:r w:rsidR="00B57EAB">
        <w:t xml:space="preserve"> </w:t>
      </w:r>
      <w:r w:rsidRPr="00B57EAB">
        <w:t>предыдущего года</w:t>
      </w:r>
    </w:p>
    <w:p w:rsidR="004C2DD7" w:rsidRPr="00B57EAB" w:rsidRDefault="003058B5" w:rsidP="00B57EAB">
      <w:pPr>
        <w:pStyle w:val="af1"/>
      </w:pPr>
      <w:r w:rsidRPr="00B57EAB">
        <w:t xml:space="preserve">86,1 </w:t>
      </w:r>
      <w:r w:rsidR="009336E7" w:rsidRPr="00B57EAB">
        <w:t>-</w:t>
      </w:r>
      <w:r w:rsidRPr="00B57EAB">
        <w:t xml:space="preserve"> 68,8 = +17,3</w:t>
      </w:r>
      <w:r w:rsidR="00B57EAB">
        <w:t xml:space="preserve"> </w:t>
      </w:r>
      <w:r w:rsidRPr="00B57EAB">
        <w:t>%</w:t>
      </w:r>
    </w:p>
    <w:p w:rsidR="003058B5" w:rsidRPr="00B57EAB" w:rsidRDefault="003058B5" w:rsidP="00B57EAB">
      <w:pPr>
        <w:pStyle w:val="af1"/>
      </w:pPr>
      <w:r w:rsidRPr="00B57EAB">
        <w:t>-</w:t>
      </w:r>
      <w:r w:rsidR="00B57EAB">
        <w:t xml:space="preserve"> </w:t>
      </w:r>
      <w:r w:rsidRPr="00B57EAB">
        <w:t>плана</w:t>
      </w:r>
    </w:p>
    <w:p w:rsidR="00942DA1" w:rsidRPr="00B57EAB" w:rsidRDefault="003058B5" w:rsidP="00B57EAB">
      <w:pPr>
        <w:pStyle w:val="af1"/>
      </w:pPr>
      <w:r w:rsidRPr="00B57EAB">
        <w:t xml:space="preserve">86,1 </w:t>
      </w:r>
      <w:r w:rsidR="009336E7" w:rsidRPr="00B57EAB">
        <w:t>-</w:t>
      </w:r>
      <w:r w:rsidRPr="00B57EAB">
        <w:t xml:space="preserve"> 80,0 = +6,1</w:t>
      </w:r>
      <w:r w:rsidR="00B57EAB">
        <w:t xml:space="preserve"> </w:t>
      </w:r>
      <w:r w:rsidRPr="00B57EAB">
        <w:t>%</w:t>
      </w:r>
    </w:p>
    <w:p w:rsidR="00CF5C08" w:rsidRPr="00B57EAB" w:rsidRDefault="00CF5C08" w:rsidP="00B57EAB">
      <w:pPr>
        <w:pStyle w:val="af1"/>
      </w:pPr>
      <w:r w:rsidRPr="00B57EAB">
        <w:t>4)</w:t>
      </w:r>
      <w:r w:rsidR="00B57EAB">
        <w:t xml:space="preserve"> </w:t>
      </w:r>
      <w:r w:rsidRPr="00B57EAB">
        <w:t>удельный вес зарекламированной продукции к общему объему:</w:t>
      </w:r>
    </w:p>
    <w:p w:rsidR="00CF5C08" w:rsidRPr="00B57EAB" w:rsidRDefault="00CF5C08" w:rsidP="00B57EAB">
      <w:pPr>
        <w:pStyle w:val="af1"/>
      </w:pPr>
      <w:r w:rsidRPr="00B57EAB">
        <w:t>За предыдущий год:</w:t>
      </w:r>
    </w:p>
    <w:p w:rsidR="00CF5C08" w:rsidRPr="00B57EAB" w:rsidRDefault="00CF5C08" w:rsidP="00B57EAB">
      <w:pPr>
        <w:pStyle w:val="af1"/>
      </w:pPr>
      <w:r w:rsidRPr="00B57EAB">
        <w:t>20 / 19600 × 100 = 0,1</w:t>
      </w:r>
      <w:r w:rsidR="00B57EAB">
        <w:t xml:space="preserve"> </w:t>
      </w:r>
      <w:r w:rsidRPr="00B57EAB">
        <w:t>%</w:t>
      </w:r>
    </w:p>
    <w:p w:rsidR="00CF5C08" w:rsidRPr="00B57EAB" w:rsidRDefault="00CF5C08" w:rsidP="00B57EAB">
      <w:pPr>
        <w:pStyle w:val="af1"/>
      </w:pPr>
      <w:r w:rsidRPr="00B57EAB">
        <w:t>За отчетный год:</w:t>
      </w:r>
    </w:p>
    <w:p w:rsidR="00CF5C08" w:rsidRPr="00B57EAB" w:rsidRDefault="00CF5C08" w:rsidP="00B57EAB">
      <w:pPr>
        <w:pStyle w:val="af1"/>
      </w:pPr>
      <w:r w:rsidRPr="00B57EAB">
        <w:t>-</w:t>
      </w:r>
      <w:r w:rsidR="00B57EAB">
        <w:t xml:space="preserve"> </w:t>
      </w:r>
      <w:r w:rsidRPr="00B57EAB">
        <w:t>факт</w:t>
      </w:r>
    </w:p>
    <w:p w:rsidR="00CF5C08" w:rsidRPr="00B57EAB" w:rsidRDefault="00CF5C08" w:rsidP="00B57EAB">
      <w:pPr>
        <w:pStyle w:val="af1"/>
      </w:pPr>
      <w:r w:rsidRPr="00B57EAB">
        <w:t>24 / 24750 × 100 = 0,1</w:t>
      </w:r>
      <w:r w:rsidR="00B57EAB">
        <w:t xml:space="preserve"> </w:t>
      </w:r>
      <w:r w:rsidRPr="00B57EAB">
        <w:t>%</w:t>
      </w:r>
    </w:p>
    <w:p w:rsidR="00CF5C08" w:rsidRPr="00B57EAB" w:rsidRDefault="00CF5C08" w:rsidP="00B57EAB">
      <w:pPr>
        <w:pStyle w:val="af1"/>
      </w:pPr>
      <w:r w:rsidRPr="00B57EAB">
        <w:t>Отклонение удельного веса зарекламированной продукции:</w:t>
      </w:r>
    </w:p>
    <w:p w:rsidR="00CF5C08" w:rsidRPr="00B57EAB" w:rsidRDefault="00CF5C08" w:rsidP="00B57EAB">
      <w:pPr>
        <w:pStyle w:val="af1"/>
      </w:pPr>
      <w:r w:rsidRPr="00B57EAB">
        <w:t>-</w:t>
      </w:r>
      <w:r w:rsidR="00B57EAB">
        <w:t xml:space="preserve"> </w:t>
      </w:r>
      <w:r w:rsidRPr="00B57EAB">
        <w:t>предыдущего года</w:t>
      </w:r>
    </w:p>
    <w:p w:rsidR="00CF5C08" w:rsidRPr="00B57EAB" w:rsidRDefault="00CF5C08" w:rsidP="00B57EAB">
      <w:pPr>
        <w:pStyle w:val="af1"/>
      </w:pPr>
      <w:r w:rsidRPr="00B57EAB">
        <w:t xml:space="preserve">0,1 </w:t>
      </w:r>
      <w:r w:rsidR="009336E7" w:rsidRPr="00B57EAB">
        <w:t>-</w:t>
      </w:r>
      <w:r w:rsidRPr="00B57EAB">
        <w:t xml:space="preserve"> 0,1 = 0</w:t>
      </w:r>
    </w:p>
    <w:p w:rsidR="00942DA1" w:rsidRPr="00B57EAB" w:rsidRDefault="00CF5C08" w:rsidP="00B57EAB">
      <w:pPr>
        <w:pStyle w:val="af1"/>
      </w:pPr>
      <w:r w:rsidRPr="00B57EAB">
        <w:t>Отклонение количества принятых рекламаций:</w:t>
      </w:r>
    </w:p>
    <w:p w:rsidR="00CF5C08" w:rsidRPr="00B57EAB" w:rsidRDefault="00CF5C08" w:rsidP="00B57EAB">
      <w:pPr>
        <w:pStyle w:val="af1"/>
      </w:pPr>
      <w:r w:rsidRPr="00B57EAB">
        <w:t>-</w:t>
      </w:r>
      <w:r w:rsidR="00B57EAB">
        <w:t xml:space="preserve"> </w:t>
      </w:r>
      <w:r w:rsidRPr="00B57EAB">
        <w:t>предыдущего года</w:t>
      </w:r>
    </w:p>
    <w:p w:rsidR="00CF5C08" w:rsidRPr="00B57EAB" w:rsidRDefault="00CF5C08" w:rsidP="00B57EAB">
      <w:pPr>
        <w:pStyle w:val="af1"/>
      </w:pPr>
      <w:r w:rsidRPr="00B57EAB">
        <w:t xml:space="preserve">5 </w:t>
      </w:r>
      <w:r w:rsidR="009336E7" w:rsidRPr="00B57EAB">
        <w:t>-</w:t>
      </w:r>
      <w:r w:rsidRPr="00B57EAB">
        <w:t xml:space="preserve"> 8 = -3 шт.</w:t>
      </w:r>
    </w:p>
    <w:p w:rsidR="00443791" w:rsidRPr="00B57EAB" w:rsidRDefault="00443791" w:rsidP="00B57EAB">
      <w:pPr>
        <w:pStyle w:val="af1"/>
      </w:pPr>
      <w:r w:rsidRPr="00B57EAB">
        <w:t>5 / 8 × 100 = 62,5</w:t>
      </w:r>
      <w:r w:rsidR="00B57EAB">
        <w:t xml:space="preserve"> </w:t>
      </w:r>
      <w:r w:rsidRPr="00B57EAB">
        <w:t>%</w:t>
      </w:r>
    </w:p>
    <w:p w:rsidR="00CF5C08" w:rsidRPr="00B57EAB" w:rsidRDefault="00CF5C08" w:rsidP="00B57EAB">
      <w:pPr>
        <w:pStyle w:val="af1"/>
      </w:pPr>
      <w:r w:rsidRPr="00B57EAB">
        <w:t>Отклонение стоимости зарекламированной продукции в действ. ценах:</w:t>
      </w:r>
    </w:p>
    <w:p w:rsidR="00CF5C08" w:rsidRPr="00B57EAB" w:rsidRDefault="00CF5C08" w:rsidP="00B57EAB">
      <w:pPr>
        <w:pStyle w:val="af1"/>
      </w:pPr>
      <w:r w:rsidRPr="00B57EAB">
        <w:t>-</w:t>
      </w:r>
      <w:r w:rsidR="00B57EAB">
        <w:t xml:space="preserve"> </w:t>
      </w:r>
      <w:r w:rsidRPr="00B57EAB">
        <w:t>предыдущего года</w:t>
      </w:r>
    </w:p>
    <w:p w:rsidR="00CF5C08" w:rsidRPr="00B57EAB" w:rsidRDefault="00CF5C08" w:rsidP="00B57EAB">
      <w:pPr>
        <w:pStyle w:val="af1"/>
      </w:pPr>
      <w:r w:rsidRPr="00B57EAB">
        <w:t xml:space="preserve">24 </w:t>
      </w:r>
      <w:r w:rsidR="009336E7" w:rsidRPr="00B57EAB">
        <w:t>-</w:t>
      </w:r>
      <w:r w:rsidRPr="00B57EAB">
        <w:t xml:space="preserve"> 20 = +4 млн. руб.</w:t>
      </w:r>
    </w:p>
    <w:p w:rsidR="00CF5C08" w:rsidRPr="00B57EAB" w:rsidRDefault="00CF5C08" w:rsidP="00B57EAB">
      <w:pPr>
        <w:pStyle w:val="af1"/>
      </w:pPr>
      <w:r w:rsidRPr="00B57EAB">
        <w:t>24 / 20 × 100 = 120,0</w:t>
      </w:r>
      <w:r w:rsidR="00B57EAB">
        <w:t xml:space="preserve"> </w:t>
      </w:r>
      <w:r w:rsidRPr="00B57EAB">
        <w:t>%</w:t>
      </w:r>
    </w:p>
    <w:p w:rsidR="00E81BEA" w:rsidRPr="00B57EAB" w:rsidRDefault="00590C44" w:rsidP="00B57EAB">
      <w:pPr>
        <w:pStyle w:val="af1"/>
      </w:pPr>
      <w:r w:rsidRPr="00B57EAB">
        <w:t>5</w:t>
      </w:r>
      <w:r w:rsidR="00E81BEA" w:rsidRPr="00B57EAB">
        <w:t>)</w:t>
      </w:r>
      <w:r w:rsidR="00B57EAB">
        <w:t xml:space="preserve"> </w:t>
      </w:r>
      <w:r w:rsidR="00E81BEA" w:rsidRPr="00B57EAB">
        <w:t>удельный вес продукции, поставленной на экспорт, к общему объему:</w:t>
      </w:r>
    </w:p>
    <w:p w:rsidR="00E81BEA" w:rsidRPr="00B57EAB" w:rsidRDefault="00E81BEA" w:rsidP="00B57EAB">
      <w:pPr>
        <w:pStyle w:val="af1"/>
      </w:pPr>
      <w:r w:rsidRPr="00B57EAB">
        <w:t>За предыдущий год:</w:t>
      </w:r>
    </w:p>
    <w:p w:rsidR="00E81BEA" w:rsidRPr="00B57EAB" w:rsidRDefault="006B17E1" w:rsidP="00B57EAB">
      <w:pPr>
        <w:pStyle w:val="af1"/>
      </w:pPr>
      <w:r w:rsidRPr="00B57EAB">
        <w:t>3800</w:t>
      </w:r>
      <w:r w:rsidR="00E81BEA" w:rsidRPr="00B57EAB">
        <w:t xml:space="preserve"> / 19600 × 100 = </w:t>
      </w:r>
      <w:r w:rsidRPr="00B57EAB">
        <w:t>19,4</w:t>
      </w:r>
      <w:r w:rsidR="00B57EAB">
        <w:t xml:space="preserve"> </w:t>
      </w:r>
      <w:r w:rsidR="00E81BEA" w:rsidRPr="00B57EAB">
        <w:t>%</w:t>
      </w:r>
    </w:p>
    <w:p w:rsidR="00E81BEA" w:rsidRPr="00B57EAB" w:rsidRDefault="00E81BEA" w:rsidP="00B57EAB">
      <w:pPr>
        <w:pStyle w:val="af1"/>
      </w:pPr>
      <w:r w:rsidRPr="00B57EAB">
        <w:t>За отчетный год:</w:t>
      </w:r>
    </w:p>
    <w:p w:rsidR="00E81BEA" w:rsidRPr="00B57EAB" w:rsidRDefault="00E81BEA" w:rsidP="00B57EAB">
      <w:pPr>
        <w:pStyle w:val="af1"/>
      </w:pPr>
      <w:r w:rsidRPr="00B57EAB">
        <w:t>-</w:t>
      </w:r>
      <w:r w:rsidR="00B57EAB">
        <w:t xml:space="preserve"> </w:t>
      </w:r>
      <w:r w:rsidRPr="00B57EAB">
        <w:t>план</w:t>
      </w:r>
    </w:p>
    <w:p w:rsidR="00E81BEA" w:rsidRPr="00B57EAB" w:rsidRDefault="006B17E1" w:rsidP="00B57EAB">
      <w:pPr>
        <w:pStyle w:val="af1"/>
      </w:pPr>
      <w:r w:rsidRPr="00B57EAB">
        <w:t>7220</w:t>
      </w:r>
      <w:r w:rsidR="00E81BEA" w:rsidRPr="00B57EAB">
        <w:t xml:space="preserve"> / 24850 × 100 = </w:t>
      </w:r>
      <w:r w:rsidRPr="00B57EAB">
        <w:t>29,1</w:t>
      </w:r>
      <w:r w:rsidR="00B57EAB">
        <w:t xml:space="preserve"> </w:t>
      </w:r>
      <w:r w:rsidR="00E81BEA" w:rsidRPr="00B57EAB">
        <w:t>%</w:t>
      </w:r>
    </w:p>
    <w:p w:rsidR="00E81BEA" w:rsidRPr="00B57EAB" w:rsidRDefault="00E81BEA" w:rsidP="00B57EAB">
      <w:pPr>
        <w:pStyle w:val="af1"/>
      </w:pPr>
      <w:r w:rsidRPr="00B57EAB">
        <w:t>-</w:t>
      </w:r>
      <w:r w:rsidR="00B57EAB">
        <w:t xml:space="preserve"> </w:t>
      </w:r>
      <w:r w:rsidRPr="00B57EAB">
        <w:t>факт</w:t>
      </w:r>
    </w:p>
    <w:p w:rsidR="00E81BEA" w:rsidRPr="00B57EAB" w:rsidRDefault="006B17E1" w:rsidP="00B57EAB">
      <w:pPr>
        <w:pStyle w:val="af1"/>
      </w:pPr>
      <w:r w:rsidRPr="00B57EAB">
        <w:t>7740</w:t>
      </w:r>
      <w:r w:rsidR="00E81BEA" w:rsidRPr="00B57EAB">
        <w:t xml:space="preserve"> / 24750 × 100 = </w:t>
      </w:r>
      <w:r w:rsidRPr="00B57EAB">
        <w:t>31,3</w:t>
      </w:r>
      <w:r w:rsidR="00B57EAB">
        <w:t xml:space="preserve"> </w:t>
      </w:r>
      <w:r w:rsidR="00E81BEA" w:rsidRPr="00B57EAB">
        <w:t>%</w:t>
      </w:r>
    </w:p>
    <w:p w:rsidR="00E81BEA" w:rsidRPr="00B57EAB" w:rsidRDefault="00E81BEA" w:rsidP="00B57EAB">
      <w:pPr>
        <w:pStyle w:val="af1"/>
      </w:pPr>
      <w:r w:rsidRPr="00B57EAB">
        <w:t xml:space="preserve">Отклонение удельного веса </w:t>
      </w:r>
      <w:r w:rsidR="006B17E1" w:rsidRPr="00B57EAB">
        <w:t>продукции, поставленной на экспорт</w:t>
      </w:r>
      <w:r w:rsidRPr="00B57EAB">
        <w:t>:</w:t>
      </w:r>
    </w:p>
    <w:p w:rsidR="00E81BEA" w:rsidRPr="00B57EAB" w:rsidRDefault="00E81BEA" w:rsidP="00B57EAB">
      <w:pPr>
        <w:pStyle w:val="af1"/>
      </w:pPr>
      <w:r w:rsidRPr="00B57EAB">
        <w:t>-</w:t>
      </w:r>
      <w:r w:rsidR="00B57EAB">
        <w:t xml:space="preserve"> </w:t>
      </w:r>
      <w:r w:rsidRPr="00B57EAB">
        <w:t>предыдущего года</w:t>
      </w:r>
    </w:p>
    <w:p w:rsidR="00E81BEA" w:rsidRPr="00B57EAB" w:rsidRDefault="00DB53D8" w:rsidP="00B57EAB">
      <w:pPr>
        <w:pStyle w:val="af1"/>
      </w:pPr>
      <w:r w:rsidRPr="00B57EAB">
        <w:t>31</w:t>
      </w:r>
      <w:r w:rsidR="00E81BEA" w:rsidRPr="00B57EAB">
        <w:t>,</w:t>
      </w:r>
      <w:r w:rsidRPr="00B57EAB">
        <w:t>3</w:t>
      </w:r>
      <w:r w:rsidR="00E81BEA" w:rsidRPr="00B57EAB">
        <w:t xml:space="preserve"> </w:t>
      </w:r>
      <w:r w:rsidR="009336E7" w:rsidRPr="00B57EAB">
        <w:t>-</w:t>
      </w:r>
      <w:r w:rsidR="00E81BEA" w:rsidRPr="00B57EAB">
        <w:t xml:space="preserve"> </w:t>
      </w:r>
      <w:r w:rsidRPr="00B57EAB">
        <w:t>19</w:t>
      </w:r>
      <w:r w:rsidR="00E81BEA" w:rsidRPr="00B57EAB">
        <w:t>,</w:t>
      </w:r>
      <w:r w:rsidRPr="00B57EAB">
        <w:t>4</w:t>
      </w:r>
      <w:r w:rsidR="00E81BEA" w:rsidRPr="00B57EAB">
        <w:t xml:space="preserve"> = +1</w:t>
      </w:r>
      <w:r w:rsidRPr="00B57EAB">
        <w:t>1</w:t>
      </w:r>
      <w:r w:rsidR="00E81BEA" w:rsidRPr="00B57EAB">
        <w:t>,</w:t>
      </w:r>
      <w:r w:rsidRPr="00B57EAB">
        <w:t>9</w:t>
      </w:r>
      <w:r w:rsidR="00B57EAB">
        <w:t xml:space="preserve"> </w:t>
      </w:r>
      <w:r w:rsidR="00E81BEA" w:rsidRPr="00B57EAB">
        <w:t>%</w:t>
      </w:r>
    </w:p>
    <w:p w:rsidR="00E81BEA" w:rsidRPr="00B57EAB" w:rsidRDefault="00E81BEA" w:rsidP="00B57EAB">
      <w:pPr>
        <w:pStyle w:val="af1"/>
      </w:pPr>
      <w:r w:rsidRPr="00B57EAB">
        <w:t>-</w:t>
      </w:r>
      <w:r w:rsidR="00B57EAB">
        <w:t xml:space="preserve"> </w:t>
      </w:r>
      <w:r w:rsidRPr="00B57EAB">
        <w:t>плана</w:t>
      </w:r>
    </w:p>
    <w:p w:rsidR="00E81BEA" w:rsidRPr="00B57EAB" w:rsidRDefault="00DB53D8" w:rsidP="00B57EAB">
      <w:pPr>
        <w:pStyle w:val="af1"/>
      </w:pPr>
      <w:r w:rsidRPr="00B57EAB">
        <w:t>31</w:t>
      </w:r>
      <w:r w:rsidR="00E81BEA" w:rsidRPr="00B57EAB">
        <w:t>,</w:t>
      </w:r>
      <w:r w:rsidRPr="00B57EAB">
        <w:t>3</w:t>
      </w:r>
      <w:r w:rsidR="00E81BEA" w:rsidRPr="00B57EAB">
        <w:t xml:space="preserve"> </w:t>
      </w:r>
      <w:r w:rsidR="009336E7" w:rsidRPr="00B57EAB">
        <w:t>-</w:t>
      </w:r>
      <w:r w:rsidR="00E81BEA" w:rsidRPr="00B57EAB">
        <w:t xml:space="preserve"> </w:t>
      </w:r>
      <w:r w:rsidRPr="00B57EAB">
        <w:t>29</w:t>
      </w:r>
      <w:r w:rsidR="00E81BEA" w:rsidRPr="00B57EAB">
        <w:t>,</w:t>
      </w:r>
      <w:r w:rsidRPr="00B57EAB">
        <w:t>1</w:t>
      </w:r>
      <w:r w:rsidR="00E81BEA" w:rsidRPr="00B57EAB">
        <w:t xml:space="preserve"> = </w:t>
      </w:r>
      <w:r w:rsidRPr="00B57EAB">
        <w:t>+2</w:t>
      </w:r>
      <w:r w:rsidR="00E81BEA" w:rsidRPr="00B57EAB">
        <w:t>,</w:t>
      </w:r>
      <w:r w:rsidRPr="00B57EAB">
        <w:t>2</w:t>
      </w:r>
      <w:r w:rsidR="00B57EAB">
        <w:t xml:space="preserve"> </w:t>
      </w:r>
      <w:r w:rsidR="00E81BEA" w:rsidRPr="00B57EAB">
        <w:t>%</w:t>
      </w:r>
    </w:p>
    <w:p w:rsidR="00B86AB4" w:rsidRPr="00B57EAB" w:rsidRDefault="00590C44" w:rsidP="00B57EAB">
      <w:pPr>
        <w:pStyle w:val="af1"/>
      </w:pPr>
      <w:r w:rsidRPr="00B57EAB">
        <w:t>6</w:t>
      </w:r>
      <w:r w:rsidR="00B86AB4" w:rsidRPr="00B57EAB">
        <w:t>)</w:t>
      </w:r>
      <w:r w:rsidR="00B57EAB">
        <w:t xml:space="preserve"> </w:t>
      </w:r>
      <w:r w:rsidR="00B86AB4" w:rsidRPr="00B57EAB">
        <w:t>отклонение продукции, поставленной на экспорт:</w:t>
      </w:r>
    </w:p>
    <w:p w:rsidR="00B86AB4" w:rsidRPr="00B57EAB" w:rsidRDefault="00B86AB4" w:rsidP="00B57EAB">
      <w:pPr>
        <w:pStyle w:val="af1"/>
      </w:pPr>
      <w:r w:rsidRPr="00B57EAB">
        <w:t>-</w:t>
      </w:r>
      <w:r w:rsidR="00B57EAB">
        <w:t xml:space="preserve"> </w:t>
      </w:r>
      <w:r w:rsidRPr="00B57EAB">
        <w:t>предыдущего года</w:t>
      </w:r>
    </w:p>
    <w:p w:rsidR="00B86AB4" w:rsidRPr="00B57EAB" w:rsidRDefault="00B86AB4" w:rsidP="00B57EAB">
      <w:pPr>
        <w:pStyle w:val="af1"/>
      </w:pPr>
      <w:r w:rsidRPr="00B57EAB">
        <w:t>7740 - 3800 = +3940 млн. руб.</w:t>
      </w:r>
    </w:p>
    <w:p w:rsidR="00B86AB4" w:rsidRPr="00B57EAB" w:rsidRDefault="00B86AB4" w:rsidP="00B57EAB">
      <w:pPr>
        <w:pStyle w:val="af1"/>
      </w:pPr>
      <w:r w:rsidRPr="00B57EAB">
        <w:t>7740 / 3800 × 100 = 203,7</w:t>
      </w:r>
      <w:r w:rsidR="00B57EAB">
        <w:t xml:space="preserve"> </w:t>
      </w:r>
      <w:r w:rsidRPr="00B57EAB">
        <w:t>%</w:t>
      </w:r>
    </w:p>
    <w:p w:rsidR="00B86AB4" w:rsidRPr="00B57EAB" w:rsidRDefault="00B86AB4" w:rsidP="00B57EAB">
      <w:pPr>
        <w:pStyle w:val="af1"/>
      </w:pPr>
      <w:r w:rsidRPr="00B57EAB">
        <w:t>-</w:t>
      </w:r>
      <w:r w:rsidR="00B57EAB">
        <w:t xml:space="preserve"> </w:t>
      </w:r>
      <w:r w:rsidRPr="00B57EAB">
        <w:t>плана</w:t>
      </w:r>
    </w:p>
    <w:p w:rsidR="00B86AB4" w:rsidRPr="00B57EAB" w:rsidRDefault="00B86AB4" w:rsidP="00B57EAB">
      <w:pPr>
        <w:pStyle w:val="af1"/>
      </w:pPr>
      <w:r w:rsidRPr="00B57EAB">
        <w:t>7740 - 7220 = +520 млн. руб.</w:t>
      </w:r>
    </w:p>
    <w:p w:rsidR="00B86AB4" w:rsidRPr="00B57EAB" w:rsidRDefault="00B86AB4" w:rsidP="00B57EAB">
      <w:pPr>
        <w:pStyle w:val="af1"/>
      </w:pPr>
      <w:r w:rsidRPr="00B57EAB">
        <w:t>7740 / 7220 × 100 = 107,2</w:t>
      </w:r>
      <w:r w:rsidR="00B57EAB">
        <w:t xml:space="preserve"> </w:t>
      </w:r>
      <w:r w:rsidRPr="00B57EAB">
        <w:t>%</w:t>
      </w:r>
    </w:p>
    <w:p w:rsidR="00CF5C08" w:rsidRPr="00B57EAB" w:rsidRDefault="009336E7" w:rsidP="00B57EAB">
      <w:pPr>
        <w:pStyle w:val="af1"/>
      </w:pPr>
      <w:r w:rsidRPr="00B57EAB">
        <w:t>По результатам расчетов заполним таблицу 2.11.</w:t>
      </w:r>
    </w:p>
    <w:p w:rsidR="004C2DD7" w:rsidRPr="00B57EAB" w:rsidRDefault="001B1FEE" w:rsidP="00B57EAB">
      <w:pPr>
        <w:pStyle w:val="af1"/>
      </w:pPr>
      <w:r w:rsidRPr="00B57EAB">
        <w:t>Как свидетельствую данные таблицы 2.11, за отчетный год объем продукции вырос на 5150 млн. руб. или на 26,3</w:t>
      </w:r>
      <w:r w:rsidR="00B57EAB">
        <w:t xml:space="preserve"> </w:t>
      </w:r>
      <w:r w:rsidRPr="00B57EAB">
        <w:t>%, план в отчетном периоде недовыполнен на 100 млн. руб. или на 0,4</w:t>
      </w:r>
      <w:r w:rsidR="00B57EAB">
        <w:t xml:space="preserve"> </w:t>
      </w:r>
      <w:r w:rsidRPr="00B57EAB">
        <w:t>%. Удельный вес к общему объему сертифицированной продукции по сравнению с прошлым годом вырос на 17,3</w:t>
      </w:r>
      <w:r w:rsidR="00B57EAB">
        <w:t xml:space="preserve"> </w:t>
      </w:r>
      <w:r w:rsidRPr="00B57EAB">
        <w:t xml:space="preserve">%, а по сравнению с планом </w:t>
      </w:r>
      <w:r w:rsidR="00122E6E" w:rsidRPr="00B57EAB">
        <w:t>-</w:t>
      </w:r>
      <w:r w:rsidRPr="00B57EAB">
        <w:t xml:space="preserve"> на 6,1</w:t>
      </w:r>
      <w:r w:rsidR="00B57EAB">
        <w:t xml:space="preserve"> </w:t>
      </w:r>
      <w:r w:rsidRPr="00B57EAB">
        <w:t xml:space="preserve">%. Количество принятых рекламаций в отчетном периоде по сравнению с прошлым годом снизилось на 3 шт., а в абсолютном выражении рекламации увеличились на 4 млн. руб. или на 20,0 %. Удельный вес зарекламированной продукции по сравнению с прошлым годом остался неизменным </w:t>
      </w:r>
      <w:r w:rsidR="00122E6E" w:rsidRPr="00B57EAB">
        <w:t>-</w:t>
      </w:r>
      <w:r w:rsidRPr="00B57EAB">
        <w:t xml:space="preserve"> 0,1</w:t>
      </w:r>
      <w:r w:rsidR="00B57EAB">
        <w:t xml:space="preserve"> </w:t>
      </w:r>
      <w:r w:rsidRPr="00B57EAB">
        <w:t>%. Продукция, поставленная на экспорт за отчетный год по сравнению с прошлым годом увеличилась на 3940 млн. руб. Или на 103,7</w:t>
      </w:r>
      <w:r w:rsidR="00B57EAB">
        <w:t xml:space="preserve"> </w:t>
      </w:r>
      <w:r w:rsidRPr="00B57EAB">
        <w:t xml:space="preserve">%, а по сравнению с планом </w:t>
      </w:r>
      <w:r w:rsidR="00122E6E" w:rsidRPr="00B57EAB">
        <w:t>-</w:t>
      </w:r>
      <w:r w:rsidRPr="00B57EAB">
        <w:t xml:space="preserve"> на 520 млн. руб. или на 7,2</w:t>
      </w:r>
      <w:r w:rsidR="00B57EAB">
        <w:t xml:space="preserve"> </w:t>
      </w:r>
      <w:r w:rsidRPr="00B57EAB">
        <w:t>%. Удельный вес экспортной продукции к общему объему по сравнению с прошлым годом вырос на 11,9</w:t>
      </w:r>
      <w:r w:rsidR="00B57EAB">
        <w:t xml:space="preserve"> </w:t>
      </w:r>
      <w:r w:rsidRPr="00B57EAB">
        <w:t xml:space="preserve">%, а по сравнению с планом </w:t>
      </w:r>
      <w:r w:rsidR="00122E6E" w:rsidRPr="00B57EAB">
        <w:t>-</w:t>
      </w:r>
      <w:r w:rsidRPr="00B57EAB">
        <w:t xml:space="preserve"> на 2,2</w:t>
      </w:r>
      <w:r w:rsidR="00B57EAB">
        <w:t xml:space="preserve"> </w:t>
      </w:r>
      <w:r w:rsidRPr="00B57EAB">
        <w:t>%.</w:t>
      </w:r>
    </w:p>
    <w:p w:rsidR="001B1FEE" w:rsidRPr="00B57EAB" w:rsidRDefault="001B1FEE" w:rsidP="00B57EAB">
      <w:pPr>
        <w:pStyle w:val="af1"/>
      </w:pPr>
      <w:r w:rsidRPr="00B57EAB">
        <w:t>Таким образом, проделана определенная работа по улучшению качества продукции и повышении ее конкурентоспособности, о чем свидетельствует увеличение удельного веса экспортируемой продукции.</w:t>
      </w:r>
    </w:p>
    <w:p w:rsidR="001B1FEE" w:rsidRPr="00B57EAB" w:rsidRDefault="001B1FEE" w:rsidP="00B57EAB">
      <w:pPr>
        <w:pStyle w:val="af1"/>
      </w:pPr>
    </w:p>
    <w:p w:rsidR="00521818" w:rsidRDefault="00521818" w:rsidP="00B57EAB">
      <w:pPr>
        <w:pStyle w:val="af1"/>
        <w:sectPr w:rsidR="00521818" w:rsidSect="00521818">
          <w:pgSz w:w="11906" w:h="16838" w:code="9"/>
          <w:pgMar w:top="1134" w:right="851" w:bottom="1134" w:left="1701" w:header="720" w:footer="720" w:gutter="0"/>
          <w:cols w:space="720"/>
          <w:docGrid w:linePitch="272"/>
        </w:sectPr>
      </w:pPr>
    </w:p>
    <w:p w:rsidR="00521818" w:rsidRPr="00B57EAB" w:rsidRDefault="00521818" w:rsidP="00521818">
      <w:pPr>
        <w:pStyle w:val="af1"/>
      </w:pPr>
      <w:r w:rsidRPr="00B57EAB">
        <w:t>Таблица 2.11</w:t>
      </w:r>
    </w:p>
    <w:p w:rsidR="00521818" w:rsidRPr="00B57EAB" w:rsidRDefault="00521818" w:rsidP="00521818">
      <w:pPr>
        <w:pStyle w:val="af1"/>
      </w:pPr>
      <w:r w:rsidRPr="00B57EAB">
        <w:t>Анализ показателей качества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5"/>
        <w:gridCol w:w="1346"/>
        <w:gridCol w:w="1346"/>
        <w:gridCol w:w="1313"/>
        <w:gridCol w:w="1325"/>
        <w:gridCol w:w="1387"/>
        <w:gridCol w:w="1295"/>
        <w:gridCol w:w="1304"/>
        <w:gridCol w:w="1405"/>
      </w:tblGrid>
      <w:tr w:rsidR="00521818" w:rsidRPr="00B57EAB">
        <w:tc>
          <w:tcPr>
            <w:tcW w:w="1375" w:type="pct"/>
            <w:vMerge w:val="restart"/>
          </w:tcPr>
          <w:p w:rsidR="00521818" w:rsidRPr="00B57EAB" w:rsidRDefault="00521818" w:rsidP="00521818">
            <w:pPr>
              <w:pStyle w:val="af2"/>
            </w:pPr>
            <w:r w:rsidRPr="00B57EAB">
              <w:t>Показатели</w:t>
            </w:r>
          </w:p>
        </w:tc>
        <w:tc>
          <w:tcPr>
            <w:tcW w:w="455" w:type="pct"/>
            <w:vMerge w:val="restart"/>
          </w:tcPr>
          <w:p w:rsidR="00521818" w:rsidRPr="00B57EAB" w:rsidRDefault="00521818" w:rsidP="00521818">
            <w:pPr>
              <w:pStyle w:val="af2"/>
            </w:pPr>
            <w:r w:rsidRPr="00B57EAB">
              <w:t>Ед. изм.</w:t>
            </w:r>
          </w:p>
        </w:tc>
        <w:tc>
          <w:tcPr>
            <w:tcW w:w="455" w:type="pct"/>
            <w:vMerge w:val="restart"/>
          </w:tcPr>
          <w:p w:rsidR="00521818" w:rsidRPr="00B57EAB" w:rsidRDefault="00521818" w:rsidP="00521818">
            <w:pPr>
              <w:pStyle w:val="af2"/>
            </w:pPr>
            <w:r w:rsidRPr="00B57EAB">
              <w:t>За предыдущий год</w:t>
            </w:r>
          </w:p>
        </w:tc>
        <w:tc>
          <w:tcPr>
            <w:tcW w:w="892" w:type="pct"/>
            <w:gridSpan w:val="2"/>
          </w:tcPr>
          <w:p w:rsidR="00521818" w:rsidRPr="00B57EAB" w:rsidRDefault="00521818" w:rsidP="00521818">
            <w:pPr>
              <w:pStyle w:val="af2"/>
            </w:pPr>
            <w:r w:rsidRPr="00B57EAB">
              <w:t>За отчетный год</w:t>
            </w:r>
          </w:p>
        </w:tc>
        <w:tc>
          <w:tcPr>
            <w:tcW w:w="1823" w:type="pct"/>
            <w:gridSpan w:val="4"/>
          </w:tcPr>
          <w:p w:rsidR="00521818" w:rsidRPr="00B57EAB" w:rsidRDefault="00521818" w:rsidP="00521818">
            <w:pPr>
              <w:pStyle w:val="af2"/>
            </w:pPr>
            <w:r w:rsidRPr="00B57EAB">
              <w:t>Отклонение</w:t>
            </w:r>
          </w:p>
        </w:tc>
      </w:tr>
      <w:tr w:rsidR="00521818" w:rsidRPr="00B57EAB">
        <w:tc>
          <w:tcPr>
            <w:tcW w:w="1375" w:type="pct"/>
            <w:vMerge/>
          </w:tcPr>
          <w:p w:rsidR="00521818" w:rsidRPr="00B57EAB" w:rsidRDefault="00521818" w:rsidP="00521818">
            <w:pPr>
              <w:pStyle w:val="af2"/>
            </w:pPr>
          </w:p>
        </w:tc>
        <w:tc>
          <w:tcPr>
            <w:tcW w:w="455" w:type="pct"/>
            <w:vMerge/>
          </w:tcPr>
          <w:p w:rsidR="00521818" w:rsidRPr="00B57EAB" w:rsidRDefault="00521818" w:rsidP="00521818">
            <w:pPr>
              <w:pStyle w:val="af2"/>
            </w:pPr>
          </w:p>
        </w:tc>
        <w:tc>
          <w:tcPr>
            <w:tcW w:w="455" w:type="pct"/>
            <w:vMerge/>
          </w:tcPr>
          <w:p w:rsidR="00521818" w:rsidRPr="00B57EAB" w:rsidRDefault="00521818" w:rsidP="00521818">
            <w:pPr>
              <w:pStyle w:val="af2"/>
            </w:pPr>
          </w:p>
        </w:tc>
        <w:tc>
          <w:tcPr>
            <w:tcW w:w="444" w:type="pct"/>
            <w:vMerge w:val="restart"/>
          </w:tcPr>
          <w:p w:rsidR="00521818" w:rsidRPr="00B57EAB" w:rsidRDefault="00521818" w:rsidP="00521818">
            <w:pPr>
              <w:pStyle w:val="af2"/>
            </w:pPr>
            <w:r w:rsidRPr="00B57EAB">
              <w:t>по плану</w:t>
            </w:r>
          </w:p>
        </w:tc>
        <w:tc>
          <w:tcPr>
            <w:tcW w:w="448" w:type="pct"/>
            <w:vMerge w:val="restart"/>
          </w:tcPr>
          <w:p w:rsidR="00521818" w:rsidRPr="00B57EAB" w:rsidRDefault="00521818" w:rsidP="00521818">
            <w:pPr>
              <w:pStyle w:val="af2"/>
            </w:pPr>
            <w:r w:rsidRPr="00B57EAB">
              <w:t>фактически</w:t>
            </w:r>
          </w:p>
        </w:tc>
        <w:tc>
          <w:tcPr>
            <w:tcW w:w="907" w:type="pct"/>
            <w:gridSpan w:val="2"/>
          </w:tcPr>
          <w:p w:rsidR="00521818" w:rsidRPr="00B57EAB" w:rsidRDefault="00521818" w:rsidP="00521818">
            <w:pPr>
              <w:pStyle w:val="af2"/>
            </w:pPr>
            <w:r w:rsidRPr="00B57EAB">
              <w:t>предыдущего года</w:t>
            </w:r>
          </w:p>
        </w:tc>
        <w:tc>
          <w:tcPr>
            <w:tcW w:w="916" w:type="pct"/>
            <w:gridSpan w:val="2"/>
          </w:tcPr>
          <w:p w:rsidR="00521818" w:rsidRPr="00B57EAB" w:rsidRDefault="00521818" w:rsidP="00521818">
            <w:pPr>
              <w:pStyle w:val="af2"/>
            </w:pPr>
            <w:r w:rsidRPr="00B57EAB">
              <w:t>плана</w:t>
            </w:r>
          </w:p>
        </w:tc>
      </w:tr>
      <w:tr w:rsidR="00521818" w:rsidRPr="00B57EAB">
        <w:tc>
          <w:tcPr>
            <w:tcW w:w="1375" w:type="pct"/>
            <w:vMerge/>
          </w:tcPr>
          <w:p w:rsidR="00521818" w:rsidRPr="00B57EAB" w:rsidRDefault="00521818" w:rsidP="00521818">
            <w:pPr>
              <w:pStyle w:val="af2"/>
            </w:pPr>
          </w:p>
        </w:tc>
        <w:tc>
          <w:tcPr>
            <w:tcW w:w="455" w:type="pct"/>
            <w:vMerge/>
          </w:tcPr>
          <w:p w:rsidR="00521818" w:rsidRPr="00B57EAB" w:rsidRDefault="00521818" w:rsidP="00521818">
            <w:pPr>
              <w:pStyle w:val="af2"/>
            </w:pPr>
          </w:p>
        </w:tc>
        <w:tc>
          <w:tcPr>
            <w:tcW w:w="455" w:type="pct"/>
            <w:vMerge/>
          </w:tcPr>
          <w:p w:rsidR="00521818" w:rsidRPr="00B57EAB" w:rsidRDefault="00521818" w:rsidP="00521818">
            <w:pPr>
              <w:pStyle w:val="af2"/>
            </w:pPr>
          </w:p>
        </w:tc>
        <w:tc>
          <w:tcPr>
            <w:tcW w:w="444" w:type="pct"/>
            <w:vMerge/>
          </w:tcPr>
          <w:p w:rsidR="00521818" w:rsidRPr="00B57EAB" w:rsidRDefault="00521818" w:rsidP="00521818">
            <w:pPr>
              <w:pStyle w:val="af2"/>
            </w:pPr>
          </w:p>
        </w:tc>
        <w:tc>
          <w:tcPr>
            <w:tcW w:w="448" w:type="pct"/>
            <w:vMerge/>
          </w:tcPr>
          <w:p w:rsidR="00521818" w:rsidRPr="00B57EAB" w:rsidRDefault="00521818" w:rsidP="00521818">
            <w:pPr>
              <w:pStyle w:val="af2"/>
            </w:pPr>
          </w:p>
        </w:tc>
        <w:tc>
          <w:tcPr>
            <w:tcW w:w="469" w:type="pct"/>
          </w:tcPr>
          <w:p w:rsidR="00521818" w:rsidRPr="00B57EAB" w:rsidRDefault="00521818" w:rsidP="00521818">
            <w:pPr>
              <w:pStyle w:val="af2"/>
            </w:pPr>
            <w:r w:rsidRPr="00B57EAB">
              <w:t>в абсл. сум.</w:t>
            </w:r>
          </w:p>
        </w:tc>
        <w:tc>
          <w:tcPr>
            <w:tcW w:w="438" w:type="pct"/>
          </w:tcPr>
          <w:p w:rsidR="00521818" w:rsidRPr="00B57EAB" w:rsidRDefault="00521818" w:rsidP="00521818">
            <w:pPr>
              <w:pStyle w:val="af2"/>
            </w:pPr>
            <w:r w:rsidRPr="00B57EAB">
              <w:t>в %</w:t>
            </w:r>
          </w:p>
        </w:tc>
        <w:tc>
          <w:tcPr>
            <w:tcW w:w="441" w:type="pct"/>
          </w:tcPr>
          <w:p w:rsidR="00521818" w:rsidRPr="00B57EAB" w:rsidRDefault="00521818" w:rsidP="00521818">
            <w:pPr>
              <w:pStyle w:val="af2"/>
            </w:pPr>
            <w:r w:rsidRPr="00B57EAB">
              <w:t>в абсл. сум.</w:t>
            </w:r>
          </w:p>
        </w:tc>
        <w:tc>
          <w:tcPr>
            <w:tcW w:w="475" w:type="pct"/>
          </w:tcPr>
          <w:p w:rsidR="00521818" w:rsidRPr="00B57EAB" w:rsidRDefault="00521818" w:rsidP="00521818">
            <w:pPr>
              <w:pStyle w:val="af2"/>
            </w:pPr>
            <w:r w:rsidRPr="00B57EAB">
              <w:t>в %</w:t>
            </w:r>
          </w:p>
        </w:tc>
      </w:tr>
      <w:tr w:rsidR="00521818" w:rsidRPr="00B57EAB">
        <w:tc>
          <w:tcPr>
            <w:tcW w:w="1375" w:type="pct"/>
          </w:tcPr>
          <w:p w:rsidR="00521818" w:rsidRPr="00B57EAB" w:rsidRDefault="00521818" w:rsidP="00521818">
            <w:pPr>
              <w:pStyle w:val="af2"/>
            </w:pPr>
            <w:r w:rsidRPr="00B57EAB">
              <w:t>1</w:t>
            </w:r>
          </w:p>
        </w:tc>
        <w:tc>
          <w:tcPr>
            <w:tcW w:w="455" w:type="pct"/>
          </w:tcPr>
          <w:p w:rsidR="00521818" w:rsidRPr="00B57EAB" w:rsidRDefault="00521818" w:rsidP="00521818">
            <w:pPr>
              <w:pStyle w:val="af2"/>
            </w:pPr>
            <w:r w:rsidRPr="00B57EAB">
              <w:t>2</w:t>
            </w:r>
          </w:p>
        </w:tc>
        <w:tc>
          <w:tcPr>
            <w:tcW w:w="455" w:type="pct"/>
          </w:tcPr>
          <w:p w:rsidR="00521818" w:rsidRPr="00B57EAB" w:rsidRDefault="00521818" w:rsidP="00521818">
            <w:pPr>
              <w:pStyle w:val="af2"/>
            </w:pPr>
            <w:r w:rsidRPr="00B57EAB">
              <w:t>3</w:t>
            </w:r>
          </w:p>
        </w:tc>
        <w:tc>
          <w:tcPr>
            <w:tcW w:w="444" w:type="pct"/>
          </w:tcPr>
          <w:p w:rsidR="00521818" w:rsidRPr="00B57EAB" w:rsidRDefault="00521818" w:rsidP="00521818">
            <w:pPr>
              <w:pStyle w:val="af2"/>
            </w:pPr>
            <w:r w:rsidRPr="00B57EAB">
              <w:t>4</w:t>
            </w:r>
          </w:p>
        </w:tc>
        <w:tc>
          <w:tcPr>
            <w:tcW w:w="448" w:type="pct"/>
          </w:tcPr>
          <w:p w:rsidR="00521818" w:rsidRPr="00B57EAB" w:rsidRDefault="00521818" w:rsidP="00521818">
            <w:pPr>
              <w:pStyle w:val="af2"/>
            </w:pPr>
            <w:r w:rsidRPr="00B57EAB">
              <w:t>5</w:t>
            </w:r>
          </w:p>
        </w:tc>
        <w:tc>
          <w:tcPr>
            <w:tcW w:w="469" w:type="pct"/>
          </w:tcPr>
          <w:p w:rsidR="00521818" w:rsidRPr="00B57EAB" w:rsidRDefault="00521818" w:rsidP="00521818">
            <w:pPr>
              <w:pStyle w:val="af2"/>
            </w:pPr>
            <w:r w:rsidRPr="00B57EAB">
              <w:t>6</w:t>
            </w:r>
          </w:p>
        </w:tc>
        <w:tc>
          <w:tcPr>
            <w:tcW w:w="438" w:type="pct"/>
          </w:tcPr>
          <w:p w:rsidR="00521818" w:rsidRPr="00B57EAB" w:rsidRDefault="00521818" w:rsidP="00521818">
            <w:pPr>
              <w:pStyle w:val="af2"/>
            </w:pPr>
            <w:r w:rsidRPr="00B57EAB">
              <w:t>7</w:t>
            </w:r>
          </w:p>
        </w:tc>
        <w:tc>
          <w:tcPr>
            <w:tcW w:w="441" w:type="pct"/>
          </w:tcPr>
          <w:p w:rsidR="00521818" w:rsidRPr="00B57EAB" w:rsidRDefault="00521818" w:rsidP="00521818">
            <w:pPr>
              <w:pStyle w:val="af2"/>
            </w:pPr>
            <w:r w:rsidRPr="00B57EAB">
              <w:t>8</w:t>
            </w:r>
          </w:p>
        </w:tc>
        <w:tc>
          <w:tcPr>
            <w:tcW w:w="475" w:type="pct"/>
          </w:tcPr>
          <w:p w:rsidR="00521818" w:rsidRPr="00B57EAB" w:rsidRDefault="00521818" w:rsidP="00521818">
            <w:pPr>
              <w:pStyle w:val="af2"/>
            </w:pPr>
            <w:r w:rsidRPr="00B57EAB">
              <w:t>9</w:t>
            </w:r>
          </w:p>
        </w:tc>
      </w:tr>
      <w:tr w:rsidR="00521818" w:rsidRPr="00B57EAB">
        <w:tc>
          <w:tcPr>
            <w:tcW w:w="1375" w:type="pct"/>
          </w:tcPr>
          <w:p w:rsidR="00521818" w:rsidRPr="00B57EAB" w:rsidRDefault="00521818" w:rsidP="00521818">
            <w:pPr>
              <w:pStyle w:val="af2"/>
            </w:pPr>
            <w:r w:rsidRPr="00B57EAB">
              <w:t>Объем продукции (работ, услуг) в действующих ценах</w:t>
            </w:r>
          </w:p>
        </w:tc>
        <w:tc>
          <w:tcPr>
            <w:tcW w:w="455" w:type="pct"/>
          </w:tcPr>
          <w:p w:rsidR="00521818" w:rsidRPr="00B57EAB" w:rsidRDefault="00521818" w:rsidP="00521818">
            <w:pPr>
              <w:pStyle w:val="af2"/>
            </w:pPr>
            <w:r w:rsidRPr="00B57EAB">
              <w:t>млн. р.</w:t>
            </w:r>
          </w:p>
        </w:tc>
        <w:tc>
          <w:tcPr>
            <w:tcW w:w="455" w:type="pct"/>
          </w:tcPr>
          <w:p w:rsidR="00521818" w:rsidRPr="00B57EAB" w:rsidRDefault="00521818" w:rsidP="00521818">
            <w:pPr>
              <w:pStyle w:val="af2"/>
            </w:pPr>
            <w:r w:rsidRPr="00B57EAB">
              <w:t>19600</w:t>
            </w:r>
          </w:p>
        </w:tc>
        <w:tc>
          <w:tcPr>
            <w:tcW w:w="444" w:type="pct"/>
          </w:tcPr>
          <w:p w:rsidR="00521818" w:rsidRPr="00B57EAB" w:rsidRDefault="00521818" w:rsidP="00521818">
            <w:pPr>
              <w:pStyle w:val="af2"/>
            </w:pPr>
            <w:r w:rsidRPr="00B57EAB">
              <w:t>24850</w:t>
            </w:r>
          </w:p>
        </w:tc>
        <w:tc>
          <w:tcPr>
            <w:tcW w:w="448" w:type="pct"/>
          </w:tcPr>
          <w:p w:rsidR="00521818" w:rsidRPr="00B57EAB" w:rsidRDefault="00521818" w:rsidP="00521818">
            <w:pPr>
              <w:pStyle w:val="af2"/>
            </w:pPr>
            <w:r w:rsidRPr="00B57EAB">
              <w:t>24750</w:t>
            </w:r>
          </w:p>
        </w:tc>
        <w:tc>
          <w:tcPr>
            <w:tcW w:w="469" w:type="pct"/>
          </w:tcPr>
          <w:p w:rsidR="00521818" w:rsidRPr="00B57EAB" w:rsidRDefault="00521818" w:rsidP="00521818">
            <w:pPr>
              <w:pStyle w:val="af2"/>
            </w:pPr>
            <w:r w:rsidRPr="00B57EAB">
              <w:t>+5150</w:t>
            </w:r>
          </w:p>
        </w:tc>
        <w:tc>
          <w:tcPr>
            <w:tcW w:w="438" w:type="pct"/>
          </w:tcPr>
          <w:p w:rsidR="00521818" w:rsidRPr="00B57EAB" w:rsidRDefault="00521818" w:rsidP="00521818">
            <w:pPr>
              <w:pStyle w:val="af2"/>
            </w:pPr>
            <w:r w:rsidRPr="00B57EAB">
              <w:t>126,3</w:t>
            </w:r>
          </w:p>
        </w:tc>
        <w:tc>
          <w:tcPr>
            <w:tcW w:w="441" w:type="pct"/>
          </w:tcPr>
          <w:p w:rsidR="00521818" w:rsidRPr="00B57EAB" w:rsidRDefault="00521818" w:rsidP="00521818">
            <w:pPr>
              <w:pStyle w:val="af2"/>
            </w:pPr>
            <w:r w:rsidRPr="00B57EAB">
              <w:t>-100</w:t>
            </w:r>
          </w:p>
        </w:tc>
        <w:tc>
          <w:tcPr>
            <w:tcW w:w="475" w:type="pct"/>
          </w:tcPr>
          <w:p w:rsidR="00521818" w:rsidRPr="00B57EAB" w:rsidRDefault="00521818" w:rsidP="00521818">
            <w:pPr>
              <w:pStyle w:val="af2"/>
            </w:pPr>
            <w:r w:rsidRPr="00B57EAB">
              <w:t>99,6</w:t>
            </w:r>
          </w:p>
        </w:tc>
      </w:tr>
      <w:tr w:rsidR="00521818" w:rsidRPr="00B57EAB">
        <w:tc>
          <w:tcPr>
            <w:tcW w:w="1375" w:type="pct"/>
          </w:tcPr>
          <w:p w:rsidR="00521818" w:rsidRPr="00B57EAB" w:rsidRDefault="00521818" w:rsidP="00521818">
            <w:pPr>
              <w:pStyle w:val="af2"/>
            </w:pPr>
            <w:r w:rsidRPr="00B57EAB">
              <w:t>Из объема продукции (работ, услуг) сертифицированная продукция:</w:t>
            </w:r>
          </w:p>
          <w:p w:rsidR="00521818" w:rsidRPr="00B57EAB" w:rsidRDefault="00521818" w:rsidP="00521818">
            <w:pPr>
              <w:pStyle w:val="af2"/>
            </w:pPr>
            <w:r w:rsidRPr="00B57EAB">
              <w:t>стоимость</w:t>
            </w:r>
          </w:p>
          <w:p w:rsidR="00521818" w:rsidRPr="00B57EAB" w:rsidRDefault="00521818" w:rsidP="00521818">
            <w:pPr>
              <w:pStyle w:val="af2"/>
            </w:pPr>
            <w:r w:rsidRPr="00B57EAB">
              <w:t>удельный вес к общему объему</w:t>
            </w:r>
          </w:p>
        </w:tc>
        <w:tc>
          <w:tcPr>
            <w:tcW w:w="455" w:type="pct"/>
          </w:tcPr>
          <w:p w:rsidR="00521818" w:rsidRPr="00B57EAB" w:rsidRDefault="00521818" w:rsidP="00521818">
            <w:pPr>
              <w:pStyle w:val="af2"/>
            </w:pPr>
          </w:p>
          <w:p w:rsidR="00521818" w:rsidRPr="00B57EAB" w:rsidRDefault="00521818" w:rsidP="00521818">
            <w:pPr>
              <w:pStyle w:val="af2"/>
            </w:pPr>
          </w:p>
          <w:p w:rsidR="00521818" w:rsidRPr="00B57EAB" w:rsidRDefault="00521818" w:rsidP="00521818">
            <w:pPr>
              <w:pStyle w:val="af2"/>
            </w:pPr>
            <w:r w:rsidRPr="00B57EAB">
              <w:t>млн. р.</w:t>
            </w:r>
          </w:p>
          <w:p w:rsidR="00521818" w:rsidRPr="00B57EAB" w:rsidRDefault="00521818" w:rsidP="00521818">
            <w:pPr>
              <w:pStyle w:val="af2"/>
            </w:pPr>
            <w:r w:rsidRPr="00B57EAB">
              <w:t>%</w:t>
            </w:r>
          </w:p>
        </w:tc>
        <w:tc>
          <w:tcPr>
            <w:tcW w:w="455" w:type="pct"/>
          </w:tcPr>
          <w:p w:rsidR="00521818" w:rsidRPr="00B57EAB" w:rsidRDefault="00521818" w:rsidP="00521818">
            <w:pPr>
              <w:pStyle w:val="af2"/>
            </w:pPr>
          </w:p>
          <w:p w:rsidR="00521818" w:rsidRPr="00B57EAB" w:rsidRDefault="00521818" w:rsidP="00521818">
            <w:pPr>
              <w:pStyle w:val="af2"/>
            </w:pPr>
          </w:p>
          <w:p w:rsidR="00521818" w:rsidRPr="00B57EAB" w:rsidRDefault="00521818" w:rsidP="00521818">
            <w:pPr>
              <w:pStyle w:val="af2"/>
            </w:pPr>
            <w:r w:rsidRPr="00B57EAB">
              <w:t>13480</w:t>
            </w:r>
          </w:p>
          <w:p w:rsidR="00521818" w:rsidRPr="00B57EAB" w:rsidRDefault="00521818" w:rsidP="00521818">
            <w:pPr>
              <w:pStyle w:val="af2"/>
            </w:pPr>
            <w:r w:rsidRPr="00B57EAB">
              <w:t>68,8</w:t>
            </w:r>
          </w:p>
        </w:tc>
        <w:tc>
          <w:tcPr>
            <w:tcW w:w="444" w:type="pct"/>
          </w:tcPr>
          <w:p w:rsidR="00521818" w:rsidRPr="00B57EAB" w:rsidRDefault="00521818" w:rsidP="00521818">
            <w:pPr>
              <w:pStyle w:val="af2"/>
            </w:pPr>
          </w:p>
          <w:p w:rsidR="00521818" w:rsidRPr="00B57EAB" w:rsidRDefault="00521818" w:rsidP="00521818">
            <w:pPr>
              <w:pStyle w:val="af2"/>
            </w:pPr>
          </w:p>
          <w:p w:rsidR="00521818" w:rsidRPr="00B57EAB" w:rsidRDefault="00521818" w:rsidP="00521818">
            <w:pPr>
              <w:pStyle w:val="af2"/>
            </w:pPr>
            <w:r w:rsidRPr="00B57EAB">
              <w:t>19870</w:t>
            </w:r>
          </w:p>
          <w:p w:rsidR="00521818" w:rsidRPr="00B57EAB" w:rsidRDefault="00521818" w:rsidP="00521818">
            <w:pPr>
              <w:pStyle w:val="af2"/>
            </w:pPr>
            <w:r w:rsidRPr="00B57EAB">
              <w:t>80,0</w:t>
            </w:r>
          </w:p>
        </w:tc>
        <w:tc>
          <w:tcPr>
            <w:tcW w:w="448" w:type="pct"/>
          </w:tcPr>
          <w:p w:rsidR="00521818" w:rsidRPr="00B57EAB" w:rsidRDefault="00521818" w:rsidP="00521818">
            <w:pPr>
              <w:pStyle w:val="af2"/>
            </w:pPr>
          </w:p>
          <w:p w:rsidR="00521818" w:rsidRPr="00B57EAB" w:rsidRDefault="00521818" w:rsidP="00521818">
            <w:pPr>
              <w:pStyle w:val="af2"/>
            </w:pPr>
          </w:p>
          <w:p w:rsidR="00521818" w:rsidRPr="00B57EAB" w:rsidRDefault="00521818" w:rsidP="00521818">
            <w:pPr>
              <w:pStyle w:val="af2"/>
            </w:pPr>
            <w:r w:rsidRPr="00B57EAB">
              <w:t>21300</w:t>
            </w:r>
          </w:p>
          <w:p w:rsidR="00521818" w:rsidRPr="00B57EAB" w:rsidRDefault="00521818" w:rsidP="00521818">
            <w:pPr>
              <w:pStyle w:val="af2"/>
            </w:pPr>
            <w:r w:rsidRPr="00B57EAB">
              <w:t>86,1</w:t>
            </w:r>
          </w:p>
        </w:tc>
        <w:tc>
          <w:tcPr>
            <w:tcW w:w="469" w:type="pct"/>
          </w:tcPr>
          <w:p w:rsidR="00521818" w:rsidRPr="00B57EAB" w:rsidRDefault="00521818" w:rsidP="00521818">
            <w:pPr>
              <w:pStyle w:val="af2"/>
            </w:pPr>
          </w:p>
          <w:p w:rsidR="00521818" w:rsidRPr="00B57EAB" w:rsidRDefault="00521818" w:rsidP="00521818">
            <w:pPr>
              <w:pStyle w:val="af2"/>
            </w:pPr>
          </w:p>
          <w:p w:rsidR="00521818" w:rsidRPr="00B57EAB" w:rsidRDefault="00521818" w:rsidP="00521818">
            <w:pPr>
              <w:pStyle w:val="af2"/>
            </w:pPr>
            <w:r w:rsidRPr="00B57EAB">
              <w:t>+7820</w:t>
            </w:r>
          </w:p>
          <w:p w:rsidR="00521818" w:rsidRPr="00B57EAB" w:rsidRDefault="00521818" w:rsidP="00521818">
            <w:pPr>
              <w:pStyle w:val="af2"/>
            </w:pPr>
            <w:r w:rsidRPr="00B57EAB">
              <w:t>-</w:t>
            </w:r>
          </w:p>
        </w:tc>
        <w:tc>
          <w:tcPr>
            <w:tcW w:w="438" w:type="pct"/>
          </w:tcPr>
          <w:p w:rsidR="00521818" w:rsidRPr="00B57EAB" w:rsidRDefault="00521818" w:rsidP="00521818">
            <w:pPr>
              <w:pStyle w:val="af2"/>
            </w:pPr>
          </w:p>
          <w:p w:rsidR="00521818" w:rsidRPr="00B57EAB" w:rsidRDefault="00521818" w:rsidP="00521818">
            <w:pPr>
              <w:pStyle w:val="af2"/>
            </w:pPr>
          </w:p>
          <w:p w:rsidR="00521818" w:rsidRPr="00B57EAB" w:rsidRDefault="00521818" w:rsidP="00521818">
            <w:pPr>
              <w:pStyle w:val="af2"/>
            </w:pPr>
            <w:r w:rsidRPr="00B57EAB">
              <w:t>158,0</w:t>
            </w:r>
          </w:p>
          <w:p w:rsidR="00521818" w:rsidRPr="00B57EAB" w:rsidRDefault="00521818" w:rsidP="00521818">
            <w:pPr>
              <w:pStyle w:val="af2"/>
            </w:pPr>
            <w:r w:rsidRPr="00B57EAB">
              <w:t>+17,3</w:t>
            </w:r>
          </w:p>
        </w:tc>
        <w:tc>
          <w:tcPr>
            <w:tcW w:w="441" w:type="pct"/>
          </w:tcPr>
          <w:p w:rsidR="00521818" w:rsidRPr="00B57EAB" w:rsidRDefault="00521818" w:rsidP="00521818">
            <w:pPr>
              <w:pStyle w:val="af2"/>
            </w:pPr>
          </w:p>
          <w:p w:rsidR="00521818" w:rsidRPr="00B57EAB" w:rsidRDefault="00521818" w:rsidP="00521818">
            <w:pPr>
              <w:pStyle w:val="af2"/>
            </w:pPr>
          </w:p>
          <w:p w:rsidR="00521818" w:rsidRPr="00B57EAB" w:rsidRDefault="00521818" w:rsidP="00521818">
            <w:pPr>
              <w:pStyle w:val="af2"/>
            </w:pPr>
            <w:r w:rsidRPr="00B57EAB">
              <w:t>+1430</w:t>
            </w:r>
          </w:p>
          <w:p w:rsidR="00521818" w:rsidRPr="00B57EAB" w:rsidRDefault="00521818" w:rsidP="00521818">
            <w:pPr>
              <w:pStyle w:val="af2"/>
            </w:pPr>
            <w:r w:rsidRPr="00B57EAB">
              <w:t>-</w:t>
            </w:r>
          </w:p>
        </w:tc>
        <w:tc>
          <w:tcPr>
            <w:tcW w:w="475" w:type="pct"/>
          </w:tcPr>
          <w:p w:rsidR="00521818" w:rsidRPr="00B57EAB" w:rsidRDefault="00521818" w:rsidP="00521818">
            <w:pPr>
              <w:pStyle w:val="af2"/>
            </w:pPr>
          </w:p>
          <w:p w:rsidR="00521818" w:rsidRPr="00B57EAB" w:rsidRDefault="00521818" w:rsidP="00521818">
            <w:pPr>
              <w:pStyle w:val="af2"/>
            </w:pPr>
          </w:p>
          <w:p w:rsidR="00521818" w:rsidRPr="00B57EAB" w:rsidRDefault="00521818" w:rsidP="00521818">
            <w:pPr>
              <w:pStyle w:val="af2"/>
            </w:pPr>
            <w:r w:rsidRPr="00B57EAB">
              <w:t>107,2</w:t>
            </w:r>
          </w:p>
          <w:p w:rsidR="00521818" w:rsidRPr="00B57EAB" w:rsidRDefault="00521818" w:rsidP="00521818">
            <w:pPr>
              <w:pStyle w:val="af2"/>
            </w:pPr>
            <w:r w:rsidRPr="00B57EAB">
              <w:t>+6,1</w:t>
            </w:r>
          </w:p>
        </w:tc>
      </w:tr>
      <w:tr w:rsidR="00521818" w:rsidRPr="00B57EAB">
        <w:tc>
          <w:tcPr>
            <w:tcW w:w="1375" w:type="pct"/>
          </w:tcPr>
          <w:p w:rsidR="00521818" w:rsidRPr="00B57EAB" w:rsidRDefault="00521818" w:rsidP="00521818">
            <w:pPr>
              <w:pStyle w:val="af2"/>
            </w:pPr>
            <w:r w:rsidRPr="00B57EAB">
              <w:t>Рекламации:</w:t>
            </w:r>
          </w:p>
        </w:tc>
        <w:tc>
          <w:tcPr>
            <w:tcW w:w="455" w:type="pct"/>
          </w:tcPr>
          <w:p w:rsidR="00521818" w:rsidRPr="00B57EAB" w:rsidRDefault="00521818" w:rsidP="00521818">
            <w:pPr>
              <w:pStyle w:val="af2"/>
            </w:pPr>
          </w:p>
        </w:tc>
        <w:tc>
          <w:tcPr>
            <w:tcW w:w="455" w:type="pct"/>
          </w:tcPr>
          <w:p w:rsidR="00521818" w:rsidRPr="00B57EAB" w:rsidRDefault="00521818" w:rsidP="00521818">
            <w:pPr>
              <w:pStyle w:val="af2"/>
            </w:pPr>
          </w:p>
        </w:tc>
        <w:tc>
          <w:tcPr>
            <w:tcW w:w="444" w:type="pct"/>
          </w:tcPr>
          <w:p w:rsidR="00521818" w:rsidRPr="00B57EAB" w:rsidRDefault="00521818" w:rsidP="00521818">
            <w:pPr>
              <w:pStyle w:val="af2"/>
            </w:pPr>
          </w:p>
        </w:tc>
        <w:tc>
          <w:tcPr>
            <w:tcW w:w="448" w:type="pct"/>
          </w:tcPr>
          <w:p w:rsidR="00521818" w:rsidRPr="00B57EAB" w:rsidRDefault="00521818" w:rsidP="00521818">
            <w:pPr>
              <w:pStyle w:val="af2"/>
            </w:pPr>
          </w:p>
        </w:tc>
        <w:tc>
          <w:tcPr>
            <w:tcW w:w="469" w:type="pct"/>
          </w:tcPr>
          <w:p w:rsidR="00521818" w:rsidRPr="00B57EAB" w:rsidRDefault="00521818" w:rsidP="00521818">
            <w:pPr>
              <w:pStyle w:val="af2"/>
            </w:pPr>
          </w:p>
        </w:tc>
        <w:tc>
          <w:tcPr>
            <w:tcW w:w="438" w:type="pct"/>
          </w:tcPr>
          <w:p w:rsidR="00521818" w:rsidRPr="00B57EAB" w:rsidRDefault="00521818" w:rsidP="00521818">
            <w:pPr>
              <w:pStyle w:val="af2"/>
            </w:pPr>
          </w:p>
        </w:tc>
        <w:tc>
          <w:tcPr>
            <w:tcW w:w="441" w:type="pct"/>
          </w:tcPr>
          <w:p w:rsidR="00521818" w:rsidRPr="00B57EAB" w:rsidRDefault="00521818" w:rsidP="00521818">
            <w:pPr>
              <w:pStyle w:val="af2"/>
            </w:pPr>
          </w:p>
        </w:tc>
        <w:tc>
          <w:tcPr>
            <w:tcW w:w="475" w:type="pct"/>
          </w:tcPr>
          <w:p w:rsidR="00521818" w:rsidRPr="00B57EAB" w:rsidRDefault="00521818" w:rsidP="00521818">
            <w:pPr>
              <w:pStyle w:val="af2"/>
            </w:pPr>
          </w:p>
        </w:tc>
      </w:tr>
      <w:tr w:rsidR="00521818" w:rsidRPr="00B57EAB">
        <w:tc>
          <w:tcPr>
            <w:tcW w:w="1375" w:type="pct"/>
          </w:tcPr>
          <w:p w:rsidR="00521818" w:rsidRPr="00B57EAB" w:rsidRDefault="00521818" w:rsidP="00521818">
            <w:pPr>
              <w:pStyle w:val="af2"/>
            </w:pPr>
            <w:r w:rsidRPr="00B57EAB">
              <w:t>количество принятых рекламаций</w:t>
            </w:r>
          </w:p>
          <w:p w:rsidR="00521818" w:rsidRPr="00B57EAB" w:rsidRDefault="00521818" w:rsidP="00521818">
            <w:pPr>
              <w:pStyle w:val="af2"/>
            </w:pPr>
            <w:r w:rsidRPr="00B57EAB">
              <w:t>стоимость зарекламированной продукции в действ. ценах</w:t>
            </w:r>
          </w:p>
          <w:p w:rsidR="00521818" w:rsidRPr="00B57EAB" w:rsidRDefault="00521818" w:rsidP="00521818">
            <w:pPr>
              <w:pStyle w:val="af2"/>
            </w:pPr>
            <w:r w:rsidRPr="00B57EAB">
              <w:t>удельный вес зарекламированной продукции</w:t>
            </w:r>
          </w:p>
        </w:tc>
        <w:tc>
          <w:tcPr>
            <w:tcW w:w="455" w:type="pct"/>
          </w:tcPr>
          <w:p w:rsidR="00521818" w:rsidRPr="00B57EAB" w:rsidRDefault="00521818" w:rsidP="00521818">
            <w:pPr>
              <w:pStyle w:val="af2"/>
            </w:pPr>
            <w:r w:rsidRPr="00B57EAB">
              <w:t>шт.</w:t>
            </w:r>
          </w:p>
          <w:p w:rsidR="00521818" w:rsidRPr="00B57EAB" w:rsidRDefault="00521818" w:rsidP="00521818">
            <w:pPr>
              <w:pStyle w:val="af2"/>
            </w:pPr>
            <w:r w:rsidRPr="00B57EAB">
              <w:t>млн. р.</w:t>
            </w:r>
          </w:p>
          <w:p w:rsidR="00521818" w:rsidRPr="00B57EAB" w:rsidRDefault="00521818" w:rsidP="00521818">
            <w:pPr>
              <w:pStyle w:val="af2"/>
            </w:pPr>
          </w:p>
          <w:p w:rsidR="00521818" w:rsidRPr="00B57EAB" w:rsidRDefault="00521818" w:rsidP="00521818">
            <w:pPr>
              <w:pStyle w:val="af2"/>
            </w:pPr>
            <w:r w:rsidRPr="00B57EAB">
              <w:t>%</w:t>
            </w:r>
          </w:p>
        </w:tc>
        <w:tc>
          <w:tcPr>
            <w:tcW w:w="455" w:type="pct"/>
          </w:tcPr>
          <w:p w:rsidR="00521818" w:rsidRPr="00B57EAB" w:rsidRDefault="00521818" w:rsidP="00521818">
            <w:pPr>
              <w:pStyle w:val="af2"/>
            </w:pPr>
            <w:r w:rsidRPr="00B57EAB">
              <w:t>8</w:t>
            </w:r>
          </w:p>
          <w:p w:rsidR="00521818" w:rsidRPr="00B57EAB" w:rsidRDefault="00521818" w:rsidP="00521818">
            <w:pPr>
              <w:pStyle w:val="af2"/>
            </w:pPr>
            <w:r w:rsidRPr="00B57EAB">
              <w:t>20</w:t>
            </w:r>
          </w:p>
          <w:p w:rsidR="00521818" w:rsidRPr="00B57EAB" w:rsidRDefault="00521818" w:rsidP="00521818">
            <w:pPr>
              <w:pStyle w:val="af2"/>
            </w:pPr>
          </w:p>
          <w:p w:rsidR="00521818" w:rsidRPr="00B57EAB" w:rsidRDefault="00521818" w:rsidP="00521818">
            <w:pPr>
              <w:pStyle w:val="af2"/>
            </w:pPr>
            <w:r w:rsidRPr="00B57EAB">
              <w:t>0,1</w:t>
            </w:r>
          </w:p>
        </w:tc>
        <w:tc>
          <w:tcPr>
            <w:tcW w:w="444" w:type="pct"/>
          </w:tcPr>
          <w:p w:rsidR="00521818" w:rsidRPr="00B57EAB" w:rsidRDefault="00521818" w:rsidP="00521818">
            <w:pPr>
              <w:pStyle w:val="af2"/>
            </w:pPr>
            <w:r w:rsidRPr="00B57EAB">
              <w:t>х</w:t>
            </w:r>
          </w:p>
          <w:p w:rsidR="00521818" w:rsidRPr="00B57EAB" w:rsidRDefault="00521818" w:rsidP="00521818">
            <w:pPr>
              <w:pStyle w:val="af2"/>
            </w:pPr>
            <w:r w:rsidRPr="00B57EAB">
              <w:t>х</w:t>
            </w:r>
          </w:p>
          <w:p w:rsidR="00521818" w:rsidRPr="00B57EAB" w:rsidRDefault="00521818" w:rsidP="00521818">
            <w:pPr>
              <w:pStyle w:val="af2"/>
            </w:pPr>
          </w:p>
          <w:p w:rsidR="00521818" w:rsidRPr="00B57EAB" w:rsidRDefault="00521818" w:rsidP="00521818">
            <w:pPr>
              <w:pStyle w:val="af2"/>
            </w:pPr>
            <w:r w:rsidRPr="00B57EAB">
              <w:t>х</w:t>
            </w:r>
          </w:p>
        </w:tc>
        <w:tc>
          <w:tcPr>
            <w:tcW w:w="448" w:type="pct"/>
          </w:tcPr>
          <w:p w:rsidR="00521818" w:rsidRPr="00B57EAB" w:rsidRDefault="00521818" w:rsidP="00521818">
            <w:pPr>
              <w:pStyle w:val="af2"/>
            </w:pPr>
            <w:r w:rsidRPr="00B57EAB">
              <w:t>5</w:t>
            </w:r>
          </w:p>
          <w:p w:rsidR="00521818" w:rsidRPr="00B57EAB" w:rsidRDefault="00521818" w:rsidP="00521818">
            <w:pPr>
              <w:pStyle w:val="af2"/>
            </w:pPr>
            <w:r w:rsidRPr="00B57EAB">
              <w:t>24</w:t>
            </w:r>
          </w:p>
          <w:p w:rsidR="00521818" w:rsidRPr="00B57EAB" w:rsidRDefault="00521818" w:rsidP="00521818">
            <w:pPr>
              <w:pStyle w:val="af2"/>
            </w:pPr>
          </w:p>
          <w:p w:rsidR="00521818" w:rsidRPr="00B57EAB" w:rsidRDefault="00521818" w:rsidP="00521818">
            <w:pPr>
              <w:pStyle w:val="af2"/>
            </w:pPr>
            <w:r w:rsidRPr="00B57EAB">
              <w:t>0,1</w:t>
            </w:r>
          </w:p>
        </w:tc>
        <w:tc>
          <w:tcPr>
            <w:tcW w:w="469" w:type="pct"/>
          </w:tcPr>
          <w:p w:rsidR="00521818" w:rsidRPr="00B57EAB" w:rsidRDefault="00521818" w:rsidP="00521818">
            <w:pPr>
              <w:pStyle w:val="af2"/>
            </w:pPr>
            <w:r w:rsidRPr="00B57EAB">
              <w:t>-3</w:t>
            </w:r>
          </w:p>
          <w:p w:rsidR="00521818" w:rsidRPr="00B57EAB" w:rsidRDefault="00521818" w:rsidP="00521818">
            <w:pPr>
              <w:pStyle w:val="af2"/>
            </w:pPr>
            <w:r w:rsidRPr="00B57EAB">
              <w:t>+4</w:t>
            </w:r>
          </w:p>
          <w:p w:rsidR="00521818" w:rsidRPr="00B57EAB" w:rsidRDefault="00521818" w:rsidP="00521818">
            <w:pPr>
              <w:pStyle w:val="af2"/>
            </w:pPr>
          </w:p>
          <w:p w:rsidR="00521818" w:rsidRPr="00B57EAB" w:rsidRDefault="00521818" w:rsidP="00521818">
            <w:pPr>
              <w:pStyle w:val="af2"/>
            </w:pPr>
            <w:r w:rsidRPr="00B57EAB">
              <w:t>-</w:t>
            </w:r>
          </w:p>
        </w:tc>
        <w:tc>
          <w:tcPr>
            <w:tcW w:w="438" w:type="pct"/>
          </w:tcPr>
          <w:p w:rsidR="00521818" w:rsidRPr="00B57EAB" w:rsidRDefault="00521818" w:rsidP="00521818">
            <w:pPr>
              <w:pStyle w:val="af2"/>
            </w:pPr>
            <w:r w:rsidRPr="00B57EAB">
              <w:t>62,5</w:t>
            </w:r>
          </w:p>
          <w:p w:rsidR="00521818" w:rsidRPr="00B57EAB" w:rsidRDefault="00521818" w:rsidP="00521818">
            <w:pPr>
              <w:pStyle w:val="af2"/>
            </w:pPr>
            <w:r w:rsidRPr="00B57EAB">
              <w:t>120,0</w:t>
            </w:r>
          </w:p>
          <w:p w:rsidR="00521818" w:rsidRPr="00B57EAB" w:rsidRDefault="00521818" w:rsidP="00521818">
            <w:pPr>
              <w:pStyle w:val="af2"/>
            </w:pPr>
          </w:p>
          <w:p w:rsidR="00521818" w:rsidRPr="00B57EAB" w:rsidRDefault="00521818" w:rsidP="00521818">
            <w:pPr>
              <w:pStyle w:val="af2"/>
            </w:pPr>
            <w:r w:rsidRPr="00B57EAB">
              <w:t>-</w:t>
            </w:r>
          </w:p>
        </w:tc>
        <w:tc>
          <w:tcPr>
            <w:tcW w:w="441" w:type="pct"/>
          </w:tcPr>
          <w:p w:rsidR="00521818" w:rsidRPr="00B57EAB" w:rsidRDefault="00521818" w:rsidP="00521818">
            <w:pPr>
              <w:pStyle w:val="af2"/>
            </w:pPr>
            <w:r w:rsidRPr="00B57EAB">
              <w:t>-</w:t>
            </w:r>
          </w:p>
          <w:p w:rsidR="00521818" w:rsidRPr="00B57EAB" w:rsidRDefault="00521818" w:rsidP="00521818">
            <w:pPr>
              <w:pStyle w:val="af2"/>
            </w:pPr>
            <w:r w:rsidRPr="00B57EAB">
              <w:t>-</w:t>
            </w:r>
          </w:p>
          <w:p w:rsidR="00521818" w:rsidRPr="00B57EAB" w:rsidRDefault="00521818" w:rsidP="00521818">
            <w:pPr>
              <w:pStyle w:val="af2"/>
            </w:pPr>
          </w:p>
          <w:p w:rsidR="00521818" w:rsidRPr="00B57EAB" w:rsidRDefault="00521818" w:rsidP="00521818">
            <w:pPr>
              <w:pStyle w:val="af2"/>
            </w:pPr>
            <w:r w:rsidRPr="00B57EAB">
              <w:t>-</w:t>
            </w:r>
          </w:p>
        </w:tc>
        <w:tc>
          <w:tcPr>
            <w:tcW w:w="475" w:type="pct"/>
          </w:tcPr>
          <w:p w:rsidR="00521818" w:rsidRPr="00B57EAB" w:rsidRDefault="00521818" w:rsidP="00521818">
            <w:pPr>
              <w:pStyle w:val="af2"/>
            </w:pPr>
            <w:r w:rsidRPr="00B57EAB">
              <w:t>-</w:t>
            </w:r>
          </w:p>
          <w:p w:rsidR="00521818" w:rsidRPr="00B57EAB" w:rsidRDefault="00521818" w:rsidP="00521818">
            <w:pPr>
              <w:pStyle w:val="af2"/>
            </w:pPr>
            <w:r w:rsidRPr="00B57EAB">
              <w:t>-</w:t>
            </w:r>
          </w:p>
          <w:p w:rsidR="00521818" w:rsidRPr="00B57EAB" w:rsidRDefault="00521818" w:rsidP="00521818">
            <w:pPr>
              <w:pStyle w:val="af2"/>
            </w:pPr>
          </w:p>
          <w:p w:rsidR="00521818" w:rsidRPr="00B57EAB" w:rsidRDefault="00521818" w:rsidP="00521818">
            <w:pPr>
              <w:pStyle w:val="af2"/>
            </w:pPr>
            <w:r w:rsidRPr="00B57EAB">
              <w:t>-</w:t>
            </w:r>
          </w:p>
        </w:tc>
      </w:tr>
      <w:tr w:rsidR="00521818" w:rsidRPr="00B57EAB">
        <w:tc>
          <w:tcPr>
            <w:tcW w:w="1375" w:type="pct"/>
          </w:tcPr>
          <w:p w:rsidR="00521818" w:rsidRPr="00B57EAB" w:rsidRDefault="00521818" w:rsidP="00521818">
            <w:pPr>
              <w:pStyle w:val="af2"/>
            </w:pPr>
            <w:r w:rsidRPr="00B57EAB">
              <w:t>Продукция, поставленная на экспорт</w:t>
            </w:r>
          </w:p>
          <w:p w:rsidR="00521818" w:rsidRPr="00B57EAB" w:rsidRDefault="00521818" w:rsidP="00521818">
            <w:pPr>
              <w:pStyle w:val="af2"/>
            </w:pPr>
            <w:r w:rsidRPr="00B57EAB">
              <w:t>удельный вес экспортной продукции</w:t>
            </w:r>
          </w:p>
        </w:tc>
        <w:tc>
          <w:tcPr>
            <w:tcW w:w="455" w:type="pct"/>
          </w:tcPr>
          <w:p w:rsidR="00521818" w:rsidRPr="00B57EAB" w:rsidRDefault="00521818" w:rsidP="00521818">
            <w:pPr>
              <w:pStyle w:val="af2"/>
            </w:pPr>
            <w:r w:rsidRPr="00B57EAB">
              <w:t>млн. р.</w:t>
            </w:r>
          </w:p>
          <w:p w:rsidR="00521818" w:rsidRPr="00B57EAB" w:rsidRDefault="00521818" w:rsidP="00521818">
            <w:pPr>
              <w:pStyle w:val="af2"/>
            </w:pPr>
            <w:r w:rsidRPr="00B57EAB">
              <w:t>%</w:t>
            </w:r>
          </w:p>
        </w:tc>
        <w:tc>
          <w:tcPr>
            <w:tcW w:w="455" w:type="pct"/>
          </w:tcPr>
          <w:p w:rsidR="00521818" w:rsidRPr="00B57EAB" w:rsidRDefault="00521818" w:rsidP="00521818">
            <w:pPr>
              <w:pStyle w:val="af2"/>
            </w:pPr>
            <w:r w:rsidRPr="00B57EAB">
              <w:t>3800</w:t>
            </w:r>
          </w:p>
          <w:p w:rsidR="00521818" w:rsidRPr="00B57EAB" w:rsidRDefault="00521818" w:rsidP="00521818">
            <w:pPr>
              <w:pStyle w:val="af2"/>
            </w:pPr>
            <w:r w:rsidRPr="00B57EAB">
              <w:t>19,4</w:t>
            </w:r>
          </w:p>
        </w:tc>
        <w:tc>
          <w:tcPr>
            <w:tcW w:w="444" w:type="pct"/>
          </w:tcPr>
          <w:p w:rsidR="00521818" w:rsidRPr="00B57EAB" w:rsidRDefault="00521818" w:rsidP="00521818">
            <w:pPr>
              <w:pStyle w:val="af2"/>
            </w:pPr>
            <w:r w:rsidRPr="00B57EAB">
              <w:t>7220</w:t>
            </w:r>
          </w:p>
          <w:p w:rsidR="00521818" w:rsidRPr="00B57EAB" w:rsidRDefault="00521818" w:rsidP="00521818">
            <w:pPr>
              <w:pStyle w:val="af2"/>
            </w:pPr>
            <w:r w:rsidRPr="00B57EAB">
              <w:t>29,1</w:t>
            </w:r>
          </w:p>
        </w:tc>
        <w:tc>
          <w:tcPr>
            <w:tcW w:w="448" w:type="pct"/>
          </w:tcPr>
          <w:p w:rsidR="00521818" w:rsidRPr="00B57EAB" w:rsidRDefault="00521818" w:rsidP="00521818">
            <w:pPr>
              <w:pStyle w:val="af2"/>
            </w:pPr>
            <w:r w:rsidRPr="00B57EAB">
              <w:t>7740</w:t>
            </w:r>
          </w:p>
          <w:p w:rsidR="00521818" w:rsidRPr="00B57EAB" w:rsidRDefault="00521818" w:rsidP="00521818">
            <w:pPr>
              <w:pStyle w:val="af2"/>
            </w:pPr>
            <w:r w:rsidRPr="00B57EAB">
              <w:t>31,3</w:t>
            </w:r>
          </w:p>
        </w:tc>
        <w:tc>
          <w:tcPr>
            <w:tcW w:w="469" w:type="pct"/>
          </w:tcPr>
          <w:p w:rsidR="00521818" w:rsidRPr="00B57EAB" w:rsidRDefault="00521818" w:rsidP="00521818">
            <w:pPr>
              <w:pStyle w:val="af2"/>
            </w:pPr>
            <w:r w:rsidRPr="00B57EAB">
              <w:t>+3940</w:t>
            </w:r>
          </w:p>
          <w:p w:rsidR="00521818" w:rsidRPr="00B57EAB" w:rsidRDefault="00521818" w:rsidP="00521818">
            <w:pPr>
              <w:pStyle w:val="af2"/>
            </w:pPr>
            <w:r w:rsidRPr="00B57EAB">
              <w:t>-</w:t>
            </w:r>
          </w:p>
        </w:tc>
        <w:tc>
          <w:tcPr>
            <w:tcW w:w="438" w:type="pct"/>
          </w:tcPr>
          <w:p w:rsidR="00521818" w:rsidRPr="00B57EAB" w:rsidRDefault="00521818" w:rsidP="00521818">
            <w:pPr>
              <w:pStyle w:val="af2"/>
            </w:pPr>
            <w:r w:rsidRPr="00B57EAB">
              <w:t>203,7</w:t>
            </w:r>
          </w:p>
          <w:p w:rsidR="00521818" w:rsidRPr="00B57EAB" w:rsidRDefault="00521818" w:rsidP="00521818">
            <w:pPr>
              <w:pStyle w:val="af2"/>
            </w:pPr>
            <w:r w:rsidRPr="00B57EAB">
              <w:t>+11,9</w:t>
            </w:r>
          </w:p>
        </w:tc>
        <w:tc>
          <w:tcPr>
            <w:tcW w:w="441" w:type="pct"/>
          </w:tcPr>
          <w:p w:rsidR="00521818" w:rsidRPr="00B57EAB" w:rsidRDefault="00521818" w:rsidP="00521818">
            <w:pPr>
              <w:pStyle w:val="af2"/>
            </w:pPr>
            <w:r w:rsidRPr="00B57EAB">
              <w:t>+520</w:t>
            </w:r>
          </w:p>
          <w:p w:rsidR="00521818" w:rsidRPr="00B57EAB" w:rsidRDefault="00521818" w:rsidP="00521818">
            <w:pPr>
              <w:pStyle w:val="af2"/>
            </w:pPr>
            <w:r w:rsidRPr="00B57EAB">
              <w:t>-</w:t>
            </w:r>
          </w:p>
        </w:tc>
        <w:tc>
          <w:tcPr>
            <w:tcW w:w="475" w:type="pct"/>
          </w:tcPr>
          <w:p w:rsidR="00521818" w:rsidRPr="00B57EAB" w:rsidRDefault="00521818" w:rsidP="00521818">
            <w:pPr>
              <w:pStyle w:val="af2"/>
            </w:pPr>
            <w:r w:rsidRPr="00B57EAB">
              <w:t>107,2</w:t>
            </w:r>
          </w:p>
          <w:p w:rsidR="00521818" w:rsidRPr="00B57EAB" w:rsidRDefault="00521818" w:rsidP="00521818">
            <w:pPr>
              <w:pStyle w:val="af2"/>
            </w:pPr>
            <w:r w:rsidRPr="00B57EAB">
              <w:t>+2,2</w:t>
            </w:r>
          </w:p>
        </w:tc>
      </w:tr>
    </w:tbl>
    <w:p w:rsidR="00521818" w:rsidRDefault="00521818" w:rsidP="00B57EAB">
      <w:pPr>
        <w:pStyle w:val="af1"/>
      </w:pPr>
    </w:p>
    <w:p w:rsidR="00521818" w:rsidRDefault="00521818" w:rsidP="00B57EAB">
      <w:pPr>
        <w:pStyle w:val="af1"/>
      </w:pPr>
    </w:p>
    <w:p w:rsidR="00521818" w:rsidRDefault="00521818" w:rsidP="00B57EAB">
      <w:pPr>
        <w:pStyle w:val="af1"/>
        <w:sectPr w:rsidR="00521818" w:rsidSect="00521818">
          <w:pgSz w:w="16838" w:h="11906" w:orient="landscape" w:code="9"/>
          <w:pgMar w:top="1701" w:right="1134" w:bottom="851" w:left="1134" w:header="720" w:footer="720" w:gutter="0"/>
          <w:cols w:space="720"/>
          <w:docGrid w:linePitch="272"/>
        </w:sectPr>
      </w:pPr>
    </w:p>
    <w:p w:rsidR="004C2DD7" w:rsidRPr="00B57EAB" w:rsidRDefault="00521818" w:rsidP="00B57EAB">
      <w:pPr>
        <w:pStyle w:val="af1"/>
      </w:pPr>
      <w:r>
        <w:t xml:space="preserve">7. </w:t>
      </w:r>
      <w:r w:rsidR="004C2DD7" w:rsidRPr="00B57EAB">
        <w:t>Задание 6</w:t>
      </w:r>
    </w:p>
    <w:p w:rsidR="004C2DD7" w:rsidRPr="00B57EAB" w:rsidRDefault="004C2DD7" w:rsidP="00B57EAB">
      <w:pPr>
        <w:pStyle w:val="af1"/>
      </w:pPr>
    </w:p>
    <w:p w:rsidR="004C2DD7" w:rsidRPr="00B57EAB" w:rsidRDefault="00807C07" w:rsidP="00B57EAB">
      <w:pPr>
        <w:pStyle w:val="af1"/>
      </w:pPr>
      <w:r w:rsidRPr="00B57EAB">
        <w:t xml:space="preserve">Дать оценку выполнения плана по росту производительности труда. Данные </w:t>
      </w:r>
      <w:r w:rsidR="0089112E" w:rsidRPr="00B57EAB">
        <w:t>и</w:t>
      </w:r>
      <w:r w:rsidRPr="00B57EAB">
        <w:t xml:space="preserve"> результаты расчетов представить в виде таблицы 2.12</w:t>
      </w:r>
    </w:p>
    <w:p w:rsidR="00521818" w:rsidRDefault="00521818" w:rsidP="00B57EAB">
      <w:pPr>
        <w:pStyle w:val="af1"/>
      </w:pPr>
    </w:p>
    <w:p w:rsidR="00807C07" w:rsidRPr="00B57EAB" w:rsidRDefault="00807C07" w:rsidP="00B57EAB">
      <w:pPr>
        <w:pStyle w:val="af1"/>
      </w:pPr>
      <w:r w:rsidRPr="00B57EAB">
        <w:t>Таблица 2.12</w:t>
      </w:r>
    </w:p>
    <w:p w:rsidR="00590C44" w:rsidRPr="00B57EAB" w:rsidRDefault="00807C07" w:rsidP="00B57EAB">
      <w:pPr>
        <w:pStyle w:val="af1"/>
      </w:pPr>
      <w:r w:rsidRPr="00B57EAB">
        <w:t>Анализ выполнения плана по росту производительности труда</w:t>
      </w:r>
    </w:p>
    <w:tbl>
      <w:tblPr>
        <w:tblStyle w:val="ac"/>
        <w:tblW w:w="4814" w:type="pct"/>
        <w:tblInd w:w="250" w:type="dxa"/>
        <w:tblLook w:val="0000" w:firstRow="0" w:lastRow="0" w:firstColumn="0" w:lastColumn="0" w:noHBand="0" w:noVBand="0"/>
      </w:tblPr>
      <w:tblGrid>
        <w:gridCol w:w="3117"/>
        <w:gridCol w:w="1562"/>
        <w:gridCol w:w="723"/>
        <w:gridCol w:w="1085"/>
        <w:gridCol w:w="1369"/>
        <w:gridCol w:w="1358"/>
      </w:tblGrid>
      <w:tr w:rsidR="00521818" w:rsidRPr="00B57EAB">
        <w:tc>
          <w:tcPr>
            <w:tcW w:w="1691" w:type="pct"/>
            <w:vMerge w:val="restart"/>
          </w:tcPr>
          <w:p w:rsidR="00807C07" w:rsidRPr="00B57EAB" w:rsidRDefault="00807C07" w:rsidP="00521818">
            <w:pPr>
              <w:pStyle w:val="af2"/>
            </w:pPr>
            <w:r w:rsidRPr="00B57EAB">
              <w:t>Показателя</w:t>
            </w:r>
          </w:p>
        </w:tc>
        <w:tc>
          <w:tcPr>
            <w:tcW w:w="847" w:type="pct"/>
            <w:vMerge w:val="restart"/>
          </w:tcPr>
          <w:p w:rsidR="00807C07" w:rsidRPr="00B57EAB" w:rsidRDefault="00807C07" w:rsidP="00521818">
            <w:pPr>
              <w:pStyle w:val="af2"/>
            </w:pPr>
            <w:r w:rsidRPr="00B57EAB">
              <w:t>За предыдущий год</w:t>
            </w:r>
          </w:p>
        </w:tc>
        <w:tc>
          <w:tcPr>
            <w:tcW w:w="981" w:type="pct"/>
            <w:gridSpan w:val="2"/>
          </w:tcPr>
          <w:p w:rsidR="00807C07" w:rsidRPr="00B57EAB" w:rsidRDefault="00807C07" w:rsidP="00521818">
            <w:pPr>
              <w:pStyle w:val="af2"/>
            </w:pPr>
            <w:r w:rsidRPr="00B57EAB">
              <w:t>За отчетный год</w:t>
            </w:r>
          </w:p>
        </w:tc>
        <w:tc>
          <w:tcPr>
            <w:tcW w:w="743" w:type="pct"/>
            <w:vMerge w:val="restart"/>
          </w:tcPr>
          <w:p w:rsidR="00807C07" w:rsidRPr="00B57EAB" w:rsidRDefault="00807C07" w:rsidP="00521818">
            <w:pPr>
              <w:pStyle w:val="af2"/>
            </w:pPr>
            <w:r w:rsidRPr="00B57EAB">
              <w:t>Выполнение плана, %</w:t>
            </w:r>
          </w:p>
        </w:tc>
        <w:tc>
          <w:tcPr>
            <w:tcW w:w="737" w:type="pct"/>
            <w:vMerge w:val="restart"/>
          </w:tcPr>
          <w:p w:rsidR="00807C07" w:rsidRPr="00B57EAB" w:rsidRDefault="00521818" w:rsidP="00521818">
            <w:pPr>
              <w:pStyle w:val="af2"/>
            </w:pPr>
            <w:r>
              <w:t>Фактические темпы роста</w:t>
            </w:r>
          </w:p>
        </w:tc>
      </w:tr>
      <w:tr w:rsidR="00521818" w:rsidRPr="00B57EAB">
        <w:tc>
          <w:tcPr>
            <w:tcW w:w="1691" w:type="pct"/>
            <w:vMerge/>
          </w:tcPr>
          <w:p w:rsidR="00807C07" w:rsidRPr="00B57EAB" w:rsidRDefault="00807C07" w:rsidP="00521818">
            <w:pPr>
              <w:pStyle w:val="af2"/>
            </w:pPr>
          </w:p>
        </w:tc>
        <w:tc>
          <w:tcPr>
            <w:tcW w:w="847" w:type="pct"/>
            <w:vMerge/>
          </w:tcPr>
          <w:p w:rsidR="00807C07" w:rsidRPr="00B57EAB" w:rsidRDefault="00807C07" w:rsidP="00521818">
            <w:pPr>
              <w:pStyle w:val="af2"/>
            </w:pPr>
          </w:p>
        </w:tc>
        <w:tc>
          <w:tcPr>
            <w:tcW w:w="392" w:type="pct"/>
          </w:tcPr>
          <w:p w:rsidR="00807C07" w:rsidRPr="00B57EAB" w:rsidRDefault="00807C07" w:rsidP="00521818">
            <w:pPr>
              <w:pStyle w:val="af2"/>
            </w:pPr>
            <w:r w:rsidRPr="00B57EAB">
              <w:t>план</w:t>
            </w:r>
          </w:p>
        </w:tc>
        <w:tc>
          <w:tcPr>
            <w:tcW w:w="589" w:type="pct"/>
          </w:tcPr>
          <w:p w:rsidR="00807C07" w:rsidRPr="00B57EAB" w:rsidRDefault="00807C07" w:rsidP="00521818">
            <w:pPr>
              <w:pStyle w:val="af2"/>
            </w:pPr>
            <w:r w:rsidRPr="00B57EAB">
              <w:t>факт</w:t>
            </w:r>
          </w:p>
        </w:tc>
        <w:tc>
          <w:tcPr>
            <w:tcW w:w="743" w:type="pct"/>
            <w:vMerge/>
          </w:tcPr>
          <w:p w:rsidR="00807C07" w:rsidRPr="00B57EAB" w:rsidRDefault="00807C07" w:rsidP="00521818">
            <w:pPr>
              <w:pStyle w:val="af2"/>
            </w:pPr>
          </w:p>
        </w:tc>
        <w:tc>
          <w:tcPr>
            <w:tcW w:w="737" w:type="pct"/>
            <w:vMerge/>
          </w:tcPr>
          <w:p w:rsidR="00807C07" w:rsidRPr="00B57EAB" w:rsidRDefault="00807C07" w:rsidP="00521818">
            <w:pPr>
              <w:pStyle w:val="af2"/>
            </w:pPr>
          </w:p>
        </w:tc>
      </w:tr>
      <w:tr w:rsidR="00521818" w:rsidRPr="00B57EAB">
        <w:tc>
          <w:tcPr>
            <w:tcW w:w="1691" w:type="pct"/>
          </w:tcPr>
          <w:p w:rsidR="00807C07" w:rsidRPr="00B57EAB" w:rsidRDefault="00807C07" w:rsidP="00521818">
            <w:pPr>
              <w:pStyle w:val="af2"/>
            </w:pPr>
            <w:r w:rsidRPr="00B57EAB">
              <w:t>1</w:t>
            </w:r>
          </w:p>
        </w:tc>
        <w:tc>
          <w:tcPr>
            <w:tcW w:w="847" w:type="pct"/>
          </w:tcPr>
          <w:p w:rsidR="00807C07" w:rsidRPr="00B57EAB" w:rsidRDefault="00807C07" w:rsidP="00521818">
            <w:pPr>
              <w:pStyle w:val="af2"/>
            </w:pPr>
            <w:r w:rsidRPr="00B57EAB">
              <w:t>2</w:t>
            </w:r>
          </w:p>
        </w:tc>
        <w:tc>
          <w:tcPr>
            <w:tcW w:w="392" w:type="pct"/>
          </w:tcPr>
          <w:p w:rsidR="00807C07" w:rsidRPr="00B57EAB" w:rsidRDefault="00807C07" w:rsidP="00521818">
            <w:pPr>
              <w:pStyle w:val="af2"/>
            </w:pPr>
            <w:r w:rsidRPr="00B57EAB">
              <w:t>3</w:t>
            </w:r>
          </w:p>
        </w:tc>
        <w:tc>
          <w:tcPr>
            <w:tcW w:w="589" w:type="pct"/>
          </w:tcPr>
          <w:p w:rsidR="00807C07" w:rsidRPr="00B57EAB" w:rsidRDefault="00807C07" w:rsidP="00521818">
            <w:pPr>
              <w:pStyle w:val="af2"/>
            </w:pPr>
            <w:r w:rsidRPr="00B57EAB">
              <w:t>4</w:t>
            </w:r>
          </w:p>
        </w:tc>
        <w:tc>
          <w:tcPr>
            <w:tcW w:w="743" w:type="pct"/>
          </w:tcPr>
          <w:p w:rsidR="00807C07" w:rsidRPr="00B57EAB" w:rsidRDefault="00807C07" w:rsidP="00521818">
            <w:pPr>
              <w:pStyle w:val="af2"/>
            </w:pPr>
            <w:r w:rsidRPr="00B57EAB">
              <w:t>5</w:t>
            </w:r>
          </w:p>
        </w:tc>
        <w:tc>
          <w:tcPr>
            <w:tcW w:w="737" w:type="pct"/>
          </w:tcPr>
          <w:p w:rsidR="00807C07" w:rsidRPr="00B57EAB" w:rsidRDefault="00807C07" w:rsidP="00521818">
            <w:pPr>
              <w:pStyle w:val="af2"/>
            </w:pPr>
            <w:r w:rsidRPr="00B57EAB">
              <w:t>6</w:t>
            </w:r>
          </w:p>
        </w:tc>
      </w:tr>
      <w:tr w:rsidR="00521818" w:rsidRPr="00B57EAB">
        <w:tc>
          <w:tcPr>
            <w:tcW w:w="1691" w:type="pct"/>
          </w:tcPr>
          <w:p w:rsidR="00807C07" w:rsidRPr="00B57EAB" w:rsidRDefault="00807C07" w:rsidP="00521818">
            <w:pPr>
              <w:pStyle w:val="af2"/>
            </w:pPr>
            <w:r w:rsidRPr="00B57EAB">
              <w:t>1. Объем производства продукции, тыс. руб.</w:t>
            </w:r>
          </w:p>
        </w:tc>
        <w:tc>
          <w:tcPr>
            <w:tcW w:w="847" w:type="pct"/>
          </w:tcPr>
          <w:p w:rsidR="00807C07" w:rsidRPr="00B57EAB" w:rsidRDefault="00807C07" w:rsidP="00521818">
            <w:pPr>
              <w:pStyle w:val="af2"/>
            </w:pPr>
          </w:p>
        </w:tc>
        <w:tc>
          <w:tcPr>
            <w:tcW w:w="392" w:type="pct"/>
          </w:tcPr>
          <w:p w:rsidR="00807C07" w:rsidRPr="00B57EAB" w:rsidRDefault="00807C07" w:rsidP="00521818">
            <w:pPr>
              <w:pStyle w:val="af2"/>
            </w:pPr>
          </w:p>
        </w:tc>
        <w:tc>
          <w:tcPr>
            <w:tcW w:w="589" w:type="pct"/>
          </w:tcPr>
          <w:p w:rsidR="00807C07" w:rsidRPr="00B57EAB" w:rsidRDefault="00807C07" w:rsidP="00521818">
            <w:pPr>
              <w:pStyle w:val="af2"/>
            </w:pPr>
          </w:p>
        </w:tc>
        <w:tc>
          <w:tcPr>
            <w:tcW w:w="743" w:type="pct"/>
          </w:tcPr>
          <w:p w:rsidR="00807C07" w:rsidRPr="00B57EAB" w:rsidRDefault="00807C07" w:rsidP="00521818">
            <w:pPr>
              <w:pStyle w:val="af2"/>
            </w:pPr>
          </w:p>
        </w:tc>
        <w:tc>
          <w:tcPr>
            <w:tcW w:w="737" w:type="pct"/>
          </w:tcPr>
          <w:p w:rsidR="00807C07" w:rsidRPr="00B57EAB" w:rsidRDefault="00807C07" w:rsidP="00521818">
            <w:pPr>
              <w:pStyle w:val="af2"/>
            </w:pPr>
          </w:p>
        </w:tc>
      </w:tr>
      <w:tr w:rsidR="00521818" w:rsidRPr="00B57EAB">
        <w:tc>
          <w:tcPr>
            <w:tcW w:w="1691" w:type="pct"/>
          </w:tcPr>
          <w:p w:rsidR="00807C07" w:rsidRPr="00B57EAB" w:rsidRDefault="00807C07" w:rsidP="00521818">
            <w:pPr>
              <w:pStyle w:val="af2"/>
            </w:pPr>
            <w:r w:rsidRPr="00B57EAB">
              <w:t>2. Среднесписочная численность работников основной деятельности, чел.</w:t>
            </w:r>
          </w:p>
        </w:tc>
        <w:tc>
          <w:tcPr>
            <w:tcW w:w="847" w:type="pct"/>
          </w:tcPr>
          <w:p w:rsidR="00807C07" w:rsidRPr="00B57EAB" w:rsidRDefault="00807C07" w:rsidP="00521818">
            <w:pPr>
              <w:pStyle w:val="af2"/>
            </w:pPr>
          </w:p>
        </w:tc>
        <w:tc>
          <w:tcPr>
            <w:tcW w:w="392" w:type="pct"/>
          </w:tcPr>
          <w:p w:rsidR="00807C07" w:rsidRPr="00B57EAB" w:rsidRDefault="00807C07" w:rsidP="00521818">
            <w:pPr>
              <w:pStyle w:val="af2"/>
            </w:pPr>
          </w:p>
        </w:tc>
        <w:tc>
          <w:tcPr>
            <w:tcW w:w="589" w:type="pct"/>
          </w:tcPr>
          <w:p w:rsidR="00807C07" w:rsidRPr="00B57EAB" w:rsidRDefault="00807C07" w:rsidP="00521818">
            <w:pPr>
              <w:pStyle w:val="af2"/>
            </w:pPr>
          </w:p>
        </w:tc>
        <w:tc>
          <w:tcPr>
            <w:tcW w:w="743" w:type="pct"/>
          </w:tcPr>
          <w:p w:rsidR="00807C07" w:rsidRPr="00B57EAB" w:rsidRDefault="00807C07" w:rsidP="00521818">
            <w:pPr>
              <w:pStyle w:val="af2"/>
            </w:pPr>
          </w:p>
        </w:tc>
        <w:tc>
          <w:tcPr>
            <w:tcW w:w="737" w:type="pct"/>
          </w:tcPr>
          <w:p w:rsidR="00807C07" w:rsidRPr="00B57EAB" w:rsidRDefault="00807C07" w:rsidP="00521818">
            <w:pPr>
              <w:pStyle w:val="af2"/>
            </w:pPr>
          </w:p>
        </w:tc>
      </w:tr>
      <w:tr w:rsidR="00521818" w:rsidRPr="00B57EAB">
        <w:tc>
          <w:tcPr>
            <w:tcW w:w="1691" w:type="pct"/>
          </w:tcPr>
          <w:p w:rsidR="00807C07" w:rsidRPr="00B57EAB" w:rsidRDefault="00807C07" w:rsidP="00521818">
            <w:pPr>
              <w:pStyle w:val="af2"/>
            </w:pPr>
            <w:r w:rsidRPr="00B57EAB">
              <w:t>3. Среднегодовая выработка продукции на 1 работника основной деятельности, тыс. руб.</w:t>
            </w:r>
          </w:p>
        </w:tc>
        <w:tc>
          <w:tcPr>
            <w:tcW w:w="847" w:type="pct"/>
          </w:tcPr>
          <w:p w:rsidR="00807C07" w:rsidRPr="00B57EAB" w:rsidRDefault="00807C07" w:rsidP="00521818">
            <w:pPr>
              <w:pStyle w:val="af2"/>
            </w:pPr>
          </w:p>
        </w:tc>
        <w:tc>
          <w:tcPr>
            <w:tcW w:w="392" w:type="pct"/>
          </w:tcPr>
          <w:p w:rsidR="00807C07" w:rsidRPr="00B57EAB" w:rsidRDefault="00807C07" w:rsidP="00521818">
            <w:pPr>
              <w:pStyle w:val="af2"/>
            </w:pPr>
          </w:p>
        </w:tc>
        <w:tc>
          <w:tcPr>
            <w:tcW w:w="589" w:type="pct"/>
          </w:tcPr>
          <w:p w:rsidR="00807C07" w:rsidRPr="00B57EAB" w:rsidRDefault="00807C07" w:rsidP="00521818">
            <w:pPr>
              <w:pStyle w:val="af2"/>
            </w:pPr>
          </w:p>
        </w:tc>
        <w:tc>
          <w:tcPr>
            <w:tcW w:w="743" w:type="pct"/>
          </w:tcPr>
          <w:p w:rsidR="00807C07" w:rsidRPr="00B57EAB" w:rsidRDefault="00807C07" w:rsidP="00521818">
            <w:pPr>
              <w:pStyle w:val="af2"/>
            </w:pPr>
          </w:p>
        </w:tc>
        <w:tc>
          <w:tcPr>
            <w:tcW w:w="737" w:type="pct"/>
          </w:tcPr>
          <w:p w:rsidR="00807C07" w:rsidRPr="00B57EAB" w:rsidRDefault="00807C07" w:rsidP="00521818">
            <w:pPr>
              <w:pStyle w:val="af2"/>
            </w:pPr>
          </w:p>
        </w:tc>
      </w:tr>
      <w:tr w:rsidR="00521818" w:rsidRPr="00B57EAB">
        <w:tc>
          <w:tcPr>
            <w:tcW w:w="1691" w:type="pct"/>
          </w:tcPr>
          <w:p w:rsidR="00807C07" w:rsidRPr="00B57EAB" w:rsidRDefault="00807C07" w:rsidP="00521818">
            <w:pPr>
              <w:pStyle w:val="af2"/>
            </w:pPr>
            <w:r w:rsidRPr="00B57EAB">
              <w:t>4. Расчетная численность работников основной деятельности (по выработке предыдущего года), чел.</w:t>
            </w:r>
          </w:p>
        </w:tc>
        <w:tc>
          <w:tcPr>
            <w:tcW w:w="847" w:type="pct"/>
          </w:tcPr>
          <w:p w:rsidR="00807C07" w:rsidRPr="00B57EAB" w:rsidRDefault="00807C07" w:rsidP="00521818">
            <w:pPr>
              <w:pStyle w:val="af2"/>
            </w:pPr>
            <w:r w:rsidRPr="00B57EAB">
              <w:t>х</w:t>
            </w:r>
          </w:p>
        </w:tc>
        <w:tc>
          <w:tcPr>
            <w:tcW w:w="392" w:type="pct"/>
          </w:tcPr>
          <w:p w:rsidR="00807C07" w:rsidRPr="00B57EAB" w:rsidRDefault="00807C07" w:rsidP="00521818">
            <w:pPr>
              <w:pStyle w:val="af2"/>
            </w:pPr>
          </w:p>
        </w:tc>
        <w:tc>
          <w:tcPr>
            <w:tcW w:w="589" w:type="pct"/>
          </w:tcPr>
          <w:p w:rsidR="00807C07" w:rsidRPr="00B57EAB" w:rsidRDefault="00807C07" w:rsidP="00521818">
            <w:pPr>
              <w:pStyle w:val="af2"/>
            </w:pPr>
          </w:p>
        </w:tc>
        <w:tc>
          <w:tcPr>
            <w:tcW w:w="743" w:type="pct"/>
          </w:tcPr>
          <w:p w:rsidR="00807C07" w:rsidRPr="00B57EAB" w:rsidRDefault="00807C07" w:rsidP="00521818">
            <w:pPr>
              <w:pStyle w:val="af2"/>
            </w:pPr>
          </w:p>
        </w:tc>
        <w:tc>
          <w:tcPr>
            <w:tcW w:w="737" w:type="pct"/>
          </w:tcPr>
          <w:p w:rsidR="00807C07" w:rsidRPr="00B57EAB" w:rsidRDefault="00807C07" w:rsidP="00521818">
            <w:pPr>
              <w:pStyle w:val="af2"/>
            </w:pPr>
            <w:r w:rsidRPr="00B57EAB">
              <w:t>х</w:t>
            </w:r>
          </w:p>
        </w:tc>
      </w:tr>
      <w:tr w:rsidR="00521818" w:rsidRPr="00B57EAB">
        <w:tc>
          <w:tcPr>
            <w:tcW w:w="1691" w:type="pct"/>
          </w:tcPr>
          <w:p w:rsidR="00807C07" w:rsidRPr="00B57EAB" w:rsidRDefault="00807C07" w:rsidP="00521818">
            <w:pPr>
              <w:pStyle w:val="af2"/>
            </w:pPr>
            <w:r w:rsidRPr="00B57EAB">
              <w:t>5. Относительное высвобождение (-), вовлечение (+) численности работников основной деятельности, чел. (стр.2 - стр.4)</w:t>
            </w:r>
          </w:p>
        </w:tc>
        <w:tc>
          <w:tcPr>
            <w:tcW w:w="847" w:type="pct"/>
          </w:tcPr>
          <w:p w:rsidR="00807C07" w:rsidRPr="00B57EAB" w:rsidRDefault="00807C07" w:rsidP="00521818">
            <w:pPr>
              <w:pStyle w:val="af2"/>
            </w:pPr>
            <w:r w:rsidRPr="00B57EAB">
              <w:t>х</w:t>
            </w:r>
          </w:p>
        </w:tc>
        <w:tc>
          <w:tcPr>
            <w:tcW w:w="392" w:type="pct"/>
          </w:tcPr>
          <w:p w:rsidR="00807C07" w:rsidRPr="00B57EAB" w:rsidRDefault="00807C07" w:rsidP="00521818">
            <w:pPr>
              <w:pStyle w:val="af2"/>
            </w:pPr>
          </w:p>
        </w:tc>
        <w:tc>
          <w:tcPr>
            <w:tcW w:w="589" w:type="pct"/>
          </w:tcPr>
          <w:p w:rsidR="00807C07" w:rsidRPr="00B57EAB" w:rsidRDefault="00807C07" w:rsidP="00521818">
            <w:pPr>
              <w:pStyle w:val="af2"/>
            </w:pPr>
          </w:p>
        </w:tc>
        <w:tc>
          <w:tcPr>
            <w:tcW w:w="743" w:type="pct"/>
          </w:tcPr>
          <w:p w:rsidR="00807C07" w:rsidRPr="00B57EAB" w:rsidRDefault="00807C07" w:rsidP="00521818">
            <w:pPr>
              <w:pStyle w:val="af2"/>
            </w:pPr>
            <w:r w:rsidRPr="00B57EAB">
              <w:t>х</w:t>
            </w:r>
          </w:p>
        </w:tc>
        <w:tc>
          <w:tcPr>
            <w:tcW w:w="737" w:type="pct"/>
          </w:tcPr>
          <w:p w:rsidR="00807C07" w:rsidRPr="00B57EAB" w:rsidRDefault="00807C07" w:rsidP="00521818">
            <w:pPr>
              <w:pStyle w:val="af2"/>
            </w:pPr>
            <w:r w:rsidRPr="00B57EAB">
              <w:t>х</w:t>
            </w:r>
          </w:p>
        </w:tc>
      </w:tr>
      <w:tr w:rsidR="00521818" w:rsidRPr="00B57EAB">
        <w:tc>
          <w:tcPr>
            <w:tcW w:w="1691" w:type="pct"/>
          </w:tcPr>
          <w:p w:rsidR="00807C07" w:rsidRPr="00B57EAB" w:rsidRDefault="00807C07" w:rsidP="00521818">
            <w:pPr>
              <w:pStyle w:val="af2"/>
            </w:pPr>
            <w:r w:rsidRPr="00B57EAB">
              <w:t>6. Темпы роста производительности труда, %</w:t>
            </w:r>
          </w:p>
        </w:tc>
        <w:tc>
          <w:tcPr>
            <w:tcW w:w="847" w:type="pct"/>
          </w:tcPr>
          <w:p w:rsidR="00807C07" w:rsidRPr="00B57EAB" w:rsidRDefault="00807C07" w:rsidP="00521818">
            <w:pPr>
              <w:pStyle w:val="af2"/>
            </w:pPr>
            <w:r w:rsidRPr="00B57EAB">
              <w:t>х</w:t>
            </w:r>
          </w:p>
        </w:tc>
        <w:tc>
          <w:tcPr>
            <w:tcW w:w="392" w:type="pct"/>
          </w:tcPr>
          <w:p w:rsidR="00807C07" w:rsidRPr="00B57EAB" w:rsidRDefault="00807C07" w:rsidP="00521818">
            <w:pPr>
              <w:pStyle w:val="af2"/>
            </w:pPr>
          </w:p>
        </w:tc>
        <w:tc>
          <w:tcPr>
            <w:tcW w:w="589" w:type="pct"/>
          </w:tcPr>
          <w:p w:rsidR="00807C07" w:rsidRPr="00B57EAB" w:rsidRDefault="00807C07" w:rsidP="00521818">
            <w:pPr>
              <w:pStyle w:val="af2"/>
            </w:pPr>
          </w:p>
        </w:tc>
        <w:tc>
          <w:tcPr>
            <w:tcW w:w="743" w:type="pct"/>
          </w:tcPr>
          <w:p w:rsidR="00807C07" w:rsidRPr="00B57EAB" w:rsidRDefault="00807C07" w:rsidP="00521818">
            <w:pPr>
              <w:pStyle w:val="af2"/>
            </w:pPr>
            <w:r w:rsidRPr="00B57EAB">
              <w:t>х</w:t>
            </w:r>
          </w:p>
        </w:tc>
        <w:tc>
          <w:tcPr>
            <w:tcW w:w="737" w:type="pct"/>
          </w:tcPr>
          <w:p w:rsidR="00807C07" w:rsidRPr="00B57EAB" w:rsidRDefault="00807C07" w:rsidP="00521818">
            <w:pPr>
              <w:pStyle w:val="af2"/>
            </w:pPr>
            <w:r w:rsidRPr="00B57EAB">
              <w:t>х</w:t>
            </w:r>
          </w:p>
        </w:tc>
      </w:tr>
      <w:tr w:rsidR="00521818" w:rsidRPr="00B57EAB">
        <w:tc>
          <w:tcPr>
            <w:tcW w:w="1691" w:type="pct"/>
          </w:tcPr>
          <w:p w:rsidR="00807C07" w:rsidRPr="00B57EAB" w:rsidRDefault="00807C07" w:rsidP="00521818">
            <w:pPr>
              <w:pStyle w:val="af2"/>
            </w:pPr>
            <w:r w:rsidRPr="00B57EAB">
              <w:t>7. Темпы прироста производительности труда, %</w:t>
            </w:r>
          </w:p>
        </w:tc>
        <w:tc>
          <w:tcPr>
            <w:tcW w:w="847" w:type="pct"/>
          </w:tcPr>
          <w:p w:rsidR="00807C07" w:rsidRPr="00B57EAB" w:rsidRDefault="00807C07" w:rsidP="00521818">
            <w:pPr>
              <w:pStyle w:val="af2"/>
            </w:pPr>
            <w:r w:rsidRPr="00B57EAB">
              <w:t>х</w:t>
            </w:r>
          </w:p>
        </w:tc>
        <w:tc>
          <w:tcPr>
            <w:tcW w:w="392" w:type="pct"/>
          </w:tcPr>
          <w:p w:rsidR="00807C07" w:rsidRPr="00B57EAB" w:rsidRDefault="00807C07" w:rsidP="00521818">
            <w:pPr>
              <w:pStyle w:val="af2"/>
            </w:pPr>
          </w:p>
        </w:tc>
        <w:tc>
          <w:tcPr>
            <w:tcW w:w="589" w:type="pct"/>
          </w:tcPr>
          <w:p w:rsidR="00807C07" w:rsidRPr="00B57EAB" w:rsidRDefault="00807C07" w:rsidP="00521818">
            <w:pPr>
              <w:pStyle w:val="af2"/>
            </w:pPr>
          </w:p>
        </w:tc>
        <w:tc>
          <w:tcPr>
            <w:tcW w:w="743" w:type="pct"/>
          </w:tcPr>
          <w:p w:rsidR="00807C07" w:rsidRPr="00B57EAB" w:rsidRDefault="00807C07" w:rsidP="00521818">
            <w:pPr>
              <w:pStyle w:val="af2"/>
            </w:pPr>
            <w:r w:rsidRPr="00B57EAB">
              <w:t>х</w:t>
            </w:r>
          </w:p>
        </w:tc>
        <w:tc>
          <w:tcPr>
            <w:tcW w:w="737" w:type="pct"/>
          </w:tcPr>
          <w:p w:rsidR="00807C07" w:rsidRPr="00B57EAB" w:rsidRDefault="00807C07" w:rsidP="00521818">
            <w:pPr>
              <w:pStyle w:val="af2"/>
            </w:pPr>
            <w:r w:rsidRPr="00B57EAB">
              <w:t>х</w:t>
            </w:r>
          </w:p>
        </w:tc>
      </w:tr>
    </w:tbl>
    <w:p w:rsidR="00807C07" w:rsidRPr="00B57EAB" w:rsidRDefault="00807C07" w:rsidP="00B57EAB">
      <w:pPr>
        <w:pStyle w:val="af1"/>
      </w:pPr>
    </w:p>
    <w:p w:rsidR="00E069E1" w:rsidRPr="00B57EAB" w:rsidRDefault="00E069E1" w:rsidP="00B57EAB">
      <w:pPr>
        <w:pStyle w:val="af1"/>
      </w:pPr>
      <w:r w:rsidRPr="00B57EAB">
        <w:t>Таблица 2.13</w:t>
      </w:r>
    </w:p>
    <w:p w:rsidR="00E069E1" w:rsidRPr="00B57EAB" w:rsidRDefault="00E069E1" w:rsidP="00B57EAB">
      <w:pPr>
        <w:pStyle w:val="af1"/>
      </w:pPr>
      <w:r w:rsidRPr="00B57EAB">
        <w:t>Исходные данные</w:t>
      </w:r>
    </w:p>
    <w:tbl>
      <w:tblPr>
        <w:tblStyle w:val="ac"/>
        <w:tblW w:w="4824" w:type="pct"/>
        <w:tblInd w:w="250" w:type="dxa"/>
        <w:tblLook w:val="0000" w:firstRow="0" w:lastRow="0" w:firstColumn="0" w:lastColumn="0" w:noHBand="0" w:noVBand="0"/>
      </w:tblPr>
      <w:tblGrid>
        <w:gridCol w:w="4677"/>
        <w:gridCol w:w="1559"/>
        <w:gridCol w:w="1435"/>
        <w:gridCol w:w="1562"/>
      </w:tblGrid>
      <w:tr w:rsidR="00E069E1" w:rsidRPr="00521818">
        <w:tc>
          <w:tcPr>
            <w:tcW w:w="2533" w:type="pct"/>
            <w:vMerge w:val="restart"/>
          </w:tcPr>
          <w:p w:rsidR="00E069E1" w:rsidRPr="00521818" w:rsidRDefault="00E069E1" w:rsidP="00521818">
            <w:pPr>
              <w:pStyle w:val="af2"/>
            </w:pPr>
            <w:r w:rsidRPr="00521818">
              <w:t>Показатели</w:t>
            </w:r>
          </w:p>
        </w:tc>
        <w:tc>
          <w:tcPr>
            <w:tcW w:w="844" w:type="pct"/>
            <w:vMerge w:val="restart"/>
          </w:tcPr>
          <w:p w:rsidR="00E069E1" w:rsidRPr="00521818" w:rsidRDefault="00E069E1" w:rsidP="00521818">
            <w:pPr>
              <w:pStyle w:val="af2"/>
            </w:pPr>
            <w:r w:rsidRPr="00521818">
              <w:t>За предыдущий год</w:t>
            </w:r>
          </w:p>
        </w:tc>
        <w:tc>
          <w:tcPr>
            <w:tcW w:w="1623" w:type="pct"/>
            <w:gridSpan w:val="2"/>
          </w:tcPr>
          <w:p w:rsidR="00E069E1" w:rsidRPr="00521818" w:rsidRDefault="00E069E1" w:rsidP="00521818">
            <w:pPr>
              <w:pStyle w:val="af2"/>
            </w:pPr>
            <w:r w:rsidRPr="00521818">
              <w:t>За отчетный год</w:t>
            </w:r>
          </w:p>
        </w:tc>
      </w:tr>
      <w:tr w:rsidR="00E069E1" w:rsidRPr="00521818">
        <w:tc>
          <w:tcPr>
            <w:tcW w:w="2533" w:type="pct"/>
            <w:vMerge/>
          </w:tcPr>
          <w:p w:rsidR="00E069E1" w:rsidRPr="00521818" w:rsidRDefault="00E069E1" w:rsidP="00521818">
            <w:pPr>
              <w:pStyle w:val="af2"/>
            </w:pPr>
          </w:p>
        </w:tc>
        <w:tc>
          <w:tcPr>
            <w:tcW w:w="844" w:type="pct"/>
            <w:vMerge/>
          </w:tcPr>
          <w:p w:rsidR="00E069E1" w:rsidRPr="00521818" w:rsidRDefault="00E069E1" w:rsidP="00521818">
            <w:pPr>
              <w:pStyle w:val="af2"/>
            </w:pPr>
          </w:p>
        </w:tc>
        <w:tc>
          <w:tcPr>
            <w:tcW w:w="777" w:type="pct"/>
          </w:tcPr>
          <w:p w:rsidR="00E069E1" w:rsidRPr="00521818" w:rsidRDefault="00E069E1" w:rsidP="00521818">
            <w:pPr>
              <w:pStyle w:val="af2"/>
            </w:pPr>
            <w:r w:rsidRPr="00521818">
              <w:t>по плану</w:t>
            </w:r>
          </w:p>
        </w:tc>
        <w:tc>
          <w:tcPr>
            <w:tcW w:w="846" w:type="pct"/>
          </w:tcPr>
          <w:p w:rsidR="00E069E1" w:rsidRPr="00521818" w:rsidRDefault="00E069E1" w:rsidP="00521818">
            <w:pPr>
              <w:pStyle w:val="af2"/>
            </w:pPr>
            <w:r w:rsidRPr="00521818">
              <w:t>фактически</w:t>
            </w:r>
          </w:p>
        </w:tc>
      </w:tr>
      <w:tr w:rsidR="00E069E1" w:rsidRPr="00521818">
        <w:tc>
          <w:tcPr>
            <w:tcW w:w="2533" w:type="pct"/>
          </w:tcPr>
          <w:p w:rsidR="00E069E1" w:rsidRPr="00521818" w:rsidRDefault="00E069E1" w:rsidP="00521818">
            <w:pPr>
              <w:pStyle w:val="af2"/>
            </w:pPr>
            <w:r w:rsidRPr="00521818">
              <w:t>1. Объем производства продукции (ОП), тыс. руб.</w:t>
            </w:r>
          </w:p>
        </w:tc>
        <w:tc>
          <w:tcPr>
            <w:tcW w:w="844" w:type="pct"/>
          </w:tcPr>
          <w:p w:rsidR="00E069E1" w:rsidRPr="00521818" w:rsidRDefault="004A4525" w:rsidP="00521818">
            <w:pPr>
              <w:pStyle w:val="af2"/>
            </w:pPr>
            <w:r w:rsidRPr="00521818">
              <w:t>4306435</w:t>
            </w:r>
          </w:p>
        </w:tc>
        <w:tc>
          <w:tcPr>
            <w:tcW w:w="777" w:type="pct"/>
          </w:tcPr>
          <w:p w:rsidR="00E069E1" w:rsidRPr="00521818" w:rsidRDefault="004A4525" w:rsidP="00521818">
            <w:pPr>
              <w:pStyle w:val="af2"/>
            </w:pPr>
            <w:r w:rsidRPr="00521818">
              <w:t>3939250</w:t>
            </w:r>
          </w:p>
        </w:tc>
        <w:tc>
          <w:tcPr>
            <w:tcW w:w="846" w:type="pct"/>
          </w:tcPr>
          <w:p w:rsidR="00E069E1" w:rsidRPr="00521818" w:rsidRDefault="004A4525" w:rsidP="00521818">
            <w:pPr>
              <w:pStyle w:val="af2"/>
            </w:pPr>
            <w:r w:rsidRPr="00521818">
              <w:t>4324750</w:t>
            </w:r>
          </w:p>
        </w:tc>
      </w:tr>
      <w:tr w:rsidR="00E069E1" w:rsidRPr="00521818">
        <w:tc>
          <w:tcPr>
            <w:tcW w:w="2533" w:type="pct"/>
          </w:tcPr>
          <w:p w:rsidR="00E069E1" w:rsidRPr="00521818" w:rsidRDefault="00E069E1" w:rsidP="00521818">
            <w:pPr>
              <w:pStyle w:val="af2"/>
            </w:pPr>
            <w:r w:rsidRPr="00521818">
              <w:t>2. Среднесписочная численность работников основной деятельности (Ч), чел.</w:t>
            </w:r>
          </w:p>
        </w:tc>
        <w:tc>
          <w:tcPr>
            <w:tcW w:w="844" w:type="pct"/>
          </w:tcPr>
          <w:p w:rsidR="00E069E1" w:rsidRPr="00521818" w:rsidRDefault="004A4525" w:rsidP="00521818">
            <w:pPr>
              <w:pStyle w:val="af2"/>
            </w:pPr>
            <w:r w:rsidRPr="00521818">
              <w:t>1603</w:t>
            </w:r>
          </w:p>
        </w:tc>
        <w:tc>
          <w:tcPr>
            <w:tcW w:w="777" w:type="pct"/>
          </w:tcPr>
          <w:p w:rsidR="00E069E1" w:rsidRPr="00521818" w:rsidRDefault="004A4525" w:rsidP="00521818">
            <w:pPr>
              <w:pStyle w:val="af2"/>
            </w:pPr>
            <w:r w:rsidRPr="00521818">
              <w:t>1450</w:t>
            </w:r>
          </w:p>
        </w:tc>
        <w:tc>
          <w:tcPr>
            <w:tcW w:w="846" w:type="pct"/>
          </w:tcPr>
          <w:p w:rsidR="00E069E1" w:rsidRPr="00521818" w:rsidRDefault="004A4525" w:rsidP="00521818">
            <w:pPr>
              <w:pStyle w:val="af2"/>
            </w:pPr>
            <w:r w:rsidRPr="00521818">
              <w:t>1357</w:t>
            </w:r>
          </w:p>
        </w:tc>
      </w:tr>
    </w:tbl>
    <w:p w:rsidR="00521818" w:rsidRDefault="00521818" w:rsidP="00B57EAB">
      <w:pPr>
        <w:pStyle w:val="af1"/>
      </w:pPr>
    </w:p>
    <w:p w:rsidR="004C2DD7" w:rsidRPr="00B57EAB" w:rsidRDefault="004C2DD7" w:rsidP="00B57EAB">
      <w:pPr>
        <w:pStyle w:val="af1"/>
      </w:pPr>
      <w:r w:rsidRPr="00B57EAB">
        <w:t>Решение:</w:t>
      </w:r>
    </w:p>
    <w:p w:rsidR="00D1650E" w:rsidRPr="00B57EAB" w:rsidRDefault="000A0156" w:rsidP="00B57EAB">
      <w:pPr>
        <w:pStyle w:val="af1"/>
      </w:pPr>
      <w:r w:rsidRPr="00B57EAB">
        <w:t>Определим:</w:t>
      </w:r>
    </w:p>
    <w:p w:rsidR="000A0156" w:rsidRPr="00B57EAB" w:rsidRDefault="000A0156" w:rsidP="00B57EAB">
      <w:pPr>
        <w:pStyle w:val="af1"/>
      </w:pPr>
      <w:r w:rsidRPr="00B57EAB">
        <w:t>1)</w:t>
      </w:r>
      <w:r w:rsidR="00B57EAB">
        <w:t xml:space="preserve"> </w:t>
      </w:r>
      <w:r w:rsidRPr="00B57EAB">
        <w:t>выполнение плана по объему производства продукции:</w:t>
      </w:r>
    </w:p>
    <w:p w:rsidR="00D1650E" w:rsidRPr="00B57EAB" w:rsidRDefault="000A0156" w:rsidP="00B57EAB">
      <w:pPr>
        <w:pStyle w:val="af1"/>
      </w:pPr>
      <w:r w:rsidRPr="00B57EAB">
        <w:t>4324750 тыс. руб. / 3939250 тыс. руб. × 100</w:t>
      </w:r>
      <w:r w:rsidR="00B57EAB">
        <w:t xml:space="preserve"> </w:t>
      </w:r>
      <w:r w:rsidRPr="00B57EAB">
        <w:t>% = 109,8</w:t>
      </w:r>
      <w:r w:rsidR="00B57EAB">
        <w:t xml:space="preserve"> </w:t>
      </w:r>
      <w:r w:rsidRPr="00B57EAB">
        <w:t>%</w:t>
      </w:r>
    </w:p>
    <w:p w:rsidR="000A0156" w:rsidRPr="00B57EAB" w:rsidRDefault="000A0156" w:rsidP="00B57EAB">
      <w:pPr>
        <w:pStyle w:val="af1"/>
      </w:pPr>
      <w:r w:rsidRPr="00B57EAB">
        <w:t>2)</w:t>
      </w:r>
      <w:r w:rsidR="00B57EAB">
        <w:t xml:space="preserve"> </w:t>
      </w:r>
      <w:r w:rsidRPr="00B57EAB">
        <w:t>фактические темпы роста объема производства продукции:</w:t>
      </w:r>
    </w:p>
    <w:p w:rsidR="000A0156" w:rsidRPr="00B57EAB" w:rsidRDefault="000A0156" w:rsidP="00B57EAB">
      <w:pPr>
        <w:pStyle w:val="af1"/>
      </w:pPr>
      <w:r w:rsidRPr="00B57EAB">
        <w:t>4324750 тыс. руб. / 4306435 тыс. руб. × 100</w:t>
      </w:r>
      <w:r w:rsidR="00B57EAB">
        <w:t xml:space="preserve"> </w:t>
      </w:r>
      <w:r w:rsidRPr="00B57EAB">
        <w:t>% = 100,4</w:t>
      </w:r>
      <w:r w:rsidR="00B57EAB">
        <w:t xml:space="preserve"> </w:t>
      </w:r>
      <w:r w:rsidRPr="00B57EAB">
        <w:t>%</w:t>
      </w:r>
    </w:p>
    <w:p w:rsidR="000A0156" w:rsidRPr="00B57EAB" w:rsidRDefault="000A0156" w:rsidP="00B57EAB">
      <w:pPr>
        <w:pStyle w:val="af1"/>
      </w:pPr>
      <w:r w:rsidRPr="00B57EAB">
        <w:t>3)</w:t>
      </w:r>
      <w:r w:rsidR="00B57EAB">
        <w:t xml:space="preserve"> </w:t>
      </w:r>
      <w:r w:rsidRPr="00B57EAB">
        <w:t>выполнение плана по среднесписочной численности работников основной деятельности:</w:t>
      </w:r>
    </w:p>
    <w:p w:rsidR="000A0156" w:rsidRPr="00B57EAB" w:rsidRDefault="000A0156" w:rsidP="00B57EAB">
      <w:pPr>
        <w:pStyle w:val="af1"/>
      </w:pPr>
      <w:r w:rsidRPr="00B57EAB">
        <w:t>1357 чел. / 1450 чел. × 100</w:t>
      </w:r>
      <w:r w:rsidR="00B57EAB">
        <w:t xml:space="preserve"> </w:t>
      </w:r>
      <w:r w:rsidRPr="00B57EAB">
        <w:t>% = 93,6</w:t>
      </w:r>
      <w:r w:rsidR="00B57EAB">
        <w:t xml:space="preserve"> </w:t>
      </w:r>
      <w:r w:rsidRPr="00B57EAB">
        <w:t>%</w:t>
      </w:r>
    </w:p>
    <w:p w:rsidR="000A0156" w:rsidRPr="00B57EAB" w:rsidRDefault="000A0156" w:rsidP="00B57EAB">
      <w:pPr>
        <w:pStyle w:val="af1"/>
      </w:pPr>
      <w:r w:rsidRPr="00B57EAB">
        <w:t>4)</w:t>
      </w:r>
      <w:r w:rsidR="00B57EAB">
        <w:t xml:space="preserve"> </w:t>
      </w:r>
      <w:r w:rsidRPr="00B57EAB">
        <w:t>фактические темпы роста среднесписочной численности работников основной деятельности:</w:t>
      </w:r>
    </w:p>
    <w:p w:rsidR="000A0156" w:rsidRPr="00B57EAB" w:rsidRDefault="000A0156" w:rsidP="00B57EAB">
      <w:pPr>
        <w:pStyle w:val="af1"/>
      </w:pPr>
      <w:r w:rsidRPr="00B57EAB">
        <w:t>1357 чел. / 1603 чел. × 100</w:t>
      </w:r>
      <w:r w:rsidR="00B57EAB">
        <w:t xml:space="preserve"> </w:t>
      </w:r>
      <w:r w:rsidRPr="00B57EAB">
        <w:t>% = 84,7</w:t>
      </w:r>
      <w:r w:rsidR="00B57EAB">
        <w:t xml:space="preserve"> </w:t>
      </w:r>
      <w:r w:rsidRPr="00B57EAB">
        <w:t>%</w:t>
      </w:r>
    </w:p>
    <w:p w:rsidR="00D1650E" w:rsidRPr="00B57EAB" w:rsidRDefault="004726EE" w:rsidP="00B57EAB">
      <w:pPr>
        <w:pStyle w:val="af1"/>
      </w:pPr>
      <w:r w:rsidRPr="00B57EAB">
        <w:t>5)</w:t>
      </w:r>
      <w:r w:rsidR="00B57EAB">
        <w:t xml:space="preserve"> </w:t>
      </w:r>
      <w:r w:rsidRPr="00B57EAB">
        <w:t>среднегодовую выработку продукции на 1 работника основной деятельности как отношение объема производства продукции к среднесписочной численности работников основной деятельности:</w:t>
      </w:r>
    </w:p>
    <w:p w:rsidR="000A0156" w:rsidRPr="00B57EAB" w:rsidRDefault="004726EE" w:rsidP="00B57EAB">
      <w:pPr>
        <w:pStyle w:val="af1"/>
      </w:pPr>
      <w:r w:rsidRPr="00B57EAB">
        <w:t>-</w:t>
      </w:r>
      <w:r w:rsidR="00B57EAB">
        <w:t xml:space="preserve"> </w:t>
      </w:r>
      <w:r w:rsidRPr="00B57EAB">
        <w:t>за предыдущий год:</w:t>
      </w:r>
    </w:p>
    <w:p w:rsidR="004C2DD7" w:rsidRPr="00B57EAB" w:rsidRDefault="004F4B97" w:rsidP="00B57EAB">
      <w:pPr>
        <w:pStyle w:val="af1"/>
      </w:pPr>
      <w:r w:rsidRPr="00B57EAB">
        <w:t>4306435 тыс. руб. / 1603 чел. = 2686,48 тыс. руб.</w:t>
      </w:r>
    </w:p>
    <w:p w:rsidR="004726EE" w:rsidRPr="00B57EAB" w:rsidRDefault="004726EE" w:rsidP="00B57EAB">
      <w:pPr>
        <w:pStyle w:val="af1"/>
      </w:pPr>
      <w:r w:rsidRPr="00B57EAB">
        <w:t>-</w:t>
      </w:r>
      <w:r w:rsidR="00B57EAB">
        <w:t xml:space="preserve"> </w:t>
      </w:r>
      <w:r w:rsidRPr="00B57EAB">
        <w:t>за отчетный год:</w:t>
      </w:r>
    </w:p>
    <w:p w:rsidR="004726EE" w:rsidRPr="00B57EAB" w:rsidRDefault="004726EE" w:rsidP="00B57EAB">
      <w:pPr>
        <w:pStyle w:val="af1"/>
      </w:pPr>
      <w:r w:rsidRPr="00B57EAB">
        <w:t>план</w:t>
      </w:r>
    </w:p>
    <w:p w:rsidR="004C2DD7" w:rsidRPr="00B57EAB" w:rsidRDefault="004F4B97" w:rsidP="00B57EAB">
      <w:pPr>
        <w:pStyle w:val="af1"/>
      </w:pPr>
      <w:r w:rsidRPr="00B57EAB">
        <w:t>3939250 тыс. руб. / 1450 чел. = 2716,72 тыс. руб.</w:t>
      </w:r>
    </w:p>
    <w:p w:rsidR="004726EE" w:rsidRPr="00B57EAB" w:rsidRDefault="004726EE" w:rsidP="00B57EAB">
      <w:pPr>
        <w:pStyle w:val="af1"/>
      </w:pPr>
      <w:r w:rsidRPr="00B57EAB">
        <w:t>факт</w:t>
      </w:r>
    </w:p>
    <w:p w:rsidR="004726EE" w:rsidRPr="00B57EAB" w:rsidRDefault="004F4B97" w:rsidP="00B57EAB">
      <w:pPr>
        <w:pStyle w:val="af1"/>
      </w:pPr>
      <w:r w:rsidRPr="00B57EAB">
        <w:t>4324750 тыс. руб. / 1357 чел. = 3186,99 тыс. руб.</w:t>
      </w:r>
    </w:p>
    <w:p w:rsidR="004F4B97" w:rsidRPr="00B57EAB" w:rsidRDefault="004F4B97" w:rsidP="00B57EAB">
      <w:pPr>
        <w:pStyle w:val="af1"/>
      </w:pPr>
      <w:r w:rsidRPr="00B57EAB">
        <w:t>6)</w:t>
      </w:r>
      <w:r w:rsidR="00B57EAB">
        <w:t xml:space="preserve"> </w:t>
      </w:r>
      <w:r w:rsidRPr="00B57EAB">
        <w:t>выполнение плана по среднегодовой выработке продукции на 1 работника основной деятельности:</w:t>
      </w:r>
    </w:p>
    <w:p w:rsidR="004F4B97" w:rsidRPr="00B57EAB" w:rsidRDefault="004F4B97" w:rsidP="00B57EAB">
      <w:pPr>
        <w:pStyle w:val="af1"/>
      </w:pPr>
      <w:r w:rsidRPr="00B57EAB">
        <w:t>3186,99 тыс. руб. / 2716,72 тыс. руб. × 100</w:t>
      </w:r>
      <w:r w:rsidR="00B57EAB">
        <w:t xml:space="preserve"> </w:t>
      </w:r>
      <w:r w:rsidRPr="00B57EAB">
        <w:t>% = 117,3</w:t>
      </w:r>
      <w:r w:rsidR="00B57EAB">
        <w:t xml:space="preserve"> </w:t>
      </w:r>
      <w:r w:rsidRPr="00B57EAB">
        <w:t>%</w:t>
      </w:r>
    </w:p>
    <w:p w:rsidR="004F4B97" w:rsidRPr="00B57EAB" w:rsidRDefault="004F4B97" w:rsidP="00B57EAB">
      <w:pPr>
        <w:pStyle w:val="af1"/>
      </w:pPr>
      <w:r w:rsidRPr="00B57EAB">
        <w:t>7)</w:t>
      </w:r>
      <w:r w:rsidR="00B57EAB">
        <w:t xml:space="preserve"> </w:t>
      </w:r>
      <w:r w:rsidRPr="00B57EAB">
        <w:t>фактические темпы роста среднегодовой выработки продукции на 1 работника основной деятельности:</w:t>
      </w:r>
    </w:p>
    <w:p w:rsidR="004F4B97" w:rsidRPr="00B57EAB" w:rsidRDefault="004F4B97" w:rsidP="00B57EAB">
      <w:pPr>
        <w:pStyle w:val="af1"/>
      </w:pPr>
      <w:r w:rsidRPr="00B57EAB">
        <w:t>3186,99 тыс. руб. / 2686,48 тыс. руб. × 100</w:t>
      </w:r>
      <w:r w:rsidR="00B57EAB">
        <w:t xml:space="preserve"> </w:t>
      </w:r>
      <w:r w:rsidRPr="00B57EAB">
        <w:t>% = 118,6</w:t>
      </w:r>
      <w:r w:rsidR="00B57EAB">
        <w:t xml:space="preserve"> </w:t>
      </w:r>
      <w:r w:rsidRPr="00B57EAB">
        <w:t>%</w:t>
      </w:r>
    </w:p>
    <w:p w:rsidR="004F4B97" w:rsidRPr="00B57EAB" w:rsidRDefault="005F555E" w:rsidP="00B57EAB">
      <w:pPr>
        <w:pStyle w:val="af1"/>
      </w:pPr>
      <w:r w:rsidRPr="00B57EAB">
        <w:t>8)</w:t>
      </w:r>
      <w:r w:rsidR="00B57EAB">
        <w:t xml:space="preserve"> </w:t>
      </w:r>
      <w:r w:rsidRPr="00B57EAB">
        <w:t>расчетную численность работников основной деятельности (по выработке предыдущего года):</w:t>
      </w:r>
    </w:p>
    <w:p w:rsidR="005F555E" w:rsidRPr="00B57EAB" w:rsidRDefault="005F555E" w:rsidP="00B57EAB">
      <w:pPr>
        <w:pStyle w:val="af1"/>
      </w:pPr>
      <w:r w:rsidRPr="00B57EAB">
        <w:t>план</w:t>
      </w:r>
    </w:p>
    <w:p w:rsidR="005F555E" w:rsidRPr="00B57EAB" w:rsidRDefault="0089112E" w:rsidP="00B57EAB">
      <w:pPr>
        <w:pStyle w:val="af1"/>
      </w:pPr>
      <w:r w:rsidRPr="00B57EAB">
        <w:t>3939250 тыс. руб. / 2686,48 тыс. руб. на чел. = 1466 чел.</w:t>
      </w:r>
    </w:p>
    <w:p w:rsidR="005F555E" w:rsidRPr="00B57EAB" w:rsidRDefault="005F555E" w:rsidP="00B57EAB">
      <w:pPr>
        <w:pStyle w:val="af1"/>
      </w:pPr>
      <w:r w:rsidRPr="00B57EAB">
        <w:t>факт</w:t>
      </w:r>
    </w:p>
    <w:p w:rsidR="005F555E" w:rsidRPr="00B57EAB" w:rsidRDefault="0089112E" w:rsidP="00B57EAB">
      <w:pPr>
        <w:pStyle w:val="af1"/>
      </w:pPr>
      <w:r w:rsidRPr="00B57EAB">
        <w:t>4324750 тыс. руб. / 2686,48 тыс. руб. на чел. = 1610 чел.</w:t>
      </w:r>
    </w:p>
    <w:p w:rsidR="005F555E" w:rsidRPr="00B57EAB" w:rsidRDefault="0089112E" w:rsidP="00B57EAB">
      <w:pPr>
        <w:pStyle w:val="af1"/>
      </w:pPr>
      <w:r w:rsidRPr="00B57EAB">
        <w:t>9)</w:t>
      </w:r>
      <w:r w:rsidR="00B57EAB">
        <w:t xml:space="preserve"> </w:t>
      </w:r>
      <w:r w:rsidRPr="00B57EAB">
        <w:t>выполнение плана по расчетной численности работников основной деятельности (по выработке предыдущего года):</w:t>
      </w:r>
    </w:p>
    <w:p w:rsidR="005F555E" w:rsidRPr="00B57EAB" w:rsidRDefault="0089112E" w:rsidP="00B57EAB">
      <w:pPr>
        <w:pStyle w:val="af1"/>
      </w:pPr>
      <w:r w:rsidRPr="00B57EAB">
        <w:t>1610 чел. / 1466 чел. × 100</w:t>
      </w:r>
      <w:r w:rsidR="00B57EAB">
        <w:t xml:space="preserve"> </w:t>
      </w:r>
      <w:r w:rsidRPr="00B57EAB">
        <w:t>% = 109,8</w:t>
      </w:r>
      <w:r w:rsidR="00B57EAB">
        <w:t xml:space="preserve"> </w:t>
      </w:r>
      <w:r w:rsidRPr="00B57EAB">
        <w:t>%</w:t>
      </w:r>
    </w:p>
    <w:p w:rsidR="004F4B97" w:rsidRPr="00B57EAB" w:rsidRDefault="0089112E" w:rsidP="00B57EAB">
      <w:pPr>
        <w:pStyle w:val="af1"/>
      </w:pPr>
      <w:r w:rsidRPr="00B57EAB">
        <w:t>10)</w:t>
      </w:r>
      <w:r w:rsidR="00B57EAB">
        <w:t xml:space="preserve"> </w:t>
      </w:r>
      <w:r w:rsidRPr="00B57EAB">
        <w:t>относительное высвобождение (-), вовлечение (+) численности работников основной деятельности</w:t>
      </w:r>
    </w:p>
    <w:p w:rsidR="0089112E" w:rsidRPr="00B57EAB" w:rsidRDefault="0089112E" w:rsidP="00B57EAB">
      <w:pPr>
        <w:pStyle w:val="af1"/>
      </w:pPr>
      <w:r w:rsidRPr="00B57EAB">
        <w:t>план</w:t>
      </w:r>
    </w:p>
    <w:p w:rsidR="004F4B97" w:rsidRPr="00B57EAB" w:rsidRDefault="0089112E" w:rsidP="00B57EAB">
      <w:pPr>
        <w:pStyle w:val="af1"/>
      </w:pPr>
      <w:r w:rsidRPr="00B57EAB">
        <w:t>1450 чел. - 1466 чел. = -16 чел. (высвобождение)</w:t>
      </w:r>
    </w:p>
    <w:p w:rsidR="0089112E" w:rsidRPr="00B57EAB" w:rsidRDefault="0089112E" w:rsidP="00B57EAB">
      <w:pPr>
        <w:pStyle w:val="af1"/>
      </w:pPr>
      <w:r w:rsidRPr="00B57EAB">
        <w:t>факт</w:t>
      </w:r>
    </w:p>
    <w:p w:rsidR="0089112E" w:rsidRPr="00B57EAB" w:rsidRDefault="0089112E" w:rsidP="00B57EAB">
      <w:pPr>
        <w:pStyle w:val="af1"/>
      </w:pPr>
      <w:r w:rsidRPr="00B57EAB">
        <w:t>1357 чел. - 1610 чел. = -253 чел. (высвобождение)</w:t>
      </w:r>
    </w:p>
    <w:p w:rsidR="0089112E" w:rsidRPr="00B57EAB" w:rsidRDefault="0089112E" w:rsidP="00B57EAB">
      <w:pPr>
        <w:pStyle w:val="af1"/>
      </w:pPr>
      <w:r w:rsidRPr="00B57EAB">
        <w:t>11)</w:t>
      </w:r>
      <w:r w:rsidR="00B57EAB">
        <w:t xml:space="preserve"> </w:t>
      </w:r>
      <w:r w:rsidRPr="00B57EAB">
        <w:t>темпы роста производительности труда:</w:t>
      </w:r>
    </w:p>
    <w:p w:rsidR="0089112E" w:rsidRPr="00B57EAB" w:rsidRDefault="0089112E" w:rsidP="00B57EAB">
      <w:pPr>
        <w:pStyle w:val="af1"/>
      </w:pPr>
      <w:r w:rsidRPr="00B57EAB">
        <w:t>план к предыдущему году</w:t>
      </w:r>
    </w:p>
    <w:p w:rsidR="0089112E" w:rsidRPr="00B57EAB" w:rsidRDefault="0089112E" w:rsidP="00B57EAB">
      <w:pPr>
        <w:pStyle w:val="af1"/>
      </w:pPr>
      <w:r w:rsidRPr="00B57EAB">
        <w:t>2716,72 тыс. руб. / 2686,48 тыс. руб. × 100</w:t>
      </w:r>
      <w:r w:rsidR="00B57EAB">
        <w:t xml:space="preserve"> </w:t>
      </w:r>
      <w:r w:rsidRPr="00B57EAB">
        <w:t>% = 101,1</w:t>
      </w:r>
      <w:r w:rsidR="00B57EAB">
        <w:t xml:space="preserve"> </w:t>
      </w:r>
      <w:r w:rsidRPr="00B57EAB">
        <w:t>%</w:t>
      </w:r>
    </w:p>
    <w:p w:rsidR="0089112E" w:rsidRPr="00B57EAB" w:rsidRDefault="0089112E" w:rsidP="00B57EAB">
      <w:pPr>
        <w:pStyle w:val="af1"/>
      </w:pPr>
      <w:r w:rsidRPr="00B57EAB">
        <w:t>факт к предыдущему году</w:t>
      </w:r>
    </w:p>
    <w:p w:rsidR="0089112E" w:rsidRPr="00B57EAB" w:rsidRDefault="0089112E" w:rsidP="00B57EAB">
      <w:pPr>
        <w:pStyle w:val="af1"/>
      </w:pPr>
      <w:r w:rsidRPr="00B57EAB">
        <w:t>3186,99 тыс. руб. / 2686,48 тыс. руб. × 100</w:t>
      </w:r>
      <w:r w:rsidR="00B57EAB">
        <w:t xml:space="preserve"> </w:t>
      </w:r>
      <w:r w:rsidRPr="00B57EAB">
        <w:t>% = 118,6</w:t>
      </w:r>
      <w:r w:rsidR="00B57EAB">
        <w:t xml:space="preserve"> </w:t>
      </w:r>
      <w:r w:rsidRPr="00B57EAB">
        <w:t>%</w:t>
      </w:r>
    </w:p>
    <w:p w:rsidR="0089112E" w:rsidRPr="00B57EAB" w:rsidRDefault="0089112E" w:rsidP="00B57EAB">
      <w:pPr>
        <w:pStyle w:val="af1"/>
      </w:pPr>
      <w:r w:rsidRPr="00B57EAB">
        <w:t>12)</w:t>
      </w:r>
      <w:r w:rsidR="00B57EAB">
        <w:t xml:space="preserve"> </w:t>
      </w:r>
      <w:r w:rsidRPr="00B57EAB">
        <w:t>темпы прироста производительности труда:</w:t>
      </w:r>
    </w:p>
    <w:p w:rsidR="0089112E" w:rsidRPr="00B57EAB" w:rsidRDefault="0089112E" w:rsidP="00B57EAB">
      <w:pPr>
        <w:pStyle w:val="af1"/>
      </w:pPr>
      <w:r w:rsidRPr="00B57EAB">
        <w:t>план к предыдущему году</w:t>
      </w:r>
    </w:p>
    <w:p w:rsidR="0089112E" w:rsidRPr="00B57EAB" w:rsidRDefault="0089112E" w:rsidP="00B57EAB">
      <w:pPr>
        <w:pStyle w:val="af1"/>
      </w:pPr>
      <w:r w:rsidRPr="00B57EAB">
        <w:t>101,1</w:t>
      </w:r>
      <w:r w:rsidR="00B57EAB">
        <w:t xml:space="preserve"> </w:t>
      </w:r>
      <w:r w:rsidRPr="00B57EAB">
        <w:t>% - 100,0</w:t>
      </w:r>
      <w:r w:rsidR="00B57EAB">
        <w:t xml:space="preserve"> </w:t>
      </w:r>
      <w:r w:rsidRPr="00B57EAB">
        <w:t>% = +1,1</w:t>
      </w:r>
      <w:r w:rsidR="00B57EAB">
        <w:t xml:space="preserve"> </w:t>
      </w:r>
      <w:r w:rsidRPr="00B57EAB">
        <w:t>%</w:t>
      </w:r>
    </w:p>
    <w:p w:rsidR="0089112E" w:rsidRPr="00B57EAB" w:rsidRDefault="0089112E" w:rsidP="00B57EAB">
      <w:pPr>
        <w:pStyle w:val="af1"/>
      </w:pPr>
      <w:r w:rsidRPr="00B57EAB">
        <w:t>факт к предыдущему году</w:t>
      </w:r>
    </w:p>
    <w:p w:rsidR="0089112E" w:rsidRPr="00B57EAB" w:rsidRDefault="0089112E" w:rsidP="00B57EAB">
      <w:pPr>
        <w:pStyle w:val="af1"/>
      </w:pPr>
      <w:r w:rsidRPr="00B57EAB">
        <w:t>118,6</w:t>
      </w:r>
      <w:r w:rsidR="00B57EAB">
        <w:t xml:space="preserve"> </w:t>
      </w:r>
      <w:r w:rsidRPr="00B57EAB">
        <w:t>% - 100,0</w:t>
      </w:r>
      <w:r w:rsidR="00B57EAB">
        <w:t xml:space="preserve"> </w:t>
      </w:r>
      <w:r w:rsidRPr="00B57EAB">
        <w:t>% = +18,6</w:t>
      </w:r>
      <w:r w:rsidR="00B57EAB">
        <w:t xml:space="preserve"> </w:t>
      </w:r>
      <w:r w:rsidRPr="00B57EAB">
        <w:t>%</w:t>
      </w:r>
    </w:p>
    <w:p w:rsidR="00D1650E" w:rsidRPr="00B57EAB" w:rsidRDefault="00D1650E" w:rsidP="00B57EAB">
      <w:pPr>
        <w:pStyle w:val="af1"/>
      </w:pPr>
      <w:r w:rsidRPr="00B57EAB">
        <w:t>По результатам расчетов заполним таблицу 2.12.</w:t>
      </w:r>
    </w:p>
    <w:p w:rsidR="00521818" w:rsidRDefault="00521818" w:rsidP="00B57EAB">
      <w:pPr>
        <w:pStyle w:val="af1"/>
      </w:pPr>
    </w:p>
    <w:p w:rsidR="00D1650E" w:rsidRPr="00B57EAB" w:rsidRDefault="00521818" w:rsidP="00B57EAB">
      <w:pPr>
        <w:pStyle w:val="af1"/>
      </w:pPr>
      <w:r>
        <w:br w:type="page"/>
      </w:r>
      <w:r w:rsidR="00D1650E" w:rsidRPr="00B57EAB">
        <w:t>Таблица 2.12</w:t>
      </w:r>
    </w:p>
    <w:p w:rsidR="00D1650E" w:rsidRPr="00B57EAB" w:rsidRDefault="00D1650E" w:rsidP="00B57EAB">
      <w:pPr>
        <w:pStyle w:val="af1"/>
      </w:pPr>
      <w:r w:rsidRPr="00B57EAB">
        <w:t>Анализ выполнения плана по росту производительности труда</w:t>
      </w:r>
    </w:p>
    <w:tbl>
      <w:tblPr>
        <w:tblW w:w="4765" w:type="pct"/>
        <w:tblInd w:w="182" w:type="dxa"/>
        <w:tblCellMar>
          <w:left w:w="40" w:type="dxa"/>
          <w:right w:w="40" w:type="dxa"/>
        </w:tblCellMar>
        <w:tblLook w:val="0000" w:firstRow="0" w:lastRow="0" w:firstColumn="0" w:lastColumn="0" w:noHBand="0" w:noVBand="0"/>
      </w:tblPr>
      <w:tblGrid>
        <w:gridCol w:w="3305"/>
        <w:gridCol w:w="1293"/>
        <w:gridCol w:w="937"/>
        <w:gridCol w:w="894"/>
        <w:gridCol w:w="1230"/>
        <w:gridCol w:w="1332"/>
      </w:tblGrid>
      <w:tr w:rsidR="0089112E" w:rsidRPr="00B57EAB">
        <w:tc>
          <w:tcPr>
            <w:tcW w:w="1838" w:type="pct"/>
            <w:vMerge w:val="restart"/>
            <w:tcBorders>
              <w:top w:val="single" w:sz="6" w:space="0" w:color="auto"/>
              <w:left w:val="single" w:sz="6" w:space="0" w:color="auto"/>
              <w:right w:val="single" w:sz="6" w:space="0" w:color="auto"/>
            </w:tcBorders>
          </w:tcPr>
          <w:p w:rsidR="0089112E" w:rsidRPr="00B57EAB" w:rsidRDefault="0089112E" w:rsidP="00521818">
            <w:pPr>
              <w:pStyle w:val="af2"/>
            </w:pPr>
            <w:r w:rsidRPr="00B57EAB">
              <w:t>Показателя</w:t>
            </w:r>
          </w:p>
        </w:tc>
        <w:tc>
          <w:tcPr>
            <w:tcW w:w="719" w:type="pct"/>
            <w:vMerge w:val="restart"/>
            <w:tcBorders>
              <w:top w:val="single" w:sz="6" w:space="0" w:color="auto"/>
              <w:left w:val="single" w:sz="6" w:space="0" w:color="auto"/>
              <w:right w:val="single" w:sz="6" w:space="0" w:color="auto"/>
            </w:tcBorders>
          </w:tcPr>
          <w:p w:rsidR="0089112E" w:rsidRPr="00B57EAB" w:rsidRDefault="0089112E" w:rsidP="00521818">
            <w:pPr>
              <w:pStyle w:val="af2"/>
            </w:pPr>
            <w:r w:rsidRPr="00B57EAB">
              <w:t>За предыдущий год</w:t>
            </w:r>
          </w:p>
        </w:tc>
        <w:tc>
          <w:tcPr>
            <w:tcW w:w="1018" w:type="pct"/>
            <w:gridSpan w:val="2"/>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За отчетный год</w:t>
            </w:r>
          </w:p>
        </w:tc>
        <w:tc>
          <w:tcPr>
            <w:tcW w:w="684" w:type="pct"/>
            <w:vMerge w:val="restart"/>
            <w:tcBorders>
              <w:top w:val="single" w:sz="6" w:space="0" w:color="auto"/>
              <w:left w:val="single" w:sz="6" w:space="0" w:color="auto"/>
              <w:right w:val="single" w:sz="6" w:space="0" w:color="auto"/>
            </w:tcBorders>
          </w:tcPr>
          <w:p w:rsidR="0089112E" w:rsidRPr="00B57EAB" w:rsidRDefault="0089112E" w:rsidP="00521818">
            <w:pPr>
              <w:pStyle w:val="af2"/>
            </w:pPr>
            <w:r w:rsidRPr="00B57EAB">
              <w:t>Выполнение плана, %</w:t>
            </w:r>
          </w:p>
        </w:tc>
        <w:tc>
          <w:tcPr>
            <w:tcW w:w="741" w:type="pct"/>
            <w:vMerge w:val="restart"/>
            <w:tcBorders>
              <w:top w:val="single" w:sz="6" w:space="0" w:color="auto"/>
              <w:left w:val="single" w:sz="6" w:space="0" w:color="auto"/>
              <w:right w:val="single" w:sz="6" w:space="0" w:color="auto"/>
            </w:tcBorders>
          </w:tcPr>
          <w:p w:rsidR="0089112E" w:rsidRPr="00B57EAB" w:rsidRDefault="0089112E" w:rsidP="00521818">
            <w:pPr>
              <w:pStyle w:val="af2"/>
            </w:pPr>
            <w:r w:rsidRPr="00B57EAB">
              <w:t>Фактические темпы роста, %</w:t>
            </w:r>
          </w:p>
        </w:tc>
      </w:tr>
      <w:tr w:rsidR="0089112E" w:rsidRPr="00B57EAB">
        <w:tc>
          <w:tcPr>
            <w:tcW w:w="1838" w:type="pct"/>
            <w:vMerge/>
            <w:tcBorders>
              <w:left w:val="single" w:sz="6" w:space="0" w:color="auto"/>
              <w:bottom w:val="single" w:sz="6" w:space="0" w:color="auto"/>
              <w:right w:val="single" w:sz="6" w:space="0" w:color="auto"/>
            </w:tcBorders>
          </w:tcPr>
          <w:p w:rsidR="0089112E" w:rsidRPr="00B57EAB" w:rsidRDefault="0089112E" w:rsidP="00521818">
            <w:pPr>
              <w:pStyle w:val="af2"/>
            </w:pPr>
          </w:p>
        </w:tc>
        <w:tc>
          <w:tcPr>
            <w:tcW w:w="719" w:type="pct"/>
            <w:vMerge/>
            <w:tcBorders>
              <w:left w:val="single" w:sz="6" w:space="0" w:color="auto"/>
              <w:bottom w:val="single" w:sz="6" w:space="0" w:color="auto"/>
              <w:right w:val="single" w:sz="6" w:space="0" w:color="auto"/>
            </w:tcBorders>
          </w:tcPr>
          <w:p w:rsidR="0089112E" w:rsidRPr="00B57EAB" w:rsidRDefault="0089112E" w:rsidP="00521818">
            <w:pPr>
              <w:pStyle w:val="af2"/>
            </w:pPr>
          </w:p>
        </w:tc>
        <w:tc>
          <w:tcPr>
            <w:tcW w:w="52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план</w:t>
            </w:r>
          </w:p>
        </w:tc>
        <w:tc>
          <w:tcPr>
            <w:tcW w:w="497"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факт</w:t>
            </w:r>
          </w:p>
        </w:tc>
        <w:tc>
          <w:tcPr>
            <w:tcW w:w="684" w:type="pct"/>
            <w:vMerge/>
            <w:tcBorders>
              <w:left w:val="single" w:sz="6" w:space="0" w:color="auto"/>
              <w:bottom w:val="single" w:sz="6" w:space="0" w:color="auto"/>
              <w:right w:val="single" w:sz="6" w:space="0" w:color="auto"/>
            </w:tcBorders>
          </w:tcPr>
          <w:p w:rsidR="0089112E" w:rsidRPr="00B57EAB" w:rsidRDefault="0089112E" w:rsidP="00521818">
            <w:pPr>
              <w:pStyle w:val="af2"/>
            </w:pPr>
          </w:p>
        </w:tc>
        <w:tc>
          <w:tcPr>
            <w:tcW w:w="741" w:type="pct"/>
            <w:vMerge/>
            <w:tcBorders>
              <w:left w:val="single" w:sz="6" w:space="0" w:color="auto"/>
              <w:bottom w:val="single" w:sz="6" w:space="0" w:color="auto"/>
              <w:right w:val="single" w:sz="6" w:space="0" w:color="auto"/>
            </w:tcBorders>
          </w:tcPr>
          <w:p w:rsidR="0089112E" w:rsidRPr="00B57EAB" w:rsidRDefault="0089112E" w:rsidP="00521818">
            <w:pPr>
              <w:pStyle w:val="af2"/>
            </w:pPr>
          </w:p>
        </w:tc>
      </w:tr>
      <w:tr w:rsidR="0089112E" w:rsidRPr="00B57EAB">
        <w:tc>
          <w:tcPr>
            <w:tcW w:w="1838"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w:t>
            </w:r>
          </w:p>
        </w:tc>
        <w:tc>
          <w:tcPr>
            <w:tcW w:w="719"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2</w:t>
            </w:r>
          </w:p>
        </w:tc>
        <w:tc>
          <w:tcPr>
            <w:tcW w:w="52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3</w:t>
            </w:r>
          </w:p>
        </w:tc>
        <w:tc>
          <w:tcPr>
            <w:tcW w:w="497"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4</w:t>
            </w:r>
          </w:p>
        </w:tc>
        <w:tc>
          <w:tcPr>
            <w:tcW w:w="684"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5</w:t>
            </w:r>
          </w:p>
        </w:tc>
        <w:tc>
          <w:tcPr>
            <w:tcW w:w="74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6</w:t>
            </w:r>
          </w:p>
        </w:tc>
      </w:tr>
      <w:tr w:rsidR="0089112E" w:rsidRPr="00B57EAB">
        <w:tc>
          <w:tcPr>
            <w:tcW w:w="1838"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 Объем производства продукции, тыс. руб.</w:t>
            </w:r>
          </w:p>
        </w:tc>
        <w:tc>
          <w:tcPr>
            <w:tcW w:w="719"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4306435</w:t>
            </w:r>
          </w:p>
        </w:tc>
        <w:tc>
          <w:tcPr>
            <w:tcW w:w="52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3939250</w:t>
            </w:r>
          </w:p>
        </w:tc>
        <w:tc>
          <w:tcPr>
            <w:tcW w:w="497"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4324750</w:t>
            </w:r>
          </w:p>
        </w:tc>
        <w:tc>
          <w:tcPr>
            <w:tcW w:w="684"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109,8</w:t>
            </w:r>
          </w:p>
        </w:tc>
        <w:tc>
          <w:tcPr>
            <w:tcW w:w="74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100,4</w:t>
            </w:r>
          </w:p>
        </w:tc>
      </w:tr>
      <w:tr w:rsidR="0089112E" w:rsidRPr="00B57EAB">
        <w:tc>
          <w:tcPr>
            <w:tcW w:w="1838"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2. Среднесписочная численность работников основной деятельности, чел.</w:t>
            </w:r>
          </w:p>
        </w:tc>
        <w:tc>
          <w:tcPr>
            <w:tcW w:w="719"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1603</w:t>
            </w:r>
          </w:p>
        </w:tc>
        <w:tc>
          <w:tcPr>
            <w:tcW w:w="52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1450</w:t>
            </w:r>
          </w:p>
        </w:tc>
        <w:tc>
          <w:tcPr>
            <w:tcW w:w="497"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1357</w:t>
            </w:r>
          </w:p>
        </w:tc>
        <w:tc>
          <w:tcPr>
            <w:tcW w:w="684"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93,6</w:t>
            </w:r>
          </w:p>
        </w:tc>
        <w:tc>
          <w:tcPr>
            <w:tcW w:w="74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84,7</w:t>
            </w:r>
          </w:p>
        </w:tc>
      </w:tr>
      <w:tr w:rsidR="0089112E" w:rsidRPr="00B57EAB">
        <w:tc>
          <w:tcPr>
            <w:tcW w:w="1838"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3. Среднегодовая выработка продукции на 1 работника основной деятельности, тыс. руб.</w:t>
            </w:r>
          </w:p>
        </w:tc>
        <w:tc>
          <w:tcPr>
            <w:tcW w:w="719"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2686,48</w:t>
            </w:r>
          </w:p>
        </w:tc>
        <w:tc>
          <w:tcPr>
            <w:tcW w:w="52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2716,72</w:t>
            </w:r>
          </w:p>
        </w:tc>
        <w:tc>
          <w:tcPr>
            <w:tcW w:w="497"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3186,99</w:t>
            </w:r>
          </w:p>
        </w:tc>
        <w:tc>
          <w:tcPr>
            <w:tcW w:w="684"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117,3</w:t>
            </w:r>
          </w:p>
        </w:tc>
        <w:tc>
          <w:tcPr>
            <w:tcW w:w="74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118,6</w:t>
            </w:r>
          </w:p>
        </w:tc>
      </w:tr>
      <w:tr w:rsidR="0089112E" w:rsidRPr="00B57EAB">
        <w:tc>
          <w:tcPr>
            <w:tcW w:w="1838"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4. Расчетная численность работников основной деятельности (по выработке предыдущего года), чел.</w:t>
            </w:r>
          </w:p>
        </w:tc>
        <w:tc>
          <w:tcPr>
            <w:tcW w:w="719"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х</w:t>
            </w:r>
          </w:p>
        </w:tc>
        <w:tc>
          <w:tcPr>
            <w:tcW w:w="52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1466</w:t>
            </w:r>
          </w:p>
        </w:tc>
        <w:tc>
          <w:tcPr>
            <w:tcW w:w="497"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1610</w:t>
            </w:r>
          </w:p>
        </w:tc>
        <w:tc>
          <w:tcPr>
            <w:tcW w:w="684"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109,8</w:t>
            </w:r>
          </w:p>
        </w:tc>
        <w:tc>
          <w:tcPr>
            <w:tcW w:w="74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х</w:t>
            </w:r>
          </w:p>
        </w:tc>
      </w:tr>
      <w:tr w:rsidR="0089112E" w:rsidRPr="00B57EAB">
        <w:tc>
          <w:tcPr>
            <w:tcW w:w="1838"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 xml:space="preserve">5. Относительное высвобождение (-), вовлечение (+) численности работников </w:t>
            </w:r>
            <w:r w:rsidR="00521818">
              <w:t xml:space="preserve">от </w:t>
            </w:r>
            <w:r w:rsidR="00521818" w:rsidRPr="00B57EAB">
              <w:t>основной деятельности, чел. (стр.2 - стр.4)</w:t>
            </w:r>
          </w:p>
        </w:tc>
        <w:tc>
          <w:tcPr>
            <w:tcW w:w="719"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х</w:t>
            </w:r>
          </w:p>
        </w:tc>
        <w:tc>
          <w:tcPr>
            <w:tcW w:w="52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-16</w:t>
            </w:r>
          </w:p>
        </w:tc>
        <w:tc>
          <w:tcPr>
            <w:tcW w:w="497"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-253</w:t>
            </w:r>
          </w:p>
        </w:tc>
        <w:tc>
          <w:tcPr>
            <w:tcW w:w="684"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х</w:t>
            </w:r>
          </w:p>
        </w:tc>
        <w:tc>
          <w:tcPr>
            <w:tcW w:w="741" w:type="pct"/>
            <w:tcBorders>
              <w:top w:val="single" w:sz="6" w:space="0" w:color="auto"/>
              <w:left w:val="single" w:sz="6" w:space="0" w:color="auto"/>
              <w:bottom w:val="single" w:sz="6" w:space="0" w:color="auto"/>
              <w:right w:val="single" w:sz="6" w:space="0" w:color="auto"/>
            </w:tcBorders>
          </w:tcPr>
          <w:p w:rsidR="0089112E" w:rsidRPr="00B57EAB" w:rsidRDefault="0089112E" w:rsidP="00521818">
            <w:pPr>
              <w:pStyle w:val="af2"/>
            </w:pPr>
            <w:r w:rsidRPr="00B57EAB">
              <w:t>х</w:t>
            </w:r>
          </w:p>
        </w:tc>
      </w:tr>
      <w:tr w:rsidR="00521818" w:rsidRPr="00B57EAB">
        <w:tc>
          <w:tcPr>
            <w:tcW w:w="1838"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6. Темпы роста производительности труда, %</w:t>
            </w:r>
          </w:p>
        </w:tc>
        <w:tc>
          <w:tcPr>
            <w:tcW w:w="719"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х</w:t>
            </w:r>
          </w:p>
        </w:tc>
        <w:tc>
          <w:tcPr>
            <w:tcW w:w="521"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101,1</w:t>
            </w:r>
          </w:p>
        </w:tc>
        <w:tc>
          <w:tcPr>
            <w:tcW w:w="497"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118,6</w:t>
            </w:r>
          </w:p>
        </w:tc>
        <w:tc>
          <w:tcPr>
            <w:tcW w:w="684"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х</w:t>
            </w:r>
          </w:p>
        </w:tc>
        <w:tc>
          <w:tcPr>
            <w:tcW w:w="741"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х</w:t>
            </w:r>
          </w:p>
        </w:tc>
      </w:tr>
      <w:tr w:rsidR="00521818" w:rsidRPr="00B57EAB">
        <w:tc>
          <w:tcPr>
            <w:tcW w:w="1838"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7. Темпы прироста производительности труда, %</w:t>
            </w:r>
          </w:p>
        </w:tc>
        <w:tc>
          <w:tcPr>
            <w:tcW w:w="719"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х</w:t>
            </w:r>
          </w:p>
        </w:tc>
        <w:tc>
          <w:tcPr>
            <w:tcW w:w="521"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+1,1</w:t>
            </w:r>
          </w:p>
        </w:tc>
        <w:tc>
          <w:tcPr>
            <w:tcW w:w="497"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+18,6</w:t>
            </w:r>
          </w:p>
        </w:tc>
        <w:tc>
          <w:tcPr>
            <w:tcW w:w="684"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х</w:t>
            </w:r>
          </w:p>
        </w:tc>
        <w:tc>
          <w:tcPr>
            <w:tcW w:w="741" w:type="pct"/>
            <w:tcBorders>
              <w:top w:val="single" w:sz="6" w:space="0" w:color="auto"/>
              <w:left w:val="single" w:sz="6" w:space="0" w:color="auto"/>
              <w:bottom w:val="single" w:sz="6" w:space="0" w:color="auto"/>
              <w:right w:val="single" w:sz="6" w:space="0" w:color="auto"/>
            </w:tcBorders>
          </w:tcPr>
          <w:p w:rsidR="00521818" w:rsidRPr="00B57EAB" w:rsidRDefault="00521818" w:rsidP="00F5412B">
            <w:pPr>
              <w:pStyle w:val="af2"/>
            </w:pPr>
            <w:r w:rsidRPr="00B57EAB">
              <w:t>х</w:t>
            </w:r>
          </w:p>
        </w:tc>
      </w:tr>
    </w:tbl>
    <w:p w:rsidR="00521818" w:rsidRDefault="00521818" w:rsidP="00B57EAB">
      <w:pPr>
        <w:pStyle w:val="af1"/>
      </w:pPr>
    </w:p>
    <w:p w:rsidR="00C67785" w:rsidRPr="00B57EAB" w:rsidRDefault="0089112E" w:rsidP="00B57EAB">
      <w:pPr>
        <w:pStyle w:val="af1"/>
      </w:pPr>
      <w:r w:rsidRPr="00B57EAB">
        <w:t>Таким образом, план по росту производительности труда в отчетном периоде перевыполнен на 17,3</w:t>
      </w:r>
      <w:r w:rsidR="00B57EAB">
        <w:t xml:space="preserve"> </w:t>
      </w:r>
      <w:r w:rsidRPr="00B57EAB">
        <w:t>%, это связано с тем, что перевыполнен на 9,8</w:t>
      </w:r>
      <w:r w:rsidR="00B57EAB">
        <w:t xml:space="preserve"> </w:t>
      </w:r>
      <w:r w:rsidRPr="00B57EAB">
        <w:t>% план по объему производства продукции наряду с недовыполнением на 6,4</w:t>
      </w:r>
      <w:r w:rsidR="00B57EAB">
        <w:t xml:space="preserve"> </w:t>
      </w:r>
      <w:r w:rsidRPr="00B57EAB">
        <w:t xml:space="preserve">% плана по среднесписочной численности работников основной деятельности. В отчетном периоде </w:t>
      </w:r>
      <w:r w:rsidR="005D37A3" w:rsidRPr="00B57EAB">
        <w:t>относительное высвобождение численности работников основной деятельности по плану по сравнению с предыдущим периодом составило 16 чел., прирост производительности труда составил 1,1</w:t>
      </w:r>
      <w:r w:rsidR="00B57EAB">
        <w:t xml:space="preserve"> </w:t>
      </w:r>
      <w:r w:rsidR="005D37A3" w:rsidRPr="00B57EAB">
        <w:t>% по сравнению с предыдущим периодом.</w:t>
      </w:r>
    </w:p>
    <w:p w:rsidR="0089112E" w:rsidRPr="00B57EAB" w:rsidRDefault="0089112E" w:rsidP="00B57EAB">
      <w:pPr>
        <w:pStyle w:val="af1"/>
      </w:pPr>
    </w:p>
    <w:p w:rsidR="004C0841" w:rsidRPr="00B57EAB" w:rsidRDefault="00C71F39" w:rsidP="00B57EAB">
      <w:pPr>
        <w:pStyle w:val="af1"/>
      </w:pPr>
      <w:r w:rsidRPr="00B57EAB">
        <w:br w:type="page"/>
      </w:r>
      <w:r w:rsidR="00C66DBF" w:rsidRPr="00B57EAB">
        <w:t>Список использованных источников</w:t>
      </w:r>
    </w:p>
    <w:p w:rsidR="000E5A95" w:rsidRPr="00B57EAB" w:rsidRDefault="000E5A95" w:rsidP="00B57EAB">
      <w:pPr>
        <w:pStyle w:val="af1"/>
      </w:pPr>
    </w:p>
    <w:p w:rsidR="009C24EB" w:rsidRPr="00B57EAB" w:rsidRDefault="009C24EB" w:rsidP="00521818">
      <w:pPr>
        <w:pStyle w:val="af1"/>
        <w:numPr>
          <w:ilvl w:val="0"/>
          <w:numId w:val="13"/>
        </w:numPr>
        <w:ind w:left="0" w:firstLine="0"/>
        <w:jc w:val="left"/>
      </w:pPr>
      <w:r w:rsidRPr="00B57EAB">
        <w:t>Анализ хозяйственной деятельности в промышленности: учебник / В. И. Стражев [и др.]; под общ. ред. В.И. Стражева, Л.А. Богдановской. - 7-е изд. - Мн.: Выш. шк., 2008. - 527 с.</w:t>
      </w:r>
    </w:p>
    <w:p w:rsidR="004C0841" w:rsidRPr="00B57EAB" w:rsidRDefault="009C24EB" w:rsidP="00521818">
      <w:pPr>
        <w:pStyle w:val="af1"/>
        <w:numPr>
          <w:ilvl w:val="0"/>
          <w:numId w:val="13"/>
        </w:numPr>
        <w:ind w:left="0" w:firstLine="0"/>
        <w:jc w:val="left"/>
      </w:pPr>
      <w:r w:rsidRPr="00B57EAB">
        <w:t>Аанализ хозяйственной деятельности предприятия: учеб. пособие / Под общ. ред. Л.Л. Ермолович. - Мн.: Соврем. шк., 2006. - 736 с.</w:t>
      </w:r>
    </w:p>
    <w:p w:rsidR="009C24EB" w:rsidRPr="00B57EAB" w:rsidRDefault="009C24EB" w:rsidP="00521818">
      <w:pPr>
        <w:pStyle w:val="af1"/>
        <w:numPr>
          <w:ilvl w:val="0"/>
          <w:numId w:val="13"/>
        </w:numPr>
        <w:ind w:left="0" w:firstLine="0"/>
        <w:jc w:val="left"/>
      </w:pPr>
      <w:r w:rsidRPr="00B57EAB">
        <w:t>Анализ хозяйственной деятельности: Учеб. пособие/ Г.В. Савицкая. - 4-е изд., испр. и доп. - М.: Инфра-М, 2007. - 288 с.</w:t>
      </w:r>
    </w:p>
    <w:p w:rsidR="001B34BE" w:rsidRPr="00B57EAB" w:rsidRDefault="001B34BE" w:rsidP="00521818">
      <w:pPr>
        <w:pStyle w:val="af1"/>
        <w:numPr>
          <w:ilvl w:val="0"/>
          <w:numId w:val="13"/>
        </w:numPr>
        <w:ind w:left="0" w:firstLine="0"/>
        <w:jc w:val="left"/>
      </w:pPr>
      <w:r w:rsidRPr="00B57EAB">
        <w:t>Савицкая Г. В. Анализ хозяйственной деятельности предприятия, 7-е изд., испр. - Мн.: Новое знание, 2002. - 704 с.</w:t>
      </w:r>
    </w:p>
    <w:p w:rsidR="005E4C0C" w:rsidRPr="00B57EAB" w:rsidRDefault="009C24EB" w:rsidP="00521818">
      <w:pPr>
        <w:pStyle w:val="af1"/>
        <w:numPr>
          <w:ilvl w:val="0"/>
          <w:numId w:val="13"/>
        </w:numPr>
        <w:ind w:left="0" w:firstLine="0"/>
        <w:jc w:val="left"/>
      </w:pPr>
      <w:r w:rsidRPr="00B57EAB">
        <w:t>Шадрина Г.В., Богомолец С.Р., Косорукова И.В. Комплексный экономический анализ организации: Учебное пособие для вузов. - М.: Академический Проект, Фонд «Мир», 2005. - 288 с.</w:t>
      </w:r>
    </w:p>
    <w:p w:rsidR="009C24EB" w:rsidRPr="00B57EAB" w:rsidRDefault="009C24EB" w:rsidP="00521818">
      <w:pPr>
        <w:pStyle w:val="af1"/>
        <w:numPr>
          <w:ilvl w:val="0"/>
          <w:numId w:val="13"/>
        </w:numPr>
        <w:ind w:left="0" w:firstLine="0"/>
        <w:jc w:val="left"/>
      </w:pPr>
      <w:r w:rsidRPr="00B57EAB">
        <w:t>Экономический анализ: Учебник / Г.В. Савицкая . - 12-е изд., испр. и доп. - М.: Новое знание, 2006. - 679 с.</w:t>
      </w:r>
    </w:p>
    <w:p w:rsidR="00C66DBF" w:rsidRPr="00B57EAB" w:rsidRDefault="00C66DBF" w:rsidP="00521818">
      <w:pPr>
        <w:pStyle w:val="af1"/>
        <w:ind w:firstLine="0"/>
        <w:jc w:val="left"/>
      </w:pPr>
      <w:bookmarkStart w:id="0" w:name="_GoBack"/>
      <w:bookmarkEnd w:id="0"/>
    </w:p>
    <w:sectPr w:rsidR="00C66DBF" w:rsidRPr="00B57EAB" w:rsidSect="00521818">
      <w:pgSz w:w="11906" w:h="16838" w:code="9"/>
      <w:pgMar w:top="1134" w:right="851"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60A" w:rsidRDefault="0089060A">
      <w:pPr>
        <w:widowControl/>
        <w:ind w:firstLine="0"/>
        <w:jc w:val="left"/>
      </w:pPr>
      <w:r>
        <w:separator/>
      </w:r>
    </w:p>
  </w:endnote>
  <w:endnote w:type="continuationSeparator" w:id="0">
    <w:p w:rsidR="0089060A" w:rsidRDefault="0089060A">
      <w:pPr>
        <w:widowControl/>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Cond">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ranklin Gothic Demi Cond">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12E" w:rsidRDefault="0089112E" w:rsidP="00D756BB">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9112E" w:rsidRDefault="0089112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12E" w:rsidRPr="00A65AF4" w:rsidRDefault="00A65AF4" w:rsidP="00A65AF4">
    <w:pPr>
      <w:pStyle w:val="aa"/>
      <w:jc w:val="center"/>
    </w:pPr>
    <w:r>
      <w:fldChar w:fldCharType="begin"/>
    </w:r>
    <w:r>
      <w:instrText xml:space="preserve"> PAGE   \* MERGEFORMAT </w:instrText>
    </w:r>
    <w:r>
      <w:fldChar w:fldCharType="separate"/>
    </w:r>
    <w:r w:rsidR="00746C5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60A" w:rsidRDefault="0089060A">
      <w:pPr>
        <w:widowControl/>
        <w:ind w:firstLine="0"/>
        <w:jc w:val="left"/>
      </w:pPr>
      <w:r>
        <w:separator/>
      </w:r>
    </w:p>
  </w:footnote>
  <w:footnote w:type="continuationSeparator" w:id="0">
    <w:p w:rsidR="0089060A" w:rsidRDefault="0089060A">
      <w:pPr>
        <w:widowControl/>
        <w:ind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12E" w:rsidRDefault="0089112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112E" w:rsidRDefault="0089112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61A226C"/>
    <w:lvl w:ilvl="0">
      <w:numFmt w:val="bullet"/>
      <w:lvlText w:val="*"/>
      <w:lvlJc w:val="left"/>
    </w:lvl>
  </w:abstractNum>
  <w:abstractNum w:abstractNumId="1">
    <w:nsid w:val="02B74BA5"/>
    <w:multiLevelType w:val="hybridMultilevel"/>
    <w:tmpl w:val="DE54D45A"/>
    <w:lvl w:ilvl="0" w:tplc="B764F496">
      <w:start w:val="1"/>
      <w:numFmt w:val="decimal"/>
      <w:lvlText w:val="%1."/>
      <w:lvlJc w:val="left"/>
      <w:pPr>
        <w:tabs>
          <w:tab w:val="num" w:pos="1234"/>
        </w:tabs>
        <w:ind w:left="1234" w:hanging="360"/>
      </w:pPr>
      <w:rPr>
        <w:rFonts w:cs="Times New Roman" w:hint="default"/>
      </w:rPr>
    </w:lvl>
    <w:lvl w:ilvl="1" w:tplc="04190019" w:tentative="1">
      <w:start w:val="1"/>
      <w:numFmt w:val="lowerLetter"/>
      <w:lvlText w:val="%2."/>
      <w:lvlJc w:val="left"/>
      <w:pPr>
        <w:tabs>
          <w:tab w:val="num" w:pos="1954"/>
        </w:tabs>
        <w:ind w:left="1954" w:hanging="360"/>
      </w:pPr>
      <w:rPr>
        <w:rFonts w:cs="Times New Roman"/>
      </w:rPr>
    </w:lvl>
    <w:lvl w:ilvl="2" w:tplc="0419001B" w:tentative="1">
      <w:start w:val="1"/>
      <w:numFmt w:val="lowerRoman"/>
      <w:lvlText w:val="%3."/>
      <w:lvlJc w:val="right"/>
      <w:pPr>
        <w:tabs>
          <w:tab w:val="num" w:pos="2674"/>
        </w:tabs>
        <w:ind w:left="2674" w:hanging="180"/>
      </w:pPr>
      <w:rPr>
        <w:rFonts w:cs="Times New Roman"/>
      </w:rPr>
    </w:lvl>
    <w:lvl w:ilvl="3" w:tplc="0419000F" w:tentative="1">
      <w:start w:val="1"/>
      <w:numFmt w:val="decimal"/>
      <w:lvlText w:val="%4."/>
      <w:lvlJc w:val="left"/>
      <w:pPr>
        <w:tabs>
          <w:tab w:val="num" w:pos="3394"/>
        </w:tabs>
        <w:ind w:left="3394" w:hanging="360"/>
      </w:pPr>
      <w:rPr>
        <w:rFonts w:cs="Times New Roman"/>
      </w:rPr>
    </w:lvl>
    <w:lvl w:ilvl="4" w:tplc="04190019" w:tentative="1">
      <w:start w:val="1"/>
      <w:numFmt w:val="lowerLetter"/>
      <w:lvlText w:val="%5."/>
      <w:lvlJc w:val="left"/>
      <w:pPr>
        <w:tabs>
          <w:tab w:val="num" w:pos="4114"/>
        </w:tabs>
        <w:ind w:left="4114" w:hanging="360"/>
      </w:pPr>
      <w:rPr>
        <w:rFonts w:cs="Times New Roman"/>
      </w:rPr>
    </w:lvl>
    <w:lvl w:ilvl="5" w:tplc="0419001B" w:tentative="1">
      <w:start w:val="1"/>
      <w:numFmt w:val="lowerRoman"/>
      <w:lvlText w:val="%6."/>
      <w:lvlJc w:val="right"/>
      <w:pPr>
        <w:tabs>
          <w:tab w:val="num" w:pos="4834"/>
        </w:tabs>
        <w:ind w:left="4834" w:hanging="180"/>
      </w:pPr>
      <w:rPr>
        <w:rFonts w:cs="Times New Roman"/>
      </w:rPr>
    </w:lvl>
    <w:lvl w:ilvl="6" w:tplc="0419000F" w:tentative="1">
      <w:start w:val="1"/>
      <w:numFmt w:val="decimal"/>
      <w:lvlText w:val="%7."/>
      <w:lvlJc w:val="left"/>
      <w:pPr>
        <w:tabs>
          <w:tab w:val="num" w:pos="5554"/>
        </w:tabs>
        <w:ind w:left="5554" w:hanging="360"/>
      </w:pPr>
      <w:rPr>
        <w:rFonts w:cs="Times New Roman"/>
      </w:rPr>
    </w:lvl>
    <w:lvl w:ilvl="7" w:tplc="04190019" w:tentative="1">
      <w:start w:val="1"/>
      <w:numFmt w:val="lowerLetter"/>
      <w:lvlText w:val="%8."/>
      <w:lvlJc w:val="left"/>
      <w:pPr>
        <w:tabs>
          <w:tab w:val="num" w:pos="6274"/>
        </w:tabs>
        <w:ind w:left="6274" w:hanging="360"/>
      </w:pPr>
      <w:rPr>
        <w:rFonts w:cs="Times New Roman"/>
      </w:rPr>
    </w:lvl>
    <w:lvl w:ilvl="8" w:tplc="0419001B" w:tentative="1">
      <w:start w:val="1"/>
      <w:numFmt w:val="lowerRoman"/>
      <w:lvlText w:val="%9."/>
      <w:lvlJc w:val="right"/>
      <w:pPr>
        <w:tabs>
          <w:tab w:val="num" w:pos="6994"/>
        </w:tabs>
        <w:ind w:left="6994" w:hanging="180"/>
      </w:pPr>
      <w:rPr>
        <w:rFonts w:cs="Times New Roman"/>
      </w:rPr>
    </w:lvl>
  </w:abstractNum>
  <w:abstractNum w:abstractNumId="2">
    <w:nsid w:val="02D8348C"/>
    <w:multiLevelType w:val="singleLevel"/>
    <w:tmpl w:val="2526845A"/>
    <w:lvl w:ilvl="0">
      <w:start w:val="1"/>
      <w:numFmt w:val="decimal"/>
      <w:lvlText w:val="%1)"/>
      <w:lvlJc w:val="left"/>
      <w:pPr>
        <w:tabs>
          <w:tab w:val="num" w:pos="680"/>
        </w:tabs>
        <w:ind w:left="680" w:hanging="360"/>
      </w:pPr>
      <w:rPr>
        <w:rFonts w:cs="Times New Roman" w:hint="default"/>
      </w:rPr>
    </w:lvl>
  </w:abstractNum>
  <w:abstractNum w:abstractNumId="3">
    <w:nsid w:val="03101CE4"/>
    <w:multiLevelType w:val="hybridMultilevel"/>
    <w:tmpl w:val="C9C64C1A"/>
    <w:lvl w:ilvl="0" w:tplc="CE0668E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051F1DAB"/>
    <w:multiLevelType w:val="singleLevel"/>
    <w:tmpl w:val="ABEC1B7E"/>
    <w:lvl w:ilvl="0">
      <w:start w:val="1"/>
      <w:numFmt w:val="decimal"/>
      <w:lvlText w:val="%1."/>
      <w:legacy w:legacy="1" w:legacySpace="0" w:legacyIndent="346"/>
      <w:lvlJc w:val="left"/>
      <w:rPr>
        <w:rFonts w:ascii="Times New Roman" w:hAnsi="Times New Roman" w:cs="Times New Roman" w:hint="default"/>
      </w:rPr>
    </w:lvl>
  </w:abstractNum>
  <w:abstractNum w:abstractNumId="5">
    <w:nsid w:val="222A5C3E"/>
    <w:multiLevelType w:val="singleLevel"/>
    <w:tmpl w:val="DD5CAEFE"/>
    <w:lvl w:ilvl="0">
      <w:start w:val="1"/>
      <w:numFmt w:val="decimal"/>
      <w:lvlText w:val="%1."/>
      <w:legacy w:legacy="1" w:legacySpace="0" w:legacyIndent="360"/>
      <w:lvlJc w:val="left"/>
      <w:rPr>
        <w:rFonts w:ascii="Times New Roman" w:hAnsi="Times New Roman" w:cs="Times New Roman" w:hint="default"/>
      </w:rPr>
    </w:lvl>
  </w:abstractNum>
  <w:abstractNum w:abstractNumId="6">
    <w:nsid w:val="33191354"/>
    <w:multiLevelType w:val="hybridMultilevel"/>
    <w:tmpl w:val="3E1C3D6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5B3019E7"/>
    <w:multiLevelType w:val="singleLevel"/>
    <w:tmpl w:val="BB542B20"/>
    <w:lvl w:ilvl="0">
      <w:start w:val="1"/>
      <w:numFmt w:val="bullet"/>
      <w:lvlText w:val="-"/>
      <w:lvlJc w:val="left"/>
      <w:pPr>
        <w:tabs>
          <w:tab w:val="num" w:pos="732"/>
        </w:tabs>
        <w:ind w:left="732" w:hanging="432"/>
      </w:pPr>
      <w:rPr>
        <w:rFonts w:hint="default"/>
      </w:rPr>
    </w:lvl>
  </w:abstractNum>
  <w:abstractNum w:abstractNumId="8">
    <w:nsid w:val="615A073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6B684B2F"/>
    <w:multiLevelType w:val="hybridMultilevel"/>
    <w:tmpl w:val="262487B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6CE31B29"/>
    <w:multiLevelType w:val="singleLevel"/>
    <w:tmpl w:val="6DF26CD0"/>
    <w:lvl w:ilvl="0">
      <w:start w:val="1"/>
      <w:numFmt w:val="decimal"/>
      <w:lvlText w:val="%1."/>
      <w:legacy w:legacy="1" w:legacySpace="0" w:legacyIndent="365"/>
      <w:lvlJc w:val="left"/>
      <w:rPr>
        <w:rFonts w:ascii="Times New Roman" w:hAnsi="Times New Roman" w:cs="Times New Roman" w:hint="default"/>
      </w:rPr>
    </w:lvl>
  </w:abstractNum>
  <w:abstractNum w:abstractNumId="11">
    <w:nsid w:val="6E3C5163"/>
    <w:multiLevelType w:val="singleLevel"/>
    <w:tmpl w:val="36388F82"/>
    <w:lvl w:ilvl="0">
      <w:start w:val="1"/>
      <w:numFmt w:val="decimal"/>
      <w:lvlText w:val="%1."/>
      <w:legacy w:legacy="1" w:legacySpace="0" w:legacyIndent="360"/>
      <w:lvlJc w:val="left"/>
      <w:rPr>
        <w:rFonts w:ascii="Times New Roman" w:hAnsi="Times New Roman" w:cs="Times New Roman" w:hint="default"/>
      </w:rPr>
    </w:lvl>
  </w:abstractNum>
  <w:abstractNum w:abstractNumId="12">
    <w:nsid w:val="7E1C5E4C"/>
    <w:multiLevelType w:val="singleLevel"/>
    <w:tmpl w:val="C00E6870"/>
    <w:lvl w:ilvl="0">
      <w:start w:val="1"/>
      <w:numFmt w:val="decimal"/>
      <w:lvlText w:val="%1."/>
      <w:legacy w:legacy="1" w:legacySpace="0" w:legacyIndent="374"/>
      <w:lvlJc w:val="left"/>
      <w:rPr>
        <w:rFonts w:ascii="Times New Roman" w:hAnsi="Times New Roman" w:cs="Times New Roman" w:hint="default"/>
      </w:rPr>
    </w:lvl>
  </w:abstractNum>
  <w:num w:numId="1">
    <w:abstractNumId w:val="8"/>
  </w:num>
  <w:num w:numId="2">
    <w:abstractNumId w:val="1"/>
  </w:num>
  <w:num w:numId="3">
    <w:abstractNumId w:val="2"/>
  </w:num>
  <w:num w:numId="4">
    <w:abstractNumId w:val="7"/>
  </w:num>
  <w:num w:numId="5">
    <w:abstractNumId w:val="0"/>
    <w:lvlOverride w:ilvl="0">
      <w:lvl w:ilvl="0">
        <w:numFmt w:val="bullet"/>
        <w:lvlText w:val="-"/>
        <w:legacy w:legacy="1" w:legacySpace="0" w:legacyIndent="134"/>
        <w:lvlJc w:val="left"/>
        <w:rPr>
          <w:rFonts w:ascii="Times New Roman" w:hAnsi="Times New Roman" w:hint="default"/>
        </w:rPr>
      </w:lvl>
    </w:lvlOverride>
  </w:num>
  <w:num w:numId="6">
    <w:abstractNumId w:val="4"/>
  </w:num>
  <w:num w:numId="7">
    <w:abstractNumId w:val="3"/>
  </w:num>
  <w:num w:numId="8">
    <w:abstractNumId w:val="5"/>
  </w:num>
  <w:num w:numId="9">
    <w:abstractNumId w:val="12"/>
  </w:num>
  <w:num w:numId="10">
    <w:abstractNumId w:val="10"/>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isplayHorizontalDrawingGridEvery w:val="0"/>
  <w:displayVerticalDrawingGridEvery w:val="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6331"/>
    <w:rsid w:val="00001105"/>
    <w:rsid w:val="00003AF1"/>
    <w:rsid w:val="00005752"/>
    <w:rsid w:val="000102AE"/>
    <w:rsid w:val="00011C06"/>
    <w:rsid w:val="000223A1"/>
    <w:rsid w:val="000235D4"/>
    <w:rsid w:val="00023C14"/>
    <w:rsid w:val="00024285"/>
    <w:rsid w:val="000267C4"/>
    <w:rsid w:val="000268FF"/>
    <w:rsid w:val="000313E7"/>
    <w:rsid w:val="00034120"/>
    <w:rsid w:val="000407A9"/>
    <w:rsid w:val="00041AC2"/>
    <w:rsid w:val="00042CC0"/>
    <w:rsid w:val="00043725"/>
    <w:rsid w:val="0004598A"/>
    <w:rsid w:val="00046754"/>
    <w:rsid w:val="00050467"/>
    <w:rsid w:val="00050876"/>
    <w:rsid w:val="00050945"/>
    <w:rsid w:val="00052868"/>
    <w:rsid w:val="00054414"/>
    <w:rsid w:val="00057117"/>
    <w:rsid w:val="00061618"/>
    <w:rsid w:val="000624D8"/>
    <w:rsid w:val="00063278"/>
    <w:rsid w:val="00072B22"/>
    <w:rsid w:val="00074541"/>
    <w:rsid w:val="00076254"/>
    <w:rsid w:val="00080A65"/>
    <w:rsid w:val="00082CDD"/>
    <w:rsid w:val="00083B9C"/>
    <w:rsid w:val="0008593B"/>
    <w:rsid w:val="00086D20"/>
    <w:rsid w:val="00093F54"/>
    <w:rsid w:val="000951EF"/>
    <w:rsid w:val="00095537"/>
    <w:rsid w:val="0009624B"/>
    <w:rsid w:val="000A0156"/>
    <w:rsid w:val="000A039A"/>
    <w:rsid w:val="000A0F05"/>
    <w:rsid w:val="000A19A5"/>
    <w:rsid w:val="000A426D"/>
    <w:rsid w:val="000A6407"/>
    <w:rsid w:val="000B0B12"/>
    <w:rsid w:val="000B120B"/>
    <w:rsid w:val="000B38B5"/>
    <w:rsid w:val="000B7602"/>
    <w:rsid w:val="000B7F71"/>
    <w:rsid w:val="000C02E5"/>
    <w:rsid w:val="000C2086"/>
    <w:rsid w:val="000C273D"/>
    <w:rsid w:val="000C28AD"/>
    <w:rsid w:val="000C6E3D"/>
    <w:rsid w:val="000D061B"/>
    <w:rsid w:val="000D2195"/>
    <w:rsid w:val="000D3082"/>
    <w:rsid w:val="000D3EB0"/>
    <w:rsid w:val="000D44DA"/>
    <w:rsid w:val="000D496B"/>
    <w:rsid w:val="000D5058"/>
    <w:rsid w:val="000D7A68"/>
    <w:rsid w:val="000E0634"/>
    <w:rsid w:val="000E168A"/>
    <w:rsid w:val="000E193A"/>
    <w:rsid w:val="000E2D45"/>
    <w:rsid w:val="000E3A28"/>
    <w:rsid w:val="000E505F"/>
    <w:rsid w:val="000E5A95"/>
    <w:rsid w:val="000F1C37"/>
    <w:rsid w:val="000F1DE0"/>
    <w:rsid w:val="000F3E82"/>
    <w:rsid w:val="000F4833"/>
    <w:rsid w:val="000F5FB4"/>
    <w:rsid w:val="000F6D90"/>
    <w:rsid w:val="000F763F"/>
    <w:rsid w:val="00101964"/>
    <w:rsid w:val="00103396"/>
    <w:rsid w:val="001058E0"/>
    <w:rsid w:val="00105CF3"/>
    <w:rsid w:val="00105D0B"/>
    <w:rsid w:val="00106754"/>
    <w:rsid w:val="0011190B"/>
    <w:rsid w:val="00111DFB"/>
    <w:rsid w:val="00112256"/>
    <w:rsid w:val="001143BF"/>
    <w:rsid w:val="00114663"/>
    <w:rsid w:val="00115899"/>
    <w:rsid w:val="00115A3E"/>
    <w:rsid w:val="00115D80"/>
    <w:rsid w:val="0011733B"/>
    <w:rsid w:val="00117768"/>
    <w:rsid w:val="00122E6E"/>
    <w:rsid w:val="00124322"/>
    <w:rsid w:val="0012498A"/>
    <w:rsid w:val="001301CE"/>
    <w:rsid w:val="00134661"/>
    <w:rsid w:val="001361CC"/>
    <w:rsid w:val="00137A12"/>
    <w:rsid w:val="00137A8C"/>
    <w:rsid w:val="00140258"/>
    <w:rsid w:val="00141079"/>
    <w:rsid w:val="00150201"/>
    <w:rsid w:val="00155E9A"/>
    <w:rsid w:val="00165E88"/>
    <w:rsid w:val="001661BC"/>
    <w:rsid w:val="0016744C"/>
    <w:rsid w:val="00167563"/>
    <w:rsid w:val="0017196B"/>
    <w:rsid w:val="00175030"/>
    <w:rsid w:val="00185295"/>
    <w:rsid w:val="00195D30"/>
    <w:rsid w:val="00196763"/>
    <w:rsid w:val="001977B8"/>
    <w:rsid w:val="00197DA8"/>
    <w:rsid w:val="001A34DA"/>
    <w:rsid w:val="001A3F65"/>
    <w:rsid w:val="001A72D1"/>
    <w:rsid w:val="001B05AC"/>
    <w:rsid w:val="001B1FEE"/>
    <w:rsid w:val="001B2E48"/>
    <w:rsid w:val="001B304C"/>
    <w:rsid w:val="001B34BE"/>
    <w:rsid w:val="001B380F"/>
    <w:rsid w:val="001B4DA2"/>
    <w:rsid w:val="001B4FC8"/>
    <w:rsid w:val="001B5AA3"/>
    <w:rsid w:val="001C263B"/>
    <w:rsid w:val="001C437E"/>
    <w:rsid w:val="001C644F"/>
    <w:rsid w:val="001D35FE"/>
    <w:rsid w:val="001D5F41"/>
    <w:rsid w:val="001D7B83"/>
    <w:rsid w:val="001D7E2B"/>
    <w:rsid w:val="001E0CAE"/>
    <w:rsid w:val="001E28F6"/>
    <w:rsid w:val="001E3373"/>
    <w:rsid w:val="001E677A"/>
    <w:rsid w:val="001F0BA9"/>
    <w:rsid w:val="001F18B8"/>
    <w:rsid w:val="001F54CF"/>
    <w:rsid w:val="001F5690"/>
    <w:rsid w:val="001F58B8"/>
    <w:rsid w:val="00201A1E"/>
    <w:rsid w:val="00202358"/>
    <w:rsid w:val="002027BC"/>
    <w:rsid w:val="002056B7"/>
    <w:rsid w:val="0021146C"/>
    <w:rsid w:val="00215067"/>
    <w:rsid w:val="002165B3"/>
    <w:rsid w:val="00216FAA"/>
    <w:rsid w:val="002170AB"/>
    <w:rsid w:val="00217858"/>
    <w:rsid w:val="0022340A"/>
    <w:rsid w:val="0023089F"/>
    <w:rsid w:val="00230E90"/>
    <w:rsid w:val="00233268"/>
    <w:rsid w:val="00245242"/>
    <w:rsid w:val="002463CD"/>
    <w:rsid w:val="002469FA"/>
    <w:rsid w:val="00246DE0"/>
    <w:rsid w:val="0025270A"/>
    <w:rsid w:val="00253393"/>
    <w:rsid w:val="00263499"/>
    <w:rsid w:val="00264502"/>
    <w:rsid w:val="0026460C"/>
    <w:rsid w:val="00272760"/>
    <w:rsid w:val="00273391"/>
    <w:rsid w:val="00273921"/>
    <w:rsid w:val="0027553F"/>
    <w:rsid w:val="0027654E"/>
    <w:rsid w:val="00276AD6"/>
    <w:rsid w:val="00276D45"/>
    <w:rsid w:val="00277182"/>
    <w:rsid w:val="00277FB8"/>
    <w:rsid w:val="00280DD1"/>
    <w:rsid w:val="00283F45"/>
    <w:rsid w:val="00286219"/>
    <w:rsid w:val="00287DE3"/>
    <w:rsid w:val="00291592"/>
    <w:rsid w:val="002928A0"/>
    <w:rsid w:val="00293E43"/>
    <w:rsid w:val="00294028"/>
    <w:rsid w:val="00295017"/>
    <w:rsid w:val="00295179"/>
    <w:rsid w:val="0029597A"/>
    <w:rsid w:val="002A09F3"/>
    <w:rsid w:val="002A26A8"/>
    <w:rsid w:val="002A344C"/>
    <w:rsid w:val="002B446D"/>
    <w:rsid w:val="002B7079"/>
    <w:rsid w:val="002C1136"/>
    <w:rsid w:val="002C1996"/>
    <w:rsid w:val="002C3A25"/>
    <w:rsid w:val="002C797E"/>
    <w:rsid w:val="002D1F5D"/>
    <w:rsid w:val="002D399A"/>
    <w:rsid w:val="002E008B"/>
    <w:rsid w:val="002E0DC1"/>
    <w:rsid w:val="002E19B3"/>
    <w:rsid w:val="002E1A33"/>
    <w:rsid w:val="002E57E8"/>
    <w:rsid w:val="002E7E28"/>
    <w:rsid w:val="002F2B28"/>
    <w:rsid w:val="002F3203"/>
    <w:rsid w:val="00301D99"/>
    <w:rsid w:val="00303C59"/>
    <w:rsid w:val="003058B5"/>
    <w:rsid w:val="003066A6"/>
    <w:rsid w:val="00317A54"/>
    <w:rsid w:val="00320061"/>
    <w:rsid w:val="003200C9"/>
    <w:rsid w:val="0032403D"/>
    <w:rsid w:val="003251AC"/>
    <w:rsid w:val="00325324"/>
    <w:rsid w:val="003255C6"/>
    <w:rsid w:val="003273FE"/>
    <w:rsid w:val="003307D2"/>
    <w:rsid w:val="00330B23"/>
    <w:rsid w:val="00331EA8"/>
    <w:rsid w:val="00331FC6"/>
    <w:rsid w:val="00334BCB"/>
    <w:rsid w:val="003361BF"/>
    <w:rsid w:val="00345553"/>
    <w:rsid w:val="00354142"/>
    <w:rsid w:val="003606ED"/>
    <w:rsid w:val="00360916"/>
    <w:rsid w:val="00361B23"/>
    <w:rsid w:val="0036247F"/>
    <w:rsid w:val="00364DB2"/>
    <w:rsid w:val="00366D05"/>
    <w:rsid w:val="0036766A"/>
    <w:rsid w:val="00372016"/>
    <w:rsid w:val="00373ACB"/>
    <w:rsid w:val="00374998"/>
    <w:rsid w:val="00376D6D"/>
    <w:rsid w:val="00381A55"/>
    <w:rsid w:val="0038228C"/>
    <w:rsid w:val="003846C3"/>
    <w:rsid w:val="003860B4"/>
    <w:rsid w:val="0038690C"/>
    <w:rsid w:val="003926D9"/>
    <w:rsid w:val="003926E7"/>
    <w:rsid w:val="00394450"/>
    <w:rsid w:val="00394670"/>
    <w:rsid w:val="0039565B"/>
    <w:rsid w:val="003A02E8"/>
    <w:rsid w:val="003A239F"/>
    <w:rsid w:val="003A4CEE"/>
    <w:rsid w:val="003A5981"/>
    <w:rsid w:val="003A7957"/>
    <w:rsid w:val="003B0C48"/>
    <w:rsid w:val="003B0EA2"/>
    <w:rsid w:val="003B3BDE"/>
    <w:rsid w:val="003B621F"/>
    <w:rsid w:val="003B7A42"/>
    <w:rsid w:val="003C0758"/>
    <w:rsid w:val="003C0D80"/>
    <w:rsid w:val="003C13C3"/>
    <w:rsid w:val="003C72DE"/>
    <w:rsid w:val="003D0D19"/>
    <w:rsid w:val="003D1477"/>
    <w:rsid w:val="003D1671"/>
    <w:rsid w:val="003D6E31"/>
    <w:rsid w:val="003D7450"/>
    <w:rsid w:val="003D7AFA"/>
    <w:rsid w:val="003D7B88"/>
    <w:rsid w:val="003E056D"/>
    <w:rsid w:val="003E1F52"/>
    <w:rsid w:val="003E2948"/>
    <w:rsid w:val="003F0D56"/>
    <w:rsid w:val="003F19B2"/>
    <w:rsid w:val="003F4648"/>
    <w:rsid w:val="003F5C66"/>
    <w:rsid w:val="00400859"/>
    <w:rsid w:val="00400FC0"/>
    <w:rsid w:val="00402F74"/>
    <w:rsid w:val="0040470C"/>
    <w:rsid w:val="00410049"/>
    <w:rsid w:val="00412FEE"/>
    <w:rsid w:val="00415CD5"/>
    <w:rsid w:val="00420CF4"/>
    <w:rsid w:val="0042260D"/>
    <w:rsid w:val="0042466A"/>
    <w:rsid w:val="00425269"/>
    <w:rsid w:val="00425A49"/>
    <w:rsid w:val="0043274B"/>
    <w:rsid w:val="00436D24"/>
    <w:rsid w:val="0043783B"/>
    <w:rsid w:val="00437914"/>
    <w:rsid w:val="00437E5B"/>
    <w:rsid w:val="00440739"/>
    <w:rsid w:val="00443791"/>
    <w:rsid w:val="004447CB"/>
    <w:rsid w:val="00447887"/>
    <w:rsid w:val="004542FC"/>
    <w:rsid w:val="004548B9"/>
    <w:rsid w:val="00456030"/>
    <w:rsid w:val="00456331"/>
    <w:rsid w:val="00456BC2"/>
    <w:rsid w:val="004571D5"/>
    <w:rsid w:val="00463E61"/>
    <w:rsid w:val="00464874"/>
    <w:rsid w:val="00471727"/>
    <w:rsid w:val="004726EE"/>
    <w:rsid w:val="00474662"/>
    <w:rsid w:val="00475342"/>
    <w:rsid w:val="004778E5"/>
    <w:rsid w:val="004808B6"/>
    <w:rsid w:val="00480E18"/>
    <w:rsid w:val="0048238C"/>
    <w:rsid w:val="004823A7"/>
    <w:rsid w:val="0049133F"/>
    <w:rsid w:val="0049413C"/>
    <w:rsid w:val="00495FAD"/>
    <w:rsid w:val="004960C9"/>
    <w:rsid w:val="00497424"/>
    <w:rsid w:val="004A1A17"/>
    <w:rsid w:val="004A1A57"/>
    <w:rsid w:val="004A2187"/>
    <w:rsid w:val="004A21DC"/>
    <w:rsid w:val="004A4525"/>
    <w:rsid w:val="004A5442"/>
    <w:rsid w:val="004A6D81"/>
    <w:rsid w:val="004B4FDC"/>
    <w:rsid w:val="004B55AF"/>
    <w:rsid w:val="004B5CE6"/>
    <w:rsid w:val="004C0841"/>
    <w:rsid w:val="004C1FDE"/>
    <w:rsid w:val="004C2DD7"/>
    <w:rsid w:val="004C3DD5"/>
    <w:rsid w:val="004C4136"/>
    <w:rsid w:val="004C4197"/>
    <w:rsid w:val="004C4D5D"/>
    <w:rsid w:val="004C5676"/>
    <w:rsid w:val="004C6CC5"/>
    <w:rsid w:val="004C6D79"/>
    <w:rsid w:val="004D124B"/>
    <w:rsid w:val="004D1EBC"/>
    <w:rsid w:val="004D48C4"/>
    <w:rsid w:val="004D6C76"/>
    <w:rsid w:val="004E04CC"/>
    <w:rsid w:val="004E0598"/>
    <w:rsid w:val="004E5A34"/>
    <w:rsid w:val="004E63FD"/>
    <w:rsid w:val="004F27D0"/>
    <w:rsid w:val="004F2A9A"/>
    <w:rsid w:val="004F4B97"/>
    <w:rsid w:val="004F5147"/>
    <w:rsid w:val="004F657F"/>
    <w:rsid w:val="004F73DF"/>
    <w:rsid w:val="0050327E"/>
    <w:rsid w:val="00504518"/>
    <w:rsid w:val="0050593D"/>
    <w:rsid w:val="0051291D"/>
    <w:rsid w:val="005135DF"/>
    <w:rsid w:val="00513819"/>
    <w:rsid w:val="00514154"/>
    <w:rsid w:val="00515F1C"/>
    <w:rsid w:val="0051601B"/>
    <w:rsid w:val="00516E96"/>
    <w:rsid w:val="00517024"/>
    <w:rsid w:val="0051788F"/>
    <w:rsid w:val="00521818"/>
    <w:rsid w:val="00521F6D"/>
    <w:rsid w:val="00524760"/>
    <w:rsid w:val="00524B00"/>
    <w:rsid w:val="00525A25"/>
    <w:rsid w:val="00532B3F"/>
    <w:rsid w:val="00543A70"/>
    <w:rsid w:val="0054474E"/>
    <w:rsid w:val="005456C2"/>
    <w:rsid w:val="005469B3"/>
    <w:rsid w:val="005472FB"/>
    <w:rsid w:val="00550D70"/>
    <w:rsid w:val="00551785"/>
    <w:rsid w:val="0055356F"/>
    <w:rsid w:val="00554490"/>
    <w:rsid w:val="00560596"/>
    <w:rsid w:val="005610EA"/>
    <w:rsid w:val="005618E0"/>
    <w:rsid w:val="00563819"/>
    <w:rsid w:val="00563FB6"/>
    <w:rsid w:val="00566300"/>
    <w:rsid w:val="00566CBB"/>
    <w:rsid w:val="005707A4"/>
    <w:rsid w:val="00571670"/>
    <w:rsid w:val="005723C9"/>
    <w:rsid w:val="005724AD"/>
    <w:rsid w:val="00575A15"/>
    <w:rsid w:val="00580486"/>
    <w:rsid w:val="00580ECD"/>
    <w:rsid w:val="00583C6E"/>
    <w:rsid w:val="00586C69"/>
    <w:rsid w:val="0058719C"/>
    <w:rsid w:val="00587BD1"/>
    <w:rsid w:val="00590C44"/>
    <w:rsid w:val="00591B49"/>
    <w:rsid w:val="005937BB"/>
    <w:rsid w:val="0059456A"/>
    <w:rsid w:val="00595BA5"/>
    <w:rsid w:val="0059645F"/>
    <w:rsid w:val="005971AA"/>
    <w:rsid w:val="005A0331"/>
    <w:rsid w:val="005A092E"/>
    <w:rsid w:val="005A1AB7"/>
    <w:rsid w:val="005A2D10"/>
    <w:rsid w:val="005A3BC9"/>
    <w:rsid w:val="005A5222"/>
    <w:rsid w:val="005A6A0B"/>
    <w:rsid w:val="005A7202"/>
    <w:rsid w:val="005B1E9E"/>
    <w:rsid w:val="005B54DB"/>
    <w:rsid w:val="005B6511"/>
    <w:rsid w:val="005B706B"/>
    <w:rsid w:val="005B72E9"/>
    <w:rsid w:val="005B7776"/>
    <w:rsid w:val="005B7DF2"/>
    <w:rsid w:val="005C10B9"/>
    <w:rsid w:val="005C78D1"/>
    <w:rsid w:val="005D37A3"/>
    <w:rsid w:val="005D67CF"/>
    <w:rsid w:val="005E1BAC"/>
    <w:rsid w:val="005E2AB3"/>
    <w:rsid w:val="005E4C0C"/>
    <w:rsid w:val="005E607F"/>
    <w:rsid w:val="005E6CF3"/>
    <w:rsid w:val="005F4D9C"/>
    <w:rsid w:val="005F555E"/>
    <w:rsid w:val="005F5ED6"/>
    <w:rsid w:val="005F6271"/>
    <w:rsid w:val="005F70A9"/>
    <w:rsid w:val="006039FB"/>
    <w:rsid w:val="00603DFD"/>
    <w:rsid w:val="0060738D"/>
    <w:rsid w:val="006101A6"/>
    <w:rsid w:val="00610616"/>
    <w:rsid w:val="0061191F"/>
    <w:rsid w:val="00613498"/>
    <w:rsid w:val="006153F7"/>
    <w:rsid w:val="006164E9"/>
    <w:rsid w:val="00616780"/>
    <w:rsid w:val="00620D45"/>
    <w:rsid w:val="00623F43"/>
    <w:rsid w:val="006258A2"/>
    <w:rsid w:val="00626E90"/>
    <w:rsid w:val="00627B05"/>
    <w:rsid w:val="00630867"/>
    <w:rsid w:val="00631D7C"/>
    <w:rsid w:val="00633732"/>
    <w:rsid w:val="00636409"/>
    <w:rsid w:val="00637187"/>
    <w:rsid w:val="00640CD0"/>
    <w:rsid w:val="00640E54"/>
    <w:rsid w:val="00641B75"/>
    <w:rsid w:val="00647E3A"/>
    <w:rsid w:val="00651109"/>
    <w:rsid w:val="0065439B"/>
    <w:rsid w:val="006560DF"/>
    <w:rsid w:val="00661832"/>
    <w:rsid w:val="00672D2A"/>
    <w:rsid w:val="00673CC4"/>
    <w:rsid w:val="0067450E"/>
    <w:rsid w:val="00674942"/>
    <w:rsid w:val="00674E15"/>
    <w:rsid w:val="00677C38"/>
    <w:rsid w:val="00681716"/>
    <w:rsid w:val="00681C3B"/>
    <w:rsid w:val="00685565"/>
    <w:rsid w:val="00687E4A"/>
    <w:rsid w:val="00691285"/>
    <w:rsid w:val="00691383"/>
    <w:rsid w:val="00695AFB"/>
    <w:rsid w:val="00696827"/>
    <w:rsid w:val="00697EA9"/>
    <w:rsid w:val="006A1750"/>
    <w:rsid w:val="006A1886"/>
    <w:rsid w:val="006A6961"/>
    <w:rsid w:val="006B04FD"/>
    <w:rsid w:val="006B0B6C"/>
    <w:rsid w:val="006B17E1"/>
    <w:rsid w:val="006B4415"/>
    <w:rsid w:val="006B4564"/>
    <w:rsid w:val="006B6DF8"/>
    <w:rsid w:val="006B7887"/>
    <w:rsid w:val="006C1D69"/>
    <w:rsid w:val="006C58A0"/>
    <w:rsid w:val="006C7E45"/>
    <w:rsid w:val="006D2317"/>
    <w:rsid w:val="006D24DC"/>
    <w:rsid w:val="006D45DA"/>
    <w:rsid w:val="006E3493"/>
    <w:rsid w:val="006E34EE"/>
    <w:rsid w:val="006E57E5"/>
    <w:rsid w:val="006E5846"/>
    <w:rsid w:val="006F09A5"/>
    <w:rsid w:val="006F12FA"/>
    <w:rsid w:val="006F18A1"/>
    <w:rsid w:val="006F35BC"/>
    <w:rsid w:val="006F363B"/>
    <w:rsid w:val="006F432D"/>
    <w:rsid w:val="006F4A5A"/>
    <w:rsid w:val="006F5C35"/>
    <w:rsid w:val="006F7894"/>
    <w:rsid w:val="007109FB"/>
    <w:rsid w:val="007120DA"/>
    <w:rsid w:val="00723EBC"/>
    <w:rsid w:val="00723F6C"/>
    <w:rsid w:val="007240CA"/>
    <w:rsid w:val="0072452E"/>
    <w:rsid w:val="00725848"/>
    <w:rsid w:val="00726C93"/>
    <w:rsid w:val="007316EA"/>
    <w:rsid w:val="00731792"/>
    <w:rsid w:val="00731DB7"/>
    <w:rsid w:val="00731E15"/>
    <w:rsid w:val="00732573"/>
    <w:rsid w:val="00733134"/>
    <w:rsid w:val="00733482"/>
    <w:rsid w:val="00734E27"/>
    <w:rsid w:val="00734F07"/>
    <w:rsid w:val="0073757F"/>
    <w:rsid w:val="007427BA"/>
    <w:rsid w:val="00745237"/>
    <w:rsid w:val="00746C51"/>
    <w:rsid w:val="00754044"/>
    <w:rsid w:val="0075587E"/>
    <w:rsid w:val="007609D8"/>
    <w:rsid w:val="00761E83"/>
    <w:rsid w:val="00762FED"/>
    <w:rsid w:val="00765361"/>
    <w:rsid w:val="00766799"/>
    <w:rsid w:val="0076774B"/>
    <w:rsid w:val="00772C9E"/>
    <w:rsid w:val="0077523B"/>
    <w:rsid w:val="00777F83"/>
    <w:rsid w:val="00781152"/>
    <w:rsid w:val="00787BD2"/>
    <w:rsid w:val="00790002"/>
    <w:rsid w:val="00790B2B"/>
    <w:rsid w:val="00790F3E"/>
    <w:rsid w:val="00793F02"/>
    <w:rsid w:val="00796748"/>
    <w:rsid w:val="007A37B0"/>
    <w:rsid w:val="007A4CE3"/>
    <w:rsid w:val="007A5B0F"/>
    <w:rsid w:val="007A6572"/>
    <w:rsid w:val="007B087B"/>
    <w:rsid w:val="007B39B9"/>
    <w:rsid w:val="007B3E00"/>
    <w:rsid w:val="007B3F52"/>
    <w:rsid w:val="007B4FF6"/>
    <w:rsid w:val="007B5CFE"/>
    <w:rsid w:val="007C3DEF"/>
    <w:rsid w:val="007C4118"/>
    <w:rsid w:val="007C533B"/>
    <w:rsid w:val="007C7378"/>
    <w:rsid w:val="007D470B"/>
    <w:rsid w:val="007D4894"/>
    <w:rsid w:val="007D631E"/>
    <w:rsid w:val="007E37C1"/>
    <w:rsid w:val="007E541C"/>
    <w:rsid w:val="007E69B7"/>
    <w:rsid w:val="007F28A6"/>
    <w:rsid w:val="007F32ED"/>
    <w:rsid w:val="007F3E7A"/>
    <w:rsid w:val="007F4E11"/>
    <w:rsid w:val="00803CD1"/>
    <w:rsid w:val="0080427A"/>
    <w:rsid w:val="0080687B"/>
    <w:rsid w:val="00806EE5"/>
    <w:rsid w:val="00807262"/>
    <w:rsid w:val="00807C07"/>
    <w:rsid w:val="00810360"/>
    <w:rsid w:val="00811D6A"/>
    <w:rsid w:val="00815A18"/>
    <w:rsid w:val="00815BBE"/>
    <w:rsid w:val="00816C69"/>
    <w:rsid w:val="00821DCF"/>
    <w:rsid w:val="0082283A"/>
    <w:rsid w:val="0082309B"/>
    <w:rsid w:val="008231D8"/>
    <w:rsid w:val="00824079"/>
    <w:rsid w:val="00825730"/>
    <w:rsid w:val="00827426"/>
    <w:rsid w:val="00831C8F"/>
    <w:rsid w:val="00834569"/>
    <w:rsid w:val="00834FA7"/>
    <w:rsid w:val="00842181"/>
    <w:rsid w:val="008436EC"/>
    <w:rsid w:val="0084537D"/>
    <w:rsid w:val="0084540C"/>
    <w:rsid w:val="00851316"/>
    <w:rsid w:val="00854AC9"/>
    <w:rsid w:val="0085666D"/>
    <w:rsid w:val="008603A8"/>
    <w:rsid w:val="008606BE"/>
    <w:rsid w:val="00865860"/>
    <w:rsid w:val="00865B5D"/>
    <w:rsid w:val="00870A21"/>
    <w:rsid w:val="00872F97"/>
    <w:rsid w:val="00873CBB"/>
    <w:rsid w:val="00875A76"/>
    <w:rsid w:val="00876F43"/>
    <w:rsid w:val="008806F4"/>
    <w:rsid w:val="00880F34"/>
    <w:rsid w:val="00886586"/>
    <w:rsid w:val="008869A4"/>
    <w:rsid w:val="00887B6B"/>
    <w:rsid w:val="0089060A"/>
    <w:rsid w:val="0089112E"/>
    <w:rsid w:val="00891399"/>
    <w:rsid w:val="00895CC6"/>
    <w:rsid w:val="008A07ED"/>
    <w:rsid w:val="008A0E30"/>
    <w:rsid w:val="008A13D9"/>
    <w:rsid w:val="008A40D9"/>
    <w:rsid w:val="008A5F36"/>
    <w:rsid w:val="008A7322"/>
    <w:rsid w:val="008A76C8"/>
    <w:rsid w:val="008B17A1"/>
    <w:rsid w:val="008B1A69"/>
    <w:rsid w:val="008B6544"/>
    <w:rsid w:val="008B74E8"/>
    <w:rsid w:val="008B7893"/>
    <w:rsid w:val="008C125C"/>
    <w:rsid w:val="008C1DD8"/>
    <w:rsid w:val="008D4B89"/>
    <w:rsid w:val="008D6984"/>
    <w:rsid w:val="008D6A40"/>
    <w:rsid w:val="008D74B5"/>
    <w:rsid w:val="008E0295"/>
    <w:rsid w:val="008E17F2"/>
    <w:rsid w:val="008E2AC3"/>
    <w:rsid w:val="008E35C7"/>
    <w:rsid w:val="008F4542"/>
    <w:rsid w:val="008F6370"/>
    <w:rsid w:val="008F736C"/>
    <w:rsid w:val="008F74D5"/>
    <w:rsid w:val="008F763F"/>
    <w:rsid w:val="008F7A1F"/>
    <w:rsid w:val="00901284"/>
    <w:rsid w:val="00903027"/>
    <w:rsid w:val="00907B4E"/>
    <w:rsid w:val="00912D3C"/>
    <w:rsid w:val="00917006"/>
    <w:rsid w:val="00917BE2"/>
    <w:rsid w:val="00921BBD"/>
    <w:rsid w:val="00923AEA"/>
    <w:rsid w:val="009248DC"/>
    <w:rsid w:val="00925F0D"/>
    <w:rsid w:val="009336E7"/>
    <w:rsid w:val="009347DB"/>
    <w:rsid w:val="00935BAF"/>
    <w:rsid w:val="00937612"/>
    <w:rsid w:val="00942DA1"/>
    <w:rsid w:val="00945C5F"/>
    <w:rsid w:val="009469DE"/>
    <w:rsid w:val="0095007B"/>
    <w:rsid w:val="00953054"/>
    <w:rsid w:val="00955B2B"/>
    <w:rsid w:val="00957A30"/>
    <w:rsid w:val="00962C41"/>
    <w:rsid w:val="00962D78"/>
    <w:rsid w:val="009644B4"/>
    <w:rsid w:val="00967BC8"/>
    <w:rsid w:val="00972565"/>
    <w:rsid w:val="00983428"/>
    <w:rsid w:val="00983D13"/>
    <w:rsid w:val="00983FC8"/>
    <w:rsid w:val="00991FD8"/>
    <w:rsid w:val="009A74F0"/>
    <w:rsid w:val="009B1123"/>
    <w:rsid w:val="009B1BB3"/>
    <w:rsid w:val="009B4A7A"/>
    <w:rsid w:val="009B61B7"/>
    <w:rsid w:val="009B73D3"/>
    <w:rsid w:val="009C0CEF"/>
    <w:rsid w:val="009C24EB"/>
    <w:rsid w:val="009C5E43"/>
    <w:rsid w:val="009C7324"/>
    <w:rsid w:val="009C76CB"/>
    <w:rsid w:val="009D28E6"/>
    <w:rsid w:val="009D3029"/>
    <w:rsid w:val="009E003A"/>
    <w:rsid w:val="009E139A"/>
    <w:rsid w:val="009E290B"/>
    <w:rsid w:val="009E5840"/>
    <w:rsid w:val="009E7467"/>
    <w:rsid w:val="009F02E0"/>
    <w:rsid w:val="009F0A07"/>
    <w:rsid w:val="009F10AE"/>
    <w:rsid w:val="009F7B82"/>
    <w:rsid w:val="00A01494"/>
    <w:rsid w:val="00A044C3"/>
    <w:rsid w:val="00A05730"/>
    <w:rsid w:val="00A10C32"/>
    <w:rsid w:val="00A12844"/>
    <w:rsid w:val="00A1511A"/>
    <w:rsid w:val="00A2421B"/>
    <w:rsid w:val="00A2457A"/>
    <w:rsid w:val="00A24618"/>
    <w:rsid w:val="00A3644E"/>
    <w:rsid w:val="00A415B2"/>
    <w:rsid w:val="00A41D38"/>
    <w:rsid w:val="00A43AF5"/>
    <w:rsid w:val="00A50A31"/>
    <w:rsid w:val="00A50ACD"/>
    <w:rsid w:val="00A50E5D"/>
    <w:rsid w:val="00A53800"/>
    <w:rsid w:val="00A573EA"/>
    <w:rsid w:val="00A605FC"/>
    <w:rsid w:val="00A658F1"/>
    <w:rsid w:val="00A65AF4"/>
    <w:rsid w:val="00A66F54"/>
    <w:rsid w:val="00A67AF0"/>
    <w:rsid w:val="00A7038C"/>
    <w:rsid w:val="00A722B0"/>
    <w:rsid w:val="00A729E5"/>
    <w:rsid w:val="00A747FD"/>
    <w:rsid w:val="00A75DF8"/>
    <w:rsid w:val="00A81C40"/>
    <w:rsid w:val="00A8288B"/>
    <w:rsid w:val="00A82BC7"/>
    <w:rsid w:val="00A847B4"/>
    <w:rsid w:val="00A851ED"/>
    <w:rsid w:val="00A86345"/>
    <w:rsid w:val="00A914B2"/>
    <w:rsid w:val="00A93556"/>
    <w:rsid w:val="00AA1C0E"/>
    <w:rsid w:val="00AA31FF"/>
    <w:rsid w:val="00AA4F10"/>
    <w:rsid w:val="00AA56CB"/>
    <w:rsid w:val="00AA6598"/>
    <w:rsid w:val="00AA7808"/>
    <w:rsid w:val="00AB19AB"/>
    <w:rsid w:val="00AB708B"/>
    <w:rsid w:val="00AC54AE"/>
    <w:rsid w:val="00AC6A26"/>
    <w:rsid w:val="00AC7DF5"/>
    <w:rsid w:val="00AC7F69"/>
    <w:rsid w:val="00AD1458"/>
    <w:rsid w:val="00AD1A77"/>
    <w:rsid w:val="00AD1DC7"/>
    <w:rsid w:val="00AD22DF"/>
    <w:rsid w:val="00AD2717"/>
    <w:rsid w:val="00AD3B51"/>
    <w:rsid w:val="00AE0901"/>
    <w:rsid w:val="00AE0F68"/>
    <w:rsid w:val="00AE1DB3"/>
    <w:rsid w:val="00AE2C0E"/>
    <w:rsid w:val="00AE4605"/>
    <w:rsid w:val="00AE5825"/>
    <w:rsid w:val="00AE7D1A"/>
    <w:rsid w:val="00AF0014"/>
    <w:rsid w:val="00AF11FA"/>
    <w:rsid w:val="00AF353C"/>
    <w:rsid w:val="00AF4CCE"/>
    <w:rsid w:val="00AF5B6B"/>
    <w:rsid w:val="00AF7AC0"/>
    <w:rsid w:val="00AF7B4B"/>
    <w:rsid w:val="00B00D91"/>
    <w:rsid w:val="00B01CFC"/>
    <w:rsid w:val="00B02ECA"/>
    <w:rsid w:val="00B03BB5"/>
    <w:rsid w:val="00B05DE2"/>
    <w:rsid w:val="00B13369"/>
    <w:rsid w:val="00B15F5E"/>
    <w:rsid w:val="00B16241"/>
    <w:rsid w:val="00B236D5"/>
    <w:rsid w:val="00B25628"/>
    <w:rsid w:val="00B26888"/>
    <w:rsid w:val="00B27C0A"/>
    <w:rsid w:val="00B3041F"/>
    <w:rsid w:val="00B327D3"/>
    <w:rsid w:val="00B36C72"/>
    <w:rsid w:val="00B37ADF"/>
    <w:rsid w:val="00B410DC"/>
    <w:rsid w:val="00B41CF9"/>
    <w:rsid w:val="00B43215"/>
    <w:rsid w:val="00B43410"/>
    <w:rsid w:val="00B45919"/>
    <w:rsid w:val="00B514A7"/>
    <w:rsid w:val="00B542C1"/>
    <w:rsid w:val="00B5750E"/>
    <w:rsid w:val="00B57EAB"/>
    <w:rsid w:val="00B60F97"/>
    <w:rsid w:val="00B61C33"/>
    <w:rsid w:val="00B65413"/>
    <w:rsid w:val="00B67DB8"/>
    <w:rsid w:val="00B70686"/>
    <w:rsid w:val="00B72E6A"/>
    <w:rsid w:val="00B81CC2"/>
    <w:rsid w:val="00B82769"/>
    <w:rsid w:val="00B86AB4"/>
    <w:rsid w:val="00B90850"/>
    <w:rsid w:val="00BA13B4"/>
    <w:rsid w:val="00BA1CEA"/>
    <w:rsid w:val="00BA4577"/>
    <w:rsid w:val="00BA45CB"/>
    <w:rsid w:val="00BA45F5"/>
    <w:rsid w:val="00BA5728"/>
    <w:rsid w:val="00BA5838"/>
    <w:rsid w:val="00BA69D0"/>
    <w:rsid w:val="00BA78C6"/>
    <w:rsid w:val="00BB016E"/>
    <w:rsid w:val="00BB0631"/>
    <w:rsid w:val="00BB0A45"/>
    <w:rsid w:val="00BB1168"/>
    <w:rsid w:val="00BC096B"/>
    <w:rsid w:val="00BC1C07"/>
    <w:rsid w:val="00BC2182"/>
    <w:rsid w:val="00BC6B6B"/>
    <w:rsid w:val="00BC70A9"/>
    <w:rsid w:val="00BD2825"/>
    <w:rsid w:val="00BD2B62"/>
    <w:rsid w:val="00BD3F56"/>
    <w:rsid w:val="00BD53C3"/>
    <w:rsid w:val="00BD58C8"/>
    <w:rsid w:val="00BD6583"/>
    <w:rsid w:val="00BE16D6"/>
    <w:rsid w:val="00BE2DA8"/>
    <w:rsid w:val="00BE37F5"/>
    <w:rsid w:val="00BE4F2F"/>
    <w:rsid w:val="00BF0148"/>
    <w:rsid w:val="00BF3BA6"/>
    <w:rsid w:val="00BF4A2C"/>
    <w:rsid w:val="00BF644E"/>
    <w:rsid w:val="00BF6988"/>
    <w:rsid w:val="00C0026D"/>
    <w:rsid w:val="00C00506"/>
    <w:rsid w:val="00C04CD7"/>
    <w:rsid w:val="00C0569C"/>
    <w:rsid w:val="00C06D2E"/>
    <w:rsid w:val="00C07D72"/>
    <w:rsid w:val="00C11CFB"/>
    <w:rsid w:val="00C12C1D"/>
    <w:rsid w:val="00C16ACF"/>
    <w:rsid w:val="00C20645"/>
    <w:rsid w:val="00C24E54"/>
    <w:rsid w:val="00C26E69"/>
    <w:rsid w:val="00C275A5"/>
    <w:rsid w:val="00C27D15"/>
    <w:rsid w:val="00C36E37"/>
    <w:rsid w:val="00C42805"/>
    <w:rsid w:val="00C515E9"/>
    <w:rsid w:val="00C51DAD"/>
    <w:rsid w:val="00C524A8"/>
    <w:rsid w:val="00C53659"/>
    <w:rsid w:val="00C537C9"/>
    <w:rsid w:val="00C537E9"/>
    <w:rsid w:val="00C565A4"/>
    <w:rsid w:val="00C57258"/>
    <w:rsid w:val="00C57AB3"/>
    <w:rsid w:val="00C627BE"/>
    <w:rsid w:val="00C62A51"/>
    <w:rsid w:val="00C645C4"/>
    <w:rsid w:val="00C64FF5"/>
    <w:rsid w:val="00C65E18"/>
    <w:rsid w:val="00C66D27"/>
    <w:rsid w:val="00C66DBF"/>
    <w:rsid w:val="00C67785"/>
    <w:rsid w:val="00C71F39"/>
    <w:rsid w:val="00C76257"/>
    <w:rsid w:val="00C76BFD"/>
    <w:rsid w:val="00C81135"/>
    <w:rsid w:val="00C8207E"/>
    <w:rsid w:val="00C821BD"/>
    <w:rsid w:val="00C86271"/>
    <w:rsid w:val="00C86DAC"/>
    <w:rsid w:val="00C9027E"/>
    <w:rsid w:val="00C9095E"/>
    <w:rsid w:val="00C94053"/>
    <w:rsid w:val="00C944D0"/>
    <w:rsid w:val="00CA0620"/>
    <w:rsid w:val="00CA222B"/>
    <w:rsid w:val="00CA28F9"/>
    <w:rsid w:val="00CA572E"/>
    <w:rsid w:val="00CB1D12"/>
    <w:rsid w:val="00CB3FB4"/>
    <w:rsid w:val="00CB47F4"/>
    <w:rsid w:val="00CB511C"/>
    <w:rsid w:val="00CB6089"/>
    <w:rsid w:val="00CB6232"/>
    <w:rsid w:val="00CB6344"/>
    <w:rsid w:val="00CB6982"/>
    <w:rsid w:val="00CB7AA3"/>
    <w:rsid w:val="00CC30C0"/>
    <w:rsid w:val="00CC36D3"/>
    <w:rsid w:val="00CC38B2"/>
    <w:rsid w:val="00CC4FE8"/>
    <w:rsid w:val="00CC7CB6"/>
    <w:rsid w:val="00CD09D5"/>
    <w:rsid w:val="00CD177F"/>
    <w:rsid w:val="00CD2BCB"/>
    <w:rsid w:val="00CD53F8"/>
    <w:rsid w:val="00CD7B68"/>
    <w:rsid w:val="00CE09C3"/>
    <w:rsid w:val="00CE2A4D"/>
    <w:rsid w:val="00CE486B"/>
    <w:rsid w:val="00CE70CB"/>
    <w:rsid w:val="00CE7B3D"/>
    <w:rsid w:val="00CF0C51"/>
    <w:rsid w:val="00CF5C08"/>
    <w:rsid w:val="00D00650"/>
    <w:rsid w:val="00D00A61"/>
    <w:rsid w:val="00D00B38"/>
    <w:rsid w:val="00D0183D"/>
    <w:rsid w:val="00D04827"/>
    <w:rsid w:val="00D06A09"/>
    <w:rsid w:val="00D10E6D"/>
    <w:rsid w:val="00D11C69"/>
    <w:rsid w:val="00D13F2A"/>
    <w:rsid w:val="00D15FD4"/>
    <w:rsid w:val="00D164A2"/>
    <w:rsid w:val="00D1650E"/>
    <w:rsid w:val="00D26A6F"/>
    <w:rsid w:val="00D26AF3"/>
    <w:rsid w:val="00D31684"/>
    <w:rsid w:val="00D334CE"/>
    <w:rsid w:val="00D3397B"/>
    <w:rsid w:val="00D33DA6"/>
    <w:rsid w:val="00D34FC4"/>
    <w:rsid w:val="00D378E2"/>
    <w:rsid w:val="00D40556"/>
    <w:rsid w:val="00D41773"/>
    <w:rsid w:val="00D43A39"/>
    <w:rsid w:val="00D46869"/>
    <w:rsid w:val="00D47FBC"/>
    <w:rsid w:val="00D51E28"/>
    <w:rsid w:val="00D52A1C"/>
    <w:rsid w:val="00D53D12"/>
    <w:rsid w:val="00D53E35"/>
    <w:rsid w:val="00D5616D"/>
    <w:rsid w:val="00D57F21"/>
    <w:rsid w:val="00D6051B"/>
    <w:rsid w:val="00D6344A"/>
    <w:rsid w:val="00D643F9"/>
    <w:rsid w:val="00D65359"/>
    <w:rsid w:val="00D715FD"/>
    <w:rsid w:val="00D730A5"/>
    <w:rsid w:val="00D756BB"/>
    <w:rsid w:val="00D81FB7"/>
    <w:rsid w:val="00D85148"/>
    <w:rsid w:val="00D90395"/>
    <w:rsid w:val="00D91832"/>
    <w:rsid w:val="00D91C70"/>
    <w:rsid w:val="00D92B81"/>
    <w:rsid w:val="00D93709"/>
    <w:rsid w:val="00D93A19"/>
    <w:rsid w:val="00D96A75"/>
    <w:rsid w:val="00DA2494"/>
    <w:rsid w:val="00DA318F"/>
    <w:rsid w:val="00DA3631"/>
    <w:rsid w:val="00DA51B9"/>
    <w:rsid w:val="00DA5406"/>
    <w:rsid w:val="00DA5B62"/>
    <w:rsid w:val="00DA67AD"/>
    <w:rsid w:val="00DA6FDA"/>
    <w:rsid w:val="00DB1C9D"/>
    <w:rsid w:val="00DB389E"/>
    <w:rsid w:val="00DB399C"/>
    <w:rsid w:val="00DB3D3A"/>
    <w:rsid w:val="00DB4D47"/>
    <w:rsid w:val="00DB53D8"/>
    <w:rsid w:val="00DB73F6"/>
    <w:rsid w:val="00DC1D60"/>
    <w:rsid w:val="00DC50FB"/>
    <w:rsid w:val="00DC76E1"/>
    <w:rsid w:val="00DD2846"/>
    <w:rsid w:val="00DD50C4"/>
    <w:rsid w:val="00DE3692"/>
    <w:rsid w:val="00DE55AA"/>
    <w:rsid w:val="00DE609C"/>
    <w:rsid w:val="00DE6933"/>
    <w:rsid w:val="00DE6F5A"/>
    <w:rsid w:val="00DF7DC9"/>
    <w:rsid w:val="00E0206C"/>
    <w:rsid w:val="00E05B70"/>
    <w:rsid w:val="00E05FA8"/>
    <w:rsid w:val="00E069E1"/>
    <w:rsid w:val="00E109C5"/>
    <w:rsid w:val="00E1147E"/>
    <w:rsid w:val="00E12A81"/>
    <w:rsid w:val="00E14974"/>
    <w:rsid w:val="00E168B7"/>
    <w:rsid w:val="00E20E50"/>
    <w:rsid w:val="00E22D9B"/>
    <w:rsid w:val="00E2523C"/>
    <w:rsid w:val="00E25DDD"/>
    <w:rsid w:val="00E26ADE"/>
    <w:rsid w:val="00E26C90"/>
    <w:rsid w:val="00E26CDD"/>
    <w:rsid w:val="00E26F1A"/>
    <w:rsid w:val="00E33A13"/>
    <w:rsid w:val="00E40005"/>
    <w:rsid w:val="00E409F7"/>
    <w:rsid w:val="00E436AC"/>
    <w:rsid w:val="00E501BD"/>
    <w:rsid w:val="00E50487"/>
    <w:rsid w:val="00E57482"/>
    <w:rsid w:val="00E61C11"/>
    <w:rsid w:val="00E62AE3"/>
    <w:rsid w:val="00E63326"/>
    <w:rsid w:val="00E663E4"/>
    <w:rsid w:val="00E67128"/>
    <w:rsid w:val="00E70E51"/>
    <w:rsid w:val="00E7197D"/>
    <w:rsid w:val="00E74178"/>
    <w:rsid w:val="00E765EA"/>
    <w:rsid w:val="00E77D4C"/>
    <w:rsid w:val="00E812DD"/>
    <w:rsid w:val="00E81BEA"/>
    <w:rsid w:val="00E82570"/>
    <w:rsid w:val="00E83F9D"/>
    <w:rsid w:val="00E84C14"/>
    <w:rsid w:val="00E90543"/>
    <w:rsid w:val="00E90E56"/>
    <w:rsid w:val="00E90F66"/>
    <w:rsid w:val="00E91A30"/>
    <w:rsid w:val="00E92337"/>
    <w:rsid w:val="00E93FFD"/>
    <w:rsid w:val="00E94167"/>
    <w:rsid w:val="00E958DE"/>
    <w:rsid w:val="00EA1229"/>
    <w:rsid w:val="00EA1328"/>
    <w:rsid w:val="00EA4FF3"/>
    <w:rsid w:val="00EB1436"/>
    <w:rsid w:val="00EB32D1"/>
    <w:rsid w:val="00EB3D74"/>
    <w:rsid w:val="00EB60D4"/>
    <w:rsid w:val="00EB6774"/>
    <w:rsid w:val="00EC0440"/>
    <w:rsid w:val="00EC19A4"/>
    <w:rsid w:val="00EC5935"/>
    <w:rsid w:val="00ED35F3"/>
    <w:rsid w:val="00ED3A82"/>
    <w:rsid w:val="00ED4369"/>
    <w:rsid w:val="00ED5ECA"/>
    <w:rsid w:val="00ED74EC"/>
    <w:rsid w:val="00EE2C7B"/>
    <w:rsid w:val="00EE2DF0"/>
    <w:rsid w:val="00EE338F"/>
    <w:rsid w:val="00EE5484"/>
    <w:rsid w:val="00EE61F2"/>
    <w:rsid w:val="00EE673F"/>
    <w:rsid w:val="00EF49DD"/>
    <w:rsid w:val="00EF697F"/>
    <w:rsid w:val="00EF70E8"/>
    <w:rsid w:val="00F02CA9"/>
    <w:rsid w:val="00F06B32"/>
    <w:rsid w:val="00F1151D"/>
    <w:rsid w:val="00F132D3"/>
    <w:rsid w:val="00F1403A"/>
    <w:rsid w:val="00F14E21"/>
    <w:rsid w:val="00F210BC"/>
    <w:rsid w:val="00F239DB"/>
    <w:rsid w:val="00F25172"/>
    <w:rsid w:val="00F3023C"/>
    <w:rsid w:val="00F363E4"/>
    <w:rsid w:val="00F36C96"/>
    <w:rsid w:val="00F4215C"/>
    <w:rsid w:val="00F44C9C"/>
    <w:rsid w:val="00F45233"/>
    <w:rsid w:val="00F51FF7"/>
    <w:rsid w:val="00F52932"/>
    <w:rsid w:val="00F5362A"/>
    <w:rsid w:val="00F5412B"/>
    <w:rsid w:val="00F550D3"/>
    <w:rsid w:val="00F56F95"/>
    <w:rsid w:val="00F57329"/>
    <w:rsid w:val="00F61713"/>
    <w:rsid w:val="00F619E6"/>
    <w:rsid w:val="00F63887"/>
    <w:rsid w:val="00F6486D"/>
    <w:rsid w:val="00F662CC"/>
    <w:rsid w:val="00F711AD"/>
    <w:rsid w:val="00F7572B"/>
    <w:rsid w:val="00F76753"/>
    <w:rsid w:val="00F80432"/>
    <w:rsid w:val="00F80A0A"/>
    <w:rsid w:val="00F856FD"/>
    <w:rsid w:val="00F913AF"/>
    <w:rsid w:val="00F94422"/>
    <w:rsid w:val="00F94448"/>
    <w:rsid w:val="00F976DF"/>
    <w:rsid w:val="00FA0748"/>
    <w:rsid w:val="00FA2287"/>
    <w:rsid w:val="00FA41CD"/>
    <w:rsid w:val="00FA4A66"/>
    <w:rsid w:val="00FA50F8"/>
    <w:rsid w:val="00FA772A"/>
    <w:rsid w:val="00FB0F5D"/>
    <w:rsid w:val="00FB381B"/>
    <w:rsid w:val="00FB7B0A"/>
    <w:rsid w:val="00FC00F0"/>
    <w:rsid w:val="00FC08AE"/>
    <w:rsid w:val="00FC2383"/>
    <w:rsid w:val="00FC3B34"/>
    <w:rsid w:val="00FC5EDE"/>
    <w:rsid w:val="00FC6CD2"/>
    <w:rsid w:val="00FC7AF4"/>
    <w:rsid w:val="00FD0DD5"/>
    <w:rsid w:val="00FD3E97"/>
    <w:rsid w:val="00FD428F"/>
    <w:rsid w:val="00FD551C"/>
    <w:rsid w:val="00FD5971"/>
    <w:rsid w:val="00FD6467"/>
    <w:rsid w:val="00FD732B"/>
    <w:rsid w:val="00FE204C"/>
    <w:rsid w:val="00FE22A8"/>
    <w:rsid w:val="00FE425A"/>
    <w:rsid w:val="00FE461F"/>
    <w:rsid w:val="00FE5B54"/>
    <w:rsid w:val="00FF0824"/>
    <w:rsid w:val="00FF245B"/>
    <w:rsid w:val="00FF4CA7"/>
    <w:rsid w:val="00FF5AD0"/>
    <w:rsid w:val="00FF7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6678924-9149-4E0B-BE57-4478F4E8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ED6"/>
    <w:pPr>
      <w:widowControl w:val="0"/>
      <w:ind w:firstLine="300"/>
      <w:jc w:val="both"/>
    </w:pPr>
  </w:style>
  <w:style w:type="paragraph" w:styleId="1">
    <w:name w:val="heading 1"/>
    <w:basedOn w:val="a"/>
    <w:next w:val="a"/>
    <w:link w:val="10"/>
    <w:qFormat/>
    <w:pPr>
      <w:keepNext/>
      <w:widowControl/>
      <w:ind w:firstLine="0"/>
      <w:jc w:val="left"/>
      <w:outlineLvl w:val="0"/>
    </w:pPr>
    <w:rPr>
      <w:sz w:val="28"/>
      <w:lang w:val="en-US"/>
    </w:rPr>
  </w:style>
  <w:style w:type="paragraph" w:styleId="2">
    <w:name w:val="heading 2"/>
    <w:basedOn w:val="a"/>
    <w:next w:val="a"/>
    <w:link w:val="20"/>
    <w:qFormat/>
    <w:pPr>
      <w:keepNext/>
      <w:widowControl/>
      <w:ind w:right="282" w:firstLine="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rPr>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paragraph" w:styleId="a3">
    <w:name w:val="header"/>
    <w:basedOn w:val="a"/>
    <w:link w:val="a4"/>
    <w:pPr>
      <w:widowControl/>
      <w:tabs>
        <w:tab w:val="center" w:pos="4153"/>
        <w:tab w:val="right" w:pos="8306"/>
      </w:tabs>
      <w:ind w:firstLine="0"/>
      <w:jc w:val="left"/>
    </w:pPr>
  </w:style>
  <w:style w:type="character" w:customStyle="1" w:styleId="a4">
    <w:name w:val="Верхній колонтитул Знак"/>
    <w:basedOn w:val="a0"/>
    <w:link w:val="a3"/>
    <w:semiHidden/>
    <w:rPr>
      <w:rFonts w:cs="Times New Roman"/>
    </w:rPr>
  </w:style>
  <w:style w:type="character" w:styleId="a5">
    <w:name w:val="page number"/>
    <w:basedOn w:val="a0"/>
    <w:rPr>
      <w:rFonts w:cs="Times New Roman"/>
    </w:rPr>
  </w:style>
  <w:style w:type="paragraph" w:styleId="a6">
    <w:name w:val="Body Text"/>
    <w:basedOn w:val="a"/>
    <w:link w:val="a7"/>
    <w:pPr>
      <w:widowControl/>
      <w:ind w:firstLine="0"/>
      <w:jc w:val="center"/>
    </w:pPr>
    <w:rPr>
      <w:b/>
      <w:sz w:val="28"/>
    </w:rPr>
  </w:style>
  <w:style w:type="character" w:customStyle="1" w:styleId="a7">
    <w:name w:val="Основний текст Знак"/>
    <w:basedOn w:val="a0"/>
    <w:link w:val="a6"/>
    <w:semiHidden/>
    <w:rPr>
      <w:rFonts w:cs="Times New Roman"/>
    </w:rPr>
  </w:style>
  <w:style w:type="paragraph" w:styleId="a8">
    <w:name w:val="Body Text Indent"/>
    <w:basedOn w:val="a"/>
    <w:link w:val="a9"/>
    <w:pPr>
      <w:widowControl/>
      <w:ind w:firstLine="0"/>
    </w:pPr>
    <w:rPr>
      <w:sz w:val="28"/>
    </w:rPr>
  </w:style>
  <w:style w:type="character" w:customStyle="1" w:styleId="a9">
    <w:name w:val="Основний текст з відступом Знак"/>
    <w:basedOn w:val="a0"/>
    <w:link w:val="a8"/>
    <w:semiHidden/>
    <w:rPr>
      <w:rFonts w:cs="Times New Roman"/>
    </w:rPr>
  </w:style>
  <w:style w:type="paragraph" w:styleId="aa">
    <w:name w:val="footer"/>
    <w:basedOn w:val="a"/>
    <w:link w:val="ab"/>
    <w:pPr>
      <w:widowControl/>
      <w:tabs>
        <w:tab w:val="center" w:pos="4677"/>
        <w:tab w:val="right" w:pos="9355"/>
      </w:tabs>
      <w:ind w:firstLine="0"/>
      <w:jc w:val="left"/>
    </w:pPr>
  </w:style>
  <w:style w:type="character" w:customStyle="1" w:styleId="ab">
    <w:name w:val="Нижній колонтитул Знак"/>
    <w:basedOn w:val="a0"/>
    <w:link w:val="aa"/>
    <w:rsid w:val="00A65AF4"/>
    <w:rPr>
      <w:rFonts w:cs="Times New Roman"/>
    </w:rPr>
  </w:style>
  <w:style w:type="paragraph" w:styleId="3">
    <w:name w:val="Body Text 3"/>
    <w:basedOn w:val="a"/>
    <w:link w:val="30"/>
    <w:pPr>
      <w:widowControl/>
      <w:ind w:right="282" w:firstLine="0"/>
    </w:pPr>
    <w:rPr>
      <w:sz w:val="28"/>
    </w:rPr>
  </w:style>
  <w:style w:type="character" w:customStyle="1" w:styleId="30">
    <w:name w:val="Основний текст 3 Знак"/>
    <w:basedOn w:val="a0"/>
    <w:link w:val="3"/>
    <w:semiHidden/>
    <w:rPr>
      <w:rFonts w:cs="Times New Roman"/>
      <w:sz w:val="16"/>
      <w:szCs w:val="16"/>
    </w:rPr>
  </w:style>
  <w:style w:type="table" w:styleId="ac">
    <w:name w:val="Table Grid"/>
    <w:basedOn w:val="a1"/>
    <w:rsid w:val="000E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ий текст з відступом1"/>
    <w:basedOn w:val="a"/>
    <w:link w:val="ad"/>
    <w:rsid w:val="005F5ED6"/>
    <w:pPr>
      <w:widowControl/>
      <w:spacing w:after="120"/>
      <w:ind w:left="283" w:firstLine="0"/>
      <w:jc w:val="left"/>
    </w:pPr>
  </w:style>
  <w:style w:type="character" w:customStyle="1" w:styleId="ad">
    <w:name w:val="Основной текст с отступом Знак"/>
    <w:basedOn w:val="a0"/>
    <w:link w:val="11"/>
    <w:semiHidden/>
    <w:rPr>
      <w:rFonts w:cs="Times New Roman"/>
    </w:rPr>
  </w:style>
  <w:style w:type="paragraph" w:styleId="21">
    <w:name w:val="Body Text Indent 2"/>
    <w:basedOn w:val="a"/>
    <w:link w:val="22"/>
    <w:rsid w:val="005F5ED6"/>
    <w:pPr>
      <w:widowControl/>
      <w:spacing w:after="120" w:line="480" w:lineRule="auto"/>
      <w:ind w:left="283" w:firstLine="0"/>
      <w:jc w:val="left"/>
    </w:pPr>
  </w:style>
  <w:style w:type="character" w:customStyle="1" w:styleId="22">
    <w:name w:val="Основний текст з відступом 2 Знак"/>
    <w:basedOn w:val="a0"/>
    <w:link w:val="21"/>
    <w:semiHidden/>
    <w:rPr>
      <w:rFonts w:cs="Times New Roman"/>
    </w:rPr>
  </w:style>
  <w:style w:type="paragraph" w:styleId="31">
    <w:name w:val="Body Text Indent 3"/>
    <w:basedOn w:val="a"/>
    <w:link w:val="32"/>
    <w:rsid w:val="005F5ED6"/>
    <w:pPr>
      <w:widowControl/>
      <w:spacing w:after="120"/>
      <w:ind w:left="283" w:firstLine="0"/>
      <w:jc w:val="left"/>
    </w:pPr>
    <w:rPr>
      <w:sz w:val="16"/>
      <w:szCs w:val="16"/>
    </w:rPr>
  </w:style>
  <w:style w:type="character" w:customStyle="1" w:styleId="32">
    <w:name w:val="Основний текст з відступом 3 Знак"/>
    <w:basedOn w:val="a0"/>
    <w:link w:val="31"/>
    <w:semiHidden/>
    <w:rPr>
      <w:rFonts w:cs="Times New Roman"/>
      <w:sz w:val="16"/>
      <w:szCs w:val="16"/>
    </w:rPr>
  </w:style>
  <w:style w:type="paragraph" w:customStyle="1" w:styleId="Style4">
    <w:name w:val="Style4"/>
    <w:basedOn w:val="a"/>
    <w:rsid w:val="00E90F66"/>
    <w:pPr>
      <w:autoSpaceDE w:val="0"/>
      <w:autoSpaceDN w:val="0"/>
      <w:adjustRightInd w:val="0"/>
      <w:spacing w:line="245" w:lineRule="exact"/>
      <w:ind w:firstLine="0"/>
    </w:pPr>
    <w:rPr>
      <w:rFonts w:ascii="Franklin Gothic Medium Cond" w:hAnsi="Franklin Gothic Medium Cond"/>
      <w:sz w:val="24"/>
      <w:szCs w:val="24"/>
    </w:rPr>
  </w:style>
  <w:style w:type="paragraph" w:customStyle="1" w:styleId="Style5">
    <w:name w:val="Style5"/>
    <w:basedOn w:val="a"/>
    <w:rsid w:val="00E90F66"/>
    <w:pPr>
      <w:autoSpaceDE w:val="0"/>
      <w:autoSpaceDN w:val="0"/>
      <w:adjustRightInd w:val="0"/>
      <w:spacing w:line="245" w:lineRule="exact"/>
      <w:ind w:firstLine="336"/>
    </w:pPr>
    <w:rPr>
      <w:rFonts w:ascii="Franklin Gothic Medium Cond" w:hAnsi="Franklin Gothic Medium Cond"/>
      <w:sz w:val="24"/>
      <w:szCs w:val="24"/>
    </w:rPr>
  </w:style>
  <w:style w:type="paragraph" w:customStyle="1" w:styleId="Style6">
    <w:name w:val="Style6"/>
    <w:basedOn w:val="a"/>
    <w:rsid w:val="00E90F66"/>
    <w:pPr>
      <w:autoSpaceDE w:val="0"/>
      <w:autoSpaceDN w:val="0"/>
      <w:adjustRightInd w:val="0"/>
      <w:ind w:firstLine="0"/>
      <w:jc w:val="left"/>
    </w:pPr>
    <w:rPr>
      <w:rFonts w:ascii="Franklin Gothic Medium Cond" w:hAnsi="Franklin Gothic Medium Cond"/>
      <w:sz w:val="24"/>
      <w:szCs w:val="24"/>
    </w:rPr>
  </w:style>
  <w:style w:type="paragraph" w:customStyle="1" w:styleId="Style9">
    <w:name w:val="Style9"/>
    <w:basedOn w:val="a"/>
    <w:rsid w:val="00E90F66"/>
    <w:pPr>
      <w:autoSpaceDE w:val="0"/>
      <w:autoSpaceDN w:val="0"/>
      <w:adjustRightInd w:val="0"/>
      <w:spacing w:line="202" w:lineRule="exact"/>
      <w:ind w:firstLine="0"/>
      <w:jc w:val="center"/>
    </w:pPr>
    <w:rPr>
      <w:rFonts w:ascii="Franklin Gothic Medium Cond" w:hAnsi="Franklin Gothic Medium Cond"/>
      <w:sz w:val="24"/>
      <w:szCs w:val="24"/>
    </w:rPr>
  </w:style>
  <w:style w:type="character" w:customStyle="1" w:styleId="FontStyle14">
    <w:name w:val="Font Style14"/>
    <w:basedOn w:val="a0"/>
    <w:rsid w:val="00E90F66"/>
    <w:rPr>
      <w:rFonts w:ascii="Franklin Gothic Medium Cond" w:hAnsi="Franklin Gothic Medium Cond" w:cs="Franklin Gothic Medium Cond"/>
      <w:sz w:val="18"/>
      <w:szCs w:val="18"/>
    </w:rPr>
  </w:style>
  <w:style w:type="character" w:customStyle="1" w:styleId="FontStyle15">
    <w:name w:val="Font Style15"/>
    <w:basedOn w:val="a0"/>
    <w:rsid w:val="00E90F66"/>
    <w:rPr>
      <w:rFonts w:ascii="Times New Roman" w:hAnsi="Times New Roman" w:cs="Times New Roman"/>
      <w:i/>
      <w:iCs/>
      <w:sz w:val="20"/>
      <w:szCs w:val="20"/>
    </w:rPr>
  </w:style>
  <w:style w:type="character" w:customStyle="1" w:styleId="FontStyle16">
    <w:name w:val="Font Style16"/>
    <w:basedOn w:val="a0"/>
    <w:rsid w:val="00E90F66"/>
    <w:rPr>
      <w:rFonts w:ascii="Times New Roman" w:hAnsi="Times New Roman" w:cs="Times New Roman"/>
      <w:sz w:val="20"/>
      <w:szCs w:val="20"/>
    </w:rPr>
  </w:style>
  <w:style w:type="paragraph" w:customStyle="1" w:styleId="ae">
    <w:name w:val="Знак Знак Знак Знак"/>
    <w:basedOn w:val="a"/>
    <w:rsid w:val="00CB6232"/>
    <w:pPr>
      <w:pageBreakBefore/>
      <w:widowControl/>
      <w:spacing w:after="160" w:line="360" w:lineRule="auto"/>
      <w:ind w:firstLine="0"/>
      <w:jc w:val="left"/>
    </w:pPr>
    <w:rPr>
      <w:sz w:val="28"/>
      <w:lang w:val="en-US" w:eastAsia="en-US"/>
    </w:rPr>
  </w:style>
  <w:style w:type="character" w:styleId="af">
    <w:name w:val="Hyperlink"/>
    <w:basedOn w:val="a0"/>
    <w:rsid w:val="005E4C0C"/>
    <w:rPr>
      <w:rFonts w:cs="Times New Roman"/>
      <w:color w:val="0000FF"/>
      <w:u w:val="single"/>
    </w:rPr>
  </w:style>
  <w:style w:type="character" w:customStyle="1" w:styleId="FontStyle20">
    <w:name w:val="Font Style20"/>
    <w:basedOn w:val="a0"/>
    <w:rsid w:val="00115D80"/>
    <w:rPr>
      <w:rFonts w:ascii="Times New Roman" w:hAnsi="Times New Roman" w:cs="Times New Roman"/>
      <w:sz w:val="22"/>
      <w:szCs w:val="22"/>
    </w:rPr>
  </w:style>
  <w:style w:type="character" w:customStyle="1" w:styleId="FontStyle27">
    <w:name w:val="Font Style27"/>
    <w:basedOn w:val="a0"/>
    <w:rsid w:val="00115D80"/>
    <w:rPr>
      <w:rFonts w:ascii="Times New Roman" w:hAnsi="Times New Roman" w:cs="Times New Roman"/>
      <w:sz w:val="22"/>
      <w:szCs w:val="22"/>
    </w:rPr>
  </w:style>
  <w:style w:type="paragraph" w:customStyle="1" w:styleId="Style2">
    <w:name w:val="Style2"/>
    <w:basedOn w:val="a"/>
    <w:rsid w:val="00C645C4"/>
    <w:pPr>
      <w:autoSpaceDE w:val="0"/>
      <w:autoSpaceDN w:val="0"/>
      <w:adjustRightInd w:val="0"/>
      <w:spacing w:line="281" w:lineRule="exact"/>
      <w:ind w:firstLine="0"/>
    </w:pPr>
    <w:rPr>
      <w:sz w:val="24"/>
      <w:szCs w:val="24"/>
    </w:rPr>
  </w:style>
  <w:style w:type="paragraph" w:customStyle="1" w:styleId="Style10">
    <w:name w:val="Style10"/>
    <w:basedOn w:val="a"/>
    <w:rsid w:val="00550D70"/>
    <w:pPr>
      <w:autoSpaceDE w:val="0"/>
      <w:autoSpaceDN w:val="0"/>
      <w:adjustRightInd w:val="0"/>
      <w:ind w:firstLine="0"/>
      <w:jc w:val="left"/>
    </w:pPr>
    <w:rPr>
      <w:sz w:val="24"/>
      <w:szCs w:val="24"/>
    </w:rPr>
  </w:style>
  <w:style w:type="paragraph" w:customStyle="1" w:styleId="Style12">
    <w:name w:val="Style12"/>
    <w:basedOn w:val="a"/>
    <w:rsid w:val="00550D70"/>
    <w:pPr>
      <w:autoSpaceDE w:val="0"/>
      <w:autoSpaceDN w:val="0"/>
      <w:adjustRightInd w:val="0"/>
      <w:ind w:firstLine="0"/>
      <w:jc w:val="left"/>
    </w:pPr>
    <w:rPr>
      <w:sz w:val="24"/>
      <w:szCs w:val="24"/>
    </w:rPr>
  </w:style>
  <w:style w:type="paragraph" w:customStyle="1" w:styleId="Style13">
    <w:name w:val="Style13"/>
    <w:basedOn w:val="a"/>
    <w:rsid w:val="00550D70"/>
    <w:pPr>
      <w:autoSpaceDE w:val="0"/>
      <w:autoSpaceDN w:val="0"/>
      <w:adjustRightInd w:val="0"/>
      <w:spacing w:line="292" w:lineRule="exact"/>
      <w:ind w:firstLine="427"/>
      <w:jc w:val="left"/>
    </w:pPr>
    <w:rPr>
      <w:sz w:val="24"/>
      <w:szCs w:val="24"/>
    </w:rPr>
  </w:style>
  <w:style w:type="paragraph" w:customStyle="1" w:styleId="Style14">
    <w:name w:val="Style14"/>
    <w:basedOn w:val="a"/>
    <w:rsid w:val="00550D70"/>
    <w:pPr>
      <w:autoSpaceDE w:val="0"/>
      <w:autoSpaceDN w:val="0"/>
      <w:adjustRightInd w:val="0"/>
      <w:spacing w:line="298" w:lineRule="exact"/>
      <w:ind w:firstLine="0"/>
      <w:jc w:val="left"/>
    </w:pPr>
    <w:rPr>
      <w:sz w:val="24"/>
      <w:szCs w:val="24"/>
    </w:rPr>
  </w:style>
  <w:style w:type="paragraph" w:customStyle="1" w:styleId="Style15">
    <w:name w:val="Style15"/>
    <w:basedOn w:val="a"/>
    <w:rsid w:val="00550D70"/>
    <w:pPr>
      <w:autoSpaceDE w:val="0"/>
      <w:autoSpaceDN w:val="0"/>
      <w:adjustRightInd w:val="0"/>
      <w:ind w:firstLine="0"/>
      <w:jc w:val="left"/>
    </w:pPr>
    <w:rPr>
      <w:sz w:val="24"/>
      <w:szCs w:val="24"/>
    </w:rPr>
  </w:style>
  <w:style w:type="paragraph" w:customStyle="1" w:styleId="Style16">
    <w:name w:val="Style16"/>
    <w:basedOn w:val="a"/>
    <w:rsid w:val="00550D70"/>
    <w:pPr>
      <w:autoSpaceDE w:val="0"/>
      <w:autoSpaceDN w:val="0"/>
      <w:adjustRightInd w:val="0"/>
      <w:ind w:firstLine="0"/>
      <w:jc w:val="left"/>
    </w:pPr>
    <w:rPr>
      <w:sz w:val="24"/>
      <w:szCs w:val="24"/>
    </w:rPr>
  </w:style>
  <w:style w:type="paragraph" w:customStyle="1" w:styleId="Style17">
    <w:name w:val="Style17"/>
    <w:basedOn w:val="a"/>
    <w:rsid w:val="00550D70"/>
    <w:pPr>
      <w:autoSpaceDE w:val="0"/>
      <w:autoSpaceDN w:val="0"/>
      <w:adjustRightInd w:val="0"/>
      <w:ind w:firstLine="0"/>
      <w:jc w:val="left"/>
    </w:pPr>
    <w:rPr>
      <w:sz w:val="24"/>
      <w:szCs w:val="24"/>
    </w:rPr>
  </w:style>
  <w:style w:type="paragraph" w:customStyle="1" w:styleId="Style18">
    <w:name w:val="Style18"/>
    <w:basedOn w:val="a"/>
    <w:rsid w:val="00550D70"/>
    <w:pPr>
      <w:autoSpaceDE w:val="0"/>
      <w:autoSpaceDN w:val="0"/>
      <w:adjustRightInd w:val="0"/>
      <w:spacing w:line="283" w:lineRule="exact"/>
      <w:ind w:firstLine="427"/>
    </w:pPr>
    <w:rPr>
      <w:sz w:val="24"/>
      <w:szCs w:val="24"/>
    </w:rPr>
  </w:style>
  <w:style w:type="character" w:customStyle="1" w:styleId="FontStyle26">
    <w:name w:val="Font Style26"/>
    <w:basedOn w:val="a0"/>
    <w:rsid w:val="00550D70"/>
    <w:rPr>
      <w:rFonts w:ascii="Times New Roman" w:hAnsi="Times New Roman" w:cs="Times New Roman"/>
      <w:b/>
      <w:bCs/>
      <w:spacing w:val="70"/>
      <w:sz w:val="24"/>
      <w:szCs w:val="24"/>
    </w:rPr>
  </w:style>
  <w:style w:type="character" w:customStyle="1" w:styleId="FontStyle30">
    <w:name w:val="Font Style30"/>
    <w:basedOn w:val="a0"/>
    <w:rsid w:val="00550D70"/>
    <w:rPr>
      <w:rFonts w:ascii="Times New Roman" w:hAnsi="Times New Roman" w:cs="Times New Roman"/>
      <w:i/>
      <w:iCs/>
      <w:spacing w:val="60"/>
      <w:sz w:val="22"/>
      <w:szCs w:val="22"/>
    </w:rPr>
  </w:style>
  <w:style w:type="character" w:customStyle="1" w:styleId="FontStyle31">
    <w:name w:val="Font Style31"/>
    <w:basedOn w:val="a0"/>
    <w:rsid w:val="00550D70"/>
    <w:rPr>
      <w:rFonts w:ascii="Times New Roman" w:hAnsi="Times New Roman" w:cs="Times New Roman"/>
      <w:smallCaps/>
      <w:spacing w:val="10"/>
      <w:sz w:val="20"/>
      <w:szCs w:val="20"/>
    </w:rPr>
  </w:style>
  <w:style w:type="character" w:customStyle="1" w:styleId="FontStyle32">
    <w:name w:val="Font Style32"/>
    <w:basedOn w:val="a0"/>
    <w:rsid w:val="00550D70"/>
    <w:rPr>
      <w:rFonts w:ascii="Times New Roman" w:hAnsi="Times New Roman" w:cs="Times New Roman"/>
      <w:b/>
      <w:bCs/>
      <w:sz w:val="14"/>
      <w:szCs w:val="14"/>
    </w:rPr>
  </w:style>
  <w:style w:type="character" w:customStyle="1" w:styleId="FontStyle33">
    <w:name w:val="Font Style33"/>
    <w:basedOn w:val="a0"/>
    <w:rsid w:val="00550D70"/>
    <w:rPr>
      <w:rFonts w:ascii="Times New Roman" w:hAnsi="Times New Roman" w:cs="Times New Roman"/>
      <w:b/>
      <w:bCs/>
      <w:sz w:val="10"/>
      <w:szCs w:val="10"/>
    </w:rPr>
  </w:style>
  <w:style w:type="character" w:customStyle="1" w:styleId="FontStyle34">
    <w:name w:val="Font Style34"/>
    <w:basedOn w:val="a0"/>
    <w:rsid w:val="00550D70"/>
    <w:rPr>
      <w:rFonts w:ascii="Times New Roman" w:hAnsi="Times New Roman" w:cs="Times New Roman"/>
      <w:b/>
      <w:bCs/>
      <w:sz w:val="22"/>
      <w:szCs w:val="22"/>
    </w:rPr>
  </w:style>
  <w:style w:type="character" w:customStyle="1" w:styleId="FontStyle35">
    <w:name w:val="Font Style35"/>
    <w:basedOn w:val="a0"/>
    <w:rsid w:val="00550D70"/>
    <w:rPr>
      <w:rFonts w:ascii="Times New Roman" w:hAnsi="Times New Roman" w:cs="Times New Roman"/>
      <w:sz w:val="22"/>
      <w:szCs w:val="22"/>
    </w:rPr>
  </w:style>
  <w:style w:type="character" w:customStyle="1" w:styleId="FontStyle36">
    <w:name w:val="Font Style36"/>
    <w:basedOn w:val="a0"/>
    <w:rsid w:val="00550D70"/>
    <w:rPr>
      <w:rFonts w:ascii="Times New Roman" w:hAnsi="Times New Roman" w:cs="Times New Roman"/>
      <w:sz w:val="18"/>
      <w:szCs w:val="18"/>
    </w:rPr>
  </w:style>
  <w:style w:type="character" w:customStyle="1" w:styleId="FontStyle37">
    <w:name w:val="Font Style37"/>
    <w:basedOn w:val="a0"/>
    <w:rsid w:val="00550D70"/>
    <w:rPr>
      <w:rFonts w:ascii="Times New Roman" w:hAnsi="Times New Roman" w:cs="Times New Roman"/>
      <w:sz w:val="20"/>
      <w:szCs w:val="20"/>
    </w:rPr>
  </w:style>
  <w:style w:type="character" w:customStyle="1" w:styleId="FontStyle38">
    <w:name w:val="Font Style38"/>
    <w:basedOn w:val="a0"/>
    <w:rsid w:val="00550D70"/>
    <w:rPr>
      <w:rFonts w:ascii="Times New Roman" w:hAnsi="Times New Roman" w:cs="Times New Roman"/>
      <w:b/>
      <w:bCs/>
      <w:spacing w:val="10"/>
      <w:sz w:val="20"/>
      <w:szCs w:val="20"/>
    </w:rPr>
  </w:style>
  <w:style w:type="character" w:customStyle="1" w:styleId="FontStyle39">
    <w:name w:val="Font Style39"/>
    <w:basedOn w:val="a0"/>
    <w:rsid w:val="00550D70"/>
    <w:rPr>
      <w:rFonts w:ascii="Times New Roman" w:hAnsi="Times New Roman" w:cs="Times New Roman"/>
      <w:smallCaps/>
      <w:spacing w:val="10"/>
      <w:sz w:val="16"/>
      <w:szCs w:val="16"/>
    </w:rPr>
  </w:style>
  <w:style w:type="character" w:customStyle="1" w:styleId="FontStyle40">
    <w:name w:val="Font Style40"/>
    <w:basedOn w:val="a0"/>
    <w:rsid w:val="00550D70"/>
    <w:rPr>
      <w:rFonts w:ascii="Times New Roman" w:hAnsi="Times New Roman" w:cs="Times New Roman"/>
      <w:smallCaps/>
      <w:spacing w:val="10"/>
      <w:sz w:val="20"/>
      <w:szCs w:val="20"/>
    </w:rPr>
  </w:style>
  <w:style w:type="character" w:styleId="HTML">
    <w:name w:val="HTML Typewriter"/>
    <w:basedOn w:val="a0"/>
    <w:rsid w:val="008436EC"/>
    <w:rPr>
      <w:rFonts w:ascii="Courier New" w:hAnsi="Courier New" w:cs="Courier New"/>
      <w:sz w:val="20"/>
      <w:szCs w:val="20"/>
    </w:rPr>
  </w:style>
  <w:style w:type="paragraph" w:styleId="af0">
    <w:name w:val="Normal (Web)"/>
    <w:basedOn w:val="a"/>
    <w:rsid w:val="001361CC"/>
    <w:pPr>
      <w:widowControl/>
      <w:spacing w:after="100" w:afterAutospacing="1"/>
      <w:ind w:firstLine="0"/>
      <w:jc w:val="left"/>
    </w:pPr>
    <w:rPr>
      <w:color w:val="000000"/>
      <w:sz w:val="24"/>
      <w:szCs w:val="24"/>
    </w:rPr>
  </w:style>
  <w:style w:type="character" w:customStyle="1" w:styleId="FontStyle25">
    <w:name w:val="Font Style25"/>
    <w:basedOn w:val="a0"/>
    <w:rsid w:val="00C275A5"/>
    <w:rPr>
      <w:rFonts w:ascii="Times New Roman" w:hAnsi="Times New Roman" w:cs="Times New Roman"/>
      <w:sz w:val="20"/>
      <w:szCs w:val="20"/>
    </w:rPr>
  </w:style>
  <w:style w:type="paragraph" w:customStyle="1" w:styleId="Style8">
    <w:name w:val="Style8"/>
    <w:basedOn w:val="a"/>
    <w:rsid w:val="000268FF"/>
    <w:pPr>
      <w:autoSpaceDE w:val="0"/>
      <w:autoSpaceDN w:val="0"/>
      <w:adjustRightInd w:val="0"/>
      <w:spacing w:line="264" w:lineRule="exact"/>
      <w:ind w:firstLine="0"/>
      <w:jc w:val="left"/>
    </w:pPr>
    <w:rPr>
      <w:rFonts w:ascii="Century Gothic" w:hAnsi="Century Gothic"/>
      <w:sz w:val="24"/>
      <w:szCs w:val="24"/>
    </w:rPr>
  </w:style>
  <w:style w:type="character" w:customStyle="1" w:styleId="FontStyle22">
    <w:name w:val="Font Style22"/>
    <w:basedOn w:val="a0"/>
    <w:rsid w:val="000268FF"/>
    <w:rPr>
      <w:rFonts w:ascii="Times New Roman" w:hAnsi="Times New Roman" w:cs="Times New Roman"/>
      <w:b/>
      <w:bCs/>
      <w:sz w:val="20"/>
      <w:szCs w:val="20"/>
    </w:rPr>
  </w:style>
  <w:style w:type="paragraph" w:customStyle="1" w:styleId="Style11">
    <w:name w:val="Style11"/>
    <w:basedOn w:val="a"/>
    <w:rsid w:val="00F6486D"/>
    <w:pPr>
      <w:autoSpaceDE w:val="0"/>
      <w:autoSpaceDN w:val="0"/>
      <w:adjustRightInd w:val="0"/>
      <w:ind w:firstLine="0"/>
      <w:jc w:val="left"/>
    </w:pPr>
    <w:rPr>
      <w:rFonts w:ascii="Century Gothic" w:hAnsi="Century Gothic"/>
      <w:sz w:val="24"/>
      <w:szCs w:val="24"/>
    </w:rPr>
  </w:style>
  <w:style w:type="character" w:customStyle="1" w:styleId="FontStyle24">
    <w:name w:val="Font Style24"/>
    <w:basedOn w:val="a0"/>
    <w:rsid w:val="00F6486D"/>
    <w:rPr>
      <w:rFonts w:ascii="Times New Roman" w:hAnsi="Times New Roman" w:cs="Times New Roman"/>
      <w:sz w:val="20"/>
      <w:szCs w:val="20"/>
    </w:rPr>
  </w:style>
  <w:style w:type="character" w:customStyle="1" w:styleId="FontStyle28">
    <w:name w:val="Font Style28"/>
    <w:basedOn w:val="a0"/>
    <w:rsid w:val="00F6486D"/>
    <w:rPr>
      <w:rFonts w:ascii="Times New Roman" w:hAnsi="Times New Roman" w:cs="Times New Roman"/>
      <w:b/>
      <w:bCs/>
      <w:sz w:val="22"/>
      <w:szCs w:val="22"/>
    </w:rPr>
  </w:style>
  <w:style w:type="character" w:customStyle="1" w:styleId="FontStyle29">
    <w:name w:val="Font Style29"/>
    <w:basedOn w:val="a0"/>
    <w:rsid w:val="00F6486D"/>
    <w:rPr>
      <w:rFonts w:ascii="Times New Roman" w:hAnsi="Times New Roman" w:cs="Times New Roman"/>
      <w:sz w:val="8"/>
      <w:szCs w:val="8"/>
    </w:rPr>
  </w:style>
  <w:style w:type="paragraph" w:customStyle="1" w:styleId="Style7">
    <w:name w:val="Style7"/>
    <w:basedOn w:val="a"/>
    <w:rsid w:val="00F25172"/>
    <w:pPr>
      <w:autoSpaceDE w:val="0"/>
      <w:autoSpaceDN w:val="0"/>
      <w:adjustRightInd w:val="0"/>
      <w:spacing w:line="274" w:lineRule="exact"/>
      <w:ind w:firstLine="0"/>
    </w:pPr>
    <w:rPr>
      <w:rFonts w:ascii="Century Gothic" w:hAnsi="Century Gothic"/>
      <w:sz w:val="24"/>
      <w:szCs w:val="24"/>
    </w:rPr>
  </w:style>
  <w:style w:type="character" w:customStyle="1" w:styleId="FontStyle12">
    <w:name w:val="Font Style12"/>
    <w:basedOn w:val="a0"/>
    <w:rsid w:val="000C6E3D"/>
    <w:rPr>
      <w:rFonts w:ascii="Times New Roman" w:hAnsi="Times New Roman" w:cs="Times New Roman"/>
      <w:sz w:val="20"/>
      <w:szCs w:val="20"/>
    </w:rPr>
  </w:style>
  <w:style w:type="character" w:customStyle="1" w:styleId="FontStyle11">
    <w:name w:val="Font Style11"/>
    <w:basedOn w:val="a0"/>
    <w:rsid w:val="002F3203"/>
    <w:rPr>
      <w:rFonts w:ascii="Times New Roman" w:hAnsi="Times New Roman" w:cs="Times New Roman"/>
      <w:b/>
      <w:bCs/>
      <w:sz w:val="20"/>
      <w:szCs w:val="20"/>
    </w:rPr>
  </w:style>
  <w:style w:type="paragraph" w:customStyle="1" w:styleId="Style3">
    <w:name w:val="Style3"/>
    <w:basedOn w:val="a"/>
    <w:rsid w:val="00301D99"/>
    <w:pPr>
      <w:autoSpaceDE w:val="0"/>
      <w:autoSpaceDN w:val="0"/>
      <w:adjustRightInd w:val="0"/>
      <w:spacing w:line="219" w:lineRule="exact"/>
      <w:ind w:firstLine="427"/>
    </w:pPr>
    <w:rPr>
      <w:sz w:val="24"/>
      <w:szCs w:val="24"/>
    </w:rPr>
  </w:style>
  <w:style w:type="character" w:customStyle="1" w:styleId="FontStyle43">
    <w:name w:val="Font Style43"/>
    <w:basedOn w:val="a0"/>
    <w:rsid w:val="00301D99"/>
    <w:rPr>
      <w:rFonts w:ascii="Times New Roman" w:hAnsi="Times New Roman" w:cs="Times New Roman"/>
      <w:spacing w:val="10"/>
      <w:sz w:val="14"/>
      <w:szCs w:val="14"/>
    </w:rPr>
  </w:style>
  <w:style w:type="paragraph" w:customStyle="1" w:styleId="Style25">
    <w:name w:val="Style25"/>
    <w:basedOn w:val="a"/>
    <w:rsid w:val="00BE4F2F"/>
    <w:pPr>
      <w:autoSpaceDE w:val="0"/>
      <w:autoSpaceDN w:val="0"/>
      <w:adjustRightInd w:val="0"/>
      <w:spacing w:line="222" w:lineRule="exact"/>
      <w:ind w:firstLine="2491"/>
      <w:jc w:val="left"/>
    </w:pPr>
    <w:rPr>
      <w:sz w:val="24"/>
      <w:szCs w:val="24"/>
    </w:rPr>
  </w:style>
  <w:style w:type="character" w:customStyle="1" w:styleId="FontStyle42">
    <w:name w:val="Font Style42"/>
    <w:basedOn w:val="a0"/>
    <w:rsid w:val="00BE4F2F"/>
    <w:rPr>
      <w:rFonts w:ascii="Times New Roman" w:hAnsi="Times New Roman" w:cs="Times New Roman"/>
      <w:spacing w:val="10"/>
      <w:sz w:val="16"/>
      <w:szCs w:val="16"/>
    </w:rPr>
  </w:style>
  <w:style w:type="character" w:customStyle="1" w:styleId="FontStyle23">
    <w:name w:val="Font Style23"/>
    <w:basedOn w:val="a0"/>
    <w:rsid w:val="00C64FF5"/>
    <w:rPr>
      <w:rFonts w:ascii="Times New Roman" w:hAnsi="Times New Roman" w:cs="Times New Roman"/>
      <w:sz w:val="22"/>
      <w:szCs w:val="22"/>
    </w:rPr>
  </w:style>
  <w:style w:type="paragraph" w:customStyle="1" w:styleId="Style19">
    <w:name w:val="Style19"/>
    <w:basedOn w:val="a"/>
    <w:rsid w:val="008603A8"/>
    <w:pPr>
      <w:autoSpaceDE w:val="0"/>
      <w:autoSpaceDN w:val="0"/>
      <w:adjustRightInd w:val="0"/>
      <w:ind w:firstLine="0"/>
      <w:jc w:val="left"/>
    </w:pPr>
    <w:rPr>
      <w:sz w:val="24"/>
      <w:szCs w:val="24"/>
    </w:rPr>
  </w:style>
  <w:style w:type="paragraph" w:customStyle="1" w:styleId="Style20">
    <w:name w:val="Style20"/>
    <w:basedOn w:val="a"/>
    <w:rsid w:val="008603A8"/>
    <w:pPr>
      <w:autoSpaceDE w:val="0"/>
      <w:autoSpaceDN w:val="0"/>
      <w:adjustRightInd w:val="0"/>
      <w:spacing w:line="312" w:lineRule="exact"/>
      <w:ind w:firstLine="1046"/>
      <w:jc w:val="left"/>
    </w:pPr>
    <w:rPr>
      <w:sz w:val="24"/>
      <w:szCs w:val="24"/>
    </w:rPr>
  </w:style>
  <w:style w:type="paragraph" w:customStyle="1" w:styleId="Style21">
    <w:name w:val="Style21"/>
    <w:basedOn w:val="a"/>
    <w:rsid w:val="008603A8"/>
    <w:pPr>
      <w:autoSpaceDE w:val="0"/>
      <w:autoSpaceDN w:val="0"/>
      <w:adjustRightInd w:val="0"/>
      <w:spacing w:line="209" w:lineRule="exact"/>
      <w:ind w:firstLine="0"/>
      <w:jc w:val="right"/>
    </w:pPr>
    <w:rPr>
      <w:sz w:val="24"/>
      <w:szCs w:val="24"/>
    </w:rPr>
  </w:style>
  <w:style w:type="paragraph" w:customStyle="1" w:styleId="Style34">
    <w:name w:val="Style34"/>
    <w:basedOn w:val="a"/>
    <w:rsid w:val="00A50ACD"/>
    <w:pPr>
      <w:autoSpaceDE w:val="0"/>
      <w:autoSpaceDN w:val="0"/>
      <w:adjustRightInd w:val="0"/>
      <w:spacing w:line="216" w:lineRule="exact"/>
      <w:ind w:firstLine="0"/>
      <w:jc w:val="left"/>
    </w:pPr>
    <w:rPr>
      <w:sz w:val="24"/>
      <w:szCs w:val="24"/>
    </w:rPr>
  </w:style>
  <w:style w:type="character" w:customStyle="1" w:styleId="FontStyle50">
    <w:name w:val="Font Style50"/>
    <w:basedOn w:val="a0"/>
    <w:rsid w:val="00A50ACD"/>
    <w:rPr>
      <w:rFonts w:ascii="Times New Roman" w:hAnsi="Times New Roman" w:cs="Times New Roman"/>
      <w:sz w:val="16"/>
      <w:szCs w:val="16"/>
    </w:rPr>
  </w:style>
  <w:style w:type="character" w:customStyle="1" w:styleId="FontStyle73">
    <w:name w:val="Font Style73"/>
    <w:basedOn w:val="a0"/>
    <w:rsid w:val="00A50ACD"/>
    <w:rPr>
      <w:rFonts w:ascii="Times New Roman" w:hAnsi="Times New Roman" w:cs="Times New Roman"/>
      <w:sz w:val="16"/>
      <w:szCs w:val="16"/>
    </w:rPr>
  </w:style>
  <w:style w:type="character" w:customStyle="1" w:styleId="FontStyle74">
    <w:name w:val="Font Style74"/>
    <w:basedOn w:val="a0"/>
    <w:rsid w:val="00A50ACD"/>
    <w:rPr>
      <w:rFonts w:ascii="Times New Roman" w:hAnsi="Times New Roman" w:cs="Times New Roman"/>
      <w:b/>
      <w:bCs/>
      <w:sz w:val="8"/>
      <w:szCs w:val="8"/>
    </w:rPr>
  </w:style>
  <w:style w:type="character" w:customStyle="1" w:styleId="FontStyle53">
    <w:name w:val="Font Style53"/>
    <w:basedOn w:val="a0"/>
    <w:rsid w:val="00CD09D5"/>
    <w:rPr>
      <w:rFonts w:ascii="Times New Roman" w:hAnsi="Times New Roman" w:cs="Times New Roman"/>
      <w:b/>
      <w:bCs/>
      <w:sz w:val="16"/>
      <w:szCs w:val="16"/>
    </w:rPr>
  </w:style>
  <w:style w:type="character" w:customStyle="1" w:styleId="FontStyle54">
    <w:name w:val="Font Style54"/>
    <w:basedOn w:val="a0"/>
    <w:rsid w:val="00CD09D5"/>
    <w:rPr>
      <w:rFonts w:ascii="Impact" w:hAnsi="Impact" w:cs="Impact"/>
      <w:sz w:val="12"/>
      <w:szCs w:val="12"/>
    </w:rPr>
  </w:style>
  <w:style w:type="character" w:customStyle="1" w:styleId="FontStyle76">
    <w:name w:val="Font Style76"/>
    <w:basedOn w:val="a0"/>
    <w:rsid w:val="00CD09D5"/>
    <w:rPr>
      <w:rFonts w:ascii="Times New Roman" w:hAnsi="Times New Roman" w:cs="Times New Roman"/>
      <w:b/>
      <w:bCs/>
      <w:sz w:val="10"/>
      <w:szCs w:val="10"/>
    </w:rPr>
  </w:style>
  <w:style w:type="character" w:customStyle="1" w:styleId="FontStyle55">
    <w:name w:val="Font Style55"/>
    <w:basedOn w:val="a0"/>
    <w:rsid w:val="00CD09D5"/>
    <w:rPr>
      <w:rFonts w:ascii="Times New Roman" w:hAnsi="Times New Roman" w:cs="Times New Roman"/>
      <w:sz w:val="14"/>
      <w:szCs w:val="14"/>
    </w:rPr>
  </w:style>
  <w:style w:type="character" w:customStyle="1" w:styleId="FontStyle56">
    <w:name w:val="Font Style56"/>
    <w:basedOn w:val="a0"/>
    <w:rsid w:val="00CD09D5"/>
    <w:rPr>
      <w:rFonts w:ascii="Lucida Sans Unicode" w:hAnsi="Lucida Sans Unicode" w:cs="Lucida Sans Unicode"/>
      <w:sz w:val="10"/>
      <w:szCs w:val="10"/>
    </w:rPr>
  </w:style>
  <w:style w:type="character" w:customStyle="1" w:styleId="FontStyle57">
    <w:name w:val="Font Style57"/>
    <w:basedOn w:val="a0"/>
    <w:rsid w:val="00CD09D5"/>
    <w:rPr>
      <w:rFonts w:ascii="Impact" w:hAnsi="Impact" w:cs="Impact"/>
      <w:sz w:val="14"/>
      <w:szCs w:val="14"/>
    </w:rPr>
  </w:style>
  <w:style w:type="paragraph" w:customStyle="1" w:styleId="Style1">
    <w:name w:val="Style1"/>
    <w:basedOn w:val="a"/>
    <w:rsid w:val="00754044"/>
    <w:pPr>
      <w:autoSpaceDE w:val="0"/>
      <w:autoSpaceDN w:val="0"/>
      <w:adjustRightInd w:val="0"/>
      <w:spacing w:line="346" w:lineRule="exact"/>
      <w:ind w:hanging="360"/>
      <w:jc w:val="left"/>
    </w:pPr>
    <w:rPr>
      <w:sz w:val="24"/>
      <w:szCs w:val="24"/>
    </w:rPr>
  </w:style>
  <w:style w:type="character" w:customStyle="1" w:styleId="FontStyle19">
    <w:name w:val="Font Style19"/>
    <w:basedOn w:val="a0"/>
    <w:rsid w:val="00754044"/>
    <w:rPr>
      <w:rFonts w:ascii="Times New Roman" w:hAnsi="Times New Roman" w:cs="Times New Roman"/>
      <w:b/>
      <w:bCs/>
      <w:sz w:val="18"/>
      <w:szCs w:val="18"/>
    </w:rPr>
  </w:style>
  <w:style w:type="character" w:customStyle="1" w:styleId="FontStyle21">
    <w:name w:val="Font Style21"/>
    <w:basedOn w:val="a0"/>
    <w:rsid w:val="00754044"/>
    <w:rPr>
      <w:rFonts w:ascii="Times New Roman" w:hAnsi="Times New Roman" w:cs="Times New Roman"/>
      <w:sz w:val="20"/>
      <w:szCs w:val="20"/>
    </w:rPr>
  </w:style>
  <w:style w:type="character" w:customStyle="1" w:styleId="FontStyle18">
    <w:name w:val="Font Style18"/>
    <w:basedOn w:val="a0"/>
    <w:rsid w:val="00C12C1D"/>
    <w:rPr>
      <w:rFonts w:ascii="Times New Roman" w:hAnsi="Times New Roman" w:cs="Times New Roman"/>
      <w:b/>
      <w:bCs/>
      <w:smallCaps/>
      <w:sz w:val="22"/>
      <w:szCs w:val="22"/>
    </w:rPr>
  </w:style>
  <w:style w:type="character" w:customStyle="1" w:styleId="FontStyle84">
    <w:name w:val="Font Style84"/>
    <w:basedOn w:val="a0"/>
    <w:rsid w:val="00C537E9"/>
    <w:rPr>
      <w:rFonts w:ascii="Times New Roman" w:hAnsi="Times New Roman" w:cs="Times New Roman"/>
      <w:sz w:val="18"/>
      <w:szCs w:val="18"/>
    </w:rPr>
  </w:style>
  <w:style w:type="paragraph" w:customStyle="1" w:styleId="Style22">
    <w:name w:val="Style22"/>
    <w:basedOn w:val="a"/>
    <w:rsid w:val="00263499"/>
    <w:pPr>
      <w:autoSpaceDE w:val="0"/>
      <w:autoSpaceDN w:val="0"/>
      <w:adjustRightInd w:val="0"/>
      <w:spacing w:line="120" w:lineRule="exact"/>
      <w:ind w:firstLine="0"/>
      <w:jc w:val="left"/>
    </w:pPr>
    <w:rPr>
      <w:sz w:val="24"/>
      <w:szCs w:val="24"/>
    </w:rPr>
  </w:style>
  <w:style w:type="paragraph" w:customStyle="1" w:styleId="Style27">
    <w:name w:val="Style27"/>
    <w:basedOn w:val="a"/>
    <w:rsid w:val="00263499"/>
    <w:pPr>
      <w:autoSpaceDE w:val="0"/>
      <w:autoSpaceDN w:val="0"/>
      <w:adjustRightInd w:val="0"/>
      <w:ind w:firstLine="0"/>
      <w:jc w:val="left"/>
    </w:pPr>
    <w:rPr>
      <w:sz w:val="24"/>
      <w:szCs w:val="24"/>
    </w:rPr>
  </w:style>
  <w:style w:type="paragraph" w:customStyle="1" w:styleId="Style30">
    <w:name w:val="Style30"/>
    <w:basedOn w:val="a"/>
    <w:rsid w:val="00263499"/>
    <w:pPr>
      <w:autoSpaceDE w:val="0"/>
      <w:autoSpaceDN w:val="0"/>
      <w:adjustRightInd w:val="0"/>
      <w:ind w:firstLine="0"/>
      <w:jc w:val="left"/>
    </w:pPr>
    <w:rPr>
      <w:sz w:val="24"/>
      <w:szCs w:val="24"/>
    </w:rPr>
  </w:style>
  <w:style w:type="paragraph" w:customStyle="1" w:styleId="Style31">
    <w:name w:val="Style31"/>
    <w:basedOn w:val="a"/>
    <w:rsid w:val="00263499"/>
    <w:pPr>
      <w:autoSpaceDE w:val="0"/>
      <w:autoSpaceDN w:val="0"/>
      <w:adjustRightInd w:val="0"/>
      <w:spacing w:line="233" w:lineRule="exact"/>
      <w:ind w:firstLine="0"/>
      <w:jc w:val="right"/>
    </w:pPr>
    <w:rPr>
      <w:sz w:val="24"/>
      <w:szCs w:val="24"/>
    </w:rPr>
  </w:style>
  <w:style w:type="paragraph" w:customStyle="1" w:styleId="Style32">
    <w:name w:val="Style32"/>
    <w:basedOn w:val="a"/>
    <w:rsid w:val="00263499"/>
    <w:pPr>
      <w:autoSpaceDE w:val="0"/>
      <w:autoSpaceDN w:val="0"/>
      <w:adjustRightInd w:val="0"/>
      <w:spacing w:line="187" w:lineRule="exact"/>
      <w:ind w:firstLine="0"/>
      <w:jc w:val="left"/>
    </w:pPr>
    <w:rPr>
      <w:sz w:val="24"/>
      <w:szCs w:val="24"/>
    </w:rPr>
  </w:style>
  <w:style w:type="paragraph" w:customStyle="1" w:styleId="Style35">
    <w:name w:val="Style35"/>
    <w:basedOn w:val="a"/>
    <w:rsid w:val="00263499"/>
    <w:pPr>
      <w:autoSpaceDE w:val="0"/>
      <w:autoSpaceDN w:val="0"/>
      <w:adjustRightInd w:val="0"/>
      <w:ind w:firstLine="0"/>
      <w:jc w:val="center"/>
    </w:pPr>
    <w:rPr>
      <w:sz w:val="24"/>
      <w:szCs w:val="24"/>
    </w:rPr>
  </w:style>
  <w:style w:type="paragraph" w:customStyle="1" w:styleId="Style36">
    <w:name w:val="Style36"/>
    <w:basedOn w:val="a"/>
    <w:rsid w:val="00263499"/>
    <w:pPr>
      <w:autoSpaceDE w:val="0"/>
      <w:autoSpaceDN w:val="0"/>
      <w:adjustRightInd w:val="0"/>
      <w:spacing w:line="139" w:lineRule="exact"/>
      <w:ind w:firstLine="0"/>
      <w:jc w:val="left"/>
    </w:pPr>
    <w:rPr>
      <w:sz w:val="24"/>
      <w:szCs w:val="24"/>
    </w:rPr>
  </w:style>
  <w:style w:type="paragraph" w:customStyle="1" w:styleId="Style40">
    <w:name w:val="Style40"/>
    <w:basedOn w:val="a"/>
    <w:rsid w:val="00263499"/>
    <w:pPr>
      <w:autoSpaceDE w:val="0"/>
      <w:autoSpaceDN w:val="0"/>
      <w:adjustRightInd w:val="0"/>
      <w:ind w:firstLine="0"/>
      <w:jc w:val="left"/>
    </w:pPr>
    <w:rPr>
      <w:sz w:val="24"/>
      <w:szCs w:val="24"/>
    </w:rPr>
  </w:style>
  <w:style w:type="character" w:customStyle="1" w:styleId="FontStyle83">
    <w:name w:val="Font Style83"/>
    <w:basedOn w:val="a0"/>
    <w:rsid w:val="00263499"/>
    <w:rPr>
      <w:rFonts w:ascii="Times New Roman" w:hAnsi="Times New Roman" w:cs="Times New Roman"/>
      <w:sz w:val="18"/>
      <w:szCs w:val="18"/>
    </w:rPr>
  </w:style>
  <w:style w:type="character" w:customStyle="1" w:styleId="FontStyle87">
    <w:name w:val="Font Style87"/>
    <w:basedOn w:val="a0"/>
    <w:rsid w:val="00263499"/>
    <w:rPr>
      <w:rFonts w:ascii="Times New Roman" w:hAnsi="Times New Roman" w:cs="Times New Roman"/>
      <w:b/>
      <w:bCs/>
      <w:sz w:val="16"/>
      <w:szCs w:val="16"/>
    </w:rPr>
  </w:style>
  <w:style w:type="character" w:customStyle="1" w:styleId="FontStyle88">
    <w:name w:val="Font Style88"/>
    <w:basedOn w:val="a0"/>
    <w:rsid w:val="00263499"/>
    <w:rPr>
      <w:rFonts w:ascii="Times New Roman" w:hAnsi="Times New Roman" w:cs="Times New Roman"/>
      <w:sz w:val="14"/>
      <w:szCs w:val="14"/>
    </w:rPr>
  </w:style>
  <w:style w:type="character" w:customStyle="1" w:styleId="FontStyle89">
    <w:name w:val="Font Style89"/>
    <w:basedOn w:val="a0"/>
    <w:rsid w:val="00263499"/>
    <w:rPr>
      <w:rFonts w:ascii="Times New Roman" w:hAnsi="Times New Roman" w:cs="Times New Roman"/>
      <w:sz w:val="16"/>
      <w:szCs w:val="16"/>
    </w:rPr>
  </w:style>
  <w:style w:type="character" w:customStyle="1" w:styleId="FontStyle90">
    <w:name w:val="Font Style90"/>
    <w:basedOn w:val="a0"/>
    <w:rsid w:val="00263499"/>
    <w:rPr>
      <w:rFonts w:ascii="Times New Roman" w:hAnsi="Times New Roman" w:cs="Times New Roman"/>
      <w:b/>
      <w:bCs/>
      <w:i/>
      <w:iCs/>
      <w:sz w:val="16"/>
      <w:szCs w:val="16"/>
    </w:rPr>
  </w:style>
  <w:style w:type="character" w:customStyle="1" w:styleId="FontStyle91">
    <w:name w:val="Font Style91"/>
    <w:basedOn w:val="a0"/>
    <w:rsid w:val="00263499"/>
    <w:rPr>
      <w:rFonts w:ascii="Times New Roman" w:hAnsi="Times New Roman" w:cs="Times New Roman"/>
      <w:sz w:val="8"/>
      <w:szCs w:val="8"/>
    </w:rPr>
  </w:style>
  <w:style w:type="character" w:customStyle="1" w:styleId="FontStyle92">
    <w:name w:val="Font Style92"/>
    <w:basedOn w:val="a0"/>
    <w:rsid w:val="00263499"/>
    <w:rPr>
      <w:rFonts w:ascii="Times New Roman" w:hAnsi="Times New Roman" w:cs="Times New Roman"/>
      <w:sz w:val="8"/>
      <w:szCs w:val="8"/>
    </w:rPr>
  </w:style>
  <w:style w:type="character" w:customStyle="1" w:styleId="FontStyle93">
    <w:name w:val="Font Style93"/>
    <w:basedOn w:val="a0"/>
    <w:rsid w:val="00263499"/>
    <w:rPr>
      <w:rFonts w:ascii="Microsoft Sans Serif" w:hAnsi="Microsoft Sans Serif" w:cs="Microsoft Sans Serif"/>
      <w:sz w:val="10"/>
      <w:szCs w:val="10"/>
    </w:rPr>
  </w:style>
  <w:style w:type="character" w:customStyle="1" w:styleId="FontStyle94">
    <w:name w:val="Font Style94"/>
    <w:basedOn w:val="a0"/>
    <w:rsid w:val="00263499"/>
    <w:rPr>
      <w:rFonts w:ascii="Sylfaen" w:hAnsi="Sylfaen" w:cs="Sylfaen"/>
      <w:sz w:val="14"/>
      <w:szCs w:val="14"/>
    </w:rPr>
  </w:style>
  <w:style w:type="character" w:customStyle="1" w:styleId="FontStyle95">
    <w:name w:val="Font Style95"/>
    <w:basedOn w:val="a0"/>
    <w:rsid w:val="00263499"/>
    <w:rPr>
      <w:rFonts w:ascii="Times New Roman" w:hAnsi="Times New Roman" w:cs="Times New Roman"/>
      <w:sz w:val="16"/>
      <w:szCs w:val="16"/>
    </w:rPr>
  </w:style>
  <w:style w:type="paragraph" w:customStyle="1" w:styleId="Style23">
    <w:name w:val="Style23"/>
    <w:basedOn w:val="a"/>
    <w:rsid w:val="00137A12"/>
    <w:pPr>
      <w:autoSpaceDE w:val="0"/>
      <w:autoSpaceDN w:val="0"/>
      <w:adjustRightInd w:val="0"/>
      <w:spacing w:line="235" w:lineRule="exact"/>
      <w:ind w:firstLine="0"/>
      <w:jc w:val="left"/>
    </w:pPr>
    <w:rPr>
      <w:sz w:val="24"/>
      <w:szCs w:val="24"/>
    </w:rPr>
  </w:style>
  <w:style w:type="character" w:customStyle="1" w:styleId="FontStyle98">
    <w:name w:val="Font Style98"/>
    <w:basedOn w:val="a0"/>
    <w:rsid w:val="00137A12"/>
    <w:rPr>
      <w:rFonts w:ascii="Times New Roman" w:hAnsi="Times New Roman" w:cs="Times New Roman"/>
      <w:b/>
      <w:bCs/>
      <w:sz w:val="20"/>
      <w:szCs w:val="20"/>
    </w:rPr>
  </w:style>
  <w:style w:type="character" w:customStyle="1" w:styleId="FontStyle109">
    <w:name w:val="Font Style109"/>
    <w:basedOn w:val="a0"/>
    <w:rsid w:val="00ED74EC"/>
    <w:rPr>
      <w:rFonts w:ascii="Times New Roman" w:hAnsi="Times New Roman" w:cs="Times New Roman"/>
      <w:spacing w:val="-10"/>
      <w:sz w:val="16"/>
      <w:szCs w:val="16"/>
    </w:rPr>
  </w:style>
  <w:style w:type="paragraph" w:customStyle="1" w:styleId="Style78">
    <w:name w:val="Style78"/>
    <w:basedOn w:val="a"/>
    <w:rsid w:val="00ED74EC"/>
    <w:pPr>
      <w:autoSpaceDE w:val="0"/>
      <w:autoSpaceDN w:val="0"/>
      <w:adjustRightInd w:val="0"/>
      <w:spacing w:line="235" w:lineRule="exact"/>
      <w:ind w:hanging="533"/>
      <w:jc w:val="left"/>
    </w:pPr>
    <w:rPr>
      <w:sz w:val="24"/>
      <w:szCs w:val="24"/>
    </w:rPr>
  </w:style>
  <w:style w:type="paragraph" w:customStyle="1" w:styleId="Style65">
    <w:name w:val="Style65"/>
    <w:basedOn w:val="a"/>
    <w:rsid w:val="008E17F2"/>
    <w:pPr>
      <w:autoSpaceDE w:val="0"/>
      <w:autoSpaceDN w:val="0"/>
      <w:adjustRightInd w:val="0"/>
      <w:spacing w:line="187" w:lineRule="exact"/>
      <w:ind w:firstLine="0"/>
      <w:jc w:val="right"/>
    </w:pPr>
    <w:rPr>
      <w:sz w:val="24"/>
      <w:szCs w:val="24"/>
    </w:rPr>
  </w:style>
  <w:style w:type="character" w:customStyle="1" w:styleId="FontStyle113">
    <w:name w:val="Font Style113"/>
    <w:basedOn w:val="a0"/>
    <w:rsid w:val="008E17F2"/>
    <w:rPr>
      <w:rFonts w:ascii="Times New Roman" w:hAnsi="Times New Roman" w:cs="Times New Roman"/>
      <w:b/>
      <w:bCs/>
      <w:sz w:val="16"/>
      <w:szCs w:val="16"/>
    </w:rPr>
  </w:style>
  <w:style w:type="paragraph" w:customStyle="1" w:styleId="Style43">
    <w:name w:val="Style43"/>
    <w:basedOn w:val="a"/>
    <w:rsid w:val="008E17F2"/>
    <w:pPr>
      <w:autoSpaceDE w:val="0"/>
      <w:autoSpaceDN w:val="0"/>
      <w:adjustRightInd w:val="0"/>
      <w:ind w:firstLine="0"/>
      <w:jc w:val="left"/>
    </w:pPr>
    <w:rPr>
      <w:sz w:val="24"/>
      <w:szCs w:val="24"/>
    </w:rPr>
  </w:style>
  <w:style w:type="paragraph" w:customStyle="1" w:styleId="Style51">
    <w:name w:val="Style51"/>
    <w:basedOn w:val="a"/>
    <w:rsid w:val="008E17F2"/>
    <w:pPr>
      <w:autoSpaceDE w:val="0"/>
      <w:autoSpaceDN w:val="0"/>
      <w:adjustRightInd w:val="0"/>
      <w:ind w:firstLine="0"/>
      <w:jc w:val="left"/>
    </w:pPr>
    <w:rPr>
      <w:sz w:val="24"/>
      <w:szCs w:val="24"/>
    </w:rPr>
  </w:style>
  <w:style w:type="paragraph" w:customStyle="1" w:styleId="Style58">
    <w:name w:val="Style58"/>
    <w:basedOn w:val="a"/>
    <w:rsid w:val="008E17F2"/>
    <w:pPr>
      <w:autoSpaceDE w:val="0"/>
      <w:autoSpaceDN w:val="0"/>
      <w:adjustRightInd w:val="0"/>
      <w:spacing w:line="230" w:lineRule="exact"/>
      <w:ind w:firstLine="0"/>
      <w:jc w:val="left"/>
    </w:pPr>
    <w:rPr>
      <w:sz w:val="24"/>
      <w:szCs w:val="24"/>
    </w:rPr>
  </w:style>
  <w:style w:type="paragraph" w:customStyle="1" w:styleId="Style80">
    <w:name w:val="Style80"/>
    <w:basedOn w:val="a"/>
    <w:rsid w:val="008E17F2"/>
    <w:pPr>
      <w:autoSpaceDE w:val="0"/>
      <w:autoSpaceDN w:val="0"/>
      <w:adjustRightInd w:val="0"/>
      <w:spacing w:line="230" w:lineRule="exact"/>
      <w:ind w:firstLine="0"/>
      <w:jc w:val="center"/>
    </w:pPr>
    <w:rPr>
      <w:sz w:val="24"/>
      <w:szCs w:val="24"/>
    </w:rPr>
  </w:style>
  <w:style w:type="paragraph" w:customStyle="1" w:styleId="Style81">
    <w:name w:val="Style81"/>
    <w:basedOn w:val="a"/>
    <w:rsid w:val="008E17F2"/>
    <w:pPr>
      <w:autoSpaceDE w:val="0"/>
      <w:autoSpaceDN w:val="0"/>
      <w:adjustRightInd w:val="0"/>
      <w:ind w:firstLine="0"/>
      <w:jc w:val="left"/>
    </w:pPr>
    <w:rPr>
      <w:sz w:val="24"/>
      <w:szCs w:val="24"/>
    </w:rPr>
  </w:style>
  <w:style w:type="character" w:customStyle="1" w:styleId="FontStyle121">
    <w:name w:val="Font Style121"/>
    <w:basedOn w:val="a0"/>
    <w:rsid w:val="008E17F2"/>
    <w:rPr>
      <w:rFonts w:ascii="Calibri" w:hAnsi="Calibri" w:cs="Calibri"/>
      <w:b/>
      <w:bCs/>
      <w:sz w:val="18"/>
      <w:szCs w:val="18"/>
    </w:rPr>
  </w:style>
  <w:style w:type="character" w:customStyle="1" w:styleId="FontStyle122">
    <w:name w:val="Font Style122"/>
    <w:basedOn w:val="a0"/>
    <w:rsid w:val="008E17F2"/>
    <w:rPr>
      <w:rFonts w:ascii="Franklin Gothic Demi Cond" w:hAnsi="Franklin Gothic Demi Cond" w:cs="Franklin Gothic Demi Cond"/>
      <w:b/>
      <w:bCs/>
      <w:sz w:val="20"/>
      <w:szCs w:val="20"/>
    </w:rPr>
  </w:style>
  <w:style w:type="character" w:customStyle="1" w:styleId="FontStyle123">
    <w:name w:val="Font Style123"/>
    <w:basedOn w:val="a0"/>
    <w:rsid w:val="008E17F2"/>
    <w:rPr>
      <w:rFonts w:ascii="Times New Roman" w:hAnsi="Times New Roman" w:cs="Times New Roman"/>
      <w:b/>
      <w:bCs/>
      <w:spacing w:val="-30"/>
      <w:sz w:val="28"/>
      <w:szCs w:val="28"/>
    </w:rPr>
  </w:style>
  <w:style w:type="paragraph" w:customStyle="1" w:styleId="Style38">
    <w:name w:val="Style38"/>
    <w:basedOn w:val="a"/>
    <w:rsid w:val="00807C07"/>
    <w:pPr>
      <w:autoSpaceDE w:val="0"/>
      <w:autoSpaceDN w:val="0"/>
      <w:adjustRightInd w:val="0"/>
      <w:spacing w:line="226" w:lineRule="exact"/>
      <w:ind w:firstLine="0"/>
    </w:pPr>
    <w:rPr>
      <w:sz w:val="24"/>
      <w:szCs w:val="24"/>
    </w:rPr>
  </w:style>
  <w:style w:type="character" w:customStyle="1" w:styleId="FontStyle102">
    <w:name w:val="Font Style102"/>
    <w:basedOn w:val="a0"/>
    <w:rsid w:val="00807C07"/>
    <w:rPr>
      <w:rFonts w:ascii="Times New Roman" w:hAnsi="Times New Roman" w:cs="Times New Roman"/>
      <w:sz w:val="14"/>
      <w:szCs w:val="14"/>
    </w:rPr>
  </w:style>
  <w:style w:type="character" w:customStyle="1" w:styleId="FontStyle112">
    <w:name w:val="Font Style112"/>
    <w:basedOn w:val="a0"/>
    <w:rsid w:val="00807C07"/>
    <w:rPr>
      <w:rFonts w:ascii="Times New Roman" w:hAnsi="Times New Roman" w:cs="Times New Roman"/>
      <w:b/>
      <w:bCs/>
      <w:sz w:val="12"/>
      <w:szCs w:val="12"/>
    </w:rPr>
  </w:style>
  <w:style w:type="paragraph" w:customStyle="1" w:styleId="af1">
    <w:name w:val="А"/>
    <w:basedOn w:val="a"/>
    <w:rsid w:val="00B57EAB"/>
    <w:pPr>
      <w:widowControl/>
      <w:spacing w:line="360" w:lineRule="auto"/>
      <w:ind w:firstLine="709"/>
      <w:contextualSpacing/>
    </w:pPr>
    <w:rPr>
      <w:sz w:val="28"/>
    </w:rPr>
  </w:style>
  <w:style w:type="paragraph" w:customStyle="1" w:styleId="af2">
    <w:name w:val="Б"/>
    <w:basedOn w:val="af1"/>
    <w:rsid w:val="00B57EAB"/>
    <w:pPr>
      <w:ind w:firstLine="0"/>
      <w:jc w:val="left"/>
    </w:pPr>
    <w:rPr>
      <w:sz w:val="20"/>
    </w:rPr>
  </w:style>
  <w:style w:type="character" w:styleId="af3">
    <w:name w:val="Emphasis"/>
    <w:basedOn w:val="a0"/>
    <w:qFormat/>
    <w:rsid w:val="00521818"/>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5531</Words>
  <Characters>31528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36986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dc:description/>
  <cp:lastModifiedBy>Irina</cp:lastModifiedBy>
  <cp:revision>2</cp:revision>
  <dcterms:created xsi:type="dcterms:W3CDTF">2014-10-31T18:34:00Z</dcterms:created>
  <dcterms:modified xsi:type="dcterms:W3CDTF">2014-10-31T18:34:00Z</dcterms:modified>
</cp:coreProperties>
</file>