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2B" w:rsidRPr="004A3DA5" w:rsidRDefault="00C26D2B" w:rsidP="00C26D2B">
      <w:pPr>
        <w:ind w:firstLine="360"/>
        <w:rPr>
          <w:b/>
          <w:sz w:val="28"/>
          <w:szCs w:val="28"/>
        </w:rPr>
      </w:pPr>
      <w:r w:rsidRPr="004A3DA5">
        <w:rPr>
          <w:b/>
          <w:sz w:val="28"/>
          <w:szCs w:val="28"/>
        </w:rPr>
        <w:t>ПОЯСНЕНИЯ К НАПИСАНИЮ курсовой работы на тему:</w:t>
      </w:r>
    </w:p>
    <w:p w:rsidR="00C26D2B" w:rsidRPr="004A3DA5" w:rsidRDefault="00C26D2B" w:rsidP="004A3DA5">
      <w:pPr>
        <w:rPr>
          <w:b/>
          <w:sz w:val="28"/>
          <w:szCs w:val="28"/>
        </w:rPr>
      </w:pPr>
      <w:r w:rsidRPr="004A3DA5">
        <w:rPr>
          <w:b/>
          <w:sz w:val="28"/>
          <w:szCs w:val="28"/>
        </w:rPr>
        <w:t>«Экономико – статистический анализ внешней торговли страны ( по выбору) за 2000 – 2007 годы» для студентов П курса факультета МЭО.</w:t>
      </w:r>
    </w:p>
    <w:p w:rsidR="000125DB" w:rsidRDefault="000125DB" w:rsidP="00C26D2B">
      <w:pPr>
        <w:ind w:firstLine="360"/>
        <w:rPr>
          <w:sz w:val="28"/>
          <w:szCs w:val="28"/>
        </w:rPr>
      </w:pPr>
    </w:p>
    <w:p w:rsidR="00C26D2B" w:rsidRPr="00D35AA5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 xml:space="preserve">В соответствии с учебным планом, студенты П курса факультета </w:t>
      </w:r>
      <w:r>
        <w:rPr>
          <w:sz w:val="28"/>
          <w:szCs w:val="28"/>
        </w:rPr>
        <w:t>МЭО</w:t>
      </w:r>
      <w:r w:rsidRPr="00D35AA5">
        <w:rPr>
          <w:sz w:val="28"/>
          <w:szCs w:val="28"/>
        </w:rPr>
        <w:t xml:space="preserve"> пишут </w:t>
      </w:r>
      <w:r>
        <w:rPr>
          <w:sz w:val="28"/>
          <w:szCs w:val="28"/>
        </w:rPr>
        <w:t>курсовую работу</w:t>
      </w:r>
      <w:r w:rsidRPr="00D35AA5">
        <w:rPr>
          <w:sz w:val="28"/>
          <w:szCs w:val="28"/>
        </w:rPr>
        <w:t xml:space="preserve"> на тему: «Экономико-статистический анализ внешней тор</w:t>
      </w:r>
      <w:r w:rsidR="000A3C79">
        <w:rPr>
          <w:sz w:val="28"/>
          <w:szCs w:val="28"/>
        </w:rPr>
        <w:t>говли страны (по выбору) за 200</w:t>
      </w:r>
      <w:r w:rsidR="000A3C79" w:rsidRPr="000A3C79">
        <w:rPr>
          <w:sz w:val="28"/>
          <w:szCs w:val="28"/>
        </w:rPr>
        <w:t>0</w:t>
      </w:r>
      <w:r w:rsidR="000A3C79">
        <w:rPr>
          <w:sz w:val="28"/>
          <w:szCs w:val="28"/>
        </w:rPr>
        <w:t>-200</w:t>
      </w:r>
      <w:r w:rsidR="000A3C79" w:rsidRPr="000A3C79">
        <w:rPr>
          <w:sz w:val="28"/>
          <w:szCs w:val="28"/>
        </w:rPr>
        <w:t>7</w:t>
      </w:r>
      <w:r w:rsidRPr="00D35AA5">
        <w:rPr>
          <w:sz w:val="28"/>
          <w:szCs w:val="28"/>
        </w:rPr>
        <w:t xml:space="preserve"> годы». Объем работы составляет </w:t>
      </w:r>
      <w:r>
        <w:rPr>
          <w:sz w:val="28"/>
          <w:szCs w:val="28"/>
        </w:rPr>
        <w:t>20-25</w:t>
      </w:r>
      <w:r w:rsidRPr="00D35AA5">
        <w:rPr>
          <w:sz w:val="28"/>
          <w:szCs w:val="28"/>
        </w:rPr>
        <w:t xml:space="preserve"> страниц компьютерного текста (размер шрифта 14)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</w:p>
    <w:p w:rsidR="00C26D2B" w:rsidRPr="004A3DA5" w:rsidRDefault="00C26D2B" w:rsidP="00C26D2B">
      <w:pPr>
        <w:ind w:firstLine="360"/>
        <w:jc w:val="center"/>
        <w:rPr>
          <w:b/>
          <w:sz w:val="28"/>
          <w:szCs w:val="28"/>
        </w:rPr>
      </w:pPr>
      <w:r w:rsidRPr="004A3DA5">
        <w:rPr>
          <w:b/>
          <w:sz w:val="28"/>
          <w:szCs w:val="28"/>
        </w:rPr>
        <w:t>Требования, предъявляемые к курсовой работе: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  <w:r>
        <w:rPr>
          <w:sz w:val="28"/>
          <w:szCs w:val="28"/>
        </w:rPr>
        <w:t>Курсовая работа состоит из: введения, 3</w:t>
      </w:r>
      <w:r w:rsidRPr="00D35AA5">
        <w:rPr>
          <w:sz w:val="28"/>
          <w:szCs w:val="28"/>
        </w:rPr>
        <w:t>-х глав и заключения. В приложении должны быть вынесены расчеты, используемые при составлении таблиц. Работа содержит план (оглавление) и «Список используемой литературы».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курсовой </w:t>
      </w:r>
      <w:r w:rsidRPr="00D35AA5">
        <w:rPr>
          <w:sz w:val="28"/>
          <w:szCs w:val="28"/>
        </w:rPr>
        <w:t>работе при</w:t>
      </w:r>
      <w:r>
        <w:rPr>
          <w:sz w:val="28"/>
          <w:szCs w:val="28"/>
        </w:rPr>
        <w:t>водятся данные за 2000-2007 год включительно</w:t>
      </w:r>
      <w:r w:rsidRPr="00D35AA5">
        <w:rPr>
          <w:sz w:val="28"/>
          <w:szCs w:val="28"/>
        </w:rPr>
        <w:t>.</w:t>
      </w:r>
      <w:r>
        <w:rPr>
          <w:sz w:val="28"/>
          <w:szCs w:val="28"/>
        </w:rPr>
        <w:t xml:space="preserve"> Если цифровые показатели ограничиваются 2006 годом, - работа не принимается. </w:t>
      </w:r>
      <w:r w:rsidRPr="00D35AA5">
        <w:rPr>
          <w:sz w:val="28"/>
          <w:szCs w:val="28"/>
        </w:rPr>
        <w:t>Студент работает с 2-мя статистическими справочниками ООН:</w:t>
      </w:r>
    </w:p>
    <w:p w:rsidR="00C26D2B" w:rsidRPr="00D35AA5" w:rsidRDefault="00C26D2B" w:rsidP="00C26D2B">
      <w:pPr>
        <w:numPr>
          <w:ilvl w:val="0"/>
          <w:numId w:val="1"/>
        </w:numPr>
        <w:ind w:firstLine="360"/>
        <w:rPr>
          <w:sz w:val="28"/>
          <w:szCs w:val="28"/>
          <w:lang w:val="en-US"/>
        </w:rPr>
      </w:pPr>
      <w:r w:rsidRPr="00D35AA5">
        <w:rPr>
          <w:sz w:val="28"/>
          <w:szCs w:val="28"/>
        </w:rPr>
        <w:t>Ежемесячным</w:t>
      </w:r>
      <w:r w:rsidRPr="00D35AA5">
        <w:rPr>
          <w:sz w:val="28"/>
          <w:szCs w:val="28"/>
          <w:lang w:val="en-US"/>
        </w:rPr>
        <w:t xml:space="preserve"> </w:t>
      </w:r>
      <w:r w:rsidRPr="00D35AA5">
        <w:rPr>
          <w:sz w:val="28"/>
          <w:szCs w:val="28"/>
        </w:rPr>
        <w:t>с</w:t>
      </w:r>
      <w:r w:rsidRPr="00D35AA5">
        <w:rPr>
          <w:sz w:val="28"/>
          <w:szCs w:val="28"/>
          <w:lang w:val="en-US"/>
        </w:rPr>
        <w:t xml:space="preserve"> </w:t>
      </w:r>
      <w:r w:rsidRPr="00D35AA5">
        <w:rPr>
          <w:sz w:val="28"/>
          <w:szCs w:val="28"/>
        </w:rPr>
        <w:t>данными</w:t>
      </w:r>
      <w:r w:rsidRPr="00D35AA5">
        <w:rPr>
          <w:sz w:val="28"/>
          <w:szCs w:val="28"/>
          <w:lang w:val="en-US"/>
        </w:rPr>
        <w:t xml:space="preserve"> </w:t>
      </w:r>
      <w:r w:rsidRPr="00D35AA5">
        <w:rPr>
          <w:sz w:val="28"/>
          <w:szCs w:val="28"/>
        </w:rPr>
        <w:t>за</w:t>
      </w:r>
      <w:r w:rsidRPr="00D35AA5">
        <w:rPr>
          <w:sz w:val="28"/>
          <w:szCs w:val="28"/>
          <w:lang w:val="en-US"/>
        </w:rPr>
        <w:t xml:space="preserve"> 2007 </w:t>
      </w:r>
      <w:r w:rsidRPr="00D35AA5">
        <w:rPr>
          <w:sz w:val="28"/>
          <w:szCs w:val="28"/>
        </w:rPr>
        <w:t>год</w:t>
      </w:r>
      <w:r w:rsidRPr="00D35AA5">
        <w:rPr>
          <w:sz w:val="28"/>
          <w:szCs w:val="28"/>
          <w:lang w:val="en-US"/>
        </w:rPr>
        <w:t xml:space="preserve"> Monthly Bulletin of statistics ( </w:t>
      </w:r>
      <w:r w:rsidRPr="00D35AA5">
        <w:rPr>
          <w:sz w:val="28"/>
          <w:szCs w:val="28"/>
        </w:rPr>
        <w:t>таблица</w:t>
      </w:r>
      <w:r w:rsidR="000A3C79">
        <w:rPr>
          <w:sz w:val="28"/>
          <w:szCs w:val="28"/>
          <w:lang w:val="en-US"/>
        </w:rPr>
        <w:t xml:space="preserve"> №34</w:t>
      </w:r>
      <w:r w:rsidRPr="00D35AA5">
        <w:rPr>
          <w:sz w:val="28"/>
          <w:szCs w:val="28"/>
          <w:lang w:val="en-US"/>
        </w:rPr>
        <w:t xml:space="preserve"> – “Total imports and exports by regions countries or areas” </w:t>
      </w:r>
      <w:r w:rsidRPr="00D35AA5">
        <w:rPr>
          <w:sz w:val="28"/>
          <w:szCs w:val="28"/>
        </w:rPr>
        <w:t>и</w:t>
      </w:r>
      <w:r w:rsidRPr="00D35AA5">
        <w:rPr>
          <w:sz w:val="28"/>
          <w:szCs w:val="28"/>
          <w:lang w:val="en-US"/>
        </w:rPr>
        <w:t xml:space="preserve"> </w:t>
      </w:r>
      <w:r w:rsidRPr="00D35AA5">
        <w:rPr>
          <w:sz w:val="28"/>
          <w:szCs w:val="28"/>
        </w:rPr>
        <w:t>таблица</w:t>
      </w:r>
      <w:r w:rsidR="000A3C79">
        <w:rPr>
          <w:sz w:val="28"/>
          <w:szCs w:val="28"/>
          <w:lang w:val="en-US"/>
        </w:rPr>
        <w:t xml:space="preserve"> №35</w:t>
      </w:r>
      <w:r w:rsidRPr="00D35AA5">
        <w:rPr>
          <w:sz w:val="28"/>
          <w:szCs w:val="28"/>
          <w:lang w:val="en-US"/>
        </w:rPr>
        <w:t xml:space="preserve"> – “Total imports and exports”)</w:t>
      </w:r>
    </w:p>
    <w:p w:rsidR="00C26D2B" w:rsidRPr="00D35AA5" w:rsidRDefault="00C26D2B" w:rsidP="00C26D2B">
      <w:pPr>
        <w:numPr>
          <w:ilvl w:val="0"/>
          <w:numId w:val="1"/>
        </w:numPr>
        <w:ind w:firstLine="360"/>
        <w:rPr>
          <w:sz w:val="28"/>
          <w:szCs w:val="28"/>
          <w:lang w:val="en-US"/>
        </w:rPr>
      </w:pPr>
      <w:r w:rsidRPr="00D35AA5">
        <w:rPr>
          <w:sz w:val="28"/>
          <w:szCs w:val="28"/>
        </w:rPr>
        <w:t xml:space="preserve">Ежегодником мировой торговли за 2007 год </w:t>
      </w:r>
      <w:r w:rsidRPr="00D35AA5">
        <w:rPr>
          <w:sz w:val="28"/>
          <w:szCs w:val="28"/>
          <w:lang w:val="en-US"/>
        </w:rPr>
        <w:t>(International Trade statistics Yearbook. Vol.1)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>Оба справочника находятся в читальном зале библиотеки МГИМО.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 xml:space="preserve">Кроме этого, </w:t>
      </w:r>
      <w:r w:rsidRPr="00D35AA5">
        <w:rPr>
          <w:sz w:val="28"/>
          <w:szCs w:val="28"/>
          <w:u w:val="single"/>
        </w:rPr>
        <w:t>поощряется работа студента с Интернетом,</w:t>
      </w:r>
      <w:r w:rsidRPr="00D35AA5">
        <w:rPr>
          <w:sz w:val="28"/>
          <w:szCs w:val="28"/>
        </w:rPr>
        <w:t xml:space="preserve">  БИКИ и другими периодическими изданиями.</w:t>
      </w:r>
    </w:p>
    <w:p w:rsidR="00C26D2B" w:rsidRPr="00D35AA5" w:rsidRDefault="00C26D2B" w:rsidP="00C26D2B">
      <w:pPr>
        <w:ind w:firstLine="360"/>
        <w:rPr>
          <w:sz w:val="28"/>
          <w:szCs w:val="28"/>
        </w:rPr>
      </w:pPr>
    </w:p>
    <w:p w:rsidR="004A3DA5" w:rsidRDefault="00C26D2B" w:rsidP="00C26D2B">
      <w:pPr>
        <w:ind w:firstLine="360"/>
        <w:rPr>
          <w:sz w:val="28"/>
          <w:szCs w:val="28"/>
          <w:lang w:val="en-US"/>
        </w:rPr>
      </w:pPr>
      <w:r w:rsidRPr="00007C85">
        <w:rPr>
          <w:b/>
          <w:sz w:val="32"/>
          <w:szCs w:val="32"/>
        </w:rPr>
        <w:t>ВВЕДЕНИЕ</w:t>
      </w:r>
      <w:r w:rsidRPr="00D35AA5">
        <w:rPr>
          <w:sz w:val="28"/>
          <w:szCs w:val="28"/>
        </w:rPr>
        <w:t xml:space="preserve"> – </w:t>
      </w:r>
      <w:r w:rsidRPr="004A3DA5">
        <w:rPr>
          <w:b/>
          <w:sz w:val="28"/>
          <w:szCs w:val="28"/>
        </w:rPr>
        <w:t>О значении (роли) внешней торговли для экономики данной страны (2-2,5 страницы).</w:t>
      </w:r>
      <w:r w:rsidRPr="00D35AA5">
        <w:rPr>
          <w:sz w:val="28"/>
          <w:szCs w:val="28"/>
        </w:rPr>
        <w:t xml:space="preserve"> </w:t>
      </w:r>
    </w:p>
    <w:p w:rsidR="004A3DA5" w:rsidRDefault="004A3DA5" w:rsidP="00C26D2B">
      <w:pPr>
        <w:ind w:firstLine="360"/>
        <w:rPr>
          <w:sz w:val="28"/>
          <w:szCs w:val="28"/>
          <w:lang w:val="en-US"/>
        </w:rPr>
      </w:pPr>
    </w:p>
    <w:p w:rsidR="00C26D2B" w:rsidRPr="00D35AA5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>В настоящее время развитие любого государства невозможно</w:t>
      </w:r>
      <w:r>
        <w:rPr>
          <w:sz w:val="28"/>
          <w:szCs w:val="28"/>
        </w:rPr>
        <w:t xml:space="preserve"> без участия в мировой торговле, что подтверждается системой специальных статистических показателей. </w:t>
      </w:r>
      <w:r w:rsidRPr="00D35AA5">
        <w:rPr>
          <w:sz w:val="28"/>
          <w:szCs w:val="28"/>
        </w:rPr>
        <w:t>Студент, пользуясь материалами из Интернета и справочников «Мир в цифрах», «Страны и регионы мира» и других поясняет это на примере выбранной им страны: приводит внешнеторговый оборот на душу населения, долю страны в мировой торговле и другие показатели.</w:t>
      </w:r>
    </w:p>
    <w:p w:rsidR="00C26D2B" w:rsidRPr="000A3C79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>Никакой лишней информации (например, о населении, территории, политическом строе, религиозных конфессиях и т.д.</w:t>
      </w:r>
      <w:r w:rsidR="000A3C79" w:rsidRPr="000A3C79">
        <w:rPr>
          <w:sz w:val="28"/>
          <w:szCs w:val="28"/>
        </w:rPr>
        <w:t>)</w:t>
      </w:r>
      <w:r w:rsidRPr="00D35AA5">
        <w:rPr>
          <w:sz w:val="28"/>
          <w:szCs w:val="28"/>
        </w:rPr>
        <w:t>, не относящейся к внешней торговле выбранной страны ) – БЫТЬ НЕ ДОЛЖНО.</w:t>
      </w:r>
    </w:p>
    <w:p w:rsidR="00007C85" w:rsidRPr="000A3C79" w:rsidRDefault="00007C85" w:rsidP="00C26D2B">
      <w:pPr>
        <w:ind w:firstLine="360"/>
        <w:rPr>
          <w:sz w:val="28"/>
          <w:szCs w:val="28"/>
        </w:rPr>
      </w:pPr>
    </w:p>
    <w:p w:rsidR="00007C85" w:rsidRPr="000A3C79" w:rsidRDefault="00007C85" w:rsidP="00007C85">
      <w:pPr>
        <w:jc w:val="center"/>
        <w:rPr>
          <w:b/>
          <w:sz w:val="32"/>
          <w:szCs w:val="32"/>
        </w:rPr>
      </w:pPr>
    </w:p>
    <w:p w:rsidR="00007C85" w:rsidRPr="000A3C79" w:rsidRDefault="00007C85" w:rsidP="00007C85">
      <w:pPr>
        <w:jc w:val="center"/>
        <w:rPr>
          <w:b/>
          <w:sz w:val="32"/>
          <w:szCs w:val="32"/>
        </w:rPr>
      </w:pPr>
    </w:p>
    <w:p w:rsidR="00007C85" w:rsidRPr="000A3C79" w:rsidRDefault="00007C85" w:rsidP="00007C85">
      <w:pPr>
        <w:jc w:val="center"/>
        <w:rPr>
          <w:b/>
          <w:sz w:val="32"/>
          <w:szCs w:val="32"/>
        </w:rPr>
      </w:pPr>
    </w:p>
    <w:p w:rsidR="00446C58" w:rsidRDefault="00446C58" w:rsidP="00007C85">
      <w:pPr>
        <w:jc w:val="center"/>
        <w:rPr>
          <w:b/>
          <w:sz w:val="32"/>
          <w:szCs w:val="32"/>
          <w:lang w:val="en-US"/>
        </w:rPr>
      </w:pPr>
    </w:p>
    <w:p w:rsidR="00C26D2B" w:rsidRDefault="00C26D2B" w:rsidP="00007C85">
      <w:pPr>
        <w:jc w:val="center"/>
        <w:rPr>
          <w:b/>
          <w:sz w:val="32"/>
          <w:szCs w:val="32"/>
          <w:lang w:val="en-US"/>
        </w:rPr>
      </w:pPr>
      <w:r w:rsidRPr="00007C85">
        <w:rPr>
          <w:b/>
          <w:sz w:val="32"/>
          <w:szCs w:val="32"/>
        </w:rPr>
        <w:t>Глава Ι – Динамика внешней торговли данной страны за 2000-2007 годы. (10-15стр.)</w:t>
      </w:r>
    </w:p>
    <w:p w:rsidR="00007C85" w:rsidRPr="00007C85" w:rsidRDefault="00007C85" w:rsidP="00007C85">
      <w:pPr>
        <w:jc w:val="center"/>
        <w:rPr>
          <w:b/>
          <w:sz w:val="32"/>
          <w:szCs w:val="32"/>
          <w:lang w:val="en-US"/>
        </w:rPr>
      </w:pPr>
    </w:p>
    <w:p w:rsidR="00C26D2B" w:rsidRDefault="00C26D2B" w:rsidP="00C26D2B">
      <w:pPr>
        <w:ind w:firstLine="360"/>
        <w:rPr>
          <w:sz w:val="28"/>
          <w:szCs w:val="28"/>
        </w:rPr>
      </w:pPr>
      <w:r w:rsidRPr="00D35AA5">
        <w:rPr>
          <w:sz w:val="28"/>
          <w:szCs w:val="28"/>
        </w:rPr>
        <w:t>Основными показателями, характеризующими динамику внешнеторговой деят</w:t>
      </w:r>
      <w:r w:rsidR="000A3C79">
        <w:rPr>
          <w:sz w:val="28"/>
          <w:szCs w:val="28"/>
        </w:rPr>
        <w:t>ельности выбранной страны, являю</w:t>
      </w:r>
      <w:r w:rsidRPr="00D35AA5">
        <w:rPr>
          <w:sz w:val="28"/>
          <w:szCs w:val="28"/>
        </w:rPr>
        <w:t xml:space="preserve">тся оборот, экспорт, импорт, сальдо торгового баланса. Динамику этих статистических данных целесообразно представить в табличной форме. Но следует помнить, что </w:t>
      </w:r>
      <w:r w:rsidRPr="00D35AA5">
        <w:rPr>
          <w:sz w:val="28"/>
          <w:szCs w:val="28"/>
          <w:u w:val="single"/>
        </w:rPr>
        <w:t>ни одна глава не может начинаться с таблицы.</w:t>
      </w:r>
      <w:r w:rsidRPr="00D35AA5">
        <w:rPr>
          <w:sz w:val="28"/>
          <w:szCs w:val="28"/>
        </w:rPr>
        <w:t xml:space="preserve"> Размещению таблицы предшествует текст, поясняющий цифровую информацию. Все таблицы должны быть пронумерованы.</w:t>
      </w:r>
    </w:p>
    <w:p w:rsidR="00C26D2B" w:rsidRPr="00007C85" w:rsidRDefault="00C26D2B" w:rsidP="00C26D2B">
      <w:pPr>
        <w:ind w:firstLine="360"/>
        <w:jc w:val="right"/>
        <w:rPr>
          <w:sz w:val="28"/>
          <w:szCs w:val="28"/>
          <w:lang w:val="en-US"/>
        </w:rPr>
      </w:pPr>
    </w:p>
    <w:p w:rsidR="00C26D2B" w:rsidRDefault="00C26D2B" w:rsidP="00231AC9">
      <w:pPr>
        <w:ind w:firstLine="360"/>
        <w:jc w:val="right"/>
        <w:rPr>
          <w:sz w:val="28"/>
          <w:szCs w:val="28"/>
        </w:rPr>
      </w:pPr>
      <w:r w:rsidRPr="00C26D2B">
        <w:rPr>
          <w:sz w:val="28"/>
          <w:szCs w:val="28"/>
        </w:rPr>
        <w:t>Таблица 1</w:t>
      </w:r>
    </w:p>
    <w:p w:rsidR="00C26D2B" w:rsidRPr="00C00962" w:rsidRDefault="00C26D2B" w:rsidP="00C26D2B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Динамика внешней торговли страны (по выбору) за 2000-2007 годы.</w:t>
      </w:r>
    </w:p>
    <w:p w:rsidR="00C26D2B" w:rsidRPr="00C26D2B" w:rsidRDefault="00C26D2B" w:rsidP="00C26D2B">
      <w:pPr>
        <w:jc w:val="center"/>
        <w:rPr>
          <w:sz w:val="28"/>
          <w:szCs w:val="28"/>
        </w:rPr>
      </w:pPr>
    </w:p>
    <w:tbl>
      <w:tblPr>
        <w:tblStyle w:val="a3"/>
        <w:tblW w:w="11414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4320"/>
        <w:gridCol w:w="900"/>
        <w:gridCol w:w="900"/>
        <w:gridCol w:w="916"/>
        <w:gridCol w:w="916"/>
        <w:gridCol w:w="823"/>
        <w:gridCol w:w="908"/>
        <w:gridCol w:w="823"/>
        <w:gridCol w:w="908"/>
      </w:tblGrid>
      <w:tr w:rsidR="00C26D2B" w:rsidRPr="00C26D2B">
        <w:trPr>
          <w:trHeight w:val="248"/>
        </w:trPr>
        <w:tc>
          <w:tcPr>
            <w:tcW w:w="432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900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91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2002</w:t>
            </w:r>
          </w:p>
        </w:tc>
        <w:tc>
          <w:tcPr>
            <w:tcW w:w="91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2003</w:t>
            </w:r>
          </w:p>
        </w:tc>
        <w:tc>
          <w:tcPr>
            <w:tcW w:w="823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2004</w:t>
            </w:r>
          </w:p>
        </w:tc>
        <w:tc>
          <w:tcPr>
            <w:tcW w:w="90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2005</w:t>
            </w:r>
          </w:p>
        </w:tc>
        <w:tc>
          <w:tcPr>
            <w:tcW w:w="823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90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2007</w:t>
            </w:r>
          </w:p>
        </w:tc>
      </w:tr>
      <w:tr w:rsidR="00C26D2B" w:rsidRPr="00C26D2B">
        <w:trPr>
          <w:trHeight w:val="495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Оборот внешней торговли (млн. долл. США)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48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Экспорт (млн. долл. США)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48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Импорт (млн. долл. США)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61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Коэффициент покрытия (в %)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48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Доля страны в мировом экспорте (в %)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48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Доля страны в мировом импорте  (в %)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495"/>
        </w:trPr>
        <w:tc>
          <w:tcPr>
            <w:tcW w:w="4320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Доля страны во внешней торговле стран (например европейского региона) (в %)</w:t>
            </w: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C85" w:rsidRDefault="00007C85" w:rsidP="00C26D2B">
      <w:pPr>
        <w:rPr>
          <w:b/>
          <w:i/>
          <w:sz w:val="28"/>
          <w:szCs w:val="28"/>
          <w:lang w:val="en-US"/>
        </w:rPr>
      </w:pPr>
    </w:p>
    <w:p w:rsidR="00C26D2B" w:rsidRPr="00C26D2B" w:rsidRDefault="00C26D2B" w:rsidP="00C26D2B">
      <w:pPr>
        <w:rPr>
          <w:sz w:val="28"/>
          <w:szCs w:val="28"/>
          <w:u w:val="single"/>
        </w:rPr>
      </w:pPr>
      <w:r w:rsidRPr="00007C85">
        <w:rPr>
          <w:b/>
          <w:i/>
          <w:sz w:val="28"/>
          <w:szCs w:val="28"/>
        </w:rPr>
        <w:t>Источник: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</w:rPr>
        <w:t>название справочника на иностранном языке с указанием года издания, издательства, страницы.</w:t>
      </w:r>
      <w:r w:rsidRPr="00D35AA5">
        <w:rPr>
          <w:i/>
          <w:sz w:val="28"/>
          <w:szCs w:val="28"/>
        </w:rPr>
        <w:t xml:space="preserve"> </w:t>
      </w:r>
      <w:r w:rsidRPr="00D35AA5"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например</w:t>
      </w:r>
      <w:r w:rsidRPr="00D35AA5">
        <w:rPr>
          <w:i/>
          <w:sz w:val="28"/>
          <w:szCs w:val="28"/>
          <w:lang w:val="en-US"/>
        </w:rPr>
        <w:t xml:space="preserve">, </w:t>
      </w:r>
      <w:r>
        <w:rPr>
          <w:sz w:val="28"/>
          <w:szCs w:val="28"/>
          <w:u w:val="single"/>
          <w:lang w:val="en-US"/>
        </w:rPr>
        <w:t>Monthly</w:t>
      </w:r>
      <w:r w:rsidRPr="00D35AA5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Bulletin</w:t>
      </w:r>
      <w:r w:rsidRPr="00D35AA5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of</w:t>
      </w:r>
      <w:r w:rsidRPr="00D35AA5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statistics</w:t>
      </w:r>
      <w:r w:rsidRPr="00D35AA5">
        <w:rPr>
          <w:sz w:val="28"/>
          <w:szCs w:val="28"/>
          <w:u w:val="single"/>
          <w:lang w:val="en-US"/>
        </w:rPr>
        <w:t xml:space="preserve">, </w:t>
      </w:r>
      <w:r>
        <w:rPr>
          <w:sz w:val="28"/>
          <w:szCs w:val="28"/>
          <w:u w:val="single"/>
          <w:lang w:val="en-US"/>
        </w:rPr>
        <w:t>UN</w:t>
      </w:r>
      <w:r w:rsidRPr="00D35AA5">
        <w:rPr>
          <w:sz w:val="28"/>
          <w:szCs w:val="28"/>
          <w:u w:val="single"/>
          <w:lang w:val="en-US"/>
        </w:rPr>
        <w:t xml:space="preserve">, </w:t>
      </w:r>
      <w:r>
        <w:rPr>
          <w:sz w:val="28"/>
          <w:szCs w:val="28"/>
          <w:u w:val="single"/>
          <w:lang w:val="en-US"/>
        </w:rPr>
        <w:t>New</w:t>
      </w:r>
      <w:r w:rsidRPr="00D35AA5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York</w:t>
      </w:r>
      <w:r w:rsidRPr="00D35AA5">
        <w:rPr>
          <w:sz w:val="28"/>
          <w:szCs w:val="28"/>
          <w:u w:val="single"/>
          <w:lang w:val="en-US"/>
        </w:rPr>
        <w:t xml:space="preserve">, 2008, </w:t>
      </w:r>
      <w:r>
        <w:rPr>
          <w:sz w:val="28"/>
          <w:szCs w:val="28"/>
          <w:u w:val="single"/>
          <w:lang w:val="en-US"/>
        </w:rPr>
        <w:t>Issue</w:t>
      </w:r>
      <w:r w:rsidRPr="00D35AA5">
        <w:rPr>
          <w:sz w:val="28"/>
          <w:szCs w:val="28"/>
          <w:u w:val="single"/>
          <w:lang w:val="en-US"/>
        </w:rPr>
        <w:t xml:space="preserve"> № 0000</w:t>
      </w:r>
      <w:r>
        <w:rPr>
          <w:sz w:val="28"/>
          <w:szCs w:val="28"/>
          <w:u w:val="single"/>
          <w:lang w:val="en-US"/>
        </w:rPr>
        <w:t>, Vol. LIX</w:t>
      </w:r>
      <w:r w:rsidRPr="00C26D2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№</w:t>
      </w:r>
      <w:r w:rsidRPr="00C26D2B">
        <w:rPr>
          <w:sz w:val="28"/>
          <w:szCs w:val="28"/>
          <w:u w:val="single"/>
        </w:rPr>
        <w:t xml:space="preserve"> 6, </w:t>
      </w:r>
      <w:r>
        <w:rPr>
          <w:sz w:val="28"/>
          <w:szCs w:val="28"/>
          <w:u w:val="single"/>
          <w:lang w:val="en-US"/>
        </w:rPr>
        <w:t>June</w:t>
      </w:r>
      <w:r w:rsidRPr="00C26D2B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  <w:lang w:val="en-US"/>
        </w:rPr>
        <w:t>p</w:t>
      </w:r>
      <w:r w:rsidRPr="00C26D2B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1</w:t>
      </w:r>
      <w:r w:rsidRPr="00C26D2B">
        <w:rPr>
          <w:sz w:val="28"/>
          <w:szCs w:val="28"/>
          <w:u w:val="single"/>
        </w:rPr>
        <w:t>24)</w:t>
      </w:r>
    </w:p>
    <w:p w:rsidR="00C26D2B" w:rsidRDefault="00C26D2B" w:rsidP="00C26D2B">
      <w:pPr>
        <w:rPr>
          <w:sz w:val="28"/>
          <w:szCs w:val="28"/>
          <w:u w:val="single"/>
        </w:rPr>
      </w:pPr>
    </w:p>
    <w:p w:rsidR="00C26D2B" w:rsidRDefault="00C26D2B" w:rsidP="00C26D2B">
      <w:pPr>
        <w:ind w:firstLine="360"/>
        <w:jc w:val="both"/>
        <w:rPr>
          <w:sz w:val="28"/>
          <w:szCs w:val="28"/>
        </w:rPr>
      </w:pPr>
    </w:p>
    <w:p w:rsidR="00C26D2B" w:rsidRDefault="00C26D2B" w:rsidP="00C26D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Эту таблицу можно разделить на 2 – в одной представить стоимостные данные в долларах США и коэффи</w:t>
      </w:r>
      <w:r w:rsidR="00231AC9">
        <w:rPr>
          <w:sz w:val="28"/>
          <w:szCs w:val="28"/>
        </w:rPr>
        <w:t>циент покрытия (в %); в другой -</w:t>
      </w:r>
      <w:r>
        <w:rPr>
          <w:sz w:val="28"/>
          <w:szCs w:val="28"/>
        </w:rPr>
        <w:t xml:space="preserve"> долю страны (в %).</w:t>
      </w:r>
    </w:p>
    <w:p w:rsidR="00C26D2B" w:rsidRDefault="00C26D2B" w:rsidP="00C26D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студент проводит анализ цифрового материала…(За рассма</w:t>
      </w:r>
      <w:r w:rsidR="00B760F3">
        <w:rPr>
          <w:sz w:val="28"/>
          <w:szCs w:val="28"/>
        </w:rPr>
        <w:t>триваемый период оборот (импорт, экспорт</w:t>
      </w:r>
      <w:r>
        <w:rPr>
          <w:sz w:val="28"/>
          <w:szCs w:val="28"/>
        </w:rPr>
        <w:t>) страны возрос…, снизился..; средний прирост составил…, это объясняется...; меняется и долевое участие страны в мировой торговле…).</w:t>
      </w:r>
    </w:p>
    <w:p w:rsidR="00C26D2B" w:rsidRPr="00446C58" w:rsidRDefault="00C26D2B" w:rsidP="00446C58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Для более детального изучения внешней торговли </w:t>
      </w:r>
      <w:r w:rsidR="00B760F3">
        <w:rPr>
          <w:sz w:val="28"/>
          <w:szCs w:val="28"/>
        </w:rPr>
        <w:t xml:space="preserve">страны </w:t>
      </w:r>
      <w:r>
        <w:rPr>
          <w:sz w:val="28"/>
          <w:szCs w:val="28"/>
        </w:rPr>
        <w:t xml:space="preserve">студент </w:t>
      </w:r>
      <w:r w:rsidRPr="00231AC9">
        <w:rPr>
          <w:sz w:val="28"/>
          <w:szCs w:val="28"/>
          <w:u w:val="single"/>
        </w:rPr>
        <w:t>самостоятельно</w:t>
      </w:r>
      <w:r>
        <w:rPr>
          <w:sz w:val="28"/>
          <w:szCs w:val="28"/>
        </w:rPr>
        <w:t xml:space="preserve"> подсчитывает показатели динамики (абсолютный прирост, коэффициент и темп роста, темп прироста – цепные, базисные и среднегодовые по обороту, экспорту и импорту за 2000-2007 годы. С этой целью в курсовой работе должны быть представлены </w:t>
      </w:r>
      <w:r w:rsidR="00B760F3">
        <w:rPr>
          <w:sz w:val="28"/>
          <w:szCs w:val="28"/>
        </w:rPr>
        <w:t>таблицы с этими показателями (например, как это сделано в табл. 2,3,4)</w:t>
      </w:r>
    </w:p>
    <w:p w:rsidR="00C26D2B" w:rsidRDefault="00C26D2B" w:rsidP="00231AC9">
      <w:pPr>
        <w:jc w:val="right"/>
        <w:rPr>
          <w:sz w:val="28"/>
          <w:szCs w:val="28"/>
        </w:rPr>
      </w:pPr>
      <w:r w:rsidRPr="00C26D2B">
        <w:rPr>
          <w:sz w:val="28"/>
          <w:szCs w:val="28"/>
        </w:rPr>
        <w:t>Таблица 2</w:t>
      </w:r>
    </w:p>
    <w:p w:rsidR="00C26D2B" w:rsidRPr="00C00962" w:rsidRDefault="00C26D2B" w:rsidP="00C00962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Динамика оборота внешней торговли страны (по выбору) за 2000-2007 годы.</w:t>
      </w:r>
    </w:p>
    <w:p w:rsidR="00C00962" w:rsidRPr="00C00962" w:rsidRDefault="00C26D2B" w:rsidP="00C00962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2000=100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6"/>
        <w:gridCol w:w="1578"/>
        <w:gridCol w:w="1785"/>
        <w:gridCol w:w="1547"/>
        <w:gridCol w:w="1547"/>
        <w:gridCol w:w="1548"/>
      </w:tblGrid>
      <w:tr w:rsidR="00C26D2B" w:rsidRPr="00C00962">
        <w:tc>
          <w:tcPr>
            <w:tcW w:w="1566" w:type="dxa"/>
            <w:vMerge w:val="restart"/>
          </w:tcPr>
          <w:p w:rsidR="00C26D2B" w:rsidRPr="00231AC9" w:rsidRDefault="00231AC9" w:rsidP="002E7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578" w:type="dxa"/>
            <w:vMerge w:val="restart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Оборот</w:t>
            </w:r>
          </w:p>
        </w:tc>
        <w:tc>
          <w:tcPr>
            <w:tcW w:w="3332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Абсолютный прирост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3095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Темп прироста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(%)</w:t>
            </w:r>
          </w:p>
        </w:tc>
      </w:tr>
      <w:tr w:rsidR="00C26D2B" w:rsidRPr="00C00962">
        <w:tc>
          <w:tcPr>
            <w:tcW w:w="1566" w:type="dxa"/>
            <w:vMerge/>
          </w:tcPr>
          <w:p w:rsidR="00C26D2B" w:rsidRPr="00C00962" w:rsidRDefault="00C26D2B" w:rsidP="002E7A7C">
            <w:pPr>
              <w:rPr>
                <w:b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2000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2001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2002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2003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2004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2005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2006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2007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6D2B" w:rsidRDefault="00C26D2B" w:rsidP="00C26D2B">
      <w:pPr>
        <w:rPr>
          <w:i/>
          <w:sz w:val="28"/>
          <w:szCs w:val="28"/>
        </w:rPr>
      </w:pPr>
      <w:r>
        <w:rPr>
          <w:sz w:val="28"/>
          <w:szCs w:val="28"/>
        </w:rPr>
        <w:t>Среднегодовой темп прироста =</w:t>
      </w:r>
    </w:p>
    <w:p w:rsidR="00C26D2B" w:rsidRDefault="00C26D2B" w:rsidP="00C26D2B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рассчитано автором </w:t>
      </w:r>
      <w:r w:rsidR="00B760F3">
        <w:rPr>
          <w:i/>
          <w:sz w:val="28"/>
          <w:szCs w:val="28"/>
        </w:rPr>
        <w:t xml:space="preserve">по данным </w:t>
      </w:r>
      <w:r>
        <w:rPr>
          <w:i/>
          <w:sz w:val="28"/>
          <w:szCs w:val="28"/>
        </w:rPr>
        <w:t>таблицы № 1</w:t>
      </w:r>
    </w:p>
    <w:p w:rsidR="00C26D2B" w:rsidRDefault="00C26D2B" w:rsidP="00C26D2B">
      <w:pPr>
        <w:rPr>
          <w:i/>
          <w:sz w:val="28"/>
          <w:szCs w:val="28"/>
        </w:rPr>
      </w:pPr>
    </w:p>
    <w:p w:rsidR="00007C85" w:rsidRPr="00231AC9" w:rsidRDefault="00C26D2B" w:rsidP="00231AC9">
      <w:pPr>
        <w:jc w:val="right"/>
        <w:rPr>
          <w:sz w:val="28"/>
          <w:szCs w:val="28"/>
        </w:rPr>
      </w:pPr>
      <w:r w:rsidRPr="00C26D2B">
        <w:rPr>
          <w:sz w:val="28"/>
          <w:szCs w:val="28"/>
        </w:rPr>
        <w:t>Таблица 3</w:t>
      </w:r>
    </w:p>
    <w:p w:rsidR="00C26D2B" w:rsidRPr="00C00962" w:rsidRDefault="00C26D2B" w:rsidP="00C26D2B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Динамика экспорта страны (по выбору) за 2000-2007 годы.</w:t>
      </w:r>
    </w:p>
    <w:p w:rsidR="00C26D2B" w:rsidRPr="00C00962" w:rsidRDefault="00C26D2B" w:rsidP="00C00962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2000=100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6"/>
        <w:gridCol w:w="1578"/>
        <w:gridCol w:w="1785"/>
        <w:gridCol w:w="1547"/>
        <w:gridCol w:w="1547"/>
        <w:gridCol w:w="1548"/>
      </w:tblGrid>
      <w:tr w:rsidR="00C26D2B" w:rsidRPr="00C00962">
        <w:tc>
          <w:tcPr>
            <w:tcW w:w="1566" w:type="dxa"/>
            <w:vMerge w:val="restart"/>
          </w:tcPr>
          <w:p w:rsidR="00C26D2B" w:rsidRPr="00C00962" w:rsidRDefault="00231AC9" w:rsidP="002E7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578" w:type="dxa"/>
            <w:vMerge w:val="restart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Экспорт</w:t>
            </w:r>
          </w:p>
        </w:tc>
        <w:tc>
          <w:tcPr>
            <w:tcW w:w="3332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Абсолютный прирост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3095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Темп прироста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(%)</w:t>
            </w:r>
          </w:p>
        </w:tc>
      </w:tr>
      <w:tr w:rsidR="00C26D2B" w:rsidRPr="00C00962">
        <w:tc>
          <w:tcPr>
            <w:tcW w:w="1566" w:type="dxa"/>
            <w:vMerge/>
          </w:tcPr>
          <w:p w:rsidR="00C26D2B" w:rsidRPr="00C00962" w:rsidRDefault="00C26D2B" w:rsidP="002E7A7C">
            <w:pPr>
              <w:rPr>
                <w:b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2000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2001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2002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2003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2004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2005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2006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2007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6D2B" w:rsidRDefault="00C26D2B" w:rsidP="00C26D2B">
      <w:pPr>
        <w:rPr>
          <w:sz w:val="28"/>
          <w:szCs w:val="28"/>
        </w:rPr>
      </w:pPr>
      <w:r>
        <w:rPr>
          <w:sz w:val="28"/>
          <w:szCs w:val="28"/>
        </w:rPr>
        <w:t>Среднегодовой абсолютный прирост =</w:t>
      </w:r>
    </w:p>
    <w:p w:rsidR="00C26D2B" w:rsidRDefault="00C26D2B" w:rsidP="00C26D2B">
      <w:pPr>
        <w:rPr>
          <w:i/>
          <w:sz w:val="28"/>
          <w:szCs w:val="28"/>
        </w:rPr>
      </w:pPr>
      <w:r>
        <w:rPr>
          <w:sz w:val="28"/>
          <w:szCs w:val="28"/>
        </w:rPr>
        <w:t>Среднегодовой темп прироста =</w:t>
      </w:r>
    </w:p>
    <w:p w:rsidR="00C26D2B" w:rsidRDefault="00C26D2B" w:rsidP="00C26D2B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рассчитано автором </w:t>
      </w:r>
      <w:r w:rsidR="00B760F3">
        <w:rPr>
          <w:i/>
          <w:sz w:val="28"/>
          <w:szCs w:val="28"/>
        </w:rPr>
        <w:t xml:space="preserve">по данным </w:t>
      </w:r>
      <w:r>
        <w:rPr>
          <w:i/>
          <w:sz w:val="28"/>
          <w:szCs w:val="28"/>
        </w:rPr>
        <w:t>таблицы № 1</w:t>
      </w:r>
    </w:p>
    <w:p w:rsidR="00007C85" w:rsidRPr="00B760F3" w:rsidRDefault="00007C85" w:rsidP="00300132">
      <w:pPr>
        <w:jc w:val="right"/>
        <w:rPr>
          <w:sz w:val="28"/>
          <w:szCs w:val="28"/>
        </w:rPr>
      </w:pPr>
    </w:p>
    <w:p w:rsidR="00007C85" w:rsidRPr="00231AC9" w:rsidRDefault="00C26D2B" w:rsidP="00231AC9">
      <w:pPr>
        <w:jc w:val="right"/>
        <w:rPr>
          <w:sz w:val="28"/>
          <w:szCs w:val="28"/>
        </w:rPr>
      </w:pPr>
      <w:r w:rsidRPr="00C26D2B">
        <w:rPr>
          <w:sz w:val="28"/>
          <w:szCs w:val="28"/>
        </w:rPr>
        <w:t>Таблица 4</w:t>
      </w:r>
    </w:p>
    <w:p w:rsidR="00C26D2B" w:rsidRPr="00231AC9" w:rsidRDefault="00C26D2B" w:rsidP="00C26D2B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Динамика импорта страны (по выбору) за 2000-2007 годы.</w:t>
      </w:r>
    </w:p>
    <w:p w:rsidR="00C26D2B" w:rsidRPr="00C00962" w:rsidRDefault="00C26D2B" w:rsidP="00C00962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2000=100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6"/>
        <w:gridCol w:w="1578"/>
        <w:gridCol w:w="1785"/>
        <w:gridCol w:w="1547"/>
        <w:gridCol w:w="1547"/>
        <w:gridCol w:w="1548"/>
      </w:tblGrid>
      <w:tr w:rsidR="00C26D2B" w:rsidRPr="00C00962">
        <w:tc>
          <w:tcPr>
            <w:tcW w:w="1566" w:type="dxa"/>
            <w:vMerge w:val="restart"/>
          </w:tcPr>
          <w:p w:rsidR="00C26D2B" w:rsidRPr="00C00962" w:rsidRDefault="00231AC9" w:rsidP="002E7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1578" w:type="dxa"/>
            <w:vMerge w:val="restart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Импорт</w:t>
            </w:r>
          </w:p>
        </w:tc>
        <w:tc>
          <w:tcPr>
            <w:tcW w:w="3332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Абсолютный прирост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3095" w:type="dxa"/>
            <w:gridSpan w:val="2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Темп прироста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(%)</w:t>
            </w:r>
          </w:p>
        </w:tc>
      </w:tr>
      <w:tr w:rsidR="00C26D2B" w:rsidRPr="00C00962">
        <w:tc>
          <w:tcPr>
            <w:tcW w:w="1566" w:type="dxa"/>
            <w:vMerge/>
          </w:tcPr>
          <w:p w:rsidR="00C26D2B" w:rsidRPr="00C00962" w:rsidRDefault="00C26D2B" w:rsidP="002E7A7C">
            <w:pPr>
              <w:rPr>
                <w:b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  <w:tc>
          <w:tcPr>
            <w:tcW w:w="1547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базисный</w:t>
            </w:r>
          </w:p>
        </w:tc>
        <w:tc>
          <w:tcPr>
            <w:tcW w:w="154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цепной</w:t>
            </w: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2000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2001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2002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2003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2004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2005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2006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c>
          <w:tcPr>
            <w:tcW w:w="156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2007</w:t>
            </w:r>
          </w:p>
        </w:tc>
        <w:tc>
          <w:tcPr>
            <w:tcW w:w="157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6D2B" w:rsidRDefault="00C26D2B" w:rsidP="00C26D2B">
      <w:pPr>
        <w:rPr>
          <w:sz w:val="28"/>
          <w:szCs w:val="28"/>
        </w:rPr>
      </w:pPr>
      <w:r>
        <w:rPr>
          <w:sz w:val="28"/>
          <w:szCs w:val="28"/>
        </w:rPr>
        <w:t>Среднегодовой абсолютный прирост =</w:t>
      </w:r>
    </w:p>
    <w:p w:rsidR="00C26D2B" w:rsidRDefault="00C26D2B" w:rsidP="00C26D2B">
      <w:pPr>
        <w:rPr>
          <w:i/>
          <w:sz w:val="28"/>
          <w:szCs w:val="28"/>
        </w:rPr>
      </w:pPr>
      <w:r>
        <w:rPr>
          <w:sz w:val="28"/>
          <w:szCs w:val="28"/>
        </w:rPr>
        <w:t>Среднегодовой темп прироста =</w:t>
      </w:r>
    </w:p>
    <w:p w:rsidR="00C26D2B" w:rsidRDefault="00C26D2B" w:rsidP="00C26D2B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рассчитано автором </w:t>
      </w:r>
      <w:r w:rsidR="00B760F3">
        <w:rPr>
          <w:i/>
          <w:sz w:val="28"/>
          <w:szCs w:val="28"/>
        </w:rPr>
        <w:t xml:space="preserve">по данным </w:t>
      </w:r>
      <w:r>
        <w:rPr>
          <w:i/>
          <w:sz w:val="28"/>
          <w:szCs w:val="28"/>
        </w:rPr>
        <w:t>таблицы № 1</w:t>
      </w:r>
    </w:p>
    <w:p w:rsidR="00C26D2B" w:rsidRDefault="00C26D2B" w:rsidP="00C26D2B">
      <w:pPr>
        <w:rPr>
          <w:sz w:val="28"/>
          <w:szCs w:val="28"/>
        </w:rPr>
      </w:pPr>
    </w:p>
    <w:p w:rsidR="00C26D2B" w:rsidRDefault="00C26D2B" w:rsidP="00231AC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Из данных таблиц (№ 1, 2, 3, 4) можно увидеть, что прирост импорта (экспорта) составил…При этом, несмотря на опережающие темпы роста экспорта над импортом, </w:t>
      </w:r>
      <w:r w:rsidR="00B760F3">
        <w:rPr>
          <w:sz w:val="28"/>
          <w:szCs w:val="28"/>
        </w:rPr>
        <w:t xml:space="preserve">(или наоборот, импорта над экспортом) </w:t>
      </w:r>
      <w:r>
        <w:rPr>
          <w:sz w:val="28"/>
          <w:szCs w:val="28"/>
        </w:rPr>
        <w:t>продолжал сохраняться отрицательный торговый баланс, что говорит о…; доля страны в мировой торговле за рассматриваемый период постоянно росла (падала), что свидетельствует о…</w:t>
      </w:r>
    </w:p>
    <w:p w:rsidR="00C26D2B" w:rsidRDefault="00C26D2B" w:rsidP="00C26D2B">
      <w:pPr>
        <w:rPr>
          <w:sz w:val="28"/>
          <w:szCs w:val="28"/>
        </w:rPr>
      </w:pPr>
    </w:p>
    <w:p w:rsidR="00C26D2B" w:rsidRDefault="00231AC9" w:rsidP="00231AC9">
      <w:pPr>
        <w:ind w:firstLine="540"/>
        <w:rPr>
          <w:sz w:val="28"/>
          <w:szCs w:val="28"/>
        </w:rPr>
      </w:pPr>
      <w:r>
        <w:rPr>
          <w:sz w:val="28"/>
          <w:szCs w:val="28"/>
        </w:rPr>
        <w:t>Эта же глава должна содержа</w:t>
      </w:r>
      <w:r w:rsidR="00C26D2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C26D2B">
        <w:rPr>
          <w:sz w:val="28"/>
          <w:szCs w:val="28"/>
        </w:rPr>
        <w:t xml:space="preserve"> данные об индексах внешней торговли за</w:t>
      </w:r>
      <w:r w:rsidR="00B760F3">
        <w:rPr>
          <w:sz w:val="28"/>
          <w:szCs w:val="28"/>
        </w:rPr>
        <w:t xml:space="preserve"> 2000-2007 годы (из таблицы № 35</w:t>
      </w:r>
      <w:r w:rsidR="00C26D2B">
        <w:rPr>
          <w:sz w:val="28"/>
          <w:szCs w:val="28"/>
        </w:rPr>
        <w:t xml:space="preserve"> ежемесячного справочника ООН)</w:t>
      </w:r>
    </w:p>
    <w:p w:rsidR="00C26D2B" w:rsidRDefault="00C26D2B" w:rsidP="00C26D2B">
      <w:pPr>
        <w:rPr>
          <w:sz w:val="28"/>
          <w:szCs w:val="28"/>
        </w:rPr>
      </w:pPr>
    </w:p>
    <w:p w:rsidR="00007C85" w:rsidRPr="00231AC9" w:rsidRDefault="00C26D2B" w:rsidP="00231AC9">
      <w:pPr>
        <w:jc w:val="right"/>
        <w:rPr>
          <w:sz w:val="28"/>
          <w:szCs w:val="28"/>
        </w:rPr>
      </w:pPr>
      <w:r w:rsidRPr="00C26D2B">
        <w:rPr>
          <w:sz w:val="28"/>
          <w:szCs w:val="28"/>
        </w:rPr>
        <w:t>Таблица 5</w:t>
      </w:r>
    </w:p>
    <w:p w:rsidR="00C26D2B" w:rsidRPr="00C00962" w:rsidRDefault="00C26D2B" w:rsidP="000125DB">
      <w:pPr>
        <w:jc w:val="right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Индексы внешней торговли страны (по выбору) за 2000-2007 годы.</w:t>
      </w:r>
    </w:p>
    <w:p w:rsidR="00C26D2B" w:rsidRPr="00C26D2B" w:rsidRDefault="00C26D2B" w:rsidP="00C26D2B">
      <w:pPr>
        <w:jc w:val="center"/>
        <w:rPr>
          <w:sz w:val="28"/>
          <w:szCs w:val="28"/>
        </w:rPr>
      </w:pPr>
    </w:p>
    <w:tbl>
      <w:tblPr>
        <w:tblStyle w:val="a3"/>
        <w:tblW w:w="10183" w:type="dxa"/>
        <w:tblInd w:w="-612" w:type="dxa"/>
        <w:tblLook w:val="01E0" w:firstRow="1" w:lastRow="1" w:firstColumn="1" w:lastColumn="1" w:noHBand="0" w:noVBand="0"/>
      </w:tblPr>
      <w:tblGrid>
        <w:gridCol w:w="4217"/>
        <w:gridCol w:w="745"/>
        <w:gridCol w:w="745"/>
        <w:gridCol w:w="746"/>
        <w:gridCol w:w="746"/>
        <w:gridCol w:w="746"/>
        <w:gridCol w:w="746"/>
        <w:gridCol w:w="746"/>
        <w:gridCol w:w="746"/>
      </w:tblGrid>
      <w:tr w:rsidR="00C26D2B" w:rsidRPr="00C26D2B">
        <w:trPr>
          <w:trHeight w:val="690"/>
        </w:trPr>
        <w:tc>
          <w:tcPr>
            <w:tcW w:w="4217" w:type="dxa"/>
            <w:tcBorders>
              <w:tl2br w:val="single" w:sz="4" w:space="0" w:color="auto"/>
            </w:tcBorders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 xml:space="preserve">     Годы</w:t>
            </w:r>
          </w:p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</w:p>
          <w:p w:rsidR="00C26D2B" w:rsidRPr="00C26D2B" w:rsidRDefault="00C26D2B" w:rsidP="002E7A7C">
            <w:pPr>
              <w:jc w:val="both"/>
              <w:rPr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45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745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2001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2002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2003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2004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2006</w:t>
            </w:r>
          </w:p>
        </w:tc>
        <w:tc>
          <w:tcPr>
            <w:tcW w:w="746" w:type="dxa"/>
          </w:tcPr>
          <w:p w:rsidR="00C26D2B" w:rsidRPr="00C00962" w:rsidRDefault="00C26D2B" w:rsidP="002E7A7C">
            <w:pPr>
              <w:jc w:val="center"/>
              <w:rPr>
                <w:b/>
                <w:sz w:val="26"/>
                <w:szCs w:val="26"/>
              </w:rPr>
            </w:pPr>
            <w:r w:rsidRPr="00C00962">
              <w:rPr>
                <w:b/>
                <w:sz w:val="26"/>
                <w:szCs w:val="26"/>
              </w:rPr>
              <w:t>2007</w:t>
            </w:r>
          </w:p>
        </w:tc>
      </w:tr>
      <w:tr w:rsidR="00C26D2B" w:rsidRPr="00C26D2B">
        <w:trPr>
          <w:trHeight w:val="357"/>
        </w:trPr>
        <w:tc>
          <w:tcPr>
            <w:tcW w:w="421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Экспорт: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558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Стоимость (млн.нац.валюты,евро,долл США)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21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стоимости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60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средних цен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83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294"/>
        </w:trPr>
        <w:tc>
          <w:tcPr>
            <w:tcW w:w="4217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Импорт: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511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Стоимость (млн.нац.валюты,евро,долл США)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345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стоимости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345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средних цен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  <w:tr w:rsidR="00C26D2B" w:rsidRPr="00C26D2B">
        <w:trPr>
          <w:trHeight w:val="332"/>
        </w:trPr>
        <w:tc>
          <w:tcPr>
            <w:tcW w:w="4217" w:type="dxa"/>
          </w:tcPr>
          <w:p w:rsidR="00C26D2B" w:rsidRPr="00C26D2B" w:rsidRDefault="00C26D2B" w:rsidP="002E7A7C">
            <w:pPr>
              <w:rPr>
                <w:sz w:val="28"/>
                <w:szCs w:val="28"/>
              </w:rPr>
            </w:pPr>
            <w:r w:rsidRPr="00C26D2B">
              <w:rPr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C26D2B" w:rsidRPr="00C26D2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6D2B" w:rsidRPr="00C26D2B" w:rsidRDefault="00C26D2B" w:rsidP="00C26D2B">
      <w:pPr>
        <w:jc w:val="center"/>
        <w:rPr>
          <w:sz w:val="28"/>
          <w:szCs w:val="28"/>
        </w:rPr>
      </w:pPr>
    </w:p>
    <w:p w:rsidR="00C26D2B" w:rsidRDefault="00C26D2B" w:rsidP="00C26D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 …</w:t>
      </w:r>
    </w:p>
    <w:p w:rsidR="00C26D2B" w:rsidRDefault="00C26D2B" w:rsidP="00C26D2B">
      <w:pPr>
        <w:rPr>
          <w:sz w:val="28"/>
          <w:szCs w:val="28"/>
        </w:rPr>
      </w:pPr>
      <w:r>
        <w:rPr>
          <w:sz w:val="28"/>
          <w:szCs w:val="28"/>
        </w:rPr>
        <w:t xml:space="preserve">    Эту таблицу можно также как и предыдущую (по желанию студента) разделить на 2 – отдельно по экспорту и отдельно по импорту.</w:t>
      </w:r>
    </w:p>
    <w:p w:rsidR="00C26D2B" w:rsidRDefault="00C26D2B" w:rsidP="00C26D2B">
      <w:pPr>
        <w:rPr>
          <w:sz w:val="28"/>
          <w:szCs w:val="28"/>
        </w:rPr>
      </w:pPr>
      <w:r>
        <w:rPr>
          <w:sz w:val="28"/>
          <w:szCs w:val="28"/>
        </w:rPr>
        <w:t xml:space="preserve">    Используя данные таблицы, можно установить причину, по которой произошло изменение показателя индекса (стоимости, цен, физического объема) им</w:t>
      </w:r>
      <w:r w:rsidR="00A54209">
        <w:rPr>
          <w:sz w:val="28"/>
          <w:szCs w:val="28"/>
        </w:rPr>
        <w:t>порта (экспорта) за указанные</w:t>
      </w:r>
      <w:r>
        <w:rPr>
          <w:sz w:val="28"/>
          <w:szCs w:val="28"/>
        </w:rPr>
        <w:t xml:space="preserve"> период</w:t>
      </w:r>
      <w:r w:rsidR="00A54209">
        <w:rPr>
          <w:sz w:val="28"/>
          <w:szCs w:val="28"/>
        </w:rPr>
        <w:t>ы</w:t>
      </w:r>
      <w:r>
        <w:rPr>
          <w:sz w:val="28"/>
          <w:szCs w:val="28"/>
        </w:rPr>
        <w:t xml:space="preserve"> времени – </w:t>
      </w:r>
      <w:r w:rsidR="00A54209">
        <w:rPr>
          <w:sz w:val="28"/>
          <w:szCs w:val="28"/>
        </w:rPr>
        <w:t xml:space="preserve">т.е. </w:t>
      </w:r>
      <w:r>
        <w:rPr>
          <w:sz w:val="28"/>
          <w:szCs w:val="28"/>
        </w:rPr>
        <w:t xml:space="preserve">студентом проводится анализ </w:t>
      </w:r>
      <w:r w:rsidR="00A54209">
        <w:rPr>
          <w:sz w:val="28"/>
          <w:szCs w:val="28"/>
        </w:rPr>
        <w:t xml:space="preserve">всех </w:t>
      </w:r>
      <w:r>
        <w:rPr>
          <w:sz w:val="28"/>
          <w:szCs w:val="28"/>
        </w:rPr>
        <w:t>индексных показателей внешней торговли.</w:t>
      </w:r>
    </w:p>
    <w:p w:rsidR="00C26D2B" w:rsidRPr="000125DB" w:rsidRDefault="00C26D2B" w:rsidP="00C26D2B">
      <w:pPr>
        <w:rPr>
          <w:sz w:val="28"/>
          <w:szCs w:val="28"/>
        </w:rPr>
      </w:pPr>
      <w:r>
        <w:rPr>
          <w:sz w:val="28"/>
          <w:szCs w:val="28"/>
        </w:rPr>
        <w:t xml:space="preserve">     Отдельно приводится таблица, содержащая данные, р</w:t>
      </w:r>
      <w:r w:rsidR="00A54209">
        <w:rPr>
          <w:sz w:val="28"/>
          <w:szCs w:val="28"/>
        </w:rPr>
        <w:t>ассчитанные студентом по индексам</w:t>
      </w:r>
      <w:r>
        <w:rPr>
          <w:sz w:val="28"/>
          <w:szCs w:val="28"/>
        </w:rPr>
        <w:t xml:space="preserve"> условий торговли </w:t>
      </w:r>
      <w:r w:rsidR="00B760F3">
        <w:rPr>
          <w:sz w:val="28"/>
          <w:szCs w:val="28"/>
        </w:rPr>
        <w:t>«</w:t>
      </w:r>
      <w:r>
        <w:rPr>
          <w:sz w:val="28"/>
          <w:szCs w:val="28"/>
        </w:rPr>
        <w:t>нетто</w:t>
      </w:r>
      <w:r w:rsidR="00B760F3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B760F3">
        <w:rPr>
          <w:sz w:val="28"/>
          <w:szCs w:val="28"/>
        </w:rPr>
        <w:t>«</w:t>
      </w:r>
      <w:r>
        <w:rPr>
          <w:sz w:val="28"/>
          <w:szCs w:val="28"/>
        </w:rPr>
        <w:t>брутто</w:t>
      </w:r>
      <w:r w:rsidR="00B760F3">
        <w:rPr>
          <w:sz w:val="28"/>
          <w:szCs w:val="28"/>
        </w:rPr>
        <w:t>»</w:t>
      </w:r>
      <w:r>
        <w:rPr>
          <w:sz w:val="28"/>
          <w:szCs w:val="28"/>
        </w:rPr>
        <w:t>, а в тексте самой работы проводится фа</w:t>
      </w:r>
      <w:r w:rsidR="00B760F3">
        <w:rPr>
          <w:sz w:val="28"/>
          <w:szCs w:val="28"/>
        </w:rPr>
        <w:t>кторный анализ этих показателей;</w:t>
      </w:r>
      <w:r>
        <w:rPr>
          <w:sz w:val="28"/>
          <w:szCs w:val="28"/>
        </w:rPr>
        <w:t xml:space="preserve"> условия торговли считаются благоприятными, если индекс условий торговли (ИУТ) больше </w:t>
      </w:r>
      <w:r w:rsidR="00A54209">
        <w:rPr>
          <w:sz w:val="28"/>
          <w:szCs w:val="28"/>
        </w:rPr>
        <w:t>1 (</w:t>
      </w:r>
      <w:r>
        <w:rPr>
          <w:sz w:val="28"/>
          <w:szCs w:val="28"/>
        </w:rPr>
        <w:t>100%</w:t>
      </w:r>
      <w:r w:rsidR="00A542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00962" w:rsidRDefault="00C00962" w:rsidP="00C26D2B">
      <w:pPr>
        <w:jc w:val="right"/>
        <w:rPr>
          <w:sz w:val="28"/>
          <w:szCs w:val="28"/>
        </w:rPr>
      </w:pPr>
    </w:p>
    <w:p w:rsidR="00C26D2B" w:rsidRDefault="00C26D2B" w:rsidP="00C26D2B">
      <w:pPr>
        <w:jc w:val="right"/>
        <w:rPr>
          <w:sz w:val="28"/>
          <w:szCs w:val="28"/>
          <w:lang w:val="en-US"/>
        </w:rPr>
      </w:pPr>
      <w:r w:rsidRPr="000125DB">
        <w:rPr>
          <w:sz w:val="28"/>
          <w:szCs w:val="28"/>
        </w:rPr>
        <w:t>Таблица 6</w:t>
      </w:r>
    </w:p>
    <w:p w:rsidR="00C26D2B" w:rsidRPr="00C00962" w:rsidRDefault="00C26D2B" w:rsidP="00231AC9">
      <w:pPr>
        <w:jc w:val="center"/>
        <w:rPr>
          <w:b/>
          <w:sz w:val="28"/>
          <w:szCs w:val="28"/>
        </w:rPr>
      </w:pPr>
      <w:r w:rsidRPr="00C00962">
        <w:rPr>
          <w:b/>
          <w:sz w:val="28"/>
          <w:szCs w:val="28"/>
        </w:rPr>
        <w:t>Индекс</w:t>
      </w:r>
      <w:r w:rsidR="00A54209">
        <w:rPr>
          <w:b/>
          <w:sz w:val="28"/>
          <w:szCs w:val="28"/>
        </w:rPr>
        <w:t>ы</w:t>
      </w:r>
      <w:r w:rsidRPr="00C00962">
        <w:rPr>
          <w:b/>
          <w:sz w:val="28"/>
          <w:szCs w:val="28"/>
        </w:rPr>
        <w:t xml:space="preserve"> условий торговли страны </w:t>
      </w:r>
      <w:r w:rsidR="00A54209">
        <w:rPr>
          <w:b/>
          <w:sz w:val="28"/>
          <w:szCs w:val="28"/>
        </w:rPr>
        <w:t xml:space="preserve"> </w:t>
      </w:r>
      <w:r w:rsidRPr="00C00962">
        <w:rPr>
          <w:b/>
          <w:sz w:val="28"/>
          <w:szCs w:val="28"/>
        </w:rPr>
        <w:t>за 2000-2007 годы.</w:t>
      </w:r>
    </w:p>
    <w:p w:rsidR="00C26D2B" w:rsidRPr="00C00962" w:rsidRDefault="00C26D2B" w:rsidP="00C26D2B">
      <w:pPr>
        <w:jc w:val="center"/>
        <w:rPr>
          <w:b/>
          <w:sz w:val="28"/>
          <w:szCs w:val="28"/>
        </w:rPr>
      </w:pPr>
    </w:p>
    <w:tbl>
      <w:tblPr>
        <w:tblStyle w:val="a3"/>
        <w:tblW w:w="10057" w:type="dxa"/>
        <w:tblInd w:w="-972" w:type="dxa"/>
        <w:tblLook w:val="01E0" w:firstRow="1" w:lastRow="1" w:firstColumn="1" w:lastColumn="1" w:noHBand="0" w:noVBand="0"/>
      </w:tblPr>
      <w:tblGrid>
        <w:gridCol w:w="2168"/>
        <w:gridCol w:w="1238"/>
        <w:gridCol w:w="916"/>
        <w:gridCol w:w="1080"/>
        <w:gridCol w:w="846"/>
        <w:gridCol w:w="916"/>
        <w:gridCol w:w="916"/>
        <w:gridCol w:w="1036"/>
        <w:gridCol w:w="941"/>
      </w:tblGrid>
      <w:tr w:rsidR="00C26D2B" w:rsidRPr="00C00962">
        <w:tc>
          <w:tcPr>
            <w:tcW w:w="216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8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91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1080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2002</w:t>
            </w:r>
          </w:p>
        </w:tc>
        <w:tc>
          <w:tcPr>
            <w:tcW w:w="84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2003</w:t>
            </w:r>
          </w:p>
        </w:tc>
        <w:tc>
          <w:tcPr>
            <w:tcW w:w="91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2004</w:t>
            </w:r>
          </w:p>
        </w:tc>
        <w:tc>
          <w:tcPr>
            <w:tcW w:w="91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2005</w:t>
            </w:r>
          </w:p>
        </w:tc>
        <w:tc>
          <w:tcPr>
            <w:tcW w:w="1036" w:type="dxa"/>
          </w:tcPr>
          <w:p w:rsidR="00C26D2B" w:rsidRPr="00C00962" w:rsidRDefault="00C26D2B" w:rsidP="002E7A7C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941" w:type="dxa"/>
            <w:shd w:val="clear" w:color="auto" w:fill="auto"/>
          </w:tcPr>
          <w:p w:rsidR="00C26D2B" w:rsidRPr="00C00962" w:rsidRDefault="00C26D2B" w:rsidP="002E7A7C">
            <w:pPr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2007</w:t>
            </w:r>
          </w:p>
        </w:tc>
      </w:tr>
      <w:tr w:rsidR="00C26D2B" w:rsidRPr="000125DB">
        <w:tc>
          <w:tcPr>
            <w:tcW w:w="2168" w:type="dxa"/>
          </w:tcPr>
          <w:p w:rsidR="00C26D2B" w:rsidRPr="000125DB" w:rsidRDefault="00C26D2B" w:rsidP="002E7A7C">
            <w:pPr>
              <w:rPr>
                <w:sz w:val="28"/>
                <w:szCs w:val="28"/>
              </w:rPr>
            </w:pPr>
            <w:r w:rsidRPr="000125DB">
              <w:rPr>
                <w:sz w:val="28"/>
                <w:szCs w:val="28"/>
              </w:rPr>
              <w:t>Индекс нетто</w:t>
            </w:r>
          </w:p>
        </w:tc>
        <w:tc>
          <w:tcPr>
            <w:tcW w:w="1238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 w:rsidR="00C26D2B" w:rsidRPr="000125DB" w:rsidRDefault="00C26D2B" w:rsidP="002E7A7C">
            <w:pPr>
              <w:rPr>
                <w:sz w:val="28"/>
                <w:szCs w:val="28"/>
              </w:rPr>
            </w:pPr>
          </w:p>
        </w:tc>
      </w:tr>
      <w:tr w:rsidR="00C26D2B" w:rsidRPr="000125DB">
        <w:tc>
          <w:tcPr>
            <w:tcW w:w="2168" w:type="dxa"/>
          </w:tcPr>
          <w:p w:rsidR="00C26D2B" w:rsidRPr="000125DB" w:rsidRDefault="00C26D2B" w:rsidP="002E7A7C">
            <w:pPr>
              <w:rPr>
                <w:sz w:val="28"/>
                <w:szCs w:val="28"/>
              </w:rPr>
            </w:pPr>
            <w:r w:rsidRPr="000125DB">
              <w:rPr>
                <w:sz w:val="28"/>
                <w:szCs w:val="28"/>
              </w:rPr>
              <w:t>Индекс брутто</w:t>
            </w:r>
          </w:p>
        </w:tc>
        <w:tc>
          <w:tcPr>
            <w:tcW w:w="1238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</w:tcPr>
          <w:p w:rsidR="00C26D2B" w:rsidRPr="000125DB" w:rsidRDefault="00C26D2B" w:rsidP="002E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 w:rsidR="00C26D2B" w:rsidRPr="000125DB" w:rsidRDefault="00C26D2B" w:rsidP="002E7A7C">
            <w:pPr>
              <w:rPr>
                <w:sz w:val="28"/>
                <w:szCs w:val="28"/>
              </w:rPr>
            </w:pPr>
          </w:p>
        </w:tc>
      </w:tr>
    </w:tbl>
    <w:p w:rsidR="00C00962" w:rsidRDefault="00C00962" w:rsidP="00C26D2B">
      <w:pPr>
        <w:rPr>
          <w:b/>
          <w:i/>
          <w:sz w:val="28"/>
          <w:szCs w:val="28"/>
        </w:rPr>
      </w:pPr>
    </w:p>
    <w:p w:rsidR="00C26D2B" w:rsidRDefault="00C26D2B" w:rsidP="00C26D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Источник:…</w:t>
      </w:r>
    </w:p>
    <w:p w:rsidR="00A54209" w:rsidRDefault="000125DB" w:rsidP="00C26D2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54209" w:rsidRDefault="00A54209" w:rsidP="00C26D2B">
      <w:pPr>
        <w:rPr>
          <w:sz w:val="28"/>
          <w:szCs w:val="28"/>
        </w:rPr>
      </w:pPr>
    </w:p>
    <w:p w:rsidR="000125DB" w:rsidRDefault="000125DB" w:rsidP="00C26D2B">
      <w:pPr>
        <w:rPr>
          <w:b/>
          <w:sz w:val="32"/>
          <w:szCs w:val="32"/>
        </w:rPr>
      </w:pPr>
      <w:r w:rsidRPr="00A54209">
        <w:rPr>
          <w:b/>
          <w:sz w:val="28"/>
          <w:szCs w:val="28"/>
        </w:rPr>
        <w:t xml:space="preserve">  </w:t>
      </w:r>
      <w:r w:rsidR="00231AC9">
        <w:rPr>
          <w:b/>
          <w:sz w:val="32"/>
          <w:szCs w:val="32"/>
        </w:rPr>
        <w:t xml:space="preserve">Глава ΙΙ – Географическое распределение внешней торговли </w:t>
      </w:r>
      <w:r w:rsidRPr="00A54209">
        <w:rPr>
          <w:b/>
          <w:sz w:val="32"/>
          <w:szCs w:val="32"/>
        </w:rPr>
        <w:t>страны (по выбору) за 2000-2007 годы (5-8 стр.).</w:t>
      </w:r>
    </w:p>
    <w:p w:rsidR="00A54209" w:rsidRPr="00A54209" w:rsidRDefault="00A54209" w:rsidP="00C26D2B">
      <w:pPr>
        <w:rPr>
          <w:b/>
          <w:sz w:val="32"/>
          <w:szCs w:val="32"/>
        </w:rPr>
      </w:pPr>
    </w:p>
    <w:p w:rsidR="00023D77" w:rsidRPr="004A3DA5" w:rsidRDefault="000125DB" w:rsidP="004A3DA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Чтобы понять географическую ориентацию внешнеэкономических связей страны, достаточно рассмотреть территориальную структуру внешней торговли выбранной страны только </w:t>
      </w:r>
      <w:r>
        <w:rPr>
          <w:sz w:val="28"/>
          <w:szCs w:val="28"/>
          <w:u w:val="single"/>
        </w:rPr>
        <w:t>за 2 года (2000 и 2007)</w:t>
      </w:r>
      <w:r>
        <w:rPr>
          <w:sz w:val="28"/>
          <w:szCs w:val="28"/>
        </w:rPr>
        <w:t xml:space="preserve"> отдельно по экспорту и по импорту</w:t>
      </w:r>
      <w:r w:rsidR="00007C85" w:rsidRPr="00007C85">
        <w:rPr>
          <w:sz w:val="28"/>
          <w:szCs w:val="28"/>
        </w:rPr>
        <w:t>.</w:t>
      </w:r>
    </w:p>
    <w:p w:rsidR="00007C85" w:rsidRPr="004A3DA5" w:rsidRDefault="00007C85" w:rsidP="00007C85">
      <w:pPr>
        <w:rPr>
          <w:sz w:val="28"/>
          <w:szCs w:val="28"/>
        </w:rPr>
      </w:pPr>
    </w:p>
    <w:p w:rsidR="00007C85" w:rsidRPr="00007C85" w:rsidRDefault="00023D77" w:rsidP="00007C8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7</w:t>
      </w:r>
    </w:p>
    <w:p w:rsidR="000125DB" w:rsidRPr="00023D77" w:rsidRDefault="00023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Географическое распределение экспорта страны в 2000 и 2007 годах.</w:t>
      </w:r>
    </w:p>
    <w:p w:rsidR="000125DB" w:rsidRPr="00007C85" w:rsidRDefault="000125DB"/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2614"/>
        <w:gridCol w:w="1739"/>
        <w:gridCol w:w="1739"/>
        <w:gridCol w:w="1739"/>
        <w:gridCol w:w="1740"/>
      </w:tblGrid>
      <w:tr w:rsidR="00023D77" w:rsidRPr="00023D77">
        <w:tc>
          <w:tcPr>
            <w:tcW w:w="2614" w:type="dxa"/>
            <w:vMerge w:val="restart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Страны - контрагенты</w:t>
            </w:r>
          </w:p>
        </w:tc>
        <w:tc>
          <w:tcPr>
            <w:tcW w:w="3478" w:type="dxa"/>
            <w:gridSpan w:val="2"/>
          </w:tcPr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2000</w:t>
            </w:r>
          </w:p>
        </w:tc>
        <w:tc>
          <w:tcPr>
            <w:tcW w:w="3479" w:type="dxa"/>
            <w:gridSpan w:val="2"/>
          </w:tcPr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2007</w:t>
            </w:r>
          </w:p>
        </w:tc>
      </w:tr>
      <w:tr w:rsidR="00023D77" w:rsidRPr="00023D77">
        <w:trPr>
          <w:trHeight w:val="719"/>
        </w:trPr>
        <w:tc>
          <w:tcPr>
            <w:tcW w:w="2614" w:type="dxa"/>
            <w:vMerge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Стоимость в млн.долл. США</w:t>
            </w:r>
          </w:p>
        </w:tc>
        <w:tc>
          <w:tcPr>
            <w:tcW w:w="1739" w:type="dxa"/>
          </w:tcPr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</w:p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% к итогу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Стоимость в млн.долл. США</w:t>
            </w: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  <w:p w:rsidR="00023D77" w:rsidRPr="00023D77" w:rsidRDefault="00023D77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% к итогу</w:t>
            </w:r>
          </w:p>
        </w:tc>
      </w:tr>
      <w:tr w:rsidR="00023D77" w:rsidRPr="00023D77">
        <w:tc>
          <w:tcPr>
            <w:tcW w:w="2614" w:type="dxa"/>
          </w:tcPr>
          <w:p w:rsidR="00023D77" w:rsidRDefault="00023D77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 xml:space="preserve">Всего по </w:t>
            </w:r>
            <w:r w:rsidR="00007C85">
              <w:rPr>
                <w:sz w:val="28"/>
                <w:szCs w:val="28"/>
              </w:rPr>
              <w:t>экспорту</w:t>
            </w:r>
            <w:r>
              <w:rPr>
                <w:sz w:val="28"/>
                <w:szCs w:val="28"/>
              </w:rPr>
              <w:t xml:space="preserve">, </w:t>
            </w:r>
          </w:p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 w:rsidP="0002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  <w:tr w:rsidR="00023D77" w:rsidRPr="00023D77">
        <w:tc>
          <w:tcPr>
            <w:tcW w:w="2614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023D77" w:rsidRPr="00023D77" w:rsidRDefault="00023D77">
            <w:pPr>
              <w:rPr>
                <w:sz w:val="28"/>
                <w:szCs w:val="28"/>
              </w:rPr>
            </w:pPr>
          </w:p>
        </w:tc>
      </w:tr>
    </w:tbl>
    <w:p w:rsidR="000125DB" w:rsidRDefault="000125DB">
      <w:pPr>
        <w:rPr>
          <w:sz w:val="28"/>
          <w:szCs w:val="28"/>
        </w:rPr>
      </w:pPr>
    </w:p>
    <w:p w:rsidR="00023D77" w:rsidRPr="00300132" w:rsidRDefault="00023D77">
      <w:pPr>
        <w:rPr>
          <w:i/>
          <w:sz w:val="26"/>
          <w:szCs w:val="26"/>
          <w:lang w:val="en-US"/>
        </w:rPr>
      </w:pPr>
      <w:r>
        <w:rPr>
          <w:b/>
          <w:i/>
          <w:sz w:val="28"/>
          <w:szCs w:val="28"/>
        </w:rPr>
        <w:t>Источник</w:t>
      </w:r>
      <w:r w:rsidRPr="00300132">
        <w:rPr>
          <w:b/>
          <w:i/>
          <w:sz w:val="26"/>
          <w:szCs w:val="26"/>
          <w:lang w:val="en-US"/>
        </w:rPr>
        <w:t xml:space="preserve">: </w:t>
      </w:r>
      <w:r w:rsidR="00300132" w:rsidRPr="00300132">
        <w:rPr>
          <w:i/>
          <w:sz w:val="26"/>
          <w:szCs w:val="26"/>
          <w:lang w:val="en-US"/>
        </w:rPr>
        <w:t>International Trade StatisticsYearbook. Vol/,New-York,UN, 2008 p…</w:t>
      </w:r>
    </w:p>
    <w:p w:rsidR="00300132" w:rsidRDefault="00300132">
      <w:pPr>
        <w:rPr>
          <w:i/>
          <w:sz w:val="28"/>
          <w:szCs w:val="28"/>
          <w:lang w:val="en-US"/>
        </w:rPr>
      </w:pPr>
    </w:p>
    <w:p w:rsidR="00007C85" w:rsidRPr="00007C85" w:rsidRDefault="00300132" w:rsidP="00007C8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8</w:t>
      </w:r>
    </w:p>
    <w:p w:rsidR="00300132" w:rsidRPr="00300132" w:rsidRDefault="00300132" w:rsidP="003001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Географическое распределение импорта страны в 2000 и 2007 годах.</w:t>
      </w:r>
    </w:p>
    <w:p w:rsidR="000125DB" w:rsidRPr="00300132" w:rsidRDefault="000125DB"/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2614"/>
        <w:gridCol w:w="1739"/>
        <w:gridCol w:w="1739"/>
        <w:gridCol w:w="1739"/>
        <w:gridCol w:w="1740"/>
      </w:tblGrid>
      <w:tr w:rsidR="00300132" w:rsidRPr="00023D77">
        <w:tc>
          <w:tcPr>
            <w:tcW w:w="2614" w:type="dxa"/>
            <w:vMerge w:val="restart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Страны - контрагенты</w:t>
            </w:r>
          </w:p>
        </w:tc>
        <w:tc>
          <w:tcPr>
            <w:tcW w:w="3478" w:type="dxa"/>
            <w:gridSpan w:val="2"/>
          </w:tcPr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2000</w:t>
            </w:r>
          </w:p>
        </w:tc>
        <w:tc>
          <w:tcPr>
            <w:tcW w:w="3479" w:type="dxa"/>
            <w:gridSpan w:val="2"/>
          </w:tcPr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2007</w:t>
            </w:r>
          </w:p>
        </w:tc>
      </w:tr>
      <w:tr w:rsidR="00300132" w:rsidRPr="00023D77">
        <w:trPr>
          <w:trHeight w:val="719"/>
        </w:trPr>
        <w:tc>
          <w:tcPr>
            <w:tcW w:w="2614" w:type="dxa"/>
            <w:vMerge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Стоимость в млн.долл. США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</w:p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% к итогу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Стоимость в млн.долл. США</w:t>
            </w: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  <w:p w:rsidR="00300132" w:rsidRPr="00023D77" w:rsidRDefault="00300132" w:rsidP="007B153A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>% к итогу</w:t>
            </w:r>
          </w:p>
        </w:tc>
      </w:tr>
      <w:tr w:rsidR="00300132" w:rsidRPr="00023D77">
        <w:tc>
          <w:tcPr>
            <w:tcW w:w="2614" w:type="dxa"/>
          </w:tcPr>
          <w:p w:rsidR="00300132" w:rsidRDefault="00300132" w:rsidP="007B153A">
            <w:pPr>
              <w:rPr>
                <w:sz w:val="28"/>
                <w:szCs w:val="28"/>
              </w:rPr>
            </w:pPr>
            <w:r w:rsidRPr="00023D77">
              <w:rPr>
                <w:sz w:val="28"/>
                <w:szCs w:val="28"/>
              </w:rPr>
              <w:t xml:space="preserve">Всего по </w:t>
            </w:r>
            <w:r w:rsidR="00007C85">
              <w:rPr>
                <w:sz w:val="28"/>
                <w:szCs w:val="28"/>
              </w:rPr>
              <w:t>импорту</w:t>
            </w:r>
            <w:r>
              <w:rPr>
                <w:sz w:val="28"/>
                <w:szCs w:val="28"/>
              </w:rPr>
              <w:t xml:space="preserve">, </w:t>
            </w:r>
          </w:p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  <w:tr w:rsidR="00300132" w:rsidRPr="00023D77">
        <w:tc>
          <w:tcPr>
            <w:tcW w:w="2614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300132" w:rsidRPr="00023D77" w:rsidRDefault="00300132" w:rsidP="007B153A">
            <w:pPr>
              <w:rPr>
                <w:sz w:val="28"/>
                <w:szCs w:val="28"/>
              </w:rPr>
            </w:pPr>
          </w:p>
        </w:tc>
      </w:tr>
    </w:tbl>
    <w:p w:rsidR="00007C85" w:rsidRDefault="00007C85" w:rsidP="00300132">
      <w:pPr>
        <w:rPr>
          <w:b/>
          <w:i/>
          <w:sz w:val="28"/>
          <w:szCs w:val="28"/>
          <w:lang w:val="en-US"/>
        </w:rPr>
      </w:pPr>
    </w:p>
    <w:p w:rsidR="00300132" w:rsidRPr="00300132" w:rsidRDefault="00300132" w:rsidP="00300132">
      <w:pPr>
        <w:rPr>
          <w:i/>
          <w:sz w:val="26"/>
          <w:szCs w:val="26"/>
          <w:lang w:val="en-US"/>
        </w:rPr>
      </w:pPr>
      <w:r>
        <w:rPr>
          <w:b/>
          <w:i/>
          <w:sz w:val="28"/>
          <w:szCs w:val="28"/>
        </w:rPr>
        <w:t>Источник</w:t>
      </w:r>
      <w:r w:rsidRPr="00300132">
        <w:rPr>
          <w:b/>
          <w:i/>
          <w:sz w:val="26"/>
          <w:szCs w:val="26"/>
          <w:lang w:val="en-US"/>
        </w:rPr>
        <w:t xml:space="preserve">: </w:t>
      </w:r>
      <w:r w:rsidRPr="00300132">
        <w:rPr>
          <w:i/>
          <w:sz w:val="26"/>
          <w:szCs w:val="26"/>
          <w:lang w:val="en-US"/>
        </w:rPr>
        <w:t>International Trade StatisticsYearbook. Vol/,New-York,UN, 2008 p…</w:t>
      </w:r>
    </w:p>
    <w:p w:rsidR="000125DB" w:rsidRDefault="000125DB" w:rsidP="000125DB">
      <w:pPr>
        <w:ind w:firstLine="540"/>
        <w:rPr>
          <w:sz w:val="28"/>
          <w:szCs w:val="28"/>
        </w:rPr>
      </w:pPr>
      <w:r w:rsidRPr="000125DB">
        <w:rPr>
          <w:sz w:val="28"/>
          <w:szCs w:val="28"/>
        </w:rPr>
        <w:t>Для европейской страны (члена ЕС) также целесообразно подсчитать долю страны в Европейском Союзе</w:t>
      </w:r>
      <w:r>
        <w:rPr>
          <w:sz w:val="28"/>
          <w:szCs w:val="28"/>
        </w:rPr>
        <w:t>, и по некоторым странам –</w:t>
      </w:r>
      <w:r w:rsidR="00826CA4">
        <w:rPr>
          <w:sz w:val="28"/>
          <w:szCs w:val="28"/>
        </w:rPr>
        <w:t xml:space="preserve"> традиционным партнерам – среднегодовые темпы роста.</w:t>
      </w:r>
    </w:p>
    <w:p w:rsidR="00826CA4" w:rsidRDefault="00826CA4" w:rsidP="00231AC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Кроме табличной формы изложения цифрового материала, эту главу несомненно украсят различные диаграммы (столбиковые, секторные) и картограммы.В главе необходимо указать метод, на основе которого ведется статистический учет и публикуются данные об экспортно-импортных операциях: метод «страна производства – страна потребления», метод «страна покупки – страна продажи», метод «страна отгрузки – страна продажи товаров».</w:t>
      </w:r>
    </w:p>
    <w:p w:rsidR="00826CA4" w:rsidRDefault="00826CA4" w:rsidP="000125DB">
      <w:pPr>
        <w:ind w:firstLine="540"/>
        <w:rPr>
          <w:sz w:val="28"/>
          <w:szCs w:val="28"/>
        </w:rPr>
      </w:pPr>
    </w:p>
    <w:p w:rsidR="004A3DA5" w:rsidRDefault="004A3DA5" w:rsidP="000125DB">
      <w:pPr>
        <w:ind w:firstLine="540"/>
        <w:rPr>
          <w:b/>
          <w:sz w:val="32"/>
          <w:szCs w:val="32"/>
          <w:lang w:val="en-US"/>
        </w:rPr>
      </w:pPr>
    </w:p>
    <w:p w:rsidR="00446C58" w:rsidRDefault="00446C58" w:rsidP="000125DB">
      <w:pPr>
        <w:ind w:firstLine="540"/>
        <w:rPr>
          <w:b/>
          <w:sz w:val="32"/>
          <w:szCs w:val="32"/>
          <w:lang w:val="en-US"/>
        </w:rPr>
      </w:pPr>
    </w:p>
    <w:p w:rsidR="00446C58" w:rsidRDefault="00446C58" w:rsidP="000125DB">
      <w:pPr>
        <w:ind w:firstLine="540"/>
        <w:rPr>
          <w:b/>
          <w:sz w:val="32"/>
          <w:szCs w:val="32"/>
          <w:lang w:val="en-US"/>
        </w:rPr>
      </w:pPr>
    </w:p>
    <w:p w:rsidR="00826CA4" w:rsidRPr="00231AC9" w:rsidRDefault="00826CA4" w:rsidP="000125DB">
      <w:pPr>
        <w:ind w:firstLine="540"/>
        <w:rPr>
          <w:b/>
          <w:sz w:val="32"/>
          <w:szCs w:val="32"/>
        </w:rPr>
      </w:pPr>
      <w:r w:rsidRPr="00231AC9">
        <w:rPr>
          <w:b/>
          <w:sz w:val="32"/>
          <w:szCs w:val="32"/>
        </w:rPr>
        <w:t>Глава ΙΙΙ – Структура внешней торговли страны (по выбору) за 2000 и 2007 годы (5-8 стр.).</w:t>
      </w:r>
    </w:p>
    <w:p w:rsidR="000125DB" w:rsidRDefault="0034403F" w:rsidP="0088012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Товарная структура внешней торговли тесно связана со структурой народного хозяйства и формируется под влиянием ряда факторов, таких как: обеспеченность природными и трудовыми ресурсами, исторически сложившимися  экономическими связями</w:t>
      </w:r>
      <w:r w:rsidR="00B760F3">
        <w:rPr>
          <w:sz w:val="28"/>
          <w:szCs w:val="28"/>
        </w:rPr>
        <w:t xml:space="preserve"> и др</w:t>
      </w:r>
      <w:r>
        <w:rPr>
          <w:sz w:val="28"/>
          <w:szCs w:val="28"/>
        </w:rPr>
        <w:t>. Она отражает уровень развития национальной экономики и характер ее участия в системе международного разделения труда.</w:t>
      </w:r>
    </w:p>
    <w:p w:rsidR="000125DB" w:rsidRDefault="0034403F" w:rsidP="00231AC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ежегоднике мировой торговли приводятся статистические</w:t>
      </w:r>
      <w:r w:rsidR="00B43435">
        <w:rPr>
          <w:sz w:val="28"/>
          <w:szCs w:val="28"/>
        </w:rPr>
        <w:t xml:space="preserve"> показатели по 10 разделам СМТК – Стандартной Международной Торговой Классификации ООН. Эта глава предусматривает составление и анализ студентом 2-х таблиц.</w:t>
      </w:r>
    </w:p>
    <w:p w:rsidR="00B43435" w:rsidRPr="004A3DA5" w:rsidRDefault="00B43435" w:rsidP="004A3DA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B43435" w:rsidRDefault="00B43435" w:rsidP="00B43435">
      <w:pPr>
        <w:jc w:val="center"/>
        <w:rPr>
          <w:sz w:val="28"/>
          <w:szCs w:val="28"/>
        </w:rPr>
      </w:pPr>
      <w:r w:rsidRPr="00C00962">
        <w:rPr>
          <w:b/>
          <w:sz w:val="28"/>
          <w:szCs w:val="28"/>
        </w:rPr>
        <w:t>Товарная структура импорта страны в 2000 и 2007 годах</w:t>
      </w:r>
      <w:r>
        <w:rPr>
          <w:sz w:val="28"/>
          <w:szCs w:val="28"/>
        </w:rPr>
        <w:t>.</w:t>
      </w:r>
    </w:p>
    <w:p w:rsidR="00B43435" w:rsidRDefault="00B43435" w:rsidP="00B43435">
      <w:pPr>
        <w:jc w:val="center"/>
        <w:rPr>
          <w:sz w:val="28"/>
          <w:szCs w:val="28"/>
        </w:rPr>
      </w:pPr>
    </w:p>
    <w:tbl>
      <w:tblPr>
        <w:tblStyle w:val="a3"/>
        <w:tblW w:w="10900" w:type="dxa"/>
        <w:tblInd w:w="-1332" w:type="dxa"/>
        <w:tblLook w:val="01E0" w:firstRow="1" w:lastRow="1" w:firstColumn="1" w:lastColumn="1" w:noHBand="0" w:noVBand="0"/>
      </w:tblPr>
      <w:tblGrid>
        <w:gridCol w:w="3860"/>
        <w:gridCol w:w="1868"/>
        <w:gridCol w:w="1930"/>
        <w:gridCol w:w="1598"/>
        <w:gridCol w:w="1644"/>
      </w:tblGrid>
      <w:tr w:rsidR="00B43435">
        <w:tc>
          <w:tcPr>
            <w:tcW w:w="3860" w:type="dxa"/>
            <w:vMerge w:val="restart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Группа СМТК</w:t>
            </w:r>
          </w:p>
        </w:tc>
        <w:tc>
          <w:tcPr>
            <w:tcW w:w="3798" w:type="dxa"/>
            <w:gridSpan w:val="2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242" w:type="dxa"/>
            <w:gridSpan w:val="2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2007</w:t>
            </w:r>
          </w:p>
        </w:tc>
      </w:tr>
      <w:tr w:rsidR="00B43435">
        <w:tc>
          <w:tcPr>
            <w:tcW w:w="3860" w:type="dxa"/>
            <w:vMerge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Стоимость</w:t>
            </w:r>
          </w:p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1930" w:type="dxa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% к итогу</w:t>
            </w:r>
          </w:p>
        </w:tc>
        <w:tc>
          <w:tcPr>
            <w:tcW w:w="1598" w:type="dxa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Стоимость</w:t>
            </w:r>
          </w:p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1644" w:type="dxa"/>
          </w:tcPr>
          <w:p w:rsidR="00B43435" w:rsidRPr="00C00962" w:rsidRDefault="00B43435" w:rsidP="00B43435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% к итогу</w:t>
            </w:r>
          </w:p>
        </w:tc>
      </w:tr>
      <w:tr w:rsidR="00B43435">
        <w:tc>
          <w:tcPr>
            <w:tcW w:w="3860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т.ч.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c>
          <w:tcPr>
            <w:tcW w:w="3860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товары и живые животные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c>
          <w:tcPr>
            <w:tcW w:w="3860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Напитки и табак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rPr>
          <w:trHeight w:val="540"/>
        </w:trPr>
        <w:tc>
          <w:tcPr>
            <w:tcW w:w="3860" w:type="dxa"/>
          </w:tcPr>
          <w:p w:rsidR="00B43435" w:rsidRDefault="00B760F3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 непродовольственное (кроме топлива)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007C85">
        <w:trPr>
          <w:trHeight w:val="750"/>
        </w:trPr>
        <w:tc>
          <w:tcPr>
            <w:tcW w:w="3860" w:type="dxa"/>
          </w:tcPr>
          <w:p w:rsidR="00007C85" w:rsidRDefault="00B760F3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Минеральное топливо, смазки и подобные им материалы</w:t>
            </w:r>
          </w:p>
        </w:tc>
        <w:tc>
          <w:tcPr>
            <w:tcW w:w="1868" w:type="dxa"/>
          </w:tcPr>
          <w:p w:rsidR="00007C85" w:rsidRDefault="00007C8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007C85" w:rsidRDefault="00007C8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07C85" w:rsidRDefault="00007C8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007C85" w:rsidRDefault="00007C8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c>
          <w:tcPr>
            <w:tcW w:w="3860" w:type="dxa"/>
          </w:tcPr>
          <w:p w:rsidR="00B43435" w:rsidRDefault="00B760F3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Жиры, масла и воски</w:t>
            </w:r>
            <w:r w:rsidR="0088012B">
              <w:rPr>
                <w:sz w:val="28"/>
                <w:szCs w:val="28"/>
              </w:rPr>
              <w:t xml:space="preserve"> животного и растительного происхождения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c>
          <w:tcPr>
            <w:tcW w:w="3860" w:type="dxa"/>
          </w:tcPr>
          <w:p w:rsidR="00B43435" w:rsidRDefault="0088012B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Химические продукты</w:t>
            </w:r>
          </w:p>
        </w:tc>
        <w:tc>
          <w:tcPr>
            <w:tcW w:w="186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B43435">
            <w:pPr>
              <w:jc w:val="center"/>
              <w:rPr>
                <w:sz w:val="28"/>
                <w:szCs w:val="28"/>
              </w:rPr>
            </w:pPr>
          </w:p>
        </w:tc>
      </w:tr>
      <w:tr w:rsidR="00B43435">
        <w:trPr>
          <w:trHeight w:val="1004"/>
        </w:trPr>
        <w:tc>
          <w:tcPr>
            <w:tcW w:w="3860" w:type="dxa"/>
          </w:tcPr>
          <w:p w:rsidR="00B43435" w:rsidRDefault="00C00962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Обработанные изделия, классифицированные по материалам</w:t>
            </w:r>
          </w:p>
        </w:tc>
        <w:tc>
          <w:tcPr>
            <w:tcW w:w="1868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</w:tr>
      <w:tr w:rsidR="00C00962">
        <w:trPr>
          <w:trHeight w:val="323"/>
        </w:trPr>
        <w:tc>
          <w:tcPr>
            <w:tcW w:w="3860" w:type="dxa"/>
          </w:tcPr>
          <w:p w:rsidR="00C00962" w:rsidRDefault="0088012B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Машины, оборудование и транспортные средства</w:t>
            </w:r>
          </w:p>
        </w:tc>
        <w:tc>
          <w:tcPr>
            <w:tcW w:w="1868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</w:tr>
      <w:tr w:rsidR="00C00962">
        <w:trPr>
          <w:trHeight w:val="322"/>
        </w:trPr>
        <w:tc>
          <w:tcPr>
            <w:tcW w:w="3860" w:type="dxa"/>
          </w:tcPr>
          <w:p w:rsidR="00C00962" w:rsidRDefault="0088012B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Разные обработанные (готовые) изделия</w:t>
            </w:r>
          </w:p>
        </w:tc>
        <w:tc>
          <w:tcPr>
            <w:tcW w:w="1868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C00962" w:rsidRDefault="00C00962" w:rsidP="00C00962">
            <w:pPr>
              <w:rPr>
                <w:sz w:val="28"/>
                <w:szCs w:val="28"/>
              </w:rPr>
            </w:pPr>
          </w:p>
        </w:tc>
      </w:tr>
      <w:tr w:rsidR="00B43435">
        <w:tc>
          <w:tcPr>
            <w:tcW w:w="3860" w:type="dxa"/>
          </w:tcPr>
          <w:p w:rsidR="00B43435" w:rsidRDefault="00C00962" w:rsidP="00C00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и сделки, не заключенные в соответствующие разделы СМТК</w:t>
            </w:r>
          </w:p>
        </w:tc>
        <w:tc>
          <w:tcPr>
            <w:tcW w:w="1868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B43435" w:rsidRDefault="00B43435" w:rsidP="00C00962">
            <w:pPr>
              <w:rPr>
                <w:sz w:val="28"/>
                <w:szCs w:val="28"/>
              </w:rPr>
            </w:pPr>
          </w:p>
        </w:tc>
      </w:tr>
    </w:tbl>
    <w:p w:rsidR="0088012B" w:rsidRPr="00446C58" w:rsidRDefault="002A4949" w:rsidP="00446C5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Источник:…</w:t>
      </w:r>
    </w:p>
    <w:p w:rsidR="002A4949" w:rsidRPr="004A3DA5" w:rsidRDefault="002A4949" w:rsidP="004A3DA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Таблица 10</w:t>
      </w:r>
    </w:p>
    <w:p w:rsidR="002A4949" w:rsidRDefault="002A4949" w:rsidP="002A4949">
      <w:pPr>
        <w:jc w:val="center"/>
        <w:rPr>
          <w:sz w:val="28"/>
          <w:szCs w:val="28"/>
        </w:rPr>
      </w:pPr>
      <w:r w:rsidRPr="00C00962">
        <w:rPr>
          <w:b/>
          <w:sz w:val="28"/>
          <w:szCs w:val="28"/>
        </w:rPr>
        <w:t xml:space="preserve">Товарная структура </w:t>
      </w:r>
      <w:r>
        <w:rPr>
          <w:b/>
          <w:sz w:val="28"/>
          <w:szCs w:val="28"/>
        </w:rPr>
        <w:t>экспорта</w:t>
      </w:r>
      <w:r w:rsidRPr="00C00962">
        <w:rPr>
          <w:b/>
          <w:sz w:val="28"/>
          <w:szCs w:val="28"/>
        </w:rPr>
        <w:t xml:space="preserve"> страны в 2000 и 2007 годах</w:t>
      </w:r>
      <w:r>
        <w:rPr>
          <w:sz w:val="28"/>
          <w:szCs w:val="28"/>
        </w:rPr>
        <w:t>.</w:t>
      </w:r>
    </w:p>
    <w:p w:rsidR="0088012B" w:rsidRDefault="0088012B" w:rsidP="002A4949">
      <w:pPr>
        <w:jc w:val="center"/>
        <w:rPr>
          <w:sz w:val="28"/>
          <w:szCs w:val="28"/>
        </w:rPr>
      </w:pPr>
    </w:p>
    <w:tbl>
      <w:tblPr>
        <w:tblStyle w:val="a3"/>
        <w:tblW w:w="10900" w:type="dxa"/>
        <w:tblInd w:w="-1332" w:type="dxa"/>
        <w:tblLook w:val="01E0" w:firstRow="1" w:lastRow="1" w:firstColumn="1" w:lastColumn="1" w:noHBand="0" w:noVBand="0"/>
      </w:tblPr>
      <w:tblGrid>
        <w:gridCol w:w="3860"/>
        <w:gridCol w:w="1868"/>
        <w:gridCol w:w="1930"/>
        <w:gridCol w:w="1598"/>
        <w:gridCol w:w="1644"/>
      </w:tblGrid>
      <w:tr w:rsidR="0088012B">
        <w:tc>
          <w:tcPr>
            <w:tcW w:w="3860" w:type="dxa"/>
            <w:vMerge w:val="restart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Группа СМТК</w:t>
            </w:r>
          </w:p>
        </w:tc>
        <w:tc>
          <w:tcPr>
            <w:tcW w:w="3798" w:type="dxa"/>
            <w:gridSpan w:val="2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3242" w:type="dxa"/>
            <w:gridSpan w:val="2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2007</w:t>
            </w:r>
          </w:p>
        </w:tc>
      </w:tr>
      <w:tr w:rsidR="0088012B">
        <w:tc>
          <w:tcPr>
            <w:tcW w:w="3860" w:type="dxa"/>
            <w:vMerge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Стоимость</w:t>
            </w:r>
          </w:p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1930" w:type="dxa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% к итогу</w:t>
            </w:r>
          </w:p>
        </w:tc>
        <w:tc>
          <w:tcPr>
            <w:tcW w:w="1598" w:type="dxa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Стоимость</w:t>
            </w:r>
          </w:p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(млн. долл. США)</w:t>
            </w:r>
          </w:p>
        </w:tc>
        <w:tc>
          <w:tcPr>
            <w:tcW w:w="1644" w:type="dxa"/>
          </w:tcPr>
          <w:p w:rsidR="0088012B" w:rsidRPr="00C00962" w:rsidRDefault="0088012B" w:rsidP="0088012B">
            <w:pPr>
              <w:jc w:val="center"/>
              <w:rPr>
                <w:b/>
                <w:sz w:val="28"/>
                <w:szCs w:val="28"/>
              </w:rPr>
            </w:pPr>
            <w:r w:rsidRPr="00C00962">
              <w:rPr>
                <w:b/>
                <w:sz w:val="28"/>
                <w:szCs w:val="28"/>
              </w:rPr>
              <w:t>% к итогу</w:t>
            </w: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т.ч.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товары и живые животные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Напитки и табак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rPr>
          <w:trHeight w:val="540"/>
        </w:trPr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 непродовольственное (кроме топлива)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rPr>
          <w:trHeight w:val="750"/>
        </w:trPr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Минеральное топливо, смазки и подобные им материалы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Жиры, масла и воски животного и растительного происхождения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Химические продукты</w:t>
            </w:r>
          </w:p>
        </w:tc>
        <w:tc>
          <w:tcPr>
            <w:tcW w:w="186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jc w:val="center"/>
              <w:rPr>
                <w:sz w:val="28"/>
                <w:szCs w:val="28"/>
              </w:rPr>
            </w:pPr>
          </w:p>
        </w:tc>
      </w:tr>
      <w:tr w:rsidR="0088012B">
        <w:trPr>
          <w:trHeight w:val="1004"/>
        </w:trPr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Обработанные изделия, классифицированные по материалам</w:t>
            </w:r>
          </w:p>
        </w:tc>
        <w:tc>
          <w:tcPr>
            <w:tcW w:w="186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</w:tr>
      <w:tr w:rsidR="0088012B">
        <w:trPr>
          <w:trHeight w:val="323"/>
        </w:trPr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Машины, оборудование и транспортные средства</w:t>
            </w:r>
          </w:p>
        </w:tc>
        <w:tc>
          <w:tcPr>
            <w:tcW w:w="186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</w:tr>
      <w:tr w:rsidR="0088012B">
        <w:trPr>
          <w:trHeight w:val="322"/>
        </w:trPr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Разные обработанные (готовые) изделия</w:t>
            </w:r>
          </w:p>
        </w:tc>
        <w:tc>
          <w:tcPr>
            <w:tcW w:w="186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</w:tr>
      <w:tr w:rsidR="0088012B">
        <w:tc>
          <w:tcPr>
            <w:tcW w:w="386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и сделки, не заключенные в соответствующие разделы СМТК</w:t>
            </w:r>
          </w:p>
        </w:tc>
        <w:tc>
          <w:tcPr>
            <w:tcW w:w="186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8012B" w:rsidRDefault="0088012B" w:rsidP="0088012B">
            <w:pPr>
              <w:rPr>
                <w:sz w:val="28"/>
                <w:szCs w:val="28"/>
              </w:rPr>
            </w:pPr>
          </w:p>
        </w:tc>
      </w:tr>
    </w:tbl>
    <w:p w:rsidR="002A4949" w:rsidRDefault="002A4949" w:rsidP="002A4949">
      <w:pPr>
        <w:jc w:val="center"/>
        <w:rPr>
          <w:sz w:val="28"/>
          <w:szCs w:val="28"/>
        </w:rPr>
      </w:pPr>
    </w:p>
    <w:p w:rsidR="00007C85" w:rsidRDefault="00007C85" w:rsidP="002A4949">
      <w:pPr>
        <w:rPr>
          <w:b/>
          <w:i/>
          <w:sz w:val="28"/>
          <w:szCs w:val="28"/>
        </w:rPr>
      </w:pPr>
    </w:p>
    <w:p w:rsidR="002A4949" w:rsidRDefault="002A4949" w:rsidP="002A49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Источник:…</w:t>
      </w:r>
    </w:p>
    <w:p w:rsidR="002A4949" w:rsidRDefault="002A4949" w:rsidP="002A4949">
      <w:pPr>
        <w:rPr>
          <w:sz w:val="28"/>
          <w:szCs w:val="28"/>
        </w:rPr>
      </w:pPr>
    </w:p>
    <w:p w:rsidR="002A4949" w:rsidRDefault="002A4949" w:rsidP="00231AC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 данным таблиц 9 и 10 нужно по</w:t>
      </w:r>
      <w:r w:rsidR="0088012B">
        <w:rPr>
          <w:sz w:val="28"/>
          <w:szCs w:val="28"/>
        </w:rPr>
        <w:t>д</w:t>
      </w:r>
      <w:r>
        <w:rPr>
          <w:sz w:val="28"/>
          <w:szCs w:val="28"/>
        </w:rPr>
        <w:t xml:space="preserve">считать среднегодовые темпы роста (по товарным разделам) и показать, по какому из товарных разделов торговля наиболее динамично развивается. Либо можно рассмотреть и проанализировать изменения в товарной структуре, произошедшие по широким экономическим группировкам </w:t>
      </w:r>
      <w:r w:rsidR="006C4F9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классификатору </w:t>
      </w:r>
      <w:r w:rsidR="006C4F98">
        <w:rPr>
          <w:sz w:val="28"/>
          <w:szCs w:val="28"/>
        </w:rPr>
        <w:t>КШЭК ООН (на выбор студента).</w:t>
      </w:r>
    </w:p>
    <w:p w:rsidR="006C4F98" w:rsidRDefault="006C4F98" w:rsidP="002A494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Приветствуется также включение в эту главу параграфа о развитии внешней торговли (товарной структуры) выбранной страны с Российской Федерацией.</w:t>
      </w:r>
    </w:p>
    <w:p w:rsidR="006C4F98" w:rsidRDefault="006C4F98" w:rsidP="002A4949">
      <w:pPr>
        <w:ind w:firstLine="540"/>
        <w:rPr>
          <w:sz w:val="28"/>
          <w:szCs w:val="28"/>
        </w:rPr>
      </w:pPr>
    </w:p>
    <w:p w:rsidR="006C4F98" w:rsidRPr="00231AC9" w:rsidRDefault="006C4F98" w:rsidP="00231AC9">
      <w:pPr>
        <w:ind w:firstLine="540"/>
        <w:rPr>
          <w:b/>
          <w:sz w:val="28"/>
          <w:szCs w:val="28"/>
        </w:rPr>
      </w:pPr>
      <w:r w:rsidRPr="006C4F98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(1-1,5 стр.)</w:t>
      </w:r>
      <w:r>
        <w:rPr>
          <w:sz w:val="28"/>
          <w:szCs w:val="28"/>
        </w:rPr>
        <w:t>Студент подводит итог и делает выводы о развитии внешней торговли выбранной страны. Здесь же можно путем экстраполяции сделать прогноз на ближайший год.</w:t>
      </w:r>
    </w:p>
    <w:p w:rsidR="006C4F98" w:rsidRDefault="006C4F98" w:rsidP="002A4949">
      <w:pPr>
        <w:ind w:firstLine="540"/>
        <w:rPr>
          <w:sz w:val="28"/>
          <w:szCs w:val="28"/>
        </w:rPr>
      </w:pPr>
    </w:p>
    <w:p w:rsidR="006C4F98" w:rsidRDefault="006C4F98" w:rsidP="002A4949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6C4F98" w:rsidRDefault="006C4F98" w:rsidP="002A4949">
      <w:pPr>
        <w:ind w:firstLine="540"/>
        <w:rPr>
          <w:sz w:val="28"/>
          <w:szCs w:val="28"/>
        </w:rPr>
      </w:pPr>
    </w:p>
    <w:p w:rsidR="006C4F98" w:rsidRDefault="006C4F98" w:rsidP="002A494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А. Литература </w:t>
      </w:r>
      <w:r w:rsidRPr="006C4F98">
        <w:rPr>
          <w:sz w:val="28"/>
          <w:szCs w:val="28"/>
          <w:u w:val="single"/>
        </w:rPr>
        <w:t>на русском</w:t>
      </w:r>
      <w:r>
        <w:rPr>
          <w:sz w:val="28"/>
          <w:szCs w:val="28"/>
          <w:u w:val="single"/>
        </w:rPr>
        <w:t xml:space="preserve"> языке:</w:t>
      </w:r>
    </w:p>
    <w:p w:rsidR="006C4F98" w:rsidRDefault="006C4F98" w:rsidP="006C4F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монографии и учебники в алфавитном порядке;</w:t>
      </w:r>
    </w:p>
    <w:p w:rsidR="006C4F98" w:rsidRDefault="006C4F98" w:rsidP="006C4F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статьи в периодических изданиях;</w:t>
      </w:r>
    </w:p>
    <w:p w:rsidR="006C4F98" w:rsidRDefault="006C4F98" w:rsidP="006C4F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статистические справочники;</w:t>
      </w:r>
    </w:p>
    <w:p w:rsidR="006C4F98" w:rsidRDefault="006C4F98" w:rsidP="006C4F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адреса в Интернете.</w:t>
      </w:r>
    </w:p>
    <w:p w:rsidR="006C4F98" w:rsidRDefault="006C4F98" w:rsidP="006C4F9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Б. Литература </w:t>
      </w:r>
      <w:r w:rsidRPr="006C4F98">
        <w:rPr>
          <w:sz w:val="28"/>
          <w:szCs w:val="28"/>
          <w:u w:val="single"/>
        </w:rPr>
        <w:t>на иностранных языках</w:t>
      </w:r>
      <w:r>
        <w:rPr>
          <w:sz w:val="28"/>
          <w:szCs w:val="28"/>
          <w:u w:val="single"/>
        </w:rPr>
        <w:t>:</w:t>
      </w:r>
    </w:p>
    <w:p w:rsidR="006C4F98" w:rsidRDefault="006C4F98" w:rsidP="006C4F9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поскольку студенты будут работать</w:t>
      </w:r>
      <w:r w:rsidR="00FC1F75">
        <w:rPr>
          <w:sz w:val="28"/>
          <w:szCs w:val="28"/>
        </w:rPr>
        <w:t xml:space="preserve"> только со статистическими справочниками ООН, то названия их нужно указать на</w:t>
      </w:r>
      <w:r w:rsidR="00C911DF">
        <w:rPr>
          <w:sz w:val="28"/>
          <w:szCs w:val="28"/>
        </w:rPr>
        <w:t xml:space="preserve"> иностранных языках в алфавитном порядке в этом пункте.</w:t>
      </w:r>
    </w:p>
    <w:p w:rsidR="00C911DF" w:rsidRDefault="00C911DF">
      <w:r>
        <w:rPr>
          <w:sz w:val="28"/>
          <w:szCs w:val="28"/>
          <w:u w:val="single"/>
        </w:rPr>
        <w:t>__________________________________________________________________</w:t>
      </w:r>
    </w:p>
    <w:p w:rsidR="00C911DF" w:rsidRDefault="00C911DF" w:rsidP="00C911DF">
      <w:pPr>
        <w:rPr>
          <w:sz w:val="28"/>
          <w:szCs w:val="28"/>
          <w:u w:val="single"/>
        </w:rPr>
      </w:pPr>
    </w:p>
    <w:p w:rsidR="00C911DF" w:rsidRDefault="00C911DF" w:rsidP="00231AC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СТРАН (для выбора студентами)</w:t>
      </w:r>
    </w:p>
    <w:p w:rsidR="00C911DF" w:rsidRDefault="00C911DF" w:rsidP="00C911D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Австралия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Ирландия</w:t>
            </w:r>
          </w:p>
        </w:tc>
        <w:tc>
          <w:tcPr>
            <w:tcW w:w="3191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Сингапур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Австрия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Италия</w:t>
            </w:r>
          </w:p>
        </w:tc>
        <w:tc>
          <w:tcPr>
            <w:tcW w:w="3191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США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Аргентина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Канада</w:t>
            </w:r>
          </w:p>
        </w:tc>
        <w:tc>
          <w:tcPr>
            <w:tcW w:w="3191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Таиланд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Бельгия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Корея</w:t>
            </w:r>
          </w:p>
        </w:tc>
        <w:tc>
          <w:tcPr>
            <w:tcW w:w="3191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Турция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Бразилия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Литва</w:t>
            </w:r>
          </w:p>
        </w:tc>
        <w:tc>
          <w:tcPr>
            <w:tcW w:w="3191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Финляндия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Нидерланды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Франция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Венгрия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Новая Зеландия 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Швейцария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Германия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Норвегия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Швеция</w:t>
            </w:r>
          </w:p>
        </w:tc>
      </w:tr>
      <w:tr w:rsidR="00FB5056"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Гонконг</w:t>
            </w:r>
          </w:p>
        </w:tc>
        <w:tc>
          <w:tcPr>
            <w:tcW w:w="3190" w:type="dxa"/>
          </w:tcPr>
          <w:p w:rsidR="00FB5056" w:rsidRDefault="00FB5056" w:rsidP="00EB0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Пакистан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Япония</w:t>
            </w:r>
          </w:p>
        </w:tc>
      </w:tr>
      <w:tr w:rsidR="00FB5056">
        <w:trPr>
          <w:trHeight w:val="405"/>
        </w:trPr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Дания</w:t>
            </w:r>
          </w:p>
        </w:tc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Польша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</w:p>
        </w:tc>
      </w:tr>
      <w:tr w:rsidR="00FB5056">
        <w:trPr>
          <w:trHeight w:val="330"/>
        </w:trPr>
        <w:tc>
          <w:tcPr>
            <w:tcW w:w="3190" w:type="dxa"/>
            <w:tcBorders>
              <w:bottom w:val="single" w:sz="4" w:space="0" w:color="auto"/>
            </w:tcBorders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Израиль</w:t>
            </w:r>
          </w:p>
        </w:tc>
        <w:tc>
          <w:tcPr>
            <w:tcW w:w="3190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Румыния</w:t>
            </w:r>
          </w:p>
        </w:tc>
        <w:tc>
          <w:tcPr>
            <w:tcW w:w="3191" w:type="dxa"/>
          </w:tcPr>
          <w:p w:rsidR="00FB5056" w:rsidRDefault="00FB5056" w:rsidP="00C911DF">
            <w:pPr>
              <w:rPr>
                <w:sz w:val="28"/>
                <w:szCs w:val="28"/>
              </w:rPr>
            </w:pPr>
          </w:p>
        </w:tc>
      </w:tr>
    </w:tbl>
    <w:p w:rsidR="00C911DF" w:rsidRPr="00C911DF" w:rsidRDefault="00C911DF" w:rsidP="00C911DF">
      <w:pPr>
        <w:jc w:val="center"/>
        <w:rPr>
          <w:sz w:val="28"/>
          <w:szCs w:val="28"/>
        </w:rPr>
      </w:pPr>
      <w:bookmarkStart w:id="0" w:name="_GoBack"/>
      <w:bookmarkEnd w:id="0"/>
    </w:p>
    <w:sectPr w:rsidR="00C911DF" w:rsidRPr="00C911DF" w:rsidSect="0088012B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7727C"/>
    <w:multiLevelType w:val="hybridMultilevel"/>
    <w:tmpl w:val="86D040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C1F0448"/>
    <w:multiLevelType w:val="hybridMultilevel"/>
    <w:tmpl w:val="F6A0F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76285C"/>
    <w:multiLevelType w:val="hybridMultilevel"/>
    <w:tmpl w:val="31DC0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D2B"/>
    <w:rsid w:val="00007C85"/>
    <w:rsid w:val="000125DB"/>
    <w:rsid w:val="00023D77"/>
    <w:rsid w:val="000A3C79"/>
    <w:rsid w:val="00231AC9"/>
    <w:rsid w:val="002A4949"/>
    <w:rsid w:val="002E7A7C"/>
    <w:rsid w:val="00300132"/>
    <w:rsid w:val="0034091D"/>
    <w:rsid w:val="0034403F"/>
    <w:rsid w:val="00446C58"/>
    <w:rsid w:val="004A3DA5"/>
    <w:rsid w:val="0061389B"/>
    <w:rsid w:val="006C4F98"/>
    <w:rsid w:val="007B153A"/>
    <w:rsid w:val="00826CA4"/>
    <w:rsid w:val="0088012B"/>
    <w:rsid w:val="00A54209"/>
    <w:rsid w:val="00B43435"/>
    <w:rsid w:val="00B760F3"/>
    <w:rsid w:val="00C00962"/>
    <w:rsid w:val="00C26D2B"/>
    <w:rsid w:val="00C911DF"/>
    <w:rsid w:val="00EB0732"/>
    <w:rsid w:val="00FA3CA7"/>
    <w:rsid w:val="00FB5056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CCD4A-8DD9-4FF5-A50D-AE67F3D0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ПОЯСНЕНИЯ К НАПИСАНИЮ курсовой работы на тему:</vt:lpstr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К НАПИСАНИЮ курсовой работы на тему:</dc:title>
  <dc:subject/>
  <dc:creator>vasilieva_i_s</dc:creator>
  <cp:keywords/>
  <dc:description/>
  <cp:lastModifiedBy>Irina</cp:lastModifiedBy>
  <cp:revision>2</cp:revision>
  <cp:lastPrinted>2008-09-25T08:55:00Z</cp:lastPrinted>
  <dcterms:created xsi:type="dcterms:W3CDTF">2014-08-02T18:24:00Z</dcterms:created>
  <dcterms:modified xsi:type="dcterms:W3CDTF">2014-08-02T18:24:00Z</dcterms:modified>
</cp:coreProperties>
</file>