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2EA7" w:rsidRDefault="00E12EA7">
      <w:pPr>
        <w:jc w:val="center"/>
        <w:rPr>
          <w:sz w:val="28"/>
        </w:rPr>
      </w:pPr>
    </w:p>
    <w:p w:rsidR="00E12EA7" w:rsidRDefault="00E12EA7">
      <w:pPr>
        <w:jc w:val="center"/>
        <w:rPr>
          <w:sz w:val="28"/>
        </w:rPr>
      </w:pPr>
    </w:p>
    <w:p w:rsidR="00E12EA7" w:rsidRDefault="00E12EA7">
      <w:pPr>
        <w:pStyle w:val="1"/>
        <w:rPr>
          <w:sz w:val="40"/>
        </w:rPr>
      </w:pPr>
      <w:r>
        <w:rPr>
          <w:sz w:val="40"/>
        </w:rPr>
        <w:t>Уральский институт экономики, управления и права</w:t>
      </w:r>
    </w:p>
    <w:p w:rsidR="00E12EA7" w:rsidRDefault="00E12EA7">
      <w:pPr>
        <w:jc w:val="center"/>
        <w:rPr>
          <w:b/>
          <w:bCs/>
          <w:sz w:val="32"/>
        </w:rPr>
      </w:pPr>
    </w:p>
    <w:p w:rsidR="00E12EA7" w:rsidRDefault="00E12EA7">
      <w:pPr>
        <w:jc w:val="center"/>
        <w:rPr>
          <w:b/>
          <w:bCs/>
          <w:sz w:val="32"/>
        </w:rPr>
      </w:pPr>
    </w:p>
    <w:p w:rsidR="00E12EA7" w:rsidRDefault="00E12EA7">
      <w:pPr>
        <w:jc w:val="center"/>
        <w:rPr>
          <w:b/>
          <w:bCs/>
          <w:sz w:val="32"/>
        </w:rPr>
      </w:pPr>
    </w:p>
    <w:p w:rsidR="00E12EA7" w:rsidRDefault="00E12EA7">
      <w:pPr>
        <w:jc w:val="center"/>
        <w:rPr>
          <w:b/>
          <w:bCs/>
          <w:sz w:val="32"/>
        </w:rPr>
      </w:pPr>
    </w:p>
    <w:p w:rsidR="00E12EA7" w:rsidRDefault="00E12EA7">
      <w:pPr>
        <w:jc w:val="center"/>
        <w:rPr>
          <w:b/>
          <w:bCs/>
          <w:sz w:val="32"/>
        </w:rPr>
      </w:pPr>
    </w:p>
    <w:p w:rsidR="00E12EA7" w:rsidRDefault="00E12EA7">
      <w:pPr>
        <w:jc w:val="center"/>
        <w:rPr>
          <w:b/>
          <w:bCs/>
          <w:sz w:val="32"/>
        </w:rPr>
      </w:pPr>
    </w:p>
    <w:p w:rsidR="00E12EA7" w:rsidRDefault="00E12EA7">
      <w:pPr>
        <w:jc w:val="center"/>
        <w:rPr>
          <w:b/>
          <w:bCs/>
          <w:sz w:val="32"/>
        </w:rPr>
      </w:pPr>
    </w:p>
    <w:p w:rsidR="00E12EA7" w:rsidRDefault="00E12EA7">
      <w:pPr>
        <w:pStyle w:val="2"/>
        <w:rPr>
          <w:sz w:val="32"/>
        </w:rPr>
      </w:pPr>
      <w:r>
        <w:rPr>
          <w:sz w:val="32"/>
        </w:rPr>
        <w:t>Написание и оформление дипломных работ</w:t>
      </w:r>
    </w:p>
    <w:p w:rsidR="00E12EA7" w:rsidRDefault="00E12EA7">
      <w:pPr>
        <w:jc w:val="center"/>
        <w:rPr>
          <w:b/>
          <w:bCs/>
          <w:sz w:val="28"/>
        </w:rPr>
      </w:pPr>
    </w:p>
    <w:p w:rsidR="00E12EA7" w:rsidRDefault="00E12EA7">
      <w:pPr>
        <w:jc w:val="center"/>
        <w:rPr>
          <w:b/>
          <w:bCs/>
          <w:sz w:val="28"/>
        </w:rPr>
      </w:pPr>
    </w:p>
    <w:p w:rsidR="00E12EA7" w:rsidRDefault="00E12EA7">
      <w:pPr>
        <w:pStyle w:val="a3"/>
      </w:pPr>
      <w:r>
        <w:t xml:space="preserve">Учебно-методическое пособие для студентов всех форм обучения специальности 030501.65 «Юриспруденция» </w:t>
      </w:r>
    </w:p>
    <w:p w:rsidR="00E12EA7" w:rsidRDefault="00E12EA7">
      <w:pPr>
        <w:jc w:val="center"/>
        <w:rPr>
          <w:sz w:val="28"/>
        </w:rPr>
      </w:pPr>
    </w:p>
    <w:p w:rsidR="00E12EA7" w:rsidRDefault="00E12EA7">
      <w:pPr>
        <w:jc w:val="center"/>
        <w:rPr>
          <w:sz w:val="28"/>
        </w:rPr>
      </w:pPr>
    </w:p>
    <w:p w:rsidR="00E12EA7" w:rsidRDefault="00E12EA7">
      <w:pPr>
        <w:jc w:val="center"/>
        <w:rPr>
          <w:sz w:val="28"/>
        </w:rPr>
      </w:pPr>
    </w:p>
    <w:p w:rsidR="00E12EA7" w:rsidRDefault="00E12EA7">
      <w:pPr>
        <w:jc w:val="center"/>
        <w:rPr>
          <w:sz w:val="28"/>
        </w:rPr>
      </w:pPr>
    </w:p>
    <w:p w:rsidR="00E12EA7" w:rsidRDefault="00E12EA7">
      <w:pPr>
        <w:jc w:val="center"/>
        <w:rPr>
          <w:sz w:val="28"/>
        </w:rPr>
      </w:pPr>
    </w:p>
    <w:p w:rsidR="00E12EA7" w:rsidRDefault="00E12EA7">
      <w:pPr>
        <w:jc w:val="center"/>
        <w:rPr>
          <w:sz w:val="28"/>
        </w:rPr>
      </w:pPr>
    </w:p>
    <w:p w:rsidR="00E12EA7" w:rsidRDefault="00E12EA7">
      <w:pPr>
        <w:jc w:val="center"/>
        <w:rPr>
          <w:sz w:val="28"/>
        </w:rPr>
      </w:pPr>
    </w:p>
    <w:p w:rsidR="00E12EA7" w:rsidRDefault="00E12EA7">
      <w:pPr>
        <w:jc w:val="center"/>
        <w:rPr>
          <w:sz w:val="28"/>
        </w:rPr>
      </w:pPr>
    </w:p>
    <w:p w:rsidR="00E12EA7" w:rsidRDefault="00E12EA7">
      <w:pPr>
        <w:jc w:val="center"/>
        <w:rPr>
          <w:sz w:val="28"/>
        </w:rPr>
      </w:pPr>
    </w:p>
    <w:p w:rsidR="00E12EA7" w:rsidRDefault="00E12EA7">
      <w:pPr>
        <w:jc w:val="center"/>
        <w:rPr>
          <w:sz w:val="28"/>
        </w:rPr>
      </w:pPr>
    </w:p>
    <w:p w:rsidR="00E12EA7" w:rsidRDefault="00E12EA7">
      <w:pPr>
        <w:jc w:val="center"/>
        <w:rPr>
          <w:sz w:val="28"/>
        </w:rPr>
      </w:pPr>
    </w:p>
    <w:p w:rsidR="00E12EA7" w:rsidRDefault="00E12EA7">
      <w:pPr>
        <w:jc w:val="center"/>
        <w:rPr>
          <w:sz w:val="28"/>
        </w:rPr>
      </w:pPr>
    </w:p>
    <w:p w:rsidR="00E12EA7" w:rsidRDefault="00E12EA7">
      <w:pPr>
        <w:jc w:val="center"/>
        <w:rPr>
          <w:sz w:val="28"/>
        </w:rPr>
      </w:pPr>
    </w:p>
    <w:p w:rsidR="00E12EA7" w:rsidRDefault="00E12EA7">
      <w:pPr>
        <w:jc w:val="center"/>
        <w:rPr>
          <w:sz w:val="28"/>
        </w:rPr>
      </w:pPr>
    </w:p>
    <w:p w:rsidR="00E12EA7" w:rsidRDefault="00E12EA7">
      <w:pPr>
        <w:jc w:val="center"/>
        <w:rPr>
          <w:sz w:val="28"/>
        </w:rPr>
      </w:pPr>
    </w:p>
    <w:p w:rsidR="00E12EA7" w:rsidRDefault="00E12EA7">
      <w:pPr>
        <w:jc w:val="center"/>
        <w:rPr>
          <w:sz w:val="28"/>
        </w:rPr>
      </w:pPr>
    </w:p>
    <w:p w:rsidR="00E12EA7" w:rsidRDefault="00E12EA7">
      <w:pPr>
        <w:jc w:val="center"/>
        <w:rPr>
          <w:sz w:val="28"/>
        </w:rPr>
      </w:pPr>
    </w:p>
    <w:p w:rsidR="00E12EA7" w:rsidRDefault="00E12EA7">
      <w:pPr>
        <w:jc w:val="center"/>
        <w:rPr>
          <w:sz w:val="28"/>
        </w:rPr>
      </w:pPr>
    </w:p>
    <w:p w:rsidR="00E12EA7" w:rsidRDefault="00E12EA7">
      <w:pPr>
        <w:jc w:val="center"/>
        <w:rPr>
          <w:sz w:val="28"/>
        </w:rPr>
      </w:pPr>
    </w:p>
    <w:p w:rsidR="00E12EA7" w:rsidRDefault="00E12EA7">
      <w:pPr>
        <w:jc w:val="center"/>
        <w:rPr>
          <w:sz w:val="28"/>
        </w:rPr>
      </w:pPr>
    </w:p>
    <w:p w:rsidR="00E12EA7" w:rsidRDefault="00E12EA7">
      <w:pPr>
        <w:jc w:val="center"/>
        <w:rPr>
          <w:sz w:val="28"/>
        </w:rPr>
      </w:pPr>
    </w:p>
    <w:p w:rsidR="00E12EA7" w:rsidRDefault="00E12EA7">
      <w:pPr>
        <w:jc w:val="center"/>
        <w:rPr>
          <w:sz w:val="28"/>
        </w:rPr>
      </w:pPr>
    </w:p>
    <w:p w:rsidR="00E12EA7" w:rsidRDefault="00E12EA7">
      <w:pPr>
        <w:jc w:val="center"/>
        <w:rPr>
          <w:sz w:val="28"/>
        </w:rPr>
      </w:pPr>
    </w:p>
    <w:p w:rsidR="00E12EA7" w:rsidRDefault="00E12EA7">
      <w:pPr>
        <w:jc w:val="center"/>
        <w:rPr>
          <w:sz w:val="28"/>
        </w:rPr>
      </w:pPr>
    </w:p>
    <w:p w:rsidR="00E12EA7" w:rsidRDefault="00E12EA7">
      <w:pPr>
        <w:jc w:val="center"/>
        <w:rPr>
          <w:sz w:val="28"/>
        </w:rPr>
      </w:pPr>
      <w:r>
        <w:rPr>
          <w:sz w:val="28"/>
        </w:rPr>
        <w:t xml:space="preserve">Екатеринбург </w:t>
      </w:r>
    </w:p>
    <w:p w:rsidR="00E12EA7" w:rsidRDefault="00E12EA7">
      <w:pPr>
        <w:jc w:val="center"/>
        <w:rPr>
          <w:sz w:val="28"/>
        </w:rPr>
      </w:pPr>
      <w:r>
        <w:rPr>
          <w:sz w:val="28"/>
        </w:rPr>
        <w:t>2008</w:t>
      </w:r>
    </w:p>
    <w:p w:rsidR="00E12EA7" w:rsidRDefault="00E12EA7">
      <w:pPr>
        <w:jc w:val="center"/>
        <w:rPr>
          <w:sz w:val="28"/>
        </w:rPr>
      </w:pPr>
    </w:p>
    <w:p w:rsidR="00E12EA7" w:rsidRDefault="00E12EA7">
      <w:pPr>
        <w:jc w:val="center"/>
        <w:rPr>
          <w:sz w:val="28"/>
        </w:rPr>
      </w:pPr>
    </w:p>
    <w:p w:rsidR="00E12EA7" w:rsidRDefault="00E12EA7">
      <w:pPr>
        <w:jc w:val="center"/>
        <w:rPr>
          <w:sz w:val="28"/>
        </w:rPr>
      </w:pPr>
    </w:p>
    <w:p w:rsidR="00E12EA7" w:rsidRDefault="00E12EA7">
      <w:pPr>
        <w:jc w:val="center"/>
        <w:rPr>
          <w:sz w:val="28"/>
        </w:rPr>
      </w:pPr>
    </w:p>
    <w:p w:rsidR="00E12EA7" w:rsidRDefault="00E12EA7">
      <w:pPr>
        <w:pStyle w:val="3"/>
        <w:spacing w:line="240" w:lineRule="auto"/>
      </w:pPr>
      <w:r>
        <w:t>Рекомендовано учебно-методическим советом</w:t>
      </w:r>
    </w:p>
    <w:p w:rsidR="00E12EA7" w:rsidRDefault="00E12EA7">
      <w:pPr>
        <w:shd w:val="clear" w:color="auto" w:fill="FFFFFF"/>
        <w:spacing w:before="403"/>
        <w:ind w:right="403" w:firstLine="245"/>
        <w:jc w:val="right"/>
        <w:rPr>
          <w:sz w:val="28"/>
        </w:rPr>
      </w:pPr>
      <w:r>
        <w:rPr>
          <w:color w:val="000000"/>
          <w:spacing w:val="-6"/>
          <w:sz w:val="28"/>
          <w:szCs w:val="22"/>
        </w:rPr>
        <w:t xml:space="preserve"> Уральского института экономики, управления и права</w:t>
      </w:r>
    </w:p>
    <w:p w:rsidR="00E12EA7" w:rsidRDefault="00E12EA7">
      <w:pPr>
        <w:pStyle w:val="4"/>
        <w:rPr>
          <w:i w:val="0"/>
          <w:iCs w:val="0"/>
        </w:rPr>
      </w:pPr>
      <w:r>
        <w:rPr>
          <w:i w:val="0"/>
          <w:iCs w:val="0"/>
        </w:rPr>
        <w:t>Автор-составитель</w:t>
      </w:r>
    </w:p>
    <w:p w:rsidR="00E12EA7" w:rsidRDefault="00E12EA7">
      <w:pPr>
        <w:jc w:val="center"/>
      </w:pPr>
    </w:p>
    <w:p w:rsidR="00E12EA7" w:rsidRDefault="00E12EA7">
      <w:pPr>
        <w:pStyle w:val="a3"/>
      </w:pPr>
      <w:r>
        <w:t xml:space="preserve">Заведующий кафедрой уголовно-правовых дисциплин УИЭУиП, </w:t>
      </w:r>
    </w:p>
    <w:p w:rsidR="00E12EA7" w:rsidRDefault="00E12EA7">
      <w:pPr>
        <w:pStyle w:val="a3"/>
      </w:pPr>
      <w:r>
        <w:t>кандидат юридических наук, доцент Коткин П.Н.</w:t>
      </w:r>
    </w:p>
    <w:p w:rsidR="00E12EA7" w:rsidRDefault="00E12EA7">
      <w:pPr>
        <w:ind w:firstLine="900"/>
        <w:jc w:val="both"/>
        <w:rPr>
          <w:color w:val="000000"/>
          <w:spacing w:val="-7"/>
          <w:sz w:val="22"/>
          <w:szCs w:val="22"/>
        </w:rPr>
      </w:pPr>
    </w:p>
    <w:p w:rsidR="00E12EA7" w:rsidRDefault="00E12EA7">
      <w:pPr>
        <w:ind w:firstLine="900"/>
        <w:jc w:val="both"/>
        <w:rPr>
          <w:color w:val="000000"/>
          <w:spacing w:val="-7"/>
          <w:sz w:val="22"/>
          <w:szCs w:val="22"/>
        </w:rPr>
      </w:pPr>
    </w:p>
    <w:p w:rsidR="00E12EA7" w:rsidRDefault="00E12EA7">
      <w:pPr>
        <w:ind w:firstLine="900"/>
        <w:jc w:val="both"/>
        <w:rPr>
          <w:color w:val="000000"/>
          <w:spacing w:val="-7"/>
          <w:sz w:val="22"/>
          <w:szCs w:val="22"/>
        </w:rPr>
      </w:pPr>
    </w:p>
    <w:p w:rsidR="00E12EA7" w:rsidRDefault="00E12EA7">
      <w:pPr>
        <w:ind w:firstLine="900"/>
        <w:jc w:val="both"/>
        <w:rPr>
          <w:color w:val="000000"/>
          <w:spacing w:val="-7"/>
          <w:sz w:val="22"/>
          <w:szCs w:val="22"/>
        </w:rPr>
      </w:pPr>
    </w:p>
    <w:p w:rsidR="00E12EA7" w:rsidRDefault="00E12EA7">
      <w:pPr>
        <w:ind w:firstLine="900"/>
        <w:jc w:val="both"/>
        <w:rPr>
          <w:color w:val="000000"/>
          <w:spacing w:val="-7"/>
          <w:sz w:val="22"/>
          <w:szCs w:val="22"/>
        </w:rPr>
      </w:pPr>
    </w:p>
    <w:p w:rsidR="00E12EA7" w:rsidRDefault="00E12EA7">
      <w:pPr>
        <w:ind w:firstLine="900"/>
        <w:jc w:val="both"/>
        <w:rPr>
          <w:color w:val="000000"/>
          <w:spacing w:val="-7"/>
          <w:sz w:val="22"/>
          <w:szCs w:val="22"/>
        </w:rPr>
      </w:pPr>
    </w:p>
    <w:p w:rsidR="00E12EA7" w:rsidRDefault="00E12EA7">
      <w:pPr>
        <w:ind w:firstLine="900"/>
        <w:jc w:val="both"/>
        <w:rPr>
          <w:color w:val="000000"/>
          <w:spacing w:val="-7"/>
          <w:sz w:val="22"/>
          <w:szCs w:val="22"/>
        </w:rPr>
      </w:pPr>
    </w:p>
    <w:p w:rsidR="00E12EA7" w:rsidRDefault="00E12EA7">
      <w:pPr>
        <w:ind w:firstLine="900"/>
        <w:jc w:val="both"/>
        <w:rPr>
          <w:color w:val="000000"/>
          <w:spacing w:val="-7"/>
          <w:sz w:val="22"/>
          <w:szCs w:val="22"/>
        </w:rPr>
      </w:pPr>
    </w:p>
    <w:p w:rsidR="00E12EA7" w:rsidRDefault="00E12EA7">
      <w:pPr>
        <w:ind w:firstLine="900"/>
        <w:jc w:val="both"/>
        <w:rPr>
          <w:color w:val="000000"/>
          <w:spacing w:val="-7"/>
          <w:sz w:val="22"/>
          <w:szCs w:val="22"/>
        </w:rPr>
      </w:pPr>
    </w:p>
    <w:p w:rsidR="00E12EA7" w:rsidRDefault="00E12EA7">
      <w:pPr>
        <w:ind w:firstLine="900"/>
        <w:jc w:val="both"/>
        <w:rPr>
          <w:color w:val="000000"/>
          <w:spacing w:val="-7"/>
          <w:sz w:val="22"/>
          <w:szCs w:val="22"/>
        </w:rPr>
      </w:pPr>
    </w:p>
    <w:p w:rsidR="00E12EA7" w:rsidRDefault="00E12EA7">
      <w:pPr>
        <w:ind w:firstLine="900"/>
        <w:jc w:val="both"/>
        <w:rPr>
          <w:color w:val="000000"/>
          <w:spacing w:val="-7"/>
          <w:sz w:val="22"/>
          <w:szCs w:val="22"/>
        </w:rPr>
      </w:pPr>
    </w:p>
    <w:p w:rsidR="00E12EA7" w:rsidRDefault="00E12EA7">
      <w:pPr>
        <w:ind w:firstLine="900"/>
        <w:jc w:val="both"/>
        <w:rPr>
          <w:color w:val="000000"/>
          <w:spacing w:val="-7"/>
          <w:sz w:val="22"/>
          <w:szCs w:val="22"/>
        </w:rPr>
      </w:pPr>
    </w:p>
    <w:p w:rsidR="00E12EA7" w:rsidRDefault="00E12EA7">
      <w:pPr>
        <w:ind w:firstLine="900"/>
        <w:jc w:val="both"/>
        <w:rPr>
          <w:color w:val="000000"/>
          <w:spacing w:val="-7"/>
          <w:sz w:val="22"/>
          <w:szCs w:val="22"/>
        </w:rPr>
      </w:pPr>
    </w:p>
    <w:p w:rsidR="00E12EA7" w:rsidRDefault="00E12EA7">
      <w:pPr>
        <w:ind w:firstLine="900"/>
        <w:jc w:val="both"/>
        <w:rPr>
          <w:color w:val="000000"/>
          <w:spacing w:val="-7"/>
          <w:sz w:val="22"/>
          <w:szCs w:val="22"/>
        </w:rPr>
      </w:pPr>
    </w:p>
    <w:p w:rsidR="00E12EA7" w:rsidRDefault="00E12EA7">
      <w:pPr>
        <w:ind w:firstLine="900"/>
        <w:jc w:val="both"/>
        <w:rPr>
          <w:color w:val="000000"/>
          <w:spacing w:val="-7"/>
          <w:sz w:val="22"/>
          <w:szCs w:val="22"/>
        </w:rPr>
      </w:pPr>
    </w:p>
    <w:p w:rsidR="00E12EA7" w:rsidRDefault="00E12EA7">
      <w:pPr>
        <w:ind w:firstLine="900"/>
        <w:jc w:val="both"/>
        <w:rPr>
          <w:color w:val="000000"/>
          <w:spacing w:val="-7"/>
          <w:sz w:val="22"/>
          <w:szCs w:val="22"/>
        </w:rPr>
      </w:pPr>
    </w:p>
    <w:p w:rsidR="00E12EA7" w:rsidRDefault="00E12EA7">
      <w:pPr>
        <w:ind w:firstLine="900"/>
        <w:jc w:val="both"/>
        <w:rPr>
          <w:color w:val="000000"/>
          <w:spacing w:val="-7"/>
          <w:sz w:val="22"/>
          <w:szCs w:val="22"/>
        </w:rPr>
      </w:pPr>
    </w:p>
    <w:p w:rsidR="00E12EA7" w:rsidRDefault="00E12EA7">
      <w:pPr>
        <w:ind w:firstLine="900"/>
        <w:jc w:val="both"/>
        <w:rPr>
          <w:color w:val="000000"/>
          <w:spacing w:val="-7"/>
          <w:sz w:val="22"/>
          <w:szCs w:val="22"/>
        </w:rPr>
      </w:pPr>
    </w:p>
    <w:p w:rsidR="00E12EA7" w:rsidRDefault="00E12EA7">
      <w:pPr>
        <w:ind w:firstLine="900"/>
        <w:jc w:val="both"/>
        <w:rPr>
          <w:color w:val="000000"/>
          <w:spacing w:val="-7"/>
          <w:sz w:val="22"/>
          <w:szCs w:val="22"/>
        </w:rPr>
      </w:pPr>
    </w:p>
    <w:p w:rsidR="00E12EA7" w:rsidRDefault="00E12EA7">
      <w:pPr>
        <w:ind w:firstLine="900"/>
        <w:jc w:val="both"/>
        <w:rPr>
          <w:color w:val="000000"/>
          <w:spacing w:val="-7"/>
          <w:sz w:val="22"/>
          <w:szCs w:val="22"/>
        </w:rPr>
      </w:pPr>
    </w:p>
    <w:p w:rsidR="00E12EA7" w:rsidRDefault="00E12EA7">
      <w:pPr>
        <w:ind w:firstLine="900"/>
        <w:jc w:val="both"/>
        <w:rPr>
          <w:color w:val="000000"/>
          <w:spacing w:val="-7"/>
          <w:sz w:val="22"/>
          <w:szCs w:val="22"/>
        </w:rPr>
      </w:pPr>
    </w:p>
    <w:p w:rsidR="00E12EA7" w:rsidRDefault="00E12EA7">
      <w:pPr>
        <w:ind w:firstLine="900"/>
        <w:jc w:val="both"/>
        <w:rPr>
          <w:color w:val="000000"/>
          <w:spacing w:val="-7"/>
          <w:sz w:val="22"/>
          <w:szCs w:val="22"/>
        </w:rPr>
      </w:pPr>
    </w:p>
    <w:p w:rsidR="00E12EA7" w:rsidRDefault="00E12EA7">
      <w:pPr>
        <w:ind w:firstLine="900"/>
        <w:jc w:val="both"/>
        <w:rPr>
          <w:color w:val="000000"/>
          <w:spacing w:val="-7"/>
          <w:sz w:val="22"/>
          <w:szCs w:val="22"/>
        </w:rPr>
      </w:pPr>
    </w:p>
    <w:p w:rsidR="00E12EA7" w:rsidRDefault="00E12EA7">
      <w:pPr>
        <w:ind w:firstLine="900"/>
        <w:jc w:val="both"/>
        <w:rPr>
          <w:color w:val="000000"/>
          <w:spacing w:val="-7"/>
          <w:sz w:val="22"/>
          <w:szCs w:val="22"/>
        </w:rPr>
      </w:pPr>
    </w:p>
    <w:p w:rsidR="00E12EA7" w:rsidRDefault="00E12EA7">
      <w:pPr>
        <w:ind w:firstLine="900"/>
        <w:jc w:val="both"/>
        <w:rPr>
          <w:color w:val="000000"/>
          <w:spacing w:val="-7"/>
          <w:sz w:val="22"/>
          <w:szCs w:val="22"/>
        </w:rPr>
      </w:pPr>
    </w:p>
    <w:p w:rsidR="00E12EA7" w:rsidRDefault="00E12EA7">
      <w:pPr>
        <w:ind w:firstLine="900"/>
        <w:jc w:val="both"/>
        <w:rPr>
          <w:color w:val="000000"/>
          <w:spacing w:val="-7"/>
          <w:sz w:val="22"/>
          <w:szCs w:val="22"/>
        </w:rPr>
      </w:pPr>
    </w:p>
    <w:p w:rsidR="00E12EA7" w:rsidRDefault="00E12EA7">
      <w:pPr>
        <w:ind w:firstLine="900"/>
        <w:jc w:val="both"/>
        <w:rPr>
          <w:color w:val="000000"/>
          <w:spacing w:val="-7"/>
          <w:sz w:val="22"/>
          <w:szCs w:val="22"/>
        </w:rPr>
      </w:pPr>
    </w:p>
    <w:p w:rsidR="00E12EA7" w:rsidRDefault="00E12EA7">
      <w:pPr>
        <w:ind w:firstLine="900"/>
        <w:jc w:val="both"/>
        <w:rPr>
          <w:color w:val="000000"/>
          <w:spacing w:val="-7"/>
          <w:sz w:val="22"/>
          <w:szCs w:val="22"/>
        </w:rPr>
      </w:pPr>
    </w:p>
    <w:p w:rsidR="00E12EA7" w:rsidRDefault="00E12EA7">
      <w:pPr>
        <w:ind w:firstLine="900"/>
        <w:jc w:val="both"/>
        <w:rPr>
          <w:color w:val="000000"/>
          <w:spacing w:val="-7"/>
          <w:sz w:val="22"/>
          <w:szCs w:val="22"/>
        </w:rPr>
      </w:pPr>
    </w:p>
    <w:p w:rsidR="00E12EA7" w:rsidRDefault="00E12EA7">
      <w:pPr>
        <w:ind w:firstLine="900"/>
        <w:jc w:val="both"/>
        <w:rPr>
          <w:color w:val="000000"/>
          <w:spacing w:val="-7"/>
          <w:sz w:val="22"/>
          <w:szCs w:val="22"/>
        </w:rPr>
      </w:pPr>
    </w:p>
    <w:p w:rsidR="00E12EA7" w:rsidRDefault="00E12EA7">
      <w:pPr>
        <w:ind w:firstLine="900"/>
        <w:jc w:val="right"/>
        <w:rPr>
          <w:color w:val="000000"/>
          <w:spacing w:val="-7"/>
          <w:sz w:val="22"/>
          <w:szCs w:val="22"/>
        </w:rPr>
      </w:pPr>
    </w:p>
    <w:p w:rsidR="00E12EA7" w:rsidRDefault="00E12EA7">
      <w:pPr>
        <w:ind w:firstLine="900"/>
        <w:jc w:val="right"/>
        <w:rPr>
          <w:color w:val="000000"/>
          <w:spacing w:val="-7"/>
          <w:sz w:val="22"/>
          <w:szCs w:val="22"/>
        </w:rPr>
      </w:pPr>
    </w:p>
    <w:p w:rsidR="00E12EA7" w:rsidRDefault="00E12EA7">
      <w:pPr>
        <w:ind w:firstLine="900"/>
        <w:jc w:val="right"/>
        <w:rPr>
          <w:color w:val="000000"/>
          <w:spacing w:val="-7"/>
          <w:sz w:val="28"/>
          <w:szCs w:val="22"/>
        </w:rPr>
      </w:pPr>
      <w:r>
        <w:rPr>
          <w:color w:val="000000"/>
          <w:spacing w:val="-7"/>
          <w:sz w:val="22"/>
          <w:szCs w:val="22"/>
        </w:rPr>
        <w:t xml:space="preserve">       © </w:t>
      </w:r>
      <w:r>
        <w:rPr>
          <w:color w:val="000000"/>
          <w:spacing w:val="-7"/>
          <w:sz w:val="28"/>
          <w:szCs w:val="22"/>
        </w:rPr>
        <w:t>Уральский институт экономики, управления и права, 2008</w:t>
      </w:r>
    </w:p>
    <w:p w:rsidR="00E12EA7" w:rsidRDefault="00E12EA7">
      <w:pPr>
        <w:shd w:val="clear" w:color="auto" w:fill="FFFFFF"/>
        <w:spacing w:before="202"/>
        <w:ind w:right="34" w:firstLine="900"/>
        <w:jc w:val="both"/>
        <w:rPr>
          <w:sz w:val="28"/>
        </w:rPr>
      </w:pPr>
      <w:r>
        <w:rPr>
          <w:color w:val="000000"/>
          <w:spacing w:val="-7"/>
          <w:sz w:val="28"/>
          <w:szCs w:val="22"/>
        </w:rPr>
        <w:t>Дипломная работа - это выпуск</w:t>
      </w:r>
      <w:r>
        <w:rPr>
          <w:color w:val="000000"/>
          <w:spacing w:val="-7"/>
          <w:sz w:val="28"/>
          <w:szCs w:val="22"/>
        </w:rPr>
        <w:softHyphen/>
      </w:r>
      <w:r>
        <w:rPr>
          <w:color w:val="000000"/>
          <w:spacing w:val="-8"/>
          <w:sz w:val="28"/>
          <w:szCs w:val="22"/>
        </w:rPr>
        <w:t>ная квалификационная работа исследовательского характера, выпол</w:t>
      </w:r>
      <w:r>
        <w:rPr>
          <w:color w:val="000000"/>
          <w:spacing w:val="-8"/>
          <w:sz w:val="28"/>
          <w:szCs w:val="22"/>
        </w:rPr>
        <w:softHyphen/>
      </w:r>
      <w:r>
        <w:rPr>
          <w:color w:val="000000"/>
          <w:spacing w:val="-7"/>
          <w:sz w:val="28"/>
          <w:szCs w:val="22"/>
        </w:rPr>
        <w:t xml:space="preserve">няемая выпускником Института. Она может быть подготовлена по любой обязательной дисциплине учебного плана. </w:t>
      </w:r>
    </w:p>
    <w:p w:rsidR="00E12EA7" w:rsidRDefault="00E12EA7">
      <w:pPr>
        <w:shd w:val="clear" w:color="auto" w:fill="FFFFFF"/>
        <w:spacing w:before="43"/>
        <w:ind w:right="29" w:firstLine="900"/>
        <w:jc w:val="center"/>
        <w:rPr>
          <w:b/>
          <w:bCs/>
          <w:color w:val="000000"/>
          <w:spacing w:val="2"/>
          <w:sz w:val="28"/>
          <w:szCs w:val="22"/>
        </w:rPr>
      </w:pPr>
      <w:r>
        <w:rPr>
          <w:b/>
          <w:bCs/>
          <w:color w:val="000000"/>
          <w:spacing w:val="2"/>
          <w:sz w:val="28"/>
          <w:szCs w:val="22"/>
        </w:rPr>
        <w:t>Выбор темы дипломной работы.</w:t>
      </w:r>
    </w:p>
    <w:p w:rsidR="00E12EA7" w:rsidRDefault="00E12EA7">
      <w:pPr>
        <w:shd w:val="clear" w:color="auto" w:fill="FFFFFF"/>
        <w:spacing w:before="43"/>
        <w:ind w:right="29" w:firstLine="900"/>
        <w:jc w:val="both"/>
        <w:rPr>
          <w:color w:val="000000"/>
          <w:spacing w:val="-6"/>
          <w:sz w:val="28"/>
          <w:szCs w:val="22"/>
        </w:rPr>
      </w:pPr>
      <w:r>
        <w:rPr>
          <w:color w:val="000000"/>
          <w:spacing w:val="2"/>
          <w:sz w:val="28"/>
          <w:szCs w:val="22"/>
        </w:rPr>
        <w:t xml:space="preserve"> Примерная тематика ди</w:t>
      </w:r>
      <w:r>
        <w:rPr>
          <w:color w:val="000000"/>
          <w:spacing w:val="2"/>
          <w:sz w:val="28"/>
          <w:szCs w:val="22"/>
        </w:rPr>
        <w:softHyphen/>
      </w:r>
      <w:r>
        <w:rPr>
          <w:color w:val="000000"/>
          <w:spacing w:val="-6"/>
          <w:sz w:val="28"/>
          <w:szCs w:val="22"/>
        </w:rPr>
        <w:t>пломных работ имеется на кафедрах юридического факультета. Студент может вы</w:t>
      </w:r>
      <w:r>
        <w:rPr>
          <w:color w:val="000000"/>
          <w:spacing w:val="-6"/>
          <w:sz w:val="28"/>
          <w:szCs w:val="22"/>
        </w:rPr>
        <w:softHyphen/>
      </w:r>
      <w:r>
        <w:rPr>
          <w:color w:val="000000"/>
          <w:spacing w:val="-5"/>
          <w:sz w:val="28"/>
          <w:szCs w:val="22"/>
        </w:rPr>
        <w:t>брать любую тему, соответствующую его научным либо учеб</w:t>
      </w:r>
      <w:r>
        <w:rPr>
          <w:color w:val="000000"/>
          <w:spacing w:val="-5"/>
          <w:sz w:val="28"/>
          <w:szCs w:val="22"/>
        </w:rPr>
        <w:softHyphen/>
        <w:t xml:space="preserve">ным интересам. Наименование дипломной работы следует согласовать с научным руководителем. </w:t>
      </w:r>
      <w:r>
        <w:rPr>
          <w:color w:val="000000"/>
          <w:spacing w:val="-6"/>
          <w:sz w:val="28"/>
          <w:szCs w:val="22"/>
        </w:rPr>
        <w:t xml:space="preserve">С согласия руководителя тема дипломной работы </w:t>
      </w:r>
      <w:r>
        <w:rPr>
          <w:color w:val="000000"/>
          <w:spacing w:val="-5"/>
          <w:sz w:val="28"/>
          <w:szCs w:val="22"/>
        </w:rPr>
        <w:t>может носить междисциплинарный характер или представлять со</w:t>
      </w:r>
      <w:r>
        <w:rPr>
          <w:color w:val="000000"/>
          <w:spacing w:val="-5"/>
          <w:sz w:val="28"/>
          <w:szCs w:val="22"/>
        </w:rPr>
        <w:softHyphen/>
        <w:t xml:space="preserve">бой обзор законодательства, судебной, следственной, административной или иной </w:t>
      </w:r>
      <w:r>
        <w:rPr>
          <w:color w:val="000000"/>
          <w:spacing w:val="-6"/>
          <w:sz w:val="28"/>
          <w:szCs w:val="22"/>
        </w:rPr>
        <w:t xml:space="preserve">практики по различным категориям дел, а так же законопроектную </w:t>
      </w:r>
      <w:r>
        <w:rPr>
          <w:color w:val="000000"/>
          <w:spacing w:val="-5"/>
          <w:sz w:val="28"/>
          <w:szCs w:val="22"/>
        </w:rPr>
        <w:t>работу, экспертное заключение по проблемам теории и (или)  право</w:t>
      </w:r>
      <w:r>
        <w:rPr>
          <w:color w:val="000000"/>
          <w:spacing w:val="-5"/>
          <w:sz w:val="28"/>
          <w:szCs w:val="22"/>
        </w:rPr>
        <w:softHyphen/>
      </w:r>
      <w:r>
        <w:rPr>
          <w:color w:val="000000"/>
          <w:spacing w:val="-6"/>
          <w:sz w:val="28"/>
          <w:szCs w:val="22"/>
        </w:rPr>
        <w:t>применительной практики.</w:t>
      </w:r>
    </w:p>
    <w:p w:rsidR="00E12EA7" w:rsidRDefault="00E12EA7">
      <w:pPr>
        <w:shd w:val="clear" w:color="auto" w:fill="FFFFFF"/>
        <w:ind w:right="10" w:firstLine="900"/>
        <w:jc w:val="center"/>
        <w:rPr>
          <w:b/>
          <w:bCs/>
          <w:color w:val="000000"/>
          <w:spacing w:val="4"/>
          <w:sz w:val="28"/>
          <w:szCs w:val="22"/>
        </w:rPr>
      </w:pPr>
      <w:r>
        <w:rPr>
          <w:b/>
          <w:bCs/>
          <w:color w:val="000000"/>
          <w:spacing w:val="4"/>
          <w:sz w:val="28"/>
          <w:szCs w:val="22"/>
        </w:rPr>
        <w:t>Утверждение темы дипломной работы.</w:t>
      </w:r>
    </w:p>
    <w:p w:rsidR="00E12EA7" w:rsidRDefault="00E12EA7">
      <w:pPr>
        <w:shd w:val="clear" w:color="auto" w:fill="FFFFFF"/>
        <w:ind w:right="10" w:firstLine="900"/>
        <w:jc w:val="both"/>
        <w:rPr>
          <w:sz w:val="28"/>
        </w:rPr>
      </w:pPr>
      <w:r>
        <w:rPr>
          <w:color w:val="000000"/>
          <w:spacing w:val="4"/>
          <w:sz w:val="28"/>
          <w:szCs w:val="22"/>
        </w:rPr>
        <w:t>На основании на</w:t>
      </w:r>
      <w:r>
        <w:rPr>
          <w:color w:val="000000"/>
          <w:spacing w:val="-7"/>
          <w:sz w:val="28"/>
          <w:szCs w:val="22"/>
        </w:rPr>
        <w:t>писанного студентом заявления</w:t>
      </w:r>
      <w:r>
        <w:rPr>
          <w:color w:val="000000"/>
          <w:spacing w:val="-7"/>
          <w:sz w:val="28"/>
          <w:szCs w:val="22"/>
          <w:vertAlign w:val="superscript"/>
        </w:rPr>
        <w:t>1</w:t>
      </w:r>
      <w:r>
        <w:rPr>
          <w:color w:val="000000"/>
          <w:spacing w:val="-7"/>
          <w:sz w:val="28"/>
          <w:szCs w:val="22"/>
        </w:rPr>
        <w:t xml:space="preserve"> заведующим кафедрой</w:t>
      </w:r>
      <w:r>
        <w:rPr>
          <w:color w:val="000000"/>
          <w:spacing w:val="-6"/>
          <w:sz w:val="28"/>
          <w:szCs w:val="22"/>
        </w:rPr>
        <w:t xml:space="preserve"> утверждается тема </w:t>
      </w:r>
      <w:r>
        <w:rPr>
          <w:color w:val="000000"/>
          <w:spacing w:val="-5"/>
          <w:sz w:val="28"/>
          <w:szCs w:val="22"/>
        </w:rPr>
        <w:t xml:space="preserve">дипломной работы и назначается научный руководитель дипломника. Затем наименование темы дипломной работы и научный руководитель </w:t>
      </w:r>
      <w:r>
        <w:rPr>
          <w:color w:val="000000"/>
          <w:spacing w:val="-7"/>
          <w:sz w:val="28"/>
          <w:szCs w:val="22"/>
        </w:rPr>
        <w:t>утверждаются приказом ректора.</w:t>
      </w:r>
    </w:p>
    <w:p w:rsidR="00E12EA7" w:rsidRDefault="00E12EA7">
      <w:pPr>
        <w:shd w:val="clear" w:color="auto" w:fill="FFFFFF"/>
        <w:ind w:right="19" w:firstLine="900"/>
        <w:jc w:val="center"/>
        <w:rPr>
          <w:color w:val="000000"/>
          <w:spacing w:val="1"/>
          <w:sz w:val="28"/>
          <w:szCs w:val="22"/>
        </w:rPr>
      </w:pPr>
      <w:r>
        <w:rPr>
          <w:b/>
          <w:bCs/>
          <w:color w:val="000000"/>
          <w:spacing w:val="1"/>
          <w:sz w:val="28"/>
          <w:szCs w:val="22"/>
        </w:rPr>
        <w:t>Выполнение дипломной работы.</w:t>
      </w:r>
    </w:p>
    <w:p w:rsidR="00E12EA7" w:rsidRDefault="00E12EA7">
      <w:pPr>
        <w:shd w:val="clear" w:color="auto" w:fill="FFFFFF"/>
        <w:ind w:right="19" w:firstLine="900"/>
        <w:jc w:val="both"/>
        <w:rPr>
          <w:sz w:val="28"/>
        </w:rPr>
      </w:pPr>
      <w:r>
        <w:rPr>
          <w:color w:val="000000"/>
          <w:spacing w:val="1"/>
          <w:sz w:val="28"/>
          <w:szCs w:val="22"/>
        </w:rPr>
        <w:t xml:space="preserve">Подготовка дипломной </w:t>
      </w:r>
      <w:r>
        <w:rPr>
          <w:color w:val="000000"/>
          <w:spacing w:val="-7"/>
          <w:sz w:val="28"/>
          <w:szCs w:val="22"/>
        </w:rPr>
        <w:t>работы включает следующие этапы.</w:t>
      </w:r>
    </w:p>
    <w:p w:rsidR="00E12EA7" w:rsidRDefault="00E12EA7">
      <w:pPr>
        <w:shd w:val="clear" w:color="auto" w:fill="FFFFFF"/>
        <w:spacing w:before="5"/>
        <w:ind w:firstLine="900"/>
        <w:jc w:val="both"/>
        <w:rPr>
          <w:sz w:val="28"/>
        </w:rPr>
      </w:pPr>
      <w:r>
        <w:rPr>
          <w:b/>
          <w:bCs/>
          <w:i/>
          <w:iCs/>
          <w:color w:val="000000"/>
          <w:spacing w:val="-7"/>
          <w:sz w:val="28"/>
          <w:szCs w:val="22"/>
        </w:rPr>
        <w:t xml:space="preserve">1. Изучение литературы. </w:t>
      </w:r>
      <w:r>
        <w:rPr>
          <w:color w:val="000000"/>
          <w:spacing w:val="-7"/>
          <w:sz w:val="28"/>
          <w:szCs w:val="22"/>
        </w:rPr>
        <w:t xml:space="preserve">Перечень обязательной литературы по исследуемой тематике рекомендует </w:t>
      </w:r>
      <w:r>
        <w:rPr>
          <w:color w:val="000000"/>
          <w:spacing w:val="-6"/>
          <w:sz w:val="28"/>
          <w:szCs w:val="22"/>
        </w:rPr>
        <w:t xml:space="preserve">руководитель дипломной работы. Дополнительная литература подбирается дипломником самостоятельно. </w:t>
      </w:r>
      <w:r>
        <w:rPr>
          <w:color w:val="000000"/>
          <w:spacing w:val="-7"/>
          <w:sz w:val="28"/>
          <w:szCs w:val="22"/>
        </w:rPr>
        <w:t xml:space="preserve">Изучение материалов начинается с </w:t>
      </w:r>
      <w:r>
        <w:rPr>
          <w:color w:val="000000"/>
          <w:spacing w:val="-3"/>
          <w:sz w:val="28"/>
          <w:szCs w:val="22"/>
        </w:rPr>
        <w:t>учебно-методической   литературы,</w:t>
      </w:r>
      <w:r>
        <w:rPr>
          <w:color w:val="000000"/>
          <w:spacing w:val="-3"/>
          <w:sz w:val="22"/>
          <w:szCs w:val="22"/>
        </w:rPr>
        <w:t xml:space="preserve"> </w:t>
      </w:r>
      <w:r>
        <w:rPr>
          <w:color w:val="000000"/>
          <w:spacing w:val="-3"/>
          <w:sz w:val="28"/>
          <w:szCs w:val="22"/>
        </w:rPr>
        <w:t>затем с научной (монографической) литературы, законодательных источников, пе</w:t>
      </w:r>
      <w:r>
        <w:rPr>
          <w:color w:val="000000"/>
          <w:spacing w:val="-3"/>
          <w:sz w:val="28"/>
          <w:szCs w:val="22"/>
        </w:rPr>
        <w:softHyphen/>
      </w:r>
      <w:r>
        <w:rPr>
          <w:color w:val="000000"/>
          <w:spacing w:val="2"/>
          <w:sz w:val="28"/>
          <w:szCs w:val="22"/>
        </w:rPr>
        <w:t>риодических изданий в области юриспруденции и офици</w:t>
      </w:r>
      <w:r>
        <w:rPr>
          <w:color w:val="000000"/>
          <w:spacing w:val="2"/>
          <w:sz w:val="28"/>
          <w:szCs w:val="22"/>
        </w:rPr>
        <w:softHyphen/>
      </w:r>
      <w:r>
        <w:rPr>
          <w:color w:val="000000"/>
          <w:spacing w:val="-5"/>
          <w:sz w:val="28"/>
          <w:szCs w:val="22"/>
        </w:rPr>
        <w:t>альных изданий высших органов государственной власти.</w:t>
      </w:r>
    </w:p>
    <w:p w:rsidR="00E12EA7" w:rsidRDefault="00E12EA7">
      <w:pPr>
        <w:shd w:val="clear" w:color="auto" w:fill="FFFFFF"/>
        <w:ind w:firstLine="900"/>
        <w:jc w:val="both"/>
        <w:rPr>
          <w:sz w:val="28"/>
        </w:rPr>
      </w:pPr>
      <w:r>
        <w:rPr>
          <w:color w:val="000000"/>
          <w:spacing w:val="-8"/>
          <w:sz w:val="28"/>
          <w:szCs w:val="22"/>
        </w:rPr>
        <w:t>При изучении научной литературы необходимо конспектировать читаемые мо</w:t>
      </w:r>
      <w:r>
        <w:rPr>
          <w:color w:val="000000"/>
          <w:spacing w:val="-8"/>
          <w:sz w:val="28"/>
          <w:szCs w:val="22"/>
        </w:rPr>
        <w:softHyphen/>
      </w:r>
      <w:r>
        <w:rPr>
          <w:color w:val="000000"/>
          <w:spacing w:val="-5"/>
          <w:sz w:val="28"/>
          <w:szCs w:val="22"/>
        </w:rPr>
        <w:t xml:space="preserve">нографии и статьи, не забывая указывать их выходные данные </w:t>
      </w:r>
      <w:r>
        <w:rPr>
          <w:color w:val="000000"/>
          <w:spacing w:val="-7"/>
          <w:sz w:val="28"/>
          <w:szCs w:val="22"/>
        </w:rPr>
        <w:t xml:space="preserve">(место издания, издательство, год выпуска, количество страниц - для </w:t>
      </w:r>
      <w:r>
        <w:rPr>
          <w:color w:val="000000"/>
          <w:spacing w:val="-5"/>
          <w:sz w:val="28"/>
          <w:szCs w:val="22"/>
        </w:rPr>
        <w:t xml:space="preserve">книг; название, год выпуска, номера страниц - для журнала). При </w:t>
      </w:r>
      <w:r>
        <w:rPr>
          <w:color w:val="000000"/>
          <w:spacing w:val="-7"/>
          <w:sz w:val="28"/>
          <w:szCs w:val="22"/>
        </w:rPr>
        <w:t>ознакомлении с нормативными источниками и подзаконными акта</w:t>
      </w:r>
      <w:r>
        <w:rPr>
          <w:color w:val="000000"/>
          <w:spacing w:val="-7"/>
          <w:sz w:val="28"/>
          <w:szCs w:val="22"/>
        </w:rPr>
        <w:softHyphen/>
      </w:r>
      <w:r>
        <w:rPr>
          <w:color w:val="000000"/>
          <w:spacing w:val="-5"/>
          <w:sz w:val="28"/>
          <w:szCs w:val="22"/>
        </w:rPr>
        <w:t xml:space="preserve">ми важно убедиться, действующие они или нет, установить </w:t>
      </w:r>
      <w:r>
        <w:rPr>
          <w:color w:val="000000"/>
          <w:spacing w:val="-8"/>
          <w:sz w:val="28"/>
          <w:szCs w:val="22"/>
        </w:rPr>
        <w:t>дату и официальный источник их опубликования.</w:t>
      </w:r>
    </w:p>
    <w:p w:rsidR="00E12EA7" w:rsidRDefault="00E12EA7">
      <w:pPr>
        <w:shd w:val="clear" w:color="auto" w:fill="FFFFFF"/>
        <w:tabs>
          <w:tab w:val="left" w:pos="494"/>
        </w:tabs>
        <w:ind w:firstLine="900"/>
        <w:jc w:val="both"/>
        <w:rPr>
          <w:sz w:val="28"/>
        </w:rPr>
      </w:pPr>
      <w:r>
        <w:rPr>
          <w:b/>
          <w:bCs/>
          <w:i/>
          <w:iCs/>
          <w:color w:val="000000"/>
          <w:spacing w:val="-16"/>
          <w:sz w:val="28"/>
          <w:szCs w:val="22"/>
        </w:rPr>
        <w:t>2.</w:t>
      </w:r>
      <w:r>
        <w:rPr>
          <w:b/>
          <w:bCs/>
          <w:i/>
          <w:iCs/>
          <w:color w:val="000000"/>
          <w:sz w:val="28"/>
          <w:szCs w:val="22"/>
        </w:rPr>
        <w:tab/>
      </w:r>
      <w:r>
        <w:rPr>
          <w:b/>
          <w:bCs/>
          <w:i/>
          <w:iCs/>
          <w:color w:val="000000"/>
          <w:spacing w:val="-6"/>
          <w:sz w:val="28"/>
          <w:szCs w:val="22"/>
        </w:rPr>
        <w:t>Составление плана дипломной работы.</w:t>
      </w:r>
      <w:r>
        <w:rPr>
          <w:b/>
          <w:bCs/>
          <w:sz w:val="28"/>
        </w:rPr>
        <w:t xml:space="preserve"> </w:t>
      </w:r>
      <w:r>
        <w:rPr>
          <w:color w:val="000000"/>
          <w:sz w:val="28"/>
          <w:szCs w:val="22"/>
        </w:rPr>
        <w:t>В процессе изучения литературы выделяются вопросы, кото</w:t>
      </w:r>
      <w:r>
        <w:rPr>
          <w:color w:val="000000"/>
          <w:sz w:val="28"/>
          <w:szCs w:val="22"/>
        </w:rPr>
        <w:softHyphen/>
        <w:t xml:space="preserve">рые должны быть отражены в дипломной работе. Это способствует более целенаправленной разработке </w:t>
      </w:r>
      <w:r>
        <w:rPr>
          <w:color w:val="000000"/>
          <w:spacing w:val="-2"/>
          <w:sz w:val="28"/>
          <w:szCs w:val="22"/>
        </w:rPr>
        <w:t>плана, который должен содер</w:t>
      </w:r>
      <w:r>
        <w:rPr>
          <w:color w:val="000000"/>
          <w:spacing w:val="-2"/>
          <w:sz w:val="28"/>
          <w:szCs w:val="22"/>
        </w:rPr>
        <w:softHyphen/>
      </w:r>
      <w:r>
        <w:rPr>
          <w:color w:val="000000"/>
          <w:spacing w:val="-1"/>
          <w:sz w:val="28"/>
          <w:szCs w:val="22"/>
        </w:rPr>
        <w:t xml:space="preserve">жать 2-3 главы, включающие параграфы. Составленный план </w:t>
      </w:r>
      <w:r>
        <w:rPr>
          <w:color w:val="000000"/>
          <w:spacing w:val="-2"/>
          <w:sz w:val="28"/>
          <w:szCs w:val="22"/>
        </w:rPr>
        <w:t>следует обсудить с руководителем дипломной  работы.</w:t>
      </w:r>
    </w:p>
    <w:p w:rsidR="00E12EA7" w:rsidRDefault="00E12EA7">
      <w:pPr>
        <w:shd w:val="clear" w:color="auto" w:fill="FFFFFF"/>
        <w:tabs>
          <w:tab w:val="left" w:pos="494"/>
        </w:tabs>
        <w:spacing w:before="5"/>
        <w:ind w:firstLine="900"/>
        <w:jc w:val="both"/>
        <w:rPr>
          <w:sz w:val="28"/>
        </w:rPr>
      </w:pPr>
      <w:r>
        <w:rPr>
          <w:sz w:val="28"/>
        </w:rPr>
        <w:t>___________________</w:t>
      </w:r>
    </w:p>
    <w:p w:rsidR="00E12EA7" w:rsidRDefault="00E12EA7">
      <w:pPr>
        <w:shd w:val="clear" w:color="auto" w:fill="FFFFFF"/>
        <w:spacing w:before="14"/>
        <w:ind w:right="10" w:firstLine="900"/>
        <w:jc w:val="both"/>
        <w:rPr>
          <w:color w:val="000000"/>
          <w:spacing w:val="-5"/>
          <w:szCs w:val="22"/>
        </w:rPr>
      </w:pPr>
      <w:r>
        <w:rPr>
          <w:color w:val="000000"/>
          <w:spacing w:val="-1"/>
          <w:szCs w:val="16"/>
        </w:rPr>
        <w:t>' В заявлении должны быть указаны: ФИО студента,полное название избранной темы дипломной работы; наименование кафедры, по которой она будет выполняться; фамилия, имя, отче</w:t>
      </w:r>
      <w:r>
        <w:rPr>
          <w:color w:val="000000"/>
          <w:spacing w:val="-1"/>
          <w:szCs w:val="16"/>
        </w:rPr>
        <w:softHyphen/>
      </w:r>
      <w:r>
        <w:rPr>
          <w:color w:val="000000"/>
          <w:szCs w:val="16"/>
        </w:rPr>
        <w:t>ство, должность, ученое и научное звание руководителя; согласие последнего на руко</w:t>
      </w:r>
      <w:r>
        <w:rPr>
          <w:color w:val="000000"/>
          <w:szCs w:val="16"/>
        </w:rPr>
        <w:softHyphen/>
      </w:r>
      <w:r>
        <w:rPr>
          <w:color w:val="000000"/>
          <w:spacing w:val="-1"/>
          <w:szCs w:val="16"/>
        </w:rPr>
        <w:t>водство дипломником.</w:t>
      </w:r>
    </w:p>
    <w:p w:rsidR="00E12EA7" w:rsidRDefault="00E12EA7">
      <w:pPr>
        <w:shd w:val="clear" w:color="auto" w:fill="FFFFFF"/>
        <w:spacing w:before="14"/>
        <w:ind w:right="10" w:firstLine="900"/>
        <w:jc w:val="both"/>
        <w:rPr>
          <w:color w:val="000000"/>
          <w:spacing w:val="-5"/>
          <w:sz w:val="28"/>
          <w:szCs w:val="22"/>
        </w:rPr>
      </w:pPr>
      <w:r>
        <w:rPr>
          <w:b/>
          <w:bCs/>
          <w:i/>
          <w:iCs/>
          <w:color w:val="000000"/>
          <w:spacing w:val="-19"/>
          <w:sz w:val="28"/>
          <w:szCs w:val="22"/>
        </w:rPr>
        <w:t>3.</w:t>
      </w:r>
      <w:r>
        <w:rPr>
          <w:b/>
          <w:bCs/>
          <w:i/>
          <w:iCs/>
          <w:color w:val="000000"/>
          <w:sz w:val="28"/>
          <w:szCs w:val="22"/>
        </w:rPr>
        <w:tab/>
      </w:r>
      <w:r>
        <w:rPr>
          <w:b/>
          <w:bCs/>
          <w:i/>
          <w:iCs/>
          <w:color w:val="000000"/>
          <w:spacing w:val="-6"/>
          <w:sz w:val="28"/>
          <w:szCs w:val="22"/>
        </w:rPr>
        <w:t>Написание дипломной работы.</w:t>
      </w:r>
      <w:r>
        <w:rPr>
          <w:b/>
          <w:bCs/>
          <w:sz w:val="28"/>
        </w:rPr>
        <w:t xml:space="preserve"> </w:t>
      </w:r>
      <w:r>
        <w:rPr>
          <w:color w:val="000000"/>
          <w:sz w:val="28"/>
          <w:szCs w:val="22"/>
        </w:rPr>
        <w:t xml:space="preserve">Дипломная работа должна состоять из введения, содержания </w:t>
      </w:r>
      <w:r>
        <w:rPr>
          <w:color w:val="000000"/>
          <w:spacing w:val="-4"/>
          <w:sz w:val="28"/>
          <w:szCs w:val="22"/>
        </w:rPr>
        <w:t>и заключения.</w:t>
      </w:r>
    </w:p>
    <w:p w:rsidR="00E12EA7" w:rsidRDefault="00E12EA7">
      <w:pPr>
        <w:shd w:val="clear" w:color="auto" w:fill="FFFFFF"/>
        <w:spacing w:before="14"/>
        <w:ind w:right="10" w:firstLine="900"/>
        <w:jc w:val="both"/>
        <w:rPr>
          <w:sz w:val="28"/>
        </w:rPr>
      </w:pPr>
      <w:r>
        <w:rPr>
          <w:color w:val="000000"/>
          <w:spacing w:val="-5"/>
          <w:sz w:val="28"/>
          <w:szCs w:val="22"/>
        </w:rPr>
        <w:t xml:space="preserve">Во </w:t>
      </w:r>
      <w:r>
        <w:rPr>
          <w:i/>
          <w:iCs/>
          <w:color w:val="000000"/>
          <w:spacing w:val="-5"/>
          <w:sz w:val="28"/>
          <w:szCs w:val="22"/>
        </w:rPr>
        <w:t xml:space="preserve">введении </w:t>
      </w:r>
      <w:r>
        <w:rPr>
          <w:color w:val="000000"/>
          <w:spacing w:val="-5"/>
          <w:sz w:val="28"/>
          <w:szCs w:val="22"/>
        </w:rPr>
        <w:t>необходимо обосновать научную и практическую актуальность темы</w:t>
      </w:r>
      <w:r>
        <w:rPr>
          <w:color w:val="000000"/>
          <w:spacing w:val="-6"/>
          <w:sz w:val="28"/>
          <w:szCs w:val="22"/>
        </w:rPr>
        <w:t xml:space="preserve">, ее выбор, цели, задачи, структуру </w:t>
      </w:r>
      <w:r>
        <w:rPr>
          <w:color w:val="000000"/>
          <w:spacing w:val="-9"/>
          <w:sz w:val="28"/>
          <w:szCs w:val="22"/>
        </w:rPr>
        <w:t>работы.</w:t>
      </w:r>
    </w:p>
    <w:p w:rsidR="00E12EA7" w:rsidRDefault="00E12EA7">
      <w:pPr>
        <w:shd w:val="clear" w:color="auto" w:fill="FFFFFF"/>
        <w:spacing w:before="10"/>
        <w:ind w:right="14" w:firstLine="900"/>
        <w:jc w:val="both"/>
        <w:rPr>
          <w:color w:val="000000"/>
          <w:spacing w:val="-3"/>
          <w:sz w:val="28"/>
          <w:szCs w:val="22"/>
        </w:rPr>
      </w:pPr>
      <w:r>
        <w:rPr>
          <w:i/>
          <w:iCs/>
          <w:color w:val="000000"/>
          <w:sz w:val="28"/>
          <w:szCs w:val="22"/>
        </w:rPr>
        <w:t xml:space="preserve">Основное содержание </w:t>
      </w:r>
      <w:r>
        <w:rPr>
          <w:color w:val="000000"/>
          <w:sz w:val="28"/>
          <w:szCs w:val="22"/>
        </w:rPr>
        <w:t>следует</w:t>
      </w:r>
      <w:r>
        <w:rPr>
          <w:i/>
          <w:iCs/>
          <w:color w:val="000000"/>
          <w:sz w:val="28"/>
          <w:szCs w:val="22"/>
        </w:rPr>
        <w:t xml:space="preserve">  </w:t>
      </w:r>
      <w:r>
        <w:rPr>
          <w:color w:val="000000"/>
          <w:sz w:val="28"/>
          <w:szCs w:val="22"/>
        </w:rPr>
        <w:t xml:space="preserve">излагать в соответствии с планом </w:t>
      </w:r>
      <w:r>
        <w:rPr>
          <w:color w:val="000000"/>
          <w:spacing w:val="-1"/>
          <w:sz w:val="28"/>
          <w:szCs w:val="22"/>
        </w:rPr>
        <w:t>дипломной работы. Излагаемый текст должен содержать глубо</w:t>
      </w:r>
      <w:r>
        <w:rPr>
          <w:color w:val="000000"/>
          <w:spacing w:val="-1"/>
          <w:sz w:val="28"/>
          <w:szCs w:val="22"/>
        </w:rPr>
        <w:softHyphen/>
      </w:r>
      <w:r>
        <w:rPr>
          <w:color w:val="000000"/>
          <w:spacing w:val="-2"/>
          <w:sz w:val="28"/>
          <w:szCs w:val="22"/>
        </w:rPr>
        <w:t xml:space="preserve">кий анализ проблемы с привлечением нормативных источников, </w:t>
      </w:r>
      <w:r>
        <w:rPr>
          <w:color w:val="000000"/>
          <w:spacing w:val="-1"/>
          <w:sz w:val="28"/>
          <w:szCs w:val="22"/>
        </w:rPr>
        <w:t xml:space="preserve">научной литературы и практического материала. По </w:t>
      </w:r>
      <w:r>
        <w:rPr>
          <w:color w:val="000000"/>
          <w:sz w:val="28"/>
          <w:szCs w:val="22"/>
        </w:rPr>
        <w:t>рассматриваемым вопросам важно обращать внимание на дискуссионные вопросы</w:t>
      </w:r>
      <w:r>
        <w:rPr>
          <w:color w:val="000000"/>
          <w:spacing w:val="-1"/>
          <w:sz w:val="28"/>
          <w:szCs w:val="22"/>
        </w:rPr>
        <w:t xml:space="preserve">, приводить аргументы за и </w:t>
      </w:r>
      <w:r>
        <w:rPr>
          <w:color w:val="000000"/>
          <w:spacing w:val="-3"/>
          <w:sz w:val="28"/>
          <w:szCs w:val="22"/>
        </w:rPr>
        <w:t>против при анализе различных точек зрения, указать свою позицию. Каждая глава должна завершаться сделанными вами выводами и предложениями.</w:t>
      </w:r>
    </w:p>
    <w:p w:rsidR="00E12EA7" w:rsidRDefault="00E12EA7">
      <w:pPr>
        <w:shd w:val="clear" w:color="auto" w:fill="FFFFFF"/>
        <w:spacing w:before="5"/>
        <w:ind w:right="14" w:firstLine="900"/>
        <w:jc w:val="both"/>
        <w:rPr>
          <w:sz w:val="28"/>
        </w:rPr>
      </w:pPr>
      <w:r>
        <w:rPr>
          <w:color w:val="000000"/>
          <w:spacing w:val="1"/>
          <w:sz w:val="28"/>
          <w:szCs w:val="22"/>
        </w:rPr>
        <w:t>В дипломной работе необходимо показать основополагающие</w:t>
      </w:r>
      <w:r>
        <w:rPr>
          <w:color w:val="000000"/>
          <w:spacing w:val="-2"/>
          <w:sz w:val="28"/>
          <w:szCs w:val="22"/>
        </w:rPr>
        <w:t xml:space="preserve"> теоретические знания, практические умения и навыки, </w:t>
      </w:r>
      <w:r>
        <w:rPr>
          <w:color w:val="000000"/>
          <w:spacing w:val="-5"/>
          <w:sz w:val="28"/>
          <w:szCs w:val="22"/>
        </w:rPr>
        <w:t xml:space="preserve">позволяющие самостоятельно решать профессиональные задачи, </w:t>
      </w:r>
      <w:r>
        <w:rPr>
          <w:color w:val="000000"/>
          <w:spacing w:val="1"/>
          <w:sz w:val="28"/>
          <w:szCs w:val="22"/>
        </w:rPr>
        <w:t xml:space="preserve">делать теоретические обобщения и практические выводы, </w:t>
      </w:r>
      <w:r>
        <w:rPr>
          <w:color w:val="000000"/>
          <w:spacing w:val="-4"/>
          <w:sz w:val="28"/>
          <w:szCs w:val="22"/>
        </w:rPr>
        <w:t>обосновывать предложения и рекомендации по совершенствова</w:t>
      </w:r>
      <w:r>
        <w:rPr>
          <w:color w:val="000000"/>
          <w:spacing w:val="-4"/>
          <w:sz w:val="28"/>
          <w:szCs w:val="22"/>
        </w:rPr>
        <w:softHyphen/>
      </w:r>
      <w:r>
        <w:rPr>
          <w:color w:val="000000"/>
          <w:spacing w:val="-6"/>
          <w:sz w:val="28"/>
          <w:szCs w:val="22"/>
        </w:rPr>
        <w:t>нию правового регулирования в сфере изучаемой проблематики и практической деятельности.</w:t>
      </w:r>
    </w:p>
    <w:p w:rsidR="00E12EA7" w:rsidRDefault="00E12EA7">
      <w:pPr>
        <w:shd w:val="clear" w:color="auto" w:fill="FFFFFF"/>
        <w:ind w:right="5" w:firstLine="900"/>
        <w:jc w:val="both"/>
        <w:rPr>
          <w:sz w:val="28"/>
        </w:rPr>
      </w:pPr>
      <w:r>
        <w:rPr>
          <w:color w:val="000000"/>
          <w:spacing w:val="-5"/>
          <w:sz w:val="28"/>
          <w:szCs w:val="22"/>
        </w:rPr>
        <w:t>В</w:t>
      </w:r>
      <w:r>
        <w:rPr>
          <w:i/>
          <w:iCs/>
          <w:color w:val="000000"/>
          <w:spacing w:val="-5"/>
          <w:sz w:val="28"/>
          <w:szCs w:val="22"/>
        </w:rPr>
        <w:t xml:space="preserve"> заключении</w:t>
      </w:r>
      <w:r>
        <w:rPr>
          <w:color w:val="000000"/>
          <w:spacing w:val="-5"/>
          <w:sz w:val="28"/>
          <w:szCs w:val="22"/>
        </w:rPr>
        <w:t xml:space="preserve"> следует сделать краткие выводы и показать дос</w:t>
      </w:r>
      <w:r>
        <w:rPr>
          <w:color w:val="000000"/>
          <w:spacing w:val="-5"/>
          <w:sz w:val="28"/>
          <w:szCs w:val="22"/>
        </w:rPr>
        <w:softHyphen/>
      </w:r>
      <w:r>
        <w:rPr>
          <w:color w:val="000000"/>
          <w:spacing w:val="-3"/>
          <w:sz w:val="28"/>
          <w:szCs w:val="22"/>
        </w:rPr>
        <w:t xml:space="preserve">тигнутые результаты. В частности, указать выявленные проблемы </w:t>
      </w:r>
      <w:r>
        <w:rPr>
          <w:color w:val="000000"/>
          <w:spacing w:val="-5"/>
          <w:sz w:val="28"/>
          <w:szCs w:val="22"/>
        </w:rPr>
        <w:t xml:space="preserve">в правовом регулировании тех или иных вопросов, перспективы их </w:t>
      </w:r>
      <w:r>
        <w:rPr>
          <w:color w:val="000000"/>
          <w:spacing w:val="-4"/>
          <w:sz w:val="28"/>
          <w:szCs w:val="22"/>
        </w:rPr>
        <w:t>развития, внести конкретные предложения по совершенствованию действующего законодательства и</w:t>
      </w:r>
      <w:r>
        <w:rPr>
          <w:color w:val="000000"/>
          <w:spacing w:val="-6"/>
          <w:sz w:val="28"/>
          <w:szCs w:val="22"/>
        </w:rPr>
        <w:t xml:space="preserve"> практической деятельности.</w:t>
      </w:r>
      <w:r>
        <w:rPr>
          <w:color w:val="000000"/>
          <w:spacing w:val="-4"/>
          <w:sz w:val="28"/>
          <w:szCs w:val="22"/>
        </w:rPr>
        <w:t xml:space="preserve"> Кроме того, можно предло</w:t>
      </w:r>
      <w:r>
        <w:rPr>
          <w:color w:val="000000"/>
          <w:spacing w:val="-4"/>
          <w:sz w:val="28"/>
          <w:szCs w:val="22"/>
        </w:rPr>
        <w:softHyphen/>
      </w:r>
      <w:r>
        <w:rPr>
          <w:color w:val="000000"/>
          <w:spacing w:val="-6"/>
          <w:sz w:val="28"/>
          <w:szCs w:val="22"/>
        </w:rPr>
        <w:t>жить конкретные формулировки новых редакций тех или иных ста</w:t>
      </w:r>
      <w:r>
        <w:rPr>
          <w:color w:val="000000"/>
          <w:spacing w:val="-6"/>
          <w:sz w:val="28"/>
          <w:szCs w:val="22"/>
        </w:rPr>
        <w:softHyphen/>
        <w:t xml:space="preserve">тей анализируемых нормативных актов. К дипломной работе разрешается </w:t>
      </w:r>
      <w:r>
        <w:rPr>
          <w:color w:val="000000"/>
          <w:spacing w:val="-5"/>
          <w:sz w:val="28"/>
          <w:szCs w:val="22"/>
        </w:rPr>
        <w:t>делать приложения (схемы, таблицы, законопроекты, эксперт</w:t>
      </w:r>
      <w:r>
        <w:rPr>
          <w:color w:val="000000"/>
          <w:spacing w:val="-5"/>
          <w:sz w:val="28"/>
          <w:szCs w:val="22"/>
        </w:rPr>
        <w:softHyphen/>
        <w:t>ные заключения, юридические документы и т. д.).</w:t>
      </w:r>
    </w:p>
    <w:p w:rsidR="00E12EA7" w:rsidRDefault="00E12EA7">
      <w:pPr>
        <w:shd w:val="clear" w:color="auto" w:fill="FFFFFF"/>
        <w:ind w:left="293" w:firstLine="900"/>
        <w:jc w:val="center"/>
        <w:rPr>
          <w:color w:val="000000"/>
          <w:spacing w:val="3"/>
          <w:sz w:val="28"/>
          <w:szCs w:val="22"/>
        </w:rPr>
      </w:pPr>
      <w:r>
        <w:rPr>
          <w:b/>
          <w:bCs/>
          <w:color w:val="000000"/>
          <w:spacing w:val="3"/>
          <w:sz w:val="28"/>
          <w:szCs w:val="22"/>
        </w:rPr>
        <w:t>Оформление дипломной работы.</w:t>
      </w:r>
    </w:p>
    <w:p w:rsidR="00E12EA7" w:rsidRDefault="00E12EA7">
      <w:pPr>
        <w:shd w:val="clear" w:color="auto" w:fill="FFFFFF"/>
        <w:ind w:left="293" w:firstLine="900"/>
        <w:jc w:val="both"/>
        <w:rPr>
          <w:sz w:val="28"/>
        </w:rPr>
      </w:pPr>
      <w:r>
        <w:rPr>
          <w:color w:val="000000"/>
          <w:spacing w:val="3"/>
          <w:sz w:val="28"/>
          <w:szCs w:val="22"/>
        </w:rPr>
        <w:t>Она должна содержать:</w:t>
      </w:r>
    </w:p>
    <w:p w:rsidR="00E12EA7" w:rsidRDefault="00E12EA7">
      <w:pPr>
        <w:numPr>
          <w:ilvl w:val="0"/>
          <w:numId w:val="3"/>
        </w:numPr>
        <w:shd w:val="clear" w:color="auto" w:fill="FFFFFF"/>
        <w:jc w:val="both"/>
        <w:rPr>
          <w:sz w:val="28"/>
        </w:rPr>
      </w:pPr>
      <w:r>
        <w:rPr>
          <w:color w:val="000000"/>
          <w:spacing w:val="-5"/>
          <w:sz w:val="28"/>
          <w:szCs w:val="22"/>
        </w:rPr>
        <w:t>титульный лист (приложение 1);</w:t>
      </w:r>
    </w:p>
    <w:p w:rsidR="00E12EA7" w:rsidRDefault="00E12EA7">
      <w:pPr>
        <w:numPr>
          <w:ilvl w:val="0"/>
          <w:numId w:val="3"/>
        </w:numPr>
        <w:shd w:val="clear" w:color="auto" w:fill="FFFFFF"/>
        <w:jc w:val="both"/>
        <w:rPr>
          <w:sz w:val="28"/>
        </w:rPr>
      </w:pPr>
      <w:r>
        <w:rPr>
          <w:color w:val="000000"/>
          <w:spacing w:val="-5"/>
          <w:sz w:val="28"/>
          <w:szCs w:val="22"/>
        </w:rPr>
        <w:t>план (приложение 2);</w:t>
      </w:r>
    </w:p>
    <w:p w:rsidR="00E12EA7" w:rsidRDefault="00E12EA7">
      <w:pPr>
        <w:numPr>
          <w:ilvl w:val="0"/>
          <w:numId w:val="3"/>
        </w:numPr>
        <w:shd w:val="clear" w:color="auto" w:fill="FFFFFF"/>
        <w:jc w:val="both"/>
        <w:rPr>
          <w:sz w:val="28"/>
        </w:rPr>
      </w:pPr>
      <w:r>
        <w:rPr>
          <w:color w:val="000000"/>
          <w:spacing w:val="-6"/>
          <w:sz w:val="28"/>
          <w:szCs w:val="22"/>
        </w:rPr>
        <w:t>введение;</w:t>
      </w:r>
    </w:p>
    <w:p w:rsidR="00E12EA7" w:rsidRDefault="00E12EA7">
      <w:pPr>
        <w:numPr>
          <w:ilvl w:val="0"/>
          <w:numId w:val="3"/>
        </w:numPr>
        <w:shd w:val="clear" w:color="auto" w:fill="FFFFFF"/>
        <w:jc w:val="both"/>
        <w:rPr>
          <w:sz w:val="28"/>
        </w:rPr>
      </w:pPr>
      <w:r>
        <w:rPr>
          <w:color w:val="000000"/>
          <w:spacing w:val="-6"/>
          <w:sz w:val="28"/>
          <w:szCs w:val="22"/>
        </w:rPr>
        <w:t>основное содержание (глава 1,2 и т.д.);</w:t>
      </w:r>
    </w:p>
    <w:p w:rsidR="00E12EA7" w:rsidRDefault="00E12EA7">
      <w:pPr>
        <w:numPr>
          <w:ilvl w:val="0"/>
          <w:numId w:val="3"/>
        </w:numPr>
        <w:shd w:val="clear" w:color="auto" w:fill="FFFFFF"/>
        <w:spacing w:before="10"/>
        <w:jc w:val="both"/>
        <w:rPr>
          <w:sz w:val="28"/>
        </w:rPr>
      </w:pPr>
      <w:r>
        <w:rPr>
          <w:color w:val="000000"/>
          <w:spacing w:val="-6"/>
          <w:sz w:val="28"/>
          <w:szCs w:val="22"/>
        </w:rPr>
        <w:t>заключение;</w:t>
      </w:r>
    </w:p>
    <w:p w:rsidR="00E12EA7" w:rsidRDefault="00E12EA7">
      <w:pPr>
        <w:numPr>
          <w:ilvl w:val="0"/>
          <w:numId w:val="3"/>
        </w:numPr>
        <w:shd w:val="clear" w:color="auto" w:fill="FFFFFF"/>
        <w:ind w:right="43"/>
        <w:jc w:val="both"/>
        <w:rPr>
          <w:sz w:val="28"/>
        </w:rPr>
      </w:pPr>
      <w:r>
        <w:rPr>
          <w:color w:val="000000"/>
          <w:spacing w:val="-6"/>
          <w:sz w:val="28"/>
          <w:szCs w:val="22"/>
        </w:rPr>
        <w:t>список использованных нормативных источников и литературы (библиография).</w:t>
      </w:r>
    </w:p>
    <w:p w:rsidR="00E12EA7" w:rsidRDefault="00E12EA7">
      <w:pPr>
        <w:shd w:val="clear" w:color="auto" w:fill="FFFFFF"/>
        <w:ind w:left="14" w:right="24" w:firstLine="900"/>
        <w:jc w:val="both"/>
        <w:rPr>
          <w:sz w:val="28"/>
        </w:rPr>
      </w:pPr>
      <w:r>
        <w:rPr>
          <w:color w:val="000000"/>
          <w:spacing w:val="-5"/>
          <w:sz w:val="28"/>
          <w:szCs w:val="22"/>
        </w:rPr>
        <w:t xml:space="preserve">Дипломная работа набирается на компьютере (14 кеглем через </w:t>
      </w:r>
      <w:r>
        <w:rPr>
          <w:color w:val="000000"/>
          <w:spacing w:val="-7"/>
          <w:sz w:val="28"/>
          <w:szCs w:val="22"/>
        </w:rPr>
        <w:t xml:space="preserve">полтора интервала) или печатается на пишущей машинке (через два </w:t>
      </w:r>
      <w:r>
        <w:rPr>
          <w:color w:val="000000"/>
          <w:spacing w:val="-5"/>
          <w:sz w:val="28"/>
          <w:szCs w:val="22"/>
        </w:rPr>
        <w:t xml:space="preserve">интервала) на одной стороне белой бумаги с левым полем 30 мм, </w:t>
      </w:r>
      <w:r>
        <w:rPr>
          <w:color w:val="000000"/>
          <w:spacing w:val="-3"/>
          <w:sz w:val="28"/>
          <w:szCs w:val="22"/>
        </w:rPr>
        <w:t>правым -10 мм, верхним - 15 мм и нижним - 20 мм.</w:t>
      </w:r>
    </w:p>
    <w:p w:rsidR="00E12EA7" w:rsidRDefault="00E12EA7">
      <w:pPr>
        <w:shd w:val="clear" w:color="auto" w:fill="FFFFFF"/>
        <w:ind w:left="24" w:right="19" w:firstLine="900"/>
        <w:jc w:val="both"/>
        <w:rPr>
          <w:sz w:val="28"/>
        </w:rPr>
      </w:pPr>
      <w:r>
        <w:rPr>
          <w:color w:val="000000"/>
          <w:spacing w:val="-6"/>
          <w:sz w:val="28"/>
          <w:szCs w:val="22"/>
        </w:rPr>
        <w:t>Сноски оформляются  12 кеглем через один интервал и нумеруются отдельно на каждой странице работы.</w:t>
      </w:r>
    </w:p>
    <w:p w:rsidR="00E12EA7" w:rsidRDefault="00E12EA7">
      <w:pPr>
        <w:shd w:val="clear" w:color="auto" w:fill="FFFFFF"/>
        <w:ind w:left="29" w:right="29" w:firstLine="900"/>
        <w:jc w:val="both"/>
        <w:rPr>
          <w:sz w:val="28"/>
        </w:rPr>
      </w:pPr>
      <w:r>
        <w:rPr>
          <w:color w:val="000000"/>
          <w:spacing w:val="-2"/>
          <w:sz w:val="28"/>
          <w:szCs w:val="22"/>
        </w:rPr>
        <w:t xml:space="preserve">Таблицы, графики, схемы и другие материалы, не вынесенные </w:t>
      </w:r>
      <w:r>
        <w:rPr>
          <w:color w:val="000000"/>
          <w:spacing w:val="-5"/>
          <w:sz w:val="28"/>
          <w:szCs w:val="22"/>
        </w:rPr>
        <w:t>в приложения, должны иметь заголовки, пояснения и нумерацию.</w:t>
      </w:r>
    </w:p>
    <w:p w:rsidR="00E12EA7" w:rsidRDefault="00E12EA7">
      <w:pPr>
        <w:shd w:val="clear" w:color="auto" w:fill="FFFFFF"/>
        <w:ind w:left="29" w:right="19" w:firstLine="900"/>
        <w:jc w:val="both"/>
        <w:rPr>
          <w:sz w:val="28"/>
        </w:rPr>
      </w:pPr>
      <w:r>
        <w:rPr>
          <w:color w:val="000000"/>
          <w:spacing w:val="-2"/>
          <w:sz w:val="28"/>
          <w:szCs w:val="22"/>
        </w:rPr>
        <w:t xml:space="preserve">Все страницы дипломной работы, включая список литературы и приложения, нумеруются по порядку, начиная с введения (с. 3), </w:t>
      </w:r>
      <w:r>
        <w:rPr>
          <w:color w:val="000000"/>
          <w:spacing w:val="-5"/>
          <w:sz w:val="28"/>
          <w:szCs w:val="22"/>
        </w:rPr>
        <w:t>в правом нижнем углу. На титульном листе и оглавлении порядко</w:t>
      </w:r>
      <w:r>
        <w:rPr>
          <w:color w:val="000000"/>
          <w:spacing w:val="-5"/>
          <w:sz w:val="28"/>
          <w:szCs w:val="22"/>
        </w:rPr>
        <w:softHyphen/>
      </w:r>
      <w:r>
        <w:rPr>
          <w:color w:val="000000"/>
          <w:spacing w:val="-6"/>
          <w:sz w:val="28"/>
          <w:szCs w:val="22"/>
        </w:rPr>
        <w:t>вый номер не ставится.</w:t>
      </w:r>
    </w:p>
    <w:p w:rsidR="00E12EA7" w:rsidRDefault="00E12EA7">
      <w:pPr>
        <w:shd w:val="clear" w:color="auto" w:fill="FFFFFF"/>
        <w:ind w:right="14" w:firstLine="900"/>
        <w:jc w:val="both"/>
        <w:rPr>
          <w:sz w:val="28"/>
        </w:rPr>
      </w:pPr>
      <w:r>
        <w:rPr>
          <w:color w:val="000000"/>
          <w:spacing w:val="-4"/>
          <w:sz w:val="28"/>
          <w:szCs w:val="22"/>
        </w:rPr>
        <w:t xml:space="preserve">Введение, главы, заключение, список нормативных источников </w:t>
      </w:r>
      <w:r>
        <w:rPr>
          <w:color w:val="000000"/>
          <w:spacing w:val="-6"/>
          <w:sz w:val="28"/>
          <w:szCs w:val="22"/>
        </w:rPr>
        <w:t>и литературы должны начинаться с нового листа.</w:t>
      </w:r>
    </w:p>
    <w:p w:rsidR="00E12EA7" w:rsidRDefault="00E12EA7">
      <w:pPr>
        <w:shd w:val="clear" w:color="auto" w:fill="FFFFFF"/>
        <w:ind w:firstLine="900"/>
        <w:jc w:val="both"/>
        <w:rPr>
          <w:sz w:val="28"/>
        </w:rPr>
      </w:pPr>
      <w:r>
        <w:rPr>
          <w:color w:val="000000"/>
          <w:spacing w:val="-5"/>
          <w:sz w:val="28"/>
          <w:szCs w:val="22"/>
        </w:rPr>
        <w:t>Список нормативных источников и литературы состоит из:</w:t>
      </w:r>
    </w:p>
    <w:p w:rsidR="00E12EA7" w:rsidRDefault="00E12EA7">
      <w:pPr>
        <w:numPr>
          <w:ilvl w:val="0"/>
          <w:numId w:val="1"/>
        </w:numPr>
        <w:shd w:val="clear" w:color="auto" w:fill="FFFFFF"/>
        <w:tabs>
          <w:tab w:val="left" w:pos="557"/>
        </w:tabs>
        <w:ind w:firstLine="900"/>
        <w:jc w:val="both"/>
        <w:rPr>
          <w:color w:val="000000"/>
          <w:spacing w:val="-17"/>
          <w:sz w:val="28"/>
          <w:szCs w:val="22"/>
        </w:rPr>
      </w:pPr>
      <w:r>
        <w:rPr>
          <w:color w:val="000000"/>
          <w:spacing w:val="-4"/>
          <w:sz w:val="28"/>
          <w:szCs w:val="22"/>
        </w:rPr>
        <w:t>опубликованных нормативных  источников (указанных п</w:t>
      </w:r>
      <w:r>
        <w:rPr>
          <w:color w:val="000000"/>
          <w:spacing w:val="-5"/>
          <w:sz w:val="28"/>
          <w:szCs w:val="22"/>
        </w:rPr>
        <w:t>о юридической силе нормативных актов);</w:t>
      </w:r>
    </w:p>
    <w:p w:rsidR="00E12EA7" w:rsidRDefault="00E12EA7">
      <w:pPr>
        <w:numPr>
          <w:ilvl w:val="0"/>
          <w:numId w:val="1"/>
        </w:numPr>
        <w:shd w:val="clear" w:color="auto" w:fill="FFFFFF"/>
        <w:tabs>
          <w:tab w:val="left" w:pos="557"/>
        </w:tabs>
        <w:ind w:firstLine="900"/>
        <w:jc w:val="both"/>
        <w:rPr>
          <w:color w:val="000000"/>
          <w:spacing w:val="-6"/>
          <w:sz w:val="28"/>
          <w:szCs w:val="22"/>
        </w:rPr>
      </w:pPr>
      <w:r>
        <w:rPr>
          <w:color w:val="000000"/>
          <w:spacing w:val="-3"/>
          <w:sz w:val="28"/>
          <w:szCs w:val="22"/>
        </w:rPr>
        <w:t>опубликованной и неопубликованной (в том числе местной)</w:t>
      </w:r>
      <w:r>
        <w:rPr>
          <w:color w:val="000000"/>
          <w:spacing w:val="-3"/>
          <w:sz w:val="28"/>
          <w:szCs w:val="22"/>
        </w:rPr>
        <w:br/>
      </w:r>
      <w:r>
        <w:rPr>
          <w:color w:val="000000"/>
          <w:spacing w:val="-5"/>
          <w:sz w:val="28"/>
          <w:szCs w:val="22"/>
        </w:rPr>
        <w:t xml:space="preserve"> практики правоохранительных органов (в зависимости от темы дипломной работы);</w:t>
      </w:r>
    </w:p>
    <w:p w:rsidR="00E12EA7" w:rsidRDefault="00E12EA7">
      <w:pPr>
        <w:numPr>
          <w:ilvl w:val="0"/>
          <w:numId w:val="2"/>
        </w:numPr>
        <w:shd w:val="clear" w:color="auto" w:fill="FFFFFF"/>
        <w:tabs>
          <w:tab w:val="left" w:pos="557"/>
        </w:tabs>
        <w:spacing w:before="5"/>
        <w:ind w:firstLine="900"/>
        <w:jc w:val="both"/>
        <w:rPr>
          <w:color w:val="000000"/>
          <w:spacing w:val="-10"/>
          <w:sz w:val="28"/>
          <w:szCs w:val="22"/>
        </w:rPr>
      </w:pPr>
      <w:r>
        <w:rPr>
          <w:color w:val="000000"/>
          <w:spacing w:val="-6"/>
          <w:sz w:val="28"/>
          <w:szCs w:val="22"/>
        </w:rPr>
        <w:t>литературы (перечисленной в алфавитном порядке).</w:t>
      </w:r>
    </w:p>
    <w:p w:rsidR="00E12EA7" w:rsidRDefault="00E12EA7">
      <w:pPr>
        <w:shd w:val="clear" w:color="auto" w:fill="FFFFFF"/>
        <w:ind w:firstLine="900"/>
        <w:jc w:val="both"/>
        <w:rPr>
          <w:color w:val="000000"/>
          <w:spacing w:val="-5"/>
          <w:sz w:val="28"/>
          <w:szCs w:val="22"/>
        </w:rPr>
      </w:pPr>
      <w:r>
        <w:rPr>
          <w:color w:val="000000"/>
          <w:spacing w:val="-4"/>
          <w:sz w:val="28"/>
          <w:szCs w:val="22"/>
        </w:rPr>
        <w:t xml:space="preserve">Объем дипломной работы должен составлять не менее 60 и не </w:t>
      </w:r>
      <w:r>
        <w:rPr>
          <w:color w:val="000000"/>
          <w:spacing w:val="-5"/>
          <w:sz w:val="28"/>
          <w:szCs w:val="22"/>
        </w:rPr>
        <w:t xml:space="preserve">более 80 страниц. </w:t>
      </w:r>
    </w:p>
    <w:p w:rsidR="00E12EA7" w:rsidRDefault="00E12EA7">
      <w:pPr>
        <w:pStyle w:val="a6"/>
      </w:pPr>
      <w:r>
        <w:t>Экземпляр дипломной работы подписывается выпускником дважды: на титульном листе и после заключения.</w:t>
      </w:r>
    </w:p>
    <w:p w:rsidR="00E12EA7" w:rsidRDefault="00E12EA7">
      <w:pPr>
        <w:shd w:val="clear" w:color="auto" w:fill="FFFFFF"/>
        <w:spacing w:before="5"/>
        <w:ind w:firstLine="900"/>
        <w:jc w:val="both"/>
        <w:rPr>
          <w:color w:val="000000"/>
          <w:spacing w:val="-6"/>
          <w:sz w:val="28"/>
          <w:szCs w:val="22"/>
        </w:rPr>
      </w:pPr>
      <w:r>
        <w:rPr>
          <w:color w:val="000000"/>
          <w:spacing w:val="-8"/>
          <w:sz w:val="28"/>
          <w:szCs w:val="22"/>
        </w:rPr>
        <w:t xml:space="preserve">К дипломной работе </w:t>
      </w:r>
      <w:r>
        <w:rPr>
          <w:b/>
          <w:bCs/>
          <w:i/>
          <w:iCs/>
          <w:color w:val="000000"/>
          <w:spacing w:val="-8"/>
          <w:sz w:val="28"/>
          <w:szCs w:val="22"/>
        </w:rPr>
        <w:t>прилагаются отзыв руководи</w:t>
      </w:r>
      <w:r>
        <w:rPr>
          <w:b/>
          <w:bCs/>
          <w:i/>
          <w:iCs/>
          <w:color w:val="000000"/>
          <w:spacing w:val="-8"/>
          <w:sz w:val="28"/>
          <w:szCs w:val="22"/>
        </w:rPr>
        <w:softHyphen/>
      </w:r>
      <w:r>
        <w:rPr>
          <w:b/>
          <w:bCs/>
          <w:i/>
          <w:iCs/>
          <w:color w:val="000000"/>
          <w:spacing w:val="-6"/>
          <w:sz w:val="28"/>
          <w:szCs w:val="22"/>
        </w:rPr>
        <w:t>теля и рецензия</w:t>
      </w:r>
      <w:r>
        <w:rPr>
          <w:i/>
          <w:iCs/>
          <w:color w:val="000000"/>
          <w:spacing w:val="-6"/>
          <w:sz w:val="28"/>
          <w:szCs w:val="22"/>
        </w:rPr>
        <w:t xml:space="preserve">. </w:t>
      </w:r>
      <w:r>
        <w:rPr>
          <w:color w:val="000000"/>
          <w:spacing w:val="-6"/>
          <w:sz w:val="28"/>
          <w:szCs w:val="22"/>
        </w:rPr>
        <w:t xml:space="preserve">Рецензия по согласованию с руководителем может </w:t>
      </w:r>
      <w:r>
        <w:rPr>
          <w:color w:val="000000"/>
          <w:spacing w:val="-5"/>
          <w:sz w:val="28"/>
          <w:szCs w:val="22"/>
        </w:rPr>
        <w:t>быть составлена как внешним, так и внутренним рецензентом. Ре</w:t>
      </w:r>
      <w:r>
        <w:rPr>
          <w:color w:val="000000"/>
          <w:spacing w:val="-5"/>
          <w:sz w:val="28"/>
          <w:szCs w:val="22"/>
        </w:rPr>
        <w:softHyphen/>
        <w:t xml:space="preserve">цензентами могут выступать практические работники, научные </w:t>
      </w:r>
      <w:r>
        <w:rPr>
          <w:color w:val="000000"/>
          <w:spacing w:val="-6"/>
          <w:sz w:val="28"/>
          <w:szCs w:val="22"/>
        </w:rPr>
        <w:t>сотрудники других вузов, преподаватели Института.</w:t>
      </w:r>
    </w:p>
    <w:p w:rsidR="00E12EA7" w:rsidRDefault="00E12EA7">
      <w:pPr>
        <w:shd w:val="clear" w:color="auto" w:fill="FFFFFF"/>
        <w:spacing w:before="5"/>
        <w:ind w:firstLine="900"/>
        <w:jc w:val="center"/>
        <w:rPr>
          <w:b/>
          <w:bCs/>
          <w:color w:val="000000"/>
          <w:spacing w:val="-6"/>
          <w:sz w:val="28"/>
          <w:szCs w:val="22"/>
        </w:rPr>
      </w:pPr>
      <w:r>
        <w:rPr>
          <w:b/>
          <w:bCs/>
          <w:color w:val="000000"/>
          <w:spacing w:val="-6"/>
          <w:sz w:val="28"/>
          <w:szCs w:val="22"/>
        </w:rPr>
        <w:t>Предварительная защита дипломной работы.</w:t>
      </w:r>
    </w:p>
    <w:p w:rsidR="00E12EA7" w:rsidRDefault="00E12EA7">
      <w:pPr>
        <w:pStyle w:val="a6"/>
        <w:spacing w:before="5"/>
        <w:rPr>
          <w:spacing w:val="-6"/>
        </w:rPr>
      </w:pPr>
      <w:r>
        <w:rPr>
          <w:spacing w:val="-6"/>
        </w:rPr>
        <w:t>Проводится  заведующим кафедрой, по профилю которой исполнена дипломная работа, с участием научного руководителя не позднее 10-ти дней до даты защиты дипломной работы, указанной в учебном расписании. При этом проверяется:  соответствие наименования темы дипломной работы утвержденной  приказом ректора; соответствие требованиям, предъявляемым к данному виду квалификационных работ; соответствие содержания излагаемого материала исследуемой тематике; соответствие оформительским требованиям. Кроме того, могут быть заданы вопросы автору дипломной работы по существу изложенного материала.</w:t>
      </w:r>
    </w:p>
    <w:p w:rsidR="00E12EA7" w:rsidRDefault="00E12EA7">
      <w:pPr>
        <w:shd w:val="clear" w:color="auto" w:fill="FFFFFF"/>
        <w:spacing w:before="5"/>
        <w:ind w:firstLine="900"/>
        <w:jc w:val="both"/>
        <w:rPr>
          <w:color w:val="000000"/>
          <w:spacing w:val="-6"/>
          <w:sz w:val="28"/>
          <w:szCs w:val="22"/>
        </w:rPr>
      </w:pPr>
      <w:r>
        <w:rPr>
          <w:color w:val="000000"/>
          <w:spacing w:val="-6"/>
          <w:sz w:val="28"/>
          <w:szCs w:val="22"/>
        </w:rPr>
        <w:t xml:space="preserve">По результатам предварительной защиты делается отметка заведующим кафедрой на оборотной стороне титульного листа дипломной работы о пройденном нормоконтроле. </w:t>
      </w:r>
    </w:p>
    <w:p w:rsidR="00E12EA7" w:rsidRDefault="00E12EA7">
      <w:pPr>
        <w:shd w:val="clear" w:color="auto" w:fill="FFFFFF"/>
        <w:spacing w:before="10"/>
        <w:ind w:right="5" w:firstLine="900"/>
        <w:jc w:val="center"/>
        <w:rPr>
          <w:b/>
          <w:bCs/>
          <w:color w:val="000000"/>
          <w:spacing w:val="1"/>
          <w:sz w:val="28"/>
          <w:szCs w:val="22"/>
        </w:rPr>
      </w:pPr>
      <w:r>
        <w:rPr>
          <w:b/>
          <w:bCs/>
          <w:color w:val="000000"/>
          <w:spacing w:val="1"/>
          <w:sz w:val="28"/>
          <w:szCs w:val="22"/>
        </w:rPr>
        <w:t>Защита дипломной работы.</w:t>
      </w:r>
    </w:p>
    <w:p w:rsidR="00E12EA7" w:rsidRDefault="00E12EA7">
      <w:pPr>
        <w:shd w:val="clear" w:color="auto" w:fill="FFFFFF"/>
        <w:spacing w:before="10"/>
        <w:ind w:right="5" w:firstLine="900"/>
        <w:jc w:val="both"/>
        <w:rPr>
          <w:sz w:val="28"/>
        </w:rPr>
      </w:pPr>
      <w:r>
        <w:rPr>
          <w:b/>
          <w:bCs/>
          <w:color w:val="000000"/>
          <w:spacing w:val="1"/>
          <w:sz w:val="28"/>
          <w:szCs w:val="22"/>
        </w:rPr>
        <w:t xml:space="preserve"> </w:t>
      </w:r>
      <w:r>
        <w:rPr>
          <w:color w:val="000000"/>
          <w:spacing w:val="1"/>
          <w:sz w:val="28"/>
          <w:szCs w:val="22"/>
        </w:rPr>
        <w:t>Проводится публично на за</w:t>
      </w:r>
      <w:r>
        <w:rPr>
          <w:color w:val="000000"/>
          <w:spacing w:val="1"/>
          <w:sz w:val="28"/>
          <w:szCs w:val="22"/>
        </w:rPr>
        <w:softHyphen/>
      </w:r>
      <w:r>
        <w:rPr>
          <w:color w:val="000000"/>
          <w:spacing w:val="-7"/>
          <w:sz w:val="28"/>
          <w:szCs w:val="22"/>
        </w:rPr>
        <w:t>седании ГАК в присутствии научного руководителя. Защита на</w:t>
      </w:r>
      <w:r>
        <w:rPr>
          <w:color w:val="000000"/>
          <w:spacing w:val="-7"/>
          <w:sz w:val="28"/>
          <w:szCs w:val="22"/>
        </w:rPr>
        <w:softHyphen/>
      </w:r>
      <w:r>
        <w:rPr>
          <w:color w:val="000000"/>
          <w:spacing w:val="-8"/>
          <w:sz w:val="28"/>
          <w:szCs w:val="22"/>
        </w:rPr>
        <w:t xml:space="preserve">чинается с краткого изложения дипломником основных положений </w:t>
      </w:r>
      <w:r>
        <w:rPr>
          <w:color w:val="000000"/>
          <w:spacing w:val="-7"/>
          <w:sz w:val="28"/>
          <w:szCs w:val="22"/>
        </w:rPr>
        <w:t>работы и положений, выносимых на защиту. Подготовленный материал должен быть предварительно обсужден с руководителем работы и отражать актуальность иссле</w:t>
      </w:r>
      <w:r>
        <w:rPr>
          <w:color w:val="000000"/>
          <w:spacing w:val="-7"/>
          <w:sz w:val="28"/>
          <w:szCs w:val="22"/>
        </w:rPr>
        <w:softHyphen/>
      </w:r>
      <w:r>
        <w:rPr>
          <w:color w:val="000000"/>
          <w:spacing w:val="-8"/>
          <w:sz w:val="28"/>
          <w:szCs w:val="22"/>
        </w:rPr>
        <w:t>дованной темы, цели и задачи работы, положения, которые выносят</w:t>
      </w:r>
      <w:r>
        <w:rPr>
          <w:color w:val="000000"/>
          <w:spacing w:val="-8"/>
          <w:sz w:val="28"/>
          <w:szCs w:val="22"/>
        </w:rPr>
        <w:softHyphen/>
      </w:r>
      <w:r>
        <w:rPr>
          <w:color w:val="000000"/>
          <w:spacing w:val="-9"/>
          <w:sz w:val="28"/>
          <w:szCs w:val="22"/>
        </w:rPr>
        <w:t xml:space="preserve">ся на защиту, собственные предложения по решению исследованных </w:t>
      </w:r>
      <w:r>
        <w:rPr>
          <w:color w:val="000000"/>
          <w:spacing w:val="-8"/>
          <w:sz w:val="28"/>
          <w:szCs w:val="22"/>
        </w:rPr>
        <w:t>проблем.</w:t>
      </w:r>
    </w:p>
    <w:p w:rsidR="00E12EA7" w:rsidRDefault="00E12EA7">
      <w:pPr>
        <w:shd w:val="clear" w:color="auto" w:fill="FFFFFF"/>
        <w:ind w:right="14" w:firstLine="900"/>
        <w:jc w:val="both"/>
        <w:rPr>
          <w:sz w:val="28"/>
        </w:rPr>
      </w:pPr>
      <w:r>
        <w:rPr>
          <w:color w:val="000000"/>
          <w:spacing w:val="-6"/>
          <w:sz w:val="28"/>
          <w:szCs w:val="22"/>
        </w:rPr>
        <w:t>К защите могут быть подготовлены различные материалы, ил</w:t>
      </w:r>
      <w:r>
        <w:rPr>
          <w:color w:val="000000"/>
          <w:spacing w:val="-6"/>
          <w:sz w:val="28"/>
          <w:szCs w:val="22"/>
        </w:rPr>
        <w:softHyphen/>
        <w:t>люстрирующие положения работы.</w:t>
      </w:r>
    </w:p>
    <w:p w:rsidR="00E12EA7" w:rsidRDefault="00E12EA7">
      <w:pPr>
        <w:shd w:val="clear" w:color="auto" w:fill="FFFFFF"/>
        <w:ind w:firstLine="900"/>
        <w:jc w:val="both"/>
        <w:rPr>
          <w:sz w:val="28"/>
        </w:rPr>
      </w:pPr>
      <w:r>
        <w:rPr>
          <w:color w:val="000000"/>
          <w:spacing w:val="-5"/>
          <w:sz w:val="28"/>
          <w:szCs w:val="22"/>
        </w:rPr>
        <w:t>Выступление не должно превышать 5-7 минут.</w:t>
      </w:r>
    </w:p>
    <w:p w:rsidR="00E12EA7" w:rsidRDefault="00E12EA7">
      <w:pPr>
        <w:shd w:val="clear" w:color="auto" w:fill="FFFFFF"/>
        <w:ind w:right="10" w:firstLine="900"/>
        <w:jc w:val="both"/>
        <w:rPr>
          <w:color w:val="000000"/>
          <w:spacing w:val="-6"/>
          <w:sz w:val="28"/>
          <w:szCs w:val="22"/>
        </w:rPr>
      </w:pPr>
      <w:r>
        <w:rPr>
          <w:color w:val="000000"/>
          <w:spacing w:val="-6"/>
          <w:sz w:val="28"/>
          <w:szCs w:val="22"/>
        </w:rPr>
        <w:t xml:space="preserve">После изложения содержания работы могут быть заданы </w:t>
      </w:r>
      <w:r>
        <w:rPr>
          <w:color w:val="000000"/>
          <w:spacing w:val="-5"/>
          <w:sz w:val="28"/>
          <w:szCs w:val="22"/>
        </w:rPr>
        <w:t>вопросы по ее теме членами ГАК.</w:t>
      </w:r>
      <w:r>
        <w:rPr>
          <w:color w:val="000000"/>
          <w:spacing w:val="-3"/>
          <w:sz w:val="28"/>
          <w:szCs w:val="22"/>
        </w:rPr>
        <w:t xml:space="preserve"> В случае отсутствия научного </w:t>
      </w:r>
      <w:r>
        <w:rPr>
          <w:color w:val="000000"/>
          <w:spacing w:val="-6"/>
          <w:sz w:val="28"/>
          <w:szCs w:val="22"/>
        </w:rPr>
        <w:t>руководителя его отзыв и рецензия рецензента  оглашаются председа</w:t>
      </w:r>
      <w:r>
        <w:rPr>
          <w:color w:val="000000"/>
          <w:spacing w:val="-6"/>
          <w:sz w:val="28"/>
          <w:szCs w:val="22"/>
        </w:rPr>
        <w:softHyphen/>
        <w:t>телем или членом ГАК</w:t>
      </w:r>
    </w:p>
    <w:p w:rsidR="00E12EA7" w:rsidRDefault="00E12EA7">
      <w:pPr>
        <w:shd w:val="clear" w:color="auto" w:fill="FFFFFF"/>
        <w:spacing w:before="110"/>
        <w:ind w:right="5" w:firstLine="900"/>
        <w:jc w:val="center"/>
        <w:rPr>
          <w:b/>
          <w:bCs/>
          <w:color w:val="000000"/>
          <w:spacing w:val="-9"/>
          <w:sz w:val="28"/>
          <w:szCs w:val="22"/>
        </w:rPr>
      </w:pPr>
      <w:r>
        <w:rPr>
          <w:b/>
          <w:bCs/>
          <w:color w:val="000000"/>
          <w:spacing w:val="-9"/>
          <w:sz w:val="28"/>
          <w:szCs w:val="22"/>
        </w:rPr>
        <w:t>Правила оформления библиографического списка.</w:t>
      </w:r>
    </w:p>
    <w:p w:rsidR="00E12EA7" w:rsidRDefault="00E12EA7">
      <w:pPr>
        <w:shd w:val="clear" w:color="auto" w:fill="FFFFFF"/>
        <w:spacing w:before="110"/>
        <w:ind w:right="5" w:firstLine="900"/>
        <w:jc w:val="both"/>
        <w:rPr>
          <w:color w:val="000000"/>
          <w:spacing w:val="-4"/>
          <w:sz w:val="28"/>
          <w:szCs w:val="22"/>
        </w:rPr>
      </w:pPr>
      <w:r>
        <w:rPr>
          <w:color w:val="000000"/>
          <w:spacing w:val="-4"/>
          <w:sz w:val="28"/>
          <w:szCs w:val="22"/>
        </w:rPr>
        <w:t>Библиографический список является обязательным компонен</w:t>
      </w:r>
      <w:r>
        <w:rPr>
          <w:color w:val="000000"/>
          <w:spacing w:val="-4"/>
          <w:sz w:val="28"/>
          <w:szCs w:val="22"/>
        </w:rPr>
        <w:softHyphen/>
        <w:t>том дипломной работы. Он содержит библиографические описа</w:t>
      </w:r>
      <w:r>
        <w:rPr>
          <w:color w:val="000000"/>
          <w:spacing w:val="-4"/>
          <w:sz w:val="28"/>
          <w:szCs w:val="22"/>
        </w:rPr>
        <w:softHyphen/>
        <w:t>ния использованных источников и помещается после заключения. В библиографический список не включаются источники, на кото</w:t>
      </w:r>
      <w:r>
        <w:rPr>
          <w:color w:val="000000"/>
          <w:spacing w:val="-4"/>
          <w:sz w:val="28"/>
          <w:szCs w:val="22"/>
        </w:rPr>
        <w:softHyphen/>
        <w:t>рые нет ссылок в основном тексте.</w:t>
      </w:r>
    </w:p>
    <w:p w:rsidR="00E12EA7" w:rsidRDefault="00E12EA7">
      <w:pPr>
        <w:shd w:val="clear" w:color="auto" w:fill="FFFFFF"/>
        <w:spacing w:before="110"/>
        <w:ind w:right="5" w:firstLine="900"/>
        <w:jc w:val="both"/>
        <w:rPr>
          <w:color w:val="000000"/>
          <w:spacing w:val="-6"/>
          <w:sz w:val="28"/>
          <w:szCs w:val="22"/>
        </w:rPr>
      </w:pPr>
      <w:r>
        <w:rPr>
          <w:color w:val="000000"/>
          <w:spacing w:val="-4"/>
          <w:sz w:val="28"/>
          <w:szCs w:val="22"/>
        </w:rPr>
        <w:t xml:space="preserve">Первоначально указываются нормативно-правовые источники по их юридической силе. Затем </w:t>
      </w:r>
      <w:r>
        <w:rPr>
          <w:color w:val="000000"/>
          <w:spacing w:val="-6"/>
          <w:sz w:val="28"/>
          <w:szCs w:val="22"/>
        </w:rPr>
        <w:t>литературные источники (без их нумерации) в алфавитном порядке.</w:t>
      </w:r>
    </w:p>
    <w:p w:rsidR="00E12EA7" w:rsidRDefault="00E12EA7">
      <w:pPr>
        <w:shd w:val="clear" w:color="auto" w:fill="FFFFFF"/>
        <w:spacing w:before="110"/>
        <w:ind w:right="5" w:firstLine="900"/>
        <w:jc w:val="both"/>
        <w:rPr>
          <w:sz w:val="28"/>
        </w:rPr>
      </w:pPr>
      <w:r>
        <w:rPr>
          <w:color w:val="000000"/>
          <w:spacing w:val="-4"/>
          <w:sz w:val="28"/>
          <w:szCs w:val="22"/>
        </w:rPr>
        <w:t xml:space="preserve">При оформлении библиографического списка используются </w:t>
      </w:r>
      <w:r>
        <w:rPr>
          <w:color w:val="000000"/>
          <w:sz w:val="28"/>
          <w:szCs w:val="22"/>
        </w:rPr>
        <w:t xml:space="preserve">стандартные сокращения: полное собрание сочинений – Полн. </w:t>
      </w:r>
      <w:r>
        <w:rPr>
          <w:color w:val="000000"/>
          <w:spacing w:val="-1"/>
          <w:sz w:val="28"/>
          <w:szCs w:val="22"/>
        </w:rPr>
        <w:t>собр. соч.; собрание сочинений - Собр. соч.; избранные сочине</w:t>
      </w:r>
      <w:r>
        <w:rPr>
          <w:color w:val="000000"/>
          <w:spacing w:val="-1"/>
          <w:sz w:val="28"/>
          <w:szCs w:val="22"/>
        </w:rPr>
        <w:softHyphen/>
      </w:r>
      <w:r>
        <w:rPr>
          <w:color w:val="000000"/>
          <w:spacing w:val="-2"/>
          <w:sz w:val="28"/>
          <w:szCs w:val="22"/>
        </w:rPr>
        <w:t>ния - Избр. соч.; межвузовский сборник научных трудов - Меж-</w:t>
      </w:r>
      <w:r>
        <w:rPr>
          <w:color w:val="000000"/>
          <w:spacing w:val="-4"/>
          <w:sz w:val="28"/>
          <w:szCs w:val="22"/>
        </w:rPr>
        <w:t xml:space="preserve">вуз. сб. науч. тр.; сборник научных трудов - Сб. науч. тр.; сборник </w:t>
      </w:r>
      <w:r>
        <w:rPr>
          <w:color w:val="000000"/>
          <w:spacing w:val="-1"/>
          <w:sz w:val="28"/>
          <w:szCs w:val="22"/>
        </w:rPr>
        <w:t xml:space="preserve">трудов - Сб. тр.; составитель - Сост.; под редакцией - Под ред.; </w:t>
      </w:r>
      <w:r>
        <w:rPr>
          <w:color w:val="000000"/>
          <w:sz w:val="28"/>
          <w:szCs w:val="22"/>
        </w:rPr>
        <w:t>книга - Кн.; том - Т.; страница - С; фонд - Ф.; опись - Оп; еди</w:t>
      </w:r>
      <w:r>
        <w:rPr>
          <w:color w:val="000000"/>
          <w:sz w:val="28"/>
          <w:szCs w:val="22"/>
        </w:rPr>
        <w:softHyphen/>
      </w:r>
      <w:r>
        <w:rPr>
          <w:color w:val="000000"/>
          <w:spacing w:val="-1"/>
          <w:sz w:val="28"/>
          <w:szCs w:val="22"/>
        </w:rPr>
        <w:t>ница хранения - Ед. хр.; лист - Л.</w:t>
      </w:r>
    </w:p>
    <w:p w:rsidR="00E12EA7" w:rsidRDefault="00E12EA7">
      <w:pPr>
        <w:shd w:val="clear" w:color="auto" w:fill="FFFFFF"/>
        <w:ind w:right="29" w:firstLine="900"/>
        <w:jc w:val="both"/>
        <w:rPr>
          <w:sz w:val="28"/>
        </w:rPr>
      </w:pPr>
      <w:r>
        <w:rPr>
          <w:color w:val="000000"/>
          <w:spacing w:val="-1"/>
          <w:sz w:val="28"/>
          <w:szCs w:val="22"/>
        </w:rPr>
        <w:t xml:space="preserve">Сокращенно обозначаются города: Москва - М., </w:t>
      </w:r>
      <w:r>
        <w:rPr>
          <w:color w:val="000000"/>
          <w:spacing w:val="-2"/>
          <w:sz w:val="28"/>
          <w:szCs w:val="22"/>
        </w:rPr>
        <w:t>Санкт-Петербург - СПб., Петро</w:t>
      </w:r>
      <w:r>
        <w:rPr>
          <w:color w:val="000000"/>
          <w:spacing w:val="-2"/>
          <w:sz w:val="28"/>
          <w:szCs w:val="22"/>
        </w:rPr>
        <w:softHyphen/>
      </w:r>
      <w:r>
        <w:rPr>
          <w:color w:val="000000"/>
          <w:spacing w:val="-3"/>
          <w:sz w:val="28"/>
          <w:szCs w:val="22"/>
        </w:rPr>
        <w:t>град – Пг.,</w:t>
      </w:r>
      <w:r>
        <w:rPr>
          <w:color w:val="000000"/>
          <w:spacing w:val="-2"/>
          <w:sz w:val="28"/>
          <w:szCs w:val="22"/>
        </w:rPr>
        <w:t xml:space="preserve"> Ростов на Дону - Ростов н/Д,</w:t>
      </w:r>
      <w:r>
        <w:rPr>
          <w:color w:val="000000"/>
          <w:spacing w:val="-3"/>
          <w:sz w:val="28"/>
          <w:szCs w:val="22"/>
        </w:rPr>
        <w:t>. Названия остальных городов даются полностью. Пере</w:t>
      </w:r>
      <w:r>
        <w:rPr>
          <w:color w:val="000000"/>
          <w:spacing w:val="-3"/>
          <w:sz w:val="28"/>
          <w:szCs w:val="22"/>
        </w:rPr>
        <w:softHyphen/>
      </w:r>
      <w:r>
        <w:rPr>
          <w:color w:val="000000"/>
          <w:spacing w:val="-2"/>
          <w:sz w:val="28"/>
          <w:szCs w:val="22"/>
        </w:rPr>
        <w:t xml:space="preserve">именование города не влияет на указание места издания книги. </w:t>
      </w:r>
    </w:p>
    <w:p w:rsidR="00E12EA7" w:rsidRDefault="00E12EA7">
      <w:pPr>
        <w:shd w:val="clear" w:color="auto" w:fill="FFFFFF"/>
        <w:ind w:right="34" w:firstLine="900"/>
        <w:jc w:val="both"/>
        <w:rPr>
          <w:sz w:val="28"/>
        </w:rPr>
      </w:pPr>
      <w:r>
        <w:rPr>
          <w:color w:val="000000"/>
          <w:spacing w:val="-1"/>
          <w:sz w:val="28"/>
          <w:szCs w:val="22"/>
        </w:rPr>
        <w:t xml:space="preserve">Если не указано место издания, его заменяют буквами Б. м. </w:t>
      </w:r>
      <w:r>
        <w:rPr>
          <w:color w:val="000000"/>
          <w:spacing w:val="-4"/>
          <w:sz w:val="28"/>
          <w:szCs w:val="22"/>
        </w:rPr>
        <w:t xml:space="preserve">(«без места»), если не указано издательство - Б. и., если не указан </w:t>
      </w:r>
      <w:r>
        <w:rPr>
          <w:color w:val="000000"/>
          <w:spacing w:val="-3"/>
          <w:sz w:val="28"/>
          <w:szCs w:val="22"/>
        </w:rPr>
        <w:t>год издания - Б. г.</w:t>
      </w:r>
    </w:p>
    <w:p w:rsidR="00E12EA7" w:rsidRDefault="00E12EA7">
      <w:pPr>
        <w:shd w:val="clear" w:color="auto" w:fill="FFFFFF"/>
        <w:ind w:right="24" w:firstLine="900"/>
        <w:jc w:val="both"/>
        <w:rPr>
          <w:sz w:val="28"/>
        </w:rPr>
      </w:pPr>
      <w:r>
        <w:rPr>
          <w:color w:val="000000"/>
          <w:spacing w:val="-5"/>
          <w:sz w:val="28"/>
          <w:szCs w:val="22"/>
        </w:rPr>
        <w:t>Например:</w:t>
      </w:r>
    </w:p>
    <w:p w:rsidR="00E12EA7" w:rsidRDefault="00E12EA7">
      <w:pPr>
        <w:shd w:val="clear" w:color="auto" w:fill="FFFFFF"/>
        <w:tabs>
          <w:tab w:val="left" w:pos="528"/>
        </w:tabs>
        <w:spacing w:before="130"/>
        <w:ind w:firstLine="900"/>
        <w:jc w:val="both"/>
        <w:rPr>
          <w:b/>
          <w:bCs/>
          <w:sz w:val="28"/>
        </w:rPr>
      </w:pPr>
      <w:r>
        <w:rPr>
          <w:b/>
          <w:bCs/>
          <w:i/>
          <w:iCs/>
          <w:color w:val="000000"/>
          <w:spacing w:val="-18"/>
          <w:sz w:val="28"/>
          <w:szCs w:val="22"/>
        </w:rPr>
        <w:t>1.</w:t>
      </w:r>
      <w:r>
        <w:rPr>
          <w:b/>
          <w:bCs/>
          <w:i/>
          <w:iCs/>
          <w:color w:val="000000"/>
          <w:sz w:val="28"/>
          <w:szCs w:val="22"/>
        </w:rPr>
        <w:tab/>
      </w:r>
      <w:r>
        <w:rPr>
          <w:b/>
          <w:bCs/>
          <w:i/>
          <w:iCs/>
          <w:color w:val="000000"/>
          <w:spacing w:val="-1"/>
          <w:sz w:val="28"/>
          <w:szCs w:val="22"/>
        </w:rPr>
        <w:t>Ссылка на книгу одного автора</w:t>
      </w:r>
    </w:p>
    <w:p w:rsidR="00E12EA7" w:rsidRDefault="00E12EA7">
      <w:pPr>
        <w:shd w:val="clear" w:color="auto" w:fill="FFFFFF"/>
        <w:ind w:right="24" w:firstLine="900"/>
        <w:jc w:val="both"/>
        <w:rPr>
          <w:sz w:val="28"/>
        </w:rPr>
      </w:pPr>
      <w:r w:rsidRPr="00E12EA7">
        <w:rPr>
          <w:iCs/>
          <w:color w:val="000000"/>
          <w:spacing w:val="-1"/>
          <w:sz w:val="28"/>
          <w:szCs w:val="22"/>
        </w:rPr>
        <w:t>Шерстюк В. М.</w:t>
      </w:r>
      <w:r>
        <w:rPr>
          <w:i/>
          <w:iCs/>
          <w:color w:val="000000"/>
          <w:spacing w:val="-1"/>
          <w:sz w:val="28"/>
          <w:szCs w:val="22"/>
        </w:rPr>
        <w:t xml:space="preserve"> </w:t>
      </w:r>
      <w:r>
        <w:rPr>
          <w:color w:val="000000"/>
          <w:spacing w:val="-1"/>
          <w:sz w:val="28"/>
          <w:szCs w:val="22"/>
        </w:rPr>
        <w:t>Система советского гражданского процессу</w:t>
      </w:r>
      <w:r>
        <w:rPr>
          <w:color w:val="000000"/>
          <w:spacing w:val="-1"/>
          <w:sz w:val="28"/>
          <w:szCs w:val="22"/>
        </w:rPr>
        <w:softHyphen/>
      </w:r>
      <w:r>
        <w:rPr>
          <w:color w:val="000000"/>
          <w:spacing w:val="-5"/>
          <w:sz w:val="28"/>
          <w:szCs w:val="22"/>
        </w:rPr>
        <w:t>ального права (вопросы теории). М.: Изд-во МГУ, 2005. С. 14</w:t>
      </w:r>
    </w:p>
    <w:p w:rsidR="00E12EA7" w:rsidRDefault="00E12EA7">
      <w:pPr>
        <w:shd w:val="clear" w:color="auto" w:fill="FFFFFF"/>
        <w:tabs>
          <w:tab w:val="left" w:pos="528"/>
        </w:tabs>
        <w:spacing w:before="82"/>
        <w:ind w:firstLine="900"/>
        <w:jc w:val="both"/>
        <w:rPr>
          <w:b/>
          <w:bCs/>
          <w:sz w:val="28"/>
        </w:rPr>
      </w:pPr>
      <w:r>
        <w:rPr>
          <w:b/>
          <w:bCs/>
          <w:i/>
          <w:iCs/>
          <w:color w:val="000000"/>
          <w:spacing w:val="-14"/>
          <w:sz w:val="28"/>
          <w:szCs w:val="22"/>
        </w:rPr>
        <w:t>2.</w:t>
      </w:r>
      <w:r>
        <w:rPr>
          <w:b/>
          <w:bCs/>
          <w:i/>
          <w:iCs/>
          <w:color w:val="000000"/>
          <w:sz w:val="28"/>
          <w:szCs w:val="22"/>
        </w:rPr>
        <w:tab/>
      </w:r>
      <w:r>
        <w:rPr>
          <w:b/>
          <w:bCs/>
          <w:i/>
          <w:iCs/>
          <w:color w:val="000000"/>
          <w:spacing w:val="-1"/>
          <w:sz w:val="28"/>
          <w:szCs w:val="22"/>
        </w:rPr>
        <w:t>Ссылка на книгу двух и более авторов</w:t>
      </w:r>
    </w:p>
    <w:p w:rsidR="00E12EA7" w:rsidRDefault="00E12EA7">
      <w:pPr>
        <w:shd w:val="clear" w:color="auto" w:fill="FFFFFF"/>
        <w:ind w:right="14" w:firstLine="900"/>
        <w:jc w:val="both"/>
        <w:rPr>
          <w:sz w:val="28"/>
        </w:rPr>
      </w:pPr>
      <w:r w:rsidRPr="00E12EA7">
        <w:rPr>
          <w:iCs/>
          <w:color w:val="000000"/>
          <w:spacing w:val="-3"/>
          <w:sz w:val="28"/>
          <w:szCs w:val="22"/>
        </w:rPr>
        <w:t>Решетняк В. И., Черных И. И.</w:t>
      </w:r>
      <w:r>
        <w:rPr>
          <w:i/>
          <w:iCs/>
          <w:color w:val="000000"/>
          <w:spacing w:val="-3"/>
          <w:sz w:val="28"/>
          <w:szCs w:val="22"/>
        </w:rPr>
        <w:t xml:space="preserve"> </w:t>
      </w:r>
      <w:r>
        <w:rPr>
          <w:color w:val="000000"/>
          <w:spacing w:val="-3"/>
          <w:sz w:val="28"/>
          <w:szCs w:val="22"/>
        </w:rPr>
        <w:t>Заочное производство и судеб</w:t>
      </w:r>
      <w:r>
        <w:rPr>
          <w:color w:val="000000"/>
          <w:spacing w:val="-3"/>
          <w:sz w:val="28"/>
          <w:szCs w:val="22"/>
        </w:rPr>
        <w:softHyphen/>
      </w:r>
      <w:r>
        <w:rPr>
          <w:color w:val="000000"/>
          <w:sz w:val="28"/>
          <w:szCs w:val="22"/>
        </w:rPr>
        <w:t>ный приказ в гражданском процессе: Учеб. пособие. М.: Горо</w:t>
      </w:r>
      <w:r>
        <w:rPr>
          <w:color w:val="000000"/>
          <w:spacing w:val="-3"/>
          <w:sz w:val="28"/>
          <w:szCs w:val="22"/>
        </w:rPr>
        <w:t>дец, 2006. С. 45</w:t>
      </w:r>
    </w:p>
    <w:p w:rsidR="00E12EA7" w:rsidRDefault="00E12EA7">
      <w:pPr>
        <w:shd w:val="clear" w:color="auto" w:fill="FFFFFF"/>
        <w:tabs>
          <w:tab w:val="left" w:pos="528"/>
        </w:tabs>
        <w:spacing w:before="77"/>
        <w:ind w:firstLine="900"/>
        <w:jc w:val="both"/>
        <w:rPr>
          <w:b/>
          <w:bCs/>
          <w:sz w:val="28"/>
        </w:rPr>
      </w:pPr>
      <w:r>
        <w:rPr>
          <w:b/>
          <w:bCs/>
          <w:i/>
          <w:iCs/>
          <w:color w:val="000000"/>
          <w:spacing w:val="-15"/>
          <w:sz w:val="28"/>
          <w:szCs w:val="22"/>
        </w:rPr>
        <w:t>3.</w:t>
      </w:r>
      <w:r>
        <w:rPr>
          <w:b/>
          <w:bCs/>
          <w:i/>
          <w:iCs/>
          <w:color w:val="000000"/>
          <w:sz w:val="28"/>
          <w:szCs w:val="22"/>
        </w:rPr>
        <w:tab/>
      </w:r>
      <w:r>
        <w:rPr>
          <w:b/>
          <w:bCs/>
          <w:i/>
          <w:iCs/>
          <w:color w:val="000000"/>
          <w:spacing w:val="-1"/>
          <w:sz w:val="28"/>
          <w:szCs w:val="22"/>
        </w:rPr>
        <w:t>Ссылка на статью из газеты, журнала</w:t>
      </w:r>
    </w:p>
    <w:p w:rsidR="00E12EA7" w:rsidRDefault="00E12EA7">
      <w:pPr>
        <w:shd w:val="clear" w:color="auto" w:fill="FFFFFF"/>
        <w:ind w:firstLine="900"/>
        <w:jc w:val="both"/>
        <w:rPr>
          <w:color w:val="000000"/>
          <w:spacing w:val="-1"/>
          <w:sz w:val="28"/>
          <w:szCs w:val="22"/>
        </w:rPr>
      </w:pPr>
      <w:r w:rsidRPr="00E12EA7">
        <w:rPr>
          <w:iCs/>
          <w:color w:val="000000"/>
          <w:spacing w:val="-1"/>
          <w:sz w:val="28"/>
          <w:szCs w:val="22"/>
        </w:rPr>
        <w:t>Белогорская Е.</w:t>
      </w:r>
      <w:r>
        <w:rPr>
          <w:i/>
          <w:iCs/>
          <w:color w:val="000000"/>
          <w:spacing w:val="-1"/>
          <w:sz w:val="28"/>
          <w:szCs w:val="22"/>
        </w:rPr>
        <w:t xml:space="preserve"> </w:t>
      </w:r>
      <w:r>
        <w:rPr>
          <w:color w:val="000000"/>
          <w:spacing w:val="-1"/>
          <w:sz w:val="28"/>
          <w:szCs w:val="22"/>
        </w:rPr>
        <w:t>Алиментные обязательства фактических вос</w:t>
      </w:r>
      <w:r>
        <w:rPr>
          <w:color w:val="000000"/>
          <w:spacing w:val="-1"/>
          <w:sz w:val="28"/>
          <w:szCs w:val="22"/>
        </w:rPr>
        <w:softHyphen/>
        <w:t>питателей //Государство и право.2007. № 5. С. 15</w:t>
      </w:r>
    </w:p>
    <w:p w:rsidR="00E12EA7" w:rsidRDefault="00E12EA7">
      <w:pPr>
        <w:shd w:val="clear" w:color="auto" w:fill="FFFFFF"/>
        <w:ind w:firstLine="900"/>
        <w:jc w:val="both"/>
        <w:rPr>
          <w:color w:val="000000"/>
          <w:spacing w:val="-6"/>
          <w:sz w:val="28"/>
          <w:szCs w:val="22"/>
        </w:rPr>
      </w:pPr>
      <w:r w:rsidRPr="00E12EA7">
        <w:rPr>
          <w:iCs/>
          <w:color w:val="000000"/>
          <w:spacing w:val="-6"/>
          <w:sz w:val="28"/>
          <w:szCs w:val="22"/>
        </w:rPr>
        <w:t>Ярков В.</w:t>
      </w:r>
      <w:r>
        <w:rPr>
          <w:i/>
          <w:iCs/>
          <w:color w:val="000000"/>
          <w:spacing w:val="-6"/>
          <w:sz w:val="28"/>
          <w:szCs w:val="22"/>
        </w:rPr>
        <w:t xml:space="preserve"> </w:t>
      </w:r>
      <w:r>
        <w:rPr>
          <w:color w:val="000000"/>
          <w:spacing w:val="-6"/>
          <w:sz w:val="28"/>
          <w:szCs w:val="22"/>
        </w:rPr>
        <w:t>Больше компромисса, господа // Рос. газ. 2007. 5 мая</w:t>
      </w:r>
    </w:p>
    <w:p w:rsidR="00E12EA7" w:rsidRDefault="00E12EA7">
      <w:pPr>
        <w:shd w:val="clear" w:color="auto" w:fill="FFFFFF"/>
        <w:ind w:firstLine="900"/>
        <w:jc w:val="both"/>
        <w:rPr>
          <w:b/>
          <w:bCs/>
          <w:i/>
          <w:iCs/>
          <w:sz w:val="28"/>
        </w:rPr>
      </w:pPr>
      <w:r>
        <w:rPr>
          <w:b/>
          <w:bCs/>
          <w:i/>
          <w:iCs/>
          <w:color w:val="000000"/>
          <w:spacing w:val="-16"/>
          <w:sz w:val="28"/>
          <w:szCs w:val="22"/>
        </w:rPr>
        <w:t>4.</w:t>
      </w:r>
      <w:r>
        <w:rPr>
          <w:b/>
          <w:bCs/>
          <w:i/>
          <w:iCs/>
          <w:color w:val="000000"/>
          <w:sz w:val="28"/>
          <w:szCs w:val="22"/>
        </w:rPr>
        <w:tab/>
      </w:r>
      <w:r>
        <w:rPr>
          <w:b/>
          <w:bCs/>
          <w:i/>
          <w:iCs/>
          <w:color w:val="000000"/>
          <w:spacing w:val="-1"/>
          <w:sz w:val="28"/>
          <w:szCs w:val="22"/>
        </w:rPr>
        <w:t>Ссылка па сборник, статью из него</w:t>
      </w:r>
    </w:p>
    <w:p w:rsidR="00E12EA7" w:rsidRDefault="00E12EA7">
      <w:pPr>
        <w:shd w:val="clear" w:color="auto" w:fill="FFFFFF"/>
        <w:ind w:right="24" w:firstLine="900"/>
        <w:jc w:val="both"/>
        <w:rPr>
          <w:sz w:val="28"/>
        </w:rPr>
      </w:pPr>
      <w:r>
        <w:rPr>
          <w:color w:val="000000"/>
          <w:spacing w:val="-5"/>
          <w:sz w:val="28"/>
          <w:szCs w:val="22"/>
        </w:rPr>
        <w:t xml:space="preserve">Проблемы реформы гражданского процессуального права и </w:t>
      </w:r>
      <w:r>
        <w:rPr>
          <w:color w:val="000000"/>
          <w:spacing w:val="-6"/>
          <w:sz w:val="28"/>
          <w:szCs w:val="22"/>
        </w:rPr>
        <w:t>практики его применения: Межвуз. сб. науч. тр. - Екатеринбург, 2008</w:t>
      </w:r>
    </w:p>
    <w:p w:rsidR="00E12EA7" w:rsidRDefault="00E12EA7">
      <w:pPr>
        <w:shd w:val="clear" w:color="auto" w:fill="FFFFFF"/>
        <w:ind w:right="19" w:firstLine="900"/>
        <w:jc w:val="both"/>
        <w:rPr>
          <w:sz w:val="28"/>
        </w:rPr>
      </w:pPr>
      <w:r w:rsidRPr="00E12EA7">
        <w:rPr>
          <w:iCs/>
          <w:color w:val="000000"/>
          <w:spacing w:val="-6"/>
          <w:sz w:val="28"/>
          <w:szCs w:val="22"/>
        </w:rPr>
        <w:t>Козлов А. Ф,</w:t>
      </w:r>
      <w:r>
        <w:rPr>
          <w:i/>
          <w:iCs/>
          <w:color w:val="000000"/>
          <w:spacing w:val="-6"/>
          <w:sz w:val="28"/>
          <w:szCs w:val="22"/>
        </w:rPr>
        <w:t xml:space="preserve"> </w:t>
      </w:r>
      <w:r>
        <w:rPr>
          <w:color w:val="000000"/>
          <w:spacing w:val="-6"/>
          <w:sz w:val="28"/>
          <w:szCs w:val="22"/>
        </w:rPr>
        <w:t>Об особой разновидности гражданских процессу</w:t>
      </w:r>
      <w:r>
        <w:rPr>
          <w:color w:val="000000"/>
          <w:spacing w:val="-6"/>
          <w:sz w:val="28"/>
          <w:szCs w:val="22"/>
        </w:rPr>
        <w:softHyphen/>
      </w:r>
      <w:r>
        <w:rPr>
          <w:color w:val="000000"/>
          <w:spacing w:val="-7"/>
          <w:sz w:val="28"/>
          <w:szCs w:val="22"/>
        </w:rPr>
        <w:t xml:space="preserve">альных отношений // Реализация процессуальных норм органами </w:t>
      </w:r>
      <w:r>
        <w:rPr>
          <w:color w:val="000000"/>
          <w:spacing w:val="-8"/>
          <w:sz w:val="28"/>
          <w:szCs w:val="22"/>
        </w:rPr>
        <w:t>гражданской юрисдикции: Межвуз. сб. науч. тр. -  Свердловск, 1988</w:t>
      </w:r>
    </w:p>
    <w:p w:rsidR="00E12EA7" w:rsidRDefault="00E12EA7">
      <w:pPr>
        <w:shd w:val="clear" w:color="auto" w:fill="FFFFFF"/>
        <w:tabs>
          <w:tab w:val="left" w:pos="528"/>
        </w:tabs>
        <w:spacing w:before="82"/>
        <w:ind w:firstLine="900"/>
        <w:jc w:val="both"/>
        <w:rPr>
          <w:b/>
          <w:bCs/>
          <w:i/>
          <w:iCs/>
          <w:color w:val="000000"/>
          <w:spacing w:val="-18"/>
          <w:sz w:val="28"/>
          <w:szCs w:val="22"/>
        </w:rPr>
      </w:pPr>
    </w:p>
    <w:p w:rsidR="00E12EA7" w:rsidRDefault="00E12EA7">
      <w:pPr>
        <w:shd w:val="clear" w:color="auto" w:fill="FFFFFF"/>
        <w:tabs>
          <w:tab w:val="left" w:pos="528"/>
        </w:tabs>
        <w:spacing w:before="82"/>
        <w:ind w:firstLine="900"/>
        <w:jc w:val="both"/>
        <w:rPr>
          <w:b/>
          <w:bCs/>
          <w:sz w:val="28"/>
        </w:rPr>
      </w:pPr>
      <w:r>
        <w:rPr>
          <w:b/>
          <w:bCs/>
          <w:i/>
          <w:iCs/>
          <w:color w:val="000000"/>
          <w:spacing w:val="-18"/>
          <w:sz w:val="28"/>
          <w:szCs w:val="22"/>
        </w:rPr>
        <w:t>5.</w:t>
      </w:r>
      <w:r>
        <w:rPr>
          <w:b/>
          <w:bCs/>
          <w:i/>
          <w:iCs/>
          <w:color w:val="000000"/>
          <w:sz w:val="28"/>
          <w:szCs w:val="22"/>
        </w:rPr>
        <w:tab/>
      </w:r>
      <w:r>
        <w:rPr>
          <w:b/>
          <w:bCs/>
          <w:i/>
          <w:iCs/>
          <w:color w:val="000000"/>
          <w:spacing w:val="-1"/>
          <w:sz w:val="28"/>
          <w:szCs w:val="22"/>
        </w:rPr>
        <w:t>Ссылка на диссертации и их авторефераты</w:t>
      </w:r>
    </w:p>
    <w:p w:rsidR="00E12EA7" w:rsidRDefault="00E12EA7">
      <w:pPr>
        <w:shd w:val="clear" w:color="auto" w:fill="FFFFFF"/>
        <w:ind w:right="24" w:firstLine="900"/>
        <w:jc w:val="both"/>
        <w:rPr>
          <w:sz w:val="28"/>
        </w:rPr>
      </w:pPr>
      <w:r w:rsidRPr="00E12EA7">
        <w:rPr>
          <w:iCs/>
          <w:color w:val="000000"/>
          <w:spacing w:val="-8"/>
          <w:sz w:val="28"/>
          <w:szCs w:val="22"/>
        </w:rPr>
        <w:t>Юков М. К.</w:t>
      </w:r>
      <w:r>
        <w:rPr>
          <w:i/>
          <w:iCs/>
          <w:color w:val="000000"/>
          <w:spacing w:val="-8"/>
          <w:sz w:val="28"/>
          <w:szCs w:val="22"/>
        </w:rPr>
        <w:t xml:space="preserve"> </w:t>
      </w:r>
      <w:r>
        <w:rPr>
          <w:color w:val="000000"/>
          <w:spacing w:val="-8"/>
          <w:sz w:val="28"/>
          <w:szCs w:val="22"/>
        </w:rPr>
        <w:t>Теоретические проблемы системы гражданского про</w:t>
      </w:r>
      <w:r>
        <w:rPr>
          <w:color w:val="000000"/>
          <w:spacing w:val="-8"/>
          <w:sz w:val="28"/>
          <w:szCs w:val="22"/>
        </w:rPr>
        <w:softHyphen/>
      </w:r>
      <w:r>
        <w:rPr>
          <w:color w:val="000000"/>
          <w:spacing w:val="-6"/>
          <w:sz w:val="28"/>
          <w:szCs w:val="22"/>
        </w:rPr>
        <w:t>цессуального права: Дис. д-ра юрид. наук - Екатеринбург, 2007</w:t>
      </w:r>
    </w:p>
    <w:p w:rsidR="00E12EA7" w:rsidRDefault="00E12EA7">
      <w:pPr>
        <w:shd w:val="clear" w:color="auto" w:fill="FFFFFF"/>
        <w:ind w:right="29" w:firstLine="900"/>
        <w:jc w:val="both"/>
        <w:rPr>
          <w:sz w:val="28"/>
        </w:rPr>
      </w:pPr>
      <w:r w:rsidRPr="00E12EA7">
        <w:rPr>
          <w:iCs/>
          <w:color w:val="000000"/>
          <w:spacing w:val="-4"/>
          <w:sz w:val="28"/>
          <w:szCs w:val="22"/>
        </w:rPr>
        <w:t>Маркин А. В</w:t>
      </w:r>
      <w:r>
        <w:rPr>
          <w:i/>
          <w:iCs/>
          <w:color w:val="000000"/>
          <w:spacing w:val="-4"/>
          <w:sz w:val="28"/>
          <w:szCs w:val="22"/>
        </w:rPr>
        <w:t xml:space="preserve">. </w:t>
      </w:r>
      <w:r>
        <w:rPr>
          <w:color w:val="000000"/>
          <w:spacing w:val="-4"/>
          <w:sz w:val="28"/>
          <w:szCs w:val="22"/>
        </w:rPr>
        <w:t>Судопроизводство по спорам о праве собственно</w:t>
      </w:r>
      <w:r>
        <w:rPr>
          <w:color w:val="000000"/>
          <w:spacing w:val="-4"/>
          <w:sz w:val="28"/>
          <w:szCs w:val="22"/>
        </w:rPr>
        <w:softHyphen/>
      </w:r>
      <w:r>
        <w:rPr>
          <w:color w:val="000000"/>
          <w:spacing w:val="-5"/>
          <w:sz w:val="28"/>
          <w:szCs w:val="22"/>
        </w:rPr>
        <w:t>сти граждан на недвижимость в жилищной сфере: Автореф. дис. канд. юрид. наук. -  Екатеринбург, 2008</w:t>
      </w:r>
    </w:p>
    <w:p w:rsidR="00E12EA7" w:rsidRDefault="00E12EA7">
      <w:pPr>
        <w:shd w:val="clear" w:color="auto" w:fill="FFFFFF"/>
        <w:tabs>
          <w:tab w:val="left" w:pos="528"/>
        </w:tabs>
        <w:spacing w:before="77"/>
        <w:ind w:firstLine="900"/>
        <w:jc w:val="both"/>
        <w:rPr>
          <w:b/>
          <w:bCs/>
          <w:sz w:val="28"/>
        </w:rPr>
      </w:pPr>
      <w:r>
        <w:rPr>
          <w:b/>
          <w:bCs/>
          <w:i/>
          <w:iCs/>
          <w:color w:val="000000"/>
          <w:spacing w:val="-16"/>
          <w:sz w:val="28"/>
          <w:szCs w:val="22"/>
        </w:rPr>
        <w:t>6.</w:t>
      </w:r>
      <w:r>
        <w:rPr>
          <w:b/>
          <w:bCs/>
          <w:i/>
          <w:iCs/>
          <w:color w:val="000000"/>
          <w:sz w:val="28"/>
          <w:szCs w:val="22"/>
        </w:rPr>
        <w:tab/>
        <w:t>Ссылка на статью, опубликованную в материалах конфе</w:t>
      </w:r>
      <w:r>
        <w:rPr>
          <w:b/>
          <w:bCs/>
          <w:i/>
          <w:iCs/>
          <w:color w:val="000000"/>
          <w:sz w:val="28"/>
          <w:szCs w:val="22"/>
        </w:rPr>
        <w:softHyphen/>
      </w:r>
      <w:r>
        <w:rPr>
          <w:b/>
          <w:bCs/>
          <w:i/>
          <w:iCs/>
          <w:color w:val="000000"/>
          <w:sz w:val="28"/>
          <w:szCs w:val="22"/>
        </w:rPr>
        <w:br/>
      </w:r>
      <w:r>
        <w:rPr>
          <w:b/>
          <w:bCs/>
          <w:i/>
          <w:iCs/>
          <w:color w:val="000000"/>
          <w:spacing w:val="2"/>
          <w:sz w:val="28"/>
          <w:szCs w:val="22"/>
        </w:rPr>
        <w:t>ренции</w:t>
      </w:r>
    </w:p>
    <w:p w:rsidR="00E12EA7" w:rsidRDefault="00E12EA7">
      <w:pPr>
        <w:shd w:val="clear" w:color="auto" w:fill="FFFFFF"/>
        <w:ind w:right="14" w:firstLine="900"/>
        <w:jc w:val="both"/>
        <w:rPr>
          <w:color w:val="000000"/>
          <w:spacing w:val="-8"/>
          <w:sz w:val="28"/>
          <w:szCs w:val="22"/>
        </w:rPr>
      </w:pPr>
      <w:r w:rsidRPr="00E12EA7">
        <w:rPr>
          <w:iCs/>
          <w:color w:val="000000"/>
          <w:spacing w:val="-8"/>
          <w:sz w:val="28"/>
          <w:szCs w:val="22"/>
        </w:rPr>
        <w:t>Зипунникова Н. Н.</w:t>
      </w:r>
      <w:r>
        <w:rPr>
          <w:i/>
          <w:iCs/>
          <w:color w:val="000000"/>
          <w:spacing w:val="-8"/>
          <w:sz w:val="28"/>
          <w:szCs w:val="22"/>
        </w:rPr>
        <w:t xml:space="preserve"> </w:t>
      </w:r>
      <w:r>
        <w:rPr>
          <w:color w:val="000000"/>
          <w:spacing w:val="-8"/>
          <w:sz w:val="28"/>
          <w:szCs w:val="22"/>
        </w:rPr>
        <w:t xml:space="preserve">К истории российского законодательства об </w:t>
      </w:r>
      <w:r>
        <w:rPr>
          <w:color w:val="000000"/>
          <w:spacing w:val="1"/>
          <w:sz w:val="28"/>
          <w:szCs w:val="22"/>
        </w:rPr>
        <w:t xml:space="preserve">университетах // Правовая реформа в России: проблемы теории </w:t>
      </w:r>
      <w:r>
        <w:rPr>
          <w:color w:val="000000"/>
          <w:spacing w:val="-4"/>
          <w:sz w:val="28"/>
          <w:szCs w:val="22"/>
        </w:rPr>
        <w:t xml:space="preserve">и практики: Материалы всерос. науч.-практ. конф. (18-19 апреля </w:t>
      </w:r>
      <w:r>
        <w:rPr>
          <w:color w:val="000000"/>
          <w:spacing w:val="-8"/>
          <w:sz w:val="28"/>
          <w:szCs w:val="22"/>
        </w:rPr>
        <w:t>2005г.). - Екатеринбург: Изд-во УрГЮА, 2005</w:t>
      </w:r>
    </w:p>
    <w:p w:rsidR="00E12EA7" w:rsidRDefault="00E12EA7">
      <w:pPr>
        <w:pStyle w:val="6"/>
      </w:pPr>
      <w:r>
        <w:t xml:space="preserve"> Правила использования цитат.</w:t>
      </w:r>
    </w:p>
    <w:p w:rsidR="00E12EA7" w:rsidRDefault="00E12EA7">
      <w:pPr>
        <w:shd w:val="clear" w:color="auto" w:fill="FFFFFF"/>
        <w:spacing w:before="115"/>
        <w:ind w:right="19" w:firstLine="900"/>
        <w:jc w:val="both"/>
        <w:rPr>
          <w:sz w:val="28"/>
        </w:rPr>
      </w:pPr>
      <w:r>
        <w:rPr>
          <w:color w:val="000000"/>
          <w:spacing w:val="-6"/>
          <w:sz w:val="28"/>
          <w:szCs w:val="22"/>
        </w:rPr>
        <w:t>В дипломных работах часто возникает необходимость подтвер</w:t>
      </w:r>
      <w:r>
        <w:rPr>
          <w:color w:val="000000"/>
          <w:spacing w:val="-6"/>
          <w:sz w:val="28"/>
          <w:szCs w:val="22"/>
        </w:rPr>
        <w:softHyphen/>
        <w:t>ждения собственных доводов мнением авторитетных ученых, прак</w:t>
      </w:r>
      <w:r>
        <w:rPr>
          <w:color w:val="000000"/>
          <w:spacing w:val="-6"/>
          <w:sz w:val="28"/>
          <w:szCs w:val="22"/>
        </w:rPr>
        <w:softHyphen/>
      </w:r>
      <w:r>
        <w:rPr>
          <w:color w:val="000000"/>
          <w:spacing w:val="-5"/>
          <w:sz w:val="28"/>
          <w:szCs w:val="22"/>
        </w:rPr>
        <w:t>тиков. С этой целью и для критического разбора той или иной точ</w:t>
      </w:r>
      <w:r>
        <w:rPr>
          <w:color w:val="000000"/>
          <w:spacing w:val="-5"/>
          <w:sz w:val="28"/>
          <w:szCs w:val="22"/>
        </w:rPr>
        <w:softHyphen/>
      </w:r>
      <w:r>
        <w:rPr>
          <w:color w:val="000000"/>
          <w:spacing w:val="-4"/>
          <w:sz w:val="28"/>
          <w:szCs w:val="22"/>
        </w:rPr>
        <w:t>ки зрения в работах приводят цитаты. Академический этикет тре</w:t>
      </w:r>
      <w:r>
        <w:rPr>
          <w:color w:val="000000"/>
          <w:spacing w:val="-4"/>
          <w:sz w:val="28"/>
          <w:szCs w:val="22"/>
        </w:rPr>
        <w:softHyphen/>
      </w:r>
      <w:r>
        <w:rPr>
          <w:color w:val="000000"/>
          <w:spacing w:val="-5"/>
          <w:sz w:val="28"/>
          <w:szCs w:val="22"/>
        </w:rPr>
        <w:t xml:space="preserve">бует точного воспроизведения цитируемого текста, для того чтобы </w:t>
      </w:r>
      <w:r>
        <w:rPr>
          <w:color w:val="000000"/>
          <w:spacing w:val="-6"/>
          <w:sz w:val="28"/>
          <w:szCs w:val="22"/>
        </w:rPr>
        <w:t>не исказить смысл, который был вложен в него автором.</w:t>
      </w:r>
    </w:p>
    <w:p w:rsidR="00E12EA7" w:rsidRDefault="00E12EA7">
      <w:pPr>
        <w:shd w:val="clear" w:color="auto" w:fill="FFFFFF"/>
        <w:spacing w:before="5"/>
        <w:ind w:firstLine="900"/>
        <w:jc w:val="both"/>
        <w:rPr>
          <w:sz w:val="28"/>
        </w:rPr>
      </w:pPr>
      <w:r>
        <w:rPr>
          <w:i/>
          <w:iCs/>
          <w:color w:val="000000"/>
          <w:spacing w:val="-1"/>
          <w:sz w:val="28"/>
          <w:szCs w:val="22"/>
        </w:rPr>
        <w:t>Общие требования к цитированию следующие:</w:t>
      </w:r>
    </w:p>
    <w:p w:rsidR="00E12EA7" w:rsidRDefault="00E12EA7">
      <w:pPr>
        <w:numPr>
          <w:ilvl w:val="0"/>
          <w:numId w:val="4"/>
        </w:numPr>
        <w:shd w:val="clear" w:color="auto" w:fill="FFFFFF"/>
        <w:tabs>
          <w:tab w:val="left" w:pos="533"/>
        </w:tabs>
        <w:ind w:firstLine="900"/>
        <w:jc w:val="both"/>
        <w:rPr>
          <w:color w:val="000000"/>
          <w:spacing w:val="-17"/>
          <w:sz w:val="28"/>
          <w:szCs w:val="22"/>
        </w:rPr>
      </w:pPr>
      <w:r>
        <w:rPr>
          <w:color w:val="000000"/>
          <w:spacing w:val="4"/>
          <w:sz w:val="28"/>
          <w:szCs w:val="22"/>
        </w:rPr>
        <w:t>текст цитаты заключается в кавычки и приводится в той</w:t>
      </w:r>
      <w:r>
        <w:rPr>
          <w:color w:val="000000"/>
          <w:spacing w:val="4"/>
          <w:sz w:val="28"/>
          <w:szCs w:val="22"/>
        </w:rPr>
        <w:br/>
      </w:r>
      <w:r>
        <w:rPr>
          <w:color w:val="000000"/>
          <w:spacing w:val="-5"/>
          <w:sz w:val="28"/>
          <w:szCs w:val="22"/>
        </w:rPr>
        <w:t>грамматической форме, в какой он дан в источнике, с сохранением</w:t>
      </w:r>
      <w:r>
        <w:rPr>
          <w:color w:val="000000"/>
          <w:spacing w:val="-5"/>
          <w:sz w:val="28"/>
          <w:szCs w:val="22"/>
        </w:rPr>
        <w:br/>
      </w:r>
      <w:r>
        <w:rPr>
          <w:color w:val="000000"/>
          <w:spacing w:val="-6"/>
          <w:sz w:val="28"/>
          <w:szCs w:val="22"/>
        </w:rPr>
        <w:t>особенностей авторского написания;</w:t>
      </w:r>
    </w:p>
    <w:p w:rsidR="00E12EA7" w:rsidRDefault="00E12EA7">
      <w:pPr>
        <w:numPr>
          <w:ilvl w:val="0"/>
          <w:numId w:val="4"/>
        </w:numPr>
        <w:shd w:val="clear" w:color="auto" w:fill="FFFFFF"/>
        <w:tabs>
          <w:tab w:val="left" w:pos="533"/>
        </w:tabs>
        <w:ind w:firstLine="900"/>
        <w:jc w:val="both"/>
        <w:rPr>
          <w:color w:val="000000"/>
          <w:spacing w:val="-11"/>
          <w:sz w:val="28"/>
          <w:szCs w:val="22"/>
        </w:rPr>
      </w:pPr>
      <w:r>
        <w:rPr>
          <w:color w:val="000000"/>
          <w:spacing w:val="-5"/>
          <w:sz w:val="28"/>
          <w:szCs w:val="22"/>
        </w:rPr>
        <w:t>цитирование должно быть полным, без произвольного сокра</w:t>
      </w:r>
      <w:r>
        <w:rPr>
          <w:color w:val="000000"/>
          <w:spacing w:val="-5"/>
          <w:sz w:val="28"/>
          <w:szCs w:val="22"/>
        </w:rPr>
        <w:softHyphen/>
        <w:t>-</w:t>
      </w:r>
      <w:r>
        <w:rPr>
          <w:color w:val="000000"/>
          <w:spacing w:val="-5"/>
          <w:sz w:val="28"/>
          <w:szCs w:val="22"/>
        </w:rPr>
        <w:br/>
      </w:r>
      <w:r>
        <w:rPr>
          <w:color w:val="000000"/>
          <w:spacing w:val="-6"/>
          <w:sz w:val="28"/>
          <w:szCs w:val="22"/>
        </w:rPr>
        <w:t>щения цитируемого текста и без искажений мысли автора. Пропуск</w:t>
      </w:r>
      <w:r>
        <w:rPr>
          <w:color w:val="000000"/>
          <w:spacing w:val="-6"/>
          <w:sz w:val="28"/>
          <w:szCs w:val="22"/>
        </w:rPr>
        <w:br/>
      </w:r>
      <w:r>
        <w:rPr>
          <w:color w:val="000000"/>
          <w:spacing w:val="-5"/>
          <w:sz w:val="28"/>
          <w:szCs w:val="22"/>
        </w:rPr>
        <w:t>слов, предложений, абзацев при цитировании допускается, если он</w:t>
      </w:r>
      <w:r>
        <w:rPr>
          <w:color w:val="000000"/>
          <w:spacing w:val="-5"/>
          <w:sz w:val="28"/>
          <w:szCs w:val="22"/>
        </w:rPr>
        <w:br/>
      </w:r>
      <w:r>
        <w:rPr>
          <w:color w:val="000000"/>
          <w:spacing w:val="-7"/>
          <w:sz w:val="28"/>
          <w:szCs w:val="22"/>
        </w:rPr>
        <w:t>не искажает цитируемый текст, и обозначается многоточием;</w:t>
      </w:r>
    </w:p>
    <w:p w:rsidR="00E12EA7" w:rsidRDefault="00E12EA7">
      <w:pPr>
        <w:numPr>
          <w:ilvl w:val="0"/>
          <w:numId w:val="4"/>
        </w:numPr>
        <w:shd w:val="clear" w:color="auto" w:fill="FFFFFF"/>
        <w:tabs>
          <w:tab w:val="left" w:pos="533"/>
        </w:tabs>
        <w:ind w:firstLine="900"/>
        <w:jc w:val="both"/>
        <w:rPr>
          <w:color w:val="000000"/>
          <w:spacing w:val="-8"/>
          <w:sz w:val="28"/>
          <w:szCs w:val="22"/>
        </w:rPr>
      </w:pPr>
      <w:r>
        <w:rPr>
          <w:color w:val="000000"/>
          <w:spacing w:val="-6"/>
          <w:sz w:val="28"/>
          <w:szCs w:val="22"/>
        </w:rPr>
        <w:t>каждая цитата сопровождается ссылкой на источник, библио</w:t>
      </w:r>
      <w:r>
        <w:rPr>
          <w:color w:val="000000"/>
          <w:spacing w:val="-6"/>
          <w:sz w:val="28"/>
          <w:szCs w:val="22"/>
        </w:rPr>
        <w:softHyphen/>
      </w:r>
      <w:r>
        <w:rPr>
          <w:color w:val="000000"/>
          <w:spacing w:val="-6"/>
          <w:sz w:val="28"/>
          <w:szCs w:val="22"/>
        </w:rPr>
        <w:br/>
      </w:r>
      <w:r>
        <w:rPr>
          <w:color w:val="000000"/>
          <w:spacing w:val="-3"/>
          <w:sz w:val="28"/>
          <w:szCs w:val="22"/>
        </w:rPr>
        <w:t>графическое описание которого должно приводиться в соответст</w:t>
      </w:r>
      <w:r>
        <w:rPr>
          <w:color w:val="000000"/>
          <w:spacing w:val="-3"/>
          <w:sz w:val="28"/>
          <w:szCs w:val="22"/>
        </w:rPr>
        <w:softHyphen/>
      </w:r>
      <w:r>
        <w:rPr>
          <w:color w:val="000000"/>
          <w:spacing w:val="-3"/>
          <w:sz w:val="28"/>
          <w:szCs w:val="22"/>
        </w:rPr>
        <w:br/>
      </w:r>
      <w:r>
        <w:rPr>
          <w:color w:val="000000"/>
          <w:spacing w:val="-6"/>
          <w:sz w:val="28"/>
          <w:szCs w:val="22"/>
        </w:rPr>
        <w:t>вии с указанными выше требованиями;</w:t>
      </w:r>
    </w:p>
    <w:p w:rsidR="00E12EA7" w:rsidRDefault="00E12EA7">
      <w:pPr>
        <w:numPr>
          <w:ilvl w:val="0"/>
          <w:numId w:val="4"/>
        </w:numPr>
        <w:shd w:val="clear" w:color="auto" w:fill="FFFFFF"/>
        <w:tabs>
          <w:tab w:val="left" w:pos="533"/>
        </w:tabs>
        <w:ind w:firstLine="900"/>
        <w:jc w:val="both"/>
        <w:rPr>
          <w:color w:val="000000"/>
          <w:spacing w:val="-5"/>
          <w:sz w:val="28"/>
          <w:szCs w:val="22"/>
        </w:rPr>
      </w:pPr>
      <w:r>
        <w:rPr>
          <w:color w:val="000000"/>
          <w:spacing w:val="-5"/>
          <w:sz w:val="28"/>
          <w:szCs w:val="22"/>
        </w:rPr>
        <w:t>для значительной экономии текста допускается непрямое ци</w:t>
      </w:r>
      <w:r>
        <w:rPr>
          <w:color w:val="000000"/>
          <w:spacing w:val="-5"/>
          <w:sz w:val="28"/>
          <w:szCs w:val="22"/>
        </w:rPr>
        <w:softHyphen/>
      </w:r>
      <w:r>
        <w:rPr>
          <w:color w:val="000000"/>
          <w:spacing w:val="-5"/>
          <w:sz w:val="28"/>
          <w:szCs w:val="22"/>
        </w:rPr>
        <w:br/>
        <w:t>тирование. При этом следует быть предельно точным в изложении</w:t>
      </w:r>
      <w:r>
        <w:rPr>
          <w:color w:val="000000"/>
          <w:spacing w:val="-5"/>
          <w:sz w:val="28"/>
          <w:szCs w:val="22"/>
        </w:rPr>
        <w:br/>
      </w:r>
      <w:r>
        <w:rPr>
          <w:color w:val="000000"/>
          <w:spacing w:val="-6"/>
          <w:sz w:val="28"/>
          <w:szCs w:val="22"/>
        </w:rPr>
        <w:t>мысли автора и давать соответствующие ссылки на источник;</w:t>
      </w:r>
    </w:p>
    <w:p w:rsidR="00E12EA7" w:rsidRDefault="00E12EA7">
      <w:pPr>
        <w:shd w:val="clear" w:color="auto" w:fill="FFFFFF"/>
        <w:tabs>
          <w:tab w:val="left" w:pos="533"/>
        </w:tabs>
        <w:ind w:firstLine="900"/>
        <w:jc w:val="both"/>
        <w:rPr>
          <w:color w:val="000000"/>
          <w:spacing w:val="-8"/>
          <w:sz w:val="28"/>
          <w:szCs w:val="22"/>
        </w:rPr>
      </w:pPr>
      <w:r>
        <w:rPr>
          <w:color w:val="000000"/>
          <w:spacing w:val="-8"/>
          <w:sz w:val="28"/>
          <w:szCs w:val="22"/>
        </w:rPr>
        <w:t>5)</w:t>
      </w:r>
      <w:r>
        <w:rPr>
          <w:color w:val="000000"/>
          <w:sz w:val="28"/>
          <w:szCs w:val="22"/>
        </w:rPr>
        <w:tab/>
      </w:r>
      <w:r>
        <w:rPr>
          <w:color w:val="000000"/>
          <w:spacing w:val="-7"/>
          <w:sz w:val="28"/>
          <w:szCs w:val="22"/>
        </w:rPr>
        <w:t>цитирование должно использоваться в разумных количествах.</w:t>
      </w:r>
      <w:r>
        <w:rPr>
          <w:color w:val="000000"/>
          <w:spacing w:val="-7"/>
          <w:sz w:val="28"/>
          <w:szCs w:val="22"/>
        </w:rPr>
        <w:br/>
        <w:t xml:space="preserve">             </w:t>
      </w:r>
      <w:r>
        <w:rPr>
          <w:color w:val="000000"/>
          <w:spacing w:val="-3"/>
          <w:sz w:val="28"/>
          <w:szCs w:val="22"/>
        </w:rPr>
        <w:t>При любом цитировании должна быть сделана сноска на пер</w:t>
      </w:r>
      <w:r>
        <w:rPr>
          <w:color w:val="000000"/>
          <w:spacing w:val="-3"/>
          <w:sz w:val="28"/>
          <w:szCs w:val="22"/>
        </w:rPr>
        <w:softHyphen/>
      </w:r>
      <w:r>
        <w:rPr>
          <w:color w:val="000000"/>
          <w:spacing w:val="-8"/>
          <w:sz w:val="28"/>
          <w:szCs w:val="22"/>
        </w:rPr>
        <w:t>воисточник.</w:t>
      </w:r>
    </w:p>
    <w:p w:rsidR="00E12EA7" w:rsidRDefault="00E12EA7">
      <w:pPr>
        <w:shd w:val="clear" w:color="auto" w:fill="FFFFFF"/>
        <w:tabs>
          <w:tab w:val="left" w:pos="533"/>
        </w:tabs>
        <w:ind w:firstLine="900"/>
        <w:jc w:val="both"/>
        <w:rPr>
          <w:color w:val="000000"/>
          <w:spacing w:val="-8"/>
          <w:sz w:val="28"/>
          <w:szCs w:val="22"/>
        </w:rPr>
      </w:pPr>
    </w:p>
    <w:p w:rsidR="00E12EA7" w:rsidRDefault="00E12EA7">
      <w:pPr>
        <w:shd w:val="clear" w:color="auto" w:fill="FFFFFF"/>
        <w:spacing w:before="206"/>
        <w:ind w:left="24"/>
        <w:jc w:val="center"/>
        <w:rPr>
          <w:b/>
          <w:bCs/>
          <w:sz w:val="28"/>
        </w:rPr>
      </w:pP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b/>
          <w:bCs/>
          <w:color w:val="000000"/>
          <w:spacing w:val="-1"/>
          <w:sz w:val="28"/>
        </w:rPr>
        <w:t>Правила оформления сносок.</w:t>
      </w:r>
    </w:p>
    <w:p w:rsidR="00E12EA7" w:rsidRDefault="00E12EA7">
      <w:pPr>
        <w:shd w:val="clear" w:color="auto" w:fill="FFFFFF"/>
        <w:spacing w:before="106"/>
        <w:ind w:firstLine="278"/>
        <w:jc w:val="both"/>
        <w:rPr>
          <w:sz w:val="28"/>
        </w:rPr>
      </w:pPr>
      <w:r>
        <w:rPr>
          <w:color w:val="000000"/>
          <w:spacing w:val="2"/>
          <w:sz w:val="28"/>
          <w:szCs w:val="22"/>
        </w:rPr>
        <w:t xml:space="preserve">Подстрочные ссылки (сноски) печатаются с красной строки </w:t>
      </w:r>
      <w:r>
        <w:rPr>
          <w:color w:val="000000"/>
          <w:spacing w:val="-5"/>
          <w:sz w:val="28"/>
          <w:szCs w:val="22"/>
        </w:rPr>
        <w:t>в конце страницы (под строками основного текста). От основного текста сноски отделяются сплошной чертой, длина которой со</w:t>
      </w:r>
      <w:r>
        <w:rPr>
          <w:color w:val="000000"/>
          <w:spacing w:val="-5"/>
          <w:sz w:val="28"/>
          <w:szCs w:val="22"/>
        </w:rPr>
        <w:softHyphen/>
      </w:r>
      <w:r>
        <w:rPr>
          <w:color w:val="000000"/>
          <w:spacing w:val="-3"/>
          <w:sz w:val="28"/>
          <w:szCs w:val="22"/>
        </w:rPr>
        <w:t xml:space="preserve">ставляет около 1/4 ширины текстовой строки. В качестве знака </w:t>
      </w:r>
      <w:r>
        <w:rPr>
          <w:color w:val="000000"/>
          <w:spacing w:val="-6"/>
          <w:sz w:val="28"/>
          <w:szCs w:val="22"/>
        </w:rPr>
        <w:t>сноски применяются арабские цифры без скобки, помещенные на верхней линии шрифта.</w:t>
      </w:r>
    </w:p>
    <w:p w:rsidR="00E12EA7" w:rsidRDefault="00E12EA7">
      <w:pPr>
        <w:shd w:val="clear" w:color="auto" w:fill="FFFFFF"/>
        <w:ind w:left="5" w:right="10" w:firstLine="278"/>
        <w:jc w:val="both"/>
        <w:rPr>
          <w:sz w:val="28"/>
        </w:rPr>
      </w:pPr>
      <w:r>
        <w:rPr>
          <w:color w:val="000000"/>
          <w:spacing w:val="-6"/>
          <w:sz w:val="28"/>
          <w:szCs w:val="22"/>
        </w:rPr>
        <w:t xml:space="preserve">Если примечание относится к отдельному слову, то знак сноски </w:t>
      </w:r>
      <w:r>
        <w:rPr>
          <w:color w:val="000000"/>
          <w:spacing w:val="-5"/>
          <w:sz w:val="28"/>
          <w:szCs w:val="22"/>
        </w:rPr>
        <w:t xml:space="preserve">должен стоять непосредственно после него; если же оно относится </w:t>
      </w:r>
      <w:r>
        <w:rPr>
          <w:color w:val="000000"/>
          <w:spacing w:val="-6"/>
          <w:sz w:val="28"/>
          <w:szCs w:val="22"/>
        </w:rPr>
        <w:t>к предложению (группе предложений) в целом, то знак проставля</w:t>
      </w:r>
      <w:r>
        <w:rPr>
          <w:color w:val="000000"/>
          <w:spacing w:val="-6"/>
          <w:sz w:val="28"/>
          <w:szCs w:val="22"/>
        </w:rPr>
        <w:softHyphen/>
      </w:r>
      <w:r>
        <w:rPr>
          <w:color w:val="000000"/>
          <w:spacing w:val="-5"/>
          <w:sz w:val="28"/>
          <w:szCs w:val="22"/>
        </w:rPr>
        <w:t>ется в конце этого предложения (предложений). Знак сноски ста</w:t>
      </w:r>
      <w:r>
        <w:rPr>
          <w:color w:val="000000"/>
          <w:spacing w:val="-5"/>
          <w:sz w:val="28"/>
          <w:szCs w:val="22"/>
        </w:rPr>
        <w:softHyphen/>
        <w:t>вится перед точкой, запятой, точкой с запятой, тире, двоеточием (слово</w:t>
      </w:r>
      <w:r>
        <w:rPr>
          <w:color w:val="000000"/>
          <w:spacing w:val="-5"/>
          <w:sz w:val="28"/>
          <w:szCs w:val="22"/>
          <w:vertAlign w:val="superscript"/>
        </w:rPr>
        <w:t>1</w:t>
      </w:r>
      <w:r>
        <w:rPr>
          <w:color w:val="000000"/>
          <w:spacing w:val="-5"/>
          <w:sz w:val="28"/>
          <w:szCs w:val="22"/>
        </w:rPr>
        <w:t>, слово</w:t>
      </w:r>
      <w:r>
        <w:rPr>
          <w:color w:val="000000"/>
          <w:spacing w:val="-5"/>
          <w:sz w:val="28"/>
          <w:szCs w:val="22"/>
          <w:vertAlign w:val="superscript"/>
        </w:rPr>
        <w:t>2</w:t>
      </w:r>
      <w:r>
        <w:rPr>
          <w:color w:val="000000"/>
          <w:spacing w:val="-5"/>
          <w:sz w:val="28"/>
          <w:szCs w:val="22"/>
        </w:rPr>
        <w:t>, слово</w:t>
      </w:r>
      <w:r>
        <w:rPr>
          <w:color w:val="000000"/>
          <w:spacing w:val="-5"/>
          <w:sz w:val="28"/>
          <w:szCs w:val="22"/>
          <w:vertAlign w:val="superscript"/>
        </w:rPr>
        <w:t>3</w:t>
      </w:r>
      <w:r>
        <w:rPr>
          <w:color w:val="000000"/>
          <w:spacing w:val="-5"/>
          <w:sz w:val="28"/>
          <w:szCs w:val="22"/>
        </w:rPr>
        <w:t>; слово</w:t>
      </w:r>
      <w:r>
        <w:rPr>
          <w:color w:val="000000"/>
          <w:spacing w:val="-5"/>
          <w:sz w:val="28"/>
          <w:szCs w:val="22"/>
          <w:vertAlign w:val="superscript"/>
        </w:rPr>
        <w:t>4</w:t>
      </w:r>
      <w:r>
        <w:rPr>
          <w:color w:val="000000"/>
          <w:spacing w:val="-5"/>
          <w:sz w:val="28"/>
          <w:szCs w:val="22"/>
        </w:rPr>
        <w:t xml:space="preserve"> - слово</w:t>
      </w:r>
      <w:r>
        <w:rPr>
          <w:color w:val="000000"/>
          <w:spacing w:val="-5"/>
          <w:sz w:val="28"/>
          <w:szCs w:val="22"/>
          <w:vertAlign w:val="superscript"/>
        </w:rPr>
        <w:t>5</w:t>
      </w:r>
      <w:r>
        <w:rPr>
          <w:color w:val="000000"/>
          <w:spacing w:val="-5"/>
          <w:sz w:val="28"/>
          <w:szCs w:val="22"/>
        </w:rPr>
        <w:t xml:space="preserve">:) и после вопросительного </w:t>
      </w:r>
      <w:r>
        <w:rPr>
          <w:color w:val="000000"/>
          <w:spacing w:val="-7"/>
          <w:sz w:val="28"/>
          <w:szCs w:val="22"/>
        </w:rPr>
        <w:t>и восклицательного знаков, многоточия и кавычек (слово?</w:t>
      </w:r>
      <w:r>
        <w:rPr>
          <w:color w:val="000000"/>
          <w:spacing w:val="-7"/>
          <w:sz w:val="28"/>
          <w:szCs w:val="22"/>
          <w:vertAlign w:val="superscript"/>
        </w:rPr>
        <w:t>6</w:t>
      </w:r>
      <w:r>
        <w:rPr>
          <w:color w:val="000000"/>
          <w:spacing w:val="-7"/>
          <w:sz w:val="28"/>
          <w:szCs w:val="22"/>
        </w:rPr>
        <w:t xml:space="preserve"> слово!</w:t>
      </w:r>
      <w:r>
        <w:rPr>
          <w:color w:val="000000"/>
          <w:spacing w:val="-7"/>
          <w:sz w:val="28"/>
          <w:szCs w:val="22"/>
          <w:vertAlign w:val="superscript"/>
        </w:rPr>
        <w:t xml:space="preserve">7 </w:t>
      </w:r>
      <w:r>
        <w:rPr>
          <w:color w:val="000000"/>
          <w:spacing w:val="-10"/>
          <w:sz w:val="28"/>
          <w:szCs w:val="22"/>
        </w:rPr>
        <w:t>слово...</w:t>
      </w:r>
      <w:r>
        <w:rPr>
          <w:color w:val="000000"/>
          <w:spacing w:val="-10"/>
          <w:sz w:val="28"/>
          <w:szCs w:val="22"/>
          <w:vertAlign w:val="superscript"/>
        </w:rPr>
        <w:t>8</w:t>
      </w:r>
      <w:r>
        <w:rPr>
          <w:color w:val="000000"/>
          <w:spacing w:val="-10"/>
          <w:sz w:val="28"/>
          <w:szCs w:val="22"/>
        </w:rPr>
        <w:t xml:space="preserve"> слово»</w:t>
      </w:r>
      <w:r>
        <w:rPr>
          <w:color w:val="000000"/>
          <w:spacing w:val="-10"/>
          <w:sz w:val="28"/>
          <w:szCs w:val="22"/>
          <w:vertAlign w:val="superscript"/>
        </w:rPr>
        <w:t>9</w:t>
      </w:r>
      <w:r>
        <w:rPr>
          <w:color w:val="000000"/>
          <w:spacing w:val="-10"/>
          <w:sz w:val="28"/>
          <w:szCs w:val="22"/>
        </w:rPr>
        <w:t>).</w:t>
      </w:r>
    </w:p>
    <w:p w:rsidR="00E12EA7" w:rsidRDefault="00E12EA7">
      <w:pPr>
        <w:shd w:val="clear" w:color="auto" w:fill="FFFFFF"/>
        <w:ind w:left="5" w:right="10" w:firstLine="278"/>
        <w:jc w:val="both"/>
        <w:rPr>
          <w:sz w:val="28"/>
        </w:rPr>
      </w:pPr>
      <w:r>
        <w:rPr>
          <w:color w:val="000000"/>
          <w:spacing w:val="-5"/>
          <w:sz w:val="28"/>
          <w:szCs w:val="22"/>
        </w:rPr>
        <w:t>В пределах одной страницы применяются порядковые номера-цифры. На каждой следующей странице нумерация должна начи</w:t>
      </w:r>
      <w:r>
        <w:rPr>
          <w:color w:val="000000"/>
          <w:spacing w:val="-5"/>
          <w:sz w:val="28"/>
          <w:szCs w:val="22"/>
        </w:rPr>
        <w:softHyphen/>
        <w:t>наться с единицы. Перенос примечаний на другую страницу, а так</w:t>
      </w:r>
      <w:r>
        <w:rPr>
          <w:color w:val="000000"/>
          <w:spacing w:val="-5"/>
          <w:sz w:val="28"/>
          <w:szCs w:val="22"/>
        </w:rPr>
        <w:softHyphen/>
      </w:r>
      <w:r>
        <w:rPr>
          <w:color w:val="000000"/>
          <w:spacing w:val="-2"/>
          <w:sz w:val="28"/>
          <w:szCs w:val="22"/>
        </w:rPr>
        <w:t xml:space="preserve">же сведение ссылок со сквозной нумерацией в общий список в </w:t>
      </w:r>
      <w:r>
        <w:rPr>
          <w:color w:val="000000"/>
          <w:spacing w:val="-6"/>
          <w:sz w:val="28"/>
          <w:szCs w:val="22"/>
        </w:rPr>
        <w:t>конце работы не допускаются.</w:t>
      </w:r>
    </w:p>
    <w:p w:rsidR="00E12EA7" w:rsidRDefault="00E12EA7">
      <w:pPr>
        <w:shd w:val="clear" w:color="auto" w:fill="FFFFFF"/>
        <w:tabs>
          <w:tab w:val="left" w:pos="499"/>
        </w:tabs>
        <w:spacing w:before="110"/>
        <w:ind w:firstLine="288"/>
        <w:jc w:val="both"/>
        <w:rPr>
          <w:color w:val="000000"/>
          <w:spacing w:val="-22"/>
          <w:sz w:val="28"/>
          <w:szCs w:val="22"/>
        </w:rPr>
      </w:pPr>
      <w:r>
        <w:rPr>
          <w:color w:val="000000"/>
          <w:spacing w:val="-22"/>
          <w:sz w:val="28"/>
          <w:szCs w:val="22"/>
        </w:rPr>
        <w:t>Например:</w:t>
      </w:r>
    </w:p>
    <w:p w:rsidR="00E12EA7" w:rsidRDefault="00E12EA7">
      <w:pPr>
        <w:shd w:val="clear" w:color="auto" w:fill="FFFFFF"/>
        <w:tabs>
          <w:tab w:val="left" w:pos="499"/>
        </w:tabs>
        <w:spacing w:before="110"/>
        <w:ind w:firstLine="288"/>
        <w:jc w:val="both"/>
        <w:rPr>
          <w:sz w:val="28"/>
        </w:rPr>
      </w:pPr>
      <w:r>
        <w:rPr>
          <w:color w:val="000000"/>
          <w:sz w:val="28"/>
          <w:szCs w:val="22"/>
        </w:rPr>
        <w:tab/>
        <w:t xml:space="preserve">1. </w:t>
      </w:r>
      <w:r>
        <w:rPr>
          <w:color w:val="000000"/>
          <w:spacing w:val="-4"/>
          <w:sz w:val="28"/>
          <w:szCs w:val="22"/>
        </w:rPr>
        <w:t>Если в основном тексте упоминаются автор статьи, ее загла</w:t>
      </w:r>
      <w:r>
        <w:rPr>
          <w:color w:val="000000"/>
          <w:spacing w:val="-4"/>
          <w:sz w:val="28"/>
          <w:szCs w:val="22"/>
        </w:rPr>
        <w:softHyphen/>
      </w:r>
      <w:r>
        <w:rPr>
          <w:color w:val="000000"/>
          <w:spacing w:val="-4"/>
          <w:sz w:val="28"/>
          <w:szCs w:val="22"/>
        </w:rPr>
        <w:br/>
      </w:r>
      <w:r>
        <w:rPr>
          <w:color w:val="000000"/>
          <w:spacing w:val="-5"/>
          <w:sz w:val="28"/>
          <w:szCs w:val="22"/>
        </w:rPr>
        <w:t>вие, то в ссылке приводятся только сведения об источнике, в кото</w:t>
      </w:r>
      <w:r>
        <w:rPr>
          <w:color w:val="000000"/>
          <w:spacing w:val="-5"/>
          <w:sz w:val="28"/>
          <w:szCs w:val="22"/>
        </w:rPr>
        <w:softHyphen/>
      </w:r>
      <w:r>
        <w:rPr>
          <w:color w:val="000000"/>
          <w:spacing w:val="-5"/>
          <w:sz w:val="28"/>
          <w:szCs w:val="22"/>
        </w:rPr>
        <w:br/>
      </w:r>
      <w:r>
        <w:rPr>
          <w:color w:val="000000"/>
          <w:spacing w:val="-6"/>
          <w:sz w:val="28"/>
          <w:szCs w:val="22"/>
        </w:rPr>
        <w:t>ром помещена статья.</w:t>
      </w:r>
    </w:p>
    <w:p w:rsidR="00E12EA7" w:rsidRDefault="00E12EA7">
      <w:pPr>
        <w:shd w:val="clear" w:color="auto" w:fill="FFFFFF"/>
        <w:ind w:left="278"/>
        <w:jc w:val="both"/>
        <w:rPr>
          <w:sz w:val="28"/>
        </w:rPr>
      </w:pPr>
      <w:r>
        <w:rPr>
          <w:i/>
          <w:iCs/>
          <w:color w:val="000000"/>
          <w:spacing w:val="-6"/>
          <w:sz w:val="28"/>
          <w:szCs w:val="22"/>
        </w:rPr>
        <w:t xml:space="preserve">Например: </w:t>
      </w:r>
      <w:r>
        <w:rPr>
          <w:color w:val="000000"/>
          <w:spacing w:val="-6"/>
          <w:sz w:val="28"/>
          <w:szCs w:val="22"/>
        </w:rPr>
        <w:t>Экономика и жизнь.2006. № 13. С. 23</w:t>
      </w:r>
    </w:p>
    <w:p w:rsidR="00E12EA7" w:rsidRDefault="00E12EA7">
      <w:pPr>
        <w:shd w:val="clear" w:color="auto" w:fill="FFFFFF"/>
        <w:tabs>
          <w:tab w:val="left" w:pos="499"/>
        </w:tabs>
        <w:ind w:firstLine="288"/>
        <w:jc w:val="both"/>
        <w:rPr>
          <w:sz w:val="28"/>
        </w:rPr>
      </w:pPr>
      <w:r>
        <w:rPr>
          <w:color w:val="000000"/>
          <w:spacing w:val="-16"/>
          <w:sz w:val="28"/>
          <w:szCs w:val="22"/>
        </w:rPr>
        <w:t xml:space="preserve">2. </w:t>
      </w:r>
      <w:r>
        <w:rPr>
          <w:color w:val="000000"/>
          <w:sz w:val="28"/>
          <w:szCs w:val="22"/>
        </w:rPr>
        <w:tab/>
      </w:r>
      <w:r>
        <w:rPr>
          <w:color w:val="000000"/>
          <w:spacing w:val="-7"/>
          <w:sz w:val="28"/>
          <w:szCs w:val="22"/>
        </w:rPr>
        <w:t>Если в тексте указывается только автор, а названия статьи нет,</w:t>
      </w:r>
      <w:r>
        <w:rPr>
          <w:color w:val="000000"/>
          <w:spacing w:val="-7"/>
          <w:sz w:val="28"/>
          <w:szCs w:val="22"/>
        </w:rPr>
        <w:br/>
      </w:r>
      <w:r>
        <w:rPr>
          <w:color w:val="000000"/>
          <w:spacing w:val="-8"/>
          <w:sz w:val="28"/>
          <w:szCs w:val="22"/>
        </w:rPr>
        <w:t>то в ссылке необходимо указать ее название и данные об источнике.</w:t>
      </w:r>
    </w:p>
    <w:p w:rsidR="00E12EA7" w:rsidRDefault="00E12EA7">
      <w:pPr>
        <w:shd w:val="clear" w:color="auto" w:fill="FFFFFF"/>
        <w:ind w:left="5" w:right="24" w:firstLine="278"/>
        <w:jc w:val="both"/>
        <w:rPr>
          <w:color w:val="000000"/>
          <w:sz w:val="28"/>
          <w:szCs w:val="22"/>
        </w:rPr>
      </w:pPr>
      <w:r>
        <w:rPr>
          <w:i/>
          <w:iCs/>
          <w:color w:val="000000"/>
          <w:spacing w:val="-5"/>
          <w:sz w:val="28"/>
          <w:szCs w:val="22"/>
        </w:rPr>
        <w:t xml:space="preserve">Например: </w:t>
      </w:r>
      <w:r>
        <w:rPr>
          <w:color w:val="000000"/>
          <w:spacing w:val="-5"/>
          <w:sz w:val="28"/>
          <w:szCs w:val="22"/>
        </w:rPr>
        <w:t xml:space="preserve">Налог на недвижимость // Экономика и жизнь.2006. </w:t>
      </w:r>
      <w:r>
        <w:rPr>
          <w:color w:val="000000"/>
          <w:sz w:val="28"/>
          <w:szCs w:val="22"/>
        </w:rPr>
        <w:t>№4. С. 3</w:t>
      </w:r>
    </w:p>
    <w:p w:rsidR="00E12EA7" w:rsidRDefault="00E12EA7">
      <w:pPr>
        <w:shd w:val="clear" w:color="auto" w:fill="FFFFFF"/>
        <w:ind w:left="5" w:right="24" w:firstLine="278"/>
        <w:jc w:val="both"/>
        <w:rPr>
          <w:color w:val="000000"/>
          <w:sz w:val="28"/>
          <w:szCs w:val="22"/>
        </w:rPr>
      </w:pPr>
    </w:p>
    <w:p w:rsidR="00E12EA7" w:rsidRDefault="00E12EA7">
      <w:pPr>
        <w:shd w:val="clear" w:color="auto" w:fill="FFFFFF"/>
        <w:ind w:left="5" w:right="24" w:firstLine="278"/>
        <w:jc w:val="both"/>
        <w:rPr>
          <w:color w:val="000000"/>
          <w:sz w:val="28"/>
          <w:szCs w:val="22"/>
        </w:rPr>
      </w:pPr>
    </w:p>
    <w:p w:rsidR="00E12EA7" w:rsidRDefault="00E12EA7">
      <w:pPr>
        <w:shd w:val="clear" w:color="auto" w:fill="FFFFFF"/>
        <w:ind w:left="5" w:right="24" w:firstLine="278"/>
        <w:jc w:val="both"/>
        <w:rPr>
          <w:color w:val="000000"/>
          <w:sz w:val="28"/>
          <w:szCs w:val="22"/>
        </w:rPr>
      </w:pPr>
    </w:p>
    <w:p w:rsidR="00E12EA7" w:rsidRDefault="00E12EA7">
      <w:pPr>
        <w:shd w:val="clear" w:color="auto" w:fill="FFFFFF"/>
        <w:ind w:left="5" w:right="24" w:firstLine="278"/>
        <w:jc w:val="both"/>
        <w:rPr>
          <w:color w:val="000000"/>
          <w:sz w:val="28"/>
          <w:szCs w:val="22"/>
        </w:rPr>
      </w:pPr>
    </w:p>
    <w:p w:rsidR="00E12EA7" w:rsidRDefault="00E12EA7">
      <w:pPr>
        <w:shd w:val="clear" w:color="auto" w:fill="FFFFFF"/>
        <w:ind w:left="5" w:right="24" w:firstLine="278"/>
        <w:jc w:val="both"/>
        <w:rPr>
          <w:color w:val="000000"/>
          <w:sz w:val="28"/>
          <w:szCs w:val="22"/>
        </w:rPr>
      </w:pPr>
    </w:p>
    <w:p w:rsidR="00E12EA7" w:rsidRDefault="00E12EA7">
      <w:pPr>
        <w:shd w:val="clear" w:color="auto" w:fill="FFFFFF"/>
        <w:ind w:left="5" w:right="24" w:firstLine="278"/>
        <w:jc w:val="both"/>
        <w:rPr>
          <w:color w:val="000000"/>
          <w:sz w:val="28"/>
          <w:szCs w:val="22"/>
        </w:rPr>
      </w:pPr>
    </w:p>
    <w:p w:rsidR="00E12EA7" w:rsidRDefault="00E12EA7">
      <w:pPr>
        <w:shd w:val="clear" w:color="auto" w:fill="FFFFFF"/>
        <w:ind w:left="5" w:right="24" w:firstLine="278"/>
        <w:jc w:val="both"/>
        <w:rPr>
          <w:color w:val="000000"/>
          <w:sz w:val="28"/>
          <w:szCs w:val="22"/>
        </w:rPr>
      </w:pPr>
    </w:p>
    <w:p w:rsidR="00E12EA7" w:rsidRDefault="00E12EA7">
      <w:pPr>
        <w:shd w:val="clear" w:color="auto" w:fill="FFFFFF"/>
        <w:ind w:left="5" w:right="24" w:firstLine="278"/>
        <w:jc w:val="both"/>
        <w:rPr>
          <w:color w:val="000000"/>
          <w:sz w:val="28"/>
          <w:szCs w:val="22"/>
        </w:rPr>
      </w:pPr>
    </w:p>
    <w:p w:rsidR="00E12EA7" w:rsidRDefault="00E12EA7">
      <w:pPr>
        <w:shd w:val="clear" w:color="auto" w:fill="FFFFFF"/>
        <w:ind w:left="5" w:right="24" w:firstLine="278"/>
        <w:jc w:val="both"/>
        <w:rPr>
          <w:color w:val="000000"/>
          <w:sz w:val="28"/>
          <w:szCs w:val="22"/>
        </w:rPr>
      </w:pPr>
    </w:p>
    <w:p w:rsidR="00E12EA7" w:rsidRDefault="00E12EA7">
      <w:pPr>
        <w:shd w:val="clear" w:color="auto" w:fill="FFFFFF"/>
        <w:ind w:left="5" w:right="24" w:firstLine="278"/>
        <w:jc w:val="both"/>
        <w:rPr>
          <w:color w:val="000000"/>
          <w:sz w:val="28"/>
          <w:szCs w:val="22"/>
        </w:rPr>
      </w:pPr>
    </w:p>
    <w:p w:rsidR="00E12EA7" w:rsidRDefault="00E12EA7">
      <w:pPr>
        <w:shd w:val="clear" w:color="auto" w:fill="FFFFFF"/>
        <w:ind w:left="5" w:right="24" w:firstLine="278"/>
        <w:jc w:val="both"/>
        <w:rPr>
          <w:color w:val="000000"/>
          <w:sz w:val="28"/>
          <w:szCs w:val="22"/>
        </w:rPr>
      </w:pPr>
    </w:p>
    <w:p w:rsidR="00E12EA7" w:rsidRDefault="00E12EA7">
      <w:pPr>
        <w:shd w:val="clear" w:color="auto" w:fill="FFFFFF"/>
        <w:ind w:left="5" w:right="24" w:firstLine="278"/>
        <w:jc w:val="both"/>
        <w:rPr>
          <w:color w:val="000000"/>
          <w:sz w:val="28"/>
          <w:szCs w:val="22"/>
        </w:rPr>
      </w:pPr>
    </w:p>
    <w:p w:rsidR="00E12EA7" w:rsidRDefault="00E12EA7">
      <w:pPr>
        <w:shd w:val="clear" w:color="auto" w:fill="FFFFFF"/>
        <w:ind w:left="5" w:right="24" w:firstLine="278"/>
        <w:jc w:val="both"/>
        <w:rPr>
          <w:color w:val="000000"/>
          <w:sz w:val="28"/>
          <w:szCs w:val="22"/>
        </w:rPr>
      </w:pPr>
    </w:p>
    <w:p w:rsidR="00E12EA7" w:rsidRDefault="00E12EA7">
      <w:pPr>
        <w:shd w:val="clear" w:color="auto" w:fill="FFFFFF"/>
        <w:ind w:left="5" w:right="24" w:firstLine="278"/>
        <w:jc w:val="both"/>
        <w:rPr>
          <w:color w:val="000000"/>
          <w:sz w:val="28"/>
          <w:szCs w:val="22"/>
        </w:rPr>
      </w:pPr>
    </w:p>
    <w:p w:rsidR="00E12EA7" w:rsidRDefault="00E12EA7">
      <w:pPr>
        <w:shd w:val="clear" w:color="auto" w:fill="FFFFFF"/>
        <w:ind w:left="5" w:right="24" w:firstLine="278"/>
        <w:jc w:val="both"/>
        <w:rPr>
          <w:color w:val="000000"/>
          <w:sz w:val="28"/>
          <w:szCs w:val="22"/>
        </w:rPr>
      </w:pPr>
    </w:p>
    <w:p w:rsidR="00E12EA7" w:rsidRDefault="00E12EA7">
      <w:pPr>
        <w:shd w:val="clear" w:color="auto" w:fill="FFFFFF"/>
        <w:ind w:left="5" w:right="24" w:firstLine="278"/>
        <w:jc w:val="both"/>
        <w:rPr>
          <w:color w:val="000000"/>
          <w:sz w:val="28"/>
          <w:szCs w:val="22"/>
        </w:rPr>
      </w:pPr>
    </w:p>
    <w:p w:rsidR="00E12EA7" w:rsidRDefault="00E12EA7">
      <w:pPr>
        <w:shd w:val="clear" w:color="auto" w:fill="FFFFFF"/>
        <w:ind w:left="5" w:right="24" w:firstLine="278"/>
        <w:jc w:val="both"/>
        <w:rPr>
          <w:color w:val="000000"/>
          <w:sz w:val="28"/>
          <w:szCs w:val="22"/>
        </w:rPr>
      </w:pPr>
    </w:p>
    <w:p w:rsidR="00E12EA7" w:rsidRDefault="00E12EA7">
      <w:pPr>
        <w:shd w:val="clear" w:color="auto" w:fill="FFFFFF"/>
        <w:ind w:left="5" w:right="24" w:firstLine="278"/>
        <w:jc w:val="both"/>
        <w:rPr>
          <w:color w:val="000000"/>
          <w:sz w:val="28"/>
          <w:szCs w:val="22"/>
        </w:rPr>
      </w:pPr>
    </w:p>
    <w:p w:rsidR="00E12EA7" w:rsidRDefault="00E12EA7">
      <w:pPr>
        <w:shd w:val="clear" w:color="auto" w:fill="FFFFFF"/>
        <w:ind w:left="5" w:right="24" w:firstLine="278"/>
        <w:jc w:val="both"/>
        <w:rPr>
          <w:color w:val="000000"/>
          <w:sz w:val="28"/>
          <w:szCs w:val="22"/>
        </w:rPr>
      </w:pPr>
    </w:p>
    <w:p w:rsidR="00E12EA7" w:rsidRDefault="00E12EA7">
      <w:pPr>
        <w:shd w:val="clear" w:color="auto" w:fill="FFFFFF"/>
        <w:ind w:left="5" w:right="24" w:firstLine="278"/>
        <w:jc w:val="both"/>
        <w:rPr>
          <w:color w:val="000000"/>
          <w:sz w:val="28"/>
          <w:szCs w:val="22"/>
        </w:rPr>
      </w:pPr>
    </w:p>
    <w:p w:rsidR="00E12EA7" w:rsidRDefault="00E12EA7">
      <w:pPr>
        <w:shd w:val="clear" w:color="auto" w:fill="FFFFFF"/>
        <w:ind w:left="5" w:right="24" w:firstLine="278"/>
        <w:jc w:val="both"/>
        <w:rPr>
          <w:color w:val="000000"/>
          <w:sz w:val="28"/>
          <w:szCs w:val="22"/>
        </w:rPr>
      </w:pPr>
    </w:p>
    <w:p w:rsidR="00E12EA7" w:rsidRDefault="00E12EA7">
      <w:pPr>
        <w:shd w:val="clear" w:color="auto" w:fill="FFFFFF"/>
        <w:ind w:left="5" w:right="24" w:firstLine="278"/>
        <w:jc w:val="both"/>
        <w:rPr>
          <w:color w:val="000000"/>
          <w:sz w:val="28"/>
          <w:szCs w:val="22"/>
        </w:rPr>
      </w:pPr>
    </w:p>
    <w:p w:rsidR="00E12EA7" w:rsidRDefault="00E12EA7">
      <w:pPr>
        <w:shd w:val="clear" w:color="auto" w:fill="FFFFFF"/>
        <w:ind w:left="5" w:right="24" w:firstLine="278"/>
        <w:jc w:val="both"/>
        <w:rPr>
          <w:color w:val="000000"/>
          <w:sz w:val="28"/>
          <w:szCs w:val="22"/>
        </w:rPr>
      </w:pPr>
    </w:p>
    <w:p w:rsidR="00E12EA7" w:rsidRDefault="00E12EA7">
      <w:pPr>
        <w:shd w:val="clear" w:color="auto" w:fill="FFFFFF"/>
        <w:ind w:left="5" w:right="24" w:firstLine="278"/>
        <w:jc w:val="both"/>
        <w:rPr>
          <w:color w:val="000000"/>
          <w:sz w:val="28"/>
          <w:szCs w:val="22"/>
        </w:rPr>
      </w:pPr>
    </w:p>
    <w:p w:rsidR="00E12EA7" w:rsidRDefault="00E12EA7">
      <w:pPr>
        <w:shd w:val="clear" w:color="auto" w:fill="FFFFFF"/>
        <w:ind w:left="5" w:right="24" w:firstLine="278"/>
        <w:jc w:val="both"/>
        <w:rPr>
          <w:color w:val="000000"/>
          <w:sz w:val="28"/>
          <w:szCs w:val="22"/>
        </w:rPr>
      </w:pPr>
    </w:p>
    <w:p w:rsidR="00E12EA7" w:rsidRDefault="00E12EA7">
      <w:pPr>
        <w:shd w:val="clear" w:color="auto" w:fill="FFFFFF"/>
        <w:ind w:left="5" w:right="24" w:firstLine="278"/>
        <w:jc w:val="both"/>
        <w:rPr>
          <w:color w:val="000000"/>
          <w:sz w:val="28"/>
          <w:szCs w:val="22"/>
        </w:rPr>
      </w:pPr>
    </w:p>
    <w:p w:rsidR="00E12EA7" w:rsidRDefault="0009198A">
      <w:pPr>
        <w:pStyle w:val="9"/>
      </w:pPr>
      <w:r>
        <w:rPr>
          <w:noProof/>
          <w:szCs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left:0;text-align:left;margin-left:3in;margin-top:1.9pt;width:45pt;height:30.25pt;z-index:251657728">
            <v:imagedata r:id="rId7" o:title=""/>
          </v:shape>
          <o:OLEObject Type="Embed" ProgID="Imaging.Document" ShapeID="_x0000_s1031" DrawAspect="Content" ObjectID="_1467999259" r:id="rId8"/>
        </w:object>
      </w:r>
      <w:r w:rsidR="00E12EA7">
        <w:t>Приложение 1</w:t>
      </w:r>
    </w:p>
    <w:p w:rsidR="00B63268" w:rsidRDefault="00E12EA7">
      <w:pPr>
        <w:pBdr>
          <w:top w:val="single" w:sz="4" w:space="1" w:color="auto"/>
          <w:left w:val="single" w:sz="4" w:space="20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                       </w:t>
      </w:r>
    </w:p>
    <w:p w:rsidR="00B63268" w:rsidRDefault="00B63268">
      <w:pPr>
        <w:pBdr>
          <w:top w:val="single" w:sz="4" w:space="1" w:color="auto"/>
          <w:left w:val="single" w:sz="4" w:space="20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  <w:szCs w:val="32"/>
        </w:rPr>
      </w:pPr>
      <w:r w:rsidRPr="00B63268">
        <w:rPr>
          <w:b/>
          <w:sz w:val="32"/>
          <w:szCs w:val="32"/>
        </w:rPr>
        <w:t xml:space="preserve">Уральский институт экономики, управления </w:t>
      </w:r>
    </w:p>
    <w:p w:rsidR="00B63268" w:rsidRDefault="00B63268">
      <w:pPr>
        <w:pBdr>
          <w:top w:val="single" w:sz="4" w:space="1" w:color="auto"/>
          <w:left w:val="single" w:sz="4" w:space="20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  <w:szCs w:val="32"/>
        </w:rPr>
      </w:pPr>
      <w:r w:rsidRPr="00B63268">
        <w:rPr>
          <w:b/>
          <w:sz w:val="32"/>
          <w:szCs w:val="32"/>
        </w:rPr>
        <w:t>и права</w:t>
      </w:r>
    </w:p>
    <w:p w:rsidR="00B63268" w:rsidRPr="00B63268" w:rsidRDefault="00B63268">
      <w:pPr>
        <w:pBdr>
          <w:top w:val="single" w:sz="4" w:space="1" w:color="auto"/>
          <w:left w:val="single" w:sz="4" w:space="20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  <w:szCs w:val="32"/>
        </w:rPr>
      </w:pPr>
    </w:p>
    <w:p w:rsidR="00E12EA7" w:rsidRDefault="00E12EA7">
      <w:pPr>
        <w:pBdr>
          <w:top w:val="single" w:sz="4" w:space="1" w:color="auto"/>
          <w:left w:val="single" w:sz="4" w:space="20" w:color="auto"/>
          <w:bottom w:val="single" w:sz="4" w:space="1" w:color="auto"/>
          <w:right w:val="single" w:sz="4" w:space="4" w:color="auto"/>
        </w:pBdr>
        <w:jc w:val="center"/>
      </w:pPr>
      <w:r>
        <w:rPr>
          <w:sz w:val="28"/>
          <w:szCs w:val="28"/>
        </w:rPr>
        <w:t xml:space="preserve">         </w:t>
      </w:r>
      <w:r w:rsidR="00B63268">
        <w:rPr>
          <w:sz w:val="28"/>
          <w:szCs w:val="28"/>
        </w:rPr>
        <w:tab/>
      </w:r>
      <w:r w:rsidR="00B63268">
        <w:rPr>
          <w:sz w:val="28"/>
          <w:szCs w:val="28"/>
        </w:rPr>
        <w:tab/>
      </w:r>
      <w:r w:rsidR="00B63268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>Кафедра</w:t>
      </w:r>
      <w:r>
        <w:t xml:space="preserve"> </w:t>
      </w:r>
      <w:r>
        <w:rPr>
          <w:sz w:val="28"/>
          <w:szCs w:val="28"/>
        </w:rPr>
        <w:t xml:space="preserve">уголовно-правовых дисциплин </w:t>
      </w:r>
    </w:p>
    <w:p w:rsidR="00E12EA7" w:rsidRDefault="00E12EA7">
      <w:pPr>
        <w:pBdr>
          <w:top w:val="single" w:sz="4" w:space="1" w:color="auto"/>
          <w:left w:val="single" w:sz="4" w:space="20" w:color="auto"/>
          <w:bottom w:val="single" w:sz="4" w:space="1" w:color="auto"/>
          <w:right w:val="single" w:sz="4" w:space="4" w:color="auto"/>
        </w:pBdr>
        <w:jc w:val="center"/>
        <w:rPr>
          <w:sz w:val="20"/>
          <w:szCs w:val="20"/>
        </w:rPr>
      </w:pPr>
      <w:r>
        <w:rPr>
          <w:sz w:val="18"/>
        </w:rPr>
        <w:t xml:space="preserve">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</w:t>
      </w:r>
    </w:p>
    <w:p w:rsidR="00E12EA7" w:rsidRDefault="00E12EA7">
      <w:pPr>
        <w:pBdr>
          <w:top w:val="single" w:sz="4" w:space="1" w:color="auto"/>
          <w:left w:val="single" w:sz="4" w:space="20" w:color="auto"/>
          <w:bottom w:val="single" w:sz="4" w:space="1" w:color="auto"/>
          <w:right w:val="single" w:sz="4" w:space="4" w:color="auto"/>
        </w:pBdr>
        <w:jc w:val="center"/>
        <w:rPr>
          <w:sz w:val="28"/>
        </w:rPr>
      </w:pPr>
      <w:r>
        <w:t xml:space="preserve">                                            </w:t>
      </w:r>
      <w:r>
        <w:rPr>
          <w:sz w:val="28"/>
          <w:szCs w:val="28"/>
        </w:rPr>
        <w:t>Допустить к защите</w:t>
      </w:r>
      <w:r>
        <w:rPr>
          <w:sz w:val="28"/>
        </w:rPr>
        <w:t xml:space="preserve"> __________________                        </w:t>
      </w:r>
    </w:p>
    <w:p w:rsidR="00E12EA7" w:rsidRDefault="00E12EA7">
      <w:pPr>
        <w:pBdr>
          <w:top w:val="single" w:sz="4" w:space="1" w:color="auto"/>
          <w:left w:val="single" w:sz="4" w:space="20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18"/>
          <w:szCs w:val="18"/>
        </w:rPr>
        <w:t xml:space="preserve">                                                                                                                       </w:t>
      </w:r>
    </w:p>
    <w:p w:rsidR="00E12EA7" w:rsidRDefault="00E12EA7">
      <w:pPr>
        <w:pBdr>
          <w:top w:val="single" w:sz="4" w:space="1" w:color="auto"/>
          <w:left w:val="single" w:sz="4" w:space="20" w:color="auto"/>
          <w:bottom w:val="single" w:sz="4" w:space="1" w:color="auto"/>
          <w:right w:val="single" w:sz="4" w:space="4" w:color="auto"/>
        </w:pBdr>
        <w:spacing w:line="240" w:lineRule="exact"/>
        <w:jc w:val="center"/>
      </w:pPr>
      <w:r>
        <w:rPr>
          <w:sz w:val="28"/>
        </w:rPr>
        <w:t xml:space="preserve">                                     Зав. кафедрой,</w:t>
      </w:r>
      <w:r>
        <w:t xml:space="preserve"> </w:t>
      </w:r>
      <w:r>
        <w:rPr>
          <w:sz w:val="28"/>
          <w:szCs w:val="28"/>
        </w:rPr>
        <w:t xml:space="preserve">к.ю.н., доцент </w:t>
      </w:r>
      <w:r>
        <w:t xml:space="preserve"> </w:t>
      </w:r>
      <w:r>
        <w:rPr>
          <w:sz w:val="28"/>
          <w:szCs w:val="28"/>
        </w:rPr>
        <w:t>П.Н. Коткин</w:t>
      </w:r>
    </w:p>
    <w:p w:rsidR="00E12EA7" w:rsidRDefault="00E12EA7">
      <w:pPr>
        <w:pBdr>
          <w:top w:val="single" w:sz="4" w:space="1" w:color="auto"/>
          <w:left w:val="single" w:sz="4" w:space="20" w:color="auto"/>
          <w:bottom w:val="single" w:sz="4" w:space="1" w:color="auto"/>
          <w:right w:val="single" w:sz="4" w:space="4" w:color="auto"/>
        </w:pBdr>
        <w:spacing w:line="240" w:lineRule="exact"/>
        <w:jc w:val="center"/>
      </w:pPr>
      <w:r>
        <w:tab/>
      </w:r>
      <w:r>
        <w:tab/>
      </w:r>
    </w:p>
    <w:p w:rsidR="00E12EA7" w:rsidRDefault="00E12EA7">
      <w:pPr>
        <w:pBdr>
          <w:top w:val="single" w:sz="4" w:space="1" w:color="auto"/>
          <w:left w:val="single" w:sz="4" w:space="20" w:color="auto"/>
          <w:bottom w:val="single" w:sz="4" w:space="1" w:color="auto"/>
          <w:right w:val="single" w:sz="4" w:space="4" w:color="auto"/>
        </w:pBdr>
        <w:spacing w:line="240" w:lineRule="exact"/>
        <w:jc w:val="center"/>
      </w:pPr>
    </w:p>
    <w:p w:rsidR="00B63268" w:rsidRDefault="00B63268">
      <w:pPr>
        <w:pBdr>
          <w:top w:val="single" w:sz="4" w:space="1" w:color="auto"/>
          <w:left w:val="single" w:sz="4" w:space="20" w:color="auto"/>
          <w:bottom w:val="single" w:sz="4" w:space="1" w:color="auto"/>
          <w:right w:val="single" w:sz="4" w:space="4" w:color="auto"/>
        </w:pBdr>
        <w:spacing w:line="240" w:lineRule="exact"/>
        <w:jc w:val="center"/>
      </w:pPr>
    </w:p>
    <w:p w:rsidR="00B63268" w:rsidRDefault="00B63268">
      <w:pPr>
        <w:pBdr>
          <w:top w:val="single" w:sz="4" w:space="1" w:color="auto"/>
          <w:left w:val="single" w:sz="4" w:space="20" w:color="auto"/>
          <w:bottom w:val="single" w:sz="4" w:space="1" w:color="auto"/>
          <w:right w:val="single" w:sz="4" w:space="4" w:color="auto"/>
        </w:pBdr>
        <w:spacing w:line="240" w:lineRule="exact"/>
        <w:jc w:val="center"/>
      </w:pPr>
    </w:p>
    <w:p w:rsidR="00E12EA7" w:rsidRDefault="00E12EA7">
      <w:pPr>
        <w:pBdr>
          <w:top w:val="single" w:sz="4" w:space="1" w:color="auto"/>
          <w:left w:val="single" w:sz="4" w:space="20" w:color="auto"/>
          <w:bottom w:val="single" w:sz="4" w:space="1" w:color="auto"/>
          <w:right w:val="single" w:sz="4" w:space="4" w:color="auto"/>
        </w:pBdr>
        <w:spacing w:line="240" w:lineRule="exact"/>
        <w:rPr>
          <w:sz w:val="18"/>
        </w:rPr>
      </w:pPr>
    </w:p>
    <w:p w:rsidR="00E12EA7" w:rsidRDefault="00E12EA7">
      <w:pPr>
        <w:pBdr>
          <w:top w:val="single" w:sz="4" w:space="1" w:color="auto"/>
          <w:left w:val="single" w:sz="4" w:space="20" w:color="auto"/>
          <w:bottom w:val="single" w:sz="4" w:space="1" w:color="auto"/>
          <w:right w:val="single" w:sz="4" w:space="4" w:color="auto"/>
        </w:pBdr>
        <w:jc w:val="center"/>
        <w:rPr>
          <w:sz w:val="20"/>
          <w:szCs w:val="20"/>
        </w:rPr>
      </w:pPr>
    </w:p>
    <w:p w:rsidR="00E12EA7" w:rsidRPr="00B63268" w:rsidRDefault="00E12EA7">
      <w:pPr>
        <w:pBdr>
          <w:top w:val="single" w:sz="4" w:space="1" w:color="auto"/>
          <w:left w:val="single" w:sz="4" w:space="20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  <w:sz w:val="40"/>
          <w:szCs w:val="40"/>
        </w:rPr>
      </w:pPr>
      <w:r w:rsidRPr="00B63268">
        <w:rPr>
          <w:b/>
          <w:sz w:val="40"/>
          <w:szCs w:val="40"/>
        </w:rPr>
        <w:t>Криминалистическое исследование письма</w:t>
      </w:r>
    </w:p>
    <w:p w:rsidR="00E12EA7" w:rsidRDefault="00E12EA7">
      <w:pPr>
        <w:pBdr>
          <w:top w:val="single" w:sz="4" w:space="1" w:color="auto"/>
          <w:left w:val="single" w:sz="4" w:space="20" w:color="auto"/>
          <w:bottom w:val="single" w:sz="4" w:space="1" w:color="auto"/>
          <w:right w:val="single" w:sz="4" w:space="4" w:color="auto"/>
        </w:pBdr>
        <w:jc w:val="center"/>
        <w:rPr>
          <w:sz w:val="20"/>
          <w:szCs w:val="20"/>
        </w:rPr>
      </w:pPr>
    </w:p>
    <w:p w:rsidR="00E12EA7" w:rsidRDefault="00E12EA7">
      <w:pPr>
        <w:pBdr>
          <w:top w:val="single" w:sz="4" w:space="1" w:color="auto"/>
          <w:left w:val="single" w:sz="4" w:space="20" w:color="auto"/>
          <w:bottom w:val="single" w:sz="4" w:space="1" w:color="auto"/>
          <w:right w:val="single" w:sz="4" w:space="4" w:color="auto"/>
        </w:pBdr>
        <w:jc w:val="center"/>
        <w:rPr>
          <w:sz w:val="20"/>
          <w:szCs w:val="20"/>
        </w:rPr>
      </w:pPr>
    </w:p>
    <w:p w:rsidR="00E12EA7" w:rsidRPr="00B63268" w:rsidRDefault="00E12EA7">
      <w:pPr>
        <w:pBdr>
          <w:top w:val="single" w:sz="4" w:space="1" w:color="auto"/>
          <w:left w:val="single" w:sz="4" w:space="20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</w:rPr>
      </w:pPr>
      <w:r w:rsidRPr="00B63268">
        <w:rPr>
          <w:sz w:val="28"/>
          <w:szCs w:val="28"/>
        </w:rPr>
        <w:t>ДИПЛОМНАЯ РАБОТА</w:t>
      </w:r>
    </w:p>
    <w:p w:rsidR="00E12EA7" w:rsidRDefault="00E12EA7">
      <w:pPr>
        <w:pBdr>
          <w:top w:val="single" w:sz="4" w:space="1" w:color="auto"/>
          <w:left w:val="single" w:sz="4" w:space="20" w:color="auto"/>
          <w:bottom w:val="single" w:sz="4" w:space="1" w:color="auto"/>
          <w:right w:val="single" w:sz="4" w:space="4" w:color="auto"/>
        </w:pBdr>
        <w:jc w:val="center"/>
        <w:rPr>
          <w:sz w:val="18"/>
        </w:rPr>
      </w:pPr>
      <w:r>
        <w:rPr>
          <w:sz w:val="18"/>
        </w:rPr>
        <w:t xml:space="preserve">        </w:t>
      </w:r>
    </w:p>
    <w:p w:rsidR="00E12EA7" w:rsidRDefault="00E12EA7">
      <w:pPr>
        <w:pBdr>
          <w:top w:val="single" w:sz="4" w:space="1" w:color="auto"/>
          <w:left w:val="single" w:sz="4" w:space="20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</w:rPr>
      </w:pPr>
      <w:r>
        <w:rPr>
          <w:sz w:val="28"/>
          <w:szCs w:val="28"/>
        </w:rPr>
        <w:t>030501.65 «Юриспруденция»</w:t>
      </w:r>
    </w:p>
    <w:p w:rsidR="00E12EA7" w:rsidRDefault="00E12EA7">
      <w:pPr>
        <w:pBdr>
          <w:top w:val="single" w:sz="4" w:space="1" w:color="auto"/>
          <w:left w:val="single" w:sz="4" w:space="20" w:color="auto"/>
          <w:bottom w:val="single" w:sz="4" w:space="1" w:color="auto"/>
          <w:right w:val="single" w:sz="4" w:space="4" w:color="auto"/>
        </w:pBdr>
      </w:pPr>
    </w:p>
    <w:p w:rsidR="00E12EA7" w:rsidRDefault="00E12EA7">
      <w:pPr>
        <w:pBdr>
          <w:top w:val="single" w:sz="4" w:space="1" w:color="auto"/>
          <w:left w:val="single" w:sz="4" w:space="20" w:color="auto"/>
          <w:bottom w:val="single" w:sz="4" w:space="1" w:color="auto"/>
          <w:right w:val="single" w:sz="4" w:space="4" w:color="auto"/>
        </w:pBdr>
      </w:pPr>
    </w:p>
    <w:p w:rsidR="00E12EA7" w:rsidRDefault="00E12EA7">
      <w:pPr>
        <w:pBdr>
          <w:top w:val="single" w:sz="4" w:space="1" w:color="auto"/>
          <w:left w:val="single" w:sz="4" w:space="20" w:color="auto"/>
          <w:bottom w:val="single" w:sz="4" w:space="1" w:color="auto"/>
          <w:right w:val="single" w:sz="4" w:space="4" w:color="auto"/>
        </w:pBdr>
      </w:pPr>
    </w:p>
    <w:p w:rsidR="00E12EA7" w:rsidRDefault="00E12EA7">
      <w:pPr>
        <w:pBdr>
          <w:top w:val="single" w:sz="4" w:space="1" w:color="auto"/>
          <w:left w:val="single" w:sz="4" w:space="20" w:color="auto"/>
          <w:bottom w:val="single" w:sz="4" w:space="1" w:color="auto"/>
          <w:right w:val="single" w:sz="4" w:space="4" w:color="auto"/>
        </w:pBdr>
      </w:pPr>
    </w:p>
    <w:p w:rsidR="00E12EA7" w:rsidRDefault="00E12EA7">
      <w:pPr>
        <w:pBdr>
          <w:top w:val="single" w:sz="4" w:space="1" w:color="auto"/>
          <w:left w:val="single" w:sz="4" w:space="20" w:color="auto"/>
          <w:bottom w:val="single" w:sz="4" w:space="1" w:color="auto"/>
          <w:right w:val="single" w:sz="4" w:space="4" w:color="auto"/>
        </w:pBdr>
      </w:pPr>
    </w:p>
    <w:p w:rsidR="00E12EA7" w:rsidRDefault="00E12EA7">
      <w:pPr>
        <w:pBdr>
          <w:top w:val="single" w:sz="4" w:space="1" w:color="auto"/>
          <w:left w:val="single" w:sz="4" w:space="20" w:color="auto"/>
          <w:bottom w:val="single" w:sz="4" w:space="1" w:color="auto"/>
          <w:right w:val="single" w:sz="4" w:space="4" w:color="auto"/>
        </w:pBdr>
        <w:jc w:val="both"/>
      </w:pPr>
      <w:r>
        <w:rPr>
          <w:sz w:val="28"/>
          <w:szCs w:val="28"/>
        </w:rPr>
        <w:t>Исполнит</w:t>
      </w:r>
      <w:r w:rsidR="00B63268">
        <w:rPr>
          <w:sz w:val="28"/>
          <w:szCs w:val="28"/>
        </w:rPr>
        <w:t xml:space="preserve">ель _______________           </w:t>
      </w:r>
      <w:r>
        <w:rPr>
          <w:sz w:val="28"/>
          <w:szCs w:val="28"/>
        </w:rPr>
        <w:t>Белова Анна Борисовна</w:t>
      </w:r>
    </w:p>
    <w:p w:rsidR="00E12EA7" w:rsidRDefault="00E12EA7">
      <w:pPr>
        <w:pBdr>
          <w:top w:val="single" w:sz="4" w:space="1" w:color="auto"/>
          <w:left w:val="single" w:sz="4" w:space="20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:rsidR="00E12EA7" w:rsidRDefault="00E12EA7">
      <w:pPr>
        <w:pBdr>
          <w:top w:val="single" w:sz="4" w:space="1" w:color="auto"/>
          <w:left w:val="single" w:sz="4" w:space="20" w:color="auto"/>
          <w:bottom w:val="single" w:sz="4" w:space="1" w:color="auto"/>
          <w:right w:val="single" w:sz="4" w:space="4" w:color="auto"/>
        </w:pBdr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_______________          д.ю.н., профессор Беляков Александр</w:t>
      </w:r>
    </w:p>
    <w:p w:rsidR="00E12EA7" w:rsidRDefault="00E12EA7">
      <w:pPr>
        <w:pBdr>
          <w:top w:val="single" w:sz="4" w:space="1" w:color="auto"/>
          <w:left w:val="single" w:sz="4" w:space="20" w:color="auto"/>
          <w:bottom w:val="single" w:sz="4" w:space="1" w:color="auto"/>
          <w:right w:val="single" w:sz="4" w:space="4" w:color="auto"/>
        </w:pBdr>
        <w:jc w:val="both"/>
      </w:pPr>
      <w:r>
        <w:rPr>
          <w:sz w:val="28"/>
          <w:szCs w:val="28"/>
        </w:rPr>
        <w:t xml:space="preserve">                                                                 Алексеевич</w:t>
      </w:r>
    </w:p>
    <w:p w:rsidR="00E12EA7" w:rsidRDefault="00E12EA7">
      <w:pPr>
        <w:pBdr>
          <w:top w:val="single" w:sz="4" w:space="1" w:color="auto"/>
          <w:left w:val="single" w:sz="4" w:space="20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B63268" w:rsidRDefault="00B63268">
      <w:pPr>
        <w:pBdr>
          <w:top w:val="single" w:sz="4" w:space="1" w:color="auto"/>
          <w:left w:val="single" w:sz="4" w:space="20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</w:rPr>
      </w:pPr>
    </w:p>
    <w:p w:rsidR="00B63268" w:rsidRDefault="00B63268">
      <w:pPr>
        <w:pBdr>
          <w:top w:val="single" w:sz="4" w:space="1" w:color="auto"/>
          <w:left w:val="single" w:sz="4" w:space="20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</w:rPr>
      </w:pPr>
    </w:p>
    <w:p w:rsidR="00E12EA7" w:rsidRDefault="00E12EA7">
      <w:pPr>
        <w:pBdr>
          <w:top w:val="single" w:sz="4" w:space="1" w:color="auto"/>
          <w:left w:val="single" w:sz="4" w:space="20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</w:p>
    <w:p w:rsidR="00E12EA7" w:rsidRDefault="00E12EA7">
      <w:pPr>
        <w:pBdr>
          <w:top w:val="single" w:sz="4" w:space="1" w:color="auto"/>
          <w:left w:val="single" w:sz="4" w:space="20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Факультет </w:t>
      </w:r>
      <w:r w:rsidR="004E5BDF">
        <w:rPr>
          <w:sz w:val="28"/>
          <w:szCs w:val="28"/>
        </w:rPr>
        <w:t>Региональный</w:t>
      </w:r>
    </w:p>
    <w:p w:rsidR="00E12EA7" w:rsidRDefault="00E12EA7">
      <w:pPr>
        <w:pBdr>
          <w:top w:val="single" w:sz="4" w:space="1" w:color="auto"/>
          <w:left w:val="single" w:sz="4" w:space="20" w:color="auto"/>
          <w:bottom w:val="single" w:sz="4" w:space="1" w:color="auto"/>
          <w:right w:val="single" w:sz="4" w:space="4" w:color="auto"/>
        </w:pBdr>
        <w:jc w:val="right"/>
        <w:rPr>
          <w:sz w:val="28"/>
          <w:szCs w:val="28"/>
        </w:rPr>
      </w:pPr>
    </w:p>
    <w:p w:rsidR="00E12EA7" w:rsidRDefault="00E12EA7">
      <w:pPr>
        <w:pBdr>
          <w:top w:val="single" w:sz="4" w:space="1" w:color="auto"/>
          <w:left w:val="single" w:sz="4" w:space="20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Группа Ю-502</w:t>
      </w:r>
    </w:p>
    <w:p w:rsidR="00E12EA7" w:rsidRDefault="00E12EA7">
      <w:pPr>
        <w:pBdr>
          <w:top w:val="single" w:sz="4" w:space="1" w:color="auto"/>
          <w:left w:val="single" w:sz="4" w:space="20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:rsidR="00E12EA7" w:rsidRDefault="00E12EA7">
      <w:pPr>
        <w:pBdr>
          <w:top w:val="single" w:sz="4" w:space="1" w:color="auto"/>
          <w:left w:val="single" w:sz="4" w:space="20" w:color="auto"/>
          <w:bottom w:val="single" w:sz="4" w:space="1" w:color="auto"/>
          <w:right w:val="single" w:sz="4" w:space="4" w:color="auto"/>
        </w:pBdr>
      </w:pPr>
    </w:p>
    <w:p w:rsidR="00B63268" w:rsidRDefault="00B63268">
      <w:pPr>
        <w:pBdr>
          <w:top w:val="single" w:sz="4" w:space="1" w:color="auto"/>
          <w:left w:val="single" w:sz="4" w:space="20" w:color="auto"/>
          <w:bottom w:val="single" w:sz="4" w:space="1" w:color="auto"/>
          <w:right w:val="single" w:sz="4" w:space="4" w:color="auto"/>
        </w:pBdr>
      </w:pPr>
    </w:p>
    <w:p w:rsidR="00B63268" w:rsidRDefault="00B63268">
      <w:pPr>
        <w:pBdr>
          <w:top w:val="single" w:sz="4" w:space="1" w:color="auto"/>
          <w:left w:val="single" w:sz="4" w:space="20" w:color="auto"/>
          <w:bottom w:val="single" w:sz="4" w:space="1" w:color="auto"/>
          <w:right w:val="single" w:sz="4" w:space="4" w:color="auto"/>
        </w:pBdr>
      </w:pPr>
    </w:p>
    <w:p w:rsidR="00B63268" w:rsidRDefault="00B63268">
      <w:pPr>
        <w:pBdr>
          <w:top w:val="single" w:sz="4" w:space="1" w:color="auto"/>
          <w:left w:val="single" w:sz="4" w:space="20" w:color="auto"/>
          <w:bottom w:val="single" w:sz="4" w:space="1" w:color="auto"/>
          <w:right w:val="single" w:sz="4" w:space="4" w:color="auto"/>
        </w:pBdr>
      </w:pPr>
    </w:p>
    <w:p w:rsidR="00B63268" w:rsidRDefault="00B63268">
      <w:pPr>
        <w:pBdr>
          <w:top w:val="single" w:sz="4" w:space="1" w:color="auto"/>
          <w:left w:val="single" w:sz="4" w:space="20" w:color="auto"/>
          <w:bottom w:val="single" w:sz="4" w:space="1" w:color="auto"/>
          <w:right w:val="single" w:sz="4" w:space="4" w:color="auto"/>
        </w:pBdr>
      </w:pPr>
    </w:p>
    <w:p w:rsidR="00E12EA7" w:rsidRDefault="00E12EA7">
      <w:pPr>
        <w:pBdr>
          <w:top w:val="single" w:sz="4" w:space="1" w:color="auto"/>
          <w:left w:val="single" w:sz="4" w:space="20" w:color="auto"/>
          <w:bottom w:val="single" w:sz="4" w:space="1" w:color="auto"/>
          <w:right w:val="single" w:sz="4" w:space="4" w:color="auto"/>
        </w:pBdr>
      </w:pPr>
    </w:p>
    <w:p w:rsidR="00E12EA7" w:rsidRDefault="00E12EA7">
      <w:pPr>
        <w:pBdr>
          <w:top w:val="single" w:sz="4" w:space="1" w:color="auto"/>
          <w:left w:val="single" w:sz="4" w:space="20" w:color="auto"/>
          <w:bottom w:val="single" w:sz="4" w:space="1" w:color="auto"/>
          <w:right w:val="single" w:sz="4" w:space="4" w:color="auto"/>
        </w:pBdr>
        <w:jc w:val="center"/>
        <w:rPr>
          <w:sz w:val="28"/>
        </w:rPr>
      </w:pPr>
      <w:r>
        <w:rPr>
          <w:sz w:val="28"/>
        </w:rPr>
        <w:t>Екатеринбург</w:t>
      </w:r>
    </w:p>
    <w:p w:rsidR="00B63268" w:rsidRDefault="00E12EA7">
      <w:pPr>
        <w:pBdr>
          <w:top w:val="single" w:sz="4" w:space="1" w:color="auto"/>
          <w:left w:val="single" w:sz="4" w:space="20" w:color="auto"/>
          <w:bottom w:val="single" w:sz="4" w:space="1" w:color="auto"/>
          <w:right w:val="single" w:sz="4" w:space="4" w:color="auto"/>
        </w:pBdr>
        <w:jc w:val="center"/>
        <w:rPr>
          <w:sz w:val="28"/>
        </w:rPr>
      </w:pPr>
      <w:r>
        <w:rPr>
          <w:sz w:val="28"/>
        </w:rPr>
        <w:t>2008</w:t>
      </w:r>
    </w:p>
    <w:p w:rsidR="00B63268" w:rsidRDefault="00B63268">
      <w:pPr>
        <w:pStyle w:val="8"/>
      </w:pPr>
    </w:p>
    <w:p w:rsidR="00B63268" w:rsidRDefault="00B63268">
      <w:pPr>
        <w:pStyle w:val="8"/>
      </w:pPr>
    </w:p>
    <w:p w:rsidR="00B63268" w:rsidRDefault="00B63268">
      <w:pPr>
        <w:pStyle w:val="8"/>
      </w:pPr>
    </w:p>
    <w:p w:rsidR="00B63268" w:rsidRDefault="00B63268">
      <w:pPr>
        <w:pStyle w:val="8"/>
      </w:pPr>
    </w:p>
    <w:p w:rsidR="00B63268" w:rsidRDefault="00B63268">
      <w:pPr>
        <w:pStyle w:val="8"/>
      </w:pPr>
    </w:p>
    <w:p w:rsidR="00B63268" w:rsidRDefault="00B63268">
      <w:pPr>
        <w:pStyle w:val="8"/>
      </w:pPr>
    </w:p>
    <w:p w:rsidR="00B63268" w:rsidRDefault="00B63268">
      <w:pPr>
        <w:pStyle w:val="8"/>
      </w:pPr>
    </w:p>
    <w:p w:rsidR="00B63268" w:rsidRDefault="00B63268">
      <w:pPr>
        <w:pStyle w:val="8"/>
      </w:pPr>
    </w:p>
    <w:p w:rsidR="00B63268" w:rsidRDefault="00B63268">
      <w:pPr>
        <w:pStyle w:val="8"/>
      </w:pPr>
    </w:p>
    <w:p w:rsidR="00B63268" w:rsidRDefault="00B63268">
      <w:pPr>
        <w:pStyle w:val="8"/>
      </w:pPr>
    </w:p>
    <w:p w:rsidR="00B63268" w:rsidRDefault="00B63268">
      <w:pPr>
        <w:pStyle w:val="8"/>
      </w:pPr>
    </w:p>
    <w:p w:rsidR="00B63268" w:rsidRDefault="00B63268">
      <w:pPr>
        <w:pStyle w:val="8"/>
      </w:pPr>
    </w:p>
    <w:p w:rsidR="00B63268" w:rsidRDefault="00B63268">
      <w:pPr>
        <w:pStyle w:val="8"/>
      </w:pPr>
    </w:p>
    <w:p w:rsidR="00B63268" w:rsidRDefault="00B63268">
      <w:pPr>
        <w:pStyle w:val="8"/>
      </w:pPr>
    </w:p>
    <w:p w:rsidR="00B63268" w:rsidRDefault="00B63268">
      <w:pPr>
        <w:pStyle w:val="8"/>
      </w:pPr>
    </w:p>
    <w:p w:rsidR="00B63268" w:rsidRDefault="00B63268">
      <w:pPr>
        <w:pStyle w:val="8"/>
      </w:pPr>
    </w:p>
    <w:p w:rsidR="00B63268" w:rsidRDefault="00B63268">
      <w:pPr>
        <w:pStyle w:val="8"/>
      </w:pPr>
    </w:p>
    <w:p w:rsidR="00B63268" w:rsidRDefault="00B63268">
      <w:pPr>
        <w:pStyle w:val="8"/>
      </w:pPr>
    </w:p>
    <w:p w:rsidR="00F2708E" w:rsidRDefault="00F2708E" w:rsidP="00F2708E">
      <w:pPr>
        <w:rPr>
          <w:sz w:val="28"/>
          <w:szCs w:val="28"/>
        </w:rPr>
      </w:pPr>
    </w:p>
    <w:p w:rsidR="00F2708E" w:rsidRDefault="00F2708E" w:rsidP="00F2708E">
      <w:pPr>
        <w:rPr>
          <w:sz w:val="28"/>
          <w:szCs w:val="28"/>
        </w:rPr>
      </w:pPr>
    </w:p>
    <w:p w:rsidR="00F2708E" w:rsidRDefault="00F2708E" w:rsidP="00F2708E">
      <w:pPr>
        <w:rPr>
          <w:sz w:val="28"/>
          <w:szCs w:val="28"/>
        </w:rPr>
      </w:pPr>
    </w:p>
    <w:p w:rsidR="00F2708E" w:rsidRPr="00F2708E" w:rsidRDefault="00F2708E" w:rsidP="00F2708E">
      <w:pPr>
        <w:rPr>
          <w:sz w:val="28"/>
          <w:szCs w:val="28"/>
        </w:rPr>
      </w:pPr>
      <w:r w:rsidRPr="00F2708E">
        <w:rPr>
          <w:sz w:val="28"/>
          <w:szCs w:val="28"/>
        </w:rPr>
        <w:t>Нормоконтроль пройден</w:t>
      </w:r>
    </w:p>
    <w:p w:rsidR="00F2708E" w:rsidRPr="00F2708E" w:rsidRDefault="00F2708E" w:rsidP="00F2708E">
      <w:pPr>
        <w:rPr>
          <w:sz w:val="28"/>
          <w:szCs w:val="28"/>
        </w:rPr>
      </w:pPr>
      <w:r w:rsidRPr="00F2708E">
        <w:rPr>
          <w:sz w:val="28"/>
          <w:szCs w:val="28"/>
        </w:rPr>
        <w:t>Зав. кафедрой</w:t>
      </w:r>
      <w:r>
        <w:rPr>
          <w:sz w:val="28"/>
          <w:szCs w:val="28"/>
        </w:rPr>
        <w:t xml:space="preserve">, к.ю.н., доцент      </w:t>
      </w:r>
      <w:r w:rsidRPr="00F2708E">
        <w:rPr>
          <w:sz w:val="28"/>
          <w:szCs w:val="28"/>
        </w:rPr>
        <w:t>___________</w:t>
      </w:r>
      <w:r>
        <w:rPr>
          <w:sz w:val="28"/>
          <w:szCs w:val="28"/>
        </w:rPr>
        <w:t xml:space="preserve">     </w:t>
      </w:r>
      <w:r w:rsidRPr="00F2708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П.Н. Коткин</w:t>
      </w:r>
    </w:p>
    <w:p w:rsidR="00E12EA7" w:rsidRPr="00F2708E" w:rsidRDefault="00E12EA7" w:rsidP="00F2708E">
      <w:pPr>
        <w:jc w:val="right"/>
        <w:rPr>
          <w:sz w:val="28"/>
          <w:szCs w:val="28"/>
        </w:rPr>
      </w:pPr>
      <w:r w:rsidRPr="00F2708E">
        <w:rPr>
          <w:sz w:val="28"/>
          <w:szCs w:val="28"/>
        </w:rPr>
        <w:t>Приложение 2</w:t>
      </w:r>
    </w:p>
    <w:p w:rsidR="00E12EA7" w:rsidRPr="00B63268" w:rsidRDefault="00E12EA7">
      <w:pPr>
        <w:pStyle w:val="1"/>
        <w:spacing w:line="360" w:lineRule="auto"/>
        <w:rPr>
          <w:b w:val="0"/>
          <w:bCs w:val="0"/>
          <w:sz w:val="28"/>
          <w:szCs w:val="28"/>
        </w:rPr>
      </w:pPr>
      <w:r w:rsidRPr="00B63268">
        <w:rPr>
          <w:b w:val="0"/>
          <w:bCs w:val="0"/>
          <w:sz w:val="28"/>
          <w:szCs w:val="28"/>
        </w:rPr>
        <w:t>Содержание</w:t>
      </w:r>
    </w:p>
    <w:p w:rsidR="00E12EA7" w:rsidRDefault="00E12EA7"/>
    <w:p w:rsidR="00E12EA7" w:rsidRDefault="00E12EA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Введение                                                                                                                 3</w:t>
      </w:r>
    </w:p>
    <w:p w:rsidR="00E12EA7" w:rsidRDefault="00E12EA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 Криминалистическое исследование письма и письменной речи                   6</w:t>
      </w:r>
    </w:p>
    <w:p w:rsidR="00E12EA7" w:rsidRDefault="00E12EA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1.1 Научные основы криминалистического исследования письма</w:t>
      </w:r>
    </w:p>
    <w:p w:rsidR="00E12EA7" w:rsidRDefault="00E12EA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и письменной речи                                                                                            6  </w:t>
      </w:r>
    </w:p>
    <w:p w:rsidR="00E12EA7" w:rsidRDefault="00E12EA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1.2 Понятие, классификация и информационное содержание </w:t>
      </w:r>
    </w:p>
    <w:p w:rsidR="00E12EA7" w:rsidRDefault="00E12EA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признаков почерка                                                                                           13</w:t>
      </w:r>
    </w:p>
    <w:p w:rsidR="00E12EA7" w:rsidRDefault="00E12EA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1.3 Криминалистическое почерковедение и автороведение                        45 </w:t>
      </w:r>
    </w:p>
    <w:p w:rsidR="00E12EA7" w:rsidRDefault="00E12EA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 Современные диагностические методики исследования в </w:t>
      </w:r>
    </w:p>
    <w:p w:rsidR="00E12EA7" w:rsidRDefault="00E12EA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судебном почерковедении                                                                                    56 </w:t>
      </w:r>
    </w:p>
    <w:p w:rsidR="00E12EA7" w:rsidRDefault="00E12EA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2.1 Современное состояние и перспективы криминалисти-</w:t>
      </w:r>
    </w:p>
    <w:p w:rsidR="00E12EA7" w:rsidRDefault="00E12EA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ческого исследования письменной речи                                                        56</w:t>
      </w:r>
    </w:p>
    <w:p w:rsidR="00E12EA7" w:rsidRDefault="00E12EA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2.2 Психодиагностика почерка подозреваемых                                            65</w:t>
      </w:r>
    </w:p>
    <w:p w:rsidR="00E12EA7" w:rsidRDefault="00E12EA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2.3 Диагностические и автороведческие исследования                               70</w:t>
      </w:r>
    </w:p>
    <w:p w:rsidR="00E12EA7" w:rsidRDefault="00E12EA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Заключение                                                                                                            74</w:t>
      </w:r>
    </w:p>
    <w:p w:rsidR="00E12EA7" w:rsidRDefault="00E12EA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Библиографический список                                                                                 76</w:t>
      </w:r>
    </w:p>
    <w:p w:rsidR="00E12EA7" w:rsidRDefault="00E12EA7">
      <w:pPr>
        <w:shd w:val="clear" w:color="auto" w:fill="FFFFFF"/>
        <w:spacing w:before="408"/>
        <w:ind w:firstLine="900"/>
        <w:jc w:val="center"/>
        <w:rPr>
          <w:sz w:val="28"/>
        </w:rPr>
      </w:pPr>
      <w:bookmarkStart w:id="0" w:name="_GoBack"/>
      <w:bookmarkEnd w:id="0"/>
    </w:p>
    <w:sectPr w:rsidR="00E12EA7">
      <w:footerReference w:type="even" r:id="rId9"/>
      <w:footerReference w:type="default" r:id="rId10"/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49EE" w:rsidRDefault="00D649EE">
      <w:r>
        <w:separator/>
      </w:r>
    </w:p>
  </w:endnote>
  <w:endnote w:type="continuationSeparator" w:id="0">
    <w:p w:rsidR="00D649EE" w:rsidRDefault="00D64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2EA7" w:rsidRDefault="00E12EA7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12EA7" w:rsidRDefault="00E12EA7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2EA7" w:rsidRDefault="00E12EA7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9198A">
      <w:rPr>
        <w:rStyle w:val="a5"/>
        <w:noProof/>
      </w:rPr>
      <w:t>1</w:t>
    </w:r>
    <w:r>
      <w:rPr>
        <w:rStyle w:val="a5"/>
      </w:rPr>
      <w:fldChar w:fldCharType="end"/>
    </w:r>
  </w:p>
  <w:p w:rsidR="00E12EA7" w:rsidRDefault="00E12EA7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49EE" w:rsidRDefault="00D649EE">
      <w:r>
        <w:separator/>
      </w:r>
    </w:p>
  </w:footnote>
  <w:footnote w:type="continuationSeparator" w:id="0">
    <w:p w:rsidR="00D649EE" w:rsidRDefault="00D649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3908FE"/>
    <w:multiLevelType w:val="singleLevel"/>
    <w:tmpl w:val="6B4CCBCE"/>
    <w:lvl w:ilvl="0">
      <w:start w:val="1"/>
      <w:numFmt w:val="decimal"/>
      <w:lvlText w:val="%1)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">
    <w:nsid w:val="54B20871"/>
    <w:multiLevelType w:val="singleLevel"/>
    <w:tmpl w:val="287C7032"/>
    <w:lvl w:ilvl="0">
      <w:start w:val="1"/>
      <w:numFmt w:val="decimal"/>
      <w:lvlText w:val="%1)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2">
    <w:nsid w:val="7197050B"/>
    <w:multiLevelType w:val="hybridMultilevel"/>
    <w:tmpl w:val="2EA03702"/>
    <w:lvl w:ilvl="0" w:tplc="04190001">
      <w:start w:val="1"/>
      <w:numFmt w:val="bullet"/>
      <w:lvlText w:val=""/>
      <w:lvlJc w:val="left"/>
      <w:pPr>
        <w:tabs>
          <w:tab w:val="num" w:pos="1908"/>
        </w:tabs>
        <w:ind w:left="19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628"/>
        </w:tabs>
        <w:ind w:left="262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348"/>
        </w:tabs>
        <w:ind w:left="33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68"/>
        </w:tabs>
        <w:ind w:left="40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88"/>
        </w:tabs>
        <w:ind w:left="478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508"/>
        </w:tabs>
        <w:ind w:left="55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228"/>
        </w:tabs>
        <w:ind w:left="62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948"/>
        </w:tabs>
        <w:ind w:left="694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68"/>
        </w:tabs>
        <w:ind w:left="766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  <w:lvlOverride w:ilvl="0">
      <w:lvl w:ilvl="0">
        <w:start w:val="1"/>
        <w:numFmt w:val="decimal"/>
        <w:lvlText w:val="%1)"/>
        <w:legacy w:legacy="1" w:legacySpace="0" w:legacyIndent="231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12EA7"/>
    <w:rsid w:val="0009198A"/>
    <w:rsid w:val="003D7D11"/>
    <w:rsid w:val="004E5BDF"/>
    <w:rsid w:val="00647202"/>
    <w:rsid w:val="006F20AC"/>
    <w:rsid w:val="009E5F81"/>
    <w:rsid w:val="00B63268"/>
    <w:rsid w:val="00CC11B0"/>
    <w:rsid w:val="00D649EE"/>
    <w:rsid w:val="00E12EA7"/>
    <w:rsid w:val="00F2708E"/>
    <w:rsid w:val="00FC7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5:chartTrackingRefBased/>
  <w15:docId w15:val="{736AE0B3-588B-4B93-9F4B-F766D6D57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pPr>
      <w:keepNext/>
      <w:shd w:val="clear" w:color="auto" w:fill="FFFFFF"/>
      <w:spacing w:before="403" w:line="235" w:lineRule="exact"/>
      <w:ind w:right="403" w:firstLine="245"/>
      <w:jc w:val="right"/>
      <w:outlineLvl w:val="2"/>
    </w:pPr>
    <w:rPr>
      <w:color w:val="000000"/>
      <w:spacing w:val="-6"/>
      <w:sz w:val="28"/>
      <w:szCs w:val="22"/>
    </w:rPr>
  </w:style>
  <w:style w:type="paragraph" w:styleId="4">
    <w:name w:val="heading 4"/>
    <w:basedOn w:val="a"/>
    <w:next w:val="a"/>
    <w:qFormat/>
    <w:pPr>
      <w:keepNext/>
      <w:shd w:val="clear" w:color="auto" w:fill="FFFFFF"/>
      <w:spacing w:before="2400"/>
      <w:ind w:right="730"/>
      <w:jc w:val="center"/>
      <w:outlineLvl w:val="3"/>
    </w:pPr>
    <w:rPr>
      <w:i/>
      <w:iCs/>
      <w:color w:val="000000"/>
      <w:spacing w:val="-6"/>
      <w:sz w:val="28"/>
      <w:szCs w:val="22"/>
    </w:rPr>
  </w:style>
  <w:style w:type="paragraph" w:styleId="5">
    <w:name w:val="heading 5"/>
    <w:basedOn w:val="a"/>
    <w:next w:val="a"/>
    <w:qFormat/>
    <w:pPr>
      <w:keepNext/>
      <w:shd w:val="clear" w:color="auto" w:fill="FFFFFF"/>
      <w:spacing w:before="379"/>
      <w:ind w:right="14" w:firstLine="900"/>
      <w:jc w:val="both"/>
      <w:outlineLvl w:val="4"/>
    </w:pPr>
    <w:rPr>
      <w:rFonts w:ascii="Arial" w:hAnsi="Arial"/>
      <w:i/>
      <w:iCs/>
      <w:color w:val="000000"/>
      <w:spacing w:val="-4"/>
      <w:sz w:val="28"/>
    </w:rPr>
  </w:style>
  <w:style w:type="paragraph" w:styleId="6">
    <w:name w:val="heading 6"/>
    <w:basedOn w:val="a"/>
    <w:next w:val="a"/>
    <w:qFormat/>
    <w:pPr>
      <w:keepNext/>
      <w:shd w:val="clear" w:color="auto" w:fill="FFFFFF"/>
      <w:spacing w:before="317"/>
      <w:jc w:val="center"/>
      <w:outlineLvl w:val="5"/>
    </w:pPr>
    <w:rPr>
      <w:b/>
      <w:bCs/>
      <w:color w:val="000000"/>
      <w:spacing w:val="-4"/>
      <w:sz w:val="28"/>
    </w:rPr>
  </w:style>
  <w:style w:type="paragraph" w:styleId="7">
    <w:name w:val="heading 7"/>
    <w:basedOn w:val="a"/>
    <w:next w:val="a"/>
    <w:qFormat/>
    <w:pPr>
      <w:keepNext/>
      <w:shd w:val="clear" w:color="auto" w:fill="FFFFFF"/>
      <w:ind w:left="5" w:right="24" w:firstLine="278"/>
      <w:jc w:val="center"/>
      <w:outlineLvl w:val="6"/>
    </w:pPr>
    <w:rPr>
      <w:b/>
      <w:bCs/>
      <w:color w:val="000000"/>
      <w:spacing w:val="-5"/>
      <w:sz w:val="28"/>
      <w:szCs w:val="22"/>
    </w:rPr>
  </w:style>
  <w:style w:type="paragraph" w:styleId="8">
    <w:name w:val="heading 8"/>
    <w:basedOn w:val="a"/>
    <w:next w:val="a"/>
    <w:qFormat/>
    <w:pPr>
      <w:keepNext/>
      <w:shd w:val="clear" w:color="auto" w:fill="FFFFFF"/>
      <w:spacing w:before="408"/>
      <w:ind w:firstLine="900"/>
      <w:jc w:val="right"/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shd w:val="clear" w:color="auto" w:fill="FFFFFF"/>
      <w:ind w:left="5" w:right="24" w:firstLine="278"/>
      <w:jc w:val="right"/>
      <w:outlineLvl w:val="8"/>
    </w:pPr>
    <w:rPr>
      <w:color w:val="000000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sz w:val="28"/>
    </w:rPr>
  </w:style>
  <w:style w:type="paragraph" w:styleId="a4">
    <w:name w:val="footer"/>
    <w:basedOn w:val="a"/>
    <w:pPr>
      <w:tabs>
        <w:tab w:val="center" w:pos="4677"/>
        <w:tab w:val="right" w:pos="9355"/>
      </w:tabs>
    </w:pPr>
  </w:style>
  <w:style w:type="character" w:styleId="a5">
    <w:name w:val="page number"/>
    <w:basedOn w:val="a0"/>
  </w:style>
  <w:style w:type="paragraph" w:styleId="a6">
    <w:name w:val="Body Text Indent"/>
    <w:basedOn w:val="a"/>
    <w:pPr>
      <w:shd w:val="clear" w:color="auto" w:fill="FFFFFF"/>
      <w:ind w:firstLine="900"/>
      <w:jc w:val="both"/>
    </w:pPr>
    <w:rPr>
      <w:color w:val="000000"/>
      <w:spacing w:val="-4"/>
      <w:sz w:val="28"/>
      <w:szCs w:val="22"/>
    </w:rPr>
  </w:style>
  <w:style w:type="paragraph" w:styleId="10">
    <w:name w:val="toc 1"/>
    <w:basedOn w:val="a"/>
    <w:next w:val="a"/>
    <w:autoRedefine/>
    <w:semiHidden/>
  </w:style>
  <w:style w:type="paragraph" w:styleId="20">
    <w:name w:val="toc 2"/>
    <w:basedOn w:val="a"/>
    <w:next w:val="a"/>
    <w:autoRedefine/>
    <w:semiHidden/>
    <w:pPr>
      <w:ind w:left="240"/>
    </w:pPr>
  </w:style>
  <w:style w:type="character" w:styleId="a7">
    <w:name w:val="Hyperlink"/>
    <w:basedOn w:val="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2451</Words>
  <Characters>13972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Уральский институт экономики, управления и права</vt:lpstr>
    </vt:vector>
  </TitlesOfParts>
  <Company>Home</Company>
  <LinksUpToDate>false</LinksUpToDate>
  <CharactersWithSpaces>16391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Уральский институт экономики, управления и права</dc:title>
  <dc:subject/>
  <dc:creator>User</dc:creator>
  <cp:keywords/>
  <dc:description/>
  <cp:lastModifiedBy>Irina</cp:lastModifiedBy>
  <cp:revision>2</cp:revision>
  <cp:lastPrinted>2008-04-08T21:05:00Z</cp:lastPrinted>
  <dcterms:created xsi:type="dcterms:W3CDTF">2014-07-27T17:48:00Z</dcterms:created>
  <dcterms:modified xsi:type="dcterms:W3CDTF">2014-07-27T17:48:00Z</dcterms:modified>
</cp:coreProperties>
</file>