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73" w:rsidRDefault="0033164E">
      <w:pPr>
        <w:pStyle w:val="1"/>
        <w:jc w:val="center"/>
      </w:pPr>
      <w:r>
        <w:t>Гоголь н. в. - Сатирическое изображение помещичьего мира в поэме н. в. гоголя мертвые души</w:t>
      </w:r>
    </w:p>
    <w:p w:rsidR="00606673" w:rsidRPr="0033164E" w:rsidRDefault="0033164E">
      <w:pPr>
        <w:pStyle w:val="a3"/>
        <w:spacing w:after="240" w:afterAutospacing="0"/>
      </w:pPr>
      <w:r>
        <w:t>“Мертвые души” - одно из ярчайших произведений русской и мировой литературы. Белинский назвал поэму Гоголя “творением, выхваченным из тайника народной жизни, беспощадно сдергивающим покров с действительности”. Замысел “Мертвых душ”, как и “Ревизора”, был подсказан Пушкиным.</w:t>
      </w:r>
      <w:r>
        <w:br/>
        <w:t>“Мертвые души” - вершина художественного мастерства Гоголя. В нем автор достигает удивительной сжатости и психологической глубины, изумительной пластичности в изображении помещиков, наделенных в поэме блестящими речевыми характеристиками; свободно переходит от сатирической к юмористической тональности, виртуозно использует детали предметной изобразительности и выразительности.</w:t>
      </w:r>
      <w:r>
        <w:br/>
        <w:t>Композиция “Мертвых душ” подчинена замыслу автора показать “Русь с одного боку”.</w:t>
      </w:r>
      <w:r>
        <w:br/>
        <w:t>Поэма построена как история похождений Чичикова - чиновника, скупающего “мертвые души”. Такая композиция позволила автору рассказать о разных помещиках и их деревнях. Автор стремится сопоставить их между собой. Показ героев строится на последовательном усилении отрицательных черт, свойственных каждому из них. Сам Гоголь говорил об этом: “Один за другим следуют у меня герои, один пошлее другого: Манилов, Коробочка и так далее до Плюшкина”. Смена образов все более усиливает духовное оскудение владельцев крепостных душ. Чтобы одним словом выразить всю сущность помещика, Гоголь использует говорящие фамилии. В описании различных помещиков присутствует своеобразное чередование: расхититель - накопитель. Встречи с ними у Чичикова строятся по одной и той же схеме: вначале дается описание усадьбы, затем -дома, потом самого владельца дома. Посредством описания какой-либо детали обстаьовки автор указывает на основную черту характера помещика. Гоголь был мастер детали, умел находить отражение характера человека в окружающих его мелочах быта. Далее в описании помещиков следует обед, угощение и предложение Чичикова продать “мертвые души”. Описание всех пяти помещиков необходимо Гоголю для того, чтобы показать не только социальный аспект, но и различные типы человеческих характеров. Гоголь с потрясающей силой вскрыл паразитический характер существования владельцев крепостных крестьян.</w:t>
      </w:r>
      <w:r>
        <w:br/>
        <w:t>Сатира Гоголя часто окрашена иронией. Смех Гоголя кажется добродушным, но он никого не щадит. Ирония помогла автору говорить в подцензурных условиях то, о чем говорить прямо было невозможно. Ирония - характерный элемент гоголевской сатиры. Мало кто из русских писателей XIX века пользовался этим оружием так искусно и изобретательно, как Гоголь.</w:t>
      </w:r>
      <w:r>
        <w:br/>
        <w:t>Во второй главе автор знакомит нас с Маниловым - первым из пяти помещиков, у которых Чичиков скупает “мертвые души”. Манилов уверен, что он живет в среде высоких человеческих интересов. Впечатление от этого персонажа непрерывно меняется. Сразу бросается в глаза его желание всем нравиться. Он уверен том, что живет высшими достижениями человеческой культуры. В полку, где служил Манилов, его считали образованнейшим и деликатнейшим человеком. Гоголь отмечает склонность своего героя заниматься “высокими предметами”. Манилов сентиментален абсолютно во всем и прежде всего в семейном быту. Он совершенно не интересовался хозяйством, так как считал себя человеком хорошо воспитанным и не мог заниматься такими пустяками. Коснувшись в разговоре с Чичиковым городских чиновников, он называет их всех прекрасными людьми (вице-губернатор “милый”). Манилов также приходит в полный восторг от Чичикова, так как тот является для него достаточно привлекательным человеком с умом и умением вести себя в обществе. Этот помещик начинает связывать с Чичиковым свои очередные “прожекты”, мечтает о совместной с ним жизни. Манилов представляет отношения между людьми в духе идиллических пасторалей, так как, по его мнению, единственной формой человеческих связей является чуткая, нежная дружба и сердечная привязанность. В его восприятии жизнь - полная, совершенная гармония. Знание жизни подменяется пустыми фантазиями. Манилов живет в иллюзорном мире, и сам процесс фантазирования доставляет ему огромное удовольствие. Отсюда и проистекает его любовь к красивой фразе. Манилов является сентиментальным фантазером, не способным к практическому действию. Праздность и безделие вошли в его плоть и кровь и стали неотъемлемой частью его натуры. Он лишен живой мысли, живого стремления, а та культура, которой гордится Манилов, - фарс, за которым скрывается пустота и бессодержательность. Он единственный среди помещиков вспоминает о законе и об интересах страны, но в его устах эти рассуждения принимают нелепый характер. Гоголь сравнивает Манилова со слишком умным министром. Здесь ирония Гоголя вторгается в запретную сферу - высшие эшелоны власти. Это могло означать лишь то, что иной министр - олицетворение высшей государственной власти - не так уж и отличается от Манилова и что “маниловщина” - типическое свойство этого мира. В сравнении с другими помещиками Манилов и в самом деле кажется человеком просвещенным, но это лишь одна видимость.</w:t>
      </w:r>
      <w:r>
        <w:br/>
        <w:t>Они с Коробочкой являются в некотором роде антиподами: маниловская пошлость скрывается за высокими фразами, за рассуждениями о благе родины, а у Коробочки духовная скудность предстает в своем естественном виде. Коробочка не претендует на высокую культуру: во всем ее облике подчеркивается весьма незатейливая простота. Это подчеркнуто Гоголем во внешности героини: он указывает на ее затрепанный и мало привлекательный вид. Эта простота обнаруживает себя и в отношениях с людьми. Коробочка отличается житейской непосредственностью, которая проявляет себя как выражение грубого прозаизма и обыденности, а также расчетливого практицизма. Главная цель ее жизни - упрочение своего богатства, беспрестанное накопительство. Чичиков не случайно видит в ее поместье следы умелого хозяйствования. Эта хозяйственность обнаруживает ее внутреннее ничтожество. У нее, кроме желания приобрести и извлечь пользу, нет чувств. Подтверждением является ситуация с “мертвыми душами”. Коробочка торгует крестьянами с такой деловитостью, с какой продает другие предметы своего хозяйства. Для нее нет разницы между одушевленным и неодушевленным существом. В предложении Чичикова ее пугает только одно: перспектива что-то пропустить, не взять того, что можно выручить за “мертвые души”. Коробочка не собирается уступать их Чичикову по дешевке. Гоголь наградил ее эпитетом “дубинноголовая”. Он, как и в случае с Маниловым, вторгается в запретную область - высшие эшелоны власти - и сравнивает помещицу с почтенным и даже государственным человеком.</w:t>
      </w:r>
      <w:r>
        <w:br/>
        <w:t>При переходе к образу Ноздрева Гоголь подчеркивает контраст между ним и Коробочкой. В противоположность неподвижной помещице Ноздрев отличается удалью и “широким размахом натуры”. Он подвижен, готов заняться любым делом, не задумываясь каким, но вся его активность лишена идеи и цели. Это активность человека, который свободен от всяких обязанностей что-либо создавать и добиваться каких-либо результатов. Поэтому все его порывы заканчиваются так же легко, как и начинаются, без каких-либо положительных итогов: “Все оканчивается или пустяками, или всевозможными историями”. Его активность направлена на прожигание жизни. Он кутила и лихач. Ноздрев оказывается повсюду, где его могут, ожидать удовольствия жизни. В отличие от Коробочки Ноздрев не склонен к мелкому скопидомству. Его идеал - люди, всегда умеющие весело прожигать жизнь, не обремененные никакими заботами. В главе о Ноздреве мало деталей, отражающих быт его крепостных крестьян, но само описание помещика дает исчерпывающую информацию об этом, поскольку для Ноздрева крепостные люди и имущество - равнозначные понятия. Оба являются источниками прожигания жизни. Везде, где появляется Ноздрев, там кутерьма, склока, скандал. В понимании Ноздрева его жизнь наполнена смыслом. В этом отношении он напоминает Манилова, но отличается тем, что любит приврать, приукрасить, тогда как для Манилова характерна созерцательность. Отсюда тяга к хвастовству и вранью. Ноздрев - “мастер пули лить”. В разговоре с Чичиковым Ноздрев хвастается абсолютно всем: жеребцом, прудом, собакой, - и в своей лжи просто неистощим. Она становится для него органическим явлением. Ложь для самой лжи. В отношениях с людьми Ноздрев свободен от каких-то норм и принципов. Он легко сходится с людьми, но не верен ни своему слову, ни чему-либо другому. В стремлении Ноздрева внести разлад в чужую жизнь чувствуется желание всем напакостить. В итоге, вся многосторонность героя лишена какого-либо положительного начала.</w:t>
      </w:r>
      <w:r>
        <w:br/>
        <w:t>Гоголь назвал Ноздрева “историческим человеком”.</w:t>
      </w:r>
      <w:r>
        <w:br/>
        <w:t>В отличие от Ноздрева Собакевича нельзя причислить к людям, витающим в облаках. Этот герой твердо стоит на земле, не тешит себя иллюзиями, трезво оценивает людей и жизнь, умеет действовать и добиваться того, чего хочет. При характеристике его быта Гоголь во всем отмечает основательность и фундаментальность. Это естественные черты жизни Собакевича. На нем и на обстановке его дома лежит печать неуклюжести, уродливости. Физическая крепость и неуклюжесть выступают в облике самого героя, “Он был похож на средней величины медведя”, - пишет о нем Гоголь. В Собакевиче преобладает животное начало. Он лишен каких бы то ни было духовных запросов, далек от мечтательности, философствования и благородных порывов души. Смысл его жизни состоит в насыщении собственного желудка. Сам он, будучи противником враждебных материй, отрицательно относится ко всему, что связано с культурой и просвещением: “Просвещение - вредная выдумка”. В нем уживается поместный существователь и накопитель. В отличие от Коробочки он хорошо понимает окружающую обстановку и понимает время, в которое живет, знает людей. В отличие от всех остальных помещиков он сразу понял сущность “негоции” Чичикова. Собакевич - это хитрый пройдоха, наглый делещ, которого трудно провести. Все окружающее ов оценивает лишь с точки зрения своей выгоды. В его разговоре с Чичиковым раскрывается психология кулака, умеющего заставить крестьян трудиться на себя и извлечь из этого максимальную выгоду. В атом стремлении Соба-кевич никого не стесняется и с медвежьим упорством пробивает себе дорогу в жизни. Он прямолинеен, достаточно груб и никому и ни во что не верит. Практическая хватка распространяется и на оценку им людей. Он мастер давать характеристики. В отличие от Манилова, в его восприятии все люди - разбойники, негодяи, дураки.</w:t>
      </w:r>
      <w:r>
        <w:br/>
        <w:t>Последний помещик, которого посещает Чичиков, - Плюшкин, подобен по стремлениям Коробочке и Собакевичу, но стремление к накопительству принимает у него характер всеобъемлющей страсти. Единственная цель его жизни - накопление вещей. В итоге герой не отличает важного, нужного от мелочей, полезного от несущественного. Все, попадающееся ему под руку, представляет интерес, отсюда собирание хлама и ветоши. Плюшкин становится рабом вещей. Жажда накопительства толкает его на путь всяческих ограничений. Но сам он не испытывает никаких неприятных ощущений от этих ограничительных мер. В отличие от остальных помещиков, история его жизни приведена полностью. Она раскрывает истоки его страсти. Чем больше становится жажда накопительства, тем ничтожнее становится его жизнь. На определенном этапе своей деградации Плюшкин перестает испытывать потребность в общении с людьми, и отсюда - сознательный разрыв родственных связей, нежелание видеть у себя гостей. Своих детей Плюшкин стал воспринимать как расхитителей своего имущества, не испытывая никакой радости при встрече с ними. В итоге, он оказывается в полном одиночестве. Скупость Плюшкина доведена Гоголем до своих пределов. Плюшкин - “прореха на роде человеческом”. Гоголь подробно останавливается на описании положения крестьян этого богатейшего помещика. В главе, посвященной Плюшкину, картины русской жизни принимают наибольшее социальное звучание.</w:t>
      </w:r>
      <w:r>
        <w:br/>
        <w:t>Итак, Гоголь создал пять портретов, пять характеров, которые так непохожи друг на друга, и в то же время в каждом из них выступают отдельные типичные черты русского помещика: скупость, бесшабашность, праздность, духовная пустота. Герои поэмы превратились в нарицательные понятия для обозначения отрицательных явлений русской жизни.</w:t>
      </w:r>
      <w:r>
        <w:br/>
      </w:r>
      <w:r>
        <w:br/>
      </w:r>
      <w:bookmarkStart w:id="0" w:name="_GoBack"/>
      <w:bookmarkEnd w:id="0"/>
    </w:p>
    <w:sectPr w:rsidR="00606673" w:rsidRPr="003316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64E"/>
    <w:rsid w:val="0033164E"/>
    <w:rsid w:val="004A2EB1"/>
    <w:rsid w:val="00606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9B833-9CA6-42F7-995A-F8715325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Сатирическое изображение помещичьего мира в поэме н. в. гоголя мертвые души</dc:title>
  <dc:subject/>
  <dc:creator>admin</dc:creator>
  <cp:keywords/>
  <dc:description/>
  <cp:lastModifiedBy>admin</cp:lastModifiedBy>
  <cp:revision>2</cp:revision>
  <dcterms:created xsi:type="dcterms:W3CDTF">2014-07-09T20:11:00Z</dcterms:created>
  <dcterms:modified xsi:type="dcterms:W3CDTF">2014-07-09T20:11:00Z</dcterms:modified>
</cp:coreProperties>
</file>