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81" w:rsidRDefault="00F939B3">
      <w:pPr>
        <w:pStyle w:val="1"/>
        <w:jc w:val="center"/>
      </w:pPr>
      <w:r>
        <w:t>Образ главного героя в повести Николая Гоголя Тарас Бульба</w:t>
      </w:r>
    </w:p>
    <w:p w:rsidR="00D10E81" w:rsidRDefault="00F939B3">
      <w:pPr>
        <w:spacing w:after="240"/>
      </w:pPr>
      <w:r>
        <w:t>Повесть «Тарас Бульба» – это одно из самых совершенных творений Николая Васильевича Гоголя. Произведение посвящено героической борьбе украинского народа за национальное освобождение, свободу и равенство. Большое внимание в повести уделяется Запорожской Сечи. Это вольная республика, где все свободны и равны, где интересы народа, свобода и независимость выше всего на свете, где воспитываются сильные и мужественные характеры.</w:t>
      </w:r>
      <w:r>
        <w:br/>
      </w:r>
      <w:r>
        <w:br/>
        <w:t>Замечателен образ главного героя – Тараса Бульбы. Суровый и непреклонный Тарас ведет жизнь, полную опасностей и невзгод, он не создан для семейного очага. Гоголь о нем пишет: «Весь он был создан для бранной тревоги и отличался грубой прямотой своего нрава».</w:t>
      </w:r>
      <w:r>
        <w:br/>
      </w:r>
      <w:r>
        <w:br/>
        <w:t>Тарас Бульба – один из представителей командного состава казачества. Он прекрасно управляет войском, наделен огромной силой воли и умом, относится с любовью к товарищам, уважает обычаи Запорожской Сечи. Его душа проникнута стремлением к свободе и независимости своего народа. Герой карает польских магнатов и защищает угнетенных и обездоленных. Тарас Бульба беспощаден к изменникам и трусам, вот почему он с огромной ненавистью говорит о предателях: «Знаю, подло завелось теперь на земле нашей: перенимают черт знает какие басурманские обычаи; гнушаются языком своим; свой народ продают…»</w:t>
      </w:r>
      <w:r>
        <w:br/>
      </w:r>
      <w:r>
        <w:br/>
        <w:t>Гордость Тараса Бульбы – это его сыновья Остап и Андрий, которые приехали с учебы. По его мнению, духовное образование – это лишь малая часть того, что необходимо молодому человеку для жизни, а самое главное – это боевая учеба в условиях Запорожской Сечи.</w:t>
      </w:r>
      <w:r>
        <w:br/>
      </w:r>
      <w:r>
        <w:br/>
        <w:t>Остап – это настоящий молодец, из которого впоследствии вырастает добрый запорожец, Андрий обладает более мягким характером, но тоже обещает стать хорошим воином. Однако мечты Тараса Бульбы не сбываются. Остап погибает героем, а Андрий предает Родину и переходит на сторону врага.</w:t>
      </w:r>
      <w:r>
        <w:br/>
      </w:r>
      <w:r>
        <w:br/>
        <w:t>Тарасу свойственно проявление отваги, например когда он пробирается на территорию врага, чтобы увидеть Остапа. Сцена встречи отца и сына потрясает своим драматизмом. Затерявшись в толпе чужих людей, Тарас смотрел, как выводят на лобное место его сына. Что почувствовал старый Тарас, когда увидел своего Остапа? «Что было тогда в его сердце?» – вопрошает Гоголь. Но Тарас ничем не выдал напряжения. Он смотрел на сына и говорил: «Добре, сынку, добре!»</w:t>
      </w:r>
      <w:r>
        <w:br/>
      </w:r>
      <w:r>
        <w:br/>
        <w:t>Выразительно раскрывается характер Тараса Бульбы в трагическом конфликте с Андрием. Любовь не принесла Андрию ничего хорошего, напротив, она отгородила его от отца, друзей и Отчизны. Предательство не прощается даже самому храброму казаку. На предателя ложится печать проклятия: «Пропал, пропал бесславно, как подлая собака…» Измену Родине нельзя оправдать и искупить, жизнь предателя бесславна, а смерть позорна. Тарас – человек суровый, он не может простить сына и не чувствует к нему никакой жалости. Тарас приводит в исполнение свой приговор: «Я тебя породил, я тебя убью!» Побеждая собственную любовь к сыну, Бульба убивает Андрия. Теперь его никто не может обвинить в пренебрежении идеалами Запорожской Сечи.</w:t>
      </w:r>
      <w:r>
        <w:br/>
      </w:r>
      <w:r>
        <w:br/>
        <w:t>Очень трогательна сцена гибели главного героя. Погибая на костре, Тарас произносит речь, проникнутую любовью к Русской земле, гневом и презрением к врагам: «Да разве найдутся на свете такие огни, муки и такая сила, которая бы пересилила русскую силу». Он спокойно следит за тем, как уплывают его запорожцы. Здесь проявляется могучая сила характера Бульбы.</w:t>
      </w:r>
      <w:r>
        <w:br/>
      </w:r>
      <w:r>
        <w:br/>
        <w:t>Николай Васильевич Гоголь был патриотом родной Малороссии. Все его творчество пришлось на эпоху Николая I. Это было время жестокого подавления свободомыслия и проявлений народного духа. Тарас Бульбы на многие десятилетия стал воплощением образа борца за независимость и справедливость, верного запорожским традициям, уверенного в победе над врагом, а повесть стала гимном свободолюбию.</w:t>
      </w:r>
      <w:r>
        <w:br/>
      </w:r>
      <w:r>
        <w:br/>
        <w:t>В образе Тараса и его сыновей выражаются характеры всех слоев общества. Старый Тарас – это воплощение идеалов рыцарства, Андрий проявляет черты неустойчивой части казачества, которая склонна к предательству и измене, а Остап – воплощение молодой запорожской силы, зреющей в украинском народе.</w:t>
      </w:r>
      <w:bookmarkStart w:id="0" w:name="_GoBack"/>
      <w:bookmarkEnd w:id="0"/>
    </w:p>
    <w:sectPr w:rsidR="00D10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9B3"/>
    <w:rsid w:val="00871D38"/>
    <w:rsid w:val="00D10E81"/>
    <w:rsid w:val="00F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C8BDC-5F59-469E-B53F-9D1F02E2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3471</Characters>
  <Application>Microsoft Office Word</Application>
  <DocSecurity>0</DocSecurity>
  <Lines>28</Lines>
  <Paragraphs>8</Paragraphs>
  <ScaleCrop>false</ScaleCrop>
  <Company>diakov.net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главного героя в повести Николая Гоголя Тарас Бульба</dc:title>
  <dc:subject/>
  <dc:creator>Irina</dc:creator>
  <cp:keywords/>
  <dc:description/>
  <cp:lastModifiedBy>Irina</cp:lastModifiedBy>
  <cp:revision>2</cp:revision>
  <dcterms:created xsi:type="dcterms:W3CDTF">2014-08-29T18:27:00Z</dcterms:created>
  <dcterms:modified xsi:type="dcterms:W3CDTF">2014-08-29T18:27:00Z</dcterms:modified>
</cp:coreProperties>
</file>