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43" w:rsidRDefault="00CE7614">
      <w:pPr>
        <w:pStyle w:val="a4"/>
        <w:rPr>
          <w:b/>
          <w:bCs/>
          <w:sz w:val="36"/>
          <w:lang w:val="uk-UA"/>
        </w:rPr>
      </w:pPr>
      <w:r>
        <w:rPr>
          <w:b/>
          <w:bCs/>
          <w:sz w:val="36"/>
          <w:lang w:val="uk-UA"/>
        </w:rPr>
        <w:t>Зміст</w:t>
      </w:r>
      <w:r>
        <w:rPr>
          <w:b/>
          <w:bCs/>
          <w:sz w:val="36"/>
        </w:rPr>
        <w:t>.</w:t>
      </w:r>
    </w:p>
    <w:p w:rsidR="00F60443" w:rsidRDefault="00F60443">
      <w:pPr>
        <w:pStyle w:val="a4"/>
        <w:rPr>
          <w:b/>
          <w:bCs/>
          <w:sz w:val="36"/>
          <w:lang w:val="uk-UA"/>
        </w:rPr>
      </w:pPr>
    </w:p>
    <w:p w:rsidR="00F60443" w:rsidRDefault="00CE7614">
      <w:pPr>
        <w:pStyle w:val="10"/>
        <w:tabs>
          <w:tab w:val="right" w:leader="dot" w:pos="9449"/>
        </w:tabs>
        <w:rPr>
          <w:noProof/>
        </w:rPr>
      </w:pPr>
      <w:r>
        <w:fldChar w:fldCharType="begin"/>
      </w:r>
      <w:r>
        <w:instrText xml:space="preserve"> TOC \o "1-3" \h \z </w:instrText>
      </w:r>
      <w:r>
        <w:fldChar w:fldCharType="separate"/>
      </w:r>
      <w:hyperlink w:anchor="_Toc19964364" w:history="1">
        <w:r>
          <w:rPr>
            <w:rStyle w:val="aa"/>
            <w:noProof/>
          </w:rPr>
          <w:t>Введен</w:t>
        </w:r>
        <w:r>
          <w:rPr>
            <w:rStyle w:val="aa"/>
            <w:noProof/>
            <w:lang w:val="uk-UA"/>
          </w:rPr>
          <w:t>ня.</w:t>
        </w:r>
        <w:r>
          <w:rPr>
            <w:noProof/>
            <w:webHidden/>
          </w:rPr>
          <w:tab/>
        </w:r>
        <w:r>
          <w:rPr>
            <w:noProof/>
            <w:webHidden/>
          </w:rPr>
          <w:fldChar w:fldCharType="begin"/>
        </w:r>
        <w:r>
          <w:rPr>
            <w:noProof/>
            <w:webHidden/>
          </w:rPr>
          <w:instrText xml:space="preserve"> PAGEREF _Toc19964364 \h </w:instrText>
        </w:r>
        <w:r>
          <w:rPr>
            <w:noProof/>
            <w:webHidden/>
          </w:rPr>
        </w:r>
        <w:r>
          <w:rPr>
            <w:noProof/>
            <w:webHidden/>
          </w:rPr>
          <w:fldChar w:fldCharType="separate"/>
        </w:r>
        <w:r>
          <w:rPr>
            <w:noProof/>
            <w:webHidden/>
          </w:rPr>
          <w:t>2</w:t>
        </w:r>
        <w:r>
          <w:rPr>
            <w:noProof/>
            <w:webHidden/>
          </w:rPr>
          <w:fldChar w:fldCharType="end"/>
        </w:r>
      </w:hyperlink>
    </w:p>
    <w:p w:rsidR="00F60443" w:rsidRDefault="002A49EE">
      <w:pPr>
        <w:pStyle w:val="10"/>
        <w:tabs>
          <w:tab w:val="right" w:leader="dot" w:pos="9449"/>
        </w:tabs>
        <w:rPr>
          <w:noProof/>
        </w:rPr>
      </w:pPr>
      <w:hyperlink w:anchor="_Toc19964365" w:history="1">
        <w:r w:rsidR="00CE7614">
          <w:rPr>
            <w:rStyle w:val="aa"/>
            <w:noProof/>
          </w:rPr>
          <w:t xml:space="preserve">1 </w:t>
        </w:r>
        <w:r w:rsidR="00CE7614">
          <w:rPr>
            <w:rStyle w:val="aa"/>
            <w:noProof/>
            <w:lang w:val="uk-UA"/>
          </w:rPr>
          <w:t>Теоретичні основи рентабельності сільськогосподарського  виробництва</w:t>
        </w:r>
        <w:r w:rsidR="00CE7614">
          <w:rPr>
            <w:noProof/>
            <w:webHidden/>
          </w:rPr>
          <w:tab/>
        </w:r>
        <w:r w:rsidR="00CE7614">
          <w:rPr>
            <w:noProof/>
            <w:webHidden/>
          </w:rPr>
          <w:fldChar w:fldCharType="begin"/>
        </w:r>
        <w:r w:rsidR="00CE7614">
          <w:rPr>
            <w:noProof/>
            <w:webHidden/>
          </w:rPr>
          <w:instrText xml:space="preserve"> PAGEREF _Toc19964365 \h </w:instrText>
        </w:r>
        <w:r w:rsidR="00CE7614">
          <w:rPr>
            <w:noProof/>
            <w:webHidden/>
          </w:rPr>
        </w:r>
        <w:r w:rsidR="00CE7614">
          <w:rPr>
            <w:noProof/>
            <w:webHidden/>
          </w:rPr>
          <w:fldChar w:fldCharType="separate"/>
        </w:r>
        <w:r w:rsidR="00CE7614">
          <w:rPr>
            <w:noProof/>
            <w:webHidden/>
          </w:rPr>
          <w:t>3</w:t>
        </w:r>
        <w:r w:rsidR="00CE7614">
          <w:rPr>
            <w:noProof/>
            <w:webHidden/>
          </w:rPr>
          <w:fldChar w:fldCharType="end"/>
        </w:r>
      </w:hyperlink>
    </w:p>
    <w:p w:rsidR="00F60443" w:rsidRDefault="002A49EE">
      <w:pPr>
        <w:pStyle w:val="10"/>
        <w:tabs>
          <w:tab w:val="right" w:leader="dot" w:pos="9449"/>
        </w:tabs>
        <w:rPr>
          <w:noProof/>
        </w:rPr>
      </w:pPr>
      <w:hyperlink w:anchor="_Toc19964366" w:history="1">
        <w:r w:rsidR="00CE7614">
          <w:rPr>
            <w:rStyle w:val="aa"/>
            <w:noProof/>
            <w:lang w:val="uk-UA"/>
          </w:rPr>
          <w:t>1. 1. Поняття і сутність рентабельності.</w:t>
        </w:r>
        <w:r w:rsidR="00CE7614">
          <w:rPr>
            <w:noProof/>
            <w:webHidden/>
          </w:rPr>
          <w:tab/>
        </w:r>
        <w:r w:rsidR="00CE7614">
          <w:rPr>
            <w:noProof/>
            <w:webHidden/>
          </w:rPr>
          <w:fldChar w:fldCharType="begin"/>
        </w:r>
        <w:r w:rsidR="00CE7614">
          <w:rPr>
            <w:noProof/>
            <w:webHidden/>
          </w:rPr>
          <w:instrText xml:space="preserve"> PAGEREF _Toc19964366 \h </w:instrText>
        </w:r>
        <w:r w:rsidR="00CE7614">
          <w:rPr>
            <w:noProof/>
            <w:webHidden/>
          </w:rPr>
        </w:r>
        <w:r w:rsidR="00CE7614">
          <w:rPr>
            <w:noProof/>
            <w:webHidden/>
          </w:rPr>
          <w:fldChar w:fldCharType="separate"/>
        </w:r>
        <w:r w:rsidR="00CE7614">
          <w:rPr>
            <w:noProof/>
            <w:webHidden/>
          </w:rPr>
          <w:t>3</w:t>
        </w:r>
        <w:r w:rsidR="00CE7614">
          <w:rPr>
            <w:noProof/>
            <w:webHidden/>
          </w:rPr>
          <w:fldChar w:fldCharType="end"/>
        </w:r>
      </w:hyperlink>
    </w:p>
    <w:p w:rsidR="00F60443" w:rsidRDefault="002A49EE">
      <w:pPr>
        <w:pStyle w:val="10"/>
        <w:tabs>
          <w:tab w:val="right" w:leader="dot" w:pos="9449"/>
        </w:tabs>
        <w:rPr>
          <w:noProof/>
        </w:rPr>
      </w:pPr>
      <w:hyperlink w:anchor="_Toc19964367" w:history="1">
        <w:r w:rsidR="00CE7614">
          <w:rPr>
            <w:rStyle w:val="aa"/>
            <w:noProof/>
            <w:lang w:val="uk-UA"/>
          </w:rPr>
          <w:t>1.2  Показники рентабельності.</w:t>
        </w:r>
        <w:r w:rsidR="00CE7614">
          <w:rPr>
            <w:noProof/>
            <w:webHidden/>
          </w:rPr>
          <w:tab/>
        </w:r>
        <w:r w:rsidR="00CE7614">
          <w:rPr>
            <w:noProof/>
            <w:webHidden/>
          </w:rPr>
          <w:fldChar w:fldCharType="begin"/>
        </w:r>
        <w:r w:rsidR="00CE7614">
          <w:rPr>
            <w:noProof/>
            <w:webHidden/>
          </w:rPr>
          <w:instrText xml:space="preserve"> PAGEREF _Toc19964367 \h </w:instrText>
        </w:r>
        <w:r w:rsidR="00CE7614">
          <w:rPr>
            <w:noProof/>
            <w:webHidden/>
          </w:rPr>
        </w:r>
        <w:r w:rsidR="00CE7614">
          <w:rPr>
            <w:noProof/>
            <w:webHidden/>
          </w:rPr>
          <w:fldChar w:fldCharType="separate"/>
        </w:r>
        <w:r w:rsidR="00CE7614">
          <w:rPr>
            <w:noProof/>
            <w:webHidden/>
          </w:rPr>
          <w:t>5</w:t>
        </w:r>
        <w:r w:rsidR="00CE7614">
          <w:rPr>
            <w:noProof/>
            <w:webHidden/>
          </w:rPr>
          <w:fldChar w:fldCharType="end"/>
        </w:r>
      </w:hyperlink>
    </w:p>
    <w:p w:rsidR="00F60443" w:rsidRDefault="002A49EE">
      <w:pPr>
        <w:pStyle w:val="10"/>
        <w:tabs>
          <w:tab w:val="right" w:leader="dot" w:pos="9449"/>
        </w:tabs>
        <w:rPr>
          <w:noProof/>
        </w:rPr>
      </w:pPr>
      <w:hyperlink w:anchor="_Toc19964368" w:history="1">
        <w:r w:rsidR="00CE7614">
          <w:rPr>
            <w:rStyle w:val="aa"/>
            <w:noProof/>
            <w:lang w:val="uk-UA"/>
          </w:rPr>
          <w:t>1.3.  Фактори резерва підвищення рентабельності.</w:t>
        </w:r>
        <w:r w:rsidR="00CE7614">
          <w:rPr>
            <w:noProof/>
            <w:webHidden/>
          </w:rPr>
          <w:tab/>
        </w:r>
        <w:r w:rsidR="00CE7614">
          <w:rPr>
            <w:noProof/>
            <w:webHidden/>
          </w:rPr>
          <w:fldChar w:fldCharType="begin"/>
        </w:r>
        <w:r w:rsidR="00CE7614">
          <w:rPr>
            <w:noProof/>
            <w:webHidden/>
          </w:rPr>
          <w:instrText xml:space="preserve"> PAGEREF _Toc19964368 \h </w:instrText>
        </w:r>
        <w:r w:rsidR="00CE7614">
          <w:rPr>
            <w:noProof/>
            <w:webHidden/>
          </w:rPr>
        </w:r>
        <w:r w:rsidR="00CE7614">
          <w:rPr>
            <w:noProof/>
            <w:webHidden/>
          </w:rPr>
          <w:fldChar w:fldCharType="separate"/>
        </w:r>
        <w:r w:rsidR="00CE7614">
          <w:rPr>
            <w:noProof/>
            <w:webHidden/>
          </w:rPr>
          <w:t>9</w:t>
        </w:r>
        <w:r w:rsidR="00CE7614">
          <w:rPr>
            <w:noProof/>
            <w:webHidden/>
          </w:rPr>
          <w:fldChar w:fldCharType="end"/>
        </w:r>
      </w:hyperlink>
    </w:p>
    <w:p w:rsidR="00F60443" w:rsidRDefault="002A49EE">
      <w:pPr>
        <w:pStyle w:val="10"/>
        <w:tabs>
          <w:tab w:val="right" w:leader="dot" w:pos="9449"/>
        </w:tabs>
        <w:rPr>
          <w:noProof/>
        </w:rPr>
      </w:pPr>
      <w:hyperlink w:anchor="_Toc19964369" w:history="1">
        <w:r w:rsidR="00CE7614">
          <w:rPr>
            <w:rStyle w:val="aa"/>
            <w:noProof/>
            <w:lang w:val="uk-UA"/>
          </w:rPr>
          <w:t>2.Економічна ефективність виробництва сільськогосподарської продукції і можлива стабілізація її рівня в Україні.</w:t>
        </w:r>
        <w:r w:rsidR="00CE7614">
          <w:rPr>
            <w:noProof/>
            <w:webHidden/>
          </w:rPr>
          <w:tab/>
        </w:r>
        <w:r w:rsidR="00CE7614">
          <w:rPr>
            <w:noProof/>
            <w:webHidden/>
          </w:rPr>
          <w:fldChar w:fldCharType="begin"/>
        </w:r>
        <w:r w:rsidR="00CE7614">
          <w:rPr>
            <w:noProof/>
            <w:webHidden/>
          </w:rPr>
          <w:instrText xml:space="preserve"> PAGEREF _Toc19964369 \h </w:instrText>
        </w:r>
        <w:r w:rsidR="00CE7614">
          <w:rPr>
            <w:noProof/>
            <w:webHidden/>
          </w:rPr>
        </w:r>
        <w:r w:rsidR="00CE7614">
          <w:rPr>
            <w:noProof/>
            <w:webHidden/>
          </w:rPr>
          <w:fldChar w:fldCharType="separate"/>
        </w:r>
        <w:r w:rsidR="00CE7614">
          <w:rPr>
            <w:noProof/>
            <w:webHidden/>
          </w:rPr>
          <w:t>11</w:t>
        </w:r>
        <w:r w:rsidR="00CE7614">
          <w:rPr>
            <w:noProof/>
            <w:webHidden/>
          </w:rPr>
          <w:fldChar w:fldCharType="end"/>
        </w:r>
      </w:hyperlink>
    </w:p>
    <w:p w:rsidR="00F60443" w:rsidRDefault="002A49EE">
      <w:pPr>
        <w:pStyle w:val="10"/>
        <w:tabs>
          <w:tab w:val="right" w:leader="dot" w:pos="9449"/>
        </w:tabs>
        <w:rPr>
          <w:noProof/>
        </w:rPr>
      </w:pPr>
      <w:hyperlink w:anchor="_Toc19964370" w:history="1">
        <w:r w:rsidR="00CE7614">
          <w:rPr>
            <w:rStyle w:val="aa"/>
            <w:noProof/>
            <w:lang w:val="uk-UA"/>
          </w:rPr>
          <w:t>2.1. Сутність економічної ефективності виробництва сільськогосподарської продукції в Україні.</w:t>
        </w:r>
        <w:r w:rsidR="00CE7614">
          <w:rPr>
            <w:noProof/>
            <w:webHidden/>
          </w:rPr>
          <w:tab/>
        </w:r>
        <w:r w:rsidR="00CE7614">
          <w:rPr>
            <w:noProof/>
            <w:webHidden/>
          </w:rPr>
          <w:fldChar w:fldCharType="begin"/>
        </w:r>
        <w:r w:rsidR="00CE7614">
          <w:rPr>
            <w:noProof/>
            <w:webHidden/>
          </w:rPr>
          <w:instrText xml:space="preserve"> PAGEREF _Toc19964370 \h </w:instrText>
        </w:r>
        <w:r w:rsidR="00CE7614">
          <w:rPr>
            <w:noProof/>
            <w:webHidden/>
          </w:rPr>
        </w:r>
        <w:r w:rsidR="00CE7614">
          <w:rPr>
            <w:noProof/>
            <w:webHidden/>
          </w:rPr>
          <w:fldChar w:fldCharType="separate"/>
        </w:r>
        <w:r w:rsidR="00CE7614">
          <w:rPr>
            <w:noProof/>
            <w:webHidden/>
          </w:rPr>
          <w:t>11</w:t>
        </w:r>
        <w:r w:rsidR="00CE7614">
          <w:rPr>
            <w:noProof/>
            <w:webHidden/>
          </w:rPr>
          <w:fldChar w:fldCharType="end"/>
        </w:r>
      </w:hyperlink>
    </w:p>
    <w:p w:rsidR="00F60443" w:rsidRDefault="002A49EE">
      <w:pPr>
        <w:pStyle w:val="10"/>
        <w:tabs>
          <w:tab w:val="right" w:leader="dot" w:pos="9449"/>
        </w:tabs>
        <w:rPr>
          <w:noProof/>
        </w:rPr>
      </w:pPr>
      <w:hyperlink w:anchor="_Toc19964371" w:history="1">
        <w:r w:rsidR="00CE7614">
          <w:rPr>
            <w:rStyle w:val="aa"/>
            <w:noProof/>
            <w:lang w:val="uk-UA"/>
          </w:rPr>
          <w:t>2.2. Методи оцінки та застосування показників  ефективності спеціалізації у сільському господарстві.</w:t>
        </w:r>
        <w:r w:rsidR="00CE7614">
          <w:rPr>
            <w:noProof/>
            <w:webHidden/>
          </w:rPr>
          <w:tab/>
        </w:r>
        <w:r w:rsidR="00CE7614">
          <w:rPr>
            <w:noProof/>
            <w:webHidden/>
          </w:rPr>
          <w:fldChar w:fldCharType="begin"/>
        </w:r>
        <w:r w:rsidR="00CE7614">
          <w:rPr>
            <w:noProof/>
            <w:webHidden/>
          </w:rPr>
          <w:instrText xml:space="preserve"> PAGEREF _Toc19964371 \h </w:instrText>
        </w:r>
        <w:r w:rsidR="00CE7614">
          <w:rPr>
            <w:noProof/>
            <w:webHidden/>
          </w:rPr>
        </w:r>
        <w:r w:rsidR="00CE7614">
          <w:rPr>
            <w:noProof/>
            <w:webHidden/>
          </w:rPr>
          <w:fldChar w:fldCharType="separate"/>
        </w:r>
        <w:r w:rsidR="00CE7614">
          <w:rPr>
            <w:noProof/>
            <w:webHidden/>
          </w:rPr>
          <w:t>18</w:t>
        </w:r>
        <w:r w:rsidR="00CE7614">
          <w:rPr>
            <w:noProof/>
            <w:webHidden/>
          </w:rPr>
          <w:fldChar w:fldCharType="end"/>
        </w:r>
      </w:hyperlink>
    </w:p>
    <w:p w:rsidR="00F60443" w:rsidRDefault="002A49EE">
      <w:pPr>
        <w:pStyle w:val="10"/>
        <w:tabs>
          <w:tab w:val="right" w:leader="dot" w:pos="9449"/>
        </w:tabs>
        <w:rPr>
          <w:noProof/>
        </w:rPr>
      </w:pPr>
      <w:hyperlink w:anchor="_Toc19964372" w:history="1">
        <w:r w:rsidR="00CE7614">
          <w:rPr>
            <w:rStyle w:val="aa"/>
            <w:noProof/>
            <w:lang w:val="uk-UA"/>
          </w:rPr>
          <w:t xml:space="preserve">2.3. Загальна </w:t>
        </w:r>
        <w:r w:rsidR="00CE7614">
          <w:rPr>
            <w:rStyle w:val="aa"/>
            <w:noProof/>
          </w:rPr>
          <w:t>обстановка питання економ</w:t>
        </w:r>
        <w:r w:rsidR="00CE7614">
          <w:rPr>
            <w:rStyle w:val="aa"/>
            <w:noProof/>
            <w:lang w:val="uk-UA"/>
          </w:rPr>
          <w:t>і</w:t>
        </w:r>
        <w:r w:rsidR="00CE7614">
          <w:rPr>
            <w:rStyle w:val="aa"/>
            <w:noProof/>
          </w:rPr>
          <w:t>чно</w:t>
        </w:r>
        <w:r w:rsidR="00CE7614">
          <w:rPr>
            <w:rStyle w:val="aa"/>
            <w:noProof/>
            <w:lang w:val="uk-UA"/>
          </w:rPr>
          <w:t>ї ефективності сільгоспвиробників у Магдалинівському районі Дніпропетровської області.</w:t>
        </w:r>
        <w:r w:rsidR="00CE7614">
          <w:rPr>
            <w:noProof/>
            <w:webHidden/>
          </w:rPr>
          <w:tab/>
        </w:r>
        <w:r w:rsidR="00CE7614">
          <w:rPr>
            <w:noProof/>
            <w:webHidden/>
          </w:rPr>
          <w:fldChar w:fldCharType="begin"/>
        </w:r>
        <w:r w:rsidR="00CE7614">
          <w:rPr>
            <w:noProof/>
            <w:webHidden/>
          </w:rPr>
          <w:instrText xml:space="preserve"> PAGEREF _Toc19964372 \h </w:instrText>
        </w:r>
        <w:r w:rsidR="00CE7614">
          <w:rPr>
            <w:noProof/>
            <w:webHidden/>
          </w:rPr>
        </w:r>
        <w:r w:rsidR="00CE7614">
          <w:rPr>
            <w:noProof/>
            <w:webHidden/>
          </w:rPr>
          <w:fldChar w:fldCharType="separate"/>
        </w:r>
        <w:r w:rsidR="00CE7614">
          <w:rPr>
            <w:noProof/>
            <w:webHidden/>
          </w:rPr>
          <w:t>22</w:t>
        </w:r>
        <w:r w:rsidR="00CE7614">
          <w:rPr>
            <w:noProof/>
            <w:webHidden/>
          </w:rPr>
          <w:fldChar w:fldCharType="end"/>
        </w:r>
      </w:hyperlink>
    </w:p>
    <w:p w:rsidR="00F60443" w:rsidRDefault="002A49EE">
      <w:pPr>
        <w:pStyle w:val="10"/>
        <w:tabs>
          <w:tab w:val="right" w:leader="dot" w:pos="9449"/>
        </w:tabs>
        <w:rPr>
          <w:noProof/>
        </w:rPr>
      </w:pPr>
      <w:hyperlink w:anchor="_Toc19964373" w:history="1">
        <w:r w:rsidR="00CE7614">
          <w:rPr>
            <w:rStyle w:val="aa"/>
            <w:noProof/>
            <w:sz w:val="28"/>
            <w:lang w:val="uk-UA"/>
          </w:rPr>
          <w:t>3</w:t>
        </w:r>
        <w:r w:rsidR="00CE7614">
          <w:rPr>
            <w:rStyle w:val="aa"/>
            <w:noProof/>
            <w:lang w:val="uk-UA"/>
          </w:rPr>
          <w:t>. Стан та рівень рентабельності виробництва в Приватному пдприємстві “Агрофірма “Деметра”” Магдалинівського района Дніпропетровській області.</w:t>
        </w:r>
        <w:r w:rsidR="00CE7614">
          <w:rPr>
            <w:noProof/>
            <w:webHidden/>
          </w:rPr>
          <w:tab/>
        </w:r>
        <w:r w:rsidR="00CE7614">
          <w:rPr>
            <w:noProof/>
            <w:webHidden/>
          </w:rPr>
          <w:fldChar w:fldCharType="begin"/>
        </w:r>
        <w:r w:rsidR="00CE7614">
          <w:rPr>
            <w:noProof/>
            <w:webHidden/>
          </w:rPr>
          <w:instrText xml:space="preserve"> PAGEREF _Toc19964373 \h </w:instrText>
        </w:r>
        <w:r w:rsidR="00CE7614">
          <w:rPr>
            <w:noProof/>
            <w:webHidden/>
          </w:rPr>
        </w:r>
        <w:r w:rsidR="00CE7614">
          <w:rPr>
            <w:noProof/>
            <w:webHidden/>
          </w:rPr>
          <w:fldChar w:fldCharType="separate"/>
        </w:r>
        <w:r w:rsidR="00CE7614">
          <w:rPr>
            <w:noProof/>
            <w:webHidden/>
          </w:rPr>
          <w:t>26</w:t>
        </w:r>
        <w:r w:rsidR="00CE7614">
          <w:rPr>
            <w:noProof/>
            <w:webHidden/>
          </w:rPr>
          <w:fldChar w:fldCharType="end"/>
        </w:r>
      </w:hyperlink>
    </w:p>
    <w:p w:rsidR="00F60443" w:rsidRDefault="002A49EE">
      <w:pPr>
        <w:pStyle w:val="10"/>
        <w:tabs>
          <w:tab w:val="right" w:leader="dot" w:pos="9449"/>
        </w:tabs>
        <w:rPr>
          <w:noProof/>
        </w:rPr>
      </w:pPr>
      <w:hyperlink w:anchor="_Toc19964374" w:history="1">
        <w:r w:rsidR="00CE7614">
          <w:rPr>
            <w:rStyle w:val="aa"/>
            <w:noProof/>
            <w:lang w:val="uk-UA"/>
          </w:rPr>
          <w:t>3.1.  Організаційно – економічна характеристика господарства.</w:t>
        </w:r>
        <w:r w:rsidR="00CE7614">
          <w:rPr>
            <w:noProof/>
            <w:webHidden/>
          </w:rPr>
          <w:tab/>
        </w:r>
        <w:r w:rsidR="00CE7614">
          <w:rPr>
            <w:noProof/>
            <w:webHidden/>
          </w:rPr>
          <w:fldChar w:fldCharType="begin"/>
        </w:r>
        <w:r w:rsidR="00CE7614">
          <w:rPr>
            <w:noProof/>
            <w:webHidden/>
          </w:rPr>
          <w:instrText xml:space="preserve"> PAGEREF _Toc19964374 \h </w:instrText>
        </w:r>
        <w:r w:rsidR="00CE7614">
          <w:rPr>
            <w:noProof/>
            <w:webHidden/>
          </w:rPr>
        </w:r>
        <w:r w:rsidR="00CE7614">
          <w:rPr>
            <w:noProof/>
            <w:webHidden/>
          </w:rPr>
          <w:fldChar w:fldCharType="separate"/>
        </w:r>
        <w:r w:rsidR="00CE7614">
          <w:rPr>
            <w:noProof/>
            <w:webHidden/>
          </w:rPr>
          <w:t>26</w:t>
        </w:r>
        <w:r w:rsidR="00CE7614">
          <w:rPr>
            <w:noProof/>
            <w:webHidden/>
          </w:rPr>
          <w:fldChar w:fldCharType="end"/>
        </w:r>
      </w:hyperlink>
    </w:p>
    <w:p w:rsidR="00F60443" w:rsidRDefault="002A49EE">
      <w:pPr>
        <w:pStyle w:val="10"/>
        <w:tabs>
          <w:tab w:val="right" w:leader="dot" w:pos="9449"/>
        </w:tabs>
        <w:rPr>
          <w:noProof/>
        </w:rPr>
      </w:pPr>
      <w:hyperlink w:anchor="_Toc19964375" w:history="1">
        <w:r w:rsidR="00CE7614">
          <w:rPr>
            <w:rStyle w:val="aa"/>
            <w:noProof/>
            <w:lang w:val="uk-UA"/>
          </w:rPr>
          <w:t>3.2.  Розрахунок і аналіз рівня рентабельності виробництва в ПП “Агрофірма “Деметра””.</w:t>
        </w:r>
        <w:r w:rsidR="00CE7614">
          <w:rPr>
            <w:noProof/>
            <w:webHidden/>
          </w:rPr>
          <w:tab/>
        </w:r>
        <w:r w:rsidR="00CE7614">
          <w:rPr>
            <w:noProof/>
            <w:webHidden/>
          </w:rPr>
          <w:fldChar w:fldCharType="begin"/>
        </w:r>
        <w:r w:rsidR="00CE7614">
          <w:rPr>
            <w:noProof/>
            <w:webHidden/>
          </w:rPr>
          <w:instrText xml:space="preserve"> PAGEREF _Toc19964375 \h </w:instrText>
        </w:r>
        <w:r w:rsidR="00CE7614">
          <w:rPr>
            <w:noProof/>
            <w:webHidden/>
          </w:rPr>
        </w:r>
        <w:r w:rsidR="00CE7614">
          <w:rPr>
            <w:noProof/>
            <w:webHidden/>
          </w:rPr>
          <w:fldChar w:fldCharType="separate"/>
        </w:r>
        <w:r w:rsidR="00CE7614">
          <w:rPr>
            <w:noProof/>
            <w:webHidden/>
          </w:rPr>
          <w:t>35</w:t>
        </w:r>
        <w:r w:rsidR="00CE7614">
          <w:rPr>
            <w:noProof/>
            <w:webHidden/>
          </w:rPr>
          <w:fldChar w:fldCharType="end"/>
        </w:r>
      </w:hyperlink>
    </w:p>
    <w:p w:rsidR="00F60443" w:rsidRDefault="002A49EE">
      <w:pPr>
        <w:pStyle w:val="10"/>
        <w:tabs>
          <w:tab w:val="right" w:leader="dot" w:pos="9449"/>
        </w:tabs>
        <w:rPr>
          <w:noProof/>
        </w:rPr>
      </w:pPr>
      <w:hyperlink w:anchor="_Toc19964376" w:history="1">
        <w:r w:rsidR="00CE7614">
          <w:rPr>
            <w:rStyle w:val="aa"/>
            <w:noProof/>
            <w:lang w:val="uk-UA"/>
          </w:rPr>
          <w:t>3.3. Шляхи підвищення рентабельності виробництва продукції рослинництва в ПП “Агрофірма “Деметра”” Магдалинівського району.</w:t>
        </w:r>
        <w:r w:rsidR="00CE7614">
          <w:rPr>
            <w:noProof/>
            <w:webHidden/>
          </w:rPr>
          <w:tab/>
        </w:r>
        <w:r w:rsidR="00CE7614">
          <w:rPr>
            <w:noProof/>
            <w:webHidden/>
          </w:rPr>
          <w:fldChar w:fldCharType="begin"/>
        </w:r>
        <w:r w:rsidR="00CE7614">
          <w:rPr>
            <w:noProof/>
            <w:webHidden/>
          </w:rPr>
          <w:instrText xml:space="preserve"> PAGEREF _Toc19964376 \h </w:instrText>
        </w:r>
        <w:r w:rsidR="00CE7614">
          <w:rPr>
            <w:noProof/>
            <w:webHidden/>
          </w:rPr>
        </w:r>
        <w:r w:rsidR="00CE7614">
          <w:rPr>
            <w:noProof/>
            <w:webHidden/>
          </w:rPr>
          <w:fldChar w:fldCharType="separate"/>
        </w:r>
        <w:r w:rsidR="00CE7614">
          <w:rPr>
            <w:noProof/>
            <w:webHidden/>
          </w:rPr>
          <w:t>43</w:t>
        </w:r>
        <w:r w:rsidR="00CE7614">
          <w:rPr>
            <w:noProof/>
            <w:webHidden/>
          </w:rPr>
          <w:fldChar w:fldCharType="end"/>
        </w:r>
      </w:hyperlink>
    </w:p>
    <w:p w:rsidR="00F60443" w:rsidRDefault="002A49EE">
      <w:pPr>
        <w:pStyle w:val="10"/>
        <w:tabs>
          <w:tab w:val="right" w:leader="dot" w:pos="9449"/>
        </w:tabs>
        <w:rPr>
          <w:noProof/>
        </w:rPr>
      </w:pPr>
      <w:hyperlink w:anchor="_Toc19964377" w:history="1">
        <w:r w:rsidR="00CE7614">
          <w:rPr>
            <w:rStyle w:val="aa"/>
            <w:noProof/>
            <w:lang w:val="uk-UA"/>
          </w:rPr>
          <w:t>Висновок</w:t>
        </w:r>
        <w:r w:rsidR="00CE7614">
          <w:rPr>
            <w:noProof/>
            <w:webHidden/>
          </w:rPr>
          <w:tab/>
        </w:r>
        <w:r w:rsidR="00CE7614">
          <w:rPr>
            <w:noProof/>
            <w:webHidden/>
          </w:rPr>
          <w:fldChar w:fldCharType="begin"/>
        </w:r>
        <w:r w:rsidR="00CE7614">
          <w:rPr>
            <w:noProof/>
            <w:webHidden/>
          </w:rPr>
          <w:instrText xml:space="preserve"> PAGEREF _Toc19964377 \h </w:instrText>
        </w:r>
        <w:r w:rsidR="00CE7614">
          <w:rPr>
            <w:noProof/>
            <w:webHidden/>
          </w:rPr>
        </w:r>
        <w:r w:rsidR="00CE7614">
          <w:rPr>
            <w:noProof/>
            <w:webHidden/>
          </w:rPr>
          <w:fldChar w:fldCharType="separate"/>
        </w:r>
        <w:r w:rsidR="00CE7614">
          <w:rPr>
            <w:noProof/>
            <w:webHidden/>
          </w:rPr>
          <w:t>47</w:t>
        </w:r>
        <w:r w:rsidR="00CE7614">
          <w:rPr>
            <w:noProof/>
            <w:webHidden/>
          </w:rPr>
          <w:fldChar w:fldCharType="end"/>
        </w:r>
      </w:hyperlink>
    </w:p>
    <w:p w:rsidR="00F60443" w:rsidRDefault="002A49EE">
      <w:pPr>
        <w:pStyle w:val="10"/>
        <w:tabs>
          <w:tab w:val="right" w:leader="dot" w:pos="9449"/>
        </w:tabs>
        <w:rPr>
          <w:noProof/>
        </w:rPr>
      </w:pPr>
      <w:hyperlink w:anchor="_Toc19964378" w:history="1">
        <w:r w:rsidR="00CE7614">
          <w:rPr>
            <w:rStyle w:val="aa"/>
            <w:noProof/>
            <w:lang w:val="uk-UA"/>
          </w:rPr>
          <w:t>Список використаної літератури.</w:t>
        </w:r>
        <w:r w:rsidR="00CE7614">
          <w:rPr>
            <w:noProof/>
            <w:webHidden/>
          </w:rPr>
          <w:tab/>
        </w:r>
        <w:r w:rsidR="00CE7614">
          <w:rPr>
            <w:noProof/>
            <w:webHidden/>
          </w:rPr>
          <w:fldChar w:fldCharType="begin"/>
        </w:r>
        <w:r w:rsidR="00CE7614">
          <w:rPr>
            <w:noProof/>
            <w:webHidden/>
          </w:rPr>
          <w:instrText xml:space="preserve"> PAGEREF _Toc19964378 \h </w:instrText>
        </w:r>
        <w:r w:rsidR="00CE7614">
          <w:rPr>
            <w:noProof/>
            <w:webHidden/>
          </w:rPr>
        </w:r>
        <w:r w:rsidR="00CE7614">
          <w:rPr>
            <w:noProof/>
            <w:webHidden/>
          </w:rPr>
          <w:fldChar w:fldCharType="separate"/>
        </w:r>
        <w:r w:rsidR="00CE7614">
          <w:rPr>
            <w:noProof/>
            <w:webHidden/>
          </w:rPr>
          <w:t>48</w:t>
        </w:r>
        <w:r w:rsidR="00CE7614">
          <w:rPr>
            <w:noProof/>
            <w:webHidden/>
          </w:rPr>
          <w:fldChar w:fldCharType="end"/>
        </w:r>
      </w:hyperlink>
    </w:p>
    <w:p w:rsidR="00F60443" w:rsidRDefault="00CE7614">
      <w:pPr>
        <w:pStyle w:val="a4"/>
        <w:jc w:val="both"/>
      </w:pPr>
      <w:r>
        <w:fldChar w:fldCharType="end"/>
      </w:r>
    </w:p>
    <w:p w:rsidR="00F60443" w:rsidRDefault="00F60443">
      <w:pPr>
        <w:pStyle w:val="a4"/>
        <w:jc w:val="both"/>
      </w:pPr>
    </w:p>
    <w:p w:rsidR="00F60443" w:rsidRDefault="00F60443">
      <w:pPr>
        <w:pStyle w:val="a4"/>
        <w:jc w:val="both"/>
      </w:pPr>
    </w:p>
    <w:p w:rsidR="00F60443" w:rsidRDefault="00CE7614">
      <w:pPr>
        <w:pStyle w:val="1"/>
        <w:rPr>
          <w:lang w:val="uk-UA"/>
        </w:rPr>
      </w:pPr>
      <w:r>
        <w:br w:type="page"/>
      </w:r>
      <w:bookmarkStart w:id="0" w:name="_Toc19964364"/>
      <w:r>
        <w:t>Введен</w:t>
      </w:r>
      <w:r>
        <w:rPr>
          <w:lang w:val="uk-UA"/>
        </w:rPr>
        <w:t>ня.</w:t>
      </w:r>
      <w:bookmarkEnd w:id="0"/>
    </w:p>
    <w:p w:rsidR="00F60443" w:rsidRDefault="00F60443">
      <w:pPr>
        <w:spacing w:line="360" w:lineRule="auto"/>
        <w:ind w:firstLine="709"/>
        <w:jc w:val="both"/>
        <w:rPr>
          <w:rFonts w:ascii="Arial" w:hAnsi="Arial" w:cs="Arial"/>
          <w:sz w:val="28"/>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Сільське господарство є однієї з найважливіших галузей народного господарства. Воно виробляє продукти харчування для населення, сировину для переробної промисловості, забезпечує й інші нестатки суспільства. Тому, актуальною проблемою в даний час є проблема подальшого підвищення рівня ефективності цієї галузі.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Ефективність – це складна економічна категорія, у якій виявляється найважливіша сторона діяльності підприємства – його результативність.</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Узагальнюючим показником економічної ефективності сільськогосподарського виробництва є показник рентабельності. Рентабельність означає  прибутковість підприємства. Вона розраховується шляхом зіставлення валового доходу або прибутку з витратами чи використовуваними ресурсами.</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На основі аналізу середніх рівнів рентабельності можна визначити, які види продукції і які господарські підрозділи забезпечують велику прибутковість. Це стає особливо важливим у сучасних, ринкових умовах, де фінансова стійкість підприємства залежить від спеціалізації і концентрації виробництва.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В даний час в Україні в умовах кризи спостерігається тенденція до значного зниження рівня рентабельності сільськогосподарського виробництва, що означає збитковість багатьох господарств. Тому мене, як майбутнього фахівця, цікавить у чому полягає сутність рентабельності, як вона розраховується і які шляхи її підвищення. Це коло питань я і хотіла би розглянути в даній темі курсової роботи.</w:t>
      </w:r>
    </w:p>
    <w:p w:rsidR="00F60443" w:rsidRDefault="00CE7614">
      <w:pPr>
        <w:pStyle w:val="1"/>
        <w:jc w:val="center"/>
        <w:rPr>
          <w:lang w:val="uk-UA"/>
        </w:rPr>
      </w:pPr>
      <w:r>
        <w:rPr>
          <w:sz w:val="28"/>
          <w:lang w:val="uk-UA"/>
        </w:rPr>
        <w:br w:type="page"/>
      </w:r>
      <w:bookmarkStart w:id="1" w:name="_Toc19964365"/>
      <w:r>
        <w:t xml:space="preserve">1 </w:t>
      </w:r>
      <w:r>
        <w:rPr>
          <w:lang w:val="uk-UA"/>
        </w:rPr>
        <w:t>Теоретичні основи рентабельності сільськогосподарського  виробництва</w:t>
      </w:r>
      <w:bookmarkEnd w:id="1"/>
    </w:p>
    <w:p w:rsidR="00F60443" w:rsidRDefault="00F60443">
      <w:pPr>
        <w:spacing w:line="360" w:lineRule="auto"/>
        <w:ind w:firstLine="709"/>
        <w:jc w:val="both"/>
        <w:rPr>
          <w:rFonts w:ascii="Arial" w:hAnsi="Arial" w:cs="Arial"/>
          <w:sz w:val="28"/>
          <w:lang w:val="uk-UA"/>
        </w:rPr>
      </w:pPr>
    </w:p>
    <w:p w:rsidR="00F60443" w:rsidRDefault="00CE7614">
      <w:pPr>
        <w:pStyle w:val="1"/>
        <w:jc w:val="center"/>
        <w:rPr>
          <w:lang w:val="uk-UA"/>
        </w:rPr>
      </w:pPr>
      <w:bookmarkStart w:id="2" w:name="_Toc19964366"/>
      <w:r>
        <w:rPr>
          <w:lang w:val="uk-UA"/>
        </w:rPr>
        <w:t>1</w:t>
      </w:r>
      <w:r>
        <w:rPr>
          <w:b w:val="0"/>
          <w:bCs w:val="0"/>
          <w:lang w:val="uk-UA"/>
        </w:rPr>
        <w:t>.</w:t>
      </w:r>
      <w:r>
        <w:rPr>
          <w:lang w:val="uk-UA"/>
        </w:rPr>
        <w:t xml:space="preserve"> </w:t>
      </w:r>
      <w:r>
        <w:rPr>
          <w:b w:val="0"/>
          <w:bCs w:val="0"/>
          <w:lang w:val="uk-UA"/>
        </w:rPr>
        <w:t>1.</w:t>
      </w:r>
      <w:r>
        <w:rPr>
          <w:lang w:val="uk-UA"/>
        </w:rPr>
        <w:t xml:space="preserve"> Поняття і сутність рентабельності.</w:t>
      </w:r>
      <w:bookmarkEnd w:id="2"/>
    </w:p>
    <w:p w:rsidR="00F60443" w:rsidRDefault="00F60443">
      <w:pPr>
        <w:spacing w:line="360" w:lineRule="auto"/>
        <w:ind w:firstLine="709"/>
        <w:jc w:val="both"/>
        <w:rPr>
          <w:rFonts w:ascii="Arial" w:hAnsi="Arial" w:cs="Arial"/>
          <w:b/>
          <w:bCs/>
          <w:sz w:val="28"/>
          <w:lang w:val="uk-UA"/>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В умовах ринкових відносин, що характеризуються своєю динамічністю,  суб'єкти господарської діяльності незалежно від форми власності самі планують свою діяльність і перспективи розвитку виходячи з розроблених ними господарських і соціальних задач, попиту та пропозиції товарів і послуг.</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Незамінним показником при поточному плануванні виробництва, а також при визначенні фінансового положення підприємства є показник </w:t>
      </w:r>
      <w:r>
        <w:rPr>
          <w:rFonts w:ascii="Arial" w:hAnsi="Arial" w:cs="Arial"/>
          <w:b/>
          <w:bCs/>
          <w:i/>
          <w:iCs/>
          <w:sz w:val="28"/>
          <w:lang w:val="uk-UA"/>
        </w:rPr>
        <w:t>рентабельності.</w:t>
      </w:r>
      <w:r>
        <w:rPr>
          <w:rFonts w:ascii="Arial" w:hAnsi="Arial" w:cs="Arial"/>
          <w:sz w:val="28"/>
          <w:lang w:val="uk-UA"/>
        </w:rPr>
        <w:t xml:space="preserve"> </w:t>
      </w:r>
    </w:p>
    <w:p w:rsidR="00F60443" w:rsidRDefault="00CE7614">
      <w:pPr>
        <w:spacing w:line="360" w:lineRule="auto"/>
        <w:ind w:firstLine="709"/>
        <w:jc w:val="both"/>
        <w:rPr>
          <w:rFonts w:ascii="Arial" w:hAnsi="Arial" w:cs="Arial"/>
          <w:sz w:val="28"/>
          <w:lang w:val="uk-UA"/>
        </w:rPr>
      </w:pPr>
      <w:r>
        <w:rPr>
          <w:rFonts w:ascii="Arial" w:hAnsi="Arial" w:cs="Arial"/>
          <w:b/>
          <w:bCs/>
          <w:i/>
          <w:iCs/>
          <w:sz w:val="28"/>
          <w:lang w:val="uk-UA"/>
        </w:rPr>
        <w:t xml:space="preserve">   Рентабельність</w:t>
      </w:r>
      <w:r>
        <w:rPr>
          <w:rFonts w:ascii="Arial" w:hAnsi="Arial" w:cs="Arial"/>
          <w:sz w:val="28"/>
          <w:lang w:val="uk-UA"/>
        </w:rPr>
        <w:t xml:space="preserve"> - це  найважливіша економічна категорія, що присуща всім підприємствам, що працюють на основі господарського розрахунку. Вона означає  прибутковість підприємства і визначається шляхом зіставлення одержуваних результатів (прибутку, валового доходу) з  витратами або невикористовуваними ресурсами. Будучи узагальнюючим показником економічної ефективності сільськогосподарського виробництва, рентабельність выдображує ефективність використання спожитих виробництвом ресурсів галузі – трудових, земельних і матеріальних, рівень керування й організації виробництва і праці, кількість, якість і результати реалізації продукції, можливості здійснення розширеного відтворення й економічного стимулювання працівників. Таким чином, рентабельність знаходить своє вираження насамперед у наявності прибутку. </w:t>
      </w:r>
      <w:r>
        <w:rPr>
          <w:rFonts w:ascii="Arial" w:hAnsi="Arial" w:cs="Arial"/>
          <w:b/>
          <w:bCs/>
          <w:i/>
          <w:iCs/>
          <w:sz w:val="28"/>
          <w:lang w:val="uk-UA"/>
        </w:rPr>
        <w:t>Прибуток</w:t>
      </w:r>
      <w:r>
        <w:rPr>
          <w:rFonts w:ascii="Arial" w:hAnsi="Arial" w:cs="Arial"/>
          <w:sz w:val="28"/>
          <w:lang w:val="uk-UA"/>
        </w:rPr>
        <w:t xml:space="preserve"> являє собою реалізовану частину чистого доходу і розраховується вирахуванням із грошового виторгу від реалізації продукції (Вг) комерційної (повної) собівартості (Ск) чи витрат виробництва (Вв):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w:t>
      </w:r>
    </w:p>
    <w:p w:rsidR="00F60443" w:rsidRDefault="00CE7614">
      <w:pPr>
        <w:spacing w:line="360" w:lineRule="auto"/>
        <w:ind w:firstLine="709"/>
        <w:jc w:val="both"/>
        <w:rPr>
          <w:rFonts w:ascii="Arial" w:hAnsi="Arial" w:cs="Arial"/>
          <w:sz w:val="28"/>
        </w:rPr>
      </w:pPr>
      <w:r>
        <w:rPr>
          <w:rFonts w:ascii="Arial" w:hAnsi="Arial" w:cs="Arial"/>
          <w:sz w:val="28"/>
          <w:lang w:val="uk-UA"/>
        </w:rPr>
        <w:t xml:space="preserve">          </w:t>
      </w:r>
      <w:r>
        <w:rPr>
          <w:rFonts w:ascii="Arial" w:hAnsi="Arial" w:cs="Arial"/>
          <w:b/>
          <w:bCs/>
          <w:i/>
          <w:iCs/>
          <w:sz w:val="28"/>
        </w:rPr>
        <w:t xml:space="preserve">П = Вг – Ск (ВВ) </w:t>
      </w:r>
      <w:r>
        <w:rPr>
          <w:rFonts w:ascii="Arial" w:hAnsi="Arial" w:cs="Arial"/>
          <w:sz w:val="28"/>
        </w:rPr>
        <w:t xml:space="preserve">            (1)</w:t>
      </w:r>
    </w:p>
    <w:p w:rsidR="00F60443" w:rsidRDefault="00F60443">
      <w:pPr>
        <w:spacing w:line="360" w:lineRule="auto"/>
        <w:ind w:firstLine="709"/>
        <w:jc w:val="both"/>
        <w:rPr>
          <w:rFonts w:ascii="Arial" w:hAnsi="Arial" w:cs="Arial"/>
          <w:sz w:val="28"/>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Прибуток характеризує </w:t>
      </w:r>
      <w:r>
        <w:rPr>
          <w:rFonts w:ascii="Arial" w:hAnsi="Arial" w:cs="Arial"/>
          <w:b/>
          <w:bCs/>
          <w:i/>
          <w:iCs/>
          <w:sz w:val="28"/>
          <w:lang w:val="uk-UA"/>
        </w:rPr>
        <w:t>кінцеві економічні показники</w:t>
      </w:r>
      <w:r>
        <w:rPr>
          <w:rFonts w:ascii="Arial" w:hAnsi="Arial" w:cs="Arial"/>
          <w:sz w:val="28"/>
          <w:lang w:val="uk-UA"/>
        </w:rPr>
        <w:t xml:space="preserve"> не тільки в сфері виробництва сільськогосподарської продукції, але й у сфері обігу, реалізації. Вона є як би фокусом, у якому знаходять висвітлення усі доданки, що складаються ефективність виробництва. Зі зростанням прибутку нерозривно зв'язаний ріст рентабельності виробництва. У свою чергу коли мова йде про те, що те чи інше господарство рентабельне, це означає, що в цьому господарстві не тільки відшкодовують витрати, зв'язані з виробництвом і реалізацією продукції, але і дістають визначений прибуток, що дозволяє господарювати на розширеній основі.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У вітчизняній економічній науці рентабельність визнають двох видів: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sym w:font="Symbol" w:char="F0A8"/>
      </w:r>
      <w:r>
        <w:rPr>
          <w:rFonts w:ascii="Arial" w:hAnsi="Arial" w:cs="Arial"/>
          <w:sz w:val="28"/>
          <w:lang w:val="uk-UA"/>
        </w:rPr>
        <w:t xml:space="preserve"> народногосподарську;</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sym w:font="Symbol" w:char="F0A8"/>
      </w:r>
      <w:r>
        <w:rPr>
          <w:rFonts w:ascii="Arial" w:hAnsi="Arial" w:cs="Arial"/>
          <w:sz w:val="28"/>
          <w:lang w:val="uk-UA"/>
        </w:rPr>
        <w:t xml:space="preserve"> госпрозрахункову.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Показник </w:t>
      </w:r>
      <w:r>
        <w:rPr>
          <w:rFonts w:ascii="Arial" w:hAnsi="Arial" w:cs="Arial"/>
          <w:b/>
          <w:bCs/>
          <w:i/>
          <w:iCs/>
          <w:sz w:val="28"/>
          <w:lang w:val="uk-UA"/>
        </w:rPr>
        <w:t>народногосподарської рентабельності</w:t>
      </w:r>
      <w:r>
        <w:rPr>
          <w:rFonts w:ascii="Arial" w:hAnsi="Arial" w:cs="Arial"/>
          <w:sz w:val="28"/>
          <w:lang w:val="uk-UA"/>
        </w:rPr>
        <w:t xml:space="preserve"> необхідний, з одного боку, для всебічного наукового обґрунтування розвитку економіки країни в цілому, з іншого боку – для оцінки підсумків розвитку сільського господарства, аналізу і встановлення найважливіших пропорцій розвитку агропромислового комплексу. При визначенні народногосподарської рентабельності враховується весь прибавочний продукт, створюваний у сільському господарстві.</w:t>
      </w:r>
    </w:p>
    <w:p w:rsidR="00F60443" w:rsidRDefault="00CE7614">
      <w:pPr>
        <w:spacing w:line="360" w:lineRule="auto"/>
        <w:ind w:firstLine="709"/>
        <w:jc w:val="both"/>
        <w:rPr>
          <w:rFonts w:ascii="Arial" w:hAnsi="Arial" w:cs="Arial"/>
          <w:sz w:val="28"/>
          <w:lang w:val="uk-UA"/>
        </w:rPr>
      </w:pPr>
      <w:r>
        <w:rPr>
          <w:rFonts w:ascii="Arial" w:hAnsi="Arial" w:cs="Arial"/>
          <w:b/>
          <w:bCs/>
          <w:i/>
          <w:iCs/>
          <w:sz w:val="28"/>
          <w:lang w:val="uk-UA"/>
        </w:rPr>
        <w:t xml:space="preserve">   Госпрозрахункова рентабельність</w:t>
      </w:r>
      <w:r>
        <w:rPr>
          <w:rFonts w:ascii="Arial" w:hAnsi="Arial" w:cs="Arial"/>
          <w:sz w:val="28"/>
          <w:lang w:val="uk-UA"/>
        </w:rPr>
        <w:t xml:space="preserve"> – це рентабельність окремого сільськогосподарського підприємства або окремого виду продукції. Вона залежить від кількості і якості продукції, рівня цін та розміру витрат на виробництво продукції. При численні госпрозрахункової рентабельності беруть до уваги розмір чистого доходу, безпосередньо реалізованого підприємством.</w:t>
      </w:r>
    </w:p>
    <w:p w:rsidR="00F60443" w:rsidRDefault="00CE7614">
      <w:pPr>
        <w:pStyle w:val="1"/>
        <w:jc w:val="center"/>
        <w:rPr>
          <w:lang w:val="uk-UA"/>
        </w:rPr>
      </w:pPr>
      <w:r>
        <w:br w:type="page"/>
      </w:r>
      <w:bookmarkStart w:id="3" w:name="_Toc19964367"/>
      <w:r>
        <w:rPr>
          <w:lang w:val="uk-UA"/>
        </w:rPr>
        <w:t>1.2  Показники рентабельності.</w:t>
      </w:r>
      <w:bookmarkEnd w:id="3"/>
    </w:p>
    <w:p w:rsidR="00F60443" w:rsidRDefault="00F60443">
      <w:pPr>
        <w:spacing w:line="360" w:lineRule="auto"/>
        <w:ind w:firstLine="709"/>
        <w:jc w:val="both"/>
        <w:rPr>
          <w:rFonts w:ascii="Arial" w:hAnsi="Arial" w:cs="Arial"/>
          <w:b/>
          <w:bCs/>
          <w:sz w:val="28"/>
          <w:lang w:val="uk-UA"/>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Проблема рентабельності, методи її кількісного виміру постійно знаходиться в центрі уваги при розробці методичних і інструктивних матеріалів. У цьому плані заслуговує на увагу пропозиція економістів про введення класифікації показників рентабельності на абсолютні і відносні, у залежності від способу їхнього кількісного вираження. </w:t>
      </w:r>
    </w:p>
    <w:p w:rsidR="00F60443" w:rsidRDefault="00CE7614">
      <w:pPr>
        <w:spacing w:line="360" w:lineRule="auto"/>
        <w:ind w:firstLine="709"/>
        <w:jc w:val="both"/>
        <w:rPr>
          <w:rFonts w:ascii="Arial" w:hAnsi="Arial" w:cs="Arial"/>
          <w:sz w:val="28"/>
          <w:lang w:val="uk-UA"/>
        </w:rPr>
      </w:pPr>
      <w:r>
        <w:rPr>
          <w:rFonts w:ascii="Arial" w:hAnsi="Arial" w:cs="Arial"/>
          <w:b/>
          <w:bCs/>
          <w:i/>
          <w:iCs/>
          <w:sz w:val="28"/>
          <w:lang w:val="uk-UA"/>
        </w:rPr>
        <w:t>Абсолютні показники рентабельності</w:t>
      </w:r>
      <w:r>
        <w:rPr>
          <w:rFonts w:ascii="Arial" w:hAnsi="Arial" w:cs="Arial"/>
          <w:sz w:val="28"/>
          <w:lang w:val="uk-UA"/>
        </w:rPr>
        <w:t xml:space="preserve"> – це валовий і чистий доход. Однак, абсолютні розміри чистого доходу, прибутку і валового доходу не дозволяють повною мірою порівняти економічні результати виробничої діяльності сыльськогосподарських підприємств. Господарство може одержати прибутку на тисячу карбованців і на мільйон. В обох випадках виробництво є рентабельним, а ефективність може бути різної, тому що вона залежить від розмірів виробництва, структури продукції, величини витрат виробництва і так далі. Тому для характеристики економічної ефективності виробництва використовують також </w:t>
      </w:r>
      <w:r>
        <w:rPr>
          <w:rFonts w:ascii="Arial" w:hAnsi="Arial" w:cs="Arial"/>
          <w:b/>
          <w:bCs/>
          <w:i/>
          <w:iCs/>
          <w:sz w:val="28"/>
          <w:lang w:val="uk-UA"/>
        </w:rPr>
        <w:t>відносні показники рентабельності</w:t>
      </w:r>
      <w:r>
        <w:rPr>
          <w:rFonts w:ascii="Arial" w:hAnsi="Arial" w:cs="Arial"/>
          <w:sz w:val="28"/>
          <w:lang w:val="uk-UA"/>
        </w:rPr>
        <w:t xml:space="preserve">, що виражаються у виді  співвідношення двох сумірних величин: валового доходу, чистого доходу, прибутку та показників ефективності використання тих чи інших виробничих  ресурсів або витрат. Відносні показники рентабельності можуть бути обчислені в грошовому вимірі або, найчастіше, у відсотках. З їхньою допомогою рентабельність сільськогосподарського виробництва може бути виражена як по валовій, так і по реалізованій (товарній) продукції. </w:t>
      </w:r>
    </w:p>
    <w:p w:rsidR="00F60443" w:rsidRDefault="00CE7614">
      <w:pPr>
        <w:spacing w:line="360" w:lineRule="auto"/>
        <w:ind w:firstLine="709"/>
        <w:jc w:val="both"/>
        <w:rPr>
          <w:rFonts w:ascii="Arial" w:hAnsi="Arial" w:cs="Arial"/>
          <w:sz w:val="28"/>
        </w:rPr>
      </w:pPr>
      <w:r>
        <w:rPr>
          <w:rFonts w:ascii="Arial" w:hAnsi="Arial" w:cs="Arial"/>
          <w:sz w:val="28"/>
          <w:lang w:val="uk-UA"/>
        </w:rPr>
        <w:t xml:space="preserve">   На практиці, в основному, використовуються відносні показники рентабельності реалізованої продукції, які відображуються нормою або рівнем рентабельності. Вони розраховуються як по всій реалізованої підприємствомом продукції, так і по окремих її видах. У першому випадку рентабельність продукції (Рр) буде визначатися як відношення прибутку від реалізованої продукції (П) до витрат на її виробництво і реалізацію </w:t>
      </w:r>
      <w:r>
        <w:rPr>
          <w:rFonts w:ascii="Arial" w:hAnsi="Arial" w:cs="Arial"/>
          <w:sz w:val="28"/>
        </w:rPr>
        <w:t>(</w:t>
      </w:r>
      <w:r>
        <w:rPr>
          <w:rFonts w:ascii="Arial" w:hAnsi="Arial" w:cs="Arial"/>
          <w:sz w:val="28"/>
          <w:lang w:val="uk-UA"/>
        </w:rPr>
        <w:t>В</w:t>
      </w:r>
      <w:r>
        <w:rPr>
          <w:rFonts w:ascii="Arial" w:hAnsi="Arial" w:cs="Arial"/>
          <w:sz w:val="28"/>
        </w:rPr>
        <w:t>):</w:t>
      </w:r>
    </w:p>
    <w:p w:rsidR="00F60443" w:rsidRDefault="00CE7614">
      <w:pPr>
        <w:spacing w:line="360" w:lineRule="auto"/>
        <w:ind w:firstLine="709"/>
        <w:jc w:val="both"/>
        <w:rPr>
          <w:rFonts w:ascii="Arial" w:hAnsi="Arial" w:cs="Arial"/>
          <w:sz w:val="28"/>
        </w:rPr>
      </w:pPr>
      <w:r>
        <w:rPr>
          <w:rFonts w:ascii="Arial" w:hAnsi="Arial" w:cs="Arial"/>
          <w:sz w:val="28"/>
        </w:rPr>
        <w:t xml:space="preserve"> </w:t>
      </w:r>
    </w:p>
    <w:p w:rsidR="00F60443" w:rsidRDefault="00CE7614">
      <w:pPr>
        <w:spacing w:line="360" w:lineRule="auto"/>
        <w:ind w:firstLine="709"/>
        <w:jc w:val="both"/>
        <w:rPr>
          <w:rFonts w:ascii="Arial" w:hAnsi="Arial" w:cs="Arial"/>
          <w:sz w:val="28"/>
        </w:rPr>
      </w:pPr>
      <w:r>
        <w:rPr>
          <w:rFonts w:ascii="Arial" w:hAnsi="Arial" w:cs="Arial"/>
          <w:sz w:val="28"/>
        </w:rPr>
        <w:t xml:space="preserve">                                             </w:t>
      </w:r>
    </w:p>
    <w:p w:rsidR="00F60443" w:rsidRDefault="00CE7614">
      <w:pPr>
        <w:spacing w:line="360" w:lineRule="auto"/>
        <w:ind w:firstLine="709"/>
        <w:jc w:val="both"/>
        <w:rPr>
          <w:b/>
          <w:bCs/>
          <w:i/>
          <w:iCs/>
          <w:sz w:val="28"/>
          <w:vertAlign w:val="superscript"/>
        </w:rPr>
      </w:pPr>
      <w:r>
        <w:rPr>
          <w:b/>
          <w:bCs/>
          <w:i/>
          <w:iCs/>
          <w:sz w:val="28"/>
        </w:rPr>
        <w:t xml:space="preserve">                                              П</w:t>
      </w:r>
    </w:p>
    <w:p w:rsidR="00F60443" w:rsidRDefault="00CE7614">
      <w:pPr>
        <w:spacing w:line="360" w:lineRule="auto"/>
        <w:ind w:firstLine="709"/>
        <w:jc w:val="both"/>
        <w:rPr>
          <w:b/>
          <w:bCs/>
          <w:i/>
          <w:iCs/>
          <w:sz w:val="28"/>
        </w:rPr>
      </w:pPr>
      <w:r>
        <w:rPr>
          <w:b/>
          <w:bCs/>
          <w:i/>
          <w:iCs/>
          <w:sz w:val="28"/>
        </w:rPr>
        <w:t xml:space="preserve">                                 Рр =    -------    </w:t>
      </w:r>
      <w:r>
        <w:rPr>
          <w:b/>
          <w:bCs/>
          <w:i/>
          <w:iCs/>
          <w:sz w:val="28"/>
          <w:lang w:val="en-US"/>
        </w:rPr>
        <w:t>x</w:t>
      </w:r>
      <w:r>
        <w:rPr>
          <w:b/>
          <w:bCs/>
          <w:i/>
          <w:iCs/>
          <w:sz w:val="28"/>
        </w:rPr>
        <w:t xml:space="preserve">     100%               (2) </w:t>
      </w:r>
    </w:p>
    <w:p w:rsidR="00F60443" w:rsidRDefault="00CE7614">
      <w:pPr>
        <w:spacing w:line="360" w:lineRule="auto"/>
        <w:ind w:firstLine="709"/>
        <w:jc w:val="both"/>
        <w:rPr>
          <w:b/>
          <w:bCs/>
          <w:i/>
          <w:iCs/>
          <w:sz w:val="28"/>
          <w:lang w:val="uk-UA"/>
        </w:rPr>
      </w:pPr>
      <w:r>
        <w:rPr>
          <w:b/>
          <w:bCs/>
          <w:i/>
          <w:iCs/>
          <w:sz w:val="28"/>
        </w:rPr>
        <w:t xml:space="preserve">                                               </w:t>
      </w:r>
      <w:r>
        <w:rPr>
          <w:b/>
          <w:bCs/>
          <w:i/>
          <w:iCs/>
          <w:sz w:val="28"/>
          <w:lang w:val="uk-UA"/>
        </w:rPr>
        <w:t>В</w:t>
      </w:r>
    </w:p>
    <w:p w:rsidR="00F60443" w:rsidRDefault="00F60443">
      <w:pPr>
        <w:spacing w:line="360" w:lineRule="auto"/>
        <w:ind w:firstLine="709"/>
        <w:jc w:val="both"/>
        <w:rPr>
          <w:rFonts w:ascii="Arial" w:hAnsi="Arial" w:cs="Arial"/>
          <w:sz w:val="28"/>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Рентабельність усієї реалізованої продукції розраховується також як  відношення прибутку від реалізації товарної продукції  до виторгу від реалізації продукції: по відношенню балансового прибутку до виторгу від реалізації продукції. Показники рентабельності всієї реалізованої продукції дають представлення про ефективність поточних витрат підприємства і прибутковості реалізованої продукції.</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У другому випадку визначається рентабельність </w:t>
      </w:r>
      <w:r>
        <w:rPr>
          <w:rFonts w:ascii="Arial" w:hAnsi="Arial" w:cs="Arial"/>
          <w:b/>
          <w:bCs/>
          <w:i/>
          <w:iCs/>
          <w:sz w:val="28"/>
          <w:lang w:val="uk-UA"/>
        </w:rPr>
        <w:t>окремих видів продукції.</w:t>
      </w:r>
      <w:r>
        <w:rPr>
          <w:rFonts w:ascii="Arial" w:hAnsi="Arial" w:cs="Arial"/>
          <w:sz w:val="28"/>
          <w:lang w:val="uk-UA"/>
        </w:rPr>
        <w:t xml:space="preserve"> Вона залежить від ціни, по якій продукція реалізується споживачу, і собівартості по даному її виду.</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Усі вищенаведені показники рентабельності характеризують економічну ефективність використання поточних виробничих витрат на одержання продукції. Однак сільськогосподарські підприємства роблять не тільки поточні виробничі витрати, але і здійснюють капітальні вкладення на збільшення і відновлення основних засобів, вартість яких включається у витрати виробництва кожного року не цілком, а частиною, рівної сумам амортизаційних відрахувань. Тому важливо знати ефективність використання одноразових витрат, матеріалізованих у засобах виробництва. У цих цілях використовуються відносні показники рентабельності виробничих фондів, що розраховуються як процентне відношення прибутку (П) до середньорічної вартості основних засобів (ОЗ) та матеріальних оборотних засобів (МобЗ) окремо, а також сукупних (основних і матеріальних оборотних разом узятих) засобів, називаних нормою прибутку:</w:t>
      </w:r>
    </w:p>
    <w:p w:rsidR="00F60443" w:rsidRDefault="00F60443">
      <w:pPr>
        <w:spacing w:line="360" w:lineRule="auto"/>
        <w:ind w:firstLine="709"/>
        <w:jc w:val="both"/>
        <w:rPr>
          <w:rFonts w:ascii="Arial" w:hAnsi="Arial" w:cs="Arial"/>
          <w:sz w:val="28"/>
          <w:lang w:val="uk-UA"/>
        </w:rPr>
      </w:pPr>
    </w:p>
    <w:p w:rsidR="00F60443" w:rsidRDefault="00F60443">
      <w:pPr>
        <w:spacing w:line="360" w:lineRule="auto"/>
        <w:ind w:firstLine="709"/>
        <w:jc w:val="both"/>
        <w:rPr>
          <w:rFonts w:ascii="Arial" w:hAnsi="Arial" w:cs="Arial"/>
          <w:sz w:val="28"/>
          <w:lang w:val="uk-UA"/>
        </w:rPr>
      </w:pPr>
    </w:p>
    <w:p w:rsidR="00F60443" w:rsidRDefault="00CE7614">
      <w:pPr>
        <w:spacing w:line="360" w:lineRule="auto"/>
        <w:ind w:firstLine="709"/>
        <w:jc w:val="both"/>
        <w:rPr>
          <w:b/>
          <w:bCs/>
          <w:i/>
          <w:iCs/>
          <w:sz w:val="28"/>
        </w:rPr>
      </w:pPr>
      <w:r>
        <w:rPr>
          <w:rFonts w:ascii="Arial" w:hAnsi="Arial" w:cs="Arial"/>
          <w:i/>
          <w:iCs/>
          <w:sz w:val="28"/>
          <w:lang w:val="uk-UA"/>
        </w:rPr>
        <w:t xml:space="preserve">                            </w:t>
      </w:r>
      <w:r>
        <w:rPr>
          <w:b/>
          <w:bCs/>
          <w:i/>
          <w:iCs/>
          <w:sz w:val="28"/>
        </w:rPr>
        <w:t>П                                                   П</w:t>
      </w:r>
    </w:p>
    <w:p w:rsidR="00F60443" w:rsidRDefault="00CE7614">
      <w:pPr>
        <w:spacing w:line="360" w:lineRule="auto"/>
        <w:ind w:firstLine="709"/>
        <w:jc w:val="both"/>
        <w:rPr>
          <w:b/>
          <w:bCs/>
          <w:i/>
          <w:iCs/>
          <w:sz w:val="28"/>
        </w:rPr>
      </w:pPr>
      <w:r>
        <w:rPr>
          <w:b/>
          <w:bCs/>
          <w:i/>
          <w:iCs/>
          <w:sz w:val="28"/>
        </w:rPr>
        <w:t xml:space="preserve">              Р</w:t>
      </w:r>
      <w:r>
        <w:rPr>
          <w:b/>
          <w:bCs/>
          <w:i/>
          <w:iCs/>
          <w:sz w:val="28"/>
          <w:vertAlign w:val="subscript"/>
        </w:rPr>
        <w:t>О</w:t>
      </w:r>
      <w:r>
        <w:rPr>
          <w:b/>
          <w:bCs/>
          <w:i/>
          <w:iCs/>
          <w:sz w:val="28"/>
          <w:vertAlign w:val="subscript"/>
          <w:lang w:val="uk-UA"/>
        </w:rPr>
        <w:t>З</w:t>
      </w:r>
      <w:r>
        <w:rPr>
          <w:b/>
          <w:bCs/>
          <w:i/>
          <w:iCs/>
          <w:sz w:val="28"/>
          <w:vertAlign w:val="subscript"/>
        </w:rPr>
        <w:t xml:space="preserve"> </w:t>
      </w:r>
      <w:r>
        <w:rPr>
          <w:b/>
          <w:bCs/>
          <w:i/>
          <w:iCs/>
          <w:sz w:val="28"/>
        </w:rPr>
        <w:t xml:space="preserve"> =   ------   </w:t>
      </w:r>
      <w:r>
        <w:rPr>
          <w:b/>
          <w:bCs/>
          <w:i/>
          <w:iCs/>
          <w:sz w:val="28"/>
          <w:lang w:val="en-US"/>
        </w:rPr>
        <w:t>x</w:t>
      </w:r>
      <w:r>
        <w:rPr>
          <w:b/>
          <w:bCs/>
          <w:i/>
          <w:iCs/>
          <w:sz w:val="28"/>
        </w:rPr>
        <w:t xml:space="preserve">  100%  ;           Р</w:t>
      </w:r>
      <w:r>
        <w:rPr>
          <w:b/>
          <w:bCs/>
          <w:i/>
          <w:iCs/>
          <w:sz w:val="28"/>
          <w:vertAlign w:val="subscript"/>
        </w:rPr>
        <w:t>МОб</w:t>
      </w:r>
      <w:r>
        <w:rPr>
          <w:b/>
          <w:bCs/>
          <w:i/>
          <w:iCs/>
          <w:sz w:val="28"/>
          <w:vertAlign w:val="subscript"/>
          <w:lang w:val="uk-UA"/>
        </w:rPr>
        <w:t>З</w:t>
      </w:r>
      <w:r>
        <w:rPr>
          <w:b/>
          <w:bCs/>
          <w:i/>
          <w:iCs/>
          <w:sz w:val="28"/>
        </w:rPr>
        <w:t xml:space="preserve">   =   --------  </w:t>
      </w:r>
      <w:r>
        <w:rPr>
          <w:b/>
          <w:bCs/>
          <w:i/>
          <w:iCs/>
          <w:sz w:val="28"/>
          <w:lang w:val="en-US"/>
        </w:rPr>
        <w:t>x</w:t>
      </w:r>
      <w:r>
        <w:rPr>
          <w:b/>
          <w:bCs/>
          <w:i/>
          <w:iCs/>
          <w:sz w:val="28"/>
        </w:rPr>
        <w:t xml:space="preserve">  100%   ;     (3)</w:t>
      </w:r>
    </w:p>
    <w:p w:rsidR="00F60443" w:rsidRDefault="00CE7614">
      <w:pPr>
        <w:spacing w:line="360" w:lineRule="auto"/>
        <w:ind w:firstLine="709"/>
        <w:jc w:val="both"/>
        <w:rPr>
          <w:b/>
          <w:bCs/>
          <w:i/>
          <w:iCs/>
          <w:sz w:val="28"/>
          <w:lang w:val="uk-UA"/>
        </w:rPr>
      </w:pPr>
      <w:r>
        <w:rPr>
          <w:b/>
          <w:bCs/>
          <w:i/>
          <w:iCs/>
          <w:sz w:val="28"/>
        </w:rPr>
        <w:t xml:space="preserve">                            ОЗ                                               МОб</w:t>
      </w:r>
      <w:r>
        <w:rPr>
          <w:b/>
          <w:bCs/>
          <w:i/>
          <w:iCs/>
          <w:sz w:val="28"/>
          <w:lang w:val="uk-UA"/>
        </w:rPr>
        <w:t>З</w:t>
      </w:r>
    </w:p>
    <w:p w:rsidR="00F60443" w:rsidRDefault="00F60443">
      <w:pPr>
        <w:spacing w:line="360" w:lineRule="auto"/>
        <w:ind w:firstLine="709"/>
        <w:jc w:val="both"/>
        <w:rPr>
          <w:rFonts w:ascii="Arial" w:hAnsi="Arial" w:cs="Arial"/>
          <w:i/>
          <w:iCs/>
          <w:sz w:val="28"/>
        </w:rPr>
      </w:pPr>
    </w:p>
    <w:p w:rsidR="00F60443" w:rsidRDefault="00CE7614">
      <w:pPr>
        <w:spacing w:line="360" w:lineRule="auto"/>
        <w:ind w:firstLine="709"/>
        <w:jc w:val="both"/>
        <w:rPr>
          <w:rFonts w:ascii="Arial" w:hAnsi="Arial" w:cs="Arial"/>
          <w:i/>
          <w:iCs/>
          <w:sz w:val="28"/>
        </w:rPr>
      </w:pPr>
      <w:r>
        <w:rPr>
          <w:rFonts w:ascii="Arial" w:hAnsi="Arial" w:cs="Arial"/>
          <w:i/>
          <w:iCs/>
          <w:sz w:val="28"/>
        </w:rPr>
        <w:t xml:space="preserve">                                                      </w:t>
      </w:r>
    </w:p>
    <w:p w:rsidR="00F60443" w:rsidRDefault="00CE7614">
      <w:pPr>
        <w:spacing w:line="360" w:lineRule="auto"/>
        <w:ind w:firstLine="709"/>
        <w:jc w:val="both"/>
        <w:rPr>
          <w:b/>
          <w:bCs/>
          <w:i/>
          <w:iCs/>
          <w:sz w:val="28"/>
        </w:rPr>
      </w:pPr>
      <w:r>
        <w:rPr>
          <w:rFonts w:ascii="Arial" w:hAnsi="Arial" w:cs="Arial"/>
          <w:i/>
          <w:iCs/>
          <w:sz w:val="28"/>
        </w:rPr>
        <w:t xml:space="preserve">                                                         </w:t>
      </w:r>
      <w:r>
        <w:rPr>
          <w:b/>
          <w:bCs/>
          <w:i/>
          <w:iCs/>
          <w:sz w:val="28"/>
        </w:rPr>
        <w:t>П</w:t>
      </w:r>
    </w:p>
    <w:p w:rsidR="00F60443" w:rsidRDefault="00CE7614">
      <w:pPr>
        <w:spacing w:line="360" w:lineRule="auto"/>
        <w:ind w:firstLine="709"/>
        <w:jc w:val="both"/>
        <w:rPr>
          <w:b/>
          <w:bCs/>
          <w:i/>
          <w:iCs/>
          <w:sz w:val="28"/>
        </w:rPr>
      </w:pPr>
      <w:r>
        <w:rPr>
          <w:b/>
          <w:bCs/>
          <w:i/>
          <w:iCs/>
          <w:sz w:val="28"/>
        </w:rPr>
        <w:t xml:space="preserve">                                          Р =   -----------     </w:t>
      </w:r>
      <w:r>
        <w:rPr>
          <w:b/>
          <w:bCs/>
          <w:i/>
          <w:iCs/>
          <w:sz w:val="28"/>
          <w:lang w:val="en-US"/>
        </w:rPr>
        <w:t>x</w:t>
      </w:r>
      <w:r>
        <w:rPr>
          <w:b/>
          <w:bCs/>
          <w:i/>
          <w:iCs/>
          <w:sz w:val="28"/>
        </w:rPr>
        <w:t xml:space="preserve">  100%                      (4)</w:t>
      </w:r>
    </w:p>
    <w:p w:rsidR="00F60443" w:rsidRDefault="00CE7614">
      <w:pPr>
        <w:spacing w:line="360" w:lineRule="auto"/>
        <w:ind w:firstLine="709"/>
        <w:jc w:val="both"/>
        <w:rPr>
          <w:b/>
          <w:bCs/>
          <w:i/>
          <w:iCs/>
          <w:sz w:val="28"/>
          <w:lang w:val="uk-UA"/>
        </w:rPr>
      </w:pPr>
      <w:r>
        <w:rPr>
          <w:b/>
          <w:bCs/>
          <w:i/>
          <w:iCs/>
          <w:sz w:val="28"/>
        </w:rPr>
        <w:t xml:space="preserve">                                                  О</w:t>
      </w:r>
      <w:r>
        <w:rPr>
          <w:b/>
          <w:bCs/>
          <w:i/>
          <w:iCs/>
          <w:sz w:val="28"/>
          <w:lang w:val="uk-UA"/>
        </w:rPr>
        <w:t>З</w:t>
      </w:r>
      <w:r>
        <w:rPr>
          <w:b/>
          <w:bCs/>
          <w:i/>
          <w:iCs/>
          <w:sz w:val="28"/>
        </w:rPr>
        <w:t>+МОб</w:t>
      </w:r>
      <w:r>
        <w:rPr>
          <w:b/>
          <w:bCs/>
          <w:i/>
          <w:iCs/>
          <w:sz w:val="28"/>
          <w:lang w:val="uk-UA"/>
        </w:rPr>
        <w:t>З</w:t>
      </w:r>
    </w:p>
    <w:p w:rsidR="00F60443" w:rsidRDefault="00F60443">
      <w:pPr>
        <w:spacing w:line="360" w:lineRule="auto"/>
        <w:ind w:firstLine="709"/>
        <w:jc w:val="both"/>
        <w:rPr>
          <w:rFonts w:ascii="Arial" w:hAnsi="Arial" w:cs="Arial"/>
          <w:sz w:val="28"/>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Ці показники характеризують ефективність використання:</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sym w:font="Symbol" w:char="F0A8"/>
      </w:r>
      <w:r>
        <w:rPr>
          <w:rFonts w:ascii="Arial" w:hAnsi="Arial" w:cs="Arial"/>
          <w:sz w:val="28"/>
          <w:lang w:val="uk-UA"/>
        </w:rPr>
        <w:t xml:space="preserve"> в першому випадку – основних засобів,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sym w:font="Symbol" w:char="F0A8"/>
      </w:r>
      <w:r>
        <w:rPr>
          <w:rFonts w:ascii="Arial" w:hAnsi="Arial" w:cs="Arial"/>
          <w:sz w:val="28"/>
          <w:lang w:val="uk-UA"/>
        </w:rPr>
        <w:t xml:space="preserve">у другому випадку– матеріальних оборотних засобів,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sym w:font="Symbol" w:char="F0A8"/>
      </w:r>
      <w:r>
        <w:rPr>
          <w:rFonts w:ascii="Arial" w:hAnsi="Arial" w:cs="Arial"/>
          <w:sz w:val="28"/>
          <w:lang w:val="uk-UA"/>
        </w:rPr>
        <w:t xml:space="preserve">у третьому випадку– сукупних засобів виробництва.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Вони показують, скільки прибутку отримано на одиницю вартості відповідних засобів виробництва. Чим більше прибутку отримано на карбованець засобів виробництва, тим,  ефективніше вони використовуються.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Немаловажне значення мають і показники </w:t>
      </w:r>
      <w:r>
        <w:rPr>
          <w:rFonts w:ascii="Arial" w:hAnsi="Arial" w:cs="Arial"/>
          <w:b/>
          <w:bCs/>
          <w:i/>
          <w:iCs/>
          <w:sz w:val="28"/>
          <w:lang w:val="uk-UA"/>
        </w:rPr>
        <w:t>рентабельності вкладень у підприємство.</w:t>
      </w:r>
      <w:r>
        <w:rPr>
          <w:rFonts w:ascii="Arial" w:hAnsi="Arial" w:cs="Arial"/>
          <w:sz w:val="28"/>
          <w:lang w:val="uk-UA"/>
        </w:rPr>
        <w:t xml:space="preserve"> Вони визначаються по вартості майна, яке сільськогосподарське виробництво має в розпорядженні. При розрахунку використовуються показники балансового і чистого прибутку. Вартість майна визначається по бухгалтерському балансу підприємства. Крім прибутку при розрахунку рентабельності вкладень можна використовувати виторг від реалізації продукції. Цей показник характеризує рівень продажів на один карбованець вкладень у майно підприємства.</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w:t>
      </w:r>
      <w:r>
        <w:rPr>
          <w:rFonts w:ascii="Arial" w:hAnsi="Arial" w:cs="Arial"/>
          <w:b/>
          <w:bCs/>
          <w:i/>
          <w:iCs/>
          <w:sz w:val="28"/>
          <w:lang w:val="uk-UA"/>
        </w:rPr>
        <w:t>Рентабельність власних засобів підприємства</w:t>
      </w:r>
      <w:r>
        <w:rPr>
          <w:rFonts w:ascii="Arial" w:hAnsi="Arial" w:cs="Arial"/>
          <w:sz w:val="28"/>
          <w:lang w:val="uk-UA"/>
        </w:rPr>
        <w:t xml:space="preserve"> визначається відношенням чистого прибутку до його власних засобів, визначеним по балансу падприємства. Доцільно розрахувати і віддачу довгострокових фінансових вкладень. Рентабельність довгострокових фінансових вкладень розраховується як відношення суми доходів від цінних паперів і пайової участі в інших підприємствах до загального обсягу довгострокових фінансових вкладень.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У сільському господарстві не рідкі випадки, коли виробництво якої-небудь  продукції  нерентабельно або малорентабельно. Тоді замість показника « норма або рівень рентабельності» можуть бути використані інші показники,  наприклад, рівень збитковості (рівень рентабельності з позначкою мінус ) чи рівень окупності витрат, що розраховується по формулі:</w:t>
      </w:r>
    </w:p>
    <w:p w:rsidR="00F60443" w:rsidRDefault="00F60443">
      <w:pPr>
        <w:spacing w:line="360" w:lineRule="auto"/>
        <w:ind w:firstLine="709"/>
        <w:jc w:val="both"/>
        <w:rPr>
          <w:rFonts w:ascii="Arial" w:hAnsi="Arial" w:cs="Arial"/>
          <w:sz w:val="28"/>
          <w:lang w:val="uk-UA"/>
        </w:rPr>
      </w:pPr>
    </w:p>
    <w:p w:rsidR="00F60443" w:rsidRDefault="00CE7614">
      <w:pPr>
        <w:spacing w:line="360" w:lineRule="auto"/>
        <w:ind w:firstLine="709"/>
        <w:jc w:val="both"/>
        <w:rPr>
          <w:b/>
          <w:bCs/>
          <w:i/>
          <w:iCs/>
          <w:sz w:val="28"/>
        </w:rPr>
      </w:pPr>
      <w:r>
        <w:rPr>
          <w:b/>
          <w:bCs/>
          <w:i/>
          <w:iCs/>
          <w:sz w:val="28"/>
          <w:lang w:val="uk-UA"/>
        </w:rPr>
        <w:t xml:space="preserve">                      ГВ</w:t>
      </w:r>
      <w:r>
        <w:rPr>
          <w:b/>
          <w:bCs/>
          <w:i/>
          <w:iCs/>
          <w:sz w:val="28"/>
        </w:rPr>
        <w:t xml:space="preserve">    </w:t>
      </w:r>
    </w:p>
    <w:p w:rsidR="00F60443" w:rsidRDefault="00CE7614">
      <w:pPr>
        <w:spacing w:line="360" w:lineRule="auto"/>
        <w:ind w:firstLine="709"/>
        <w:jc w:val="both"/>
        <w:rPr>
          <w:b/>
          <w:bCs/>
          <w:i/>
          <w:iCs/>
          <w:sz w:val="28"/>
        </w:rPr>
      </w:pPr>
      <w:r>
        <w:rPr>
          <w:b/>
          <w:bCs/>
          <w:i/>
          <w:iCs/>
          <w:sz w:val="28"/>
        </w:rPr>
        <w:t xml:space="preserve">          Ор  =   ------     х  100%                                       (5)</w:t>
      </w:r>
    </w:p>
    <w:p w:rsidR="00F60443" w:rsidRDefault="00CE7614">
      <w:pPr>
        <w:spacing w:line="360" w:lineRule="auto"/>
        <w:ind w:firstLine="709"/>
        <w:jc w:val="both"/>
        <w:rPr>
          <w:b/>
          <w:bCs/>
          <w:i/>
          <w:iCs/>
          <w:sz w:val="28"/>
        </w:rPr>
      </w:pPr>
      <w:r>
        <w:rPr>
          <w:b/>
          <w:bCs/>
          <w:i/>
          <w:iCs/>
          <w:sz w:val="28"/>
        </w:rPr>
        <w:t xml:space="preserve">                       Ск</w:t>
      </w:r>
    </w:p>
    <w:p w:rsidR="00F60443" w:rsidRDefault="00F60443">
      <w:pPr>
        <w:spacing w:line="360" w:lineRule="auto"/>
        <w:ind w:firstLine="709"/>
        <w:jc w:val="both"/>
        <w:rPr>
          <w:rFonts w:ascii="Arial" w:hAnsi="Arial" w:cs="Arial"/>
          <w:sz w:val="28"/>
        </w:rPr>
      </w:pPr>
    </w:p>
    <w:p w:rsidR="00F60443" w:rsidRDefault="00CE7614">
      <w:pPr>
        <w:spacing w:line="360" w:lineRule="auto"/>
        <w:ind w:firstLine="709"/>
        <w:jc w:val="both"/>
        <w:rPr>
          <w:rFonts w:ascii="Arial" w:hAnsi="Arial" w:cs="Arial"/>
          <w:sz w:val="28"/>
          <w:lang w:val="uk-UA"/>
        </w:rPr>
      </w:pPr>
      <w:r>
        <w:rPr>
          <w:rFonts w:ascii="Arial" w:hAnsi="Arial" w:cs="Arial"/>
          <w:sz w:val="28"/>
          <w:lang w:val="uk-UA"/>
        </w:rPr>
        <w:t>д</w:t>
      </w:r>
      <w:r>
        <w:rPr>
          <w:rFonts w:ascii="Arial" w:hAnsi="Arial" w:cs="Arial"/>
          <w:sz w:val="28"/>
        </w:rPr>
        <w:t xml:space="preserve">е Оу – </w:t>
      </w:r>
      <w:r>
        <w:rPr>
          <w:rFonts w:ascii="Arial" w:hAnsi="Arial" w:cs="Arial"/>
          <w:sz w:val="28"/>
          <w:lang w:val="uk-UA"/>
        </w:rPr>
        <w:t>рі</w:t>
      </w:r>
      <w:r>
        <w:rPr>
          <w:rFonts w:ascii="Arial" w:hAnsi="Arial" w:cs="Arial"/>
          <w:sz w:val="28"/>
        </w:rPr>
        <w:t>вень окуп</w:t>
      </w:r>
      <w:r>
        <w:rPr>
          <w:rFonts w:ascii="Arial" w:hAnsi="Arial" w:cs="Arial"/>
          <w:sz w:val="28"/>
          <w:lang w:val="uk-UA"/>
        </w:rPr>
        <w:t>ності</w:t>
      </w:r>
      <w:r>
        <w:rPr>
          <w:rFonts w:ascii="Arial" w:hAnsi="Arial" w:cs="Arial"/>
          <w:sz w:val="28"/>
        </w:rPr>
        <w:t xml:space="preserve"> </w:t>
      </w:r>
      <w:r>
        <w:rPr>
          <w:rFonts w:ascii="Arial" w:hAnsi="Arial" w:cs="Arial"/>
          <w:sz w:val="28"/>
          <w:lang w:val="uk-UA"/>
        </w:rPr>
        <w:t>витрат</w:t>
      </w:r>
      <w:r>
        <w:rPr>
          <w:rFonts w:ascii="Arial" w:hAnsi="Arial" w:cs="Arial"/>
          <w:sz w:val="28"/>
        </w:rPr>
        <w:t xml:space="preserve">, ГВ – </w:t>
      </w:r>
      <w:r>
        <w:rPr>
          <w:rFonts w:ascii="Arial" w:hAnsi="Arial" w:cs="Arial"/>
          <w:sz w:val="28"/>
          <w:lang w:val="uk-UA"/>
        </w:rPr>
        <w:t>грошовий виторг від реалізації продукції, Ск – комерційна (повна) собівартість. Виробництво буде вважатися рентабельним, якщо рівень окупності витрат перевищить 100%.</w:t>
      </w:r>
    </w:p>
    <w:p w:rsidR="00F60443" w:rsidRDefault="00CE7614">
      <w:pPr>
        <w:pStyle w:val="1"/>
        <w:jc w:val="center"/>
        <w:rPr>
          <w:lang w:val="uk-UA"/>
        </w:rPr>
      </w:pPr>
      <w:r>
        <w:rPr>
          <w:sz w:val="28"/>
          <w:lang w:val="uk-UA"/>
        </w:rPr>
        <w:br w:type="page"/>
      </w:r>
      <w:bookmarkStart w:id="4" w:name="_Toc19964368"/>
      <w:r>
        <w:rPr>
          <w:lang w:val="uk-UA"/>
        </w:rPr>
        <w:t>1.3.  Фактори резерва підвищення рентабельності.</w:t>
      </w:r>
      <w:bookmarkEnd w:id="4"/>
    </w:p>
    <w:p w:rsidR="00F60443" w:rsidRDefault="00F60443">
      <w:pPr>
        <w:spacing w:line="360" w:lineRule="auto"/>
        <w:ind w:firstLine="709"/>
        <w:jc w:val="both"/>
        <w:rPr>
          <w:rFonts w:ascii="Arial" w:hAnsi="Arial" w:cs="Arial"/>
          <w:sz w:val="28"/>
          <w:lang w:val="uk-UA"/>
        </w:rPr>
      </w:pPr>
    </w:p>
    <w:p w:rsidR="00F60443" w:rsidRDefault="00CE7614">
      <w:pPr>
        <w:spacing w:line="360" w:lineRule="auto"/>
        <w:ind w:firstLine="709"/>
        <w:jc w:val="both"/>
        <w:rPr>
          <w:rFonts w:ascii="Arial" w:hAnsi="Arial" w:cs="Arial"/>
          <w:b/>
          <w:bCs/>
          <w:i/>
          <w:iCs/>
          <w:sz w:val="28"/>
          <w:lang w:val="uk-UA"/>
        </w:rPr>
      </w:pPr>
      <w:r>
        <w:rPr>
          <w:rFonts w:ascii="Arial" w:hAnsi="Arial" w:cs="Arial"/>
          <w:sz w:val="28"/>
          <w:lang w:val="uk-UA"/>
        </w:rPr>
        <w:t xml:space="preserve">   Визначальним у змісті поняття «рентабельність виробництва» є величина прибутку. У зв'язку з цим установлення факторів рентабельності являє собою насамперед установлення факторів, що впливають на формування прибутку. Фактори прибутку можна умовно розділити на </w:t>
      </w:r>
      <w:r>
        <w:rPr>
          <w:rFonts w:ascii="Arial" w:hAnsi="Arial" w:cs="Arial"/>
          <w:b/>
          <w:bCs/>
          <w:i/>
          <w:iCs/>
          <w:sz w:val="28"/>
          <w:lang w:val="uk-UA"/>
        </w:rPr>
        <w:t>дві групи:</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1) фактори внутрішнього порядку, що залежать від виробника продукції і носять суб'єктивний характер;</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2) фактори зовнішнього порядку, що не залежать від товаровиробників і є об'єктивними.</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До факторів </w:t>
      </w:r>
      <w:r>
        <w:rPr>
          <w:rFonts w:ascii="Arial" w:hAnsi="Arial" w:cs="Arial"/>
          <w:b/>
          <w:bCs/>
          <w:i/>
          <w:iCs/>
          <w:sz w:val="28"/>
          <w:lang w:val="uk-UA"/>
        </w:rPr>
        <w:t>внутрішнього порядку</w:t>
      </w:r>
      <w:r>
        <w:rPr>
          <w:rFonts w:ascii="Arial" w:hAnsi="Arial" w:cs="Arial"/>
          <w:sz w:val="28"/>
          <w:lang w:val="uk-UA"/>
        </w:rPr>
        <w:t xml:space="preserve"> відносять кількість реалізованої продукції, її якість, витрати виробництва.</w:t>
      </w:r>
    </w:p>
    <w:p w:rsidR="00F60443" w:rsidRDefault="00CE7614">
      <w:pPr>
        <w:pStyle w:val="a9"/>
      </w:pPr>
      <w:r>
        <w:t xml:space="preserve">   Кількість реалізованої продукції залежить від обсягу валової продукції і рівня її товарності. При зростанні обсягу валової продукції відбувається збільшення продукції підлягаючої збуту, тому що темпи росту її внутрішнього споживання, як правило, нижче темпів росту валової продукції, що створює умови для підвищення рівня товарності і збільшення на цій основі грошового виторгу. Якість продукції впливає на величину прибутку так само через грошовий виторг, тому що продукція більш високої якості забезпечує більш високу реалізаційну ціну.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Нарешті, величина грошового виторгу сільгоспвиробників залежить від термінів збуту продукції, її структури і ринків збуту. Так, наприклад, ранні овочі, картоплю реалізують по більш високих цінах, чим пізні. За різними цінами збувають продукцію й у залежності від каналів реалізації: при продажі її державі, споживчій кооперації, на колгоспному ринку. </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Важливим фактором прибутку є </w:t>
      </w:r>
      <w:r>
        <w:rPr>
          <w:rFonts w:ascii="Arial" w:hAnsi="Arial" w:cs="Arial"/>
          <w:b/>
          <w:bCs/>
          <w:i/>
          <w:iCs/>
          <w:sz w:val="28"/>
          <w:lang w:val="uk-UA"/>
        </w:rPr>
        <w:t>собівартість продукції</w:t>
      </w:r>
      <w:r>
        <w:rPr>
          <w:rFonts w:ascii="Arial" w:hAnsi="Arial" w:cs="Arial"/>
          <w:sz w:val="28"/>
          <w:lang w:val="uk-UA"/>
        </w:rPr>
        <w:t xml:space="preserve">. Зниження чи підвищення витрат виробництва впливає на розмір прибутку. </w:t>
      </w:r>
    </w:p>
    <w:p w:rsidR="00F60443" w:rsidRDefault="00CE7614">
      <w:pPr>
        <w:pStyle w:val="a9"/>
      </w:pPr>
      <w:r>
        <w:t xml:space="preserve">   До факторів </w:t>
      </w:r>
      <w:r>
        <w:rPr>
          <w:b/>
          <w:bCs/>
          <w:i/>
          <w:iCs/>
        </w:rPr>
        <w:t>зовнішнього порядку</w:t>
      </w:r>
      <w:r>
        <w:t xml:space="preserve"> відносяться ринковий попит на продукцію та пропозиція і конкуренція виробників продукції. Високий чи низький попит на ту чи іншу продукцію, а також  наявність чи відсутність конкурентів обумовлюють як кількість реалізованої продукції так і рівень цін на те, що в кінцевому підсумку впливає на розмір прибутку.</w:t>
      </w:r>
    </w:p>
    <w:p w:rsidR="00F60443" w:rsidRDefault="00CE7614">
      <w:pPr>
        <w:spacing w:line="360" w:lineRule="auto"/>
        <w:ind w:firstLine="709"/>
        <w:jc w:val="both"/>
        <w:rPr>
          <w:rFonts w:ascii="Arial" w:hAnsi="Arial" w:cs="Arial"/>
          <w:sz w:val="28"/>
          <w:lang w:val="uk-UA"/>
        </w:rPr>
      </w:pPr>
      <w:r>
        <w:rPr>
          <w:rFonts w:ascii="Arial" w:hAnsi="Arial" w:cs="Arial"/>
          <w:sz w:val="28"/>
          <w:lang w:val="uk-UA"/>
        </w:rPr>
        <w:t xml:space="preserve">   Фактори рентабельності сільськогосподарського виробництва можуть носити </w:t>
      </w:r>
      <w:r>
        <w:rPr>
          <w:rFonts w:ascii="Arial" w:hAnsi="Arial" w:cs="Arial"/>
          <w:b/>
          <w:bCs/>
          <w:i/>
          <w:iCs/>
          <w:sz w:val="28"/>
          <w:lang w:val="uk-UA"/>
        </w:rPr>
        <w:t>екстенсивний і інтенсивний характер</w:t>
      </w:r>
      <w:r>
        <w:rPr>
          <w:rFonts w:ascii="Arial" w:hAnsi="Arial" w:cs="Arial"/>
          <w:sz w:val="28"/>
          <w:lang w:val="uk-UA"/>
        </w:rPr>
        <w:t>. Екстенсивні фактори – такі, які впливають на рентабельність шляхом зміни кількості реалізованої продукції, а інтенсивні – на ріст реалізаційних цін і зниження собівартості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Таким чином, визначення резервів підвищення рентабельності сільськогосподарського виробництва зводиться, з одного боку, до визначення резервів збільшення грошового виторгу від реалізації, а з іншого боку – резервів зниження собівартості продукції. </w:t>
      </w:r>
    </w:p>
    <w:p w:rsidR="00F60443" w:rsidRDefault="00F60443">
      <w:pPr>
        <w:pStyle w:val="1"/>
        <w:jc w:val="center"/>
        <w:rPr>
          <w:sz w:val="28"/>
          <w:lang w:val="uk-UA"/>
        </w:rPr>
      </w:pPr>
    </w:p>
    <w:p w:rsidR="00F60443" w:rsidRDefault="00CE7614">
      <w:pPr>
        <w:pStyle w:val="1"/>
        <w:jc w:val="center"/>
        <w:rPr>
          <w:lang w:val="uk-UA"/>
        </w:rPr>
      </w:pPr>
      <w:r>
        <w:rPr>
          <w:lang w:val="uk-UA"/>
        </w:rPr>
        <w:br w:type="page"/>
      </w:r>
      <w:bookmarkStart w:id="5" w:name="_Toc19964369"/>
      <w:r>
        <w:rPr>
          <w:lang w:val="uk-UA"/>
        </w:rPr>
        <w:t>2.Економічна ефективність виробництва сільськогосподарської продукції і можлива стабілізація її рівня в Україні.</w:t>
      </w:r>
      <w:bookmarkEnd w:id="5"/>
    </w:p>
    <w:p w:rsidR="00F60443" w:rsidRDefault="00CE7614">
      <w:pPr>
        <w:pStyle w:val="1"/>
        <w:jc w:val="center"/>
        <w:rPr>
          <w:lang w:val="uk-UA"/>
        </w:rPr>
      </w:pPr>
      <w:bookmarkStart w:id="6" w:name="_Toc19964370"/>
      <w:r>
        <w:rPr>
          <w:lang w:val="uk-UA"/>
        </w:rPr>
        <w:t>2.1. Сутність економічної ефективності виробництва сільськогосподарської продукції в Україні.</w:t>
      </w:r>
      <w:bookmarkEnd w:id="6"/>
    </w:p>
    <w:p w:rsidR="00F60443" w:rsidRDefault="00F60443">
      <w:pPr>
        <w:rPr>
          <w:b/>
          <w:bCs/>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Для характеристики ефективності галузі сільського господарства в цілому відносять валовий доход та чистий доход до ресурсів, площі землі, витратам праці, поголо</w:t>
      </w:r>
      <w:r>
        <w:rPr>
          <w:rFonts w:ascii="Arial" w:hAnsi="Arial" w:cs="Arial"/>
        </w:rPr>
        <w:t>в</w:t>
      </w:r>
      <w:r>
        <w:rPr>
          <w:rFonts w:ascii="Arial" w:hAnsi="Arial" w:cs="Arial"/>
          <w:lang w:val="uk-UA"/>
        </w:rPr>
        <w:t>”</w:t>
      </w:r>
      <w:r>
        <w:rPr>
          <w:rFonts w:ascii="Arial" w:hAnsi="Arial" w:cs="Arial"/>
        </w:rPr>
        <w:t xml:space="preserve">ю </w:t>
      </w:r>
      <w:r>
        <w:rPr>
          <w:rFonts w:ascii="Arial" w:hAnsi="Arial" w:cs="Arial"/>
          <w:lang w:val="uk-UA"/>
        </w:rPr>
        <w:t>худоби,</w:t>
      </w:r>
      <w:r>
        <w:rPr>
          <w:rFonts w:ascii="Arial" w:hAnsi="Arial" w:cs="Arial"/>
        </w:rPr>
        <w:t xml:space="preserve"> </w:t>
      </w:r>
      <w:r>
        <w:rPr>
          <w:rFonts w:ascii="Arial" w:hAnsi="Arial" w:cs="Arial"/>
          <w:lang w:val="uk-UA"/>
        </w:rPr>
        <w:t xml:space="preserve">спожитому основному й оборотному капіталу тощо. Крім оцінки стану галузі в Україні, дані показники в той же час є основою, наприклад, для вибору більш дохідних культур. </w:t>
      </w:r>
    </w:p>
    <w:p w:rsidR="00F60443" w:rsidRDefault="00CE7614">
      <w:pPr>
        <w:pStyle w:val="3"/>
        <w:spacing w:line="360" w:lineRule="auto"/>
        <w:ind w:firstLine="709"/>
        <w:jc w:val="both"/>
        <w:rPr>
          <w:rFonts w:ascii="Arial" w:hAnsi="Arial" w:cs="Arial"/>
          <w:lang w:val="uk-UA"/>
        </w:rPr>
      </w:pPr>
      <w:r>
        <w:rPr>
          <w:rFonts w:ascii="Arial" w:hAnsi="Arial" w:cs="Arial"/>
          <w:lang w:val="uk-UA"/>
        </w:rPr>
        <w:t>Ефективність сільськогосподарського виробництва – результативність фінансово – господарської діяльності суб'єкта, що хазяює, у сільському господарстві, здатність забезпечувати досягнення високих показників продуктивності, економічності, прибутковості, якості продукції. Критерієм даного виду ефективності є максимальне одержання сільськогосподарської продукції при найменших витратах живої й упредметненої праці. Ефективність сільськогосподарського виробництва, як вже мовилося, виміряється за допомогою системи показників: продуктивність праці, фондовіддача, собівартість, рентабельність, врожайність сільськогосподарських культур і т.д.</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Економічну ефективність сільськогосподарського виробництва в Україні можна визначити як відношення між результатом і витратами на цей результат. Економічна ефективність використовується для оцінки результативності всього суспільного виробництва. З погляду всього народного господарства ефективним буде вважатися такий стан, коли найбільш повно задоволені потреби всіх членів суспільства при даних обмежених ресурсах. Точніше це положення може бути сформульоване в такий спосіб: </w:t>
      </w:r>
    </w:p>
    <w:p w:rsidR="00F60443" w:rsidRDefault="00CE7614">
      <w:pPr>
        <w:pStyle w:val="3"/>
        <w:spacing w:line="360" w:lineRule="auto"/>
        <w:ind w:firstLine="709"/>
        <w:jc w:val="both"/>
        <w:rPr>
          <w:rFonts w:ascii="Arial" w:hAnsi="Arial" w:cs="Arial"/>
          <w:lang w:val="uk-UA"/>
        </w:rPr>
      </w:pPr>
      <w:r>
        <w:rPr>
          <w:rFonts w:ascii="Arial" w:hAnsi="Arial" w:cs="Arial"/>
          <w:b/>
          <w:bCs/>
          <w:i/>
          <w:iCs/>
          <w:lang w:val="uk-UA"/>
        </w:rPr>
        <w:sym w:font="Symbol" w:char="F0A8"/>
      </w:r>
      <w:r>
        <w:rPr>
          <w:rFonts w:ascii="Arial" w:hAnsi="Arial" w:cs="Arial"/>
          <w:b/>
          <w:bCs/>
          <w:i/>
          <w:iCs/>
          <w:lang w:val="uk-UA"/>
        </w:rPr>
        <w:t>економічна ефективність господарської системи</w:t>
      </w:r>
      <w:r>
        <w:rPr>
          <w:rFonts w:ascii="Arial" w:hAnsi="Arial" w:cs="Arial"/>
          <w:lang w:val="uk-UA"/>
        </w:rPr>
        <w:t xml:space="preserve"> – це стан, при якому неможливо збільшити ступінь задоволення потреб хоча б однієї людини, не погіршуючи при цьому положення іншого члена суспільства. Такий стан називається Паретто – ефективністю (по імені італійського економіста В. Паретто).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Показники народногосподарської економічної ефективності відбивають ефективність проекту з погляду інтересів усього народного господарства в цілому, а також для регіонів України, що беруть участь у здійсненні проекту (суб'єктів ), галузей, організацій і підприємств.</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Порівняння різних проектів (варіантів проекту), що передбачають участь держави, вибір кращого з них і обґрунтування розмірів і форм державної підтримки проекту виробляється за найбільшим значенням показника </w:t>
      </w:r>
      <w:r>
        <w:rPr>
          <w:rFonts w:ascii="Arial" w:hAnsi="Arial" w:cs="Arial"/>
          <w:b/>
          <w:bCs/>
          <w:i/>
          <w:iCs/>
          <w:lang w:val="uk-UA"/>
        </w:rPr>
        <w:t>інтегрального народногосподарського економічного ефекту</w:t>
      </w:r>
      <w:r>
        <w:rPr>
          <w:rFonts w:ascii="Arial" w:hAnsi="Arial" w:cs="Arial"/>
          <w:lang w:val="uk-UA"/>
        </w:rPr>
        <w:t>.</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При розрахунках показників економічної ефективності на рівні народного господарства України до складу результатів проекту включаються (у вартісному вираженні):</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кінцеві виробничі результати (виторг від реалізації на внутрішньому і зовнішньому ринку всієї зробленої продукції, крім продукції, споживаної українськими підприємствами - учасниками). Сюди ж відноситься і виторг від продажу майна й інтелектуальної власності (ліцензій на право використання винаходу, ноу-хау, програм для ЕОМ і т.п.), створюваних учасниками в ході здійснення проекту;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соціальні й екологічні результати, розраховані виходячи зі спільного впливу всіх учасників проекту на здоров'я населення, соціальну й екологічну обстановку в регіонах;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прямі фінансові результати;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кредити і позики іноземних держав, банків і фірм, надходження від імпортних пошлин і т.п.</w:t>
      </w:r>
    </w:p>
    <w:p w:rsidR="00F60443" w:rsidRDefault="00CE7614">
      <w:pPr>
        <w:pStyle w:val="3"/>
        <w:spacing w:line="360" w:lineRule="auto"/>
        <w:ind w:firstLine="709"/>
        <w:jc w:val="both"/>
        <w:rPr>
          <w:rFonts w:ascii="Arial" w:hAnsi="Arial" w:cs="Arial"/>
          <w:lang w:val="uk-UA"/>
        </w:rPr>
      </w:pPr>
      <w:r>
        <w:rPr>
          <w:rFonts w:ascii="Arial" w:hAnsi="Arial" w:cs="Arial"/>
          <w:lang w:val="uk-UA"/>
        </w:rPr>
        <w:t>Необхідно враховувати також непрямі фінансові результати, обумовлені здійсненням проекту зміни доходів сторонніх підприємств і громадян, ринкової вартості земельних ділянок, будинків і іншого майна, а також витрати на обумовлену реалізацією проекту, консервацію чи ліквідацію виробничих потужностей, утрати природних ресурсів і майна від можливих аварій і інших надзвичайних ситуацій.</w:t>
      </w:r>
    </w:p>
    <w:p w:rsidR="00F60443" w:rsidRDefault="00CE7614">
      <w:pPr>
        <w:pStyle w:val="3"/>
        <w:spacing w:line="360" w:lineRule="auto"/>
        <w:ind w:firstLine="709"/>
        <w:jc w:val="both"/>
        <w:rPr>
          <w:rFonts w:ascii="Arial" w:hAnsi="Arial" w:cs="Arial"/>
          <w:lang w:val="uk-UA"/>
        </w:rPr>
      </w:pPr>
      <w:r>
        <w:rPr>
          <w:rFonts w:ascii="Arial" w:hAnsi="Arial" w:cs="Arial"/>
          <w:lang w:val="uk-UA"/>
        </w:rPr>
        <w:t>Соціальні, екологічні, політичні й інші результати, що не піддаються вартісній оцінці, розглядаються як додаткові показники народногосподарської ефективності і враховуються при ухваленні рішення про реалізацію або про державну підтримку проектів.</w:t>
      </w:r>
    </w:p>
    <w:p w:rsidR="00F60443" w:rsidRDefault="00CE7614">
      <w:pPr>
        <w:pStyle w:val="3"/>
        <w:spacing w:line="360" w:lineRule="auto"/>
        <w:ind w:firstLine="709"/>
        <w:jc w:val="both"/>
        <w:rPr>
          <w:rFonts w:ascii="Arial" w:hAnsi="Arial" w:cs="Arial"/>
          <w:lang w:val="uk-UA"/>
        </w:rPr>
      </w:pPr>
      <w:r>
        <w:rPr>
          <w:rFonts w:ascii="Arial" w:hAnsi="Arial" w:cs="Arial"/>
          <w:lang w:val="uk-UA"/>
        </w:rPr>
        <w:t>До складу витрат проекту включаються передбачені в проекті і необхідні для його реалізації поточні й одноразові витрати всіх українських учасників здійснення проекту, обчислені без повторного рахунка тих самих витрат і без обліку витрат одних учасників у складі результатів інших учасників. У цьому зв'язку не включаються в розрахунок:</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витрати підприємств - споживачів деякої продукції на придбання її у виробників - інших учасників проекту;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амортизаційні відрахування по основних засобах, створеним (побудованим, виготовленим) одними учасниками проекту і використовуваним іншими учасниками;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усі види платежів українських підприємств - учасників у доход державного бюджету, у тому числі - податкові платежі. Штрафи і санкції за невиконання екологічних нормативів і санітарних норм враховуються в складі народногосподарських витрат тільки в тому випадку, якщо екологічні наслідки порушень зазначених норм не виділені особливо в складі екологічних результатів проекту і не включені до складу результатів проекту у вартісному вираженні;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відсотки по кредитах Національного банку України та комерційних банків, включених у число учасників реалізації інвестиційного проекту;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витрати іноземних учасників.</w:t>
      </w:r>
    </w:p>
    <w:p w:rsidR="00F60443" w:rsidRDefault="00CE7614">
      <w:pPr>
        <w:pStyle w:val="3"/>
        <w:spacing w:line="360" w:lineRule="auto"/>
        <w:ind w:firstLine="709"/>
        <w:jc w:val="both"/>
        <w:rPr>
          <w:rFonts w:ascii="Arial" w:hAnsi="Arial" w:cs="Arial"/>
          <w:lang w:val="uk-UA"/>
        </w:rPr>
      </w:pPr>
      <w:r>
        <w:rPr>
          <w:rFonts w:ascii="Arial" w:hAnsi="Arial" w:cs="Arial"/>
          <w:lang w:val="uk-UA"/>
        </w:rPr>
        <w:t>Основні засоби, тимчасово використовувані учасниками в процесі здійснення інвестиційного проекту, враховуються в розрахунку одним з наступних способів:</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залишкова вартість основних засобів на момент початку їхнього використання включається в одноразові витрати; на момент припинення використання одноразові витрати зменшуються на розмір (нової) залишкової вартості цих засобів;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орендна плата за зазначені основні засоби за час їхнього використання включається до складу поточних витрат.</w:t>
      </w:r>
    </w:p>
    <w:p w:rsidR="00F60443" w:rsidRDefault="00CE7614">
      <w:pPr>
        <w:pStyle w:val="3"/>
        <w:spacing w:line="360" w:lineRule="auto"/>
        <w:ind w:firstLine="709"/>
        <w:jc w:val="both"/>
        <w:rPr>
          <w:rFonts w:ascii="Arial" w:hAnsi="Arial" w:cs="Arial"/>
          <w:lang w:val="uk-UA"/>
        </w:rPr>
      </w:pPr>
      <w:r>
        <w:rPr>
          <w:rFonts w:ascii="Arial" w:hAnsi="Arial" w:cs="Arial"/>
          <w:lang w:val="uk-UA"/>
        </w:rPr>
        <w:t>При розрахунках показників економічної ефективності сільгоспвиробництва в Україні на рівні регіону (галузі) до складу результатів проекту включаються:</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регіональні (галузеві) виробничі результати - виторг від реалізації продукції, зробленої учасниками проекту - підприємствами регіону (галузі), за винятком спожитої цими ж чи іншими учасниками проекту - підприємствами регіону (галузі);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соціальні й екологічні результати, що досягаються в регіоні (на підприємствах галузі);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непрямі фінансові результати, одержувані підприємствами і населенням регіону (підприємствами галузі).</w:t>
      </w:r>
    </w:p>
    <w:p w:rsidR="00F60443" w:rsidRDefault="00CE7614">
      <w:pPr>
        <w:pStyle w:val="3"/>
        <w:spacing w:line="360" w:lineRule="auto"/>
        <w:ind w:firstLine="709"/>
        <w:jc w:val="both"/>
        <w:rPr>
          <w:rFonts w:ascii="Arial" w:hAnsi="Arial" w:cs="Arial"/>
          <w:lang w:val="uk-UA"/>
        </w:rPr>
      </w:pPr>
      <w:r>
        <w:rPr>
          <w:rFonts w:ascii="Arial" w:hAnsi="Arial" w:cs="Arial"/>
          <w:lang w:val="uk-UA"/>
        </w:rPr>
        <w:t>До складу витрат при цьому включаються тільки витрати підприємств - учасників проекту, що відносяться до відповідного регіону (галузі) також без повторного рахунка тих самих витрат і без обліку витрат одних учасників у складі результатів інших учасників.</w:t>
      </w:r>
    </w:p>
    <w:p w:rsidR="00F60443" w:rsidRDefault="00CE7614">
      <w:pPr>
        <w:pStyle w:val="3"/>
        <w:spacing w:line="360" w:lineRule="auto"/>
        <w:ind w:firstLine="709"/>
        <w:jc w:val="both"/>
        <w:rPr>
          <w:rFonts w:ascii="Arial" w:hAnsi="Arial" w:cs="Arial"/>
          <w:lang w:val="uk-UA"/>
        </w:rPr>
      </w:pPr>
      <w:r>
        <w:rPr>
          <w:rFonts w:ascii="Arial" w:hAnsi="Arial" w:cs="Arial"/>
          <w:lang w:val="uk-UA"/>
        </w:rPr>
        <w:t>При розрахунках показників економічної ефективності на рівні підприємства (фірми) до складу результатів проекту включаються:</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виробничі результати - виторг від реалізації зробленої продукції, за винятком витраченої на власні нестатки;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соціальні результати в частині, що відноситься до працівників підприємства і членам їхніх родин.</w:t>
      </w:r>
    </w:p>
    <w:p w:rsidR="00F60443" w:rsidRDefault="00CE7614">
      <w:pPr>
        <w:pStyle w:val="3"/>
        <w:spacing w:line="360" w:lineRule="auto"/>
        <w:ind w:firstLine="709"/>
        <w:jc w:val="both"/>
        <w:rPr>
          <w:rFonts w:ascii="Arial" w:hAnsi="Arial" w:cs="Arial"/>
          <w:lang w:val="uk-UA"/>
        </w:rPr>
      </w:pPr>
      <w:r>
        <w:rPr>
          <w:rFonts w:ascii="Arial" w:hAnsi="Arial" w:cs="Arial"/>
          <w:lang w:val="uk-UA"/>
        </w:rPr>
        <w:t>До складу витрат при цьому включаються тільки одноразові і поточні витрати підприємства без повторного рахунка (зокрема, не допускається одночасний облік одноразових витрат на створення основних засобів і поточних витрат на їхню амортизацію).</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На даному етапі науково – технічного прогресу, посилення ролі економічних методів керування виробництвом велике теоретичне і практичне значення мають питання кількісного виміру реального ефекту, що одержало або очікує одержати сільськогосподарське підприємство. Наприкінці 50-х років вченим-економістом </w:t>
      </w:r>
      <w:r>
        <w:rPr>
          <w:rFonts w:ascii="Arial" w:hAnsi="Arial" w:cs="Arial"/>
          <w:b/>
          <w:bCs/>
          <w:i/>
          <w:iCs/>
          <w:lang w:val="uk-UA"/>
        </w:rPr>
        <w:t>В.С. Немчиновым</w:t>
      </w:r>
      <w:r>
        <w:rPr>
          <w:rFonts w:ascii="Arial" w:hAnsi="Arial" w:cs="Arial"/>
          <w:lang w:val="uk-UA"/>
        </w:rPr>
        <w:t xml:space="preserve"> були сформульовані принципи трьох максимумів, що покладені в основу методів оцінки ефективності  розміщення сільського господарства, які діють і в наступні роки </w:t>
      </w:r>
      <w:r>
        <w:rPr>
          <w:rFonts w:ascii="Arial" w:hAnsi="Arial" w:cs="Arial"/>
          <w:lang w:val="en-US"/>
        </w:rPr>
        <w:t>XXI</w:t>
      </w:r>
      <w:r>
        <w:rPr>
          <w:rFonts w:ascii="Arial" w:hAnsi="Arial" w:cs="Arial"/>
          <w:lang w:val="uk-UA"/>
        </w:rPr>
        <w:t xml:space="preserve"> століття.</w:t>
      </w:r>
    </w:p>
    <w:p w:rsidR="00F60443" w:rsidRDefault="00CE7614">
      <w:pPr>
        <w:pStyle w:val="3"/>
        <w:spacing w:line="360" w:lineRule="auto"/>
        <w:ind w:firstLine="709"/>
        <w:jc w:val="both"/>
        <w:rPr>
          <w:rFonts w:ascii="Arial" w:hAnsi="Arial" w:cs="Arial"/>
          <w:u w:val="single"/>
          <w:lang w:val="uk-UA"/>
        </w:rPr>
      </w:pPr>
      <w:r>
        <w:rPr>
          <w:rFonts w:ascii="Arial" w:hAnsi="Arial" w:cs="Arial"/>
          <w:u w:val="single"/>
          <w:lang w:val="uk-UA"/>
        </w:rPr>
        <w:t xml:space="preserve"> Вони полягають у наступному: </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максимальне задоволення різноманітних потреб суспільства;</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забезпечення максимальної продуктивності праці при повному використанні запасу робочого часу в різні періоди року;</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максимальна продуктивність землі за умови не тільки збереження, але і підвищення родючості ґрунту.</w:t>
      </w:r>
    </w:p>
    <w:p w:rsidR="00F60443" w:rsidRDefault="00CE7614">
      <w:pPr>
        <w:pStyle w:val="3"/>
        <w:spacing w:line="360" w:lineRule="auto"/>
        <w:ind w:firstLine="709"/>
        <w:jc w:val="both"/>
        <w:rPr>
          <w:rFonts w:ascii="Arial" w:hAnsi="Arial" w:cs="Arial"/>
          <w:lang w:val="uk-UA"/>
        </w:rPr>
      </w:pPr>
      <w:r>
        <w:rPr>
          <w:rFonts w:ascii="Arial" w:hAnsi="Arial" w:cs="Arial"/>
          <w:lang w:val="uk-UA"/>
        </w:rPr>
        <w:t>Критерій ефективності виражає народногосподарську мету виробництва, вимоги об'єктивних економічних законів суспільства, пропоновані до сільського господарства. Він містить у собі основні принципи економічної оцінки заходів щодо підвищення ефективності виробництва. Показники ефективності – це засіб найбільш повного опису критерію ефективності. За допомогою конкретних економічних показників кількісно характеризується досягнутий рівень сільськогосподарського виробництва.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Зміст критерію ефективності спеціалізації зв'язане і цілком збігається з критерієм ефективності сільськогосподарського виробництва, що з метою відображення комплексного характеру в економічній літературі називають головним критерієм ефективності.</w:t>
      </w:r>
    </w:p>
    <w:p w:rsidR="00F60443" w:rsidRDefault="00CE7614">
      <w:pPr>
        <w:pStyle w:val="3"/>
        <w:spacing w:line="360" w:lineRule="auto"/>
        <w:ind w:firstLine="709"/>
        <w:jc w:val="both"/>
        <w:rPr>
          <w:rFonts w:ascii="Arial" w:hAnsi="Arial" w:cs="Arial"/>
          <w:lang w:val="uk-UA"/>
        </w:rPr>
      </w:pPr>
      <w:r>
        <w:rPr>
          <w:rFonts w:ascii="Arial" w:hAnsi="Arial" w:cs="Arial"/>
          <w:lang w:val="uk-UA"/>
        </w:rPr>
        <w:t>Ефективність інтенсифікації завжди виражається через зміни ефективності конкретних галузей і їхніх сполучень. У цій єдності самої мети і засобів для досягнення цих цілей закладена єдність змісту головного критерію ефективності сільськогосподарського виробництва і критерію ефективності спеціалізації, а також загальне  у принципі правомірний й вихідний початок вивчення ефективності інтенсифікації і спеціалізації сільського господарства з тих самих науково – теоретичних позицій які успішно застосовуються в теперешній час українськими економістами та спеціалістами галузі .</w:t>
      </w:r>
    </w:p>
    <w:p w:rsidR="00F60443" w:rsidRDefault="00CE7614">
      <w:pPr>
        <w:pStyle w:val="3"/>
        <w:spacing w:line="360" w:lineRule="auto"/>
        <w:ind w:firstLine="709"/>
        <w:jc w:val="both"/>
        <w:rPr>
          <w:rFonts w:ascii="Arial" w:hAnsi="Arial" w:cs="Arial"/>
          <w:lang w:val="uk-UA"/>
        </w:rPr>
      </w:pPr>
      <w:r>
        <w:rPr>
          <w:rFonts w:ascii="Arial" w:hAnsi="Arial" w:cs="Arial"/>
          <w:lang w:val="uk-UA"/>
        </w:rPr>
        <w:t>Виходячи з комплексу вимог, у сучасних умовах головний критерій ефективності виробництва в сільськогосподарському підприємстві і його спеціалізації виражає необхідність одержання найбільшої кількості необхідної суспільству сільськогосподарської продукції з одиниці земельної площі при найменших витратах праці і матеріальних засобів на виробництво її одиниці. У зазначеному критерії, наприклад, підкреслюються важливість продуктивного використання землі в силу її особливої ролі в створенні продукції і необхідність підвищення ефективності витрат живого і минулого упредметненої праці. Головний критерій ефективності представляє своєрідне сполучення двох напрямків: одержання максимуму продукції при обмежених ресурсах і мінімізація собівартості одиниці продукції при гарантованих обсягах виробництва.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З погляду структури, у висловлених у різний час пропозиціях і думках помітно тісне переплетення таких економічних категорій, як ефективність виробництва, капітальних вкладень, інтенсифікації сільського господарства, при цьому на рівні інтересів підприємства, суспільства. З погляду методів розрахунку й узагальнення виділяються напрямки обґрунтування саме системи показників, кожний з який дозволяє судити про рівень використання виробничих ресурсів і факторів спеціалізації, потім пошуку синтетичних показників, що дозволяють тією чи іншою мірою  однозначно говорити про ефективність заходів.</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Тут дуже важливо відзначити, що пошук методів оцінки ефективності спеціалізації, що дозволяють охопити  все різноманіття сільськогосподарської практики, починався з того моменту, коли стали очевидними  різноманітні рішення по розміщенню і сполученню галузей, і має місце і зараз, коли на перший план висуваються показники ефективності і якості. </w:t>
      </w:r>
    </w:p>
    <w:p w:rsidR="00F60443" w:rsidRDefault="00CE7614">
      <w:pPr>
        <w:pStyle w:val="1"/>
        <w:jc w:val="center"/>
        <w:rPr>
          <w:lang w:val="uk-UA"/>
        </w:rPr>
      </w:pPr>
      <w:r>
        <w:rPr>
          <w:lang w:val="uk-UA"/>
        </w:rPr>
        <w:br w:type="page"/>
      </w:r>
      <w:bookmarkStart w:id="7" w:name="_Toc19964371"/>
      <w:r>
        <w:rPr>
          <w:lang w:val="uk-UA"/>
        </w:rPr>
        <w:t>2.2. Методи оцінки та застосування показників  ефективності спеціалізації у сільському господарстві.</w:t>
      </w:r>
      <w:bookmarkEnd w:id="7"/>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З поглибленням теорії і практики удосконалювання розміщення і спеціалізації сільського господарства в Україні і зміною економічних умов господарювання вносилися визначені виправлення в методологію виміру економічної ефективності галузевої структури виробництва. При цьому удосконалювання методології найчастіше відбувалося шляхом доповнення вже визнаних чи новими  показниками  ранжирування на головні, додаткові чи непрямі. Система показників ефективності спеціалізації перетерплювала деякі зміни також у міру удосконалювання методів визначення ефективності інтенсифікації виробництва, капітальних вкладень, ефективності окремих галузей і підприємства в цілому. Усвідомлюючи неможливість перелічити всі роботи з розміщення і спеціалізації сільського господарства з висвітленням основних вихідних принципів рішення цих важливих питань, розглянемо найбільш типові методи оцінки та показники, які застосовуются, наприклад,  в рослинництві.</w:t>
      </w:r>
    </w:p>
    <w:p w:rsidR="00F60443" w:rsidRDefault="00CE7614">
      <w:pPr>
        <w:pStyle w:val="3"/>
        <w:spacing w:line="360" w:lineRule="auto"/>
        <w:ind w:firstLine="709"/>
        <w:jc w:val="both"/>
        <w:rPr>
          <w:rFonts w:ascii="Arial" w:hAnsi="Arial" w:cs="Arial"/>
          <w:lang w:val="uk-UA"/>
        </w:rPr>
      </w:pPr>
      <w:r>
        <w:rPr>
          <w:rFonts w:ascii="Arial" w:hAnsi="Arial" w:cs="Arial"/>
          <w:lang w:val="uk-UA"/>
        </w:rPr>
        <w:t>Раціональна спеціалізація підприємства даної галузі сприяє найбільш ефективному використанню землі як головного засобу виробництва, праці і матеріальних засобів ( у тваринництві цей показник – ефективне використання худоби та птиці).  Ефективність у рослинництві можна визначити по виходу валової, товарної продукції, валового і чистого доходу в розрахунку:</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на 100 га сільськогосподарських угідь і 100 га ріллі;</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на  1 працівника і на 1 чіл. -дн ( чи чіл.-година);</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на 100 руб. основних виробничих фондів;</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на 100 руб. усіх виробничих витрат.</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Кожний з цих показників в рослинництві несе свою економічну інформацію з використання виробничих ресурсів. Так, виробництво валової і товарної продукції на одиницю земельної площі характеризує рівень використання головного засобу  виробництва в сільському господарстві – землі. Співвідношення цих показників дає повне представлення про товарність господарства, про ступінь мобілізації внутрішньогосподарських ресурсів на виконання державного плану – замовлення. Вихід валового і чистого доходу на одиницю земельної площі синтезує економічну сторону використання землі в плані організації розширеного відтворення. Про продуктивність живої праці можна судити по відношенню зробленої валової і товарної продукції до загальних витрат праці. Цей показник уточнюється з позицій створення частини прибавочного продукту виходом чистого доходу на людино – день. Розміри чистого доходу, віднесені до загальних виробничих витрат і суми основних виробничих фондів сільськогосподарського призначення, характеризують рівень рентабельності підприємства рослинництва, що в сукупності з показником виходу чистого доходу на одиницю земельної площі досить повно виражає економічні умови і можливості розширеного відтворення і подальшої інтенсифікації сільського господарства. У приведеному переліку показників мається і показник фондовіддачі, що визначається відношенням виходу сільськогосподарської продукції до вартості функціонуючих основних виробничих фондів. Даною системою показників виражається рівень використання землі, праці, основних і оборотних виробничих фондів, а через зміну цих величин описуються зміна в ефективності сільськогосподарського виробництва, галузева реорганізація виробництва, або іншими неврахованими причинами й обставинами. </w:t>
      </w:r>
    </w:p>
    <w:p w:rsidR="00F60443" w:rsidRDefault="00CE7614">
      <w:pPr>
        <w:pStyle w:val="3"/>
        <w:spacing w:line="360" w:lineRule="auto"/>
        <w:ind w:firstLine="709"/>
        <w:jc w:val="both"/>
        <w:rPr>
          <w:rFonts w:ascii="Arial" w:hAnsi="Arial" w:cs="Arial"/>
          <w:lang w:val="uk-UA"/>
        </w:rPr>
      </w:pPr>
      <w:r>
        <w:rPr>
          <w:rFonts w:ascii="Arial" w:hAnsi="Arial" w:cs="Arial"/>
          <w:lang w:val="uk-UA"/>
        </w:rPr>
        <w:t>Багато українських економістів, вважаючи, що приведеною системою показників недостатньо повно  відображуэться ефективність спеціалізації, рекомендують доповнити цю систему поруч інших показників, що характеризують найбільш важливі сторони організації сільськогосподарського виробництва. До числа дополняющих систему відносяться показники:</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виконання державного плану по товарній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продуктивність і оплата праці;</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врожайність сільськогосподарських культур і продуктивність худоби;</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собівартість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sym w:font="Symbol" w:char="F0A8"/>
      </w:r>
      <w:r>
        <w:rPr>
          <w:rFonts w:ascii="Arial" w:hAnsi="Arial" w:cs="Arial"/>
          <w:lang w:val="uk-UA"/>
        </w:rPr>
        <w:t xml:space="preserve"> ефективність капітальних вкладень.</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Нерідко в пропозиціях особливий наголос робиться на якісну сторону ефективності виробництва. На думку вченого-економіста В.В. Бєляєва, до найбільш важливих показників раціональності галузевої організації варто відносити продуктивність праці, собівартість продукції, врожайність культур, ефективність основних і оборотних фондів, використання земельних і трудових ресурсів.</w:t>
      </w:r>
    </w:p>
    <w:p w:rsidR="00F60443" w:rsidRDefault="00CE7614">
      <w:pPr>
        <w:pStyle w:val="3"/>
        <w:spacing w:line="360" w:lineRule="auto"/>
        <w:ind w:firstLine="709"/>
        <w:jc w:val="both"/>
        <w:rPr>
          <w:rFonts w:ascii="Arial" w:hAnsi="Arial" w:cs="Arial"/>
          <w:lang w:val="uk-UA"/>
        </w:rPr>
      </w:pPr>
      <w:r>
        <w:rPr>
          <w:rFonts w:ascii="Arial" w:hAnsi="Arial" w:cs="Arial"/>
          <w:lang w:val="uk-UA"/>
        </w:rPr>
        <w:t>На противагу тенденції поповнення системи новими показниками, що носять приватний характер, окремі автори намагаються виділити з цієї системи основний показник і обґрунтувати правомірність застосування його з позицій економічних умов, що  складаються. Найбільше часто в якості такого рекомендується показник рентабельності виробництва, що має важливе значення в умовах повного господарського розрахунку.</w:t>
      </w:r>
    </w:p>
    <w:p w:rsidR="00F60443" w:rsidRDefault="00CE7614">
      <w:pPr>
        <w:pStyle w:val="3"/>
        <w:spacing w:line="360" w:lineRule="auto"/>
        <w:ind w:firstLine="709"/>
        <w:jc w:val="both"/>
        <w:rPr>
          <w:rFonts w:ascii="Arial" w:hAnsi="Arial" w:cs="Arial"/>
          <w:lang w:val="uk-UA"/>
        </w:rPr>
      </w:pPr>
      <w:r>
        <w:rPr>
          <w:rFonts w:ascii="Arial" w:hAnsi="Arial" w:cs="Arial"/>
          <w:lang w:val="uk-UA"/>
        </w:rPr>
        <w:t>При обґрунтуванні раціональної спеціалізації сільського господарства багатьма економістами були замічені недоліки і «слабкі сторони» застосовуваних показників і методів звичайного економічного аналізу. Так, виділяючи народно-господарську ефективність спеціалізації сільськогосподарського підприємства, вченим К.П. Оболенський для всебічного аналізу проекту спеціалізації останнього рекомендує використовувати систему економічних показників, що характеризують збільшення валової продукції, валового і чистого доходу, підвищення ефективності основних і оборотних фондів і капіталовкладень, рентабельність виробництва. Одночасно ставилося питання про необхідність виділення з загальної оцінки ефекту, що формується за рахунок правильної спеціалізації і розміщення сільськогосподарського виробництва відповідно до природних і економічних умов.</w:t>
      </w:r>
    </w:p>
    <w:p w:rsidR="00F60443" w:rsidRDefault="00CE7614">
      <w:pPr>
        <w:pStyle w:val="3"/>
        <w:spacing w:line="360" w:lineRule="auto"/>
        <w:ind w:firstLine="709"/>
        <w:jc w:val="both"/>
        <w:rPr>
          <w:rFonts w:ascii="Arial" w:hAnsi="Arial" w:cs="Arial"/>
          <w:lang w:val="uk-UA"/>
        </w:rPr>
      </w:pPr>
      <w:r>
        <w:rPr>
          <w:rFonts w:ascii="Arial" w:hAnsi="Arial" w:cs="Arial"/>
          <w:lang w:val="uk-UA"/>
        </w:rPr>
        <w:t>Таким чином, застосовувані в практиці методи і показники для визначення ефективності спеціалізації в дійсності характеризують ефективність сільськогосподарського виробництва, лише «уловлюючи» отриманий чи очікуваний ефект галузевої організації. Тому вони є ненадійним економічним інструментом для обліку реальної економічної ефективності спеціалізації і міри впливу її на рівень використання землі, худоби, птиці, трудових ресурсів, на ефективність поточних і капітальних витрат. Подальші розробки методів оцінки ефективності спеціалізації сільського господарства повинні забезпечувати представлення про міру впливу відповідних заходів на задоволення суспільних, колективних і особистих інтересів у динамічному і статичному аспектах.</w:t>
      </w:r>
    </w:p>
    <w:p w:rsidR="00F60443" w:rsidRDefault="00CE7614">
      <w:pPr>
        <w:pStyle w:val="1"/>
        <w:jc w:val="center"/>
        <w:rPr>
          <w:lang w:val="uk-UA"/>
        </w:rPr>
      </w:pPr>
      <w:r>
        <w:rPr>
          <w:lang w:val="uk-UA"/>
        </w:rPr>
        <w:br w:type="page"/>
      </w:r>
      <w:bookmarkStart w:id="8" w:name="_Toc19964372"/>
      <w:r>
        <w:rPr>
          <w:lang w:val="uk-UA"/>
        </w:rPr>
        <w:t xml:space="preserve">2.3. Загальна </w:t>
      </w:r>
      <w:r>
        <w:t>обстановка питання економ</w:t>
      </w:r>
      <w:r>
        <w:rPr>
          <w:lang w:val="uk-UA"/>
        </w:rPr>
        <w:t>і</w:t>
      </w:r>
      <w:r>
        <w:t>чно</w:t>
      </w:r>
      <w:r>
        <w:rPr>
          <w:lang w:val="uk-UA"/>
        </w:rPr>
        <w:t>ї ефективності сільгоспвиробників у Магдалинівському районі Дніпропетровської області.</w:t>
      </w:r>
      <w:bookmarkEnd w:id="8"/>
    </w:p>
    <w:p w:rsidR="00F60443" w:rsidRDefault="00F60443">
      <w:pPr>
        <w:jc w:val="both"/>
        <w:rPr>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Головний напрямок Магдалинывської області в сільському господарстві – зернове, бурячне, з розвитим тваринництвом. Серед польових землеробських культур переважають хлібні злаки.</w:t>
      </w:r>
    </w:p>
    <w:p w:rsidR="00F60443" w:rsidRDefault="00CE7614">
      <w:pPr>
        <w:pStyle w:val="3"/>
        <w:spacing w:line="360" w:lineRule="auto"/>
        <w:ind w:firstLine="709"/>
        <w:jc w:val="both"/>
        <w:rPr>
          <w:rFonts w:ascii="Arial" w:hAnsi="Arial" w:cs="Arial"/>
          <w:lang w:val="uk-UA"/>
        </w:rPr>
      </w:pPr>
      <w:r>
        <w:rPr>
          <w:rFonts w:ascii="Arial" w:hAnsi="Arial" w:cs="Arial"/>
          <w:lang w:val="uk-UA"/>
        </w:rPr>
        <w:t>Ґрунтовий покрив сформований зонально. Виділяють дві основный зони: зона типових чорноземів і зона звичайних чорноземів.</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Так, кращі в області ґрунту – чорноземи типові займають 51.6% площі ріллі колгоспів і радгоспів. </w:t>
      </w:r>
    </w:p>
    <w:p w:rsidR="00F60443" w:rsidRDefault="00CE7614">
      <w:pPr>
        <w:pStyle w:val="3"/>
        <w:spacing w:line="360" w:lineRule="auto"/>
        <w:ind w:firstLine="709"/>
        <w:jc w:val="both"/>
        <w:rPr>
          <w:rFonts w:ascii="Arial" w:hAnsi="Arial" w:cs="Arial"/>
          <w:lang w:val="uk-UA"/>
        </w:rPr>
      </w:pPr>
      <w:r>
        <w:rPr>
          <w:rFonts w:ascii="Arial" w:hAnsi="Arial" w:cs="Arial"/>
          <w:lang w:val="uk-UA"/>
        </w:rPr>
        <w:t>Клімат області характеризується жарким і сухим літом, помірковано холодною зимою з не стійким сніжним покривом і добре вираженими перехідними сезонами.</w:t>
      </w:r>
    </w:p>
    <w:p w:rsidR="00F60443" w:rsidRDefault="00CE7614">
      <w:pPr>
        <w:pStyle w:val="3"/>
        <w:spacing w:line="360" w:lineRule="auto"/>
        <w:ind w:firstLine="709"/>
        <w:jc w:val="both"/>
        <w:rPr>
          <w:rFonts w:ascii="Arial" w:hAnsi="Arial" w:cs="Arial"/>
          <w:lang w:val="uk-UA"/>
        </w:rPr>
      </w:pPr>
      <w:r>
        <w:rPr>
          <w:rFonts w:ascii="Arial" w:hAnsi="Arial" w:cs="Arial"/>
          <w:lang w:val="uk-UA"/>
        </w:rPr>
        <w:t>Середньорічна температура повітря в межах Магдалинівського району складає + 12 (С. Самий жаркий місяць року – липень, а самий холодний  - січень. У липні середня температура повітря + 22( З, а в січні – 10.9( С.</w:t>
      </w:r>
    </w:p>
    <w:p w:rsidR="00F60443" w:rsidRDefault="00CE7614">
      <w:pPr>
        <w:pStyle w:val="3"/>
        <w:spacing w:line="360" w:lineRule="auto"/>
        <w:ind w:firstLine="709"/>
        <w:jc w:val="both"/>
        <w:rPr>
          <w:rFonts w:ascii="Arial" w:hAnsi="Arial" w:cs="Arial"/>
          <w:lang w:val="uk-UA"/>
        </w:rPr>
      </w:pPr>
      <w:r>
        <w:rPr>
          <w:rFonts w:ascii="Arial" w:hAnsi="Arial" w:cs="Arial"/>
          <w:lang w:val="uk-UA"/>
        </w:rPr>
        <w:t>Теплий період у районі триває близько 220 днів. Магдалинівський район відноситься до такого району області, у якому сума середньодобових температур за період активної вегетації рослин складає 2400 – 2600( С., а кількість опадів у цьому періоді знаходиться в межах 235 – 310 мм.</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Що стосується загальної обстановки по питанню про економічну ефективність при виробництві сільськогосподарської продукції  та стабілізації її рівня, то відповідь напрошується сам собою, а саме: у результаті множинних експериментів над країною і її громадянами зокрема, спостерігається загальний спад виробництва і, як наслідок, зменшення його  економічної ефективності . У господарствах України, а так само й у Магдалинівському районі Дніпропетровської області на даний момент дуже складна обстановка з наявністю виробничих ресурсів, з матеріальним забезпеченням, люди, що працюють у селі, по багато місяців не одержують зарплати грошима (лише продукцією).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Хоча не у всіх господарствах  району спостерігається така картина – зараз вже потроху починають з'являтися прибуткові нові господарства (наприклад, фермерські), відроджуються колишні колгоспи. Але це, на жаль, спостерігається поки не повсюдно, тому що для цього необхідно, щоб у господарстві були вільні матеріальні ресурси для проведення аналізу стану ґрунтів з наступним підбором необхідних добрив у потрібних пропорціях і кількості; можна було б купити нову техніку, кращі насіння, мати можливість проводити захисні заходи при обробленні культур і багато чого іншого. І тому зараз тримаються ті господарства, що є більш заповзятливими, мають кваліфіковані кадри, раціонально витрачають наявні ресурси, знижують витрати при виробництві продукції. </w:t>
      </w:r>
    </w:p>
    <w:p w:rsidR="00F60443" w:rsidRDefault="00CE7614">
      <w:pPr>
        <w:pStyle w:val="3"/>
        <w:spacing w:line="360" w:lineRule="auto"/>
        <w:ind w:firstLine="709"/>
        <w:jc w:val="both"/>
        <w:rPr>
          <w:rFonts w:ascii="Arial" w:hAnsi="Arial" w:cs="Arial"/>
          <w:lang w:val="uk-UA"/>
        </w:rPr>
      </w:pPr>
      <w:r>
        <w:rPr>
          <w:rFonts w:ascii="Arial" w:hAnsi="Arial" w:cs="Arial"/>
          <w:lang w:val="uk-UA"/>
        </w:rPr>
        <w:t>По статистичним даним динаміка показників рентабельності в господарствах Магдалинівського району наступна:</w:t>
      </w:r>
    </w:p>
    <w:p w:rsidR="00F60443" w:rsidRDefault="00F60443">
      <w:pPr>
        <w:ind w:firstLine="851"/>
        <w:jc w:val="both"/>
      </w:pPr>
    </w:p>
    <w:p w:rsidR="00F60443" w:rsidRDefault="00F60443">
      <w:pPr>
        <w:pStyle w:val="3"/>
        <w:ind w:firstLine="851"/>
        <w:rPr>
          <w:sz w:val="24"/>
          <w:szCs w:val="24"/>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№1:  Динаміка показників рентабельності в господарствах Магдалинівського району по рослинництву.</w:t>
      </w:r>
    </w:p>
    <w:p w:rsidR="00F60443" w:rsidRDefault="00CE7614">
      <w:pPr>
        <w:pStyle w:val="3"/>
        <w:jc w:val="both"/>
        <w:rPr>
          <w:rFonts w:ascii="Arial" w:hAnsi="Arial" w:cs="Arial"/>
          <w:lang w:val="uk-UA"/>
        </w:rPr>
      </w:pPr>
      <w:r>
        <w:rPr>
          <w:rFonts w:ascii="Arial" w:hAnsi="Arial" w:cs="Arial"/>
          <w:lang w:val="uk-UA"/>
        </w:rPr>
        <w:t xml:space="preserve">                                                                           у відсотках</w:t>
      </w:r>
    </w:p>
    <w:p w:rsidR="00F60443" w:rsidRDefault="00F60443">
      <w:pPr>
        <w:pStyle w:val="3"/>
        <w:jc w:val="both"/>
        <w:rPr>
          <w:rFonts w:ascii="Arial" w:hAnsi="Arial" w:cs="Arial"/>
          <w:lang w:val="uk-UA"/>
        </w:rPr>
      </w:pPr>
    </w:p>
    <w:tbl>
      <w:tblPr>
        <w:tblW w:w="0" w:type="auto"/>
        <w:jc w:val="center"/>
        <w:tblLayout w:type="fixed"/>
        <w:tblLook w:val="0000" w:firstRow="0" w:lastRow="0" w:firstColumn="0" w:lastColumn="0" w:noHBand="0" w:noVBand="0"/>
      </w:tblPr>
      <w:tblGrid>
        <w:gridCol w:w="989"/>
        <w:gridCol w:w="4769"/>
        <w:gridCol w:w="1051"/>
      </w:tblGrid>
      <w:tr w:rsidR="00F60443">
        <w:trPr>
          <w:trHeight w:val="426"/>
          <w:jc w:val="center"/>
        </w:trPr>
        <w:tc>
          <w:tcPr>
            <w:tcW w:w="989" w:type="dxa"/>
            <w:tcBorders>
              <w:top w:val="nil"/>
              <w:left w:val="nil"/>
              <w:bottom w:val="nil"/>
              <w:right w:val="nil"/>
            </w:tcBorders>
            <w:vAlign w:val="center"/>
          </w:tcPr>
          <w:p w:rsidR="00F60443" w:rsidRDefault="00CE7614">
            <w:pPr>
              <w:pStyle w:val="3"/>
              <w:jc w:val="both"/>
              <w:rPr>
                <w:rFonts w:ascii="Arial" w:hAnsi="Arial" w:cs="Arial"/>
                <w:b/>
                <w:bCs/>
                <w:i/>
                <w:iCs/>
                <w:lang w:val="uk-UA"/>
              </w:rPr>
            </w:pPr>
            <w:r>
              <w:rPr>
                <w:rFonts w:ascii="Arial" w:hAnsi="Arial" w:cs="Arial"/>
                <w:b/>
                <w:bCs/>
                <w:i/>
                <w:iCs/>
                <w:lang w:val="uk-UA"/>
              </w:rPr>
              <w:t>Роки</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Продукція рослинництва в цілому</w:t>
            </w:r>
          </w:p>
        </w:tc>
        <w:tc>
          <w:tcPr>
            <w:tcW w:w="1051" w:type="dxa"/>
            <w:tcBorders>
              <w:top w:val="nil"/>
              <w:left w:val="nil"/>
              <w:bottom w:val="nil"/>
              <w:right w:val="nil"/>
            </w:tcBorders>
            <w:vAlign w:val="center"/>
          </w:tcPr>
          <w:p w:rsidR="00F60443" w:rsidRDefault="00CE7614">
            <w:pPr>
              <w:pStyle w:val="3"/>
              <w:jc w:val="both"/>
              <w:rPr>
                <w:b/>
                <w:bCs/>
                <w:i/>
                <w:iCs/>
                <w:lang w:val="uk-UA"/>
              </w:rPr>
            </w:pPr>
            <w:r>
              <w:rPr>
                <w:b/>
                <w:bCs/>
                <w:i/>
                <w:iCs/>
                <w:lang w:val="uk-UA"/>
              </w:rPr>
              <w:t>зерно</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1997</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57,2</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55,1</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1998</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58,3</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49</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1999</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34,8</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42</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2000</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23,3</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35,3</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2001</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20,2</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23,9</w:t>
            </w:r>
          </w:p>
        </w:tc>
      </w:tr>
    </w:tbl>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Виробництво зерна займає особливе місце серед інших галузей рослинництва як у Магдалинівському районі так і по Україні тощо. Зерно є основою харчування людини, тому що це не тільки хліб і різноманітний асортимент борошняних виробів, але і джерело виробництва молока, м'яса, яєць і інших продуктів, тому що концентровані корми є складовою частиною для раціону годівлі тварин і птаха. Від його виробництва залежить  спеціалізація  району на обробленні технічних, зернових культур, тому що при недоліку як продовольчого, так і фуражного зерна в першу чергу розширюють посівні площі саме під культурами зернової групи.</w:t>
      </w:r>
    </w:p>
    <w:p w:rsidR="00F60443" w:rsidRDefault="00CE7614">
      <w:pPr>
        <w:pStyle w:val="3"/>
        <w:spacing w:line="360" w:lineRule="auto"/>
        <w:ind w:firstLine="709"/>
        <w:jc w:val="both"/>
        <w:rPr>
          <w:rFonts w:ascii="Arial" w:hAnsi="Arial" w:cs="Arial"/>
          <w:lang w:val="uk-UA"/>
        </w:rPr>
      </w:pPr>
      <w:r>
        <w:rPr>
          <w:rFonts w:ascii="Arial" w:hAnsi="Arial" w:cs="Arial"/>
          <w:lang w:val="uk-UA"/>
        </w:rPr>
        <w:t>Завдяки високій механізації і низьким витратам праці, виробництво зерна в меншому ступені залежить від наявності трудових ресурсів, тобто виробництво зерна найменш трудоемко в порівнянні з іншими культурами.</w:t>
      </w:r>
    </w:p>
    <w:p w:rsidR="00F60443" w:rsidRDefault="00CE7614">
      <w:pPr>
        <w:pStyle w:val="3"/>
        <w:spacing w:line="360" w:lineRule="auto"/>
        <w:ind w:firstLine="709"/>
        <w:jc w:val="both"/>
        <w:rPr>
          <w:rFonts w:ascii="Arial" w:hAnsi="Arial" w:cs="Arial"/>
          <w:szCs w:val="24"/>
        </w:rPr>
      </w:pPr>
      <w:r>
        <w:rPr>
          <w:rFonts w:ascii="Arial" w:hAnsi="Arial" w:cs="Arial"/>
        </w:rPr>
        <w:t>Основним шляхом підвищення ефективності виробництва зерна на мый погляд є зниження собівартості підвищення загального розміру виручки.</w:t>
      </w:r>
      <w:r>
        <w:rPr>
          <w:rFonts w:ascii="Arial" w:hAnsi="Arial" w:cs="Arial"/>
          <w:szCs w:val="24"/>
        </w:rPr>
        <w:t xml:space="preserve"> </w:t>
      </w:r>
      <w:r>
        <w:rPr>
          <w:rFonts w:ascii="Arial" w:hAnsi="Arial" w:cs="Arial"/>
        </w:rPr>
        <w:t>Збільшення загального розміру виручки можливо в основному за рахунок збільшення врожайності.</w:t>
      </w:r>
    </w:p>
    <w:p w:rsidR="00F60443" w:rsidRDefault="00CE7614">
      <w:pPr>
        <w:pStyle w:val="3"/>
        <w:spacing w:line="360" w:lineRule="auto"/>
        <w:ind w:firstLine="709"/>
        <w:jc w:val="both"/>
        <w:rPr>
          <w:rFonts w:ascii="Arial" w:hAnsi="Arial" w:cs="Arial"/>
          <w:szCs w:val="24"/>
        </w:rPr>
      </w:pPr>
      <w:r>
        <w:rPr>
          <w:rFonts w:ascii="Arial" w:hAnsi="Arial" w:cs="Arial"/>
        </w:rPr>
        <w:t>Низька</w:t>
      </w:r>
      <w:r>
        <w:rPr>
          <w:rFonts w:ascii="Arial" w:hAnsi="Arial" w:cs="Arial"/>
          <w:szCs w:val="24"/>
        </w:rPr>
        <w:t xml:space="preserve"> </w:t>
      </w:r>
      <w:r>
        <w:rPr>
          <w:rFonts w:ascii="Arial" w:hAnsi="Arial" w:cs="Arial"/>
        </w:rPr>
        <w:t>ціна</w:t>
      </w:r>
      <w:r>
        <w:rPr>
          <w:rFonts w:ascii="Arial" w:hAnsi="Arial" w:cs="Arial"/>
          <w:szCs w:val="24"/>
        </w:rPr>
        <w:t xml:space="preserve"> </w:t>
      </w:r>
      <w:r>
        <w:rPr>
          <w:rFonts w:ascii="Arial" w:hAnsi="Arial" w:cs="Arial"/>
        </w:rPr>
        <w:t>зерна</w:t>
      </w:r>
      <w:r>
        <w:rPr>
          <w:rFonts w:ascii="Arial" w:hAnsi="Arial" w:cs="Arial"/>
          <w:szCs w:val="24"/>
        </w:rPr>
        <w:t xml:space="preserve"> </w:t>
      </w:r>
      <w:r>
        <w:rPr>
          <w:rFonts w:ascii="Arial" w:hAnsi="Arial" w:cs="Arial"/>
        </w:rPr>
        <w:t>зв'язана</w:t>
      </w:r>
      <w:r>
        <w:rPr>
          <w:rFonts w:ascii="Arial" w:hAnsi="Arial" w:cs="Arial"/>
          <w:szCs w:val="24"/>
        </w:rPr>
        <w:t xml:space="preserve"> </w:t>
      </w:r>
      <w:r>
        <w:rPr>
          <w:rFonts w:ascii="Arial" w:hAnsi="Arial" w:cs="Arial"/>
        </w:rPr>
        <w:t>з</w:t>
      </w:r>
      <w:r>
        <w:rPr>
          <w:rFonts w:ascii="Arial" w:hAnsi="Arial" w:cs="Arial"/>
          <w:szCs w:val="24"/>
        </w:rPr>
        <w:t xml:space="preserve">  </w:t>
      </w:r>
      <w:r>
        <w:rPr>
          <w:rFonts w:ascii="Arial" w:hAnsi="Arial" w:cs="Arial"/>
        </w:rPr>
        <w:t>якістю</w:t>
      </w:r>
      <w:r>
        <w:rPr>
          <w:rFonts w:ascii="Arial" w:hAnsi="Arial" w:cs="Arial"/>
          <w:szCs w:val="24"/>
        </w:rPr>
        <w:t xml:space="preserve"> </w:t>
      </w:r>
      <w:r>
        <w:rPr>
          <w:rFonts w:ascii="Arial" w:hAnsi="Arial" w:cs="Arial"/>
        </w:rPr>
        <w:t>реалізованої</w:t>
      </w:r>
      <w:r>
        <w:rPr>
          <w:rFonts w:ascii="Arial" w:hAnsi="Arial" w:cs="Arial"/>
          <w:szCs w:val="24"/>
        </w:rPr>
        <w:t xml:space="preserve"> </w:t>
      </w:r>
      <w:r>
        <w:rPr>
          <w:rFonts w:ascii="Arial" w:hAnsi="Arial" w:cs="Arial"/>
        </w:rPr>
        <w:t>продукції</w:t>
      </w:r>
      <w:r>
        <w:rPr>
          <w:rFonts w:ascii="Arial" w:hAnsi="Arial" w:cs="Arial"/>
          <w:szCs w:val="24"/>
        </w:rPr>
        <w:t xml:space="preserve">. </w:t>
      </w:r>
      <w:r>
        <w:rPr>
          <w:rFonts w:ascii="Arial" w:hAnsi="Arial" w:cs="Arial"/>
        </w:rPr>
        <w:t>Для</w:t>
      </w:r>
      <w:r>
        <w:rPr>
          <w:rFonts w:ascii="Arial" w:hAnsi="Arial" w:cs="Arial"/>
          <w:szCs w:val="24"/>
        </w:rPr>
        <w:t xml:space="preserve"> </w:t>
      </w:r>
      <w:r>
        <w:rPr>
          <w:rFonts w:ascii="Arial" w:hAnsi="Arial" w:cs="Arial"/>
        </w:rPr>
        <w:t>підвищення</w:t>
      </w:r>
      <w:r>
        <w:rPr>
          <w:rFonts w:ascii="Arial" w:hAnsi="Arial" w:cs="Arial"/>
          <w:szCs w:val="24"/>
        </w:rPr>
        <w:t xml:space="preserve"> </w:t>
      </w:r>
      <w:r>
        <w:rPr>
          <w:rFonts w:ascii="Arial" w:hAnsi="Arial" w:cs="Arial"/>
        </w:rPr>
        <w:t>якості</w:t>
      </w:r>
      <w:r>
        <w:rPr>
          <w:rFonts w:ascii="Arial" w:hAnsi="Arial" w:cs="Arial"/>
          <w:szCs w:val="24"/>
        </w:rPr>
        <w:t xml:space="preserve"> </w:t>
      </w:r>
      <w:r>
        <w:rPr>
          <w:rFonts w:ascii="Arial" w:hAnsi="Arial" w:cs="Arial"/>
        </w:rPr>
        <w:t>господарству</w:t>
      </w:r>
      <w:r>
        <w:rPr>
          <w:rFonts w:ascii="Arial" w:hAnsi="Arial" w:cs="Arial"/>
          <w:szCs w:val="24"/>
        </w:rPr>
        <w:t xml:space="preserve"> </w:t>
      </w:r>
      <w:r>
        <w:rPr>
          <w:rFonts w:ascii="Arial" w:hAnsi="Arial" w:cs="Arial"/>
        </w:rPr>
        <w:t>необхідно</w:t>
      </w:r>
      <w:r>
        <w:rPr>
          <w:rFonts w:ascii="Arial" w:hAnsi="Arial" w:cs="Arial"/>
          <w:szCs w:val="24"/>
        </w:rPr>
        <w:t xml:space="preserve"> </w:t>
      </w:r>
      <w:r>
        <w:rPr>
          <w:rFonts w:ascii="Arial" w:hAnsi="Arial" w:cs="Arial"/>
        </w:rPr>
        <w:t>підвищувати</w:t>
      </w:r>
      <w:r>
        <w:rPr>
          <w:rFonts w:ascii="Arial" w:hAnsi="Arial" w:cs="Arial"/>
          <w:szCs w:val="24"/>
        </w:rPr>
        <w:t xml:space="preserve"> </w:t>
      </w:r>
      <w:r>
        <w:rPr>
          <w:rFonts w:ascii="Arial" w:hAnsi="Arial" w:cs="Arial"/>
        </w:rPr>
        <w:t>рівень</w:t>
      </w:r>
      <w:r>
        <w:rPr>
          <w:rFonts w:ascii="Arial" w:hAnsi="Arial" w:cs="Arial"/>
          <w:szCs w:val="24"/>
        </w:rPr>
        <w:t xml:space="preserve"> </w:t>
      </w:r>
      <w:r>
        <w:rPr>
          <w:rFonts w:ascii="Arial" w:hAnsi="Arial" w:cs="Arial"/>
        </w:rPr>
        <w:t>агротехніки</w:t>
      </w:r>
      <w:r>
        <w:rPr>
          <w:rFonts w:ascii="Arial" w:hAnsi="Arial" w:cs="Arial"/>
          <w:szCs w:val="24"/>
        </w:rPr>
        <w:t xml:space="preserve">, </w:t>
      </w:r>
      <w:r>
        <w:rPr>
          <w:rFonts w:ascii="Arial" w:hAnsi="Arial" w:cs="Arial"/>
        </w:rPr>
        <w:t>вчасно</w:t>
      </w:r>
      <w:r>
        <w:rPr>
          <w:rFonts w:ascii="Arial" w:hAnsi="Arial" w:cs="Arial"/>
          <w:szCs w:val="24"/>
        </w:rPr>
        <w:t xml:space="preserve"> </w:t>
      </w:r>
      <w:r>
        <w:rPr>
          <w:rFonts w:ascii="Arial" w:hAnsi="Arial" w:cs="Arial"/>
        </w:rPr>
        <w:t>проводити</w:t>
      </w:r>
      <w:r>
        <w:rPr>
          <w:rFonts w:ascii="Arial" w:hAnsi="Arial" w:cs="Arial"/>
          <w:szCs w:val="24"/>
        </w:rPr>
        <w:t xml:space="preserve"> </w:t>
      </w:r>
      <w:r>
        <w:rPr>
          <w:rFonts w:ascii="Arial" w:hAnsi="Arial" w:cs="Arial"/>
        </w:rPr>
        <w:t>сівбу</w:t>
      </w:r>
      <w:r>
        <w:rPr>
          <w:rFonts w:ascii="Arial" w:hAnsi="Arial" w:cs="Arial"/>
          <w:szCs w:val="24"/>
        </w:rPr>
        <w:t xml:space="preserve"> </w:t>
      </w:r>
      <w:r>
        <w:rPr>
          <w:rFonts w:ascii="Arial" w:hAnsi="Arial" w:cs="Arial"/>
        </w:rPr>
        <w:t>і</w:t>
      </w:r>
      <w:r>
        <w:rPr>
          <w:rFonts w:ascii="Arial" w:hAnsi="Arial" w:cs="Arial"/>
          <w:szCs w:val="24"/>
        </w:rPr>
        <w:t xml:space="preserve"> </w:t>
      </w:r>
      <w:r>
        <w:rPr>
          <w:rFonts w:ascii="Arial" w:hAnsi="Arial" w:cs="Arial"/>
        </w:rPr>
        <w:t>збирання</w:t>
      </w:r>
      <w:r>
        <w:rPr>
          <w:rFonts w:ascii="Arial" w:hAnsi="Arial" w:cs="Arial"/>
          <w:szCs w:val="24"/>
        </w:rPr>
        <w:t xml:space="preserve"> </w:t>
      </w:r>
      <w:r>
        <w:rPr>
          <w:rFonts w:ascii="Arial" w:hAnsi="Arial" w:cs="Arial"/>
        </w:rPr>
        <w:t>зерна</w:t>
      </w:r>
      <w:r>
        <w:rPr>
          <w:rFonts w:ascii="Arial" w:hAnsi="Arial" w:cs="Arial"/>
          <w:szCs w:val="24"/>
        </w:rPr>
        <w:t xml:space="preserve">, </w:t>
      </w:r>
      <w:r>
        <w:rPr>
          <w:rFonts w:ascii="Arial" w:hAnsi="Arial" w:cs="Arial"/>
        </w:rPr>
        <w:t>вчасно</w:t>
      </w:r>
      <w:r>
        <w:rPr>
          <w:rFonts w:ascii="Arial" w:hAnsi="Arial" w:cs="Arial"/>
          <w:szCs w:val="24"/>
        </w:rPr>
        <w:t xml:space="preserve"> </w:t>
      </w:r>
      <w:r>
        <w:rPr>
          <w:rFonts w:ascii="Arial" w:hAnsi="Arial" w:cs="Arial"/>
        </w:rPr>
        <w:t>й</w:t>
      </w:r>
      <w:r>
        <w:rPr>
          <w:rFonts w:ascii="Arial" w:hAnsi="Arial" w:cs="Arial"/>
          <w:szCs w:val="24"/>
        </w:rPr>
        <w:t xml:space="preserve"> </w:t>
      </w:r>
      <w:r>
        <w:rPr>
          <w:rFonts w:ascii="Arial" w:hAnsi="Arial" w:cs="Arial"/>
        </w:rPr>
        <w:t>у</w:t>
      </w:r>
      <w:r>
        <w:rPr>
          <w:rFonts w:ascii="Arial" w:hAnsi="Arial" w:cs="Arial"/>
          <w:szCs w:val="24"/>
        </w:rPr>
        <w:t xml:space="preserve"> </w:t>
      </w:r>
      <w:r>
        <w:rPr>
          <w:rFonts w:ascii="Arial" w:hAnsi="Arial" w:cs="Arial"/>
        </w:rPr>
        <w:t>нормативних</w:t>
      </w:r>
      <w:r>
        <w:rPr>
          <w:rFonts w:ascii="Arial" w:hAnsi="Arial" w:cs="Arial"/>
          <w:szCs w:val="24"/>
        </w:rPr>
        <w:t xml:space="preserve"> </w:t>
      </w:r>
      <w:r>
        <w:rPr>
          <w:rFonts w:ascii="Arial" w:hAnsi="Arial" w:cs="Arial"/>
        </w:rPr>
        <w:t>кількостях</w:t>
      </w:r>
      <w:r>
        <w:rPr>
          <w:rFonts w:ascii="Arial" w:hAnsi="Arial" w:cs="Arial"/>
          <w:szCs w:val="24"/>
        </w:rPr>
        <w:t xml:space="preserve"> </w:t>
      </w:r>
      <w:r>
        <w:rPr>
          <w:rFonts w:ascii="Arial" w:hAnsi="Arial" w:cs="Arial"/>
        </w:rPr>
        <w:t>використовувати</w:t>
      </w:r>
      <w:r>
        <w:rPr>
          <w:rFonts w:ascii="Arial" w:hAnsi="Arial" w:cs="Arial"/>
          <w:szCs w:val="24"/>
        </w:rPr>
        <w:t xml:space="preserve"> </w:t>
      </w:r>
      <w:r>
        <w:rPr>
          <w:rFonts w:ascii="Arial" w:hAnsi="Arial" w:cs="Arial"/>
        </w:rPr>
        <w:t>засоби</w:t>
      </w:r>
      <w:r>
        <w:rPr>
          <w:rFonts w:ascii="Arial" w:hAnsi="Arial" w:cs="Arial"/>
          <w:szCs w:val="24"/>
        </w:rPr>
        <w:t xml:space="preserve"> </w:t>
      </w:r>
      <w:r>
        <w:rPr>
          <w:rFonts w:ascii="Arial" w:hAnsi="Arial" w:cs="Arial"/>
        </w:rPr>
        <w:t>захисту</w:t>
      </w:r>
      <w:r>
        <w:rPr>
          <w:rFonts w:ascii="Arial" w:hAnsi="Arial" w:cs="Arial"/>
          <w:szCs w:val="24"/>
        </w:rPr>
        <w:t xml:space="preserve"> </w:t>
      </w:r>
      <w:r>
        <w:rPr>
          <w:rFonts w:ascii="Arial" w:hAnsi="Arial" w:cs="Arial"/>
        </w:rPr>
        <w:t>рослин</w:t>
      </w:r>
      <w:r>
        <w:rPr>
          <w:rFonts w:ascii="Arial" w:hAnsi="Arial" w:cs="Arial"/>
          <w:szCs w:val="24"/>
        </w:rPr>
        <w:t xml:space="preserve">, </w:t>
      </w:r>
      <w:r>
        <w:rPr>
          <w:rFonts w:ascii="Arial" w:hAnsi="Arial" w:cs="Arial"/>
        </w:rPr>
        <w:t>добрива</w:t>
      </w:r>
      <w:r>
        <w:rPr>
          <w:rFonts w:ascii="Arial" w:hAnsi="Arial" w:cs="Arial"/>
          <w:szCs w:val="24"/>
        </w:rPr>
        <w:t xml:space="preserve">, а </w:t>
      </w:r>
      <w:r>
        <w:rPr>
          <w:rFonts w:ascii="Arial" w:hAnsi="Arial" w:cs="Arial"/>
        </w:rPr>
        <w:t>також</w:t>
      </w:r>
      <w:r>
        <w:rPr>
          <w:rFonts w:ascii="Arial" w:hAnsi="Arial" w:cs="Arial"/>
          <w:szCs w:val="24"/>
        </w:rPr>
        <w:t xml:space="preserve"> </w:t>
      </w:r>
      <w:r>
        <w:rPr>
          <w:rFonts w:ascii="Arial" w:hAnsi="Arial" w:cs="Arial"/>
        </w:rPr>
        <w:t>поліпшити</w:t>
      </w:r>
      <w:r>
        <w:rPr>
          <w:rFonts w:ascii="Arial" w:hAnsi="Arial" w:cs="Arial"/>
          <w:szCs w:val="24"/>
        </w:rPr>
        <w:t xml:space="preserve"> </w:t>
      </w:r>
      <w:r>
        <w:rPr>
          <w:rFonts w:ascii="Arial" w:hAnsi="Arial" w:cs="Arial"/>
        </w:rPr>
        <w:t>організацію</w:t>
      </w:r>
      <w:r>
        <w:rPr>
          <w:rFonts w:ascii="Arial" w:hAnsi="Arial" w:cs="Arial"/>
          <w:szCs w:val="24"/>
        </w:rPr>
        <w:t xml:space="preserve"> </w:t>
      </w:r>
      <w:r>
        <w:rPr>
          <w:rFonts w:ascii="Arial" w:hAnsi="Arial" w:cs="Arial"/>
        </w:rPr>
        <w:t>збуту</w:t>
      </w:r>
      <w:r>
        <w:rPr>
          <w:rFonts w:ascii="Arial" w:hAnsi="Arial" w:cs="Arial"/>
          <w:szCs w:val="24"/>
        </w:rPr>
        <w:t xml:space="preserve"> </w:t>
      </w:r>
      <w:r>
        <w:rPr>
          <w:rFonts w:ascii="Arial" w:hAnsi="Arial" w:cs="Arial"/>
        </w:rPr>
        <w:t>продукції</w:t>
      </w:r>
      <w:r>
        <w:rPr>
          <w:rFonts w:ascii="Arial" w:hAnsi="Arial" w:cs="Arial"/>
          <w:szCs w:val="24"/>
        </w:rPr>
        <w:t>.</w:t>
      </w:r>
    </w:p>
    <w:p w:rsidR="00F60443" w:rsidRDefault="00CE7614">
      <w:pPr>
        <w:pStyle w:val="3"/>
        <w:spacing w:line="360" w:lineRule="auto"/>
        <w:ind w:firstLine="709"/>
        <w:jc w:val="both"/>
        <w:rPr>
          <w:rFonts w:ascii="Arial" w:hAnsi="Arial" w:cs="Arial"/>
        </w:rPr>
      </w:pPr>
      <w:r>
        <w:rPr>
          <w:rFonts w:ascii="Arial" w:hAnsi="Arial" w:cs="Arial"/>
        </w:rPr>
        <w:t>Для зниження собівартості необхідно використовувати більш високоврожайні, район</w:t>
      </w:r>
      <w:r>
        <w:rPr>
          <w:rFonts w:ascii="Arial" w:hAnsi="Arial" w:cs="Arial"/>
          <w:lang w:val="uk-UA"/>
        </w:rPr>
        <w:t>і</w:t>
      </w:r>
      <w:r>
        <w:rPr>
          <w:rFonts w:ascii="Arial" w:hAnsi="Arial" w:cs="Arial"/>
        </w:rPr>
        <w:t>рованн</w:t>
      </w:r>
      <w:r>
        <w:rPr>
          <w:rFonts w:ascii="Arial" w:hAnsi="Arial" w:cs="Arial"/>
          <w:lang w:val="uk-UA"/>
        </w:rPr>
        <w:t>і</w:t>
      </w:r>
      <w:r>
        <w:rPr>
          <w:rFonts w:ascii="Arial" w:hAnsi="Arial" w:cs="Arial"/>
        </w:rPr>
        <w:t xml:space="preserve"> сорти і насіння дуже гарної якості; впроваджувати інтенсивні технології, що ведуть до заощадження витрат праці і капіталу в розрахунку на одиницю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t>По тваринництву картина динаміки показників рентабельності аналогічна і потребує подальшого підвищення ефективності виробництва.</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№2:  Динаміка показників рентабельності в господарствах Магдалинівського району по тваринництву.</w:t>
      </w:r>
    </w:p>
    <w:p w:rsidR="00F60443" w:rsidRDefault="00CE7614">
      <w:pPr>
        <w:pStyle w:val="3"/>
        <w:jc w:val="both"/>
        <w:rPr>
          <w:rFonts w:ascii="Arial" w:hAnsi="Arial" w:cs="Arial"/>
          <w:lang w:val="uk-UA"/>
        </w:rPr>
      </w:pPr>
      <w:r>
        <w:rPr>
          <w:rFonts w:ascii="Arial" w:hAnsi="Arial" w:cs="Arial"/>
          <w:lang w:val="uk-UA"/>
        </w:rPr>
        <w:t xml:space="preserve">                                                                        у відсотках</w:t>
      </w:r>
    </w:p>
    <w:p w:rsidR="00F60443" w:rsidRDefault="00F60443">
      <w:pPr>
        <w:pStyle w:val="3"/>
        <w:jc w:val="both"/>
        <w:rPr>
          <w:rFonts w:ascii="Arial" w:hAnsi="Arial" w:cs="Arial"/>
          <w:lang w:val="uk-UA"/>
        </w:rPr>
      </w:pPr>
    </w:p>
    <w:tbl>
      <w:tblPr>
        <w:tblW w:w="0" w:type="auto"/>
        <w:jc w:val="center"/>
        <w:tblLayout w:type="fixed"/>
        <w:tblLook w:val="0000" w:firstRow="0" w:lastRow="0" w:firstColumn="0" w:lastColumn="0" w:noHBand="0" w:noVBand="0"/>
      </w:tblPr>
      <w:tblGrid>
        <w:gridCol w:w="989"/>
        <w:gridCol w:w="4769"/>
        <w:gridCol w:w="1051"/>
      </w:tblGrid>
      <w:tr w:rsidR="00F60443">
        <w:trPr>
          <w:trHeight w:val="426"/>
          <w:jc w:val="center"/>
        </w:trPr>
        <w:tc>
          <w:tcPr>
            <w:tcW w:w="989" w:type="dxa"/>
            <w:tcBorders>
              <w:top w:val="nil"/>
              <w:left w:val="nil"/>
              <w:bottom w:val="nil"/>
              <w:right w:val="nil"/>
            </w:tcBorders>
            <w:vAlign w:val="center"/>
          </w:tcPr>
          <w:p w:rsidR="00F60443" w:rsidRDefault="00CE7614">
            <w:pPr>
              <w:pStyle w:val="3"/>
              <w:jc w:val="both"/>
              <w:rPr>
                <w:rFonts w:ascii="Arial" w:hAnsi="Arial" w:cs="Arial"/>
                <w:b/>
                <w:bCs/>
                <w:i/>
                <w:iCs/>
                <w:lang w:val="uk-UA"/>
              </w:rPr>
            </w:pPr>
            <w:r>
              <w:rPr>
                <w:rFonts w:ascii="Arial" w:hAnsi="Arial" w:cs="Arial"/>
                <w:b/>
                <w:bCs/>
                <w:i/>
                <w:iCs/>
                <w:lang w:val="uk-UA"/>
              </w:rPr>
              <w:t>Роки</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Продукція тваринництва в цілому</w:t>
            </w:r>
          </w:p>
        </w:tc>
        <w:tc>
          <w:tcPr>
            <w:tcW w:w="1051" w:type="dxa"/>
            <w:tcBorders>
              <w:top w:val="nil"/>
              <w:left w:val="nil"/>
              <w:bottom w:val="nil"/>
              <w:right w:val="nil"/>
            </w:tcBorders>
            <w:vAlign w:val="center"/>
          </w:tcPr>
          <w:p w:rsidR="00F60443" w:rsidRDefault="00CE7614">
            <w:pPr>
              <w:pStyle w:val="3"/>
              <w:jc w:val="both"/>
              <w:rPr>
                <w:b/>
                <w:bCs/>
                <w:i/>
                <w:iCs/>
                <w:lang w:val="uk-UA"/>
              </w:rPr>
            </w:pPr>
            <w:r>
              <w:rPr>
                <w:b/>
                <w:bCs/>
                <w:i/>
                <w:iCs/>
                <w:lang w:val="uk-UA"/>
              </w:rPr>
              <w:t>*</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1997</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66,2</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65,1</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1998</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60,2</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56,1</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1999</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54,5</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48,3</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2000</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33,3</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36,3</w:t>
            </w:r>
          </w:p>
        </w:tc>
      </w:tr>
      <w:tr w:rsidR="00F60443">
        <w:trPr>
          <w:jc w:val="center"/>
        </w:trPr>
        <w:tc>
          <w:tcPr>
            <w:tcW w:w="98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2001</w:t>
            </w:r>
          </w:p>
        </w:tc>
        <w:tc>
          <w:tcPr>
            <w:tcW w:w="4769"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27,2</w:t>
            </w:r>
          </w:p>
        </w:tc>
        <w:tc>
          <w:tcPr>
            <w:tcW w:w="1051" w:type="dxa"/>
            <w:tcBorders>
              <w:top w:val="nil"/>
              <w:left w:val="nil"/>
              <w:bottom w:val="nil"/>
              <w:right w:val="nil"/>
            </w:tcBorders>
          </w:tcPr>
          <w:p w:rsidR="00F60443" w:rsidRDefault="00CE7614">
            <w:pPr>
              <w:pStyle w:val="3"/>
              <w:jc w:val="both"/>
              <w:rPr>
                <w:rFonts w:ascii="Arial" w:hAnsi="Arial" w:cs="Arial"/>
                <w:lang w:val="uk-UA"/>
              </w:rPr>
            </w:pPr>
            <w:r>
              <w:rPr>
                <w:rFonts w:ascii="Arial" w:hAnsi="Arial" w:cs="Arial"/>
                <w:lang w:val="uk-UA"/>
              </w:rPr>
              <w:t>35,9</w:t>
            </w:r>
          </w:p>
        </w:tc>
      </w:tr>
    </w:tbl>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 крупна рогата худоба.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З таблиці №1 та 2 видно, що динаміка показників рентабельності характеризується нестійкістю: у 1997-2001 роках рівень рентабельності постійно знижується . Несприятливі кліматичні умови 2001р. визначили різке зменшення динаміки данного показника по рослинництву (жарке літо з відсутністю дощів). </w:t>
      </w:r>
    </w:p>
    <w:p w:rsidR="00F60443" w:rsidRDefault="00CE7614">
      <w:pPr>
        <w:pStyle w:val="3"/>
        <w:spacing w:line="360" w:lineRule="auto"/>
        <w:ind w:firstLine="709"/>
        <w:jc w:val="both"/>
        <w:rPr>
          <w:lang w:val="uk-UA"/>
        </w:rPr>
      </w:pPr>
      <w:r>
        <w:rPr>
          <w:rFonts w:ascii="Arial" w:hAnsi="Arial" w:cs="Arial"/>
          <w:lang w:val="uk-UA"/>
        </w:rPr>
        <w:t>Усе це визначає необхідність факторного аналізу і виявлення резервів збільшення валового доходу (від який  залежить ефективність виробництва, що є наслідком відносини валового доходу до витрат на виробництво).</w:t>
      </w:r>
    </w:p>
    <w:p w:rsidR="00F60443" w:rsidRDefault="00F60443">
      <w:pPr>
        <w:pStyle w:val="1"/>
        <w:jc w:val="center"/>
        <w:rPr>
          <w:lang w:val="uk-UA"/>
        </w:rPr>
      </w:pPr>
    </w:p>
    <w:p w:rsidR="00F60443" w:rsidRDefault="00F60443">
      <w:pPr>
        <w:spacing w:line="360" w:lineRule="auto"/>
        <w:ind w:firstLine="709"/>
        <w:jc w:val="both"/>
        <w:rPr>
          <w:rFonts w:ascii="Arial" w:hAnsi="Arial" w:cs="Arial"/>
          <w:sz w:val="28"/>
          <w:lang w:val="uk-UA"/>
        </w:rPr>
      </w:pPr>
    </w:p>
    <w:p w:rsidR="00F60443" w:rsidRDefault="00CE7614">
      <w:pPr>
        <w:pStyle w:val="1"/>
        <w:jc w:val="center"/>
        <w:rPr>
          <w:lang w:val="uk-UA"/>
        </w:rPr>
      </w:pPr>
      <w:r>
        <w:rPr>
          <w:sz w:val="28"/>
          <w:lang w:val="uk-UA"/>
        </w:rPr>
        <w:br w:type="page"/>
      </w:r>
      <w:bookmarkStart w:id="9" w:name="_Toc19964373"/>
      <w:r>
        <w:rPr>
          <w:sz w:val="28"/>
          <w:lang w:val="uk-UA"/>
        </w:rPr>
        <w:t>3</w:t>
      </w:r>
      <w:r>
        <w:rPr>
          <w:lang w:val="uk-UA"/>
        </w:rPr>
        <w:t>. Стан та рівень рентабельності виробництва в Приватному пдприємстві “Агрофірма “Деметра”” Магдалинівського района Дніпропетровській області.</w:t>
      </w:r>
      <w:bookmarkEnd w:id="9"/>
    </w:p>
    <w:p w:rsidR="00F60443" w:rsidRDefault="00F60443">
      <w:pPr>
        <w:pStyle w:val="a5"/>
        <w:rPr>
          <w:sz w:val="28"/>
          <w:lang w:val="uk-UA"/>
        </w:rPr>
      </w:pPr>
    </w:p>
    <w:p w:rsidR="00F60443" w:rsidRDefault="00CE7614">
      <w:pPr>
        <w:pStyle w:val="1"/>
        <w:jc w:val="center"/>
        <w:rPr>
          <w:lang w:val="uk-UA"/>
        </w:rPr>
      </w:pPr>
      <w:bookmarkStart w:id="10" w:name="_Toc19964374"/>
      <w:r>
        <w:rPr>
          <w:lang w:val="uk-UA"/>
        </w:rPr>
        <w:t>3.1.  Організаційно – економічна характеристика господарства.</w:t>
      </w:r>
      <w:bookmarkEnd w:id="10"/>
    </w:p>
    <w:p w:rsidR="00F60443" w:rsidRDefault="00F60443">
      <w:pPr>
        <w:pStyle w:val="a5"/>
        <w:ind w:left="360"/>
        <w:rPr>
          <w:sz w:val="28"/>
          <w:lang w:val="uk-UA"/>
        </w:rPr>
      </w:pPr>
    </w:p>
    <w:p w:rsidR="00F60443" w:rsidRDefault="00CE7614">
      <w:pPr>
        <w:pStyle w:val="3"/>
        <w:spacing w:line="360" w:lineRule="auto"/>
        <w:ind w:firstLine="709"/>
        <w:jc w:val="both"/>
        <w:rPr>
          <w:rFonts w:ascii="Arial" w:hAnsi="Arial" w:cs="Arial"/>
          <w:lang w:val="uk-UA"/>
        </w:rPr>
      </w:pPr>
      <w:r>
        <w:rPr>
          <w:lang w:val="uk-UA"/>
        </w:rPr>
        <w:t xml:space="preserve">  </w:t>
      </w:r>
      <w:r>
        <w:rPr>
          <w:rFonts w:ascii="Arial" w:hAnsi="Arial" w:cs="Arial"/>
          <w:lang w:val="uk-UA"/>
        </w:rPr>
        <w:t>Усі підприємства розрізняються по безлічі показників, тому при вивченні якої-небудь проблеми в окремому господарстві необхідно освітити його з економічної точки зору, щоб показати до якого типу воно відноситься, у якому напрямку спеціалізується і які його особливості.</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У даній курсовій роботі я проводжу аналіз рентабельності виробництва основних видів продукції в Приватному підприємстві (ПП)“Агрофірма “Деметра””.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ПП “Агрофірма “Деметра”” розташований у районі чорноземних ґрунтів лісостепової природної зони, що сприятливо впливає на врожайність сільськогосподарських культур. Рівень розораності ґрунтів склав 60-70 %, даний показник не забезпечує достатньою кількістю природних кормових  угідь,  тому карма для тварин – польове кормопроизводство – обумовлює типи годівлі і спосіб змісту тварин, а отже  характер сільського господарства, що знайшло своє відображення в спеціалізації господарства, концентрації виробництва.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За даними Магдалинівської метеорологічної станції, кількість опадів за рік випадає до 557 мм, що визначає основну задачу системи землеробства – боротьбу за збереження вологи.</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Головним у характеристики господарства є визначення його розміру і спеціалізації.</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Розмір підприємства визначається розмірами виробничих ресурсів (площею сільськогосподарських угідь, ріллі, засобами виробництва, працівниками) і розмірами виробництва (валовою продукцією, товарною продукцією, прибутком). Розмір підприємства визначають шляхом зіставлення даних по господарству з аналогічними даними по району, області. Розміри господарства ПП “Агрофірма “Деметра”” показані в таблиці № 3.</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 3: Розміри господарства ПП “Агрофірма “Деметра” “Магдалинівського району.</w:t>
      </w:r>
    </w:p>
    <w:p w:rsidR="00F60443" w:rsidRDefault="00F60443">
      <w:pPr>
        <w:pStyle w:val="3"/>
        <w:spacing w:line="360" w:lineRule="auto"/>
        <w:ind w:firstLine="709"/>
        <w:jc w:val="both"/>
        <w:rPr>
          <w:rFonts w:ascii="Arial" w:hAnsi="Arial" w:cs="Arial"/>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921"/>
        <w:gridCol w:w="921"/>
        <w:gridCol w:w="921"/>
        <w:gridCol w:w="854"/>
        <w:gridCol w:w="854"/>
        <w:gridCol w:w="1607"/>
        <w:gridCol w:w="1609"/>
      </w:tblGrid>
      <w:tr w:rsidR="00F60443">
        <w:trPr>
          <w:cantSplit/>
          <w:jc w:val="center"/>
        </w:trPr>
        <w:tc>
          <w:tcPr>
            <w:tcW w:w="2084" w:type="dxa"/>
            <w:vMerge w:val="restart"/>
            <w:shd w:val="pct5" w:color="auto" w:fill="auto"/>
          </w:tcPr>
          <w:p w:rsidR="00F60443" w:rsidRDefault="00CE7614">
            <w:pPr>
              <w:pStyle w:val="a5"/>
              <w:spacing w:line="240" w:lineRule="atLeast"/>
              <w:jc w:val="center"/>
              <w:rPr>
                <w:sz w:val="28"/>
                <w:lang w:val="uk-UA"/>
              </w:rPr>
            </w:pPr>
            <w:r>
              <w:rPr>
                <w:sz w:val="28"/>
              </w:rPr>
              <w:t>Показ</w:t>
            </w:r>
            <w:r>
              <w:rPr>
                <w:sz w:val="28"/>
                <w:lang w:val="uk-UA"/>
              </w:rPr>
              <w:t>ники</w:t>
            </w:r>
          </w:p>
        </w:tc>
        <w:tc>
          <w:tcPr>
            <w:tcW w:w="1073" w:type="dxa"/>
            <w:vMerge w:val="restart"/>
            <w:shd w:val="pct5" w:color="auto" w:fill="auto"/>
          </w:tcPr>
          <w:p w:rsidR="00F60443" w:rsidRDefault="00CE7614">
            <w:pPr>
              <w:pStyle w:val="a5"/>
              <w:spacing w:line="240" w:lineRule="atLeast"/>
              <w:jc w:val="center"/>
              <w:rPr>
                <w:sz w:val="28"/>
                <w:lang w:val="uk-UA"/>
              </w:rPr>
            </w:pPr>
            <w:r>
              <w:rPr>
                <w:sz w:val="28"/>
                <w:lang w:val="uk-UA"/>
              </w:rPr>
              <w:t>1999</w:t>
            </w:r>
          </w:p>
        </w:tc>
        <w:tc>
          <w:tcPr>
            <w:tcW w:w="1074" w:type="dxa"/>
            <w:vMerge w:val="restart"/>
            <w:shd w:val="pct5" w:color="auto" w:fill="auto"/>
          </w:tcPr>
          <w:p w:rsidR="00F60443" w:rsidRDefault="00CE7614">
            <w:pPr>
              <w:pStyle w:val="a5"/>
              <w:spacing w:line="240" w:lineRule="atLeast"/>
              <w:jc w:val="center"/>
              <w:rPr>
                <w:sz w:val="28"/>
                <w:lang w:val="uk-UA"/>
              </w:rPr>
            </w:pPr>
            <w:r>
              <w:rPr>
                <w:sz w:val="28"/>
                <w:lang w:val="uk-UA"/>
              </w:rPr>
              <w:t>2000</w:t>
            </w:r>
          </w:p>
        </w:tc>
        <w:tc>
          <w:tcPr>
            <w:tcW w:w="1074" w:type="dxa"/>
            <w:vMerge w:val="restart"/>
            <w:shd w:val="pct5" w:color="auto" w:fill="auto"/>
          </w:tcPr>
          <w:p w:rsidR="00F60443" w:rsidRDefault="00CE7614">
            <w:pPr>
              <w:pStyle w:val="a5"/>
              <w:spacing w:line="240" w:lineRule="atLeast"/>
              <w:jc w:val="center"/>
              <w:rPr>
                <w:sz w:val="28"/>
                <w:lang w:val="uk-UA"/>
              </w:rPr>
            </w:pPr>
            <w:r>
              <w:rPr>
                <w:sz w:val="28"/>
                <w:lang w:val="uk-UA"/>
              </w:rPr>
              <w:t>2001</w:t>
            </w:r>
          </w:p>
        </w:tc>
        <w:tc>
          <w:tcPr>
            <w:tcW w:w="2148" w:type="dxa"/>
            <w:gridSpan w:val="2"/>
            <w:shd w:val="pct5" w:color="auto" w:fill="auto"/>
          </w:tcPr>
          <w:p w:rsidR="00F60443" w:rsidRDefault="00CE7614">
            <w:pPr>
              <w:pStyle w:val="a5"/>
              <w:spacing w:line="240" w:lineRule="atLeast"/>
              <w:jc w:val="center"/>
              <w:rPr>
                <w:sz w:val="28"/>
              </w:rPr>
            </w:pPr>
            <w:r>
              <w:rPr>
                <w:sz w:val="28"/>
                <w:lang w:val="uk-UA"/>
              </w:rPr>
              <w:t>2001</w:t>
            </w:r>
            <w:r>
              <w:rPr>
                <w:sz w:val="28"/>
              </w:rPr>
              <w:t xml:space="preserve"> в % к</w:t>
            </w:r>
          </w:p>
        </w:tc>
        <w:tc>
          <w:tcPr>
            <w:tcW w:w="1077" w:type="dxa"/>
            <w:vMerge w:val="restart"/>
            <w:shd w:val="pct5" w:color="auto" w:fill="auto"/>
          </w:tcPr>
          <w:p w:rsidR="00F60443" w:rsidRDefault="00CE7614">
            <w:pPr>
              <w:pStyle w:val="a5"/>
              <w:spacing w:line="240" w:lineRule="atLeast"/>
              <w:jc w:val="center"/>
              <w:rPr>
                <w:sz w:val="28"/>
                <w:lang w:val="uk-UA"/>
              </w:rPr>
            </w:pPr>
            <w:r>
              <w:rPr>
                <w:sz w:val="28"/>
                <w:lang w:val="uk-UA"/>
              </w:rPr>
              <w:t>У середньому по обл.</w:t>
            </w:r>
          </w:p>
        </w:tc>
        <w:tc>
          <w:tcPr>
            <w:tcW w:w="1041" w:type="dxa"/>
            <w:vMerge w:val="restart"/>
            <w:shd w:val="pct5" w:color="auto" w:fill="auto"/>
          </w:tcPr>
          <w:p w:rsidR="00F60443" w:rsidRDefault="00CE7614">
            <w:pPr>
              <w:pStyle w:val="a5"/>
              <w:spacing w:line="240" w:lineRule="atLeast"/>
              <w:rPr>
                <w:sz w:val="28"/>
                <w:lang w:val="uk-UA"/>
              </w:rPr>
            </w:pPr>
            <w:r>
              <w:rPr>
                <w:sz w:val="28"/>
                <w:lang w:val="uk-UA"/>
              </w:rPr>
              <w:t>Показники господарст.</w:t>
            </w:r>
          </w:p>
          <w:p w:rsidR="00F60443" w:rsidRDefault="00CE7614">
            <w:pPr>
              <w:pStyle w:val="a5"/>
              <w:spacing w:line="240" w:lineRule="atLeast"/>
              <w:rPr>
                <w:sz w:val="28"/>
                <w:lang w:val="uk-UA"/>
              </w:rPr>
            </w:pPr>
            <w:r>
              <w:rPr>
                <w:sz w:val="28"/>
                <w:lang w:val="uk-UA"/>
              </w:rPr>
              <w:t>у % к обл.</w:t>
            </w:r>
          </w:p>
        </w:tc>
      </w:tr>
      <w:tr w:rsidR="00F60443">
        <w:trPr>
          <w:cantSplit/>
          <w:jc w:val="center"/>
        </w:trPr>
        <w:tc>
          <w:tcPr>
            <w:tcW w:w="2084" w:type="dxa"/>
            <w:vMerge/>
            <w:shd w:val="pct5" w:color="auto" w:fill="auto"/>
          </w:tcPr>
          <w:p w:rsidR="00F60443" w:rsidRDefault="00F60443">
            <w:pPr>
              <w:pStyle w:val="a5"/>
              <w:spacing w:line="240" w:lineRule="atLeast"/>
              <w:rPr>
                <w:sz w:val="28"/>
              </w:rPr>
            </w:pPr>
          </w:p>
        </w:tc>
        <w:tc>
          <w:tcPr>
            <w:tcW w:w="1073" w:type="dxa"/>
            <w:vMerge/>
            <w:shd w:val="pct5" w:color="auto" w:fill="auto"/>
          </w:tcPr>
          <w:p w:rsidR="00F60443" w:rsidRDefault="00F60443">
            <w:pPr>
              <w:pStyle w:val="a5"/>
              <w:spacing w:line="240" w:lineRule="atLeast"/>
              <w:rPr>
                <w:sz w:val="28"/>
              </w:rPr>
            </w:pPr>
          </w:p>
        </w:tc>
        <w:tc>
          <w:tcPr>
            <w:tcW w:w="1074" w:type="dxa"/>
            <w:vMerge/>
            <w:shd w:val="pct5" w:color="auto" w:fill="auto"/>
          </w:tcPr>
          <w:p w:rsidR="00F60443" w:rsidRDefault="00F60443">
            <w:pPr>
              <w:pStyle w:val="a5"/>
              <w:spacing w:line="240" w:lineRule="atLeast"/>
              <w:rPr>
                <w:sz w:val="28"/>
              </w:rPr>
            </w:pPr>
          </w:p>
        </w:tc>
        <w:tc>
          <w:tcPr>
            <w:tcW w:w="1074" w:type="dxa"/>
            <w:vMerge/>
            <w:shd w:val="pct5" w:color="auto" w:fill="auto"/>
          </w:tcPr>
          <w:p w:rsidR="00F60443" w:rsidRDefault="00F60443">
            <w:pPr>
              <w:pStyle w:val="a5"/>
              <w:spacing w:line="240" w:lineRule="atLeast"/>
              <w:rPr>
                <w:sz w:val="28"/>
              </w:rPr>
            </w:pPr>
          </w:p>
        </w:tc>
        <w:tc>
          <w:tcPr>
            <w:tcW w:w="1074" w:type="dxa"/>
            <w:shd w:val="pct5" w:color="auto" w:fill="auto"/>
          </w:tcPr>
          <w:p w:rsidR="00F60443" w:rsidRDefault="00CE7614">
            <w:pPr>
              <w:pStyle w:val="a5"/>
              <w:spacing w:line="240" w:lineRule="atLeast"/>
              <w:jc w:val="center"/>
              <w:rPr>
                <w:sz w:val="28"/>
                <w:lang w:val="uk-UA"/>
              </w:rPr>
            </w:pPr>
            <w:r>
              <w:rPr>
                <w:sz w:val="28"/>
                <w:lang w:val="uk-UA"/>
              </w:rPr>
              <w:t>1999</w:t>
            </w:r>
          </w:p>
        </w:tc>
        <w:tc>
          <w:tcPr>
            <w:tcW w:w="1074" w:type="dxa"/>
            <w:shd w:val="pct5" w:color="auto" w:fill="auto"/>
          </w:tcPr>
          <w:p w:rsidR="00F60443" w:rsidRDefault="00CE7614">
            <w:pPr>
              <w:pStyle w:val="a5"/>
              <w:spacing w:line="240" w:lineRule="atLeast"/>
              <w:rPr>
                <w:sz w:val="28"/>
                <w:lang w:val="uk-UA"/>
              </w:rPr>
            </w:pPr>
            <w:r>
              <w:rPr>
                <w:sz w:val="28"/>
                <w:lang w:val="uk-UA"/>
              </w:rPr>
              <w:t>2000</w:t>
            </w:r>
          </w:p>
        </w:tc>
        <w:tc>
          <w:tcPr>
            <w:tcW w:w="1077" w:type="dxa"/>
            <w:vMerge/>
            <w:shd w:val="pct5" w:color="auto" w:fill="auto"/>
          </w:tcPr>
          <w:p w:rsidR="00F60443" w:rsidRDefault="00F60443">
            <w:pPr>
              <w:pStyle w:val="a5"/>
              <w:spacing w:line="240" w:lineRule="atLeast"/>
              <w:rPr>
                <w:sz w:val="28"/>
              </w:rPr>
            </w:pPr>
          </w:p>
        </w:tc>
        <w:tc>
          <w:tcPr>
            <w:tcW w:w="1041" w:type="dxa"/>
            <w:vMerge/>
            <w:shd w:val="pct5" w:color="auto" w:fill="auto"/>
          </w:tcPr>
          <w:p w:rsidR="00F60443" w:rsidRDefault="00F60443">
            <w:pPr>
              <w:pStyle w:val="a5"/>
              <w:spacing w:line="240" w:lineRule="atLeast"/>
              <w:rPr>
                <w:sz w:val="28"/>
              </w:rPr>
            </w:pPr>
          </w:p>
        </w:tc>
      </w:tr>
      <w:tr w:rsidR="00F60443">
        <w:trPr>
          <w:jc w:val="center"/>
        </w:trPr>
        <w:tc>
          <w:tcPr>
            <w:tcW w:w="2084" w:type="dxa"/>
            <w:shd w:val="pct5" w:color="auto" w:fill="auto"/>
          </w:tcPr>
          <w:p w:rsidR="00F60443" w:rsidRDefault="00CE7614">
            <w:pPr>
              <w:pStyle w:val="a5"/>
              <w:spacing w:line="240" w:lineRule="atLeast"/>
              <w:jc w:val="center"/>
              <w:rPr>
                <w:sz w:val="28"/>
              </w:rPr>
            </w:pPr>
            <w:r>
              <w:rPr>
                <w:sz w:val="28"/>
              </w:rPr>
              <w:t>1</w:t>
            </w:r>
          </w:p>
        </w:tc>
        <w:tc>
          <w:tcPr>
            <w:tcW w:w="1073" w:type="dxa"/>
            <w:shd w:val="pct5" w:color="auto" w:fill="auto"/>
          </w:tcPr>
          <w:p w:rsidR="00F60443" w:rsidRDefault="00CE7614">
            <w:pPr>
              <w:pStyle w:val="a5"/>
              <w:spacing w:line="240" w:lineRule="atLeast"/>
              <w:jc w:val="center"/>
              <w:rPr>
                <w:sz w:val="28"/>
              </w:rPr>
            </w:pPr>
            <w:r>
              <w:rPr>
                <w:sz w:val="28"/>
              </w:rPr>
              <w:t>2</w:t>
            </w:r>
          </w:p>
        </w:tc>
        <w:tc>
          <w:tcPr>
            <w:tcW w:w="1074" w:type="dxa"/>
            <w:shd w:val="pct5" w:color="auto" w:fill="auto"/>
          </w:tcPr>
          <w:p w:rsidR="00F60443" w:rsidRDefault="00CE7614">
            <w:pPr>
              <w:pStyle w:val="a5"/>
              <w:spacing w:line="240" w:lineRule="atLeast"/>
              <w:jc w:val="center"/>
              <w:rPr>
                <w:sz w:val="28"/>
              </w:rPr>
            </w:pPr>
            <w:r>
              <w:rPr>
                <w:sz w:val="28"/>
              </w:rPr>
              <w:t>3</w:t>
            </w:r>
          </w:p>
        </w:tc>
        <w:tc>
          <w:tcPr>
            <w:tcW w:w="1074" w:type="dxa"/>
            <w:shd w:val="pct5" w:color="auto" w:fill="auto"/>
          </w:tcPr>
          <w:p w:rsidR="00F60443" w:rsidRDefault="00CE7614">
            <w:pPr>
              <w:pStyle w:val="a5"/>
              <w:spacing w:line="240" w:lineRule="atLeast"/>
              <w:jc w:val="center"/>
              <w:rPr>
                <w:sz w:val="28"/>
              </w:rPr>
            </w:pPr>
            <w:r>
              <w:rPr>
                <w:sz w:val="28"/>
              </w:rPr>
              <w:t>4</w:t>
            </w:r>
          </w:p>
        </w:tc>
        <w:tc>
          <w:tcPr>
            <w:tcW w:w="1074" w:type="dxa"/>
            <w:shd w:val="pct5" w:color="auto" w:fill="auto"/>
          </w:tcPr>
          <w:p w:rsidR="00F60443" w:rsidRDefault="00CE7614">
            <w:pPr>
              <w:pStyle w:val="a5"/>
              <w:spacing w:line="240" w:lineRule="atLeast"/>
              <w:jc w:val="center"/>
              <w:rPr>
                <w:sz w:val="28"/>
              </w:rPr>
            </w:pPr>
            <w:r>
              <w:rPr>
                <w:sz w:val="28"/>
              </w:rPr>
              <w:t>5</w:t>
            </w:r>
          </w:p>
        </w:tc>
        <w:tc>
          <w:tcPr>
            <w:tcW w:w="1074" w:type="dxa"/>
            <w:shd w:val="pct5" w:color="auto" w:fill="auto"/>
          </w:tcPr>
          <w:p w:rsidR="00F60443" w:rsidRDefault="00CE7614">
            <w:pPr>
              <w:pStyle w:val="a5"/>
              <w:spacing w:line="240" w:lineRule="atLeast"/>
              <w:jc w:val="center"/>
              <w:rPr>
                <w:sz w:val="28"/>
              </w:rPr>
            </w:pPr>
            <w:r>
              <w:rPr>
                <w:sz w:val="28"/>
              </w:rPr>
              <w:t>6</w:t>
            </w:r>
          </w:p>
        </w:tc>
        <w:tc>
          <w:tcPr>
            <w:tcW w:w="1077" w:type="dxa"/>
            <w:shd w:val="pct5" w:color="auto" w:fill="auto"/>
          </w:tcPr>
          <w:p w:rsidR="00F60443" w:rsidRDefault="00CE7614">
            <w:pPr>
              <w:pStyle w:val="a5"/>
              <w:spacing w:line="240" w:lineRule="atLeast"/>
              <w:jc w:val="center"/>
              <w:rPr>
                <w:sz w:val="28"/>
              </w:rPr>
            </w:pPr>
            <w:r>
              <w:rPr>
                <w:sz w:val="28"/>
              </w:rPr>
              <w:t>7</w:t>
            </w:r>
          </w:p>
        </w:tc>
        <w:tc>
          <w:tcPr>
            <w:tcW w:w="1041" w:type="dxa"/>
            <w:shd w:val="pct5" w:color="auto" w:fill="auto"/>
          </w:tcPr>
          <w:p w:rsidR="00F60443" w:rsidRDefault="00CE7614">
            <w:pPr>
              <w:pStyle w:val="a5"/>
              <w:spacing w:line="240" w:lineRule="atLeast"/>
              <w:jc w:val="center"/>
              <w:rPr>
                <w:sz w:val="28"/>
              </w:rPr>
            </w:pPr>
            <w:r>
              <w:rPr>
                <w:sz w:val="28"/>
              </w:rPr>
              <w:t>8</w:t>
            </w:r>
          </w:p>
        </w:tc>
      </w:tr>
      <w:tr w:rsidR="00F60443">
        <w:trPr>
          <w:jc w:val="center"/>
        </w:trPr>
        <w:tc>
          <w:tcPr>
            <w:tcW w:w="2084" w:type="dxa"/>
          </w:tcPr>
          <w:p w:rsidR="00F60443" w:rsidRDefault="00CE7614">
            <w:pPr>
              <w:pStyle w:val="a5"/>
              <w:spacing w:line="240" w:lineRule="atLeast"/>
              <w:rPr>
                <w:sz w:val="28"/>
              </w:rPr>
            </w:pPr>
            <w:r>
              <w:rPr>
                <w:sz w:val="28"/>
              </w:rPr>
              <w:t>Валова продукц</w:t>
            </w:r>
            <w:r>
              <w:rPr>
                <w:sz w:val="28"/>
                <w:lang w:val="uk-UA"/>
              </w:rPr>
              <w:t>і</w:t>
            </w:r>
            <w:r>
              <w:rPr>
                <w:sz w:val="28"/>
              </w:rPr>
              <w:t>я, т</w:t>
            </w:r>
            <w:r>
              <w:rPr>
                <w:sz w:val="28"/>
                <w:lang w:val="uk-UA"/>
              </w:rPr>
              <w:t>и</w:t>
            </w:r>
            <w:r>
              <w:rPr>
                <w:sz w:val="28"/>
              </w:rPr>
              <w:t xml:space="preserve">с. </w:t>
            </w:r>
            <w:r>
              <w:rPr>
                <w:sz w:val="28"/>
                <w:lang w:val="uk-UA"/>
              </w:rPr>
              <w:t>крб</w:t>
            </w:r>
            <w:r>
              <w:rPr>
                <w:sz w:val="28"/>
              </w:rPr>
              <w:t>.</w:t>
            </w:r>
          </w:p>
        </w:tc>
        <w:tc>
          <w:tcPr>
            <w:tcW w:w="1073" w:type="dxa"/>
          </w:tcPr>
          <w:p w:rsidR="00F60443" w:rsidRDefault="00CE7614">
            <w:pPr>
              <w:pStyle w:val="a5"/>
              <w:spacing w:line="240" w:lineRule="atLeast"/>
              <w:jc w:val="center"/>
              <w:rPr>
                <w:sz w:val="28"/>
              </w:rPr>
            </w:pPr>
            <w:r>
              <w:rPr>
                <w:sz w:val="28"/>
              </w:rPr>
              <w:t>1901</w:t>
            </w:r>
          </w:p>
        </w:tc>
        <w:tc>
          <w:tcPr>
            <w:tcW w:w="1074" w:type="dxa"/>
          </w:tcPr>
          <w:p w:rsidR="00F60443" w:rsidRDefault="00CE7614">
            <w:pPr>
              <w:pStyle w:val="a5"/>
              <w:spacing w:line="240" w:lineRule="atLeast"/>
              <w:jc w:val="center"/>
              <w:rPr>
                <w:sz w:val="28"/>
              </w:rPr>
            </w:pPr>
            <w:r>
              <w:rPr>
                <w:sz w:val="28"/>
              </w:rPr>
              <w:t>1932</w:t>
            </w:r>
          </w:p>
        </w:tc>
        <w:tc>
          <w:tcPr>
            <w:tcW w:w="1074" w:type="dxa"/>
          </w:tcPr>
          <w:p w:rsidR="00F60443" w:rsidRDefault="00CE7614">
            <w:pPr>
              <w:pStyle w:val="a5"/>
              <w:spacing w:line="240" w:lineRule="atLeast"/>
              <w:jc w:val="center"/>
              <w:rPr>
                <w:sz w:val="28"/>
              </w:rPr>
            </w:pPr>
            <w:r>
              <w:rPr>
                <w:sz w:val="28"/>
              </w:rPr>
              <w:t>1604</w:t>
            </w:r>
          </w:p>
        </w:tc>
        <w:tc>
          <w:tcPr>
            <w:tcW w:w="1074" w:type="dxa"/>
          </w:tcPr>
          <w:p w:rsidR="00F60443" w:rsidRDefault="00CE7614">
            <w:pPr>
              <w:pStyle w:val="a5"/>
              <w:spacing w:line="240" w:lineRule="atLeast"/>
              <w:jc w:val="center"/>
              <w:rPr>
                <w:sz w:val="28"/>
              </w:rPr>
            </w:pPr>
            <w:r>
              <w:rPr>
                <w:sz w:val="28"/>
              </w:rPr>
              <w:t>84,4</w:t>
            </w:r>
          </w:p>
        </w:tc>
        <w:tc>
          <w:tcPr>
            <w:tcW w:w="1074" w:type="dxa"/>
          </w:tcPr>
          <w:p w:rsidR="00F60443" w:rsidRDefault="00CE7614">
            <w:pPr>
              <w:pStyle w:val="a5"/>
              <w:spacing w:line="240" w:lineRule="atLeast"/>
              <w:jc w:val="center"/>
              <w:rPr>
                <w:sz w:val="28"/>
              </w:rPr>
            </w:pPr>
            <w:r>
              <w:rPr>
                <w:sz w:val="28"/>
              </w:rPr>
              <w:t>83,0</w:t>
            </w:r>
          </w:p>
        </w:tc>
        <w:tc>
          <w:tcPr>
            <w:tcW w:w="1077" w:type="dxa"/>
          </w:tcPr>
          <w:p w:rsidR="00F60443" w:rsidRDefault="00CE7614">
            <w:pPr>
              <w:pStyle w:val="a5"/>
              <w:spacing w:line="240" w:lineRule="atLeast"/>
              <w:jc w:val="center"/>
              <w:rPr>
                <w:sz w:val="28"/>
              </w:rPr>
            </w:pPr>
            <w:r>
              <w:rPr>
                <w:sz w:val="28"/>
              </w:rPr>
              <w:t>750,6</w:t>
            </w:r>
          </w:p>
        </w:tc>
        <w:tc>
          <w:tcPr>
            <w:tcW w:w="1041" w:type="dxa"/>
          </w:tcPr>
          <w:p w:rsidR="00F60443" w:rsidRDefault="00CE7614">
            <w:pPr>
              <w:pStyle w:val="a5"/>
              <w:spacing w:line="240" w:lineRule="atLeast"/>
              <w:jc w:val="center"/>
              <w:rPr>
                <w:sz w:val="28"/>
              </w:rPr>
            </w:pPr>
            <w:r>
              <w:rPr>
                <w:sz w:val="28"/>
              </w:rPr>
              <w:t>213,7</w:t>
            </w:r>
          </w:p>
        </w:tc>
      </w:tr>
      <w:tr w:rsidR="00F60443">
        <w:trPr>
          <w:jc w:val="center"/>
        </w:trPr>
        <w:tc>
          <w:tcPr>
            <w:tcW w:w="2084" w:type="dxa"/>
          </w:tcPr>
          <w:p w:rsidR="00F60443" w:rsidRDefault="00CE7614">
            <w:pPr>
              <w:pStyle w:val="a5"/>
              <w:spacing w:line="240" w:lineRule="atLeast"/>
              <w:rPr>
                <w:sz w:val="28"/>
              </w:rPr>
            </w:pPr>
            <w:r>
              <w:rPr>
                <w:sz w:val="28"/>
              </w:rPr>
              <w:t>Товарна продукц</w:t>
            </w:r>
            <w:r>
              <w:rPr>
                <w:sz w:val="28"/>
                <w:lang w:val="uk-UA"/>
              </w:rPr>
              <w:t>і</w:t>
            </w:r>
            <w:r>
              <w:rPr>
                <w:sz w:val="28"/>
              </w:rPr>
              <w:t>я, т</w:t>
            </w:r>
            <w:r>
              <w:rPr>
                <w:sz w:val="28"/>
                <w:lang w:val="uk-UA"/>
              </w:rPr>
              <w:t>и</w:t>
            </w:r>
            <w:r>
              <w:rPr>
                <w:sz w:val="28"/>
              </w:rPr>
              <w:t xml:space="preserve">с. </w:t>
            </w:r>
            <w:r>
              <w:rPr>
                <w:sz w:val="28"/>
                <w:lang w:val="uk-UA"/>
              </w:rPr>
              <w:t>Крб</w:t>
            </w:r>
            <w:r>
              <w:rPr>
                <w:sz w:val="28"/>
              </w:rPr>
              <w:t>.</w:t>
            </w:r>
          </w:p>
        </w:tc>
        <w:tc>
          <w:tcPr>
            <w:tcW w:w="1073" w:type="dxa"/>
          </w:tcPr>
          <w:p w:rsidR="00F60443" w:rsidRDefault="00CE7614">
            <w:pPr>
              <w:pStyle w:val="a5"/>
              <w:spacing w:line="240" w:lineRule="atLeast"/>
              <w:jc w:val="center"/>
              <w:rPr>
                <w:sz w:val="28"/>
              </w:rPr>
            </w:pPr>
            <w:r>
              <w:rPr>
                <w:sz w:val="28"/>
              </w:rPr>
              <w:t>4563</w:t>
            </w:r>
          </w:p>
        </w:tc>
        <w:tc>
          <w:tcPr>
            <w:tcW w:w="1074" w:type="dxa"/>
          </w:tcPr>
          <w:p w:rsidR="00F60443" w:rsidRDefault="00CE7614">
            <w:pPr>
              <w:pStyle w:val="a5"/>
              <w:spacing w:line="240" w:lineRule="atLeast"/>
              <w:jc w:val="center"/>
              <w:rPr>
                <w:sz w:val="28"/>
              </w:rPr>
            </w:pPr>
            <w:r>
              <w:rPr>
                <w:sz w:val="28"/>
              </w:rPr>
              <w:t>6854</w:t>
            </w:r>
          </w:p>
        </w:tc>
        <w:tc>
          <w:tcPr>
            <w:tcW w:w="1074" w:type="dxa"/>
          </w:tcPr>
          <w:p w:rsidR="00F60443" w:rsidRDefault="00CE7614">
            <w:pPr>
              <w:pStyle w:val="a5"/>
              <w:spacing w:line="240" w:lineRule="atLeast"/>
              <w:jc w:val="center"/>
              <w:rPr>
                <w:sz w:val="28"/>
              </w:rPr>
            </w:pPr>
            <w:r>
              <w:rPr>
                <w:sz w:val="28"/>
              </w:rPr>
              <w:t>5203</w:t>
            </w:r>
          </w:p>
        </w:tc>
        <w:tc>
          <w:tcPr>
            <w:tcW w:w="1074" w:type="dxa"/>
          </w:tcPr>
          <w:p w:rsidR="00F60443" w:rsidRDefault="00CE7614">
            <w:pPr>
              <w:pStyle w:val="a5"/>
              <w:spacing w:line="240" w:lineRule="atLeast"/>
              <w:jc w:val="center"/>
              <w:rPr>
                <w:sz w:val="28"/>
              </w:rPr>
            </w:pPr>
            <w:r>
              <w:rPr>
                <w:sz w:val="28"/>
              </w:rPr>
              <w:t>157,2</w:t>
            </w:r>
          </w:p>
        </w:tc>
        <w:tc>
          <w:tcPr>
            <w:tcW w:w="1074" w:type="dxa"/>
          </w:tcPr>
          <w:p w:rsidR="00F60443" w:rsidRDefault="00CE7614">
            <w:pPr>
              <w:pStyle w:val="a5"/>
              <w:spacing w:line="240" w:lineRule="atLeast"/>
              <w:jc w:val="center"/>
              <w:rPr>
                <w:sz w:val="28"/>
              </w:rPr>
            </w:pPr>
            <w:r>
              <w:rPr>
                <w:sz w:val="28"/>
              </w:rPr>
              <w:t>75,9</w:t>
            </w:r>
          </w:p>
        </w:tc>
        <w:tc>
          <w:tcPr>
            <w:tcW w:w="1077" w:type="dxa"/>
          </w:tcPr>
          <w:p w:rsidR="00F60443" w:rsidRDefault="00CE7614">
            <w:pPr>
              <w:pStyle w:val="a5"/>
              <w:spacing w:line="240" w:lineRule="atLeast"/>
              <w:jc w:val="center"/>
              <w:rPr>
                <w:sz w:val="28"/>
              </w:rPr>
            </w:pPr>
            <w:r>
              <w:rPr>
                <w:sz w:val="28"/>
              </w:rPr>
              <w:t>2307,3</w:t>
            </w:r>
          </w:p>
        </w:tc>
        <w:tc>
          <w:tcPr>
            <w:tcW w:w="1041" w:type="dxa"/>
          </w:tcPr>
          <w:p w:rsidR="00F60443" w:rsidRDefault="00CE7614">
            <w:pPr>
              <w:pStyle w:val="a5"/>
              <w:spacing w:line="240" w:lineRule="atLeast"/>
              <w:jc w:val="center"/>
              <w:rPr>
                <w:sz w:val="28"/>
              </w:rPr>
            </w:pPr>
            <w:r>
              <w:rPr>
                <w:sz w:val="28"/>
              </w:rPr>
              <w:t>225,5</w:t>
            </w:r>
          </w:p>
        </w:tc>
      </w:tr>
      <w:tr w:rsidR="00F60443">
        <w:trPr>
          <w:jc w:val="center"/>
        </w:trPr>
        <w:tc>
          <w:tcPr>
            <w:tcW w:w="2084" w:type="dxa"/>
          </w:tcPr>
          <w:p w:rsidR="00F60443" w:rsidRDefault="00CE7614">
            <w:pPr>
              <w:pStyle w:val="a5"/>
              <w:spacing w:line="240" w:lineRule="atLeast"/>
              <w:rPr>
                <w:sz w:val="28"/>
              </w:rPr>
            </w:pPr>
            <w:r>
              <w:rPr>
                <w:sz w:val="28"/>
              </w:rPr>
              <w:t>Площа с.-</w:t>
            </w:r>
            <w:r>
              <w:rPr>
                <w:sz w:val="28"/>
                <w:lang w:val="uk-UA"/>
              </w:rPr>
              <w:t>госп</w:t>
            </w:r>
            <w:r>
              <w:rPr>
                <w:sz w:val="28"/>
              </w:rPr>
              <w:t xml:space="preserve">. </w:t>
            </w:r>
            <w:r>
              <w:rPr>
                <w:sz w:val="28"/>
                <w:lang w:val="uk-UA"/>
              </w:rPr>
              <w:t>у</w:t>
            </w:r>
            <w:r>
              <w:rPr>
                <w:sz w:val="28"/>
              </w:rPr>
              <w:t>г</w:t>
            </w:r>
            <w:r>
              <w:rPr>
                <w:sz w:val="28"/>
                <w:lang w:val="uk-UA"/>
              </w:rPr>
              <w:t>ідь</w:t>
            </w:r>
            <w:r>
              <w:rPr>
                <w:sz w:val="28"/>
              </w:rPr>
              <w:t>, га</w:t>
            </w:r>
          </w:p>
        </w:tc>
        <w:tc>
          <w:tcPr>
            <w:tcW w:w="1073" w:type="dxa"/>
          </w:tcPr>
          <w:p w:rsidR="00F60443" w:rsidRDefault="00CE7614">
            <w:pPr>
              <w:pStyle w:val="a5"/>
              <w:spacing w:line="240" w:lineRule="atLeast"/>
              <w:jc w:val="center"/>
              <w:rPr>
                <w:sz w:val="28"/>
              </w:rPr>
            </w:pPr>
            <w:r>
              <w:rPr>
                <w:sz w:val="28"/>
              </w:rPr>
              <w:t>3507</w:t>
            </w:r>
          </w:p>
        </w:tc>
        <w:tc>
          <w:tcPr>
            <w:tcW w:w="1074" w:type="dxa"/>
          </w:tcPr>
          <w:p w:rsidR="00F60443" w:rsidRDefault="00CE7614">
            <w:pPr>
              <w:pStyle w:val="a5"/>
              <w:spacing w:line="240" w:lineRule="atLeast"/>
              <w:jc w:val="center"/>
              <w:rPr>
                <w:sz w:val="28"/>
              </w:rPr>
            </w:pPr>
            <w:r>
              <w:rPr>
                <w:sz w:val="28"/>
              </w:rPr>
              <w:t>3507</w:t>
            </w:r>
          </w:p>
        </w:tc>
        <w:tc>
          <w:tcPr>
            <w:tcW w:w="1074" w:type="dxa"/>
          </w:tcPr>
          <w:p w:rsidR="00F60443" w:rsidRDefault="00CE7614">
            <w:pPr>
              <w:pStyle w:val="a5"/>
              <w:spacing w:line="240" w:lineRule="atLeast"/>
              <w:jc w:val="center"/>
              <w:rPr>
                <w:sz w:val="28"/>
              </w:rPr>
            </w:pPr>
            <w:r>
              <w:rPr>
                <w:sz w:val="28"/>
              </w:rPr>
              <w:t>3507</w:t>
            </w:r>
          </w:p>
        </w:tc>
        <w:tc>
          <w:tcPr>
            <w:tcW w:w="1074" w:type="dxa"/>
          </w:tcPr>
          <w:p w:rsidR="00F60443" w:rsidRDefault="00CE7614">
            <w:pPr>
              <w:pStyle w:val="a5"/>
              <w:spacing w:line="240" w:lineRule="atLeast"/>
              <w:jc w:val="center"/>
              <w:rPr>
                <w:sz w:val="28"/>
              </w:rPr>
            </w:pPr>
            <w:r>
              <w:rPr>
                <w:sz w:val="28"/>
              </w:rPr>
              <w:t>100</w:t>
            </w:r>
          </w:p>
        </w:tc>
        <w:tc>
          <w:tcPr>
            <w:tcW w:w="1074" w:type="dxa"/>
          </w:tcPr>
          <w:p w:rsidR="00F60443" w:rsidRDefault="00CE7614">
            <w:pPr>
              <w:pStyle w:val="a5"/>
              <w:spacing w:line="240" w:lineRule="atLeast"/>
              <w:jc w:val="center"/>
              <w:rPr>
                <w:sz w:val="28"/>
              </w:rPr>
            </w:pPr>
            <w:r>
              <w:rPr>
                <w:sz w:val="28"/>
              </w:rPr>
              <w:t>100</w:t>
            </w:r>
          </w:p>
        </w:tc>
        <w:tc>
          <w:tcPr>
            <w:tcW w:w="1077" w:type="dxa"/>
          </w:tcPr>
          <w:p w:rsidR="00F60443" w:rsidRDefault="00CE7614">
            <w:pPr>
              <w:pStyle w:val="a5"/>
              <w:spacing w:line="240" w:lineRule="atLeast"/>
              <w:jc w:val="center"/>
              <w:rPr>
                <w:sz w:val="28"/>
              </w:rPr>
            </w:pPr>
            <w:r>
              <w:rPr>
                <w:sz w:val="28"/>
              </w:rPr>
              <w:t>3235,8</w:t>
            </w:r>
          </w:p>
        </w:tc>
        <w:tc>
          <w:tcPr>
            <w:tcW w:w="1041" w:type="dxa"/>
          </w:tcPr>
          <w:p w:rsidR="00F60443" w:rsidRDefault="00CE7614">
            <w:pPr>
              <w:pStyle w:val="a5"/>
              <w:spacing w:line="240" w:lineRule="atLeast"/>
              <w:jc w:val="center"/>
              <w:rPr>
                <w:sz w:val="28"/>
              </w:rPr>
            </w:pPr>
            <w:r>
              <w:rPr>
                <w:sz w:val="28"/>
              </w:rPr>
              <w:t>120,8</w:t>
            </w:r>
          </w:p>
        </w:tc>
      </w:tr>
      <w:tr w:rsidR="00F60443">
        <w:trPr>
          <w:jc w:val="center"/>
        </w:trPr>
        <w:tc>
          <w:tcPr>
            <w:tcW w:w="2084" w:type="dxa"/>
          </w:tcPr>
          <w:p w:rsidR="00F60443" w:rsidRDefault="00CE7614">
            <w:pPr>
              <w:pStyle w:val="a5"/>
              <w:spacing w:line="240" w:lineRule="atLeast"/>
              <w:rPr>
                <w:sz w:val="28"/>
              </w:rPr>
            </w:pPr>
            <w:r>
              <w:rPr>
                <w:sz w:val="28"/>
              </w:rPr>
              <w:t xml:space="preserve">Площа </w:t>
            </w:r>
            <w:r>
              <w:rPr>
                <w:sz w:val="28"/>
                <w:lang w:val="uk-UA"/>
              </w:rPr>
              <w:t>ріллі</w:t>
            </w:r>
            <w:r>
              <w:rPr>
                <w:sz w:val="28"/>
              </w:rPr>
              <w:t>, га</w:t>
            </w:r>
          </w:p>
        </w:tc>
        <w:tc>
          <w:tcPr>
            <w:tcW w:w="1073" w:type="dxa"/>
          </w:tcPr>
          <w:p w:rsidR="00F60443" w:rsidRDefault="00CE7614">
            <w:pPr>
              <w:pStyle w:val="a5"/>
              <w:spacing w:line="240" w:lineRule="atLeast"/>
              <w:jc w:val="center"/>
              <w:rPr>
                <w:sz w:val="28"/>
              </w:rPr>
            </w:pPr>
            <w:r>
              <w:rPr>
                <w:sz w:val="28"/>
              </w:rPr>
              <w:t>3202</w:t>
            </w:r>
          </w:p>
        </w:tc>
        <w:tc>
          <w:tcPr>
            <w:tcW w:w="1074" w:type="dxa"/>
          </w:tcPr>
          <w:p w:rsidR="00F60443" w:rsidRDefault="00CE7614">
            <w:pPr>
              <w:pStyle w:val="a5"/>
              <w:spacing w:line="240" w:lineRule="atLeast"/>
              <w:jc w:val="center"/>
              <w:rPr>
                <w:sz w:val="28"/>
              </w:rPr>
            </w:pPr>
            <w:r>
              <w:rPr>
                <w:sz w:val="28"/>
              </w:rPr>
              <w:t>3202</w:t>
            </w:r>
          </w:p>
        </w:tc>
        <w:tc>
          <w:tcPr>
            <w:tcW w:w="1074" w:type="dxa"/>
          </w:tcPr>
          <w:p w:rsidR="00F60443" w:rsidRDefault="00CE7614">
            <w:pPr>
              <w:pStyle w:val="a5"/>
              <w:spacing w:line="240" w:lineRule="atLeast"/>
              <w:jc w:val="center"/>
              <w:rPr>
                <w:sz w:val="28"/>
              </w:rPr>
            </w:pPr>
            <w:r>
              <w:rPr>
                <w:sz w:val="28"/>
              </w:rPr>
              <w:t>3202</w:t>
            </w:r>
          </w:p>
        </w:tc>
        <w:tc>
          <w:tcPr>
            <w:tcW w:w="1074" w:type="dxa"/>
          </w:tcPr>
          <w:p w:rsidR="00F60443" w:rsidRDefault="00CE7614">
            <w:pPr>
              <w:pStyle w:val="a5"/>
              <w:spacing w:line="240" w:lineRule="atLeast"/>
              <w:jc w:val="center"/>
              <w:rPr>
                <w:sz w:val="28"/>
              </w:rPr>
            </w:pPr>
            <w:r>
              <w:rPr>
                <w:sz w:val="28"/>
              </w:rPr>
              <w:t>100</w:t>
            </w:r>
          </w:p>
        </w:tc>
        <w:tc>
          <w:tcPr>
            <w:tcW w:w="1074" w:type="dxa"/>
          </w:tcPr>
          <w:p w:rsidR="00F60443" w:rsidRDefault="00CE7614">
            <w:pPr>
              <w:pStyle w:val="a5"/>
              <w:spacing w:line="240" w:lineRule="atLeast"/>
              <w:jc w:val="center"/>
              <w:rPr>
                <w:sz w:val="28"/>
              </w:rPr>
            </w:pPr>
            <w:r>
              <w:rPr>
                <w:sz w:val="28"/>
              </w:rPr>
              <w:t>100</w:t>
            </w:r>
          </w:p>
        </w:tc>
        <w:tc>
          <w:tcPr>
            <w:tcW w:w="1077" w:type="dxa"/>
          </w:tcPr>
          <w:p w:rsidR="00F60443" w:rsidRDefault="00CE7614">
            <w:pPr>
              <w:pStyle w:val="a5"/>
              <w:spacing w:line="240" w:lineRule="atLeast"/>
              <w:jc w:val="center"/>
              <w:rPr>
                <w:sz w:val="28"/>
              </w:rPr>
            </w:pPr>
            <w:r>
              <w:rPr>
                <w:sz w:val="28"/>
              </w:rPr>
              <w:t>2846,6</w:t>
            </w:r>
          </w:p>
        </w:tc>
        <w:tc>
          <w:tcPr>
            <w:tcW w:w="1041" w:type="dxa"/>
          </w:tcPr>
          <w:p w:rsidR="00F60443" w:rsidRDefault="00CE7614">
            <w:pPr>
              <w:pStyle w:val="a5"/>
              <w:spacing w:line="240" w:lineRule="atLeast"/>
              <w:jc w:val="center"/>
              <w:rPr>
                <w:sz w:val="28"/>
              </w:rPr>
            </w:pPr>
            <w:r>
              <w:rPr>
                <w:sz w:val="28"/>
              </w:rPr>
              <w:t>127,8</w:t>
            </w:r>
          </w:p>
        </w:tc>
      </w:tr>
      <w:tr w:rsidR="00F60443">
        <w:trPr>
          <w:jc w:val="center"/>
        </w:trPr>
        <w:tc>
          <w:tcPr>
            <w:tcW w:w="2084" w:type="dxa"/>
          </w:tcPr>
          <w:p w:rsidR="00F60443" w:rsidRDefault="00CE7614">
            <w:pPr>
              <w:pStyle w:val="a5"/>
              <w:spacing w:line="240" w:lineRule="atLeast"/>
              <w:rPr>
                <w:sz w:val="28"/>
              </w:rPr>
            </w:pPr>
            <w:r>
              <w:rPr>
                <w:sz w:val="28"/>
                <w:lang w:val="uk-UA"/>
              </w:rPr>
              <w:t>Середньорічна</w:t>
            </w:r>
            <w:r>
              <w:rPr>
                <w:sz w:val="28"/>
              </w:rPr>
              <w:t xml:space="preserve"> </w:t>
            </w:r>
            <w:r>
              <w:rPr>
                <w:sz w:val="28"/>
                <w:lang w:val="uk-UA"/>
              </w:rPr>
              <w:t>вартість</w:t>
            </w:r>
            <w:r>
              <w:rPr>
                <w:sz w:val="28"/>
              </w:rPr>
              <w:t xml:space="preserve"> основних </w:t>
            </w:r>
            <w:r>
              <w:rPr>
                <w:sz w:val="28"/>
                <w:lang w:val="uk-UA"/>
              </w:rPr>
              <w:t>виробничих</w:t>
            </w:r>
            <w:r>
              <w:rPr>
                <w:sz w:val="28"/>
              </w:rPr>
              <w:t xml:space="preserve"> фондів, т</w:t>
            </w:r>
            <w:r>
              <w:rPr>
                <w:sz w:val="28"/>
                <w:lang w:val="uk-UA"/>
              </w:rPr>
              <w:t>и</w:t>
            </w:r>
            <w:r>
              <w:rPr>
                <w:sz w:val="28"/>
              </w:rPr>
              <w:t xml:space="preserve">с. </w:t>
            </w:r>
            <w:r>
              <w:rPr>
                <w:sz w:val="28"/>
                <w:lang w:val="uk-UA"/>
              </w:rPr>
              <w:t>крб</w:t>
            </w:r>
            <w:r>
              <w:rPr>
                <w:sz w:val="28"/>
              </w:rPr>
              <w:t>.</w:t>
            </w:r>
          </w:p>
        </w:tc>
        <w:tc>
          <w:tcPr>
            <w:tcW w:w="1073"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22448</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53798</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61408</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273,6</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114,1</w:t>
            </w:r>
          </w:p>
        </w:tc>
        <w:tc>
          <w:tcPr>
            <w:tcW w:w="1077"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32335,4</w:t>
            </w:r>
          </w:p>
        </w:tc>
        <w:tc>
          <w:tcPr>
            <w:tcW w:w="104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189,9</w:t>
            </w:r>
          </w:p>
        </w:tc>
      </w:tr>
      <w:tr w:rsidR="00F60443">
        <w:trPr>
          <w:jc w:val="center"/>
        </w:trPr>
        <w:tc>
          <w:tcPr>
            <w:tcW w:w="2084" w:type="dxa"/>
          </w:tcPr>
          <w:p w:rsidR="00F60443" w:rsidRDefault="00CE7614">
            <w:pPr>
              <w:pStyle w:val="a5"/>
              <w:spacing w:line="240" w:lineRule="atLeast"/>
              <w:rPr>
                <w:sz w:val="28"/>
                <w:lang w:val="uk-UA"/>
              </w:rPr>
            </w:pPr>
            <w:r>
              <w:rPr>
                <w:sz w:val="28"/>
                <w:lang w:val="uk-UA"/>
              </w:rPr>
              <w:t>Середньорічна</w:t>
            </w:r>
            <w:r>
              <w:rPr>
                <w:sz w:val="28"/>
              </w:rPr>
              <w:t xml:space="preserve"> чис</w:t>
            </w:r>
            <w:r>
              <w:rPr>
                <w:sz w:val="28"/>
                <w:lang w:val="uk-UA"/>
              </w:rPr>
              <w:t>е</w:t>
            </w:r>
            <w:r>
              <w:rPr>
                <w:sz w:val="28"/>
              </w:rPr>
              <w:t>л</w:t>
            </w:r>
            <w:r>
              <w:rPr>
                <w:sz w:val="28"/>
                <w:lang w:val="uk-UA"/>
              </w:rPr>
              <w:t>ь</w:t>
            </w:r>
            <w:r>
              <w:rPr>
                <w:sz w:val="28"/>
              </w:rPr>
              <w:t>н</w:t>
            </w:r>
            <w:r>
              <w:rPr>
                <w:sz w:val="28"/>
                <w:lang w:val="uk-UA"/>
              </w:rPr>
              <w:t>іс</w:t>
            </w:r>
            <w:r>
              <w:rPr>
                <w:sz w:val="28"/>
              </w:rPr>
              <w:t>ть раб</w:t>
            </w:r>
            <w:r>
              <w:rPr>
                <w:sz w:val="28"/>
                <w:lang w:val="uk-UA"/>
              </w:rPr>
              <w:t>і</w:t>
            </w:r>
            <w:r>
              <w:rPr>
                <w:sz w:val="28"/>
              </w:rPr>
              <w:t>тник</w:t>
            </w:r>
            <w:r>
              <w:rPr>
                <w:sz w:val="28"/>
                <w:lang w:val="uk-UA"/>
              </w:rPr>
              <w:t>і</w:t>
            </w:r>
            <w:r>
              <w:rPr>
                <w:sz w:val="28"/>
              </w:rPr>
              <w:t>в, осіб</w:t>
            </w:r>
          </w:p>
        </w:tc>
        <w:tc>
          <w:tcPr>
            <w:tcW w:w="1073"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310</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278</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281</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90,5</w:t>
            </w:r>
          </w:p>
        </w:tc>
        <w:tc>
          <w:tcPr>
            <w:tcW w:w="107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101,2</w:t>
            </w:r>
          </w:p>
        </w:tc>
        <w:tc>
          <w:tcPr>
            <w:tcW w:w="1077"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157</w:t>
            </w:r>
          </w:p>
        </w:tc>
        <w:tc>
          <w:tcPr>
            <w:tcW w:w="104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179,0</w:t>
            </w:r>
          </w:p>
        </w:tc>
      </w:tr>
    </w:tbl>
    <w:p w:rsidR="00F60443" w:rsidRDefault="00F60443">
      <w:pPr>
        <w:pStyle w:val="a5"/>
        <w:rPr>
          <w:sz w:val="28"/>
        </w:rPr>
      </w:pPr>
    </w:p>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rPr>
        <w:t xml:space="preserve">   </w:t>
      </w:r>
      <w:r>
        <w:rPr>
          <w:rFonts w:ascii="Arial" w:hAnsi="Arial" w:cs="Arial"/>
          <w:lang w:val="uk-UA"/>
        </w:rPr>
        <w:t xml:space="preserve">Дані таблиці свідчать про те, що ПП “Агрофірма “Деметра”” знаходиться на досить високому рівні розвитку, тому що і розмір сільськогосподарських угідь і усі вартісні показники більше, ніж у середньому на одне підприємство по області. Так, наприклад, вартість валової продукції більше на 854 тис. карбованців; вартість основних продуктивних фондів на 29072,6 тис. карбованців, чим аналогічні показники.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Якщо аналізувати дані таблиці у динаміці, то можна помітити, що в підприємстві відбувається зменшення розмірів виробництва, причому площа сільськогосподарських угідь, у тому числі і ріллі  за три аналізованих роки не змінилася.</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Вивчення особливостей організації сільськогосподарського виробництва містить у собі розгляд такого питання, як визначення спеціалізації господарства. Спеціалізація характеризує виробничий напрямок і визначає галузеву структуру підприємства.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Для визначення виробничого напрямку і рівня спеціалізації в ПП “Агрофірма “Деметра”” скористаємося таблицею № 4.</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№4: Структура грошового виторгу.</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776"/>
        <w:gridCol w:w="712"/>
        <w:gridCol w:w="776"/>
        <w:gridCol w:w="714"/>
        <w:gridCol w:w="776"/>
        <w:gridCol w:w="712"/>
        <w:gridCol w:w="986"/>
        <w:gridCol w:w="706"/>
      </w:tblGrid>
      <w:tr w:rsidR="00F60443">
        <w:trPr>
          <w:cantSplit/>
          <w:jc w:val="center"/>
        </w:trPr>
        <w:tc>
          <w:tcPr>
            <w:tcW w:w="3789" w:type="dxa"/>
            <w:vMerge w:val="restart"/>
            <w:shd w:val="pct5" w:color="auto" w:fill="auto"/>
          </w:tcPr>
          <w:p w:rsidR="00F60443" w:rsidRDefault="00F60443">
            <w:pPr>
              <w:pStyle w:val="a5"/>
              <w:spacing w:line="240" w:lineRule="atLeast"/>
              <w:jc w:val="center"/>
              <w:rPr>
                <w:sz w:val="28"/>
              </w:rPr>
            </w:pPr>
          </w:p>
          <w:p w:rsidR="00F60443" w:rsidRDefault="00F60443">
            <w:pPr>
              <w:pStyle w:val="a5"/>
              <w:spacing w:line="240" w:lineRule="atLeast"/>
              <w:jc w:val="center"/>
              <w:rPr>
                <w:sz w:val="28"/>
              </w:rPr>
            </w:pPr>
          </w:p>
          <w:p w:rsidR="00F60443" w:rsidRDefault="00CE7614">
            <w:pPr>
              <w:pStyle w:val="a5"/>
              <w:spacing w:line="240" w:lineRule="atLeast"/>
              <w:jc w:val="center"/>
              <w:rPr>
                <w:sz w:val="28"/>
                <w:lang w:val="uk-UA"/>
              </w:rPr>
            </w:pPr>
            <w:r>
              <w:rPr>
                <w:sz w:val="28"/>
                <w:lang w:val="uk-UA"/>
              </w:rPr>
              <w:t>Види галузей і продукції</w:t>
            </w:r>
          </w:p>
        </w:tc>
        <w:tc>
          <w:tcPr>
            <w:tcW w:w="1433" w:type="dxa"/>
            <w:gridSpan w:val="2"/>
            <w:shd w:val="pct5" w:color="auto" w:fill="auto"/>
          </w:tcPr>
          <w:p w:rsidR="00F60443" w:rsidRDefault="00CE7614">
            <w:pPr>
              <w:pStyle w:val="a5"/>
              <w:spacing w:line="240" w:lineRule="atLeast"/>
              <w:jc w:val="center"/>
              <w:rPr>
                <w:sz w:val="28"/>
              </w:rPr>
            </w:pPr>
            <w:r>
              <w:rPr>
                <w:sz w:val="28"/>
              </w:rPr>
              <w:t>1999</w:t>
            </w:r>
          </w:p>
        </w:tc>
        <w:tc>
          <w:tcPr>
            <w:tcW w:w="1435" w:type="dxa"/>
            <w:gridSpan w:val="2"/>
            <w:shd w:val="pct5" w:color="auto" w:fill="auto"/>
          </w:tcPr>
          <w:p w:rsidR="00F60443" w:rsidRDefault="00CE7614">
            <w:pPr>
              <w:pStyle w:val="a5"/>
              <w:spacing w:line="240" w:lineRule="atLeast"/>
              <w:jc w:val="center"/>
              <w:rPr>
                <w:sz w:val="28"/>
              </w:rPr>
            </w:pPr>
            <w:r>
              <w:rPr>
                <w:sz w:val="28"/>
              </w:rPr>
              <w:t>2000</w:t>
            </w:r>
          </w:p>
        </w:tc>
        <w:tc>
          <w:tcPr>
            <w:tcW w:w="1431" w:type="dxa"/>
            <w:gridSpan w:val="2"/>
            <w:shd w:val="pct5" w:color="auto" w:fill="auto"/>
          </w:tcPr>
          <w:p w:rsidR="00F60443" w:rsidRDefault="00CE7614">
            <w:pPr>
              <w:pStyle w:val="a5"/>
              <w:spacing w:line="240" w:lineRule="atLeast"/>
              <w:jc w:val="center"/>
              <w:rPr>
                <w:sz w:val="28"/>
              </w:rPr>
            </w:pPr>
            <w:r>
              <w:rPr>
                <w:sz w:val="28"/>
              </w:rPr>
              <w:t>2001</w:t>
            </w:r>
          </w:p>
        </w:tc>
        <w:tc>
          <w:tcPr>
            <w:tcW w:w="1560" w:type="dxa"/>
            <w:gridSpan w:val="2"/>
            <w:shd w:val="pct5" w:color="auto" w:fill="auto"/>
          </w:tcPr>
          <w:p w:rsidR="00F60443" w:rsidRDefault="00CE7614">
            <w:pPr>
              <w:pStyle w:val="a5"/>
              <w:spacing w:line="240" w:lineRule="atLeast"/>
              <w:jc w:val="center"/>
              <w:rPr>
                <w:sz w:val="28"/>
                <w:lang w:val="uk-UA"/>
              </w:rPr>
            </w:pPr>
            <w:r>
              <w:rPr>
                <w:sz w:val="28"/>
              </w:rPr>
              <w:t>С</w:t>
            </w:r>
            <w:r>
              <w:rPr>
                <w:sz w:val="28"/>
                <w:lang w:val="uk-UA"/>
              </w:rPr>
              <w:t>ередні</w:t>
            </w:r>
            <w:r>
              <w:rPr>
                <w:sz w:val="28"/>
              </w:rPr>
              <w:t xml:space="preserve"> дан</w:t>
            </w:r>
            <w:r>
              <w:rPr>
                <w:sz w:val="28"/>
                <w:lang w:val="uk-UA"/>
              </w:rPr>
              <w:t>і</w:t>
            </w:r>
            <w:r>
              <w:rPr>
                <w:sz w:val="28"/>
              </w:rPr>
              <w:t xml:space="preserve"> за 3 </w:t>
            </w:r>
            <w:r>
              <w:rPr>
                <w:sz w:val="28"/>
                <w:lang w:val="uk-UA"/>
              </w:rPr>
              <w:t>роки</w:t>
            </w:r>
          </w:p>
        </w:tc>
      </w:tr>
      <w:tr w:rsidR="00F60443">
        <w:trPr>
          <w:cantSplit/>
          <w:jc w:val="center"/>
        </w:trPr>
        <w:tc>
          <w:tcPr>
            <w:tcW w:w="3789" w:type="dxa"/>
            <w:vMerge/>
            <w:shd w:val="pct5" w:color="auto" w:fill="auto"/>
          </w:tcPr>
          <w:p w:rsidR="00F60443" w:rsidRDefault="00F60443">
            <w:pPr>
              <w:pStyle w:val="a5"/>
              <w:spacing w:line="240" w:lineRule="atLeast"/>
              <w:jc w:val="center"/>
              <w:rPr>
                <w:sz w:val="28"/>
              </w:rPr>
            </w:pPr>
          </w:p>
        </w:tc>
        <w:tc>
          <w:tcPr>
            <w:tcW w:w="719" w:type="dxa"/>
            <w:shd w:val="pct5" w:color="auto" w:fill="auto"/>
          </w:tcPr>
          <w:p w:rsidR="00F60443" w:rsidRDefault="00CE7614">
            <w:pPr>
              <w:pStyle w:val="a5"/>
              <w:spacing w:line="240" w:lineRule="atLeast"/>
              <w:jc w:val="center"/>
              <w:rPr>
                <w:sz w:val="28"/>
                <w:lang w:val="uk-UA"/>
              </w:rPr>
            </w:pPr>
            <w:r>
              <w:rPr>
                <w:sz w:val="28"/>
              </w:rPr>
              <w:t>т</w:t>
            </w:r>
            <w:r>
              <w:rPr>
                <w:sz w:val="28"/>
                <w:lang w:val="uk-UA"/>
              </w:rPr>
              <w:t>и</w:t>
            </w:r>
            <w:r>
              <w:rPr>
                <w:sz w:val="28"/>
              </w:rPr>
              <w:t xml:space="preserve">с. </w:t>
            </w:r>
            <w:r>
              <w:rPr>
                <w:sz w:val="28"/>
                <w:lang w:val="uk-UA"/>
              </w:rPr>
              <w:t>крб.</w:t>
            </w:r>
          </w:p>
        </w:tc>
        <w:tc>
          <w:tcPr>
            <w:tcW w:w="714" w:type="dxa"/>
            <w:shd w:val="pct5" w:color="auto" w:fill="auto"/>
          </w:tcPr>
          <w:p w:rsidR="00F60443" w:rsidRDefault="00CE7614">
            <w:pPr>
              <w:pStyle w:val="a5"/>
              <w:spacing w:line="240" w:lineRule="atLeast"/>
              <w:jc w:val="center"/>
              <w:rPr>
                <w:sz w:val="28"/>
                <w:lang w:val="uk-UA"/>
              </w:rPr>
            </w:pPr>
            <w:r>
              <w:rPr>
                <w:sz w:val="28"/>
                <w:lang w:val="uk-UA"/>
              </w:rPr>
              <w:t>%</w:t>
            </w:r>
          </w:p>
        </w:tc>
        <w:tc>
          <w:tcPr>
            <w:tcW w:w="719" w:type="dxa"/>
            <w:shd w:val="pct5" w:color="auto" w:fill="auto"/>
          </w:tcPr>
          <w:p w:rsidR="00F60443" w:rsidRDefault="00CE7614">
            <w:pPr>
              <w:pStyle w:val="a5"/>
              <w:spacing w:line="240" w:lineRule="atLeast"/>
              <w:jc w:val="center"/>
              <w:rPr>
                <w:sz w:val="28"/>
                <w:lang w:val="uk-UA"/>
              </w:rPr>
            </w:pPr>
            <w:r>
              <w:rPr>
                <w:sz w:val="28"/>
              </w:rPr>
              <w:t>т</w:t>
            </w:r>
            <w:r>
              <w:rPr>
                <w:sz w:val="28"/>
                <w:lang w:val="uk-UA"/>
              </w:rPr>
              <w:t>и</w:t>
            </w:r>
            <w:r>
              <w:rPr>
                <w:sz w:val="28"/>
              </w:rPr>
              <w:t xml:space="preserve">с. </w:t>
            </w:r>
            <w:r>
              <w:rPr>
                <w:sz w:val="28"/>
                <w:lang w:val="uk-UA"/>
              </w:rPr>
              <w:t>крб.</w:t>
            </w:r>
          </w:p>
        </w:tc>
        <w:tc>
          <w:tcPr>
            <w:tcW w:w="716" w:type="dxa"/>
            <w:shd w:val="pct5" w:color="auto" w:fill="auto"/>
          </w:tcPr>
          <w:p w:rsidR="00F60443" w:rsidRDefault="00CE7614">
            <w:pPr>
              <w:pStyle w:val="a5"/>
              <w:spacing w:line="240" w:lineRule="atLeast"/>
              <w:jc w:val="center"/>
              <w:rPr>
                <w:sz w:val="28"/>
                <w:lang w:val="uk-UA"/>
              </w:rPr>
            </w:pPr>
            <w:r>
              <w:rPr>
                <w:sz w:val="28"/>
                <w:lang w:val="uk-UA"/>
              </w:rPr>
              <w:t>%</w:t>
            </w:r>
          </w:p>
        </w:tc>
        <w:tc>
          <w:tcPr>
            <w:tcW w:w="717" w:type="dxa"/>
            <w:shd w:val="pct5" w:color="auto" w:fill="auto"/>
          </w:tcPr>
          <w:p w:rsidR="00F60443" w:rsidRDefault="00CE7614">
            <w:pPr>
              <w:pStyle w:val="a5"/>
              <w:spacing w:line="240" w:lineRule="atLeast"/>
              <w:jc w:val="center"/>
              <w:rPr>
                <w:sz w:val="28"/>
                <w:lang w:val="uk-UA"/>
              </w:rPr>
            </w:pPr>
            <w:r>
              <w:rPr>
                <w:sz w:val="28"/>
              </w:rPr>
              <w:t>т</w:t>
            </w:r>
            <w:r>
              <w:rPr>
                <w:sz w:val="28"/>
                <w:lang w:val="uk-UA"/>
              </w:rPr>
              <w:t>и</w:t>
            </w:r>
            <w:r>
              <w:rPr>
                <w:sz w:val="28"/>
              </w:rPr>
              <w:t xml:space="preserve">с. </w:t>
            </w:r>
            <w:r>
              <w:rPr>
                <w:sz w:val="28"/>
                <w:lang w:val="uk-UA"/>
              </w:rPr>
              <w:t>крб.</w:t>
            </w:r>
          </w:p>
        </w:tc>
        <w:tc>
          <w:tcPr>
            <w:tcW w:w="714" w:type="dxa"/>
            <w:shd w:val="pct5" w:color="auto" w:fill="auto"/>
          </w:tcPr>
          <w:p w:rsidR="00F60443" w:rsidRDefault="00CE7614">
            <w:pPr>
              <w:pStyle w:val="a5"/>
              <w:spacing w:line="240" w:lineRule="atLeast"/>
              <w:jc w:val="center"/>
              <w:rPr>
                <w:sz w:val="28"/>
                <w:lang w:val="uk-UA"/>
              </w:rPr>
            </w:pPr>
            <w:r>
              <w:rPr>
                <w:sz w:val="28"/>
                <w:lang w:val="uk-UA"/>
              </w:rPr>
              <w:t>%</w:t>
            </w:r>
          </w:p>
        </w:tc>
        <w:tc>
          <w:tcPr>
            <w:tcW w:w="882" w:type="dxa"/>
            <w:shd w:val="pct5" w:color="auto" w:fill="auto"/>
          </w:tcPr>
          <w:p w:rsidR="00F60443" w:rsidRDefault="00CE7614">
            <w:pPr>
              <w:pStyle w:val="a5"/>
              <w:spacing w:line="240" w:lineRule="atLeast"/>
              <w:jc w:val="center"/>
              <w:rPr>
                <w:sz w:val="28"/>
                <w:lang w:val="uk-UA"/>
              </w:rPr>
            </w:pPr>
            <w:r>
              <w:rPr>
                <w:sz w:val="28"/>
              </w:rPr>
              <w:t>т</w:t>
            </w:r>
            <w:r>
              <w:rPr>
                <w:sz w:val="28"/>
                <w:lang w:val="uk-UA"/>
              </w:rPr>
              <w:t>и</w:t>
            </w:r>
            <w:r>
              <w:rPr>
                <w:sz w:val="28"/>
              </w:rPr>
              <w:t xml:space="preserve">с. </w:t>
            </w:r>
            <w:r>
              <w:rPr>
                <w:sz w:val="28"/>
                <w:lang w:val="uk-UA"/>
              </w:rPr>
              <w:t>крб.</w:t>
            </w:r>
          </w:p>
        </w:tc>
        <w:tc>
          <w:tcPr>
            <w:tcW w:w="678" w:type="dxa"/>
            <w:shd w:val="pct5" w:color="auto" w:fill="auto"/>
          </w:tcPr>
          <w:p w:rsidR="00F60443" w:rsidRDefault="00CE7614">
            <w:pPr>
              <w:pStyle w:val="a5"/>
              <w:spacing w:line="240" w:lineRule="atLeast"/>
              <w:jc w:val="center"/>
              <w:rPr>
                <w:sz w:val="28"/>
                <w:lang w:val="uk-UA"/>
              </w:rPr>
            </w:pPr>
            <w:r>
              <w:rPr>
                <w:sz w:val="28"/>
                <w:lang w:val="uk-UA"/>
              </w:rPr>
              <w:t>%</w:t>
            </w:r>
          </w:p>
        </w:tc>
      </w:tr>
      <w:tr w:rsidR="00F60443">
        <w:trPr>
          <w:jc w:val="center"/>
        </w:trPr>
        <w:tc>
          <w:tcPr>
            <w:tcW w:w="3789" w:type="dxa"/>
          </w:tcPr>
          <w:p w:rsidR="00F60443" w:rsidRDefault="00CE7614">
            <w:pPr>
              <w:pStyle w:val="a5"/>
              <w:spacing w:line="240" w:lineRule="atLeast"/>
              <w:rPr>
                <w:sz w:val="28"/>
              </w:rPr>
            </w:pPr>
            <w:r>
              <w:rPr>
                <w:sz w:val="28"/>
              </w:rPr>
              <w:t>Продукц</w:t>
            </w:r>
            <w:r>
              <w:rPr>
                <w:sz w:val="28"/>
                <w:lang w:val="uk-UA"/>
              </w:rPr>
              <w:t>і</w:t>
            </w:r>
            <w:r>
              <w:rPr>
                <w:sz w:val="28"/>
              </w:rPr>
              <w:t xml:space="preserve">я </w:t>
            </w:r>
            <w:r>
              <w:rPr>
                <w:sz w:val="28"/>
                <w:lang w:val="uk-UA"/>
              </w:rPr>
              <w:t>рослинництва</w:t>
            </w:r>
            <w:r>
              <w:rPr>
                <w:sz w:val="28"/>
              </w:rPr>
              <w:t>:</w:t>
            </w:r>
          </w:p>
        </w:tc>
        <w:tc>
          <w:tcPr>
            <w:tcW w:w="719"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719" w:type="dxa"/>
          </w:tcPr>
          <w:p w:rsidR="00F60443" w:rsidRDefault="00F60443">
            <w:pPr>
              <w:pStyle w:val="a5"/>
              <w:spacing w:line="240" w:lineRule="atLeast"/>
              <w:jc w:val="center"/>
              <w:rPr>
                <w:sz w:val="28"/>
              </w:rPr>
            </w:pPr>
          </w:p>
        </w:tc>
        <w:tc>
          <w:tcPr>
            <w:tcW w:w="716" w:type="dxa"/>
          </w:tcPr>
          <w:p w:rsidR="00F60443" w:rsidRDefault="00F60443">
            <w:pPr>
              <w:pStyle w:val="a5"/>
              <w:spacing w:line="240" w:lineRule="atLeast"/>
              <w:jc w:val="center"/>
              <w:rPr>
                <w:sz w:val="28"/>
              </w:rPr>
            </w:pPr>
          </w:p>
        </w:tc>
        <w:tc>
          <w:tcPr>
            <w:tcW w:w="717"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882" w:type="dxa"/>
          </w:tcPr>
          <w:p w:rsidR="00F60443" w:rsidRDefault="00F60443">
            <w:pPr>
              <w:pStyle w:val="a5"/>
              <w:spacing w:line="240" w:lineRule="atLeast"/>
              <w:jc w:val="center"/>
              <w:rPr>
                <w:sz w:val="28"/>
              </w:rPr>
            </w:pPr>
          </w:p>
        </w:tc>
        <w:tc>
          <w:tcPr>
            <w:tcW w:w="678" w:type="dxa"/>
          </w:tcPr>
          <w:p w:rsidR="00F60443" w:rsidRDefault="00F60443">
            <w:pPr>
              <w:pStyle w:val="a5"/>
              <w:spacing w:line="240" w:lineRule="atLeast"/>
              <w:jc w:val="center"/>
              <w:rPr>
                <w:sz w:val="28"/>
              </w:rPr>
            </w:pPr>
          </w:p>
        </w:tc>
      </w:tr>
      <w:tr w:rsidR="00F60443">
        <w:trPr>
          <w:jc w:val="center"/>
        </w:trPr>
        <w:tc>
          <w:tcPr>
            <w:tcW w:w="3789" w:type="dxa"/>
          </w:tcPr>
          <w:p w:rsidR="00F60443" w:rsidRDefault="00CE7614">
            <w:pPr>
              <w:pStyle w:val="a5"/>
              <w:spacing w:line="240" w:lineRule="atLeast"/>
              <w:rPr>
                <w:sz w:val="28"/>
              </w:rPr>
            </w:pPr>
            <w:r>
              <w:rPr>
                <w:sz w:val="28"/>
              </w:rPr>
              <w:t xml:space="preserve">- </w:t>
            </w:r>
            <w:r>
              <w:rPr>
                <w:sz w:val="28"/>
                <w:lang w:val="uk-UA"/>
              </w:rPr>
              <w:t>зернові і зернобобові</w:t>
            </w:r>
          </w:p>
        </w:tc>
        <w:tc>
          <w:tcPr>
            <w:tcW w:w="719" w:type="dxa"/>
          </w:tcPr>
          <w:p w:rsidR="00F60443" w:rsidRDefault="00CE7614">
            <w:pPr>
              <w:pStyle w:val="a5"/>
              <w:spacing w:line="240" w:lineRule="atLeast"/>
              <w:jc w:val="center"/>
              <w:rPr>
                <w:sz w:val="28"/>
              </w:rPr>
            </w:pPr>
            <w:r>
              <w:rPr>
                <w:sz w:val="28"/>
              </w:rPr>
              <w:t>806</w:t>
            </w:r>
          </w:p>
        </w:tc>
        <w:tc>
          <w:tcPr>
            <w:tcW w:w="714" w:type="dxa"/>
          </w:tcPr>
          <w:p w:rsidR="00F60443" w:rsidRDefault="00CE7614">
            <w:pPr>
              <w:pStyle w:val="a5"/>
              <w:spacing w:line="240" w:lineRule="atLeast"/>
              <w:jc w:val="center"/>
              <w:rPr>
                <w:sz w:val="28"/>
              </w:rPr>
            </w:pPr>
            <w:r>
              <w:rPr>
                <w:sz w:val="28"/>
              </w:rPr>
              <w:t>17,7</w:t>
            </w:r>
          </w:p>
        </w:tc>
        <w:tc>
          <w:tcPr>
            <w:tcW w:w="719" w:type="dxa"/>
          </w:tcPr>
          <w:p w:rsidR="00F60443" w:rsidRDefault="00CE7614">
            <w:pPr>
              <w:pStyle w:val="a5"/>
              <w:spacing w:line="240" w:lineRule="atLeast"/>
              <w:jc w:val="center"/>
              <w:rPr>
                <w:sz w:val="28"/>
              </w:rPr>
            </w:pPr>
            <w:r>
              <w:rPr>
                <w:sz w:val="28"/>
              </w:rPr>
              <w:t>1661</w:t>
            </w:r>
          </w:p>
        </w:tc>
        <w:tc>
          <w:tcPr>
            <w:tcW w:w="716" w:type="dxa"/>
          </w:tcPr>
          <w:p w:rsidR="00F60443" w:rsidRDefault="00CE7614">
            <w:pPr>
              <w:pStyle w:val="a5"/>
              <w:spacing w:line="240" w:lineRule="atLeast"/>
              <w:jc w:val="center"/>
              <w:rPr>
                <w:sz w:val="28"/>
              </w:rPr>
            </w:pPr>
            <w:r>
              <w:rPr>
                <w:sz w:val="28"/>
              </w:rPr>
              <w:t>24,2</w:t>
            </w:r>
          </w:p>
        </w:tc>
        <w:tc>
          <w:tcPr>
            <w:tcW w:w="717" w:type="dxa"/>
          </w:tcPr>
          <w:p w:rsidR="00F60443" w:rsidRDefault="00CE7614">
            <w:pPr>
              <w:pStyle w:val="a5"/>
              <w:spacing w:line="240" w:lineRule="atLeast"/>
              <w:jc w:val="center"/>
              <w:rPr>
                <w:sz w:val="28"/>
              </w:rPr>
            </w:pPr>
            <w:r>
              <w:rPr>
                <w:sz w:val="28"/>
              </w:rPr>
              <w:t>1401</w:t>
            </w:r>
          </w:p>
        </w:tc>
        <w:tc>
          <w:tcPr>
            <w:tcW w:w="714" w:type="dxa"/>
          </w:tcPr>
          <w:p w:rsidR="00F60443" w:rsidRDefault="00CE7614">
            <w:pPr>
              <w:pStyle w:val="a5"/>
              <w:spacing w:line="240" w:lineRule="atLeast"/>
              <w:jc w:val="center"/>
              <w:rPr>
                <w:sz w:val="28"/>
              </w:rPr>
            </w:pPr>
            <w:r>
              <w:rPr>
                <w:sz w:val="28"/>
              </w:rPr>
              <w:t>20,9</w:t>
            </w:r>
          </w:p>
        </w:tc>
        <w:tc>
          <w:tcPr>
            <w:tcW w:w="882" w:type="dxa"/>
          </w:tcPr>
          <w:p w:rsidR="00F60443" w:rsidRDefault="00CE7614">
            <w:pPr>
              <w:pStyle w:val="a5"/>
              <w:spacing w:line="240" w:lineRule="atLeast"/>
              <w:jc w:val="center"/>
              <w:rPr>
                <w:sz w:val="28"/>
              </w:rPr>
            </w:pPr>
            <w:r>
              <w:rPr>
                <w:sz w:val="28"/>
              </w:rPr>
              <w:t>1289,3</w:t>
            </w:r>
          </w:p>
        </w:tc>
        <w:tc>
          <w:tcPr>
            <w:tcW w:w="678" w:type="dxa"/>
          </w:tcPr>
          <w:p w:rsidR="00F60443" w:rsidRDefault="00CE7614">
            <w:pPr>
              <w:pStyle w:val="a5"/>
              <w:spacing w:line="240" w:lineRule="atLeast"/>
              <w:jc w:val="center"/>
              <w:rPr>
                <w:sz w:val="28"/>
              </w:rPr>
            </w:pPr>
            <w:r>
              <w:rPr>
                <w:sz w:val="28"/>
              </w:rPr>
              <w:t>23,2</w:t>
            </w:r>
          </w:p>
        </w:tc>
      </w:tr>
      <w:tr w:rsidR="00F60443">
        <w:trPr>
          <w:jc w:val="center"/>
        </w:trPr>
        <w:tc>
          <w:tcPr>
            <w:tcW w:w="3789" w:type="dxa"/>
          </w:tcPr>
          <w:p w:rsidR="00F60443" w:rsidRDefault="00CE7614">
            <w:pPr>
              <w:pStyle w:val="a5"/>
              <w:spacing w:line="240" w:lineRule="atLeast"/>
              <w:rPr>
                <w:sz w:val="28"/>
              </w:rPr>
            </w:pPr>
            <w:r>
              <w:rPr>
                <w:sz w:val="28"/>
              </w:rPr>
              <w:t>- картопля</w:t>
            </w:r>
          </w:p>
        </w:tc>
        <w:tc>
          <w:tcPr>
            <w:tcW w:w="719" w:type="dxa"/>
          </w:tcPr>
          <w:p w:rsidR="00F60443" w:rsidRDefault="00CE7614">
            <w:pPr>
              <w:pStyle w:val="a5"/>
              <w:spacing w:line="240" w:lineRule="atLeast"/>
              <w:jc w:val="center"/>
              <w:rPr>
                <w:sz w:val="28"/>
              </w:rPr>
            </w:pPr>
            <w:r>
              <w:rPr>
                <w:sz w:val="28"/>
              </w:rPr>
              <w:t>-</w:t>
            </w:r>
          </w:p>
        </w:tc>
        <w:tc>
          <w:tcPr>
            <w:tcW w:w="714" w:type="dxa"/>
          </w:tcPr>
          <w:p w:rsidR="00F60443" w:rsidRDefault="00CE7614">
            <w:pPr>
              <w:pStyle w:val="a5"/>
              <w:spacing w:line="240" w:lineRule="atLeast"/>
              <w:jc w:val="center"/>
              <w:rPr>
                <w:sz w:val="28"/>
              </w:rPr>
            </w:pPr>
            <w:r>
              <w:rPr>
                <w:sz w:val="28"/>
              </w:rPr>
              <w:t>-</w:t>
            </w:r>
          </w:p>
        </w:tc>
        <w:tc>
          <w:tcPr>
            <w:tcW w:w="719" w:type="dxa"/>
          </w:tcPr>
          <w:p w:rsidR="00F60443" w:rsidRDefault="00CE7614">
            <w:pPr>
              <w:pStyle w:val="a5"/>
              <w:spacing w:line="240" w:lineRule="atLeast"/>
              <w:jc w:val="center"/>
              <w:rPr>
                <w:sz w:val="28"/>
              </w:rPr>
            </w:pPr>
            <w:r>
              <w:rPr>
                <w:sz w:val="28"/>
              </w:rPr>
              <w:t>4</w:t>
            </w:r>
          </w:p>
        </w:tc>
        <w:tc>
          <w:tcPr>
            <w:tcW w:w="716" w:type="dxa"/>
          </w:tcPr>
          <w:p w:rsidR="00F60443" w:rsidRDefault="00CE7614">
            <w:pPr>
              <w:pStyle w:val="a5"/>
              <w:spacing w:line="240" w:lineRule="atLeast"/>
              <w:jc w:val="center"/>
              <w:rPr>
                <w:sz w:val="28"/>
              </w:rPr>
            </w:pPr>
            <w:r>
              <w:rPr>
                <w:sz w:val="28"/>
              </w:rPr>
              <w:t>0,1</w:t>
            </w:r>
          </w:p>
        </w:tc>
        <w:tc>
          <w:tcPr>
            <w:tcW w:w="717" w:type="dxa"/>
          </w:tcPr>
          <w:p w:rsidR="00F60443" w:rsidRDefault="00CE7614">
            <w:pPr>
              <w:pStyle w:val="a5"/>
              <w:spacing w:line="240" w:lineRule="atLeast"/>
              <w:rPr>
                <w:sz w:val="28"/>
              </w:rPr>
            </w:pPr>
            <w:r>
              <w:rPr>
                <w:sz w:val="28"/>
              </w:rPr>
              <w:t xml:space="preserve">   4</w:t>
            </w:r>
          </w:p>
        </w:tc>
        <w:tc>
          <w:tcPr>
            <w:tcW w:w="714" w:type="dxa"/>
          </w:tcPr>
          <w:p w:rsidR="00F60443" w:rsidRDefault="00CE7614">
            <w:pPr>
              <w:pStyle w:val="a5"/>
              <w:spacing w:line="240" w:lineRule="atLeast"/>
              <w:jc w:val="center"/>
              <w:rPr>
                <w:sz w:val="28"/>
              </w:rPr>
            </w:pPr>
            <w:r>
              <w:rPr>
                <w:sz w:val="28"/>
              </w:rPr>
              <w:t>0,1</w:t>
            </w:r>
          </w:p>
        </w:tc>
        <w:tc>
          <w:tcPr>
            <w:tcW w:w="882" w:type="dxa"/>
          </w:tcPr>
          <w:p w:rsidR="00F60443" w:rsidRDefault="00CE7614">
            <w:pPr>
              <w:pStyle w:val="a5"/>
              <w:spacing w:line="240" w:lineRule="atLeast"/>
              <w:jc w:val="center"/>
              <w:rPr>
                <w:sz w:val="28"/>
              </w:rPr>
            </w:pPr>
            <w:r>
              <w:rPr>
                <w:sz w:val="28"/>
              </w:rPr>
              <w:t>4</w:t>
            </w:r>
          </w:p>
        </w:tc>
        <w:tc>
          <w:tcPr>
            <w:tcW w:w="678" w:type="dxa"/>
          </w:tcPr>
          <w:p w:rsidR="00F60443" w:rsidRDefault="00CE7614">
            <w:pPr>
              <w:pStyle w:val="a5"/>
              <w:spacing w:line="240" w:lineRule="atLeast"/>
              <w:jc w:val="center"/>
              <w:rPr>
                <w:sz w:val="28"/>
              </w:rPr>
            </w:pPr>
            <w:r>
              <w:rPr>
                <w:sz w:val="28"/>
              </w:rPr>
              <w:t>0,1</w:t>
            </w:r>
          </w:p>
        </w:tc>
      </w:tr>
      <w:tr w:rsidR="00F60443">
        <w:trPr>
          <w:jc w:val="center"/>
        </w:trPr>
        <w:tc>
          <w:tcPr>
            <w:tcW w:w="3789" w:type="dxa"/>
          </w:tcPr>
          <w:p w:rsidR="00F60443" w:rsidRDefault="00CE7614">
            <w:pPr>
              <w:pStyle w:val="a5"/>
              <w:spacing w:line="240" w:lineRule="atLeast"/>
              <w:rPr>
                <w:sz w:val="28"/>
              </w:rPr>
            </w:pPr>
            <w:r>
              <w:rPr>
                <w:sz w:val="28"/>
              </w:rPr>
              <w:t>- буряки</w:t>
            </w:r>
          </w:p>
        </w:tc>
        <w:tc>
          <w:tcPr>
            <w:tcW w:w="719" w:type="dxa"/>
          </w:tcPr>
          <w:p w:rsidR="00F60443" w:rsidRDefault="00CE7614">
            <w:pPr>
              <w:pStyle w:val="a5"/>
              <w:spacing w:line="240" w:lineRule="atLeast"/>
              <w:jc w:val="center"/>
              <w:rPr>
                <w:sz w:val="28"/>
              </w:rPr>
            </w:pPr>
            <w:r>
              <w:rPr>
                <w:sz w:val="28"/>
              </w:rPr>
              <w:t>568</w:t>
            </w:r>
          </w:p>
        </w:tc>
        <w:tc>
          <w:tcPr>
            <w:tcW w:w="714" w:type="dxa"/>
          </w:tcPr>
          <w:p w:rsidR="00F60443" w:rsidRDefault="00CE7614">
            <w:pPr>
              <w:pStyle w:val="a5"/>
              <w:spacing w:line="240" w:lineRule="atLeast"/>
              <w:jc w:val="center"/>
              <w:rPr>
                <w:sz w:val="28"/>
              </w:rPr>
            </w:pPr>
            <w:r>
              <w:rPr>
                <w:sz w:val="28"/>
              </w:rPr>
              <w:t>12,4</w:t>
            </w:r>
          </w:p>
        </w:tc>
        <w:tc>
          <w:tcPr>
            <w:tcW w:w="719" w:type="dxa"/>
          </w:tcPr>
          <w:p w:rsidR="00F60443" w:rsidRDefault="00CE7614">
            <w:pPr>
              <w:pStyle w:val="a5"/>
              <w:spacing w:line="240" w:lineRule="atLeast"/>
              <w:jc w:val="center"/>
              <w:rPr>
                <w:sz w:val="28"/>
              </w:rPr>
            </w:pPr>
            <w:r>
              <w:rPr>
                <w:sz w:val="28"/>
              </w:rPr>
              <w:t>525</w:t>
            </w:r>
          </w:p>
        </w:tc>
        <w:tc>
          <w:tcPr>
            <w:tcW w:w="716" w:type="dxa"/>
          </w:tcPr>
          <w:p w:rsidR="00F60443" w:rsidRDefault="00CE7614">
            <w:pPr>
              <w:pStyle w:val="a5"/>
              <w:spacing w:line="240" w:lineRule="atLeast"/>
              <w:jc w:val="center"/>
              <w:rPr>
                <w:sz w:val="28"/>
              </w:rPr>
            </w:pPr>
            <w:r>
              <w:rPr>
                <w:sz w:val="28"/>
              </w:rPr>
              <w:t>7,7</w:t>
            </w:r>
          </w:p>
        </w:tc>
        <w:tc>
          <w:tcPr>
            <w:tcW w:w="717" w:type="dxa"/>
          </w:tcPr>
          <w:p w:rsidR="00F60443" w:rsidRDefault="00CE7614">
            <w:pPr>
              <w:pStyle w:val="a5"/>
              <w:spacing w:line="240" w:lineRule="atLeast"/>
              <w:jc w:val="center"/>
              <w:rPr>
                <w:sz w:val="28"/>
              </w:rPr>
            </w:pPr>
            <w:r>
              <w:rPr>
                <w:sz w:val="28"/>
              </w:rPr>
              <w:t>561</w:t>
            </w:r>
          </w:p>
        </w:tc>
        <w:tc>
          <w:tcPr>
            <w:tcW w:w="714" w:type="dxa"/>
          </w:tcPr>
          <w:p w:rsidR="00F60443" w:rsidRDefault="00CE7614">
            <w:pPr>
              <w:pStyle w:val="a5"/>
              <w:spacing w:line="240" w:lineRule="atLeast"/>
              <w:jc w:val="center"/>
              <w:rPr>
                <w:sz w:val="28"/>
              </w:rPr>
            </w:pPr>
            <w:r>
              <w:rPr>
                <w:sz w:val="28"/>
              </w:rPr>
              <w:t>10,7</w:t>
            </w:r>
          </w:p>
        </w:tc>
        <w:tc>
          <w:tcPr>
            <w:tcW w:w="882" w:type="dxa"/>
          </w:tcPr>
          <w:p w:rsidR="00F60443" w:rsidRDefault="00CE7614">
            <w:pPr>
              <w:pStyle w:val="a5"/>
              <w:spacing w:line="240" w:lineRule="atLeast"/>
              <w:jc w:val="center"/>
              <w:rPr>
                <w:sz w:val="28"/>
              </w:rPr>
            </w:pPr>
            <w:r>
              <w:rPr>
                <w:sz w:val="28"/>
              </w:rPr>
              <w:t>551,3</w:t>
            </w:r>
          </w:p>
        </w:tc>
        <w:tc>
          <w:tcPr>
            <w:tcW w:w="678" w:type="dxa"/>
          </w:tcPr>
          <w:p w:rsidR="00F60443" w:rsidRDefault="00CE7614">
            <w:pPr>
              <w:pStyle w:val="a5"/>
              <w:spacing w:line="240" w:lineRule="atLeast"/>
              <w:jc w:val="center"/>
              <w:rPr>
                <w:sz w:val="28"/>
              </w:rPr>
            </w:pPr>
            <w:r>
              <w:rPr>
                <w:sz w:val="28"/>
              </w:rPr>
              <w:t>9,9</w:t>
            </w:r>
          </w:p>
        </w:tc>
      </w:tr>
      <w:tr w:rsidR="00F60443">
        <w:trPr>
          <w:jc w:val="center"/>
        </w:trPr>
        <w:tc>
          <w:tcPr>
            <w:tcW w:w="3789" w:type="dxa"/>
          </w:tcPr>
          <w:p w:rsidR="00F60443" w:rsidRDefault="00CE7614">
            <w:pPr>
              <w:pStyle w:val="a5"/>
              <w:spacing w:line="240" w:lineRule="atLeast"/>
              <w:rPr>
                <w:sz w:val="28"/>
              </w:rPr>
            </w:pPr>
            <w:r>
              <w:rPr>
                <w:sz w:val="28"/>
              </w:rPr>
              <w:t xml:space="preserve">- </w:t>
            </w:r>
            <w:r>
              <w:rPr>
                <w:sz w:val="28"/>
                <w:lang w:val="uk-UA"/>
              </w:rPr>
              <w:t>і</w:t>
            </w:r>
            <w:r>
              <w:rPr>
                <w:sz w:val="28"/>
              </w:rPr>
              <w:t>нша продукц</w:t>
            </w:r>
            <w:r>
              <w:rPr>
                <w:sz w:val="28"/>
                <w:lang w:val="uk-UA"/>
              </w:rPr>
              <w:t>і</w:t>
            </w:r>
            <w:r>
              <w:rPr>
                <w:sz w:val="28"/>
              </w:rPr>
              <w:t>я</w:t>
            </w:r>
          </w:p>
        </w:tc>
        <w:tc>
          <w:tcPr>
            <w:tcW w:w="719" w:type="dxa"/>
          </w:tcPr>
          <w:p w:rsidR="00F60443" w:rsidRDefault="00CE7614">
            <w:pPr>
              <w:pStyle w:val="a5"/>
              <w:spacing w:line="240" w:lineRule="atLeast"/>
              <w:jc w:val="center"/>
              <w:rPr>
                <w:sz w:val="28"/>
              </w:rPr>
            </w:pPr>
            <w:r>
              <w:rPr>
                <w:sz w:val="28"/>
              </w:rPr>
              <w:t>10</w:t>
            </w:r>
          </w:p>
        </w:tc>
        <w:tc>
          <w:tcPr>
            <w:tcW w:w="714" w:type="dxa"/>
          </w:tcPr>
          <w:p w:rsidR="00F60443" w:rsidRDefault="00CE7614">
            <w:pPr>
              <w:pStyle w:val="a5"/>
              <w:spacing w:line="240" w:lineRule="atLeast"/>
              <w:jc w:val="center"/>
              <w:rPr>
                <w:sz w:val="28"/>
              </w:rPr>
            </w:pPr>
            <w:r>
              <w:rPr>
                <w:sz w:val="28"/>
              </w:rPr>
              <w:t>0,2</w:t>
            </w:r>
          </w:p>
        </w:tc>
        <w:tc>
          <w:tcPr>
            <w:tcW w:w="719" w:type="dxa"/>
          </w:tcPr>
          <w:p w:rsidR="00F60443" w:rsidRDefault="00CE7614">
            <w:pPr>
              <w:pStyle w:val="a5"/>
              <w:spacing w:line="240" w:lineRule="atLeast"/>
              <w:jc w:val="center"/>
              <w:rPr>
                <w:sz w:val="28"/>
              </w:rPr>
            </w:pPr>
            <w:r>
              <w:rPr>
                <w:sz w:val="28"/>
              </w:rPr>
              <w:t>13</w:t>
            </w:r>
          </w:p>
        </w:tc>
        <w:tc>
          <w:tcPr>
            <w:tcW w:w="716" w:type="dxa"/>
          </w:tcPr>
          <w:p w:rsidR="00F60443" w:rsidRDefault="00CE7614">
            <w:pPr>
              <w:pStyle w:val="a5"/>
              <w:spacing w:line="240" w:lineRule="atLeast"/>
              <w:jc w:val="center"/>
              <w:rPr>
                <w:sz w:val="28"/>
              </w:rPr>
            </w:pPr>
            <w:r>
              <w:rPr>
                <w:sz w:val="28"/>
              </w:rPr>
              <w:t>0,2</w:t>
            </w:r>
          </w:p>
        </w:tc>
        <w:tc>
          <w:tcPr>
            <w:tcW w:w="717" w:type="dxa"/>
          </w:tcPr>
          <w:p w:rsidR="00F60443" w:rsidRDefault="00CE7614">
            <w:pPr>
              <w:pStyle w:val="a5"/>
              <w:spacing w:line="240" w:lineRule="atLeast"/>
              <w:jc w:val="center"/>
              <w:rPr>
                <w:sz w:val="28"/>
              </w:rPr>
            </w:pPr>
            <w:r>
              <w:rPr>
                <w:sz w:val="28"/>
              </w:rPr>
              <w:t>77</w:t>
            </w:r>
          </w:p>
        </w:tc>
        <w:tc>
          <w:tcPr>
            <w:tcW w:w="714" w:type="dxa"/>
          </w:tcPr>
          <w:p w:rsidR="00F60443" w:rsidRDefault="00CE7614">
            <w:pPr>
              <w:pStyle w:val="a5"/>
              <w:spacing w:line="240" w:lineRule="atLeast"/>
              <w:jc w:val="center"/>
              <w:rPr>
                <w:sz w:val="28"/>
              </w:rPr>
            </w:pPr>
            <w:r>
              <w:rPr>
                <w:sz w:val="28"/>
              </w:rPr>
              <w:t>1,5</w:t>
            </w:r>
          </w:p>
        </w:tc>
        <w:tc>
          <w:tcPr>
            <w:tcW w:w="882" w:type="dxa"/>
          </w:tcPr>
          <w:p w:rsidR="00F60443" w:rsidRDefault="00CE7614">
            <w:pPr>
              <w:pStyle w:val="a5"/>
              <w:spacing w:line="240" w:lineRule="atLeast"/>
              <w:jc w:val="center"/>
              <w:rPr>
                <w:sz w:val="28"/>
              </w:rPr>
            </w:pPr>
            <w:r>
              <w:rPr>
                <w:sz w:val="28"/>
              </w:rPr>
              <w:t>33,3</w:t>
            </w:r>
          </w:p>
        </w:tc>
        <w:tc>
          <w:tcPr>
            <w:tcW w:w="678" w:type="dxa"/>
          </w:tcPr>
          <w:p w:rsidR="00F60443" w:rsidRDefault="00CE7614">
            <w:pPr>
              <w:pStyle w:val="a5"/>
              <w:spacing w:line="240" w:lineRule="atLeast"/>
              <w:jc w:val="center"/>
              <w:rPr>
                <w:sz w:val="28"/>
              </w:rPr>
            </w:pPr>
            <w:r>
              <w:rPr>
                <w:sz w:val="28"/>
              </w:rPr>
              <w:t>0,6</w:t>
            </w:r>
          </w:p>
        </w:tc>
      </w:tr>
      <w:tr w:rsidR="00F60443">
        <w:trPr>
          <w:jc w:val="center"/>
        </w:trPr>
        <w:tc>
          <w:tcPr>
            <w:tcW w:w="3789" w:type="dxa"/>
          </w:tcPr>
          <w:p w:rsidR="00F60443" w:rsidRDefault="00CE7614">
            <w:pPr>
              <w:pStyle w:val="a5"/>
              <w:spacing w:line="240" w:lineRule="atLeast"/>
              <w:rPr>
                <w:sz w:val="28"/>
              </w:rPr>
            </w:pPr>
            <w:r>
              <w:rPr>
                <w:sz w:val="28"/>
              </w:rPr>
              <w:t xml:space="preserve">- </w:t>
            </w:r>
            <w:r>
              <w:rPr>
                <w:sz w:val="28"/>
                <w:lang w:val="uk-UA"/>
              </w:rPr>
              <w:t>інша</w:t>
            </w:r>
            <w:r>
              <w:rPr>
                <w:sz w:val="28"/>
              </w:rPr>
              <w:t xml:space="preserve"> продукц</w:t>
            </w:r>
            <w:r>
              <w:rPr>
                <w:sz w:val="28"/>
                <w:lang w:val="uk-UA"/>
              </w:rPr>
              <w:t>і</w:t>
            </w:r>
            <w:r>
              <w:rPr>
                <w:sz w:val="28"/>
              </w:rPr>
              <w:t xml:space="preserve">я </w:t>
            </w:r>
            <w:r>
              <w:rPr>
                <w:sz w:val="28"/>
                <w:lang w:val="uk-UA"/>
              </w:rPr>
              <w:t>власного виробництва, реалізована в переробленому виді</w:t>
            </w:r>
          </w:p>
        </w:tc>
        <w:tc>
          <w:tcPr>
            <w:tcW w:w="719" w:type="dxa"/>
          </w:tcPr>
          <w:p w:rsidR="00F60443" w:rsidRDefault="00CE7614">
            <w:pPr>
              <w:pStyle w:val="a5"/>
              <w:spacing w:line="240" w:lineRule="atLeast"/>
              <w:jc w:val="center"/>
              <w:rPr>
                <w:sz w:val="28"/>
              </w:rPr>
            </w:pPr>
            <w:r>
              <w:rPr>
                <w:sz w:val="28"/>
              </w:rPr>
              <w:t>1305</w:t>
            </w:r>
          </w:p>
        </w:tc>
        <w:tc>
          <w:tcPr>
            <w:tcW w:w="714" w:type="dxa"/>
          </w:tcPr>
          <w:p w:rsidR="00F60443" w:rsidRDefault="00CE7614">
            <w:pPr>
              <w:pStyle w:val="a5"/>
              <w:spacing w:line="240" w:lineRule="atLeast"/>
              <w:jc w:val="center"/>
              <w:rPr>
                <w:sz w:val="28"/>
              </w:rPr>
            </w:pPr>
            <w:r>
              <w:rPr>
                <w:sz w:val="28"/>
              </w:rPr>
              <w:t>28,6</w:t>
            </w:r>
          </w:p>
        </w:tc>
        <w:tc>
          <w:tcPr>
            <w:tcW w:w="719" w:type="dxa"/>
          </w:tcPr>
          <w:p w:rsidR="00F60443" w:rsidRDefault="00CE7614">
            <w:pPr>
              <w:pStyle w:val="a5"/>
              <w:spacing w:line="240" w:lineRule="atLeast"/>
              <w:jc w:val="center"/>
              <w:rPr>
                <w:sz w:val="28"/>
              </w:rPr>
            </w:pPr>
            <w:r>
              <w:rPr>
                <w:sz w:val="28"/>
              </w:rPr>
              <w:t>2379</w:t>
            </w:r>
          </w:p>
        </w:tc>
        <w:tc>
          <w:tcPr>
            <w:tcW w:w="716" w:type="dxa"/>
          </w:tcPr>
          <w:p w:rsidR="00F60443" w:rsidRDefault="00CE7614">
            <w:pPr>
              <w:pStyle w:val="a5"/>
              <w:spacing w:line="240" w:lineRule="atLeast"/>
              <w:jc w:val="center"/>
              <w:rPr>
                <w:sz w:val="28"/>
              </w:rPr>
            </w:pPr>
            <w:r>
              <w:rPr>
                <w:sz w:val="28"/>
              </w:rPr>
              <w:t>34,7</w:t>
            </w:r>
          </w:p>
        </w:tc>
        <w:tc>
          <w:tcPr>
            <w:tcW w:w="717" w:type="dxa"/>
          </w:tcPr>
          <w:p w:rsidR="00F60443" w:rsidRDefault="00CE7614">
            <w:pPr>
              <w:pStyle w:val="a5"/>
              <w:spacing w:line="240" w:lineRule="atLeast"/>
              <w:jc w:val="center"/>
              <w:rPr>
                <w:sz w:val="28"/>
              </w:rPr>
            </w:pPr>
            <w:r>
              <w:rPr>
                <w:sz w:val="28"/>
              </w:rPr>
              <w:t>374</w:t>
            </w:r>
          </w:p>
        </w:tc>
        <w:tc>
          <w:tcPr>
            <w:tcW w:w="714" w:type="dxa"/>
          </w:tcPr>
          <w:p w:rsidR="00F60443" w:rsidRDefault="00CE7614">
            <w:pPr>
              <w:pStyle w:val="a5"/>
              <w:spacing w:line="240" w:lineRule="atLeast"/>
              <w:jc w:val="center"/>
              <w:rPr>
                <w:sz w:val="28"/>
              </w:rPr>
            </w:pPr>
            <w:r>
              <w:rPr>
                <w:sz w:val="28"/>
              </w:rPr>
              <w:t>14,2</w:t>
            </w:r>
          </w:p>
        </w:tc>
        <w:tc>
          <w:tcPr>
            <w:tcW w:w="882" w:type="dxa"/>
          </w:tcPr>
          <w:p w:rsidR="00F60443" w:rsidRDefault="00CE7614">
            <w:pPr>
              <w:pStyle w:val="a5"/>
              <w:spacing w:line="240" w:lineRule="atLeast"/>
              <w:jc w:val="center"/>
              <w:rPr>
                <w:sz w:val="28"/>
              </w:rPr>
            </w:pPr>
            <w:r>
              <w:rPr>
                <w:sz w:val="28"/>
              </w:rPr>
              <w:t>1472,7</w:t>
            </w:r>
          </w:p>
        </w:tc>
        <w:tc>
          <w:tcPr>
            <w:tcW w:w="678" w:type="dxa"/>
          </w:tcPr>
          <w:p w:rsidR="00F60443" w:rsidRDefault="00CE7614">
            <w:pPr>
              <w:pStyle w:val="a5"/>
              <w:spacing w:line="240" w:lineRule="atLeast"/>
              <w:jc w:val="center"/>
              <w:rPr>
                <w:sz w:val="28"/>
              </w:rPr>
            </w:pPr>
            <w:r>
              <w:rPr>
                <w:sz w:val="28"/>
              </w:rPr>
              <w:t>26,5</w:t>
            </w:r>
          </w:p>
        </w:tc>
      </w:tr>
      <w:tr w:rsidR="00F60443">
        <w:trPr>
          <w:jc w:val="center"/>
        </w:trPr>
        <w:tc>
          <w:tcPr>
            <w:tcW w:w="3789" w:type="dxa"/>
          </w:tcPr>
          <w:p w:rsidR="00F60443" w:rsidRDefault="00CE7614">
            <w:pPr>
              <w:pStyle w:val="a5"/>
              <w:spacing w:line="240" w:lineRule="atLeast"/>
              <w:rPr>
                <w:b/>
                <w:bCs/>
                <w:i/>
                <w:iCs/>
                <w:sz w:val="28"/>
                <w:lang w:val="uk-UA"/>
              </w:rPr>
            </w:pPr>
            <w:r>
              <w:rPr>
                <w:b/>
                <w:bCs/>
                <w:i/>
                <w:iCs/>
                <w:sz w:val="28"/>
                <w:lang w:val="uk-UA"/>
              </w:rPr>
              <w:t>Разом рослинництво:</w:t>
            </w:r>
          </w:p>
        </w:tc>
        <w:tc>
          <w:tcPr>
            <w:tcW w:w="719" w:type="dxa"/>
          </w:tcPr>
          <w:p w:rsidR="00F60443" w:rsidRDefault="00CE7614">
            <w:pPr>
              <w:pStyle w:val="a5"/>
              <w:spacing w:line="240" w:lineRule="atLeast"/>
              <w:jc w:val="center"/>
              <w:rPr>
                <w:b/>
                <w:bCs/>
                <w:i/>
                <w:iCs/>
                <w:sz w:val="28"/>
              </w:rPr>
            </w:pPr>
            <w:r>
              <w:rPr>
                <w:b/>
                <w:bCs/>
                <w:i/>
                <w:iCs/>
                <w:sz w:val="28"/>
              </w:rPr>
              <w:t>2689</w:t>
            </w:r>
          </w:p>
        </w:tc>
        <w:tc>
          <w:tcPr>
            <w:tcW w:w="714" w:type="dxa"/>
          </w:tcPr>
          <w:p w:rsidR="00F60443" w:rsidRDefault="00CE7614">
            <w:pPr>
              <w:pStyle w:val="a5"/>
              <w:spacing w:line="240" w:lineRule="atLeast"/>
              <w:jc w:val="center"/>
              <w:rPr>
                <w:b/>
                <w:bCs/>
                <w:i/>
                <w:iCs/>
                <w:sz w:val="28"/>
              </w:rPr>
            </w:pPr>
            <w:r>
              <w:rPr>
                <w:b/>
                <w:bCs/>
                <w:i/>
                <w:iCs/>
                <w:sz w:val="28"/>
              </w:rPr>
              <w:t>58,9</w:t>
            </w:r>
          </w:p>
        </w:tc>
        <w:tc>
          <w:tcPr>
            <w:tcW w:w="719" w:type="dxa"/>
          </w:tcPr>
          <w:p w:rsidR="00F60443" w:rsidRDefault="00CE7614">
            <w:pPr>
              <w:pStyle w:val="a5"/>
              <w:spacing w:line="240" w:lineRule="atLeast"/>
              <w:jc w:val="center"/>
              <w:rPr>
                <w:b/>
                <w:bCs/>
                <w:i/>
                <w:iCs/>
                <w:sz w:val="28"/>
              </w:rPr>
            </w:pPr>
            <w:r>
              <w:rPr>
                <w:b/>
                <w:bCs/>
                <w:i/>
                <w:iCs/>
                <w:sz w:val="28"/>
              </w:rPr>
              <w:t>4582</w:t>
            </w:r>
          </w:p>
        </w:tc>
        <w:tc>
          <w:tcPr>
            <w:tcW w:w="716" w:type="dxa"/>
          </w:tcPr>
          <w:p w:rsidR="00F60443" w:rsidRDefault="00CE7614">
            <w:pPr>
              <w:pStyle w:val="a5"/>
              <w:spacing w:line="240" w:lineRule="atLeast"/>
              <w:jc w:val="center"/>
              <w:rPr>
                <w:b/>
                <w:bCs/>
                <w:i/>
                <w:iCs/>
                <w:sz w:val="28"/>
              </w:rPr>
            </w:pPr>
            <w:r>
              <w:rPr>
                <w:b/>
                <w:bCs/>
                <w:i/>
                <w:iCs/>
                <w:sz w:val="28"/>
              </w:rPr>
              <w:t>66,9</w:t>
            </w:r>
          </w:p>
        </w:tc>
        <w:tc>
          <w:tcPr>
            <w:tcW w:w="717" w:type="dxa"/>
          </w:tcPr>
          <w:p w:rsidR="00F60443" w:rsidRDefault="00CE7614">
            <w:pPr>
              <w:pStyle w:val="a5"/>
              <w:spacing w:line="240" w:lineRule="atLeast"/>
              <w:jc w:val="center"/>
              <w:rPr>
                <w:b/>
                <w:bCs/>
                <w:i/>
                <w:iCs/>
                <w:sz w:val="28"/>
              </w:rPr>
            </w:pPr>
            <w:r>
              <w:rPr>
                <w:b/>
                <w:bCs/>
                <w:i/>
                <w:iCs/>
                <w:sz w:val="28"/>
              </w:rPr>
              <w:t>2951</w:t>
            </w:r>
          </w:p>
        </w:tc>
        <w:tc>
          <w:tcPr>
            <w:tcW w:w="714" w:type="dxa"/>
          </w:tcPr>
          <w:p w:rsidR="00F60443" w:rsidRDefault="00CE7614">
            <w:pPr>
              <w:pStyle w:val="a5"/>
              <w:spacing w:line="240" w:lineRule="atLeast"/>
              <w:jc w:val="center"/>
              <w:rPr>
                <w:b/>
                <w:bCs/>
                <w:i/>
                <w:iCs/>
                <w:sz w:val="28"/>
              </w:rPr>
            </w:pPr>
            <w:r>
              <w:rPr>
                <w:b/>
                <w:bCs/>
                <w:i/>
                <w:iCs/>
                <w:sz w:val="28"/>
              </w:rPr>
              <w:t>56,4</w:t>
            </w:r>
          </w:p>
        </w:tc>
        <w:tc>
          <w:tcPr>
            <w:tcW w:w="882" w:type="dxa"/>
          </w:tcPr>
          <w:p w:rsidR="00F60443" w:rsidRDefault="00CE7614">
            <w:pPr>
              <w:pStyle w:val="a5"/>
              <w:spacing w:line="240" w:lineRule="atLeast"/>
              <w:jc w:val="center"/>
              <w:rPr>
                <w:b/>
                <w:bCs/>
                <w:i/>
                <w:iCs/>
                <w:sz w:val="28"/>
              </w:rPr>
            </w:pPr>
            <w:r>
              <w:rPr>
                <w:b/>
                <w:bCs/>
                <w:i/>
                <w:iCs/>
                <w:sz w:val="28"/>
              </w:rPr>
              <w:t>3407,3</w:t>
            </w:r>
          </w:p>
        </w:tc>
        <w:tc>
          <w:tcPr>
            <w:tcW w:w="678" w:type="dxa"/>
          </w:tcPr>
          <w:p w:rsidR="00F60443" w:rsidRDefault="00CE7614">
            <w:pPr>
              <w:pStyle w:val="a5"/>
              <w:spacing w:line="240" w:lineRule="atLeast"/>
              <w:jc w:val="center"/>
              <w:rPr>
                <w:b/>
                <w:bCs/>
                <w:i/>
                <w:iCs/>
                <w:sz w:val="28"/>
              </w:rPr>
            </w:pPr>
            <w:r>
              <w:rPr>
                <w:b/>
                <w:bCs/>
                <w:i/>
                <w:iCs/>
                <w:sz w:val="28"/>
              </w:rPr>
              <w:t>61,4</w:t>
            </w:r>
          </w:p>
        </w:tc>
      </w:tr>
      <w:tr w:rsidR="00F60443">
        <w:trPr>
          <w:jc w:val="center"/>
        </w:trPr>
        <w:tc>
          <w:tcPr>
            <w:tcW w:w="3789" w:type="dxa"/>
          </w:tcPr>
          <w:p w:rsidR="00F60443" w:rsidRDefault="00CE7614">
            <w:pPr>
              <w:pStyle w:val="a5"/>
              <w:spacing w:line="240" w:lineRule="atLeast"/>
              <w:rPr>
                <w:sz w:val="28"/>
              </w:rPr>
            </w:pPr>
            <w:r>
              <w:rPr>
                <w:sz w:val="28"/>
              </w:rPr>
              <w:t>Продукц</w:t>
            </w:r>
            <w:r>
              <w:rPr>
                <w:sz w:val="28"/>
                <w:lang w:val="uk-UA"/>
              </w:rPr>
              <w:t>і</w:t>
            </w:r>
            <w:r>
              <w:rPr>
                <w:sz w:val="28"/>
              </w:rPr>
              <w:t xml:space="preserve">я </w:t>
            </w:r>
            <w:r>
              <w:rPr>
                <w:sz w:val="28"/>
                <w:lang w:val="uk-UA"/>
              </w:rPr>
              <w:t>тваринництва</w:t>
            </w:r>
            <w:r>
              <w:rPr>
                <w:sz w:val="28"/>
              </w:rPr>
              <w:t>:</w:t>
            </w:r>
          </w:p>
        </w:tc>
        <w:tc>
          <w:tcPr>
            <w:tcW w:w="719"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719" w:type="dxa"/>
          </w:tcPr>
          <w:p w:rsidR="00F60443" w:rsidRDefault="00F60443">
            <w:pPr>
              <w:pStyle w:val="a5"/>
              <w:spacing w:line="240" w:lineRule="atLeast"/>
              <w:jc w:val="center"/>
              <w:rPr>
                <w:sz w:val="28"/>
              </w:rPr>
            </w:pPr>
          </w:p>
        </w:tc>
        <w:tc>
          <w:tcPr>
            <w:tcW w:w="716" w:type="dxa"/>
          </w:tcPr>
          <w:p w:rsidR="00F60443" w:rsidRDefault="00F60443">
            <w:pPr>
              <w:pStyle w:val="a5"/>
              <w:spacing w:line="240" w:lineRule="atLeast"/>
              <w:jc w:val="center"/>
              <w:rPr>
                <w:sz w:val="28"/>
              </w:rPr>
            </w:pPr>
          </w:p>
        </w:tc>
        <w:tc>
          <w:tcPr>
            <w:tcW w:w="717"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882" w:type="dxa"/>
          </w:tcPr>
          <w:p w:rsidR="00F60443" w:rsidRDefault="00F60443">
            <w:pPr>
              <w:pStyle w:val="a5"/>
              <w:spacing w:line="240" w:lineRule="atLeast"/>
              <w:jc w:val="center"/>
              <w:rPr>
                <w:sz w:val="28"/>
              </w:rPr>
            </w:pPr>
          </w:p>
        </w:tc>
        <w:tc>
          <w:tcPr>
            <w:tcW w:w="678" w:type="dxa"/>
          </w:tcPr>
          <w:p w:rsidR="00F60443" w:rsidRDefault="00F60443">
            <w:pPr>
              <w:pStyle w:val="a5"/>
              <w:spacing w:line="240" w:lineRule="atLeast"/>
              <w:jc w:val="center"/>
              <w:rPr>
                <w:sz w:val="28"/>
              </w:rPr>
            </w:pPr>
          </w:p>
        </w:tc>
      </w:tr>
      <w:tr w:rsidR="00F60443">
        <w:trPr>
          <w:jc w:val="center"/>
        </w:trPr>
        <w:tc>
          <w:tcPr>
            <w:tcW w:w="3789" w:type="dxa"/>
          </w:tcPr>
          <w:p w:rsidR="00F60443" w:rsidRDefault="00CE7614">
            <w:pPr>
              <w:pStyle w:val="a5"/>
              <w:spacing w:line="240" w:lineRule="atLeast"/>
              <w:rPr>
                <w:sz w:val="28"/>
                <w:lang w:val="uk-UA"/>
              </w:rPr>
            </w:pPr>
            <w:r>
              <w:rPr>
                <w:sz w:val="28"/>
                <w:lang w:val="uk-UA"/>
              </w:rPr>
              <w:t>Худоба і птах у живій масі:</w:t>
            </w:r>
          </w:p>
        </w:tc>
        <w:tc>
          <w:tcPr>
            <w:tcW w:w="719"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719" w:type="dxa"/>
          </w:tcPr>
          <w:p w:rsidR="00F60443" w:rsidRDefault="00F60443">
            <w:pPr>
              <w:pStyle w:val="a5"/>
              <w:spacing w:line="240" w:lineRule="atLeast"/>
              <w:jc w:val="center"/>
              <w:rPr>
                <w:sz w:val="28"/>
              </w:rPr>
            </w:pPr>
          </w:p>
        </w:tc>
        <w:tc>
          <w:tcPr>
            <w:tcW w:w="716" w:type="dxa"/>
          </w:tcPr>
          <w:p w:rsidR="00F60443" w:rsidRDefault="00F60443">
            <w:pPr>
              <w:pStyle w:val="a5"/>
              <w:spacing w:line="240" w:lineRule="atLeast"/>
              <w:jc w:val="center"/>
              <w:rPr>
                <w:sz w:val="28"/>
              </w:rPr>
            </w:pPr>
          </w:p>
        </w:tc>
        <w:tc>
          <w:tcPr>
            <w:tcW w:w="717" w:type="dxa"/>
          </w:tcPr>
          <w:p w:rsidR="00F60443" w:rsidRDefault="00F60443">
            <w:pPr>
              <w:pStyle w:val="a5"/>
              <w:spacing w:line="240" w:lineRule="atLeast"/>
              <w:jc w:val="center"/>
              <w:rPr>
                <w:sz w:val="28"/>
              </w:rPr>
            </w:pPr>
          </w:p>
        </w:tc>
        <w:tc>
          <w:tcPr>
            <w:tcW w:w="714" w:type="dxa"/>
          </w:tcPr>
          <w:p w:rsidR="00F60443" w:rsidRDefault="00F60443">
            <w:pPr>
              <w:pStyle w:val="a5"/>
              <w:spacing w:line="240" w:lineRule="atLeast"/>
              <w:jc w:val="center"/>
              <w:rPr>
                <w:sz w:val="28"/>
              </w:rPr>
            </w:pPr>
          </w:p>
        </w:tc>
        <w:tc>
          <w:tcPr>
            <w:tcW w:w="882" w:type="dxa"/>
          </w:tcPr>
          <w:p w:rsidR="00F60443" w:rsidRDefault="00F60443">
            <w:pPr>
              <w:pStyle w:val="a5"/>
              <w:spacing w:line="240" w:lineRule="atLeast"/>
              <w:jc w:val="center"/>
              <w:rPr>
                <w:sz w:val="28"/>
              </w:rPr>
            </w:pPr>
          </w:p>
        </w:tc>
        <w:tc>
          <w:tcPr>
            <w:tcW w:w="678" w:type="dxa"/>
          </w:tcPr>
          <w:p w:rsidR="00F60443" w:rsidRDefault="00F60443">
            <w:pPr>
              <w:pStyle w:val="a5"/>
              <w:spacing w:line="240" w:lineRule="atLeast"/>
              <w:jc w:val="center"/>
              <w:rPr>
                <w:sz w:val="28"/>
              </w:rPr>
            </w:pPr>
          </w:p>
        </w:tc>
      </w:tr>
      <w:tr w:rsidR="00F60443">
        <w:trPr>
          <w:jc w:val="center"/>
        </w:trPr>
        <w:tc>
          <w:tcPr>
            <w:tcW w:w="3789" w:type="dxa"/>
          </w:tcPr>
          <w:p w:rsidR="00F60443" w:rsidRDefault="00CE7614">
            <w:pPr>
              <w:pStyle w:val="a5"/>
              <w:spacing w:line="240" w:lineRule="atLeast"/>
              <w:rPr>
                <w:sz w:val="28"/>
              </w:rPr>
            </w:pPr>
            <w:r>
              <w:rPr>
                <w:sz w:val="28"/>
              </w:rPr>
              <w:t>- крупна рогата худоба</w:t>
            </w:r>
          </w:p>
        </w:tc>
        <w:tc>
          <w:tcPr>
            <w:tcW w:w="719" w:type="dxa"/>
          </w:tcPr>
          <w:p w:rsidR="00F60443" w:rsidRDefault="00CE7614">
            <w:pPr>
              <w:pStyle w:val="a5"/>
              <w:spacing w:line="240" w:lineRule="atLeast"/>
              <w:jc w:val="center"/>
              <w:rPr>
                <w:sz w:val="28"/>
              </w:rPr>
            </w:pPr>
            <w:r>
              <w:rPr>
                <w:sz w:val="28"/>
              </w:rPr>
              <w:t>355</w:t>
            </w:r>
          </w:p>
        </w:tc>
        <w:tc>
          <w:tcPr>
            <w:tcW w:w="714" w:type="dxa"/>
          </w:tcPr>
          <w:p w:rsidR="00F60443" w:rsidRDefault="00CE7614">
            <w:pPr>
              <w:pStyle w:val="a5"/>
              <w:spacing w:line="240" w:lineRule="atLeast"/>
              <w:jc w:val="center"/>
              <w:rPr>
                <w:sz w:val="28"/>
              </w:rPr>
            </w:pPr>
            <w:r>
              <w:rPr>
                <w:sz w:val="28"/>
              </w:rPr>
              <w:t>7,8</w:t>
            </w:r>
          </w:p>
        </w:tc>
        <w:tc>
          <w:tcPr>
            <w:tcW w:w="719" w:type="dxa"/>
          </w:tcPr>
          <w:p w:rsidR="00F60443" w:rsidRDefault="00CE7614">
            <w:pPr>
              <w:pStyle w:val="a5"/>
              <w:spacing w:line="240" w:lineRule="atLeast"/>
              <w:jc w:val="center"/>
              <w:rPr>
                <w:sz w:val="28"/>
              </w:rPr>
            </w:pPr>
            <w:r>
              <w:rPr>
                <w:sz w:val="28"/>
              </w:rPr>
              <w:t>435</w:t>
            </w:r>
          </w:p>
        </w:tc>
        <w:tc>
          <w:tcPr>
            <w:tcW w:w="716" w:type="dxa"/>
          </w:tcPr>
          <w:p w:rsidR="00F60443" w:rsidRDefault="00CE7614">
            <w:pPr>
              <w:pStyle w:val="a5"/>
              <w:spacing w:line="240" w:lineRule="atLeast"/>
              <w:jc w:val="center"/>
              <w:rPr>
                <w:sz w:val="28"/>
              </w:rPr>
            </w:pPr>
            <w:r>
              <w:rPr>
                <w:sz w:val="28"/>
              </w:rPr>
              <w:t>6,3</w:t>
            </w:r>
          </w:p>
        </w:tc>
        <w:tc>
          <w:tcPr>
            <w:tcW w:w="717" w:type="dxa"/>
          </w:tcPr>
          <w:p w:rsidR="00F60443" w:rsidRDefault="00CE7614">
            <w:pPr>
              <w:pStyle w:val="a5"/>
              <w:spacing w:line="240" w:lineRule="atLeast"/>
              <w:jc w:val="center"/>
              <w:rPr>
                <w:sz w:val="28"/>
              </w:rPr>
            </w:pPr>
            <w:r>
              <w:rPr>
                <w:sz w:val="28"/>
              </w:rPr>
              <w:t>579</w:t>
            </w:r>
          </w:p>
        </w:tc>
        <w:tc>
          <w:tcPr>
            <w:tcW w:w="714" w:type="dxa"/>
          </w:tcPr>
          <w:p w:rsidR="00F60443" w:rsidRDefault="00CE7614">
            <w:pPr>
              <w:pStyle w:val="a5"/>
              <w:spacing w:line="240" w:lineRule="atLeast"/>
              <w:jc w:val="center"/>
              <w:rPr>
                <w:sz w:val="28"/>
              </w:rPr>
            </w:pPr>
            <w:r>
              <w:rPr>
                <w:sz w:val="28"/>
              </w:rPr>
              <w:t>11,1</w:t>
            </w:r>
          </w:p>
        </w:tc>
        <w:tc>
          <w:tcPr>
            <w:tcW w:w="882" w:type="dxa"/>
          </w:tcPr>
          <w:p w:rsidR="00F60443" w:rsidRDefault="00CE7614">
            <w:pPr>
              <w:pStyle w:val="a5"/>
              <w:spacing w:line="240" w:lineRule="atLeast"/>
              <w:jc w:val="center"/>
              <w:rPr>
                <w:sz w:val="28"/>
              </w:rPr>
            </w:pPr>
            <w:r>
              <w:rPr>
                <w:sz w:val="28"/>
              </w:rPr>
              <w:t>456,3</w:t>
            </w:r>
          </w:p>
        </w:tc>
        <w:tc>
          <w:tcPr>
            <w:tcW w:w="678" w:type="dxa"/>
          </w:tcPr>
          <w:p w:rsidR="00F60443" w:rsidRDefault="00CE7614">
            <w:pPr>
              <w:pStyle w:val="a5"/>
              <w:spacing w:line="240" w:lineRule="atLeast"/>
              <w:jc w:val="center"/>
              <w:rPr>
                <w:sz w:val="28"/>
              </w:rPr>
            </w:pPr>
            <w:r>
              <w:rPr>
                <w:sz w:val="28"/>
              </w:rPr>
              <w:t>8,2</w:t>
            </w:r>
          </w:p>
        </w:tc>
      </w:tr>
      <w:tr w:rsidR="00F60443">
        <w:trPr>
          <w:jc w:val="center"/>
        </w:trPr>
        <w:tc>
          <w:tcPr>
            <w:tcW w:w="3789" w:type="dxa"/>
          </w:tcPr>
          <w:p w:rsidR="00F60443" w:rsidRDefault="00CE7614">
            <w:pPr>
              <w:pStyle w:val="a5"/>
              <w:spacing w:line="240" w:lineRule="atLeast"/>
              <w:rPr>
                <w:sz w:val="28"/>
                <w:lang w:val="uk-UA"/>
              </w:rPr>
            </w:pPr>
            <w:r>
              <w:rPr>
                <w:sz w:val="28"/>
              </w:rPr>
              <w:t>- свин</w:t>
            </w:r>
            <w:r>
              <w:rPr>
                <w:sz w:val="28"/>
                <w:lang w:val="uk-UA"/>
              </w:rPr>
              <w:t>і</w:t>
            </w:r>
          </w:p>
        </w:tc>
        <w:tc>
          <w:tcPr>
            <w:tcW w:w="719" w:type="dxa"/>
          </w:tcPr>
          <w:p w:rsidR="00F60443" w:rsidRDefault="00CE7614">
            <w:pPr>
              <w:pStyle w:val="a5"/>
              <w:spacing w:line="240" w:lineRule="atLeast"/>
              <w:jc w:val="center"/>
              <w:rPr>
                <w:sz w:val="28"/>
              </w:rPr>
            </w:pPr>
            <w:r>
              <w:rPr>
                <w:sz w:val="28"/>
              </w:rPr>
              <w:t>38</w:t>
            </w:r>
          </w:p>
        </w:tc>
        <w:tc>
          <w:tcPr>
            <w:tcW w:w="714" w:type="dxa"/>
          </w:tcPr>
          <w:p w:rsidR="00F60443" w:rsidRDefault="00CE7614">
            <w:pPr>
              <w:pStyle w:val="a5"/>
              <w:spacing w:line="240" w:lineRule="atLeast"/>
              <w:jc w:val="center"/>
              <w:rPr>
                <w:sz w:val="28"/>
              </w:rPr>
            </w:pPr>
            <w:r>
              <w:rPr>
                <w:sz w:val="28"/>
              </w:rPr>
              <w:t>0,8</w:t>
            </w:r>
          </w:p>
        </w:tc>
        <w:tc>
          <w:tcPr>
            <w:tcW w:w="719" w:type="dxa"/>
          </w:tcPr>
          <w:p w:rsidR="00F60443" w:rsidRDefault="00CE7614">
            <w:pPr>
              <w:pStyle w:val="a5"/>
              <w:spacing w:line="240" w:lineRule="atLeast"/>
              <w:jc w:val="center"/>
              <w:rPr>
                <w:sz w:val="28"/>
              </w:rPr>
            </w:pPr>
            <w:r>
              <w:rPr>
                <w:sz w:val="28"/>
              </w:rPr>
              <w:t>27</w:t>
            </w:r>
          </w:p>
        </w:tc>
        <w:tc>
          <w:tcPr>
            <w:tcW w:w="716" w:type="dxa"/>
          </w:tcPr>
          <w:p w:rsidR="00F60443" w:rsidRDefault="00CE7614">
            <w:pPr>
              <w:pStyle w:val="a5"/>
              <w:spacing w:line="240" w:lineRule="atLeast"/>
              <w:jc w:val="center"/>
              <w:rPr>
                <w:sz w:val="28"/>
              </w:rPr>
            </w:pPr>
            <w:r>
              <w:rPr>
                <w:sz w:val="28"/>
              </w:rPr>
              <w:t>0,4</w:t>
            </w:r>
          </w:p>
        </w:tc>
        <w:tc>
          <w:tcPr>
            <w:tcW w:w="717" w:type="dxa"/>
          </w:tcPr>
          <w:p w:rsidR="00F60443" w:rsidRDefault="00CE7614">
            <w:pPr>
              <w:pStyle w:val="a5"/>
              <w:spacing w:line="240" w:lineRule="atLeast"/>
              <w:jc w:val="center"/>
              <w:rPr>
                <w:sz w:val="28"/>
              </w:rPr>
            </w:pPr>
            <w:r>
              <w:rPr>
                <w:sz w:val="28"/>
              </w:rPr>
              <w:t>93</w:t>
            </w:r>
          </w:p>
        </w:tc>
        <w:tc>
          <w:tcPr>
            <w:tcW w:w="714" w:type="dxa"/>
          </w:tcPr>
          <w:p w:rsidR="00F60443" w:rsidRDefault="00CE7614">
            <w:pPr>
              <w:pStyle w:val="a5"/>
              <w:spacing w:line="240" w:lineRule="atLeast"/>
              <w:jc w:val="center"/>
              <w:rPr>
                <w:sz w:val="28"/>
              </w:rPr>
            </w:pPr>
            <w:r>
              <w:rPr>
                <w:sz w:val="28"/>
              </w:rPr>
              <w:t>1,7</w:t>
            </w:r>
          </w:p>
        </w:tc>
        <w:tc>
          <w:tcPr>
            <w:tcW w:w="882" w:type="dxa"/>
          </w:tcPr>
          <w:p w:rsidR="00F60443" w:rsidRDefault="00CE7614">
            <w:pPr>
              <w:pStyle w:val="a5"/>
              <w:spacing w:line="240" w:lineRule="atLeast"/>
              <w:jc w:val="center"/>
              <w:rPr>
                <w:sz w:val="28"/>
              </w:rPr>
            </w:pPr>
            <w:r>
              <w:rPr>
                <w:sz w:val="28"/>
              </w:rPr>
              <w:t>52,7</w:t>
            </w:r>
          </w:p>
        </w:tc>
        <w:tc>
          <w:tcPr>
            <w:tcW w:w="678" w:type="dxa"/>
          </w:tcPr>
          <w:p w:rsidR="00F60443" w:rsidRDefault="00CE7614">
            <w:pPr>
              <w:pStyle w:val="a5"/>
              <w:spacing w:line="240" w:lineRule="atLeast"/>
              <w:jc w:val="center"/>
              <w:rPr>
                <w:sz w:val="28"/>
              </w:rPr>
            </w:pPr>
            <w:r>
              <w:rPr>
                <w:sz w:val="28"/>
              </w:rPr>
              <w:t>0,9</w:t>
            </w:r>
          </w:p>
        </w:tc>
      </w:tr>
      <w:tr w:rsidR="00F60443">
        <w:trPr>
          <w:jc w:val="center"/>
        </w:trPr>
        <w:tc>
          <w:tcPr>
            <w:tcW w:w="3789" w:type="dxa"/>
          </w:tcPr>
          <w:p w:rsidR="00F60443" w:rsidRDefault="00CE7614">
            <w:pPr>
              <w:pStyle w:val="a5"/>
              <w:spacing w:line="240" w:lineRule="atLeast"/>
              <w:rPr>
                <w:sz w:val="28"/>
                <w:lang w:val="uk-UA"/>
              </w:rPr>
            </w:pPr>
            <w:r>
              <w:rPr>
                <w:sz w:val="28"/>
              </w:rPr>
              <w:t xml:space="preserve">- </w:t>
            </w:r>
            <w:r>
              <w:rPr>
                <w:sz w:val="28"/>
                <w:lang w:val="uk-UA"/>
              </w:rPr>
              <w:t>коні</w:t>
            </w:r>
          </w:p>
        </w:tc>
        <w:tc>
          <w:tcPr>
            <w:tcW w:w="719" w:type="dxa"/>
          </w:tcPr>
          <w:p w:rsidR="00F60443" w:rsidRDefault="00CE7614">
            <w:pPr>
              <w:pStyle w:val="a5"/>
              <w:spacing w:line="240" w:lineRule="atLeast"/>
              <w:jc w:val="center"/>
              <w:rPr>
                <w:sz w:val="28"/>
              </w:rPr>
            </w:pPr>
            <w:r>
              <w:rPr>
                <w:sz w:val="28"/>
              </w:rPr>
              <w:t>2</w:t>
            </w:r>
          </w:p>
        </w:tc>
        <w:tc>
          <w:tcPr>
            <w:tcW w:w="714" w:type="dxa"/>
          </w:tcPr>
          <w:p w:rsidR="00F60443" w:rsidRDefault="00CE7614">
            <w:pPr>
              <w:pStyle w:val="a5"/>
              <w:spacing w:line="240" w:lineRule="atLeast"/>
              <w:jc w:val="center"/>
              <w:rPr>
                <w:sz w:val="28"/>
              </w:rPr>
            </w:pPr>
            <w:r>
              <w:rPr>
                <w:sz w:val="28"/>
              </w:rPr>
              <w:t>0,03</w:t>
            </w:r>
          </w:p>
        </w:tc>
        <w:tc>
          <w:tcPr>
            <w:tcW w:w="719" w:type="dxa"/>
          </w:tcPr>
          <w:p w:rsidR="00F60443" w:rsidRDefault="00CE7614">
            <w:pPr>
              <w:pStyle w:val="a5"/>
              <w:spacing w:line="240" w:lineRule="atLeast"/>
              <w:jc w:val="center"/>
              <w:rPr>
                <w:sz w:val="28"/>
              </w:rPr>
            </w:pPr>
            <w:r>
              <w:rPr>
                <w:sz w:val="28"/>
              </w:rPr>
              <w:t>5</w:t>
            </w:r>
          </w:p>
        </w:tc>
        <w:tc>
          <w:tcPr>
            <w:tcW w:w="716" w:type="dxa"/>
          </w:tcPr>
          <w:p w:rsidR="00F60443" w:rsidRDefault="00CE7614">
            <w:pPr>
              <w:pStyle w:val="a5"/>
              <w:spacing w:line="240" w:lineRule="atLeast"/>
              <w:jc w:val="center"/>
              <w:rPr>
                <w:sz w:val="28"/>
              </w:rPr>
            </w:pPr>
            <w:r>
              <w:rPr>
                <w:sz w:val="28"/>
              </w:rPr>
              <w:t>0,1</w:t>
            </w:r>
          </w:p>
        </w:tc>
        <w:tc>
          <w:tcPr>
            <w:tcW w:w="717" w:type="dxa"/>
          </w:tcPr>
          <w:p w:rsidR="00F60443" w:rsidRDefault="00CE7614">
            <w:pPr>
              <w:pStyle w:val="a5"/>
              <w:spacing w:line="240" w:lineRule="atLeast"/>
              <w:jc w:val="center"/>
              <w:rPr>
                <w:sz w:val="28"/>
              </w:rPr>
            </w:pPr>
            <w:r>
              <w:rPr>
                <w:sz w:val="28"/>
              </w:rPr>
              <w:t>22</w:t>
            </w:r>
          </w:p>
        </w:tc>
        <w:tc>
          <w:tcPr>
            <w:tcW w:w="714" w:type="dxa"/>
          </w:tcPr>
          <w:p w:rsidR="00F60443" w:rsidRDefault="00CE7614">
            <w:pPr>
              <w:pStyle w:val="a5"/>
              <w:spacing w:line="240" w:lineRule="atLeast"/>
              <w:jc w:val="center"/>
              <w:rPr>
                <w:sz w:val="28"/>
              </w:rPr>
            </w:pPr>
            <w:r>
              <w:rPr>
                <w:sz w:val="28"/>
              </w:rPr>
              <w:t>0,4</w:t>
            </w:r>
          </w:p>
        </w:tc>
        <w:tc>
          <w:tcPr>
            <w:tcW w:w="882" w:type="dxa"/>
          </w:tcPr>
          <w:p w:rsidR="00F60443" w:rsidRDefault="00CE7614">
            <w:pPr>
              <w:pStyle w:val="a5"/>
              <w:spacing w:line="240" w:lineRule="atLeast"/>
              <w:jc w:val="center"/>
              <w:rPr>
                <w:sz w:val="28"/>
              </w:rPr>
            </w:pPr>
            <w:r>
              <w:rPr>
                <w:sz w:val="28"/>
              </w:rPr>
              <w:t>9,7</w:t>
            </w:r>
          </w:p>
        </w:tc>
        <w:tc>
          <w:tcPr>
            <w:tcW w:w="678" w:type="dxa"/>
          </w:tcPr>
          <w:p w:rsidR="00F60443" w:rsidRDefault="00CE7614">
            <w:pPr>
              <w:pStyle w:val="a5"/>
              <w:spacing w:line="240" w:lineRule="atLeast"/>
              <w:jc w:val="center"/>
              <w:rPr>
                <w:sz w:val="28"/>
              </w:rPr>
            </w:pPr>
            <w:r>
              <w:rPr>
                <w:sz w:val="28"/>
              </w:rPr>
              <w:t>0,2</w:t>
            </w:r>
          </w:p>
        </w:tc>
      </w:tr>
      <w:tr w:rsidR="00F60443">
        <w:trPr>
          <w:jc w:val="center"/>
        </w:trPr>
        <w:tc>
          <w:tcPr>
            <w:tcW w:w="3789" w:type="dxa"/>
          </w:tcPr>
          <w:p w:rsidR="00F60443" w:rsidRDefault="00CE7614">
            <w:pPr>
              <w:pStyle w:val="a5"/>
              <w:spacing w:line="240" w:lineRule="atLeast"/>
              <w:rPr>
                <w:i/>
                <w:iCs/>
                <w:sz w:val="28"/>
                <w:lang w:val="uk-UA"/>
              </w:rPr>
            </w:pPr>
            <w:r>
              <w:rPr>
                <w:i/>
                <w:iCs/>
                <w:sz w:val="28"/>
                <w:lang w:val="uk-UA"/>
              </w:rPr>
              <w:t>Разом</w:t>
            </w:r>
            <w:r>
              <w:rPr>
                <w:i/>
                <w:iCs/>
                <w:sz w:val="28"/>
              </w:rPr>
              <w:t xml:space="preserve"> в живій мас</w:t>
            </w:r>
            <w:r>
              <w:rPr>
                <w:i/>
                <w:iCs/>
                <w:sz w:val="28"/>
                <w:lang w:val="uk-UA"/>
              </w:rPr>
              <w:t>і</w:t>
            </w:r>
          </w:p>
        </w:tc>
        <w:tc>
          <w:tcPr>
            <w:tcW w:w="719" w:type="dxa"/>
          </w:tcPr>
          <w:p w:rsidR="00F60443" w:rsidRDefault="00CE7614">
            <w:pPr>
              <w:pStyle w:val="a5"/>
              <w:spacing w:line="240" w:lineRule="atLeast"/>
              <w:jc w:val="center"/>
              <w:rPr>
                <w:i/>
                <w:iCs/>
                <w:sz w:val="28"/>
              </w:rPr>
            </w:pPr>
            <w:r>
              <w:rPr>
                <w:i/>
                <w:iCs/>
                <w:sz w:val="28"/>
              </w:rPr>
              <w:t>395</w:t>
            </w:r>
          </w:p>
        </w:tc>
        <w:tc>
          <w:tcPr>
            <w:tcW w:w="714" w:type="dxa"/>
          </w:tcPr>
          <w:p w:rsidR="00F60443" w:rsidRDefault="00CE7614">
            <w:pPr>
              <w:pStyle w:val="a5"/>
              <w:spacing w:line="240" w:lineRule="atLeast"/>
              <w:jc w:val="center"/>
              <w:rPr>
                <w:i/>
                <w:iCs/>
                <w:sz w:val="28"/>
              </w:rPr>
            </w:pPr>
            <w:r>
              <w:rPr>
                <w:i/>
                <w:iCs/>
                <w:sz w:val="28"/>
              </w:rPr>
              <w:t>8,7</w:t>
            </w:r>
          </w:p>
        </w:tc>
        <w:tc>
          <w:tcPr>
            <w:tcW w:w="719" w:type="dxa"/>
          </w:tcPr>
          <w:p w:rsidR="00F60443" w:rsidRDefault="00CE7614">
            <w:pPr>
              <w:pStyle w:val="a5"/>
              <w:spacing w:line="240" w:lineRule="atLeast"/>
              <w:jc w:val="center"/>
              <w:rPr>
                <w:i/>
                <w:iCs/>
                <w:sz w:val="28"/>
              </w:rPr>
            </w:pPr>
            <w:r>
              <w:rPr>
                <w:i/>
                <w:iCs/>
                <w:sz w:val="28"/>
              </w:rPr>
              <w:t>467</w:t>
            </w:r>
          </w:p>
        </w:tc>
        <w:tc>
          <w:tcPr>
            <w:tcW w:w="716" w:type="dxa"/>
          </w:tcPr>
          <w:p w:rsidR="00F60443" w:rsidRDefault="00CE7614">
            <w:pPr>
              <w:pStyle w:val="a5"/>
              <w:spacing w:line="240" w:lineRule="atLeast"/>
              <w:jc w:val="center"/>
              <w:rPr>
                <w:i/>
                <w:iCs/>
                <w:sz w:val="28"/>
              </w:rPr>
            </w:pPr>
            <w:r>
              <w:rPr>
                <w:i/>
                <w:iCs/>
                <w:sz w:val="28"/>
              </w:rPr>
              <w:t>6,8</w:t>
            </w:r>
          </w:p>
        </w:tc>
        <w:tc>
          <w:tcPr>
            <w:tcW w:w="717" w:type="dxa"/>
          </w:tcPr>
          <w:p w:rsidR="00F60443" w:rsidRDefault="00CE7614">
            <w:pPr>
              <w:pStyle w:val="a5"/>
              <w:spacing w:line="240" w:lineRule="atLeast"/>
              <w:jc w:val="center"/>
              <w:rPr>
                <w:i/>
                <w:iCs/>
                <w:sz w:val="28"/>
              </w:rPr>
            </w:pPr>
            <w:r>
              <w:rPr>
                <w:i/>
                <w:iCs/>
                <w:sz w:val="28"/>
              </w:rPr>
              <w:t>694</w:t>
            </w:r>
          </w:p>
        </w:tc>
        <w:tc>
          <w:tcPr>
            <w:tcW w:w="714" w:type="dxa"/>
          </w:tcPr>
          <w:p w:rsidR="00F60443" w:rsidRDefault="00CE7614">
            <w:pPr>
              <w:pStyle w:val="a5"/>
              <w:spacing w:line="240" w:lineRule="atLeast"/>
              <w:jc w:val="center"/>
              <w:rPr>
                <w:i/>
                <w:iCs/>
                <w:sz w:val="28"/>
              </w:rPr>
            </w:pPr>
            <w:r>
              <w:rPr>
                <w:i/>
                <w:iCs/>
                <w:sz w:val="28"/>
              </w:rPr>
              <w:t>13,3</w:t>
            </w:r>
          </w:p>
        </w:tc>
        <w:tc>
          <w:tcPr>
            <w:tcW w:w="882" w:type="dxa"/>
          </w:tcPr>
          <w:p w:rsidR="00F60443" w:rsidRDefault="00CE7614">
            <w:pPr>
              <w:pStyle w:val="a5"/>
              <w:spacing w:line="240" w:lineRule="atLeast"/>
              <w:jc w:val="center"/>
              <w:rPr>
                <w:i/>
                <w:iCs/>
                <w:sz w:val="28"/>
              </w:rPr>
            </w:pPr>
            <w:r>
              <w:rPr>
                <w:i/>
                <w:iCs/>
                <w:sz w:val="28"/>
              </w:rPr>
              <w:t>518,7</w:t>
            </w:r>
          </w:p>
        </w:tc>
        <w:tc>
          <w:tcPr>
            <w:tcW w:w="678" w:type="dxa"/>
          </w:tcPr>
          <w:p w:rsidR="00F60443" w:rsidRDefault="00CE7614">
            <w:pPr>
              <w:pStyle w:val="a5"/>
              <w:spacing w:line="240" w:lineRule="atLeast"/>
              <w:jc w:val="center"/>
              <w:rPr>
                <w:i/>
                <w:iCs/>
                <w:sz w:val="28"/>
              </w:rPr>
            </w:pPr>
            <w:r>
              <w:rPr>
                <w:i/>
                <w:iCs/>
                <w:sz w:val="28"/>
              </w:rPr>
              <w:t>9,3</w:t>
            </w:r>
          </w:p>
        </w:tc>
      </w:tr>
      <w:tr w:rsidR="00F60443">
        <w:trPr>
          <w:jc w:val="center"/>
        </w:trPr>
        <w:tc>
          <w:tcPr>
            <w:tcW w:w="3789" w:type="dxa"/>
          </w:tcPr>
          <w:p w:rsidR="00F60443" w:rsidRDefault="00CE7614">
            <w:pPr>
              <w:pStyle w:val="a5"/>
              <w:spacing w:line="240" w:lineRule="atLeast"/>
              <w:rPr>
                <w:sz w:val="28"/>
              </w:rPr>
            </w:pPr>
            <w:r>
              <w:rPr>
                <w:sz w:val="28"/>
              </w:rPr>
              <w:t>Молоко</w:t>
            </w:r>
          </w:p>
        </w:tc>
        <w:tc>
          <w:tcPr>
            <w:tcW w:w="719" w:type="dxa"/>
          </w:tcPr>
          <w:p w:rsidR="00F60443" w:rsidRDefault="00CE7614">
            <w:pPr>
              <w:pStyle w:val="a5"/>
              <w:spacing w:line="240" w:lineRule="atLeast"/>
              <w:jc w:val="center"/>
              <w:rPr>
                <w:sz w:val="28"/>
              </w:rPr>
            </w:pPr>
            <w:r>
              <w:rPr>
                <w:sz w:val="28"/>
              </w:rPr>
              <w:t>656</w:t>
            </w:r>
          </w:p>
        </w:tc>
        <w:tc>
          <w:tcPr>
            <w:tcW w:w="714" w:type="dxa"/>
          </w:tcPr>
          <w:p w:rsidR="00F60443" w:rsidRDefault="00CE7614">
            <w:pPr>
              <w:pStyle w:val="a5"/>
              <w:spacing w:line="240" w:lineRule="atLeast"/>
              <w:jc w:val="center"/>
              <w:rPr>
                <w:sz w:val="28"/>
              </w:rPr>
            </w:pPr>
            <w:r>
              <w:rPr>
                <w:sz w:val="28"/>
              </w:rPr>
              <w:t>14,4</w:t>
            </w:r>
          </w:p>
        </w:tc>
        <w:tc>
          <w:tcPr>
            <w:tcW w:w="719" w:type="dxa"/>
          </w:tcPr>
          <w:p w:rsidR="00F60443" w:rsidRDefault="00CE7614">
            <w:pPr>
              <w:pStyle w:val="a5"/>
              <w:spacing w:line="240" w:lineRule="atLeast"/>
              <w:jc w:val="center"/>
              <w:rPr>
                <w:sz w:val="28"/>
              </w:rPr>
            </w:pPr>
            <w:r>
              <w:rPr>
                <w:sz w:val="28"/>
              </w:rPr>
              <w:t>724</w:t>
            </w:r>
          </w:p>
        </w:tc>
        <w:tc>
          <w:tcPr>
            <w:tcW w:w="716" w:type="dxa"/>
          </w:tcPr>
          <w:p w:rsidR="00F60443" w:rsidRDefault="00CE7614">
            <w:pPr>
              <w:pStyle w:val="a5"/>
              <w:spacing w:line="240" w:lineRule="atLeast"/>
              <w:jc w:val="center"/>
              <w:rPr>
                <w:sz w:val="28"/>
              </w:rPr>
            </w:pPr>
            <w:r>
              <w:rPr>
                <w:sz w:val="28"/>
              </w:rPr>
              <w:t>10,6</w:t>
            </w:r>
          </w:p>
        </w:tc>
        <w:tc>
          <w:tcPr>
            <w:tcW w:w="717" w:type="dxa"/>
          </w:tcPr>
          <w:p w:rsidR="00F60443" w:rsidRDefault="00CE7614">
            <w:pPr>
              <w:pStyle w:val="a5"/>
              <w:spacing w:line="240" w:lineRule="atLeast"/>
              <w:jc w:val="center"/>
              <w:rPr>
                <w:sz w:val="28"/>
              </w:rPr>
            </w:pPr>
            <w:r>
              <w:rPr>
                <w:sz w:val="28"/>
              </w:rPr>
              <w:t>791</w:t>
            </w:r>
          </w:p>
        </w:tc>
        <w:tc>
          <w:tcPr>
            <w:tcW w:w="714" w:type="dxa"/>
          </w:tcPr>
          <w:p w:rsidR="00F60443" w:rsidRDefault="00CE7614">
            <w:pPr>
              <w:pStyle w:val="a5"/>
              <w:spacing w:line="240" w:lineRule="atLeast"/>
              <w:jc w:val="center"/>
              <w:rPr>
                <w:sz w:val="28"/>
              </w:rPr>
            </w:pPr>
            <w:r>
              <w:rPr>
                <w:sz w:val="28"/>
              </w:rPr>
              <w:t>15,1</w:t>
            </w:r>
          </w:p>
        </w:tc>
        <w:tc>
          <w:tcPr>
            <w:tcW w:w="882" w:type="dxa"/>
          </w:tcPr>
          <w:p w:rsidR="00F60443" w:rsidRDefault="00CE7614">
            <w:pPr>
              <w:pStyle w:val="a5"/>
              <w:spacing w:line="240" w:lineRule="atLeast"/>
              <w:jc w:val="center"/>
              <w:rPr>
                <w:sz w:val="28"/>
              </w:rPr>
            </w:pPr>
            <w:r>
              <w:rPr>
                <w:sz w:val="28"/>
              </w:rPr>
              <w:t>723,7</w:t>
            </w:r>
          </w:p>
        </w:tc>
        <w:tc>
          <w:tcPr>
            <w:tcW w:w="678" w:type="dxa"/>
          </w:tcPr>
          <w:p w:rsidR="00F60443" w:rsidRDefault="00CE7614">
            <w:pPr>
              <w:pStyle w:val="a5"/>
              <w:spacing w:line="240" w:lineRule="atLeast"/>
              <w:jc w:val="center"/>
              <w:rPr>
                <w:sz w:val="28"/>
              </w:rPr>
            </w:pPr>
            <w:r>
              <w:rPr>
                <w:sz w:val="28"/>
              </w:rPr>
              <w:t>13,0</w:t>
            </w:r>
          </w:p>
        </w:tc>
      </w:tr>
      <w:tr w:rsidR="00F60443">
        <w:trPr>
          <w:jc w:val="center"/>
        </w:trPr>
        <w:tc>
          <w:tcPr>
            <w:tcW w:w="3789" w:type="dxa"/>
          </w:tcPr>
          <w:p w:rsidR="00F60443" w:rsidRDefault="00CE7614">
            <w:pPr>
              <w:pStyle w:val="a5"/>
              <w:spacing w:line="240" w:lineRule="atLeast"/>
              <w:rPr>
                <w:sz w:val="28"/>
              </w:rPr>
            </w:pPr>
            <w:r>
              <w:rPr>
                <w:sz w:val="28"/>
                <w:lang w:val="uk-UA"/>
              </w:rPr>
              <w:t>Інша</w:t>
            </w:r>
            <w:r>
              <w:rPr>
                <w:sz w:val="28"/>
              </w:rPr>
              <w:t xml:space="preserve"> продукц</w:t>
            </w:r>
            <w:r>
              <w:rPr>
                <w:sz w:val="28"/>
                <w:lang w:val="uk-UA"/>
              </w:rPr>
              <w:t>і</w:t>
            </w:r>
            <w:r>
              <w:rPr>
                <w:sz w:val="28"/>
              </w:rPr>
              <w:t>я</w:t>
            </w:r>
          </w:p>
        </w:tc>
        <w:tc>
          <w:tcPr>
            <w:tcW w:w="719" w:type="dxa"/>
          </w:tcPr>
          <w:p w:rsidR="00F60443" w:rsidRDefault="00CE7614">
            <w:pPr>
              <w:pStyle w:val="a5"/>
              <w:spacing w:line="240" w:lineRule="atLeast"/>
              <w:jc w:val="center"/>
              <w:rPr>
                <w:sz w:val="28"/>
              </w:rPr>
            </w:pPr>
            <w:r>
              <w:rPr>
                <w:sz w:val="28"/>
              </w:rPr>
              <w:t>4</w:t>
            </w:r>
          </w:p>
        </w:tc>
        <w:tc>
          <w:tcPr>
            <w:tcW w:w="714" w:type="dxa"/>
          </w:tcPr>
          <w:p w:rsidR="00F60443" w:rsidRDefault="00CE7614">
            <w:pPr>
              <w:pStyle w:val="a5"/>
              <w:spacing w:line="240" w:lineRule="atLeast"/>
              <w:jc w:val="center"/>
              <w:rPr>
                <w:sz w:val="28"/>
              </w:rPr>
            </w:pPr>
            <w:r>
              <w:rPr>
                <w:sz w:val="28"/>
              </w:rPr>
              <w:t>0,1</w:t>
            </w:r>
          </w:p>
        </w:tc>
        <w:tc>
          <w:tcPr>
            <w:tcW w:w="719" w:type="dxa"/>
          </w:tcPr>
          <w:p w:rsidR="00F60443" w:rsidRDefault="00CE7614">
            <w:pPr>
              <w:pStyle w:val="a5"/>
              <w:spacing w:line="240" w:lineRule="atLeast"/>
              <w:jc w:val="center"/>
              <w:rPr>
                <w:sz w:val="28"/>
              </w:rPr>
            </w:pPr>
            <w:r>
              <w:rPr>
                <w:sz w:val="28"/>
              </w:rPr>
              <w:t>36</w:t>
            </w:r>
          </w:p>
        </w:tc>
        <w:tc>
          <w:tcPr>
            <w:tcW w:w="716" w:type="dxa"/>
          </w:tcPr>
          <w:p w:rsidR="00F60443" w:rsidRDefault="00CE7614">
            <w:pPr>
              <w:pStyle w:val="a5"/>
              <w:spacing w:line="240" w:lineRule="atLeast"/>
              <w:jc w:val="center"/>
              <w:rPr>
                <w:sz w:val="28"/>
              </w:rPr>
            </w:pPr>
            <w:r>
              <w:rPr>
                <w:sz w:val="28"/>
              </w:rPr>
              <w:t>0,5</w:t>
            </w:r>
          </w:p>
        </w:tc>
        <w:tc>
          <w:tcPr>
            <w:tcW w:w="717" w:type="dxa"/>
          </w:tcPr>
          <w:p w:rsidR="00F60443" w:rsidRDefault="00CE7614">
            <w:pPr>
              <w:pStyle w:val="a5"/>
              <w:spacing w:line="240" w:lineRule="atLeast"/>
              <w:jc w:val="center"/>
              <w:rPr>
                <w:sz w:val="28"/>
              </w:rPr>
            </w:pPr>
            <w:r>
              <w:rPr>
                <w:sz w:val="28"/>
              </w:rPr>
              <w:t>2</w:t>
            </w:r>
          </w:p>
        </w:tc>
        <w:tc>
          <w:tcPr>
            <w:tcW w:w="714" w:type="dxa"/>
          </w:tcPr>
          <w:p w:rsidR="00F60443" w:rsidRDefault="00CE7614">
            <w:pPr>
              <w:pStyle w:val="a5"/>
              <w:spacing w:line="240" w:lineRule="atLeast"/>
              <w:jc w:val="center"/>
              <w:rPr>
                <w:sz w:val="28"/>
              </w:rPr>
            </w:pPr>
            <w:r>
              <w:rPr>
                <w:sz w:val="28"/>
              </w:rPr>
              <w:t>0,04</w:t>
            </w:r>
          </w:p>
        </w:tc>
        <w:tc>
          <w:tcPr>
            <w:tcW w:w="882" w:type="dxa"/>
          </w:tcPr>
          <w:p w:rsidR="00F60443" w:rsidRDefault="00CE7614">
            <w:pPr>
              <w:pStyle w:val="a5"/>
              <w:spacing w:line="240" w:lineRule="atLeast"/>
              <w:jc w:val="center"/>
              <w:rPr>
                <w:sz w:val="28"/>
              </w:rPr>
            </w:pPr>
            <w:r>
              <w:rPr>
                <w:sz w:val="28"/>
              </w:rPr>
              <w:t>14</w:t>
            </w:r>
          </w:p>
        </w:tc>
        <w:tc>
          <w:tcPr>
            <w:tcW w:w="678" w:type="dxa"/>
          </w:tcPr>
          <w:p w:rsidR="00F60443" w:rsidRDefault="00CE7614">
            <w:pPr>
              <w:pStyle w:val="a5"/>
              <w:spacing w:line="240" w:lineRule="atLeast"/>
              <w:jc w:val="center"/>
              <w:rPr>
                <w:sz w:val="28"/>
              </w:rPr>
            </w:pPr>
            <w:r>
              <w:rPr>
                <w:sz w:val="28"/>
              </w:rPr>
              <w:t>0,3</w:t>
            </w:r>
          </w:p>
        </w:tc>
      </w:tr>
      <w:tr w:rsidR="00F60443">
        <w:trPr>
          <w:jc w:val="center"/>
        </w:trPr>
        <w:tc>
          <w:tcPr>
            <w:tcW w:w="3789" w:type="dxa"/>
          </w:tcPr>
          <w:p w:rsidR="00F60443" w:rsidRDefault="00CE7614">
            <w:pPr>
              <w:pStyle w:val="a5"/>
              <w:spacing w:line="240" w:lineRule="atLeast"/>
              <w:rPr>
                <w:sz w:val="28"/>
              </w:rPr>
            </w:pPr>
            <w:r>
              <w:rPr>
                <w:sz w:val="28"/>
                <w:lang w:val="uk-UA"/>
              </w:rPr>
              <w:t>Інша</w:t>
            </w:r>
            <w:r>
              <w:rPr>
                <w:sz w:val="28"/>
              </w:rPr>
              <w:t xml:space="preserve"> продукц</w:t>
            </w:r>
            <w:r>
              <w:rPr>
                <w:sz w:val="28"/>
                <w:lang w:val="uk-UA"/>
              </w:rPr>
              <w:t>і</w:t>
            </w:r>
            <w:r>
              <w:rPr>
                <w:sz w:val="28"/>
              </w:rPr>
              <w:t>я</w:t>
            </w:r>
            <w:r>
              <w:rPr>
                <w:sz w:val="28"/>
                <w:lang w:val="uk-UA"/>
              </w:rPr>
              <w:t xml:space="preserve"> тваринництва</w:t>
            </w:r>
            <w:r>
              <w:rPr>
                <w:sz w:val="28"/>
              </w:rPr>
              <w:t>, реалізованая в перероб</w:t>
            </w:r>
            <w:r>
              <w:rPr>
                <w:sz w:val="28"/>
                <w:lang w:val="uk-UA"/>
              </w:rPr>
              <w:t>ленному вигляді</w:t>
            </w:r>
          </w:p>
        </w:tc>
        <w:tc>
          <w:tcPr>
            <w:tcW w:w="71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49</w:t>
            </w:r>
          </w:p>
        </w:tc>
        <w:tc>
          <w:tcPr>
            <w:tcW w:w="71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1,2</w:t>
            </w:r>
          </w:p>
        </w:tc>
        <w:tc>
          <w:tcPr>
            <w:tcW w:w="71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34</w:t>
            </w:r>
          </w:p>
        </w:tc>
        <w:tc>
          <w:tcPr>
            <w:tcW w:w="716"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0,5</w:t>
            </w:r>
          </w:p>
        </w:tc>
        <w:tc>
          <w:tcPr>
            <w:tcW w:w="717"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182</w:t>
            </w:r>
          </w:p>
        </w:tc>
        <w:tc>
          <w:tcPr>
            <w:tcW w:w="714"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3,5</w:t>
            </w:r>
          </w:p>
        </w:tc>
        <w:tc>
          <w:tcPr>
            <w:tcW w:w="88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88,3</w:t>
            </w:r>
          </w:p>
        </w:tc>
        <w:tc>
          <w:tcPr>
            <w:tcW w:w="678"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1,6</w:t>
            </w:r>
          </w:p>
        </w:tc>
      </w:tr>
      <w:tr w:rsidR="00F60443">
        <w:trPr>
          <w:jc w:val="center"/>
        </w:trPr>
        <w:tc>
          <w:tcPr>
            <w:tcW w:w="3789" w:type="dxa"/>
          </w:tcPr>
          <w:p w:rsidR="00F60443" w:rsidRDefault="00CE7614">
            <w:pPr>
              <w:pStyle w:val="a5"/>
              <w:spacing w:line="240" w:lineRule="atLeast"/>
              <w:rPr>
                <w:sz w:val="28"/>
              </w:rPr>
            </w:pPr>
            <w:r>
              <w:rPr>
                <w:sz w:val="28"/>
              </w:rPr>
              <w:t>Мед</w:t>
            </w:r>
          </w:p>
        </w:tc>
        <w:tc>
          <w:tcPr>
            <w:tcW w:w="719" w:type="dxa"/>
          </w:tcPr>
          <w:p w:rsidR="00F60443" w:rsidRDefault="00CE7614">
            <w:pPr>
              <w:pStyle w:val="a5"/>
              <w:spacing w:line="240" w:lineRule="atLeast"/>
              <w:jc w:val="center"/>
              <w:rPr>
                <w:sz w:val="28"/>
              </w:rPr>
            </w:pPr>
            <w:r>
              <w:rPr>
                <w:sz w:val="28"/>
              </w:rPr>
              <w:t>3</w:t>
            </w:r>
          </w:p>
        </w:tc>
        <w:tc>
          <w:tcPr>
            <w:tcW w:w="714" w:type="dxa"/>
          </w:tcPr>
          <w:p w:rsidR="00F60443" w:rsidRDefault="00CE7614">
            <w:pPr>
              <w:pStyle w:val="a5"/>
              <w:spacing w:line="240" w:lineRule="atLeast"/>
              <w:jc w:val="center"/>
              <w:rPr>
                <w:sz w:val="28"/>
              </w:rPr>
            </w:pPr>
            <w:r>
              <w:rPr>
                <w:sz w:val="28"/>
              </w:rPr>
              <w:t>0,1</w:t>
            </w:r>
          </w:p>
        </w:tc>
        <w:tc>
          <w:tcPr>
            <w:tcW w:w="719" w:type="dxa"/>
          </w:tcPr>
          <w:p w:rsidR="00F60443" w:rsidRDefault="00CE7614">
            <w:pPr>
              <w:pStyle w:val="a5"/>
              <w:spacing w:line="240" w:lineRule="atLeast"/>
              <w:jc w:val="center"/>
              <w:rPr>
                <w:sz w:val="28"/>
              </w:rPr>
            </w:pPr>
            <w:r>
              <w:rPr>
                <w:sz w:val="28"/>
              </w:rPr>
              <w:t>1</w:t>
            </w:r>
          </w:p>
        </w:tc>
        <w:tc>
          <w:tcPr>
            <w:tcW w:w="716" w:type="dxa"/>
          </w:tcPr>
          <w:p w:rsidR="00F60443" w:rsidRDefault="00CE7614">
            <w:pPr>
              <w:pStyle w:val="a5"/>
              <w:spacing w:line="240" w:lineRule="atLeast"/>
              <w:jc w:val="center"/>
              <w:rPr>
                <w:sz w:val="28"/>
              </w:rPr>
            </w:pPr>
            <w:r>
              <w:rPr>
                <w:sz w:val="28"/>
              </w:rPr>
              <w:t>0,02</w:t>
            </w:r>
          </w:p>
        </w:tc>
        <w:tc>
          <w:tcPr>
            <w:tcW w:w="717" w:type="dxa"/>
          </w:tcPr>
          <w:p w:rsidR="00F60443" w:rsidRDefault="00CE7614">
            <w:pPr>
              <w:pStyle w:val="a5"/>
              <w:spacing w:line="240" w:lineRule="atLeast"/>
              <w:jc w:val="center"/>
              <w:rPr>
                <w:sz w:val="28"/>
              </w:rPr>
            </w:pPr>
            <w:r>
              <w:rPr>
                <w:sz w:val="28"/>
              </w:rPr>
              <w:t>-</w:t>
            </w:r>
          </w:p>
        </w:tc>
        <w:tc>
          <w:tcPr>
            <w:tcW w:w="714" w:type="dxa"/>
          </w:tcPr>
          <w:p w:rsidR="00F60443" w:rsidRDefault="00CE7614">
            <w:pPr>
              <w:pStyle w:val="a5"/>
              <w:spacing w:line="240" w:lineRule="atLeast"/>
              <w:jc w:val="center"/>
              <w:rPr>
                <w:sz w:val="28"/>
              </w:rPr>
            </w:pPr>
            <w:r>
              <w:rPr>
                <w:sz w:val="28"/>
              </w:rPr>
              <w:t>-</w:t>
            </w:r>
          </w:p>
        </w:tc>
        <w:tc>
          <w:tcPr>
            <w:tcW w:w="882" w:type="dxa"/>
          </w:tcPr>
          <w:p w:rsidR="00F60443" w:rsidRDefault="00CE7614">
            <w:pPr>
              <w:pStyle w:val="a5"/>
              <w:spacing w:line="240" w:lineRule="atLeast"/>
              <w:jc w:val="center"/>
              <w:rPr>
                <w:sz w:val="28"/>
              </w:rPr>
            </w:pPr>
            <w:r>
              <w:rPr>
                <w:sz w:val="28"/>
              </w:rPr>
              <w:t>2</w:t>
            </w:r>
          </w:p>
        </w:tc>
        <w:tc>
          <w:tcPr>
            <w:tcW w:w="678" w:type="dxa"/>
          </w:tcPr>
          <w:p w:rsidR="00F60443" w:rsidRDefault="00CE7614">
            <w:pPr>
              <w:pStyle w:val="a5"/>
              <w:spacing w:line="240" w:lineRule="atLeast"/>
              <w:jc w:val="center"/>
              <w:rPr>
                <w:sz w:val="28"/>
              </w:rPr>
            </w:pPr>
            <w:r>
              <w:rPr>
                <w:sz w:val="28"/>
              </w:rPr>
              <w:t>0,03</w:t>
            </w:r>
          </w:p>
        </w:tc>
      </w:tr>
      <w:tr w:rsidR="00F60443">
        <w:trPr>
          <w:jc w:val="center"/>
        </w:trPr>
        <w:tc>
          <w:tcPr>
            <w:tcW w:w="3789" w:type="dxa"/>
          </w:tcPr>
          <w:p w:rsidR="00F60443" w:rsidRDefault="00CE7614">
            <w:pPr>
              <w:pStyle w:val="a5"/>
              <w:spacing w:line="240" w:lineRule="atLeast"/>
              <w:rPr>
                <w:b/>
                <w:bCs/>
                <w:i/>
                <w:iCs/>
                <w:sz w:val="28"/>
                <w:lang w:val="uk-UA"/>
              </w:rPr>
            </w:pPr>
            <w:r>
              <w:rPr>
                <w:b/>
                <w:bCs/>
                <w:i/>
                <w:iCs/>
                <w:sz w:val="28"/>
                <w:lang w:val="uk-UA"/>
              </w:rPr>
              <w:t>Разом</w:t>
            </w:r>
            <w:r>
              <w:rPr>
                <w:b/>
                <w:bCs/>
                <w:i/>
                <w:iCs/>
                <w:sz w:val="28"/>
              </w:rPr>
              <w:t xml:space="preserve"> </w:t>
            </w:r>
            <w:r>
              <w:rPr>
                <w:b/>
                <w:bCs/>
                <w:i/>
                <w:iCs/>
                <w:sz w:val="28"/>
                <w:lang w:val="uk-UA"/>
              </w:rPr>
              <w:t>тваринництво</w:t>
            </w:r>
          </w:p>
        </w:tc>
        <w:tc>
          <w:tcPr>
            <w:tcW w:w="719" w:type="dxa"/>
          </w:tcPr>
          <w:p w:rsidR="00F60443" w:rsidRDefault="00CE7614">
            <w:pPr>
              <w:pStyle w:val="a5"/>
              <w:spacing w:line="240" w:lineRule="atLeast"/>
              <w:jc w:val="center"/>
              <w:rPr>
                <w:b/>
                <w:bCs/>
                <w:i/>
                <w:iCs/>
                <w:sz w:val="28"/>
              </w:rPr>
            </w:pPr>
            <w:r>
              <w:rPr>
                <w:b/>
                <w:bCs/>
                <w:i/>
                <w:iCs/>
                <w:sz w:val="28"/>
              </w:rPr>
              <w:t>1107</w:t>
            </w:r>
          </w:p>
        </w:tc>
        <w:tc>
          <w:tcPr>
            <w:tcW w:w="714" w:type="dxa"/>
          </w:tcPr>
          <w:p w:rsidR="00F60443" w:rsidRDefault="00CE7614">
            <w:pPr>
              <w:pStyle w:val="a5"/>
              <w:spacing w:line="240" w:lineRule="atLeast"/>
              <w:jc w:val="center"/>
              <w:rPr>
                <w:b/>
                <w:bCs/>
                <w:i/>
                <w:iCs/>
                <w:sz w:val="28"/>
              </w:rPr>
            </w:pPr>
            <w:r>
              <w:rPr>
                <w:b/>
                <w:bCs/>
                <w:i/>
                <w:iCs/>
                <w:sz w:val="28"/>
              </w:rPr>
              <w:t>24,3</w:t>
            </w:r>
          </w:p>
        </w:tc>
        <w:tc>
          <w:tcPr>
            <w:tcW w:w="719" w:type="dxa"/>
          </w:tcPr>
          <w:p w:rsidR="00F60443" w:rsidRDefault="00CE7614">
            <w:pPr>
              <w:pStyle w:val="a5"/>
              <w:spacing w:line="240" w:lineRule="atLeast"/>
              <w:jc w:val="center"/>
              <w:rPr>
                <w:b/>
                <w:bCs/>
                <w:i/>
                <w:iCs/>
                <w:sz w:val="28"/>
              </w:rPr>
            </w:pPr>
            <w:r>
              <w:rPr>
                <w:b/>
                <w:bCs/>
                <w:i/>
                <w:iCs/>
                <w:sz w:val="28"/>
              </w:rPr>
              <w:t>1262</w:t>
            </w:r>
          </w:p>
        </w:tc>
        <w:tc>
          <w:tcPr>
            <w:tcW w:w="716" w:type="dxa"/>
          </w:tcPr>
          <w:p w:rsidR="00F60443" w:rsidRDefault="00CE7614">
            <w:pPr>
              <w:pStyle w:val="a5"/>
              <w:spacing w:line="240" w:lineRule="atLeast"/>
              <w:jc w:val="center"/>
              <w:rPr>
                <w:b/>
                <w:bCs/>
                <w:i/>
                <w:iCs/>
                <w:sz w:val="28"/>
              </w:rPr>
            </w:pPr>
            <w:r>
              <w:rPr>
                <w:b/>
                <w:bCs/>
                <w:i/>
                <w:iCs/>
                <w:sz w:val="28"/>
              </w:rPr>
              <w:t>18,4</w:t>
            </w:r>
          </w:p>
        </w:tc>
        <w:tc>
          <w:tcPr>
            <w:tcW w:w="717" w:type="dxa"/>
          </w:tcPr>
          <w:p w:rsidR="00F60443" w:rsidRDefault="00CE7614">
            <w:pPr>
              <w:pStyle w:val="a5"/>
              <w:spacing w:line="240" w:lineRule="atLeast"/>
              <w:jc w:val="center"/>
              <w:rPr>
                <w:b/>
                <w:bCs/>
                <w:i/>
                <w:iCs/>
                <w:sz w:val="28"/>
              </w:rPr>
            </w:pPr>
            <w:r>
              <w:rPr>
                <w:b/>
                <w:bCs/>
                <w:i/>
                <w:iCs/>
                <w:sz w:val="28"/>
              </w:rPr>
              <w:t>1669</w:t>
            </w:r>
          </w:p>
        </w:tc>
        <w:tc>
          <w:tcPr>
            <w:tcW w:w="714" w:type="dxa"/>
          </w:tcPr>
          <w:p w:rsidR="00F60443" w:rsidRDefault="00CE7614">
            <w:pPr>
              <w:pStyle w:val="a5"/>
              <w:spacing w:line="240" w:lineRule="atLeast"/>
              <w:jc w:val="center"/>
              <w:rPr>
                <w:b/>
                <w:bCs/>
                <w:i/>
                <w:iCs/>
                <w:sz w:val="28"/>
              </w:rPr>
            </w:pPr>
            <w:r>
              <w:rPr>
                <w:b/>
                <w:bCs/>
                <w:i/>
                <w:iCs/>
                <w:sz w:val="28"/>
              </w:rPr>
              <w:t>31,9</w:t>
            </w:r>
          </w:p>
        </w:tc>
        <w:tc>
          <w:tcPr>
            <w:tcW w:w="882" w:type="dxa"/>
          </w:tcPr>
          <w:p w:rsidR="00F60443" w:rsidRDefault="00CE7614">
            <w:pPr>
              <w:pStyle w:val="a5"/>
              <w:spacing w:line="240" w:lineRule="atLeast"/>
              <w:jc w:val="center"/>
              <w:rPr>
                <w:b/>
                <w:bCs/>
                <w:i/>
                <w:iCs/>
                <w:sz w:val="28"/>
              </w:rPr>
            </w:pPr>
            <w:r>
              <w:rPr>
                <w:b/>
                <w:bCs/>
                <w:i/>
                <w:iCs/>
                <w:sz w:val="28"/>
              </w:rPr>
              <w:t>1346</w:t>
            </w:r>
          </w:p>
        </w:tc>
        <w:tc>
          <w:tcPr>
            <w:tcW w:w="678" w:type="dxa"/>
          </w:tcPr>
          <w:p w:rsidR="00F60443" w:rsidRDefault="00CE7614">
            <w:pPr>
              <w:pStyle w:val="a5"/>
              <w:spacing w:line="240" w:lineRule="atLeast"/>
              <w:jc w:val="center"/>
              <w:rPr>
                <w:b/>
                <w:bCs/>
                <w:i/>
                <w:iCs/>
                <w:sz w:val="28"/>
              </w:rPr>
            </w:pPr>
            <w:r>
              <w:rPr>
                <w:b/>
                <w:bCs/>
                <w:i/>
                <w:iCs/>
                <w:sz w:val="28"/>
              </w:rPr>
              <w:t>24,3</w:t>
            </w:r>
          </w:p>
        </w:tc>
      </w:tr>
      <w:tr w:rsidR="00F60443">
        <w:trPr>
          <w:jc w:val="center"/>
        </w:trPr>
        <w:tc>
          <w:tcPr>
            <w:tcW w:w="3789" w:type="dxa"/>
          </w:tcPr>
          <w:p w:rsidR="00F60443" w:rsidRDefault="00CE7614">
            <w:pPr>
              <w:pStyle w:val="a5"/>
              <w:spacing w:line="240" w:lineRule="atLeast"/>
              <w:rPr>
                <w:sz w:val="28"/>
                <w:lang w:val="uk-UA"/>
              </w:rPr>
            </w:pPr>
            <w:r>
              <w:rPr>
                <w:sz w:val="28"/>
                <w:lang w:val="uk-UA"/>
              </w:rPr>
              <w:t>Інша продукція</w:t>
            </w:r>
          </w:p>
        </w:tc>
        <w:tc>
          <w:tcPr>
            <w:tcW w:w="719" w:type="dxa"/>
          </w:tcPr>
          <w:p w:rsidR="00F60443" w:rsidRDefault="00CE7614">
            <w:pPr>
              <w:pStyle w:val="a5"/>
              <w:spacing w:line="240" w:lineRule="atLeast"/>
              <w:jc w:val="center"/>
              <w:rPr>
                <w:sz w:val="28"/>
              </w:rPr>
            </w:pPr>
            <w:r>
              <w:rPr>
                <w:sz w:val="28"/>
              </w:rPr>
              <w:t>770</w:t>
            </w:r>
          </w:p>
        </w:tc>
        <w:tc>
          <w:tcPr>
            <w:tcW w:w="714" w:type="dxa"/>
          </w:tcPr>
          <w:p w:rsidR="00F60443" w:rsidRDefault="00CE7614">
            <w:pPr>
              <w:pStyle w:val="a5"/>
              <w:spacing w:line="240" w:lineRule="atLeast"/>
              <w:jc w:val="center"/>
              <w:rPr>
                <w:sz w:val="28"/>
              </w:rPr>
            </w:pPr>
            <w:r>
              <w:rPr>
                <w:sz w:val="28"/>
              </w:rPr>
              <w:t>16,9</w:t>
            </w:r>
          </w:p>
        </w:tc>
        <w:tc>
          <w:tcPr>
            <w:tcW w:w="719" w:type="dxa"/>
          </w:tcPr>
          <w:p w:rsidR="00F60443" w:rsidRDefault="00CE7614">
            <w:pPr>
              <w:pStyle w:val="a5"/>
              <w:spacing w:line="240" w:lineRule="atLeast"/>
              <w:jc w:val="center"/>
              <w:rPr>
                <w:sz w:val="28"/>
              </w:rPr>
            </w:pPr>
            <w:r>
              <w:rPr>
                <w:sz w:val="28"/>
              </w:rPr>
              <w:t>1010</w:t>
            </w:r>
          </w:p>
        </w:tc>
        <w:tc>
          <w:tcPr>
            <w:tcW w:w="716" w:type="dxa"/>
          </w:tcPr>
          <w:p w:rsidR="00F60443" w:rsidRDefault="00CE7614">
            <w:pPr>
              <w:pStyle w:val="a5"/>
              <w:spacing w:line="240" w:lineRule="atLeast"/>
              <w:jc w:val="center"/>
              <w:rPr>
                <w:sz w:val="28"/>
              </w:rPr>
            </w:pPr>
            <w:r>
              <w:rPr>
                <w:sz w:val="28"/>
              </w:rPr>
              <w:t>14,7</w:t>
            </w:r>
          </w:p>
        </w:tc>
        <w:tc>
          <w:tcPr>
            <w:tcW w:w="717" w:type="dxa"/>
          </w:tcPr>
          <w:p w:rsidR="00F60443" w:rsidRDefault="00CE7614">
            <w:pPr>
              <w:pStyle w:val="a5"/>
              <w:spacing w:line="240" w:lineRule="atLeast"/>
              <w:jc w:val="center"/>
              <w:rPr>
                <w:sz w:val="28"/>
              </w:rPr>
            </w:pPr>
            <w:r>
              <w:rPr>
                <w:sz w:val="28"/>
              </w:rPr>
              <w:t>610</w:t>
            </w:r>
          </w:p>
        </w:tc>
        <w:tc>
          <w:tcPr>
            <w:tcW w:w="714" w:type="dxa"/>
          </w:tcPr>
          <w:p w:rsidR="00F60443" w:rsidRDefault="00CE7614">
            <w:pPr>
              <w:pStyle w:val="a5"/>
              <w:spacing w:line="240" w:lineRule="atLeast"/>
              <w:jc w:val="center"/>
              <w:rPr>
                <w:sz w:val="28"/>
              </w:rPr>
            </w:pPr>
            <w:r>
              <w:rPr>
                <w:sz w:val="28"/>
              </w:rPr>
              <w:t>11,7</w:t>
            </w:r>
          </w:p>
        </w:tc>
        <w:tc>
          <w:tcPr>
            <w:tcW w:w="882" w:type="dxa"/>
          </w:tcPr>
          <w:p w:rsidR="00F60443" w:rsidRDefault="00CE7614">
            <w:pPr>
              <w:pStyle w:val="a5"/>
              <w:spacing w:line="240" w:lineRule="atLeast"/>
              <w:jc w:val="center"/>
              <w:rPr>
                <w:sz w:val="28"/>
              </w:rPr>
            </w:pPr>
            <w:r>
              <w:rPr>
                <w:sz w:val="28"/>
              </w:rPr>
              <w:t>796,7</w:t>
            </w:r>
          </w:p>
        </w:tc>
        <w:tc>
          <w:tcPr>
            <w:tcW w:w="678" w:type="dxa"/>
          </w:tcPr>
          <w:p w:rsidR="00F60443" w:rsidRDefault="00CE7614">
            <w:pPr>
              <w:pStyle w:val="a5"/>
              <w:spacing w:line="240" w:lineRule="atLeast"/>
              <w:jc w:val="center"/>
              <w:rPr>
                <w:sz w:val="28"/>
              </w:rPr>
            </w:pPr>
            <w:r>
              <w:rPr>
                <w:sz w:val="28"/>
              </w:rPr>
              <w:t>14,4</w:t>
            </w:r>
          </w:p>
        </w:tc>
      </w:tr>
      <w:tr w:rsidR="00F60443">
        <w:trPr>
          <w:jc w:val="center"/>
        </w:trPr>
        <w:tc>
          <w:tcPr>
            <w:tcW w:w="3789" w:type="dxa"/>
          </w:tcPr>
          <w:p w:rsidR="00F60443" w:rsidRDefault="00CE7614">
            <w:pPr>
              <w:pStyle w:val="a5"/>
              <w:spacing w:line="240" w:lineRule="atLeast"/>
              <w:rPr>
                <w:b/>
                <w:bCs/>
                <w:sz w:val="28"/>
                <w:lang w:val="uk-UA"/>
              </w:rPr>
            </w:pPr>
            <w:r>
              <w:rPr>
                <w:b/>
                <w:bCs/>
                <w:sz w:val="28"/>
              </w:rPr>
              <w:t>Усього:</w:t>
            </w:r>
          </w:p>
        </w:tc>
        <w:tc>
          <w:tcPr>
            <w:tcW w:w="719" w:type="dxa"/>
          </w:tcPr>
          <w:p w:rsidR="00F60443" w:rsidRDefault="00CE7614">
            <w:pPr>
              <w:pStyle w:val="a5"/>
              <w:spacing w:line="240" w:lineRule="atLeast"/>
              <w:jc w:val="center"/>
              <w:rPr>
                <w:b/>
                <w:bCs/>
                <w:sz w:val="28"/>
                <w:lang w:val="uk-UA"/>
              </w:rPr>
            </w:pPr>
            <w:r>
              <w:rPr>
                <w:b/>
                <w:bCs/>
                <w:sz w:val="28"/>
                <w:lang w:val="uk-UA"/>
              </w:rPr>
              <w:t>4563</w:t>
            </w:r>
          </w:p>
        </w:tc>
        <w:tc>
          <w:tcPr>
            <w:tcW w:w="714" w:type="dxa"/>
          </w:tcPr>
          <w:p w:rsidR="00F60443" w:rsidRDefault="00CE7614">
            <w:pPr>
              <w:pStyle w:val="a5"/>
              <w:spacing w:line="240" w:lineRule="atLeast"/>
              <w:jc w:val="center"/>
              <w:rPr>
                <w:b/>
                <w:bCs/>
                <w:sz w:val="28"/>
                <w:lang w:val="uk-UA"/>
              </w:rPr>
            </w:pPr>
            <w:r>
              <w:rPr>
                <w:b/>
                <w:bCs/>
                <w:sz w:val="28"/>
                <w:lang w:val="uk-UA"/>
              </w:rPr>
              <w:t>100</w:t>
            </w:r>
          </w:p>
        </w:tc>
        <w:tc>
          <w:tcPr>
            <w:tcW w:w="719" w:type="dxa"/>
          </w:tcPr>
          <w:p w:rsidR="00F60443" w:rsidRDefault="00CE7614">
            <w:pPr>
              <w:pStyle w:val="a5"/>
              <w:spacing w:line="240" w:lineRule="atLeast"/>
              <w:jc w:val="center"/>
              <w:rPr>
                <w:b/>
                <w:bCs/>
                <w:sz w:val="28"/>
                <w:lang w:val="uk-UA"/>
              </w:rPr>
            </w:pPr>
            <w:r>
              <w:rPr>
                <w:b/>
                <w:bCs/>
                <w:sz w:val="28"/>
                <w:lang w:val="uk-UA"/>
              </w:rPr>
              <w:t>6854</w:t>
            </w:r>
          </w:p>
        </w:tc>
        <w:tc>
          <w:tcPr>
            <w:tcW w:w="716" w:type="dxa"/>
          </w:tcPr>
          <w:p w:rsidR="00F60443" w:rsidRDefault="00CE7614">
            <w:pPr>
              <w:pStyle w:val="a5"/>
              <w:spacing w:line="240" w:lineRule="atLeast"/>
              <w:jc w:val="center"/>
              <w:rPr>
                <w:b/>
                <w:bCs/>
                <w:sz w:val="28"/>
                <w:lang w:val="uk-UA"/>
              </w:rPr>
            </w:pPr>
            <w:r>
              <w:rPr>
                <w:b/>
                <w:bCs/>
                <w:sz w:val="28"/>
                <w:lang w:val="uk-UA"/>
              </w:rPr>
              <w:t>100</w:t>
            </w:r>
          </w:p>
        </w:tc>
        <w:tc>
          <w:tcPr>
            <w:tcW w:w="717" w:type="dxa"/>
          </w:tcPr>
          <w:p w:rsidR="00F60443" w:rsidRDefault="00CE7614">
            <w:pPr>
              <w:pStyle w:val="a5"/>
              <w:spacing w:line="240" w:lineRule="atLeast"/>
              <w:jc w:val="center"/>
              <w:rPr>
                <w:b/>
                <w:bCs/>
                <w:sz w:val="28"/>
                <w:lang w:val="uk-UA"/>
              </w:rPr>
            </w:pPr>
            <w:r>
              <w:rPr>
                <w:b/>
                <w:bCs/>
                <w:sz w:val="28"/>
                <w:lang w:val="uk-UA"/>
              </w:rPr>
              <w:t>5230</w:t>
            </w:r>
          </w:p>
        </w:tc>
        <w:tc>
          <w:tcPr>
            <w:tcW w:w="714" w:type="dxa"/>
          </w:tcPr>
          <w:p w:rsidR="00F60443" w:rsidRDefault="00CE7614">
            <w:pPr>
              <w:pStyle w:val="a5"/>
              <w:spacing w:line="240" w:lineRule="atLeast"/>
              <w:jc w:val="center"/>
              <w:rPr>
                <w:b/>
                <w:bCs/>
                <w:sz w:val="28"/>
                <w:lang w:val="uk-UA"/>
              </w:rPr>
            </w:pPr>
            <w:r>
              <w:rPr>
                <w:b/>
                <w:bCs/>
                <w:sz w:val="28"/>
                <w:lang w:val="uk-UA"/>
              </w:rPr>
              <w:t>100</w:t>
            </w:r>
          </w:p>
        </w:tc>
        <w:tc>
          <w:tcPr>
            <w:tcW w:w="882" w:type="dxa"/>
          </w:tcPr>
          <w:p w:rsidR="00F60443" w:rsidRDefault="00CE7614">
            <w:pPr>
              <w:pStyle w:val="a5"/>
              <w:spacing w:line="240" w:lineRule="atLeast"/>
              <w:jc w:val="center"/>
              <w:rPr>
                <w:b/>
                <w:bCs/>
                <w:sz w:val="28"/>
                <w:lang w:val="uk-UA"/>
              </w:rPr>
            </w:pPr>
            <w:r>
              <w:rPr>
                <w:b/>
                <w:bCs/>
                <w:sz w:val="28"/>
                <w:lang w:val="uk-UA"/>
              </w:rPr>
              <w:t>5549</w:t>
            </w:r>
          </w:p>
        </w:tc>
        <w:tc>
          <w:tcPr>
            <w:tcW w:w="678" w:type="dxa"/>
          </w:tcPr>
          <w:p w:rsidR="00F60443" w:rsidRDefault="00CE7614">
            <w:pPr>
              <w:pStyle w:val="a5"/>
              <w:spacing w:line="240" w:lineRule="atLeast"/>
              <w:jc w:val="center"/>
              <w:rPr>
                <w:b/>
                <w:bCs/>
                <w:sz w:val="28"/>
                <w:lang w:val="uk-UA"/>
              </w:rPr>
            </w:pPr>
            <w:r>
              <w:rPr>
                <w:b/>
                <w:bCs/>
                <w:sz w:val="28"/>
                <w:lang w:val="uk-UA"/>
              </w:rPr>
              <w:t>100</w:t>
            </w:r>
          </w:p>
        </w:tc>
      </w:tr>
    </w:tbl>
    <w:p w:rsidR="00F60443" w:rsidRDefault="00F60443">
      <w:pPr>
        <w:pStyle w:val="a5"/>
        <w:rPr>
          <w:sz w:val="28"/>
          <w:lang w:val="uk-UA"/>
        </w:rPr>
      </w:pPr>
    </w:p>
    <w:p w:rsidR="00F60443" w:rsidRDefault="00CE7614">
      <w:pPr>
        <w:pStyle w:val="3"/>
        <w:spacing w:line="360" w:lineRule="auto"/>
        <w:ind w:firstLine="709"/>
        <w:jc w:val="both"/>
        <w:rPr>
          <w:rFonts w:ascii="Arial" w:hAnsi="Arial" w:cs="Arial"/>
          <w:lang w:val="uk-UA"/>
        </w:rPr>
      </w:pPr>
      <w:r>
        <w:rPr>
          <w:lang w:val="uk-UA"/>
        </w:rPr>
        <w:t xml:space="preserve">   </w:t>
      </w:r>
      <w:r>
        <w:rPr>
          <w:rFonts w:ascii="Arial" w:hAnsi="Arial" w:cs="Arial"/>
          <w:lang w:val="uk-UA"/>
        </w:rPr>
        <w:t>За результатами проведеного аналізу бачимо, що приватне підприємство має зерно-буряківничий напрямок, тому що виторг від реалізації зерна, буряка і рогатої худоби займає найбільшу питому вагу у структурі грошового виторгу. Необхідно відзначити, що в  2001 році спостерігається тенденція до скорочення виторгу від реалізації продукції рослинництва на 10,5% у порівнянні з 2000 роком і збільшення реалізації продукції тваринництва на 13.5% . Також важливо відзначити, що в підприємстві у середньому за три аналізованих роки в структурі грошового виторгу 26,5% займає реалізація продукції власного виробництва в переробленому виді, наприклад, цукор, борошно, що на даний момент є дуже вигідним для господарства.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Праця людини, земля, засоби і предмети праці є в сільському господарстві необхідними умовами і факторами здійснення процесу виробництва продукції. Отже, виробничі ресурси сільського господарства являють собою сукупність трудових, земельних і матеріальних ресурсів, призначених для чи використання використовуваних у процесі виробництва продукції рослинництва і тваринництва.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Розглянемо склад і структуру земельних угідь ПП “Агрофірма “Деметра”” за 2001 рік і порівняємо їхній з показниками в середньому по області.</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Таблиця №5: Склад і структура земельних угідь, 2001рік.</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1800"/>
        <w:gridCol w:w="1620"/>
        <w:gridCol w:w="1659"/>
      </w:tblGrid>
      <w:tr w:rsidR="00F60443">
        <w:trPr>
          <w:cantSplit/>
          <w:jc w:val="center"/>
        </w:trPr>
        <w:tc>
          <w:tcPr>
            <w:tcW w:w="2988" w:type="dxa"/>
            <w:vMerge w:val="restart"/>
            <w:shd w:val="pct5" w:color="auto" w:fill="auto"/>
          </w:tcPr>
          <w:p w:rsidR="00F60443" w:rsidRDefault="00CE7614">
            <w:pPr>
              <w:pStyle w:val="a5"/>
              <w:spacing w:line="240" w:lineRule="atLeast"/>
              <w:jc w:val="center"/>
              <w:rPr>
                <w:sz w:val="28"/>
                <w:lang w:val="uk-UA"/>
              </w:rPr>
            </w:pPr>
            <w:r>
              <w:rPr>
                <w:sz w:val="28"/>
              </w:rPr>
              <w:t>Види уг</w:t>
            </w:r>
            <w:r>
              <w:rPr>
                <w:sz w:val="28"/>
                <w:lang w:val="uk-UA"/>
              </w:rPr>
              <w:t>і</w:t>
            </w:r>
            <w:r>
              <w:rPr>
                <w:sz w:val="28"/>
              </w:rPr>
              <w:t>д</w:t>
            </w:r>
            <w:r>
              <w:rPr>
                <w:sz w:val="28"/>
                <w:lang w:val="uk-UA"/>
              </w:rPr>
              <w:t>ь</w:t>
            </w:r>
          </w:p>
        </w:tc>
        <w:tc>
          <w:tcPr>
            <w:tcW w:w="3420" w:type="dxa"/>
            <w:gridSpan w:val="2"/>
            <w:shd w:val="pct5" w:color="auto" w:fill="auto"/>
          </w:tcPr>
          <w:p w:rsidR="00F60443" w:rsidRDefault="00CE7614">
            <w:pPr>
              <w:pStyle w:val="a5"/>
              <w:spacing w:line="240" w:lineRule="atLeast"/>
              <w:jc w:val="center"/>
              <w:rPr>
                <w:sz w:val="28"/>
                <w:lang w:val="uk-UA"/>
              </w:rPr>
            </w:pPr>
            <w:r>
              <w:rPr>
                <w:sz w:val="28"/>
                <w:lang w:val="uk-UA"/>
              </w:rPr>
              <w:t>ПП “Агрофірма “Деметра””</w:t>
            </w:r>
          </w:p>
        </w:tc>
        <w:tc>
          <w:tcPr>
            <w:tcW w:w="3279" w:type="dxa"/>
            <w:gridSpan w:val="2"/>
            <w:shd w:val="pct5" w:color="auto" w:fill="auto"/>
          </w:tcPr>
          <w:p w:rsidR="00F60443" w:rsidRDefault="00CE7614">
            <w:pPr>
              <w:pStyle w:val="a5"/>
              <w:spacing w:line="240" w:lineRule="atLeast"/>
              <w:jc w:val="center"/>
              <w:rPr>
                <w:sz w:val="28"/>
                <w:lang w:val="uk-UA"/>
              </w:rPr>
            </w:pPr>
            <w:r>
              <w:rPr>
                <w:sz w:val="28"/>
                <w:lang w:val="uk-UA"/>
              </w:rPr>
              <w:t>У середньому по обл.</w:t>
            </w:r>
          </w:p>
        </w:tc>
      </w:tr>
      <w:tr w:rsidR="00F60443">
        <w:trPr>
          <w:cantSplit/>
          <w:jc w:val="center"/>
        </w:trPr>
        <w:tc>
          <w:tcPr>
            <w:tcW w:w="2988" w:type="dxa"/>
            <w:vMerge/>
            <w:shd w:val="pct5" w:color="auto" w:fill="auto"/>
          </w:tcPr>
          <w:p w:rsidR="00F60443" w:rsidRDefault="00F60443">
            <w:pPr>
              <w:pStyle w:val="a5"/>
              <w:spacing w:line="240" w:lineRule="atLeast"/>
              <w:jc w:val="center"/>
              <w:rPr>
                <w:sz w:val="28"/>
              </w:rPr>
            </w:pPr>
          </w:p>
        </w:tc>
        <w:tc>
          <w:tcPr>
            <w:tcW w:w="1620" w:type="dxa"/>
            <w:shd w:val="pct5" w:color="auto" w:fill="auto"/>
          </w:tcPr>
          <w:p w:rsidR="00F60443" w:rsidRDefault="00CE7614">
            <w:pPr>
              <w:pStyle w:val="a5"/>
              <w:spacing w:line="240" w:lineRule="atLeast"/>
              <w:jc w:val="center"/>
              <w:rPr>
                <w:sz w:val="28"/>
              </w:rPr>
            </w:pPr>
            <w:r>
              <w:rPr>
                <w:sz w:val="28"/>
              </w:rPr>
              <w:t>Площа, га</w:t>
            </w:r>
          </w:p>
        </w:tc>
        <w:tc>
          <w:tcPr>
            <w:tcW w:w="1800" w:type="dxa"/>
            <w:shd w:val="pct5" w:color="auto" w:fill="auto"/>
          </w:tcPr>
          <w:p w:rsidR="00F60443" w:rsidRDefault="00CE7614">
            <w:pPr>
              <w:pStyle w:val="a5"/>
              <w:spacing w:line="240" w:lineRule="atLeast"/>
              <w:jc w:val="center"/>
              <w:rPr>
                <w:sz w:val="28"/>
                <w:lang w:val="uk-UA"/>
              </w:rPr>
            </w:pPr>
            <w:r>
              <w:rPr>
                <w:sz w:val="28"/>
                <w:lang w:val="uk-UA"/>
              </w:rPr>
              <w:t>%</w:t>
            </w:r>
            <w:r>
              <w:rPr>
                <w:sz w:val="28"/>
              </w:rPr>
              <w:t xml:space="preserve"> к </w:t>
            </w:r>
            <w:r>
              <w:rPr>
                <w:sz w:val="28"/>
                <w:lang w:val="uk-UA"/>
              </w:rPr>
              <w:t>підсумку</w:t>
            </w:r>
          </w:p>
        </w:tc>
        <w:tc>
          <w:tcPr>
            <w:tcW w:w="1620" w:type="dxa"/>
            <w:shd w:val="pct5" w:color="auto" w:fill="auto"/>
          </w:tcPr>
          <w:p w:rsidR="00F60443" w:rsidRDefault="00CE7614">
            <w:pPr>
              <w:pStyle w:val="a5"/>
              <w:spacing w:line="240" w:lineRule="atLeast"/>
              <w:jc w:val="center"/>
              <w:rPr>
                <w:sz w:val="28"/>
              </w:rPr>
            </w:pPr>
            <w:r>
              <w:rPr>
                <w:sz w:val="28"/>
              </w:rPr>
              <w:t>Площа, га</w:t>
            </w:r>
          </w:p>
        </w:tc>
        <w:tc>
          <w:tcPr>
            <w:tcW w:w="1659" w:type="dxa"/>
            <w:shd w:val="pct5" w:color="auto" w:fill="auto"/>
          </w:tcPr>
          <w:p w:rsidR="00F60443" w:rsidRDefault="00CE7614">
            <w:pPr>
              <w:pStyle w:val="a5"/>
              <w:spacing w:line="240" w:lineRule="atLeast"/>
              <w:jc w:val="center"/>
              <w:rPr>
                <w:sz w:val="28"/>
              </w:rPr>
            </w:pPr>
            <w:r>
              <w:rPr>
                <w:sz w:val="28"/>
                <w:lang w:val="uk-UA"/>
              </w:rPr>
              <w:t>%</w:t>
            </w:r>
            <w:r>
              <w:rPr>
                <w:sz w:val="28"/>
              </w:rPr>
              <w:t xml:space="preserve"> к </w:t>
            </w:r>
            <w:r>
              <w:rPr>
                <w:sz w:val="28"/>
                <w:lang w:val="uk-UA"/>
              </w:rPr>
              <w:t>підсумку</w:t>
            </w:r>
          </w:p>
        </w:tc>
      </w:tr>
      <w:tr w:rsidR="00F60443">
        <w:trPr>
          <w:jc w:val="center"/>
        </w:trPr>
        <w:tc>
          <w:tcPr>
            <w:tcW w:w="2988" w:type="dxa"/>
          </w:tcPr>
          <w:p w:rsidR="00F60443" w:rsidRDefault="00CE7614">
            <w:pPr>
              <w:pStyle w:val="a5"/>
              <w:spacing w:line="240" w:lineRule="atLeast"/>
              <w:rPr>
                <w:sz w:val="28"/>
                <w:lang w:val="uk-UA"/>
              </w:rPr>
            </w:pPr>
            <w:r>
              <w:rPr>
                <w:sz w:val="28"/>
              </w:rPr>
              <w:t>Рілля</w:t>
            </w:r>
          </w:p>
        </w:tc>
        <w:tc>
          <w:tcPr>
            <w:tcW w:w="1620" w:type="dxa"/>
          </w:tcPr>
          <w:p w:rsidR="00F60443" w:rsidRDefault="00CE7614">
            <w:pPr>
              <w:pStyle w:val="a5"/>
              <w:spacing w:line="240" w:lineRule="atLeast"/>
              <w:jc w:val="center"/>
              <w:rPr>
                <w:sz w:val="28"/>
              </w:rPr>
            </w:pPr>
            <w:r>
              <w:rPr>
                <w:sz w:val="28"/>
              </w:rPr>
              <w:t>3202</w:t>
            </w:r>
          </w:p>
        </w:tc>
        <w:tc>
          <w:tcPr>
            <w:tcW w:w="1800" w:type="dxa"/>
          </w:tcPr>
          <w:p w:rsidR="00F60443" w:rsidRDefault="00CE7614">
            <w:pPr>
              <w:pStyle w:val="a5"/>
              <w:spacing w:line="240" w:lineRule="atLeast"/>
              <w:jc w:val="center"/>
              <w:rPr>
                <w:sz w:val="28"/>
              </w:rPr>
            </w:pPr>
            <w:r>
              <w:rPr>
                <w:sz w:val="28"/>
              </w:rPr>
              <w:t>91,3</w:t>
            </w:r>
          </w:p>
        </w:tc>
        <w:tc>
          <w:tcPr>
            <w:tcW w:w="1620" w:type="dxa"/>
          </w:tcPr>
          <w:p w:rsidR="00F60443" w:rsidRDefault="00CE7614">
            <w:pPr>
              <w:pStyle w:val="a5"/>
              <w:spacing w:line="240" w:lineRule="atLeast"/>
              <w:jc w:val="center"/>
              <w:rPr>
                <w:sz w:val="28"/>
              </w:rPr>
            </w:pPr>
            <w:r>
              <w:rPr>
                <w:sz w:val="28"/>
              </w:rPr>
              <w:t>2842,6</w:t>
            </w:r>
          </w:p>
        </w:tc>
        <w:tc>
          <w:tcPr>
            <w:tcW w:w="1659" w:type="dxa"/>
          </w:tcPr>
          <w:p w:rsidR="00F60443" w:rsidRDefault="00CE7614">
            <w:pPr>
              <w:pStyle w:val="a5"/>
              <w:spacing w:line="240" w:lineRule="atLeast"/>
              <w:jc w:val="center"/>
              <w:rPr>
                <w:sz w:val="28"/>
              </w:rPr>
            </w:pPr>
            <w:r>
              <w:rPr>
                <w:sz w:val="28"/>
              </w:rPr>
              <w:t>87,9</w:t>
            </w:r>
          </w:p>
        </w:tc>
      </w:tr>
      <w:tr w:rsidR="00F60443">
        <w:trPr>
          <w:jc w:val="center"/>
        </w:trPr>
        <w:tc>
          <w:tcPr>
            <w:tcW w:w="2988" w:type="dxa"/>
          </w:tcPr>
          <w:p w:rsidR="00F60443" w:rsidRDefault="00CE7614">
            <w:pPr>
              <w:pStyle w:val="a5"/>
              <w:spacing w:line="240" w:lineRule="atLeast"/>
              <w:rPr>
                <w:sz w:val="28"/>
                <w:lang w:val="uk-UA"/>
              </w:rPr>
            </w:pPr>
            <w:r>
              <w:rPr>
                <w:sz w:val="28"/>
              </w:rPr>
              <w:t>Косовища</w:t>
            </w:r>
          </w:p>
        </w:tc>
        <w:tc>
          <w:tcPr>
            <w:tcW w:w="1620" w:type="dxa"/>
          </w:tcPr>
          <w:p w:rsidR="00F60443" w:rsidRDefault="00CE7614">
            <w:pPr>
              <w:pStyle w:val="a5"/>
              <w:spacing w:line="240" w:lineRule="atLeast"/>
              <w:jc w:val="center"/>
              <w:rPr>
                <w:sz w:val="28"/>
              </w:rPr>
            </w:pPr>
            <w:r>
              <w:rPr>
                <w:sz w:val="28"/>
              </w:rPr>
              <w:t>8</w:t>
            </w:r>
          </w:p>
        </w:tc>
        <w:tc>
          <w:tcPr>
            <w:tcW w:w="1800" w:type="dxa"/>
          </w:tcPr>
          <w:p w:rsidR="00F60443" w:rsidRDefault="00CE7614">
            <w:pPr>
              <w:pStyle w:val="a5"/>
              <w:spacing w:line="240" w:lineRule="atLeast"/>
              <w:jc w:val="center"/>
              <w:rPr>
                <w:sz w:val="28"/>
              </w:rPr>
            </w:pPr>
            <w:r>
              <w:rPr>
                <w:sz w:val="28"/>
              </w:rPr>
              <w:t>0,2</w:t>
            </w:r>
          </w:p>
        </w:tc>
        <w:tc>
          <w:tcPr>
            <w:tcW w:w="1620" w:type="dxa"/>
          </w:tcPr>
          <w:p w:rsidR="00F60443" w:rsidRDefault="00CE7614">
            <w:pPr>
              <w:pStyle w:val="a5"/>
              <w:spacing w:line="240" w:lineRule="atLeast"/>
              <w:jc w:val="center"/>
              <w:rPr>
                <w:sz w:val="28"/>
              </w:rPr>
            </w:pPr>
            <w:r>
              <w:rPr>
                <w:sz w:val="28"/>
              </w:rPr>
              <w:t>105,6</w:t>
            </w:r>
          </w:p>
        </w:tc>
        <w:tc>
          <w:tcPr>
            <w:tcW w:w="1659" w:type="dxa"/>
          </w:tcPr>
          <w:p w:rsidR="00F60443" w:rsidRDefault="00CE7614">
            <w:pPr>
              <w:pStyle w:val="a5"/>
              <w:spacing w:line="240" w:lineRule="atLeast"/>
              <w:jc w:val="center"/>
              <w:rPr>
                <w:sz w:val="28"/>
              </w:rPr>
            </w:pPr>
            <w:r>
              <w:rPr>
                <w:sz w:val="28"/>
              </w:rPr>
              <w:t>3,3</w:t>
            </w:r>
          </w:p>
        </w:tc>
      </w:tr>
      <w:tr w:rsidR="00F60443">
        <w:trPr>
          <w:jc w:val="center"/>
        </w:trPr>
        <w:tc>
          <w:tcPr>
            <w:tcW w:w="2988" w:type="dxa"/>
          </w:tcPr>
          <w:p w:rsidR="00F60443" w:rsidRDefault="00CE7614">
            <w:pPr>
              <w:pStyle w:val="a5"/>
              <w:spacing w:line="240" w:lineRule="atLeast"/>
              <w:rPr>
                <w:sz w:val="28"/>
                <w:lang w:val="uk-UA"/>
              </w:rPr>
            </w:pPr>
            <w:r>
              <w:rPr>
                <w:sz w:val="28"/>
              </w:rPr>
              <w:t>Пасовища</w:t>
            </w:r>
          </w:p>
        </w:tc>
        <w:tc>
          <w:tcPr>
            <w:tcW w:w="1620" w:type="dxa"/>
          </w:tcPr>
          <w:p w:rsidR="00F60443" w:rsidRDefault="00CE7614">
            <w:pPr>
              <w:pStyle w:val="a5"/>
              <w:spacing w:line="240" w:lineRule="atLeast"/>
              <w:jc w:val="center"/>
              <w:rPr>
                <w:sz w:val="28"/>
              </w:rPr>
            </w:pPr>
            <w:r>
              <w:rPr>
                <w:sz w:val="28"/>
              </w:rPr>
              <w:t>284</w:t>
            </w:r>
          </w:p>
        </w:tc>
        <w:tc>
          <w:tcPr>
            <w:tcW w:w="1800" w:type="dxa"/>
          </w:tcPr>
          <w:p w:rsidR="00F60443" w:rsidRDefault="00CE7614">
            <w:pPr>
              <w:pStyle w:val="a5"/>
              <w:spacing w:line="240" w:lineRule="atLeast"/>
              <w:jc w:val="center"/>
              <w:rPr>
                <w:sz w:val="28"/>
              </w:rPr>
            </w:pPr>
            <w:r>
              <w:rPr>
                <w:sz w:val="28"/>
              </w:rPr>
              <w:t>8,2</w:t>
            </w:r>
          </w:p>
        </w:tc>
        <w:tc>
          <w:tcPr>
            <w:tcW w:w="1620" w:type="dxa"/>
          </w:tcPr>
          <w:p w:rsidR="00F60443" w:rsidRDefault="00CE7614">
            <w:pPr>
              <w:pStyle w:val="a5"/>
              <w:spacing w:line="240" w:lineRule="atLeast"/>
              <w:jc w:val="center"/>
              <w:rPr>
                <w:sz w:val="28"/>
              </w:rPr>
            </w:pPr>
            <w:r>
              <w:rPr>
                <w:sz w:val="28"/>
              </w:rPr>
              <w:t>287,3</w:t>
            </w:r>
          </w:p>
        </w:tc>
        <w:tc>
          <w:tcPr>
            <w:tcW w:w="1659" w:type="dxa"/>
          </w:tcPr>
          <w:p w:rsidR="00F60443" w:rsidRDefault="00CE7614">
            <w:pPr>
              <w:pStyle w:val="a5"/>
              <w:spacing w:line="240" w:lineRule="atLeast"/>
              <w:jc w:val="center"/>
              <w:rPr>
                <w:sz w:val="28"/>
              </w:rPr>
            </w:pPr>
            <w:r>
              <w:rPr>
                <w:sz w:val="28"/>
              </w:rPr>
              <w:t>8,9</w:t>
            </w:r>
          </w:p>
        </w:tc>
      </w:tr>
      <w:tr w:rsidR="00F60443">
        <w:trPr>
          <w:jc w:val="center"/>
        </w:trPr>
        <w:tc>
          <w:tcPr>
            <w:tcW w:w="2988" w:type="dxa"/>
          </w:tcPr>
          <w:p w:rsidR="00F60443" w:rsidRDefault="00CE7614">
            <w:pPr>
              <w:pStyle w:val="a5"/>
              <w:spacing w:line="240" w:lineRule="atLeast"/>
              <w:rPr>
                <w:i/>
                <w:iCs/>
                <w:sz w:val="28"/>
                <w:lang w:val="uk-UA"/>
              </w:rPr>
            </w:pPr>
            <w:r>
              <w:rPr>
                <w:i/>
                <w:iCs/>
                <w:sz w:val="28"/>
                <w:lang w:val="uk-UA"/>
              </w:rPr>
              <w:t>Разом</w:t>
            </w:r>
            <w:r>
              <w:rPr>
                <w:i/>
                <w:iCs/>
                <w:sz w:val="28"/>
              </w:rPr>
              <w:t xml:space="preserve"> с</w:t>
            </w:r>
            <w:r>
              <w:rPr>
                <w:i/>
                <w:iCs/>
                <w:sz w:val="28"/>
                <w:lang w:val="uk-UA"/>
              </w:rPr>
              <w:t>і</w:t>
            </w:r>
            <w:r>
              <w:rPr>
                <w:i/>
                <w:iCs/>
                <w:sz w:val="28"/>
              </w:rPr>
              <w:t>ль</w:t>
            </w:r>
            <w:r>
              <w:rPr>
                <w:i/>
                <w:iCs/>
                <w:sz w:val="28"/>
                <w:lang w:val="uk-UA"/>
              </w:rPr>
              <w:t>г</w:t>
            </w:r>
            <w:r>
              <w:rPr>
                <w:i/>
                <w:iCs/>
                <w:sz w:val="28"/>
              </w:rPr>
              <w:t>о</w:t>
            </w:r>
            <w:r>
              <w:rPr>
                <w:i/>
                <w:iCs/>
                <w:sz w:val="28"/>
                <w:lang w:val="uk-UA"/>
              </w:rPr>
              <w:t>спугідь:</w:t>
            </w:r>
          </w:p>
        </w:tc>
        <w:tc>
          <w:tcPr>
            <w:tcW w:w="1620" w:type="dxa"/>
          </w:tcPr>
          <w:p w:rsidR="00F60443" w:rsidRDefault="00CE7614">
            <w:pPr>
              <w:pStyle w:val="a5"/>
              <w:spacing w:line="240" w:lineRule="atLeast"/>
              <w:jc w:val="center"/>
              <w:rPr>
                <w:i/>
                <w:iCs/>
                <w:sz w:val="28"/>
              </w:rPr>
            </w:pPr>
            <w:r>
              <w:rPr>
                <w:i/>
                <w:iCs/>
                <w:sz w:val="28"/>
              </w:rPr>
              <w:t>3507</w:t>
            </w:r>
          </w:p>
        </w:tc>
        <w:tc>
          <w:tcPr>
            <w:tcW w:w="1800" w:type="dxa"/>
          </w:tcPr>
          <w:p w:rsidR="00F60443" w:rsidRDefault="00CE7614">
            <w:pPr>
              <w:pStyle w:val="a5"/>
              <w:spacing w:line="240" w:lineRule="atLeast"/>
              <w:jc w:val="center"/>
              <w:rPr>
                <w:i/>
                <w:iCs/>
                <w:sz w:val="28"/>
              </w:rPr>
            </w:pPr>
            <w:r>
              <w:rPr>
                <w:i/>
                <w:iCs/>
                <w:sz w:val="28"/>
              </w:rPr>
              <w:t>100/93,3</w:t>
            </w:r>
          </w:p>
        </w:tc>
        <w:tc>
          <w:tcPr>
            <w:tcW w:w="1620" w:type="dxa"/>
          </w:tcPr>
          <w:p w:rsidR="00F60443" w:rsidRDefault="00CE7614">
            <w:pPr>
              <w:pStyle w:val="a5"/>
              <w:spacing w:line="240" w:lineRule="atLeast"/>
              <w:jc w:val="center"/>
              <w:rPr>
                <w:i/>
                <w:iCs/>
                <w:sz w:val="28"/>
              </w:rPr>
            </w:pPr>
            <w:r>
              <w:rPr>
                <w:i/>
                <w:iCs/>
                <w:sz w:val="28"/>
              </w:rPr>
              <w:t>3235,5</w:t>
            </w:r>
          </w:p>
        </w:tc>
        <w:tc>
          <w:tcPr>
            <w:tcW w:w="1659" w:type="dxa"/>
          </w:tcPr>
          <w:p w:rsidR="00F60443" w:rsidRDefault="00CE7614">
            <w:pPr>
              <w:pStyle w:val="a5"/>
              <w:spacing w:line="240" w:lineRule="atLeast"/>
              <w:jc w:val="center"/>
              <w:rPr>
                <w:i/>
                <w:iCs/>
                <w:sz w:val="28"/>
              </w:rPr>
            </w:pPr>
            <w:r>
              <w:rPr>
                <w:i/>
                <w:iCs/>
                <w:sz w:val="28"/>
              </w:rPr>
              <w:t>100/91,3</w:t>
            </w:r>
          </w:p>
        </w:tc>
      </w:tr>
      <w:tr w:rsidR="00F60443">
        <w:trPr>
          <w:jc w:val="center"/>
        </w:trPr>
        <w:tc>
          <w:tcPr>
            <w:tcW w:w="2988" w:type="dxa"/>
          </w:tcPr>
          <w:p w:rsidR="00F60443" w:rsidRDefault="00CE7614">
            <w:pPr>
              <w:pStyle w:val="a5"/>
              <w:spacing w:line="240" w:lineRule="atLeast"/>
              <w:rPr>
                <w:sz w:val="28"/>
                <w:lang w:val="uk-UA"/>
              </w:rPr>
            </w:pPr>
            <w:r>
              <w:rPr>
                <w:sz w:val="28"/>
                <w:lang w:val="uk-UA"/>
              </w:rPr>
              <w:t>Інші землі</w:t>
            </w:r>
          </w:p>
        </w:tc>
        <w:tc>
          <w:tcPr>
            <w:tcW w:w="1620" w:type="dxa"/>
          </w:tcPr>
          <w:p w:rsidR="00F60443" w:rsidRDefault="00CE7614">
            <w:pPr>
              <w:pStyle w:val="a5"/>
              <w:spacing w:line="240" w:lineRule="atLeast"/>
              <w:jc w:val="center"/>
              <w:rPr>
                <w:sz w:val="28"/>
              </w:rPr>
            </w:pPr>
            <w:r>
              <w:rPr>
                <w:sz w:val="28"/>
              </w:rPr>
              <w:t>250</w:t>
            </w:r>
          </w:p>
        </w:tc>
        <w:tc>
          <w:tcPr>
            <w:tcW w:w="1800" w:type="dxa"/>
          </w:tcPr>
          <w:p w:rsidR="00F60443" w:rsidRDefault="00CE7614">
            <w:pPr>
              <w:pStyle w:val="a5"/>
              <w:spacing w:line="240" w:lineRule="atLeast"/>
              <w:jc w:val="center"/>
              <w:rPr>
                <w:sz w:val="28"/>
              </w:rPr>
            </w:pPr>
            <w:r>
              <w:rPr>
                <w:sz w:val="28"/>
              </w:rPr>
              <w:t>6,7</w:t>
            </w:r>
          </w:p>
        </w:tc>
        <w:tc>
          <w:tcPr>
            <w:tcW w:w="1620" w:type="dxa"/>
          </w:tcPr>
          <w:p w:rsidR="00F60443" w:rsidRDefault="00CE7614">
            <w:pPr>
              <w:pStyle w:val="a5"/>
              <w:spacing w:line="240" w:lineRule="atLeast"/>
              <w:jc w:val="center"/>
              <w:rPr>
                <w:sz w:val="28"/>
              </w:rPr>
            </w:pPr>
            <w:r>
              <w:rPr>
                <w:sz w:val="28"/>
              </w:rPr>
              <w:t>308,8</w:t>
            </w:r>
          </w:p>
        </w:tc>
        <w:tc>
          <w:tcPr>
            <w:tcW w:w="1659" w:type="dxa"/>
          </w:tcPr>
          <w:p w:rsidR="00F60443" w:rsidRDefault="00CE7614">
            <w:pPr>
              <w:pStyle w:val="a5"/>
              <w:spacing w:line="240" w:lineRule="atLeast"/>
              <w:jc w:val="center"/>
              <w:rPr>
                <w:sz w:val="28"/>
              </w:rPr>
            </w:pPr>
            <w:r>
              <w:rPr>
                <w:sz w:val="28"/>
              </w:rPr>
              <w:t>8,7</w:t>
            </w:r>
          </w:p>
        </w:tc>
      </w:tr>
      <w:tr w:rsidR="00F60443">
        <w:trPr>
          <w:jc w:val="center"/>
        </w:trPr>
        <w:tc>
          <w:tcPr>
            <w:tcW w:w="2988" w:type="dxa"/>
          </w:tcPr>
          <w:p w:rsidR="00F60443" w:rsidRDefault="00CE7614">
            <w:pPr>
              <w:pStyle w:val="a5"/>
              <w:spacing w:line="240" w:lineRule="atLeast"/>
              <w:rPr>
                <w:b/>
                <w:bCs/>
                <w:i/>
                <w:iCs/>
                <w:sz w:val="28"/>
                <w:lang w:val="uk-UA"/>
              </w:rPr>
            </w:pPr>
            <w:r>
              <w:rPr>
                <w:b/>
                <w:bCs/>
                <w:i/>
                <w:iCs/>
                <w:sz w:val="28"/>
                <w:lang w:val="uk-UA"/>
              </w:rPr>
              <w:t>Усього:</w:t>
            </w:r>
          </w:p>
        </w:tc>
        <w:tc>
          <w:tcPr>
            <w:tcW w:w="1620" w:type="dxa"/>
          </w:tcPr>
          <w:p w:rsidR="00F60443" w:rsidRDefault="00CE7614">
            <w:pPr>
              <w:pStyle w:val="a5"/>
              <w:spacing w:line="240" w:lineRule="atLeast"/>
              <w:jc w:val="center"/>
              <w:rPr>
                <w:b/>
                <w:bCs/>
                <w:i/>
                <w:iCs/>
                <w:sz w:val="28"/>
              </w:rPr>
            </w:pPr>
            <w:r>
              <w:rPr>
                <w:b/>
                <w:bCs/>
                <w:i/>
                <w:iCs/>
                <w:sz w:val="28"/>
              </w:rPr>
              <w:t>3757</w:t>
            </w:r>
          </w:p>
        </w:tc>
        <w:tc>
          <w:tcPr>
            <w:tcW w:w="1800" w:type="dxa"/>
          </w:tcPr>
          <w:p w:rsidR="00F60443" w:rsidRDefault="00CE7614">
            <w:pPr>
              <w:pStyle w:val="a5"/>
              <w:spacing w:line="240" w:lineRule="atLeast"/>
              <w:jc w:val="center"/>
              <w:rPr>
                <w:b/>
                <w:bCs/>
                <w:i/>
                <w:iCs/>
                <w:sz w:val="28"/>
              </w:rPr>
            </w:pPr>
            <w:r>
              <w:rPr>
                <w:b/>
                <w:bCs/>
                <w:i/>
                <w:iCs/>
                <w:sz w:val="28"/>
              </w:rPr>
              <w:t>100</w:t>
            </w:r>
          </w:p>
        </w:tc>
        <w:tc>
          <w:tcPr>
            <w:tcW w:w="1620" w:type="dxa"/>
          </w:tcPr>
          <w:p w:rsidR="00F60443" w:rsidRDefault="00CE7614">
            <w:pPr>
              <w:pStyle w:val="a5"/>
              <w:spacing w:line="240" w:lineRule="atLeast"/>
              <w:jc w:val="center"/>
              <w:rPr>
                <w:b/>
                <w:bCs/>
                <w:i/>
                <w:iCs/>
                <w:sz w:val="28"/>
              </w:rPr>
            </w:pPr>
            <w:r>
              <w:rPr>
                <w:b/>
                <w:bCs/>
                <w:i/>
                <w:iCs/>
                <w:sz w:val="28"/>
              </w:rPr>
              <w:t>3544,3</w:t>
            </w:r>
          </w:p>
        </w:tc>
        <w:tc>
          <w:tcPr>
            <w:tcW w:w="1659" w:type="dxa"/>
          </w:tcPr>
          <w:p w:rsidR="00F60443" w:rsidRDefault="00CE7614">
            <w:pPr>
              <w:pStyle w:val="a5"/>
              <w:spacing w:line="240" w:lineRule="atLeast"/>
              <w:jc w:val="center"/>
              <w:rPr>
                <w:b/>
                <w:bCs/>
                <w:i/>
                <w:iCs/>
                <w:sz w:val="28"/>
              </w:rPr>
            </w:pPr>
            <w:r>
              <w:rPr>
                <w:b/>
                <w:bCs/>
                <w:i/>
                <w:iCs/>
                <w:sz w:val="28"/>
              </w:rPr>
              <w:t>100</w:t>
            </w:r>
          </w:p>
        </w:tc>
      </w:tr>
    </w:tbl>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З таблиці бачимо, що найбільша питома вага в площі сільгоспугідь як у ПП “Агрофірма “Деметра”” так і в середньому по області займає рілля. Причому цей показник у досліджуваному господарстві вище на 3,4%. Площа косовиць у підприємстві складає лише 0,2% від площі сільгоспугідь, що на 3,1% менш ніж показник в середньому по області .  У наслідку цього спостерігається недостатня забезпеченість господарства природними кормовими угіддями, що впливає на розвиток тваринництва. Виражене у відсотках, відношення площі ріллі до площі сільгоспугідь зветься коефіцієнт розораності.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Коефіцієнт розораності – це структурний показник економічної ефективності використання землі. Як було відзначено раніше в ПП “Агрофірма “Деметра”” він вище ніж у середньому по області.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Ще однією важливою характеристикою землекористування є коефіцієнт придатності землі. Він розраховується як процентне відношення площі сільгоспугідь до всієї земельної площі. У ПП “Агрофірма “Деметра”” цей коефіцієнт дорівнює 93,3%, що вище  середнього показника по області на 2%.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Визначимо рівень землезабезпеченості в ПП “Агрофірма “Деметра”” в порівнянні його із середнім рівнем по області в 2001 році.</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 6: Рівень землезабезпеченості за 2001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340"/>
        <w:gridCol w:w="2443"/>
      </w:tblGrid>
      <w:tr w:rsidR="00F60443">
        <w:tc>
          <w:tcPr>
            <w:tcW w:w="4788" w:type="dxa"/>
            <w:shd w:val="pct5" w:color="auto" w:fill="auto"/>
          </w:tcPr>
          <w:p w:rsidR="00F60443" w:rsidRDefault="00CE7614">
            <w:pPr>
              <w:pStyle w:val="a5"/>
              <w:spacing w:line="240" w:lineRule="atLeast"/>
              <w:jc w:val="center"/>
              <w:rPr>
                <w:sz w:val="28"/>
                <w:lang w:val="uk-UA"/>
              </w:rPr>
            </w:pPr>
            <w:r>
              <w:rPr>
                <w:sz w:val="28"/>
              </w:rPr>
              <w:t>Показ</w:t>
            </w:r>
            <w:r>
              <w:rPr>
                <w:sz w:val="28"/>
                <w:lang w:val="uk-UA"/>
              </w:rPr>
              <w:t>ники</w:t>
            </w:r>
          </w:p>
        </w:tc>
        <w:tc>
          <w:tcPr>
            <w:tcW w:w="2340" w:type="dxa"/>
            <w:shd w:val="pct5" w:color="auto" w:fill="auto"/>
          </w:tcPr>
          <w:p w:rsidR="00F60443" w:rsidRDefault="00CE7614">
            <w:pPr>
              <w:pStyle w:val="a5"/>
              <w:spacing w:line="240" w:lineRule="atLeast"/>
              <w:jc w:val="center"/>
              <w:rPr>
                <w:sz w:val="28"/>
                <w:lang w:val="uk-UA"/>
              </w:rPr>
            </w:pPr>
            <w:r>
              <w:rPr>
                <w:sz w:val="28"/>
                <w:lang w:val="uk-UA"/>
              </w:rPr>
              <w:t>ПП “Агрофірма “Деметра”</w:t>
            </w:r>
          </w:p>
        </w:tc>
        <w:tc>
          <w:tcPr>
            <w:tcW w:w="2443" w:type="dxa"/>
            <w:shd w:val="pct5" w:color="auto" w:fill="auto"/>
          </w:tcPr>
          <w:p w:rsidR="00F60443" w:rsidRDefault="00CE7614">
            <w:pPr>
              <w:pStyle w:val="a5"/>
              <w:spacing w:line="240" w:lineRule="atLeast"/>
              <w:jc w:val="center"/>
              <w:rPr>
                <w:sz w:val="28"/>
                <w:lang w:val="uk-UA"/>
              </w:rPr>
            </w:pPr>
            <w:r>
              <w:rPr>
                <w:sz w:val="28"/>
                <w:lang w:val="uk-UA"/>
              </w:rPr>
              <w:t>В середньому по області</w:t>
            </w:r>
          </w:p>
        </w:tc>
      </w:tr>
      <w:tr w:rsidR="00F60443">
        <w:tc>
          <w:tcPr>
            <w:tcW w:w="4788" w:type="dxa"/>
          </w:tcPr>
          <w:p w:rsidR="00F60443" w:rsidRDefault="00CE7614">
            <w:pPr>
              <w:pStyle w:val="a5"/>
              <w:spacing w:line="240" w:lineRule="atLeast"/>
              <w:rPr>
                <w:sz w:val="28"/>
              </w:rPr>
            </w:pPr>
            <w:r>
              <w:rPr>
                <w:sz w:val="28"/>
                <w:lang w:val="uk-UA"/>
              </w:rPr>
              <w:t>Вихідні дані</w:t>
            </w:r>
            <w:r>
              <w:rPr>
                <w:sz w:val="28"/>
              </w:rPr>
              <w:t>:</w:t>
            </w:r>
          </w:p>
        </w:tc>
        <w:tc>
          <w:tcPr>
            <w:tcW w:w="2340" w:type="dxa"/>
          </w:tcPr>
          <w:p w:rsidR="00F60443" w:rsidRDefault="00F60443">
            <w:pPr>
              <w:pStyle w:val="a5"/>
              <w:spacing w:line="240" w:lineRule="atLeast"/>
              <w:rPr>
                <w:sz w:val="28"/>
              </w:rPr>
            </w:pPr>
          </w:p>
        </w:tc>
        <w:tc>
          <w:tcPr>
            <w:tcW w:w="2443" w:type="dxa"/>
          </w:tcPr>
          <w:p w:rsidR="00F60443" w:rsidRDefault="00F60443">
            <w:pPr>
              <w:pStyle w:val="a5"/>
              <w:spacing w:line="240" w:lineRule="atLeast"/>
              <w:rPr>
                <w:sz w:val="28"/>
              </w:rPr>
            </w:pPr>
          </w:p>
        </w:tc>
      </w:tr>
      <w:tr w:rsidR="00F60443">
        <w:tc>
          <w:tcPr>
            <w:tcW w:w="4788" w:type="dxa"/>
          </w:tcPr>
          <w:p w:rsidR="00F60443" w:rsidRDefault="00CE7614">
            <w:pPr>
              <w:pStyle w:val="a5"/>
              <w:spacing w:line="240" w:lineRule="atLeast"/>
              <w:rPr>
                <w:sz w:val="28"/>
                <w:lang w:val="uk-UA"/>
              </w:rPr>
            </w:pPr>
            <w:r>
              <w:rPr>
                <w:sz w:val="28"/>
                <w:lang w:val="uk-UA"/>
              </w:rPr>
              <w:t>Кількість середньорічних робітників</w:t>
            </w:r>
          </w:p>
        </w:tc>
        <w:tc>
          <w:tcPr>
            <w:tcW w:w="2340" w:type="dxa"/>
          </w:tcPr>
          <w:p w:rsidR="00F60443" w:rsidRDefault="00CE7614">
            <w:pPr>
              <w:pStyle w:val="a5"/>
              <w:spacing w:line="240" w:lineRule="atLeast"/>
              <w:jc w:val="center"/>
              <w:rPr>
                <w:sz w:val="28"/>
              </w:rPr>
            </w:pPr>
            <w:r>
              <w:rPr>
                <w:sz w:val="28"/>
              </w:rPr>
              <w:t>281</w:t>
            </w:r>
          </w:p>
        </w:tc>
        <w:tc>
          <w:tcPr>
            <w:tcW w:w="2443" w:type="dxa"/>
          </w:tcPr>
          <w:p w:rsidR="00F60443" w:rsidRDefault="00CE7614">
            <w:pPr>
              <w:pStyle w:val="a5"/>
              <w:spacing w:line="240" w:lineRule="atLeast"/>
              <w:jc w:val="center"/>
              <w:rPr>
                <w:sz w:val="28"/>
              </w:rPr>
            </w:pPr>
            <w:r>
              <w:rPr>
                <w:sz w:val="28"/>
              </w:rPr>
              <w:t>157</w:t>
            </w:r>
          </w:p>
        </w:tc>
      </w:tr>
      <w:tr w:rsidR="00F60443">
        <w:tc>
          <w:tcPr>
            <w:tcW w:w="4788" w:type="dxa"/>
          </w:tcPr>
          <w:p w:rsidR="00F60443" w:rsidRDefault="00CE7614">
            <w:pPr>
              <w:pStyle w:val="a5"/>
              <w:spacing w:line="240" w:lineRule="atLeast"/>
              <w:rPr>
                <w:sz w:val="28"/>
              </w:rPr>
            </w:pPr>
            <w:r>
              <w:rPr>
                <w:sz w:val="28"/>
              </w:rPr>
              <w:t xml:space="preserve">Площа </w:t>
            </w:r>
            <w:r>
              <w:rPr>
                <w:sz w:val="28"/>
                <w:lang w:val="uk-UA"/>
              </w:rPr>
              <w:t>сільгоспугідь</w:t>
            </w:r>
            <w:r>
              <w:rPr>
                <w:sz w:val="28"/>
              </w:rPr>
              <w:t>, га</w:t>
            </w:r>
          </w:p>
        </w:tc>
        <w:tc>
          <w:tcPr>
            <w:tcW w:w="2340" w:type="dxa"/>
          </w:tcPr>
          <w:p w:rsidR="00F60443" w:rsidRDefault="00CE7614">
            <w:pPr>
              <w:pStyle w:val="a5"/>
              <w:spacing w:line="240" w:lineRule="atLeast"/>
              <w:jc w:val="center"/>
              <w:rPr>
                <w:sz w:val="28"/>
              </w:rPr>
            </w:pPr>
            <w:r>
              <w:rPr>
                <w:sz w:val="28"/>
              </w:rPr>
              <w:t>3507</w:t>
            </w:r>
          </w:p>
        </w:tc>
        <w:tc>
          <w:tcPr>
            <w:tcW w:w="2443" w:type="dxa"/>
          </w:tcPr>
          <w:p w:rsidR="00F60443" w:rsidRDefault="00CE7614">
            <w:pPr>
              <w:pStyle w:val="a5"/>
              <w:spacing w:line="240" w:lineRule="atLeast"/>
              <w:jc w:val="center"/>
              <w:rPr>
                <w:sz w:val="28"/>
              </w:rPr>
            </w:pPr>
            <w:r>
              <w:rPr>
                <w:sz w:val="28"/>
              </w:rPr>
              <w:t>3235,5</w:t>
            </w:r>
          </w:p>
        </w:tc>
      </w:tr>
      <w:tr w:rsidR="00F60443">
        <w:tc>
          <w:tcPr>
            <w:tcW w:w="4788" w:type="dxa"/>
          </w:tcPr>
          <w:p w:rsidR="00F60443" w:rsidRDefault="00CE7614">
            <w:pPr>
              <w:pStyle w:val="a5"/>
              <w:spacing w:line="240" w:lineRule="atLeast"/>
              <w:rPr>
                <w:sz w:val="28"/>
                <w:lang w:val="uk-UA"/>
              </w:rPr>
            </w:pPr>
            <w:r>
              <w:rPr>
                <w:sz w:val="28"/>
                <w:lang w:val="uk-UA"/>
              </w:rPr>
              <w:t>У тому числі рілля</w:t>
            </w:r>
          </w:p>
        </w:tc>
        <w:tc>
          <w:tcPr>
            <w:tcW w:w="2340" w:type="dxa"/>
          </w:tcPr>
          <w:p w:rsidR="00F60443" w:rsidRDefault="00CE7614">
            <w:pPr>
              <w:pStyle w:val="a5"/>
              <w:spacing w:line="240" w:lineRule="atLeast"/>
              <w:jc w:val="center"/>
              <w:rPr>
                <w:sz w:val="28"/>
              </w:rPr>
            </w:pPr>
            <w:r>
              <w:rPr>
                <w:sz w:val="28"/>
              </w:rPr>
              <w:t>3202</w:t>
            </w:r>
          </w:p>
        </w:tc>
        <w:tc>
          <w:tcPr>
            <w:tcW w:w="2443" w:type="dxa"/>
          </w:tcPr>
          <w:p w:rsidR="00F60443" w:rsidRDefault="00CE7614">
            <w:pPr>
              <w:pStyle w:val="a5"/>
              <w:spacing w:line="240" w:lineRule="atLeast"/>
              <w:jc w:val="center"/>
              <w:rPr>
                <w:sz w:val="28"/>
              </w:rPr>
            </w:pPr>
            <w:r>
              <w:rPr>
                <w:sz w:val="28"/>
              </w:rPr>
              <w:t>2842,6</w:t>
            </w:r>
          </w:p>
        </w:tc>
      </w:tr>
      <w:tr w:rsidR="00F60443">
        <w:tc>
          <w:tcPr>
            <w:tcW w:w="4788" w:type="dxa"/>
          </w:tcPr>
          <w:p w:rsidR="00F60443" w:rsidRDefault="00CE7614">
            <w:pPr>
              <w:pStyle w:val="a5"/>
              <w:spacing w:line="240" w:lineRule="atLeast"/>
              <w:rPr>
                <w:sz w:val="28"/>
              </w:rPr>
            </w:pPr>
            <w:r>
              <w:rPr>
                <w:sz w:val="28"/>
              </w:rPr>
              <w:t>Приходит</w:t>
            </w:r>
            <w:r>
              <w:rPr>
                <w:sz w:val="28"/>
                <w:lang w:val="uk-UA"/>
              </w:rPr>
              <w:t>ь</w:t>
            </w:r>
            <w:r>
              <w:rPr>
                <w:sz w:val="28"/>
              </w:rPr>
              <w:t>ся на одного р</w:t>
            </w:r>
            <w:r>
              <w:rPr>
                <w:sz w:val="28"/>
                <w:lang w:val="uk-UA"/>
              </w:rPr>
              <w:t>о</w:t>
            </w:r>
            <w:r>
              <w:rPr>
                <w:sz w:val="28"/>
              </w:rPr>
              <w:t>б</w:t>
            </w:r>
            <w:r>
              <w:rPr>
                <w:sz w:val="28"/>
                <w:lang w:val="uk-UA"/>
              </w:rPr>
              <w:t>і</w:t>
            </w:r>
            <w:r>
              <w:rPr>
                <w:sz w:val="28"/>
              </w:rPr>
              <w:t>тника, га:</w:t>
            </w:r>
          </w:p>
        </w:tc>
        <w:tc>
          <w:tcPr>
            <w:tcW w:w="2340" w:type="dxa"/>
          </w:tcPr>
          <w:p w:rsidR="00F60443" w:rsidRDefault="00F60443">
            <w:pPr>
              <w:pStyle w:val="a5"/>
              <w:spacing w:line="240" w:lineRule="atLeast"/>
              <w:jc w:val="center"/>
              <w:rPr>
                <w:sz w:val="28"/>
              </w:rPr>
            </w:pPr>
          </w:p>
        </w:tc>
        <w:tc>
          <w:tcPr>
            <w:tcW w:w="2443" w:type="dxa"/>
          </w:tcPr>
          <w:p w:rsidR="00F60443" w:rsidRDefault="00F60443">
            <w:pPr>
              <w:pStyle w:val="a5"/>
              <w:spacing w:line="240" w:lineRule="atLeast"/>
              <w:jc w:val="center"/>
              <w:rPr>
                <w:sz w:val="28"/>
              </w:rPr>
            </w:pPr>
          </w:p>
        </w:tc>
      </w:tr>
      <w:tr w:rsidR="00F60443">
        <w:tc>
          <w:tcPr>
            <w:tcW w:w="4788" w:type="dxa"/>
          </w:tcPr>
          <w:p w:rsidR="00F60443" w:rsidRDefault="00CE7614">
            <w:pPr>
              <w:pStyle w:val="a5"/>
              <w:spacing w:line="240" w:lineRule="atLeast"/>
              <w:rPr>
                <w:sz w:val="28"/>
              </w:rPr>
            </w:pPr>
            <w:r>
              <w:rPr>
                <w:sz w:val="28"/>
                <w:lang w:val="uk-UA"/>
              </w:rPr>
              <w:t>Сільгоспугідь</w:t>
            </w:r>
            <w:r>
              <w:rPr>
                <w:sz w:val="28"/>
              </w:rPr>
              <w:t xml:space="preserve"> </w:t>
            </w:r>
          </w:p>
        </w:tc>
        <w:tc>
          <w:tcPr>
            <w:tcW w:w="2340" w:type="dxa"/>
          </w:tcPr>
          <w:p w:rsidR="00F60443" w:rsidRDefault="00CE7614">
            <w:pPr>
              <w:pStyle w:val="a5"/>
              <w:spacing w:line="240" w:lineRule="atLeast"/>
              <w:jc w:val="center"/>
              <w:rPr>
                <w:sz w:val="28"/>
              </w:rPr>
            </w:pPr>
            <w:r>
              <w:rPr>
                <w:sz w:val="28"/>
              </w:rPr>
              <w:t>12,5</w:t>
            </w:r>
          </w:p>
        </w:tc>
        <w:tc>
          <w:tcPr>
            <w:tcW w:w="2443" w:type="dxa"/>
          </w:tcPr>
          <w:p w:rsidR="00F60443" w:rsidRDefault="00CE7614">
            <w:pPr>
              <w:pStyle w:val="a5"/>
              <w:spacing w:line="240" w:lineRule="atLeast"/>
              <w:jc w:val="center"/>
              <w:rPr>
                <w:sz w:val="28"/>
              </w:rPr>
            </w:pPr>
            <w:r>
              <w:rPr>
                <w:sz w:val="28"/>
              </w:rPr>
              <w:t>20,6</w:t>
            </w:r>
          </w:p>
        </w:tc>
      </w:tr>
      <w:tr w:rsidR="00F60443">
        <w:tc>
          <w:tcPr>
            <w:tcW w:w="4788" w:type="dxa"/>
          </w:tcPr>
          <w:p w:rsidR="00F60443" w:rsidRDefault="00CE7614">
            <w:pPr>
              <w:pStyle w:val="a5"/>
              <w:spacing w:line="240" w:lineRule="atLeast"/>
              <w:rPr>
                <w:sz w:val="28"/>
                <w:lang w:val="uk-UA"/>
              </w:rPr>
            </w:pPr>
            <w:r>
              <w:rPr>
                <w:sz w:val="28"/>
                <w:lang w:val="uk-UA"/>
              </w:rPr>
              <w:t>Рілля</w:t>
            </w:r>
          </w:p>
        </w:tc>
        <w:tc>
          <w:tcPr>
            <w:tcW w:w="2340" w:type="dxa"/>
          </w:tcPr>
          <w:p w:rsidR="00F60443" w:rsidRDefault="00CE7614">
            <w:pPr>
              <w:pStyle w:val="a5"/>
              <w:spacing w:line="240" w:lineRule="atLeast"/>
              <w:jc w:val="center"/>
              <w:rPr>
                <w:sz w:val="28"/>
              </w:rPr>
            </w:pPr>
            <w:r>
              <w:rPr>
                <w:sz w:val="28"/>
              </w:rPr>
              <w:t>11,4</w:t>
            </w:r>
          </w:p>
        </w:tc>
        <w:tc>
          <w:tcPr>
            <w:tcW w:w="2443" w:type="dxa"/>
          </w:tcPr>
          <w:p w:rsidR="00F60443" w:rsidRDefault="00CE7614">
            <w:pPr>
              <w:pStyle w:val="a5"/>
              <w:spacing w:line="240" w:lineRule="atLeast"/>
              <w:jc w:val="center"/>
              <w:rPr>
                <w:sz w:val="28"/>
              </w:rPr>
            </w:pPr>
            <w:r>
              <w:rPr>
                <w:sz w:val="28"/>
              </w:rPr>
              <w:t>18,1</w:t>
            </w:r>
          </w:p>
        </w:tc>
      </w:tr>
    </w:tbl>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Виходячи з показників таблиці №6 можна сказати, що рівень землезабезпеченності у ПП “Агрофірма “Деметра”” знаходиться на більш низькому рівні, як по площі сільгоспугідь, так і по площі ріллі. Дані показники нижче аналогічних середніх по області  показників відповідно на 8,1 і 7 га. Така тенденція просліджується в зв'язку з великою чисельністю середньорічних працівників у підприємстві в порівнянні зі середніми даними по області і незначною відмінністю в площі сільгоспугідь.</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Однієї з найважливіших характеристик економіки будь-якого підприємства є забезпеченість його основними фондами, а також ефективність їхнього використання.</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До показників забезпеченості підприємства основними фондами відносяться фондозабезпеченність та фондоозброєність.   Фондозабезпеченність – це середньорічна вартість основних виробничих фондів сільськогосподарського призначення  на 100 га сільгоспугідь.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Фондоозброєність – середньорічна вартість основних виробничих фондів сільськогосподарського призначення на 1 середньорічного працівника.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Економічна ефективність використання основних виробничих фондів характеризується системою показників, основні з який фондовіддача і фондоємність. Фондовіддача може бути визначена по валовій продукції, по валовому доході і прибутку. У першому випадку вона обчислюється відношенням основних виробничих фондів сільськогосподарського призначення до вартості валової продукції, у другому – відношенням до неї валового доходу, у третьому – прибутку.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Фондоємність продукції представляє середньорічну вартість основних виробничих фондів сільськогосподарського призначення на 1 карбованець валової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Розглянемо вище зазначені показники в ПП “Агрофірма “Деметра””.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Таблиця №7: Забезпеченість підприємства виробничими фондами й ефективність їхнього використання.</w:t>
      </w:r>
    </w:p>
    <w:p w:rsidR="00F60443" w:rsidRDefault="00F60443">
      <w:pPr>
        <w:pStyle w:val="a5"/>
        <w:rPr>
          <w:sz w:val="28"/>
          <w:lang w:val="uk-UA"/>
        </w:rPr>
      </w:pPr>
    </w:p>
    <w:p w:rsidR="00F60443" w:rsidRDefault="00F60443">
      <w:pPr>
        <w:pStyle w:val="a5"/>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1126"/>
        <w:gridCol w:w="1126"/>
        <w:gridCol w:w="1080"/>
        <w:gridCol w:w="1003"/>
      </w:tblGrid>
      <w:tr w:rsidR="00F60443">
        <w:trPr>
          <w:cantSplit/>
        </w:trPr>
        <w:tc>
          <w:tcPr>
            <w:tcW w:w="4248" w:type="dxa"/>
            <w:vMerge w:val="restart"/>
            <w:shd w:val="pct5" w:color="auto" w:fill="auto"/>
          </w:tcPr>
          <w:p w:rsidR="00F60443" w:rsidRDefault="00CE7614">
            <w:pPr>
              <w:pStyle w:val="a5"/>
              <w:spacing w:line="240" w:lineRule="atLeast"/>
              <w:jc w:val="center"/>
              <w:rPr>
                <w:sz w:val="28"/>
                <w:lang w:val="uk-UA"/>
              </w:rPr>
            </w:pPr>
            <w:r>
              <w:rPr>
                <w:sz w:val="28"/>
              </w:rPr>
              <w:t>Показ</w:t>
            </w:r>
            <w:r>
              <w:rPr>
                <w:sz w:val="28"/>
                <w:lang w:val="uk-UA"/>
              </w:rPr>
              <w:t>ники</w:t>
            </w:r>
          </w:p>
        </w:tc>
        <w:tc>
          <w:tcPr>
            <w:tcW w:w="1080" w:type="dxa"/>
            <w:vMerge w:val="restart"/>
            <w:shd w:val="pct5" w:color="auto" w:fill="auto"/>
          </w:tcPr>
          <w:p w:rsidR="00F60443" w:rsidRDefault="00CE7614">
            <w:pPr>
              <w:pStyle w:val="a5"/>
              <w:spacing w:line="240" w:lineRule="atLeast"/>
              <w:jc w:val="center"/>
              <w:rPr>
                <w:sz w:val="28"/>
                <w:lang w:val="uk-UA"/>
              </w:rPr>
            </w:pPr>
            <w:r>
              <w:rPr>
                <w:sz w:val="28"/>
              </w:rPr>
              <w:t>199</w:t>
            </w:r>
            <w:r>
              <w:rPr>
                <w:sz w:val="28"/>
                <w:lang w:val="uk-UA"/>
              </w:rPr>
              <w:t>9</w:t>
            </w:r>
          </w:p>
        </w:tc>
        <w:tc>
          <w:tcPr>
            <w:tcW w:w="1080" w:type="dxa"/>
            <w:vMerge w:val="restart"/>
            <w:shd w:val="pct5" w:color="auto" w:fill="auto"/>
          </w:tcPr>
          <w:p w:rsidR="00F60443" w:rsidRDefault="00CE7614">
            <w:pPr>
              <w:pStyle w:val="a5"/>
              <w:spacing w:line="240" w:lineRule="atLeast"/>
              <w:jc w:val="center"/>
              <w:rPr>
                <w:sz w:val="28"/>
                <w:lang w:val="uk-UA"/>
              </w:rPr>
            </w:pPr>
            <w:r>
              <w:rPr>
                <w:sz w:val="28"/>
                <w:lang w:val="uk-UA"/>
              </w:rPr>
              <w:t>2000</w:t>
            </w:r>
          </w:p>
        </w:tc>
        <w:tc>
          <w:tcPr>
            <w:tcW w:w="1080" w:type="dxa"/>
            <w:vMerge w:val="restart"/>
            <w:shd w:val="pct5" w:color="auto" w:fill="auto"/>
          </w:tcPr>
          <w:p w:rsidR="00F60443" w:rsidRDefault="00CE7614">
            <w:pPr>
              <w:pStyle w:val="a5"/>
              <w:spacing w:line="240" w:lineRule="atLeast"/>
              <w:jc w:val="center"/>
              <w:rPr>
                <w:sz w:val="28"/>
                <w:lang w:val="uk-UA"/>
              </w:rPr>
            </w:pPr>
            <w:r>
              <w:rPr>
                <w:sz w:val="28"/>
                <w:lang w:val="uk-UA"/>
              </w:rPr>
              <w:t>2001</w:t>
            </w:r>
          </w:p>
        </w:tc>
        <w:tc>
          <w:tcPr>
            <w:tcW w:w="2083" w:type="dxa"/>
            <w:gridSpan w:val="2"/>
            <w:shd w:val="pct5" w:color="auto" w:fill="auto"/>
          </w:tcPr>
          <w:p w:rsidR="00F60443" w:rsidRDefault="00CE7614">
            <w:pPr>
              <w:pStyle w:val="a5"/>
              <w:spacing w:line="240" w:lineRule="atLeast"/>
              <w:jc w:val="center"/>
              <w:rPr>
                <w:sz w:val="28"/>
              </w:rPr>
            </w:pPr>
            <w:r>
              <w:rPr>
                <w:sz w:val="28"/>
                <w:lang w:val="uk-UA"/>
              </w:rPr>
              <w:t>2001</w:t>
            </w:r>
            <w:r>
              <w:rPr>
                <w:sz w:val="28"/>
              </w:rPr>
              <w:t xml:space="preserve"> </w:t>
            </w:r>
            <w:r>
              <w:rPr>
                <w:sz w:val="28"/>
                <w:lang w:val="uk-UA"/>
              </w:rPr>
              <w:t>у %</w:t>
            </w:r>
            <w:r>
              <w:rPr>
                <w:sz w:val="28"/>
              </w:rPr>
              <w:t xml:space="preserve">  к </w:t>
            </w:r>
          </w:p>
        </w:tc>
      </w:tr>
      <w:tr w:rsidR="00F60443">
        <w:trPr>
          <w:cantSplit/>
        </w:trPr>
        <w:tc>
          <w:tcPr>
            <w:tcW w:w="4248" w:type="dxa"/>
            <w:vMerge/>
            <w:shd w:val="pct5" w:color="auto" w:fill="auto"/>
          </w:tcPr>
          <w:p w:rsidR="00F60443" w:rsidRDefault="00F60443">
            <w:pPr>
              <w:pStyle w:val="a5"/>
              <w:spacing w:line="240" w:lineRule="atLeast"/>
              <w:rPr>
                <w:sz w:val="28"/>
              </w:rPr>
            </w:pPr>
          </w:p>
        </w:tc>
        <w:tc>
          <w:tcPr>
            <w:tcW w:w="1080" w:type="dxa"/>
            <w:vMerge/>
            <w:shd w:val="pct5" w:color="auto" w:fill="auto"/>
          </w:tcPr>
          <w:p w:rsidR="00F60443" w:rsidRDefault="00F60443">
            <w:pPr>
              <w:pStyle w:val="a5"/>
              <w:spacing w:line="240" w:lineRule="atLeast"/>
              <w:rPr>
                <w:sz w:val="28"/>
              </w:rPr>
            </w:pPr>
          </w:p>
        </w:tc>
        <w:tc>
          <w:tcPr>
            <w:tcW w:w="1080" w:type="dxa"/>
            <w:vMerge/>
            <w:shd w:val="pct5" w:color="auto" w:fill="auto"/>
          </w:tcPr>
          <w:p w:rsidR="00F60443" w:rsidRDefault="00F60443">
            <w:pPr>
              <w:pStyle w:val="a5"/>
              <w:spacing w:line="240" w:lineRule="atLeast"/>
              <w:rPr>
                <w:sz w:val="28"/>
              </w:rPr>
            </w:pPr>
          </w:p>
        </w:tc>
        <w:tc>
          <w:tcPr>
            <w:tcW w:w="1080" w:type="dxa"/>
            <w:vMerge/>
            <w:shd w:val="pct5" w:color="auto" w:fill="auto"/>
          </w:tcPr>
          <w:p w:rsidR="00F60443" w:rsidRDefault="00F60443">
            <w:pPr>
              <w:pStyle w:val="a5"/>
              <w:spacing w:line="240" w:lineRule="atLeast"/>
              <w:rPr>
                <w:sz w:val="28"/>
              </w:rPr>
            </w:pPr>
          </w:p>
        </w:tc>
        <w:tc>
          <w:tcPr>
            <w:tcW w:w="1080" w:type="dxa"/>
            <w:shd w:val="pct5" w:color="auto" w:fill="auto"/>
          </w:tcPr>
          <w:p w:rsidR="00F60443" w:rsidRDefault="00CE7614">
            <w:pPr>
              <w:pStyle w:val="a5"/>
              <w:spacing w:line="240" w:lineRule="atLeast"/>
              <w:jc w:val="center"/>
              <w:rPr>
                <w:sz w:val="28"/>
                <w:lang w:val="uk-UA"/>
              </w:rPr>
            </w:pPr>
            <w:r>
              <w:rPr>
                <w:sz w:val="28"/>
              </w:rPr>
              <w:t>199</w:t>
            </w:r>
            <w:r>
              <w:rPr>
                <w:sz w:val="28"/>
                <w:lang w:val="uk-UA"/>
              </w:rPr>
              <w:t>9</w:t>
            </w:r>
          </w:p>
        </w:tc>
        <w:tc>
          <w:tcPr>
            <w:tcW w:w="1003" w:type="dxa"/>
            <w:shd w:val="pct5" w:color="auto" w:fill="auto"/>
          </w:tcPr>
          <w:p w:rsidR="00F60443" w:rsidRDefault="00CE7614">
            <w:pPr>
              <w:pStyle w:val="a5"/>
              <w:spacing w:line="240" w:lineRule="atLeast"/>
              <w:jc w:val="center"/>
              <w:rPr>
                <w:sz w:val="28"/>
                <w:lang w:val="uk-UA"/>
              </w:rPr>
            </w:pPr>
            <w:r>
              <w:rPr>
                <w:sz w:val="28"/>
                <w:lang w:val="uk-UA"/>
              </w:rPr>
              <w:t>2000</w:t>
            </w:r>
          </w:p>
        </w:tc>
      </w:tr>
      <w:tr w:rsidR="00F60443">
        <w:tc>
          <w:tcPr>
            <w:tcW w:w="4248" w:type="dxa"/>
            <w:shd w:val="pct5" w:color="auto" w:fill="auto"/>
          </w:tcPr>
          <w:p w:rsidR="00F60443" w:rsidRDefault="00CE7614">
            <w:pPr>
              <w:pStyle w:val="a5"/>
              <w:spacing w:line="240" w:lineRule="atLeast"/>
              <w:jc w:val="center"/>
              <w:rPr>
                <w:sz w:val="28"/>
              </w:rPr>
            </w:pPr>
            <w:r>
              <w:rPr>
                <w:sz w:val="28"/>
              </w:rPr>
              <w:t>1</w:t>
            </w:r>
          </w:p>
        </w:tc>
        <w:tc>
          <w:tcPr>
            <w:tcW w:w="1080" w:type="dxa"/>
            <w:shd w:val="pct5" w:color="auto" w:fill="auto"/>
          </w:tcPr>
          <w:p w:rsidR="00F60443" w:rsidRDefault="00CE7614">
            <w:pPr>
              <w:pStyle w:val="a5"/>
              <w:spacing w:line="240" w:lineRule="atLeast"/>
              <w:jc w:val="center"/>
              <w:rPr>
                <w:sz w:val="28"/>
              </w:rPr>
            </w:pPr>
            <w:r>
              <w:rPr>
                <w:sz w:val="28"/>
              </w:rPr>
              <w:t>2</w:t>
            </w:r>
          </w:p>
        </w:tc>
        <w:tc>
          <w:tcPr>
            <w:tcW w:w="1080" w:type="dxa"/>
            <w:shd w:val="pct5" w:color="auto" w:fill="auto"/>
          </w:tcPr>
          <w:p w:rsidR="00F60443" w:rsidRDefault="00CE7614">
            <w:pPr>
              <w:pStyle w:val="a5"/>
              <w:spacing w:line="240" w:lineRule="atLeast"/>
              <w:jc w:val="center"/>
              <w:rPr>
                <w:sz w:val="28"/>
              </w:rPr>
            </w:pPr>
            <w:r>
              <w:rPr>
                <w:sz w:val="28"/>
              </w:rPr>
              <w:t>3</w:t>
            </w:r>
          </w:p>
        </w:tc>
        <w:tc>
          <w:tcPr>
            <w:tcW w:w="1080" w:type="dxa"/>
            <w:shd w:val="pct5" w:color="auto" w:fill="auto"/>
          </w:tcPr>
          <w:p w:rsidR="00F60443" w:rsidRDefault="00CE7614">
            <w:pPr>
              <w:pStyle w:val="a5"/>
              <w:spacing w:line="240" w:lineRule="atLeast"/>
              <w:jc w:val="center"/>
              <w:rPr>
                <w:sz w:val="28"/>
              </w:rPr>
            </w:pPr>
            <w:r>
              <w:rPr>
                <w:sz w:val="28"/>
              </w:rPr>
              <w:t>4</w:t>
            </w:r>
          </w:p>
        </w:tc>
        <w:tc>
          <w:tcPr>
            <w:tcW w:w="1080" w:type="dxa"/>
            <w:shd w:val="pct5" w:color="auto" w:fill="auto"/>
          </w:tcPr>
          <w:p w:rsidR="00F60443" w:rsidRDefault="00CE7614">
            <w:pPr>
              <w:pStyle w:val="a5"/>
              <w:spacing w:line="240" w:lineRule="atLeast"/>
              <w:jc w:val="center"/>
              <w:rPr>
                <w:sz w:val="28"/>
              </w:rPr>
            </w:pPr>
            <w:r>
              <w:rPr>
                <w:sz w:val="28"/>
              </w:rPr>
              <w:t>5</w:t>
            </w:r>
          </w:p>
        </w:tc>
        <w:tc>
          <w:tcPr>
            <w:tcW w:w="1003" w:type="dxa"/>
            <w:shd w:val="pct5" w:color="auto" w:fill="auto"/>
          </w:tcPr>
          <w:p w:rsidR="00F60443" w:rsidRDefault="00CE7614">
            <w:pPr>
              <w:pStyle w:val="a5"/>
              <w:spacing w:line="240" w:lineRule="atLeast"/>
              <w:jc w:val="center"/>
              <w:rPr>
                <w:sz w:val="28"/>
              </w:rPr>
            </w:pPr>
            <w:r>
              <w:rPr>
                <w:sz w:val="28"/>
              </w:rPr>
              <w:t>6</w:t>
            </w:r>
          </w:p>
        </w:tc>
      </w:tr>
      <w:tr w:rsidR="00F60443">
        <w:tc>
          <w:tcPr>
            <w:tcW w:w="4248" w:type="dxa"/>
          </w:tcPr>
          <w:p w:rsidR="00F60443" w:rsidRDefault="00CE7614">
            <w:pPr>
              <w:pStyle w:val="a5"/>
              <w:spacing w:line="240" w:lineRule="atLeast"/>
              <w:rPr>
                <w:sz w:val="28"/>
                <w:lang w:val="uk-UA"/>
              </w:rPr>
            </w:pPr>
            <w:r>
              <w:rPr>
                <w:sz w:val="28"/>
                <w:lang w:val="uk-UA"/>
              </w:rPr>
              <w:t>Вихідні</w:t>
            </w:r>
            <w:r>
              <w:rPr>
                <w:sz w:val="28"/>
              </w:rPr>
              <w:t xml:space="preserve"> дані</w:t>
            </w:r>
          </w:p>
        </w:tc>
        <w:tc>
          <w:tcPr>
            <w:tcW w:w="1080" w:type="dxa"/>
          </w:tcPr>
          <w:p w:rsidR="00F60443" w:rsidRDefault="00F60443">
            <w:pPr>
              <w:pStyle w:val="a5"/>
              <w:spacing w:line="240" w:lineRule="atLeast"/>
              <w:rPr>
                <w:sz w:val="28"/>
              </w:rPr>
            </w:pPr>
          </w:p>
        </w:tc>
        <w:tc>
          <w:tcPr>
            <w:tcW w:w="1080" w:type="dxa"/>
          </w:tcPr>
          <w:p w:rsidR="00F60443" w:rsidRDefault="00F60443">
            <w:pPr>
              <w:pStyle w:val="a5"/>
              <w:spacing w:line="240" w:lineRule="atLeast"/>
              <w:rPr>
                <w:sz w:val="28"/>
              </w:rPr>
            </w:pPr>
          </w:p>
        </w:tc>
        <w:tc>
          <w:tcPr>
            <w:tcW w:w="1080" w:type="dxa"/>
          </w:tcPr>
          <w:p w:rsidR="00F60443" w:rsidRDefault="00F60443">
            <w:pPr>
              <w:pStyle w:val="a5"/>
              <w:spacing w:line="240" w:lineRule="atLeast"/>
              <w:rPr>
                <w:sz w:val="28"/>
              </w:rPr>
            </w:pPr>
          </w:p>
        </w:tc>
        <w:tc>
          <w:tcPr>
            <w:tcW w:w="1080" w:type="dxa"/>
          </w:tcPr>
          <w:p w:rsidR="00F60443" w:rsidRDefault="00F60443">
            <w:pPr>
              <w:pStyle w:val="a5"/>
              <w:spacing w:line="240" w:lineRule="atLeast"/>
              <w:rPr>
                <w:sz w:val="28"/>
              </w:rPr>
            </w:pPr>
          </w:p>
        </w:tc>
        <w:tc>
          <w:tcPr>
            <w:tcW w:w="1003" w:type="dxa"/>
          </w:tcPr>
          <w:p w:rsidR="00F60443" w:rsidRDefault="00F60443">
            <w:pPr>
              <w:pStyle w:val="a5"/>
              <w:spacing w:line="240" w:lineRule="atLeast"/>
              <w:rPr>
                <w:sz w:val="28"/>
              </w:rPr>
            </w:pPr>
          </w:p>
        </w:tc>
      </w:tr>
      <w:tr w:rsidR="00F60443">
        <w:tc>
          <w:tcPr>
            <w:tcW w:w="4248" w:type="dxa"/>
          </w:tcPr>
          <w:p w:rsidR="00F60443" w:rsidRDefault="00CE7614">
            <w:pPr>
              <w:pStyle w:val="a5"/>
              <w:spacing w:line="240" w:lineRule="atLeast"/>
              <w:rPr>
                <w:sz w:val="28"/>
              </w:rPr>
            </w:pPr>
            <w:r>
              <w:rPr>
                <w:sz w:val="28"/>
                <w:lang w:val="uk-UA"/>
              </w:rPr>
              <w:t>Середньорічна вартість</w:t>
            </w:r>
            <w:r>
              <w:rPr>
                <w:sz w:val="28"/>
              </w:rPr>
              <w:t xml:space="preserve"> </w:t>
            </w:r>
            <w:r>
              <w:rPr>
                <w:sz w:val="28"/>
                <w:lang w:val="uk-UA"/>
              </w:rPr>
              <w:t>основних виробничих фондів сільськогосподарського призначення тис. крб.</w:t>
            </w:r>
          </w:p>
        </w:tc>
        <w:tc>
          <w:tcPr>
            <w:tcW w:w="1080" w:type="dxa"/>
          </w:tcPr>
          <w:p w:rsidR="00F60443" w:rsidRDefault="00CE7614">
            <w:pPr>
              <w:pStyle w:val="a5"/>
              <w:spacing w:line="240" w:lineRule="atLeast"/>
              <w:jc w:val="center"/>
              <w:rPr>
                <w:sz w:val="28"/>
              </w:rPr>
            </w:pPr>
            <w:r>
              <w:rPr>
                <w:sz w:val="28"/>
              </w:rPr>
              <w:t>22448</w:t>
            </w:r>
          </w:p>
        </w:tc>
        <w:tc>
          <w:tcPr>
            <w:tcW w:w="1080" w:type="dxa"/>
          </w:tcPr>
          <w:p w:rsidR="00F60443" w:rsidRDefault="00CE7614">
            <w:pPr>
              <w:pStyle w:val="a5"/>
              <w:spacing w:line="240" w:lineRule="atLeast"/>
              <w:jc w:val="center"/>
              <w:rPr>
                <w:sz w:val="28"/>
              </w:rPr>
            </w:pPr>
            <w:r>
              <w:rPr>
                <w:sz w:val="28"/>
              </w:rPr>
              <w:t>53798</w:t>
            </w:r>
          </w:p>
        </w:tc>
        <w:tc>
          <w:tcPr>
            <w:tcW w:w="1080" w:type="dxa"/>
          </w:tcPr>
          <w:p w:rsidR="00F60443" w:rsidRDefault="00CE7614">
            <w:pPr>
              <w:pStyle w:val="a5"/>
              <w:spacing w:line="240" w:lineRule="atLeast"/>
              <w:jc w:val="center"/>
              <w:rPr>
                <w:sz w:val="28"/>
              </w:rPr>
            </w:pPr>
            <w:r>
              <w:rPr>
                <w:sz w:val="28"/>
              </w:rPr>
              <w:t>61408</w:t>
            </w:r>
          </w:p>
        </w:tc>
        <w:tc>
          <w:tcPr>
            <w:tcW w:w="1080" w:type="dxa"/>
          </w:tcPr>
          <w:p w:rsidR="00F60443" w:rsidRDefault="00CE7614">
            <w:pPr>
              <w:pStyle w:val="a5"/>
              <w:spacing w:line="240" w:lineRule="atLeast"/>
              <w:jc w:val="center"/>
              <w:rPr>
                <w:sz w:val="28"/>
              </w:rPr>
            </w:pPr>
            <w:r>
              <w:rPr>
                <w:sz w:val="28"/>
              </w:rPr>
              <w:t>273,6</w:t>
            </w:r>
          </w:p>
        </w:tc>
        <w:tc>
          <w:tcPr>
            <w:tcW w:w="1003" w:type="dxa"/>
          </w:tcPr>
          <w:p w:rsidR="00F60443" w:rsidRDefault="00CE7614">
            <w:pPr>
              <w:pStyle w:val="a5"/>
              <w:spacing w:line="240" w:lineRule="atLeast"/>
              <w:jc w:val="center"/>
              <w:rPr>
                <w:sz w:val="28"/>
              </w:rPr>
            </w:pPr>
            <w:r>
              <w:rPr>
                <w:sz w:val="28"/>
              </w:rPr>
              <w:t>114,1</w:t>
            </w:r>
          </w:p>
        </w:tc>
      </w:tr>
      <w:tr w:rsidR="00F60443">
        <w:tc>
          <w:tcPr>
            <w:tcW w:w="4248" w:type="dxa"/>
          </w:tcPr>
          <w:p w:rsidR="00F60443" w:rsidRDefault="00CE7614">
            <w:pPr>
              <w:pStyle w:val="a5"/>
              <w:spacing w:line="240" w:lineRule="atLeast"/>
              <w:rPr>
                <w:sz w:val="28"/>
              </w:rPr>
            </w:pPr>
            <w:r>
              <w:rPr>
                <w:sz w:val="28"/>
              </w:rPr>
              <w:t xml:space="preserve">Площа </w:t>
            </w:r>
            <w:r>
              <w:rPr>
                <w:sz w:val="28"/>
                <w:lang w:val="uk-UA"/>
              </w:rPr>
              <w:t>сільгоспугідь</w:t>
            </w:r>
            <w:r>
              <w:rPr>
                <w:sz w:val="28"/>
              </w:rPr>
              <w:t>, га</w:t>
            </w:r>
          </w:p>
        </w:tc>
        <w:tc>
          <w:tcPr>
            <w:tcW w:w="1080" w:type="dxa"/>
          </w:tcPr>
          <w:p w:rsidR="00F60443" w:rsidRDefault="00CE7614">
            <w:pPr>
              <w:pStyle w:val="a5"/>
              <w:spacing w:line="240" w:lineRule="atLeast"/>
              <w:jc w:val="center"/>
              <w:rPr>
                <w:sz w:val="28"/>
              </w:rPr>
            </w:pPr>
            <w:r>
              <w:rPr>
                <w:sz w:val="28"/>
              </w:rPr>
              <w:t>30507</w:t>
            </w:r>
          </w:p>
        </w:tc>
        <w:tc>
          <w:tcPr>
            <w:tcW w:w="1080" w:type="dxa"/>
          </w:tcPr>
          <w:p w:rsidR="00F60443" w:rsidRDefault="00CE7614">
            <w:pPr>
              <w:pStyle w:val="a5"/>
              <w:spacing w:line="240" w:lineRule="atLeast"/>
              <w:jc w:val="center"/>
              <w:rPr>
                <w:sz w:val="28"/>
              </w:rPr>
            </w:pPr>
            <w:r>
              <w:rPr>
                <w:sz w:val="28"/>
              </w:rPr>
              <w:t>30507</w:t>
            </w:r>
          </w:p>
        </w:tc>
        <w:tc>
          <w:tcPr>
            <w:tcW w:w="1080" w:type="dxa"/>
          </w:tcPr>
          <w:p w:rsidR="00F60443" w:rsidRDefault="00CE7614">
            <w:pPr>
              <w:pStyle w:val="a5"/>
              <w:spacing w:line="240" w:lineRule="atLeast"/>
              <w:jc w:val="center"/>
              <w:rPr>
                <w:sz w:val="28"/>
              </w:rPr>
            </w:pPr>
            <w:r>
              <w:rPr>
                <w:sz w:val="28"/>
              </w:rPr>
              <w:t>30507</w:t>
            </w:r>
          </w:p>
        </w:tc>
        <w:tc>
          <w:tcPr>
            <w:tcW w:w="1080" w:type="dxa"/>
          </w:tcPr>
          <w:p w:rsidR="00F60443" w:rsidRDefault="00CE7614">
            <w:pPr>
              <w:pStyle w:val="a5"/>
              <w:spacing w:line="240" w:lineRule="atLeast"/>
              <w:jc w:val="center"/>
              <w:rPr>
                <w:sz w:val="28"/>
              </w:rPr>
            </w:pPr>
            <w:r>
              <w:rPr>
                <w:sz w:val="28"/>
              </w:rPr>
              <w:t>100</w:t>
            </w:r>
          </w:p>
        </w:tc>
        <w:tc>
          <w:tcPr>
            <w:tcW w:w="1003" w:type="dxa"/>
          </w:tcPr>
          <w:p w:rsidR="00F60443" w:rsidRDefault="00CE7614">
            <w:pPr>
              <w:pStyle w:val="a5"/>
              <w:spacing w:line="240" w:lineRule="atLeast"/>
              <w:jc w:val="center"/>
              <w:rPr>
                <w:sz w:val="28"/>
              </w:rPr>
            </w:pPr>
            <w:r>
              <w:rPr>
                <w:sz w:val="28"/>
              </w:rPr>
              <w:t>100</w:t>
            </w:r>
          </w:p>
        </w:tc>
      </w:tr>
      <w:tr w:rsidR="00F60443">
        <w:tc>
          <w:tcPr>
            <w:tcW w:w="4248" w:type="dxa"/>
          </w:tcPr>
          <w:p w:rsidR="00F60443" w:rsidRDefault="00CE7614">
            <w:pPr>
              <w:pStyle w:val="a5"/>
              <w:spacing w:line="240" w:lineRule="atLeast"/>
              <w:rPr>
                <w:sz w:val="28"/>
                <w:lang w:val="uk-UA"/>
              </w:rPr>
            </w:pPr>
            <w:r>
              <w:rPr>
                <w:sz w:val="28"/>
                <w:lang w:val="uk-UA"/>
              </w:rPr>
              <w:t>Середньорічні працівник зайняті в сільському господарстві, осіб.</w:t>
            </w:r>
          </w:p>
        </w:tc>
        <w:tc>
          <w:tcPr>
            <w:tcW w:w="1080" w:type="dxa"/>
          </w:tcPr>
          <w:p w:rsidR="00F60443" w:rsidRDefault="00CE7614">
            <w:pPr>
              <w:pStyle w:val="a5"/>
              <w:spacing w:line="240" w:lineRule="atLeast"/>
              <w:jc w:val="center"/>
              <w:rPr>
                <w:sz w:val="28"/>
              </w:rPr>
            </w:pPr>
            <w:r>
              <w:rPr>
                <w:sz w:val="28"/>
              </w:rPr>
              <w:t>275</w:t>
            </w:r>
          </w:p>
        </w:tc>
        <w:tc>
          <w:tcPr>
            <w:tcW w:w="1080" w:type="dxa"/>
          </w:tcPr>
          <w:p w:rsidR="00F60443" w:rsidRDefault="00CE7614">
            <w:pPr>
              <w:pStyle w:val="a5"/>
              <w:spacing w:line="240" w:lineRule="atLeast"/>
              <w:jc w:val="center"/>
              <w:rPr>
                <w:sz w:val="28"/>
              </w:rPr>
            </w:pPr>
            <w:r>
              <w:rPr>
                <w:sz w:val="28"/>
              </w:rPr>
              <w:t>269</w:t>
            </w:r>
          </w:p>
        </w:tc>
        <w:tc>
          <w:tcPr>
            <w:tcW w:w="1080" w:type="dxa"/>
          </w:tcPr>
          <w:p w:rsidR="00F60443" w:rsidRDefault="00CE7614">
            <w:pPr>
              <w:pStyle w:val="a5"/>
              <w:spacing w:line="240" w:lineRule="atLeast"/>
              <w:jc w:val="center"/>
              <w:rPr>
                <w:sz w:val="28"/>
              </w:rPr>
            </w:pPr>
            <w:r>
              <w:rPr>
                <w:sz w:val="28"/>
              </w:rPr>
              <w:t>235</w:t>
            </w:r>
          </w:p>
        </w:tc>
        <w:tc>
          <w:tcPr>
            <w:tcW w:w="1080" w:type="dxa"/>
          </w:tcPr>
          <w:p w:rsidR="00F60443" w:rsidRDefault="00CE7614">
            <w:pPr>
              <w:pStyle w:val="a5"/>
              <w:spacing w:line="240" w:lineRule="atLeast"/>
              <w:jc w:val="center"/>
              <w:rPr>
                <w:sz w:val="28"/>
              </w:rPr>
            </w:pPr>
            <w:r>
              <w:rPr>
                <w:sz w:val="28"/>
              </w:rPr>
              <w:t>92,0</w:t>
            </w:r>
          </w:p>
        </w:tc>
        <w:tc>
          <w:tcPr>
            <w:tcW w:w="1003" w:type="dxa"/>
          </w:tcPr>
          <w:p w:rsidR="00F60443" w:rsidRDefault="00CE7614">
            <w:pPr>
              <w:pStyle w:val="a5"/>
              <w:spacing w:line="240" w:lineRule="atLeast"/>
              <w:jc w:val="center"/>
              <w:rPr>
                <w:sz w:val="28"/>
              </w:rPr>
            </w:pPr>
            <w:r>
              <w:rPr>
                <w:sz w:val="28"/>
              </w:rPr>
              <w:t>94,1</w:t>
            </w:r>
          </w:p>
        </w:tc>
      </w:tr>
      <w:tr w:rsidR="00F60443">
        <w:tc>
          <w:tcPr>
            <w:tcW w:w="4248" w:type="dxa"/>
          </w:tcPr>
          <w:p w:rsidR="00F60443" w:rsidRDefault="00CE7614">
            <w:pPr>
              <w:pStyle w:val="a5"/>
              <w:spacing w:line="240" w:lineRule="atLeast"/>
              <w:rPr>
                <w:sz w:val="28"/>
              </w:rPr>
            </w:pPr>
            <w:r>
              <w:rPr>
                <w:sz w:val="28"/>
                <w:lang w:val="uk-UA"/>
              </w:rPr>
              <w:t>Вартість</w:t>
            </w:r>
            <w:r>
              <w:rPr>
                <w:sz w:val="28"/>
              </w:rPr>
              <w:t xml:space="preserve"> валово</w:t>
            </w:r>
            <w:r>
              <w:rPr>
                <w:sz w:val="28"/>
                <w:lang w:val="uk-UA"/>
              </w:rPr>
              <w:t>ї</w:t>
            </w:r>
            <w:r>
              <w:rPr>
                <w:sz w:val="28"/>
              </w:rPr>
              <w:t xml:space="preserve"> продукц</w:t>
            </w:r>
            <w:r>
              <w:rPr>
                <w:sz w:val="28"/>
                <w:lang w:val="uk-UA"/>
              </w:rPr>
              <w:t>ії</w:t>
            </w:r>
            <w:r>
              <w:rPr>
                <w:sz w:val="28"/>
              </w:rPr>
              <w:t>, т</w:t>
            </w:r>
            <w:r>
              <w:rPr>
                <w:sz w:val="28"/>
                <w:lang w:val="uk-UA"/>
              </w:rPr>
              <w:t>и</w:t>
            </w:r>
            <w:r>
              <w:rPr>
                <w:sz w:val="28"/>
              </w:rPr>
              <w:t xml:space="preserve">с. </w:t>
            </w:r>
            <w:r>
              <w:rPr>
                <w:sz w:val="28"/>
                <w:lang w:val="uk-UA"/>
              </w:rPr>
              <w:t>крб</w:t>
            </w:r>
            <w:r>
              <w:rPr>
                <w:sz w:val="28"/>
              </w:rPr>
              <w:t>.</w:t>
            </w:r>
          </w:p>
        </w:tc>
        <w:tc>
          <w:tcPr>
            <w:tcW w:w="1080" w:type="dxa"/>
          </w:tcPr>
          <w:p w:rsidR="00F60443" w:rsidRDefault="00CE7614">
            <w:pPr>
              <w:pStyle w:val="a5"/>
              <w:spacing w:line="240" w:lineRule="atLeast"/>
              <w:jc w:val="center"/>
              <w:rPr>
                <w:sz w:val="28"/>
              </w:rPr>
            </w:pPr>
            <w:r>
              <w:rPr>
                <w:sz w:val="28"/>
              </w:rPr>
              <w:t>1901</w:t>
            </w:r>
          </w:p>
        </w:tc>
        <w:tc>
          <w:tcPr>
            <w:tcW w:w="1080" w:type="dxa"/>
          </w:tcPr>
          <w:p w:rsidR="00F60443" w:rsidRDefault="00CE7614">
            <w:pPr>
              <w:pStyle w:val="a5"/>
              <w:spacing w:line="240" w:lineRule="atLeast"/>
              <w:jc w:val="center"/>
              <w:rPr>
                <w:sz w:val="28"/>
              </w:rPr>
            </w:pPr>
            <w:r>
              <w:rPr>
                <w:sz w:val="28"/>
              </w:rPr>
              <w:t>1932</w:t>
            </w:r>
          </w:p>
        </w:tc>
        <w:tc>
          <w:tcPr>
            <w:tcW w:w="1080" w:type="dxa"/>
          </w:tcPr>
          <w:p w:rsidR="00F60443" w:rsidRDefault="00CE7614">
            <w:pPr>
              <w:pStyle w:val="a5"/>
              <w:spacing w:line="240" w:lineRule="atLeast"/>
              <w:jc w:val="center"/>
              <w:rPr>
                <w:sz w:val="28"/>
              </w:rPr>
            </w:pPr>
            <w:r>
              <w:rPr>
                <w:sz w:val="28"/>
              </w:rPr>
              <w:t>1604</w:t>
            </w:r>
          </w:p>
        </w:tc>
        <w:tc>
          <w:tcPr>
            <w:tcW w:w="1080" w:type="dxa"/>
          </w:tcPr>
          <w:p w:rsidR="00F60443" w:rsidRDefault="00CE7614">
            <w:pPr>
              <w:pStyle w:val="a5"/>
              <w:spacing w:line="240" w:lineRule="atLeast"/>
              <w:jc w:val="center"/>
              <w:rPr>
                <w:sz w:val="28"/>
              </w:rPr>
            </w:pPr>
            <w:r>
              <w:rPr>
                <w:sz w:val="28"/>
              </w:rPr>
              <w:t>84,4</w:t>
            </w:r>
          </w:p>
        </w:tc>
        <w:tc>
          <w:tcPr>
            <w:tcW w:w="1003" w:type="dxa"/>
          </w:tcPr>
          <w:p w:rsidR="00F60443" w:rsidRDefault="00CE7614">
            <w:pPr>
              <w:pStyle w:val="a5"/>
              <w:spacing w:line="240" w:lineRule="atLeast"/>
              <w:jc w:val="center"/>
              <w:rPr>
                <w:sz w:val="28"/>
              </w:rPr>
            </w:pPr>
            <w:r>
              <w:rPr>
                <w:sz w:val="28"/>
              </w:rPr>
              <w:t>83,0</w:t>
            </w:r>
          </w:p>
        </w:tc>
      </w:tr>
      <w:tr w:rsidR="00F60443">
        <w:tc>
          <w:tcPr>
            <w:tcW w:w="4248" w:type="dxa"/>
          </w:tcPr>
          <w:p w:rsidR="00F60443" w:rsidRDefault="00CE7614">
            <w:pPr>
              <w:pStyle w:val="a5"/>
              <w:spacing w:line="240" w:lineRule="atLeast"/>
              <w:rPr>
                <w:sz w:val="28"/>
              </w:rPr>
            </w:pPr>
            <w:r>
              <w:rPr>
                <w:sz w:val="28"/>
              </w:rPr>
              <w:t>Валов</w:t>
            </w:r>
            <w:r>
              <w:rPr>
                <w:sz w:val="28"/>
                <w:lang w:val="uk-UA"/>
              </w:rPr>
              <w:t>и</w:t>
            </w:r>
            <w:r>
              <w:rPr>
                <w:sz w:val="28"/>
              </w:rPr>
              <w:t>й доход, т</w:t>
            </w:r>
            <w:r>
              <w:rPr>
                <w:sz w:val="28"/>
                <w:lang w:val="uk-UA"/>
              </w:rPr>
              <w:t>и</w:t>
            </w:r>
            <w:r>
              <w:rPr>
                <w:sz w:val="28"/>
              </w:rPr>
              <w:t xml:space="preserve">с. </w:t>
            </w:r>
            <w:r>
              <w:rPr>
                <w:sz w:val="28"/>
                <w:lang w:val="uk-UA"/>
              </w:rPr>
              <w:t>крб</w:t>
            </w:r>
            <w:r>
              <w:rPr>
                <w:sz w:val="28"/>
              </w:rPr>
              <w:t>.</w:t>
            </w:r>
          </w:p>
        </w:tc>
        <w:tc>
          <w:tcPr>
            <w:tcW w:w="1080" w:type="dxa"/>
          </w:tcPr>
          <w:p w:rsidR="00F60443" w:rsidRDefault="00CE7614">
            <w:pPr>
              <w:pStyle w:val="a5"/>
              <w:spacing w:line="240" w:lineRule="atLeast"/>
              <w:jc w:val="center"/>
              <w:rPr>
                <w:sz w:val="28"/>
              </w:rPr>
            </w:pPr>
            <w:r>
              <w:rPr>
                <w:sz w:val="28"/>
              </w:rPr>
              <w:t>2155</w:t>
            </w:r>
          </w:p>
        </w:tc>
        <w:tc>
          <w:tcPr>
            <w:tcW w:w="1080" w:type="dxa"/>
          </w:tcPr>
          <w:p w:rsidR="00F60443" w:rsidRDefault="00CE7614">
            <w:pPr>
              <w:pStyle w:val="a5"/>
              <w:spacing w:line="240" w:lineRule="atLeast"/>
              <w:jc w:val="center"/>
              <w:rPr>
                <w:sz w:val="28"/>
              </w:rPr>
            </w:pPr>
            <w:r>
              <w:rPr>
                <w:sz w:val="28"/>
              </w:rPr>
              <w:t>1636</w:t>
            </w:r>
          </w:p>
        </w:tc>
        <w:tc>
          <w:tcPr>
            <w:tcW w:w="1080" w:type="dxa"/>
          </w:tcPr>
          <w:p w:rsidR="00F60443" w:rsidRDefault="00CE7614">
            <w:pPr>
              <w:pStyle w:val="a5"/>
              <w:spacing w:line="240" w:lineRule="atLeast"/>
              <w:jc w:val="center"/>
              <w:rPr>
                <w:sz w:val="28"/>
              </w:rPr>
            </w:pPr>
            <w:r>
              <w:rPr>
                <w:sz w:val="28"/>
              </w:rPr>
              <w:t>1507</w:t>
            </w:r>
          </w:p>
        </w:tc>
        <w:tc>
          <w:tcPr>
            <w:tcW w:w="1080" w:type="dxa"/>
          </w:tcPr>
          <w:p w:rsidR="00F60443" w:rsidRDefault="00CE7614">
            <w:pPr>
              <w:pStyle w:val="a5"/>
              <w:spacing w:line="240" w:lineRule="atLeast"/>
              <w:jc w:val="center"/>
              <w:rPr>
                <w:sz w:val="28"/>
              </w:rPr>
            </w:pPr>
            <w:r>
              <w:rPr>
                <w:sz w:val="28"/>
              </w:rPr>
              <w:t>69,9</w:t>
            </w:r>
          </w:p>
        </w:tc>
        <w:tc>
          <w:tcPr>
            <w:tcW w:w="1003" w:type="dxa"/>
          </w:tcPr>
          <w:p w:rsidR="00F60443" w:rsidRDefault="00CE7614">
            <w:pPr>
              <w:pStyle w:val="a5"/>
              <w:spacing w:line="240" w:lineRule="atLeast"/>
              <w:jc w:val="center"/>
              <w:rPr>
                <w:sz w:val="28"/>
              </w:rPr>
            </w:pPr>
            <w:r>
              <w:rPr>
                <w:sz w:val="28"/>
              </w:rPr>
              <w:t>92,1</w:t>
            </w:r>
          </w:p>
        </w:tc>
      </w:tr>
      <w:tr w:rsidR="00F60443">
        <w:tc>
          <w:tcPr>
            <w:tcW w:w="4248" w:type="dxa"/>
          </w:tcPr>
          <w:p w:rsidR="00F60443" w:rsidRDefault="00CE7614">
            <w:pPr>
              <w:pStyle w:val="a5"/>
              <w:spacing w:line="240" w:lineRule="atLeast"/>
              <w:rPr>
                <w:sz w:val="28"/>
              </w:rPr>
            </w:pPr>
            <w:r>
              <w:rPr>
                <w:sz w:val="28"/>
              </w:rPr>
              <w:t>Приб</w:t>
            </w:r>
            <w:r>
              <w:rPr>
                <w:sz w:val="28"/>
                <w:lang w:val="uk-UA"/>
              </w:rPr>
              <w:t>уток</w:t>
            </w:r>
            <w:r>
              <w:rPr>
                <w:sz w:val="28"/>
              </w:rPr>
              <w:t>, т</w:t>
            </w:r>
            <w:r>
              <w:rPr>
                <w:sz w:val="28"/>
                <w:lang w:val="uk-UA"/>
              </w:rPr>
              <w:t>и</w:t>
            </w:r>
            <w:r>
              <w:rPr>
                <w:sz w:val="28"/>
              </w:rPr>
              <w:t xml:space="preserve">с. </w:t>
            </w:r>
            <w:r>
              <w:rPr>
                <w:sz w:val="28"/>
                <w:lang w:val="uk-UA"/>
              </w:rPr>
              <w:t>крб</w:t>
            </w:r>
            <w:r>
              <w:rPr>
                <w:sz w:val="28"/>
              </w:rPr>
              <w:t>.</w:t>
            </w:r>
          </w:p>
        </w:tc>
        <w:tc>
          <w:tcPr>
            <w:tcW w:w="1080" w:type="dxa"/>
          </w:tcPr>
          <w:p w:rsidR="00F60443" w:rsidRDefault="00CE7614">
            <w:pPr>
              <w:pStyle w:val="a5"/>
              <w:spacing w:line="240" w:lineRule="atLeast"/>
              <w:jc w:val="center"/>
              <w:rPr>
                <w:sz w:val="28"/>
              </w:rPr>
            </w:pPr>
            <w:r>
              <w:rPr>
                <w:sz w:val="28"/>
              </w:rPr>
              <w:t>1253</w:t>
            </w:r>
          </w:p>
        </w:tc>
        <w:tc>
          <w:tcPr>
            <w:tcW w:w="1080" w:type="dxa"/>
          </w:tcPr>
          <w:p w:rsidR="00F60443" w:rsidRDefault="00CE7614">
            <w:pPr>
              <w:pStyle w:val="a5"/>
              <w:spacing w:line="240" w:lineRule="atLeast"/>
              <w:jc w:val="center"/>
              <w:rPr>
                <w:sz w:val="28"/>
              </w:rPr>
            </w:pPr>
            <w:r>
              <w:rPr>
                <w:sz w:val="28"/>
              </w:rPr>
              <w:t>234</w:t>
            </w:r>
          </w:p>
        </w:tc>
        <w:tc>
          <w:tcPr>
            <w:tcW w:w="1080" w:type="dxa"/>
          </w:tcPr>
          <w:p w:rsidR="00F60443" w:rsidRDefault="00CE7614">
            <w:pPr>
              <w:pStyle w:val="a5"/>
              <w:spacing w:line="240" w:lineRule="atLeast"/>
              <w:jc w:val="center"/>
              <w:rPr>
                <w:sz w:val="28"/>
              </w:rPr>
            </w:pPr>
            <w:r>
              <w:rPr>
                <w:sz w:val="28"/>
              </w:rPr>
              <w:t>17</w:t>
            </w:r>
          </w:p>
        </w:tc>
        <w:tc>
          <w:tcPr>
            <w:tcW w:w="1080" w:type="dxa"/>
          </w:tcPr>
          <w:p w:rsidR="00F60443" w:rsidRDefault="00CE7614">
            <w:pPr>
              <w:pStyle w:val="a5"/>
              <w:spacing w:line="240" w:lineRule="atLeast"/>
              <w:jc w:val="center"/>
              <w:rPr>
                <w:sz w:val="28"/>
              </w:rPr>
            </w:pPr>
            <w:r>
              <w:rPr>
                <w:sz w:val="28"/>
              </w:rPr>
              <w:t>1,4</w:t>
            </w:r>
          </w:p>
        </w:tc>
        <w:tc>
          <w:tcPr>
            <w:tcW w:w="1003" w:type="dxa"/>
          </w:tcPr>
          <w:p w:rsidR="00F60443" w:rsidRDefault="00CE7614">
            <w:pPr>
              <w:pStyle w:val="a5"/>
              <w:spacing w:line="240" w:lineRule="atLeast"/>
              <w:jc w:val="center"/>
              <w:rPr>
                <w:sz w:val="28"/>
              </w:rPr>
            </w:pPr>
            <w:r>
              <w:rPr>
                <w:sz w:val="28"/>
              </w:rPr>
              <w:t>7,3</w:t>
            </w:r>
          </w:p>
        </w:tc>
      </w:tr>
      <w:tr w:rsidR="00F60443">
        <w:tc>
          <w:tcPr>
            <w:tcW w:w="4248" w:type="dxa"/>
          </w:tcPr>
          <w:p w:rsidR="00F60443" w:rsidRDefault="00CE7614">
            <w:pPr>
              <w:pStyle w:val="a5"/>
              <w:spacing w:line="240" w:lineRule="atLeast"/>
              <w:rPr>
                <w:sz w:val="28"/>
                <w:lang w:val="uk-UA"/>
              </w:rPr>
            </w:pPr>
            <w:r>
              <w:rPr>
                <w:sz w:val="28"/>
              </w:rPr>
              <w:t>Показ</w:t>
            </w:r>
            <w:r>
              <w:rPr>
                <w:sz w:val="28"/>
                <w:lang w:val="uk-UA"/>
              </w:rPr>
              <w:t>ники забезпеченості</w:t>
            </w: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03" w:type="dxa"/>
          </w:tcPr>
          <w:p w:rsidR="00F60443" w:rsidRDefault="00F60443">
            <w:pPr>
              <w:pStyle w:val="a5"/>
              <w:spacing w:line="240" w:lineRule="atLeast"/>
              <w:jc w:val="center"/>
              <w:rPr>
                <w:sz w:val="28"/>
              </w:rPr>
            </w:pPr>
          </w:p>
        </w:tc>
      </w:tr>
      <w:tr w:rsidR="00F60443">
        <w:tc>
          <w:tcPr>
            <w:tcW w:w="4248" w:type="dxa"/>
          </w:tcPr>
          <w:p w:rsidR="00F60443" w:rsidRDefault="00CE7614">
            <w:pPr>
              <w:pStyle w:val="a5"/>
              <w:spacing w:line="240" w:lineRule="atLeast"/>
              <w:rPr>
                <w:sz w:val="28"/>
                <w:lang w:val="uk-UA"/>
              </w:rPr>
            </w:pPr>
            <w:r>
              <w:rPr>
                <w:sz w:val="28"/>
                <w:lang w:val="uk-UA"/>
              </w:rPr>
              <w:t>Вартість основних виробничих фондів, тис. крб. на:</w:t>
            </w: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03" w:type="dxa"/>
          </w:tcPr>
          <w:p w:rsidR="00F60443" w:rsidRDefault="00F60443">
            <w:pPr>
              <w:pStyle w:val="a5"/>
              <w:spacing w:line="240" w:lineRule="atLeast"/>
              <w:jc w:val="center"/>
              <w:rPr>
                <w:sz w:val="28"/>
              </w:rPr>
            </w:pPr>
          </w:p>
        </w:tc>
      </w:tr>
      <w:tr w:rsidR="00F60443">
        <w:tc>
          <w:tcPr>
            <w:tcW w:w="4248" w:type="dxa"/>
          </w:tcPr>
          <w:p w:rsidR="00F60443" w:rsidRDefault="00CE7614">
            <w:pPr>
              <w:pStyle w:val="a5"/>
              <w:spacing w:line="240" w:lineRule="atLeast"/>
              <w:rPr>
                <w:sz w:val="28"/>
              </w:rPr>
            </w:pPr>
            <w:r>
              <w:rPr>
                <w:sz w:val="28"/>
              </w:rPr>
              <w:t>100 га. с</w:t>
            </w:r>
            <w:r>
              <w:rPr>
                <w:sz w:val="28"/>
                <w:lang w:val="uk-UA"/>
              </w:rPr>
              <w:t>ільгоспугідь</w:t>
            </w:r>
            <w:r>
              <w:rPr>
                <w:sz w:val="28"/>
              </w:rPr>
              <w:t xml:space="preserve">  </w:t>
            </w:r>
          </w:p>
        </w:tc>
        <w:tc>
          <w:tcPr>
            <w:tcW w:w="1080" w:type="dxa"/>
          </w:tcPr>
          <w:p w:rsidR="00F60443" w:rsidRDefault="00CE7614">
            <w:pPr>
              <w:pStyle w:val="a5"/>
              <w:spacing w:line="240" w:lineRule="atLeast"/>
              <w:jc w:val="center"/>
              <w:rPr>
                <w:sz w:val="28"/>
              </w:rPr>
            </w:pPr>
            <w:r>
              <w:rPr>
                <w:sz w:val="28"/>
              </w:rPr>
              <w:t>640,09</w:t>
            </w:r>
          </w:p>
        </w:tc>
        <w:tc>
          <w:tcPr>
            <w:tcW w:w="1080" w:type="dxa"/>
          </w:tcPr>
          <w:p w:rsidR="00F60443" w:rsidRDefault="00CE7614">
            <w:pPr>
              <w:pStyle w:val="a5"/>
              <w:spacing w:line="240" w:lineRule="atLeast"/>
              <w:jc w:val="center"/>
              <w:rPr>
                <w:sz w:val="28"/>
              </w:rPr>
            </w:pPr>
            <w:r>
              <w:rPr>
                <w:sz w:val="28"/>
              </w:rPr>
              <w:t>1534,02</w:t>
            </w:r>
          </w:p>
        </w:tc>
        <w:tc>
          <w:tcPr>
            <w:tcW w:w="1080" w:type="dxa"/>
          </w:tcPr>
          <w:p w:rsidR="00F60443" w:rsidRDefault="00CE7614">
            <w:pPr>
              <w:pStyle w:val="a5"/>
              <w:spacing w:line="240" w:lineRule="atLeast"/>
              <w:jc w:val="center"/>
              <w:rPr>
                <w:sz w:val="28"/>
              </w:rPr>
            </w:pPr>
            <w:r>
              <w:rPr>
                <w:sz w:val="28"/>
              </w:rPr>
              <w:t>1751,01</w:t>
            </w:r>
          </w:p>
        </w:tc>
        <w:tc>
          <w:tcPr>
            <w:tcW w:w="1080" w:type="dxa"/>
          </w:tcPr>
          <w:p w:rsidR="00F60443" w:rsidRDefault="00CE7614">
            <w:pPr>
              <w:pStyle w:val="a5"/>
              <w:spacing w:line="240" w:lineRule="atLeast"/>
              <w:jc w:val="center"/>
              <w:rPr>
                <w:sz w:val="28"/>
              </w:rPr>
            </w:pPr>
            <w:r>
              <w:rPr>
                <w:sz w:val="28"/>
              </w:rPr>
              <w:t>273,6</w:t>
            </w:r>
          </w:p>
        </w:tc>
        <w:tc>
          <w:tcPr>
            <w:tcW w:w="1003" w:type="dxa"/>
          </w:tcPr>
          <w:p w:rsidR="00F60443" w:rsidRDefault="00CE7614">
            <w:pPr>
              <w:pStyle w:val="a5"/>
              <w:spacing w:line="240" w:lineRule="atLeast"/>
              <w:jc w:val="center"/>
              <w:rPr>
                <w:sz w:val="28"/>
              </w:rPr>
            </w:pPr>
            <w:r>
              <w:rPr>
                <w:sz w:val="28"/>
              </w:rPr>
              <w:t>114,1</w:t>
            </w:r>
          </w:p>
        </w:tc>
      </w:tr>
      <w:tr w:rsidR="00F60443">
        <w:tc>
          <w:tcPr>
            <w:tcW w:w="4248" w:type="dxa"/>
          </w:tcPr>
          <w:p w:rsidR="00F60443" w:rsidRDefault="00CE7614">
            <w:pPr>
              <w:pStyle w:val="a5"/>
              <w:spacing w:line="240" w:lineRule="atLeast"/>
              <w:rPr>
                <w:sz w:val="28"/>
                <w:lang w:val="uk-UA"/>
              </w:rPr>
            </w:pPr>
            <w:r>
              <w:rPr>
                <w:sz w:val="28"/>
                <w:lang w:val="uk-UA"/>
              </w:rPr>
              <w:t>Середньорічного робітника</w:t>
            </w:r>
          </w:p>
        </w:tc>
        <w:tc>
          <w:tcPr>
            <w:tcW w:w="1080" w:type="dxa"/>
          </w:tcPr>
          <w:p w:rsidR="00F60443" w:rsidRDefault="00CE7614">
            <w:pPr>
              <w:pStyle w:val="a5"/>
              <w:spacing w:line="240" w:lineRule="atLeast"/>
              <w:jc w:val="center"/>
              <w:rPr>
                <w:sz w:val="28"/>
              </w:rPr>
            </w:pPr>
            <w:r>
              <w:rPr>
                <w:sz w:val="28"/>
              </w:rPr>
              <w:t>81,63</w:t>
            </w:r>
          </w:p>
        </w:tc>
        <w:tc>
          <w:tcPr>
            <w:tcW w:w="1080" w:type="dxa"/>
          </w:tcPr>
          <w:p w:rsidR="00F60443" w:rsidRDefault="00CE7614">
            <w:pPr>
              <w:pStyle w:val="a5"/>
              <w:spacing w:line="240" w:lineRule="atLeast"/>
              <w:jc w:val="center"/>
              <w:rPr>
                <w:sz w:val="28"/>
              </w:rPr>
            </w:pPr>
            <w:r>
              <w:rPr>
                <w:sz w:val="28"/>
              </w:rPr>
              <w:t>199,99</w:t>
            </w:r>
          </w:p>
        </w:tc>
        <w:tc>
          <w:tcPr>
            <w:tcW w:w="1080" w:type="dxa"/>
          </w:tcPr>
          <w:p w:rsidR="00F60443" w:rsidRDefault="00CE7614">
            <w:pPr>
              <w:pStyle w:val="a5"/>
              <w:spacing w:line="240" w:lineRule="atLeast"/>
              <w:jc w:val="center"/>
              <w:rPr>
                <w:sz w:val="28"/>
              </w:rPr>
            </w:pPr>
            <w:r>
              <w:rPr>
                <w:sz w:val="28"/>
              </w:rPr>
              <w:t>242,72</w:t>
            </w:r>
          </w:p>
        </w:tc>
        <w:tc>
          <w:tcPr>
            <w:tcW w:w="1080" w:type="dxa"/>
          </w:tcPr>
          <w:p w:rsidR="00F60443" w:rsidRDefault="00CE7614">
            <w:pPr>
              <w:pStyle w:val="a5"/>
              <w:spacing w:line="240" w:lineRule="atLeast"/>
              <w:jc w:val="center"/>
              <w:rPr>
                <w:sz w:val="28"/>
              </w:rPr>
            </w:pPr>
            <w:r>
              <w:rPr>
                <w:sz w:val="28"/>
              </w:rPr>
              <w:t>297,3</w:t>
            </w:r>
          </w:p>
        </w:tc>
        <w:tc>
          <w:tcPr>
            <w:tcW w:w="1003" w:type="dxa"/>
          </w:tcPr>
          <w:p w:rsidR="00F60443" w:rsidRDefault="00CE7614">
            <w:pPr>
              <w:pStyle w:val="a5"/>
              <w:spacing w:line="240" w:lineRule="atLeast"/>
              <w:jc w:val="center"/>
              <w:rPr>
                <w:sz w:val="28"/>
              </w:rPr>
            </w:pPr>
            <w:r>
              <w:rPr>
                <w:sz w:val="28"/>
              </w:rPr>
              <w:t>121,4</w:t>
            </w:r>
          </w:p>
        </w:tc>
      </w:tr>
      <w:tr w:rsidR="00F60443">
        <w:tc>
          <w:tcPr>
            <w:tcW w:w="4248" w:type="dxa"/>
          </w:tcPr>
          <w:p w:rsidR="00F60443" w:rsidRDefault="00CE7614">
            <w:pPr>
              <w:pStyle w:val="a5"/>
              <w:spacing w:line="240" w:lineRule="atLeast"/>
              <w:rPr>
                <w:sz w:val="28"/>
                <w:lang w:val="uk-UA"/>
              </w:rPr>
            </w:pPr>
            <w:r>
              <w:rPr>
                <w:sz w:val="28"/>
                <w:lang w:val="uk-UA"/>
              </w:rPr>
              <w:t>Показники ефективності використання фондів</w:t>
            </w: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03" w:type="dxa"/>
          </w:tcPr>
          <w:p w:rsidR="00F60443" w:rsidRDefault="00F60443">
            <w:pPr>
              <w:pStyle w:val="a5"/>
              <w:spacing w:line="240" w:lineRule="atLeast"/>
              <w:jc w:val="center"/>
              <w:rPr>
                <w:sz w:val="28"/>
              </w:rPr>
            </w:pPr>
          </w:p>
        </w:tc>
      </w:tr>
      <w:tr w:rsidR="00F60443">
        <w:tc>
          <w:tcPr>
            <w:tcW w:w="4248" w:type="dxa"/>
          </w:tcPr>
          <w:p w:rsidR="00F60443" w:rsidRDefault="00CE7614">
            <w:pPr>
              <w:pStyle w:val="a5"/>
              <w:spacing w:line="240" w:lineRule="atLeast"/>
              <w:rPr>
                <w:sz w:val="28"/>
                <w:lang w:val="uk-UA"/>
              </w:rPr>
            </w:pPr>
            <w:r>
              <w:rPr>
                <w:sz w:val="28"/>
                <w:lang w:val="uk-UA"/>
              </w:rPr>
              <w:t>На 100 крб. основних виробничих фондів сільськогосподарського призначення зроблено, крб:</w:t>
            </w: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80" w:type="dxa"/>
          </w:tcPr>
          <w:p w:rsidR="00F60443" w:rsidRDefault="00F60443">
            <w:pPr>
              <w:pStyle w:val="a5"/>
              <w:spacing w:line="240" w:lineRule="atLeast"/>
              <w:jc w:val="center"/>
              <w:rPr>
                <w:sz w:val="28"/>
              </w:rPr>
            </w:pPr>
          </w:p>
        </w:tc>
        <w:tc>
          <w:tcPr>
            <w:tcW w:w="1003" w:type="dxa"/>
          </w:tcPr>
          <w:p w:rsidR="00F60443" w:rsidRDefault="00F60443">
            <w:pPr>
              <w:pStyle w:val="a5"/>
              <w:spacing w:line="240" w:lineRule="atLeast"/>
              <w:jc w:val="center"/>
              <w:rPr>
                <w:sz w:val="28"/>
              </w:rPr>
            </w:pPr>
          </w:p>
        </w:tc>
      </w:tr>
      <w:tr w:rsidR="00F60443">
        <w:tc>
          <w:tcPr>
            <w:tcW w:w="4248" w:type="dxa"/>
          </w:tcPr>
          <w:p w:rsidR="00F60443" w:rsidRDefault="00CE7614">
            <w:pPr>
              <w:pStyle w:val="a5"/>
              <w:spacing w:line="240" w:lineRule="atLeast"/>
              <w:rPr>
                <w:sz w:val="28"/>
              </w:rPr>
            </w:pPr>
            <w:r>
              <w:rPr>
                <w:sz w:val="28"/>
              </w:rPr>
              <w:t>валово</w:t>
            </w:r>
            <w:r>
              <w:rPr>
                <w:sz w:val="28"/>
                <w:lang w:val="uk-UA"/>
              </w:rPr>
              <w:t>ї</w:t>
            </w:r>
            <w:r>
              <w:rPr>
                <w:sz w:val="28"/>
              </w:rPr>
              <w:t xml:space="preserve"> продукц</w:t>
            </w:r>
            <w:r>
              <w:rPr>
                <w:sz w:val="28"/>
                <w:lang w:val="uk-UA"/>
              </w:rPr>
              <w:t>ії</w:t>
            </w:r>
            <w:r>
              <w:rPr>
                <w:sz w:val="28"/>
              </w:rPr>
              <w:t xml:space="preserve"> (фондо</w:t>
            </w:r>
            <w:r>
              <w:rPr>
                <w:sz w:val="28"/>
                <w:lang w:val="uk-UA"/>
              </w:rPr>
              <w:t>віддача</w:t>
            </w:r>
            <w:r>
              <w:rPr>
                <w:sz w:val="28"/>
              </w:rPr>
              <w:t>)</w:t>
            </w:r>
          </w:p>
        </w:tc>
        <w:tc>
          <w:tcPr>
            <w:tcW w:w="1080" w:type="dxa"/>
          </w:tcPr>
          <w:p w:rsidR="00F60443" w:rsidRDefault="00CE7614">
            <w:pPr>
              <w:pStyle w:val="a5"/>
              <w:spacing w:line="240" w:lineRule="atLeast"/>
              <w:jc w:val="center"/>
              <w:rPr>
                <w:sz w:val="28"/>
              </w:rPr>
            </w:pPr>
            <w:r>
              <w:rPr>
                <w:sz w:val="28"/>
              </w:rPr>
              <w:t>8,74</w:t>
            </w:r>
          </w:p>
        </w:tc>
        <w:tc>
          <w:tcPr>
            <w:tcW w:w="1080" w:type="dxa"/>
          </w:tcPr>
          <w:p w:rsidR="00F60443" w:rsidRDefault="00CE7614">
            <w:pPr>
              <w:pStyle w:val="a5"/>
              <w:spacing w:line="240" w:lineRule="atLeast"/>
              <w:jc w:val="center"/>
              <w:rPr>
                <w:sz w:val="28"/>
              </w:rPr>
            </w:pPr>
            <w:r>
              <w:rPr>
                <w:sz w:val="28"/>
              </w:rPr>
              <w:t>3,59</w:t>
            </w:r>
          </w:p>
        </w:tc>
        <w:tc>
          <w:tcPr>
            <w:tcW w:w="1080" w:type="dxa"/>
          </w:tcPr>
          <w:p w:rsidR="00F60443" w:rsidRDefault="00CE7614">
            <w:pPr>
              <w:pStyle w:val="a5"/>
              <w:spacing w:line="240" w:lineRule="atLeast"/>
              <w:jc w:val="center"/>
              <w:rPr>
                <w:sz w:val="28"/>
              </w:rPr>
            </w:pPr>
            <w:r>
              <w:rPr>
                <w:sz w:val="28"/>
              </w:rPr>
              <w:t>2,61</w:t>
            </w:r>
          </w:p>
        </w:tc>
        <w:tc>
          <w:tcPr>
            <w:tcW w:w="1080" w:type="dxa"/>
          </w:tcPr>
          <w:p w:rsidR="00F60443" w:rsidRDefault="00CE7614">
            <w:pPr>
              <w:pStyle w:val="a5"/>
              <w:spacing w:line="240" w:lineRule="atLeast"/>
              <w:jc w:val="center"/>
              <w:rPr>
                <w:sz w:val="28"/>
              </w:rPr>
            </w:pPr>
            <w:r>
              <w:rPr>
                <w:sz w:val="28"/>
              </w:rPr>
              <w:t>30.8</w:t>
            </w:r>
          </w:p>
        </w:tc>
        <w:tc>
          <w:tcPr>
            <w:tcW w:w="1003" w:type="dxa"/>
          </w:tcPr>
          <w:p w:rsidR="00F60443" w:rsidRDefault="00CE7614">
            <w:pPr>
              <w:pStyle w:val="a5"/>
              <w:spacing w:line="240" w:lineRule="atLeast"/>
              <w:jc w:val="center"/>
              <w:rPr>
                <w:sz w:val="28"/>
              </w:rPr>
            </w:pPr>
            <w:r>
              <w:rPr>
                <w:sz w:val="28"/>
              </w:rPr>
              <w:t>72,7</w:t>
            </w:r>
          </w:p>
        </w:tc>
      </w:tr>
      <w:tr w:rsidR="00F60443">
        <w:tc>
          <w:tcPr>
            <w:tcW w:w="4248" w:type="dxa"/>
          </w:tcPr>
          <w:p w:rsidR="00F60443" w:rsidRDefault="00CE7614">
            <w:pPr>
              <w:pStyle w:val="a5"/>
              <w:spacing w:line="240" w:lineRule="atLeast"/>
              <w:rPr>
                <w:sz w:val="28"/>
                <w:lang w:val="uk-UA"/>
              </w:rPr>
            </w:pPr>
            <w:r>
              <w:rPr>
                <w:sz w:val="28"/>
              </w:rPr>
              <w:t>валового доходу</w:t>
            </w:r>
          </w:p>
        </w:tc>
        <w:tc>
          <w:tcPr>
            <w:tcW w:w="1080" w:type="dxa"/>
          </w:tcPr>
          <w:p w:rsidR="00F60443" w:rsidRDefault="00CE7614">
            <w:pPr>
              <w:pStyle w:val="a5"/>
              <w:spacing w:line="240" w:lineRule="atLeast"/>
              <w:jc w:val="center"/>
              <w:rPr>
                <w:sz w:val="28"/>
              </w:rPr>
            </w:pPr>
            <w:r>
              <w:rPr>
                <w:sz w:val="28"/>
              </w:rPr>
              <w:t>9,6</w:t>
            </w:r>
          </w:p>
        </w:tc>
        <w:tc>
          <w:tcPr>
            <w:tcW w:w="1080" w:type="dxa"/>
          </w:tcPr>
          <w:p w:rsidR="00F60443" w:rsidRDefault="00CE7614">
            <w:pPr>
              <w:pStyle w:val="a5"/>
              <w:spacing w:line="240" w:lineRule="atLeast"/>
              <w:jc w:val="center"/>
              <w:rPr>
                <w:sz w:val="28"/>
              </w:rPr>
            </w:pPr>
            <w:r>
              <w:rPr>
                <w:sz w:val="28"/>
              </w:rPr>
              <w:t>3,04</w:t>
            </w:r>
          </w:p>
        </w:tc>
        <w:tc>
          <w:tcPr>
            <w:tcW w:w="1080" w:type="dxa"/>
          </w:tcPr>
          <w:p w:rsidR="00F60443" w:rsidRDefault="00CE7614">
            <w:pPr>
              <w:pStyle w:val="a5"/>
              <w:spacing w:line="240" w:lineRule="atLeast"/>
              <w:jc w:val="center"/>
              <w:rPr>
                <w:sz w:val="28"/>
              </w:rPr>
            </w:pPr>
            <w:r>
              <w:rPr>
                <w:sz w:val="28"/>
              </w:rPr>
              <w:t>2,45</w:t>
            </w:r>
          </w:p>
        </w:tc>
        <w:tc>
          <w:tcPr>
            <w:tcW w:w="1080" w:type="dxa"/>
          </w:tcPr>
          <w:p w:rsidR="00F60443" w:rsidRDefault="00CE7614">
            <w:pPr>
              <w:pStyle w:val="a5"/>
              <w:spacing w:line="240" w:lineRule="atLeast"/>
              <w:jc w:val="center"/>
              <w:rPr>
                <w:sz w:val="28"/>
              </w:rPr>
            </w:pPr>
            <w:r>
              <w:rPr>
                <w:sz w:val="28"/>
              </w:rPr>
              <w:t>25,5</w:t>
            </w:r>
          </w:p>
        </w:tc>
        <w:tc>
          <w:tcPr>
            <w:tcW w:w="1003" w:type="dxa"/>
          </w:tcPr>
          <w:p w:rsidR="00F60443" w:rsidRDefault="00CE7614">
            <w:pPr>
              <w:pStyle w:val="a5"/>
              <w:spacing w:line="240" w:lineRule="atLeast"/>
              <w:jc w:val="center"/>
              <w:rPr>
                <w:sz w:val="28"/>
              </w:rPr>
            </w:pPr>
            <w:r>
              <w:rPr>
                <w:sz w:val="28"/>
              </w:rPr>
              <w:t>80,6</w:t>
            </w:r>
          </w:p>
        </w:tc>
      </w:tr>
      <w:tr w:rsidR="00F60443">
        <w:tc>
          <w:tcPr>
            <w:tcW w:w="4248" w:type="dxa"/>
          </w:tcPr>
          <w:p w:rsidR="00F60443" w:rsidRDefault="00CE7614">
            <w:pPr>
              <w:pStyle w:val="a5"/>
              <w:spacing w:line="240" w:lineRule="atLeast"/>
              <w:rPr>
                <w:sz w:val="28"/>
                <w:lang w:val="uk-UA"/>
              </w:rPr>
            </w:pPr>
            <w:r>
              <w:rPr>
                <w:sz w:val="28"/>
                <w:lang w:val="uk-UA"/>
              </w:rPr>
              <w:t>Прибутку</w:t>
            </w:r>
          </w:p>
        </w:tc>
        <w:tc>
          <w:tcPr>
            <w:tcW w:w="1080" w:type="dxa"/>
          </w:tcPr>
          <w:p w:rsidR="00F60443" w:rsidRDefault="00CE7614">
            <w:pPr>
              <w:pStyle w:val="a5"/>
              <w:spacing w:line="240" w:lineRule="atLeast"/>
              <w:jc w:val="center"/>
              <w:rPr>
                <w:sz w:val="28"/>
                <w:lang w:val="uk-UA"/>
              </w:rPr>
            </w:pPr>
            <w:r>
              <w:rPr>
                <w:sz w:val="28"/>
                <w:lang w:val="uk-UA"/>
              </w:rPr>
              <w:t>5,58</w:t>
            </w:r>
          </w:p>
        </w:tc>
        <w:tc>
          <w:tcPr>
            <w:tcW w:w="1080" w:type="dxa"/>
          </w:tcPr>
          <w:p w:rsidR="00F60443" w:rsidRDefault="00CE7614">
            <w:pPr>
              <w:pStyle w:val="a5"/>
              <w:spacing w:line="240" w:lineRule="atLeast"/>
              <w:jc w:val="center"/>
              <w:rPr>
                <w:sz w:val="28"/>
                <w:lang w:val="uk-UA"/>
              </w:rPr>
            </w:pPr>
            <w:r>
              <w:rPr>
                <w:sz w:val="28"/>
                <w:lang w:val="uk-UA"/>
              </w:rPr>
              <w:t>0,43</w:t>
            </w:r>
          </w:p>
        </w:tc>
        <w:tc>
          <w:tcPr>
            <w:tcW w:w="1080" w:type="dxa"/>
          </w:tcPr>
          <w:p w:rsidR="00F60443" w:rsidRDefault="00CE7614">
            <w:pPr>
              <w:pStyle w:val="a5"/>
              <w:spacing w:line="240" w:lineRule="atLeast"/>
              <w:jc w:val="center"/>
              <w:rPr>
                <w:sz w:val="28"/>
                <w:lang w:val="uk-UA"/>
              </w:rPr>
            </w:pPr>
            <w:r>
              <w:rPr>
                <w:sz w:val="28"/>
                <w:lang w:val="uk-UA"/>
              </w:rPr>
              <w:t>0,03</w:t>
            </w:r>
          </w:p>
        </w:tc>
        <w:tc>
          <w:tcPr>
            <w:tcW w:w="1080" w:type="dxa"/>
          </w:tcPr>
          <w:p w:rsidR="00F60443" w:rsidRDefault="00CE7614">
            <w:pPr>
              <w:pStyle w:val="a5"/>
              <w:spacing w:line="240" w:lineRule="atLeast"/>
              <w:jc w:val="center"/>
              <w:rPr>
                <w:sz w:val="28"/>
                <w:lang w:val="uk-UA"/>
              </w:rPr>
            </w:pPr>
            <w:r>
              <w:rPr>
                <w:sz w:val="28"/>
                <w:lang w:val="uk-UA"/>
              </w:rPr>
              <w:t>1</w:t>
            </w:r>
          </w:p>
        </w:tc>
        <w:tc>
          <w:tcPr>
            <w:tcW w:w="1003" w:type="dxa"/>
          </w:tcPr>
          <w:p w:rsidR="00F60443" w:rsidRDefault="00CE7614">
            <w:pPr>
              <w:pStyle w:val="a5"/>
              <w:spacing w:line="240" w:lineRule="atLeast"/>
              <w:jc w:val="center"/>
              <w:rPr>
                <w:sz w:val="28"/>
                <w:lang w:val="uk-UA"/>
              </w:rPr>
            </w:pPr>
            <w:r>
              <w:rPr>
                <w:sz w:val="28"/>
                <w:lang w:val="uk-UA"/>
              </w:rPr>
              <w:t>7,0</w:t>
            </w:r>
          </w:p>
        </w:tc>
      </w:tr>
      <w:tr w:rsidR="00F60443">
        <w:tc>
          <w:tcPr>
            <w:tcW w:w="4248" w:type="dxa"/>
          </w:tcPr>
          <w:p w:rsidR="00F60443" w:rsidRDefault="00CE7614">
            <w:pPr>
              <w:pStyle w:val="a5"/>
              <w:spacing w:line="240" w:lineRule="atLeast"/>
              <w:rPr>
                <w:sz w:val="28"/>
                <w:lang w:val="uk-UA"/>
              </w:rPr>
            </w:pPr>
            <w:r>
              <w:rPr>
                <w:sz w:val="28"/>
                <w:lang w:val="uk-UA"/>
              </w:rPr>
              <w:t>Фондоємність, крб.</w:t>
            </w:r>
          </w:p>
        </w:tc>
        <w:tc>
          <w:tcPr>
            <w:tcW w:w="1080" w:type="dxa"/>
          </w:tcPr>
          <w:p w:rsidR="00F60443" w:rsidRDefault="00CE7614">
            <w:pPr>
              <w:pStyle w:val="a5"/>
              <w:spacing w:line="240" w:lineRule="atLeast"/>
              <w:jc w:val="center"/>
              <w:rPr>
                <w:sz w:val="28"/>
                <w:lang w:val="uk-UA"/>
              </w:rPr>
            </w:pPr>
            <w:r>
              <w:rPr>
                <w:sz w:val="28"/>
                <w:lang w:val="uk-UA"/>
              </w:rPr>
              <w:t>11,81</w:t>
            </w:r>
          </w:p>
        </w:tc>
        <w:tc>
          <w:tcPr>
            <w:tcW w:w="1080" w:type="dxa"/>
          </w:tcPr>
          <w:p w:rsidR="00F60443" w:rsidRDefault="00CE7614">
            <w:pPr>
              <w:pStyle w:val="a5"/>
              <w:spacing w:line="240" w:lineRule="atLeast"/>
              <w:jc w:val="center"/>
              <w:rPr>
                <w:sz w:val="28"/>
                <w:lang w:val="uk-UA"/>
              </w:rPr>
            </w:pPr>
            <w:r>
              <w:rPr>
                <w:sz w:val="28"/>
                <w:lang w:val="uk-UA"/>
              </w:rPr>
              <w:t>27,85</w:t>
            </w:r>
          </w:p>
        </w:tc>
        <w:tc>
          <w:tcPr>
            <w:tcW w:w="1080" w:type="dxa"/>
          </w:tcPr>
          <w:p w:rsidR="00F60443" w:rsidRDefault="00CE7614">
            <w:pPr>
              <w:pStyle w:val="a5"/>
              <w:spacing w:line="240" w:lineRule="atLeast"/>
              <w:jc w:val="center"/>
              <w:rPr>
                <w:sz w:val="28"/>
                <w:lang w:val="uk-UA"/>
              </w:rPr>
            </w:pPr>
            <w:r>
              <w:rPr>
                <w:sz w:val="28"/>
                <w:lang w:val="uk-UA"/>
              </w:rPr>
              <w:t>38,28</w:t>
            </w:r>
          </w:p>
        </w:tc>
        <w:tc>
          <w:tcPr>
            <w:tcW w:w="1080" w:type="dxa"/>
          </w:tcPr>
          <w:p w:rsidR="00F60443" w:rsidRDefault="00CE7614">
            <w:pPr>
              <w:pStyle w:val="a5"/>
              <w:spacing w:line="240" w:lineRule="atLeast"/>
              <w:jc w:val="center"/>
              <w:rPr>
                <w:sz w:val="28"/>
                <w:lang w:val="uk-UA"/>
              </w:rPr>
            </w:pPr>
            <w:r>
              <w:rPr>
                <w:sz w:val="28"/>
                <w:lang w:val="uk-UA"/>
              </w:rPr>
              <w:t>324,1</w:t>
            </w:r>
          </w:p>
        </w:tc>
        <w:tc>
          <w:tcPr>
            <w:tcW w:w="1003" w:type="dxa"/>
          </w:tcPr>
          <w:p w:rsidR="00F60443" w:rsidRDefault="00CE7614">
            <w:pPr>
              <w:pStyle w:val="a5"/>
              <w:spacing w:line="240" w:lineRule="atLeast"/>
              <w:jc w:val="center"/>
              <w:rPr>
                <w:sz w:val="28"/>
                <w:lang w:val="uk-UA"/>
              </w:rPr>
            </w:pPr>
            <w:r>
              <w:rPr>
                <w:sz w:val="28"/>
                <w:lang w:val="uk-UA"/>
              </w:rPr>
              <w:t>137,5</w:t>
            </w:r>
          </w:p>
        </w:tc>
      </w:tr>
    </w:tbl>
    <w:p w:rsidR="00F60443" w:rsidRDefault="00F60443">
      <w:pPr>
        <w:pStyle w:val="a5"/>
        <w:rPr>
          <w:sz w:val="28"/>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З таблиці бачимо, що фондозабезпеченість даного підприємства збільшилася в 2001 році на 173,6% у порівнянні з 1999 роком. Така тенденція зв'язана з тим, що за три аналізованих роки вартість основних виробничих фондів збільшилася, а площа сільгоспугідь залишилася колишньої. Значне збільшення вартості основних виробничих фондів уплинуло на рівень фондоозброєності, що у 2001 році перевищив аналогічний показник 1999 року на 197,3%.</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Що стосується показників ефективності використання фондів, то тут спостерігається зворотна тенденція. Так фондовіддача (по валовій продукції) у 2001 році знизилася на 69,2% у порівнянні з 1999 роком і на 27,3% у порівнянні з 2000 роком. Показник фондоємністі, будучи зворотним показником фондовіддачі, збільшився відповідно на 224,1% і на 37,5%.</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Для росту фондовіддачі і зниження фондоємністі необхідно випереджальне збільшення валової продукції в порівнянні з основними фондами. Як бачимо з таблиці в ПП “Агрофірма “Деметро”” поки що спостерігається зворотне. </w:t>
      </w:r>
    </w:p>
    <w:p w:rsidR="00F60443" w:rsidRDefault="00CE7614">
      <w:pPr>
        <w:pStyle w:val="3"/>
        <w:spacing w:line="360" w:lineRule="auto"/>
        <w:ind w:firstLine="709"/>
        <w:jc w:val="both"/>
        <w:rPr>
          <w:lang w:val="uk-UA"/>
        </w:rPr>
      </w:pPr>
      <w:r>
        <w:rPr>
          <w:rFonts w:ascii="Arial" w:hAnsi="Arial" w:cs="Arial"/>
          <w:lang w:val="uk-UA"/>
        </w:rPr>
        <w:t xml:space="preserve">   Ефективність використання фондів багато в чому впливає на рівень рентабельності виробництва. До приклада фондовіддача тісно зв'язана з обсягом валової продукції, від якої, у свою чергу, залежить сума прибутку. Фондовіддача впливає на прибуток і через  собівартість продукції: при її поліпшенні в собівартості продукції знижується рівень амортизаційних відрахувань. Унаслідок цього необхідно використовувати ряд прийомів і способів, щоб підвищити економічну ефективність виробничих засобів. </w:t>
      </w:r>
    </w:p>
    <w:p w:rsidR="00F60443" w:rsidRDefault="00CE7614">
      <w:pPr>
        <w:pStyle w:val="1"/>
        <w:jc w:val="center"/>
        <w:rPr>
          <w:lang w:val="uk-UA"/>
        </w:rPr>
      </w:pPr>
      <w:r>
        <w:rPr>
          <w:lang w:val="uk-UA"/>
        </w:rPr>
        <w:br w:type="page"/>
      </w:r>
    </w:p>
    <w:p w:rsidR="00F60443" w:rsidRDefault="00CE7614">
      <w:pPr>
        <w:pStyle w:val="1"/>
        <w:jc w:val="center"/>
        <w:rPr>
          <w:lang w:val="uk-UA"/>
        </w:rPr>
      </w:pPr>
      <w:bookmarkStart w:id="11" w:name="_Toc19964375"/>
      <w:r>
        <w:rPr>
          <w:lang w:val="uk-UA"/>
        </w:rPr>
        <w:t>3.2.  Розрахунок і аналіз рівня рентабельності виробництва в ПП “Агрофірма “Деметра””.</w:t>
      </w:r>
      <w:bookmarkEnd w:id="11"/>
    </w:p>
    <w:p w:rsidR="00F60443" w:rsidRDefault="00F60443">
      <w:pPr>
        <w:pStyle w:val="a5"/>
        <w:ind w:left="360"/>
        <w:rPr>
          <w:b/>
          <w:bCs/>
          <w:sz w:val="28"/>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Після загальної організаційно-економічної характеристики господарства перейдемо до визначення рівня рентабельності виробництва. Рентабельність, як було відзначено в теоретичній частині курсової роботи, розраховується шляхом зіставлення прибутку з витратами. </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Тому, перш ніж визначити рівень рентабельності в ПП “Агрофірма “Деметра””, необхідно установити з яких джерел формуються його кошти, який балансовий прибуток у господарстві і як він змінюється у динаміці.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CE7614">
      <w:pPr>
        <w:pStyle w:val="3"/>
        <w:spacing w:line="360" w:lineRule="auto"/>
        <w:ind w:firstLine="709"/>
        <w:jc w:val="both"/>
        <w:rPr>
          <w:rFonts w:ascii="Arial" w:hAnsi="Arial" w:cs="Arial"/>
          <w:lang w:val="uk-UA"/>
        </w:rPr>
      </w:pPr>
      <w:r>
        <w:rPr>
          <w:rFonts w:ascii="Arial" w:hAnsi="Arial" w:cs="Arial"/>
          <w:lang w:val="uk-UA"/>
        </w:rPr>
        <w:t>Для визначення джерел надходження коштів скористаємося наступною таблицею.</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Таблиця № 8: Структура надходження коштів у ПП “Агрофірма “Деметра””.</w:t>
      </w:r>
    </w:p>
    <w:p w:rsidR="00F60443" w:rsidRDefault="00F60443">
      <w:pPr>
        <w:pStyle w:val="a5"/>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1229"/>
        <w:gridCol w:w="1242"/>
        <w:gridCol w:w="1229"/>
        <w:gridCol w:w="1242"/>
        <w:gridCol w:w="1229"/>
        <w:gridCol w:w="1171"/>
      </w:tblGrid>
      <w:tr w:rsidR="00F60443">
        <w:trPr>
          <w:cantSplit/>
        </w:trPr>
        <w:tc>
          <w:tcPr>
            <w:tcW w:w="2058" w:type="dxa"/>
            <w:vMerge w:val="restart"/>
            <w:shd w:val="pct5" w:color="auto" w:fill="auto"/>
          </w:tcPr>
          <w:p w:rsidR="00F60443" w:rsidRDefault="00CE7614">
            <w:pPr>
              <w:pStyle w:val="a5"/>
              <w:spacing w:line="240" w:lineRule="atLeast"/>
              <w:jc w:val="center"/>
              <w:rPr>
                <w:sz w:val="28"/>
                <w:lang w:val="uk-UA"/>
              </w:rPr>
            </w:pPr>
            <w:r>
              <w:rPr>
                <w:sz w:val="28"/>
              </w:rPr>
              <w:t>Назва показ</w:t>
            </w:r>
            <w:r>
              <w:rPr>
                <w:sz w:val="28"/>
                <w:lang w:val="uk-UA"/>
              </w:rPr>
              <w:t>ника</w:t>
            </w:r>
          </w:p>
        </w:tc>
        <w:tc>
          <w:tcPr>
            <w:tcW w:w="2471" w:type="dxa"/>
            <w:gridSpan w:val="2"/>
            <w:shd w:val="pct5" w:color="auto" w:fill="auto"/>
          </w:tcPr>
          <w:p w:rsidR="00F60443" w:rsidRDefault="00CE7614">
            <w:pPr>
              <w:pStyle w:val="a5"/>
              <w:spacing w:line="240" w:lineRule="atLeast"/>
              <w:jc w:val="center"/>
              <w:rPr>
                <w:sz w:val="28"/>
                <w:lang w:val="uk-UA"/>
              </w:rPr>
            </w:pPr>
            <w:r>
              <w:rPr>
                <w:sz w:val="28"/>
              </w:rPr>
              <w:t>199</w:t>
            </w:r>
            <w:r>
              <w:rPr>
                <w:sz w:val="28"/>
                <w:lang w:val="uk-UA"/>
              </w:rPr>
              <w:t>9</w:t>
            </w:r>
          </w:p>
        </w:tc>
        <w:tc>
          <w:tcPr>
            <w:tcW w:w="2471" w:type="dxa"/>
            <w:gridSpan w:val="2"/>
            <w:shd w:val="pct5" w:color="auto" w:fill="auto"/>
          </w:tcPr>
          <w:p w:rsidR="00F60443" w:rsidRDefault="00CE7614">
            <w:pPr>
              <w:pStyle w:val="a5"/>
              <w:spacing w:line="240" w:lineRule="atLeast"/>
              <w:jc w:val="center"/>
              <w:rPr>
                <w:sz w:val="28"/>
                <w:lang w:val="uk-UA"/>
              </w:rPr>
            </w:pPr>
            <w:r>
              <w:rPr>
                <w:sz w:val="28"/>
                <w:lang w:val="uk-UA"/>
              </w:rPr>
              <w:t>2000</w:t>
            </w:r>
          </w:p>
        </w:tc>
        <w:tc>
          <w:tcPr>
            <w:tcW w:w="2400" w:type="dxa"/>
            <w:gridSpan w:val="2"/>
            <w:shd w:val="pct5" w:color="auto" w:fill="auto"/>
          </w:tcPr>
          <w:p w:rsidR="00F60443" w:rsidRDefault="00CE7614">
            <w:pPr>
              <w:pStyle w:val="a5"/>
              <w:spacing w:line="240" w:lineRule="atLeast"/>
              <w:jc w:val="center"/>
              <w:rPr>
                <w:sz w:val="28"/>
                <w:lang w:val="uk-UA"/>
              </w:rPr>
            </w:pPr>
            <w:r>
              <w:rPr>
                <w:sz w:val="28"/>
                <w:lang w:val="uk-UA"/>
              </w:rPr>
              <w:t>2001</w:t>
            </w:r>
          </w:p>
        </w:tc>
      </w:tr>
      <w:tr w:rsidR="00F60443">
        <w:trPr>
          <w:cantSplit/>
        </w:trPr>
        <w:tc>
          <w:tcPr>
            <w:tcW w:w="2058" w:type="dxa"/>
            <w:vMerge/>
            <w:shd w:val="pct5" w:color="auto" w:fill="auto"/>
          </w:tcPr>
          <w:p w:rsidR="00F60443" w:rsidRDefault="00F60443">
            <w:pPr>
              <w:pStyle w:val="a5"/>
              <w:spacing w:line="240" w:lineRule="atLeast"/>
              <w:rPr>
                <w:sz w:val="28"/>
              </w:rPr>
            </w:pPr>
          </w:p>
        </w:tc>
        <w:tc>
          <w:tcPr>
            <w:tcW w:w="1229" w:type="dxa"/>
            <w:shd w:val="pct5" w:color="auto" w:fill="auto"/>
          </w:tcPr>
          <w:p w:rsidR="00F60443" w:rsidRDefault="00CE7614">
            <w:pPr>
              <w:pStyle w:val="a5"/>
              <w:spacing w:line="240" w:lineRule="atLeast"/>
              <w:rPr>
                <w:sz w:val="28"/>
              </w:rPr>
            </w:pPr>
            <w:r>
              <w:rPr>
                <w:sz w:val="28"/>
              </w:rPr>
              <w:t>сума т</w:t>
            </w:r>
            <w:r>
              <w:rPr>
                <w:sz w:val="28"/>
                <w:lang w:val="uk-UA"/>
              </w:rPr>
              <w:t>и</w:t>
            </w:r>
            <w:r>
              <w:rPr>
                <w:sz w:val="28"/>
              </w:rPr>
              <w:t xml:space="preserve">с. </w:t>
            </w:r>
            <w:r>
              <w:rPr>
                <w:sz w:val="28"/>
                <w:lang w:val="uk-UA"/>
              </w:rPr>
              <w:t>крб</w:t>
            </w:r>
            <w:r>
              <w:rPr>
                <w:sz w:val="28"/>
              </w:rPr>
              <w:t>.</w:t>
            </w:r>
          </w:p>
        </w:tc>
        <w:tc>
          <w:tcPr>
            <w:tcW w:w="1242" w:type="dxa"/>
            <w:shd w:val="pct5" w:color="auto" w:fill="auto"/>
          </w:tcPr>
          <w:p w:rsidR="00F60443" w:rsidRDefault="00CE7614">
            <w:pPr>
              <w:pStyle w:val="a5"/>
              <w:spacing w:line="240" w:lineRule="atLeast"/>
              <w:jc w:val="center"/>
              <w:rPr>
                <w:sz w:val="28"/>
                <w:lang w:val="uk-UA"/>
              </w:rPr>
            </w:pPr>
            <w:r>
              <w:rPr>
                <w:sz w:val="28"/>
                <w:lang w:val="uk-UA"/>
              </w:rPr>
              <w:t>%</w:t>
            </w:r>
          </w:p>
        </w:tc>
        <w:tc>
          <w:tcPr>
            <w:tcW w:w="1229" w:type="dxa"/>
            <w:shd w:val="pct5" w:color="auto" w:fill="auto"/>
          </w:tcPr>
          <w:p w:rsidR="00F60443" w:rsidRDefault="00CE7614">
            <w:pPr>
              <w:pStyle w:val="a5"/>
              <w:spacing w:line="240" w:lineRule="atLeast"/>
              <w:rPr>
                <w:sz w:val="28"/>
              </w:rPr>
            </w:pPr>
            <w:r>
              <w:rPr>
                <w:sz w:val="28"/>
              </w:rPr>
              <w:t>сума т</w:t>
            </w:r>
            <w:r>
              <w:rPr>
                <w:sz w:val="28"/>
                <w:lang w:val="uk-UA"/>
              </w:rPr>
              <w:t>и</w:t>
            </w:r>
            <w:r>
              <w:rPr>
                <w:sz w:val="28"/>
              </w:rPr>
              <w:t xml:space="preserve">с. </w:t>
            </w:r>
            <w:r>
              <w:rPr>
                <w:sz w:val="28"/>
                <w:lang w:val="uk-UA"/>
              </w:rPr>
              <w:t>крб</w:t>
            </w:r>
          </w:p>
        </w:tc>
        <w:tc>
          <w:tcPr>
            <w:tcW w:w="1242" w:type="dxa"/>
            <w:shd w:val="pct5" w:color="auto" w:fill="auto"/>
          </w:tcPr>
          <w:p w:rsidR="00F60443" w:rsidRDefault="00CE7614">
            <w:pPr>
              <w:pStyle w:val="a5"/>
              <w:spacing w:line="240" w:lineRule="atLeast"/>
              <w:jc w:val="center"/>
              <w:rPr>
                <w:sz w:val="28"/>
              </w:rPr>
            </w:pPr>
            <w:r>
              <w:rPr>
                <w:sz w:val="28"/>
                <w:lang w:val="uk-UA"/>
              </w:rPr>
              <w:t>%</w:t>
            </w:r>
          </w:p>
        </w:tc>
        <w:tc>
          <w:tcPr>
            <w:tcW w:w="1229" w:type="dxa"/>
            <w:shd w:val="pct5" w:color="auto" w:fill="auto"/>
          </w:tcPr>
          <w:p w:rsidR="00F60443" w:rsidRDefault="00CE7614">
            <w:pPr>
              <w:pStyle w:val="a5"/>
              <w:spacing w:line="240" w:lineRule="atLeast"/>
              <w:rPr>
                <w:sz w:val="28"/>
              </w:rPr>
            </w:pPr>
            <w:r>
              <w:rPr>
                <w:sz w:val="28"/>
              </w:rPr>
              <w:t>сума т</w:t>
            </w:r>
            <w:r>
              <w:rPr>
                <w:sz w:val="28"/>
                <w:lang w:val="uk-UA"/>
              </w:rPr>
              <w:t>и</w:t>
            </w:r>
            <w:r>
              <w:rPr>
                <w:sz w:val="28"/>
              </w:rPr>
              <w:t xml:space="preserve">с. </w:t>
            </w:r>
            <w:r>
              <w:rPr>
                <w:sz w:val="28"/>
                <w:lang w:val="uk-UA"/>
              </w:rPr>
              <w:t>крб</w:t>
            </w:r>
          </w:p>
        </w:tc>
        <w:tc>
          <w:tcPr>
            <w:tcW w:w="1171" w:type="dxa"/>
            <w:shd w:val="pct5" w:color="auto" w:fill="auto"/>
          </w:tcPr>
          <w:p w:rsidR="00F60443" w:rsidRDefault="00CE7614">
            <w:pPr>
              <w:pStyle w:val="a5"/>
              <w:spacing w:line="240" w:lineRule="atLeast"/>
              <w:jc w:val="center"/>
              <w:rPr>
                <w:sz w:val="28"/>
              </w:rPr>
            </w:pPr>
            <w:r>
              <w:rPr>
                <w:sz w:val="28"/>
                <w:lang w:val="uk-UA"/>
              </w:rPr>
              <w:t>%</w:t>
            </w:r>
          </w:p>
        </w:tc>
      </w:tr>
      <w:tr w:rsidR="00F60443">
        <w:tc>
          <w:tcPr>
            <w:tcW w:w="2058" w:type="dxa"/>
          </w:tcPr>
          <w:p w:rsidR="00F60443" w:rsidRDefault="00CE7614">
            <w:pPr>
              <w:pStyle w:val="a5"/>
              <w:spacing w:line="240" w:lineRule="atLeast"/>
              <w:rPr>
                <w:sz w:val="28"/>
                <w:lang w:val="uk-UA"/>
              </w:rPr>
            </w:pPr>
            <w:r>
              <w:rPr>
                <w:sz w:val="28"/>
                <w:lang w:val="uk-UA"/>
              </w:rPr>
              <w:t>Надійшло грошових коштів  – усього</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4263</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100</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993</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100</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851</w:t>
            </w:r>
          </w:p>
        </w:tc>
        <w:tc>
          <w:tcPr>
            <w:tcW w:w="117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100</w:t>
            </w:r>
          </w:p>
        </w:tc>
      </w:tr>
      <w:tr w:rsidR="00F60443">
        <w:tc>
          <w:tcPr>
            <w:tcW w:w="2058" w:type="dxa"/>
          </w:tcPr>
          <w:p w:rsidR="00F60443" w:rsidRDefault="00CE7614">
            <w:pPr>
              <w:pStyle w:val="a5"/>
              <w:spacing w:line="240" w:lineRule="atLeast"/>
              <w:rPr>
                <w:sz w:val="28"/>
              </w:rPr>
            </w:pPr>
            <w:r>
              <w:rPr>
                <w:sz w:val="28"/>
                <w:lang w:val="uk-UA"/>
              </w:rPr>
              <w:t>У тому числі</w:t>
            </w:r>
            <w:r>
              <w:rPr>
                <w:sz w:val="28"/>
              </w:rPr>
              <w:t>:</w:t>
            </w:r>
          </w:p>
        </w:tc>
        <w:tc>
          <w:tcPr>
            <w:tcW w:w="1229" w:type="dxa"/>
          </w:tcPr>
          <w:p w:rsidR="00F60443" w:rsidRDefault="00F60443">
            <w:pPr>
              <w:pStyle w:val="a5"/>
              <w:spacing w:line="240" w:lineRule="atLeast"/>
              <w:jc w:val="center"/>
              <w:rPr>
                <w:sz w:val="28"/>
              </w:rPr>
            </w:pPr>
          </w:p>
        </w:tc>
        <w:tc>
          <w:tcPr>
            <w:tcW w:w="1242" w:type="dxa"/>
          </w:tcPr>
          <w:p w:rsidR="00F60443" w:rsidRDefault="00F60443">
            <w:pPr>
              <w:pStyle w:val="a5"/>
              <w:spacing w:line="240" w:lineRule="atLeast"/>
              <w:jc w:val="center"/>
              <w:rPr>
                <w:sz w:val="28"/>
              </w:rPr>
            </w:pPr>
          </w:p>
        </w:tc>
        <w:tc>
          <w:tcPr>
            <w:tcW w:w="1229" w:type="dxa"/>
          </w:tcPr>
          <w:p w:rsidR="00F60443" w:rsidRDefault="00F60443">
            <w:pPr>
              <w:pStyle w:val="a5"/>
              <w:spacing w:line="240" w:lineRule="atLeast"/>
              <w:jc w:val="center"/>
              <w:rPr>
                <w:sz w:val="28"/>
              </w:rPr>
            </w:pPr>
          </w:p>
        </w:tc>
        <w:tc>
          <w:tcPr>
            <w:tcW w:w="1242" w:type="dxa"/>
          </w:tcPr>
          <w:p w:rsidR="00F60443" w:rsidRDefault="00F60443">
            <w:pPr>
              <w:pStyle w:val="a5"/>
              <w:spacing w:line="240" w:lineRule="atLeast"/>
              <w:jc w:val="center"/>
              <w:rPr>
                <w:sz w:val="28"/>
              </w:rPr>
            </w:pPr>
          </w:p>
        </w:tc>
        <w:tc>
          <w:tcPr>
            <w:tcW w:w="1229" w:type="dxa"/>
          </w:tcPr>
          <w:p w:rsidR="00F60443" w:rsidRDefault="00F60443">
            <w:pPr>
              <w:pStyle w:val="a5"/>
              <w:spacing w:line="240" w:lineRule="atLeast"/>
              <w:jc w:val="center"/>
              <w:rPr>
                <w:sz w:val="28"/>
              </w:rPr>
            </w:pPr>
          </w:p>
        </w:tc>
        <w:tc>
          <w:tcPr>
            <w:tcW w:w="1171" w:type="dxa"/>
          </w:tcPr>
          <w:p w:rsidR="00F60443" w:rsidRDefault="00F60443">
            <w:pPr>
              <w:pStyle w:val="a5"/>
              <w:spacing w:line="240" w:lineRule="atLeast"/>
              <w:jc w:val="center"/>
              <w:rPr>
                <w:sz w:val="28"/>
              </w:rPr>
            </w:pPr>
          </w:p>
        </w:tc>
      </w:tr>
      <w:tr w:rsidR="00F60443">
        <w:tc>
          <w:tcPr>
            <w:tcW w:w="2058" w:type="dxa"/>
          </w:tcPr>
          <w:p w:rsidR="00F60443" w:rsidRDefault="00CE7614">
            <w:pPr>
              <w:pStyle w:val="a5"/>
              <w:spacing w:line="240" w:lineRule="atLeast"/>
              <w:rPr>
                <w:sz w:val="28"/>
                <w:lang w:val="uk-UA"/>
              </w:rPr>
            </w:pPr>
            <w:r>
              <w:rPr>
                <w:sz w:val="28"/>
                <w:lang w:val="uk-UA"/>
              </w:rPr>
              <w:t>виторг від реалізації товарів, продукції та послуг</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4213</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98,8</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719</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72,4</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163</w:t>
            </w:r>
          </w:p>
        </w:tc>
        <w:tc>
          <w:tcPr>
            <w:tcW w:w="117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19.2</w:t>
            </w:r>
          </w:p>
        </w:tc>
      </w:tr>
      <w:tr w:rsidR="00F60443">
        <w:tc>
          <w:tcPr>
            <w:tcW w:w="2058" w:type="dxa"/>
          </w:tcPr>
          <w:p w:rsidR="00F60443" w:rsidRDefault="00CE7614">
            <w:pPr>
              <w:pStyle w:val="a5"/>
              <w:spacing w:line="240" w:lineRule="atLeast"/>
              <w:rPr>
                <w:sz w:val="28"/>
                <w:lang w:val="uk-UA"/>
              </w:rPr>
            </w:pPr>
            <w:r>
              <w:rPr>
                <w:sz w:val="28"/>
                <w:lang w:val="uk-UA"/>
              </w:rPr>
              <w:t>аванси, отримані від покупців (замовників)</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623</w:t>
            </w:r>
          </w:p>
        </w:tc>
        <w:tc>
          <w:tcPr>
            <w:tcW w:w="117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73.2</w:t>
            </w:r>
          </w:p>
        </w:tc>
      </w:tr>
      <w:tr w:rsidR="00F60443">
        <w:tc>
          <w:tcPr>
            <w:tcW w:w="2058" w:type="dxa"/>
          </w:tcPr>
          <w:p w:rsidR="00F60443" w:rsidRDefault="00CE7614">
            <w:pPr>
              <w:pStyle w:val="a5"/>
              <w:spacing w:line="240" w:lineRule="atLeast"/>
              <w:rPr>
                <w:sz w:val="28"/>
                <w:lang w:val="uk-UA"/>
              </w:rPr>
            </w:pPr>
            <w:r>
              <w:rPr>
                <w:sz w:val="28"/>
                <w:lang w:val="uk-UA"/>
              </w:rPr>
              <w:t>бюджетні асигнування й інше цільове фінансування</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42</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1</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28</w:t>
            </w:r>
          </w:p>
        </w:tc>
        <w:tc>
          <w:tcPr>
            <w:tcW w:w="1242"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2.8</w:t>
            </w:r>
          </w:p>
        </w:tc>
        <w:tc>
          <w:tcPr>
            <w:tcW w:w="1229"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32</w:t>
            </w:r>
          </w:p>
        </w:tc>
        <w:tc>
          <w:tcPr>
            <w:tcW w:w="1171" w:type="dxa"/>
          </w:tcPr>
          <w:p w:rsidR="00F60443" w:rsidRDefault="00F60443">
            <w:pPr>
              <w:pStyle w:val="a5"/>
              <w:spacing w:line="240" w:lineRule="atLeast"/>
              <w:jc w:val="center"/>
              <w:rPr>
                <w:sz w:val="28"/>
              </w:rPr>
            </w:pPr>
          </w:p>
          <w:p w:rsidR="00F60443" w:rsidRDefault="00CE7614">
            <w:pPr>
              <w:pStyle w:val="a5"/>
              <w:spacing w:line="240" w:lineRule="atLeast"/>
              <w:jc w:val="center"/>
              <w:rPr>
                <w:sz w:val="28"/>
              </w:rPr>
            </w:pPr>
            <w:r>
              <w:rPr>
                <w:sz w:val="28"/>
              </w:rPr>
              <w:t>3.8</w:t>
            </w:r>
          </w:p>
        </w:tc>
      </w:tr>
      <w:tr w:rsidR="00F60443">
        <w:tc>
          <w:tcPr>
            <w:tcW w:w="2058" w:type="dxa"/>
          </w:tcPr>
          <w:p w:rsidR="00F60443" w:rsidRDefault="00CE7614">
            <w:pPr>
              <w:pStyle w:val="a5"/>
              <w:spacing w:line="240" w:lineRule="atLeast"/>
              <w:rPr>
                <w:sz w:val="28"/>
                <w:lang w:val="uk-UA"/>
              </w:rPr>
            </w:pPr>
            <w:r>
              <w:rPr>
                <w:sz w:val="28"/>
                <w:lang w:val="uk-UA"/>
              </w:rPr>
              <w:t>кредити і позики</w:t>
            </w:r>
          </w:p>
        </w:tc>
        <w:tc>
          <w:tcPr>
            <w:tcW w:w="1229" w:type="dxa"/>
          </w:tcPr>
          <w:p w:rsidR="00F60443" w:rsidRDefault="00CE7614">
            <w:pPr>
              <w:pStyle w:val="a5"/>
              <w:spacing w:line="240" w:lineRule="atLeast"/>
              <w:jc w:val="center"/>
              <w:rPr>
                <w:sz w:val="28"/>
              </w:rPr>
            </w:pPr>
            <w:r>
              <w:rPr>
                <w:sz w:val="28"/>
              </w:rPr>
              <w:t>-</w:t>
            </w:r>
          </w:p>
        </w:tc>
        <w:tc>
          <w:tcPr>
            <w:tcW w:w="1242" w:type="dxa"/>
          </w:tcPr>
          <w:p w:rsidR="00F60443" w:rsidRDefault="00CE7614">
            <w:pPr>
              <w:pStyle w:val="a5"/>
              <w:spacing w:line="240" w:lineRule="atLeast"/>
              <w:jc w:val="center"/>
              <w:rPr>
                <w:sz w:val="28"/>
              </w:rPr>
            </w:pPr>
            <w:r>
              <w:rPr>
                <w:sz w:val="28"/>
              </w:rPr>
              <w:t>-</w:t>
            </w:r>
          </w:p>
        </w:tc>
        <w:tc>
          <w:tcPr>
            <w:tcW w:w="1229" w:type="dxa"/>
          </w:tcPr>
          <w:p w:rsidR="00F60443" w:rsidRDefault="00CE7614">
            <w:pPr>
              <w:pStyle w:val="a5"/>
              <w:spacing w:line="240" w:lineRule="atLeast"/>
              <w:jc w:val="center"/>
              <w:rPr>
                <w:sz w:val="28"/>
              </w:rPr>
            </w:pPr>
            <w:r>
              <w:rPr>
                <w:sz w:val="28"/>
              </w:rPr>
              <w:t>130</w:t>
            </w:r>
          </w:p>
        </w:tc>
        <w:tc>
          <w:tcPr>
            <w:tcW w:w="1242" w:type="dxa"/>
          </w:tcPr>
          <w:p w:rsidR="00F60443" w:rsidRDefault="00CE7614">
            <w:pPr>
              <w:pStyle w:val="a5"/>
              <w:spacing w:line="240" w:lineRule="atLeast"/>
              <w:jc w:val="center"/>
              <w:rPr>
                <w:sz w:val="28"/>
              </w:rPr>
            </w:pPr>
            <w:r>
              <w:rPr>
                <w:sz w:val="28"/>
              </w:rPr>
              <w:t>13.1</w:t>
            </w:r>
          </w:p>
        </w:tc>
        <w:tc>
          <w:tcPr>
            <w:tcW w:w="1229" w:type="dxa"/>
          </w:tcPr>
          <w:p w:rsidR="00F60443" w:rsidRDefault="00CE7614">
            <w:pPr>
              <w:pStyle w:val="a5"/>
              <w:spacing w:line="240" w:lineRule="atLeast"/>
              <w:jc w:val="center"/>
              <w:rPr>
                <w:sz w:val="28"/>
              </w:rPr>
            </w:pPr>
            <w:r>
              <w:rPr>
                <w:sz w:val="28"/>
              </w:rPr>
              <w:t>-</w:t>
            </w:r>
          </w:p>
        </w:tc>
        <w:tc>
          <w:tcPr>
            <w:tcW w:w="1171" w:type="dxa"/>
          </w:tcPr>
          <w:p w:rsidR="00F60443" w:rsidRDefault="00CE7614">
            <w:pPr>
              <w:pStyle w:val="a5"/>
              <w:spacing w:line="240" w:lineRule="atLeast"/>
              <w:jc w:val="center"/>
              <w:rPr>
                <w:sz w:val="28"/>
              </w:rPr>
            </w:pPr>
            <w:r>
              <w:rPr>
                <w:sz w:val="28"/>
              </w:rPr>
              <w:t>-</w:t>
            </w:r>
          </w:p>
        </w:tc>
      </w:tr>
      <w:tr w:rsidR="00F60443">
        <w:tc>
          <w:tcPr>
            <w:tcW w:w="2058" w:type="dxa"/>
          </w:tcPr>
          <w:p w:rsidR="00F60443" w:rsidRDefault="00CE7614">
            <w:pPr>
              <w:pStyle w:val="a5"/>
              <w:spacing w:line="240" w:lineRule="atLeast"/>
              <w:rPr>
                <w:sz w:val="28"/>
                <w:lang w:val="uk-UA"/>
              </w:rPr>
            </w:pPr>
            <w:r>
              <w:rPr>
                <w:sz w:val="28"/>
                <w:lang w:val="uk-UA"/>
              </w:rPr>
              <w:t>Інші надходження</w:t>
            </w:r>
          </w:p>
        </w:tc>
        <w:tc>
          <w:tcPr>
            <w:tcW w:w="1229" w:type="dxa"/>
          </w:tcPr>
          <w:p w:rsidR="00F60443" w:rsidRDefault="00CE7614">
            <w:pPr>
              <w:pStyle w:val="a5"/>
              <w:spacing w:line="240" w:lineRule="atLeast"/>
              <w:jc w:val="center"/>
              <w:rPr>
                <w:sz w:val="28"/>
              </w:rPr>
            </w:pPr>
            <w:r>
              <w:rPr>
                <w:sz w:val="28"/>
              </w:rPr>
              <w:t>8</w:t>
            </w:r>
          </w:p>
        </w:tc>
        <w:tc>
          <w:tcPr>
            <w:tcW w:w="1242" w:type="dxa"/>
          </w:tcPr>
          <w:p w:rsidR="00F60443" w:rsidRDefault="00CE7614">
            <w:pPr>
              <w:pStyle w:val="a5"/>
              <w:spacing w:line="240" w:lineRule="atLeast"/>
              <w:jc w:val="center"/>
              <w:rPr>
                <w:sz w:val="28"/>
              </w:rPr>
            </w:pPr>
            <w:r>
              <w:rPr>
                <w:sz w:val="28"/>
              </w:rPr>
              <w:t>0.2</w:t>
            </w:r>
          </w:p>
        </w:tc>
        <w:tc>
          <w:tcPr>
            <w:tcW w:w="1229" w:type="dxa"/>
          </w:tcPr>
          <w:p w:rsidR="00F60443" w:rsidRDefault="00CE7614">
            <w:pPr>
              <w:pStyle w:val="a5"/>
              <w:spacing w:line="240" w:lineRule="atLeast"/>
              <w:jc w:val="center"/>
              <w:rPr>
                <w:sz w:val="28"/>
              </w:rPr>
            </w:pPr>
            <w:r>
              <w:rPr>
                <w:sz w:val="28"/>
              </w:rPr>
              <w:t>116</w:t>
            </w:r>
          </w:p>
        </w:tc>
        <w:tc>
          <w:tcPr>
            <w:tcW w:w="1242" w:type="dxa"/>
          </w:tcPr>
          <w:p w:rsidR="00F60443" w:rsidRDefault="00CE7614">
            <w:pPr>
              <w:pStyle w:val="a5"/>
              <w:spacing w:line="240" w:lineRule="atLeast"/>
              <w:jc w:val="center"/>
              <w:rPr>
                <w:sz w:val="28"/>
              </w:rPr>
            </w:pPr>
            <w:r>
              <w:rPr>
                <w:sz w:val="28"/>
              </w:rPr>
              <w:t>11.7</w:t>
            </w:r>
          </w:p>
        </w:tc>
        <w:tc>
          <w:tcPr>
            <w:tcW w:w="1229" w:type="dxa"/>
          </w:tcPr>
          <w:p w:rsidR="00F60443" w:rsidRDefault="00CE7614">
            <w:pPr>
              <w:pStyle w:val="a5"/>
              <w:spacing w:line="240" w:lineRule="atLeast"/>
              <w:jc w:val="center"/>
              <w:rPr>
                <w:sz w:val="28"/>
              </w:rPr>
            </w:pPr>
            <w:r>
              <w:rPr>
                <w:sz w:val="28"/>
              </w:rPr>
              <w:t>33</w:t>
            </w:r>
          </w:p>
        </w:tc>
        <w:tc>
          <w:tcPr>
            <w:tcW w:w="1171" w:type="dxa"/>
          </w:tcPr>
          <w:p w:rsidR="00F60443" w:rsidRDefault="00CE7614">
            <w:pPr>
              <w:pStyle w:val="a5"/>
              <w:spacing w:line="240" w:lineRule="atLeast"/>
              <w:jc w:val="center"/>
              <w:rPr>
                <w:sz w:val="28"/>
              </w:rPr>
            </w:pPr>
            <w:r>
              <w:rPr>
                <w:sz w:val="28"/>
              </w:rPr>
              <w:t>3,8</w:t>
            </w:r>
          </w:p>
        </w:tc>
      </w:tr>
    </w:tbl>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Дані таблиці показують, що кошти в господарстві надходять в основному у виді виторгу від реалізації продукції, товарів і послуг. Так у 1999 році вона склала 98,8% від усіх надходжень,  у 2000 році – 72,4%. Виключення складає лише 2001 рік, коли виторг від реалізації товарів склав  19,2%, а інші кошти формувалися за рахунок авансів, отриманих від покупців і замовників (73,2%). </w:t>
      </w:r>
    </w:p>
    <w:p w:rsidR="00F60443" w:rsidRDefault="00CE7614">
      <w:pPr>
        <w:pStyle w:val="3"/>
        <w:spacing w:line="360" w:lineRule="auto"/>
        <w:ind w:firstLine="709"/>
        <w:jc w:val="both"/>
        <w:rPr>
          <w:rFonts w:ascii="Arial" w:hAnsi="Arial" w:cs="Arial"/>
          <w:lang w:val="uk-UA"/>
        </w:rPr>
      </w:pPr>
      <w:r>
        <w:rPr>
          <w:rFonts w:ascii="Arial" w:hAnsi="Arial" w:cs="Arial"/>
          <w:lang w:val="uk-UA"/>
        </w:rPr>
        <w:t>Якщо глянути на всю сукупність коштів, то легко відзначити тенденцію до їхнього зниження.  Так у 2001 р. цей показник знизився в 5 разів у порівнянні з 1999 роком.</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Для розрахунку рівня рентабельності по всьому господарству необхідно установити, який його балансовий прибуток. Під балансовим прибутком розуміється кінцевий фінансовий результат господарської діяльності  підприємства чи фірми. Вона містить у собі три елементи: прибуток (збиток) від реалізації продукції, виконання робіт, надання послуг; прибуток (збиток) від реалізації основних засобів і іншого майна підприємства; фінансовий результат від позареалізаційних операцій.</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З яких елементів формується балансовий прибуток у ПП “Агрофірма “Деметра”” можна установити з таблиці №9.</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lang w:val="uk-UA"/>
        </w:rPr>
      </w:pPr>
      <w:r>
        <w:rPr>
          <w:rFonts w:ascii="Arial" w:hAnsi="Arial" w:cs="Arial"/>
          <w:lang w:val="uk-UA"/>
        </w:rPr>
        <w:t>Таблиця № 9: Формування і розподіл прибутку в ПП “Агрофірма “Деметра””, тис. крб.</w:t>
      </w:r>
    </w:p>
    <w:p w:rsidR="00F60443" w:rsidRDefault="00F60443">
      <w:pPr>
        <w:pStyle w:val="a5"/>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800"/>
        <w:gridCol w:w="1800"/>
        <w:gridCol w:w="1723"/>
      </w:tblGrid>
      <w:tr w:rsidR="00F60443">
        <w:trPr>
          <w:cantSplit/>
          <w:jc w:val="center"/>
        </w:trPr>
        <w:tc>
          <w:tcPr>
            <w:tcW w:w="4248" w:type="dxa"/>
            <w:vMerge w:val="restart"/>
            <w:shd w:val="pct5" w:color="auto" w:fill="auto"/>
          </w:tcPr>
          <w:p w:rsidR="00F60443" w:rsidRDefault="00CE7614">
            <w:pPr>
              <w:pStyle w:val="a5"/>
              <w:spacing w:line="240" w:lineRule="atLeast"/>
              <w:jc w:val="center"/>
              <w:rPr>
                <w:sz w:val="28"/>
                <w:lang w:val="uk-UA"/>
              </w:rPr>
            </w:pPr>
            <w:r>
              <w:rPr>
                <w:sz w:val="28"/>
                <w:lang w:val="uk-UA"/>
              </w:rPr>
              <w:t>Назва показника</w:t>
            </w:r>
          </w:p>
        </w:tc>
        <w:tc>
          <w:tcPr>
            <w:tcW w:w="5323" w:type="dxa"/>
            <w:gridSpan w:val="3"/>
            <w:shd w:val="pct5" w:color="auto" w:fill="auto"/>
          </w:tcPr>
          <w:p w:rsidR="00F60443" w:rsidRDefault="00CE7614">
            <w:pPr>
              <w:pStyle w:val="a5"/>
              <w:spacing w:line="240" w:lineRule="atLeast"/>
              <w:jc w:val="center"/>
              <w:rPr>
                <w:sz w:val="28"/>
                <w:lang w:val="uk-UA"/>
              </w:rPr>
            </w:pPr>
            <w:r>
              <w:rPr>
                <w:sz w:val="28"/>
                <w:lang w:val="uk-UA"/>
              </w:rPr>
              <w:t>Роки</w:t>
            </w:r>
          </w:p>
        </w:tc>
      </w:tr>
      <w:tr w:rsidR="00F60443">
        <w:trPr>
          <w:cantSplit/>
          <w:jc w:val="center"/>
        </w:trPr>
        <w:tc>
          <w:tcPr>
            <w:tcW w:w="4248" w:type="dxa"/>
            <w:vMerge/>
            <w:shd w:val="pct5" w:color="auto" w:fill="auto"/>
          </w:tcPr>
          <w:p w:rsidR="00F60443" w:rsidRDefault="00F60443">
            <w:pPr>
              <w:pStyle w:val="a5"/>
              <w:spacing w:line="240" w:lineRule="atLeast"/>
              <w:jc w:val="center"/>
              <w:rPr>
                <w:sz w:val="28"/>
              </w:rPr>
            </w:pPr>
          </w:p>
        </w:tc>
        <w:tc>
          <w:tcPr>
            <w:tcW w:w="1800" w:type="dxa"/>
            <w:shd w:val="pct5" w:color="auto" w:fill="auto"/>
          </w:tcPr>
          <w:p w:rsidR="00F60443" w:rsidRDefault="00CE7614">
            <w:pPr>
              <w:pStyle w:val="a5"/>
              <w:spacing w:line="240" w:lineRule="atLeast"/>
              <w:jc w:val="center"/>
              <w:rPr>
                <w:sz w:val="28"/>
                <w:lang w:val="uk-UA"/>
              </w:rPr>
            </w:pPr>
            <w:r>
              <w:rPr>
                <w:sz w:val="28"/>
              </w:rPr>
              <w:t>1999</w:t>
            </w:r>
          </w:p>
        </w:tc>
        <w:tc>
          <w:tcPr>
            <w:tcW w:w="1800" w:type="dxa"/>
            <w:shd w:val="pct5" w:color="auto" w:fill="auto"/>
          </w:tcPr>
          <w:p w:rsidR="00F60443" w:rsidRDefault="00CE7614">
            <w:pPr>
              <w:pStyle w:val="a5"/>
              <w:spacing w:line="240" w:lineRule="atLeast"/>
              <w:jc w:val="center"/>
              <w:rPr>
                <w:sz w:val="28"/>
                <w:lang w:val="uk-UA"/>
              </w:rPr>
            </w:pPr>
            <w:r>
              <w:rPr>
                <w:sz w:val="28"/>
                <w:lang w:val="uk-UA"/>
              </w:rPr>
              <w:t>2000</w:t>
            </w:r>
          </w:p>
        </w:tc>
        <w:tc>
          <w:tcPr>
            <w:tcW w:w="1723" w:type="dxa"/>
            <w:shd w:val="pct5" w:color="auto" w:fill="auto"/>
          </w:tcPr>
          <w:p w:rsidR="00F60443" w:rsidRDefault="00CE7614">
            <w:pPr>
              <w:pStyle w:val="a5"/>
              <w:spacing w:line="240" w:lineRule="atLeast"/>
              <w:jc w:val="center"/>
              <w:rPr>
                <w:sz w:val="28"/>
                <w:lang w:val="uk-UA"/>
              </w:rPr>
            </w:pPr>
            <w:r>
              <w:rPr>
                <w:sz w:val="28"/>
                <w:lang w:val="uk-UA"/>
              </w:rPr>
              <w:t>2001</w:t>
            </w:r>
          </w:p>
        </w:tc>
      </w:tr>
      <w:tr w:rsidR="00F60443">
        <w:trPr>
          <w:jc w:val="center"/>
        </w:trPr>
        <w:tc>
          <w:tcPr>
            <w:tcW w:w="4248" w:type="dxa"/>
            <w:shd w:val="pct5" w:color="auto" w:fill="auto"/>
          </w:tcPr>
          <w:p w:rsidR="00F60443" w:rsidRDefault="00CE7614">
            <w:pPr>
              <w:pStyle w:val="a5"/>
              <w:spacing w:line="240" w:lineRule="atLeast"/>
              <w:jc w:val="center"/>
              <w:rPr>
                <w:sz w:val="28"/>
              </w:rPr>
            </w:pPr>
            <w:r>
              <w:rPr>
                <w:sz w:val="28"/>
              </w:rPr>
              <w:t>1</w:t>
            </w:r>
          </w:p>
        </w:tc>
        <w:tc>
          <w:tcPr>
            <w:tcW w:w="1800" w:type="dxa"/>
            <w:shd w:val="pct5" w:color="auto" w:fill="auto"/>
          </w:tcPr>
          <w:p w:rsidR="00F60443" w:rsidRDefault="00CE7614">
            <w:pPr>
              <w:pStyle w:val="a5"/>
              <w:spacing w:line="240" w:lineRule="atLeast"/>
              <w:jc w:val="center"/>
              <w:rPr>
                <w:sz w:val="28"/>
              </w:rPr>
            </w:pPr>
            <w:r>
              <w:rPr>
                <w:sz w:val="28"/>
              </w:rPr>
              <w:t>2</w:t>
            </w:r>
          </w:p>
        </w:tc>
        <w:tc>
          <w:tcPr>
            <w:tcW w:w="1800" w:type="dxa"/>
            <w:shd w:val="pct5" w:color="auto" w:fill="auto"/>
          </w:tcPr>
          <w:p w:rsidR="00F60443" w:rsidRDefault="00CE7614">
            <w:pPr>
              <w:pStyle w:val="a5"/>
              <w:spacing w:line="240" w:lineRule="atLeast"/>
              <w:jc w:val="center"/>
              <w:rPr>
                <w:sz w:val="28"/>
              </w:rPr>
            </w:pPr>
            <w:r>
              <w:rPr>
                <w:sz w:val="28"/>
              </w:rPr>
              <w:t>3</w:t>
            </w:r>
          </w:p>
        </w:tc>
        <w:tc>
          <w:tcPr>
            <w:tcW w:w="1723" w:type="dxa"/>
            <w:shd w:val="pct5" w:color="auto" w:fill="auto"/>
          </w:tcPr>
          <w:p w:rsidR="00F60443" w:rsidRDefault="00CE7614">
            <w:pPr>
              <w:pStyle w:val="a5"/>
              <w:spacing w:line="240" w:lineRule="atLeast"/>
              <w:jc w:val="center"/>
              <w:rPr>
                <w:sz w:val="28"/>
              </w:rPr>
            </w:pPr>
            <w:r>
              <w:rPr>
                <w:sz w:val="28"/>
              </w:rPr>
              <w:t>4</w:t>
            </w:r>
          </w:p>
        </w:tc>
      </w:tr>
      <w:tr w:rsidR="00F60443">
        <w:trPr>
          <w:jc w:val="center"/>
        </w:trPr>
        <w:tc>
          <w:tcPr>
            <w:tcW w:w="4248" w:type="dxa"/>
          </w:tcPr>
          <w:p w:rsidR="00F60443" w:rsidRDefault="00CE7614">
            <w:pPr>
              <w:pStyle w:val="a5"/>
              <w:spacing w:line="240" w:lineRule="atLeast"/>
              <w:jc w:val="left"/>
              <w:rPr>
                <w:sz w:val="28"/>
                <w:lang w:val="uk-UA"/>
              </w:rPr>
            </w:pPr>
            <w:r>
              <w:rPr>
                <w:sz w:val="28"/>
              </w:rPr>
              <w:t xml:space="preserve">  </w:t>
            </w:r>
            <w:r>
              <w:rPr>
                <w:sz w:val="28"/>
                <w:lang w:val="uk-UA"/>
              </w:rPr>
              <w:t xml:space="preserve">Виторг від реалізації товарів, продукції, послуг (без ПДВ, акцизів і аналогічних платежів) </w:t>
            </w:r>
          </w:p>
        </w:tc>
        <w:tc>
          <w:tcPr>
            <w:tcW w:w="1800" w:type="dxa"/>
          </w:tcPr>
          <w:p w:rsidR="00F60443" w:rsidRDefault="00CE7614">
            <w:pPr>
              <w:pStyle w:val="a5"/>
              <w:spacing w:line="240" w:lineRule="atLeast"/>
              <w:jc w:val="center"/>
              <w:rPr>
                <w:sz w:val="28"/>
              </w:rPr>
            </w:pPr>
            <w:r>
              <w:rPr>
                <w:sz w:val="28"/>
              </w:rPr>
              <w:t>4563</w:t>
            </w:r>
          </w:p>
        </w:tc>
        <w:tc>
          <w:tcPr>
            <w:tcW w:w="1800" w:type="dxa"/>
          </w:tcPr>
          <w:p w:rsidR="00F60443" w:rsidRDefault="00CE7614">
            <w:pPr>
              <w:pStyle w:val="a5"/>
              <w:spacing w:line="240" w:lineRule="atLeast"/>
              <w:jc w:val="center"/>
              <w:rPr>
                <w:sz w:val="28"/>
              </w:rPr>
            </w:pPr>
            <w:r>
              <w:rPr>
                <w:sz w:val="28"/>
              </w:rPr>
              <w:t>6854</w:t>
            </w:r>
          </w:p>
        </w:tc>
        <w:tc>
          <w:tcPr>
            <w:tcW w:w="1723" w:type="dxa"/>
          </w:tcPr>
          <w:p w:rsidR="00F60443" w:rsidRDefault="00CE7614">
            <w:pPr>
              <w:pStyle w:val="a5"/>
              <w:spacing w:line="240" w:lineRule="atLeast"/>
              <w:jc w:val="center"/>
              <w:rPr>
                <w:sz w:val="28"/>
              </w:rPr>
            </w:pPr>
            <w:r>
              <w:rPr>
                <w:sz w:val="28"/>
              </w:rPr>
              <w:t>5230</w:t>
            </w:r>
          </w:p>
        </w:tc>
      </w:tr>
      <w:tr w:rsidR="00F60443">
        <w:trPr>
          <w:jc w:val="center"/>
        </w:trPr>
        <w:tc>
          <w:tcPr>
            <w:tcW w:w="4248" w:type="dxa"/>
          </w:tcPr>
          <w:p w:rsidR="00F60443" w:rsidRDefault="00CE7614">
            <w:pPr>
              <w:pStyle w:val="a5"/>
              <w:spacing w:line="240" w:lineRule="atLeast"/>
              <w:jc w:val="left"/>
              <w:rPr>
                <w:sz w:val="28"/>
              </w:rPr>
            </w:pPr>
            <w:r>
              <w:rPr>
                <w:sz w:val="28"/>
              </w:rPr>
              <w:t>Соб</w:t>
            </w:r>
            <w:r>
              <w:rPr>
                <w:sz w:val="28"/>
                <w:lang w:val="uk-UA"/>
              </w:rPr>
              <w:t>і</w:t>
            </w:r>
            <w:r>
              <w:rPr>
                <w:sz w:val="28"/>
              </w:rPr>
              <w:t>ва</w:t>
            </w:r>
            <w:r>
              <w:rPr>
                <w:sz w:val="28"/>
                <w:lang w:val="uk-UA"/>
              </w:rPr>
              <w:t>ртість</w:t>
            </w:r>
            <w:r>
              <w:rPr>
                <w:sz w:val="28"/>
              </w:rPr>
              <w:t xml:space="preserve"> реализац</w:t>
            </w:r>
            <w:r>
              <w:rPr>
                <w:sz w:val="28"/>
                <w:lang w:val="uk-UA"/>
              </w:rPr>
              <w:t>ії</w:t>
            </w:r>
            <w:r>
              <w:rPr>
                <w:sz w:val="28"/>
              </w:rPr>
              <w:t xml:space="preserve"> товар</w:t>
            </w:r>
            <w:r>
              <w:rPr>
                <w:sz w:val="28"/>
                <w:lang w:val="uk-UA"/>
              </w:rPr>
              <w:t>і</w:t>
            </w:r>
            <w:r>
              <w:rPr>
                <w:sz w:val="28"/>
              </w:rPr>
              <w:t>в, продукц</w:t>
            </w:r>
            <w:r>
              <w:rPr>
                <w:sz w:val="28"/>
                <w:lang w:val="uk-UA"/>
              </w:rPr>
              <w:t>ії</w:t>
            </w:r>
            <w:r>
              <w:rPr>
                <w:sz w:val="28"/>
              </w:rPr>
              <w:t>, р</w:t>
            </w:r>
            <w:r>
              <w:rPr>
                <w:sz w:val="28"/>
                <w:lang w:val="uk-UA"/>
              </w:rPr>
              <w:t>о</w:t>
            </w:r>
            <w:r>
              <w:rPr>
                <w:sz w:val="28"/>
              </w:rPr>
              <w:t>бот та</w:t>
            </w:r>
            <w:r>
              <w:rPr>
                <w:sz w:val="28"/>
                <w:lang w:val="uk-UA"/>
              </w:rPr>
              <w:t xml:space="preserve"> послуг</w:t>
            </w:r>
          </w:p>
        </w:tc>
        <w:tc>
          <w:tcPr>
            <w:tcW w:w="1800" w:type="dxa"/>
          </w:tcPr>
          <w:p w:rsidR="00F60443" w:rsidRDefault="00CE7614">
            <w:pPr>
              <w:pStyle w:val="a5"/>
              <w:spacing w:line="240" w:lineRule="atLeast"/>
              <w:jc w:val="center"/>
              <w:rPr>
                <w:sz w:val="28"/>
              </w:rPr>
            </w:pPr>
            <w:r>
              <w:rPr>
                <w:sz w:val="28"/>
              </w:rPr>
              <w:t>3310</w:t>
            </w:r>
          </w:p>
        </w:tc>
        <w:tc>
          <w:tcPr>
            <w:tcW w:w="1800" w:type="dxa"/>
          </w:tcPr>
          <w:p w:rsidR="00F60443" w:rsidRDefault="00CE7614">
            <w:pPr>
              <w:pStyle w:val="a5"/>
              <w:spacing w:line="240" w:lineRule="atLeast"/>
              <w:jc w:val="center"/>
              <w:rPr>
                <w:sz w:val="28"/>
              </w:rPr>
            </w:pPr>
            <w:r>
              <w:rPr>
                <w:sz w:val="28"/>
              </w:rPr>
              <w:t>6620</w:t>
            </w:r>
          </w:p>
        </w:tc>
        <w:tc>
          <w:tcPr>
            <w:tcW w:w="1723" w:type="dxa"/>
          </w:tcPr>
          <w:p w:rsidR="00F60443" w:rsidRDefault="00CE7614">
            <w:pPr>
              <w:pStyle w:val="a5"/>
              <w:spacing w:line="240" w:lineRule="atLeast"/>
              <w:jc w:val="center"/>
              <w:rPr>
                <w:sz w:val="28"/>
              </w:rPr>
            </w:pPr>
            <w:r>
              <w:rPr>
                <w:sz w:val="28"/>
              </w:rPr>
              <w:t>5213</w:t>
            </w:r>
          </w:p>
        </w:tc>
      </w:tr>
      <w:tr w:rsidR="00F60443">
        <w:trPr>
          <w:jc w:val="center"/>
        </w:trPr>
        <w:tc>
          <w:tcPr>
            <w:tcW w:w="4248" w:type="dxa"/>
          </w:tcPr>
          <w:p w:rsidR="00F60443" w:rsidRDefault="00CE7614">
            <w:pPr>
              <w:pStyle w:val="a5"/>
              <w:spacing w:line="240" w:lineRule="atLeast"/>
              <w:jc w:val="left"/>
              <w:rPr>
                <w:sz w:val="28"/>
                <w:lang w:val="uk-UA"/>
              </w:rPr>
            </w:pPr>
            <w:r>
              <w:rPr>
                <w:sz w:val="28"/>
                <w:lang w:val="uk-UA"/>
              </w:rPr>
              <w:t>Прибуток</w:t>
            </w:r>
          </w:p>
        </w:tc>
        <w:tc>
          <w:tcPr>
            <w:tcW w:w="1800" w:type="dxa"/>
          </w:tcPr>
          <w:p w:rsidR="00F60443" w:rsidRDefault="00CE7614">
            <w:pPr>
              <w:pStyle w:val="a5"/>
              <w:spacing w:line="240" w:lineRule="atLeast"/>
              <w:jc w:val="center"/>
              <w:rPr>
                <w:sz w:val="28"/>
              </w:rPr>
            </w:pPr>
            <w:r>
              <w:rPr>
                <w:sz w:val="28"/>
              </w:rPr>
              <w:t>1253</w:t>
            </w:r>
          </w:p>
        </w:tc>
        <w:tc>
          <w:tcPr>
            <w:tcW w:w="1800" w:type="dxa"/>
          </w:tcPr>
          <w:p w:rsidR="00F60443" w:rsidRDefault="00CE7614">
            <w:pPr>
              <w:pStyle w:val="a5"/>
              <w:spacing w:line="240" w:lineRule="atLeast"/>
              <w:jc w:val="center"/>
              <w:rPr>
                <w:sz w:val="28"/>
              </w:rPr>
            </w:pPr>
            <w:r>
              <w:rPr>
                <w:sz w:val="28"/>
              </w:rPr>
              <w:t>234</w:t>
            </w:r>
          </w:p>
        </w:tc>
        <w:tc>
          <w:tcPr>
            <w:tcW w:w="1723" w:type="dxa"/>
          </w:tcPr>
          <w:p w:rsidR="00F60443" w:rsidRDefault="00CE7614">
            <w:pPr>
              <w:pStyle w:val="a5"/>
              <w:spacing w:line="240" w:lineRule="atLeast"/>
              <w:jc w:val="center"/>
              <w:rPr>
                <w:sz w:val="28"/>
              </w:rPr>
            </w:pPr>
            <w:r>
              <w:rPr>
                <w:sz w:val="28"/>
              </w:rPr>
              <w:t>17</w:t>
            </w:r>
          </w:p>
        </w:tc>
      </w:tr>
      <w:tr w:rsidR="00F60443">
        <w:trPr>
          <w:jc w:val="center"/>
        </w:trPr>
        <w:tc>
          <w:tcPr>
            <w:tcW w:w="4248" w:type="dxa"/>
          </w:tcPr>
          <w:p w:rsidR="00F60443" w:rsidRDefault="00CE7614">
            <w:pPr>
              <w:pStyle w:val="a5"/>
              <w:spacing w:line="240" w:lineRule="atLeast"/>
              <w:jc w:val="left"/>
              <w:rPr>
                <w:sz w:val="28"/>
                <w:lang w:val="uk-UA"/>
              </w:rPr>
            </w:pPr>
            <w:r>
              <w:rPr>
                <w:sz w:val="28"/>
                <w:lang w:val="uk-UA"/>
              </w:rPr>
              <w:t>Прибуток від фінансово-господарської діяльності</w:t>
            </w:r>
          </w:p>
        </w:tc>
        <w:tc>
          <w:tcPr>
            <w:tcW w:w="1800" w:type="dxa"/>
          </w:tcPr>
          <w:p w:rsidR="00F60443" w:rsidRDefault="00CE7614">
            <w:pPr>
              <w:pStyle w:val="a5"/>
              <w:spacing w:line="240" w:lineRule="atLeast"/>
              <w:jc w:val="center"/>
              <w:rPr>
                <w:sz w:val="28"/>
              </w:rPr>
            </w:pPr>
            <w:r>
              <w:rPr>
                <w:sz w:val="28"/>
              </w:rPr>
              <w:t>1253</w:t>
            </w:r>
          </w:p>
        </w:tc>
        <w:tc>
          <w:tcPr>
            <w:tcW w:w="1800" w:type="dxa"/>
          </w:tcPr>
          <w:p w:rsidR="00F60443" w:rsidRDefault="00CE7614">
            <w:pPr>
              <w:pStyle w:val="a5"/>
              <w:spacing w:line="240" w:lineRule="atLeast"/>
              <w:jc w:val="center"/>
              <w:rPr>
                <w:sz w:val="28"/>
              </w:rPr>
            </w:pPr>
            <w:r>
              <w:rPr>
                <w:sz w:val="28"/>
              </w:rPr>
              <w:t>234</w:t>
            </w:r>
          </w:p>
        </w:tc>
        <w:tc>
          <w:tcPr>
            <w:tcW w:w="1723" w:type="dxa"/>
          </w:tcPr>
          <w:p w:rsidR="00F60443" w:rsidRDefault="00CE7614">
            <w:pPr>
              <w:pStyle w:val="a5"/>
              <w:spacing w:line="240" w:lineRule="atLeast"/>
              <w:jc w:val="center"/>
              <w:rPr>
                <w:sz w:val="28"/>
              </w:rPr>
            </w:pPr>
            <w:r>
              <w:rPr>
                <w:sz w:val="28"/>
              </w:rPr>
              <w:t>17</w:t>
            </w:r>
          </w:p>
        </w:tc>
      </w:tr>
      <w:tr w:rsidR="00F60443">
        <w:trPr>
          <w:jc w:val="center"/>
        </w:trPr>
        <w:tc>
          <w:tcPr>
            <w:tcW w:w="4248" w:type="dxa"/>
          </w:tcPr>
          <w:p w:rsidR="00F60443" w:rsidRDefault="00CE7614">
            <w:pPr>
              <w:pStyle w:val="a5"/>
              <w:spacing w:line="240" w:lineRule="atLeast"/>
              <w:jc w:val="left"/>
              <w:rPr>
                <w:sz w:val="28"/>
                <w:lang w:val="uk-UA"/>
              </w:rPr>
            </w:pPr>
            <w:r>
              <w:rPr>
                <w:sz w:val="28"/>
              </w:rPr>
              <w:t>Дотац</w:t>
            </w:r>
            <w:r>
              <w:rPr>
                <w:sz w:val="28"/>
                <w:lang w:val="uk-UA"/>
              </w:rPr>
              <w:t>ії</w:t>
            </w:r>
          </w:p>
        </w:tc>
        <w:tc>
          <w:tcPr>
            <w:tcW w:w="1800" w:type="dxa"/>
          </w:tcPr>
          <w:p w:rsidR="00F60443" w:rsidRDefault="00CE7614">
            <w:pPr>
              <w:pStyle w:val="a5"/>
              <w:spacing w:line="240" w:lineRule="atLeast"/>
              <w:jc w:val="center"/>
              <w:rPr>
                <w:sz w:val="28"/>
              </w:rPr>
            </w:pPr>
            <w:r>
              <w:rPr>
                <w:sz w:val="28"/>
              </w:rPr>
              <w:t>94</w:t>
            </w:r>
          </w:p>
        </w:tc>
        <w:tc>
          <w:tcPr>
            <w:tcW w:w="1800" w:type="dxa"/>
          </w:tcPr>
          <w:p w:rsidR="00F60443" w:rsidRDefault="00CE7614">
            <w:pPr>
              <w:pStyle w:val="a5"/>
              <w:spacing w:line="240" w:lineRule="atLeast"/>
              <w:jc w:val="center"/>
              <w:rPr>
                <w:sz w:val="28"/>
              </w:rPr>
            </w:pPr>
            <w:r>
              <w:rPr>
                <w:sz w:val="28"/>
              </w:rPr>
              <w:t>143</w:t>
            </w:r>
          </w:p>
        </w:tc>
        <w:tc>
          <w:tcPr>
            <w:tcW w:w="1723" w:type="dxa"/>
          </w:tcPr>
          <w:p w:rsidR="00F60443" w:rsidRDefault="00CE7614">
            <w:pPr>
              <w:pStyle w:val="a5"/>
              <w:spacing w:line="240" w:lineRule="atLeast"/>
              <w:jc w:val="center"/>
              <w:rPr>
                <w:sz w:val="28"/>
              </w:rPr>
            </w:pPr>
            <w:r>
              <w:rPr>
                <w:sz w:val="28"/>
              </w:rPr>
              <w:t>20</w:t>
            </w:r>
          </w:p>
        </w:tc>
      </w:tr>
      <w:tr w:rsidR="00F60443">
        <w:trPr>
          <w:jc w:val="center"/>
        </w:trPr>
        <w:tc>
          <w:tcPr>
            <w:tcW w:w="4248" w:type="dxa"/>
          </w:tcPr>
          <w:p w:rsidR="00F60443" w:rsidRDefault="00CE7614">
            <w:pPr>
              <w:pStyle w:val="a5"/>
              <w:spacing w:line="240" w:lineRule="atLeast"/>
              <w:jc w:val="left"/>
              <w:rPr>
                <w:sz w:val="28"/>
                <w:lang w:val="uk-UA"/>
              </w:rPr>
            </w:pPr>
            <w:r>
              <w:rPr>
                <w:sz w:val="28"/>
              </w:rPr>
              <w:t>Балансов</w:t>
            </w:r>
            <w:r>
              <w:rPr>
                <w:sz w:val="28"/>
                <w:lang w:val="uk-UA"/>
              </w:rPr>
              <w:t>ий прибуток</w:t>
            </w:r>
          </w:p>
        </w:tc>
        <w:tc>
          <w:tcPr>
            <w:tcW w:w="1800" w:type="dxa"/>
          </w:tcPr>
          <w:p w:rsidR="00F60443" w:rsidRDefault="00CE7614">
            <w:pPr>
              <w:pStyle w:val="a5"/>
              <w:spacing w:line="240" w:lineRule="atLeast"/>
              <w:jc w:val="center"/>
              <w:rPr>
                <w:sz w:val="28"/>
              </w:rPr>
            </w:pPr>
            <w:r>
              <w:rPr>
                <w:sz w:val="28"/>
              </w:rPr>
              <w:t>1315</w:t>
            </w:r>
          </w:p>
        </w:tc>
        <w:tc>
          <w:tcPr>
            <w:tcW w:w="1800" w:type="dxa"/>
          </w:tcPr>
          <w:p w:rsidR="00F60443" w:rsidRDefault="00CE7614">
            <w:pPr>
              <w:pStyle w:val="a5"/>
              <w:spacing w:line="240" w:lineRule="atLeast"/>
              <w:jc w:val="center"/>
              <w:rPr>
                <w:sz w:val="28"/>
              </w:rPr>
            </w:pPr>
            <w:r>
              <w:rPr>
                <w:sz w:val="28"/>
              </w:rPr>
              <w:t>377</w:t>
            </w:r>
          </w:p>
        </w:tc>
        <w:tc>
          <w:tcPr>
            <w:tcW w:w="1723" w:type="dxa"/>
          </w:tcPr>
          <w:p w:rsidR="00F60443" w:rsidRDefault="00CE7614">
            <w:pPr>
              <w:pStyle w:val="a5"/>
              <w:spacing w:line="240" w:lineRule="atLeast"/>
              <w:jc w:val="center"/>
              <w:rPr>
                <w:sz w:val="28"/>
              </w:rPr>
            </w:pPr>
            <w:r>
              <w:rPr>
                <w:sz w:val="28"/>
              </w:rPr>
              <w:t>37</w:t>
            </w:r>
          </w:p>
        </w:tc>
      </w:tr>
      <w:tr w:rsidR="00F60443">
        <w:trPr>
          <w:jc w:val="center"/>
        </w:trPr>
        <w:tc>
          <w:tcPr>
            <w:tcW w:w="4248" w:type="dxa"/>
          </w:tcPr>
          <w:p w:rsidR="00F60443" w:rsidRDefault="00CE7614">
            <w:pPr>
              <w:pStyle w:val="a5"/>
              <w:spacing w:line="240" w:lineRule="atLeast"/>
              <w:jc w:val="left"/>
              <w:rPr>
                <w:sz w:val="28"/>
                <w:lang w:val="uk-UA"/>
              </w:rPr>
            </w:pPr>
            <w:r>
              <w:rPr>
                <w:sz w:val="28"/>
                <w:lang w:val="uk-UA"/>
              </w:rPr>
              <w:t>Податок на прибуток</w:t>
            </w:r>
          </w:p>
        </w:tc>
        <w:tc>
          <w:tcPr>
            <w:tcW w:w="1800" w:type="dxa"/>
          </w:tcPr>
          <w:p w:rsidR="00F60443" w:rsidRDefault="00CE7614">
            <w:pPr>
              <w:pStyle w:val="a5"/>
              <w:spacing w:line="240" w:lineRule="atLeast"/>
              <w:jc w:val="center"/>
              <w:rPr>
                <w:sz w:val="28"/>
              </w:rPr>
            </w:pPr>
            <w:r>
              <w:rPr>
                <w:sz w:val="28"/>
              </w:rPr>
              <w:t>130</w:t>
            </w:r>
          </w:p>
        </w:tc>
        <w:tc>
          <w:tcPr>
            <w:tcW w:w="1800" w:type="dxa"/>
          </w:tcPr>
          <w:p w:rsidR="00F60443" w:rsidRDefault="00CE7614">
            <w:pPr>
              <w:pStyle w:val="a5"/>
              <w:spacing w:line="240" w:lineRule="atLeast"/>
              <w:jc w:val="center"/>
              <w:rPr>
                <w:sz w:val="28"/>
              </w:rPr>
            </w:pPr>
            <w:r>
              <w:rPr>
                <w:sz w:val="28"/>
              </w:rPr>
              <w:t>6</w:t>
            </w:r>
          </w:p>
        </w:tc>
        <w:tc>
          <w:tcPr>
            <w:tcW w:w="1723" w:type="dxa"/>
          </w:tcPr>
          <w:p w:rsidR="00F60443" w:rsidRDefault="00CE7614">
            <w:pPr>
              <w:pStyle w:val="a5"/>
              <w:spacing w:line="240" w:lineRule="atLeast"/>
              <w:jc w:val="center"/>
              <w:rPr>
                <w:sz w:val="28"/>
              </w:rPr>
            </w:pPr>
            <w:r>
              <w:rPr>
                <w:sz w:val="28"/>
              </w:rPr>
              <w:t>26</w:t>
            </w:r>
          </w:p>
        </w:tc>
      </w:tr>
      <w:tr w:rsidR="00F60443">
        <w:trPr>
          <w:jc w:val="center"/>
        </w:trPr>
        <w:tc>
          <w:tcPr>
            <w:tcW w:w="4248" w:type="dxa"/>
          </w:tcPr>
          <w:p w:rsidR="00F60443" w:rsidRDefault="00CE7614">
            <w:pPr>
              <w:pStyle w:val="a5"/>
              <w:spacing w:line="240" w:lineRule="atLeast"/>
              <w:jc w:val="left"/>
              <w:rPr>
                <w:sz w:val="28"/>
                <w:lang w:val="uk-UA"/>
              </w:rPr>
            </w:pPr>
            <w:r>
              <w:rPr>
                <w:sz w:val="28"/>
                <w:lang w:val="uk-UA"/>
              </w:rPr>
              <w:t>Відвернені засоби</w:t>
            </w:r>
          </w:p>
        </w:tc>
        <w:tc>
          <w:tcPr>
            <w:tcW w:w="1800" w:type="dxa"/>
          </w:tcPr>
          <w:p w:rsidR="00F60443" w:rsidRDefault="00CE7614">
            <w:pPr>
              <w:pStyle w:val="a5"/>
              <w:spacing w:line="240" w:lineRule="atLeast"/>
              <w:jc w:val="center"/>
              <w:rPr>
                <w:sz w:val="28"/>
              </w:rPr>
            </w:pPr>
            <w:r>
              <w:rPr>
                <w:sz w:val="28"/>
              </w:rPr>
              <w:t>1185</w:t>
            </w:r>
          </w:p>
        </w:tc>
        <w:tc>
          <w:tcPr>
            <w:tcW w:w="1800" w:type="dxa"/>
          </w:tcPr>
          <w:p w:rsidR="00F60443" w:rsidRDefault="00CE7614">
            <w:pPr>
              <w:pStyle w:val="a5"/>
              <w:spacing w:line="240" w:lineRule="atLeast"/>
              <w:jc w:val="center"/>
              <w:rPr>
                <w:sz w:val="28"/>
              </w:rPr>
            </w:pPr>
            <w:r>
              <w:rPr>
                <w:sz w:val="28"/>
              </w:rPr>
              <w:t>371</w:t>
            </w:r>
          </w:p>
        </w:tc>
        <w:tc>
          <w:tcPr>
            <w:tcW w:w="1723" w:type="dxa"/>
          </w:tcPr>
          <w:p w:rsidR="00F60443" w:rsidRDefault="00CE7614">
            <w:pPr>
              <w:pStyle w:val="a5"/>
              <w:spacing w:line="240" w:lineRule="atLeast"/>
              <w:jc w:val="center"/>
              <w:rPr>
                <w:sz w:val="28"/>
              </w:rPr>
            </w:pPr>
            <w:r>
              <w:rPr>
                <w:sz w:val="28"/>
              </w:rPr>
              <w:t>11</w:t>
            </w:r>
          </w:p>
        </w:tc>
      </w:tr>
      <w:tr w:rsidR="00F60443">
        <w:trPr>
          <w:jc w:val="center"/>
        </w:trPr>
        <w:tc>
          <w:tcPr>
            <w:tcW w:w="4248" w:type="dxa"/>
          </w:tcPr>
          <w:p w:rsidR="00F60443" w:rsidRDefault="00CE7614">
            <w:pPr>
              <w:pStyle w:val="a5"/>
              <w:spacing w:line="240" w:lineRule="atLeast"/>
              <w:jc w:val="left"/>
              <w:rPr>
                <w:sz w:val="28"/>
                <w:lang w:val="uk-UA"/>
              </w:rPr>
            </w:pPr>
            <w:r>
              <w:rPr>
                <w:sz w:val="28"/>
                <w:lang w:val="uk-UA"/>
              </w:rPr>
              <w:t>Нерозподілений прибуток (збиток)</w:t>
            </w:r>
          </w:p>
        </w:tc>
        <w:tc>
          <w:tcPr>
            <w:tcW w:w="1800" w:type="dxa"/>
          </w:tcPr>
          <w:p w:rsidR="00F60443" w:rsidRDefault="00CE7614">
            <w:pPr>
              <w:pStyle w:val="a5"/>
              <w:spacing w:line="240" w:lineRule="atLeast"/>
              <w:jc w:val="center"/>
              <w:rPr>
                <w:sz w:val="28"/>
              </w:rPr>
            </w:pPr>
            <w:r>
              <w:rPr>
                <w:sz w:val="28"/>
              </w:rPr>
              <w:t>-</w:t>
            </w:r>
          </w:p>
        </w:tc>
        <w:tc>
          <w:tcPr>
            <w:tcW w:w="1800" w:type="dxa"/>
          </w:tcPr>
          <w:p w:rsidR="00F60443" w:rsidRDefault="00CE7614">
            <w:pPr>
              <w:pStyle w:val="a5"/>
              <w:spacing w:line="240" w:lineRule="atLeast"/>
              <w:jc w:val="center"/>
              <w:rPr>
                <w:sz w:val="28"/>
              </w:rPr>
            </w:pPr>
            <w:r>
              <w:rPr>
                <w:sz w:val="28"/>
              </w:rPr>
              <w:t>-</w:t>
            </w:r>
          </w:p>
        </w:tc>
        <w:tc>
          <w:tcPr>
            <w:tcW w:w="1723" w:type="dxa"/>
          </w:tcPr>
          <w:p w:rsidR="00F60443" w:rsidRDefault="00CE7614">
            <w:pPr>
              <w:pStyle w:val="a5"/>
              <w:spacing w:line="240" w:lineRule="atLeast"/>
              <w:jc w:val="center"/>
              <w:rPr>
                <w:sz w:val="28"/>
              </w:rPr>
            </w:pPr>
            <w:r>
              <w:rPr>
                <w:sz w:val="28"/>
              </w:rPr>
              <w:t>-</w:t>
            </w:r>
          </w:p>
        </w:tc>
      </w:tr>
    </w:tbl>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Як бачимо з таблиці №9, балансовий прибуток у підприємстві формується в основному за рахунок фінансово-господарської діяльності підприємства. Лише незначну частину від її займають різного роду дотації. Такі види джерел прибутку як реалізація основних засобів і позареалізаційні операції в даному господарстві взагалі відсутні.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Розглядаючи показники таблиці в динаміці, можно встановити, що за три аналізованих роки відбувається зменшення балансового прибутку з 1315 тис. крб. у 1999 році, до 37 тис. крб. у 2001 році.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Зниження прибутку порозумівається насамперед тим, що поряд зі збільшенням виторгу від реалізації продукції, товарів і послуг відбувається ще більше збільшення їхньої собівартості. Наприклад, у 2000 році виторг від реалізації продукції збільшився в порівнянні з 1999 роком на 50,2%, а її собівартість на 100%. Зниження балансового прибутку порозумівається ще і тим, що немає стійких дотацій на сільськогосподарську продукцію. Так у 1999 році вони склали 94 тис. руб., у  2000 році – 143 тис. руб., у 2001 році – 20 тис. руб. На практиці ці дотації найчастіше підмінюються взаємозаліками, а отже реальних грошей господарство не одержує. Тому прибуток у ПП “Агрофірма “Деметра”” формується в основному тільки за рахунок своєї продукції, товарів і послуг.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Далі перейдемо до визначення рівня рентабельності виробництва, як по всьому господарству, так і по основних видах продукції, на виробництві яких підприємство спеціалізується. Як було встановлено раніше – це зерно, молоко і цукровий буряк. Однак визначити рівень рентабельності по цукровому буряку не представляється можливим, тому що підприємство не продає її, а здає на цукровий завод як давальницьку сировину, залишаючи 30% за переробку.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Для проведення розрахунків скористаємося вихідними даними, що відбиті в наступній таблиці.</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 10: Вихідні дані.</w:t>
      </w:r>
    </w:p>
    <w:p w:rsidR="00F60443" w:rsidRDefault="00F60443">
      <w:pPr>
        <w:pStyle w:val="a5"/>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1424"/>
        <w:gridCol w:w="1421"/>
        <w:gridCol w:w="1347"/>
      </w:tblGrid>
      <w:tr w:rsidR="00F60443">
        <w:tc>
          <w:tcPr>
            <w:tcW w:w="5208" w:type="dxa"/>
            <w:shd w:val="pct5" w:color="auto" w:fill="auto"/>
          </w:tcPr>
          <w:p w:rsidR="00F60443" w:rsidRDefault="00CE7614">
            <w:pPr>
              <w:pStyle w:val="a5"/>
              <w:spacing w:line="240" w:lineRule="atLeast"/>
              <w:jc w:val="center"/>
              <w:rPr>
                <w:sz w:val="28"/>
                <w:lang w:val="uk-UA"/>
              </w:rPr>
            </w:pPr>
            <w:r>
              <w:rPr>
                <w:sz w:val="28"/>
              </w:rPr>
              <w:t>Показ</w:t>
            </w:r>
            <w:r>
              <w:rPr>
                <w:sz w:val="28"/>
                <w:lang w:val="uk-UA"/>
              </w:rPr>
              <w:t>ники</w:t>
            </w:r>
          </w:p>
        </w:tc>
        <w:tc>
          <w:tcPr>
            <w:tcW w:w="1424" w:type="dxa"/>
            <w:shd w:val="pct5" w:color="auto" w:fill="auto"/>
          </w:tcPr>
          <w:p w:rsidR="00F60443" w:rsidRDefault="00CE7614">
            <w:pPr>
              <w:pStyle w:val="a5"/>
              <w:spacing w:line="240" w:lineRule="atLeast"/>
              <w:jc w:val="center"/>
              <w:rPr>
                <w:sz w:val="28"/>
                <w:lang w:val="uk-UA"/>
              </w:rPr>
            </w:pPr>
            <w:r>
              <w:rPr>
                <w:sz w:val="28"/>
              </w:rPr>
              <w:t>199</w:t>
            </w:r>
            <w:r>
              <w:rPr>
                <w:sz w:val="28"/>
                <w:lang w:val="uk-UA"/>
              </w:rPr>
              <w:t>9</w:t>
            </w:r>
            <w:r>
              <w:rPr>
                <w:sz w:val="28"/>
              </w:rPr>
              <w:t xml:space="preserve"> </w:t>
            </w:r>
            <w:r>
              <w:rPr>
                <w:sz w:val="28"/>
                <w:lang w:val="uk-UA"/>
              </w:rPr>
              <w:t>р.</w:t>
            </w:r>
          </w:p>
        </w:tc>
        <w:tc>
          <w:tcPr>
            <w:tcW w:w="1421" w:type="dxa"/>
            <w:shd w:val="pct5" w:color="auto" w:fill="auto"/>
          </w:tcPr>
          <w:p w:rsidR="00F60443" w:rsidRDefault="00CE7614">
            <w:pPr>
              <w:pStyle w:val="a5"/>
              <w:spacing w:line="240" w:lineRule="atLeast"/>
              <w:jc w:val="center"/>
              <w:rPr>
                <w:sz w:val="28"/>
                <w:lang w:val="uk-UA"/>
              </w:rPr>
            </w:pPr>
            <w:r>
              <w:rPr>
                <w:sz w:val="28"/>
                <w:lang w:val="uk-UA"/>
              </w:rPr>
              <w:t>2000р.</w:t>
            </w:r>
          </w:p>
        </w:tc>
        <w:tc>
          <w:tcPr>
            <w:tcW w:w="1347" w:type="dxa"/>
            <w:shd w:val="pct5" w:color="auto" w:fill="auto"/>
          </w:tcPr>
          <w:p w:rsidR="00F60443" w:rsidRDefault="00CE7614">
            <w:pPr>
              <w:pStyle w:val="a5"/>
              <w:spacing w:line="240" w:lineRule="atLeast"/>
              <w:jc w:val="center"/>
              <w:rPr>
                <w:sz w:val="28"/>
                <w:lang w:val="uk-UA"/>
              </w:rPr>
            </w:pPr>
            <w:r>
              <w:rPr>
                <w:sz w:val="28"/>
                <w:lang w:val="uk-UA"/>
              </w:rPr>
              <w:t>2001р.</w:t>
            </w:r>
          </w:p>
        </w:tc>
      </w:tr>
      <w:tr w:rsidR="00F60443">
        <w:tc>
          <w:tcPr>
            <w:tcW w:w="5208" w:type="dxa"/>
          </w:tcPr>
          <w:p w:rsidR="00F60443" w:rsidRDefault="00CE7614">
            <w:pPr>
              <w:pStyle w:val="a5"/>
              <w:spacing w:line="240" w:lineRule="atLeast"/>
              <w:rPr>
                <w:sz w:val="28"/>
                <w:lang w:val="uk-UA"/>
              </w:rPr>
            </w:pPr>
            <w:r>
              <w:rPr>
                <w:sz w:val="28"/>
              </w:rPr>
              <w:t xml:space="preserve">По </w:t>
            </w:r>
            <w:r>
              <w:rPr>
                <w:sz w:val="28"/>
                <w:lang w:val="uk-UA"/>
              </w:rPr>
              <w:t>господарству:</w:t>
            </w:r>
          </w:p>
        </w:tc>
        <w:tc>
          <w:tcPr>
            <w:tcW w:w="1424" w:type="dxa"/>
          </w:tcPr>
          <w:p w:rsidR="00F60443" w:rsidRDefault="00F60443">
            <w:pPr>
              <w:pStyle w:val="a5"/>
              <w:spacing w:line="240" w:lineRule="atLeast"/>
              <w:jc w:val="center"/>
              <w:rPr>
                <w:sz w:val="28"/>
              </w:rPr>
            </w:pPr>
          </w:p>
        </w:tc>
        <w:tc>
          <w:tcPr>
            <w:tcW w:w="1421" w:type="dxa"/>
          </w:tcPr>
          <w:p w:rsidR="00F60443" w:rsidRDefault="00F60443">
            <w:pPr>
              <w:pStyle w:val="a5"/>
              <w:spacing w:line="240" w:lineRule="atLeast"/>
              <w:jc w:val="center"/>
              <w:rPr>
                <w:sz w:val="28"/>
              </w:rPr>
            </w:pPr>
          </w:p>
        </w:tc>
        <w:tc>
          <w:tcPr>
            <w:tcW w:w="1347" w:type="dxa"/>
          </w:tcPr>
          <w:p w:rsidR="00F60443" w:rsidRDefault="00F60443">
            <w:pPr>
              <w:pStyle w:val="a5"/>
              <w:spacing w:line="240" w:lineRule="atLeast"/>
              <w:jc w:val="center"/>
              <w:rPr>
                <w:sz w:val="28"/>
              </w:rPr>
            </w:pPr>
          </w:p>
        </w:tc>
      </w:tr>
      <w:tr w:rsidR="00F60443">
        <w:tc>
          <w:tcPr>
            <w:tcW w:w="5208" w:type="dxa"/>
          </w:tcPr>
          <w:p w:rsidR="00F60443" w:rsidRDefault="00CE7614">
            <w:pPr>
              <w:pStyle w:val="a5"/>
              <w:spacing w:line="240" w:lineRule="atLeast"/>
              <w:rPr>
                <w:sz w:val="28"/>
                <w:lang w:val="uk-UA"/>
              </w:rPr>
            </w:pPr>
            <w:r>
              <w:rPr>
                <w:sz w:val="28"/>
              </w:rPr>
              <w:t>По</w:t>
            </w:r>
            <w:r>
              <w:rPr>
                <w:sz w:val="28"/>
                <w:lang w:val="uk-UA"/>
              </w:rPr>
              <w:t>вна собівартість</w:t>
            </w:r>
            <w:r>
              <w:rPr>
                <w:sz w:val="28"/>
              </w:rPr>
              <w:t xml:space="preserve">, тис. </w:t>
            </w:r>
            <w:r>
              <w:rPr>
                <w:sz w:val="28"/>
                <w:lang w:val="uk-UA"/>
              </w:rPr>
              <w:t>крб.</w:t>
            </w:r>
          </w:p>
        </w:tc>
        <w:tc>
          <w:tcPr>
            <w:tcW w:w="1424" w:type="dxa"/>
          </w:tcPr>
          <w:p w:rsidR="00F60443" w:rsidRDefault="00CE7614">
            <w:pPr>
              <w:pStyle w:val="a5"/>
              <w:spacing w:line="240" w:lineRule="atLeast"/>
              <w:jc w:val="center"/>
              <w:rPr>
                <w:sz w:val="28"/>
              </w:rPr>
            </w:pPr>
            <w:r>
              <w:rPr>
                <w:sz w:val="28"/>
              </w:rPr>
              <w:t>3310</w:t>
            </w:r>
          </w:p>
        </w:tc>
        <w:tc>
          <w:tcPr>
            <w:tcW w:w="1421" w:type="dxa"/>
          </w:tcPr>
          <w:p w:rsidR="00F60443" w:rsidRDefault="00CE7614">
            <w:pPr>
              <w:pStyle w:val="a5"/>
              <w:spacing w:line="240" w:lineRule="atLeast"/>
              <w:jc w:val="center"/>
              <w:rPr>
                <w:sz w:val="28"/>
              </w:rPr>
            </w:pPr>
            <w:r>
              <w:rPr>
                <w:sz w:val="28"/>
              </w:rPr>
              <w:t>6620</w:t>
            </w:r>
          </w:p>
        </w:tc>
        <w:tc>
          <w:tcPr>
            <w:tcW w:w="1347" w:type="dxa"/>
          </w:tcPr>
          <w:p w:rsidR="00F60443" w:rsidRDefault="00CE7614">
            <w:pPr>
              <w:pStyle w:val="a5"/>
              <w:spacing w:line="240" w:lineRule="atLeast"/>
              <w:jc w:val="center"/>
              <w:rPr>
                <w:sz w:val="28"/>
              </w:rPr>
            </w:pPr>
            <w:r>
              <w:rPr>
                <w:sz w:val="28"/>
              </w:rPr>
              <w:t>5213</w:t>
            </w:r>
          </w:p>
        </w:tc>
      </w:tr>
      <w:tr w:rsidR="00F60443">
        <w:tc>
          <w:tcPr>
            <w:tcW w:w="5208" w:type="dxa"/>
          </w:tcPr>
          <w:p w:rsidR="00F60443" w:rsidRDefault="00CE7614">
            <w:pPr>
              <w:pStyle w:val="a5"/>
              <w:spacing w:line="240" w:lineRule="atLeast"/>
              <w:rPr>
                <w:sz w:val="28"/>
              </w:rPr>
            </w:pPr>
            <w:r>
              <w:rPr>
                <w:sz w:val="28"/>
              </w:rPr>
              <w:t>Балансов</w:t>
            </w:r>
            <w:r>
              <w:rPr>
                <w:sz w:val="28"/>
                <w:lang w:val="uk-UA"/>
              </w:rPr>
              <w:t>ий прибуток</w:t>
            </w:r>
            <w:r>
              <w:rPr>
                <w:sz w:val="28"/>
              </w:rPr>
              <w:t>, т</w:t>
            </w:r>
            <w:r>
              <w:rPr>
                <w:sz w:val="28"/>
                <w:lang w:val="uk-UA"/>
              </w:rPr>
              <w:t>и</w:t>
            </w:r>
            <w:r>
              <w:rPr>
                <w:sz w:val="28"/>
              </w:rPr>
              <w:t xml:space="preserve">с. </w:t>
            </w:r>
            <w:r>
              <w:rPr>
                <w:sz w:val="28"/>
                <w:lang w:val="uk-UA"/>
              </w:rPr>
              <w:t>крб</w:t>
            </w:r>
            <w:r>
              <w:rPr>
                <w:sz w:val="28"/>
              </w:rPr>
              <w:t>.</w:t>
            </w:r>
          </w:p>
        </w:tc>
        <w:tc>
          <w:tcPr>
            <w:tcW w:w="1424" w:type="dxa"/>
          </w:tcPr>
          <w:p w:rsidR="00F60443" w:rsidRDefault="00CE7614">
            <w:pPr>
              <w:pStyle w:val="a5"/>
              <w:spacing w:line="240" w:lineRule="atLeast"/>
              <w:jc w:val="center"/>
              <w:rPr>
                <w:sz w:val="28"/>
              </w:rPr>
            </w:pPr>
            <w:r>
              <w:rPr>
                <w:sz w:val="28"/>
              </w:rPr>
              <w:t>1315</w:t>
            </w:r>
          </w:p>
        </w:tc>
        <w:tc>
          <w:tcPr>
            <w:tcW w:w="1421" w:type="dxa"/>
          </w:tcPr>
          <w:p w:rsidR="00F60443" w:rsidRDefault="00CE7614">
            <w:pPr>
              <w:pStyle w:val="a5"/>
              <w:spacing w:line="240" w:lineRule="atLeast"/>
              <w:jc w:val="center"/>
              <w:rPr>
                <w:sz w:val="28"/>
              </w:rPr>
            </w:pPr>
            <w:r>
              <w:rPr>
                <w:sz w:val="28"/>
              </w:rPr>
              <w:t>377</w:t>
            </w:r>
          </w:p>
        </w:tc>
        <w:tc>
          <w:tcPr>
            <w:tcW w:w="1347" w:type="dxa"/>
          </w:tcPr>
          <w:p w:rsidR="00F60443" w:rsidRDefault="00CE7614">
            <w:pPr>
              <w:pStyle w:val="a5"/>
              <w:spacing w:line="240" w:lineRule="atLeast"/>
              <w:jc w:val="center"/>
              <w:rPr>
                <w:sz w:val="28"/>
              </w:rPr>
            </w:pPr>
            <w:r>
              <w:rPr>
                <w:sz w:val="28"/>
              </w:rPr>
              <w:t>37</w:t>
            </w:r>
          </w:p>
        </w:tc>
      </w:tr>
      <w:tr w:rsidR="00F60443">
        <w:tc>
          <w:tcPr>
            <w:tcW w:w="5208" w:type="dxa"/>
          </w:tcPr>
          <w:p w:rsidR="00F60443" w:rsidRDefault="00CE7614">
            <w:pPr>
              <w:pStyle w:val="a5"/>
              <w:spacing w:line="240" w:lineRule="atLeast"/>
              <w:rPr>
                <w:sz w:val="28"/>
              </w:rPr>
            </w:pPr>
            <w:r>
              <w:rPr>
                <w:sz w:val="28"/>
              </w:rPr>
              <w:t xml:space="preserve">Площа </w:t>
            </w:r>
            <w:r>
              <w:rPr>
                <w:sz w:val="28"/>
                <w:lang w:val="uk-UA"/>
              </w:rPr>
              <w:t>сільгоспугідь</w:t>
            </w:r>
            <w:r>
              <w:rPr>
                <w:sz w:val="28"/>
              </w:rPr>
              <w:t>, га</w:t>
            </w:r>
          </w:p>
        </w:tc>
        <w:tc>
          <w:tcPr>
            <w:tcW w:w="1424" w:type="dxa"/>
          </w:tcPr>
          <w:p w:rsidR="00F60443" w:rsidRDefault="00CE7614">
            <w:pPr>
              <w:pStyle w:val="a5"/>
              <w:spacing w:line="240" w:lineRule="atLeast"/>
              <w:jc w:val="center"/>
              <w:rPr>
                <w:sz w:val="28"/>
              </w:rPr>
            </w:pPr>
            <w:r>
              <w:rPr>
                <w:sz w:val="28"/>
              </w:rPr>
              <w:t>3507</w:t>
            </w:r>
          </w:p>
        </w:tc>
        <w:tc>
          <w:tcPr>
            <w:tcW w:w="1421" w:type="dxa"/>
          </w:tcPr>
          <w:p w:rsidR="00F60443" w:rsidRDefault="00CE7614">
            <w:pPr>
              <w:pStyle w:val="a5"/>
              <w:spacing w:line="240" w:lineRule="atLeast"/>
              <w:jc w:val="center"/>
              <w:rPr>
                <w:sz w:val="28"/>
              </w:rPr>
            </w:pPr>
            <w:r>
              <w:rPr>
                <w:sz w:val="28"/>
              </w:rPr>
              <w:t>3507</w:t>
            </w:r>
          </w:p>
        </w:tc>
        <w:tc>
          <w:tcPr>
            <w:tcW w:w="1347" w:type="dxa"/>
          </w:tcPr>
          <w:p w:rsidR="00F60443" w:rsidRDefault="00CE7614">
            <w:pPr>
              <w:pStyle w:val="a5"/>
              <w:spacing w:line="240" w:lineRule="atLeast"/>
              <w:jc w:val="center"/>
              <w:rPr>
                <w:sz w:val="28"/>
              </w:rPr>
            </w:pPr>
            <w:r>
              <w:rPr>
                <w:sz w:val="28"/>
              </w:rPr>
              <w:t>3507</w:t>
            </w:r>
          </w:p>
        </w:tc>
      </w:tr>
      <w:tr w:rsidR="00F60443">
        <w:trPr>
          <w:trHeight w:val="328"/>
        </w:trPr>
        <w:tc>
          <w:tcPr>
            <w:tcW w:w="5208" w:type="dxa"/>
          </w:tcPr>
          <w:p w:rsidR="00F60443" w:rsidRDefault="00CE7614">
            <w:pPr>
              <w:pStyle w:val="a5"/>
              <w:spacing w:line="240" w:lineRule="atLeast"/>
              <w:rPr>
                <w:sz w:val="28"/>
              </w:rPr>
            </w:pPr>
            <w:r>
              <w:rPr>
                <w:sz w:val="28"/>
                <w:lang w:val="uk-UA"/>
              </w:rPr>
              <w:t>Вартість</w:t>
            </w:r>
            <w:r>
              <w:rPr>
                <w:sz w:val="28"/>
              </w:rPr>
              <w:t xml:space="preserve"> основн</w:t>
            </w:r>
            <w:r>
              <w:rPr>
                <w:sz w:val="28"/>
                <w:lang w:val="uk-UA"/>
              </w:rPr>
              <w:t>и</w:t>
            </w:r>
            <w:r>
              <w:rPr>
                <w:sz w:val="28"/>
              </w:rPr>
              <w:t>х фонд</w:t>
            </w:r>
            <w:r>
              <w:rPr>
                <w:sz w:val="28"/>
                <w:lang w:val="uk-UA"/>
              </w:rPr>
              <w:t>і</w:t>
            </w:r>
            <w:r>
              <w:rPr>
                <w:sz w:val="28"/>
              </w:rPr>
              <w:t>в,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22448</w:t>
            </w:r>
          </w:p>
        </w:tc>
        <w:tc>
          <w:tcPr>
            <w:tcW w:w="1421" w:type="dxa"/>
          </w:tcPr>
          <w:p w:rsidR="00F60443" w:rsidRDefault="00CE7614">
            <w:pPr>
              <w:pStyle w:val="a5"/>
              <w:spacing w:line="240" w:lineRule="atLeast"/>
              <w:jc w:val="center"/>
              <w:rPr>
                <w:sz w:val="28"/>
              </w:rPr>
            </w:pPr>
            <w:r>
              <w:rPr>
                <w:sz w:val="28"/>
              </w:rPr>
              <w:t>53798</w:t>
            </w:r>
          </w:p>
        </w:tc>
        <w:tc>
          <w:tcPr>
            <w:tcW w:w="1347" w:type="dxa"/>
          </w:tcPr>
          <w:p w:rsidR="00F60443" w:rsidRDefault="00CE7614">
            <w:pPr>
              <w:pStyle w:val="a5"/>
              <w:spacing w:line="240" w:lineRule="atLeast"/>
              <w:jc w:val="center"/>
              <w:rPr>
                <w:sz w:val="28"/>
              </w:rPr>
            </w:pPr>
            <w:r>
              <w:rPr>
                <w:sz w:val="28"/>
              </w:rPr>
              <w:t>61408</w:t>
            </w:r>
          </w:p>
        </w:tc>
      </w:tr>
      <w:tr w:rsidR="00F60443">
        <w:trPr>
          <w:trHeight w:val="345"/>
        </w:trPr>
        <w:tc>
          <w:tcPr>
            <w:tcW w:w="5208" w:type="dxa"/>
          </w:tcPr>
          <w:p w:rsidR="00F60443" w:rsidRDefault="00CE7614">
            <w:pPr>
              <w:pStyle w:val="a5"/>
              <w:spacing w:line="240" w:lineRule="atLeast"/>
              <w:rPr>
                <w:sz w:val="28"/>
              </w:rPr>
            </w:pPr>
            <w:r>
              <w:rPr>
                <w:sz w:val="28"/>
                <w:lang w:val="uk-UA"/>
              </w:rPr>
              <w:t>Вартість обігових</w:t>
            </w:r>
            <w:r>
              <w:rPr>
                <w:sz w:val="28"/>
              </w:rPr>
              <w:t xml:space="preserve"> фонд</w:t>
            </w:r>
            <w:r>
              <w:rPr>
                <w:sz w:val="28"/>
                <w:lang w:val="uk-UA"/>
              </w:rPr>
              <w:t>і</w:t>
            </w:r>
            <w:r>
              <w:rPr>
                <w:sz w:val="28"/>
              </w:rPr>
              <w:t>в,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3231</w:t>
            </w:r>
          </w:p>
        </w:tc>
        <w:tc>
          <w:tcPr>
            <w:tcW w:w="1421" w:type="dxa"/>
          </w:tcPr>
          <w:p w:rsidR="00F60443" w:rsidRDefault="00CE7614">
            <w:pPr>
              <w:pStyle w:val="a5"/>
              <w:spacing w:line="240" w:lineRule="atLeast"/>
              <w:jc w:val="center"/>
              <w:rPr>
                <w:sz w:val="28"/>
              </w:rPr>
            </w:pPr>
            <w:r>
              <w:rPr>
                <w:sz w:val="28"/>
              </w:rPr>
              <w:t>5554</w:t>
            </w:r>
          </w:p>
        </w:tc>
        <w:tc>
          <w:tcPr>
            <w:tcW w:w="1347" w:type="dxa"/>
          </w:tcPr>
          <w:p w:rsidR="00F60443" w:rsidRDefault="00CE7614">
            <w:pPr>
              <w:pStyle w:val="a5"/>
              <w:spacing w:line="240" w:lineRule="atLeast"/>
              <w:jc w:val="center"/>
              <w:rPr>
                <w:sz w:val="28"/>
              </w:rPr>
            </w:pPr>
            <w:r>
              <w:rPr>
                <w:sz w:val="28"/>
              </w:rPr>
              <w:t>6108</w:t>
            </w:r>
          </w:p>
        </w:tc>
      </w:tr>
      <w:tr w:rsidR="00F60443">
        <w:tc>
          <w:tcPr>
            <w:tcW w:w="5208" w:type="dxa"/>
          </w:tcPr>
          <w:p w:rsidR="00F60443" w:rsidRDefault="00CE7614">
            <w:pPr>
              <w:pStyle w:val="a5"/>
              <w:spacing w:line="240" w:lineRule="atLeast"/>
              <w:rPr>
                <w:sz w:val="28"/>
              </w:rPr>
            </w:pPr>
            <w:r>
              <w:rPr>
                <w:sz w:val="28"/>
                <w:lang w:val="uk-UA"/>
              </w:rPr>
              <w:t>Середньорічна чисельність</w:t>
            </w:r>
            <w:r>
              <w:rPr>
                <w:sz w:val="28"/>
              </w:rPr>
              <w:t xml:space="preserve"> раб</w:t>
            </w:r>
            <w:r>
              <w:rPr>
                <w:sz w:val="28"/>
                <w:lang w:val="uk-UA"/>
              </w:rPr>
              <w:t>і</w:t>
            </w:r>
            <w:r>
              <w:rPr>
                <w:sz w:val="28"/>
              </w:rPr>
              <w:t>тник</w:t>
            </w:r>
            <w:r>
              <w:rPr>
                <w:sz w:val="28"/>
                <w:lang w:val="uk-UA"/>
              </w:rPr>
              <w:t>і</w:t>
            </w:r>
            <w:r>
              <w:rPr>
                <w:sz w:val="28"/>
              </w:rPr>
              <w:t>в, люд.</w:t>
            </w:r>
          </w:p>
        </w:tc>
        <w:tc>
          <w:tcPr>
            <w:tcW w:w="1424" w:type="dxa"/>
          </w:tcPr>
          <w:p w:rsidR="00F60443" w:rsidRDefault="00CE7614">
            <w:pPr>
              <w:pStyle w:val="a5"/>
              <w:spacing w:line="240" w:lineRule="atLeast"/>
              <w:jc w:val="center"/>
              <w:rPr>
                <w:sz w:val="28"/>
              </w:rPr>
            </w:pPr>
            <w:r>
              <w:rPr>
                <w:sz w:val="28"/>
              </w:rPr>
              <w:t>310</w:t>
            </w:r>
          </w:p>
        </w:tc>
        <w:tc>
          <w:tcPr>
            <w:tcW w:w="1421" w:type="dxa"/>
          </w:tcPr>
          <w:p w:rsidR="00F60443" w:rsidRDefault="00CE7614">
            <w:pPr>
              <w:pStyle w:val="a5"/>
              <w:spacing w:line="240" w:lineRule="atLeast"/>
              <w:jc w:val="center"/>
              <w:rPr>
                <w:sz w:val="28"/>
              </w:rPr>
            </w:pPr>
            <w:r>
              <w:rPr>
                <w:sz w:val="28"/>
              </w:rPr>
              <w:t>278</w:t>
            </w:r>
          </w:p>
        </w:tc>
        <w:tc>
          <w:tcPr>
            <w:tcW w:w="1347" w:type="dxa"/>
          </w:tcPr>
          <w:p w:rsidR="00F60443" w:rsidRDefault="00CE7614">
            <w:pPr>
              <w:pStyle w:val="a5"/>
              <w:spacing w:line="240" w:lineRule="atLeast"/>
              <w:jc w:val="center"/>
              <w:rPr>
                <w:sz w:val="28"/>
              </w:rPr>
            </w:pPr>
            <w:r>
              <w:rPr>
                <w:sz w:val="28"/>
              </w:rPr>
              <w:t>281</w:t>
            </w:r>
          </w:p>
        </w:tc>
      </w:tr>
      <w:tr w:rsidR="00F60443">
        <w:tc>
          <w:tcPr>
            <w:tcW w:w="5208" w:type="dxa"/>
          </w:tcPr>
          <w:p w:rsidR="00F60443" w:rsidRDefault="00CE7614">
            <w:pPr>
              <w:pStyle w:val="a5"/>
              <w:spacing w:line="240" w:lineRule="atLeast"/>
              <w:rPr>
                <w:sz w:val="28"/>
              </w:rPr>
            </w:pPr>
            <w:r>
              <w:rPr>
                <w:sz w:val="28"/>
                <w:lang w:val="uk-UA"/>
              </w:rPr>
              <w:t>Витрати труда</w:t>
            </w:r>
            <w:r>
              <w:rPr>
                <w:sz w:val="28"/>
              </w:rPr>
              <w:t xml:space="preserve">, </w:t>
            </w:r>
            <w:r>
              <w:rPr>
                <w:sz w:val="28"/>
                <w:lang w:val="uk-UA"/>
              </w:rPr>
              <w:t>люд</w:t>
            </w:r>
            <w:r>
              <w:rPr>
                <w:sz w:val="28"/>
              </w:rPr>
              <w:t xml:space="preserve"> –ч.</w:t>
            </w:r>
          </w:p>
        </w:tc>
        <w:tc>
          <w:tcPr>
            <w:tcW w:w="1424" w:type="dxa"/>
          </w:tcPr>
          <w:p w:rsidR="00F60443" w:rsidRDefault="00CE7614">
            <w:pPr>
              <w:pStyle w:val="a5"/>
              <w:spacing w:line="240" w:lineRule="atLeast"/>
              <w:jc w:val="center"/>
              <w:rPr>
                <w:sz w:val="28"/>
              </w:rPr>
            </w:pPr>
            <w:r>
              <w:rPr>
                <w:sz w:val="28"/>
              </w:rPr>
              <w:t>637000</w:t>
            </w:r>
          </w:p>
        </w:tc>
        <w:tc>
          <w:tcPr>
            <w:tcW w:w="1421" w:type="dxa"/>
          </w:tcPr>
          <w:p w:rsidR="00F60443" w:rsidRDefault="00CE7614">
            <w:pPr>
              <w:pStyle w:val="a5"/>
              <w:spacing w:line="240" w:lineRule="atLeast"/>
              <w:jc w:val="center"/>
              <w:rPr>
                <w:sz w:val="28"/>
              </w:rPr>
            </w:pPr>
            <w:r>
              <w:rPr>
                <w:sz w:val="28"/>
              </w:rPr>
              <w:t>67900</w:t>
            </w:r>
          </w:p>
        </w:tc>
        <w:tc>
          <w:tcPr>
            <w:tcW w:w="1347" w:type="dxa"/>
          </w:tcPr>
          <w:p w:rsidR="00F60443" w:rsidRDefault="00CE7614">
            <w:pPr>
              <w:pStyle w:val="a5"/>
              <w:spacing w:line="240" w:lineRule="atLeast"/>
              <w:jc w:val="center"/>
              <w:rPr>
                <w:sz w:val="28"/>
              </w:rPr>
            </w:pPr>
            <w:r>
              <w:rPr>
                <w:sz w:val="28"/>
              </w:rPr>
              <w:t>60200</w:t>
            </w:r>
          </w:p>
        </w:tc>
      </w:tr>
      <w:tr w:rsidR="00F60443">
        <w:tc>
          <w:tcPr>
            <w:tcW w:w="5208" w:type="dxa"/>
          </w:tcPr>
          <w:p w:rsidR="00F60443" w:rsidRDefault="00CE7614">
            <w:pPr>
              <w:pStyle w:val="a5"/>
              <w:spacing w:line="240" w:lineRule="atLeast"/>
              <w:rPr>
                <w:sz w:val="28"/>
              </w:rPr>
            </w:pPr>
            <w:r>
              <w:rPr>
                <w:sz w:val="28"/>
              </w:rPr>
              <w:t>По зернов</w:t>
            </w:r>
            <w:r>
              <w:rPr>
                <w:sz w:val="28"/>
                <w:lang w:val="uk-UA"/>
              </w:rPr>
              <w:t>и</w:t>
            </w:r>
            <w:r>
              <w:rPr>
                <w:sz w:val="28"/>
              </w:rPr>
              <w:t>м культурам</w:t>
            </w:r>
          </w:p>
        </w:tc>
        <w:tc>
          <w:tcPr>
            <w:tcW w:w="1424" w:type="dxa"/>
          </w:tcPr>
          <w:p w:rsidR="00F60443" w:rsidRDefault="00F60443">
            <w:pPr>
              <w:pStyle w:val="a5"/>
              <w:spacing w:line="240" w:lineRule="atLeast"/>
              <w:jc w:val="center"/>
              <w:rPr>
                <w:sz w:val="28"/>
              </w:rPr>
            </w:pPr>
          </w:p>
        </w:tc>
        <w:tc>
          <w:tcPr>
            <w:tcW w:w="1421" w:type="dxa"/>
          </w:tcPr>
          <w:p w:rsidR="00F60443" w:rsidRDefault="00F60443">
            <w:pPr>
              <w:pStyle w:val="a5"/>
              <w:spacing w:line="240" w:lineRule="atLeast"/>
              <w:jc w:val="center"/>
              <w:rPr>
                <w:sz w:val="28"/>
              </w:rPr>
            </w:pPr>
          </w:p>
        </w:tc>
        <w:tc>
          <w:tcPr>
            <w:tcW w:w="1347" w:type="dxa"/>
          </w:tcPr>
          <w:p w:rsidR="00F60443" w:rsidRDefault="00F60443">
            <w:pPr>
              <w:pStyle w:val="a5"/>
              <w:spacing w:line="240" w:lineRule="atLeast"/>
              <w:jc w:val="center"/>
              <w:rPr>
                <w:sz w:val="28"/>
              </w:rPr>
            </w:pPr>
          </w:p>
        </w:tc>
      </w:tr>
      <w:tr w:rsidR="00F60443">
        <w:tc>
          <w:tcPr>
            <w:tcW w:w="5208" w:type="dxa"/>
          </w:tcPr>
          <w:p w:rsidR="00F60443" w:rsidRDefault="00CE7614">
            <w:pPr>
              <w:pStyle w:val="a5"/>
              <w:spacing w:line="240" w:lineRule="atLeast"/>
              <w:rPr>
                <w:sz w:val="28"/>
              </w:rPr>
            </w:pPr>
            <w:r>
              <w:rPr>
                <w:sz w:val="28"/>
                <w:lang w:val="uk-UA"/>
              </w:rPr>
              <w:t>Повна собівартість</w:t>
            </w:r>
            <w:r>
              <w:rPr>
                <w:sz w:val="28"/>
              </w:rPr>
              <w:t>,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403</w:t>
            </w:r>
          </w:p>
        </w:tc>
        <w:tc>
          <w:tcPr>
            <w:tcW w:w="1421" w:type="dxa"/>
          </w:tcPr>
          <w:p w:rsidR="00F60443" w:rsidRDefault="00CE7614">
            <w:pPr>
              <w:pStyle w:val="a5"/>
              <w:spacing w:line="240" w:lineRule="atLeast"/>
              <w:jc w:val="center"/>
              <w:rPr>
                <w:sz w:val="28"/>
              </w:rPr>
            </w:pPr>
            <w:r>
              <w:rPr>
                <w:sz w:val="28"/>
              </w:rPr>
              <w:t>570</w:t>
            </w:r>
          </w:p>
        </w:tc>
        <w:tc>
          <w:tcPr>
            <w:tcW w:w="1347" w:type="dxa"/>
          </w:tcPr>
          <w:p w:rsidR="00F60443" w:rsidRDefault="00CE7614">
            <w:pPr>
              <w:pStyle w:val="a5"/>
              <w:spacing w:line="240" w:lineRule="atLeast"/>
              <w:jc w:val="center"/>
              <w:rPr>
                <w:sz w:val="28"/>
              </w:rPr>
            </w:pPr>
            <w:r>
              <w:rPr>
                <w:sz w:val="28"/>
              </w:rPr>
              <w:t>631</w:t>
            </w:r>
          </w:p>
        </w:tc>
      </w:tr>
      <w:tr w:rsidR="00F60443">
        <w:tc>
          <w:tcPr>
            <w:tcW w:w="5208" w:type="dxa"/>
          </w:tcPr>
          <w:p w:rsidR="00F60443" w:rsidRDefault="00CE7614">
            <w:pPr>
              <w:pStyle w:val="a5"/>
              <w:spacing w:line="240" w:lineRule="atLeast"/>
              <w:rPr>
                <w:sz w:val="28"/>
              </w:rPr>
            </w:pPr>
            <w:r>
              <w:rPr>
                <w:sz w:val="28"/>
                <w:lang w:val="uk-UA"/>
              </w:rPr>
              <w:t>Грошовий виторг</w:t>
            </w:r>
            <w:r>
              <w:rPr>
                <w:sz w:val="28"/>
              </w:rPr>
              <w:t>,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806</w:t>
            </w:r>
          </w:p>
        </w:tc>
        <w:tc>
          <w:tcPr>
            <w:tcW w:w="1421" w:type="dxa"/>
          </w:tcPr>
          <w:p w:rsidR="00F60443" w:rsidRDefault="00CE7614">
            <w:pPr>
              <w:pStyle w:val="a5"/>
              <w:spacing w:line="240" w:lineRule="atLeast"/>
              <w:jc w:val="center"/>
              <w:rPr>
                <w:sz w:val="28"/>
              </w:rPr>
            </w:pPr>
            <w:r>
              <w:rPr>
                <w:sz w:val="28"/>
              </w:rPr>
              <w:t>1661</w:t>
            </w:r>
          </w:p>
        </w:tc>
        <w:tc>
          <w:tcPr>
            <w:tcW w:w="1347" w:type="dxa"/>
          </w:tcPr>
          <w:p w:rsidR="00F60443" w:rsidRDefault="00CE7614">
            <w:pPr>
              <w:pStyle w:val="a5"/>
              <w:spacing w:line="240" w:lineRule="atLeast"/>
              <w:jc w:val="center"/>
              <w:rPr>
                <w:sz w:val="28"/>
              </w:rPr>
            </w:pPr>
            <w:r>
              <w:rPr>
                <w:sz w:val="28"/>
              </w:rPr>
              <w:t>1566</w:t>
            </w:r>
          </w:p>
        </w:tc>
      </w:tr>
      <w:tr w:rsidR="00F60443">
        <w:tc>
          <w:tcPr>
            <w:tcW w:w="5208" w:type="dxa"/>
          </w:tcPr>
          <w:p w:rsidR="00F60443" w:rsidRDefault="00CE7614">
            <w:pPr>
              <w:pStyle w:val="a5"/>
              <w:spacing w:line="240" w:lineRule="atLeast"/>
              <w:rPr>
                <w:sz w:val="28"/>
              </w:rPr>
            </w:pPr>
            <w:r>
              <w:rPr>
                <w:sz w:val="28"/>
                <w:lang w:val="uk-UA"/>
              </w:rPr>
              <w:t>Прибуток</w:t>
            </w:r>
            <w:r>
              <w:rPr>
                <w:sz w:val="28"/>
              </w:rPr>
              <w:t>, т</w:t>
            </w:r>
            <w:r>
              <w:rPr>
                <w:sz w:val="28"/>
                <w:lang w:val="uk-UA"/>
              </w:rPr>
              <w:t>и</w:t>
            </w:r>
            <w:r>
              <w:rPr>
                <w:sz w:val="28"/>
              </w:rPr>
              <w:t xml:space="preserve">с. </w:t>
            </w:r>
            <w:r>
              <w:rPr>
                <w:sz w:val="28"/>
                <w:lang w:val="uk-UA"/>
              </w:rPr>
              <w:t>крб</w:t>
            </w:r>
            <w:r>
              <w:rPr>
                <w:sz w:val="28"/>
              </w:rPr>
              <w:t>.</w:t>
            </w:r>
          </w:p>
        </w:tc>
        <w:tc>
          <w:tcPr>
            <w:tcW w:w="1424" w:type="dxa"/>
          </w:tcPr>
          <w:p w:rsidR="00F60443" w:rsidRDefault="00CE7614">
            <w:pPr>
              <w:pStyle w:val="a5"/>
              <w:spacing w:line="240" w:lineRule="atLeast"/>
              <w:jc w:val="center"/>
              <w:rPr>
                <w:sz w:val="28"/>
              </w:rPr>
            </w:pPr>
            <w:r>
              <w:rPr>
                <w:sz w:val="28"/>
              </w:rPr>
              <w:t>403</w:t>
            </w:r>
          </w:p>
        </w:tc>
        <w:tc>
          <w:tcPr>
            <w:tcW w:w="1421" w:type="dxa"/>
          </w:tcPr>
          <w:p w:rsidR="00F60443" w:rsidRDefault="00CE7614">
            <w:pPr>
              <w:pStyle w:val="a5"/>
              <w:spacing w:line="240" w:lineRule="atLeast"/>
              <w:jc w:val="center"/>
              <w:rPr>
                <w:sz w:val="28"/>
              </w:rPr>
            </w:pPr>
            <w:r>
              <w:rPr>
                <w:sz w:val="28"/>
              </w:rPr>
              <w:t>1091</w:t>
            </w:r>
          </w:p>
        </w:tc>
        <w:tc>
          <w:tcPr>
            <w:tcW w:w="1347" w:type="dxa"/>
          </w:tcPr>
          <w:p w:rsidR="00F60443" w:rsidRDefault="00CE7614">
            <w:pPr>
              <w:pStyle w:val="a5"/>
              <w:spacing w:line="240" w:lineRule="atLeast"/>
              <w:jc w:val="center"/>
              <w:rPr>
                <w:sz w:val="28"/>
              </w:rPr>
            </w:pPr>
            <w:r>
              <w:rPr>
                <w:sz w:val="28"/>
              </w:rPr>
              <w:t>935</w:t>
            </w:r>
          </w:p>
        </w:tc>
      </w:tr>
      <w:tr w:rsidR="00F60443">
        <w:tc>
          <w:tcPr>
            <w:tcW w:w="5208" w:type="dxa"/>
          </w:tcPr>
          <w:p w:rsidR="00F60443" w:rsidRDefault="00CE7614">
            <w:pPr>
              <w:pStyle w:val="a5"/>
              <w:spacing w:line="240" w:lineRule="atLeast"/>
              <w:rPr>
                <w:sz w:val="28"/>
              </w:rPr>
            </w:pPr>
            <w:r>
              <w:rPr>
                <w:sz w:val="28"/>
              </w:rPr>
              <w:t>Площа посева, га</w:t>
            </w:r>
          </w:p>
        </w:tc>
        <w:tc>
          <w:tcPr>
            <w:tcW w:w="1424" w:type="dxa"/>
          </w:tcPr>
          <w:p w:rsidR="00F60443" w:rsidRDefault="00CE7614">
            <w:pPr>
              <w:pStyle w:val="a5"/>
              <w:spacing w:line="240" w:lineRule="atLeast"/>
              <w:jc w:val="center"/>
              <w:rPr>
                <w:sz w:val="28"/>
              </w:rPr>
            </w:pPr>
            <w:r>
              <w:rPr>
                <w:sz w:val="28"/>
              </w:rPr>
              <w:t>1447</w:t>
            </w:r>
          </w:p>
        </w:tc>
        <w:tc>
          <w:tcPr>
            <w:tcW w:w="1421" w:type="dxa"/>
          </w:tcPr>
          <w:p w:rsidR="00F60443" w:rsidRDefault="00CE7614">
            <w:pPr>
              <w:pStyle w:val="a5"/>
              <w:spacing w:line="240" w:lineRule="atLeast"/>
              <w:jc w:val="center"/>
              <w:rPr>
                <w:sz w:val="28"/>
              </w:rPr>
            </w:pPr>
            <w:r>
              <w:rPr>
                <w:sz w:val="28"/>
              </w:rPr>
              <w:t>1420</w:t>
            </w:r>
          </w:p>
        </w:tc>
        <w:tc>
          <w:tcPr>
            <w:tcW w:w="1347" w:type="dxa"/>
          </w:tcPr>
          <w:p w:rsidR="00F60443" w:rsidRDefault="00CE7614">
            <w:pPr>
              <w:pStyle w:val="a5"/>
              <w:spacing w:line="240" w:lineRule="atLeast"/>
              <w:jc w:val="center"/>
              <w:rPr>
                <w:sz w:val="28"/>
              </w:rPr>
            </w:pPr>
            <w:r>
              <w:rPr>
                <w:sz w:val="28"/>
              </w:rPr>
              <w:t>1435</w:t>
            </w:r>
          </w:p>
        </w:tc>
      </w:tr>
      <w:tr w:rsidR="00F60443">
        <w:tc>
          <w:tcPr>
            <w:tcW w:w="5208" w:type="dxa"/>
          </w:tcPr>
          <w:p w:rsidR="00F60443" w:rsidRDefault="00CE7614">
            <w:pPr>
              <w:pStyle w:val="a5"/>
              <w:spacing w:line="240" w:lineRule="atLeast"/>
              <w:rPr>
                <w:sz w:val="28"/>
              </w:rPr>
            </w:pPr>
            <w:r>
              <w:rPr>
                <w:sz w:val="28"/>
                <w:lang w:val="uk-UA"/>
              </w:rPr>
              <w:t>Вироблено</w:t>
            </w:r>
            <w:r>
              <w:rPr>
                <w:sz w:val="28"/>
              </w:rPr>
              <w:t>, ц</w:t>
            </w:r>
          </w:p>
        </w:tc>
        <w:tc>
          <w:tcPr>
            <w:tcW w:w="1424" w:type="dxa"/>
          </w:tcPr>
          <w:p w:rsidR="00F60443" w:rsidRDefault="00CE7614">
            <w:pPr>
              <w:pStyle w:val="a5"/>
              <w:spacing w:line="240" w:lineRule="atLeast"/>
              <w:jc w:val="center"/>
              <w:rPr>
                <w:sz w:val="28"/>
              </w:rPr>
            </w:pPr>
            <w:r>
              <w:rPr>
                <w:sz w:val="28"/>
              </w:rPr>
              <w:t>39962</w:t>
            </w:r>
          </w:p>
        </w:tc>
        <w:tc>
          <w:tcPr>
            <w:tcW w:w="1421" w:type="dxa"/>
          </w:tcPr>
          <w:p w:rsidR="00F60443" w:rsidRDefault="00CE7614">
            <w:pPr>
              <w:pStyle w:val="a5"/>
              <w:spacing w:line="240" w:lineRule="atLeast"/>
              <w:jc w:val="center"/>
              <w:rPr>
                <w:sz w:val="28"/>
              </w:rPr>
            </w:pPr>
            <w:r>
              <w:rPr>
                <w:sz w:val="28"/>
              </w:rPr>
              <w:t>40764</w:t>
            </w:r>
          </w:p>
        </w:tc>
        <w:tc>
          <w:tcPr>
            <w:tcW w:w="1347" w:type="dxa"/>
          </w:tcPr>
          <w:p w:rsidR="00F60443" w:rsidRDefault="00CE7614">
            <w:pPr>
              <w:pStyle w:val="a5"/>
              <w:spacing w:line="240" w:lineRule="atLeast"/>
              <w:jc w:val="center"/>
              <w:rPr>
                <w:sz w:val="28"/>
              </w:rPr>
            </w:pPr>
            <w:r>
              <w:rPr>
                <w:sz w:val="28"/>
              </w:rPr>
              <w:t>48284</w:t>
            </w:r>
          </w:p>
        </w:tc>
      </w:tr>
      <w:tr w:rsidR="00F60443">
        <w:tc>
          <w:tcPr>
            <w:tcW w:w="5208" w:type="dxa"/>
          </w:tcPr>
          <w:p w:rsidR="00F60443" w:rsidRDefault="00CE7614">
            <w:pPr>
              <w:pStyle w:val="a5"/>
              <w:spacing w:line="240" w:lineRule="atLeast"/>
              <w:rPr>
                <w:sz w:val="28"/>
              </w:rPr>
            </w:pPr>
            <w:r>
              <w:rPr>
                <w:sz w:val="28"/>
              </w:rPr>
              <w:t>Реалізовано, ц</w:t>
            </w:r>
          </w:p>
        </w:tc>
        <w:tc>
          <w:tcPr>
            <w:tcW w:w="1424" w:type="dxa"/>
          </w:tcPr>
          <w:p w:rsidR="00F60443" w:rsidRDefault="00CE7614">
            <w:pPr>
              <w:pStyle w:val="a5"/>
              <w:spacing w:line="240" w:lineRule="atLeast"/>
              <w:jc w:val="center"/>
              <w:rPr>
                <w:sz w:val="28"/>
              </w:rPr>
            </w:pPr>
            <w:r>
              <w:rPr>
                <w:sz w:val="28"/>
              </w:rPr>
              <w:t>25200</w:t>
            </w:r>
          </w:p>
        </w:tc>
        <w:tc>
          <w:tcPr>
            <w:tcW w:w="1421" w:type="dxa"/>
          </w:tcPr>
          <w:p w:rsidR="00F60443" w:rsidRDefault="00CE7614">
            <w:pPr>
              <w:pStyle w:val="a5"/>
              <w:spacing w:line="240" w:lineRule="atLeast"/>
              <w:jc w:val="center"/>
              <w:rPr>
                <w:sz w:val="28"/>
              </w:rPr>
            </w:pPr>
            <w:r>
              <w:rPr>
                <w:sz w:val="28"/>
              </w:rPr>
              <w:t>26136</w:t>
            </w:r>
          </w:p>
        </w:tc>
        <w:tc>
          <w:tcPr>
            <w:tcW w:w="1347" w:type="dxa"/>
          </w:tcPr>
          <w:p w:rsidR="00F60443" w:rsidRDefault="00CE7614">
            <w:pPr>
              <w:pStyle w:val="a5"/>
              <w:spacing w:line="240" w:lineRule="atLeast"/>
              <w:jc w:val="center"/>
              <w:rPr>
                <w:sz w:val="28"/>
              </w:rPr>
            </w:pPr>
            <w:r>
              <w:rPr>
                <w:sz w:val="28"/>
              </w:rPr>
              <w:t>26825</w:t>
            </w:r>
          </w:p>
        </w:tc>
      </w:tr>
      <w:tr w:rsidR="00F60443">
        <w:tc>
          <w:tcPr>
            <w:tcW w:w="5208" w:type="dxa"/>
          </w:tcPr>
          <w:p w:rsidR="00F60443" w:rsidRDefault="00CE7614">
            <w:pPr>
              <w:pStyle w:val="a5"/>
              <w:spacing w:line="240" w:lineRule="atLeast"/>
              <w:rPr>
                <w:sz w:val="28"/>
                <w:lang w:val="uk-UA"/>
              </w:rPr>
            </w:pPr>
            <w:r>
              <w:rPr>
                <w:sz w:val="28"/>
                <w:lang w:val="uk-UA"/>
              </w:rPr>
              <w:t>Витрати труда</w:t>
            </w:r>
            <w:r>
              <w:rPr>
                <w:sz w:val="28"/>
              </w:rPr>
              <w:t xml:space="preserve">, </w:t>
            </w:r>
            <w:r>
              <w:rPr>
                <w:sz w:val="28"/>
                <w:lang w:val="uk-UA"/>
              </w:rPr>
              <w:t>кількість людин</w:t>
            </w:r>
          </w:p>
        </w:tc>
        <w:tc>
          <w:tcPr>
            <w:tcW w:w="1424" w:type="dxa"/>
          </w:tcPr>
          <w:p w:rsidR="00F60443" w:rsidRDefault="00CE7614">
            <w:pPr>
              <w:pStyle w:val="a5"/>
              <w:spacing w:line="240" w:lineRule="atLeast"/>
              <w:jc w:val="center"/>
              <w:rPr>
                <w:sz w:val="28"/>
              </w:rPr>
            </w:pPr>
            <w:r>
              <w:rPr>
                <w:sz w:val="28"/>
              </w:rPr>
              <w:t>17000</w:t>
            </w:r>
          </w:p>
        </w:tc>
        <w:tc>
          <w:tcPr>
            <w:tcW w:w="1421" w:type="dxa"/>
          </w:tcPr>
          <w:p w:rsidR="00F60443" w:rsidRDefault="00CE7614">
            <w:pPr>
              <w:pStyle w:val="a5"/>
              <w:spacing w:line="240" w:lineRule="atLeast"/>
              <w:jc w:val="center"/>
              <w:rPr>
                <w:sz w:val="28"/>
              </w:rPr>
            </w:pPr>
            <w:r>
              <w:rPr>
                <w:sz w:val="28"/>
              </w:rPr>
              <w:t>18000</w:t>
            </w:r>
          </w:p>
        </w:tc>
        <w:tc>
          <w:tcPr>
            <w:tcW w:w="1347" w:type="dxa"/>
          </w:tcPr>
          <w:p w:rsidR="00F60443" w:rsidRDefault="00CE7614">
            <w:pPr>
              <w:pStyle w:val="a5"/>
              <w:spacing w:line="240" w:lineRule="atLeast"/>
              <w:jc w:val="center"/>
              <w:rPr>
                <w:sz w:val="28"/>
              </w:rPr>
            </w:pPr>
            <w:r>
              <w:rPr>
                <w:sz w:val="28"/>
              </w:rPr>
              <w:t>22000</w:t>
            </w:r>
          </w:p>
        </w:tc>
      </w:tr>
      <w:tr w:rsidR="00F60443">
        <w:tc>
          <w:tcPr>
            <w:tcW w:w="5208" w:type="dxa"/>
          </w:tcPr>
          <w:p w:rsidR="00F60443" w:rsidRDefault="00CE7614">
            <w:pPr>
              <w:pStyle w:val="a5"/>
              <w:spacing w:line="240" w:lineRule="atLeast"/>
              <w:rPr>
                <w:sz w:val="28"/>
              </w:rPr>
            </w:pPr>
            <w:r>
              <w:rPr>
                <w:sz w:val="28"/>
              </w:rPr>
              <w:t>По молочному стаду кор</w:t>
            </w:r>
            <w:r>
              <w:rPr>
                <w:sz w:val="28"/>
                <w:lang w:val="uk-UA"/>
              </w:rPr>
              <w:t>і</w:t>
            </w:r>
            <w:r>
              <w:rPr>
                <w:sz w:val="28"/>
              </w:rPr>
              <w:t>в</w:t>
            </w:r>
          </w:p>
        </w:tc>
        <w:tc>
          <w:tcPr>
            <w:tcW w:w="1424" w:type="dxa"/>
          </w:tcPr>
          <w:p w:rsidR="00F60443" w:rsidRDefault="00F60443">
            <w:pPr>
              <w:pStyle w:val="a5"/>
              <w:spacing w:line="240" w:lineRule="atLeast"/>
              <w:jc w:val="center"/>
              <w:rPr>
                <w:sz w:val="28"/>
              </w:rPr>
            </w:pPr>
          </w:p>
        </w:tc>
        <w:tc>
          <w:tcPr>
            <w:tcW w:w="1421" w:type="dxa"/>
          </w:tcPr>
          <w:p w:rsidR="00F60443" w:rsidRDefault="00F60443">
            <w:pPr>
              <w:pStyle w:val="a5"/>
              <w:spacing w:line="240" w:lineRule="atLeast"/>
              <w:jc w:val="center"/>
              <w:rPr>
                <w:sz w:val="28"/>
              </w:rPr>
            </w:pPr>
          </w:p>
        </w:tc>
        <w:tc>
          <w:tcPr>
            <w:tcW w:w="1347" w:type="dxa"/>
          </w:tcPr>
          <w:p w:rsidR="00F60443" w:rsidRDefault="00F60443">
            <w:pPr>
              <w:pStyle w:val="a5"/>
              <w:spacing w:line="240" w:lineRule="atLeast"/>
              <w:jc w:val="center"/>
              <w:rPr>
                <w:sz w:val="28"/>
              </w:rPr>
            </w:pPr>
          </w:p>
        </w:tc>
      </w:tr>
      <w:tr w:rsidR="00F60443">
        <w:tc>
          <w:tcPr>
            <w:tcW w:w="5208" w:type="dxa"/>
          </w:tcPr>
          <w:p w:rsidR="00F60443" w:rsidRDefault="00CE7614">
            <w:pPr>
              <w:pStyle w:val="a5"/>
              <w:spacing w:line="240" w:lineRule="atLeast"/>
              <w:rPr>
                <w:sz w:val="28"/>
              </w:rPr>
            </w:pPr>
            <w:r>
              <w:rPr>
                <w:sz w:val="28"/>
              </w:rPr>
              <w:t>Погол</w:t>
            </w:r>
            <w:r>
              <w:rPr>
                <w:sz w:val="28"/>
                <w:lang w:val="uk-UA"/>
              </w:rPr>
              <w:t>ів”я</w:t>
            </w:r>
            <w:r>
              <w:rPr>
                <w:sz w:val="28"/>
              </w:rPr>
              <w:t xml:space="preserve"> </w:t>
            </w:r>
            <w:r>
              <w:rPr>
                <w:sz w:val="28"/>
                <w:lang w:val="uk-UA"/>
              </w:rPr>
              <w:t>тварин</w:t>
            </w:r>
            <w:r>
              <w:rPr>
                <w:sz w:val="28"/>
              </w:rPr>
              <w:t>, гол.</w:t>
            </w:r>
          </w:p>
        </w:tc>
        <w:tc>
          <w:tcPr>
            <w:tcW w:w="1424" w:type="dxa"/>
          </w:tcPr>
          <w:p w:rsidR="00F60443" w:rsidRDefault="00CE7614">
            <w:pPr>
              <w:pStyle w:val="a5"/>
              <w:spacing w:line="240" w:lineRule="atLeast"/>
              <w:jc w:val="center"/>
              <w:rPr>
                <w:sz w:val="28"/>
              </w:rPr>
            </w:pPr>
            <w:r>
              <w:rPr>
                <w:sz w:val="28"/>
              </w:rPr>
              <w:t>625</w:t>
            </w:r>
          </w:p>
        </w:tc>
        <w:tc>
          <w:tcPr>
            <w:tcW w:w="1421" w:type="dxa"/>
          </w:tcPr>
          <w:p w:rsidR="00F60443" w:rsidRDefault="00CE7614">
            <w:pPr>
              <w:pStyle w:val="a5"/>
              <w:spacing w:line="240" w:lineRule="atLeast"/>
              <w:jc w:val="center"/>
              <w:rPr>
                <w:sz w:val="28"/>
              </w:rPr>
            </w:pPr>
            <w:r>
              <w:rPr>
                <w:sz w:val="28"/>
              </w:rPr>
              <w:t>600</w:t>
            </w:r>
          </w:p>
        </w:tc>
        <w:tc>
          <w:tcPr>
            <w:tcW w:w="1347" w:type="dxa"/>
          </w:tcPr>
          <w:p w:rsidR="00F60443" w:rsidRDefault="00CE7614">
            <w:pPr>
              <w:pStyle w:val="a5"/>
              <w:spacing w:line="240" w:lineRule="atLeast"/>
              <w:jc w:val="center"/>
              <w:rPr>
                <w:sz w:val="28"/>
              </w:rPr>
            </w:pPr>
            <w:r>
              <w:rPr>
                <w:sz w:val="28"/>
              </w:rPr>
              <w:t>600</w:t>
            </w:r>
          </w:p>
        </w:tc>
      </w:tr>
      <w:tr w:rsidR="00F60443">
        <w:tc>
          <w:tcPr>
            <w:tcW w:w="5208" w:type="dxa"/>
          </w:tcPr>
          <w:p w:rsidR="00F60443" w:rsidRDefault="00CE7614">
            <w:pPr>
              <w:pStyle w:val="a5"/>
              <w:spacing w:line="240" w:lineRule="atLeast"/>
              <w:rPr>
                <w:sz w:val="28"/>
              </w:rPr>
            </w:pPr>
            <w:r>
              <w:rPr>
                <w:sz w:val="28"/>
              </w:rPr>
              <w:t>Реализовано продукц</w:t>
            </w:r>
            <w:r>
              <w:rPr>
                <w:sz w:val="28"/>
                <w:lang w:val="uk-UA"/>
              </w:rPr>
              <w:t>ії</w:t>
            </w:r>
            <w:r>
              <w:rPr>
                <w:sz w:val="28"/>
              </w:rPr>
              <w:t>, ц</w:t>
            </w:r>
          </w:p>
        </w:tc>
        <w:tc>
          <w:tcPr>
            <w:tcW w:w="1424" w:type="dxa"/>
          </w:tcPr>
          <w:p w:rsidR="00F60443" w:rsidRDefault="00CE7614">
            <w:pPr>
              <w:pStyle w:val="a5"/>
              <w:spacing w:line="240" w:lineRule="atLeast"/>
              <w:jc w:val="center"/>
              <w:rPr>
                <w:sz w:val="28"/>
              </w:rPr>
            </w:pPr>
            <w:r>
              <w:rPr>
                <w:sz w:val="28"/>
              </w:rPr>
              <w:t>12339</w:t>
            </w:r>
          </w:p>
        </w:tc>
        <w:tc>
          <w:tcPr>
            <w:tcW w:w="1421" w:type="dxa"/>
          </w:tcPr>
          <w:p w:rsidR="00F60443" w:rsidRDefault="00CE7614">
            <w:pPr>
              <w:pStyle w:val="a5"/>
              <w:spacing w:line="240" w:lineRule="atLeast"/>
              <w:jc w:val="center"/>
              <w:rPr>
                <w:sz w:val="28"/>
              </w:rPr>
            </w:pPr>
            <w:r>
              <w:rPr>
                <w:sz w:val="28"/>
              </w:rPr>
              <w:t>10338</w:t>
            </w:r>
          </w:p>
        </w:tc>
        <w:tc>
          <w:tcPr>
            <w:tcW w:w="1347" w:type="dxa"/>
          </w:tcPr>
          <w:p w:rsidR="00F60443" w:rsidRDefault="00CE7614">
            <w:pPr>
              <w:pStyle w:val="a5"/>
              <w:spacing w:line="240" w:lineRule="atLeast"/>
              <w:jc w:val="center"/>
              <w:rPr>
                <w:sz w:val="28"/>
              </w:rPr>
            </w:pPr>
            <w:r>
              <w:rPr>
                <w:sz w:val="28"/>
              </w:rPr>
              <w:t>8995</w:t>
            </w:r>
          </w:p>
        </w:tc>
      </w:tr>
      <w:tr w:rsidR="00F60443">
        <w:tc>
          <w:tcPr>
            <w:tcW w:w="5208" w:type="dxa"/>
          </w:tcPr>
          <w:p w:rsidR="00F60443" w:rsidRDefault="00CE7614">
            <w:pPr>
              <w:pStyle w:val="a5"/>
              <w:spacing w:line="240" w:lineRule="atLeast"/>
              <w:rPr>
                <w:sz w:val="28"/>
              </w:rPr>
            </w:pPr>
            <w:r>
              <w:rPr>
                <w:sz w:val="28"/>
              </w:rPr>
              <w:t>По</w:t>
            </w:r>
            <w:r>
              <w:rPr>
                <w:sz w:val="28"/>
                <w:lang w:val="uk-UA"/>
              </w:rPr>
              <w:t>вна собівартість</w:t>
            </w:r>
            <w:r>
              <w:rPr>
                <w:sz w:val="28"/>
              </w:rPr>
              <w:t>, т</w:t>
            </w:r>
            <w:r>
              <w:rPr>
                <w:sz w:val="28"/>
                <w:lang w:val="uk-UA"/>
              </w:rPr>
              <w:t>ис</w:t>
            </w:r>
            <w:r>
              <w:rPr>
                <w:sz w:val="28"/>
              </w:rPr>
              <w:t xml:space="preserve">. </w:t>
            </w:r>
            <w:r>
              <w:rPr>
                <w:sz w:val="28"/>
                <w:lang w:val="uk-UA"/>
              </w:rPr>
              <w:t>Крб</w:t>
            </w:r>
            <w:r>
              <w:rPr>
                <w:sz w:val="28"/>
              </w:rPr>
              <w:t>.</w:t>
            </w:r>
          </w:p>
        </w:tc>
        <w:tc>
          <w:tcPr>
            <w:tcW w:w="1424" w:type="dxa"/>
          </w:tcPr>
          <w:p w:rsidR="00F60443" w:rsidRDefault="00CE7614">
            <w:pPr>
              <w:pStyle w:val="a5"/>
              <w:spacing w:line="240" w:lineRule="atLeast"/>
              <w:jc w:val="center"/>
              <w:rPr>
                <w:sz w:val="28"/>
              </w:rPr>
            </w:pPr>
            <w:r>
              <w:rPr>
                <w:sz w:val="28"/>
              </w:rPr>
              <w:t>851</w:t>
            </w:r>
          </w:p>
        </w:tc>
        <w:tc>
          <w:tcPr>
            <w:tcW w:w="1421" w:type="dxa"/>
          </w:tcPr>
          <w:p w:rsidR="00F60443" w:rsidRDefault="00CE7614">
            <w:pPr>
              <w:pStyle w:val="a5"/>
              <w:spacing w:line="240" w:lineRule="atLeast"/>
              <w:jc w:val="center"/>
              <w:rPr>
                <w:sz w:val="28"/>
              </w:rPr>
            </w:pPr>
            <w:r>
              <w:rPr>
                <w:sz w:val="28"/>
              </w:rPr>
              <w:t>1675</w:t>
            </w:r>
          </w:p>
        </w:tc>
        <w:tc>
          <w:tcPr>
            <w:tcW w:w="1347" w:type="dxa"/>
          </w:tcPr>
          <w:p w:rsidR="00F60443" w:rsidRDefault="00CE7614">
            <w:pPr>
              <w:pStyle w:val="a5"/>
              <w:spacing w:line="240" w:lineRule="atLeast"/>
              <w:jc w:val="center"/>
              <w:rPr>
                <w:sz w:val="28"/>
              </w:rPr>
            </w:pPr>
            <w:r>
              <w:rPr>
                <w:sz w:val="28"/>
              </w:rPr>
              <w:t>1439</w:t>
            </w:r>
          </w:p>
        </w:tc>
      </w:tr>
      <w:tr w:rsidR="00F60443">
        <w:tc>
          <w:tcPr>
            <w:tcW w:w="5208" w:type="dxa"/>
          </w:tcPr>
          <w:p w:rsidR="00F60443" w:rsidRDefault="00CE7614">
            <w:pPr>
              <w:pStyle w:val="a5"/>
              <w:spacing w:line="240" w:lineRule="atLeast"/>
              <w:rPr>
                <w:sz w:val="28"/>
              </w:rPr>
            </w:pPr>
            <w:r>
              <w:rPr>
                <w:sz w:val="28"/>
                <w:lang w:val="uk-UA"/>
              </w:rPr>
              <w:t>Грошовий виторг</w:t>
            </w:r>
            <w:r>
              <w:rPr>
                <w:sz w:val="28"/>
              </w:rPr>
              <w:t>,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656</w:t>
            </w:r>
          </w:p>
        </w:tc>
        <w:tc>
          <w:tcPr>
            <w:tcW w:w="1421" w:type="dxa"/>
          </w:tcPr>
          <w:p w:rsidR="00F60443" w:rsidRDefault="00CE7614">
            <w:pPr>
              <w:pStyle w:val="a5"/>
              <w:spacing w:line="240" w:lineRule="atLeast"/>
              <w:jc w:val="center"/>
              <w:rPr>
                <w:sz w:val="28"/>
              </w:rPr>
            </w:pPr>
            <w:r>
              <w:rPr>
                <w:sz w:val="28"/>
              </w:rPr>
              <w:t>724</w:t>
            </w:r>
          </w:p>
        </w:tc>
        <w:tc>
          <w:tcPr>
            <w:tcW w:w="1347" w:type="dxa"/>
          </w:tcPr>
          <w:p w:rsidR="00F60443" w:rsidRDefault="00CE7614">
            <w:pPr>
              <w:pStyle w:val="a5"/>
              <w:spacing w:line="240" w:lineRule="atLeast"/>
              <w:jc w:val="center"/>
              <w:rPr>
                <w:sz w:val="28"/>
              </w:rPr>
            </w:pPr>
            <w:r>
              <w:rPr>
                <w:sz w:val="28"/>
              </w:rPr>
              <w:t>791</w:t>
            </w:r>
          </w:p>
        </w:tc>
      </w:tr>
      <w:tr w:rsidR="00F60443">
        <w:tc>
          <w:tcPr>
            <w:tcW w:w="5208" w:type="dxa"/>
          </w:tcPr>
          <w:p w:rsidR="00F60443" w:rsidRDefault="00CE7614">
            <w:pPr>
              <w:pStyle w:val="a5"/>
              <w:spacing w:line="240" w:lineRule="atLeast"/>
              <w:rPr>
                <w:sz w:val="28"/>
              </w:rPr>
            </w:pPr>
            <w:r>
              <w:rPr>
                <w:sz w:val="28"/>
              </w:rPr>
              <w:t>Приб</w:t>
            </w:r>
            <w:r>
              <w:rPr>
                <w:sz w:val="28"/>
                <w:lang w:val="uk-UA"/>
              </w:rPr>
              <w:t>уток</w:t>
            </w:r>
            <w:r>
              <w:rPr>
                <w:sz w:val="28"/>
              </w:rPr>
              <w:t>, т</w:t>
            </w:r>
            <w:r>
              <w:rPr>
                <w:sz w:val="28"/>
                <w:lang w:val="uk-UA"/>
              </w:rPr>
              <w:t>и</w:t>
            </w:r>
            <w:r>
              <w:rPr>
                <w:sz w:val="28"/>
              </w:rPr>
              <w:t xml:space="preserve">с. </w:t>
            </w:r>
            <w:r>
              <w:rPr>
                <w:sz w:val="28"/>
                <w:lang w:val="uk-UA"/>
              </w:rPr>
              <w:t>кр</w:t>
            </w:r>
            <w:r>
              <w:rPr>
                <w:sz w:val="28"/>
              </w:rPr>
              <w:t>б.</w:t>
            </w:r>
          </w:p>
        </w:tc>
        <w:tc>
          <w:tcPr>
            <w:tcW w:w="1424" w:type="dxa"/>
          </w:tcPr>
          <w:p w:rsidR="00F60443" w:rsidRDefault="00CE7614">
            <w:pPr>
              <w:pStyle w:val="a5"/>
              <w:spacing w:line="240" w:lineRule="atLeast"/>
              <w:jc w:val="center"/>
              <w:rPr>
                <w:sz w:val="28"/>
              </w:rPr>
            </w:pPr>
            <w:r>
              <w:rPr>
                <w:sz w:val="28"/>
              </w:rPr>
              <w:t>-195</w:t>
            </w:r>
          </w:p>
        </w:tc>
        <w:tc>
          <w:tcPr>
            <w:tcW w:w="1421" w:type="dxa"/>
          </w:tcPr>
          <w:p w:rsidR="00F60443" w:rsidRDefault="00CE7614">
            <w:pPr>
              <w:pStyle w:val="a5"/>
              <w:spacing w:line="240" w:lineRule="atLeast"/>
              <w:jc w:val="center"/>
              <w:rPr>
                <w:sz w:val="28"/>
              </w:rPr>
            </w:pPr>
            <w:r>
              <w:rPr>
                <w:sz w:val="28"/>
              </w:rPr>
              <w:t>-951</w:t>
            </w:r>
          </w:p>
        </w:tc>
        <w:tc>
          <w:tcPr>
            <w:tcW w:w="1347" w:type="dxa"/>
          </w:tcPr>
          <w:p w:rsidR="00F60443" w:rsidRDefault="00CE7614">
            <w:pPr>
              <w:pStyle w:val="a5"/>
              <w:spacing w:line="240" w:lineRule="atLeast"/>
              <w:jc w:val="center"/>
              <w:rPr>
                <w:sz w:val="28"/>
              </w:rPr>
            </w:pPr>
            <w:r>
              <w:rPr>
                <w:sz w:val="28"/>
              </w:rPr>
              <w:t>-648</w:t>
            </w:r>
          </w:p>
        </w:tc>
      </w:tr>
      <w:tr w:rsidR="00F60443">
        <w:tc>
          <w:tcPr>
            <w:tcW w:w="5208" w:type="dxa"/>
          </w:tcPr>
          <w:p w:rsidR="00F60443" w:rsidRDefault="00CE7614">
            <w:pPr>
              <w:pStyle w:val="a5"/>
              <w:spacing w:line="240" w:lineRule="atLeast"/>
              <w:rPr>
                <w:sz w:val="28"/>
              </w:rPr>
            </w:pPr>
            <w:r>
              <w:rPr>
                <w:sz w:val="28"/>
                <w:lang w:val="uk-UA"/>
              </w:rPr>
              <w:t>Витрати</w:t>
            </w:r>
            <w:r>
              <w:rPr>
                <w:sz w:val="28"/>
              </w:rPr>
              <w:t xml:space="preserve"> труда, </w:t>
            </w:r>
            <w:r>
              <w:rPr>
                <w:sz w:val="28"/>
                <w:lang w:val="uk-UA"/>
              </w:rPr>
              <w:t>люд</w:t>
            </w:r>
            <w:r>
              <w:rPr>
                <w:sz w:val="28"/>
              </w:rPr>
              <w:t>.</w:t>
            </w:r>
          </w:p>
        </w:tc>
        <w:tc>
          <w:tcPr>
            <w:tcW w:w="1424" w:type="dxa"/>
          </w:tcPr>
          <w:p w:rsidR="00F60443" w:rsidRDefault="00CE7614">
            <w:pPr>
              <w:pStyle w:val="a5"/>
              <w:spacing w:line="240" w:lineRule="atLeast"/>
              <w:jc w:val="center"/>
              <w:rPr>
                <w:sz w:val="28"/>
              </w:rPr>
            </w:pPr>
            <w:r>
              <w:rPr>
                <w:sz w:val="28"/>
              </w:rPr>
              <w:t>134000</w:t>
            </w:r>
          </w:p>
        </w:tc>
        <w:tc>
          <w:tcPr>
            <w:tcW w:w="1421" w:type="dxa"/>
          </w:tcPr>
          <w:p w:rsidR="00F60443" w:rsidRDefault="00CE7614">
            <w:pPr>
              <w:pStyle w:val="a5"/>
              <w:spacing w:line="240" w:lineRule="atLeast"/>
              <w:jc w:val="center"/>
              <w:rPr>
                <w:sz w:val="28"/>
              </w:rPr>
            </w:pPr>
            <w:r>
              <w:rPr>
                <w:sz w:val="28"/>
              </w:rPr>
              <w:t>112000</w:t>
            </w:r>
          </w:p>
        </w:tc>
        <w:tc>
          <w:tcPr>
            <w:tcW w:w="1347" w:type="dxa"/>
          </w:tcPr>
          <w:p w:rsidR="00F60443" w:rsidRDefault="00CE7614">
            <w:pPr>
              <w:pStyle w:val="a5"/>
              <w:spacing w:line="240" w:lineRule="atLeast"/>
              <w:jc w:val="center"/>
              <w:rPr>
                <w:sz w:val="28"/>
              </w:rPr>
            </w:pPr>
            <w:r>
              <w:rPr>
                <w:sz w:val="28"/>
              </w:rPr>
              <w:t>121000</w:t>
            </w:r>
          </w:p>
        </w:tc>
      </w:tr>
    </w:tbl>
    <w:p w:rsidR="00F60443" w:rsidRDefault="00F60443">
      <w:pPr>
        <w:pStyle w:val="a5"/>
        <w:rPr>
          <w:sz w:val="28"/>
        </w:rPr>
      </w:pPr>
    </w:p>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rPr>
        <w:t xml:space="preserve">   </w:t>
      </w:r>
      <w:r>
        <w:rPr>
          <w:rFonts w:ascii="Arial" w:hAnsi="Arial" w:cs="Arial"/>
          <w:lang w:val="uk-UA"/>
        </w:rPr>
        <w:t>Виходячи з вихідних даних таблиці №10, визначимо показники рентабельності виробництва. Для зручності оформимо їх так само у виді таблиці № 11.</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Таблиця №11: Розрахунок показників рентабельності сільськогосподарського виробництва  в ПП “Агрофірма “Деметра””.</w:t>
      </w:r>
    </w:p>
    <w:p w:rsidR="00F60443" w:rsidRDefault="00F60443">
      <w:pPr>
        <w:pStyle w:val="a5"/>
        <w:rPr>
          <w:sz w:val="28"/>
        </w:rPr>
      </w:pPr>
    </w:p>
    <w:p w:rsidR="00F60443" w:rsidRDefault="00F60443">
      <w:pPr>
        <w:pStyle w:val="a5"/>
        <w:rPr>
          <w:sz w:val="28"/>
        </w:rPr>
      </w:pPr>
    </w:p>
    <w:p w:rsidR="00F60443" w:rsidRDefault="00F60443">
      <w:pPr>
        <w:pStyle w:val="a5"/>
        <w:rPr>
          <w:sz w:val="28"/>
        </w:rPr>
      </w:pPr>
    </w:p>
    <w:p w:rsidR="00F60443" w:rsidRDefault="00F60443">
      <w:pPr>
        <w:pStyle w:val="a5"/>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4"/>
        <w:gridCol w:w="1772"/>
        <w:gridCol w:w="1771"/>
        <w:gridCol w:w="1693"/>
      </w:tblGrid>
      <w:tr w:rsidR="00F60443">
        <w:tc>
          <w:tcPr>
            <w:tcW w:w="4164" w:type="dxa"/>
            <w:shd w:val="pct5" w:color="auto" w:fill="auto"/>
          </w:tcPr>
          <w:p w:rsidR="00F60443" w:rsidRDefault="00CE7614">
            <w:pPr>
              <w:pStyle w:val="a5"/>
              <w:spacing w:line="240" w:lineRule="atLeast"/>
              <w:jc w:val="center"/>
              <w:rPr>
                <w:sz w:val="28"/>
                <w:lang w:val="uk-UA"/>
              </w:rPr>
            </w:pPr>
            <w:r>
              <w:rPr>
                <w:sz w:val="28"/>
                <w:lang w:val="uk-UA"/>
              </w:rPr>
              <w:t>Показники</w:t>
            </w:r>
          </w:p>
        </w:tc>
        <w:tc>
          <w:tcPr>
            <w:tcW w:w="1772" w:type="dxa"/>
            <w:shd w:val="pct5" w:color="auto" w:fill="auto"/>
          </w:tcPr>
          <w:p w:rsidR="00F60443" w:rsidRDefault="00CE7614">
            <w:pPr>
              <w:pStyle w:val="a5"/>
              <w:spacing w:line="240" w:lineRule="atLeast"/>
              <w:jc w:val="center"/>
              <w:rPr>
                <w:sz w:val="28"/>
                <w:lang w:val="uk-UA"/>
              </w:rPr>
            </w:pPr>
            <w:r>
              <w:rPr>
                <w:sz w:val="28"/>
                <w:lang w:val="uk-UA"/>
              </w:rPr>
              <w:t>1999р.</w:t>
            </w:r>
          </w:p>
        </w:tc>
        <w:tc>
          <w:tcPr>
            <w:tcW w:w="1771" w:type="dxa"/>
            <w:shd w:val="pct5" w:color="auto" w:fill="auto"/>
          </w:tcPr>
          <w:p w:rsidR="00F60443" w:rsidRDefault="00CE7614">
            <w:pPr>
              <w:pStyle w:val="a5"/>
              <w:spacing w:line="240" w:lineRule="atLeast"/>
              <w:jc w:val="center"/>
              <w:rPr>
                <w:sz w:val="28"/>
                <w:lang w:val="uk-UA"/>
              </w:rPr>
            </w:pPr>
            <w:r>
              <w:rPr>
                <w:sz w:val="28"/>
                <w:lang w:val="uk-UA"/>
              </w:rPr>
              <w:t>2000р.</w:t>
            </w:r>
          </w:p>
        </w:tc>
        <w:tc>
          <w:tcPr>
            <w:tcW w:w="1693" w:type="dxa"/>
            <w:shd w:val="pct5" w:color="auto" w:fill="auto"/>
          </w:tcPr>
          <w:p w:rsidR="00F60443" w:rsidRDefault="00CE7614">
            <w:pPr>
              <w:pStyle w:val="a5"/>
              <w:spacing w:line="240" w:lineRule="atLeast"/>
              <w:jc w:val="center"/>
              <w:rPr>
                <w:sz w:val="28"/>
                <w:lang w:val="uk-UA"/>
              </w:rPr>
            </w:pPr>
            <w:r>
              <w:rPr>
                <w:sz w:val="28"/>
                <w:lang w:val="uk-UA"/>
              </w:rPr>
              <w:t>2001р.</w:t>
            </w:r>
          </w:p>
        </w:tc>
      </w:tr>
      <w:tr w:rsidR="00F60443">
        <w:tc>
          <w:tcPr>
            <w:tcW w:w="4164" w:type="dxa"/>
          </w:tcPr>
          <w:p w:rsidR="00F60443" w:rsidRDefault="00CE7614">
            <w:pPr>
              <w:pStyle w:val="a5"/>
              <w:spacing w:line="240" w:lineRule="atLeast"/>
              <w:jc w:val="center"/>
              <w:rPr>
                <w:sz w:val="28"/>
                <w:lang w:val="uk-UA"/>
              </w:rPr>
            </w:pPr>
            <w:r>
              <w:rPr>
                <w:sz w:val="28"/>
              </w:rPr>
              <w:t xml:space="preserve">По </w:t>
            </w:r>
            <w:r>
              <w:rPr>
                <w:sz w:val="28"/>
                <w:lang w:val="uk-UA"/>
              </w:rPr>
              <w:t>господарству</w:t>
            </w:r>
          </w:p>
        </w:tc>
        <w:tc>
          <w:tcPr>
            <w:tcW w:w="1772" w:type="dxa"/>
          </w:tcPr>
          <w:p w:rsidR="00F60443" w:rsidRDefault="00F60443">
            <w:pPr>
              <w:pStyle w:val="a5"/>
              <w:spacing w:line="240" w:lineRule="atLeast"/>
              <w:rPr>
                <w:sz w:val="28"/>
              </w:rPr>
            </w:pPr>
          </w:p>
        </w:tc>
        <w:tc>
          <w:tcPr>
            <w:tcW w:w="1771" w:type="dxa"/>
          </w:tcPr>
          <w:p w:rsidR="00F60443" w:rsidRDefault="00F60443">
            <w:pPr>
              <w:pStyle w:val="a5"/>
              <w:spacing w:line="240" w:lineRule="atLeast"/>
              <w:rPr>
                <w:sz w:val="28"/>
              </w:rPr>
            </w:pPr>
          </w:p>
        </w:tc>
        <w:tc>
          <w:tcPr>
            <w:tcW w:w="1693" w:type="dxa"/>
          </w:tcPr>
          <w:p w:rsidR="00F60443" w:rsidRDefault="00F60443">
            <w:pPr>
              <w:pStyle w:val="a5"/>
              <w:spacing w:line="240" w:lineRule="atLeast"/>
              <w:rPr>
                <w:sz w:val="28"/>
              </w:rPr>
            </w:pPr>
          </w:p>
        </w:tc>
      </w:tr>
      <w:tr w:rsidR="00F60443">
        <w:tc>
          <w:tcPr>
            <w:tcW w:w="4164" w:type="dxa"/>
          </w:tcPr>
          <w:p w:rsidR="00F60443" w:rsidRDefault="00CE7614">
            <w:pPr>
              <w:pStyle w:val="a5"/>
              <w:spacing w:line="240" w:lineRule="atLeast"/>
              <w:rPr>
                <w:sz w:val="28"/>
              </w:rPr>
            </w:pPr>
            <w:r>
              <w:rPr>
                <w:sz w:val="28"/>
              </w:rPr>
              <w:t>Балансов</w:t>
            </w:r>
            <w:r>
              <w:rPr>
                <w:sz w:val="28"/>
                <w:lang w:val="uk-UA"/>
              </w:rPr>
              <w:t>ий прибуток</w:t>
            </w:r>
            <w:r>
              <w:rPr>
                <w:sz w:val="28"/>
              </w:rPr>
              <w:t>, т</w:t>
            </w:r>
            <w:r>
              <w:rPr>
                <w:sz w:val="28"/>
                <w:lang w:val="uk-UA"/>
              </w:rPr>
              <w:t>и</w:t>
            </w:r>
            <w:r>
              <w:rPr>
                <w:sz w:val="28"/>
              </w:rPr>
              <w:t xml:space="preserve">с. </w:t>
            </w:r>
            <w:r>
              <w:rPr>
                <w:sz w:val="28"/>
                <w:lang w:val="uk-UA"/>
              </w:rPr>
              <w:t>кр</w:t>
            </w:r>
            <w:r>
              <w:rPr>
                <w:sz w:val="28"/>
              </w:rPr>
              <w:t>б.</w:t>
            </w:r>
          </w:p>
        </w:tc>
        <w:tc>
          <w:tcPr>
            <w:tcW w:w="1772" w:type="dxa"/>
          </w:tcPr>
          <w:p w:rsidR="00F60443" w:rsidRDefault="00CE7614">
            <w:pPr>
              <w:pStyle w:val="a5"/>
              <w:spacing w:line="240" w:lineRule="atLeast"/>
              <w:jc w:val="center"/>
              <w:rPr>
                <w:sz w:val="28"/>
              </w:rPr>
            </w:pPr>
            <w:r>
              <w:rPr>
                <w:sz w:val="28"/>
              </w:rPr>
              <w:t>1315</w:t>
            </w:r>
          </w:p>
        </w:tc>
        <w:tc>
          <w:tcPr>
            <w:tcW w:w="1771" w:type="dxa"/>
          </w:tcPr>
          <w:p w:rsidR="00F60443" w:rsidRDefault="00CE7614">
            <w:pPr>
              <w:pStyle w:val="a5"/>
              <w:spacing w:line="240" w:lineRule="atLeast"/>
              <w:jc w:val="center"/>
              <w:rPr>
                <w:sz w:val="28"/>
              </w:rPr>
            </w:pPr>
            <w:r>
              <w:rPr>
                <w:sz w:val="28"/>
              </w:rPr>
              <w:t>337</w:t>
            </w:r>
          </w:p>
        </w:tc>
        <w:tc>
          <w:tcPr>
            <w:tcW w:w="1693" w:type="dxa"/>
          </w:tcPr>
          <w:p w:rsidR="00F60443" w:rsidRDefault="00CE7614">
            <w:pPr>
              <w:pStyle w:val="a5"/>
              <w:spacing w:line="240" w:lineRule="atLeast"/>
              <w:jc w:val="center"/>
              <w:rPr>
                <w:sz w:val="28"/>
              </w:rPr>
            </w:pPr>
            <w:r>
              <w:rPr>
                <w:sz w:val="28"/>
              </w:rPr>
              <w:t>37</w:t>
            </w:r>
          </w:p>
        </w:tc>
      </w:tr>
      <w:tr w:rsidR="00F60443">
        <w:tc>
          <w:tcPr>
            <w:tcW w:w="4164" w:type="dxa"/>
          </w:tcPr>
          <w:p w:rsidR="00F60443" w:rsidRDefault="00CE7614">
            <w:pPr>
              <w:pStyle w:val="a5"/>
              <w:spacing w:line="240" w:lineRule="atLeast"/>
              <w:rPr>
                <w:sz w:val="28"/>
              </w:rPr>
            </w:pPr>
            <w:r>
              <w:rPr>
                <w:sz w:val="28"/>
                <w:lang w:val="uk-UA"/>
              </w:rPr>
              <w:t>Прибуток</w:t>
            </w:r>
            <w:r>
              <w:rPr>
                <w:sz w:val="28"/>
              </w:rPr>
              <w:t xml:space="preserve">, </w:t>
            </w:r>
            <w:r>
              <w:rPr>
                <w:sz w:val="28"/>
                <w:lang w:val="uk-UA"/>
              </w:rPr>
              <w:t>кр</w:t>
            </w:r>
            <w:r>
              <w:rPr>
                <w:sz w:val="28"/>
              </w:rPr>
              <w:t>б.</w:t>
            </w:r>
            <w:r>
              <w:rPr>
                <w:sz w:val="28"/>
                <w:lang w:val="uk-UA"/>
              </w:rPr>
              <w:t>,у розрахунку</w:t>
            </w:r>
            <w:r>
              <w:rPr>
                <w:sz w:val="28"/>
              </w:rPr>
              <w:t xml:space="preserve"> на:</w:t>
            </w:r>
          </w:p>
        </w:tc>
        <w:tc>
          <w:tcPr>
            <w:tcW w:w="1772" w:type="dxa"/>
          </w:tcPr>
          <w:p w:rsidR="00F60443" w:rsidRDefault="00F60443">
            <w:pPr>
              <w:pStyle w:val="a5"/>
              <w:spacing w:line="240" w:lineRule="atLeast"/>
              <w:jc w:val="center"/>
              <w:rPr>
                <w:sz w:val="28"/>
              </w:rPr>
            </w:pPr>
          </w:p>
        </w:tc>
        <w:tc>
          <w:tcPr>
            <w:tcW w:w="1771" w:type="dxa"/>
          </w:tcPr>
          <w:p w:rsidR="00F60443" w:rsidRDefault="00F60443">
            <w:pPr>
              <w:pStyle w:val="a5"/>
              <w:spacing w:line="240" w:lineRule="atLeast"/>
              <w:jc w:val="center"/>
              <w:rPr>
                <w:sz w:val="28"/>
              </w:rPr>
            </w:pPr>
          </w:p>
        </w:tc>
        <w:tc>
          <w:tcPr>
            <w:tcW w:w="1693" w:type="dxa"/>
          </w:tcPr>
          <w:p w:rsidR="00F60443" w:rsidRDefault="00F60443">
            <w:pPr>
              <w:pStyle w:val="a5"/>
              <w:spacing w:line="240" w:lineRule="atLeast"/>
              <w:jc w:val="center"/>
              <w:rPr>
                <w:sz w:val="28"/>
              </w:rPr>
            </w:pPr>
          </w:p>
        </w:tc>
      </w:tr>
      <w:tr w:rsidR="00F60443">
        <w:tc>
          <w:tcPr>
            <w:tcW w:w="4164" w:type="dxa"/>
          </w:tcPr>
          <w:p w:rsidR="00F60443" w:rsidRDefault="00CE7614">
            <w:pPr>
              <w:pStyle w:val="a5"/>
              <w:spacing w:line="240" w:lineRule="atLeast"/>
              <w:rPr>
                <w:sz w:val="28"/>
                <w:lang w:val="uk-UA"/>
              </w:rPr>
            </w:pPr>
            <w:r>
              <w:rPr>
                <w:sz w:val="28"/>
              </w:rPr>
              <w:t xml:space="preserve">1 га </w:t>
            </w:r>
            <w:r>
              <w:rPr>
                <w:sz w:val="28"/>
                <w:lang w:val="uk-UA"/>
              </w:rPr>
              <w:t>сільгоспугідь</w:t>
            </w:r>
          </w:p>
        </w:tc>
        <w:tc>
          <w:tcPr>
            <w:tcW w:w="1772" w:type="dxa"/>
          </w:tcPr>
          <w:p w:rsidR="00F60443" w:rsidRDefault="00CE7614">
            <w:pPr>
              <w:pStyle w:val="a5"/>
              <w:spacing w:line="240" w:lineRule="atLeast"/>
              <w:jc w:val="center"/>
              <w:rPr>
                <w:sz w:val="28"/>
              </w:rPr>
            </w:pPr>
            <w:r>
              <w:rPr>
                <w:sz w:val="28"/>
              </w:rPr>
              <w:t>374,96</w:t>
            </w:r>
          </w:p>
        </w:tc>
        <w:tc>
          <w:tcPr>
            <w:tcW w:w="1771" w:type="dxa"/>
          </w:tcPr>
          <w:p w:rsidR="00F60443" w:rsidRDefault="00CE7614">
            <w:pPr>
              <w:pStyle w:val="a5"/>
              <w:spacing w:line="240" w:lineRule="atLeast"/>
              <w:jc w:val="center"/>
              <w:rPr>
                <w:sz w:val="28"/>
              </w:rPr>
            </w:pPr>
            <w:r>
              <w:rPr>
                <w:sz w:val="28"/>
              </w:rPr>
              <w:t>107,5</w:t>
            </w:r>
          </w:p>
        </w:tc>
        <w:tc>
          <w:tcPr>
            <w:tcW w:w="1693" w:type="dxa"/>
          </w:tcPr>
          <w:p w:rsidR="00F60443" w:rsidRDefault="00CE7614">
            <w:pPr>
              <w:pStyle w:val="a5"/>
              <w:spacing w:line="240" w:lineRule="atLeast"/>
              <w:jc w:val="center"/>
              <w:rPr>
                <w:sz w:val="28"/>
              </w:rPr>
            </w:pPr>
            <w:r>
              <w:rPr>
                <w:sz w:val="28"/>
              </w:rPr>
              <w:t>10,56</w:t>
            </w:r>
          </w:p>
        </w:tc>
      </w:tr>
      <w:tr w:rsidR="00F60443">
        <w:tc>
          <w:tcPr>
            <w:tcW w:w="4164" w:type="dxa"/>
          </w:tcPr>
          <w:p w:rsidR="00F60443" w:rsidRDefault="00CE7614">
            <w:pPr>
              <w:pStyle w:val="a5"/>
              <w:spacing w:line="240" w:lineRule="atLeast"/>
              <w:rPr>
                <w:sz w:val="28"/>
              </w:rPr>
            </w:pPr>
            <w:r>
              <w:rPr>
                <w:sz w:val="28"/>
              </w:rPr>
              <w:t xml:space="preserve">1 </w:t>
            </w:r>
            <w:r>
              <w:rPr>
                <w:sz w:val="28"/>
                <w:lang w:val="uk-UA"/>
              </w:rPr>
              <w:t>крб</w:t>
            </w:r>
            <w:r>
              <w:rPr>
                <w:sz w:val="28"/>
              </w:rPr>
              <w:t>. основн</w:t>
            </w:r>
            <w:r>
              <w:rPr>
                <w:sz w:val="28"/>
                <w:lang w:val="uk-UA"/>
              </w:rPr>
              <w:t>и</w:t>
            </w:r>
            <w:r>
              <w:rPr>
                <w:sz w:val="28"/>
              </w:rPr>
              <w:t>х фонд</w:t>
            </w:r>
            <w:r>
              <w:rPr>
                <w:sz w:val="28"/>
                <w:lang w:val="uk-UA"/>
              </w:rPr>
              <w:t>і</w:t>
            </w:r>
            <w:r>
              <w:rPr>
                <w:sz w:val="28"/>
              </w:rPr>
              <w:t>в</w:t>
            </w:r>
          </w:p>
        </w:tc>
        <w:tc>
          <w:tcPr>
            <w:tcW w:w="1772" w:type="dxa"/>
          </w:tcPr>
          <w:p w:rsidR="00F60443" w:rsidRDefault="00CE7614">
            <w:pPr>
              <w:pStyle w:val="a5"/>
              <w:spacing w:line="240" w:lineRule="atLeast"/>
              <w:jc w:val="center"/>
              <w:rPr>
                <w:sz w:val="28"/>
              </w:rPr>
            </w:pPr>
            <w:r>
              <w:rPr>
                <w:sz w:val="28"/>
              </w:rPr>
              <w:t>0,06</w:t>
            </w:r>
          </w:p>
        </w:tc>
        <w:tc>
          <w:tcPr>
            <w:tcW w:w="1771" w:type="dxa"/>
          </w:tcPr>
          <w:p w:rsidR="00F60443" w:rsidRDefault="00CE7614">
            <w:pPr>
              <w:pStyle w:val="a5"/>
              <w:spacing w:line="240" w:lineRule="atLeast"/>
              <w:jc w:val="center"/>
              <w:rPr>
                <w:sz w:val="28"/>
              </w:rPr>
            </w:pPr>
            <w:r>
              <w:rPr>
                <w:sz w:val="28"/>
              </w:rPr>
              <w:t>0,01</w:t>
            </w:r>
          </w:p>
        </w:tc>
        <w:tc>
          <w:tcPr>
            <w:tcW w:w="1693" w:type="dxa"/>
          </w:tcPr>
          <w:p w:rsidR="00F60443" w:rsidRDefault="00CE7614">
            <w:pPr>
              <w:pStyle w:val="a5"/>
              <w:spacing w:line="240" w:lineRule="atLeast"/>
              <w:jc w:val="center"/>
              <w:rPr>
                <w:sz w:val="28"/>
              </w:rPr>
            </w:pPr>
            <w:r>
              <w:rPr>
                <w:sz w:val="28"/>
              </w:rPr>
              <w:t>0,00</w:t>
            </w:r>
          </w:p>
        </w:tc>
      </w:tr>
      <w:tr w:rsidR="00F60443">
        <w:tc>
          <w:tcPr>
            <w:tcW w:w="4164" w:type="dxa"/>
          </w:tcPr>
          <w:p w:rsidR="00F60443" w:rsidRDefault="00CE7614">
            <w:pPr>
              <w:pStyle w:val="a5"/>
              <w:spacing w:line="240" w:lineRule="atLeast"/>
              <w:rPr>
                <w:sz w:val="28"/>
              </w:rPr>
            </w:pPr>
            <w:r>
              <w:rPr>
                <w:sz w:val="28"/>
              </w:rPr>
              <w:t>1 раб</w:t>
            </w:r>
            <w:r>
              <w:rPr>
                <w:sz w:val="28"/>
                <w:lang w:val="uk-UA"/>
              </w:rPr>
              <w:t>і</w:t>
            </w:r>
            <w:r>
              <w:rPr>
                <w:sz w:val="28"/>
              </w:rPr>
              <w:t>тника</w:t>
            </w:r>
          </w:p>
        </w:tc>
        <w:tc>
          <w:tcPr>
            <w:tcW w:w="1772" w:type="dxa"/>
          </w:tcPr>
          <w:p w:rsidR="00F60443" w:rsidRDefault="00CE7614">
            <w:pPr>
              <w:pStyle w:val="a5"/>
              <w:spacing w:line="240" w:lineRule="atLeast"/>
              <w:jc w:val="center"/>
              <w:rPr>
                <w:sz w:val="28"/>
              </w:rPr>
            </w:pPr>
            <w:r>
              <w:rPr>
                <w:sz w:val="28"/>
              </w:rPr>
              <w:t>4241,94</w:t>
            </w:r>
          </w:p>
        </w:tc>
        <w:tc>
          <w:tcPr>
            <w:tcW w:w="1771" w:type="dxa"/>
          </w:tcPr>
          <w:p w:rsidR="00F60443" w:rsidRDefault="00CE7614">
            <w:pPr>
              <w:pStyle w:val="a5"/>
              <w:spacing w:line="240" w:lineRule="atLeast"/>
              <w:jc w:val="center"/>
              <w:rPr>
                <w:sz w:val="28"/>
              </w:rPr>
            </w:pPr>
            <w:r>
              <w:rPr>
                <w:sz w:val="28"/>
              </w:rPr>
              <w:t>1356,12</w:t>
            </w:r>
          </w:p>
        </w:tc>
        <w:tc>
          <w:tcPr>
            <w:tcW w:w="1693" w:type="dxa"/>
          </w:tcPr>
          <w:p w:rsidR="00F60443" w:rsidRDefault="00CE7614">
            <w:pPr>
              <w:pStyle w:val="a5"/>
              <w:spacing w:line="240" w:lineRule="atLeast"/>
              <w:jc w:val="center"/>
              <w:rPr>
                <w:sz w:val="28"/>
              </w:rPr>
            </w:pPr>
            <w:r>
              <w:rPr>
                <w:sz w:val="28"/>
              </w:rPr>
              <w:t>131,67</w:t>
            </w:r>
          </w:p>
        </w:tc>
      </w:tr>
      <w:tr w:rsidR="00F60443">
        <w:tc>
          <w:tcPr>
            <w:tcW w:w="4164" w:type="dxa"/>
          </w:tcPr>
          <w:p w:rsidR="00F60443" w:rsidRDefault="00CE7614">
            <w:pPr>
              <w:pStyle w:val="a5"/>
              <w:spacing w:line="240" w:lineRule="atLeast"/>
              <w:rPr>
                <w:sz w:val="28"/>
              </w:rPr>
            </w:pPr>
            <w:r>
              <w:rPr>
                <w:sz w:val="28"/>
              </w:rPr>
              <w:t xml:space="preserve">1 </w:t>
            </w:r>
            <w:r>
              <w:rPr>
                <w:sz w:val="28"/>
                <w:lang w:val="uk-UA"/>
              </w:rPr>
              <w:t>люд</w:t>
            </w:r>
            <w:r>
              <w:rPr>
                <w:sz w:val="28"/>
              </w:rPr>
              <w:t>. –ч.</w:t>
            </w:r>
          </w:p>
        </w:tc>
        <w:tc>
          <w:tcPr>
            <w:tcW w:w="1772" w:type="dxa"/>
          </w:tcPr>
          <w:p w:rsidR="00F60443" w:rsidRDefault="00CE7614">
            <w:pPr>
              <w:pStyle w:val="a5"/>
              <w:spacing w:line="240" w:lineRule="atLeast"/>
              <w:jc w:val="center"/>
              <w:rPr>
                <w:sz w:val="28"/>
              </w:rPr>
            </w:pPr>
            <w:r>
              <w:rPr>
                <w:sz w:val="28"/>
              </w:rPr>
              <w:t>2,06</w:t>
            </w:r>
          </w:p>
        </w:tc>
        <w:tc>
          <w:tcPr>
            <w:tcW w:w="1771" w:type="dxa"/>
          </w:tcPr>
          <w:p w:rsidR="00F60443" w:rsidRDefault="00CE7614">
            <w:pPr>
              <w:pStyle w:val="a5"/>
              <w:spacing w:line="240" w:lineRule="atLeast"/>
              <w:jc w:val="center"/>
              <w:rPr>
                <w:sz w:val="28"/>
              </w:rPr>
            </w:pPr>
            <w:r>
              <w:rPr>
                <w:sz w:val="28"/>
              </w:rPr>
              <w:t>0,56</w:t>
            </w:r>
          </w:p>
        </w:tc>
        <w:tc>
          <w:tcPr>
            <w:tcW w:w="1693" w:type="dxa"/>
          </w:tcPr>
          <w:p w:rsidR="00F60443" w:rsidRDefault="00CE7614">
            <w:pPr>
              <w:pStyle w:val="a5"/>
              <w:spacing w:line="240" w:lineRule="atLeast"/>
              <w:jc w:val="center"/>
              <w:rPr>
                <w:sz w:val="28"/>
              </w:rPr>
            </w:pPr>
            <w:r>
              <w:rPr>
                <w:sz w:val="28"/>
              </w:rPr>
              <w:t>0,06</w:t>
            </w:r>
          </w:p>
        </w:tc>
      </w:tr>
      <w:tr w:rsidR="00F60443">
        <w:tc>
          <w:tcPr>
            <w:tcW w:w="4164" w:type="dxa"/>
          </w:tcPr>
          <w:p w:rsidR="00F60443" w:rsidRDefault="00CE7614">
            <w:pPr>
              <w:pStyle w:val="a5"/>
              <w:spacing w:line="240" w:lineRule="atLeast"/>
              <w:rPr>
                <w:sz w:val="28"/>
              </w:rPr>
            </w:pPr>
            <w:r>
              <w:rPr>
                <w:sz w:val="28"/>
                <w:lang w:val="uk-UA"/>
              </w:rPr>
              <w:t>Рівень</w:t>
            </w:r>
            <w:r>
              <w:rPr>
                <w:sz w:val="28"/>
              </w:rPr>
              <w:t xml:space="preserve"> рентабельност</w:t>
            </w:r>
            <w:r>
              <w:rPr>
                <w:sz w:val="28"/>
                <w:lang w:val="uk-UA"/>
              </w:rPr>
              <w:t>і</w:t>
            </w:r>
            <w:r>
              <w:rPr>
                <w:sz w:val="28"/>
              </w:rPr>
              <w:t>, %</w:t>
            </w:r>
          </w:p>
        </w:tc>
        <w:tc>
          <w:tcPr>
            <w:tcW w:w="1772" w:type="dxa"/>
          </w:tcPr>
          <w:p w:rsidR="00F60443" w:rsidRDefault="00CE7614">
            <w:pPr>
              <w:pStyle w:val="a5"/>
              <w:spacing w:line="240" w:lineRule="atLeast"/>
              <w:jc w:val="center"/>
              <w:rPr>
                <w:sz w:val="28"/>
              </w:rPr>
            </w:pPr>
            <w:r>
              <w:rPr>
                <w:sz w:val="28"/>
              </w:rPr>
              <w:t>39,7</w:t>
            </w:r>
          </w:p>
        </w:tc>
        <w:tc>
          <w:tcPr>
            <w:tcW w:w="1771" w:type="dxa"/>
          </w:tcPr>
          <w:p w:rsidR="00F60443" w:rsidRDefault="00CE7614">
            <w:pPr>
              <w:pStyle w:val="a5"/>
              <w:spacing w:line="240" w:lineRule="atLeast"/>
              <w:jc w:val="center"/>
              <w:rPr>
                <w:sz w:val="28"/>
              </w:rPr>
            </w:pPr>
            <w:r>
              <w:rPr>
                <w:sz w:val="28"/>
              </w:rPr>
              <w:t>11,4</w:t>
            </w:r>
          </w:p>
        </w:tc>
        <w:tc>
          <w:tcPr>
            <w:tcW w:w="1693" w:type="dxa"/>
          </w:tcPr>
          <w:p w:rsidR="00F60443" w:rsidRDefault="00CE7614">
            <w:pPr>
              <w:pStyle w:val="a5"/>
              <w:spacing w:line="240" w:lineRule="atLeast"/>
              <w:jc w:val="center"/>
              <w:rPr>
                <w:sz w:val="28"/>
              </w:rPr>
            </w:pPr>
            <w:r>
              <w:rPr>
                <w:sz w:val="28"/>
              </w:rPr>
              <w:t>0,7</w:t>
            </w:r>
          </w:p>
        </w:tc>
      </w:tr>
      <w:tr w:rsidR="00F60443">
        <w:tc>
          <w:tcPr>
            <w:tcW w:w="4164" w:type="dxa"/>
          </w:tcPr>
          <w:p w:rsidR="00F60443" w:rsidRDefault="00CE7614">
            <w:pPr>
              <w:pStyle w:val="a5"/>
              <w:spacing w:line="240" w:lineRule="atLeast"/>
              <w:rPr>
                <w:sz w:val="28"/>
              </w:rPr>
            </w:pPr>
            <w:r>
              <w:rPr>
                <w:sz w:val="28"/>
              </w:rPr>
              <w:t>Норма приб</w:t>
            </w:r>
            <w:r>
              <w:rPr>
                <w:sz w:val="28"/>
                <w:lang w:val="uk-UA"/>
              </w:rPr>
              <w:t>утку</w:t>
            </w:r>
            <w:r>
              <w:rPr>
                <w:sz w:val="28"/>
              </w:rPr>
              <w:t>, %</w:t>
            </w:r>
          </w:p>
        </w:tc>
        <w:tc>
          <w:tcPr>
            <w:tcW w:w="1772" w:type="dxa"/>
          </w:tcPr>
          <w:p w:rsidR="00F60443" w:rsidRDefault="00CE7614">
            <w:pPr>
              <w:pStyle w:val="a5"/>
              <w:spacing w:line="240" w:lineRule="atLeast"/>
              <w:jc w:val="center"/>
              <w:rPr>
                <w:sz w:val="28"/>
              </w:rPr>
            </w:pPr>
            <w:r>
              <w:rPr>
                <w:sz w:val="28"/>
              </w:rPr>
              <w:t>5,1</w:t>
            </w:r>
          </w:p>
        </w:tc>
        <w:tc>
          <w:tcPr>
            <w:tcW w:w="1771" w:type="dxa"/>
          </w:tcPr>
          <w:p w:rsidR="00F60443" w:rsidRDefault="00CE7614">
            <w:pPr>
              <w:pStyle w:val="a5"/>
              <w:spacing w:line="240" w:lineRule="atLeast"/>
              <w:jc w:val="center"/>
              <w:rPr>
                <w:sz w:val="28"/>
              </w:rPr>
            </w:pPr>
            <w:r>
              <w:rPr>
                <w:sz w:val="28"/>
              </w:rPr>
              <w:t>0,6</w:t>
            </w:r>
          </w:p>
        </w:tc>
        <w:tc>
          <w:tcPr>
            <w:tcW w:w="1693" w:type="dxa"/>
          </w:tcPr>
          <w:p w:rsidR="00F60443" w:rsidRDefault="00CE7614">
            <w:pPr>
              <w:pStyle w:val="a5"/>
              <w:spacing w:line="240" w:lineRule="atLeast"/>
              <w:jc w:val="center"/>
              <w:rPr>
                <w:sz w:val="28"/>
              </w:rPr>
            </w:pPr>
            <w:r>
              <w:rPr>
                <w:sz w:val="28"/>
              </w:rPr>
              <w:t>0,1</w:t>
            </w:r>
          </w:p>
        </w:tc>
      </w:tr>
      <w:tr w:rsidR="00F60443">
        <w:tc>
          <w:tcPr>
            <w:tcW w:w="4164" w:type="dxa"/>
          </w:tcPr>
          <w:p w:rsidR="00F60443" w:rsidRDefault="00CE7614">
            <w:pPr>
              <w:pStyle w:val="a5"/>
              <w:spacing w:line="240" w:lineRule="atLeast"/>
              <w:jc w:val="center"/>
              <w:rPr>
                <w:sz w:val="28"/>
              </w:rPr>
            </w:pPr>
            <w:r>
              <w:rPr>
                <w:sz w:val="28"/>
              </w:rPr>
              <w:t>По зерну</w:t>
            </w:r>
          </w:p>
        </w:tc>
        <w:tc>
          <w:tcPr>
            <w:tcW w:w="1772" w:type="dxa"/>
          </w:tcPr>
          <w:p w:rsidR="00F60443" w:rsidRDefault="00F60443">
            <w:pPr>
              <w:pStyle w:val="a5"/>
              <w:spacing w:line="240" w:lineRule="atLeast"/>
              <w:jc w:val="center"/>
              <w:rPr>
                <w:sz w:val="28"/>
              </w:rPr>
            </w:pPr>
          </w:p>
        </w:tc>
        <w:tc>
          <w:tcPr>
            <w:tcW w:w="1771" w:type="dxa"/>
          </w:tcPr>
          <w:p w:rsidR="00F60443" w:rsidRDefault="00F60443">
            <w:pPr>
              <w:pStyle w:val="a5"/>
              <w:spacing w:line="240" w:lineRule="atLeast"/>
              <w:jc w:val="center"/>
              <w:rPr>
                <w:sz w:val="28"/>
              </w:rPr>
            </w:pPr>
          </w:p>
        </w:tc>
        <w:tc>
          <w:tcPr>
            <w:tcW w:w="1693" w:type="dxa"/>
          </w:tcPr>
          <w:p w:rsidR="00F60443" w:rsidRDefault="00F60443">
            <w:pPr>
              <w:pStyle w:val="a5"/>
              <w:spacing w:line="240" w:lineRule="atLeast"/>
              <w:jc w:val="center"/>
              <w:rPr>
                <w:sz w:val="28"/>
              </w:rPr>
            </w:pPr>
          </w:p>
        </w:tc>
      </w:tr>
      <w:tr w:rsidR="00F60443">
        <w:tc>
          <w:tcPr>
            <w:tcW w:w="4164" w:type="dxa"/>
          </w:tcPr>
          <w:p w:rsidR="00F60443" w:rsidRDefault="00CE7614">
            <w:pPr>
              <w:pStyle w:val="a5"/>
              <w:spacing w:line="240" w:lineRule="atLeast"/>
              <w:rPr>
                <w:sz w:val="28"/>
              </w:rPr>
            </w:pPr>
            <w:r>
              <w:rPr>
                <w:sz w:val="28"/>
              </w:rPr>
              <w:t>Масса приб</w:t>
            </w:r>
            <w:r>
              <w:rPr>
                <w:sz w:val="28"/>
                <w:lang w:val="uk-UA"/>
              </w:rPr>
              <w:t>утку</w:t>
            </w:r>
            <w:r>
              <w:rPr>
                <w:sz w:val="28"/>
              </w:rPr>
              <w:t>, т</w:t>
            </w:r>
            <w:r>
              <w:rPr>
                <w:sz w:val="28"/>
                <w:lang w:val="uk-UA"/>
              </w:rPr>
              <w:t>и</w:t>
            </w:r>
            <w:r>
              <w:rPr>
                <w:sz w:val="28"/>
              </w:rPr>
              <w:t xml:space="preserve">с. </w:t>
            </w:r>
            <w:r>
              <w:rPr>
                <w:sz w:val="28"/>
                <w:lang w:val="uk-UA"/>
              </w:rPr>
              <w:t>кр</w:t>
            </w:r>
            <w:r>
              <w:rPr>
                <w:sz w:val="28"/>
              </w:rPr>
              <w:t>б.</w:t>
            </w:r>
          </w:p>
        </w:tc>
        <w:tc>
          <w:tcPr>
            <w:tcW w:w="1772" w:type="dxa"/>
          </w:tcPr>
          <w:p w:rsidR="00F60443" w:rsidRDefault="00CE7614">
            <w:pPr>
              <w:pStyle w:val="a5"/>
              <w:spacing w:line="240" w:lineRule="atLeast"/>
              <w:jc w:val="center"/>
              <w:rPr>
                <w:sz w:val="28"/>
              </w:rPr>
            </w:pPr>
            <w:r>
              <w:rPr>
                <w:sz w:val="28"/>
              </w:rPr>
              <w:t>403</w:t>
            </w:r>
          </w:p>
        </w:tc>
        <w:tc>
          <w:tcPr>
            <w:tcW w:w="1771" w:type="dxa"/>
          </w:tcPr>
          <w:p w:rsidR="00F60443" w:rsidRDefault="00CE7614">
            <w:pPr>
              <w:pStyle w:val="a5"/>
              <w:spacing w:line="240" w:lineRule="atLeast"/>
              <w:jc w:val="center"/>
              <w:rPr>
                <w:sz w:val="28"/>
              </w:rPr>
            </w:pPr>
            <w:r>
              <w:rPr>
                <w:sz w:val="28"/>
              </w:rPr>
              <w:t>1091</w:t>
            </w:r>
          </w:p>
        </w:tc>
        <w:tc>
          <w:tcPr>
            <w:tcW w:w="1693" w:type="dxa"/>
          </w:tcPr>
          <w:p w:rsidR="00F60443" w:rsidRDefault="00CE7614">
            <w:pPr>
              <w:pStyle w:val="a5"/>
              <w:spacing w:line="240" w:lineRule="atLeast"/>
              <w:jc w:val="center"/>
              <w:rPr>
                <w:sz w:val="28"/>
              </w:rPr>
            </w:pPr>
            <w:r>
              <w:rPr>
                <w:sz w:val="28"/>
              </w:rPr>
              <w:t>935</w:t>
            </w:r>
          </w:p>
        </w:tc>
      </w:tr>
      <w:tr w:rsidR="00F60443">
        <w:tc>
          <w:tcPr>
            <w:tcW w:w="4164" w:type="dxa"/>
          </w:tcPr>
          <w:p w:rsidR="00F60443" w:rsidRDefault="00CE7614">
            <w:pPr>
              <w:pStyle w:val="a5"/>
              <w:spacing w:line="240" w:lineRule="atLeast"/>
              <w:rPr>
                <w:sz w:val="28"/>
              </w:rPr>
            </w:pPr>
            <w:r>
              <w:rPr>
                <w:sz w:val="28"/>
              </w:rPr>
              <w:t>Приб</w:t>
            </w:r>
            <w:r>
              <w:rPr>
                <w:sz w:val="28"/>
                <w:lang w:val="uk-UA"/>
              </w:rPr>
              <w:t>уток</w:t>
            </w:r>
            <w:r>
              <w:rPr>
                <w:sz w:val="28"/>
              </w:rPr>
              <w:t xml:space="preserve">, </w:t>
            </w:r>
            <w:r>
              <w:rPr>
                <w:sz w:val="28"/>
                <w:lang w:val="uk-UA"/>
              </w:rPr>
              <w:t>кр</w:t>
            </w:r>
            <w:r>
              <w:rPr>
                <w:sz w:val="28"/>
              </w:rPr>
              <w:t>б.</w:t>
            </w:r>
            <w:r>
              <w:rPr>
                <w:sz w:val="28"/>
                <w:lang w:val="uk-UA"/>
              </w:rPr>
              <w:t>,</w:t>
            </w:r>
            <w:r>
              <w:rPr>
                <w:sz w:val="28"/>
              </w:rPr>
              <w:t xml:space="preserve"> </w:t>
            </w:r>
            <w:r>
              <w:rPr>
                <w:sz w:val="28"/>
                <w:lang w:val="uk-UA"/>
              </w:rPr>
              <w:t>у розрахунку</w:t>
            </w:r>
            <w:r>
              <w:rPr>
                <w:sz w:val="28"/>
              </w:rPr>
              <w:t xml:space="preserve"> на:</w:t>
            </w:r>
          </w:p>
        </w:tc>
        <w:tc>
          <w:tcPr>
            <w:tcW w:w="1772" w:type="dxa"/>
          </w:tcPr>
          <w:p w:rsidR="00F60443" w:rsidRDefault="00F60443">
            <w:pPr>
              <w:pStyle w:val="a5"/>
              <w:spacing w:line="240" w:lineRule="atLeast"/>
              <w:jc w:val="center"/>
              <w:rPr>
                <w:sz w:val="28"/>
              </w:rPr>
            </w:pPr>
          </w:p>
        </w:tc>
        <w:tc>
          <w:tcPr>
            <w:tcW w:w="1771" w:type="dxa"/>
          </w:tcPr>
          <w:p w:rsidR="00F60443" w:rsidRDefault="00F60443">
            <w:pPr>
              <w:pStyle w:val="a5"/>
              <w:spacing w:line="240" w:lineRule="atLeast"/>
              <w:jc w:val="center"/>
              <w:rPr>
                <w:sz w:val="28"/>
              </w:rPr>
            </w:pPr>
          </w:p>
        </w:tc>
        <w:tc>
          <w:tcPr>
            <w:tcW w:w="1693" w:type="dxa"/>
          </w:tcPr>
          <w:p w:rsidR="00F60443" w:rsidRDefault="00F60443">
            <w:pPr>
              <w:pStyle w:val="a5"/>
              <w:spacing w:line="240" w:lineRule="atLeast"/>
              <w:jc w:val="center"/>
              <w:rPr>
                <w:sz w:val="28"/>
              </w:rPr>
            </w:pPr>
          </w:p>
        </w:tc>
      </w:tr>
      <w:tr w:rsidR="00F60443">
        <w:tc>
          <w:tcPr>
            <w:tcW w:w="4164" w:type="dxa"/>
          </w:tcPr>
          <w:p w:rsidR="00F60443" w:rsidRDefault="00CE7614">
            <w:pPr>
              <w:pStyle w:val="a5"/>
              <w:spacing w:line="240" w:lineRule="atLeast"/>
              <w:rPr>
                <w:sz w:val="28"/>
                <w:lang w:val="uk-UA"/>
              </w:rPr>
            </w:pPr>
            <w:r>
              <w:rPr>
                <w:sz w:val="28"/>
              </w:rPr>
              <w:t>1 га пос</w:t>
            </w:r>
            <w:r>
              <w:rPr>
                <w:sz w:val="28"/>
                <w:lang w:val="uk-UA"/>
              </w:rPr>
              <w:t>і</w:t>
            </w:r>
            <w:r>
              <w:rPr>
                <w:sz w:val="28"/>
              </w:rPr>
              <w:t>в</w:t>
            </w:r>
            <w:r>
              <w:rPr>
                <w:sz w:val="28"/>
                <w:lang w:val="uk-UA"/>
              </w:rPr>
              <w:t>у</w:t>
            </w:r>
          </w:p>
        </w:tc>
        <w:tc>
          <w:tcPr>
            <w:tcW w:w="1772" w:type="dxa"/>
          </w:tcPr>
          <w:p w:rsidR="00F60443" w:rsidRDefault="00CE7614">
            <w:pPr>
              <w:pStyle w:val="a5"/>
              <w:spacing w:line="240" w:lineRule="atLeast"/>
              <w:jc w:val="center"/>
              <w:rPr>
                <w:sz w:val="28"/>
              </w:rPr>
            </w:pPr>
            <w:r>
              <w:rPr>
                <w:sz w:val="28"/>
              </w:rPr>
              <w:t>278,51</w:t>
            </w:r>
          </w:p>
        </w:tc>
        <w:tc>
          <w:tcPr>
            <w:tcW w:w="1771" w:type="dxa"/>
          </w:tcPr>
          <w:p w:rsidR="00F60443" w:rsidRDefault="00CE7614">
            <w:pPr>
              <w:pStyle w:val="a5"/>
              <w:spacing w:line="240" w:lineRule="atLeast"/>
              <w:jc w:val="center"/>
              <w:rPr>
                <w:sz w:val="28"/>
              </w:rPr>
            </w:pPr>
            <w:r>
              <w:rPr>
                <w:sz w:val="28"/>
              </w:rPr>
              <w:t>768,31</w:t>
            </w:r>
          </w:p>
        </w:tc>
        <w:tc>
          <w:tcPr>
            <w:tcW w:w="1693" w:type="dxa"/>
          </w:tcPr>
          <w:p w:rsidR="00F60443" w:rsidRDefault="00CE7614">
            <w:pPr>
              <w:pStyle w:val="a5"/>
              <w:spacing w:line="240" w:lineRule="atLeast"/>
              <w:jc w:val="center"/>
              <w:rPr>
                <w:sz w:val="28"/>
              </w:rPr>
            </w:pPr>
            <w:r>
              <w:rPr>
                <w:sz w:val="28"/>
              </w:rPr>
              <w:t>651,57</w:t>
            </w:r>
          </w:p>
        </w:tc>
      </w:tr>
      <w:tr w:rsidR="00F60443">
        <w:tc>
          <w:tcPr>
            <w:tcW w:w="4164" w:type="dxa"/>
          </w:tcPr>
          <w:p w:rsidR="00F60443" w:rsidRDefault="00CE7614">
            <w:pPr>
              <w:pStyle w:val="a5"/>
              <w:spacing w:line="240" w:lineRule="atLeast"/>
              <w:rPr>
                <w:sz w:val="28"/>
              </w:rPr>
            </w:pPr>
            <w:r>
              <w:rPr>
                <w:sz w:val="28"/>
              </w:rPr>
              <w:t>1 ц</w:t>
            </w:r>
          </w:p>
        </w:tc>
        <w:tc>
          <w:tcPr>
            <w:tcW w:w="1772" w:type="dxa"/>
          </w:tcPr>
          <w:p w:rsidR="00F60443" w:rsidRDefault="00CE7614">
            <w:pPr>
              <w:pStyle w:val="a5"/>
              <w:spacing w:line="240" w:lineRule="atLeast"/>
              <w:jc w:val="center"/>
              <w:rPr>
                <w:sz w:val="28"/>
              </w:rPr>
            </w:pPr>
            <w:r>
              <w:rPr>
                <w:sz w:val="28"/>
              </w:rPr>
              <w:t>15,99</w:t>
            </w:r>
          </w:p>
        </w:tc>
        <w:tc>
          <w:tcPr>
            <w:tcW w:w="1771" w:type="dxa"/>
          </w:tcPr>
          <w:p w:rsidR="00F60443" w:rsidRDefault="00CE7614">
            <w:pPr>
              <w:pStyle w:val="a5"/>
              <w:spacing w:line="240" w:lineRule="atLeast"/>
              <w:jc w:val="center"/>
              <w:rPr>
                <w:sz w:val="28"/>
              </w:rPr>
            </w:pPr>
            <w:r>
              <w:rPr>
                <w:sz w:val="28"/>
              </w:rPr>
              <w:t>41,74</w:t>
            </w:r>
          </w:p>
        </w:tc>
        <w:tc>
          <w:tcPr>
            <w:tcW w:w="1693" w:type="dxa"/>
          </w:tcPr>
          <w:p w:rsidR="00F60443" w:rsidRDefault="00CE7614">
            <w:pPr>
              <w:pStyle w:val="a5"/>
              <w:spacing w:line="240" w:lineRule="atLeast"/>
              <w:jc w:val="center"/>
              <w:rPr>
                <w:sz w:val="28"/>
              </w:rPr>
            </w:pPr>
            <w:r>
              <w:rPr>
                <w:sz w:val="28"/>
              </w:rPr>
              <w:t>34,86</w:t>
            </w:r>
          </w:p>
        </w:tc>
      </w:tr>
      <w:tr w:rsidR="00F60443">
        <w:tc>
          <w:tcPr>
            <w:tcW w:w="4164" w:type="dxa"/>
          </w:tcPr>
          <w:p w:rsidR="00F60443" w:rsidRDefault="00CE7614">
            <w:pPr>
              <w:pStyle w:val="a5"/>
              <w:spacing w:line="240" w:lineRule="atLeast"/>
              <w:rPr>
                <w:sz w:val="28"/>
              </w:rPr>
            </w:pPr>
            <w:r>
              <w:rPr>
                <w:sz w:val="28"/>
              </w:rPr>
              <w:t xml:space="preserve">1 </w:t>
            </w:r>
            <w:r>
              <w:rPr>
                <w:sz w:val="28"/>
                <w:lang w:val="uk-UA"/>
              </w:rPr>
              <w:t>люд</w:t>
            </w:r>
            <w:r>
              <w:rPr>
                <w:sz w:val="28"/>
              </w:rPr>
              <w:t>. –ч.</w:t>
            </w:r>
          </w:p>
        </w:tc>
        <w:tc>
          <w:tcPr>
            <w:tcW w:w="1772" w:type="dxa"/>
          </w:tcPr>
          <w:p w:rsidR="00F60443" w:rsidRDefault="00CE7614">
            <w:pPr>
              <w:pStyle w:val="a5"/>
              <w:spacing w:line="240" w:lineRule="atLeast"/>
              <w:jc w:val="center"/>
              <w:rPr>
                <w:sz w:val="28"/>
              </w:rPr>
            </w:pPr>
            <w:r>
              <w:rPr>
                <w:sz w:val="28"/>
              </w:rPr>
              <w:t>23,71</w:t>
            </w:r>
          </w:p>
        </w:tc>
        <w:tc>
          <w:tcPr>
            <w:tcW w:w="1771" w:type="dxa"/>
          </w:tcPr>
          <w:p w:rsidR="00F60443" w:rsidRDefault="00CE7614">
            <w:pPr>
              <w:pStyle w:val="a5"/>
              <w:spacing w:line="240" w:lineRule="atLeast"/>
              <w:jc w:val="center"/>
              <w:rPr>
                <w:sz w:val="28"/>
              </w:rPr>
            </w:pPr>
            <w:r>
              <w:rPr>
                <w:sz w:val="28"/>
              </w:rPr>
              <w:t>60,61</w:t>
            </w:r>
          </w:p>
        </w:tc>
        <w:tc>
          <w:tcPr>
            <w:tcW w:w="1693" w:type="dxa"/>
          </w:tcPr>
          <w:p w:rsidR="00F60443" w:rsidRDefault="00CE7614">
            <w:pPr>
              <w:pStyle w:val="a5"/>
              <w:spacing w:line="240" w:lineRule="atLeast"/>
              <w:jc w:val="center"/>
              <w:rPr>
                <w:sz w:val="28"/>
              </w:rPr>
            </w:pPr>
            <w:r>
              <w:rPr>
                <w:sz w:val="28"/>
              </w:rPr>
              <w:t>42,5</w:t>
            </w:r>
          </w:p>
        </w:tc>
      </w:tr>
      <w:tr w:rsidR="00F60443">
        <w:tc>
          <w:tcPr>
            <w:tcW w:w="4164" w:type="dxa"/>
          </w:tcPr>
          <w:p w:rsidR="00F60443" w:rsidRDefault="00CE7614">
            <w:pPr>
              <w:pStyle w:val="a5"/>
              <w:spacing w:line="240" w:lineRule="atLeast"/>
              <w:rPr>
                <w:sz w:val="28"/>
              </w:rPr>
            </w:pPr>
            <w:r>
              <w:rPr>
                <w:sz w:val="28"/>
                <w:lang w:val="uk-UA"/>
              </w:rPr>
              <w:t>Ріве</w:t>
            </w:r>
            <w:r>
              <w:rPr>
                <w:sz w:val="28"/>
              </w:rPr>
              <w:t>нь рентабельност</w:t>
            </w:r>
            <w:r>
              <w:rPr>
                <w:sz w:val="28"/>
                <w:lang w:val="uk-UA"/>
              </w:rPr>
              <w:t>і</w:t>
            </w:r>
            <w:r>
              <w:rPr>
                <w:sz w:val="28"/>
              </w:rPr>
              <w:t>, %</w:t>
            </w:r>
          </w:p>
        </w:tc>
        <w:tc>
          <w:tcPr>
            <w:tcW w:w="1772" w:type="dxa"/>
          </w:tcPr>
          <w:p w:rsidR="00F60443" w:rsidRDefault="00CE7614">
            <w:pPr>
              <w:pStyle w:val="a5"/>
              <w:spacing w:line="240" w:lineRule="atLeast"/>
              <w:jc w:val="center"/>
              <w:rPr>
                <w:sz w:val="28"/>
              </w:rPr>
            </w:pPr>
            <w:r>
              <w:rPr>
                <w:sz w:val="28"/>
              </w:rPr>
              <w:t>100</w:t>
            </w:r>
          </w:p>
        </w:tc>
        <w:tc>
          <w:tcPr>
            <w:tcW w:w="1771" w:type="dxa"/>
          </w:tcPr>
          <w:p w:rsidR="00F60443" w:rsidRDefault="00CE7614">
            <w:pPr>
              <w:pStyle w:val="a5"/>
              <w:spacing w:line="240" w:lineRule="atLeast"/>
              <w:jc w:val="center"/>
              <w:rPr>
                <w:sz w:val="28"/>
              </w:rPr>
            </w:pPr>
            <w:r>
              <w:rPr>
                <w:sz w:val="28"/>
              </w:rPr>
              <w:t>191,4</w:t>
            </w:r>
          </w:p>
        </w:tc>
        <w:tc>
          <w:tcPr>
            <w:tcW w:w="1693" w:type="dxa"/>
          </w:tcPr>
          <w:p w:rsidR="00F60443" w:rsidRDefault="00CE7614">
            <w:pPr>
              <w:pStyle w:val="a5"/>
              <w:spacing w:line="240" w:lineRule="atLeast"/>
              <w:jc w:val="center"/>
              <w:rPr>
                <w:sz w:val="28"/>
              </w:rPr>
            </w:pPr>
            <w:r>
              <w:rPr>
                <w:sz w:val="28"/>
              </w:rPr>
              <w:t>148,2</w:t>
            </w:r>
          </w:p>
        </w:tc>
      </w:tr>
      <w:tr w:rsidR="00F60443">
        <w:tc>
          <w:tcPr>
            <w:tcW w:w="4164" w:type="dxa"/>
          </w:tcPr>
          <w:p w:rsidR="00F60443" w:rsidRDefault="00CE7614">
            <w:pPr>
              <w:pStyle w:val="a5"/>
              <w:spacing w:line="240" w:lineRule="atLeast"/>
              <w:jc w:val="center"/>
              <w:rPr>
                <w:sz w:val="28"/>
              </w:rPr>
            </w:pPr>
            <w:r>
              <w:rPr>
                <w:sz w:val="28"/>
              </w:rPr>
              <w:t>По молоку</w:t>
            </w:r>
          </w:p>
        </w:tc>
        <w:tc>
          <w:tcPr>
            <w:tcW w:w="1772" w:type="dxa"/>
          </w:tcPr>
          <w:p w:rsidR="00F60443" w:rsidRDefault="00F60443">
            <w:pPr>
              <w:pStyle w:val="a5"/>
              <w:spacing w:line="240" w:lineRule="atLeast"/>
              <w:jc w:val="center"/>
              <w:rPr>
                <w:sz w:val="28"/>
              </w:rPr>
            </w:pPr>
          </w:p>
        </w:tc>
        <w:tc>
          <w:tcPr>
            <w:tcW w:w="1771" w:type="dxa"/>
          </w:tcPr>
          <w:p w:rsidR="00F60443" w:rsidRDefault="00F60443">
            <w:pPr>
              <w:pStyle w:val="a5"/>
              <w:spacing w:line="240" w:lineRule="atLeast"/>
              <w:jc w:val="center"/>
              <w:rPr>
                <w:sz w:val="28"/>
              </w:rPr>
            </w:pPr>
          </w:p>
        </w:tc>
        <w:tc>
          <w:tcPr>
            <w:tcW w:w="1693" w:type="dxa"/>
          </w:tcPr>
          <w:p w:rsidR="00F60443" w:rsidRDefault="00F60443">
            <w:pPr>
              <w:pStyle w:val="a5"/>
              <w:spacing w:line="240" w:lineRule="atLeast"/>
              <w:jc w:val="center"/>
              <w:rPr>
                <w:sz w:val="28"/>
              </w:rPr>
            </w:pPr>
          </w:p>
        </w:tc>
      </w:tr>
      <w:tr w:rsidR="00F60443">
        <w:tc>
          <w:tcPr>
            <w:tcW w:w="4164" w:type="dxa"/>
          </w:tcPr>
          <w:p w:rsidR="00F60443" w:rsidRDefault="00CE7614">
            <w:pPr>
              <w:pStyle w:val="a5"/>
              <w:spacing w:line="240" w:lineRule="atLeast"/>
              <w:rPr>
                <w:sz w:val="28"/>
              </w:rPr>
            </w:pPr>
            <w:r>
              <w:rPr>
                <w:sz w:val="28"/>
              </w:rPr>
              <w:t>Масса приб</w:t>
            </w:r>
            <w:r>
              <w:rPr>
                <w:sz w:val="28"/>
                <w:lang w:val="uk-UA"/>
              </w:rPr>
              <w:t>утку</w:t>
            </w:r>
            <w:r>
              <w:rPr>
                <w:sz w:val="28"/>
              </w:rPr>
              <w:t>, т</w:t>
            </w:r>
            <w:r>
              <w:rPr>
                <w:sz w:val="28"/>
                <w:lang w:val="uk-UA"/>
              </w:rPr>
              <w:t>и</w:t>
            </w:r>
            <w:r>
              <w:rPr>
                <w:sz w:val="28"/>
              </w:rPr>
              <w:t xml:space="preserve">с. </w:t>
            </w:r>
            <w:r>
              <w:rPr>
                <w:sz w:val="28"/>
                <w:lang w:val="uk-UA"/>
              </w:rPr>
              <w:t>кр</w:t>
            </w:r>
            <w:r>
              <w:rPr>
                <w:sz w:val="28"/>
              </w:rPr>
              <w:t>б.</w:t>
            </w:r>
          </w:p>
        </w:tc>
        <w:tc>
          <w:tcPr>
            <w:tcW w:w="1772" w:type="dxa"/>
          </w:tcPr>
          <w:p w:rsidR="00F60443" w:rsidRDefault="00CE7614">
            <w:pPr>
              <w:pStyle w:val="a5"/>
              <w:spacing w:line="240" w:lineRule="atLeast"/>
              <w:jc w:val="center"/>
              <w:rPr>
                <w:sz w:val="28"/>
              </w:rPr>
            </w:pPr>
            <w:r>
              <w:rPr>
                <w:sz w:val="28"/>
              </w:rPr>
              <w:t>-195</w:t>
            </w:r>
          </w:p>
        </w:tc>
        <w:tc>
          <w:tcPr>
            <w:tcW w:w="1771" w:type="dxa"/>
          </w:tcPr>
          <w:p w:rsidR="00F60443" w:rsidRDefault="00CE7614">
            <w:pPr>
              <w:pStyle w:val="a5"/>
              <w:spacing w:line="240" w:lineRule="atLeast"/>
              <w:jc w:val="center"/>
              <w:rPr>
                <w:sz w:val="28"/>
              </w:rPr>
            </w:pPr>
            <w:r>
              <w:rPr>
                <w:sz w:val="28"/>
              </w:rPr>
              <w:t>-951</w:t>
            </w:r>
          </w:p>
        </w:tc>
        <w:tc>
          <w:tcPr>
            <w:tcW w:w="1693" w:type="dxa"/>
          </w:tcPr>
          <w:p w:rsidR="00F60443" w:rsidRDefault="00CE7614">
            <w:pPr>
              <w:pStyle w:val="a5"/>
              <w:spacing w:line="240" w:lineRule="atLeast"/>
              <w:jc w:val="center"/>
              <w:rPr>
                <w:sz w:val="28"/>
              </w:rPr>
            </w:pPr>
            <w:r>
              <w:rPr>
                <w:sz w:val="28"/>
              </w:rPr>
              <w:t>-648</w:t>
            </w:r>
          </w:p>
        </w:tc>
      </w:tr>
      <w:tr w:rsidR="00F60443">
        <w:tc>
          <w:tcPr>
            <w:tcW w:w="4164" w:type="dxa"/>
          </w:tcPr>
          <w:p w:rsidR="00F60443" w:rsidRDefault="00CE7614">
            <w:pPr>
              <w:pStyle w:val="a5"/>
              <w:spacing w:line="240" w:lineRule="atLeast"/>
              <w:rPr>
                <w:sz w:val="28"/>
              </w:rPr>
            </w:pPr>
            <w:r>
              <w:rPr>
                <w:sz w:val="28"/>
              </w:rPr>
              <w:t>Приб</w:t>
            </w:r>
            <w:r>
              <w:rPr>
                <w:sz w:val="28"/>
                <w:lang w:val="uk-UA"/>
              </w:rPr>
              <w:t>уток</w:t>
            </w:r>
            <w:r>
              <w:rPr>
                <w:sz w:val="28"/>
              </w:rPr>
              <w:t xml:space="preserve">, </w:t>
            </w:r>
            <w:r>
              <w:rPr>
                <w:sz w:val="28"/>
                <w:lang w:val="uk-UA"/>
              </w:rPr>
              <w:t>кр</w:t>
            </w:r>
            <w:r>
              <w:rPr>
                <w:sz w:val="28"/>
              </w:rPr>
              <w:t>б.</w:t>
            </w:r>
            <w:r>
              <w:rPr>
                <w:sz w:val="28"/>
                <w:lang w:val="uk-UA"/>
              </w:rPr>
              <w:t>,у розрахунку</w:t>
            </w:r>
            <w:r>
              <w:rPr>
                <w:sz w:val="28"/>
              </w:rPr>
              <w:t xml:space="preserve">  на:</w:t>
            </w:r>
          </w:p>
        </w:tc>
        <w:tc>
          <w:tcPr>
            <w:tcW w:w="1772" w:type="dxa"/>
          </w:tcPr>
          <w:p w:rsidR="00F60443" w:rsidRDefault="00F60443">
            <w:pPr>
              <w:pStyle w:val="a5"/>
              <w:spacing w:line="240" w:lineRule="atLeast"/>
              <w:jc w:val="center"/>
              <w:rPr>
                <w:sz w:val="28"/>
              </w:rPr>
            </w:pPr>
          </w:p>
        </w:tc>
        <w:tc>
          <w:tcPr>
            <w:tcW w:w="1771" w:type="dxa"/>
          </w:tcPr>
          <w:p w:rsidR="00F60443" w:rsidRDefault="00F60443">
            <w:pPr>
              <w:pStyle w:val="a5"/>
              <w:spacing w:line="240" w:lineRule="atLeast"/>
              <w:jc w:val="center"/>
              <w:rPr>
                <w:sz w:val="28"/>
              </w:rPr>
            </w:pPr>
          </w:p>
        </w:tc>
        <w:tc>
          <w:tcPr>
            <w:tcW w:w="1693" w:type="dxa"/>
          </w:tcPr>
          <w:p w:rsidR="00F60443" w:rsidRDefault="00F60443">
            <w:pPr>
              <w:pStyle w:val="a5"/>
              <w:spacing w:line="240" w:lineRule="atLeast"/>
              <w:jc w:val="center"/>
              <w:rPr>
                <w:sz w:val="28"/>
              </w:rPr>
            </w:pPr>
          </w:p>
        </w:tc>
      </w:tr>
      <w:tr w:rsidR="00F60443">
        <w:tc>
          <w:tcPr>
            <w:tcW w:w="4164" w:type="dxa"/>
          </w:tcPr>
          <w:p w:rsidR="00F60443" w:rsidRDefault="00CE7614">
            <w:pPr>
              <w:pStyle w:val="a5"/>
              <w:spacing w:line="240" w:lineRule="atLeast"/>
              <w:rPr>
                <w:sz w:val="28"/>
              </w:rPr>
            </w:pPr>
            <w:r>
              <w:rPr>
                <w:sz w:val="28"/>
              </w:rPr>
              <w:t>1 голову</w:t>
            </w:r>
          </w:p>
        </w:tc>
        <w:tc>
          <w:tcPr>
            <w:tcW w:w="1772" w:type="dxa"/>
          </w:tcPr>
          <w:p w:rsidR="00F60443" w:rsidRDefault="00CE7614">
            <w:pPr>
              <w:pStyle w:val="a5"/>
              <w:spacing w:line="240" w:lineRule="atLeast"/>
              <w:jc w:val="center"/>
              <w:rPr>
                <w:sz w:val="28"/>
              </w:rPr>
            </w:pPr>
            <w:r>
              <w:rPr>
                <w:sz w:val="28"/>
              </w:rPr>
              <w:t>-312</w:t>
            </w:r>
          </w:p>
        </w:tc>
        <w:tc>
          <w:tcPr>
            <w:tcW w:w="1771" w:type="dxa"/>
          </w:tcPr>
          <w:p w:rsidR="00F60443" w:rsidRDefault="00CE7614">
            <w:pPr>
              <w:pStyle w:val="a5"/>
              <w:spacing w:line="240" w:lineRule="atLeast"/>
              <w:jc w:val="center"/>
              <w:rPr>
                <w:sz w:val="28"/>
              </w:rPr>
            </w:pPr>
            <w:r>
              <w:rPr>
                <w:sz w:val="28"/>
              </w:rPr>
              <w:t>-1585</w:t>
            </w:r>
          </w:p>
        </w:tc>
        <w:tc>
          <w:tcPr>
            <w:tcW w:w="1693" w:type="dxa"/>
          </w:tcPr>
          <w:p w:rsidR="00F60443" w:rsidRDefault="00CE7614">
            <w:pPr>
              <w:pStyle w:val="a5"/>
              <w:spacing w:line="240" w:lineRule="atLeast"/>
              <w:jc w:val="center"/>
              <w:rPr>
                <w:sz w:val="28"/>
              </w:rPr>
            </w:pPr>
            <w:r>
              <w:rPr>
                <w:sz w:val="28"/>
              </w:rPr>
              <w:t>-1080</w:t>
            </w:r>
          </w:p>
        </w:tc>
      </w:tr>
      <w:tr w:rsidR="00F60443">
        <w:tc>
          <w:tcPr>
            <w:tcW w:w="4164" w:type="dxa"/>
          </w:tcPr>
          <w:p w:rsidR="00F60443" w:rsidRDefault="00CE7614">
            <w:pPr>
              <w:pStyle w:val="a5"/>
              <w:spacing w:line="240" w:lineRule="atLeast"/>
              <w:rPr>
                <w:sz w:val="28"/>
              </w:rPr>
            </w:pPr>
            <w:r>
              <w:rPr>
                <w:sz w:val="28"/>
              </w:rPr>
              <w:t>1 ц.</w:t>
            </w:r>
          </w:p>
        </w:tc>
        <w:tc>
          <w:tcPr>
            <w:tcW w:w="1772" w:type="dxa"/>
          </w:tcPr>
          <w:p w:rsidR="00F60443" w:rsidRDefault="00CE7614">
            <w:pPr>
              <w:pStyle w:val="a5"/>
              <w:spacing w:line="240" w:lineRule="atLeast"/>
              <w:jc w:val="center"/>
              <w:rPr>
                <w:sz w:val="28"/>
              </w:rPr>
            </w:pPr>
            <w:r>
              <w:rPr>
                <w:sz w:val="28"/>
              </w:rPr>
              <w:t>-15,8</w:t>
            </w:r>
          </w:p>
        </w:tc>
        <w:tc>
          <w:tcPr>
            <w:tcW w:w="1771" w:type="dxa"/>
          </w:tcPr>
          <w:p w:rsidR="00F60443" w:rsidRDefault="00CE7614">
            <w:pPr>
              <w:pStyle w:val="a5"/>
              <w:spacing w:line="240" w:lineRule="atLeast"/>
              <w:jc w:val="center"/>
              <w:rPr>
                <w:sz w:val="28"/>
              </w:rPr>
            </w:pPr>
            <w:r>
              <w:rPr>
                <w:sz w:val="28"/>
              </w:rPr>
              <w:t>--91,99</w:t>
            </w:r>
          </w:p>
        </w:tc>
        <w:tc>
          <w:tcPr>
            <w:tcW w:w="1693" w:type="dxa"/>
          </w:tcPr>
          <w:p w:rsidR="00F60443" w:rsidRDefault="00CE7614">
            <w:pPr>
              <w:pStyle w:val="a5"/>
              <w:spacing w:line="240" w:lineRule="atLeast"/>
              <w:jc w:val="center"/>
              <w:rPr>
                <w:sz w:val="28"/>
              </w:rPr>
            </w:pPr>
            <w:r>
              <w:rPr>
                <w:sz w:val="28"/>
              </w:rPr>
              <w:t>-72,04</w:t>
            </w:r>
          </w:p>
        </w:tc>
      </w:tr>
      <w:tr w:rsidR="00F60443">
        <w:tc>
          <w:tcPr>
            <w:tcW w:w="4164" w:type="dxa"/>
          </w:tcPr>
          <w:p w:rsidR="00F60443" w:rsidRDefault="00CE7614">
            <w:pPr>
              <w:pStyle w:val="a5"/>
              <w:spacing w:line="240" w:lineRule="atLeast"/>
              <w:rPr>
                <w:sz w:val="28"/>
              </w:rPr>
            </w:pPr>
            <w:r>
              <w:rPr>
                <w:sz w:val="28"/>
              </w:rPr>
              <w:t xml:space="preserve">1 </w:t>
            </w:r>
            <w:r>
              <w:rPr>
                <w:sz w:val="28"/>
                <w:lang w:val="uk-UA"/>
              </w:rPr>
              <w:t>люд</w:t>
            </w:r>
            <w:r>
              <w:rPr>
                <w:sz w:val="28"/>
              </w:rPr>
              <w:t>. –ч.</w:t>
            </w:r>
          </w:p>
        </w:tc>
        <w:tc>
          <w:tcPr>
            <w:tcW w:w="1772" w:type="dxa"/>
          </w:tcPr>
          <w:p w:rsidR="00F60443" w:rsidRDefault="00CE7614">
            <w:pPr>
              <w:pStyle w:val="a5"/>
              <w:spacing w:line="240" w:lineRule="atLeast"/>
              <w:jc w:val="center"/>
              <w:rPr>
                <w:sz w:val="28"/>
              </w:rPr>
            </w:pPr>
            <w:r>
              <w:rPr>
                <w:sz w:val="28"/>
              </w:rPr>
              <w:t>-1,46</w:t>
            </w:r>
          </w:p>
        </w:tc>
        <w:tc>
          <w:tcPr>
            <w:tcW w:w="1771" w:type="dxa"/>
          </w:tcPr>
          <w:p w:rsidR="00F60443" w:rsidRDefault="00CE7614">
            <w:pPr>
              <w:pStyle w:val="a5"/>
              <w:spacing w:line="240" w:lineRule="atLeast"/>
              <w:jc w:val="center"/>
              <w:rPr>
                <w:sz w:val="28"/>
              </w:rPr>
            </w:pPr>
            <w:r>
              <w:rPr>
                <w:sz w:val="28"/>
              </w:rPr>
              <w:t>-8,48</w:t>
            </w:r>
          </w:p>
        </w:tc>
        <w:tc>
          <w:tcPr>
            <w:tcW w:w="1693" w:type="dxa"/>
          </w:tcPr>
          <w:p w:rsidR="00F60443" w:rsidRDefault="00CE7614">
            <w:pPr>
              <w:pStyle w:val="a5"/>
              <w:spacing w:line="240" w:lineRule="atLeast"/>
              <w:jc w:val="center"/>
              <w:rPr>
                <w:sz w:val="28"/>
              </w:rPr>
            </w:pPr>
            <w:r>
              <w:rPr>
                <w:sz w:val="28"/>
              </w:rPr>
              <w:t>-5,36</w:t>
            </w:r>
          </w:p>
        </w:tc>
      </w:tr>
      <w:tr w:rsidR="00F60443">
        <w:tc>
          <w:tcPr>
            <w:tcW w:w="4164" w:type="dxa"/>
          </w:tcPr>
          <w:p w:rsidR="00F60443" w:rsidRDefault="00CE7614">
            <w:pPr>
              <w:pStyle w:val="a5"/>
              <w:spacing w:line="240" w:lineRule="atLeast"/>
              <w:rPr>
                <w:sz w:val="28"/>
              </w:rPr>
            </w:pPr>
            <w:r>
              <w:rPr>
                <w:sz w:val="28"/>
                <w:lang w:val="uk-UA"/>
              </w:rPr>
              <w:t>Рівень ре</w:t>
            </w:r>
            <w:r>
              <w:rPr>
                <w:sz w:val="28"/>
              </w:rPr>
              <w:t>нтабельност</w:t>
            </w:r>
            <w:r>
              <w:rPr>
                <w:sz w:val="28"/>
                <w:lang w:val="uk-UA"/>
              </w:rPr>
              <w:t>і</w:t>
            </w:r>
            <w:r>
              <w:rPr>
                <w:sz w:val="28"/>
              </w:rPr>
              <w:t>, %</w:t>
            </w:r>
          </w:p>
        </w:tc>
        <w:tc>
          <w:tcPr>
            <w:tcW w:w="1772" w:type="dxa"/>
          </w:tcPr>
          <w:p w:rsidR="00F60443" w:rsidRDefault="00CE7614">
            <w:pPr>
              <w:pStyle w:val="a5"/>
              <w:spacing w:line="240" w:lineRule="atLeast"/>
              <w:jc w:val="center"/>
              <w:rPr>
                <w:sz w:val="28"/>
              </w:rPr>
            </w:pPr>
            <w:r>
              <w:rPr>
                <w:sz w:val="28"/>
              </w:rPr>
              <w:t>-22,9</w:t>
            </w:r>
          </w:p>
        </w:tc>
        <w:tc>
          <w:tcPr>
            <w:tcW w:w="1771" w:type="dxa"/>
          </w:tcPr>
          <w:p w:rsidR="00F60443" w:rsidRDefault="00CE7614">
            <w:pPr>
              <w:pStyle w:val="a5"/>
              <w:spacing w:line="240" w:lineRule="atLeast"/>
              <w:jc w:val="center"/>
              <w:rPr>
                <w:sz w:val="28"/>
              </w:rPr>
            </w:pPr>
            <w:r>
              <w:rPr>
                <w:sz w:val="28"/>
              </w:rPr>
              <w:t>-56,8</w:t>
            </w:r>
          </w:p>
        </w:tc>
        <w:tc>
          <w:tcPr>
            <w:tcW w:w="1693" w:type="dxa"/>
          </w:tcPr>
          <w:p w:rsidR="00F60443" w:rsidRDefault="00CE7614">
            <w:pPr>
              <w:pStyle w:val="a5"/>
              <w:spacing w:line="240" w:lineRule="atLeast"/>
              <w:jc w:val="center"/>
              <w:rPr>
                <w:sz w:val="28"/>
              </w:rPr>
            </w:pPr>
            <w:r>
              <w:rPr>
                <w:sz w:val="28"/>
              </w:rPr>
              <w:t>-45,0</w:t>
            </w:r>
          </w:p>
        </w:tc>
      </w:tr>
    </w:tbl>
    <w:p w:rsidR="00F60443" w:rsidRDefault="00F60443">
      <w:pPr>
        <w:pStyle w:val="a5"/>
        <w:rPr>
          <w:sz w:val="28"/>
        </w:rPr>
      </w:pPr>
    </w:p>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Дані таблиці № 11 показують, що в ПП “Агрофірма “Деметра”” відбувається снижение рівня рентабельності всього сільськогосподарського виробництва з 39,7% у 1999 році до 0,7% у 2001 році, а також зменшення норми прибутку з 5,1% до 0,1% відповідно. Така тенденція просліджується в зв'язку зі значним зменшенням балансового прибутку за три аналізованих роки на 1278 тис. крб. і збільшення повної собівартості на 1903 тис. крб. Зниження норми прибутку до 0,1% свідчить про зменшення ефективності використання виробничих фондів у 51 раз, зменшення рівня рентабельності до 0,7% говорить про зниження прибутковості даного господарства в 56 разів.</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Однак показник рентабельності, розрахований  у цілому по господарству, не може установити який саме вид продукції є прибутковим, а який збитковим. Як видно з таблиці №11, якщо по всьому господарству спостерігається зниження рівня рентабельності, то по зернових культурах зовсім навпаки. Найвищий рівень рентабельності зерна за три аналізованих роки склався в 2000 році (191,4%). Він перевищив аналогічний показник 1999 року на 91,4%. Таке збільшення викликане, насамперед тим, що собівартість продукції зросла на 41,4%, а грошовий виторг на 106,8%. На розмір грошового виторгу вплинула середня ціна реалізованої продукції, що у 2000  році також була найвищою. У 2001 році спостерігається зворотна тенденція – повна собівартість продукції збільшилася на 10,7%, а грошовий виторг навпаки зменшився на 5,8% у порівнянні з 2000 роком. У результаті чого рівень рентабельності зерна знизився на 43,2%.</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Що стосується виробництва молока, те судячи з таблиці № 11 у даному господарстві воно є рентабельним. Найбільший збиток у розрахунку на 1 голову, на 1 центнер і на 1 людино-годину спостерігається в 2000 році. Така ситуація склалася в результаті того, що собівартість продукції була вище чим у 1999 році на 16,4%. Що стосується грошового виторгу від реалізації продукції, то вона змінювалася більш повільними темпами. Так у 2000 році вона збільшилася на 10,5% у порівнянні з 1999 роком, а в 2001 році на 9,3% у порівнянні з 1999 роком. При чому збільшення грошового виторгу відбувалося в основному за рахунок збільшення ціни реалізації, а не кількості реалізованої продукції, що як видно з таблиці 10 з кожним роком зменшується.</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Підводячи підсумок даному розділу потрібно відзначити, що в ПП “Агрофірма “Деметра”” в основному на показник рентабельності вплинула собівартість продукції, що як було встановлено раніше, збільшується з кожним роком. Ріст собівартості був викликан збільшенням ціни на пально-мастильні матеріали, отруйні хімікати, добрива, насіння й інші предмети і засоби праці, що необхідні для сільськогосподарського виробництва. </w:t>
      </w:r>
    </w:p>
    <w:p w:rsidR="00F60443" w:rsidRDefault="00CE7614">
      <w:pPr>
        <w:pStyle w:val="1"/>
        <w:jc w:val="center"/>
        <w:rPr>
          <w:lang w:val="uk-UA"/>
        </w:rPr>
      </w:pPr>
      <w:r>
        <w:rPr>
          <w:lang w:val="uk-UA"/>
        </w:rPr>
        <w:br w:type="page"/>
      </w:r>
      <w:bookmarkStart w:id="12" w:name="_Toc19964376"/>
      <w:r>
        <w:rPr>
          <w:lang w:val="uk-UA"/>
        </w:rPr>
        <w:t>3.3. Шляхи підвищення рентабельності виробництва продукції рослинництва в ПП “Агрофірма “Деметра”” Магдалинівського району.</w:t>
      </w:r>
      <w:bookmarkEnd w:id="12"/>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Найважливішим фактором і шляхом підвищення економічної рентабельності виробництва продукції рослинництва є подальше збільшення врожайності всіх сільськогосподарських і насамперед зернових культур. Ріст врожайності зернових культур стримується недостатньою інтенсивністю галузі, не дотриманням всіх елементів грунтозахисної системи землеробства, повільним освоєнням раціональних сівозмін і інтенсивних технологій, недоліками насінництва, відступом від вимог агротехніки оброблення культур. По оцінках українських вчених та економістів, приріст врожайності зернових культур при інтенсивній технології забезпечується за рахунок: раціонального застосування мінеральних добрив – на 30 –35%, використання інтенсивних сортів – на 15 –18%. Інше збільшення врожайності досягається за рахунок дотримання термінів і високої якості проведення усіх видів технологічних процесів оброблення зернових культур.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Збільшення врожайності впливає не тільки на збільшення валових зборів зерна, але і на економічну ефективність його виробництва: продуктивність праці, собівартість, а отже і на рентабельність.</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Ріст врожайності зернових культур, як правило, зв'язаний з додатковими трудовими і матеріальними витратами на їхнє оброблення (у розрахунку на гектар посіву). Однак як показують практичні дослідження темпи росту врожайності і додаткових витрат неоднакові – врожайність росте швидше, ніж додаткові витрати праці і засоби. Тому з ростом врожайності скорочується трудомісткість виробництва і знижується собівартість зерна.</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Визначимо як впливає врожайність зернових культур на собівартість виробництва зерна в ПП “Агрофірма “Деметра”” і установимо яка існує залежність між цими двома показниками. Для цього побудуємо наступну таблицю.</w:t>
      </w: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Таблиця №12: Розрахунок врожайності і собівартості 1ц. зерна .</w:t>
      </w:r>
    </w:p>
    <w:p w:rsidR="00F60443" w:rsidRDefault="00F60443">
      <w:pPr>
        <w:pStyle w:val="a5"/>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497"/>
        <w:gridCol w:w="1396"/>
        <w:gridCol w:w="1786"/>
        <w:gridCol w:w="1823"/>
        <w:gridCol w:w="1734"/>
      </w:tblGrid>
      <w:tr w:rsidR="00F60443">
        <w:tc>
          <w:tcPr>
            <w:tcW w:w="1541" w:type="dxa"/>
            <w:shd w:val="pct5" w:color="auto" w:fill="auto"/>
          </w:tcPr>
          <w:p w:rsidR="00F60443" w:rsidRDefault="00CE7614">
            <w:pPr>
              <w:pStyle w:val="a5"/>
              <w:spacing w:line="240" w:lineRule="atLeast"/>
              <w:jc w:val="center"/>
              <w:rPr>
                <w:sz w:val="28"/>
                <w:lang w:val="uk-UA"/>
              </w:rPr>
            </w:pPr>
            <w:r>
              <w:rPr>
                <w:sz w:val="28"/>
                <w:lang w:val="uk-UA"/>
              </w:rPr>
              <w:t>Роки</w:t>
            </w:r>
          </w:p>
        </w:tc>
        <w:tc>
          <w:tcPr>
            <w:tcW w:w="1567" w:type="dxa"/>
            <w:shd w:val="pct5" w:color="auto" w:fill="auto"/>
          </w:tcPr>
          <w:p w:rsidR="00F60443" w:rsidRDefault="00CE7614">
            <w:pPr>
              <w:pStyle w:val="a5"/>
              <w:spacing w:line="240" w:lineRule="atLeast"/>
              <w:jc w:val="center"/>
              <w:rPr>
                <w:sz w:val="28"/>
              </w:rPr>
            </w:pPr>
            <w:r>
              <w:rPr>
                <w:sz w:val="28"/>
              </w:rPr>
              <w:t>Площа посів</w:t>
            </w:r>
            <w:r>
              <w:rPr>
                <w:sz w:val="28"/>
                <w:lang w:val="uk-UA"/>
              </w:rPr>
              <w:t>у</w:t>
            </w:r>
            <w:r>
              <w:rPr>
                <w:sz w:val="28"/>
              </w:rPr>
              <w:t>, га</w:t>
            </w:r>
          </w:p>
        </w:tc>
        <w:tc>
          <w:tcPr>
            <w:tcW w:w="1421" w:type="dxa"/>
            <w:shd w:val="pct5" w:color="auto" w:fill="auto"/>
          </w:tcPr>
          <w:p w:rsidR="00F60443" w:rsidRDefault="00CE7614">
            <w:pPr>
              <w:pStyle w:val="a5"/>
              <w:spacing w:line="240" w:lineRule="atLeast"/>
              <w:jc w:val="center"/>
              <w:rPr>
                <w:sz w:val="28"/>
              </w:rPr>
            </w:pPr>
            <w:r>
              <w:rPr>
                <w:sz w:val="28"/>
              </w:rPr>
              <w:t>Валов</w:t>
            </w:r>
            <w:r>
              <w:rPr>
                <w:sz w:val="28"/>
                <w:lang w:val="uk-UA"/>
              </w:rPr>
              <w:t>и</w:t>
            </w:r>
            <w:r>
              <w:rPr>
                <w:sz w:val="28"/>
              </w:rPr>
              <w:t xml:space="preserve">й </w:t>
            </w:r>
          </w:p>
          <w:p w:rsidR="00F60443" w:rsidRDefault="00CE7614">
            <w:pPr>
              <w:pStyle w:val="a5"/>
              <w:spacing w:line="240" w:lineRule="atLeast"/>
              <w:jc w:val="center"/>
              <w:rPr>
                <w:sz w:val="28"/>
              </w:rPr>
            </w:pPr>
            <w:r>
              <w:rPr>
                <w:sz w:val="28"/>
                <w:lang w:val="uk-UA"/>
              </w:rPr>
              <w:t>з</w:t>
            </w:r>
            <w:r>
              <w:rPr>
                <w:sz w:val="28"/>
              </w:rPr>
              <w:t>б</w:t>
            </w:r>
            <w:r>
              <w:rPr>
                <w:sz w:val="28"/>
                <w:lang w:val="uk-UA"/>
              </w:rPr>
              <w:t>і</w:t>
            </w:r>
            <w:r>
              <w:rPr>
                <w:sz w:val="28"/>
              </w:rPr>
              <w:t>р, ц</w:t>
            </w:r>
          </w:p>
        </w:tc>
        <w:tc>
          <w:tcPr>
            <w:tcW w:w="1794" w:type="dxa"/>
            <w:shd w:val="pct5" w:color="auto" w:fill="auto"/>
          </w:tcPr>
          <w:p w:rsidR="00F60443" w:rsidRDefault="00CE7614">
            <w:pPr>
              <w:pStyle w:val="a5"/>
              <w:spacing w:line="240" w:lineRule="atLeast"/>
              <w:jc w:val="center"/>
              <w:rPr>
                <w:sz w:val="28"/>
              </w:rPr>
            </w:pPr>
            <w:r>
              <w:rPr>
                <w:sz w:val="28"/>
              </w:rPr>
              <w:t>С</w:t>
            </w:r>
            <w:r>
              <w:rPr>
                <w:sz w:val="28"/>
                <w:lang w:val="uk-UA"/>
              </w:rPr>
              <w:t>обівартість</w:t>
            </w:r>
            <w:r>
              <w:rPr>
                <w:sz w:val="28"/>
              </w:rPr>
              <w:t xml:space="preserve"> зерна, т</w:t>
            </w:r>
            <w:r>
              <w:rPr>
                <w:sz w:val="28"/>
                <w:lang w:val="uk-UA"/>
              </w:rPr>
              <w:t>и</w:t>
            </w:r>
            <w:r>
              <w:rPr>
                <w:sz w:val="28"/>
              </w:rPr>
              <w:t xml:space="preserve">с. </w:t>
            </w:r>
            <w:r>
              <w:rPr>
                <w:sz w:val="28"/>
                <w:lang w:val="uk-UA"/>
              </w:rPr>
              <w:t>кр</w:t>
            </w:r>
            <w:r>
              <w:rPr>
                <w:sz w:val="28"/>
              </w:rPr>
              <w:t>б.</w:t>
            </w:r>
          </w:p>
        </w:tc>
        <w:tc>
          <w:tcPr>
            <w:tcW w:w="1584" w:type="dxa"/>
            <w:shd w:val="pct5" w:color="auto" w:fill="auto"/>
          </w:tcPr>
          <w:p w:rsidR="00F60443" w:rsidRDefault="00CE7614">
            <w:pPr>
              <w:pStyle w:val="a5"/>
              <w:spacing w:line="240" w:lineRule="atLeast"/>
              <w:jc w:val="center"/>
              <w:rPr>
                <w:sz w:val="28"/>
              </w:rPr>
            </w:pPr>
            <w:r>
              <w:rPr>
                <w:sz w:val="28"/>
                <w:lang w:val="uk-UA"/>
              </w:rPr>
              <w:t>В</w:t>
            </w:r>
            <w:r>
              <w:rPr>
                <w:sz w:val="28"/>
              </w:rPr>
              <w:t>рожайн</w:t>
            </w:r>
            <w:r>
              <w:rPr>
                <w:sz w:val="28"/>
                <w:lang w:val="uk-UA"/>
              </w:rPr>
              <w:t>і</w:t>
            </w:r>
            <w:r>
              <w:rPr>
                <w:sz w:val="28"/>
              </w:rPr>
              <w:t xml:space="preserve">сть, </w:t>
            </w:r>
          </w:p>
          <w:p w:rsidR="00F60443" w:rsidRDefault="00CE7614">
            <w:pPr>
              <w:pStyle w:val="a5"/>
              <w:spacing w:line="240" w:lineRule="atLeast"/>
              <w:jc w:val="center"/>
              <w:rPr>
                <w:sz w:val="28"/>
              </w:rPr>
            </w:pPr>
            <w:r>
              <w:rPr>
                <w:sz w:val="28"/>
              </w:rPr>
              <w:t>ц/га</w:t>
            </w:r>
          </w:p>
        </w:tc>
        <w:tc>
          <w:tcPr>
            <w:tcW w:w="1664" w:type="dxa"/>
            <w:shd w:val="pct5" w:color="auto" w:fill="auto"/>
          </w:tcPr>
          <w:p w:rsidR="00F60443" w:rsidRDefault="00CE7614">
            <w:pPr>
              <w:pStyle w:val="a5"/>
              <w:spacing w:line="240" w:lineRule="atLeast"/>
              <w:jc w:val="center"/>
              <w:rPr>
                <w:sz w:val="28"/>
              </w:rPr>
            </w:pPr>
            <w:r>
              <w:rPr>
                <w:sz w:val="28"/>
              </w:rPr>
              <w:t>Слб</w:t>
            </w:r>
            <w:r>
              <w:rPr>
                <w:sz w:val="28"/>
                <w:lang w:val="uk-UA"/>
              </w:rPr>
              <w:t>івартість</w:t>
            </w:r>
            <w:r>
              <w:rPr>
                <w:sz w:val="28"/>
              </w:rPr>
              <w:t xml:space="preserve"> 1 ц, </w:t>
            </w:r>
            <w:r>
              <w:rPr>
                <w:sz w:val="28"/>
                <w:lang w:val="uk-UA"/>
              </w:rPr>
              <w:t>кр</w:t>
            </w:r>
            <w:r>
              <w:rPr>
                <w:sz w:val="28"/>
              </w:rPr>
              <w:t>б.</w:t>
            </w:r>
          </w:p>
        </w:tc>
      </w:tr>
      <w:tr w:rsidR="00F60443">
        <w:tc>
          <w:tcPr>
            <w:tcW w:w="1541" w:type="dxa"/>
            <w:shd w:val="pct5" w:color="auto" w:fill="auto"/>
          </w:tcPr>
          <w:p w:rsidR="00F60443" w:rsidRDefault="00CE7614">
            <w:pPr>
              <w:pStyle w:val="a5"/>
              <w:spacing w:line="240" w:lineRule="atLeast"/>
              <w:jc w:val="center"/>
              <w:rPr>
                <w:sz w:val="28"/>
              </w:rPr>
            </w:pPr>
            <w:r>
              <w:rPr>
                <w:sz w:val="28"/>
              </w:rPr>
              <w:t>1</w:t>
            </w:r>
          </w:p>
        </w:tc>
        <w:tc>
          <w:tcPr>
            <w:tcW w:w="1567" w:type="dxa"/>
            <w:shd w:val="pct5" w:color="auto" w:fill="auto"/>
          </w:tcPr>
          <w:p w:rsidR="00F60443" w:rsidRDefault="00CE7614">
            <w:pPr>
              <w:pStyle w:val="a5"/>
              <w:spacing w:line="240" w:lineRule="atLeast"/>
              <w:jc w:val="center"/>
              <w:rPr>
                <w:sz w:val="28"/>
              </w:rPr>
            </w:pPr>
            <w:r>
              <w:rPr>
                <w:sz w:val="28"/>
              </w:rPr>
              <w:t>2</w:t>
            </w:r>
          </w:p>
        </w:tc>
        <w:tc>
          <w:tcPr>
            <w:tcW w:w="1421" w:type="dxa"/>
            <w:shd w:val="pct5" w:color="auto" w:fill="auto"/>
          </w:tcPr>
          <w:p w:rsidR="00F60443" w:rsidRDefault="00CE7614">
            <w:pPr>
              <w:pStyle w:val="a5"/>
              <w:spacing w:line="240" w:lineRule="atLeast"/>
              <w:jc w:val="center"/>
              <w:rPr>
                <w:sz w:val="28"/>
              </w:rPr>
            </w:pPr>
            <w:r>
              <w:rPr>
                <w:sz w:val="28"/>
              </w:rPr>
              <w:t>3</w:t>
            </w:r>
          </w:p>
        </w:tc>
        <w:tc>
          <w:tcPr>
            <w:tcW w:w="1794" w:type="dxa"/>
            <w:shd w:val="pct5" w:color="auto" w:fill="auto"/>
          </w:tcPr>
          <w:p w:rsidR="00F60443" w:rsidRDefault="00CE7614">
            <w:pPr>
              <w:pStyle w:val="a5"/>
              <w:spacing w:line="240" w:lineRule="atLeast"/>
              <w:jc w:val="center"/>
              <w:rPr>
                <w:sz w:val="28"/>
              </w:rPr>
            </w:pPr>
            <w:r>
              <w:rPr>
                <w:sz w:val="28"/>
              </w:rPr>
              <w:t>4</w:t>
            </w:r>
          </w:p>
        </w:tc>
        <w:tc>
          <w:tcPr>
            <w:tcW w:w="1584" w:type="dxa"/>
            <w:shd w:val="pct5" w:color="auto" w:fill="auto"/>
          </w:tcPr>
          <w:p w:rsidR="00F60443" w:rsidRDefault="00CE7614">
            <w:pPr>
              <w:pStyle w:val="a5"/>
              <w:spacing w:line="240" w:lineRule="atLeast"/>
              <w:jc w:val="center"/>
              <w:rPr>
                <w:sz w:val="28"/>
              </w:rPr>
            </w:pPr>
            <w:r>
              <w:rPr>
                <w:sz w:val="28"/>
              </w:rPr>
              <w:t>5</w:t>
            </w:r>
          </w:p>
        </w:tc>
        <w:tc>
          <w:tcPr>
            <w:tcW w:w="1664" w:type="dxa"/>
            <w:shd w:val="pct5" w:color="auto" w:fill="auto"/>
          </w:tcPr>
          <w:p w:rsidR="00F60443" w:rsidRDefault="00CE7614">
            <w:pPr>
              <w:pStyle w:val="a5"/>
              <w:spacing w:line="240" w:lineRule="atLeast"/>
              <w:jc w:val="center"/>
              <w:rPr>
                <w:sz w:val="28"/>
              </w:rPr>
            </w:pPr>
            <w:r>
              <w:rPr>
                <w:sz w:val="28"/>
              </w:rPr>
              <w:t>6</w:t>
            </w:r>
          </w:p>
        </w:tc>
      </w:tr>
      <w:tr w:rsidR="00F60443">
        <w:tc>
          <w:tcPr>
            <w:tcW w:w="1541" w:type="dxa"/>
          </w:tcPr>
          <w:p w:rsidR="00F60443" w:rsidRDefault="00CE7614">
            <w:pPr>
              <w:pStyle w:val="a5"/>
              <w:spacing w:line="240" w:lineRule="atLeast"/>
              <w:jc w:val="center"/>
              <w:rPr>
                <w:sz w:val="28"/>
                <w:lang w:val="uk-UA"/>
              </w:rPr>
            </w:pPr>
            <w:r>
              <w:rPr>
                <w:sz w:val="28"/>
              </w:rPr>
              <w:t>199</w:t>
            </w:r>
            <w:r>
              <w:rPr>
                <w:sz w:val="28"/>
                <w:lang w:val="uk-UA"/>
              </w:rPr>
              <w:t>4</w:t>
            </w:r>
          </w:p>
        </w:tc>
        <w:tc>
          <w:tcPr>
            <w:tcW w:w="1567" w:type="dxa"/>
          </w:tcPr>
          <w:p w:rsidR="00F60443" w:rsidRDefault="00CE7614">
            <w:pPr>
              <w:pStyle w:val="a5"/>
              <w:spacing w:line="240" w:lineRule="atLeast"/>
              <w:jc w:val="center"/>
              <w:rPr>
                <w:sz w:val="28"/>
              </w:rPr>
            </w:pPr>
            <w:r>
              <w:rPr>
                <w:sz w:val="28"/>
              </w:rPr>
              <w:t>1495</w:t>
            </w:r>
          </w:p>
        </w:tc>
        <w:tc>
          <w:tcPr>
            <w:tcW w:w="1421" w:type="dxa"/>
          </w:tcPr>
          <w:p w:rsidR="00F60443" w:rsidRDefault="00CE7614">
            <w:pPr>
              <w:pStyle w:val="a5"/>
              <w:spacing w:line="240" w:lineRule="atLeast"/>
              <w:jc w:val="center"/>
              <w:rPr>
                <w:sz w:val="28"/>
              </w:rPr>
            </w:pPr>
            <w:r>
              <w:rPr>
                <w:sz w:val="28"/>
              </w:rPr>
              <w:t>52212</w:t>
            </w:r>
          </w:p>
        </w:tc>
        <w:tc>
          <w:tcPr>
            <w:tcW w:w="1794" w:type="dxa"/>
          </w:tcPr>
          <w:p w:rsidR="00F60443" w:rsidRDefault="00CE7614">
            <w:pPr>
              <w:pStyle w:val="a5"/>
              <w:spacing w:line="240" w:lineRule="atLeast"/>
              <w:jc w:val="center"/>
              <w:rPr>
                <w:sz w:val="28"/>
              </w:rPr>
            </w:pPr>
            <w:r>
              <w:rPr>
                <w:sz w:val="28"/>
              </w:rPr>
              <w:t>273</w:t>
            </w:r>
          </w:p>
        </w:tc>
        <w:tc>
          <w:tcPr>
            <w:tcW w:w="1584" w:type="dxa"/>
          </w:tcPr>
          <w:p w:rsidR="00F60443" w:rsidRDefault="00CE7614">
            <w:pPr>
              <w:pStyle w:val="a5"/>
              <w:spacing w:line="240" w:lineRule="atLeast"/>
              <w:jc w:val="center"/>
              <w:rPr>
                <w:sz w:val="28"/>
              </w:rPr>
            </w:pPr>
            <w:r>
              <w:rPr>
                <w:sz w:val="28"/>
              </w:rPr>
              <w:t>34,9</w:t>
            </w:r>
          </w:p>
        </w:tc>
        <w:tc>
          <w:tcPr>
            <w:tcW w:w="1664" w:type="dxa"/>
          </w:tcPr>
          <w:p w:rsidR="00F60443" w:rsidRDefault="00CE7614">
            <w:pPr>
              <w:pStyle w:val="a5"/>
              <w:spacing w:line="240" w:lineRule="atLeast"/>
              <w:jc w:val="center"/>
              <w:rPr>
                <w:sz w:val="28"/>
              </w:rPr>
            </w:pPr>
            <w:r>
              <w:rPr>
                <w:sz w:val="28"/>
              </w:rPr>
              <w:t>5,2</w:t>
            </w:r>
          </w:p>
        </w:tc>
      </w:tr>
      <w:tr w:rsidR="00F60443">
        <w:tc>
          <w:tcPr>
            <w:tcW w:w="1541" w:type="dxa"/>
          </w:tcPr>
          <w:p w:rsidR="00F60443" w:rsidRDefault="00CE7614">
            <w:pPr>
              <w:pStyle w:val="a5"/>
              <w:spacing w:line="240" w:lineRule="atLeast"/>
              <w:jc w:val="center"/>
              <w:rPr>
                <w:sz w:val="28"/>
                <w:lang w:val="uk-UA"/>
              </w:rPr>
            </w:pPr>
            <w:r>
              <w:rPr>
                <w:sz w:val="28"/>
              </w:rPr>
              <w:t>199</w:t>
            </w:r>
            <w:r>
              <w:rPr>
                <w:sz w:val="28"/>
                <w:lang w:val="uk-UA"/>
              </w:rPr>
              <w:t>5</w:t>
            </w:r>
          </w:p>
        </w:tc>
        <w:tc>
          <w:tcPr>
            <w:tcW w:w="1567" w:type="dxa"/>
          </w:tcPr>
          <w:p w:rsidR="00F60443" w:rsidRDefault="00CE7614">
            <w:pPr>
              <w:pStyle w:val="a5"/>
              <w:spacing w:line="240" w:lineRule="atLeast"/>
              <w:jc w:val="center"/>
              <w:rPr>
                <w:sz w:val="28"/>
              </w:rPr>
            </w:pPr>
            <w:r>
              <w:rPr>
                <w:sz w:val="28"/>
              </w:rPr>
              <w:t>1498</w:t>
            </w:r>
          </w:p>
        </w:tc>
        <w:tc>
          <w:tcPr>
            <w:tcW w:w="1421" w:type="dxa"/>
          </w:tcPr>
          <w:p w:rsidR="00F60443" w:rsidRDefault="00CE7614">
            <w:pPr>
              <w:pStyle w:val="a5"/>
              <w:spacing w:line="240" w:lineRule="atLeast"/>
              <w:jc w:val="center"/>
              <w:rPr>
                <w:sz w:val="28"/>
              </w:rPr>
            </w:pPr>
            <w:r>
              <w:rPr>
                <w:sz w:val="28"/>
              </w:rPr>
              <w:t>52806</w:t>
            </w:r>
          </w:p>
        </w:tc>
        <w:tc>
          <w:tcPr>
            <w:tcW w:w="1794" w:type="dxa"/>
          </w:tcPr>
          <w:p w:rsidR="00F60443" w:rsidRDefault="00CE7614">
            <w:pPr>
              <w:pStyle w:val="a5"/>
              <w:spacing w:line="240" w:lineRule="atLeast"/>
              <w:jc w:val="center"/>
              <w:rPr>
                <w:sz w:val="28"/>
              </w:rPr>
            </w:pPr>
            <w:r>
              <w:rPr>
                <w:sz w:val="28"/>
              </w:rPr>
              <w:t>279</w:t>
            </w:r>
          </w:p>
        </w:tc>
        <w:tc>
          <w:tcPr>
            <w:tcW w:w="1584" w:type="dxa"/>
          </w:tcPr>
          <w:p w:rsidR="00F60443" w:rsidRDefault="00CE7614">
            <w:pPr>
              <w:pStyle w:val="a5"/>
              <w:spacing w:line="240" w:lineRule="atLeast"/>
              <w:jc w:val="center"/>
              <w:rPr>
                <w:sz w:val="28"/>
              </w:rPr>
            </w:pPr>
            <w:r>
              <w:rPr>
                <w:sz w:val="28"/>
              </w:rPr>
              <w:t>35,3</w:t>
            </w:r>
          </w:p>
        </w:tc>
        <w:tc>
          <w:tcPr>
            <w:tcW w:w="1664" w:type="dxa"/>
          </w:tcPr>
          <w:p w:rsidR="00F60443" w:rsidRDefault="00CE7614">
            <w:pPr>
              <w:pStyle w:val="a5"/>
              <w:spacing w:line="240" w:lineRule="atLeast"/>
              <w:jc w:val="center"/>
              <w:rPr>
                <w:sz w:val="28"/>
              </w:rPr>
            </w:pPr>
            <w:r>
              <w:rPr>
                <w:sz w:val="28"/>
              </w:rPr>
              <w:t>5,3</w:t>
            </w:r>
          </w:p>
        </w:tc>
      </w:tr>
      <w:tr w:rsidR="00F60443">
        <w:tc>
          <w:tcPr>
            <w:tcW w:w="1541" w:type="dxa"/>
          </w:tcPr>
          <w:p w:rsidR="00F60443" w:rsidRDefault="00CE7614">
            <w:pPr>
              <w:pStyle w:val="a5"/>
              <w:spacing w:line="240" w:lineRule="atLeast"/>
              <w:jc w:val="center"/>
              <w:rPr>
                <w:sz w:val="28"/>
                <w:lang w:val="uk-UA"/>
              </w:rPr>
            </w:pPr>
            <w:r>
              <w:rPr>
                <w:sz w:val="28"/>
              </w:rPr>
              <w:t>199</w:t>
            </w:r>
            <w:r>
              <w:rPr>
                <w:sz w:val="28"/>
                <w:lang w:val="uk-UA"/>
              </w:rPr>
              <w:t>6</w:t>
            </w:r>
          </w:p>
        </w:tc>
        <w:tc>
          <w:tcPr>
            <w:tcW w:w="1567" w:type="dxa"/>
          </w:tcPr>
          <w:p w:rsidR="00F60443" w:rsidRDefault="00CE7614">
            <w:pPr>
              <w:pStyle w:val="a5"/>
              <w:spacing w:line="240" w:lineRule="atLeast"/>
              <w:jc w:val="center"/>
              <w:rPr>
                <w:sz w:val="28"/>
              </w:rPr>
            </w:pPr>
            <w:r>
              <w:rPr>
                <w:sz w:val="28"/>
              </w:rPr>
              <w:t>1487</w:t>
            </w:r>
          </w:p>
        </w:tc>
        <w:tc>
          <w:tcPr>
            <w:tcW w:w="1421" w:type="dxa"/>
          </w:tcPr>
          <w:p w:rsidR="00F60443" w:rsidRDefault="00CE7614">
            <w:pPr>
              <w:pStyle w:val="a5"/>
              <w:spacing w:line="240" w:lineRule="atLeast"/>
              <w:jc w:val="center"/>
              <w:rPr>
                <w:sz w:val="28"/>
              </w:rPr>
            </w:pPr>
            <w:r>
              <w:rPr>
                <w:sz w:val="28"/>
              </w:rPr>
              <w:t>42192</w:t>
            </w:r>
          </w:p>
        </w:tc>
        <w:tc>
          <w:tcPr>
            <w:tcW w:w="1794" w:type="dxa"/>
          </w:tcPr>
          <w:p w:rsidR="00F60443" w:rsidRDefault="00CE7614">
            <w:pPr>
              <w:pStyle w:val="a5"/>
              <w:spacing w:line="240" w:lineRule="atLeast"/>
              <w:jc w:val="center"/>
              <w:rPr>
                <w:sz w:val="28"/>
              </w:rPr>
            </w:pPr>
            <w:r>
              <w:rPr>
                <w:sz w:val="28"/>
              </w:rPr>
              <w:t>189</w:t>
            </w:r>
          </w:p>
        </w:tc>
        <w:tc>
          <w:tcPr>
            <w:tcW w:w="1584" w:type="dxa"/>
          </w:tcPr>
          <w:p w:rsidR="00F60443" w:rsidRDefault="00CE7614">
            <w:pPr>
              <w:pStyle w:val="a5"/>
              <w:spacing w:line="240" w:lineRule="atLeast"/>
              <w:jc w:val="center"/>
              <w:rPr>
                <w:sz w:val="28"/>
              </w:rPr>
            </w:pPr>
            <w:r>
              <w:rPr>
                <w:sz w:val="28"/>
              </w:rPr>
              <w:t>28,4</w:t>
            </w:r>
          </w:p>
        </w:tc>
        <w:tc>
          <w:tcPr>
            <w:tcW w:w="1664" w:type="dxa"/>
          </w:tcPr>
          <w:p w:rsidR="00F60443" w:rsidRDefault="00CE7614">
            <w:pPr>
              <w:pStyle w:val="a5"/>
              <w:spacing w:line="240" w:lineRule="atLeast"/>
              <w:jc w:val="center"/>
              <w:rPr>
                <w:sz w:val="28"/>
              </w:rPr>
            </w:pPr>
            <w:r>
              <w:rPr>
                <w:sz w:val="28"/>
              </w:rPr>
              <w:t>4,5</w:t>
            </w:r>
          </w:p>
        </w:tc>
      </w:tr>
      <w:tr w:rsidR="00F60443">
        <w:tc>
          <w:tcPr>
            <w:tcW w:w="1541" w:type="dxa"/>
          </w:tcPr>
          <w:p w:rsidR="00F60443" w:rsidRDefault="00CE7614">
            <w:pPr>
              <w:pStyle w:val="a5"/>
              <w:spacing w:line="240" w:lineRule="atLeast"/>
              <w:jc w:val="center"/>
              <w:rPr>
                <w:sz w:val="28"/>
                <w:lang w:val="uk-UA"/>
              </w:rPr>
            </w:pPr>
            <w:r>
              <w:rPr>
                <w:sz w:val="28"/>
              </w:rPr>
              <w:t>199</w:t>
            </w:r>
            <w:r>
              <w:rPr>
                <w:sz w:val="28"/>
                <w:lang w:val="uk-UA"/>
              </w:rPr>
              <w:t>7</w:t>
            </w:r>
          </w:p>
        </w:tc>
        <w:tc>
          <w:tcPr>
            <w:tcW w:w="1567" w:type="dxa"/>
          </w:tcPr>
          <w:p w:rsidR="00F60443" w:rsidRDefault="00CE7614">
            <w:pPr>
              <w:pStyle w:val="a5"/>
              <w:spacing w:line="240" w:lineRule="atLeast"/>
              <w:jc w:val="center"/>
              <w:rPr>
                <w:sz w:val="28"/>
              </w:rPr>
            </w:pPr>
            <w:r>
              <w:rPr>
                <w:sz w:val="28"/>
              </w:rPr>
              <w:t>1481</w:t>
            </w:r>
          </w:p>
        </w:tc>
        <w:tc>
          <w:tcPr>
            <w:tcW w:w="1421" w:type="dxa"/>
          </w:tcPr>
          <w:p w:rsidR="00F60443" w:rsidRDefault="00CE7614">
            <w:pPr>
              <w:pStyle w:val="a5"/>
              <w:spacing w:line="240" w:lineRule="atLeast"/>
              <w:jc w:val="center"/>
              <w:rPr>
                <w:sz w:val="28"/>
              </w:rPr>
            </w:pPr>
            <w:r>
              <w:rPr>
                <w:sz w:val="28"/>
              </w:rPr>
              <w:t>32963</w:t>
            </w:r>
          </w:p>
        </w:tc>
        <w:tc>
          <w:tcPr>
            <w:tcW w:w="1794" w:type="dxa"/>
          </w:tcPr>
          <w:p w:rsidR="00F60443" w:rsidRDefault="00CE7614">
            <w:pPr>
              <w:pStyle w:val="a5"/>
              <w:spacing w:line="240" w:lineRule="atLeast"/>
              <w:jc w:val="center"/>
              <w:rPr>
                <w:sz w:val="28"/>
              </w:rPr>
            </w:pPr>
            <w:r>
              <w:rPr>
                <w:sz w:val="28"/>
              </w:rPr>
              <w:t>225</w:t>
            </w:r>
          </w:p>
        </w:tc>
        <w:tc>
          <w:tcPr>
            <w:tcW w:w="1584" w:type="dxa"/>
          </w:tcPr>
          <w:p w:rsidR="00F60443" w:rsidRDefault="00CE7614">
            <w:pPr>
              <w:pStyle w:val="a5"/>
              <w:spacing w:line="240" w:lineRule="atLeast"/>
              <w:jc w:val="center"/>
              <w:rPr>
                <w:sz w:val="28"/>
              </w:rPr>
            </w:pPr>
            <w:r>
              <w:rPr>
                <w:sz w:val="28"/>
              </w:rPr>
              <w:t>22,3</w:t>
            </w:r>
          </w:p>
        </w:tc>
        <w:tc>
          <w:tcPr>
            <w:tcW w:w="1664" w:type="dxa"/>
          </w:tcPr>
          <w:p w:rsidR="00F60443" w:rsidRDefault="00CE7614">
            <w:pPr>
              <w:pStyle w:val="a5"/>
              <w:spacing w:line="240" w:lineRule="atLeast"/>
              <w:jc w:val="center"/>
              <w:rPr>
                <w:sz w:val="28"/>
              </w:rPr>
            </w:pPr>
            <w:r>
              <w:rPr>
                <w:sz w:val="28"/>
              </w:rPr>
              <w:t>6,8</w:t>
            </w:r>
          </w:p>
        </w:tc>
      </w:tr>
      <w:tr w:rsidR="00F60443">
        <w:tc>
          <w:tcPr>
            <w:tcW w:w="1541" w:type="dxa"/>
          </w:tcPr>
          <w:p w:rsidR="00F60443" w:rsidRDefault="00CE7614">
            <w:pPr>
              <w:pStyle w:val="a5"/>
              <w:spacing w:line="240" w:lineRule="atLeast"/>
              <w:jc w:val="center"/>
              <w:rPr>
                <w:sz w:val="28"/>
              </w:rPr>
            </w:pPr>
            <w:r>
              <w:rPr>
                <w:sz w:val="28"/>
              </w:rPr>
              <w:t>199</w:t>
            </w:r>
            <w:r>
              <w:rPr>
                <w:sz w:val="28"/>
                <w:lang w:val="uk-UA"/>
              </w:rPr>
              <w:t>8</w:t>
            </w:r>
          </w:p>
        </w:tc>
        <w:tc>
          <w:tcPr>
            <w:tcW w:w="1567" w:type="dxa"/>
          </w:tcPr>
          <w:p w:rsidR="00F60443" w:rsidRDefault="00CE7614">
            <w:pPr>
              <w:pStyle w:val="a5"/>
              <w:spacing w:line="240" w:lineRule="atLeast"/>
              <w:jc w:val="center"/>
              <w:rPr>
                <w:sz w:val="28"/>
              </w:rPr>
            </w:pPr>
            <w:r>
              <w:rPr>
                <w:sz w:val="28"/>
              </w:rPr>
              <w:t>1450</w:t>
            </w:r>
          </w:p>
        </w:tc>
        <w:tc>
          <w:tcPr>
            <w:tcW w:w="1421" w:type="dxa"/>
          </w:tcPr>
          <w:p w:rsidR="00F60443" w:rsidRDefault="00CE7614">
            <w:pPr>
              <w:pStyle w:val="a5"/>
              <w:spacing w:line="240" w:lineRule="atLeast"/>
              <w:jc w:val="center"/>
              <w:rPr>
                <w:sz w:val="28"/>
              </w:rPr>
            </w:pPr>
            <w:r>
              <w:rPr>
                <w:sz w:val="28"/>
              </w:rPr>
              <w:t>29117</w:t>
            </w:r>
          </w:p>
        </w:tc>
        <w:tc>
          <w:tcPr>
            <w:tcW w:w="1794" w:type="dxa"/>
          </w:tcPr>
          <w:p w:rsidR="00F60443" w:rsidRDefault="00CE7614">
            <w:pPr>
              <w:pStyle w:val="a5"/>
              <w:spacing w:line="240" w:lineRule="atLeast"/>
              <w:jc w:val="center"/>
              <w:rPr>
                <w:sz w:val="28"/>
              </w:rPr>
            </w:pPr>
            <w:r>
              <w:rPr>
                <w:sz w:val="28"/>
              </w:rPr>
              <w:t>214</w:t>
            </w:r>
          </w:p>
        </w:tc>
        <w:tc>
          <w:tcPr>
            <w:tcW w:w="1584" w:type="dxa"/>
          </w:tcPr>
          <w:p w:rsidR="00F60443" w:rsidRDefault="00CE7614">
            <w:pPr>
              <w:pStyle w:val="a5"/>
              <w:spacing w:line="240" w:lineRule="atLeast"/>
              <w:jc w:val="center"/>
              <w:rPr>
                <w:sz w:val="28"/>
              </w:rPr>
            </w:pPr>
            <w:r>
              <w:rPr>
                <w:sz w:val="28"/>
              </w:rPr>
              <w:t>20,1</w:t>
            </w:r>
          </w:p>
        </w:tc>
        <w:tc>
          <w:tcPr>
            <w:tcW w:w="1664" w:type="dxa"/>
          </w:tcPr>
          <w:p w:rsidR="00F60443" w:rsidRDefault="00CE7614">
            <w:pPr>
              <w:pStyle w:val="a5"/>
              <w:spacing w:line="240" w:lineRule="atLeast"/>
              <w:jc w:val="center"/>
              <w:rPr>
                <w:sz w:val="28"/>
              </w:rPr>
            </w:pPr>
            <w:r>
              <w:rPr>
                <w:sz w:val="28"/>
              </w:rPr>
              <w:t>7,3</w:t>
            </w:r>
          </w:p>
        </w:tc>
      </w:tr>
      <w:tr w:rsidR="00F60443">
        <w:tc>
          <w:tcPr>
            <w:tcW w:w="1541" w:type="dxa"/>
          </w:tcPr>
          <w:p w:rsidR="00F60443" w:rsidRDefault="00CE7614">
            <w:pPr>
              <w:pStyle w:val="a5"/>
              <w:spacing w:line="240" w:lineRule="atLeast"/>
              <w:jc w:val="center"/>
              <w:rPr>
                <w:sz w:val="28"/>
                <w:lang w:val="uk-UA"/>
              </w:rPr>
            </w:pPr>
            <w:r>
              <w:rPr>
                <w:sz w:val="28"/>
              </w:rPr>
              <w:t>199</w:t>
            </w:r>
            <w:r>
              <w:rPr>
                <w:sz w:val="28"/>
                <w:lang w:val="uk-UA"/>
              </w:rPr>
              <w:t>9</w:t>
            </w:r>
          </w:p>
        </w:tc>
        <w:tc>
          <w:tcPr>
            <w:tcW w:w="1567" w:type="dxa"/>
          </w:tcPr>
          <w:p w:rsidR="00F60443" w:rsidRDefault="00CE7614">
            <w:pPr>
              <w:pStyle w:val="a5"/>
              <w:spacing w:line="240" w:lineRule="atLeast"/>
              <w:jc w:val="center"/>
              <w:rPr>
                <w:sz w:val="28"/>
              </w:rPr>
            </w:pPr>
            <w:r>
              <w:rPr>
                <w:sz w:val="28"/>
              </w:rPr>
              <w:t>1447</w:t>
            </w:r>
          </w:p>
        </w:tc>
        <w:tc>
          <w:tcPr>
            <w:tcW w:w="1421" w:type="dxa"/>
          </w:tcPr>
          <w:p w:rsidR="00F60443" w:rsidRDefault="00CE7614">
            <w:pPr>
              <w:pStyle w:val="a5"/>
              <w:spacing w:line="240" w:lineRule="atLeast"/>
              <w:jc w:val="center"/>
              <w:rPr>
                <w:sz w:val="28"/>
              </w:rPr>
            </w:pPr>
            <w:r>
              <w:rPr>
                <w:sz w:val="28"/>
              </w:rPr>
              <w:t>39962</w:t>
            </w:r>
          </w:p>
        </w:tc>
        <w:tc>
          <w:tcPr>
            <w:tcW w:w="1794" w:type="dxa"/>
          </w:tcPr>
          <w:p w:rsidR="00F60443" w:rsidRDefault="00CE7614">
            <w:pPr>
              <w:pStyle w:val="a5"/>
              <w:spacing w:line="240" w:lineRule="atLeast"/>
              <w:jc w:val="center"/>
              <w:rPr>
                <w:sz w:val="28"/>
              </w:rPr>
            </w:pPr>
            <w:r>
              <w:rPr>
                <w:sz w:val="28"/>
              </w:rPr>
              <w:t>403</w:t>
            </w:r>
          </w:p>
        </w:tc>
        <w:tc>
          <w:tcPr>
            <w:tcW w:w="1584" w:type="dxa"/>
          </w:tcPr>
          <w:p w:rsidR="00F60443" w:rsidRDefault="00CE7614">
            <w:pPr>
              <w:pStyle w:val="a5"/>
              <w:spacing w:line="240" w:lineRule="atLeast"/>
              <w:jc w:val="center"/>
              <w:rPr>
                <w:sz w:val="28"/>
              </w:rPr>
            </w:pPr>
            <w:r>
              <w:rPr>
                <w:sz w:val="28"/>
              </w:rPr>
              <w:t>27,6</w:t>
            </w:r>
          </w:p>
        </w:tc>
        <w:tc>
          <w:tcPr>
            <w:tcW w:w="1664" w:type="dxa"/>
          </w:tcPr>
          <w:p w:rsidR="00F60443" w:rsidRDefault="00CE7614">
            <w:pPr>
              <w:pStyle w:val="a5"/>
              <w:spacing w:line="240" w:lineRule="atLeast"/>
              <w:jc w:val="center"/>
              <w:rPr>
                <w:sz w:val="28"/>
              </w:rPr>
            </w:pPr>
            <w:r>
              <w:rPr>
                <w:sz w:val="28"/>
              </w:rPr>
              <w:t>10,1</w:t>
            </w:r>
          </w:p>
        </w:tc>
      </w:tr>
      <w:tr w:rsidR="00F60443">
        <w:tc>
          <w:tcPr>
            <w:tcW w:w="1541" w:type="dxa"/>
          </w:tcPr>
          <w:p w:rsidR="00F60443" w:rsidRDefault="00CE7614">
            <w:pPr>
              <w:pStyle w:val="a5"/>
              <w:spacing w:line="240" w:lineRule="atLeast"/>
              <w:jc w:val="center"/>
              <w:rPr>
                <w:sz w:val="28"/>
                <w:lang w:val="uk-UA"/>
              </w:rPr>
            </w:pPr>
            <w:r>
              <w:rPr>
                <w:sz w:val="28"/>
                <w:lang w:val="uk-UA"/>
              </w:rPr>
              <w:t>2000</w:t>
            </w:r>
          </w:p>
        </w:tc>
        <w:tc>
          <w:tcPr>
            <w:tcW w:w="1567" w:type="dxa"/>
          </w:tcPr>
          <w:p w:rsidR="00F60443" w:rsidRDefault="00CE7614">
            <w:pPr>
              <w:pStyle w:val="a5"/>
              <w:spacing w:line="240" w:lineRule="atLeast"/>
              <w:jc w:val="center"/>
              <w:rPr>
                <w:sz w:val="28"/>
              </w:rPr>
            </w:pPr>
            <w:r>
              <w:rPr>
                <w:sz w:val="28"/>
              </w:rPr>
              <w:t>1420</w:t>
            </w:r>
          </w:p>
        </w:tc>
        <w:tc>
          <w:tcPr>
            <w:tcW w:w="1421" w:type="dxa"/>
          </w:tcPr>
          <w:p w:rsidR="00F60443" w:rsidRDefault="00CE7614">
            <w:pPr>
              <w:pStyle w:val="a5"/>
              <w:spacing w:line="240" w:lineRule="atLeast"/>
              <w:jc w:val="center"/>
              <w:rPr>
                <w:sz w:val="28"/>
              </w:rPr>
            </w:pPr>
            <w:r>
              <w:rPr>
                <w:sz w:val="28"/>
              </w:rPr>
              <w:t>40764</w:t>
            </w:r>
          </w:p>
        </w:tc>
        <w:tc>
          <w:tcPr>
            <w:tcW w:w="1794" w:type="dxa"/>
          </w:tcPr>
          <w:p w:rsidR="00F60443" w:rsidRDefault="00CE7614">
            <w:pPr>
              <w:pStyle w:val="a5"/>
              <w:spacing w:line="240" w:lineRule="atLeast"/>
              <w:jc w:val="center"/>
              <w:rPr>
                <w:sz w:val="28"/>
              </w:rPr>
            </w:pPr>
            <w:r>
              <w:rPr>
                <w:sz w:val="28"/>
              </w:rPr>
              <w:t>570</w:t>
            </w:r>
          </w:p>
        </w:tc>
        <w:tc>
          <w:tcPr>
            <w:tcW w:w="1584" w:type="dxa"/>
          </w:tcPr>
          <w:p w:rsidR="00F60443" w:rsidRDefault="00CE7614">
            <w:pPr>
              <w:pStyle w:val="a5"/>
              <w:spacing w:line="240" w:lineRule="atLeast"/>
              <w:jc w:val="center"/>
              <w:rPr>
                <w:sz w:val="28"/>
              </w:rPr>
            </w:pPr>
            <w:r>
              <w:rPr>
                <w:sz w:val="28"/>
              </w:rPr>
              <w:t>28,7</w:t>
            </w:r>
          </w:p>
        </w:tc>
        <w:tc>
          <w:tcPr>
            <w:tcW w:w="1664" w:type="dxa"/>
          </w:tcPr>
          <w:p w:rsidR="00F60443" w:rsidRDefault="00CE7614">
            <w:pPr>
              <w:pStyle w:val="a5"/>
              <w:spacing w:line="240" w:lineRule="atLeast"/>
              <w:jc w:val="center"/>
              <w:rPr>
                <w:sz w:val="28"/>
              </w:rPr>
            </w:pPr>
            <w:r>
              <w:rPr>
                <w:sz w:val="28"/>
              </w:rPr>
              <w:t>14,0</w:t>
            </w:r>
          </w:p>
        </w:tc>
      </w:tr>
      <w:tr w:rsidR="00F60443">
        <w:tc>
          <w:tcPr>
            <w:tcW w:w="1541" w:type="dxa"/>
          </w:tcPr>
          <w:p w:rsidR="00F60443" w:rsidRDefault="00CE7614">
            <w:pPr>
              <w:pStyle w:val="a5"/>
              <w:spacing w:line="240" w:lineRule="atLeast"/>
              <w:jc w:val="center"/>
              <w:rPr>
                <w:sz w:val="28"/>
                <w:lang w:val="uk-UA"/>
              </w:rPr>
            </w:pPr>
            <w:r>
              <w:rPr>
                <w:sz w:val="28"/>
                <w:lang w:val="uk-UA"/>
              </w:rPr>
              <w:t>2001</w:t>
            </w:r>
          </w:p>
        </w:tc>
        <w:tc>
          <w:tcPr>
            <w:tcW w:w="1567" w:type="dxa"/>
          </w:tcPr>
          <w:p w:rsidR="00F60443" w:rsidRDefault="00CE7614">
            <w:pPr>
              <w:pStyle w:val="a5"/>
              <w:spacing w:line="240" w:lineRule="atLeast"/>
              <w:jc w:val="center"/>
              <w:rPr>
                <w:sz w:val="28"/>
              </w:rPr>
            </w:pPr>
            <w:r>
              <w:rPr>
                <w:sz w:val="28"/>
              </w:rPr>
              <w:t>1435</w:t>
            </w:r>
          </w:p>
        </w:tc>
        <w:tc>
          <w:tcPr>
            <w:tcW w:w="1421" w:type="dxa"/>
          </w:tcPr>
          <w:p w:rsidR="00F60443" w:rsidRDefault="00CE7614">
            <w:pPr>
              <w:pStyle w:val="a5"/>
              <w:spacing w:line="240" w:lineRule="atLeast"/>
              <w:jc w:val="center"/>
              <w:rPr>
                <w:sz w:val="28"/>
              </w:rPr>
            </w:pPr>
            <w:r>
              <w:rPr>
                <w:sz w:val="28"/>
              </w:rPr>
              <w:t>48284</w:t>
            </w:r>
          </w:p>
        </w:tc>
        <w:tc>
          <w:tcPr>
            <w:tcW w:w="1794" w:type="dxa"/>
          </w:tcPr>
          <w:p w:rsidR="00F60443" w:rsidRDefault="00CE7614">
            <w:pPr>
              <w:pStyle w:val="a5"/>
              <w:spacing w:line="240" w:lineRule="atLeast"/>
              <w:jc w:val="center"/>
              <w:rPr>
                <w:sz w:val="28"/>
              </w:rPr>
            </w:pPr>
            <w:r>
              <w:rPr>
                <w:sz w:val="28"/>
              </w:rPr>
              <w:t>631</w:t>
            </w:r>
          </w:p>
        </w:tc>
        <w:tc>
          <w:tcPr>
            <w:tcW w:w="1584" w:type="dxa"/>
          </w:tcPr>
          <w:p w:rsidR="00F60443" w:rsidRDefault="00CE7614">
            <w:pPr>
              <w:pStyle w:val="a5"/>
              <w:spacing w:line="240" w:lineRule="atLeast"/>
              <w:jc w:val="center"/>
              <w:rPr>
                <w:sz w:val="28"/>
              </w:rPr>
            </w:pPr>
            <w:r>
              <w:rPr>
                <w:sz w:val="28"/>
              </w:rPr>
              <w:t>33,6</w:t>
            </w:r>
          </w:p>
        </w:tc>
        <w:tc>
          <w:tcPr>
            <w:tcW w:w="1664" w:type="dxa"/>
          </w:tcPr>
          <w:p w:rsidR="00F60443" w:rsidRDefault="00CE7614">
            <w:pPr>
              <w:pStyle w:val="a5"/>
              <w:spacing w:line="240" w:lineRule="atLeast"/>
              <w:jc w:val="center"/>
              <w:rPr>
                <w:sz w:val="28"/>
              </w:rPr>
            </w:pPr>
            <w:r>
              <w:rPr>
                <w:sz w:val="28"/>
              </w:rPr>
              <w:t>13,1</w:t>
            </w:r>
          </w:p>
        </w:tc>
      </w:tr>
    </w:tbl>
    <w:p w:rsidR="00F60443" w:rsidRDefault="00F60443">
      <w:pPr>
        <w:pStyle w:val="a5"/>
        <w:rPr>
          <w:sz w:val="28"/>
        </w:rPr>
      </w:pPr>
    </w:p>
    <w:p w:rsidR="00F60443" w:rsidRDefault="00F60443">
      <w:pPr>
        <w:pStyle w:val="a5"/>
        <w:rPr>
          <w:sz w:val="28"/>
        </w:rPr>
      </w:pPr>
    </w:p>
    <w:p w:rsidR="00F60443" w:rsidRDefault="00CE7614">
      <w:pPr>
        <w:pStyle w:val="a5"/>
        <w:rPr>
          <w:rFonts w:ascii="Arial" w:hAnsi="Arial" w:cs="Arial"/>
          <w:sz w:val="28"/>
          <w:lang w:val="uk-UA"/>
        </w:rPr>
      </w:pPr>
      <w:r>
        <w:rPr>
          <w:rFonts w:ascii="Arial" w:hAnsi="Arial" w:cs="Arial"/>
          <w:sz w:val="28"/>
          <w:lang w:val="uk-UA"/>
        </w:rPr>
        <w:t>Отримані результати зобразимо графічно.</w:t>
      </w:r>
    </w:p>
    <w:p w:rsidR="00F60443" w:rsidRDefault="00F60443">
      <w:pPr>
        <w:pStyle w:val="a5"/>
        <w:rPr>
          <w:rFonts w:ascii="Arial" w:hAnsi="Arial" w:cs="Arial"/>
          <w:sz w:val="28"/>
          <w:lang w:val="uk-UA"/>
        </w:rPr>
      </w:pPr>
    </w:p>
    <w:p w:rsidR="00F60443" w:rsidRDefault="00F60443">
      <w:pPr>
        <w:pStyle w:val="a5"/>
        <w:rPr>
          <w:rFonts w:ascii="Arial" w:hAnsi="Arial" w:cs="Arial"/>
          <w:sz w:val="28"/>
          <w:lang w:val="uk-UA"/>
        </w:rPr>
      </w:pPr>
    </w:p>
    <w:p w:rsidR="00F60443" w:rsidRDefault="00CE7614">
      <w:pPr>
        <w:pStyle w:val="a5"/>
        <w:rPr>
          <w:rFonts w:ascii="Arial" w:hAnsi="Arial" w:cs="Arial"/>
          <w:sz w:val="28"/>
          <w:lang w:val="uk-UA"/>
        </w:rPr>
      </w:pPr>
      <w:r>
        <w:rPr>
          <w:rFonts w:ascii="Arial" w:hAnsi="Arial" w:cs="Arial"/>
          <w:sz w:val="28"/>
          <w:lang w:val="uk-UA"/>
        </w:rPr>
        <w:t>Малюнок № 1: Динаміка врожайності і собівартості зерна за 1994 – 2001 роки по ПП “Агрофірма “Деметра””.</w:t>
      </w:r>
    </w:p>
    <w:p w:rsidR="00F60443" w:rsidRDefault="00F60443">
      <w:pPr>
        <w:pStyle w:val="a5"/>
        <w:rPr>
          <w:sz w:val="28"/>
        </w:rPr>
      </w:pPr>
    </w:p>
    <w:p w:rsidR="00F60443" w:rsidRDefault="00F60443">
      <w:pPr>
        <w:pStyle w:val="a5"/>
        <w:rPr>
          <w:sz w:val="28"/>
        </w:rPr>
      </w:pPr>
    </w:p>
    <w:p w:rsidR="00F60443" w:rsidRDefault="002A49EE">
      <w:pPr>
        <w:pStyle w:val="a5"/>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48.75pt">
            <v:imagedata r:id="rId7" o:title="Рисунок 1"/>
          </v:shape>
        </w:pict>
      </w:r>
    </w:p>
    <w:p w:rsidR="00F60443" w:rsidRDefault="00F60443">
      <w:pPr>
        <w:pStyle w:val="a5"/>
        <w:rPr>
          <w:sz w:val="28"/>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Використовуючи розрахункової дані таблиці №12 можна за допомогою комп'ютера установити коефіцієнт кореляції, що показує тісноту зв'язків між врожайністю зернових культур і собівартістю 1 ц. зерна. У даному випадку він буде дорівнює –0,4, що свідчить про помірний зворотний зв'язок між цими двох показників.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Також за допомогою комп'ютера можна визначити параметри </w:t>
      </w:r>
      <w:r>
        <w:rPr>
          <w:rFonts w:ascii="Arial" w:hAnsi="Arial" w:cs="Arial"/>
          <w:b/>
          <w:bCs/>
          <w:lang w:val="uk-UA"/>
        </w:rPr>
        <w:t>а</w:t>
      </w:r>
      <w:r>
        <w:rPr>
          <w:rFonts w:ascii="Arial" w:hAnsi="Arial" w:cs="Arial"/>
          <w:lang w:val="uk-UA"/>
        </w:rPr>
        <w:t xml:space="preserve"> й </w:t>
      </w:r>
      <w:r>
        <w:rPr>
          <w:rFonts w:ascii="Arial" w:hAnsi="Arial" w:cs="Arial"/>
          <w:b/>
          <w:bCs/>
          <w:lang w:val="uk-UA"/>
        </w:rPr>
        <w:t>в</w:t>
      </w:r>
      <w:r>
        <w:rPr>
          <w:rFonts w:ascii="Arial" w:hAnsi="Arial" w:cs="Arial"/>
          <w:lang w:val="uk-UA"/>
        </w:rPr>
        <w:t xml:space="preserve"> у лінійному рівнянні</w:t>
      </w:r>
    </w:p>
    <w:p w:rsidR="00F60443" w:rsidRDefault="00CE7614">
      <w:pPr>
        <w:pStyle w:val="3"/>
        <w:spacing w:line="360" w:lineRule="auto"/>
        <w:ind w:firstLine="709"/>
        <w:jc w:val="both"/>
        <w:rPr>
          <w:rFonts w:ascii="Arial" w:hAnsi="Arial" w:cs="Arial"/>
          <w:spacing w:val="20"/>
          <w:lang w:val="uk-UA"/>
        </w:rPr>
      </w:pPr>
      <w:r>
        <w:rPr>
          <w:rFonts w:ascii="Arial" w:hAnsi="Arial" w:cs="Arial"/>
          <w:b/>
          <w:bCs/>
          <w:spacing w:val="20"/>
          <w:lang w:val="uk-UA"/>
        </w:rPr>
        <w:t xml:space="preserve">           у= а + в</w:t>
      </w:r>
      <w:r>
        <w:rPr>
          <w:rFonts w:ascii="Arial" w:hAnsi="Arial" w:cs="Arial"/>
          <w:spacing w:val="20"/>
          <w:lang w:val="uk-UA"/>
        </w:rPr>
        <w:t>х</w:t>
      </w:r>
      <w:r>
        <w:rPr>
          <w:rFonts w:ascii="Arial" w:hAnsi="Arial" w:cs="Arial"/>
          <w:b/>
          <w:bCs/>
          <w:spacing w:val="20"/>
          <w:lang w:val="uk-UA"/>
        </w:rPr>
        <w:t xml:space="preserve">х                             </w:t>
      </w:r>
      <w:r>
        <w:rPr>
          <w:rFonts w:ascii="Arial" w:hAnsi="Arial" w:cs="Arial"/>
          <w:spacing w:val="20"/>
          <w:lang w:val="uk-UA"/>
        </w:rPr>
        <w:t>(6)</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де </w:t>
      </w:r>
      <w:r>
        <w:rPr>
          <w:rFonts w:ascii="Arial" w:hAnsi="Arial" w:cs="Arial"/>
          <w:b/>
          <w:bCs/>
          <w:lang w:val="uk-UA"/>
        </w:rPr>
        <w:t>в</w:t>
      </w:r>
      <w:r>
        <w:rPr>
          <w:rFonts w:ascii="Arial" w:hAnsi="Arial" w:cs="Arial"/>
          <w:lang w:val="uk-UA"/>
        </w:rPr>
        <w:t xml:space="preserve"> – собівартість 1 ц. зерна; </w:t>
      </w:r>
      <w:r>
        <w:rPr>
          <w:rFonts w:ascii="Arial" w:hAnsi="Arial" w:cs="Arial"/>
          <w:b/>
          <w:bCs/>
          <w:lang w:val="uk-UA"/>
        </w:rPr>
        <w:t>х</w:t>
      </w:r>
      <w:r>
        <w:rPr>
          <w:rFonts w:ascii="Arial" w:hAnsi="Arial" w:cs="Arial"/>
          <w:lang w:val="uk-UA"/>
        </w:rPr>
        <w:t xml:space="preserve"> – врожайність; а – коефіцієнт, який показує вплив всіх інших факторів, крім врожайності; </w:t>
      </w:r>
      <w:r>
        <w:rPr>
          <w:rFonts w:ascii="Arial" w:hAnsi="Arial" w:cs="Arial"/>
          <w:b/>
          <w:bCs/>
          <w:lang w:val="uk-UA"/>
        </w:rPr>
        <w:t>у</w:t>
      </w:r>
      <w:r>
        <w:rPr>
          <w:rFonts w:ascii="Arial" w:hAnsi="Arial" w:cs="Arial"/>
          <w:lang w:val="uk-UA"/>
        </w:rPr>
        <w:t xml:space="preserve"> – коефіцієнт, який показує на скільки зміниться собівартість продукції при  збільшенні чи зменшенні врожайності на 1 ц. з гектара. </w:t>
      </w:r>
    </w:p>
    <w:p w:rsidR="00F60443" w:rsidRDefault="00CE7614">
      <w:pPr>
        <w:pStyle w:val="3"/>
        <w:spacing w:line="360" w:lineRule="auto"/>
        <w:ind w:firstLine="709"/>
        <w:jc w:val="both"/>
        <w:rPr>
          <w:rFonts w:ascii="Arial" w:hAnsi="Arial" w:cs="Arial"/>
          <w:lang w:val="uk-UA"/>
        </w:rPr>
      </w:pPr>
      <w:r>
        <w:rPr>
          <w:rFonts w:ascii="Arial" w:hAnsi="Arial" w:cs="Arial"/>
          <w:b/>
          <w:bCs/>
          <w:lang w:val="uk-UA"/>
        </w:rPr>
        <w:t xml:space="preserve">   У = 70, 71-1,7Х</w:t>
      </w:r>
      <w:r>
        <w:rPr>
          <w:rFonts w:ascii="Arial" w:hAnsi="Arial" w:cs="Arial"/>
          <w:lang w:val="uk-UA"/>
        </w:rPr>
        <w:t xml:space="preserve">                                                                 (7)</w:t>
      </w:r>
    </w:p>
    <w:p w:rsidR="00F60443" w:rsidRDefault="00CE7614">
      <w:pPr>
        <w:pStyle w:val="3"/>
        <w:spacing w:line="360" w:lineRule="auto"/>
        <w:ind w:firstLine="709"/>
        <w:jc w:val="both"/>
        <w:rPr>
          <w:rFonts w:ascii="Arial" w:hAnsi="Arial" w:cs="Arial"/>
          <w:lang w:val="uk-UA"/>
        </w:rPr>
      </w:pPr>
      <w:r>
        <w:rPr>
          <w:rFonts w:ascii="Arial" w:hAnsi="Arial" w:cs="Arial"/>
          <w:lang w:val="uk-UA"/>
        </w:rPr>
        <w:t>Воно означає, що при збільшенні врожайності на 1 ц. з гектара собівартість виробництва зерна знизиться на 1,7 крб.</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Якщо в отримане рівняння підставити врожайність зернових культур до приклада за 2001 рік, то можна одержати розрахункову величину собівартості, що буде дорівнює 14,44 крб. Порівнюючи фактичну величину собівартості зерна 2001 року з розрахункової бачимо, що вона нижче на 9,3% , що свідчить про ефективність використання виробничих ресурсів.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Відношення фактичної собівартості до розрахункового на</w:t>
      </w:r>
      <w:r>
        <w:rPr>
          <w:rFonts w:ascii="Arial" w:hAnsi="Arial" w:cs="Arial"/>
        </w:rPr>
        <w:t>зиваєт</w:t>
      </w:r>
      <w:r>
        <w:rPr>
          <w:rFonts w:ascii="Arial" w:hAnsi="Arial" w:cs="Arial"/>
          <w:lang w:val="uk-UA"/>
        </w:rPr>
        <w:t>ь</w:t>
      </w:r>
      <w:r>
        <w:rPr>
          <w:rFonts w:ascii="Arial" w:hAnsi="Arial" w:cs="Arial"/>
        </w:rPr>
        <w:t>ся</w:t>
      </w:r>
      <w:r>
        <w:rPr>
          <w:rFonts w:ascii="Arial" w:hAnsi="Arial" w:cs="Arial"/>
          <w:lang w:val="uk-UA"/>
        </w:rPr>
        <w:t xml:space="preserve"> коефіцієнтом коректування. Для даного розміру він дорівнює 0,9.</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Тепер визначимо планову собівартість зерна за рахунок збільшення врожайності зернових культур (у результаті визначених заходів), наприклад, на 3 ц/га. планову врожайність визначимо по формулі:</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w:t>
      </w:r>
      <w:r>
        <w:rPr>
          <w:rFonts w:ascii="Arial" w:hAnsi="Arial" w:cs="Arial"/>
          <w:b/>
          <w:bCs/>
          <w:lang w:val="uk-UA"/>
        </w:rPr>
        <w:t>Хn = Х</w:t>
      </w:r>
      <w:r>
        <w:rPr>
          <w:rFonts w:ascii="Arial" w:hAnsi="Arial" w:cs="Arial"/>
          <w:lang w:val="uk-UA"/>
        </w:rPr>
        <w:t xml:space="preserve">факт </w:t>
      </w:r>
      <w:r>
        <w:rPr>
          <w:rFonts w:ascii="Arial" w:hAnsi="Arial" w:cs="Arial"/>
          <w:b/>
          <w:bCs/>
          <w:lang w:val="uk-UA"/>
        </w:rPr>
        <w:t>+ ∆Х</w:t>
      </w:r>
      <w:r>
        <w:rPr>
          <w:rFonts w:ascii="Arial" w:hAnsi="Arial" w:cs="Arial"/>
          <w:lang w:val="uk-UA"/>
        </w:rPr>
        <w:t xml:space="preserve">                                                              (8)</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де </w:t>
      </w:r>
      <w:r>
        <w:rPr>
          <w:rFonts w:ascii="Arial" w:hAnsi="Arial" w:cs="Arial"/>
          <w:b/>
          <w:bCs/>
          <w:lang w:val="uk-UA"/>
        </w:rPr>
        <w:t xml:space="preserve">Хn </w:t>
      </w:r>
      <w:r>
        <w:rPr>
          <w:rFonts w:ascii="Arial" w:hAnsi="Arial" w:cs="Arial"/>
          <w:lang w:val="uk-UA"/>
        </w:rPr>
        <w:t xml:space="preserve">– планова врожайність; </w:t>
      </w:r>
      <w:r>
        <w:rPr>
          <w:rFonts w:ascii="Arial" w:hAnsi="Arial" w:cs="Arial"/>
          <w:b/>
          <w:bCs/>
          <w:lang w:val="uk-UA"/>
        </w:rPr>
        <w:t>Х</w:t>
      </w:r>
      <w:r>
        <w:rPr>
          <w:rFonts w:ascii="Arial" w:hAnsi="Arial" w:cs="Arial"/>
          <w:lang w:val="uk-UA"/>
        </w:rPr>
        <w:t xml:space="preserve"> – фактична врожайність; </w:t>
      </w:r>
      <w:r>
        <w:rPr>
          <w:rFonts w:ascii="Arial" w:hAnsi="Arial" w:cs="Arial"/>
          <w:b/>
          <w:bCs/>
          <w:lang w:val="uk-UA"/>
        </w:rPr>
        <w:t>∆Х</w:t>
      </w:r>
      <w:r>
        <w:rPr>
          <w:rFonts w:ascii="Arial" w:hAnsi="Arial" w:cs="Arial"/>
          <w:lang w:val="uk-UA"/>
        </w:rPr>
        <w:t xml:space="preserve"> – зміна врожайності. Підставляючи вихідні дані у формулу (8 ) одержимо врожайність 36,6 ц/га.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Планову собівартість визначимо за допомогою формули (7) помноживши її кінцевий результат на коефіцієнт коректування (0,9). Зробивши відповідні розрахунки, одержимо планову собівартість зерна рівну 8,49 руб. Таким чином, при збільшенні врожайності зернових культур з 33,6ц/га до 36,6 ц/га собівартість продукції знизиться на 35,2% за інших рівних умов. </w:t>
      </w:r>
    </w:p>
    <w:p w:rsidR="00F60443" w:rsidRDefault="00CE7614">
      <w:pPr>
        <w:pStyle w:val="1"/>
        <w:jc w:val="center"/>
        <w:rPr>
          <w:lang w:val="uk-UA"/>
        </w:rPr>
      </w:pPr>
      <w:r>
        <w:rPr>
          <w:lang w:val="uk-UA"/>
        </w:rPr>
        <w:br w:type="page"/>
      </w:r>
      <w:bookmarkStart w:id="13" w:name="_Toc19964377"/>
      <w:r>
        <w:rPr>
          <w:lang w:val="uk-UA"/>
        </w:rPr>
        <w:t>Висновок</w:t>
      </w:r>
      <w:bookmarkEnd w:id="13"/>
    </w:p>
    <w:p w:rsidR="00F60443" w:rsidRDefault="00F60443">
      <w:pPr>
        <w:rPr>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Показник рентабельності виробництва має особливо важливе значення в сучасних, ринкових умовах, коли керівництву підприємства потрібно постійно приймати ряд неординарних рішень для забезпечення прибутковості, а, отже, фінансової стійкості підприємства (фірми).</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Фактори, що роблять вплив на рентабельність сільськогосподарського виробництва, численні і різноманітні. Одні з них залежать від діяльності конкретних колективів, інші зв'язані з технологією й організацією виробництва, ефективністю використання виробничих ресурсів, упровадженням досягнень науково-технічного прогресу. </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Як показали практичні розрахунки, показники рентабельності мають більш-менш значні коливання по роках, що є наслідком зміни цін реалізації і собівартості продукції. На рівень реалізаційних цін впливає насамперед кількість і якість товарної продукції, а на собівартість – врожайність сільськогосподарських культур і продуктивність худоби, а також величина трудових і матеріальних витрат.</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В даний час більшість сільськогосподарських підприємств є нерентабельними (збитковими) чи малорентабельними, що є наслідком економічної кризи в країні.</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   Що стосується Приватного підприємства “Агрофірма “Деметра””, то його рівень рентабельності в 2001 році склав 0,7%, у той час як сам Магдалинівський район є збитковим. Однак настільки низький рівень рентабельності говорить про необхідність уживання відповідних заходів по підвищенню прибутковості господарства. До таких мір насамперед відноситься зниження собівартості продукції, підвищення продуктивності праці і фондовіддачі, поглиблення спеціалізації господарства на більш рентабельних видах продукції.</w:t>
      </w:r>
    </w:p>
    <w:p w:rsidR="00F60443" w:rsidRDefault="00CE7614">
      <w:pPr>
        <w:pStyle w:val="3"/>
        <w:spacing w:line="360" w:lineRule="auto"/>
        <w:ind w:firstLine="709"/>
        <w:jc w:val="both"/>
        <w:rPr>
          <w:rFonts w:ascii="Arial" w:hAnsi="Arial" w:cs="Arial"/>
          <w:lang w:val="uk-UA"/>
        </w:rPr>
      </w:pPr>
      <w:r>
        <w:rPr>
          <w:rFonts w:ascii="Arial" w:hAnsi="Arial" w:cs="Arial"/>
          <w:lang w:val="uk-UA"/>
        </w:rPr>
        <w:br w:type="page"/>
      </w:r>
    </w:p>
    <w:p w:rsidR="00F60443" w:rsidRDefault="00CE7614">
      <w:pPr>
        <w:pStyle w:val="1"/>
        <w:jc w:val="center"/>
        <w:rPr>
          <w:lang w:val="uk-UA"/>
        </w:rPr>
      </w:pPr>
      <w:bookmarkStart w:id="14" w:name="_Toc19964378"/>
      <w:r>
        <w:rPr>
          <w:lang w:val="uk-UA"/>
        </w:rPr>
        <w:t>Список використаної літератури.</w:t>
      </w:r>
      <w:bookmarkEnd w:id="14"/>
    </w:p>
    <w:p w:rsidR="00F60443" w:rsidRDefault="00F60443">
      <w:pPr>
        <w:pStyle w:val="3"/>
        <w:spacing w:line="360" w:lineRule="auto"/>
        <w:ind w:firstLine="709"/>
        <w:jc w:val="both"/>
        <w:rPr>
          <w:rFonts w:ascii="Arial" w:hAnsi="Arial" w:cs="Arial"/>
          <w:lang w:val="uk-UA"/>
        </w:rPr>
      </w:pPr>
    </w:p>
    <w:p w:rsidR="00F60443" w:rsidRDefault="00CE7614">
      <w:pPr>
        <w:pStyle w:val="3"/>
        <w:spacing w:line="360" w:lineRule="auto"/>
        <w:ind w:firstLine="709"/>
        <w:jc w:val="both"/>
        <w:rPr>
          <w:rFonts w:ascii="Arial" w:hAnsi="Arial" w:cs="Arial"/>
          <w:lang w:val="uk-UA"/>
        </w:rPr>
      </w:pPr>
      <w:r>
        <w:rPr>
          <w:rFonts w:ascii="Arial" w:hAnsi="Arial" w:cs="Arial"/>
          <w:lang w:val="uk-UA"/>
        </w:rPr>
        <w:t>1.Грузінов В. П., Грібов В. Д. “Економіка підприємства”\\ М. :Фінанси і статистика, 1998. – с.124,150.</w:t>
      </w:r>
    </w:p>
    <w:p w:rsidR="00F60443" w:rsidRDefault="00CE7614">
      <w:pPr>
        <w:pStyle w:val="3"/>
        <w:spacing w:line="360" w:lineRule="auto"/>
        <w:ind w:firstLine="709"/>
        <w:jc w:val="both"/>
        <w:rPr>
          <w:rFonts w:ascii="Arial" w:hAnsi="Arial" w:cs="Arial"/>
          <w:lang w:val="uk-UA"/>
        </w:rPr>
      </w:pPr>
      <w:r>
        <w:rPr>
          <w:rFonts w:ascii="Arial" w:hAnsi="Arial" w:cs="Arial"/>
          <w:lang w:val="uk-UA"/>
        </w:rPr>
        <w:t>2.Добровенський В. Шевельов В. “ Як оцінити прибутковість підприємства” \\ Економіка України. – 2000 №30. – с. 37.</w:t>
      </w:r>
    </w:p>
    <w:p w:rsidR="00F60443" w:rsidRDefault="00CE7614">
      <w:pPr>
        <w:pStyle w:val="3"/>
        <w:spacing w:line="360" w:lineRule="auto"/>
        <w:ind w:firstLine="709"/>
        <w:jc w:val="both"/>
        <w:rPr>
          <w:rFonts w:ascii="Arial" w:hAnsi="Arial" w:cs="Arial"/>
          <w:lang w:val="uk-UA"/>
        </w:rPr>
      </w:pPr>
      <w:r>
        <w:rPr>
          <w:rFonts w:ascii="Arial" w:hAnsi="Arial" w:cs="Arial"/>
          <w:lang w:val="uk-UA"/>
        </w:rPr>
        <w:t>3.Зельднер А. Г. “Резерви підвищення рентабельності сільськогосподарського виробництва”. \\М. :Колосся. 1999.</w:t>
      </w:r>
    </w:p>
    <w:p w:rsidR="00F60443" w:rsidRDefault="00CE7614">
      <w:pPr>
        <w:pStyle w:val="3"/>
        <w:spacing w:line="360" w:lineRule="auto"/>
        <w:ind w:firstLine="709"/>
        <w:jc w:val="both"/>
        <w:rPr>
          <w:rFonts w:ascii="Arial" w:hAnsi="Arial" w:cs="Arial"/>
          <w:lang w:val="uk-UA"/>
        </w:rPr>
      </w:pPr>
      <w:r>
        <w:rPr>
          <w:rFonts w:ascii="Arial" w:hAnsi="Arial" w:cs="Arial"/>
          <w:lang w:val="uk-UA"/>
        </w:rPr>
        <w:t>4.Коваленко Н. Я. “Економіка сільського господарства” \\ Курс лекцій. – М. : ЭКМОС 2000. – с. 268</w:t>
      </w:r>
    </w:p>
    <w:p w:rsidR="00F60443" w:rsidRDefault="00CE7614">
      <w:pPr>
        <w:pStyle w:val="3"/>
        <w:spacing w:line="360" w:lineRule="auto"/>
        <w:ind w:firstLine="709"/>
        <w:jc w:val="both"/>
        <w:rPr>
          <w:rFonts w:ascii="Arial" w:hAnsi="Arial" w:cs="Arial"/>
          <w:lang w:val="uk-UA"/>
        </w:rPr>
      </w:pPr>
      <w:r>
        <w:rPr>
          <w:rFonts w:ascii="Arial" w:hAnsi="Arial" w:cs="Arial"/>
          <w:lang w:val="uk-UA"/>
        </w:rPr>
        <w:t>5.Літвін М. Н. “Про факторний метод планування прибутку і рентабельності “\\ Фінанси, 1999. - №3. – с. 29-35</w:t>
      </w:r>
    </w:p>
    <w:p w:rsidR="00F60443" w:rsidRDefault="00CE7614">
      <w:pPr>
        <w:pStyle w:val="3"/>
        <w:spacing w:line="360" w:lineRule="auto"/>
        <w:ind w:firstLine="709"/>
        <w:jc w:val="both"/>
        <w:rPr>
          <w:rFonts w:ascii="Arial" w:hAnsi="Arial" w:cs="Arial"/>
          <w:lang w:val="uk-UA"/>
        </w:rPr>
      </w:pPr>
      <w:r>
        <w:rPr>
          <w:rFonts w:ascii="Arial" w:hAnsi="Arial" w:cs="Arial"/>
          <w:lang w:val="uk-UA"/>
        </w:rPr>
        <w:t>6.Петренко Н. Я., Чужинов П. Н. “Економіка сільськогосподарського виробництва” Київ, 2000. –з. 221 – 238.</w:t>
      </w:r>
    </w:p>
    <w:p w:rsidR="00F60443" w:rsidRDefault="00CE7614">
      <w:pPr>
        <w:pStyle w:val="3"/>
        <w:spacing w:line="360" w:lineRule="auto"/>
        <w:ind w:firstLine="709"/>
        <w:jc w:val="both"/>
        <w:rPr>
          <w:rFonts w:ascii="Arial" w:hAnsi="Arial" w:cs="Arial"/>
          <w:lang w:val="uk-UA"/>
        </w:rPr>
      </w:pPr>
      <w:r>
        <w:rPr>
          <w:rFonts w:ascii="Arial" w:hAnsi="Arial" w:cs="Arial"/>
          <w:lang w:val="uk-UA"/>
        </w:rPr>
        <w:t xml:space="preserve">7.Сиротинський А. “Доданки рентабельності” // АПК: економіка, керування, 1999. - №10. –з. </w:t>
      </w:r>
    </w:p>
    <w:p w:rsidR="00F60443" w:rsidRDefault="00CE7614">
      <w:pPr>
        <w:pStyle w:val="3"/>
        <w:spacing w:line="360" w:lineRule="auto"/>
        <w:ind w:firstLine="709"/>
        <w:jc w:val="both"/>
        <w:rPr>
          <w:rFonts w:ascii="Arial" w:hAnsi="Arial" w:cs="Arial"/>
          <w:lang w:val="uk-UA"/>
        </w:rPr>
      </w:pPr>
      <w:r>
        <w:rPr>
          <w:rFonts w:ascii="Arial" w:hAnsi="Arial" w:cs="Arial"/>
          <w:lang w:val="uk-UA"/>
        </w:rPr>
        <w:t>8.Смородін М. Б. “Основи аналізу рентабельності сільськогосподарських підприємств” Київ.: Статистика, 1999.</w:t>
      </w:r>
    </w:p>
    <w:p w:rsidR="00F60443" w:rsidRDefault="00CE7614">
      <w:pPr>
        <w:pStyle w:val="3"/>
        <w:spacing w:line="360" w:lineRule="auto"/>
        <w:ind w:firstLine="709"/>
        <w:jc w:val="both"/>
        <w:rPr>
          <w:rFonts w:ascii="Arial" w:hAnsi="Arial" w:cs="Arial"/>
          <w:lang w:val="uk-UA"/>
        </w:rPr>
      </w:pPr>
      <w:r>
        <w:rPr>
          <w:rFonts w:ascii="Arial" w:hAnsi="Arial" w:cs="Arial"/>
          <w:lang w:val="uk-UA"/>
        </w:rPr>
        <w:t>9.Економіка підприємства / Під ред. Горфинкеля В. О., Швандара В. А. // М.: Банки і біржі, ЮНИТИ, 1998. – с. 60-65</w:t>
      </w:r>
    </w:p>
    <w:p w:rsidR="00F60443" w:rsidRDefault="00CE7614">
      <w:pPr>
        <w:pStyle w:val="3"/>
        <w:spacing w:line="360" w:lineRule="auto"/>
        <w:ind w:firstLine="709"/>
        <w:jc w:val="both"/>
        <w:rPr>
          <w:rFonts w:ascii="Arial" w:hAnsi="Arial" w:cs="Arial"/>
          <w:lang w:val="uk-UA"/>
        </w:rPr>
      </w:pPr>
      <w:r>
        <w:rPr>
          <w:rFonts w:ascii="Arial" w:hAnsi="Arial" w:cs="Arial"/>
          <w:lang w:val="uk-UA"/>
        </w:rPr>
        <w:t>10.Економіка сільського господарства / Під ред. Добриніна В. А. М.: Агропромиздат, 1998.- с. 248-251</w:t>
      </w:r>
    </w:p>
    <w:p w:rsidR="00F60443" w:rsidRDefault="00CE7614">
      <w:pPr>
        <w:pStyle w:val="3"/>
        <w:spacing w:line="360" w:lineRule="auto"/>
        <w:ind w:firstLine="709"/>
        <w:jc w:val="both"/>
        <w:rPr>
          <w:rFonts w:ascii="Arial" w:hAnsi="Arial" w:cs="Arial"/>
          <w:lang w:val="uk-UA"/>
        </w:rPr>
      </w:pPr>
      <w:r>
        <w:rPr>
          <w:rFonts w:ascii="Arial" w:hAnsi="Arial" w:cs="Arial"/>
          <w:lang w:val="uk-UA"/>
        </w:rPr>
        <w:t>11.Эйнштейн Д. “Рентабельність сільського господарства як фактор соціально-економічної стабільності” \\ Економіка. 1998, -№10.- с. 66-72</w:t>
      </w:r>
    </w:p>
    <w:p w:rsidR="00F60443" w:rsidRDefault="00F60443">
      <w:pPr>
        <w:pStyle w:val="a6"/>
        <w:tabs>
          <w:tab w:val="clear" w:pos="4677"/>
          <w:tab w:val="clear" w:pos="9355"/>
        </w:tabs>
      </w:pPr>
      <w:bookmarkStart w:id="15" w:name="_GoBack"/>
      <w:bookmarkEnd w:id="15"/>
    </w:p>
    <w:sectPr w:rsidR="00F60443">
      <w:headerReference w:type="even" r:id="rId8"/>
      <w:headerReference w:type="default" r:id="rId9"/>
      <w:footerReference w:type="even" r:id="rId10"/>
      <w:pgSz w:w="11906" w:h="16838"/>
      <w:pgMar w:top="899" w:right="746"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43" w:rsidRDefault="00CE7614">
      <w:r>
        <w:separator/>
      </w:r>
    </w:p>
  </w:endnote>
  <w:endnote w:type="continuationSeparator" w:id="0">
    <w:p w:rsidR="00F60443" w:rsidRDefault="00CE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43" w:rsidRDefault="00CE76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0443" w:rsidRDefault="00F604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43" w:rsidRDefault="00CE7614">
      <w:r>
        <w:separator/>
      </w:r>
    </w:p>
  </w:footnote>
  <w:footnote w:type="continuationSeparator" w:id="0">
    <w:p w:rsidR="00F60443" w:rsidRDefault="00CE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43" w:rsidRDefault="00CE761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0443" w:rsidRDefault="00F604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43" w:rsidRDefault="00CE761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60443" w:rsidRDefault="00F604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DF1"/>
    <w:multiLevelType w:val="singleLevel"/>
    <w:tmpl w:val="9FDA020E"/>
    <w:lvl w:ilvl="0">
      <w:numFmt w:val="bullet"/>
      <w:lvlText w:val="-"/>
      <w:lvlJc w:val="left"/>
      <w:pPr>
        <w:tabs>
          <w:tab w:val="num" w:pos="360"/>
        </w:tabs>
        <w:ind w:left="360" w:hanging="360"/>
      </w:pPr>
      <w:rPr>
        <w:rFonts w:hint="default"/>
      </w:rPr>
    </w:lvl>
  </w:abstractNum>
  <w:abstractNum w:abstractNumId="1">
    <w:nsid w:val="0DFB79F6"/>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2">
    <w:nsid w:val="15CD06D3"/>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3">
    <w:nsid w:val="16491E8E"/>
    <w:multiLevelType w:val="hybridMultilevel"/>
    <w:tmpl w:val="D572F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BA4C00"/>
    <w:multiLevelType w:val="hybridMultilevel"/>
    <w:tmpl w:val="1C80C0B6"/>
    <w:lvl w:ilvl="0" w:tplc="405452D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266B1019"/>
    <w:multiLevelType w:val="hybridMultilevel"/>
    <w:tmpl w:val="F42C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E91DF4"/>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7">
    <w:nsid w:val="3ABF63E2"/>
    <w:multiLevelType w:val="hybridMultilevel"/>
    <w:tmpl w:val="45D42A08"/>
    <w:lvl w:ilvl="0" w:tplc="88F20FE0">
      <w:start w:val="3"/>
      <w:numFmt w:val="decimal"/>
      <w:lvlText w:val="%1"/>
      <w:lvlJc w:val="left"/>
      <w:pPr>
        <w:tabs>
          <w:tab w:val="num" w:pos="840"/>
        </w:tabs>
        <w:ind w:left="840" w:hanging="585"/>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8">
    <w:nsid w:val="510F77E7"/>
    <w:multiLevelType w:val="hybridMultilevel"/>
    <w:tmpl w:val="B88A2690"/>
    <w:lvl w:ilvl="0" w:tplc="178EF5B8">
      <w:start w:val="1"/>
      <w:numFmt w:val="decimal"/>
      <w:lvlText w:val="%1."/>
      <w:lvlJc w:val="left"/>
      <w:pPr>
        <w:tabs>
          <w:tab w:val="num" w:pos="720"/>
        </w:tabs>
        <w:ind w:left="720" w:hanging="360"/>
      </w:pPr>
      <w:rPr>
        <w:rFonts w:hint="default"/>
        <w:b/>
      </w:rPr>
    </w:lvl>
    <w:lvl w:ilvl="1" w:tplc="E38AEB3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8B2A25"/>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10">
    <w:nsid w:val="5D956126"/>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11">
    <w:nsid w:val="637C582F"/>
    <w:multiLevelType w:val="hybridMultilevel"/>
    <w:tmpl w:val="38B4A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0F4F81"/>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13">
    <w:nsid w:val="762832EB"/>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14">
    <w:nsid w:val="7BC51547"/>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3"/>
  </w:num>
  <w:num w:numId="3">
    <w:abstractNumId w:val="8"/>
  </w:num>
  <w:num w:numId="4">
    <w:abstractNumId w:val="7"/>
  </w:num>
  <w:num w:numId="5">
    <w:abstractNumId w:val="5"/>
  </w:num>
  <w:num w:numId="6">
    <w:abstractNumId w:val="4"/>
  </w:num>
  <w:num w:numId="7">
    <w:abstractNumId w:val="0"/>
  </w:num>
  <w:num w:numId="8">
    <w:abstractNumId w:val="14"/>
  </w:num>
  <w:num w:numId="9">
    <w:abstractNumId w:val="12"/>
  </w:num>
  <w:num w:numId="10">
    <w:abstractNumId w:val="9"/>
  </w:num>
  <w:num w:numId="11">
    <w:abstractNumId w:val="13"/>
  </w:num>
  <w:num w:numId="12">
    <w:abstractNumId w:val="2"/>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614"/>
    <w:rsid w:val="002A49EE"/>
    <w:rsid w:val="00CE7614"/>
    <w:rsid w:val="00F6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178823A-8779-4E2B-ADCA-08290667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44"/>
        <w:tab w:val="right" w:pos="9689"/>
      </w:tabs>
    </w:pPr>
  </w:style>
  <w:style w:type="paragraph" w:styleId="a4">
    <w:name w:val="Title"/>
    <w:basedOn w:val="a"/>
    <w:qFormat/>
    <w:pPr>
      <w:spacing w:line="360" w:lineRule="auto"/>
      <w:ind w:firstLine="720"/>
      <w:jc w:val="center"/>
    </w:pPr>
    <w:rPr>
      <w:sz w:val="28"/>
    </w:rPr>
  </w:style>
  <w:style w:type="paragraph" w:styleId="a5">
    <w:name w:val="Body Text"/>
    <w:basedOn w:val="a"/>
    <w:semiHidden/>
    <w:pPr>
      <w:spacing w:line="360" w:lineRule="auto"/>
      <w:jc w:val="both"/>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Subtitle"/>
    <w:basedOn w:val="a"/>
    <w:qFormat/>
    <w:pPr>
      <w:spacing w:line="360" w:lineRule="auto"/>
      <w:jc w:val="center"/>
    </w:pPr>
    <w:rPr>
      <w:b/>
      <w:bCs/>
      <w:sz w:val="32"/>
    </w:rPr>
  </w:style>
  <w:style w:type="paragraph" w:styleId="a9">
    <w:name w:val="Body Text Indent"/>
    <w:basedOn w:val="a"/>
    <w:semiHidden/>
    <w:pPr>
      <w:spacing w:line="360" w:lineRule="auto"/>
      <w:ind w:firstLine="709"/>
      <w:jc w:val="both"/>
    </w:pPr>
    <w:rPr>
      <w:rFonts w:ascii="Arial" w:hAnsi="Arial" w:cs="Arial"/>
      <w:sz w:val="28"/>
      <w:lang w:val="uk-UA"/>
    </w:rPr>
  </w:style>
  <w:style w:type="paragraph" w:styleId="3">
    <w:name w:val="Body Text 3"/>
    <w:basedOn w:val="a"/>
    <w:semiHidden/>
    <w:pPr>
      <w:jc w:val="center"/>
    </w:pPr>
    <w:rPr>
      <w:sz w:val="28"/>
      <w:szCs w:val="28"/>
    </w:r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10019</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Рентабельность сельскохозяйственного производства</vt:lpstr>
    </vt:vector>
  </TitlesOfParts>
  <Manager>Економіка. Банківська справа</Manager>
  <Company>Економіка. Банківська справа</Company>
  <LinksUpToDate>false</LinksUpToDate>
  <CharactersWithSpaces>66995</CharactersWithSpaces>
  <SharedDoc>false</SharedDoc>
  <HyperlinkBase>Економіка. Банківська справа</HyperlinkBase>
  <HLinks>
    <vt:vector size="96" baseType="variant">
      <vt:variant>
        <vt:i4>69599317</vt:i4>
      </vt:variant>
      <vt:variant>
        <vt:i4>125194</vt:i4>
      </vt:variant>
      <vt:variant>
        <vt:i4>1025</vt:i4>
      </vt:variant>
      <vt:variant>
        <vt:i4>1</vt:i4>
      </vt:variant>
      <vt:variant>
        <vt:lpwstr>Рисунок 1.bmp</vt:lpwstr>
      </vt:variant>
      <vt:variant>
        <vt:lpwstr/>
      </vt:variant>
      <vt:variant>
        <vt:i4>1245243</vt:i4>
      </vt:variant>
      <vt:variant>
        <vt:i4>86</vt:i4>
      </vt:variant>
      <vt:variant>
        <vt:i4>0</vt:i4>
      </vt:variant>
      <vt:variant>
        <vt:i4>5</vt:i4>
      </vt:variant>
      <vt:variant>
        <vt:lpwstr/>
      </vt:variant>
      <vt:variant>
        <vt:lpwstr>_Toc19964378</vt:lpwstr>
      </vt:variant>
      <vt:variant>
        <vt:i4>1835067</vt:i4>
      </vt:variant>
      <vt:variant>
        <vt:i4>80</vt:i4>
      </vt:variant>
      <vt:variant>
        <vt:i4>0</vt:i4>
      </vt:variant>
      <vt:variant>
        <vt:i4>5</vt:i4>
      </vt:variant>
      <vt:variant>
        <vt:lpwstr/>
      </vt:variant>
      <vt:variant>
        <vt:lpwstr>_Toc19964377</vt:lpwstr>
      </vt:variant>
      <vt:variant>
        <vt:i4>1900603</vt:i4>
      </vt:variant>
      <vt:variant>
        <vt:i4>74</vt:i4>
      </vt:variant>
      <vt:variant>
        <vt:i4>0</vt:i4>
      </vt:variant>
      <vt:variant>
        <vt:i4>5</vt:i4>
      </vt:variant>
      <vt:variant>
        <vt:lpwstr/>
      </vt:variant>
      <vt:variant>
        <vt:lpwstr>_Toc19964376</vt:lpwstr>
      </vt:variant>
      <vt:variant>
        <vt:i4>1966139</vt:i4>
      </vt:variant>
      <vt:variant>
        <vt:i4>68</vt:i4>
      </vt:variant>
      <vt:variant>
        <vt:i4>0</vt:i4>
      </vt:variant>
      <vt:variant>
        <vt:i4>5</vt:i4>
      </vt:variant>
      <vt:variant>
        <vt:lpwstr/>
      </vt:variant>
      <vt:variant>
        <vt:lpwstr>_Toc19964375</vt:lpwstr>
      </vt:variant>
      <vt:variant>
        <vt:i4>2031675</vt:i4>
      </vt:variant>
      <vt:variant>
        <vt:i4>62</vt:i4>
      </vt:variant>
      <vt:variant>
        <vt:i4>0</vt:i4>
      </vt:variant>
      <vt:variant>
        <vt:i4>5</vt:i4>
      </vt:variant>
      <vt:variant>
        <vt:lpwstr/>
      </vt:variant>
      <vt:variant>
        <vt:lpwstr>_Toc19964374</vt:lpwstr>
      </vt:variant>
      <vt:variant>
        <vt:i4>1572923</vt:i4>
      </vt:variant>
      <vt:variant>
        <vt:i4>56</vt:i4>
      </vt:variant>
      <vt:variant>
        <vt:i4>0</vt:i4>
      </vt:variant>
      <vt:variant>
        <vt:i4>5</vt:i4>
      </vt:variant>
      <vt:variant>
        <vt:lpwstr/>
      </vt:variant>
      <vt:variant>
        <vt:lpwstr>_Toc19964373</vt:lpwstr>
      </vt:variant>
      <vt:variant>
        <vt:i4>1638459</vt:i4>
      </vt:variant>
      <vt:variant>
        <vt:i4>50</vt:i4>
      </vt:variant>
      <vt:variant>
        <vt:i4>0</vt:i4>
      </vt:variant>
      <vt:variant>
        <vt:i4>5</vt:i4>
      </vt:variant>
      <vt:variant>
        <vt:lpwstr/>
      </vt:variant>
      <vt:variant>
        <vt:lpwstr>_Toc19964372</vt:lpwstr>
      </vt:variant>
      <vt:variant>
        <vt:i4>1703995</vt:i4>
      </vt:variant>
      <vt:variant>
        <vt:i4>44</vt:i4>
      </vt:variant>
      <vt:variant>
        <vt:i4>0</vt:i4>
      </vt:variant>
      <vt:variant>
        <vt:i4>5</vt:i4>
      </vt:variant>
      <vt:variant>
        <vt:lpwstr/>
      </vt:variant>
      <vt:variant>
        <vt:lpwstr>_Toc19964371</vt:lpwstr>
      </vt:variant>
      <vt:variant>
        <vt:i4>1769531</vt:i4>
      </vt:variant>
      <vt:variant>
        <vt:i4>38</vt:i4>
      </vt:variant>
      <vt:variant>
        <vt:i4>0</vt:i4>
      </vt:variant>
      <vt:variant>
        <vt:i4>5</vt:i4>
      </vt:variant>
      <vt:variant>
        <vt:lpwstr/>
      </vt:variant>
      <vt:variant>
        <vt:lpwstr>_Toc19964370</vt:lpwstr>
      </vt:variant>
      <vt:variant>
        <vt:i4>1179706</vt:i4>
      </vt:variant>
      <vt:variant>
        <vt:i4>32</vt:i4>
      </vt:variant>
      <vt:variant>
        <vt:i4>0</vt:i4>
      </vt:variant>
      <vt:variant>
        <vt:i4>5</vt:i4>
      </vt:variant>
      <vt:variant>
        <vt:lpwstr/>
      </vt:variant>
      <vt:variant>
        <vt:lpwstr>_Toc19964369</vt:lpwstr>
      </vt:variant>
      <vt:variant>
        <vt:i4>1245242</vt:i4>
      </vt:variant>
      <vt:variant>
        <vt:i4>26</vt:i4>
      </vt:variant>
      <vt:variant>
        <vt:i4>0</vt:i4>
      </vt:variant>
      <vt:variant>
        <vt:i4>5</vt:i4>
      </vt:variant>
      <vt:variant>
        <vt:lpwstr/>
      </vt:variant>
      <vt:variant>
        <vt:lpwstr>_Toc19964368</vt:lpwstr>
      </vt:variant>
      <vt:variant>
        <vt:i4>1835066</vt:i4>
      </vt:variant>
      <vt:variant>
        <vt:i4>20</vt:i4>
      </vt:variant>
      <vt:variant>
        <vt:i4>0</vt:i4>
      </vt:variant>
      <vt:variant>
        <vt:i4>5</vt:i4>
      </vt:variant>
      <vt:variant>
        <vt:lpwstr/>
      </vt:variant>
      <vt:variant>
        <vt:lpwstr>_Toc19964367</vt:lpwstr>
      </vt:variant>
      <vt:variant>
        <vt:i4>1900602</vt:i4>
      </vt:variant>
      <vt:variant>
        <vt:i4>14</vt:i4>
      </vt:variant>
      <vt:variant>
        <vt:i4>0</vt:i4>
      </vt:variant>
      <vt:variant>
        <vt:i4>5</vt:i4>
      </vt:variant>
      <vt:variant>
        <vt:lpwstr/>
      </vt:variant>
      <vt:variant>
        <vt:lpwstr>_Toc19964366</vt:lpwstr>
      </vt:variant>
      <vt:variant>
        <vt:i4>1966138</vt:i4>
      </vt:variant>
      <vt:variant>
        <vt:i4>8</vt:i4>
      </vt:variant>
      <vt:variant>
        <vt:i4>0</vt:i4>
      </vt:variant>
      <vt:variant>
        <vt:i4>5</vt:i4>
      </vt:variant>
      <vt:variant>
        <vt:lpwstr/>
      </vt:variant>
      <vt:variant>
        <vt:lpwstr>_Toc19964365</vt:lpwstr>
      </vt:variant>
      <vt:variant>
        <vt:i4>2031674</vt:i4>
      </vt:variant>
      <vt:variant>
        <vt:i4>2</vt:i4>
      </vt:variant>
      <vt:variant>
        <vt:i4>0</vt:i4>
      </vt:variant>
      <vt:variant>
        <vt:i4>5</vt:i4>
      </vt:variant>
      <vt:variant>
        <vt:lpwstr/>
      </vt:variant>
      <vt:variant>
        <vt:lpwstr>_Toc19964364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Рентабельность сельскохозяйственного производства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2014-04-22T23:31:00Z</dcterms:created>
  <dcterms:modified xsi:type="dcterms:W3CDTF">2014-04-22T23:31:00Z</dcterms:modified>
  <cp:category>Економіка. Банківська справа</cp:category>
</cp:coreProperties>
</file>