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BD" w:rsidRDefault="003544BD" w:rsidP="002847C8"/>
    <w:p w:rsidR="003F1161" w:rsidRDefault="003F1161" w:rsidP="002847C8">
      <w:r>
        <w:t>Образ Чацкого:</w:t>
      </w:r>
    </w:p>
    <w:p w:rsidR="003F1161" w:rsidRDefault="003F1161" w:rsidP="002847C8">
      <w:r>
        <w:t xml:space="preserve">А.С. Грибоедов изначально задумывал положить в основу историю о противостоянии между умным и глупцом, которая заканчивается победой глупца, и назвать свое произведение «Горе уму». Он не только указал наличие старой проблемы в новое время, но сделал ее более яркой, острой и переосмыслил ее. </w:t>
      </w:r>
    </w:p>
    <w:p w:rsidR="003F1161" w:rsidRDefault="003F1161" w:rsidP="002847C8">
      <w:r>
        <w:t xml:space="preserve">     «Горе от ума» связано с Москвой, возникшей после войны 1812 года. Содержание и персонажи комедии – это эпоха декабристов 1820-х годов. В ней протест против взяточников, чиновником, невежества, лжи, крепостного права. </w:t>
      </w:r>
    </w:p>
    <w:p w:rsidR="003F1161" w:rsidRDefault="003F1161" w:rsidP="002847C8">
      <w:r>
        <w:t xml:space="preserve">     Грибоедов любил Родину теплее и нежнее своих соотечественников, выставлявших напоказ свой патриотизм. Жизнь, полная подвигов и опасностей, вовлекла его в ряды войск, где он избавлялся хотя бы на время от семейных и светских отношений, среди которых он задыхался. Александр Сергеевич записался в полк волонтером, но пока организовывался этот полк, Наполеон успел покинуть Россию. Но вместо того, чтобы вернуться и снова зажить с Фамусовыми и Загорецкими, он предпочел всякой чиновничьей карьере кавалерийскую службу в глухих закоулках Белоруссии. </w:t>
      </w:r>
    </w:p>
    <w:p w:rsidR="003F1161" w:rsidRDefault="003F1161" w:rsidP="002847C8">
      <w:r>
        <w:t xml:space="preserve">     А. С. Грибоедов всегда отрицал, что списывал своих героев с реальных лиц, говоря, что карикатуры он ненавидит. Но в образе Чацкого отразились многие черты самого Грибоедова: горячий, порывистый, независимый, свободолюбивый, резкий, горячо и искренне любящий свою Родину. </w:t>
      </w:r>
    </w:p>
    <w:p w:rsidR="003F1161" w:rsidRDefault="003F1161" w:rsidP="002847C8">
      <w:r>
        <w:t xml:space="preserve">     Когда–то Чацкий жил и воспитывался в доме Фамусова, потом дом и где-то скитался три года. Чацкий является в дом с внезапностью грома, своим появлением переполошив всех. Недаром Фамусовым говорит: </w:t>
      </w:r>
    </w:p>
    <w:p w:rsidR="003F1161" w:rsidRDefault="003F1161" w:rsidP="002847C8">
      <w:r>
        <w:t xml:space="preserve">     - Три года не писал двух слов! </w:t>
      </w:r>
    </w:p>
    <w:p w:rsidR="003F1161" w:rsidRDefault="003F1161" w:rsidP="002847C8">
      <w:r>
        <w:t xml:space="preserve">     И грянул вдруг как с облаков. </w:t>
      </w:r>
    </w:p>
    <w:p w:rsidR="003F1161" w:rsidRDefault="003F1161" w:rsidP="002847C8">
      <w:r>
        <w:t xml:space="preserve">     Какой же он, Чацкий? Он любит свою Родину и возвратившись говорит: </w:t>
      </w:r>
    </w:p>
    <w:p w:rsidR="003F1161" w:rsidRDefault="003F1161" w:rsidP="002847C8">
      <w:r>
        <w:t xml:space="preserve">     - Когда ж постранствуешь, воротишься домой, </w:t>
      </w:r>
    </w:p>
    <w:p w:rsidR="003F1161" w:rsidRDefault="003F1161" w:rsidP="002847C8">
      <w:r>
        <w:t xml:space="preserve">     И дым Отечества нам сладок и приятен! </w:t>
      </w:r>
    </w:p>
    <w:p w:rsidR="003F1161" w:rsidRDefault="003F1161" w:rsidP="002847C8">
      <w:r>
        <w:t xml:space="preserve">     Речь его кипит умом и остроумием. У него есть сердце и он честен. Этот человек не только умный, но и развитый, и как говорит о нем горничная Лиза: </w:t>
      </w:r>
    </w:p>
    <w:p w:rsidR="003F1161" w:rsidRDefault="003F1161" w:rsidP="002847C8">
      <w:r>
        <w:t xml:space="preserve">     - …Кто так чувствителен, и весел, и остер, </w:t>
      </w:r>
    </w:p>
    <w:p w:rsidR="003F1161" w:rsidRDefault="003F1161" w:rsidP="002847C8">
      <w:r>
        <w:t xml:space="preserve">     Как Александр Андреич Чацкий! </w:t>
      </w:r>
    </w:p>
    <w:p w:rsidR="003F1161" w:rsidRDefault="003F1161" w:rsidP="002847C8">
      <w:r>
        <w:t xml:space="preserve">     Меткое, свободное, пламенное слово – вот оружие Чацкого. Молчалин так говорит о нем: </w:t>
      </w:r>
    </w:p>
    <w:p w:rsidR="003F1161" w:rsidRDefault="003F1161" w:rsidP="002847C8">
      <w:r>
        <w:t xml:space="preserve">     - Ах! Злые языки страшнее пистолета. </w:t>
      </w:r>
    </w:p>
    <w:p w:rsidR="003F1161" w:rsidRDefault="003F1161" w:rsidP="002847C8">
      <w:r>
        <w:t xml:space="preserve">     Чацкий вбегает к Софье прямо из дорожного экипажа, не заезжая к себе домой. Он приехал в Москву к Софье, до других ему нет дела. Чацкий приходит к Софье, целует ей руку, радуется свиданию, хочет получить ответные чувства, но не находит их. Встреча с Софьей приносит разочарование. Чацкого поражают две особенности: Софья необыкновенно похорошела и охладела к нему. Она говорит о нем чуть ли не с ненавистью: </w:t>
      </w:r>
    </w:p>
    <w:p w:rsidR="003F1161" w:rsidRDefault="003F1161" w:rsidP="002847C8">
      <w:r>
        <w:t xml:space="preserve">     - Не человек, змея! </w:t>
      </w:r>
    </w:p>
    <w:p w:rsidR="003F1161" w:rsidRDefault="003F1161" w:rsidP="002847C8">
      <w:r>
        <w:t xml:space="preserve">     Чацкий верит в ее любовь, верит так, что не замечает ее отношения к себе. Но небольшое прояснение происходит после того, как Молчалин упал с лошади. Когда это произошло, Софья вскрикнула: </w:t>
      </w:r>
    </w:p>
    <w:p w:rsidR="003F1161" w:rsidRDefault="003F1161" w:rsidP="002847C8">
      <w:r>
        <w:t xml:space="preserve">     - Ах! Боже мой! упал, убился! </w:t>
      </w:r>
    </w:p>
    <w:p w:rsidR="003F1161" w:rsidRDefault="003F1161" w:rsidP="002847C8">
      <w:r>
        <w:t xml:space="preserve">     Чацкий понимает, что Софья его не любит, но не осознает этого до конца. Он хочет понять, почему она предпочла подлому, низкому Молчалину умного и смелого Чацкого? </w:t>
      </w:r>
    </w:p>
    <w:p w:rsidR="003F1161" w:rsidRDefault="003F1161" w:rsidP="002847C8">
      <w:r>
        <w:t xml:space="preserve">     Софья на протяжении всей комедии сторонится Чацкого, высмеивая его достоинства. Она не оставляет никаких недомолвок, она пряма и искренна и, несмотря на все внимание Чацкого, задает ему вопрос: </w:t>
      </w:r>
    </w:p>
    <w:p w:rsidR="003F1161" w:rsidRDefault="003F1161" w:rsidP="002847C8">
      <w:r>
        <w:t xml:space="preserve">     - На что вы мне? </w:t>
      </w:r>
    </w:p>
    <w:p w:rsidR="003F1161" w:rsidRDefault="003F1161" w:rsidP="002847C8">
      <w:r>
        <w:t xml:space="preserve">     Теперь уже Чацкий не требует от Софьи ответных чувств, он хочет разобраться в ее поступках, хочет знать достоинства Молчалина, которые увидела в нем. </w:t>
      </w:r>
    </w:p>
    <w:p w:rsidR="003F1161" w:rsidRDefault="003F1161" w:rsidP="002847C8">
      <w:r>
        <w:t xml:space="preserve">     В третьем действии он раньше всех приезжает на бал, чтобы откровенно поговорить с Софьей, и задает ей вопрос: </w:t>
      </w:r>
    </w:p>
    <w:p w:rsidR="003F1161" w:rsidRDefault="003F1161" w:rsidP="002847C8">
      <w:r>
        <w:t xml:space="preserve">     - Дознаться мне нельзя ли, </w:t>
      </w:r>
    </w:p>
    <w:p w:rsidR="003F1161" w:rsidRDefault="003F1161" w:rsidP="002847C8">
      <w:r>
        <w:t xml:space="preserve">     Хоть и некстати, нужды нет: </w:t>
      </w:r>
    </w:p>
    <w:p w:rsidR="003F1161" w:rsidRDefault="003F1161" w:rsidP="002847C8">
      <w:r>
        <w:t xml:space="preserve">     Кого вы любите? </w:t>
      </w:r>
    </w:p>
    <w:p w:rsidR="003F1161" w:rsidRDefault="003F1161" w:rsidP="002847C8">
      <w:r>
        <w:t xml:space="preserve">     После уклончивого ответа она признается, что ее отталкивает от Чацкого его непохожесть на других. Чацкий и сам это понимает: </w:t>
      </w:r>
    </w:p>
    <w:p w:rsidR="003F1161" w:rsidRDefault="003F1161" w:rsidP="002847C8">
      <w:r>
        <w:t xml:space="preserve">     - И я чего хочу, когда все решено? </w:t>
      </w:r>
    </w:p>
    <w:p w:rsidR="003F1161" w:rsidRDefault="003F1161" w:rsidP="002847C8">
      <w:r>
        <w:t xml:space="preserve">     Мне в петлю лезть, а ей смешно. </w:t>
      </w:r>
    </w:p>
    <w:p w:rsidR="003F1161" w:rsidRDefault="003F1161" w:rsidP="002847C8">
      <w:r>
        <w:t xml:space="preserve">     Признание Софьи удивляет Чацкого, и он теряет осторожность: </w:t>
      </w:r>
    </w:p>
    <w:p w:rsidR="003F1161" w:rsidRDefault="003F1161" w:rsidP="002847C8">
      <w:r>
        <w:t xml:space="preserve">     - Я странен, а не странен кто ж? </w:t>
      </w:r>
    </w:p>
    <w:p w:rsidR="003F1161" w:rsidRDefault="003F1161" w:rsidP="002847C8">
      <w:r>
        <w:t xml:space="preserve">     Тот, кто на всех глупцов похож; </w:t>
      </w:r>
    </w:p>
    <w:p w:rsidR="003F1161" w:rsidRDefault="003F1161" w:rsidP="002847C8">
      <w:r>
        <w:t xml:space="preserve">     Молчалин, например… </w:t>
      </w:r>
    </w:p>
    <w:p w:rsidR="003F1161" w:rsidRDefault="003F1161" w:rsidP="002847C8">
      <w:r>
        <w:t xml:space="preserve">     Как только Софья услышала это, снова замкнулась. Но после этого в ней растет злобное раздражение… </w:t>
      </w:r>
    </w:p>
    <w:p w:rsidR="003F1161" w:rsidRDefault="003F1161" w:rsidP="002847C8">
      <w:r>
        <w:t xml:space="preserve">     Но Чацкий еще не успокоился. Он хочет понять какие чувства у Молчалина к Софье. Молчалин хитер, и его единственная страсть – сделать карьеру. Софья для него всего лишь способ, чтобы подняться. Чацкий напрасно недооценивал Молчалина. Его безмолвие вовсе не глупость. Белинский писал: «Молчалин дьявольски умен, когда дело касается его личной выгоды». Даже Софья в увлечении говорит о нем: </w:t>
      </w:r>
    </w:p>
    <w:p w:rsidR="003F1161" w:rsidRDefault="003F1161" w:rsidP="002847C8">
      <w:r>
        <w:t xml:space="preserve">     - …Он наконец: уступчив, скромен, тих. </w:t>
      </w:r>
    </w:p>
    <w:p w:rsidR="003F1161" w:rsidRDefault="003F1161" w:rsidP="002847C8">
      <w:r>
        <w:t xml:space="preserve">     В лице ни тени беспокойства, </w:t>
      </w:r>
    </w:p>
    <w:p w:rsidR="003F1161" w:rsidRDefault="003F1161" w:rsidP="002847C8">
      <w:r>
        <w:t xml:space="preserve">     И на душе проступков никаких, </w:t>
      </w:r>
    </w:p>
    <w:p w:rsidR="003F1161" w:rsidRDefault="003F1161" w:rsidP="002847C8">
      <w:r>
        <w:t xml:space="preserve">     Чужих и вкривь и вкось не рубит… </w:t>
      </w:r>
    </w:p>
    <w:p w:rsidR="003F1161" w:rsidRDefault="003F1161" w:rsidP="002847C8">
      <w:r>
        <w:t xml:space="preserve">     В ее словах вырисовывается истинный портрет Молчалина: умный, подлый, ничтожный, изворотливый, не имеющий собственных убеждений. Молчалин готов вынести любые унижения в борьбе за власть, богатство, силу. Итак, Молчалин – полная противоположность Чацкому. </w:t>
      </w:r>
    </w:p>
    <w:p w:rsidR="003F1161" w:rsidRDefault="003F1161" w:rsidP="002847C8">
      <w:r>
        <w:t xml:space="preserve">     Известный монолог Чацкого «А судьи кто?» 6рожден протестом» его отдают на суд Скалозуба! Но направлен этот монолог и против крепостного права, в нем идет речь об алчной страсти к мундирам и чинам. Чацкого возмущает, что его кто-то осуждает, ему навязывают службу, на что он отвечает: </w:t>
      </w:r>
    </w:p>
    <w:p w:rsidR="003F1161" w:rsidRDefault="003F1161" w:rsidP="002847C8">
      <w:r>
        <w:t xml:space="preserve">     - Служить бы рад, прислуживаться тошно. </w:t>
      </w:r>
    </w:p>
    <w:p w:rsidR="003F1161" w:rsidRDefault="003F1161" w:rsidP="002847C8">
      <w:r>
        <w:t xml:space="preserve">     - Кто служит делу, а не лицам… </w:t>
      </w:r>
    </w:p>
    <w:p w:rsidR="003F1161" w:rsidRDefault="003F1161" w:rsidP="002847C8">
      <w:r>
        <w:t xml:space="preserve">     Чацкий хочет служить Отечеству, рвется к занятиям наукой, к свободной жизни. Он не хочет ни перед кем преклоняться и никогда не станет этого делать. Но Фамусов опасается, говоря о нем: </w:t>
      </w:r>
    </w:p>
    <w:p w:rsidR="003F1161" w:rsidRDefault="003F1161" w:rsidP="002847C8">
      <w:r>
        <w:t xml:space="preserve">     - Он вольность хочет проповедать! </w:t>
      </w:r>
    </w:p>
    <w:p w:rsidR="003F1161" w:rsidRDefault="003F1161" w:rsidP="002847C8">
      <w:r>
        <w:t xml:space="preserve">     - Да он властей не признает! </w:t>
      </w:r>
    </w:p>
    <w:p w:rsidR="003F1161" w:rsidRDefault="003F1161" w:rsidP="002847C8">
      <w:r>
        <w:t xml:space="preserve">     «Не суди да не судим будешь» - гласит народная мудрость. Чацкий – беспощадный судья обычаев «фамусовского» общества, сам попадает под суд, в котором у него нет адвоката, но зато есть много обвинителей. </w:t>
      </w:r>
    </w:p>
    <w:p w:rsidR="003F1161" w:rsidRDefault="003F1161" w:rsidP="002847C8">
      <w:r>
        <w:t xml:space="preserve">     На балу Чацкий за короткий срок всех настроил против себя едкими репликами и насмешками. Он дает волю языку: рассердил старуху Хлестову, дал невпопад несколько советов Горичевым, резко оборвал графиню – внучку и опять задел Молчалина. Чацкий выходит из комнаты очень расстроенный и опять идет к Софье, надеялся на сочувствие. Он доверяет ей свое душевное состояние: </w:t>
      </w:r>
    </w:p>
    <w:p w:rsidR="003F1161" w:rsidRDefault="003F1161" w:rsidP="002847C8">
      <w:r>
        <w:t xml:space="preserve">     - … мильон терзаний </w:t>
      </w:r>
    </w:p>
    <w:p w:rsidR="003F1161" w:rsidRDefault="003F1161" w:rsidP="002847C8">
      <w:r>
        <w:t xml:space="preserve">     Груди от дружеских тисков, </w:t>
      </w:r>
    </w:p>
    <w:p w:rsidR="003F1161" w:rsidRDefault="003F1161" w:rsidP="002847C8">
      <w:r>
        <w:t xml:space="preserve">     Ногам от шарканья, ушам от восклицаний, </w:t>
      </w:r>
    </w:p>
    <w:p w:rsidR="003F1161" w:rsidRDefault="003F1161" w:rsidP="002847C8">
      <w:r>
        <w:t xml:space="preserve">     А пуще голове от всяких пустяков. </w:t>
      </w:r>
    </w:p>
    <w:p w:rsidR="003F1161" w:rsidRDefault="003F1161" w:rsidP="002847C8">
      <w:r>
        <w:t xml:space="preserve">     Душа здесь у меня каким-то горем сжата… </w:t>
      </w:r>
    </w:p>
    <w:p w:rsidR="003F1161" w:rsidRDefault="003F1161" w:rsidP="002847C8">
      <w:r>
        <w:t xml:space="preserve">     Он жалуется ей, не подозревая, какой заговор созрел против него. Софья устала от колкостей Чацкого и случайно роняет: </w:t>
      </w:r>
    </w:p>
    <w:p w:rsidR="003F1161" w:rsidRDefault="003F1161" w:rsidP="002847C8">
      <w:r>
        <w:t xml:space="preserve">     - Он не в своем уме. </w:t>
      </w:r>
    </w:p>
    <w:p w:rsidR="003F1161" w:rsidRDefault="003F1161" w:rsidP="002847C8">
      <w:r>
        <w:t xml:space="preserve">     Ей так проще объяснить язвительность Чацкого. Софья сначала напугалась, но чуть позже ее невольное предательство стало обдуманной местью: </w:t>
      </w:r>
    </w:p>
    <w:p w:rsidR="003F1161" w:rsidRDefault="003F1161" w:rsidP="002847C8">
      <w:r>
        <w:t xml:space="preserve">     - А, Чацкий! Любите вы всех в шуты рядить, </w:t>
      </w:r>
    </w:p>
    <w:p w:rsidR="003F1161" w:rsidRDefault="003F1161" w:rsidP="002847C8">
      <w:r>
        <w:t xml:space="preserve">     Угодно ль на себе примерить? </w:t>
      </w:r>
    </w:p>
    <w:p w:rsidR="003F1161" w:rsidRDefault="003F1161" w:rsidP="002847C8">
      <w:r>
        <w:t xml:space="preserve">     Софья, друг Чацкого, которую он любит, наносит ему удар в спину. Чацкий поражен! </w:t>
      </w:r>
    </w:p>
    <w:p w:rsidR="003F1161" w:rsidRDefault="003F1161" w:rsidP="002847C8">
      <w:r>
        <w:t xml:space="preserve">     Чацкий восклицает: </w:t>
      </w:r>
    </w:p>
    <w:p w:rsidR="003F1161" w:rsidRDefault="003F1161" w:rsidP="002847C8">
      <w:r>
        <w:t xml:space="preserve">     - Так! Отрезвился я сполна… </w:t>
      </w:r>
    </w:p>
    <w:p w:rsidR="003F1161" w:rsidRDefault="003F1161" w:rsidP="002847C8">
      <w:r>
        <w:t xml:space="preserve">     Что же это: поражение или прозрение? Гончаров сказал так: «Чацкий сломлен количеством старой силы, нанеся ей в свою очередь, смертельный удар количеством силы свежей». </w:t>
      </w:r>
    </w:p>
    <w:p w:rsidR="003F1161" w:rsidRDefault="003F1161" w:rsidP="002847C8">
      <w:r>
        <w:t xml:space="preserve">     Что же видит Чацкий вокруг себя? Людей, которые ищут чинов, крестов, выгодной женитьбы. Он озлоблен на всех: </w:t>
      </w:r>
    </w:p>
    <w:p w:rsidR="003F1161" w:rsidRDefault="003F1161" w:rsidP="002847C8">
      <w:r>
        <w:t xml:space="preserve">     -… И на весь мир излить всю желчь и всю досаду. </w:t>
      </w:r>
    </w:p>
    <w:p w:rsidR="003F1161" w:rsidRDefault="003F1161" w:rsidP="002847C8">
      <w:r>
        <w:t xml:space="preserve">     С кем был! Куда меня закинула судьба! </w:t>
      </w:r>
    </w:p>
    <w:p w:rsidR="003F1161" w:rsidRDefault="003F1161" w:rsidP="002847C8">
      <w:r>
        <w:t xml:space="preserve">     Все гонят! все клянут! Мучителей толпа, </w:t>
      </w:r>
    </w:p>
    <w:p w:rsidR="003F1161" w:rsidRDefault="003F1161" w:rsidP="002847C8">
      <w:r>
        <w:t xml:space="preserve">     В любви предателей, в вражде неутомимых, </w:t>
      </w:r>
    </w:p>
    <w:p w:rsidR="003F1161" w:rsidRDefault="003F1161" w:rsidP="002847C8">
      <w:r>
        <w:t xml:space="preserve">     Рассказчиков неукротимых, </w:t>
      </w:r>
    </w:p>
    <w:p w:rsidR="003F1161" w:rsidRDefault="003F1161" w:rsidP="002847C8">
      <w:r>
        <w:t xml:space="preserve">     Нескладных умников, лукавых простяков, </w:t>
      </w:r>
    </w:p>
    <w:p w:rsidR="003F1161" w:rsidRDefault="003F1161" w:rsidP="002847C8">
      <w:r>
        <w:t xml:space="preserve">     Старух зловещих, стариков… </w:t>
      </w:r>
    </w:p>
    <w:p w:rsidR="003F1161" w:rsidRDefault="003F1161" w:rsidP="002847C8">
      <w:r>
        <w:t xml:space="preserve">     И он уезжает из Москвы: </w:t>
      </w:r>
    </w:p>
    <w:p w:rsidR="003F1161" w:rsidRDefault="003F1161" w:rsidP="002847C8">
      <w:r>
        <w:t xml:space="preserve">     - Вон из Москвы! сюда я больше не ездок. </w:t>
      </w:r>
    </w:p>
    <w:p w:rsidR="003F1161" w:rsidRDefault="003F1161" w:rsidP="002847C8">
      <w:r>
        <w:t xml:space="preserve">     Бегу, не оглянусь, пойду искать по свету, </w:t>
      </w:r>
    </w:p>
    <w:p w:rsidR="003F1161" w:rsidRDefault="003F1161" w:rsidP="002847C8">
      <w:r>
        <w:t xml:space="preserve">     Где оскорбленному есть чувству уголок! </w:t>
      </w:r>
    </w:p>
    <w:p w:rsidR="003F1161" w:rsidRDefault="003F1161" w:rsidP="002847C8">
      <w:r>
        <w:t xml:space="preserve">     Карету мне, карету! </w:t>
      </w:r>
    </w:p>
    <w:p w:rsidR="003F1161" w:rsidRDefault="003F1161" w:rsidP="002847C8">
      <w:r>
        <w:t xml:space="preserve">     Чацкий обличает ложь и все то, что отжило, все то, что заглушает новую жизнь. Он знает, что воюет и что должна принести ему эта жизнь. </w:t>
      </w:r>
    </w:p>
    <w:p w:rsidR="003F1161" w:rsidRDefault="003F1161" w:rsidP="002847C8">
      <w:r>
        <w:t xml:space="preserve">     Изначально прототипом Чацкого был Чаадаев, который высказывал мысли о духовном застое, о национальном самодовольствии, также был объявлен сумасшедшим. В образе Чацкого представлена декабристская молодежь того времени накануне восстания. Слова Чацкого выражают мечтания поколения, мысли, связанные с вопросами прав и занятий молодого человека. Недаром Чацкий прямо говорит о своих трудах и этим самым хочет получить награду за них в любви Софии. Он упоминает о них: </w:t>
      </w:r>
    </w:p>
    <w:p w:rsidR="003F1161" w:rsidRDefault="003F1161" w:rsidP="002847C8">
      <w:r>
        <w:t xml:space="preserve">     - Теперь пускай из нас один, </w:t>
      </w:r>
    </w:p>
    <w:p w:rsidR="003F1161" w:rsidRDefault="003F1161" w:rsidP="002847C8">
      <w:r>
        <w:t xml:space="preserve">     Из молодых людей, найдется - враг исканий, </w:t>
      </w:r>
    </w:p>
    <w:p w:rsidR="003F1161" w:rsidRDefault="003F1161" w:rsidP="002847C8">
      <w:r>
        <w:t xml:space="preserve">     Не требуя ни мест, ни повышенья в чин, </w:t>
      </w:r>
    </w:p>
    <w:p w:rsidR="003F1161" w:rsidRDefault="003F1161" w:rsidP="002847C8">
      <w:r>
        <w:t xml:space="preserve">     В науки он вперит ум, алчущий познаний; </w:t>
      </w:r>
    </w:p>
    <w:p w:rsidR="003F1161" w:rsidRDefault="003F1161" w:rsidP="002847C8">
      <w:r>
        <w:t xml:space="preserve">     Или в душе его сам Бог возбудит жар </w:t>
      </w:r>
    </w:p>
    <w:p w:rsidR="003F1161" w:rsidRDefault="003F1161" w:rsidP="002847C8">
      <w:r>
        <w:t xml:space="preserve">     К наукам творческим, высоким и прекрасным… </w:t>
      </w:r>
    </w:p>
    <w:p w:rsidR="003F1161" w:rsidRDefault="003F1161" w:rsidP="002847C8">
      <w:r>
        <w:t xml:space="preserve">     Чацкий говорит о себе как об одном из этих людей.</w:t>
      </w:r>
    </w:p>
    <w:p w:rsidR="003F1161" w:rsidRDefault="003F1161" w:rsidP="002847C8"/>
    <w:p w:rsidR="003F1161" w:rsidRDefault="003F1161" w:rsidP="002847C8"/>
    <w:p w:rsidR="003F1161" w:rsidRDefault="003F1161" w:rsidP="00C1565E">
      <w:r>
        <w:t xml:space="preserve">«Главная роль, конечно, — роль Чацкого, без которого не было бы комедии, а, была бы, пожалуй, картина нравов» . </w:t>
      </w:r>
    </w:p>
    <w:p w:rsidR="003F1161" w:rsidRDefault="003F1161" w:rsidP="00C1565E">
      <w:r>
        <w:t xml:space="preserve">(И. А. Гончаров) Нельзя не согласиться с Гончаровым. Да, фигура Чацкого определяет конфликт комедии, обе ее сюжетные линии. Пьеса писалась в те времена (1816-1824 гг.) , когда молодые люди типа Чацкого несли в общество новые идеи, настроения. В монологах и репликах Чацкого, во всех его поступках выразилось то, что важнее всего было и для будущих декабристов: дух вольности, свободной жизни, ощущение, что «вольнее всяких дышит» . Свобода личности — вот мотив времени и комедии Грибоедова. И свобода от обветшалых представлений о любви, браке, чести, службе, смысле жизни. Чацкий и его единомышленники стремятся к «искусствам творческим, высоким и прекрасным» , мечтают «в науки вперить ум, алчущий познаний» , жаждут «возвышенной любви, перед которой мир целый… — прах и суета» . Всех людей они хотели бы видеть свободными и равными. </w:t>
      </w:r>
    </w:p>
    <w:p w:rsidR="003F1161" w:rsidRDefault="003F1161" w:rsidP="00C1565E">
      <w:r>
        <w:t xml:space="preserve">Стремление Чацкого — служить отечеству, «делу, а не людям» . Он ненавидит все прошлое, в том числе рабское преклонение перед всем иностранным, угодничество, низкопоклонство. </w:t>
      </w:r>
    </w:p>
    <w:p w:rsidR="003F1161" w:rsidRDefault="003F1161" w:rsidP="00C1565E">
      <w:r>
        <w:t xml:space="preserve">И что же видит он вокруг? Массу людей, которые ищут лишь чинов, крестов, «денег, чтоб пожить» , не любви, а выгодной женитьбы. Их идеал — «умеренность и аккуратность» , их мечта — «забрать все книги бы да сжечь» . </w:t>
      </w:r>
    </w:p>
    <w:p w:rsidR="003F1161" w:rsidRDefault="003F1161" w:rsidP="00C1565E">
      <w:r>
        <w:t xml:space="preserve">Итак, в центре комедии — конфликт между «одним здравомыслящим человеком» (оценка Грибоедова) и консервативным большинством. </w:t>
      </w:r>
    </w:p>
    <w:p w:rsidR="003F1161" w:rsidRDefault="003F1161" w:rsidP="00C1565E">
      <w:r>
        <w:t xml:space="preserve">Как и всегда в драматическом произведении, суть характера главного героя раскрывается прежде всего в сюжете. Грибоедов, верный жизненной правде, показал тяжкую участь молодого рогрессивного человека в этом обществе. Окружение мстит Чацкому за правду, которая глаза колет, за попытку нарушить привычный уклад жизни. Любимая девушка, отворачиваясь от него, ранит героя больше всего, распуская сплетню о его сумасшествии. Вот парадокс: единственный здравомыслящий человек объявлен безумцем! </w:t>
      </w:r>
    </w:p>
    <w:p w:rsidR="003F1161" w:rsidRDefault="003F1161" w:rsidP="00C1565E">
      <w:r>
        <w:t xml:space="preserve">«Так! Отрезвился я сполна!» — восклицает Чацкий в конце пьесы. Что же это — поражение или прозрение? Да, конец у этой комедии далеко не веселый, но прав Гончаров, сказавший о финале так: «Чацкий сломлен количеством старой силы, нанеся ей в свою очередь смертельный удар качеством силы свежей» . Гончаров считает, что роль всех Чацких — «страдательная» , но в то же время всегда победительная. Но они не знают о своей победе, они сеют только, а пожинают другие. </w:t>
      </w:r>
    </w:p>
    <w:p w:rsidR="003F1161" w:rsidRDefault="003F1161" w:rsidP="00C1565E">
      <w:r>
        <w:t xml:space="preserve">Удивительно, что и сейчас невозможно читать без волнения о страданиях Александра Андреевича. Но такова уж сила подлинного искусства. Конечно, Грибоедову, может быть, впервые в русской литературе удалось создать действительно реалистический образ положительного героя. Чацкий близок к нам потому, что он написан не как безупречный, «железный» борец за истину и благо, долг и честь — таких героев мы встречаем в произведениях классицистов. Нет, он человек, и ничто человеческое ему </w:t>
      </w:r>
    </w:p>
    <w:p w:rsidR="003F1161" w:rsidRDefault="003F1161" w:rsidP="00C1565E">
      <w:r>
        <w:t xml:space="preserve">не чуждо. «Ум с сердцем не в ладу» , — говорит герой сам о себе. Пылкость его натуры, которая часто мешает сохранить душевное равновесие и хладнокровие, способность влюбляться безоглядно, это не дает ему видеть недостатки возлюбленной, поверить в ее любовь к другому — это такие стественные черты! «Ах, обмануть меня не трудно, я сам обманываться рад» , — писал Пушкин в стихотворении «Признание» . Да, и Чацкий мог бы сказать о себе то же. А юмор Чацкого, его остроты — как они привлекательны. Все это и придает такую жизненность, теплоту этому образу, заставляет нас сопереживать герою. </w:t>
      </w:r>
    </w:p>
    <w:p w:rsidR="003F1161" w:rsidRDefault="003F1161" w:rsidP="00C1565E">
      <w:r>
        <w:t>И еще… Написав о своем современнике, отразив в комедии, как мы уже показали, проблемы своего времени, Грибоедов создал в то же время образ непреходящего значения. «Чацкий — декабрист» , — писал Герцен. И он, конечно, прав. Но еще более важную мысль высказывает Гончаров: «Чацкий неизбежен при каждой смене одного века другим. Каждое дело, требующее обновления, вызывает тень Чацкого» . В этом секрет вечной актуальности пьесы и жизненности ее героев. Да, идея «свободной жизни» поистине обладает непреходящей ценностью.</w:t>
      </w:r>
      <w:bookmarkStart w:id="0" w:name="_GoBack"/>
      <w:bookmarkEnd w:id="0"/>
    </w:p>
    <w:sectPr w:rsidR="003F1161" w:rsidSect="00E4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7C8"/>
    <w:rsid w:val="00256BB3"/>
    <w:rsid w:val="002847C8"/>
    <w:rsid w:val="003544BD"/>
    <w:rsid w:val="003F1161"/>
    <w:rsid w:val="007557AD"/>
    <w:rsid w:val="00920F26"/>
    <w:rsid w:val="00C1565E"/>
    <w:rsid w:val="00D1345B"/>
    <w:rsid w:val="00D748CA"/>
    <w:rsid w:val="00E4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DE01-1B5E-49C2-8CE4-28790E04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A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Чацкого:</vt:lpstr>
    </vt:vector>
  </TitlesOfParts>
  <Company/>
  <LinksUpToDate>false</LinksUpToDate>
  <CharactersWithSpaces>12528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Чацкого:</dc:title>
  <dc:subject/>
  <dc:creator>Антон</dc:creator>
  <cp:keywords/>
  <dc:description/>
  <cp:lastModifiedBy>admin</cp:lastModifiedBy>
  <cp:revision>2</cp:revision>
  <dcterms:created xsi:type="dcterms:W3CDTF">2014-04-16T02:49:00Z</dcterms:created>
  <dcterms:modified xsi:type="dcterms:W3CDTF">2014-04-16T02:49:00Z</dcterms:modified>
</cp:coreProperties>
</file>