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2C9" w:rsidRDefault="006512C9" w:rsidP="00DA1BF4">
      <w:pPr>
        <w:jc w:val="center"/>
        <w:rPr>
          <w:rFonts w:ascii="Times New Roman" w:hAnsi="Times New Roman"/>
          <w:sz w:val="28"/>
        </w:rPr>
      </w:pPr>
    </w:p>
    <w:p w:rsidR="00DA1BF4" w:rsidRDefault="00DA1BF4" w:rsidP="00DA1BF4">
      <w:pPr>
        <w:jc w:val="center"/>
        <w:rPr>
          <w:rFonts w:ascii="Times New Roman" w:hAnsi="Times New Roman"/>
          <w:sz w:val="28"/>
        </w:rPr>
      </w:pPr>
    </w:p>
    <w:p w:rsidR="00DA1BF4" w:rsidRDefault="00DA1BF4" w:rsidP="00DA1BF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КОНТРОЛЬНАЯ РАБОТА</w:t>
      </w:r>
    </w:p>
    <w:p w:rsidR="00DA1BF4" w:rsidRDefault="00DA1BF4" w:rsidP="00DA1BF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экономической географии на тему:</w:t>
      </w:r>
    </w:p>
    <w:p w:rsidR="00DA1BF4" w:rsidRPr="00A41FC9" w:rsidRDefault="00DA1BF4" w:rsidP="00DA1BF4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Развитие и размещение отраслей промышленности Северо – Западного федерального округа.</w:t>
      </w:r>
    </w:p>
    <w:p w:rsidR="00DA1BF4" w:rsidRPr="00A41FC9" w:rsidRDefault="00DA1BF4" w:rsidP="00DA1BF4">
      <w:pPr>
        <w:rPr>
          <w:rFonts w:ascii="Times New Roman" w:hAnsi="Times New Roman"/>
          <w:b/>
          <w:sz w:val="32"/>
          <w:szCs w:val="32"/>
          <w:u w:val="single"/>
        </w:rPr>
      </w:pPr>
    </w:p>
    <w:p w:rsidR="00DA1BF4" w:rsidRDefault="00DA1BF4" w:rsidP="00DA1BF4">
      <w:pPr>
        <w:rPr>
          <w:rFonts w:ascii="Times New Roman" w:hAnsi="Times New Roman"/>
          <w:b/>
          <w:sz w:val="32"/>
          <w:szCs w:val="32"/>
        </w:rPr>
      </w:pPr>
    </w:p>
    <w:p w:rsidR="00DA1BF4" w:rsidRDefault="00DA1BF4" w:rsidP="00DA1BF4">
      <w:pPr>
        <w:jc w:val="both"/>
        <w:rPr>
          <w:rFonts w:ascii="Times New Roman" w:hAnsi="Times New Roman"/>
          <w:sz w:val="28"/>
          <w:szCs w:val="28"/>
        </w:rPr>
      </w:pPr>
    </w:p>
    <w:p w:rsidR="00DA1BF4" w:rsidRDefault="00DA1BF4" w:rsidP="00DA1B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DA1BF4" w:rsidRDefault="00DA1BF4" w:rsidP="00DA1BF4">
      <w:pPr>
        <w:rPr>
          <w:rFonts w:ascii="Times New Roman" w:hAnsi="Times New Roman"/>
          <w:sz w:val="28"/>
          <w:szCs w:val="28"/>
        </w:rPr>
      </w:pPr>
    </w:p>
    <w:p w:rsidR="00DA1BF4" w:rsidRDefault="00DA1BF4" w:rsidP="00DA1BF4">
      <w:pPr>
        <w:rPr>
          <w:rFonts w:ascii="Times New Roman" w:hAnsi="Times New Roman"/>
          <w:sz w:val="28"/>
          <w:szCs w:val="28"/>
        </w:rPr>
      </w:pPr>
    </w:p>
    <w:p w:rsidR="00DA1BF4" w:rsidRDefault="00DA1BF4" w:rsidP="00DA1BF4">
      <w:pPr>
        <w:jc w:val="center"/>
        <w:rPr>
          <w:rFonts w:ascii="Times New Roman" w:hAnsi="Times New Roman"/>
          <w:sz w:val="36"/>
          <w:szCs w:val="36"/>
        </w:rPr>
      </w:pPr>
    </w:p>
    <w:p w:rsidR="00DA1BF4" w:rsidRDefault="00DA1BF4" w:rsidP="00DA1BF4">
      <w:pPr>
        <w:jc w:val="center"/>
        <w:rPr>
          <w:rFonts w:ascii="Times New Roman" w:hAnsi="Times New Roman"/>
          <w:sz w:val="36"/>
          <w:szCs w:val="36"/>
        </w:rPr>
      </w:pPr>
    </w:p>
    <w:p w:rsidR="00DA1BF4" w:rsidRDefault="00DA1BF4" w:rsidP="00DA1BF4">
      <w:pPr>
        <w:jc w:val="center"/>
        <w:rPr>
          <w:rFonts w:ascii="Times New Roman" w:hAnsi="Times New Roman"/>
          <w:sz w:val="36"/>
          <w:szCs w:val="36"/>
        </w:rPr>
      </w:pPr>
    </w:p>
    <w:p w:rsidR="00DA1BF4" w:rsidRDefault="00DA1BF4" w:rsidP="00DA1BF4">
      <w:pPr>
        <w:jc w:val="center"/>
        <w:rPr>
          <w:rFonts w:ascii="Times New Roman" w:hAnsi="Times New Roman"/>
          <w:sz w:val="36"/>
          <w:szCs w:val="36"/>
        </w:rPr>
      </w:pPr>
    </w:p>
    <w:p w:rsidR="00DA1BF4" w:rsidRDefault="00DA1BF4" w:rsidP="00DA1BF4">
      <w:pPr>
        <w:jc w:val="center"/>
        <w:rPr>
          <w:rFonts w:ascii="Times New Roman" w:hAnsi="Times New Roman"/>
          <w:sz w:val="36"/>
          <w:szCs w:val="36"/>
        </w:rPr>
      </w:pPr>
    </w:p>
    <w:p w:rsidR="00DA1BF4" w:rsidRDefault="00DA1BF4" w:rsidP="00DA1BF4">
      <w:pPr>
        <w:jc w:val="center"/>
        <w:rPr>
          <w:rFonts w:ascii="Times New Roman" w:hAnsi="Times New Roman"/>
          <w:sz w:val="36"/>
          <w:szCs w:val="36"/>
        </w:rPr>
      </w:pPr>
    </w:p>
    <w:p w:rsidR="00DA1BF4" w:rsidRDefault="00DA1BF4" w:rsidP="00DA1BF4">
      <w:pPr>
        <w:jc w:val="center"/>
        <w:rPr>
          <w:rFonts w:ascii="Times New Roman" w:hAnsi="Times New Roman"/>
          <w:sz w:val="36"/>
          <w:szCs w:val="36"/>
        </w:rPr>
      </w:pPr>
    </w:p>
    <w:p w:rsidR="00DA1BF4" w:rsidRDefault="00DA1BF4" w:rsidP="00DA1BF4">
      <w:pPr>
        <w:jc w:val="center"/>
        <w:rPr>
          <w:rFonts w:ascii="Times New Roman" w:hAnsi="Times New Roman"/>
          <w:sz w:val="36"/>
          <w:szCs w:val="36"/>
        </w:rPr>
      </w:pPr>
    </w:p>
    <w:p w:rsidR="00DA1BF4" w:rsidRDefault="00DA1BF4" w:rsidP="00DA1BF4">
      <w:pPr>
        <w:jc w:val="center"/>
        <w:rPr>
          <w:rFonts w:ascii="Times New Roman" w:hAnsi="Times New Roman"/>
          <w:sz w:val="36"/>
          <w:szCs w:val="36"/>
        </w:rPr>
      </w:pPr>
    </w:p>
    <w:p w:rsidR="00DA1BF4" w:rsidRDefault="00DA1BF4" w:rsidP="00DA1BF4">
      <w:pPr>
        <w:jc w:val="center"/>
        <w:rPr>
          <w:rFonts w:ascii="Times New Roman" w:hAnsi="Times New Roman"/>
          <w:sz w:val="36"/>
          <w:szCs w:val="36"/>
        </w:rPr>
      </w:pPr>
    </w:p>
    <w:p w:rsidR="00DA1BF4" w:rsidRDefault="00DA1BF4" w:rsidP="00DA1BF4">
      <w:pPr>
        <w:jc w:val="center"/>
        <w:rPr>
          <w:rFonts w:ascii="Times New Roman" w:hAnsi="Times New Roman"/>
          <w:sz w:val="36"/>
          <w:szCs w:val="36"/>
        </w:rPr>
      </w:pPr>
    </w:p>
    <w:p w:rsidR="00DA1BF4" w:rsidRDefault="00DA1BF4" w:rsidP="00DA1BF4">
      <w:pPr>
        <w:jc w:val="center"/>
        <w:rPr>
          <w:rFonts w:ascii="Times New Roman" w:hAnsi="Times New Roman"/>
          <w:sz w:val="36"/>
          <w:szCs w:val="36"/>
        </w:rPr>
      </w:pPr>
    </w:p>
    <w:p w:rsidR="00DA1BF4" w:rsidRDefault="00DA1BF4" w:rsidP="00DA1BF4">
      <w:pPr>
        <w:jc w:val="center"/>
        <w:rPr>
          <w:rFonts w:ascii="Times New Roman" w:hAnsi="Times New Roman"/>
          <w:sz w:val="36"/>
          <w:szCs w:val="36"/>
        </w:rPr>
      </w:pPr>
      <w:r w:rsidRPr="00034653">
        <w:rPr>
          <w:rFonts w:ascii="Times New Roman" w:hAnsi="Times New Roman"/>
          <w:sz w:val="36"/>
          <w:szCs w:val="36"/>
        </w:rPr>
        <w:t>План работы</w:t>
      </w:r>
    </w:p>
    <w:p w:rsidR="00DA1BF4" w:rsidRDefault="00DA1BF4" w:rsidP="00DA1BF4">
      <w:pPr>
        <w:rPr>
          <w:rFonts w:ascii="Times New Roman" w:hAnsi="Times New Roman"/>
          <w:sz w:val="36"/>
          <w:szCs w:val="36"/>
        </w:rPr>
      </w:pPr>
    </w:p>
    <w:p w:rsidR="00DA1BF4" w:rsidRDefault="00DA1BF4" w:rsidP="00DA1BF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                                        Стр.</w:t>
      </w:r>
    </w:p>
    <w:p w:rsidR="00DA1BF4" w:rsidRDefault="00DA1BF4" w:rsidP="00DA1BF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Введение………………………………………………………1</w:t>
      </w:r>
    </w:p>
    <w:p w:rsidR="00DA1BF4" w:rsidRPr="00F569B1" w:rsidRDefault="00DA1BF4" w:rsidP="00DA1BF4">
      <w:pPr>
        <w:pStyle w:val="a7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6"/>
          <w:szCs w:val="36"/>
        </w:rPr>
        <w:t>Состав Северо – Западного федерального округа……..2</w:t>
      </w:r>
    </w:p>
    <w:p w:rsidR="00DA1BF4" w:rsidRPr="00DF574D" w:rsidRDefault="00DA1BF4" w:rsidP="00DA1BF4">
      <w:pPr>
        <w:pStyle w:val="a7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6"/>
          <w:szCs w:val="36"/>
        </w:rPr>
        <w:t>Условия развития хозяйства региона……………………………………………………5</w:t>
      </w:r>
    </w:p>
    <w:p w:rsidR="00DA1BF4" w:rsidRPr="00DF574D" w:rsidRDefault="00DA1BF4" w:rsidP="00DA1BF4">
      <w:pPr>
        <w:pStyle w:val="a7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6"/>
          <w:szCs w:val="36"/>
        </w:rPr>
        <w:t>Экономическая оценка природно – ресурсного потенциала региона……………………………………………………6</w:t>
      </w:r>
    </w:p>
    <w:p w:rsidR="00DA1BF4" w:rsidRPr="00DF574D" w:rsidRDefault="00DA1BF4" w:rsidP="00DA1BF4">
      <w:pPr>
        <w:pStyle w:val="a7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6"/>
          <w:szCs w:val="36"/>
        </w:rPr>
        <w:t>Население и трудовые ресурсы…………………………………………………...9</w:t>
      </w:r>
    </w:p>
    <w:p w:rsidR="00DA1BF4" w:rsidRPr="00DF574D" w:rsidRDefault="00DA1BF4" w:rsidP="00DA1BF4">
      <w:pPr>
        <w:pStyle w:val="a7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6"/>
          <w:szCs w:val="36"/>
        </w:rPr>
        <w:t>Отраслевая структура промышленности округа……………………………………………………11</w:t>
      </w:r>
    </w:p>
    <w:p w:rsidR="00DA1BF4" w:rsidRPr="00753870" w:rsidRDefault="00DA1BF4" w:rsidP="00DA1BF4">
      <w:pPr>
        <w:pStyle w:val="a7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6"/>
          <w:szCs w:val="36"/>
        </w:rPr>
        <w:t>Перспективы и проблемы развития Северо –   Западного федерального округа.</w:t>
      </w:r>
      <w:r>
        <w:rPr>
          <w:rFonts w:ascii="Times New Roman" w:hAnsi="Times New Roman"/>
          <w:sz w:val="32"/>
          <w:szCs w:val="32"/>
        </w:rPr>
        <w:t>……</w:t>
      </w:r>
      <w:r w:rsidRPr="00F569B1">
        <w:rPr>
          <w:rFonts w:ascii="Times New Roman" w:hAnsi="Times New Roman"/>
          <w:sz w:val="32"/>
          <w:szCs w:val="32"/>
        </w:rPr>
        <w:t>……………………………………</w:t>
      </w:r>
      <w:r>
        <w:rPr>
          <w:rFonts w:ascii="Times New Roman" w:hAnsi="Times New Roman"/>
          <w:sz w:val="32"/>
          <w:szCs w:val="32"/>
        </w:rPr>
        <w:t>……………….</w:t>
      </w:r>
      <w:r>
        <w:rPr>
          <w:rFonts w:ascii="Times New Roman" w:hAnsi="Times New Roman"/>
          <w:sz w:val="36"/>
          <w:szCs w:val="36"/>
        </w:rPr>
        <w:t>18</w:t>
      </w:r>
    </w:p>
    <w:p w:rsidR="00DA1BF4" w:rsidRDefault="00DA1BF4" w:rsidP="00DA1BF4">
      <w:pPr>
        <w:rPr>
          <w:rFonts w:ascii="Times New Roman" w:hAnsi="Times New Roman"/>
          <w:sz w:val="36"/>
          <w:szCs w:val="36"/>
        </w:rPr>
      </w:pPr>
      <w:r w:rsidRPr="00F13DB7">
        <w:rPr>
          <w:rFonts w:ascii="Times New Roman" w:hAnsi="Times New Roman"/>
          <w:sz w:val="36"/>
          <w:szCs w:val="36"/>
        </w:rPr>
        <w:t>Заключение</w:t>
      </w:r>
      <w:r>
        <w:rPr>
          <w:rFonts w:ascii="Times New Roman" w:hAnsi="Times New Roman"/>
          <w:sz w:val="36"/>
          <w:szCs w:val="36"/>
        </w:rPr>
        <w:t>…………………………………………………..25</w:t>
      </w:r>
    </w:p>
    <w:p w:rsidR="00DA1BF4" w:rsidRDefault="00DA1BF4" w:rsidP="00DA1BF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Список использованной литературы……………………….27</w:t>
      </w:r>
    </w:p>
    <w:p w:rsidR="00DA1BF4" w:rsidRDefault="00DA1BF4" w:rsidP="00DA1BF4">
      <w:pPr>
        <w:rPr>
          <w:rFonts w:ascii="Times New Roman" w:hAnsi="Times New Roman"/>
          <w:sz w:val="36"/>
          <w:szCs w:val="36"/>
        </w:rPr>
      </w:pPr>
    </w:p>
    <w:p w:rsidR="00DA1BF4" w:rsidRDefault="00DA1BF4" w:rsidP="00DA1BF4">
      <w:pPr>
        <w:rPr>
          <w:rFonts w:ascii="Times New Roman" w:hAnsi="Times New Roman"/>
          <w:sz w:val="36"/>
          <w:szCs w:val="36"/>
        </w:rPr>
      </w:pPr>
    </w:p>
    <w:p w:rsidR="00DA1BF4" w:rsidRDefault="00DA1BF4" w:rsidP="00190ED9">
      <w:pPr>
        <w:pStyle w:val="22"/>
        <w:spacing w:before="0" w:after="0" w:line="360" w:lineRule="auto"/>
        <w:ind w:left="0" w:right="0"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DA1BF4" w:rsidRDefault="00DA1BF4" w:rsidP="00190ED9">
      <w:pPr>
        <w:pStyle w:val="22"/>
        <w:spacing w:before="0" w:after="0" w:line="360" w:lineRule="auto"/>
        <w:ind w:left="0" w:right="0"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DA1BF4" w:rsidRDefault="00DA1BF4" w:rsidP="00190ED9">
      <w:pPr>
        <w:pStyle w:val="22"/>
        <w:spacing w:before="0" w:after="0" w:line="360" w:lineRule="auto"/>
        <w:ind w:left="0" w:right="0"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DA1BF4" w:rsidRDefault="00DA1BF4" w:rsidP="00190ED9">
      <w:pPr>
        <w:pStyle w:val="22"/>
        <w:spacing w:before="0" w:after="0" w:line="360" w:lineRule="auto"/>
        <w:ind w:left="0" w:right="0"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190ED9" w:rsidRDefault="00404FC1" w:rsidP="00190ED9">
      <w:pPr>
        <w:pStyle w:val="22"/>
        <w:spacing w:before="0" w:after="0" w:line="360" w:lineRule="auto"/>
        <w:ind w:left="0" w:right="0" w:firstLine="709"/>
        <w:jc w:val="center"/>
        <w:rPr>
          <w:rFonts w:ascii="Times New Roman" w:hAnsi="Times New Roman"/>
          <w:sz w:val="36"/>
          <w:szCs w:val="36"/>
        </w:rPr>
      </w:pPr>
      <w:r w:rsidRPr="008B0F6C">
        <w:rPr>
          <w:rFonts w:ascii="Times New Roman" w:hAnsi="Times New Roman"/>
          <w:b/>
          <w:sz w:val="36"/>
          <w:szCs w:val="36"/>
        </w:rPr>
        <w:t>Введение.</w:t>
      </w:r>
    </w:p>
    <w:p w:rsidR="00E51795" w:rsidRDefault="00BC4ED9" w:rsidP="00834574">
      <w:pPr>
        <w:pStyle w:val="22"/>
        <w:spacing w:before="0" w:after="0"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Огромная территория России еще в дореволюционные годы требовала изучения ее территориальных особенностей, природно – ресурсного потенциала, создания административных органов для сбора налогов и управления всеми социально – экономическими процессами.</w:t>
      </w:r>
      <w:r w:rsidR="00CF7311">
        <w:rPr>
          <w:rFonts w:ascii="Times New Roman" w:hAnsi="Times New Roman"/>
          <w:sz w:val="28"/>
          <w:szCs w:val="28"/>
        </w:rPr>
        <w:t xml:space="preserve"> Поэтому на первых этапах становления Российского государства возникла необходимость деления России на отдельные административные единицы.</w:t>
      </w:r>
      <w:r w:rsidR="002E25D8">
        <w:rPr>
          <w:rFonts w:ascii="Times New Roman" w:hAnsi="Times New Roman"/>
          <w:sz w:val="28"/>
          <w:szCs w:val="28"/>
        </w:rPr>
        <w:t xml:space="preserve"> Административно – территориальное деление дореволюционной России не учитывало компактного проживания нерусских народностей на территории России. Например, в дореволюционное </w:t>
      </w:r>
      <w:r w:rsidR="00E51795">
        <w:rPr>
          <w:rFonts w:ascii="Times New Roman" w:hAnsi="Times New Roman"/>
          <w:sz w:val="28"/>
          <w:szCs w:val="28"/>
        </w:rPr>
        <w:t xml:space="preserve">время территория современного Татарстана принадлежала пяти губерниям: Казанской, Вятской, Уфимской, Самарской и Симбирской и т.д. </w:t>
      </w:r>
    </w:p>
    <w:p w:rsidR="00DF1BF3" w:rsidRDefault="00E51795" w:rsidP="00DF1BF3">
      <w:pPr>
        <w:pStyle w:val="22"/>
        <w:spacing w:before="0" w:after="0"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Сразу же после революции в России правительство стало уделять большое внима</w:t>
      </w:r>
      <w:r w:rsidR="00084FA3">
        <w:rPr>
          <w:rFonts w:ascii="Times New Roman" w:hAnsi="Times New Roman"/>
          <w:sz w:val="28"/>
          <w:szCs w:val="28"/>
        </w:rPr>
        <w:t>ние экономическому районированию страны.</w:t>
      </w:r>
      <w:r w:rsidR="00DF1BF3">
        <w:rPr>
          <w:rFonts w:ascii="Times New Roman" w:hAnsi="Times New Roman"/>
          <w:sz w:val="28"/>
          <w:szCs w:val="28"/>
        </w:rPr>
        <w:t xml:space="preserve"> </w:t>
      </w:r>
      <w:r w:rsidR="0088649A">
        <w:rPr>
          <w:rFonts w:ascii="Times New Roman" w:hAnsi="Times New Roman"/>
          <w:sz w:val="28"/>
          <w:szCs w:val="28"/>
        </w:rPr>
        <w:t xml:space="preserve">В 1921 г. были разработаны </w:t>
      </w:r>
      <w:r w:rsidR="009669B3">
        <w:rPr>
          <w:rFonts w:ascii="Times New Roman" w:hAnsi="Times New Roman"/>
          <w:sz w:val="28"/>
          <w:szCs w:val="28"/>
        </w:rPr>
        <w:t>основные принципы экономического</w:t>
      </w:r>
      <w:r w:rsidR="00084FA3">
        <w:rPr>
          <w:rFonts w:ascii="Times New Roman" w:hAnsi="Times New Roman"/>
          <w:sz w:val="28"/>
          <w:szCs w:val="28"/>
        </w:rPr>
        <w:t xml:space="preserve"> районирования.</w:t>
      </w:r>
    </w:p>
    <w:p w:rsidR="00B7084D" w:rsidRDefault="00DF1BF3" w:rsidP="00DF1BF3">
      <w:pPr>
        <w:pStyle w:val="22"/>
        <w:spacing w:before="0" w:after="0"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Несоответствие экономического районирования реалиям периода экономических рыночных реформ особенно резко проявилось</w:t>
      </w:r>
      <w:r w:rsidR="00CC37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</w:t>
      </w:r>
      <w:r w:rsidR="00CC37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концу</w:t>
      </w:r>
      <w:r w:rsidR="00CC377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1990</w:t>
      </w:r>
      <w:r w:rsidR="00CC377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</w:t>
      </w:r>
      <w:r w:rsidR="00CC3773">
        <w:rPr>
          <w:rFonts w:ascii="Times New Roman" w:hAnsi="Times New Roman"/>
          <w:sz w:val="28"/>
          <w:szCs w:val="28"/>
        </w:rPr>
        <w:t xml:space="preserve"> годов. Тенденция к изменению  экономического районирования появилась при создании межрегиональных ассоциаций экономического взаимодействия</w:t>
      </w:r>
      <w:r w:rsidR="00F31247">
        <w:rPr>
          <w:rFonts w:ascii="Times New Roman" w:hAnsi="Times New Roman"/>
          <w:sz w:val="28"/>
          <w:szCs w:val="28"/>
        </w:rPr>
        <w:t xml:space="preserve">, по которым осуществлялась подготовка комплексных программ социально – экономического развития. На базе 7 ассоциаций экономического взаимодействия </w:t>
      </w:r>
      <w:r w:rsidR="00CC3773">
        <w:rPr>
          <w:rFonts w:ascii="Times New Roman" w:hAnsi="Times New Roman"/>
          <w:sz w:val="28"/>
          <w:szCs w:val="28"/>
        </w:rPr>
        <w:t xml:space="preserve"> в 2000 г. и было внесено радикальное </w:t>
      </w:r>
      <w:r w:rsidR="00F31247">
        <w:rPr>
          <w:rFonts w:ascii="Times New Roman" w:hAnsi="Times New Roman"/>
          <w:sz w:val="28"/>
          <w:szCs w:val="28"/>
        </w:rPr>
        <w:t>изменение</w:t>
      </w:r>
      <w:r w:rsidR="00B7084D">
        <w:rPr>
          <w:rFonts w:ascii="Times New Roman" w:hAnsi="Times New Roman"/>
          <w:sz w:val="28"/>
          <w:szCs w:val="28"/>
        </w:rPr>
        <w:t xml:space="preserve"> в экономическое районирование России. Были учреждены 7 федеральных округов.</w:t>
      </w:r>
    </w:p>
    <w:p w:rsidR="00E511FA" w:rsidRDefault="00B7084D" w:rsidP="00DF1BF3">
      <w:pPr>
        <w:pStyle w:val="22"/>
        <w:spacing w:before="0" w:after="0"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E511FA">
        <w:rPr>
          <w:rFonts w:ascii="Times New Roman" w:hAnsi="Times New Roman"/>
          <w:b/>
          <w:i/>
          <w:sz w:val="32"/>
          <w:szCs w:val="32"/>
        </w:rPr>
        <w:t>Федеральный округ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511FA">
        <w:rPr>
          <w:rFonts w:ascii="Times New Roman" w:hAnsi="Times New Roman"/>
          <w:i/>
          <w:sz w:val="28"/>
          <w:szCs w:val="28"/>
        </w:rPr>
        <w:t xml:space="preserve">это экономический район высшего звена, представляющий собой крупный </w:t>
      </w:r>
      <w:r w:rsidR="00E511FA" w:rsidRPr="00E511FA">
        <w:rPr>
          <w:rFonts w:ascii="Times New Roman" w:hAnsi="Times New Roman"/>
          <w:i/>
          <w:sz w:val="28"/>
          <w:szCs w:val="28"/>
        </w:rPr>
        <w:t xml:space="preserve">территориально – производственный комплекс, в котором сочетаются отрасли специализации с отраслями, дополняющими территориальный комплекс, и инфраструктурой. </w:t>
      </w:r>
      <w:r w:rsidR="00F31247" w:rsidRPr="00E511FA">
        <w:rPr>
          <w:rFonts w:ascii="Times New Roman" w:hAnsi="Times New Roman"/>
          <w:i/>
          <w:sz w:val="28"/>
          <w:szCs w:val="28"/>
        </w:rPr>
        <w:t xml:space="preserve"> </w:t>
      </w:r>
      <w:r w:rsidR="00CC3773" w:rsidRPr="00E511FA">
        <w:rPr>
          <w:rFonts w:ascii="Times New Roman" w:hAnsi="Times New Roman"/>
          <w:i/>
          <w:sz w:val="28"/>
          <w:szCs w:val="28"/>
        </w:rPr>
        <w:t xml:space="preserve"> </w:t>
      </w:r>
    </w:p>
    <w:p w:rsidR="00F54EC3" w:rsidRDefault="00F54EC3" w:rsidP="00DF1BF3">
      <w:pPr>
        <w:pStyle w:val="22"/>
        <w:spacing w:before="0" w:after="0" w:line="360" w:lineRule="auto"/>
        <w:ind w:left="0" w:right="0" w:firstLine="709"/>
        <w:rPr>
          <w:rFonts w:ascii="Times New Roman" w:hAnsi="Times New Roman"/>
          <w:sz w:val="28"/>
          <w:szCs w:val="28"/>
        </w:rPr>
      </w:pPr>
    </w:p>
    <w:p w:rsidR="00F54EC3" w:rsidRDefault="00F54EC3" w:rsidP="00DF1BF3">
      <w:pPr>
        <w:pStyle w:val="22"/>
        <w:spacing w:before="0" w:after="0" w:line="360" w:lineRule="auto"/>
        <w:ind w:left="0" w:right="0" w:firstLine="709"/>
        <w:rPr>
          <w:rFonts w:ascii="Times New Roman" w:hAnsi="Times New Roman"/>
          <w:sz w:val="28"/>
          <w:szCs w:val="28"/>
        </w:rPr>
      </w:pPr>
    </w:p>
    <w:p w:rsidR="00830029" w:rsidRDefault="00084FA3" w:rsidP="00717DC4">
      <w:pPr>
        <w:pStyle w:val="22"/>
        <w:spacing w:before="0" w:after="0" w:line="360" w:lineRule="auto"/>
        <w:ind w:right="0"/>
        <w:rPr>
          <w:rFonts w:ascii="Times New Roman" w:hAnsi="Times New Roman"/>
          <w:b/>
          <w:sz w:val="28"/>
          <w:szCs w:val="28"/>
        </w:rPr>
      </w:pPr>
      <w:r w:rsidRPr="00E511FA">
        <w:rPr>
          <w:rFonts w:ascii="Times New Roman" w:hAnsi="Times New Roman"/>
          <w:i/>
          <w:sz w:val="28"/>
          <w:szCs w:val="28"/>
        </w:rPr>
        <w:t xml:space="preserve"> </w:t>
      </w:r>
      <w:r w:rsidR="00717DC4">
        <w:rPr>
          <w:rFonts w:ascii="Times New Roman" w:hAnsi="Times New Roman"/>
          <w:b/>
          <w:sz w:val="28"/>
          <w:szCs w:val="28"/>
        </w:rPr>
        <w:t>1.СОСТАВ</w:t>
      </w:r>
      <w:r w:rsidR="00717DC4">
        <w:rPr>
          <w:rFonts w:ascii="Times New Roman" w:hAnsi="Times New Roman"/>
          <w:sz w:val="28"/>
          <w:szCs w:val="28"/>
        </w:rPr>
        <w:t xml:space="preserve"> </w:t>
      </w:r>
      <w:r w:rsidR="00717DC4">
        <w:rPr>
          <w:rFonts w:ascii="Times New Roman" w:hAnsi="Times New Roman"/>
          <w:b/>
          <w:sz w:val="28"/>
          <w:szCs w:val="28"/>
        </w:rPr>
        <w:t xml:space="preserve">СЕВЕРО – ЗАПАДНОГО ФЕДЕРАЛЬНОГО </w:t>
      </w:r>
      <w:r w:rsidR="00830029">
        <w:rPr>
          <w:rFonts w:ascii="Times New Roman" w:hAnsi="Times New Roman"/>
          <w:b/>
          <w:sz w:val="28"/>
          <w:szCs w:val="28"/>
        </w:rPr>
        <w:t>ОКРУГ</w:t>
      </w:r>
      <w:r w:rsidR="00717DC4">
        <w:rPr>
          <w:rFonts w:ascii="Times New Roman" w:hAnsi="Times New Roman"/>
          <w:b/>
          <w:sz w:val="28"/>
          <w:szCs w:val="28"/>
        </w:rPr>
        <w:t>А</w:t>
      </w:r>
      <w:r w:rsidR="00830029">
        <w:rPr>
          <w:rFonts w:ascii="Times New Roman" w:hAnsi="Times New Roman"/>
          <w:b/>
          <w:sz w:val="28"/>
          <w:szCs w:val="28"/>
        </w:rPr>
        <w:t>.</w:t>
      </w:r>
    </w:p>
    <w:p w:rsidR="00F54EC3" w:rsidRDefault="00F54EC3" w:rsidP="008300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30029">
        <w:rPr>
          <w:rFonts w:ascii="Times New Roman" w:hAnsi="Times New Roman"/>
          <w:sz w:val="28"/>
          <w:szCs w:val="28"/>
        </w:rPr>
        <w:t xml:space="preserve"> Северо-Западный федеральный округ состоит из Северо-Западного и Северного экономических районов.</w:t>
      </w:r>
    </w:p>
    <w:p w:rsidR="00830029" w:rsidRDefault="00F54EC3" w:rsidP="008300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30029">
        <w:rPr>
          <w:rFonts w:ascii="Times New Roman" w:hAnsi="Times New Roman"/>
          <w:sz w:val="28"/>
          <w:szCs w:val="28"/>
        </w:rPr>
        <w:t>Состав Северо-Западного экономического района:(4 субъекта федерации) – г.Санкт-Петербург, Ленинградская область, Новгородская область, Псковская область. Площадь- 196,5 тыс. км</w:t>
      </w:r>
      <w:r w:rsidR="00830029">
        <w:rPr>
          <w:rFonts w:ascii="Times New Roman" w:hAnsi="Times New Roman"/>
          <w:sz w:val="28"/>
          <w:szCs w:val="28"/>
          <w:vertAlign w:val="superscript"/>
        </w:rPr>
        <w:t>2</w:t>
      </w:r>
      <w:r w:rsidR="00830029">
        <w:rPr>
          <w:rFonts w:ascii="Times New Roman" w:hAnsi="Times New Roman"/>
          <w:sz w:val="28"/>
          <w:szCs w:val="28"/>
        </w:rPr>
        <w:t>, население- 7,8 млн. человек. По числу субъектов федерации – это самый маленький район, а по площади он немного больше Центрального – Черноземного района.</w:t>
      </w:r>
    </w:p>
    <w:p w:rsidR="00830029" w:rsidRDefault="00830029" w:rsidP="008300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30029" w:rsidRDefault="00830029" w:rsidP="008300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30029" w:rsidRDefault="00830029" w:rsidP="008300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30029" w:rsidRDefault="00830029" w:rsidP="008300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30029" w:rsidRDefault="00830029" w:rsidP="008300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30029" w:rsidRDefault="00830029" w:rsidP="008300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30029" w:rsidRDefault="00830029" w:rsidP="008300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30029" w:rsidRDefault="00830029" w:rsidP="008300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30029" w:rsidRDefault="00830029" w:rsidP="008300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30029" w:rsidRDefault="00830029" w:rsidP="008300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30029" w:rsidRDefault="00830029" w:rsidP="008300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30029" w:rsidRDefault="00830029" w:rsidP="008300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30029" w:rsidRDefault="00830029" w:rsidP="008300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30029" w:rsidRDefault="00830029" w:rsidP="008300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23B39" w:rsidRDefault="00830029" w:rsidP="008300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4932">
        <w:rPr>
          <w:rFonts w:ascii="Times New Roman" w:hAnsi="Times New Roman"/>
          <w:sz w:val="28"/>
          <w:szCs w:val="28"/>
        </w:rPr>
        <w:t xml:space="preserve">         </w:t>
      </w:r>
    </w:p>
    <w:p w:rsidR="00830029" w:rsidRDefault="00B23B39" w:rsidP="008300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30029" w:rsidRPr="00174932">
        <w:rPr>
          <w:rFonts w:ascii="Times New Roman" w:hAnsi="Times New Roman"/>
          <w:sz w:val="28"/>
          <w:szCs w:val="28"/>
        </w:rPr>
        <w:t xml:space="preserve"> В составе Северного экономического района:(6 субъектов федерации) – Республика Карелия, Республика Коми, Мурманская область, Архангельская область, Вологодская область, Ненецкий АО. Площадь – 1466,3 тыс. км</w:t>
      </w:r>
      <w:r w:rsidR="00830029" w:rsidRPr="00174932">
        <w:rPr>
          <w:rFonts w:ascii="Times New Roman" w:hAnsi="Times New Roman"/>
          <w:sz w:val="28"/>
          <w:szCs w:val="28"/>
          <w:vertAlign w:val="superscript"/>
        </w:rPr>
        <w:t>2</w:t>
      </w:r>
      <w:r w:rsidR="00830029" w:rsidRPr="00174932">
        <w:rPr>
          <w:rFonts w:ascii="Times New Roman" w:hAnsi="Times New Roman"/>
          <w:sz w:val="28"/>
          <w:szCs w:val="28"/>
        </w:rPr>
        <w:t>, население – 5,6 млн. человек. Район является самым крупным по площади в Европейской части России, и в то же время самым маленьким по численности населения.</w:t>
      </w:r>
      <w:r w:rsidR="00830029">
        <w:rPr>
          <w:rFonts w:ascii="Times New Roman" w:hAnsi="Times New Roman"/>
          <w:sz w:val="28"/>
          <w:szCs w:val="28"/>
        </w:rPr>
        <w:t xml:space="preserve"> </w:t>
      </w:r>
    </w:p>
    <w:p w:rsidR="00830029" w:rsidRDefault="00830029" w:rsidP="008300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30029" w:rsidRDefault="00830029" w:rsidP="008300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30029" w:rsidRDefault="00830029" w:rsidP="008300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30029" w:rsidRDefault="00830029" w:rsidP="008300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30029" w:rsidRDefault="00830029" w:rsidP="008300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30029" w:rsidRDefault="00830029" w:rsidP="008300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30029" w:rsidRDefault="00830029" w:rsidP="008300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30029" w:rsidRDefault="00830029" w:rsidP="008300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30029" w:rsidRDefault="00830029" w:rsidP="008300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30029" w:rsidRDefault="00830029" w:rsidP="008300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30029" w:rsidRDefault="00830029" w:rsidP="008300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30029" w:rsidRDefault="00830029" w:rsidP="008300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30029" w:rsidRDefault="00830029" w:rsidP="008300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30029" w:rsidRDefault="00830029" w:rsidP="008300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30029" w:rsidRDefault="00830029" w:rsidP="008300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30029" w:rsidRDefault="00830029" w:rsidP="008300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30029" w:rsidRDefault="00830029" w:rsidP="008300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54EC3" w:rsidRDefault="00830029" w:rsidP="008300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4932">
        <w:rPr>
          <w:rFonts w:ascii="Times New Roman" w:hAnsi="Times New Roman"/>
          <w:sz w:val="28"/>
          <w:szCs w:val="28"/>
        </w:rPr>
        <w:t xml:space="preserve">       Другими словами в Северо-Западный федеральный округ входят: </w:t>
      </w:r>
      <w:r w:rsidRPr="00174932">
        <w:rPr>
          <w:rFonts w:ascii="Times New Roman" w:hAnsi="Times New Roman"/>
          <w:i/>
          <w:sz w:val="28"/>
          <w:szCs w:val="28"/>
        </w:rPr>
        <w:t>республики Карелия и Коми, Архангельская, Вологодская, Калининградская, Ленинградская, Мурманская, Новгородская, Псковская области, г.Санкт-Петербург и Ненецкий автономный округ.</w:t>
      </w:r>
      <w:r w:rsidRPr="00174932">
        <w:rPr>
          <w:rFonts w:ascii="Times New Roman" w:hAnsi="Times New Roman"/>
          <w:sz w:val="28"/>
          <w:szCs w:val="28"/>
        </w:rPr>
        <w:t xml:space="preserve"> Центром округа является </w:t>
      </w:r>
      <w:r w:rsidRPr="00174932">
        <w:rPr>
          <w:rFonts w:ascii="Times New Roman" w:hAnsi="Times New Roman"/>
          <w:i/>
          <w:sz w:val="28"/>
          <w:szCs w:val="28"/>
        </w:rPr>
        <w:t>г. Санкт-Петербург.</w:t>
      </w:r>
    </w:p>
    <w:p w:rsidR="00830029" w:rsidRPr="00174932" w:rsidRDefault="00F54EC3" w:rsidP="008300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30029" w:rsidRPr="00174932">
        <w:rPr>
          <w:rFonts w:ascii="Times New Roman" w:hAnsi="Times New Roman"/>
          <w:sz w:val="28"/>
          <w:szCs w:val="28"/>
        </w:rPr>
        <w:t xml:space="preserve"> Округ занимает площадь 1677,9 км</w:t>
      </w:r>
      <w:r w:rsidR="00830029" w:rsidRPr="00174932">
        <w:rPr>
          <w:rFonts w:ascii="Times New Roman" w:hAnsi="Times New Roman"/>
          <w:sz w:val="28"/>
          <w:szCs w:val="28"/>
          <w:vertAlign w:val="superscript"/>
        </w:rPr>
        <w:t>2</w:t>
      </w:r>
      <w:r w:rsidR="00830029" w:rsidRPr="00174932">
        <w:rPr>
          <w:rFonts w:ascii="Times New Roman" w:hAnsi="Times New Roman"/>
          <w:sz w:val="28"/>
          <w:szCs w:val="28"/>
        </w:rPr>
        <w:t>, что составляет 9,8% территории России. Имеет общие внешние границы с Норвегией, Финляндией, Эстонией, Латвией, Литвой и Польшей. Его внутренние границы сопредельны с территориями Уральского, Приволжского и Центрального федерального округов. Регион занимает всю территорию европейского Севера, имеет выход к Северному Ледовитому океану и Балтийскому морю, что создает благоприятные условия для развития экспортно – импортных связей.</w:t>
      </w:r>
    </w:p>
    <w:p w:rsidR="00830029" w:rsidRPr="00174932" w:rsidRDefault="00830029" w:rsidP="008300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4932">
        <w:rPr>
          <w:rFonts w:ascii="Times New Roman" w:hAnsi="Times New Roman"/>
          <w:sz w:val="28"/>
          <w:szCs w:val="28"/>
        </w:rPr>
        <w:t xml:space="preserve">    Прямые выходы на мировой рынок и близость европейских государств, наличие двух из трех российских незамерзающих морских портов, созданная сухопутная транспортная сеть и соседство с основными индустриально развитыми округами России – Центральным и Уральским – во многом определили многоплановую роль территории округа как крупного поставщика разнообразного сырья и промышленной продукции, топливно – энергетических ресурсов, кузницы квалифицированных кадров, важнейшего российского экспортера не только продукции собственной, но и произведенной в других регионах России</w:t>
      </w:r>
      <w:r w:rsidR="00A43C2E">
        <w:rPr>
          <w:rFonts w:ascii="Times New Roman" w:hAnsi="Times New Roman"/>
          <w:sz w:val="28"/>
          <w:szCs w:val="28"/>
        </w:rPr>
        <w:t>.</w:t>
      </w:r>
    </w:p>
    <w:p w:rsidR="00830029" w:rsidRPr="00174932" w:rsidRDefault="00830029" w:rsidP="008300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4932">
        <w:rPr>
          <w:rFonts w:ascii="Times New Roman" w:hAnsi="Times New Roman"/>
          <w:sz w:val="28"/>
          <w:szCs w:val="28"/>
        </w:rPr>
        <w:t xml:space="preserve">        Основными отраслями рыночной специализации, определяющими его место в общероссийском территориальном разделении труда, являются черная и цветная металлургия, топливная промышленность (угольная, нефтяная, газовая), многопрофильное машиностроение, лесная, деревообрабатывающая, химическая и рыбная промышленность ). Сельское хозяйство специализируется на молочном животноводстве и оленеводстве.</w:t>
      </w:r>
    </w:p>
    <w:p w:rsidR="00830029" w:rsidRDefault="00830029" w:rsidP="008300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4932">
        <w:rPr>
          <w:rFonts w:ascii="Times New Roman" w:hAnsi="Times New Roman"/>
          <w:sz w:val="28"/>
          <w:szCs w:val="28"/>
        </w:rPr>
        <w:t xml:space="preserve">        Округ занимает ведущее место по выпуску электротехничес</w:t>
      </w:r>
      <w:r w:rsidR="00A43C2E">
        <w:rPr>
          <w:rFonts w:ascii="Times New Roman" w:hAnsi="Times New Roman"/>
          <w:sz w:val="28"/>
          <w:szCs w:val="28"/>
        </w:rPr>
        <w:t>кого оборудования, электроники, оптико–</w:t>
      </w:r>
      <w:r w:rsidRPr="00174932">
        <w:rPr>
          <w:rFonts w:ascii="Times New Roman" w:hAnsi="Times New Roman"/>
          <w:sz w:val="28"/>
          <w:szCs w:val="28"/>
        </w:rPr>
        <w:t>механической</w:t>
      </w:r>
      <w:r w:rsidR="00A43C2E">
        <w:rPr>
          <w:rFonts w:ascii="Times New Roman" w:hAnsi="Times New Roman"/>
          <w:sz w:val="28"/>
          <w:szCs w:val="28"/>
        </w:rPr>
        <w:t xml:space="preserve">  </w:t>
      </w:r>
      <w:r w:rsidRPr="00174932">
        <w:rPr>
          <w:rFonts w:ascii="Times New Roman" w:hAnsi="Times New Roman"/>
          <w:sz w:val="28"/>
          <w:szCs w:val="28"/>
        </w:rPr>
        <w:t>продукции, судостроения; производит значительную часть республиканского объема фосфатного сырья, деловой древесины, более 1/3 целлюлозы, готового проката, значительна его доля в улове рыбы. Это один из ведущих центров научно – технического прогресса, подготовки высококвалифицированных кадров, центр истории и культуры России, а также туризма. Округ выполняет важные транспортные функции в осуществлении морских перевозок.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07B84" w:rsidRPr="00981414" w:rsidRDefault="00981414" w:rsidP="0098141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81414">
        <w:rPr>
          <w:rFonts w:ascii="Times New Roman" w:hAnsi="Times New Roman"/>
          <w:b/>
          <w:sz w:val="28"/>
          <w:szCs w:val="28"/>
        </w:rPr>
        <w:t>2.УСЛОВИЯ РАЗВИТИЯ ХОЗЯЙСТВА</w:t>
      </w:r>
      <w:r w:rsidR="00B23B39">
        <w:rPr>
          <w:rFonts w:ascii="Times New Roman" w:hAnsi="Times New Roman"/>
          <w:b/>
          <w:sz w:val="28"/>
          <w:szCs w:val="28"/>
        </w:rPr>
        <w:t xml:space="preserve"> РЕГИОНА</w:t>
      </w:r>
      <w:r w:rsidRPr="00981414">
        <w:rPr>
          <w:rFonts w:ascii="Times New Roman" w:hAnsi="Times New Roman"/>
          <w:b/>
          <w:sz w:val="28"/>
          <w:szCs w:val="28"/>
        </w:rPr>
        <w:t>.</w:t>
      </w:r>
    </w:p>
    <w:p w:rsidR="00D07B84" w:rsidRPr="00174932" w:rsidRDefault="00981414" w:rsidP="00D07B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23201">
        <w:rPr>
          <w:rFonts w:ascii="Times New Roman" w:hAnsi="Times New Roman"/>
          <w:sz w:val="28"/>
          <w:szCs w:val="28"/>
          <w:u w:val="single"/>
        </w:rPr>
        <w:t xml:space="preserve">СЕВЕРО – ЗАПАДНЫЙ </w:t>
      </w:r>
      <w:r w:rsidR="00623201" w:rsidRPr="00623201">
        <w:rPr>
          <w:rFonts w:ascii="Times New Roman" w:hAnsi="Times New Roman"/>
          <w:sz w:val="28"/>
          <w:szCs w:val="28"/>
          <w:u w:val="single"/>
        </w:rPr>
        <w:t xml:space="preserve"> РАЙОН.</w:t>
      </w:r>
      <w:r w:rsidR="00623201">
        <w:rPr>
          <w:rFonts w:ascii="Times New Roman" w:hAnsi="Times New Roman"/>
          <w:sz w:val="28"/>
          <w:szCs w:val="28"/>
        </w:rPr>
        <w:t xml:space="preserve"> </w:t>
      </w:r>
      <w:r w:rsidR="00D07B84" w:rsidRPr="00174932">
        <w:rPr>
          <w:rFonts w:ascii="Times New Roman" w:hAnsi="Times New Roman"/>
          <w:sz w:val="28"/>
          <w:szCs w:val="28"/>
        </w:rPr>
        <w:t>Экономико-географическое положение этого района определяется, прежде всего, значением Санкт-Петербурга, как крупнейшего морского порта России на Балтийском побережье, то есть в макрорегионе значительного промышленного освоения и разносторонних связей между странами. Поэтому большинство инфраструктурных коридоров (прохождение на небольшом расстоянии нескольких видов транспорта) направлены в сторону Санкт-Петербурга. ЭГП района изменилось после распада СССР. Псковская область, оказавшись пограничной, приобрела с</w:t>
      </w:r>
      <w:r w:rsidR="00623201">
        <w:rPr>
          <w:rFonts w:ascii="Times New Roman" w:hAnsi="Times New Roman"/>
          <w:sz w:val="28"/>
          <w:szCs w:val="28"/>
        </w:rPr>
        <w:t>разу трех зарубежных соседей.</w:t>
      </w:r>
    </w:p>
    <w:p w:rsidR="00D07B84" w:rsidRPr="00174932" w:rsidRDefault="00D07B84" w:rsidP="00D07B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4932">
        <w:rPr>
          <w:rFonts w:ascii="Times New Roman" w:hAnsi="Times New Roman"/>
          <w:sz w:val="28"/>
          <w:szCs w:val="28"/>
        </w:rPr>
        <w:t xml:space="preserve">     Территория района имеет в основном равнинный характер. Пласт осадочных пород покрывает кристаллическое основание, поэтому полезные ископаемые нерудные: очень крупное месторождение огнеупорных глин (Новгородская область), небольшие месторождения бокситов и фосфоритов (Ленинградская область). Район единственный в стране, где добывают горючие сланцы (Ленинградская область).</w:t>
      </w:r>
    </w:p>
    <w:p w:rsidR="00D07B84" w:rsidRPr="00174932" w:rsidRDefault="00D07B84" w:rsidP="00D07B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4932">
        <w:rPr>
          <w:rFonts w:ascii="Times New Roman" w:hAnsi="Times New Roman"/>
          <w:sz w:val="28"/>
          <w:szCs w:val="28"/>
        </w:rPr>
        <w:t xml:space="preserve">      Лес как ресурс, по сравнению с другими районами, имеют второстепенное значение.</w:t>
      </w:r>
    </w:p>
    <w:p w:rsidR="00D07B84" w:rsidRPr="00174932" w:rsidRDefault="00D07B84" w:rsidP="00D07B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07B84" w:rsidRPr="00174932" w:rsidRDefault="00D07B84" w:rsidP="00D07B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07B84" w:rsidRPr="00623201" w:rsidRDefault="00623201" w:rsidP="00D07B84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23201">
        <w:rPr>
          <w:rFonts w:ascii="Times New Roman" w:hAnsi="Times New Roman"/>
          <w:sz w:val="28"/>
          <w:szCs w:val="28"/>
          <w:u w:val="single"/>
        </w:rPr>
        <w:t xml:space="preserve">  СЕВЕРНЫЙ РАЙОН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07B84" w:rsidRPr="00174932">
        <w:rPr>
          <w:rFonts w:ascii="Times New Roman" w:hAnsi="Times New Roman"/>
          <w:sz w:val="28"/>
          <w:szCs w:val="28"/>
        </w:rPr>
        <w:t>Экономико-географическое положение района в значительной степени отличается от других европейских районов:</w:t>
      </w:r>
      <w:r w:rsidR="007F04B1">
        <w:rPr>
          <w:rFonts w:ascii="Times New Roman" w:hAnsi="Times New Roman"/>
          <w:sz w:val="28"/>
          <w:szCs w:val="28"/>
        </w:rPr>
        <w:t xml:space="preserve"> </w:t>
      </w:r>
      <w:r w:rsidR="00D07B84" w:rsidRPr="00174932">
        <w:rPr>
          <w:rFonts w:ascii="Times New Roman" w:hAnsi="Times New Roman"/>
          <w:sz w:val="28"/>
          <w:szCs w:val="28"/>
        </w:rPr>
        <w:t>во-первых, положение в высоких широтах, что накладывает свой отпечаток на освоение территории и развития ряда производств, во-вторых, приморское положение и возможность связей с европейскими странами через незамерзающие порты, в-третьих, более близкое положение к основным районам-потребителям сырья, что приводит к большему освоению.</w:t>
      </w:r>
    </w:p>
    <w:p w:rsidR="00D07B84" w:rsidRPr="00174932" w:rsidRDefault="00D07B84" w:rsidP="00D07B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4932">
        <w:rPr>
          <w:rFonts w:ascii="Times New Roman" w:hAnsi="Times New Roman"/>
          <w:sz w:val="28"/>
          <w:szCs w:val="28"/>
        </w:rPr>
        <w:t xml:space="preserve">     Северный район различается по составу полезных ископаемых на западе и востоке.</w:t>
      </w:r>
      <w:r w:rsidR="007F04B1">
        <w:rPr>
          <w:rFonts w:ascii="Times New Roman" w:hAnsi="Times New Roman"/>
          <w:sz w:val="28"/>
          <w:szCs w:val="28"/>
        </w:rPr>
        <w:t xml:space="preserve"> </w:t>
      </w:r>
      <w:r w:rsidRPr="00174932">
        <w:rPr>
          <w:rFonts w:ascii="Times New Roman" w:hAnsi="Times New Roman"/>
          <w:sz w:val="28"/>
          <w:szCs w:val="28"/>
        </w:rPr>
        <w:t>В последнее время говорят о возможности добычи руд различных цветных металлов на востоке, подготовлено к эксплуатации Холмогорское месторождение алмазов в Архангельской области. На западе района еще не до конца использован гидроэнергетический потенциал. Район наиболее перспективен для строительства приливных электростанций.</w:t>
      </w:r>
    </w:p>
    <w:p w:rsidR="00D07B84" w:rsidRPr="00174932" w:rsidRDefault="00D07B84" w:rsidP="00D07B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4932">
        <w:rPr>
          <w:rFonts w:ascii="Times New Roman" w:hAnsi="Times New Roman"/>
          <w:sz w:val="28"/>
          <w:szCs w:val="28"/>
        </w:rPr>
        <w:t xml:space="preserve">       Развитию сельского хозяйства препятствуют небольшая продолжительность вегетационного периода и малоплодородные почвы.</w:t>
      </w:r>
    </w:p>
    <w:p w:rsidR="00D07B84" w:rsidRPr="008F6BCE" w:rsidRDefault="007F04B1" w:rsidP="008F6BC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F04B1">
        <w:rPr>
          <w:rFonts w:ascii="Times New Roman" w:hAnsi="Times New Roman"/>
          <w:b/>
          <w:sz w:val="28"/>
          <w:szCs w:val="28"/>
        </w:rPr>
        <w:t>3.</w:t>
      </w:r>
      <w:r w:rsidR="00D07B84" w:rsidRPr="007F04B1">
        <w:rPr>
          <w:rFonts w:ascii="Times New Roman" w:hAnsi="Times New Roman"/>
          <w:b/>
          <w:sz w:val="28"/>
          <w:szCs w:val="28"/>
        </w:rPr>
        <w:t>ЭКОНОМИЧЕСКАЯ ОЦЕНКА ПРИРОДНО-РЕСУРСНОГО ПОТЕНЦИАЛА РЕГИОНА.</w:t>
      </w:r>
    </w:p>
    <w:p w:rsidR="00D07B84" w:rsidRPr="00174932" w:rsidRDefault="00D07B84" w:rsidP="00D07B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4932">
        <w:rPr>
          <w:rFonts w:ascii="Times New Roman" w:hAnsi="Times New Roman"/>
          <w:sz w:val="28"/>
          <w:szCs w:val="28"/>
        </w:rPr>
        <w:t xml:space="preserve">        Северо-Западный округ – это озерный регион. Многочисленные озера располагаются в основном в западной части; самые крупные из них Ладожское, Онежское, Ильмень. По территории округа протекают полноводные реки. Равнинные реки имеют судоходное значение. Среди них – Печора, Северная Двина, Онега, Нева и др. В гидроэнергетическом отношении наибольшее значение имеют Свирь, Волхов, Нарва и Вуокса.</w:t>
      </w:r>
    </w:p>
    <w:p w:rsidR="00D07B84" w:rsidRPr="00174932" w:rsidRDefault="00D07B84" w:rsidP="00D07B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4932">
        <w:rPr>
          <w:rFonts w:ascii="Times New Roman" w:hAnsi="Times New Roman"/>
          <w:sz w:val="28"/>
          <w:szCs w:val="28"/>
        </w:rPr>
        <w:t xml:space="preserve">          </w:t>
      </w:r>
      <w:r w:rsidRPr="00174932">
        <w:rPr>
          <w:rFonts w:ascii="Times New Roman" w:hAnsi="Times New Roman"/>
          <w:spacing w:val="-3"/>
          <w:sz w:val="28"/>
          <w:szCs w:val="28"/>
        </w:rPr>
        <w:t>Развитие экономики Северо-Западного округа стимулирует на</w:t>
      </w:r>
      <w:r w:rsidRPr="00174932">
        <w:rPr>
          <w:rFonts w:ascii="Times New Roman" w:hAnsi="Times New Roman"/>
          <w:spacing w:val="-3"/>
          <w:sz w:val="28"/>
          <w:szCs w:val="28"/>
        </w:rPr>
        <w:softHyphen/>
        <w:t>личие значительных запасов минерально-сырьевых, топливно-энергетических и водных ресурсов, которые могут не только обес</w:t>
      </w:r>
      <w:r w:rsidRPr="00174932">
        <w:rPr>
          <w:rFonts w:ascii="Times New Roman" w:hAnsi="Times New Roman"/>
          <w:spacing w:val="-3"/>
          <w:sz w:val="28"/>
          <w:szCs w:val="28"/>
        </w:rPr>
        <w:softHyphen/>
      </w:r>
      <w:r w:rsidRPr="00174932">
        <w:rPr>
          <w:rFonts w:ascii="Times New Roman" w:hAnsi="Times New Roman"/>
          <w:spacing w:val="-2"/>
          <w:sz w:val="28"/>
          <w:szCs w:val="28"/>
        </w:rPr>
        <w:t>печить потребности хозяйственного комплекса страны, но и экс</w:t>
      </w:r>
      <w:r w:rsidRPr="00174932">
        <w:rPr>
          <w:rFonts w:ascii="Times New Roman" w:hAnsi="Times New Roman"/>
          <w:spacing w:val="-2"/>
          <w:sz w:val="28"/>
          <w:szCs w:val="28"/>
        </w:rPr>
        <w:softHyphen/>
      </w:r>
      <w:r w:rsidRPr="00174932">
        <w:rPr>
          <w:rFonts w:ascii="Times New Roman" w:hAnsi="Times New Roman"/>
          <w:spacing w:val="-4"/>
          <w:sz w:val="28"/>
          <w:szCs w:val="28"/>
        </w:rPr>
        <w:t xml:space="preserve">портироваться во многие государства мира. В округе сосредоточено </w:t>
      </w:r>
      <w:r w:rsidRPr="00174932">
        <w:rPr>
          <w:rFonts w:ascii="Times New Roman" w:hAnsi="Times New Roman"/>
          <w:spacing w:val="-3"/>
          <w:sz w:val="28"/>
          <w:szCs w:val="28"/>
        </w:rPr>
        <w:t>почти 72% запасов и почти 100% добычи апатитов, около 77% запа</w:t>
      </w:r>
      <w:r w:rsidRPr="00174932">
        <w:rPr>
          <w:rFonts w:ascii="Times New Roman" w:hAnsi="Times New Roman"/>
          <w:spacing w:val="-3"/>
          <w:sz w:val="28"/>
          <w:szCs w:val="28"/>
        </w:rPr>
        <w:softHyphen/>
      </w:r>
      <w:r w:rsidRPr="00174932">
        <w:rPr>
          <w:rFonts w:ascii="Times New Roman" w:hAnsi="Times New Roman"/>
          <w:sz w:val="28"/>
          <w:szCs w:val="28"/>
        </w:rPr>
        <w:t>сов титана, 43% — бокситов, 15% — минеральных вод, 18% — алмазов и никеля.</w:t>
      </w:r>
    </w:p>
    <w:p w:rsidR="00D07B84" w:rsidRPr="00174932" w:rsidRDefault="00D07B84" w:rsidP="00D07B84">
      <w:pPr>
        <w:shd w:val="clear" w:color="auto" w:fill="FFFFFF"/>
        <w:spacing w:before="5" w:line="360" w:lineRule="auto"/>
        <w:ind w:left="14" w:right="5" w:firstLine="336"/>
        <w:jc w:val="both"/>
        <w:rPr>
          <w:rFonts w:ascii="Times New Roman" w:hAnsi="Times New Roman"/>
          <w:sz w:val="28"/>
          <w:szCs w:val="28"/>
        </w:rPr>
      </w:pPr>
      <w:r w:rsidRPr="00174932">
        <w:rPr>
          <w:rFonts w:ascii="Times New Roman" w:hAnsi="Times New Roman"/>
          <w:spacing w:val="-3"/>
          <w:sz w:val="28"/>
          <w:szCs w:val="28"/>
        </w:rPr>
        <w:t>Топливные ресурсы представлены запасами угля, нефти, при</w:t>
      </w:r>
      <w:r w:rsidRPr="00174932">
        <w:rPr>
          <w:rFonts w:ascii="Times New Roman" w:hAnsi="Times New Roman"/>
          <w:spacing w:val="-3"/>
          <w:sz w:val="28"/>
          <w:szCs w:val="28"/>
        </w:rPr>
        <w:softHyphen/>
      </w:r>
      <w:r w:rsidRPr="00174932">
        <w:rPr>
          <w:rFonts w:ascii="Times New Roman" w:hAnsi="Times New Roman"/>
          <w:sz w:val="28"/>
          <w:szCs w:val="28"/>
        </w:rPr>
        <w:t>родного газа, горючих сланцев, торфа.</w:t>
      </w:r>
    </w:p>
    <w:p w:rsidR="00D07B84" w:rsidRPr="00174932" w:rsidRDefault="00D07B84" w:rsidP="00D07B84">
      <w:pPr>
        <w:shd w:val="clear" w:color="auto" w:fill="FFFFFF"/>
        <w:spacing w:line="360" w:lineRule="auto"/>
        <w:ind w:right="34" w:firstLine="350"/>
        <w:jc w:val="both"/>
        <w:rPr>
          <w:rFonts w:ascii="Times New Roman" w:hAnsi="Times New Roman"/>
          <w:sz w:val="28"/>
          <w:szCs w:val="28"/>
        </w:rPr>
      </w:pPr>
      <w:r w:rsidRPr="00174932">
        <w:rPr>
          <w:rFonts w:ascii="Times New Roman" w:hAnsi="Times New Roman"/>
          <w:spacing w:val="-4"/>
          <w:sz w:val="28"/>
          <w:szCs w:val="28"/>
        </w:rPr>
        <w:t xml:space="preserve">Здесь сосредоточено около 40% запасов важнейших </w:t>
      </w:r>
      <w:r w:rsidRPr="00174932">
        <w:rPr>
          <w:rFonts w:ascii="Times New Roman" w:hAnsi="Times New Roman"/>
          <w:i/>
          <w:iCs/>
          <w:spacing w:val="-4"/>
          <w:sz w:val="28"/>
          <w:szCs w:val="28"/>
        </w:rPr>
        <w:t xml:space="preserve">топливных ресурсов </w:t>
      </w:r>
      <w:r w:rsidRPr="00174932">
        <w:rPr>
          <w:rFonts w:ascii="Times New Roman" w:hAnsi="Times New Roman"/>
          <w:spacing w:val="-4"/>
          <w:sz w:val="28"/>
          <w:szCs w:val="28"/>
        </w:rPr>
        <w:t xml:space="preserve">западных регионов страны. Общие перспективные площади </w:t>
      </w:r>
      <w:r w:rsidRPr="00174932">
        <w:rPr>
          <w:rFonts w:ascii="Times New Roman" w:hAnsi="Times New Roman"/>
          <w:spacing w:val="-5"/>
          <w:sz w:val="28"/>
          <w:szCs w:val="28"/>
        </w:rPr>
        <w:t>по добычи нефти и газа составляют около 600 тыс. км</w:t>
      </w:r>
      <w:r w:rsidRPr="00174932">
        <w:rPr>
          <w:rFonts w:ascii="Times New Roman" w:hAnsi="Times New Roman"/>
          <w:spacing w:val="-5"/>
          <w:sz w:val="28"/>
          <w:szCs w:val="28"/>
          <w:vertAlign w:val="superscript"/>
        </w:rPr>
        <w:t>2</w:t>
      </w:r>
      <w:r w:rsidRPr="00174932">
        <w:rPr>
          <w:rFonts w:ascii="Times New Roman" w:hAnsi="Times New Roman"/>
          <w:spacing w:val="-5"/>
          <w:sz w:val="28"/>
          <w:szCs w:val="28"/>
        </w:rPr>
        <w:t>, а общегео</w:t>
      </w:r>
      <w:r w:rsidRPr="00174932">
        <w:rPr>
          <w:rFonts w:ascii="Times New Roman" w:hAnsi="Times New Roman"/>
          <w:spacing w:val="-4"/>
          <w:sz w:val="28"/>
          <w:szCs w:val="28"/>
        </w:rPr>
        <w:t xml:space="preserve">логические запасы угля — 214 </w:t>
      </w:r>
      <w:r w:rsidR="00EB3ABD" w:rsidRPr="00174932">
        <w:rPr>
          <w:rFonts w:ascii="Times New Roman" w:hAnsi="Times New Roman"/>
          <w:spacing w:val="-4"/>
          <w:sz w:val="28"/>
          <w:szCs w:val="28"/>
        </w:rPr>
        <w:t>млрд.</w:t>
      </w:r>
      <w:r w:rsidRPr="00174932">
        <w:rPr>
          <w:rFonts w:ascii="Times New Roman" w:hAnsi="Times New Roman"/>
          <w:spacing w:val="-4"/>
          <w:sz w:val="28"/>
          <w:szCs w:val="28"/>
        </w:rPr>
        <w:t xml:space="preserve"> т. На северо-востоке округа расположен один из крупнейших угольных бассейнов России — </w:t>
      </w:r>
      <w:r w:rsidRPr="00174932">
        <w:rPr>
          <w:rFonts w:ascii="Times New Roman" w:hAnsi="Times New Roman"/>
          <w:spacing w:val="-3"/>
          <w:sz w:val="28"/>
          <w:szCs w:val="28"/>
        </w:rPr>
        <w:t>Печорский — с большими запасами высококачественных и энерге</w:t>
      </w:r>
      <w:r w:rsidRPr="00174932">
        <w:rPr>
          <w:rFonts w:ascii="Times New Roman" w:hAnsi="Times New Roman"/>
          <w:spacing w:val="-3"/>
          <w:sz w:val="28"/>
          <w:szCs w:val="28"/>
        </w:rPr>
        <w:softHyphen/>
        <w:t>тических углей. Особое значение имеет Тимано-Печорская нефтега</w:t>
      </w:r>
      <w:r w:rsidRPr="00174932">
        <w:rPr>
          <w:rFonts w:ascii="Times New Roman" w:hAnsi="Times New Roman"/>
          <w:spacing w:val="-3"/>
          <w:sz w:val="28"/>
          <w:szCs w:val="28"/>
        </w:rPr>
        <w:softHyphen/>
      </w:r>
      <w:r w:rsidRPr="00174932">
        <w:rPr>
          <w:rFonts w:ascii="Times New Roman" w:hAnsi="Times New Roman"/>
          <w:spacing w:val="-4"/>
          <w:sz w:val="28"/>
          <w:szCs w:val="28"/>
        </w:rPr>
        <w:t xml:space="preserve">зоносная провинция, где открыты более 70 нефтяных и газовых </w:t>
      </w:r>
      <w:r w:rsidRPr="00174932">
        <w:rPr>
          <w:rFonts w:ascii="Times New Roman" w:hAnsi="Times New Roman"/>
          <w:spacing w:val="-2"/>
          <w:sz w:val="28"/>
          <w:szCs w:val="28"/>
        </w:rPr>
        <w:t>месторождений. В настоящее время значительное внимание уделя</w:t>
      </w:r>
      <w:r w:rsidRPr="00174932">
        <w:rPr>
          <w:rFonts w:ascii="Times New Roman" w:hAnsi="Times New Roman"/>
          <w:spacing w:val="-2"/>
          <w:sz w:val="28"/>
          <w:szCs w:val="28"/>
        </w:rPr>
        <w:softHyphen/>
      </w:r>
      <w:r w:rsidRPr="00174932">
        <w:rPr>
          <w:rFonts w:ascii="Times New Roman" w:hAnsi="Times New Roman"/>
          <w:spacing w:val="-1"/>
          <w:sz w:val="28"/>
          <w:szCs w:val="28"/>
        </w:rPr>
        <w:t>ется освоению нефти и газа в шельфовой зоне Баренцева и Карско</w:t>
      </w:r>
      <w:r w:rsidRPr="00174932">
        <w:rPr>
          <w:rFonts w:ascii="Times New Roman" w:hAnsi="Times New Roman"/>
          <w:spacing w:val="-1"/>
          <w:sz w:val="28"/>
          <w:szCs w:val="28"/>
        </w:rPr>
        <w:softHyphen/>
      </w:r>
      <w:r w:rsidRPr="00174932">
        <w:rPr>
          <w:rFonts w:ascii="Times New Roman" w:hAnsi="Times New Roman"/>
          <w:spacing w:val="-3"/>
          <w:sz w:val="28"/>
          <w:szCs w:val="28"/>
        </w:rPr>
        <w:t xml:space="preserve">го морей — Штокмановского газоконденсатного и Приразломного </w:t>
      </w:r>
      <w:r w:rsidRPr="00174932">
        <w:rPr>
          <w:rFonts w:ascii="Times New Roman" w:hAnsi="Times New Roman"/>
          <w:spacing w:val="-2"/>
          <w:sz w:val="28"/>
          <w:szCs w:val="28"/>
        </w:rPr>
        <w:t xml:space="preserve">нефтяного месторождений. Запасы горючих сланцев оцениваются </w:t>
      </w:r>
      <w:r w:rsidRPr="00174932">
        <w:rPr>
          <w:rFonts w:ascii="Times New Roman" w:hAnsi="Times New Roman"/>
          <w:spacing w:val="-3"/>
          <w:sz w:val="28"/>
          <w:szCs w:val="28"/>
        </w:rPr>
        <w:t xml:space="preserve">более 60 </w:t>
      </w:r>
      <w:r w:rsidR="00EB3ABD" w:rsidRPr="00174932">
        <w:rPr>
          <w:rFonts w:ascii="Times New Roman" w:hAnsi="Times New Roman"/>
          <w:spacing w:val="-3"/>
          <w:sz w:val="28"/>
          <w:szCs w:val="28"/>
        </w:rPr>
        <w:t>млрд.</w:t>
      </w:r>
      <w:r w:rsidRPr="00174932">
        <w:rPr>
          <w:rFonts w:ascii="Times New Roman" w:hAnsi="Times New Roman"/>
          <w:spacing w:val="-3"/>
          <w:sz w:val="28"/>
          <w:szCs w:val="28"/>
        </w:rPr>
        <w:t xml:space="preserve"> т. Залегают они в Ленинградской области и в бассей</w:t>
      </w:r>
      <w:r w:rsidRPr="00174932">
        <w:rPr>
          <w:rFonts w:ascii="Times New Roman" w:hAnsi="Times New Roman"/>
          <w:spacing w:val="-3"/>
          <w:sz w:val="28"/>
          <w:szCs w:val="28"/>
        </w:rPr>
        <w:softHyphen/>
      </w:r>
      <w:r w:rsidRPr="00174932">
        <w:rPr>
          <w:rFonts w:ascii="Times New Roman" w:hAnsi="Times New Roman"/>
          <w:sz w:val="28"/>
          <w:szCs w:val="28"/>
        </w:rPr>
        <w:t>нах рек Сысолы, Ухты, Яреги и др.</w:t>
      </w:r>
    </w:p>
    <w:p w:rsidR="00D07B84" w:rsidRPr="00174932" w:rsidRDefault="00D07B84" w:rsidP="00D07B84">
      <w:pPr>
        <w:shd w:val="clear" w:color="auto" w:fill="FFFFFF"/>
        <w:spacing w:line="360" w:lineRule="auto"/>
        <w:ind w:left="34" w:right="24" w:firstLine="341"/>
        <w:jc w:val="both"/>
        <w:rPr>
          <w:rFonts w:ascii="Times New Roman" w:hAnsi="Times New Roman"/>
          <w:sz w:val="28"/>
          <w:szCs w:val="28"/>
        </w:rPr>
      </w:pPr>
      <w:r w:rsidRPr="00174932">
        <w:rPr>
          <w:rFonts w:ascii="Times New Roman" w:hAnsi="Times New Roman"/>
          <w:spacing w:val="-4"/>
          <w:sz w:val="28"/>
          <w:szCs w:val="28"/>
        </w:rPr>
        <w:t xml:space="preserve">Велики запасы торфа, которые расположены в Архангельской, Вологодской, Псковской, Новгородской, Ленинградской областях и </w:t>
      </w:r>
      <w:r w:rsidRPr="00174932">
        <w:rPr>
          <w:rFonts w:ascii="Times New Roman" w:hAnsi="Times New Roman"/>
          <w:spacing w:val="-1"/>
          <w:sz w:val="28"/>
          <w:szCs w:val="28"/>
        </w:rPr>
        <w:t xml:space="preserve">Республике Коми. Потенциальные гидроэнергетические ресурсы </w:t>
      </w:r>
      <w:r w:rsidRPr="00174932">
        <w:rPr>
          <w:rFonts w:ascii="Times New Roman" w:hAnsi="Times New Roman"/>
          <w:spacing w:val="-4"/>
          <w:sz w:val="28"/>
          <w:szCs w:val="28"/>
        </w:rPr>
        <w:t xml:space="preserve">округа оцениваются в 11 318 тыс. кВт, а потенциальная выработка </w:t>
      </w:r>
      <w:r w:rsidRPr="00174932">
        <w:rPr>
          <w:rFonts w:ascii="Times New Roman" w:hAnsi="Times New Roman"/>
          <w:sz w:val="28"/>
          <w:szCs w:val="28"/>
        </w:rPr>
        <w:t xml:space="preserve">электроэнергии 89,8 </w:t>
      </w:r>
      <w:r w:rsidR="00EB3ABD" w:rsidRPr="00174932">
        <w:rPr>
          <w:rFonts w:ascii="Times New Roman" w:hAnsi="Times New Roman"/>
          <w:sz w:val="28"/>
          <w:szCs w:val="28"/>
        </w:rPr>
        <w:t>млрд.</w:t>
      </w:r>
      <w:r w:rsidRPr="00174932">
        <w:rPr>
          <w:rFonts w:ascii="Times New Roman" w:hAnsi="Times New Roman"/>
          <w:sz w:val="28"/>
          <w:szCs w:val="28"/>
        </w:rPr>
        <w:t xml:space="preserve"> </w:t>
      </w:r>
      <w:r w:rsidR="00B23B39">
        <w:rPr>
          <w:rFonts w:ascii="Times New Roman" w:hAnsi="Times New Roman"/>
          <w:sz w:val="28"/>
          <w:szCs w:val="28"/>
        </w:rPr>
        <w:t>кВт-ч</w:t>
      </w:r>
      <w:r w:rsidRPr="00174932">
        <w:rPr>
          <w:rFonts w:ascii="Times New Roman" w:hAnsi="Times New Roman"/>
          <w:sz w:val="28"/>
          <w:szCs w:val="28"/>
        </w:rPr>
        <w:t>.</w:t>
      </w:r>
    </w:p>
    <w:p w:rsidR="00D07B84" w:rsidRPr="00174932" w:rsidRDefault="00D07B84" w:rsidP="00D07B84">
      <w:pPr>
        <w:shd w:val="clear" w:color="auto" w:fill="FFFFFF"/>
        <w:spacing w:line="360" w:lineRule="auto"/>
        <w:ind w:left="34" w:right="19" w:firstLine="341"/>
        <w:jc w:val="both"/>
        <w:rPr>
          <w:rFonts w:ascii="Times New Roman" w:hAnsi="Times New Roman"/>
          <w:sz w:val="28"/>
          <w:szCs w:val="28"/>
        </w:rPr>
      </w:pPr>
      <w:r w:rsidRPr="00174932">
        <w:rPr>
          <w:rFonts w:ascii="Times New Roman" w:hAnsi="Times New Roman"/>
          <w:spacing w:val="-7"/>
          <w:sz w:val="28"/>
          <w:szCs w:val="28"/>
        </w:rPr>
        <w:t xml:space="preserve">Округ богат рудами </w:t>
      </w:r>
      <w:r w:rsidRPr="00174932">
        <w:rPr>
          <w:rFonts w:ascii="Times New Roman" w:hAnsi="Times New Roman"/>
          <w:i/>
          <w:iCs/>
          <w:spacing w:val="-7"/>
          <w:sz w:val="28"/>
          <w:szCs w:val="28"/>
        </w:rPr>
        <w:t xml:space="preserve">цветных металлов. </w:t>
      </w:r>
      <w:r w:rsidRPr="00174932">
        <w:rPr>
          <w:rFonts w:ascii="Times New Roman" w:hAnsi="Times New Roman"/>
          <w:spacing w:val="-7"/>
          <w:sz w:val="28"/>
          <w:szCs w:val="28"/>
        </w:rPr>
        <w:t>Большую ценность пред</w:t>
      </w:r>
      <w:r w:rsidRPr="00174932">
        <w:rPr>
          <w:rFonts w:ascii="Times New Roman" w:hAnsi="Times New Roman"/>
          <w:spacing w:val="-7"/>
          <w:sz w:val="28"/>
          <w:szCs w:val="28"/>
        </w:rPr>
        <w:softHyphen/>
      </w:r>
      <w:r w:rsidRPr="00174932">
        <w:rPr>
          <w:rFonts w:ascii="Times New Roman" w:hAnsi="Times New Roman"/>
          <w:spacing w:val="-6"/>
          <w:sz w:val="28"/>
          <w:szCs w:val="28"/>
        </w:rPr>
        <w:t>ставляют промышленные запасы алюмосодержащего сырья. В Ле</w:t>
      </w:r>
      <w:r w:rsidRPr="00174932">
        <w:rPr>
          <w:rFonts w:ascii="Times New Roman" w:hAnsi="Times New Roman"/>
          <w:spacing w:val="-6"/>
          <w:sz w:val="28"/>
          <w:szCs w:val="28"/>
        </w:rPr>
        <w:softHyphen/>
        <w:t>нинградской области расположено Тихвинское месторождение бокси</w:t>
      </w:r>
      <w:r w:rsidRPr="00174932">
        <w:rPr>
          <w:rFonts w:ascii="Times New Roman" w:hAnsi="Times New Roman"/>
          <w:spacing w:val="-6"/>
          <w:sz w:val="28"/>
          <w:szCs w:val="28"/>
        </w:rPr>
        <w:softHyphen/>
      </w:r>
      <w:r w:rsidRPr="00174932">
        <w:rPr>
          <w:rFonts w:ascii="Times New Roman" w:hAnsi="Times New Roman"/>
          <w:spacing w:val="-7"/>
          <w:sz w:val="28"/>
          <w:szCs w:val="28"/>
        </w:rPr>
        <w:t>тов с высоким процентным содержанием глинозема (до 55%). В Ар</w:t>
      </w:r>
      <w:r w:rsidRPr="00174932">
        <w:rPr>
          <w:rFonts w:ascii="Times New Roman" w:hAnsi="Times New Roman"/>
          <w:spacing w:val="-7"/>
          <w:sz w:val="28"/>
          <w:szCs w:val="28"/>
        </w:rPr>
        <w:softHyphen/>
      </w:r>
      <w:r w:rsidRPr="00174932">
        <w:rPr>
          <w:rFonts w:ascii="Times New Roman" w:hAnsi="Times New Roman"/>
          <w:spacing w:val="-6"/>
          <w:sz w:val="28"/>
          <w:szCs w:val="28"/>
        </w:rPr>
        <w:t xml:space="preserve">хангельской области выделяется Северо-Онежское месторождение </w:t>
      </w:r>
      <w:r w:rsidRPr="00174932">
        <w:rPr>
          <w:rFonts w:ascii="Times New Roman" w:hAnsi="Times New Roman"/>
          <w:spacing w:val="-3"/>
          <w:sz w:val="28"/>
          <w:szCs w:val="28"/>
        </w:rPr>
        <w:t>бокситов, также разведаны запасы бокситов в районе г. Плесецка.</w:t>
      </w:r>
    </w:p>
    <w:p w:rsidR="00D07B84" w:rsidRPr="00174932" w:rsidRDefault="00D07B84" w:rsidP="00D07B84">
      <w:pPr>
        <w:shd w:val="clear" w:color="auto" w:fill="FFFFFF"/>
        <w:spacing w:line="360" w:lineRule="auto"/>
        <w:ind w:left="38" w:right="24" w:firstLine="346"/>
        <w:jc w:val="both"/>
        <w:rPr>
          <w:rFonts w:ascii="Times New Roman" w:hAnsi="Times New Roman"/>
          <w:sz w:val="28"/>
          <w:szCs w:val="28"/>
        </w:rPr>
      </w:pPr>
      <w:r w:rsidRPr="00174932">
        <w:rPr>
          <w:rFonts w:ascii="Times New Roman" w:hAnsi="Times New Roman"/>
          <w:spacing w:val="-4"/>
          <w:sz w:val="28"/>
          <w:szCs w:val="28"/>
        </w:rPr>
        <w:t xml:space="preserve">Руды цветных металлов представлены также медно-никелевыми </w:t>
      </w:r>
      <w:r w:rsidRPr="00174932">
        <w:rPr>
          <w:rFonts w:ascii="Times New Roman" w:hAnsi="Times New Roman"/>
          <w:sz w:val="28"/>
          <w:szCs w:val="28"/>
        </w:rPr>
        <w:t>рудами Мончегорска и Печенги.</w:t>
      </w:r>
    </w:p>
    <w:p w:rsidR="00D07B84" w:rsidRPr="00174932" w:rsidRDefault="00D07B84" w:rsidP="00D07B84">
      <w:pPr>
        <w:shd w:val="clear" w:color="auto" w:fill="FFFFFF"/>
        <w:spacing w:line="360" w:lineRule="auto"/>
        <w:ind w:left="29" w:right="14" w:firstLine="350"/>
        <w:jc w:val="both"/>
        <w:rPr>
          <w:rFonts w:ascii="Times New Roman" w:hAnsi="Times New Roman"/>
          <w:sz w:val="28"/>
          <w:szCs w:val="28"/>
        </w:rPr>
      </w:pPr>
      <w:r w:rsidRPr="00174932">
        <w:rPr>
          <w:rFonts w:ascii="Times New Roman" w:hAnsi="Times New Roman"/>
          <w:spacing w:val="-5"/>
          <w:sz w:val="28"/>
          <w:szCs w:val="28"/>
        </w:rPr>
        <w:t xml:space="preserve">Месторождения </w:t>
      </w:r>
      <w:r w:rsidRPr="00174932">
        <w:rPr>
          <w:rFonts w:ascii="Times New Roman" w:hAnsi="Times New Roman"/>
          <w:i/>
          <w:iCs/>
          <w:spacing w:val="-5"/>
          <w:sz w:val="28"/>
          <w:szCs w:val="28"/>
        </w:rPr>
        <w:t xml:space="preserve">железных руд </w:t>
      </w:r>
      <w:r w:rsidRPr="00174932">
        <w:rPr>
          <w:rFonts w:ascii="Times New Roman" w:hAnsi="Times New Roman"/>
          <w:spacing w:val="-5"/>
          <w:sz w:val="28"/>
          <w:szCs w:val="28"/>
        </w:rPr>
        <w:t>размещены на Кольском полуост</w:t>
      </w:r>
      <w:r w:rsidRPr="00174932">
        <w:rPr>
          <w:rFonts w:ascii="Times New Roman" w:hAnsi="Times New Roman"/>
          <w:spacing w:val="-5"/>
          <w:sz w:val="28"/>
          <w:szCs w:val="28"/>
        </w:rPr>
        <w:softHyphen/>
      </w:r>
      <w:r w:rsidRPr="00174932">
        <w:rPr>
          <w:rFonts w:ascii="Times New Roman" w:hAnsi="Times New Roman"/>
          <w:spacing w:val="-3"/>
          <w:sz w:val="28"/>
          <w:szCs w:val="28"/>
        </w:rPr>
        <w:t>рове, в Мурманской области (Оленегорское и Ковдорское месторо</w:t>
      </w:r>
      <w:r w:rsidRPr="00174932">
        <w:rPr>
          <w:rFonts w:ascii="Times New Roman" w:hAnsi="Times New Roman"/>
          <w:spacing w:val="-3"/>
          <w:sz w:val="28"/>
          <w:szCs w:val="28"/>
        </w:rPr>
        <w:softHyphen/>
        <w:t xml:space="preserve">ждения). При невысоком содержании железа в руде (28—32%) они </w:t>
      </w:r>
      <w:r w:rsidRPr="00174932">
        <w:rPr>
          <w:rFonts w:ascii="Times New Roman" w:hAnsi="Times New Roman"/>
          <w:spacing w:val="-4"/>
          <w:sz w:val="28"/>
          <w:szCs w:val="28"/>
        </w:rPr>
        <w:t>легко  обогатимы и обеспечивают высокое качество выплавляемого металла. В Республике Карелия расположено Костомукшское ме</w:t>
      </w:r>
      <w:r w:rsidRPr="00174932">
        <w:rPr>
          <w:rFonts w:ascii="Times New Roman" w:hAnsi="Times New Roman"/>
          <w:spacing w:val="-4"/>
          <w:sz w:val="28"/>
          <w:szCs w:val="28"/>
        </w:rPr>
        <w:softHyphen/>
      </w:r>
      <w:r w:rsidRPr="00174932">
        <w:rPr>
          <w:rFonts w:ascii="Times New Roman" w:hAnsi="Times New Roman"/>
          <w:spacing w:val="-3"/>
          <w:sz w:val="28"/>
          <w:szCs w:val="28"/>
        </w:rPr>
        <w:t>сторождение, руда которого содержит 58% железа.</w:t>
      </w:r>
    </w:p>
    <w:p w:rsidR="00D07B84" w:rsidRPr="00174932" w:rsidRDefault="00D07B84" w:rsidP="00D07B84">
      <w:pPr>
        <w:shd w:val="clear" w:color="auto" w:fill="FFFFFF"/>
        <w:spacing w:line="360" w:lineRule="auto"/>
        <w:ind w:left="48" w:firstLine="350"/>
        <w:jc w:val="both"/>
        <w:rPr>
          <w:rFonts w:ascii="Times New Roman" w:hAnsi="Times New Roman"/>
          <w:sz w:val="28"/>
          <w:szCs w:val="28"/>
        </w:rPr>
      </w:pPr>
      <w:r w:rsidRPr="00174932">
        <w:rPr>
          <w:rFonts w:ascii="Times New Roman" w:hAnsi="Times New Roman"/>
          <w:spacing w:val="-10"/>
          <w:sz w:val="28"/>
          <w:szCs w:val="28"/>
        </w:rPr>
        <w:t xml:space="preserve">Велики в округе запасы </w:t>
      </w:r>
      <w:r w:rsidRPr="00174932">
        <w:rPr>
          <w:rFonts w:ascii="Times New Roman" w:hAnsi="Times New Roman"/>
          <w:i/>
          <w:iCs/>
          <w:spacing w:val="-10"/>
          <w:sz w:val="28"/>
          <w:szCs w:val="28"/>
        </w:rPr>
        <w:t xml:space="preserve">горно-химического сырья </w:t>
      </w:r>
      <w:r w:rsidRPr="00174932">
        <w:rPr>
          <w:rFonts w:ascii="Times New Roman" w:hAnsi="Times New Roman"/>
          <w:spacing w:val="-10"/>
          <w:sz w:val="28"/>
          <w:szCs w:val="28"/>
        </w:rPr>
        <w:t xml:space="preserve">— апатитовых руд </w:t>
      </w:r>
      <w:r w:rsidRPr="00174932">
        <w:rPr>
          <w:rFonts w:ascii="Times New Roman" w:hAnsi="Times New Roman"/>
          <w:spacing w:val="-7"/>
          <w:sz w:val="28"/>
          <w:szCs w:val="28"/>
        </w:rPr>
        <w:t xml:space="preserve">(свыше 10 </w:t>
      </w:r>
      <w:r w:rsidR="00EB3ABD" w:rsidRPr="00174932">
        <w:rPr>
          <w:rFonts w:ascii="Times New Roman" w:hAnsi="Times New Roman"/>
          <w:spacing w:val="-7"/>
          <w:sz w:val="28"/>
          <w:szCs w:val="28"/>
        </w:rPr>
        <w:t>млрд.</w:t>
      </w:r>
      <w:r w:rsidRPr="00174932">
        <w:rPr>
          <w:rFonts w:ascii="Times New Roman" w:hAnsi="Times New Roman"/>
          <w:spacing w:val="-7"/>
          <w:sz w:val="28"/>
          <w:szCs w:val="28"/>
        </w:rPr>
        <w:t xml:space="preserve"> т), фосфоритов. В Мурманской области расположено крупнейшее в стране Хибинское месторождение апатитов. В Ленин</w:t>
      </w:r>
      <w:r w:rsidRPr="00174932">
        <w:rPr>
          <w:rFonts w:ascii="Times New Roman" w:hAnsi="Times New Roman"/>
          <w:spacing w:val="-7"/>
          <w:sz w:val="28"/>
          <w:szCs w:val="28"/>
        </w:rPr>
        <w:softHyphen/>
      </w:r>
      <w:r w:rsidRPr="00174932">
        <w:rPr>
          <w:rFonts w:ascii="Times New Roman" w:hAnsi="Times New Roman"/>
          <w:spacing w:val="-6"/>
          <w:sz w:val="28"/>
          <w:szCs w:val="28"/>
        </w:rPr>
        <w:t>градской области, в районе Кингисеппа, залегают фосфориты с невы</w:t>
      </w:r>
      <w:r w:rsidRPr="00174932">
        <w:rPr>
          <w:rFonts w:ascii="Times New Roman" w:hAnsi="Times New Roman"/>
          <w:spacing w:val="-6"/>
          <w:sz w:val="28"/>
          <w:szCs w:val="28"/>
        </w:rPr>
        <w:softHyphen/>
        <w:t>соким процентным содержанием основного компонента (5—7%).</w:t>
      </w:r>
    </w:p>
    <w:p w:rsidR="00D07B84" w:rsidRPr="00174932" w:rsidRDefault="00D07B84" w:rsidP="00D07B84">
      <w:pPr>
        <w:shd w:val="clear" w:color="auto" w:fill="FFFFFF"/>
        <w:spacing w:line="360" w:lineRule="auto"/>
        <w:ind w:left="48" w:right="5" w:firstLine="350"/>
        <w:jc w:val="both"/>
        <w:rPr>
          <w:rFonts w:ascii="Times New Roman" w:hAnsi="Times New Roman"/>
          <w:sz w:val="28"/>
          <w:szCs w:val="28"/>
        </w:rPr>
      </w:pPr>
      <w:r w:rsidRPr="00174932">
        <w:rPr>
          <w:rFonts w:ascii="Times New Roman" w:hAnsi="Times New Roman"/>
          <w:spacing w:val="-3"/>
          <w:sz w:val="28"/>
          <w:szCs w:val="28"/>
        </w:rPr>
        <w:t xml:space="preserve">В пределах Архангельской области разведаны промышленные </w:t>
      </w:r>
      <w:r w:rsidRPr="00174932">
        <w:rPr>
          <w:rFonts w:ascii="Times New Roman" w:hAnsi="Times New Roman"/>
          <w:spacing w:val="-4"/>
          <w:sz w:val="28"/>
          <w:szCs w:val="28"/>
        </w:rPr>
        <w:t xml:space="preserve">запасы </w:t>
      </w:r>
      <w:r w:rsidRPr="00174932">
        <w:rPr>
          <w:rFonts w:ascii="Times New Roman" w:hAnsi="Times New Roman"/>
          <w:i/>
          <w:iCs/>
          <w:spacing w:val="-4"/>
          <w:sz w:val="28"/>
          <w:szCs w:val="28"/>
        </w:rPr>
        <w:t xml:space="preserve">алмазов. </w:t>
      </w:r>
      <w:r w:rsidRPr="00174932">
        <w:rPr>
          <w:rFonts w:ascii="Times New Roman" w:hAnsi="Times New Roman"/>
          <w:spacing w:val="-4"/>
          <w:sz w:val="28"/>
          <w:szCs w:val="28"/>
        </w:rPr>
        <w:t>Калининградская область обладает огромными за</w:t>
      </w:r>
      <w:r w:rsidRPr="00174932">
        <w:rPr>
          <w:rFonts w:ascii="Times New Roman" w:hAnsi="Times New Roman"/>
          <w:spacing w:val="-4"/>
          <w:sz w:val="28"/>
          <w:szCs w:val="28"/>
        </w:rPr>
        <w:softHyphen/>
        <w:t xml:space="preserve">пасами </w:t>
      </w:r>
      <w:r w:rsidRPr="00174932">
        <w:rPr>
          <w:rFonts w:ascii="Times New Roman" w:hAnsi="Times New Roman"/>
          <w:i/>
          <w:iCs/>
          <w:spacing w:val="-4"/>
          <w:sz w:val="28"/>
          <w:szCs w:val="28"/>
        </w:rPr>
        <w:t xml:space="preserve">янтаря </w:t>
      </w:r>
      <w:r w:rsidRPr="00174932">
        <w:rPr>
          <w:rFonts w:ascii="Times New Roman" w:hAnsi="Times New Roman"/>
          <w:spacing w:val="-4"/>
          <w:sz w:val="28"/>
          <w:szCs w:val="28"/>
        </w:rPr>
        <w:t xml:space="preserve">(90% мировых запасов). Округ богат разнообразным </w:t>
      </w:r>
      <w:r w:rsidRPr="00174932">
        <w:rPr>
          <w:rFonts w:ascii="Times New Roman" w:hAnsi="Times New Roman"/>
          <w:i/>
          <w:iCs/>
          <w:spacing w:val="-2"/>
          <w:sz w:val="28"/>
          <w:szCs w:val="28"/>
        </w:rPr>
        <w:t xml:space="preserve">строительным сырьем </w:t>
      </w:r>
      <w:r w:rsidRPr="00174932">
        <w:rPr>
          <w:rFonts w:ascii="Times New Roman" w:hAnsi="Times New Roman"/>
          <w:spacing w:val="-2"/>
          <w:sz w:val="28"/>
          <w:szCs w:val="28"/>
        </w:rPr>
        <w:t>(известняки, глина, стекольные пески, мра</w:t>
      </w:r>
      <w:r w:rsidRPr="00174932">
        <w:rPr>
          <w:rFonts w:ascii="Times New Roman" w:hAnsi="Times New Roman"/>
          <w:spacing w:val="-2"/>
          <w:sz w:val="28"/>
          <w:szCs w:val="28"/>
        </w:rPr>
        <w:softHyphen/>
      </w:r>
      <w:r w:rsidRPr="00174932">
        <w:rPr>
          <w:rFonts w:ascii="Times New Roman" w:hAnsi="Times New Roman"/>
          <w:spacing w:val="-3"/>
          <w:sz w:val="28"/>
          <w:szCs w:val="28"/>
        </w:rPr>
        <w:t>мор, гранит). Основные их запасы размещены в Мурманской, Ле</w:t>
      </w:r>
      <w:r w:rsidRPr="00174932">
        <w:rPr>
          <w:rFonts w:ascii="Times New Roman" w:hAnsi="Times New Roman"/>
          <w:spacing w:val="-3"/>
          <w:sz w:val="28"/>
          <w:szCs w:val="28"/>
        </w:rPr>
        <w:softHyphen/>
      </w:r>
      <w:r w:rsidRPr="00174932">
        <w:rPr>
          <w:rFonts w:ascii="Times New Roman" w:hAnsi="Times New Roman"/>
          <w:sz w:val="28"/>
          <w:szCs w:val="28"/>
        </w:rPr>
        <w:t>нинградской областях и Республике Карелия.</w:t>
      </w:r>
    </w:p>
    <w:p w:rsidR="00D07B84" w:rsidRPr="00174932" w:rsidRDefault="00D07B84" w:rsidP="00D07B84">
      <w:pPr>
        <w:shd w:val="clear" w:color="auto" w:fill="FFFFFF"/>
        <w:spacing w:line="360" w:lineRule="auto"/>
        <w:ind w:right="19"/>
        <w:jc w:val="both"/>
        <w:rPr>
          <w:rFonts w:ascii="Times New Roman" w:hAnsi="Times New Roman"/>
          <w:sz w:val="28"/>
          <w:szCs w:val="28"/>
        </w:rPr>
      </w:pPr>
      <w:r w:rsidRPr="00174932">
        <w:rPr>
          <w:rFonts w:ascii="Times New Roman" w:hAnsi="Times New Roman"/>
          <w:sz w:val="28"/>
          <w:szCs w:val="28"/>
        </w:rPr>
        <w:t xml:space="preserve">      </w:t>
      </w:r>
      <w:r w:rsidRPr="00174932">
        <w:rPr>
          <w:rFonts w:ascii="Times New Roman" w:hAnsi="Times New Roman"/>
          <w:spacing w:val="-1"/>
          <w:sz w:val="28"/>
          <w:szCs w:val="28"/>
        </w:rPr>
        <w:t xml:space="preserve">В Северо-Западном округе сосредоточено 40% </w:t>
      </w:r>
      <w:r w:rsidRPr="00174932">
        <w:rPr>
          <w:rFonts w:ascii="Times New Roman" w:hAnsi="Times New Roman"/>
          <w:i/>
          <w:iCs/>
          <w:spacing w:val="-1"/>
          <w:sz w:val="28"/>
          <w:szCs w:val="28"/>
        </w:rPr>
        <w:t xml:space="preserve">лесных </w:t>
      </w:r>
      <w:r w:rsidRPr="00174932">
        <w:rPr>
          <w:rFonts w:ascii="Times New Roman" w:hAnsi="Times New Roman"/>
          <w:spacing w:val="-1"/>
          <w:sz w:val="28"/>
          <w:szCs w:val="28"/>
        </w:rPr>
        <w:t xml:space="preserve">и 38% </w:t>
      </w:r>
      <w:r w:rsidRPr="00174932">
        <w:rPr>
          <w:rFonts w:ascii="Times New Roman" w:hAnsi="Times New Roman"/>
          <w:i/>
          <w:iCs/>
          <w:spacing w:val="-5"/>
          <w:sz w:val="28"/>
          <w:szCs w:val="28"/>
        </w:rPr>
        <w:t xml:space="preserve">водных ресурсов </w:t>
      </w:r>
      <w:r w:rsidRPr="00174932">
        <w:rPr>
          <w:rFonts w:ascii="Times New Roman" w:hAnsi="Times New Roman"/>
          <w:spacing w:val="-5"/>
          <w:sz w:val="28"/>
          <w:szCs w:val="28"/>
        </w:rPr>
        <w:t>Европейской части России. По запасам лесных ре</w:t>
      </w:r>
      <w:r w:rsidRPr="00174932">
        <w:rPr>
          <w:rFonts w:ascii="Times New Roman" w:hAnsi="Times New Roman"/>
          <w:spacing w:val="-5"/>
          <w:sz w:val="28"/>
          <w:szCs w:val="28"/>
        </w:rPr>
        <w:softHyphen/>
      </w:r>
      <w:r w:rsidRPr="00174932">
        <w:rPr>
          <w:rFonts w:ascii="Times New Roman" w:hAnsi="Times New Roman"/>
          <w:spacing w:val="-4"/>
          <w:sz w:val="28"/>
          <w:szCs w:val="28"/>
        </w:rPr>
        <w:t xml:space="preserve">сурсов округ занимает первое место в Европейской части России. </w:t>
      </w:r>
      <w:r w:rsidRPr="00174932">
        <w:rPr>
          <w:rFonts w:ascii="Times New Roman" w:hAnsi="Times New Roman"/>
          <w:sz w:val="28"/>
          <w:szCs w:val="28"/>
        </w:rPr>
        <w:t xml:space="preserve">Процент лесистости доходит до 75%. Преобладают в основном </w:t>
      </w:r>
      <w:r w:rsidRPr="00174932">
        <w:rPr>
          <w:rFonts w:ascii="Times New Roman" w:hAnsi="Times New Roman"/>
          <w:spacing w:val="-5"/>
          <w:sz w:val="28"/>
          <w:szCs w:val="28"/>
        </w:rPr>
        <w:t>хвойные породы — ель, сосна. В южной части округа — хвойно-</w:t>
      </w:r>
      <w:r w:rsidRPr="00174932">
        <w:rPr>
          <w:rFonts w:ascii="Times New Roman" w:hAnsi="Times New Roman"/>
          <w:spacing w:val="-3"/>
          <w:sz w:val="28"/>
          <w:szCs w:val="28"/>
        </w:rPr>
        <w:t xml:space="preserve">широколиственные породы. Безлесным остается только Ненецкий </w:t>
      </w:r>
      <w:r w:rsidRPr="00174932">
        <w:rPr>
          <w:rFonts w:ascii="Times New Roman" w:hAnsi="Times New Roman"/>
          <w:sz w:val="28"/>
          <w:szCs w:val="28"/>
        </w:rPr>
        <w:t>автономный округ, где господствует тундра.</w:t>
      </w:r>
    </w:p>
    <w:p w:rsidR="00D07B84" w:rsidRDefault="00D07B84" w:rsidP="00D07B84">
      <w:pPr>
        <w:shd w:val="clear" w:color="auto" w:fill="FFFFFF"/>
        <w:spacing w:line="360" w:lineRule="auto"/>
        <w:ind w:left="10" w:right="19" w:firstLine="331"/>
        <w:jc w:val="both"/>
        <w:rPr>
          <w:rFonts w:ascii="Times New Roman" w:hAnsi="Times New Roman"/>
          <w:sz w:val="28"/>
          <w:szCs w:val="28"/>
        </w:rPr>
      </w:pPr>
      <w:r w:rsidRPr="00174932">
        <w:rPr>
          <w:rFonts w:ascii="Times New Roman" w:hAnsi="Times New Roman"/>
          <w:spacing w:val="-5"/>
          <w:sz w:val="28"/>
          <w:szCs w:val="28"/>
        </w:rPr>
        <w:t>Леса очень богаты пушным зверем (песец, черно-бурая и сереб</w:t>
      </w:r>
      <w:r w:rsidRPr="00174932">
        <w:rPr>
          <w:rFonts w:ascii="Times New Roman" w:hAnsi="Times New Roman"/>
          <w:sz w:val="28"/>
          <w:szCs w:val="28"/>
        </w:rPr>
        <w:t>ристая лисица, соболь, горностай и др.).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07B84" w:rsidRPr="00174932" w:rsidRDefault="00D07B84" w:rsidP="00D07B84">
      <w:pPr>
        <w:shd w:val="clear" w:color="auto" w:fill="FFFFFF"/>
        <w:spacing w:line="360" w:lineRule="auto"/>
        <w:ind w:right="19" w:firstLine="360"/>
        <w:jc w:val="both"/>
        <w:rPr>
          <w:rFonts w:ascii="Times New Roman" w:hAnsi="Times New Roman"/>
          <w:sz w:val="28"/>
          <w:szCs w:val="28"/>
        </w:rPr>
      </w:pPr>
      <w:r w:rsidRPr="00174932">
        <w:rPr>
          <w:rFonts w:ascii="Times New Roman" w:hAnsi="Times New Roman"/>
          <w:spacing w:val="-2"/>
          <w:sz w:val="28"/>
          <w:szCs w:val="28"/>
        </w:rPr>
        <w:t>Моря, омывающие территорию округа, богаты ценными поро</w:t>
      </w:r>
      <w:r w:rsidRPr="00174932">
        <w:rPr>
          <w:rFonts w:ascii="Times New Roman" w:hAnsi="Times New Roman"/>
          <w:spacing w:val="-2"/>
          <w:sz w:val="28"/>
          <w:szCs w:val="28"/>
        </w:rPr>
        <w:softHyphen/>
      </w:r>
      <w:r w:rsidRPr="00174932">
        <w:rPr>
          <w:rFonts w:ascii="Times New Roman" w:hAnsi="Times New Roman"/>
          <w:spacing w:val="-1"/>
          <w:sz w:val="28"/>
          <w:szCs w:val="28"/>
        </w:rPr>
        <w:t>дами рыб (тресковых, семговых, сельди, пикши и др.).</w:t>
      </w:r>
    </w:p>
    <w:p w:rsidR="00D07B84" w:rsidRPr="00174932" w:rsidRDefault="00D07B84" w:rsidP="00D07B84">
      <w:pPr>
        <w:shd w:val="clear" w:color="auto" w:fill="FFFFFF"/>
        <w:spacing w:line="360" w:lineRule="auto"/>
        <w:ind w:left="5" w:right="14" w:firstLine="355"/>
        <w:jc w:val="both"/>
        <w:rPr>
          <w:rFonts w:ascii="Times New Roman" w:hAnsi="Times New Roman"/>
          <w:sz w:val="28"/>
          <w:szCs w:val="28"/>
        </w:rPr>
      </w:pPr>
      <w:r w:rsidRPr="00174932">
        <w:rPr>
          <w:rFonts w:ascii="Times New Roman" w:hAnsi="Times New Roman"/>
          <w:spacing w:val="-2"/>
          <w:sz w:val="28"/>
          <w:szCs w:val="28"/>
        </w:rPr>
        <w:t>Наличие в округе значительных минерально-сырьевых и топ</w:t>
      </w:r>
      <w:r w:rsidRPr="00174932">
        <w:rPr>
          <w:rFonts w:ascii="Times New Roman" w:hAnsi="Times New Roman"/>
          <w:spacing w:val="-2"/>
          <w:sz w:val="28"/>
          <w:szCs w:val="28"/>
        </w:rPr>
        <w:softHyphen/>
      </w:r>
      <w:r w:rsidRPr="00174932">
        <w:rPr>
          <w:rFonts w:ascii="Times New Roman" w:hAnsi="Times New Roman"/>
          <w:sz w:val="28"/>
          <w:szCs w:val="28"/>
        </w:rPr>
        <w:t>ливных запасов, а также водных и лесных ресурсов является важ</w:t>
      </w:r>
      <w:r w:rsidRPr="00174932">
        <w:rPr>
          <w:rFonts w:ascii="Times New Roman" w:hAnsi="Times New Roman"/>
          <w:sz w:val="28"/>
          <w:szCs w:val="28"/>
        </w:rPr>
        <w:softHyphen/>
      </w:r>
      <w:r w:rsidRPr="00174932">
        <w:rPr>
          <w:rFonts w:ascii="Times New Roman" w:hAnsi="Times New Roman"/>
          <w:spacing w:val="-2"/>
          <w:sz w:val="28"/>
          <w:szCs w:val="28"/>
        </w:rPr>
        <w:t>ным фактором его экономического развития в условиях формиро</w:t>
      </w:r>
      <w:r w:rsidRPr="00174932">
        <w:rPr>
          <w:rFonts w:ascii="Times New Roman" w:hAnsi="Times New Roman"/>
          <w:spacing w:val="-2"/>
          <w:sz w:val="28"/>
          <w:szCs w:val="28"/>
        </w:rPr>
        <w:softHyphen/>
      </w:r>
      <w:r w:rsidRPr="00174932">
        <w:rPr>
          <w:rFonts w:ascii="Times New Roman" w:hAnsi="Times New Roman"/>
          <w:sz w:val="28"/>
          <w:szCs w:val="28"/>
        </w:rPr>
        <w:t>вания рыночной экономики.</w:t>
      </w:r>
    </w:p>
    <w:p w:rsidR="00D07B84" w:rsidRPr="00174932" w:rsidRDefault="00476D8C" w:rsidP="00D07B84">
      <w:pPr>
        <w:shd w:val="clear" w:color="auto" w:fill="FFFFFF"/>
        <w:spacing w:before="432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pacing w:val="-11"/>
          <w:sz w:val="32"/>
          <w:szCs w:val="32"/>
        </w:rPr>
        <w:t xml:space="preserve">4. </w:t>
      </w:r>
      <w:r w:rsidR="00D07B84" w:rsidRPr="00174932">
        <w:rPr>
          <w:rFonts w:ascii="Times New Roman" w:hAnsi="Times New Roman"/>
          <w:b/>
          <w:bCs/>
          <w:spacing w:val="-11"/>
          <w:sz w:val="32"/>
          <w:szCs w:val="32"/>
        </w:rPr>
        <w:t>Население и трудовые ресурсы.</w:t>
      </w:r>
    </w:p>
    <w:p w:rsidR="001308F2" w:rsidRDefault="00D07B84" w:rsidP="00070C36">
      <w:pPr>
        <w:shd w:val="clear" w:color="auto" w:fill="FFFFFF"/>
        <w:spacing w:before="192" w:line="360" w:lineRule="auto"/>
        <w:ind w:firstLine="326"/>
        <w:jc w:val="both"/>
        <w:rPr>
          <w:rFonts w:ascii="Times New Roman" w:hAnsi="Times New Roman"/>
          <w:spacing w:val="-3"/>
          <w:sz w:val="28"/>
          <w:szCs w:val="28"/>
        </w:rPr>
      </w:pPr>
      <w:r w:rsidRPr="00174932">
        <w:rPr>
          <w:rFonts w:ascii="Times New Roman" w:hAnsi="Times New Roman"/>
          <w:spacing w:val="-3"/>
          <w:sz w:val="28"/>
          <w:szCs w:val="28"/>
        </w:rPr>
        <w:t>Население Северо-</w:t>
      </w:r>
      <w:r w:rsidR="00EB3ABD">
        <w:rPr>
          <w:rFonts w:ascii="Times New Roman" w:hAnsi="Times New Roman"/>
          <w:spacing w:val="-3"/>
          <w:sz w:val="28"/>
          <w:szCs w:val="28"/>
        </w:rPr>
        <w:t>Западного округа составляет 13,5</w:t>
      </w:r>
      <w:r w:rsidRPr="00174932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B3ABD" w:rsidRPr="00174932">
        <w:rPr>
          <w:rFonts w:ascii="Times New Roman" w:hAnsi="Times New Roman"/>
          <w:spacing w:val="-3"/>
          <w:sz w:val="28"/>
          <w:szCs w:val="28"/>
        </w:rPr>
        <w:t>млн.</w:t>
      </w:r>
      <w:r w:rsidRPr="00174932">
        <w:rPr>
          <w:rFonts w:ascii="Times New Roman" w:hAnsi="Times New Roman"/>
          <w:spacing w:val="-3"/>
          <w:sz w:val="28"/>
          <w:szCs w:val="28"/>
        </w:rPr>
        <w:t xml:space="preserve"> чел. </w:t>
      </w:r>
    </w:p>
    <w:p w:rsidR="000363C2" w:rsidRPr="00070C36" w:rsidRDefault="00E73C61" w:rsidP="000363C2">
      <w:pPr>
        <w:shd w:val="clear" w:color="auto" w:fill="FFFFFF"/>
        <w:spacing w:before="350"/>
        <w:ind w:left="1824"/>
        <w:rPr>
          <w:sz w:val="16"/>
          <w:szCs w:val="16"/>
        </w:rPr>
      </w:pPr>
      <w:r>
        <w:rPr>
          <w:noProof/>
          <w:sz w:val="16"/>
          <w:szCs w:val="16"/>
        </w:rPr>
        <w:pict>
          <v:line id="_x0000_s1026" style="position:absolute;left:0;text-align:left;z-index:251657728" from="-.95pt,.95pt" to="479.05pt,.95pt" o:allowincell="f" strokeweight=".25pt"/>
        </w:pict>
      </w:r>
      <w:r w:rsidR="000363C2" w:rsidRPr="00070C36">
        <w:rPr>
          <w:rFonts w:ascii="Arial" w:hAnsi="Arial" w:cs="Arial"/>
          <w:color w:val="000000"/>
          <w:sz w:val="16"/>
          <w:szCs w:val="16"/>
        </w:rPr>
        <w:t xml:space="preserve"> </w:t>
      </w:r>
      <w:r w:rsidR="000363C2" w:rsidRPr="00070C36">
        <w:rPr>
          <w:rFonts w:ascii="Arial" w:eastAsia="Times New Roman" w:hAnsi="Arial"/>
          <w:color w:val="000000"/>
          <w:sz w:val="16"/>
          <w:szCs w:val="16"/>
        </w:rPr>
        <w:t>ЧИСЛЕННОСТЬ</w:t>
      </w:r>
      <w:r w:rsidR="000363C2" w:rsidRPr="00070C36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0363C2" w:rsidRPr="00070C36">
        <w:rPr>
          <w:rFonts w:ascii="Arial" w:eastAsia="Times New Roman" w:hAnsi="Arial"/>
          <w:color w:val="000000"/>
          <w:sz w:val="16"/>
          <w:szCs w:val="16"/>
        </w:rPr>
        <w:t>НАСЕЛЕНИЯ</w:t>
      </w:r>
      <w:r w:rsidR="000363C2" w:rsidRPr="00070C36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0363C2" w:rsidRPr="00070C36">
        <w:rPr>
          <w:rFonts w:ascii="Arial" w:eastAsia="Times New Roman" w:hAnsi="Arial"/>
          <w:color w:val="000000"/>
          <w:sz w:val="16"/>
          <w:szCs w:val="16"/>
        </w:rPr>
        <w:t>ПО</w:t>
      </w:r>
      <w:r w:rsidR="00DC3AB9">
        <w:rPr>
          <w:rFonts w:ascii="Arial" w:eastAsia="Times New Roman" w:hAnsi="Arial" w:cs="Arial"/>
          <w:color w:val="000000"/>
          <w:sz w:val="16"/>
          <w:szCs w:val="16"/>
        </w:rPr>
        <w:t xml:space="preserve"> СЕВЕРО – ЗАПАДНОМУ ФЕДЕРАЛЬНОМУ ОКРУГУ</w:t>
      </w:r>
    </w:p>
    <w:p w:rsidR="000363C2" w:rsidRPr="00070C36" w:rsidRDefault="000363C2" w:rsidP="000363C2">
      <w:pPr>
        <w:shd w:val="clear" w:color="auto" w:fill="FFFFFF"/>
        <w:ind w:left="3994"/>
        <w:rPr>
          <w:sz w:val="16"/>
          <w:szCs w:val="16"/>
        </w:rPr>
      </w:pPr>
      <w:r w:rsidRPr="00070C36">
        <w:rPr>
          <w:rFonts w:ascii="Arial" w:hAnsi="Arial" w:cs="Arial"/>
          <w:color w:val="000000"/>
          <w:spacing w:val="4"/>
          <w:w w:val="92"/>
          <w:sz w:val="16"/>
          <w:szCs w:val="16"/>
        </w:rPr>
        <w:t>(</w:t>
      </w:r>
      <w:r w:rsidRPr="00070C36">
        <w:rPr>
          <w:rFonts w:ascii="Arial" w:eastAsia="Times New Roman" w:hAnsi="Arial"/>
          <w:color w:val="000000"/>
          <w:spacing w:val="4"/>
          <w:w w:val="92"/>
          <w:sz w:val="16"/>
          <w:szCs w:val="16"/>
        </w:rPr>
        <w:t>на</w:t>
      </w:r>
      <w:r w:rsidRPr="00070C36">
        <w:rPr>
          <w:rFonts w:ascii="Arial" w:eastAsia="Times New Roman" w:hAnsi="Arial" w:cs="Arial"/>
          <w:color w:val="000000"/>
          <w:spacing w:val="4"/>
          <w:w w:val="92"/>
          <w:sz w:val="16"/>
          <w:szCs w:val="16"/>
        </w:rPr>
        <w:t xml:space="preserve"> 1 </w:t>
      </w:r>
      <w:r w:rsidRPr="00070C36">
        <w:rPr>
          <w:rFonts w:ascii="Arial" w:eastAsia="Times New Roman" w:hAnsi="Arial"/>
          <w:color w:val="000000"/>
          <w:spacing w:val="4"/>
          <w:w w:val="92"/>
          <w:sz w:val="16"/>
          <w:szCs w:val="16"/>
        </w:rPr>
        <w:t>января</w:t>
      </w:r>
      <w:r w:rsidRPr="00070C36">
        <w:rPr>
          <w:rFonts w:ascii="Arial" w:eastAsia="Times New Roman" w:hAnsi="Arial" w:cs="Arial"/>
          <w:color w:val="000000"/>
          <w:spacing w:val="4"/>
          <w:w w:val="92"/>
          <w:sz w:val="16"/>
          <w:szCs w:val="16"/>
        </w:rPr>
        <w:t xml:space="preserve">; </w:t>
      </w:r>
      <w:r w:rsidRPr="00070C36">
        <w:rPr>
          <w:rFonts w:ascii="Arial" w:eastAsia="Times New Roman" w:hAnsi="Arial"/>
          <w:color w:val="000000"/>
          <w:spacing w:val="4"/>
          <w:w w:val="92"/>
          <w:sz w:val="16"/>
          <w:szCs w:val="16"/>
        </w:rPr>
        <w:t>тысяч</w:t>
      </w:r>
      <w:r w:rsidRPr="00070C36">
        <w:rPr>
          <w:rFonts w:ascii="Arial" w:eastAsia="Times New Roman" w:hAnsi="Arial" w:cs="Arial"/>
          <w:color w:val="000000"/>
          <w:spacing w:val="4"/>
          <w:w w:val="92"/>
          <w:sz w:val="16"/>
          <w:szCs w:val="16"/>
        </w:rPr>
        <w:t xml:space="preserve"> </w:t>
      </w:r>
      <w:r w:rsidRPr="00070C36">
        <w:rPr>
          <w:rFonts w:ascii="Arial" w:eastAsia="Times New Roman" w:hAnsi="Arial"/>
          <w:color w:val="000000"/>
          <w:spacing w:val="4"/>
          <w:w w:val="92"/>
          <w:sz w:val="16"/>
          <w:szCs w:val="16"/>
        </w:rPr>
        <w:t>человек</w:t>
      </w:r>
      <w:r w:rsidRPr="00070C36">
        <w:rPr>
          <w:rFonts w:ascii="Arial" w:eastAsia="Times New Roman" w:hAnsi="Arial" w:cs="Arial"/>
          <w:color w:val="000000"/>
          <w:spacing w:val="4"/>
          <w:w w:val="92"/>
          <w:sz w:val="16"/>
          <w:szCs w:val="16"/>
        </w:rPr>
        <w:t>)</w:t>
      </w:r>
    </w:p>
    <w:p w:rsidR="000363C2" w:rsidRPr="00070C36" w:rsidRDefault="000363C2" w:rsidP="000363C2">
      <w:pPr>
        <w:spacing w:after="115" w:line="1" w:lineRule="exact"/>
        <w:rPr>
          <w:sz w:val="16"/>
          <w:szCs w:val="16"/>
        </w:rPr>
      </w:pPr>
    </w:p>
    <w:tbl>
      <w:tblPr>
        <w:tblW w:w="97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88"/>
        <w:gridCol w:w="710"/>
        <w:gridCol w:w="720"/>
        <w:gridCol w:w="730"/>
        <w:gridCol w:w="720"/>
        <w:gridCol w:w="701"/>
        <w:gridCol w:w="710"/>
        <w:gridCol w:w="730"/>
        <w:gridCol w:w="710"/>
        <w:gridCol w:w="710"/>
        <w:gridCol w:w="595"/>
      </w:tblGrid>
      <w:tr w:rsidR="000363C2" w:rsidRPr="00070C36" w:rsidTr="000363C2">
        <w:trPr>
          <w:trHeight w:hRule="exact" w:val="278"/>
        </w:trPr>
        <w:tc>
          <w:tcPr>
            <w:tcW w:w="26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left="101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pacing w:val="-1"/>
                <w:w w:val="92"/>
                <w:sz w:val="16"/>
                <w:szCs w:val="16"/>
              </w:rPr>
              <w:t>1990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left="110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w w:val="92"/>
                <w:sz w:val="16"/>
                <w:szCs w:val="16"/>
              </w:rPr>
              <w:t>1996</w:t>
            </w:r>
          </w:p>
        </w:tc>
        <w:tc>
          <w:tcPr>
            <w:tcW w:w="7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left="106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pacing w:val="1"/>
                <w:w w:val="92"/>
                <w:sz w:val="16"/>
                <w:szCs w:val="16"/>
              </w:rPr>
              <w:t>2001</w:t>
            </w:r>
          </w:p>
          <w:p w:rsidR="000363C2" w:rsidRPr="00070C36" w:rsidRDefault="000363C2" w:rsidP="007B7DCA">
            <w:pPr>
              <w:shd w:val="clear" w:color="auto" w:fill="FFFFFF"/>
              <w:ind w:left="106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w w:val="136"/>
                <w:sz w:val="16"/>
                <w:szCs w:val="16"/>
                <w:lang w:val="en-US"/>
              </w:rPr>
              <w:t>i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left="101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w w:val="92"/>
                <w:sz w:val="16"/>
                <w:szCs w:val="16"/>
              </w:rPr>
              <w:t>2002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left="96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w w:val="92"/>
                <w:sz w:val="16"/>
                <w:szCs w:val="16"/>
              </w:rPr>
              <w:t>2003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left="96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pacing w:val="1"/>
                <w:w w:val="92"/>
                <w:sz w:val="16"/>
                <w:szCs w:val="16"/>
              </w:rPr>
              <w:t>2004</w:t>
            </w:r>
          </w:p>
        </w:tc>
        <w:tc>
          <w:tcPr>
            <w:tcW w:w="7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left="110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pacing w:val="1"/>
                <w:w w:val="92"/>
                <w:sz w:val="16"/>
                <w:szCs w:val="16"/>
              </w:rPr>
              <w:t>2005</w:t>
            </w: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left="96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pacing w:val="3"/>
                <w:w w:val="92"/>
                <w:sz w:val="16"/>
                <w:szCs w:val="16"/>
              </w:rPr>
              <w:t>2006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left="106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pacing w:val="-12"/>
                <w:w w:val="92"/>
                <w:sz w:val="16"/>
                <w:szCs w:val="16"/>
              </w:rPr>
              <w:t>2</w:t>
            </w:r>
            <w:r w:rsidR="00DC3AB9">
              <w:rPr>
                <w:rFonts w:ascii="Arial" w:eastAsia="Times New Roman" w:hAnsi="Arial"/>
                <w:color w:val="000000"/>
                <w:spacing w:val="-12"/>
                <w:w w:val="92"/>
                <w:sz w:val="16"/>
                <w:szCs w:val="16"/>
              </w:rPr>
              <w:t>00</w:t>
            </w:r>
            <w:r w:rsidRPr="00070C36">
              <w:rPr>
                <w:rFonts w:ascii="Arial" w:eastAsia="Times New Roman" w:hAnsi="Arial" w:cs="Arial"/>
                <w:color w:val="000000"/>
                <w:spacing w:val="-12"/>
                <w:w w:val="92"/>
                <w:sz w:val="16"/>
                <w:szCs w:val="16"/>
              </w:rPr>
              <w:t>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left="106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pacing w:val="3"/>
                <w:sz w:val="16"/>
                <w:szCs w:val="16"/>
              </w:rPr>
              <w:t>2008</w:t>
            </w:r>
          </w:p>
        </w:tc>
      </w:tr>
      <w:tr w:rsidR="000363C2" w:rsidRPr="00070C36" w:rsidTr="000363C2">
        <w:trPr>
          <w:trHeight w:hRule="exact" w:val="192"/>
        </w:trPr>
        <w:tc>
          <w:tcPr>
            <w:tcW w:w="268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left="38"/>
              <w:rPr>
                <w:sz w:val="16"/>
                <w:szCs w:val="16"/>
              </w:rPr>
            </w:pPr>
            <w:r w:rsidRPr="00070C36">
              <w:rPr>
                <w:rFonts w:ascii="Arial" w:eastAsia="Times New Roman" w:hAnsi="Arial"/>
                <w:b/>
                <w:bCs/>
                <w:color w:val="000000"/>
                <w:spacing w:val="3"/>
                <w:w w:val="92"/>
                <w:sz w:val="16"/>
                <w:szCs w:val="16"/>
              </w:rPr>
              <w:t>Все</w:t>
            </w:r>
            <w:r w:rsidRPr="00070C36">
              <w:rPr>
                <w:rFonts w:ascii="Arial" w:eastAsia="Times New Roman" w:hAnsi="Arial" w:cs="Arial"/>
                <w:b/>
                <w:bCs/>
                <w:color w:val="000000"/>
                <w:spacing w:val="3"/>
                <w:w w:val="92"/>
                <w:sz w:val="16"/>
                <w:szCs w:val="16"/>
              </w:rPr>
              <w:t xml:space="preserve"> </w:t>
            </w:r>
            <w:r w:rsidRPr="00070C36">
              <w:rPr>
                <w:rFonts w:ascii="Arial" w:eastAsia="Times New Roman" w:hAnsi="Arial"/>
                <w:b/>
                <w:bCs/>
                <w:color w:val="000000"/>
                <w:spacing w:val="3"/>
                <w:w w:val="92"/>
                <w:sz w:val="16"/>
                <w:szCs w:val="16"/>
              </w:rPr>
              <w:t>население</w:t>
            </w:r>
          </w:p>
        </w:tc>
        <w:tc>
          <w:tcPr>
            <w:tcW w:w="73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0363C2" w:rsidRPr="00070C36" w:rsidTr="000363C2">
        <w:trPr>
          <w:trHeight w:hRule="exact" w:val="163"/>
        </w:trPr>
        <w:tc>
          <w:tcPr>
            <w:tcW w:w="26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left="610"/>
              <w:rPr>
                <w:sz w:val="16"/>
                <w:szCs w:val="16"/>
              </w:rPr>
            </w:pPr>
            <w:r w:rsidRPr="00070C36">
              <w:rPr>
                <w:rFonts w:ascii="Arial" w:eastAsia="Times New Roman" w:hAnsi="Arial"/>
                <w:color w:val="000000"/>
                <w:spacing w:val="7"/>
                <w:w w:val="92"/>
                <w:sz w:val="16"/>
                <w:szCs w:val="16"/>
              </w:rPr>
              <w:t>Северо</w:t>
            </w:r>
            <w:r w:rsidRPr="00070C36">
              <w:rPr>
                <w:rFonts w:ascii="Arial" w:eastAsia="Times New Roman" w:hAnsi="Arial" w:cs="Arial"/>
                <w:color w:val="000000"/>
                <w:spacing w:val="7"/>
                <w:w w:val="92"/>
                <w:sz w:val="16"/>
                <w:szCs w:val="16"/>
              </w:rPr>
              <w:t>-</w:t>
            </w:r>
            <w:r w:rsidRPr="00070C36">
              <w:rPr>
                <w:rFonts w:ascii="Arial" w:eastAsia="Times New Roman" w:hAnsi="Arial"/>
                <w:color w:val="000000"/>
                <w:spacing w:val="7"/>
                <w:w w:val="92"/>
                <w:sz w:val="16"/>
                <w:szCs w:val="16"/>
              </w:rPr>
              <w:t>Западный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0363C2" w:rsidRPr="00070C36" w:rsidTr="000363C2">
        <w:trPr>
          <w:trHeight w:hRule="exact" w:val="154"/>
        </w:trPr>
        <w:tc>
          <w:tcPr>
            <w:tcW w:w="26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left="538"/>
              <w:rPr>
                <w:sz w:val="16"/>
                <w:szCs w:val="16"/>
              </w:rPr>
            </w:pPr>
            <w:r w:rsidRPr="00070C36">
              <w:rPr>
                <w:rFonts w:ascii="Arial" w:eastAsia="Times New Roman" w:hAnsi="Arial"/>
                <w:color w:val="000000"/>
                <w:spacing w:val="9"/>
                <w:w w:val="92"/>
                <w:sz w:val="16"/>
                <w:szCs w:val="16"/>
              </w:rPr>
              <w:t>федеральный</w:t>
            </w:r>
            <w:r w:rsidRPr="00070C36">
              <w:rPr>
                <w:rFonts w:ascii="Arial" w:eastAsia="Times New Roman" w:hAnsi="Arial" w:cs="Arial"/>
                <w:color w:val="000000"/>
                <w:spacing w:val="9"/>
                <w:w w:val="92"/>
                <w:sz w:val="16"/>
                <w:szCs w:val="16"/>
              </w:rPr>
              <w:t xml:space="preserve"> </w:t>
            </w:r>
            <w:r w:rsidRPr="00070C36">
              <w:rPr>
                <w:rFonts w:ascii="Arial" w:eastAsia="Times New Roman" w:hAnsi="Arial"/>
                <w:color w:val="000000"/>
                <w:spacing w:val="9"/>
                <w:w w:val="92"/>
                <w:sz w:val="16"/>
                <w:szCs w:val="16"/>
              </w:rPr>
              <w:t>округ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9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w w:val="92"/>
                <w:sz w:val="16"/>
                <w:szCs w:val="16"/>
              </w:rPr>
              <w:t>15310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9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b/>
                <w:bCs/>
                <w:color w:val="000000"/>
                <w:spacing w:val="1"/>
                <w:w w:val="92"/>
                <w:sz w:val="16"/>
                <w:szCs w:val="16"/>
              </w:rPr>
              <w:t>14750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4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pacing w:val="3"/>
                <w:w w:val="92"/>
                <w:sz w:val="16"/>
                <w:szCs w:val="16"/>
              </w:rPr>
              <w:t>14199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24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b/>
                <w:bCs/>
                <w:color w:val="000000"/>
                <w:spacing w:val="-1"/>
                <w:w w:val="92"/>
                <w:sz w:val="16"/>
                <w:szCs w:val="16"/>
              </w:rPr>
              <w:t>14073</w:t>
            </w: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0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b/>
                <w:bCs/>
                <w:color w:val="000000"/>
                <w:w w:val="92"/>
                <w:sz w:val="16"/>
                <w:szCs w:val="16"/>
              </w:rPr>
              <w:t>13948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4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pacing w:val="1"/>
                <w:w w:val="92"/>
                <w:sz w:val="16"/>
                <w:szCs w:val="16"/>
              </w:rPr>
              <w:t>13832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34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pacing w:val="-1"/>
                <w:w w:val="92"/>
                <w:sz w:val="16"/>
                <w:szCs w:val="16"/>
              </w:rPr>
              <w:t>13731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0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b/>
                <w:bCs/>
                <w:color w:val="000000"/>
                <w:spacing w:val="1"/>
                <w:w w:val="92"/>
                <w:sz w:val="16"/>
                <w:szCs w:val="16"/>
              </w:rPr>
              <w:t>13628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9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pacing w:val="-6"/>
                <w:w w:val="92"/>
                <w:sz w:val="16"/>
                <w:szCs w:val="16"/>
              </w:rPr>
              <w:t>1355</w:t>
            </w:r>
            <w:r w:rsidR="00DC3AB9">
              <w:rPr>
                <w:rFonts w:ascii="Arial" w:eastAsia="Times New Roman" w:hAnsi="Arial"/>
                <w:color w:val="000000"/>
                <w:spacing w:val="-6"/>
                <w:w w:val="92"/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b/>
                <w:bCs/>
                <w:color w:val="000000"/>
                <w:spacing w:val="-3"/>
                <w:w w:val="92"/>
                <w:sz w:val="16"/>
                <w:szCs w:val="16"/>
              </w:rPr>
              <w:t>13501</w:t>
            </w:r>
          </w:p>
        </w:tc>
      </w:tr>
      <w:tr w:rsidR="000363C2" w:rsidRPr="00070C36" w:rsidTr="000363C2">
        <w:trPr>
          <w:trHeight w:hRule="exact" w:val="192"/>
        </w:trPr>
        <w:tc>
          <w:tcPr>
            <w:tcW w:w="26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rPr>
                <w:sz w:val="16"/>
                <w:szCs w:val="16"/>
              </w:rPr>
            </w:pPr>
            <w:r w:rsidRPr="00070C36">
              <w:rPr>
                <w:rFonts w:ascii="Arial" w:eastAsia="Times New Roman" w:hAnsi="Arial"/>
                <w:color w:val="000000"/>
                <w:spacing w:val="2"/>
                <w:w w:val="92"/>
                <w:sz w:val="16"/>
                <w:szCs w:val="16"/>
              </w:rPr>
              <w:t>Республика</w:t>
            </w:r>
            <w:r w:rsidRPr="00070C36">
              <w:rPr>
                <w:rFonts w:ascii="Arial" w:eastAsia="Times New Roman" w:hAnsi="Arial" w:cs="Arial"/>
                <w:color w:val="000000"/>
                <w:spacing w:val="2"/>
                <w:w w:val="92"/>
                <w:sz w:val="16"/>
                <w:szCs w:val="16"/>
              </w:rPr>
              <w:t xml:space="preserve"> </w:t>
            </w:r>
            <w:r w:rsidRPr="00070C36">
              <w:rPr>
                <w:rFonts w:ascii="Arial" w:eastAsia="Times New Roman" w:hAnsi="Arial"/>
                <w:color w:val="000000"/>
                <w:spacing w:val="2"/>
                <w:w w:val="92"/>
                <w:sz w:val="16"/>
                <w:szCs w:val="16"/>
              </w:rPr>
              <w:t>Карелия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9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9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764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4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729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9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0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0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9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0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698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0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691</w:t>
            </w:r>
          </w:p>
        </w:tc>
      </w:tr>
      <w:tr w:rsidR="000363C2" w:rsidRPr="00070C36" w:rsidTr="000363C2">
        <w:trPr>
          <w:trHeight w:hRule="exact" w:val="173"/>
        </w:trPr>
        <w:tc>
          <w:tcPr>
            <w:tcW w:w="26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rPr>
                <w:sz w:val="16"/>
                <w:szCs w:val="16"/>
              </w:rPr>
            </w:pPr>
            <w:r w:rsidRPr="00070C36">
              <w:rPr>
                <w:rFonts w:ascii="Arial" w:eastAsia="Times New Roman" w:hAnsi="Arial"/>
                <w:color w:val="000000"/>
                <w:spacing w:val="1"/>
                <w:w w:val="92"/>
                <w:sz w:val="16"/>
                <w:szCs w:val="16"/>
              </w:rPr>
              <w:t>Республика</w:t>
            </w:r>
            <w:r w:rsidRPr="00070C36">
              <w:rPr>
                <w:rFonts w:ascii="Arial" w:eastAsia="Times New Roman" w:hAnsi="Arial" w:cs="Arial"/>
                <w:color w:val="000000"/>
                <w:spacing w:val="1"/>
                <w:w w:val="92"/>
                <w:sz w:val="16"/>
                <w:szCs w:val="16"/>
              </w:rPr>
              <w:t xml:space="preserve"> </w:t>
            </w:r>
            <w:r w:rsidRPr="00070C36">
              <w:rPr>
                <w:rFonts w:ascii="Arial" w:eastAsia="Times New Roman" w:hAnsi="Arial"/>
                <w:color w:val="000000"/>
                <w:spacing w:val="1"/>
                <w:w w:val="92"/>
                <w:sz w:val="16"/>
                <w:szCs w:val="16"/>
              </w:rPr>
              <w:t>Коми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9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pacing w:val="-1"/>
                <w:w w:val="92"/>
                <w:sz w:val="16"/>
                <w:szCs w:val="16"/>
              </w:rPr>
              <w:t>1249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9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pacing w:val="-1"/>
                <w:w w:val="92"/>
                <w:sz w:val="16"/>
                <w:szCs w:val="16"/>
              </w:rPr>
              <w:t>1133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9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pacing w:val="-5"/>
                <w:w w:val="92"/>
                <w:sz w:val="16"/>
                <w:szCs w:val="16"/>
              </w:rPr>
              <w:t>1</w:t>
            </w:r>
            <w:r w:rsidR="00DC3AB9">
              <w:rPr>
                <w:rFonts w:ascii="Arial" w:eastAsia="Times New Roman" w:hAnsi="Arial"/>
                <w:color w:val="000000"/>
                <w:spacing w:val="-5"/>
                <w:w w:val="92"/>
                <w:sz w:val="16"/>
                <w:szCs w:val="16"/>
              </w:rPr>
              <w:t>0</w:t>
            </w:r>
            <w:r w:rsidRPr="00070C36">
              <w:rPr>
                <w:rFonts w:ascii="Arial" w:eastAsia="Times New Roman" w:hAnsi="Arial" w:cs="Arial"/>
                <w:color w:val="000000"/>
                <w:spacing w:val="-5"/>
                <w:w w:val="92"/>
                <w:sz w:val="16"/>
                <w:szCs w:val="16"/>
              </w:rPr>
              <w:t>43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24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pacing w:val="-9"/>
                <w:w w:val="92"/>
                <w:sz w:val="16"/>
                <w:szCs w:val="16"/>
              </w:rPr>
              <w:t>1</w:t>
            </w:r>
            <w:r w:rsidR="00DC3AB9">
              <w:rPr>
                <w:rFonts w:ascii="Arial" w:eastAsia="Times New Roman" w:hAnsi="Arial"/>
                <w:color w:val="000000"/>
                <w:spacing w:val="-9"/>
                <w:w w:val="92"/>
                <w:sz w:val="16"/>
                <w:szCs w:val="16"/>
              </w:rPr>
              <w:t>0</w:t>
            </w:r>
            <w:r w:rsidRPr="00070C36">
              <w:rPr>
                <w:rFonts w:ascii="Arial" w:eastAsia="Times New Roman" w:hAnsi="Arial" w:cs="Arial"/>
                <w:color w:val="000000"/>
                <w:spacing w:val="-9"/>
                <w:w w:val="92"/>
                <w:sz w:val="16"/>
                <w:szCs w:val="16"/>
              </w:rPr>
              <w:t>30</w:t>
            </w: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0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pacing w:val="-1"/>
                <w:w w:val="92"/>
                <w:sz w:val="16"/>
                <w:szCs w:val="16"/>
              </w:rPr>
              <w:t>1016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4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pacing w:val="-1"/>
                <w:w w:val="92"/>
                <w:sz w:val="16"/>
                <w:szCs w:val="16"/>
              </w:rPr>
              <w:t>1005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9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996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4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9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975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968</w:t>
            </w:r>
          </w:p>
        </w:tc>
      </w:tr>
      <w:tr w:rsidR="000363C2" w:rsidRPr="00070C36" w:rsidTr="000363C2">
        <w:trPr>
          <w:trHeight w:hRule="exact" w:val="192"/>
        </w:trPr>
        <w:tc>
          <w:tcPr>
            <w:tcW w:w="26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rPr>
                <w:sz w:val="16"/>
                <w:szCs w:val="16"/>
              </w:rPr>
            </w:pPr>
            <w:r w:rsidRPr="00070C36">
              <w:rPr>
                <w:rFonts w:ascii="Arial" w:eastAsia="Times New Roman" w:hAnsi="Arial"/>
                <w:color w:val="000000"/>
                <w:spacing w:val="2"/>
                <w:w w:val="92"/>
                <w:sz w:val="16"/>
                <w:szCs w:val="16"/>
              </w:rPr>
              <w:t>Архангельская</w:t>
            </w:r>
            <w:r w:rsidRPr="00070C36">
              <w:rPr>
                <w:rFonts w:ascii="Arial" w:eastAsia="Times New Roman" w:hAnsi="Arial" w:cs="Arial"/>
                <w:color w:val="000000"/>
                <w:spacing w:val="2"/>
                <w:w w:val="92"/>
                <w:sz w:val="16"/>
                <w:szCs w:val="16"/>
              </w:rPr>
              <w:t xml:space="preserve"> </w:t>
            </w:r>
            <w:r w:rsidRPr="00070C36">
              <w:rPr>
                <w:rFonts w:ascii="Arial" w:eastAsia="Times New Roman" w:hAnsi="Arial"/>
                <w:color w:val="000000"/>
                <w:spacing w:val="2"/>
                <w:w w:val="92"/>
                <w:sz w:val="16"/>
                <w:szCs w:val="16"/>
              </w:rPr>
              <w:t>область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9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pacing w:val="-2"/>
                <w:w w:val="92"/>
                <w:sz w:val="16"/>
                <w:szCs w:val="16"/>
              </w:rPr>
              <w:t>1576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9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pacing w:val="-1"/>
                <w:w w:val="92"/>
                <w:sz w:val="16"/>
                <w:szCs w:val="16"/>
              </w:rPr>
              <w:t>1476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9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pacing w:val="1"/>
                <w:w w:val="92"/>
                <w:sz w:val="16"/>
                <w:szCs w:val="16"/>
              </w:rPr>
              <w:t>1369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24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pacing w:val="-2"/>
                <w:w w:val="92"/>
                <w:sz w:val="16"/>
                <w:szCs w:val="16"/>
              </w:rPr>
              <w:t>1350</w:t>
            </w: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0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pacing w:val="-1"/>
                <w:w w:val="92"/>
                <w:sz w:val="16"/>
                <w:szCs w:val="16"/>
              </w:rPr>
              <w:t>1333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4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pacing w:val="-1"/>
                <w:w w:val="92"/>
                <w:sz w:val="16"/>
                <w:szCs w:val="16"/>
              </w:rPr>
              <w:t>1318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9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pacing w:val="-1"/>
                <w:w w:val="92"/>
                <w:sz w:val="16"/>
                <w:szCs w:val="16"/>
              </w:rPr>
              <w:t>1305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29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pacing w:val="-4"/>
                <w:w w:val="92"/>
                <w:sz w:val="16"/>
                <w:szCs w:val="16"/>
              </w:rPr>
              <w:t>1291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9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pacing w:val="-10"/>
                <w:w w:val="92"/>
                <w:sz w:val="16"/>
                <w:szCs w:val="16"/>
              </w:rPr>
              <w:t>12</w:t>
            </w:r>
            <w:r w:rsidR="00DC3AB9">
              <w:rPr>
                <w:rFonts w:ascii="Arial" w:hAnsi="Arial" w:cs="Arial"/>
                <w:color w:val="000000"/>
                <w:spacing w:val="-10"/>
                <w:w w:val="92"/>
                <w:sz w:val="16"/>
                <w:szCs w:val="16"/>
              </w:rPr>
              <w:t>80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pacing w:val="-6"/>
                <w:w w:val="92"/>
                <w:sz w:val="16"/>
                <w:szCs w:val="16"/>
              </w:rPr>
              <w:t>1272</w:t>
            </w:r>
          </w:p>
        </w:tc>
      </w:tr>
      <w:tr w:rsidR="000363C2" w:rsidRPr="00070C36" w:rsidTr="000363C2">
        <w:trPr>
          <w:trHeight w:hRule="exact" w:val="182"/>
        </w:trPr>
        <w:tc>
          <w:tcPr>
            <w:tcW w:w="26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left="62"/>
              <w:rPr>
                <w:sz w:val="16"/>
                <w:szCs w:val="16"/>
              </w:rPr>
            </w:pPr>
            <w:r w:rsidRPr="00070C36">
              <w:rPr>
                <w:rFonts w:ascii="Arial" w:eastAsia="Times New Roman" w:hAnsi="Arial"/>
                <w:color w:val="000000"/>
                <w:w w:val="92"/>
                <w:sz w:val="16"/>
                <w:szCs w:val="16"/>
              </w:rPr>
              <w:t>в</w:t>
            </w:r>
            <w:r w:rsidRPr="00070C36">
              <w:rPr>
                <w:rFonts w:ascii="Arial" w:eastAsia="Times New Roman" w:hAnsi="Arial" w:cs="Arial"/>
                <w:color w:val="000000"/>
                <w:w w:val="92"/>
                <w:sz w:val="16"/>
                <w:szCs w:val="16"/>
              </w:rPr>
              <w:t xml:space="preserve"> </w:t>
            </w:r>
            <w:r w:rsidR="00070C36">
              <w:rPr>
                <w:rFonts w:ascii="Arial" w:eastAsia="Times New Roman" w:hAnsi="Arial"/>
                <w:color w:val="000000"/>
                <w:w w:val="92"/>
                <w:sz w:val="16"/>
                <w:szCs w:val="16"/>
              </w:rPr>
              <w:t>то</w:t>
            </w:r>
            <w:r w:rsidRPr="00070C36">
              <w:rPr>
                <w:rFonts w:ascii="Arial" w:eastAsia="Times New Roman" w:hAnsi="Arial"/>
                <w:color w:val="000000"/>
                <w:w w:val="92"/>
                <w:sz w:val="16"/>
                <w:szCs w:val="16"/>
              </w:rPr>
              <w:t>м</w:t>
            </w:r>
            <w:r w:rsidRPr="00070C36">
              <w:rPr>
                <w:rFonts w:ascii="Arial" w:eastAsia="Times New Roman" w:hAnsi="Arial" w:cs="Arial"/>
                <w:color w:val="000000"/>
                <w:w w:val="92"/>
                <w:sz w:val="16"/>
                <w:szCs w:val="16"/>
              </w:rPr>
              <w:t xml:space="preserve"> </w:t>
            </w:r>
            <w:r w:rsidRPr="00070C36">
              <w:rPr>
                <w:rFonts w:ascii="Arial" w:eastAsia="Times New Roman" w:hAnsi="Arial"/>
                <w:color w:val="000000"/>
                <w:w w:val="92"/>
                <w:sz w:val="16"/>
                <w:szCs w:val="16"/>
              </w:rPr>
              <w:t>числе</w:t>
            </w:r>
            <w:r w:rsidRPr="00070C36">
              <w:rPr>
                <w:rFonts w:ascii="Arial" w:eastAsia="Times New Roman" w:hAnsi="Arial" w:cs="Arial"/>
                <w:color w:val="000000"/>
                <w:w w:val="92"/>
                <w:sz w:val="16"/>
                <w:szCs w:val="16"/>
              </w:rPr>
              <w:t xml:space="preserve"> </w:t>
            </w:r>
            <w:r w:rsidRPr="00070C36">
              <w:rPr>
                <w:rFonts w:ascii="Arial" w:eastAsia="Times New Roman" w:hAnsi="Arial"/>
                <w:color w:val="000000"/>
                <w:w w:val="92"/>
                <w:sz w:val="16"/>
                <w:szCs w:val="16"/>
              </w:rPr>
              <w:t>Ненецкий</w:t>
            </w:r>
            <w:r w:rsidRPr="00070C36">
              <w:rPr>
                <w:rFonts w:ascii="Arial" w:eastAsia="Times New Roman" w:hAnsi="Arial" w:cs="Arial"/>
                <w:color w:val="000000"/>
                <w:w w:val="92"/>
                <w:sz w:val="16"/>
                <w:szCs w:val="16"/>
              </w:rPr>
              <w:t xml:space="preserve"> </w:t>
            </w:r>
            <w:r w:rsidRPr="00070C36">
              <w:rPr>
                <w:rFonts w:ascii="Arial" w:eastAsia="Times New Roman" w:hAnsi="Arial"/>
                <w:color w:val="000000"/>
                <w:w w:val="92"/>
                <w:sz w:val="16"/>
                <w:szCs w:val="16"/>
              </w:rPr>
              <w:t>автономный</w:t>
            </w:r>
            <w:r w:rsidR="00070C36">
              <w:rPr>
                <w:rFonts w:ascii="Arial" w:eastAsia="Times New Roman" w:hAnsi="Arial"/>
                <w:color w:val="000000"/>
                <w:w w:val="92"/>
                <w:sz w:val="16"/>
                <w:szCs w:val="16"/>
              </w:rPr>
              <w:t xml:space="preserve"> округ</w:t>
            </w:r>
            <w:r w:rsidRPr="00070C36">
              <w:rPr>
                <w:rFonts w:ascii="Arial" w:eastAsia="Times New Roman" w:hAnsi="Arial" w:cs="Arial"/>
                <w:color w:val="000000"/>
                <w:w w:val="92"/>
                <w:sz w:val="16"/>
                <w:szCs w:val="16"/>
              </w:rPr>
              <w:t xml:space="preserve"> </w:t>
            </w:r>
            <w:r w:rsidRPr="00070C36">
              <w:rPr>
                <w:rFonts w:ascii="Arial" w:eastAsia="Times New Roman" w:hAnsi="Arial"/>
                <w:color w:val="000000"/>
                <w:w w:val="92"/>
                <w:sz w:val="16"/>
                <w:szCs w:val="16"/>
              </w:rPr>
              <w:t>округ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4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9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34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34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0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4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9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0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4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0363C2" w:rsidRPr="00070C36" w:rsidTr="000363C2">
        <w:trPr>
          <w:trHeight w:hRule="exact" w:val="182"/>
        </w:trPr>
        <w:tc>
          <w:tcPr>
            <w:tcW w:w="26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rPr>
                <w:sz w:val="16"/>
                <w:szCs w:val="16"/>
              </w:rPr>
            </w:pPr>
            <w:r w:rsidRPr="00070C36">
              <w:rPr>
                <w:rFonts w:ascii="Arial" w:eastAsia="Times New Roman" w:hAnsi="Arial"/>
                <w:color w:val="000000"/>
                <w:spacing w:val="2"/>
                <w:w w:val="92"/>
                <w:sz w:val="16"/>
                <w:szCs w:val="16"/>
              </w:rPr>
              <w:t>Вологодская</w:t>
            </w:r>
            <w:r w:rsidRPr="00070C36">
              <w:rPr>
                <w:rFonts w:ascii="Arial" w:eastAsia="Times New Roman" w:hAnsi="Arial" w:cs="Arial"/>
                <w:color w:val="000000"/>
                <w:spacing w:val="2"/>
                <w:w w:val="92"/>
                <w:sz w:val="16"/>
                <w:szCs w:val="16"/>
              </w:rPr>
              <w:t xml:space="preserve"> </w:t>
            </w:r>
            <w:r w:rsidRPr="00070C36">
              <w:rPr>
                <w:rFonts w:ascii="Arial" w:eastAsia="Times New Roman" w:hAnsi="Arial"/>
                <w:color w:val="000000"/>
                <w:spacing w:val="2"/>
                <w:w w:val="92"/>
                <w:sz w:val="16"/>
                <w:szCs w:val="16"/>
              </w:rPr>
              <w:t>область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4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pacing w:val="-1"/>
                <w:w w:val="92"/>
                <w:sz w:val="16"/>
                <w:szCs w:val="16"/>
              </w:rPr>
              <w:t>1355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9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pacing w:val="-1"/>
                <w:w w:val="92"/>
                <w:sz w:val="16"/>
                <w:szCs w:val="16"/>
              </w:rPr>
              <w:t>1333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4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pacing w:val="1"/>
                <w:w w:val="92"/>
                <w:sz w:val="16"/>
                <w:szCs w:val="16"/>
              </w:rPr>
              <w:t>1290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24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pacing w:val="-3"/>
                <w:w w:val="92"/>
                <w:sz w:val="16"/>
                <w:szCs w:val="16"/>
              </w:rPr>
              <w:t>1279</w:t>
            </w: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0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pacing w:val="-2"/>
                <w:w w:val="92"/>
                <w:sz w:val="16"/>
                <w:szCs w:val="16"/>
              </w:rPr>
              <w:t>1267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4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pacing w:val="-1"/>
                <w:w w:val="92"/>
                <w:sz w:val="16"/>
                <w:szCs w:val="16"/>
              </w:rPr>
              <w:t>1255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9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pacing w:val="-1"/>
                <w:w w:val="92"/>
                <w:sz w:val="16"/>
                <w:szCs w:val="16"/>
              </w:rPr>
              <w:t>1245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4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pacing w:val="-2"/>
                <w:w w:val="92"/>
                <w:sz w:val="16"/>
                <w:szCs w:val="16"/>
              </w:rPr>
              <w:t>1235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363C2" w:rsidRPr="00DC3AB9" w:rsidRDefault="000363C2" w:rsidP="007B7DCA">
            <w:pPr>
              <w:shd w:val="clear" w:color="auto" w:fill="FFFFFF"/>
              <w:ind w:right="19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pacing w:val="-9"/>
                <w:w w:val="92"/>
                <w:sz w:val="16"/>
                <w:szCs w:val="16"/>
                <w:lang w:val="en-US"/>
              </w:rPr>
              <w:t>122</w:t>
            </w:r>
            <w:r w:rsidR="00DC3AB9">
              <w:rPr>
                <w:rFonts w:ascii="Arial" w:hAnsi="Arial" w:cs="Arial"/>
                <w:color w:val="000000"/>
                <w:spacing w:val="-9"/>
                <w:w w:val="92"/>
                <w:sz w:val="16"/>
                <w:szCs w:val="16"/>
              </w:rPr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pacing w:val="-6"/>
                <w:w w:val="92"/>
                <w:sz w:val="16"/>
                <w:szCs w:val="16"/>
              </w:rPr>
              <w:t>1223</w:t>
            </w:r>
          </w:p>
        </w:tc>
      </w:tr>
      <w:tr w:rsidR="000363C2" w:rsidRPr="00070C36" w:rsidTr="000363C2">
        <w:trPr>
          <w:trHeight w:hRule="exact" w:val="182"/>
        </w:trPr>
        <w:tc>
          <w:tcPr>
            <w:tcW w:w="26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rPr>
                <w:sz w:val="16"/>
                <w:szCs w:val="16"/>
              </w:rPr>
            </w:pPr>
            <w:r w:rsidRPr="00070C36">
              <w:rPr>
                <w:rFonts w:ascii="Arial" w:eastAsia="Times New Roman" w:hAnsi="Arial"/>
                <w:color w:val="000000"/>
                <w:spacing w:val="-1"/>
                <w:w w:val="92"/>
                <w:sz w:val="16"/>
                <w:szCs w:val="16"/>
              </w:rPr>
              <w:t>Калининградская</w:t>
            </w:r>
            <w:r w:rsidRPr="00070C36">
              <w:rPr>
                <w:rFonts w:ascii="Arial" w:eastAsia="Times New Roman" w:hAnsi="Arial" w:cs="Arial"/>
                <w:color w:val="000000"/>
                <w:spacing w:val="-1"/>
                <w:w w:val="92"/>
                <w:sz w:val="16"/>
                <w:szCs w:val="16"/>
              </w:rPr>
              <w:t xml:space="preserve"> </w:t>
            </w:r>
            <w:r w:rsidRPr="00070C36">
              <w:rPr>
                <w:rFonts w:ascii="Arial" w:eastAsia="Times New Roman" w:hAnsi="Arial"/>
                <w:color w:val="000000"/>
                <w:spacing w:val="-1"/>
                <w:w w:val="92"/>
                <w:sz w:val="16"/>
                <w:szCs w:val="16"/>
              </w:rPr>
              <w:t>область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34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881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24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940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4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958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9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4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4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9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945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4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940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4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937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937</w:t>
            </w:r>
          </w:p>
        </w:tc>
      </w:tr>
      <w:tr w:rsidR="000363C2" w:rsidRPr="00070C36" w:rsidTr="000363C2">
        <w:trPr>
          <w:trHeight w:hRule="exact" w:val="182"/>
        </w:trPr>
        <w:tc>
          <w:tcPr>
            <w:tcW w:w="26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rPr>
                <w:sz w:val="16"/>
                <w:szCs w:val="16"/>
              </w:rPr>
            </w:pPr>
            <w:r w:rsidRPr="00070C36">
              <w:rPr>
                <w:rFonts w:ascii="Arial" w:eastAsia="Times New Roman" w:hAnsi="Arial"/>
                <w:color w:val="000000"/>
                <w:spacing w:val="2"/>
                <w:w w:val="92"/>
                <w:sz w:val="16"/>
                <w:szCs w:val="16"/>
              </w:rPr>
              <w:t>Ленинградская</w:t>
            </w:r>
            <w:r w:rsidRPr="00070C36">
              <w:rPr>
                <w:rFonts w:ascii="Arial" w:eastAsia="Times New Roman" w:hAnsi="Arial" w:cs="Arial"/>
                <w:color w:val="000000"/>
                <w:spacing w:val="2"/>
                <w:w w:val="92"/>
                <w:sz w:val="16"/>
                <w:szCs w:val="16"/>
              </w:rPr>
              <w:t xml:space="preserve"> </w:t>
            </w:r>
            <w:r w:rsidRPr="00070C36">
              <w:rPr>
                <w:rFonts w:ascii="Arial" w:eastAsia="Times New Roman" w:hAnsi="Arial"/>
                <w:color w:val="000000"/>
                <w:spacing w:val="2"/>
                <w:w w:val="92"/>
                <w:sz w:val="16"/>
                <w:szCs w:val="16"/>
              </w:rPr>
              <w:t>область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4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w w:val="92"/>
                <w:sz w:val="16"/>
                <w:szCs w:val="16"/>
              </w:rPr>
              <w:t>1667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9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w w:val="92"/>
                <w:sz w:val="16"/>
                <w:szCs w:val="16"/>
              </w:rPr>
              <w:t>1686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4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pacing w:val="1"/>
                <w:w w:val="92"/>
                <w:sz w:val="16"/>
                <w:szCs w:val="16"/>
              </w:rPr>
              <w:t>1680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9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pacing w:val="-2"/>
                <w:w w:val="92"/>
                <w:sz w:val="16"/>
                <w:szCs w:val="16"/>
              </w:rPr>
              <w:t>1672</w:t>
            </w: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5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w w:val="92"/>
                <w:sz w:val="16"/>
                <w:szCs w:val="16"/>
              </w:rPr>
              <w:t>1667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4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pacing w:val="-1"/>
                <w:w w:val="92"/>
                <w:sz w:val="16"/>
                <w:szCs w:val="16"/>
              </w:rPr>
              <w:t>1660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9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pacing w:val="-1"/>
                <w:w w:val="92"/>
                <w:sz w:val="16"/>
                <w:szCs w:val="16"/>
              </w:rPr>
              <w:t>1653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4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pacing w:val="-1"/>
                <w:w w:val="92"/>
                <w:sz w:val="16"/>
                <w:szCs w:val="16"/>
              </w:rPr>
              <w:t>1644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4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pacing w:val="-2"/>
                <w:w w:val="92"/>
                <w:sz w:val="16"/>
                <w:szCs w:val="16"/>
              </w:rPr>
              <w:t>1638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pacing w:val="-3"/>
                <w:w w:val="92"/>
                <w:sz w:val="16"/>
                <w:szCs w:val="16"/>
              </w:rPr>
              <w:t>1633</w:t>
            </w:r>
          </w:p>
        </w:tc>
      </w:tr>
      <w:tr w:rsidR="000363C2" w:rsidRPr="00070C36" w:rsidTr="000363C2">
        <w:trPr>
          <w:trHeight w:hRule="exact" w:val="182"/>
        </w:trPr>
        <w:tc>
          <w:tcPr>
            <w:tcW w:w="26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rPr>
                <w:sz w:val="16"/>
                <w:szCs w:val="16"/>
              </w:rPr>
            </w:pPr>
            <w:r w:rsidRPr="00070C36">
              <w:rPr>
                <w:rFonts w:ascii="Arial" w:eastAsia="Times New Roman" w:hAnsi="Arial"/>
                <w:color w:val="000000"/>
                <w:spacing w:val="1"/>
                <w:w w:val="92"/>
                <w:sz w:val="16"/>
                <w:szCs w:val="16"/>
              </w:rPr>
              <w:t>Мурманская</w:t>
            </w:r>
            <w:r w:rsidRPr="00070C36">
              <w:rPr>
                <w:rFonts w:ascii="Arial" w:eastAsia="Times New Roman" w:hAnsi="Arial" w:cs="Arial"/>
                <w:color w:val="000000"/>
                <w:spacing w:val="1"/>
                <w:w w:val="92"/>
                <w:sz w:val="16"/>
                <w:szCs w:val="16"/>
              </w:rPr>
              <w:t xml:space="preserve"> </w:t>
            </w:r>
            <w:r w:rsidRPr="00070C36">
              <w:rPr>
                <w:rFonts w:ascii="Arial" w:eastAsia="Times New Roman" w:hAnsi="Arial"/>
                <w:color w:val="000000"/>
                <w:spacing w:val="1"/>
                <w:w w:val="92"/>
                <w:sz w:val="16"/>
                <w:szCs w:val="16"/>
              </w:rPr>
              <w:t>область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29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pacing w:val="-4"/>
                <w:w w:val="92"/>
                <w:sz w:val="16"/>
                <w:szCs w:val="16"/>
              </w:rPr>
              <w:t>1191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4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w w:val="92"/>
                <w:sz w:val="16"/>
                <w:szCs w:val="16"/>
              </w:rPr>
              <w:t>1037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4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923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4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5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890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0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4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873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4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864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4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</w:tr>
      <w:tr w:rsidR="000363C2" w:rsidRPr="00070C36" w:rsidTr="000363C2">
        <w:trPr>
          <w:trHeight w:hRule="exact" w:val="182"/>
        </w:trPr>
        <w:tc>
          <w:tcPr>
            <w:tcW w:w="26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rPr>
                <w:sz w:val="16"/>
                <w:szCs w:val="16"/>
              </w:rPr>
            </w:pPr>
            <w:r w:rsidRPr="00070C36">
              <w:rPr>
                <w:rFonts w:ascii="Arial" w:eastAsia="Times New Roman" w:hAnsi="Arial"/>
                <w:color w:val="000000"/>
                <w:spacing w:val="2"/>
                <w:w w:val="92"/>
                <w:sz w:val="16"/>
                <w:szCs w:val="16"/>
              </w:rPr>
              <w:t>Новгородская</w:t>
            </w:r>
            <w:r w:rsidRPr="00070C36">
              <w:rPr>
                <w:rFonts w:ascii="Arial" w:eastAsia="Times New Roman" w:hAnsi="Arial" w:cs="Arial"/>
                <w:color w:val="000000"/>
                <w:spacing w:val="2"/>
                <w:w w:val="92"/>
                <w:sz w:val="16"/>
                <w:szCs w:val="16"/>
              </w:rPr>
              <w:t xml:space="preserve"> </w:t>
            </w:r>
            <w:r w:rsidRPr="00070C36">
              <w:rPr>
                <w:rFonts w:ascii="Arial" w:eastAsia="Times New Roman" w:hAnsi="Arial"/>
                <w:color w:val="000000"/>
                <w:spacing w:val="2"/>
                <w:w w:val="92"/>
                <w:sz w:val="16"/>
                <w:szCs w:val="16"/>
              </w:rPr>
              <w:t>область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9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9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9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34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701</w:t>
            </w: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0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692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4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24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674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4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0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657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652</w:t>
            </w:r>
          </w:p>
        </w:tc>
      </w:tr>
      <w:tr w:rsidR="000363C2" w:rsidRPr="00070C36" w:rsidTr="000363C2">
        <w:trPr>
          <w:trHeight w:hRule="exact" w:val="173"/>
        </w:trPr>
        <w:tc>
          <w:tcPr>
            <w:tcW w:w="26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rPr>
                <w:sz w:val="16"/>
                <w:szCs w:val="16"/>
              </w:rPr>
            </w:pPr>
            <w:r w:rsidRPr="00070C36">
              <w:rPr>
                <w:rFonts w:ascii="Arial" w:eastAsia="Times New Roman" w:hAnsi="Arial"/>
                <w:color w:val="000000"/>
                <w:spacing w:val="1"/>
                <w:w w:val="92"/>
                <w:sz w:val="16"/>
                <w:szCs w:val="16"/>
              </w:rPr>
              <w:t>Псковская</w:t>
            </w:r>
            <w:r w:rsidRPr="00070C36">
              <w:rPr>
                <w:rFonts w:ascii="Arial" w:eastAsia="Times New Roman" w:hAnsi="Arial" w:cs="Arial"/>
                <w:color w:val="000000"/>
                <w:spacing w:val="1"/>
                <w:w w:val="92"/>
                <w:sz w:val="16"/>
                <w:szCs w:val="16"/>
              </w:rPr>
              <w:t xml:space="preserve"> </w:t>
            </w:r>
            <w:r w:rsidRPr="00070C36">
              <w:rPr>
                <w:rFonts w:ascii="Arial" w:eastAsia="Times New Roman" w:hAnsi="Arial"/>
                <w:color w:val="000000"/>
                <w:spacing w:val="1"/>
                <w:w w:val="92"/>
                <w:sz w:val="16"/>
                <w:szCs w:val="16"/>
              </w:rPr>
              <w:t>область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9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844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9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9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782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4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769</w:t>
            </w: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5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4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9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4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4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714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z w:val="16"/>
                <w:szCs w:val="16"/>
              </w:rPr>
              <w:t>706</w:t>
            </w:r>
          </w:p>
        </w:tc>
      </w:tr>
      <w:tr w:rsidR="000363C2" w:rsidRPr="00070C36" w:rsidTr="000363C2">
        <w:trPr>
          <w:trHeight w:hRule="exact" w:val="192"/>
        </w:trPr>
        <w:tc>
          <w:tcPr>
            <w:tcW w:w="26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rPr>
                <w:sz w:val="16"/>
                <w:szCs w:val="16"/>
              </w:rPr>
            </w:pPr>
            <w:r w:rsidRPr="00070C36">
              <w:rPr>
                <w:rFonts w:ascii="Arial" w:eastAsia="Times New Roman" w:hAnsi="Arial"/>
                <w:color w:val="000000"/>
                <w:spacing w:val="1"/>
                <w:w w:val="92"/>
                <w:sz w:val="16"/>
                <w:szCs w:val="16"/>
              </w:rPr>
              <w:t>г</w:t>
            </w:r>
            <w:r w:rsidRPr="00070C36">
              <w:rPr>
                <w:rFonts w:ascii="Arial" w:eastAsia="Times New Roman" w:hAnsi="Arial" w:cs="Arial"/>
                <w:color w:val="000000"/>
                <w:spacing w:val="1"/>
                <w:w w:val="92"/>
                <w:sz w:val="16"/>
                <w:szCs w:val="16"/>
              </w:rPr>
              <w:t xml:space="preserve">. </w:t>
            </w:r>
            <w:r w:rsidRPr="00070C36">
              <w:rPr>
                <w:rFonts w:ascii="Arial" w:eastAsia="Times New Roman" w:hAnsi="Arial"/>
                <w:color w:val="000000"/>
                <w:spacing w:val="1"/>
                <w:w w:val="92"/>
                <w:sz w:val="16"/>
                <w:szCs w:val="16"/>
              </w:rPr>
              <w:t>Санкт</w:t>
            </w:r>
            <w:r w:rsidRPr="00070C36">
              <w:rPr>
                <w:rFonts w:ascii="Arial" w:eastAsia="Times New Roman" w:hAnsi="Arial" w:cs="Arial"/>
                <w:color w:val="000000"/>
                <w:spacing w:val="1"/>
                <w:w w:val="92"/>
                <w:sz w:val="16"/>
                <w:szCs w:val="16"/>
              </w:rPr>
              <w:t>-</w:t>
            </w:r>
            <w:r w:rsidRPr="00070C36">
              <w:rPr>
                <w:rFonts w:ascii="Arial" w:eastAsia="Times New Roman" w:hAnsi="Arial"/>
                <w:color w:val="000000"/>
                <w:spacing w:val="1"/>
                <w:w w:val="92"/>
                <w:sz w:val="16"/>
                <w:szCs w:val="16"/>
              </w:rPr>
              <w:t>Петербург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4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pacing w:val="1"/>
                <w:w w:val="92"/>
                <w:sz w:val="16"/>
                <w:szCs w:val="16"/>
              </w:rPr>
              <w:t>5002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9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pacing w:val="4"/>
                <w:w w:val="92"/>
                <w:sz w:val="16"/>
                <w:szCs w:val="16"/>
              </w:rPr>
              <w:t>4820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4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pacing w:val="5"/>
                <w:w w:val="92"/>
                <w:sz w:val="16"/>
                <w:szCs w:val="16"/>
              </w:rPr>
              <w:t>4715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4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pacing w:val="3"/>
                <w:w w:val="92"/>
                <w:sz w:val="16"/>
                <w:szCs w:val="16"/>
              </w:rPr>
              <w:t>4688</w:t>
            </w: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5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pacing w:val="3"/>
                <w:w w:val="92"/>
                <w:sz w:val="16"/>
                <w:szCs w:val="16"/>
              </w:rPr>
              <w:t>4656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4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pacing w:val="3"/>
                <w:w w:val="92"/>
                <w:sz w:val="16"/>
                <w:szCs w:val="16"/>
              </w:rPr>
              <w:t>4624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19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spacing w:val="3"/>
                <w:w w:val="92"/>
                <w:sz w:val="16"/>
                <w:szCs w:val="16"/>
              </w:rPr>
              <w:t>4600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29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w w:val="92"/>
                <w:sz w:val="16"/>
                <w:szCs w:val="16"/>
              </w:rPr>
              <w:t>4581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ind w:right="24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w w:val="92"/>
                <w:sz w:val="16"/>
                <w:szCs w:val="16"/>
              </w:rPr>
              <w:t>4571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363C2" w:rsidRPr="00070C36" w:rsidRDefault="000363C2" w:rsidP="007B7DCA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 w:rsidRPr="00070C36">
              <w:rPr>
                <w:rFonts w:ascii="Arial" w:hAnsi="Arial" w:cs="Arial"/>
                <w:color w:val="000000"/>
                <w:w w:val="92"/>
                <w:sz w:val="16"/>
                <w:szCs w:val="16"/>
              </w:rPr>
              <w:t>4568</w:t>
            </w:r>
          </w:p>
        </w:tc>
      </w:tr>
    </w:tbl>
    <w:p w:rsidR="00D07B84" w:rsidRPr="00174932" w:rsidRDefault="00695654" w:rsidP="00695654">
      <w:pPr>
        <w:shd w:val="clear" w:color="auto" w:fill="FFFFFF"/>
        <w:spacing w:before="192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16"/>
          <w:szCs w:val="16"/>
        </w:rPr>
        <w:t xml:space="preserve">              </w:t>
      </w:r>
      <w:r w:rsidR="00D07B84" w:rsidRPr="00174932">
        <w:rPr>
          <w:rFonts w:ascii="Times New Roman" w:hAnsi="Times New Roman"/>
          <w:spacing w:val="-3"/>
          <w:sz w:val="28"/>
          <w:szCs w:val="28"/>
        </w:rPr>
        <w:t xml:space="preserve">За </w:t>
      </w:r>
      <w:r w:rsidR="00D07B84" w:rsidRPr="00174932">
        <w:rPr>
          <w:rFonts w:ascii="Times New Roman" w:hAnsi="Times New Roman"/>
          <w:spacing w:val="-4"/>
          <w:sz w:val="28"/>
          <w:szCs w:val="28"/>
        </w:rPr>
        <w:t>1992—2005 гг. численность жителей, проживающих на его террито</w:t>
      </w:r>
      <w:r w:rsidR="00D07B84" w:rsidRPr="00174932">
        <w:rPr>
          <w:rFonts w:ascii="Times New Roman" w:hAnsi="Times New Roman"/>
          <w:spacing w:val="-4"/>
          <w:sz w:val="28"/>
          <w:szCs w:val="28"/>
        </w:rPr>
        <w:softHyphen/>
      </w:r>
      <w:r w:rsidR="00D07B84" w:rsidRPr="00174932">
        <w:rPr>
          <w:rFonts w:ascii="Times New Roman" w:hAnsi="Times New Roman"/>
          <w:spacing w:val="-5"/>
          <w:sz w:val="28"/>
          <w:szCs w:val="28"/>
        </w:rPr>
        <w:t>рии, сокращалась. Наибольшие показатели естественной убыли насе</w:t>
      </w:r>
      <w:r w:rsidR="00D07B84" w:rsidRPr="00174932">
        <w:rPr>
          <w:rFonts w:ascii="Times New Roman" w:hAnsi="Times New Roman"/>
          <w:spacing w:val="-5"/>
          <w:sz w:val="28"/>
          <w:szCs w:val="28"/>
        </w:rPr>
        <w:softHyphen/>
      </w:r>
      <w:r w:rsidR="00D07B84" w:rsidRPr="00174932">
        <w:rPr>
          <w:rFonts w:ascii="Times New Roman" w:hAnsi="Times New Roman"/>
          <w:spacing w:val="-6"/>
          <w:sz w:val="28"/>
          <w:szCs w:val="28"/>
        </w:rPr>
        <w:t xml:space="preserve">ления отмечались в Вологодской области, Республике Карелия, </w:t>
      </w:r>
      <w:r w:rsidR="00D07B84" w:rsidRPr="00174932">
        <w:rPr>
          <w:rFonts w:ascii="Times New Roman" w:hAnsi="Times New Roman"/>
          <w:spacing w:val="-4"/>
          <w:sz w:val="28"/>
          <w:szCs w:val="28"/>
        </w:rPr>
        <w:t xml:space="preserve">Санкт-Петербурге. Сокращение численности населения связано с </w:t>
      </w:r>
      <w:r w:rsidR="00D07B84" w:rsidRPr="00174932">
        <w:rPr>
          <w:rFonts w:ascii="Times New Roman" w:hAnsi="Times New Roman"/>
          <w:spacing w:val="-5"/>
          <w:sz w:val="28"/>
          <w:szCs w:val="28"/>
        </w:rPr>
        <w:t>неблагоприятной демографической ситуацией во всех регионах окру</w:t>
      </w:r>
      <w:r w:rsidR="00D07B84" w:rsidRPr="00174932">
        <w:rPr>
          <w:rFonts w:ascii="Times New Roman" w:hAnsi="Times New Roman"/>
          <w:spacing w:val="-5"/>
          <w:sz w:val="28"/>
          <w:szCs w:val="28"/>
        </w:rPr>
        <w:softHyphen/>
        <w:t>га, характеризующихся как отрицательными показателями естествен</w:t>
      </w:r>
      <w:r w:rsidR="00D07B84" w:rsidRPr="00174932">
        <w:rPr>
          <w:rFonts w:ascii="Times New Roman" w:hAnsi="Times New Roman"/>
          <w:spacing w:val="-5"/>
          <w:sz w:val="28"/>
          <w:szCs w:val="28"/>
        </w:rPr>
        <w:softHyphen/>
      </w:r>
      <w:r w:rsidR="00D07B84" w:rsidRPr="00174932">
        <w:rPr>
          <w:rFonts w:ascii="Times New Roman" w:hAnsi="Times New Roman"/>
          <w:spacing w:val="-1"/>
          <w:sz w:val="28"/>
          <w:szCs w:val="28"/>
        </w:rPr>
        <w:t>ного прироста, так и усилившимися миграционными процессами.</w:t>
      </w:r>
    </w:p>
    <w:p w:rsidR="00D07B84" w:rsidRPr="00174932" w:rsidRDefault="00D07B84" w:rsidP="00D07B84">
      <w:pPr>
        <w:shd w:val="clear" w:color="auto" w:fill="FFFFFF"/>
        <w:spacing w:line="360" w:lineRule="auto"/>
        <w:ind w:left="5" w:right="5" w:firstLine="350"/>
        <w:jc w:val="both"/>
        <w:rPr>
          <w:rFonts w:ascii="Times New Roman" w:hAnsi="Times New Roman"/>
          <w:sz w:val="28"/>
          <w:szCs w:val="28"/>
        </w:rPr>
      </w:pPr>
      <w:r w:rsidRPr="00174932">
        <w:rPr>
          <w:rFonts w:ascii="Times New Roman" w:hAnsi="Times New Roman"/>
          <w:spacing w:val="-2"/>
          <w:sz w:val="28"/>
          <w:szCs w:val="28"/>
        </w:rPr>
        <w:t>В настоящее время устойчивое снижение естественного прирос</w:t>
      </w:r>
      <w:r w:rsidRPr="00174932">
        <w:rPr>
          <w:rFonts w:ascii="Times New Roman" w:hAnsi="Times New Roman"/>
          <w:spacing w:val="-2"/>
          <w:sz w:val="28"/>
          <w:szCs w:val="28"/>
        </w:rPr>
        <w:softHyphen/>
      </w:r>
      <w:r w:rsidRPr="00174932">
        <w:rPr>
          <w:rFonts w:ascii="Times New Roman" w:hAnsi="Times New Roman"/>
          <w:spacing w:val="-5"/>
          <w:sz w:val="28"/>
          <w:szCs w:val="28"/>
        </w:rPr>
        <w:t xml:space="preserve">та населения имеет место во всех субъектах Федерации, входящих в </w:t>
      </w:r>
      <w:r w:rsidRPr="00174932">
        <w:rPr>
          <w:rFonts w:ascii="Times New Roman" w:hAnsi="Times New Roman"/>
          <w:sz w:val="28"/>
          <w:szCs w:val="28"/>
        </w:rPr>
        <w:t>состав округа. Миграционные процессы на территории округа но</w:t>
      </w:r>
      <w:r w:rsidRPr="00174932">
        <w:rPr>
          <w:rFonts w:ascii="Times New Roman" w:hAnsi="Times New Roman"/>
          <w:sz w:val="28"/>
          <w:szCs w:val="28"/>
        </w:rPr>
        <w:softHyphen/>
      </w:r>
      <w:r w:rsidRPr="00174932">
        <w:rPr>
          <w:rFonts w:ascii="Times New Roman" w:hAnsi="Times New Roman"/>
          <w:spacing w:val="-4"/>
          <w:sz w:val="28"/>
          <w:szCs w:val="28"/>
        </w:rPr>
        <w:t xml:space="preserve">сят разнонаправленный характер: в южных регионах наблюдается </w:t>
      </w:r>
      <w:r w:rsidRPr="00174932">
        <w:rPr>
          <w:rFonts w:ascii="Times New Roman" w:hAnsi="Times New Roman"/>
          <w:spacing w:val="-3"/>
          <w:sz w:val="28"/>
          <w:szCs w:val="28"/>
        </w:rPr>
        <w:t>прирост мигрантов, в северных, особенно в Мурманской, Архан</w:t>
      </w:r>
      <w:r w:rsidRPr="00174932">
        <w:rPr>
          <w:rFonts w:ascii="Times New Roman" w:hAnsi="Times New Roman"/>
          <w:spacing w:val="-3"/>
          <w:sz w:val="28"/>
          <w:szCs w:val="28"/>
        </w:rPr>
        <w:softHyphen/>
        <w:t xml:space="preserve">гельской областях и Республике Коми, наблюдается значительный </w:t>
      </w:r>
      <w:r w:rsidRPr="00174932">
        <w:rPr>
          <w:rFonts w:ascii="Times New Roman" w:hAnsi="Times New Roman"/>
          <w:spacing w:val="-1"/>
          <w:sz w:val="28"/>
          <w:szCs w:val="28"/>
        </w:rPr>
        <w:t>отток населения, что связано с крайне неблагоприятными условия</w:t>
      </w:r>
      <w:r w:rsidRPr="00174932">
        <w:rPr>
          <w:rFonts w:ascii="Times New Roman" w:hAnsi="Times New Roman"/>
          <w:spacing w:val="-1"/>
          <w:sz w:val="28"/>
          <w:szCs w:val="28"/>
        </w:rPr>
        <w:softHyphen/>
      </w:r>
      <w:r w:rsidRPr="00174932">
        <w:rPr>
          <w:rFonts w:ascii="Times New Roman" w:hAnsi="Times New Roman"/>
          <w:spacing w:val="-2"/>
          <w:sz w:val="28"/>
          <w:szCs w:val="28"/>
        </w:rPr>
        <w:t>ми жизнедеятельности в условиях системного кризиса.</w:t>
      </w:r>
    </w:p>
    <w:p w:rsidR="00D07B84" w:rsidRPr="00174932" w:rsidRDefault="00D07B84" w:rsidP="00D07B84">
      <w:pPr>
        <w:shd w:val="clear" w:color="auto" w:fill="FFFFFF"/>
        <w:spacing w:line="360" w:lineRule="auto"/>
        <w:ind w:firstLine="346"/>
        <w:jc w:val="both"/>
        <w:rPr>
          <w:rFonts w:ascii="Times New Roman" w:hAnsi="Times New Roman"/>
          <w:sz w:val="28"/>
          <w:szCs w:val="28"/>
        </w:rPr>
      </w:pPr>
      <w:r w:rsidRPr="00174932">
        <w:rPr>
          <w:rFonts w:ascii="Times New Roman" w:hAnsi="Times New Roman"/>
          <w:spacing w:val="-5"/>
          <w:sz w:val="28"/>
          <w:szCs w:val="28"/>
        </w:rPr>
        <w:t>Устойчивый рост населения наблюдается только в Калининград</w:t>
      </w:r>
      <w:r w:rsidRPr="00174932">
        <w:rPr>
          <w:rFonts w:ascii="Times New Roman" w:hAnsi="Times New Roman"/>
          <w:spacing w:val="-5"/>
          <w:sz w:val="28"/>
          <w:szCs w:val="28"/>
        </w:rPr>
        <w:softHyphen/>
      </w:r>
      <w:r w:rsidRPr="00174932">
        <w:rPr>
          <w:rFonts w:ascii="Times New Roman" w:hAnsi="Times New Roman"/>
          <w:spacing w:val="-3"/>
          <w:sz w:val="28"/>
          <w:szCs w:val="28"/>
        </w:rPr>
        <w:t xml:space="preserve">ской и Ленинградской областях округа, что объясняется высоким </w:t>
      </w:r>
      <w:r w:rsidRPr="00174932">
        <w:rPr>
          <w:rFonts w:ascii="Times New Roman" w:hAnsi="Times New Roman"/>
          <w:spacing w:val="-4"/>
          <w:sz w:val="28"/>
          <w:szCs w:val="28"/>
        </w:rPr>
        <w:t>уровнем миграции. Достаточно высок миграционный приток населе</w:t>
      </w:r>
      <w:r w:rsidRPr="00174932">
        <w:rPr>
          <w:rFonts w:ascii="Times New Roman" w:hAnsi="Times New Roman"/>
          <w:spacing w:val="-4"/>
          <w:sz w:val="28"/>
          <w:szCs w:val="28"/>
        </w:rPr>
        <w:softHyphen/>
      </w:r>
      <w:r w:rsidRPr="00174932">
        <w:rPr>
          <w:rFonts w:ascii="Times New Roman" w:hAnsi="Times New Roman"/>
          <w:spacing w:val="-3"/>
          <w:sz w:val="28"/>
          <w:szCs w:val="28"/>
        </w:rPr>
        <w:t>ния в Санкт-Петербург, но он не покрывает естественной убыли.</w:t>
      </w:r>
    </w:p>
    <w:p w:rsidR="00D07B84" w:rsidRPr="00174932" w:rsidRDefault="00D07B84" w:rsidP="00D07B84">
      <w:pPr>
        <w:shd w:val="clear" w:color="auto" w:fill="FFFFFF"/>
        <w:spacing w:line="360" w:lineRule="auto"/>
        <w:ind w:right="5" w:firstLine="346"/>
        <w:jc w:val="both"/>
        <w:rPr>
          <w:rFonts w:ascii="Times New Roman" w:hAnsi="Times New Roman"/>
          <w:sz w:val="28"/>
          <w:szCs w:val="28"/>
        </w:rPr>
      </w:pPr>
      <w:r w:rsidRPr="00174932">
        <w:rPr>
          <w:rFonts w:ascii="Times New Roman" w:hAnsi="Times New Roman"/>
          <w:spacing w:val="-2"/>
          <w:sz w:val="28"/>
          <w:szCs w:val="28"/>
        </w:rPr>
        <w:t xml:space="preserve">Размещено население округа неравномерно; средняя плотность </w:t>
      </w:r>
      <w:r w:rsidRPr="00174932">
        <w:rPr>
          <w:rFonts w:ascii="Times New Roman" w:hAnsi="Times New Roman"/>
          <w:spacing w:val="-3"/>
          <w:sz w:val="28"/>
          <w:szCs w:val="28"/>
        </w:rPr>
        <w:t>населения составляет 8,2 чел. на 1 км</w:t>
      </w:r>
      <w:r w:rsidRPr="00174932">
        <w:rPr>
          <w:rFonts w:ascii="Times New Roman" w:hAnsi="Times New Roman"/>
          <w:spacing w:val="-3"/>
          <w:sz w:val="28"/>
          <w:szCs w:val="28"/>
          <w:vertAlign w:val="superscript"/>
        </w:rPr>
        <w:t>2</w:t>
      </w:r>
      <w:r w:rsidRPr="00174932">
        <w:rPr>
          <w:rFonts w:ascii="Times New Roman" w:hAnsi="Times New Roman"/>
          <w:spacing w:val="-3"/>
          <w:sz w:val="28"/>
          <w:szCs w:val="28"/>
        </w:rPr>
        <w:t xml:space="preserve">. Основная часть жителей приходится на Санкт-Петербург и Ленинградскую область (73,2 чел. </w:t>
      </w:r>
      <w:r w:rsidRPr="00174932">
        <w:rPr>
          <w:rFonts w:ascii="Times New Roman" w:hAnsi="Times New Roman"/>
          <w:sz w:val="28"/>
          <w:szCs w:val="28"/>
        </w:rPr>
        <w:t>на 1 км</w:t>
      </w:r>
      <w:r w:rsidRPr="00174932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174932">
        <w:rPr>
          <w:rFonts w:ascii="Times New Roman" w:hAnsi="Times New Roman"/>
          <w:sz w:val="28"/>
          <w:szCs w:val="28"/>
        </w:rPr>
        <w:t xml:space="preserve">). Наибольшая плотность населения характерна для Калининградской области (63,1 чел на </w:t>
      </w:r>
      <w:r w:rsidRPr="00174932">
        <w:rPr>
          <w:rFonts w:ascii="Times New Roman" w:hAnsi="Times New Roman"/>
          <w:sz w:val="28"/>
          <w:szCs w:val="28"/>
          <w:lang w:val="en-US"/>
        </w:rPr>
        <w:t>I</w:t>
      </w:r>
      <w:r w:rsidRPr="00174932">
        <w:rPr>
          <w:rFonts w:ascii="Times New Roman" w:hAnsi="Times New Roman"/>
          <w:sz w:val="28"/>
          <w:szCs w:val="28"/>
        </w:rPr>
        <w:t xml:space="preserve"> км</w:t>
      </w:r>
      <w:r w:rsidRPr="00174932">
        <w:rPr>
          <w:rFonts w:ascii="Times New Roman" w:hAnsi="Times New Roman"/>
          <w:sz w:val="28"/>
          <w:szCs w:val="28"/>
          <w:vertAlign w:val="superscript"/>
        </w:rPr>
        <w:t>2</w:t>
      </w:r>
      <w:r w:rsidRPr="00174932">
        <w:rPr>
          <w:rFonts w:ascii="Times New Roman" w:hAnsi="Times New Roman"/>
          <w:sz w:val="28"/>
          <w:szCs w:val="28"/>
        </w:rPr>
        <w:t>), Псковской и Новгород</w:t>
      </w:r>
      <w:r w:rsidRPr="00174932">
        <w:rPr>
          <w:rFonts w:ascii="Times New Roman" w:hAnsi="Times New Roman"/>
          <w:sz w:val="28"/>
          <w:szCs w:val="28"/>
        </w:rPr>
        <w:softHyphen/>
      </w:r>
      <w:r w:rsidRPr="00174932">
        <w:rPr>
          <w:rFonts w:ascii="Times New Roman" w:hAnsi="Times New Roman"/>
          <w:spacing w:val="-2"/>
          <w:sz w:val="28"/>
          <w:szCs w:val="28"/>
        </w:rPr>
        <w:t>ской областей (13,1 и 12,3 чел. на 1 км</w:t>
      </w:r>
      <w:r w:rsidRPr="00174932">
        <w:rPr>
          <w:rFonts w:ascii="Times New Roman" w:hAnsi="Times New Roman"/>
          <w:spacing w:val="-2"/>
          <w:sz w:val="28"/>
          <w:szCs w:val="28"/>
          <w:vertAlign w:val="superscript"/>
        </w:rPr>
        <w:t>2</w:t>
      </w:r>
      <w:r w:rsidRPr="00174932">
        <w:rPr>
          <w:rFonts w:ascii="Times New Roman" w:hAnsi="Times New Roman"/>
          <w:spacing w:val="-2"/>
          <w:sz w:val="28"/>
          <w:szCs w:val="28"/>
        </w:rPr>
        <w:t xml:space="preserve"> соответственно).</w:t>
      </w:r>
    </w:p>
    <w:p w:rsidR="00D07B84" w:rsidRPr="00174932" w:rsidRDefault="00D07B84" w:rsidP="00D07B84">
      <w:pPr>
        <w:shd w:val="clear" w:color="auto" w:fill="FFFFFF"/>
        <w:spacing w:line="360" w:lineRule="auto"/>
        <w:ind w:left="5" w:right="14" w:firstLine="336"/>
        <w:jc w:val="both"/>
        <w:rPr>
          <w:rFonts w:ascii="Times New Roman" w:hAnsi="Times New Roman"/>
          <w:sz w:val="28"/>
          <w:szCs w:val="28"/>
        </w:rPr>
      </w:pPr>
      <w:r w:rsidRPr="00174932">
        <w:rPr>
          <w:rFonts w:ascii="Times New Roman" w:hAnsi="Times New Roman"/>
          <w:sz w:val="28"/>
          <w:szCs w:val="28"/>
        </w:rPr>
        <w:t>Северная часть округа отличается слабой заселенностью, при</w:t>
      </w:r>
      <w:r w:rsidRPr="00174932">
        <w:rPr>
          <w:rFonts w:ascii="Times New Roman" w:hAnsi="Times New Roman"/>
          <w:sz w:val="28"/>
          <w:szCs w:val="28"/>
        </w:rPr>
        <w:softHyphen/>
      </w:r>
      <w:r w:rsidRPr="00174932">
        <w:rPr>
          <w:rFonts w:ascii="Times New Roman" w:hAnsi="Times New Roman"/>
          <w:spacing w:val="-1"/>
          <w:sz w:val="28"/>
          <w:szCs w:val="28"/>
        </w:rPr>
        <w:t>чем самым слабозаселенным регионом является Ненецкий авто</w:t>
      </w:r>
      <w:r w:rsidRPr="00174932">
        <w:rPr>
          <w:rFonts w:ascii="Times New Roman" w:hAnsi="Times New Roman"/>
          <w:spacing w:val="-1"/>
          <w:sz w:val="28"/>
          <w:szCs w:val="28"/>
        </w:rPr>
        <w:softHyphen/>
        <w:t>номный округ (2,4 чел. на 1 км</w:t>
      </w:r>
      <w:r w:rsidRPr="00174932">
        <w:rPr>
          <w:rFonts w:ascii="Times New Roman" w:hAnsi="Times New Roman"/>
          <w:spacing w:val="-1"/>
          <w:sz w:val="28"/>
          <w:szCs w:val="28"/>
          <w:vertAlign w:val="superscript"/>
        </w:rPr>
        <w:t>2</w:t>
      </w:r>
      <w:r w:rsidRPr="00174932">
        <w:rPr>
          <w:rFonts w:ascii="Times New Roman" w:hAnsi="Times New Roman"/>
          <w:spacing w:val="-1"/>
          <w:sz w:val="28"/>
          <w:szCs w:val="28"/>
        </w:rPr>
        <w:t>), расположенный в Заполярье.</w:t>
      </w:r>
    </w:p>
    <w:p w:rsidR="00D07B84" w:rsidRPr="00174932" w:rsidRDefault="00D07B84" w:rsidP="00D07B84">
      <w:pPr>
        <w:shd w:val="clear" w:color="auto" w:fill="FFFFFF"/>
        <w:spacing w:line="360" w:lineRule="auto"/>
        <w:ind w:left="5" w:right="10" w:firstLine="341"/>
        <w:jc w:val="both"/>
        <w:rPr>
          <w:rFonts w:ascii="Times New Roman" w:hAnsi="Times New Roman"/>
          <w:sz w:val="28"/>
          <w:szCs w:val="28"/>
        </w:rPr>
      </w:pPr>
      <w:r w:rsidRPr="00174932">
        <w:rPr>
          <w:rFonts w:ascii="Times New Roman" w:hAnsi="Times New Roman"/>
          <w:spacing w:val="-4"/>
          <w:sz w:val="28"/>
          <w:szCs w:val="28"/>
        </w:rPr>
        <w:t xml:space="preserve">Округ отличается высоким уровнем урбанизации — более 80% </w:t>
      </w:r>
      <w:r w:rsidRPr="00174932">
        <w:rPr>
          <w:rFonts w:ascii="Times New Roman" w:hAnsi="Times New Roman"/>
          <w:spacing w:val="-2"/>
          <w:sz w:val="28"/>
          <w:szCs w:val="28"/>
        </w:rPr>
        <w:t>населения проживает в городских поселениях, при этом значитель</w:t>
      </w:r>
      <w:r w:rsidRPr="00174932">
        <w:rPr>
          <w:rFonts w:ascii="Times New Roman" w:hAnsi="Times New Roman"/>
          <w:spacing w:val="-2"/>
          <w:sz w:val="28"/>
          <w:szCs w:val="28"/>
        </w:rPr>
        <w:softHyphen/>
      </w:r>
      <w:r w:rsidRPr="00174932">
        <w:rPr>
          <w:rFonts w:ascii="Times New Roman" w:hAnsi="Times New Roman"/>
          <w:spacing w:val="-3"/>
          <w:sz w:val="28"/>
          <w:szCs w:val="28"/>
        </w:rPr>
        <w:t xml:space="preserve">ная часть населения сконцентрирована в крупнейшей в стране Санкт-Петербургской агломерации. Наименьшая часть городского </w:t>
      </w:r>
      <w:r w:rsidRPr="00174932">
        <w:rPr>
          <w:rFonts w:ascii="Times New Roman" w:hAnsi="Times New Roman"/>
          <w:spacing w:val="-2"/>
          <w:sz w:val="28"/>
          <w:szCs w:val="28"/>
        </w:rPr>
        <w:t>населения отмечается в Калининградской, Псковской, Архангель</w:t>
      </w:r>
      <w:r w:rsidRPr="00174932">
        <w:rPr>
          <w:rFonts w:ascii="Times New Roman" w:hAnsi="Times New Roman"/>
          <w:spacing w:val="-2"/>
          <w:sz w:val="28"/>
          <w:szCs w:val="28"/>
        </w:rPr>
        <w:softHyphen/>
      </w:r>
      <w:r w:rsidRPr="00174932">
        <w:rPr>
          <w:rFonts w:ascii="Times New Roman" w:hAnsi="Times New Roman"/>
          <w:sz w:val="28"/>
          <w:szCs w:val="28"/>
        </w:rPr>
        <w:t>ской, Вологодской областях и Республике Коми.</w:t>
      </w:r>
    </w:p>
    <w:p w:rsidR="00D07B84" w:rsidRPr="00174932" w:rsidRDefault="00D07B84" w:rsidP="00D07B84">
      <w:pPr>
        <w:shd w:val="clear" w:color="auto" w:fill="FFFFFF"/>
        <w:spacing w:line="360" w:lineRule="auto"/>
        <w:ind w:firstLine="341"/>
        <w:jc w:val="both"/>
        <w:rPr>
          <w:rFonts w:ascii="Times New Roman" w:hAnsi="Times New Roman"/>
          <w:sz w:val="28"/>
          <w:szCs w:val="28"/>
        </w:rPr>
      </w:pPr>
      <w:r w:rsidRPr="00174932">
        <w:rPr>
          <w:rFonts w:ascii="Times New Roman" w:hAnsi="Times New Roman"/>
          <w:sz w:val="28"/>
          <w:szCs w:val="28"/>
        </w:rPr>
        <w:t xml:space="preserve">Национальный состав населения неоднороден. Большую часть </w:t>
      </w:r>
      <w:r w:rsidRPr="00174932">
        <w:rPr>
          <w:rFonts w:ascii="Times New Roman" w:hAnsi="Times New Roman"/>
          <w:spacing w:val="-6"/>
          <w:sz w:val="28"/>
          <w:szCs w:val="28"/>
        </w:rPr>
        <w:t xml:space="preserve">его составляют русские. Среди других национальностей преобладают </w:t>
      </w:r>
      <w:r w:rsidRPr="00174932">
        <w:rPr>
          <w:rFonts w:ascii="Times New Roman" w:hAnsi="Times New Roman"/>
          <w:spacing w:val="-3"/>
          <w:sz w:val="28"/>
          <w:szCs w:val="28"/>
        </w:rPr>
        <w:t xml:space="preserve">коми, карелы, саами, на северо-востоке Архангельской области — </w:t>
      </w:r>
      <w:r w:rsidRPr="00174932">
        <w:rPr>
          <w:rFonts w:ascii="Times New Roman" w:hAnsi="Times New Roman"/>
          <w:sz w:val="28"/>
          <w:szCs w:val="28"/>
        </w:rPr>
        <w:t>ненцы. На европейском Севере остро стоит проблема выживаемо</w:t>
      </w:r>
      <w:r w:rsidRPr="00174932">
        <w:rPr>
          <w:rFonts w:ascii="Times New Roman" w:hAnsi="Times New Roman"/>
          <w:sz w:val="28"/>
          <w:szCs w:val="28"/>
        </w:rPr>
        <w:softHyphen/>
        <w:t>сти коренных малочисленных народов в связи с сокращением сре</w:t>
      </w:r>
      <w:r w:rsidRPr="00174932">
        <w:rPr>
          <w:rFonts w:ascii="Times New Roman" w:hAnsi="Times New Roman"/>
          <w:sz w:val="28"/>
          <w:szCs w:val="28"/>
        </w:rPr>
        <w:softHyphen/>
        <w:t>ды их обитания.</w:t>
      </w:r>
    </w:p>
    <w:p w:rsidR="00D07B84" w:rsidRPr="00174932" w:rsidRDefault="00D07B84" w:rsidP="00D07B84">
      <w:pPr>
        <w:shd w:val="clear" w:color="auto" w:fill="FFFFFF"/>
        <w:spacing w:line="360" w:lineRule="auto"/>
        <w:ind w:firstLine="341"/>
        <w:jc w:val="both"/>
        <w:rPr>
          <w:rFonts w:ascii="Times New Roman" w:hAnsi="Times New Roman"/>
          <w:sz w:val="28"/>
          <w:szCs w:val="28"/>
        </w:rPr>
      </w:pPr>
      <w:r w:rsidRPr="00174932">
        <w:rPr>
          <w:rFonts w:ascii="Times New Roman" w:hAnsi="Times New Roman"/>
          <w:spacing w:val="-4"/>
          <w:sz w:val="28"/>
          <w:szCs w:val="28"/>
        </w:rPr>
        <w:t>За годы реформирования в округе значительно уменьшилась за</w:t>
      </w:r>
      <w:r w:rsidRPr="00174932">
        <w:rPr>
          <w:rFonts w:ascii="Times New Roman" w:hAnsi="Times New Roman"/>
          <w:spacing w:val="-4"/>
          <w:sz w:val="28"/>
          <w:szCs w:val="28"/>
        </w:rPr>
        <w:softHyphen/>
      </w:r>
      <w:r w:rsidRPr="00174932">
        <w:rPr>
          <w:rFonts w:ascii="Times New Roman" w:hAnsi="Times New Roman"/>
          <w:spacing w:val="-2"/>
          <w:sz w:val="28"/>
          <w:szCs w:val="28"/>
        </w:rPr>
        <w:t xml:space="preserve">нятость в экономике, в то же время возрос уровень безработных. </w:t>
      </w:r>
      <w:r w:rsidRPr="00174932">
        <w:rPr>
          <w:rFonts w:ascii="Times New Roman" w:hAnsi="Times New Roman"/>
          <w:spacing w:val="-3"/>
          <w:sz w:val="28"/>
          <w:szCs w:val="28"/>
        </w:rPr>
        <w:t>Особенно остро стоит проблема занятости в районах с традиционно сложившимися отраслями хозяйственного комплекса — угольной, лесной, деревообрабатывающей, целлюлозно-бумажной, машино</w:t>
      </w:r>
      <w:r w:rsidRPr="00174932">
        <w:rPr>
          <w:rFonts w:ascii="Times New Roman" w:hAnsi="Times New Roman"/>
          <w:spacing w:val="-3"/>
          <w:sz w:val="28"/>
          <w:szCs w:val="28"/>
        </w:rPr>
        <w:softHyphen/>
      </w:r>
      <w:r w:rsidRPr="00174932">
        <w:rPr>
          <w:rFonts w:ascii="Times New Roman" w:hAnsi="Times New Roman"/>
          <w:spacing w:val="-4"/>
          <w:sz w:val="28"/>
          <w:szCs w:val="28"/>
        </w:rPr>
        <w:t xml:space="preserve">строением — в Архангельской, Псковской, Новгородской областях, </w:t>
      </w:r>
      <w:r w:rsidRPr="00174932">
        <w:rPr>
          <w:rFonts w:ascii="Times New Roman" w:hAnsi="Times New Roman"/>
          <w:sz w:val="28"/>
          <w:szCs w:val="28"/>
        </w:rPr>
        <w:t>республиках Карелия и Коми.</w:t>
      </w:r>
    </w:p>
    <w:p w:rsidR="00D07B84" w:rsidRDefault="00D07B84" w:rsidP="00D07B84">
      <w:pPr>
        <w:shd w:val="clear" w:color="auto" w:fill="FFFFFF"/>
        <w:spacing w:line="360" w:lineRule="auto"/>
        <w:ind w:left="5" w:firstLine="346"/>
        <w:jc w:val="both"/>
        <w:rPr>
          <w:rFonts w:ascii="Times New Roman" w:hAnsi="Times New Roman"/>
          <w:sz w:val="28"/>
          <w:szCs w:val="28"/>
        </w:rPr>
      </w:pPr>
      <w:r w:rsidRPr="00174932">
        <w:rPr>
          <w:rFonts w:ascii="Times New Roman" w:hAnsi="Times New Roman"/>
          <w:spacing w:val="-3"/>
          <w:sz w:val="28"/>
          <w:szCs w:val="28"/>
        </w:rPr>
        <w:t>В структуре занятого населения по отраслям экономики повы</w:t>
      </w:r>
      <w:r w:rsidRPr="00174932">
        <w:rPr>
          <w:rFonts w:ascii="Times New Roman" w:hAnsi="Times New Roman"/>
          <w:spacing w:val="-3"/>
          <w:sz w:val="28"/>
          <w:szCs w:val="28"/>
        </w:rPr>
        <w:softHyphen/>
        <w:t>шается доля работающих в торговле, общественном питании, быто</w:t>
      </w:r>
      <w:r w:rsidRPr="00174932">
        <w:rPr>
          <w:rFonts w:ascii="Times New Roman" w:hAnsi="Times New Roman"/>
          <w:spacing w:val="-3"/>
          <w:sz w:val="28"/>
          <w:szCs w:val="28"/>
        </w:rPr>
        <w:softHyphen/>
      </w:r>
      <w:r w:rsidRPr="00174932">
        <w:rPr>
          <w:rFonts w:ascii="Times New Roman" w:hAnsi="Times New Roman"/>
          <w:spacing w:val="-2"/>
          <w:sz w:val="28"/>
          <w:szCs w:val="28"/>
        </w:rPr>
        <w:t>вом обслуживании и здравоохранении при одновременном сокра</w:t>
      </w:r>
      <w:r w:rsidRPr="00174932">
        <w:rPr>
          <w:rFonts w:ascii="Times New Roman" w:hAnsi="Times New Roman"/>
          <w:spacing w:val="-2"/>
          <w:sz w:val="28"/>
          <w:szCs w:val="28"/>
        </w:rPr>
        <w:softHyphen/>
      </w:r>
      <w:r w:rsidRPr="00174932">
        <w:rPr>
          <w:rFonts w:ascii="Times New Roman" w:hAnsi="Times New Roman"/>
          <w:spacing w:val="-3"/>
          <w:sz w:val="28"/>
          <w:szCs w:val="28"/>
        </w:rPr>
        <w:t>щении занятых в промышленности, сельском хозяйстве, строитель</w:t>
      </w:r>
      <w:r w:rsidRPr="00174932">
        <w:rPr>
          <w:rFonts w:ascii="Times New Roman" w:hAnsi="Times New Roman"/>
          <w:spacing w:val="-3"/>
          <w:sz w:val="28"/>
          <w:szCs w:val="28"/>
        </w:rPr>
        <w:softHyphen/>
      </w:r>
      <w:r w:rsidRPr="00174932">
        <w:rPr>
          <w:rFonts w:ascii="Times New Roman" w:hAnsi="Times New Roman"/>
          <w:spacing w:val="-1"/>
          <w:sz w:val="28"/>
          <w:szCs w:val="28"/>
        </w:rPr>
        <w:t>стве. Решение социально-демографических проблем возможно пу</w:t>
      </w:r>
      <w:r w:rsidRPr="00174932">
        <w:rPr>
          <w:rFonts w:ascii="Times New Roman" w:hAnsi="Times New Roman"/>
          <w:spacing w:val="-1"/>
          <w:sz w:val="28"/>
          <w:szCs w:val="28"/>
        </w:rPr>
        <w:softHyphen/>
      </w:r>
      <w:r w:rsidRPr="00174932">
        <w:rPr>
          <w:rFonts w:ascii="Times New Roman" w:hAnsi="Times New Roman"/>
          <w:spacing w:val="-3"/>
          <w:sz w:val="28"/>
          <w:szCs w:val="28"/>
        </w:rPr>
        <w:t>тем стабилизации и подъема экономики, принятия действенных общегосударственных и региональных мер по реализации социаль</w:t>
      </w:r>
      <w:r w:rsidRPr="00174932">
        <w:rPr>
          <w:rFonts w:ascii="Times New Roman" w:hAnsi="Times New Roman"/>
          <w:spacing w:val="-3"/>
          <w:sz w:val="28"/>
          <w:szCs w:val="28"/>
        </w:rPr>
        <w:softHyphen/>
      </w:r>
      <w:r w:rsidRPr="00174932">
        <w:rPr>
          <w:rFonts w:ascii="Times New Roman" w:hAnsi="Times New Roman"/>
          <w:spacing w:val="-2"/>
          <w:sz w:val="28"/>
          <w:szCs w:val="28"/>
        </w:rPr>
        <w:t>ных программ федерального и регионального уровней, направлен</w:t>
      </w:r>
      <w:r w:rsidRPr="00174932">
        <w:rPr>
          <w:rFonts w:ascii="Times New Roman" w:hAnsi="Times New Roman"/>
          <w:spacing w:val="-2"/>
          <w:sz w:val="28"/>
          <w:szCs w:val="28"/>
        </w:rPr>
        <w:softHyphen/>
      </w:r>
      <w:r w:rsidRPr="00174932">
        <w:rPr>
          <w:rFonts w:ascii="Times New Roman" w:hAnsi="Times New Roman"/>
          <w:sz w:val="28"/>
          <w:szCs w:val="28"/>
        </w:rPr>
        <w:t>ных на социальную защиту населения.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4833" w:rsidRPr="0057331B" w:rsidRDefault="0057331B" w:rsidP="005E498D">
      <w:pPr>
        <w:shd w:val="clear" w:color="auto" w:fill="FFFFFF"/>
        <w:spacing w:before="254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7331B">
        <w:rPr>
          <w:rFonts w:ascii="Times New Roman" w:hAnsi="Times New Roman"/>
          <w:b/>
          <w:sz w:val="28"/>
          <w:szCs w:val="28"/>
        </w:rPr>
        <w:t>5.ОТРАСЛЕВАЯ СТРУКТУРА ПРОМЫШЛЕННОСТИ ОКРУГА.</w:t>
      </w:r>
    </w:p>
    <w:p w:rsidR="00544833" w:rsidRPr="005E498D" w:rsidRDefault="00544833" w:rsidP="005E498D">
      <w:pPr>
        <w:shd w:val="clear" w:color="auto" w:fill="FFFFFF"/>
        <w:spacing w:line="360" w:lineRule="auto"/>
        <w:ind w:right="48" w:firstLine="341"/>
        <w:jc w:val="both"/>
        <w:rPr>
          <w:rFonts w:ascii="Times New Roman" w:hAnsi="Times New Roman"/>
          <w:sz w:val="28"/>
          <w:szCs w:val="28"/>
        </w:rPr>
      </w:pPr>
      <w:r w:rsidRPr="005E498D">
        <w:rPr>
          <w:rFonts w:ascii="Times New Roman" w:hAnsi="Times New Roman"/>
          <w:spacing w:val="-5"/>
          <w:sz w:val="28"/>
          <w:szCs w:val="28"/>
        </w:rPr>
        <w:t xml:space="preserve">Ведущее место в хозяйственном комплексе округа принадлежит </w:t>
      </w:r>
      <w:r w:rsidRPr="005E498D">
        <w:rPr>
          <w:rFonts w:ascii="Times New Roman" w:hAnsi="Times New Roman"/>
          <w:spacing w:val="-4"/>
          <w:sz w:val="28"/>
          <w:szCs w:val="28"/>
        </w:rPr>
        <w:t xml:space="preserve">промышленности, в которой занято свыше 23% общей численности </w:t>
      </w:r>
      <w:r w:rsidRPr="005E498D">
        <w:rPr>
          <w:rFonts w:ascii="Times New Roman" w:hAnsi="Times New Roman"/>
          <w:sz w:val="28"/>
          <w:szCs w:val="28"/>
        </w:rPr>
        <w:t>занятых в экономике и около 37% работающих в основных отрас</w:t>
      </w:r>
      <w:r w:rsidRPr="005E498D">
        <w:rPr>
          <w:rFonts w:ascii="Times New Roman" w:hAnsi="Times New Roman"/>
          <w:sz w:val="28"/>
          <w:szCs w:val="28"/>
        </w:rPr>
        <w:softHyphen/>
        <w:t>лях материального производ</w:t>
      </w:r>
      <w:r w:rsidR="005E498D">
        <w:rPr>
          <w:rFonts w:ascii="Times New Roman" w:hAnsi="Times New Roman"/>
          <w:sz w:val="28"/>
          <w:szCs w:val="28"/>
        </w:rPr>
        <w:t>ства.</w:t>
      </w:r>
      <w:r w:rsidRPr="005E498D">
        <w:rPr>
          <w:rFonts w:ascii="Times New Roman" w:hAnsi="Times New Roman"/>
          <w:spacing w:val="-2"/>
          <w:sz w:val="28"/>
          <w:szCs w:val="28"/>
        </w:rPr>
        <w:t xml:space="preserve"> В структуре промышленности, с одной стороны, значительное </w:t>
      </w:r>
      <w:r w:rsidRPr="005E498D">
        <w:rPr>
          <w:rFonts w:ascii="Times New Roman" w:hAnsi="Times New Roman"/>
          <w:spacing w:val="-4"/>
          <w:sz w:val="28"/>
          <w:szCs w:val="28"/>
        </w:rPr>
        <w:t xml:space="preserve">место занимают сырьевые отрасли: топливная (более 8,8% всей </w:t>
      </w:r>
      <w:r w:rsidRPr="005E498D">
        <w:rPr>
          <w:rFonts w:ascii="Times New Roman" w:hAnsi="Times New Roman"/>
          <w:spacing w:val="-3"/>
          <w:sz w:val="28"/>
          <w:szCs w:val="28"/>
        </w:rPr>
        <w:t>промышленной продукции), черная металлургия (почти 13%), цвет</w:t>
      </w:r>
      <w:r w:rsidRPr="005E498D">
        <w:rPr>
          <w:rFonts w:ascii="Times New Roman" w:hAnsi="Times New Roman"/>
          <w:spacing w:val="-3"/>
          <w:sz w:val="28"/>
          <w:szCs w:val="28"/>
        </w:rPr>
        <w:softHyphen/>
      </w:r>
      <w:r w:rsidR="005E498D">
        <w:rPr>
          <w:rFonts w:ascii="Times New Roman" w:hAnsi="Times New Roman"/>
          <w:spacing w:val="-4"/>
          <w:sz w:val="28"/>
          <w:szCs w:val="28"/>
        </w:rPr>
        <w:t>ная металлургия почти (4%) лесн</w:t>
      </w:r>
      <w:r w:rsidRPr="005E498D">
        <w:rPr>
          <w:rFonts w:ascii="Times New Roman" w:hAnsi="Times New Roman"/>
          <w:spacing w:val="-4"/>
          <w:sz w:val="28"/>
          <w:szCs w:val="28"/>
        </w:rPr>
        <w:t>ая, деревообрабатывающая и цел</w:t>
      </w:r>
      <w:r w:rsidRPr="005E498D">
        <w:rPr>
          <w:rFonts w:ascii="Times New Roman" w:hAnsi="Times New Roman"/>
          <w:spacing w:val="-4"/>
          <w:sz w:val="28"/>
          <w:szCs w:val="28"/>
        </w:rPr>
        <w:softHyphen/>
        <w:t>люлозно-бумажная (свыше 12,6%). С другой стороны, мощное раз</w:t>
      </w:r>
      <w:r w:rsidRPr="005E498D">
        <w:rPr>
          <w:rFonts w:ascii="Times New Roman" w:hAnsi="Times New Roman"/>
          <w:spacing w:val="-4"/>
          <w:sz w:val="28"/>
          <w:szCs w:val="28"/>
        </w:rPr>
        <w:softHyphen/>
      </w:r>
      <w:r w:rsidRPr="005E498D">
        <w:rPr>
          <w:rFonts w:ascii="Times New Roman" w:hAnsi="Times New Roman"/>
          <w:spacing w:val="-3"/>
          <w:sz w:val="28"/>
          <w:szCs w:val="28"/>
        </w:rPr>
        <w:t>витие в крупных промышленных центрах получили различные от</w:t>
      </w:r>
      <w:r w:rsidRPr="005E498D">
        <w:rPr>
          <w:rFonts w:ascii="Times New Roman" w:hAnsi="Times New Roman"/>
          <w:spacing w:val="-3"/>
          <w:sz w:val="28"/>
          <w:szCs w:val="28"/>
        </w:rPr>
        <w:softHyphen/>
      </w:r>
      <w:r w:rsidRPr="005E498D">
        <w:rPr>
          <w:rFonts w:ascii="Times New Roman" w:hAnsi="Times New Roman"/>
          <w:spacing w:val="-4"/>
          <w:sz w:val="28"/>
          <w:szCs w:val="28"/>
        </w:rPr>
        <w:t xml:space="preserve">расли машиностроения и металлообработки (более 18,7%), а также </w:t>
      </w:r>
      <w:r w:rsidRPr="005E498D">
        <w:rPr>
          <w:rFonts w:ascii="Times New Roman" w:hAnsi="Times New Roman"/>
          <w:sz w:val="28"/>
          <w:szCs w:val="28"/>
        </w:rPr>
        <w:t>пищевой (около 17,9%) промышленности.</w:t>
      </w:r>
    </w:p>
    <w:p w:rsidR="00544833" w:rsidRPr="005E498D" w:rsidRDefault="00544833" w:rsidP="005E498D">
      <w:pPr>
        <w:shd w:val="clear" w:color="auto" w:fill="FFFFFF"/>
        <w:spacing w:line="360" w:lineRule="auto"/>
        <w:ind w:left="5" w:right="38" w:firstLine="346"/>
        <w:jc w:val="both"/>
        <w:rPr>
          <w:rFonts w:ascii="Times New Roman" w:hAnsi="Times New Roman"/>
          <w:sz w:val="28"/>
          <w:szCs w:val="28"/>
        </w:rPr>
      </w:pPr>
      <w:r w:rsidRPr="005E498D">
        <w:rPr>
          <w:rFonts w:ascii="Times New Roman" w:hAnsi="Times New Roman"/>
          <w:spacing w:val="-2"/>
          <w:sz w:val="28"/>
          <w:szCs w:val="28"/>
        </w:rPr>
        <w:t>Характер современной специализации экономики округа отра</w:t>
      </w:r>
      <w:r w:rsidRPr="005E498D">
        <w:rPr>
          <w:rFonts w:ascii="Times New Roman" w:hAnsi="Times New Roman"/>
          <w:spacing w:val="-2"/>
          <w:sz w:val="28"/>
          <w:szCs w:val="28"/>
        </w:rPr>
        <w:softHyphen/>
        <w:t xml:space="preserve">жает как </w:t>
      </w:r>
      <w:r w:rsidR="00474EA2">
        <w:rPr>
          <w:rFonts w:ascii="Times New Roman" w:hAnsi="Times New Roman"/>
          <w:spacing w:val="-2"/>
          <w:sz w:val="28"/>
          <w:szCs w:val="28"/>
        </w:rPr>
        <w:t>его природно-ресурсный</w:t>
      </w:r>
      <w:r w:rsidRPr="005E498D">
        <w:rPr>
          <w:rFonts w:ascii="Times New Roman" w:hAnsi="Times New Roman"/>
          <w:spacing w:val="-2"/>
          <w:sz w:val="28"/>
          <w:szCs w:val="28"/>
        </w:rPr>
        <w:t xml:space="preserve">, производственно-технический и </w:t>
      </w:r>
      <w:r w:rsidRPr="005E498D">
        <w:rPr>
          <w:rFonts w:ascii="Times New Roman" w:hAnsi="Times New Roman"/>
          <w:spacing w:val="-4"/>
          <w:sz w:val="28"/>
          <w:szCs w:val="28"/>
        </w:rPr>
        <w:t>кадровый потенциал, так и его и</w:t>
      </w:r>
      <w:r w:rsidR="00474EA2">
        <w:rPr>
          <w:rFonts w:ascii="Times New Roman" w:hAnsi="Times New Roman"/>
          <w:spacing w:val="-4"/>
          <w:sz w:val="28"/>
          <w:szCs w:val="28"/>
        </w:rPr>
        <w:t>сключительно выгодное транспорт</w:t>
      </w:r>
      <w:r w:rsidRPr="005E498D">
        <w:rPr>
          <w:rFonts w:ascii="Times New Roman" w:hAnsi="Times New Roman"/>
          <w:spacing w:val="-4"/>
          <w:sz w:val="28"/>
          <w:szCs w:val="28"/>
        </w:rPr>
        <w:t>но-географическое положение, предопределяющее высокую актив</w:t>
      </w:r>
      <w:r w:rsidRPr="005E498D">
        <w:rPr>
          <w:rFonts w:ascii="Times New Roman" w:hAnsi="Times New Roman"/>
          <w:spacing w:val="-4"/>
          <w:sz w:val="28"/>
          <w:szCs w:val="28"/>
        </w:rPr>
        <w:softHyphen/>
      </w:r>
      <w:r w:rsidRPr="005E498D">
        <w:rPr>
          <w:rFonts w:ascii="Times New Roman" w:hAnsi="Times New Roman"/>
          <w:sz w:val="28"/>
          <w:szCs w:val="28"/>
        </w:rPr>
        <w:t>ность внешнеэкономических связей.</w:t>
      </w:r>
    </w:p>
    <w:p w:rsidR="00544833" w:rsidRPr="005E498D" w:rsidRDefault="00544833" w:rsidP="005E498D">
      <w:pPr>
        <w:shd w:val="clear" w:color="auto" w:fill="FFFFFF"/>
        <w:spacing w:before="10" w:line="360" w:lineRule="auto"/>
        <w:ind w:left="29" w:right="19" w:firstLine="370"/>
        <w:jc w:val="both"/>
        <w:rPr>
          <w:rFonts w:ascii="Times New Roman" w:hAnsi="Times New Roman"/>
          <w:sz w:val="28"/>
          <w:szCs w:val="28"/>
        </w:rPr>
      </w:pPr>
      <w:r w:rsidRPr="005E498D">
        <w:rPr>
          <w:rFonts w:ascii="Times New Roman" w:hAnsi="Times New Roman"/>
          <w:spacing w:val="-3"/>
          <w:sz w:val="28"/>
          <w:szCs w:val="28"/>
        </w:rPr>
        <w:t xml:space="preserve">Ведущей отраслью рыночной специализации Северо-Западного </w:t>
      </w:r>
      <w:r w:rsidRPr="005E498D">
        <w:rPr>
          <w:rFonts w:ascii="Times New Roman" w:hAnsi="Times New Roman"/>
          <w:spacing w:val="-5"/>
          <w:sz w:val="28"/>
          <w:szCs w:val="28"/>
        </w:rPr>
        <w:t xml:space="preserve">округа является </w:t>
      </w:r>
      <w:r w:rsidRPr="005E498D">
        <w:rPr>
          <w:rFonts w:ascii="Times New Roman" w:hAnsi="Times New Roman"/>
          <w:i/>
          <w:iCs/>
          <w:spacing w:val="-5"/>
          <w:sz w:val="28"/>
          <w:szCs w:val="28"/>
        </w:rPr>
        <w:t xml:space="preserve">металлургический комплекс. </w:t>
      </w:r>
      <w:r w:rsidRPr="005E498D">
        <w:rPr>
          <w:rFonts w:ascii="Times New Roman" w:hAnsi="Times New Roman"/>
          <w:spacing w:val="-5"/>
          <w:sz w:val="28"/>
          <w:szCs w:val="28"/>
        </w:rPr>
        <w:t>Округ — один из круп</w:t>
      </w:r>
      <w:r w:rsidRPr="005E498D">
        <w:rPr>
          <w:rFonts w:ascii="Times New Roman" w:hAnsi="Times New Roman"/>
          <w:spacing w:val="-5"/>
          <w:sz w:val="28"/>
          <w:szCs w:val="28"/>
        </w:rPr>
        <w:softHyphen/>
      </w:r>
      <w:r w:rsidRPr="005E498D">
        <w:rPr>
          <w:rFonts w:ascii="Times New Roman" w:hAnsi="Times New Roman"/>
          <w:spacing w:val="-4"/>
          <w:sz w:val="28"/>
          <w:szCs w:val="28"/>
        </w:rPr>
        <w:t xml:space="preserve">нейших в России производителей и экспортеров черных и цветных </w:t>
      </w:r>
      <w:r w:rsidRPr="005E498D">
        <w:rPr>
          <w:rFonts w:ascii="Times New Roman" w:hAnsi="Times New Roman"/>
          <w:spacing w:val="-1"/>
          <w:sz w:val="28"/>
          <w:szCs w:val="28"/>
        </w:rPr>
        <w:t>металлов, и в первую очередь стали, меди, алюминия, никеля.</w:t>
      </w:r>
    </w:p>
    <w:p w:rsidR="00544833" w:rsidRPr="005E498D" w:rsidRDefault="00544833" w:rsidP="005E498D">
      <w:pPr>
        <w:shd w:val="clear" w:color="auto" w:fill="FFFFFF"/>
        <w:spacing w:line="360" w:lineRule="auto"/>
        <w:ind w:left="29" w:right="19" w:firstLine="341"/>
        <w:jc w:val="both"/>
        <w:rPr>
          <w:rFonts w:ascii="Times New Roman" w:hAnsi="Times New Roman"/>
          <w:sz w:val="28"/>
          <w:szCs w:val="28"/>
        </w:rPr>
      </w:pPr>
      <w:r w:rsidRPr="005E498D">
        <w:rPr>
          <w:rFonts w:ascii="Times New Roman" w:hAnsi="Times New Roman"/>
          <w:spacing w:val="-1"/>
          <w:sz w:val="28"/>
          <w:szCs w:val="28"/>
        </w:rPr>
        <w:t xml:space="preserve">Своеобразие развития металлургического комплекса связано с </w:t>
      </w:r>
      <w:r w:rsidRPr="005E498D">
        <w:rPr>
          <w:rFonts w:ascii="Times New Roman" w:hAnsi="Times New Roman"/>
          <w:sz w:val="28"/>
          <w:szCs w:val="28"/>
        </w:rPr>
        <w:t xml:space="preserve">несколькими факторами: с территориальным отрывом сырьевой </w:t>
      </w:r>
      <w:r w:rsidRPr="005E498D">
        <w:rPr>
          <w:rFonts w:ascii="Times New Roman" w:hAnsi="Times New Roman"/>
          <w:spacing w:val="-2"/>
          <w:sz w:val="28"/>
          <w:szCs w:val="28"/>
        </w:rPr>
        <w:t>базы черной металлургии (Мурманская область и Карелия) от раз</w:t>
      </w:r>
      <w:r w:rsidRPr="005E498D">
        <w:rPr>
          <w:rFonts w:ascii="Times New Roman" w:hAnsi="Times New Roman"/>
          <w:spacing w:val="-2"/>
          <w:sz w:val="28"/>
          <w:szCs w:val="28"/>
        </w:rPr>
        <w:softHyphen/>
      </w:r>
      <w:r w:rsidRPr="005E498D">
        <w:rPr>
          <w:rFonts w:ascii="Times New Roman" w:hAnsi="Times New Roman"/>
          <w:sz w:val="28"/>
          <w:szCs w:val="28"/>
        </w:rPr>
        <w:t>мещения металлургического производства (Вологодская область); со слабой энергетической базой, относительно высокой стоимо</w:t>
      </w:r>
      <w:r w:rsidRPr="005E498D">
        <w:rPr>
          <w:rFonts w:ascii="Times New Roman" w:hAnsi="Times New Roman"/>
          <w:sz w:val="28"/>
          <w:szCs w:val="28"/>
        </w:rPr>
        <w:softHyphen/>
        <w:t xml:space="preserve">стью топлива, тепла и электроэнергии; с отсутствием в пределах </w:t>
      </w:r>
      <w:r w:rsidRPr="005E498D">
        <w:rPr>
          <w:rFonts w:ascii="Times New Roman" w:hAnsi="Times New Roman"/>
          <w:spacing w:val="-1"/>
          <w:sz w:val="28"/>
          <w:szCs w:val="28"/>
        </w:rPr>
        <w:t>округа необходимой сырьевой базы медно-никелевого производст</w:t>
      </w:r>
      <w:r w:rsidRPr="005E498D">
        <w:rPr>
          <w:rFonts w:ascii="Times New Roman" w:hAnsi="Times New Roman"/>
          <w:spacing w:val="-1"/>
          <w:sz w:val="28"/>
          <w:szCs w:val="28"/>
        </w:rPr>
        <w:softHyphen/>
        <w:t>ва (основное сырье транспортируется из Норильска); с неразвитой местной сырьевой базой алюминиевой промышленности при на</w:t>
      </w:r>
      <w:r w:rsidRPr="005E498D">
        <w:rPr>
          <w:rFonts w:ascii="Times New Roman" w:hAnsi="Times New Roman"/>
          <w:spacing w:val="-1"/>
          <w:sz w:val="28"/>
          <w:szCs w:val="28"/>
        </w:rPr>
        <w:softHyphen/>
        <w:t>личии практически неограниченных запасов разнообразного алю</w:t>
      </w:r>
      <w:r w:rsidRPr="005E498D">
        <w:rPr>
          <w:rFonts w:ascii="Times New Roman" w:hAnsi="Times New Roman"/>
          <w:spacing w:val="-1"/>
          <w:sz w:val="28"/>
          <w:szCs w:val="28"/>
        </w:rPr>
        <w:softHyphen/>
      </w:r>
      <w:r w:rsidRPr="005E498D">
        <w:rPr>
          <w:rFonts w:ascii="Times New Roman" w:hAnsi="Times New Roman"/>
          <w:spacing w:val="-2"/>
          <w:sz w:val="28"/>
          <w:szCs w:val="28"/>
        </w:rPr>
        <w:t>миниевого сырья в Мурманской, Архангельской областях, Респуб</w:t>
      </w:r>
      <w:r w:rsidRPr="005E498D">
        <w:rPr>
          <w:rFonts w:ascii="Times New Roman" w:hAnsi="Times New Roman"/>
          <w:spacing w:val="-2"/>
          <w:sz w:val="28"/>
          <w:szCs w:val="28"/>
        </w:rPr>
        <w:softHyphen/>
      </w:r>
      <w:r w:rsidRPr="005E498D">
        <w:rPr>
          <w:rFonts w:ascii="Times New Roman" w:hAnsi="Times New Roman"/>
          <w:sz w:val="28"/>
          <w:szCs w:val="28"/>
        </w:rPr>
        <w:t>лике Коми.</w:t>
      </w:r>
    </w:p>
    <w:p w:rsidR="00544833" w:rsidRPr="005E498D" w:rsidRDefault="00544833" w:rsidP="005E498D">
      <w:pPr>
        <w:shd w:val="clear" w:color="auto" w:fill="FFFFFF"/>
        <w:spacing w:before="5" w:line="360" w:lineRule="auto"/>
        <w:ind w:left="34" w:right="10" w:firstLine="336"/>
        <w:jc w:val="both"/>
        <w:rPr>
          <w:rFonts w:ascii="Times New Roman" w:hAnsi="Times New Roman"/>
          <w:sz w:val="28"/>
          <w:szCs w:val="28"/>
        </w:rPr>
      </w:pPr>
      <w:r w:rsidRPr="005E498D">
        <w:rPr>
          <w:rFonts w:ascii="Times New Roman" w:hAnsi="Times New Roman"/>
          <w:spacing w:val="-4"/>
          <w:sz w:val="28"/>
          <w:szCs w:val="28"/>
        </w:rPr>
        <w:t xml:space="preserve">Черная металлургия представлена крупнейшим череповецким </w:t>
      </w:r>
      <w:r w:rsidRPr="005E498D">
        <w:rPr>
          <w:rFonts w:ascii="Times New Roman" w:hAnsi="Times New Roman"/>
          <w:spacing w:val="-5"/>
          <w:sz w:val="28"/>
          <w:szCs w:val="28"/>
        </w:rPr>
        <w:t xml:space="preserve">металлургическим комбинатом АО «Северсталь» (г. Череповец). В Республике Карелия работает Костомукшский горно-обогатительный </w:t>
      </w:r>
      <w:r w:rsidRPr="005E498D">
        <w:rPr>
          <w:rFonts w:ascii="Times New Roman" w:hAnsi="Times New Roman"/>
          <w:sz w:val="28"/>
          <w:szCs w:val="28"/>
        </w:rPr>
        <w:t>комбинат. Предприятия черной металлургии есть и в Санкт-</w:t>
      </w:r>
      <w:r w:rsidRPr="005E498D">
        <w:rPr>
          <w:rFonts w:ascii="Times New Roman" w:hAnsi="Times New Roman"/>
          <w:spacing w:val="-3"/>
          <w:sz w:val="28"/>
          <w:szCs w:val="28"/>
        </w:rPr>
        <w:t>Петербурге: на Кировском и Ижорском машиностроительных заво</w:t>
      </w:r>
      <w:r w:rsidRPr="005E498D">
        <w:rPr>
          <w:rFonts w:ascii="Times New Roman" w:hAnsi="Times New Roman"/>
          <w:spacing w:val="-3"/>
          <w:sz w:val="28"/>
          <w:szCs w:val="28"/>
        </w:rPr>
        <w:softHyphen/>
      </w:r>
      <w:r w:rsidRPr="005E498D">
        <w:rPr>
          <w:rFonts w:ascii="Times New Roman" w:hAnsi="Times New Roman"/>
          <w:sz w:val="28"/>
          <w:szCs w:val="28"/>
        </w:rPr>
        <w:t>дах работают металлургические цехи.</w:t>
      </w:r>
    </w:p>
    <w:p w:rsidR="00544833" w:rsidRPr="005E498D" w:rsidRDefault="00544833" w:rsidP="00474EA2">
      <w:pPr>
        <w:shd w:val="clear" w:color="auto" w:fill="FFFFFF"/>
        <w:spacing w:before="10" w:line="360" w:lineRule="auto"/>
        <w:ind w:left="43" w:firstLine="350"/>
        <w:jc w:val="both"/>
        <w:rPr>
          <w:rFonts w:ascii="Times New Roman" w:hAnsi="Times New Roman"/>
          <w:sz w:val="28"/>
          <w:szCs w:val="28"/>
        </w:rPr>
      </w:pPr>
      <w:r w:rsidRPr="005E498D">
        <w:rPr>
          <w:rFonts w:ascii="Times New Roman" w:hAnsi="Times New Roman"/>
          <w:spacing w:val="-3"/>
          <w:sz w:val="28"/>
          <w:szCs w:val="28"/>
        </w:rPr>
        <w:t>Цветная металлургия представлена добычей, обогащением не</w:t>
      </w:r>
      <w:r w:rsidRPr="005E498D">
        <w:rPr>
          <w:rFonts w:ascii="Times New Roman" w:hAnsi="Times New Roman"/>
          <w:spacing w:val="-3"/>
          <w:sz w:val="28"/>
          <w:szCs w:val="28"/>
        </w:rPr>
        <w:softHyphen/>
        <w:t>фелинов, бокситов, титановых руд, производством меди, никеля, кобальта. Алюминиевая промышленность представлена предпри</w:t>
      </w:r>
      <w:r w:rsidRPr="005E498D">
        <w:rPr>
          <w:rFonts w:ascii="Times New Roman" w:hAnsi="Times New Roman"/>
          <w:spacing w:val="-3"/>
          <w:sz w:val="28"/>
          <w:szCs w:val="28"/>
        </w:rPr>
        <w:softHyphen/>
      </w:r>
      <w:r w:rsidRPr="005E498D">
        <w:rPr>
          <w:rFonts w:ascii="Times New Roman" w:hAnsi="Times New Roman"/>
          <w:spacing w:val="-1"/>
          <w:sz w:val="28"/>
          <w:szCs w:val="28"/>
        </w:rPr>
        <w:t>ятиями по производству глинозема в г. Бокситогорске и Пикалев</w:t>
      </w:r>
      <w:r w:rsidRPr="005E498D">
        <w:rPr>
          <w:rFonts w:ascii="Times New Roman" w:hAnsi="Times New Roman"/>
          <w:spacing w:val="-3"/>
          <w:sz w:val="28"/>
          <w:szCs w:val="28"/>
        </w:rPr>
        <w:t xml:space="preserve">ским заводом (Ленинградская область), работающим на нефелинах </w:t>
      </w:r>
      <w:r w:rsidRPr="005E498D">
        <w:rPr>
          <w:rFonts w:ascii="Times New Roman" w:hAnsi="Times New Roman"/>
          <w:spacing w:val="-5"/>
          <w:sz w:val="28"/>
          <w:szCs w:val="28"/>
        </w:rPr>
        <w:t xml:space="preserve">Кольского полуострова. Предприятия по выпуску металлургического </w:t>
      </w:r>
      <w:r w:rsidRPr="005E498D">
        <w:rPr>
          <w:rFonts w:ascii="Times New Roman" w:hAnsi="Times New Roman"/>
          <w:spacing w:val="-1"/>
          <w:sz w:val="28"/>
          <w:szCs w:val="28"/>
        </w:rPr>
        <w:t>алюминия расположены в городах Кандалакше (Мурманская об</w:t>
      </w:r>
      <w:r w:rsidRPr="005E498D">
        <w:rPr>
          <w:rFonts w:ascii="Times New Roman" w:hAnsi="Times New Roman"/>
          <w:spacing w:val="-1"/>
          <w:sz w:val="28"/>
          <w:szCs w:val="28"/>
        </w:rPr>
        <w:softHyphen/>
      </w:r>
      <w:r w:rsidRPr="005E498D">
        <w:rPr>
          <w:rFonts w:ascii="Times New Roman" w:hAnsi="Times New Roman"/>
          <w:spacing w:val="-5"/>
          <w:sz w:val="28"/>
          <w:szCs w:val="28"/>
        </w:rPr>
        <w:t xml:space="preserve">ласть), Надвоицах (Республика Карелия) и Волхове (Ленинградская </w:t>
      </w:r>
      <w:r w:rsidRPr="005E498D">
        <w:rPr>
          <w:rFonts w:ascii="Times New Roman" w:hAnsi="Times New Roman"/>
          <w:spacing w:val="-1"/>
          <w:sz w:val="28"/>
          <w:szCs w:val="28"/>
        </w:rPr>
        <w:t>область). Медь, никель, кобальт получают на комбинатах «Никель»</w:t>
      </w:r>
      <w:r w:rsidR="00474EA2">
        <w:rPr>
          <w:rFonts w:ascii="Times New Roman" w:hAnsi="Times New Roman"/>
          <w:sz w:val="28"/>
          <w:szCs w:val="28"/>
        </w:rPr>
        <w:t xml:space="preserve"> </w:t>
      </w:r>
      <w:r w:rsidRPr="005E498D">
        <w:rPr>
          <w:rFonts w:ascii="Times New Roman" w:hAnsi="Times New Roman"/>
          <w:spacing w:val="-3"/>
          <w:sz w:val="28"/>
          <w:szCs w:val="28"/>
        </w:rPr>
        <w:t>(г. Мончегорск) и «Печенганикель» (г. Никель). Стабильность спро</w:t>
      </w:r>
      <w:r w:rsidRPr="005E498D">
        <w:rPr>
          <w:rFonts w:ascii="Times New Roman" w:hAnsi="Times New Roman"/>
          <w:spacing w:val="-3"/>
          <w:sz w:val="28"/>
          <w:szCs w:val="28"/>
        </w:rPr>
        <w:softHyphen/>
      </w:r>
      <w:r w:rsidRPr="005E498D">
        <w:rPr>
          <w:rFonts w:ascii="Times New Roman" w:hAnsi="Times New Roman"/>
          <w:spacing w:val="-5"/>
          <w:sz w:val="28"/>
          <w:szCs w:val="28"/>
        </w:rPr>
        <w:t>са на черные и цветные металлы позволит и в перспективе рассмат</w:t>
      </w:r>
      <w:r w:rsidRPr="005E498D">
        <w:rPr>
          <w:rFonts w:ascii="Times New Roman" w:hAnsi="Times New Roman"/>
          <w:spacing w:val="-5"/>
          <w:sz w:val="28"/>
          <w:szCs w:val="28"/>
        </w:rPr>
        <w:softHyphen/>
      </w:r>
      <w:r w:rsidRPr="005E498D">
        <w:rPr>
          <w:rFonts w:ascii="Times New Roman" w:hAnsi="Times New Roman"/>
          <w:spacing w:val="-2"/>
          <w:sz w:val="28"/>
          <w:szCs w:val="28"/>
        </w:rPr>
        <w:t>ривать металлургический комплекс округа как крупного поставщи</w:t>
      </w:r>
      <w:r w:rsidRPr="005E498D">
        <w:rPr>
          <w:rFonts w:ascii="Times New Roman" w:hAnsi="Times New Roman"/>
          <w:spacing w:val="-2"/>
          <w:sz w:val="28"/>
          <w:szCs w:val="28"/>
        </w:rPr>
        <w:softHyphen/>
      </w:r>
      <w:r w:rsidRPr="005E498D">
        <w:rPr>
          <w:rFonts w:ascii="Times New Roman" w:hAnsi="Times New Roman"/>
          <w:spacing w:val="-3"/>
          <w:sz w:val="28"/>
          <w:szCs w:val="28"/>
        </w:rPr>
        <w:t>ка продукции, ассортимент которой может быть значительно рас</w:t>
      </w:r>
      <w:r w:rsidRPr="005E498D">
        <w:rPr>
          <w:rFonts w:ascii="Times New Roman" w:hAnsi="Times New Roman"/>
          <w:spacing w:val="-3"/>
          <w:sz w:val="28"/>
          <w:szCs w:val="28"/>
        </w:rPr>
        <w:softHyphen/>
      </w:r>
      <w:r w:rsidRPr="005E498D">
        <w:rPr>
          <w:rFonts w:ascii="Times New Roman" w:hAnsi="Times New Roman"/>
          <w:sz w:val="28"/>
          <w:szCs w:val="28"/>
        </w:rPr>
        <w:t>ширен.</w:t>
      </w:r>
    </w:p>
    <w:p w:rsidR="00544833" w:rsidRPr="005E498D" w:rsidRDefault="00544833" w:rsidP="005E498D">
      <w:pPr>
        <w:shd w:val="clear" w:color="auto" w:fill="FFFFFF"/>
        <w:spacing w:line="360" w:lineRule="auto"/>
        <w:ind w:left="5" w:right="43" w:firstLine="336"/>
        <w:jc w:val="both"/>
        <w:rPr>
          <w:rFonts w:ascii="Times New Roman" w:hAnsi="Times New Roman"/>
          <w:sz w:val="28"/>
          <w:szCs w:val="28"/>
        </w:rPr>
      </w:pPr>
      <w:r w:rsidRPr="005E498D">
        <w:rPr>
          <w:rFonts w:ascii="Times New Roman" w:hAnsi="Times New Roman"/>
          <w:spacing w:val="-3"/>
          <w:sz w:val="28"/>
          <w:szCs w:val="28"/>
        </w:rPr>
        <w:t xml:space="preserve">Перспективы развития отрасли связаны также с комплексным </w:t>
      </w:r>
      <w:r w:rsidRPr="005E498D">
        <w:rPr>
          <w:rFonts w:ascii="Times New Roman" w:hAnsi="Times New Roman"/>
          <w:spacing w:val="-4"/>
          <w:sz w:val="28"/>
          <w:szCs w:val="28"/>
        </w:rPr>
        <w:t xml:space="preserve">использованием сырья и утилизацией отходов, а также снижением </w:t>
      </w:r>
      <w:r w:rsidRPr="005E498D">
        <w:rPr>
          <w:rFonts w:ascii="Times New Roman" w:hAnsi="Times New Roman"/>
          <w:spacing w:val="-3"/>
          <w:sz w:val="28"/>
          <w:szCs w:val="28"/>
        </w:rPr>
        <w:t>уровня загрязнения отходами металлургических предприятий.</w:t>
      </w:r>
    </w:p>
    <w:p w:rsidR="00544833" w:rsidRPr="005E498D" w:rsidRDefault="00544833" w:rsidP="005E498D">
      <w:pPr>
        <w:shd w:val="clear" w:color="auto" w:fill="FFFFFF"/>
        <w:spacing w:line="360" w:lineRule="auto"/>
        <w:ind w:left="10" w:right="34" w:firstLine="322"/>
        <w:jc w:val="both"/>
        <w:rPr>
          <w:rFonts w:ascii="Times New Roman" w:hAnsi="Times New Roman"/>
          <w:sz w:val="28"/>
          <w:szCs w:val="28"/>
        </w:rPr>
      </w:pPr>
      <w:r w:rsidRPr="005E498D">
        <w:rPr>
          <w:rFonts w:ascii="Times New Roman" w:hAnsi="Times New Roman"/>
          <w:spacing w:val="-4"/>
          <w:sz w:val="28"/>
          <w:szCs w:val="28"/>
        </w:rPr>
        <w:t>Отраслью промышленности, определяющей хозяйственную спе</w:t>
      </w:r>
      <w:r w:rsidRPr="005E498D">
        <w:rPr>
          <w:rFonts w:ascii="Times New Roman" w:hAnsi="Times New Roman"/>
          <w:spacing w:val="-4"/>
          <w:sz w:val="28"/>
          <w:szCs w:val="28"/>
        </w:rPr>
        <w:softHyphen/>
        <w:t xml:space="preserve">циализацию округа, является </w:t>
      </w:r>
      <w:r w:rsidRPr="005E498D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 xml:space="preserve">машиностроение </w:t>
      </w:r>
      <w:r w:rsidRPr="005E498D">
        <w:rPr>
          <w:rFonts w:ascii="Times New Roman" w:hAnsi="Times New Roman"/>
          <w:spacing w:val="-4"/>
          <w:sz w:val="28"/>
          <w:szCs w:val="28"/>
        </w:rPr>
        <w:t>(от сложного точно</w:t>
      </w:r>
      <w:r w:rsidRPr="005E498D">
        <w:rPr>
          <w:rFonts w:ascii="Times New Roman" w:hAnsi="Times New Roman"/>
          <w:spacing w:val="-4"/>
          <w:sz w:val="28"/>
          <w:szCs w:val="28"/>
        </w:rPr>
        <w:softHyphen/>
      </w:r>
      <w:r w:rsidRPr="005E498D">
        <w:rPr>
          <w:rFonts w:ascii="Times New Roman" w:hAnsi="Times New Roman"/>
          <w:spacing w:val="-5"/>
          <w:sz w:val="28"/>
          <w:szCs w:val="28"/>
        </w:rPr>
        <w:t xml:space="preserve">го, трудоемкого до материалоемкого) и в первую очередь приборо-, </w:t>
      </w:r>
      <w:r w:rsidRPr="005E498D">
        <w:rPr>
          <w:rFonts w:ascii="Times New Roman" w:hAnsi="Times New Roman"/>
          <w:spacing w:val="-2"/>
          <w:sz w:val="28"/>
          <w:szCs w:val="28"/>
        </w:rPr>
        <w:t>станкостроение, электротехническое машиностроение, производст</w:t>
      </w:r>
      <w:r w:rsidRPr="005E498D">
        <w:rPr>
          <w:rFonts w:ascii="Times New Roman" w:hAnsi="Times New Roman"/>
          <w:spacing w:val="-2"/>
          <w:sz w:val="28"/>
          <w:szCs w:val="28"/>
        </w:rPr>
        <w:softHyphen/>
      </w:r>
      <w:r w:rsidRPr="005E498D">
        <w:rPr>
          <w:rFonts w:ascii="Times New Roman" w:hAnsi="Times New Roman"/>
          <w:spacing w:val="-5"/>
          <w:sz w:val="28"/>
          <w:szCs w:val="28"/>
        </w:rPr>
        <w:t xml:space="preserve">во оборудования для различных отраслей хозяйства, судостроение и </w:t>
      </w:r>
      <w:r w:rsidRPr="005E498D">
        <w:rPr>
          <w:rFonts w:ascii="Times New Roman" w:hAnsi="Times New Roman"/>
          <w:sz w:val="28"/>
          <w:szCs w:val="28"/>
        </w:rPr>
        <w:t>оборонное машиностроение.</w:t>
      </w:r>
    </w:p>
    <w:p w:rsidR="00544833" w:rsidRPr="005E498D" w:rsidRDefault="00544833" w:rsidP="005E498D">
      <w:pPr>
        <w:shd w:val="clear" w:color="auto" w:fill="FFFFFF"/>
        <w:spacing w:before="5" w:line="360" w:lineRule="auto"/>
        <w:ind w:left="14" w:right="24" w:firstLine="322"/>
        <w:jc w:val="both"/>
        <w:rPr>
          <w:rFonts w:ascii="Times New Roman" w:hAnsi="Times New Roman"/>
          <w:sz w:val="28"/>
          <w:szCs w:val="28"/>
        </w:rPr>
      </w:pPr>
      <w:r w:rsidRPr="005E498D">
        <w:rPr>
          <w:rFonts w:ascii="Times New Roman" w:hAnsi="Times New Roman"/>
          <w:spacing w:val="-2"/>
          <w:sz w:val="28"/>
          <w:szCs w:val="28"/>
        </w:rPr>
        <w:t xml:space="preserve">Северо-Западный федеральный округ занимает одно из первых </w:t>
      </w:r>
      <w:r w:rsidRPr="005E498D">
        <w:rPr>
          <w:rFonts w:ascii="Times New Roman" w:hAnsi="Times New Roman"/>
          <w:spacing w:val="-3"/>
          <w:sz w:val="28"/>
          <w:szCs w:val="28"/>
        </w:rPr>
        <w:t xml:space="preserve">мест в России по производству морских судов разного типа (в том </w:t>
      </w:r>
      <w:r w:rsidRPr="005E498D">
        <w:rPr>
          <w:rFonts w:ascii="Times New Roman" w:hAnsi="Times New Roman"/>
          <w:spacing w:val="-4"/>
          <w:sz w:val="28"/>
          <w:szCs w:val="28"/>
        </w:rPr>
        <w:t>числе атомных ледоколов), уникальных паровых, гидравлических и газовых турбин, оптико-механической продукции. Экономический потенциал округа определяется в значительной степени промыш</w:t>
      </w:r>
      <w:r w:rsidRPr="005E498D">
        <w:rPr>
          <w:rFonts w:ascii="Times New Roman" w:hAnsi="Times New Roman"/>
          <w:spacing w:val="-4"/>
          <w:sz w:val="28"/>
          <w:szCs w:val="28"/>
        </w:rPr>
        <w:softHyphen/>
      </w:r>
      <w:r w:rsidRPr="005E498D">
        <w:rPr>
          <w:rFonts w:ascii="Times New Roman" w:hAnsi="Times New Roman"/>
          <w:spacing w:val="-3"/>
          <w:sz w:val="28"/>
          <w:szCs w:val="28"/>
        </w:rPr>
        <w:t xml:space="preserve">ленностью Санкт-Петербурга, его высококвалифицированными </w:t>
      </w:r>
      <w:r w:rsidRPr="005E498D">
        <w:rPr>
          <w:rFonts w:ascii="Times New Roman" w:hAnsi="Times New Roman"/>
          <w:sz w:val="28"/>
          <w:szCs w:val="28"/>
        </w:rPr>
        <w:t>специалистами, научным и техническим персоналом, создающим 10% научно-технических разработок России.</w:t>
      </w:r>
    </w:p>
    <w:p w:rsidR="00544833" w:rsidRPr="005E498D" w:rsidRDefault="00544833" w:rsidP="005E498D">
      <w:pPr>
        <w:shd w:val="clear" w:color="auto" w:fill="FFFFFF"/>
        <w:spacing w:line="360" w:lineRule="auto"/>
        <w:ind w:left="19" w:right="14" w:firstLine="331"/>
        <w:jc w:val="both"/>
        <w:rPr>
          <w:rFonts w:ascii="Times New Roman" w:hAnsi="Times New Roman"/>
          <w:sz w:val="28"/>
          <w:szCs w:val="28"/>
        </w:rPr>
      </w:pPr>
      <w:r w:rsidRPr="005E498D">
        <w:rPr>
          <w:rFonts w:ascii="Times New Roman" w:hAnsi="Times New Roman"/>
          <w:spacing w:val="-3"/>
          <w:sz w:val="28"/>
          <w:szCs w:val="28"/>
        </w:rPr>
        <w:t>Широко развито в округе точное и сложное машиностроение: приборостроение, радиотехническое, электронное, электротехниче</w:t>
      </w:r>
      <w:r w:rsidRPr="005E498D">
        <w:rPr>
          <w:rFonts w:ascii="Times New Roman" w:hAnsi="Times New Roman"/>
          <w:spacing w:val="-3"/>
          <w:sz w:val="28"/>
          <w:szCs w:val="28"/>
        </w:rPr>
        <w:softHyphen/>
      </w:r>
      <w:r w:rsidRPr="005E498D">
        <w:rPr>
          <w:rFonts w:ascii="Times New Roman" w:hAnsi="Times New Roman"/>
          <w:spacing w:val="-2"/>
          <w:sz w:val="28"/>
          <w:szCs w:val="28"/>
        </w:rPr>
        <w:t>ское, которое размещено в Санкт-Петербурге, Новгороде, Кали</w:t>
      </w:r>
      <w:r w:rsidRPr="005E498D">
        <w:rPr>
          <w:rFonts w:ascii="Times New Roman" w:hAnsi="Times New Roman"/>
          <w:spacing w:val="-2"/>
          <w:sz w:val="28"/>
          <w:szCs w:val="28"/>
        </w:rPr>
        <w:softHyphen/>
      </w:r>
      <w:r w:rsidRPr="005E498D">
        <w:rPr>
          <w:rFonts w:ascii="Times New Roman" w:hAnsi="Times New Roman"/>
          <w:spacing w:val="-5"/>
          <w:sz w:val="28"/>
          <w:szCs w:val="28"/>
        </w:rPr>
        <w:t>нинграде, Великих Луках, Старой Руссе. В Санкт-Петербурге рас</w:t>
      </w:r>
      <w:r w:rsidRPr="005E498D">
        <w:rPr>
          <w:rFonts w:ascii="Times New Roman" w:hAnsi="Times New Roman"/>
          <w:spacing w:val="-5"/>
          <w:sz w:val="28"/>
          <w:szCs w:val="28"/>
        </w:rPr>
        <w:softHyphen/>
      </w:r>
      <w:r w:rsidRPr="005E498D">
        <w:rPr>
          <w:rFonts w:ascii="Times New Roman" w:hAnsi="Times New Roman"/>
          <w:spacing w:val="-4"/>
          <w:sz w:val="28"/>
          <w:szCs w:val="28"/>
        </w:rPr>
        <w:t xml:space="preserve">положено головное объединение по производству электротехники </w:t>
      </w:r>
      <w:r w:rsidRPr="005E498D">
        <w:rPr>
          <w:rFonts w:ascii="Times New Roman" w:hAnsi="Times New Roman"/>
          <w:spacing w:val="-5"/>
          <w:sz w:val="28"/>
          <w:szCs w:val="28"/>
        </w:rPr>
        <w:t>«Светлана», электротехнические заводы, выпускающие трансформа</w:t>
      </w:r>
      <w:r w:rsidRPr="005E498D">
        <w:rPr>
          <w:rFonts w:ascii="Times New Roman" w:hAnsi="Times New Roman"/>
          <w:spacing w:val="-5"/>
          <w:sz w:val="28"/>
          <w:szCs w:val="28"/>
        </w:rPr>
        <w:softHyphen/>
      </w:r>
      <w:r w:rsidRPr="005E498D">
        <w:rPr>
          <w:rFonts w:ascii="Times New Roman" w:hAnsi="Times New Roman"/>
          <w:spacing w:val="-2"/>
          <w:sz w:val="28"/>
          <w:szCs w:val="28"/>
        </w:rPr>
        <w:t>торы, электродвигатели; широко известна продукция оптико-</w:t>
      </w:r>
      <w:r w:rsidRPr="005E498D">
        <w:rPr>
          <w:rFonts w:ascii="Times New Roman" w:hAnsi="Times New Roman"/>
          <w:spacing w:val="-4"/>
          <w:sz w:val="28"/>
          <w:szCs w:val="28"/>
        </w:rPr>
        <w:t>механического объединения «ЛОМО». Мощные энергетические ус</w:t>
      </w:r>
      <w:r w:rsidRPr="005E498D">
        <w:rPr>
          <w:rFonts w:ascii="Times New Roman" w:hAnsi="Times New Roman"/>
          <w:spacing w:val="-4"/>
          <w:sz w:val="28"/>
          <w:szCs w:val="28"/>
        </w:rPr>
        <w:softHyphen/>
      </w:r>
      <w:r w:rsidRPr="005E498D">
        <w:rPr>
          <w:rFonts w:ascii="Times New Roman" w:hAnsi="Times New Roman"/>
          <w:sz w:val="28"/>
          <w:szCs w:val="28"/>
        </w:rPr>
        <w:t xml:space="preserve">тановки для электростанций выпускаются АО «Электросила», </w:t>
      </w:r>
      <w:r w:rsidRPr="005E498D">
        <w:rPr>
          <w:rFonts w:ascii="Times New Roman" w:hAnsi="Times New Roman"/>
          <w:spacing w:val="-2"/>
          <w:sz w:val="28"/>
          <w:szCs w:val="28"/>
        </w:rPr>
        <w:t>Ижорским заводом и Невским металлургическим заводом.</w:t>
      </w:r>
    </w:p>
    <w:p w:rsidR="00544833" w:rsidRPr="005E498D" w:rsidRDefault="00544833" w:rsidP="005E498D">
      <w:pPr>
        <w:shd w:val="clear" w:color="auto" w:fill="FFFFFF"/>
        <w:spacing w:line="360" w:lineRule="auto"/>
        <w:ind w:left="24" w:firstLine="331"/>
        <w:jc w:val="both"/>
        <w:rPr>
          <w:rFonts w:ascii="Times New Roman" w:hAnsi="Times New Roman"/>
          <w:sz w:val="28"/>
          <w:szCs w:val="28"/>
        </w:rPr>
      </w:pPr>
      <w:r w:rsidRPr="005E498D">
        <w:rPr>
          <w:rFonts w:ascii="Times New Roman" w:hAnsi="Times New Roman"/>
          <w:spacing w:val="-3"/>
          <w:sz w:val="28"/>
          <w:szCs w:val="28"/>
        </w:rPr>
        <w:t>В округе развито транспортное машиностроение. Особенно раз</w:t>
      </w:r>
      <w:r w:rsidRPr="005E498D">
        <w:rPr>
          <w:rFonts w:ascii="Times New Roman" w:hAnsi="Times New Roman"/>
          <w:spacing w:val="-3"/>
          <w:sz w:val="28"/>
          <w:szCs w:val="28"/>
        </w:rPr>
        <w:softHyphen/>
      </w:r>
      <w:r w:rsidRPr="005E498D">
        <w:rPr>
          <w:rFonts w:ascii="Times New Roman" w:hAnsi="Times New Roman"/>
          <w:spacing w:val="-5"/>
          <w:sz w:val="28"/>
          <w:szCs w:val="28"/>
        </w:rPr>
        <w:t xml:space="preserve">виты судостроение и судоремонт. Основные центры размещены в </w:t>
      </w:r>
      <w:r w:rsidRPr="005E498D">
        <w:rPr>
          <w:rFonts w:ascii="Times New Roman" w:hAnsi="Times New Roman"/>
          <w:spacing w:val="-4"/>
          <w:sz w:val="28"/>
          <w:szCs w:val="28"/>
        </w:rPr>
        <w:t>Санкт-Петербурге, Мурманске, Архангельске, Северодвинске, Сык</w:t>
      </w:r>
      <w:r w:rsidRPr="005E498D">
        <w:rPr>
          <w:rFonts w:ascii="Times New Roman" w:hAnsi="Times New Roman"/>
          <w:spacing w:val="-4"/>
          <w:sz w:val="28"/>
          <w:szCs w:val="28"/>
        </w:rPr>
        <w:softHyphen/>
      </w:r>
      <w:r w:rsidRPr="005E498D">
        <w:rPr>
          <w:rFonts w:ascii="Times New Roman" w:hAnsi="Times New Roman"/>
          <w:spacing w:val="-3"/>
          <w:sz w:val="28"/>
          <w:szCs w:val="28"/>
        </w:rPr>
        <w:t>тывкаре, Котласе, Калининграде. Судостроение Санкт-Петербурга представлено верфями Балтийского, Адмиралтейского, Канонерско</w:t>
      </w:r>
      <w:r w:rsidRPr="005E498D">
        <w:rPr>
          <w:rFonts w:ascii="Times New Roman" w:hAnsi="Times New Roman"/>
          <w:spacing w:val="-3"/>
          <w:sz w:val="28"/>
          <w:szCs w:val="28"/>
        </w:rPr>
        <w:softHyphen/>
      </w:r>
      <w:r w:rsidRPr="005E498D">
        <w:rPr>
          <w:rFonts w:ascii="Times New Roman" w:hAnsi="Times New Roman"/>
          <w:sz w:val="28"/>
          <w:szCs w:val="28"/>
        </w:rPr>
        <w:t xml:space="preserve">го заводов и заводом «Северная верфь», где строятся ледоколы (в </w:t>
      </w:r>
      <w:r w:rsidRPr="005E498D">
        <w:rPr>
          <w:rFonts w:ascii="Times New Roman" w:hAnsi="Times New Roman"/>
          <w:spacing w:val="-4"/>
          <w:sz w:val="28"/>
          <w:szCs w:val="28"/>
        </w:rPr>
        <w:t xml:space="preserve">том числе атомные), пассажирские теплоходы, нефтеналивные и </w:t>
      </w:r>
      <w:r w:rsidRPr="005E498D">
        <w:rPr>
          <w:rFonts w:ascii="Times New Roman" w:hAnsi="Times New Roman"/>
          <w:sz w:val="28"/>
          <w:szCs w:val="28"/>
        </w:rPr>
        <w:t>рыболовные траулеры, рефрижераторы, лесовозы.</w:t>
      </w:r>
    </w:p>
    <w:p w:rsidR="00544833" w:rsidRPr="005E498D" w:rsidRDefault="00544833" w:rsidP="005E498D">
      <w:pPr>
        <w:shd w:val="clear" w:color="auto" w:fill="FFFFFF"/>
        <w:spacing w:line="360" w:lineRule="auto"/>
        <w:ind w:left="24" w:right="5" w:firstLine="336"/>
        <w:jc w:val="both"/>
        <w:rPr>
          <w:rFonts w:ascii="Times New Roman" w:hAnsi="Times New Roman"/>
          <w:sz w:val="28"/>
          <w:szCs w:val="28"/>
        </w:rPr>
      </w:pPr>
      <w:r w:rsidRPr="005E498D">
        <w:rPr>
          <w:rFonts w:ascii="Times New Roman" w:hAnsi="Times New Roman"/>
          <w:sz w:val="28"/>
          <w:szCs w:val="28"/>
        </w:rPr>
        <w:t xml:space="preserve">Развито производство железнодорожного подвижного состава, в основном в Санкт-Петербурге, где строятся тепловозы, вагоны </w:t>
      </w:r>
      <w:r w:rsidRPr="005E498D">
        <w:rPr>
          <w:rFonts w:ascii="Times New Roman" w:hAnsi="Times New Roman"/>
          <w:spacing w:val="-2"/>
          <w:sz w:val="28"/>
          <w:szCs w:val="28"/>
        </w:rPr>
        <w:t>для электропоездов пригородного назначения, вагоны для метро</w:t>
      </w:r>
      <w:r w:rsidRPr="005E498D">
        <w:rPr>
          <w:rFonts w:ascii="Times New Roman" w:hAnsi="Times New Roman"/>
          <w:spacing w:val="-2"/>
          <w:sz w:val="28"/>
          <w:szCs w:val="28"/>
        </w:rPr>
        <w:softHyphen/>
      </w:r>
      <w:r w:rsidRPr="005E498D">
        <w:rPr>
          <w:rFonts w:ascii="Times New Roman" w:hAnsi="Times New Roman"/>
          <w:spacing w:val="-1"/>
          <w:sz w:val="28"/>
          <w:szCs w:val="28"/>
        </w:rPr>
        <w:t>политена и спальные вагоны. Вагоны производятся и в Калинин</w:t>
      </w:r>
      <w:r w:rsidRPr="005E498D">
        <w:rPr>
          <w:rFonts w:ascii="Times New Roman" w:hAnsi="Times New Roman"/>
          <w:spacing w:val="-1"/>
          <w:sz w:val="28"/>
          <w:szCs w:val="28"/>
        </w:rPr>
        <w:softHyphen/>
      </w:r>
      <w:r w:rsidRPr="005E498D">
        <w:rPr>
          <w:rFonts w:ascii="Times New Roman" w:hAnsi="Times New Roman"/>
          <w:sz w:val="28"/>
          <w:szCs w:val="28"/>
        </w:rPr>
        <w:t>граде.</w:t>
      </w:r>
    </w:p>
    <w:p w:rsidR="00544833" w:rsidRPr="005E498D" w:rsidRDefault="003957E4" w:rsidP="003957E4">
      <w:pPr>
        <w:shd w:val="clear" w:color="auto" w:fill="FFFFFF"/>
        <w:spacing w:line="360" w:lineRule="auto"/>
        <w:ind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44833" w:rsidRPr="005E498D">
        <w:rPr>
          <w:rFonts w:ascii="Times New Roman" w:hAnsi="Times New Roman"/>
          <w:sz w:val="28"/>
          <w:szCs w:val="28"/>
        </w:rPr>
        <w:t>Кировский завод в Санкт-Петербурге производит мощные тракторы и паровые турбины. Заводы Санкт-Петербурга выпуска</w:t>
      </w:r>
      <w:r w:rsidR="00544833" w:rsidRPr="005E498D">
        <w:rPr>
          <w:rFonts w:ascii="Times New Roman" w:hAnsi="Times New Roman"/>
          <w:sz w:val="28"/>
          <w:szCs w:val="28"/>
        </w:rPr>
        <w:softHyphen/>
      </w:r>
      <w:r w:rsidR="00544833" w:rsidRPr="005E498D">
        <w:rPr>
          <w:rFonts w:ascii="Times New Roman" w:hAnsi="Times New Roman"/>
          <w:spacing w:val="-3"/>
          <w:sz w:val="28"/>
          <w:szCs w:val="28"/>
        </w:rPr>
        <w:t>ют оборудование для металлургии, а также оборудование для тек</w:t>
      </w:r>
      <w:r w:rsidR="00544833" w:rsidRPr="005E498D">
        <w:rPr>
          <w:rFonts w:ascii="Times New Roman" w:hAnsi="Times New Roman"/>
          <w:spacing w:val="-3"/>
          <w:sz w:val="28"/>
          <w:szCs w:val="28"/>
        </w:rPr>
        <w:softHyphen/>
      </w:r>
      <w:r w:rsidR="00544833" w:rsidRPr="005E498D">
        <w:rPr>
          <w:rFonts w:ascii="Times New Roman" w:hAnsi="Times New Roman"/>
          <w:sz w:val="28"/>
          <w:szCs w:val="28"/>
        </w:rPr>
        <w:t>стильной и целлюлозно-бумажной промышленности. Оборудова</w:t>
      </w:r>
      <w:r w:rsidR="00544833" w:rsidRPr="005E498D">
        <w:rPr>
          <w:rFonts w:ascii="Times New Roman" w:hAnsi="Times New Roman"/>
          <w:sz w:val="28"/>
          <w:szCs w:val="28"/>
        </w:rPr>
        <w:softHyphen/>
      </w:r>
      <w:r w:rsidR="00544833" w:rsidRPr="005E498D">
        <w:rPr>
          <w:rFonts w:ascii="Times New Roman" w:hAnsi="Times New Roman"/>
          <w:spacing w:val="-2"/>
          <w:sz w:val="28"/>
          <w:szCs w:val="28"/>
        </w:rPr>
        <w:t xml:space="preserve">ние для деревообрабатывающей промышленности производится в </w:t>
      </w:r>
      <w:r w:rsidR="00544833" w:rsidRPr="005E498D">
        <w:rPr>
          <w:rFonts w:ascii="Times New Roman" w:hAnsi="Times New Roman"/>
          <w:sz w:val="28"/>
          <w:szCs w:val="28"/>
        </w:rPr>
        <w:t xml:space="preserve">Петрозаводске (Карелия). Перспективы развития отрасли связаны </w:t>
      </w:r>
      <w:r w:rsidR="00544833" w:rsidRPr="005E498D">
        <w:rPr>
          <w:rFonts w:ascii="Times New Roman" w:hAnsi="Times New Roman"/>
          <w:spacing w:val="-3"/>
          <w:sz w:val="28"/>
          <w:szCs w:val="28"/>
        </w:rPr>
        <w:t>с дальнейшим развитием наукоемких и точных отраслей, машино</w:t>
      </w:r>
      <w:r w:rsidR="00544833" w:rsidRPr="005E498D">
        <w:rPr>
          <w:rFonts w:ascii="Times New Roman" w:hAnsi="Times New Roman"/>
          <w:spacing w:val="-3"/>
          <w:sz w:val="28"/>
          <w:szCs w:val="28"/>
        </w:rPr>
        <w:softHyphen/>
      </w:r>
      <w:r w:rsidR="00544833" w:rsidRPr="005E498D">
        <w:rPr>
          <w:rFonts w:ascii="Times New Roman" w:hAnsi="Times New Roman"/>
          <w:spacing w:val="-2"/>
          <w:sz w:val="28"/>
          <w:szCs w:val="28"/>
        </w:rPr>
        <w:t xml:space="preserve">строения, судостроения, с конверсией предприятий оборонного </w:t>
      </w:r>
      <w:r w:rsidR="00544833" w:rsidRPr="005E498D">
        <w:rPr>
          <w:rFonts w:ascii="Times New Roman" w:hAnsi="Times New Roman"/>
          <w:sz w:val="28"/>
          <w:szCs w:val="28"/>
        </w:rPr>
        <w:t>комплекса.</w:t>
      </w:r>
    </w:p>
    <w:p w:rsidR="00544833" w:rsidRPr="005E498D" w:rsidRDefault="00544833" w:rsidP="005E498D">
      <w:pPr>
        <w:shd w:val="clear" w:color="auto" w:fill="FFFFFF"/>
        <w:spacing w:line="360" w:lineRule="auto"/>
        <w:ind w:left="14" w:firstLine="336"/>
        <w:jc w:val="both"/>
        <w:rPr>
          <w:rFonts w:ascii="Times New Roman" w:hAnsi="Times New Roman"/>
          <w:sz w:val="28"/>
          <w:szCs w:val="28"/>
        </w:rPr>
      </w:pPr>
      <w:r w:rsidRPr="005E498D">
        <w:rPr>
          <w:rFonts w:ascii="Times New Roman" w:hAnsi="Times New Roman"/>
          <w:spacing w:val="-1"/>
          <w:sz w:val="28"/>
          <w:szCs w:val="28"/>
        </w:rPr>
        <w:t>Одной из важнейших отраслей рыночной специализации явля</w:t>
      </w:r>
      <w:r w:rsidRPr="005E498D">
        <w:rPr>
          <w:rFonts w:ascii="Times New Roman" w:hAnsi="Times New Roman"/>
          <w:spacing w:val="-1"/>
          <w:sz w:val="28"/>
          <w:szCs w:val="28"/>
        </w:rPr>
        <w:softHyphen/>
      </w:r>
      <w:r w:rsidRPr="005E498D">
        <w:rPr>
          <w:rFonts w:ascii="Times New Roman" w:hAnsi="Times New Roman"/>
          <w:spacing w:val="-7"/>
          <w:sz w:val="28"/>
          <w:szCs w:val="28"/>
        </w:rPr>
        <w:t xml:space="preserve">ется </w:t>
      </w:r>
      <w:r w:rsidRPr="005E498D">
        <w:rPr>
          <w:rFonts w:ascii="Times New Roman" w:hAnsi="Times New Roman"/>
          <w:i/>
          <w:iCs/>
          <w:spacing w:val="-7"/>
          <w:sz w:val="28"/>
          <w:szCs w:val="28"/>
        </w:rPr>
        <w:t xml:space="preserve">лесная, </w:t>
      </w:r>
      <w:r w:rsidRPr="005E498D">
        <w:rPr>
          <w:rFonts w:ascii="Times New Roman" w:hAnsi="Times New Roman"/>
          <w:b/>
          <w:bCs/>
          <w:i/>
          <w:iCs/>
          <w:spacing w:val="-7"/>
          <w:sz w:val="28"/>
          <w:szCs w:val="28"/>
        </w:rPr>
        <w:t xml:space="preserve">деревообрабатывающая </w:t>
      </w:r>
      <w:r w:rsidRPr="005E498D">
        <w:rPr>
          <w:rFonts w:ascii="Times New Roman" w:hAnsi="Times New Roman"/>
          <w:i/>
          <w:iCs/>
          <w:spacing w:val="-7"/>
          <w:sz w:val="28"/>
          <w:szCs w:val="28"/>
        </w:rPr>
        <w:t>и целлюлозно-бумажная про</w:t>
      </w:r>
      <w:r w:rsidRPr="005E498D">
        <w:rPr>
          <w:rFonts w:ascii="Times New Roman" w:hAnsi="Times New Roman"/>
          <w:i/>
          <w:iCs/>
          <w:spacing w:val="-7"/>
          <w:sz w:val="28"/>
          <w:szCs w:val="28"/>
        </w:rPr>
        <w:softHyphen/>
      </w:r>
      <w:r w:rsidRPr="005E498D">
        <w:rPr>
          <w:rFonts w:ascii="Times New Roman" w:hAnsi="Times New Roman"/>
          <w:i/>
          <w:iCs/>
          <w:spacing w:val="-2"/>
          <w:sz w:val="28"/>
          <w:szCs w:val="28"/>
        </w:rPr>
        <w:t xml:space="preserve">мышленность. </w:t>
      </w:r>
      <w:r w:rsidRPr="005E498D">
        <w:rPr>
          <w:rFonts w:ascii="Times New Roman" w:hAnsi="Times New Roman"/>
          <w:spacing w:val="-2"/>
          <w:sz w:val="28"/>
          <w:szCs w:val="28"/>
        </w:rPr>
        <w:t>Регионы Северо-Запада — крупнейшие производи</w:t>
      </w:r>
      <w:r w:rsidRPr="005E498D">
        <w:rPr>
          <w:rFonts w:ascii="Times New Roman" w:hAnsi="Times New Roman"/>
          <w:spacing w:val="-2"/>
          <w:sz w:val="28"/>
          <w:szCs w:val="28"/>
        </w:rPr>
        <w:softHyphen/>
      </w:r>
      <w:r w:rsidRPr="005E498D">
        <w:rPr>
          <w:rFonts w:ascii="Times New Roman" w:hAnsi="Times New Roman"/>
          <w:sz w:val="28"/>
          <w:szCs w:val="28"/>
        </w:rPr>
        <w:t>тели разнообразной лесопродукции в России, и особенно продук</w:t>
      </w:r>
      <w:r w:rsidRPr="005E498D">
        <w:rPr>
          <w:rFonts w:ascii="Times New Roman" w:hAnsi="Times New Roman"/>
          <w:sz w:val="28"/>
          <w:szCs w:val="28"/>
        </w:rPr>
        <w:softHyphen/>
      </w:r>
      <w:r w:rsidR="00217887">
        <w:rPr>
          <w:rFonts w:ascii="Times New Roman" w:hAnsi="Times New Roman"/>
          <w:spacing w:val="-3"/>
          <w:sz w:val="28"/>
          <w:szCs w:val="28"/>
        </w:rPr>
        <w:t>ции  глу</w:t>
      </w:r>
      <w:r w:rsidRPr="005E498D">
        <w:rPr>
          <w:rFonts w:ascii="Times New Roman" w:hAnsi="Times New Roman"/>
          <w:spacing w:val="-3"/>
          <w:sz w:val="28"/>
          <w:szCs w:val="28"/>
        </w:rPr>
        <w:t>бокой переработки древесины (целлюлозы и бумаги). Опи</w:t>
      </w:r>
      <w:r w:rsidRPr="005E498D">
        <w:rPr>
          <w:rFonts w:ascii="Times New Roman" w:hAnsi="Times New Roman"/>
          <w:spacing w:val="-3"/>
          <w:sz w:val="28"/>
          <w:szCs w:val="28"/>
        </w:rPr>
        <w:softHyphen/>
      </w:r>
      <w:r w:rsidRPr="005E498D">
        <w:rPr>
          <w:rFonts w:ascii="Times New Roman" w:hAnsi="Times New Roman"/>
          <w:sz w:val="28"/>
          <w:szCs w:val="28"/>
        </w:rPr>
        <w:t xml:space="preserve">раясь на крупнейшую в Европейской части России сырьевую базу </w:t>
      </w:r>
      <w:r w:rsidRPr="005E498D">
        <w:rPr>
          <w:rFonts w:ascii="Times New Roman" w:hAnsi="Times New Roman"/>
          <w:spacing w:val="-1"/>
          <w:sz w:val="28"/>
          <w:szCs w:val="28"/>
        </w:rPr>
        <w:t>и созданный мощный производственный потенциал, лесопро</w:t>
      </w:r>
      <w:r w:rsidRPr="005E498D">
        <w:rPr>
          <w:rFonts w:ascii="Times New Roman" w:hAnsi="Times New Roman"/>
          <w:spacing w:val="-1"/>
          <w:sz w:val="28"/>
          <w:szCs w:val="28"/>
        </w:rPr>
        <w:softHyphen/>
        <w:t xml:space="preserve">мышленный комплекс имеет значительные перспективы развития. </w:t>
      </w:r>
      <w:r w:rsidRPr="005E498D">
        <w:rPr>
          <w:rFonts w:ascii="Times New Roman" w:hAnsi="Times New Roman"/>
          <w:sz w:val="28"/>
          <w:szCs w:val="28"/>
        </w:rPr>
        <w:t xml:space="preserve">Они связаны с более полным и комплексным использованием </w:t>
      </w:r>
      <w:r w:rsidRPr="005E498D">
        <w:rPr>
          <w:rFonts w:ascii="Times New Roman" w:hAnsi="Times New Roman"/>
          <w:spacing w:val="-3"/>
          <w:sz w:val="28"/>
          <w:szCs w:val="28"/>
        </w:rPr>
        <w:t xml:space="preserve">всех видов древесного сырья, отходов лесозаготовок и переработки </w:t>
      </w:r>
      <w:r w:rsidRPr="005E498D">
        <w:rPr>
          <w:rFonts w:ascii="Times New Roman" w:hAnsi="Times New Roman"/>
          <w:sz w:val="28"/>
          <w:szCs w:val="28"/>
        </w:rPr>
        <w:t>древесины.</w:t>
      </w:r>
    </w:p>
    <w:p w:rsidR="00544833" w:rsidRPr="005E498D" w:rsidRDefault="00217887" w:rsidP="005E498D">
      <w:pPr>
        <w:shd w:val="clear" w:color="auto" w:fill="FFFFFF"/>
        <w:spacing w:before="10" w:line="360" w:lineRule="auto"/>
        <w:ind w:left="5" w:right="14" w:firstLine="3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ок</w:t>
      </w:r>
      <w:r w:rsidR="00544833" w:rsidRPr="005E498D">
        <w:rPr>
          <w:rFonts w:ascii="Times New Roman" w:hAnsi="Times New Roman"/>
          <w:spacing w:val="-4"/>
          <w:sz w:val="28"/>
          <w:szCs w:val="28"/>
        </w:rPr>
        <w:t xml:space="preserve">руге сложился крупнейший в России лесопромышленный </w:t>
      </w:r>
      <w:r w:rsidR="00544833" w:rsidRPr="005E498D">
        <w:rPr>
          <w:rFonts w:ascii="Times New Roman" w:hAnsi="Times New Roman"/>
          <w:spacing w:val="-3"/>
          <w:sz w:val="28"/>
          <w:szCs w:val="28"/>
        </w:rPr>
        <w:t>комплекс, который отличается полной и глубокой переработкой древесины. Он получил наибольшее развитие в Архангельской об</w:t>
      </w:r>
      <w:r w:rsidR="00544833" w:rsidRPr="005E498D">
        <w:rPr>
          <w:rFonts w:ascii="Times New Roman" w:hAnsi="Times New Roman"/>
          <w:spacing w:val="-3"/>
          <w:sz w:val="28"/>
          <w:szCs w:val="28"/>
        </w:rPr>
        <w:softHyphen/>
      </w:r>
      <w:r w:rsidR="00544833" w:rsidRPr="005E498D">
        <w:rPr>
          <w:rFonts w:ascii="Times New Roman" w:hAnsi="Times New Roman"/>
          <w:spacing w:val="-4"/>
          <w:sz w:val="28"/>
          <w:szCs w:val="28"/>
        </w:rPr>
        <w:t xml:space="preserve">ласти, республиках Коми и Карелия, а также в Ленинградской и </w:t>
      </w:r>
      <w:r w:rsidR="00544833" w:rsidRPr="005E498D">
        <w:rPr>
          <w:rFonts w:ascii="Times New Roman" w:hAnsi="Times New Roman"/>
          <w:spacing w:val="-3"/>
          <w:sz w:val="28"/>
          <w:szCs w:val="28"/>
        </w:rPr>
        <w:t xml:space="preserve">Новгородской областях. Основные центры лесопиления находятся в </w:t>
      </w:r>
      <w:r w:rsidR="00544833" w:rsidRPr="005E498D">
        <w:rPr>
          <w:rFonts w:ascii="Times New Roman" w:hAnsi="Times New Roman"/>
          <w:spacing w:val="-1"/>
          <w:sz w:val="28"/>
          <w:szCs w:val="28"/>
        </w:rPr>
        <w:t>Архангельске, Новодвинске (Архангельская область), Петрозавод</w:t>
      </w:r>
      <w:r w:rsidR="00544833" w:rsidRPr="005E498D">
        <w:rPr>
          <w:rFonts w:ascii="Times New Roman" w:hAnsi="Times New Roman"/>
          <w:spacing w:val="-1"/>
          <w:sz w:val="28"/>
          <w:szCs w:val="28"/>
        </w:rPr>
        <w:softHyphen/>
      </w:r>
      <w:r>
        <w:rPr>
          <w:rFonts w:ascii="Times New Roman" w:hAnsi="Times New Roman"/>
          <w:spacing w:val="-2"/>
          <w:sz w:val="28"/>
          <w:szCs w:val="28"/>
        </w:rPr>
        <w:t>ске, Кон</w:t>
      </w:r>
      <w:r w:rsidR="00544833" w:rsidRPr="005E498D">
        <w:rPr>
          <w:rFonts w:ascii="Times New Roman" w:hAnsi="Times New Roman"/>
          <w:spacing w:val="-2"/>
          <w:sz w:val="28"/>
          <w:szCs w:val="28"/>
        </w:rPr>
        <w:t>допоге, Сегеже (Республика Карелия), Котласе, Сыктывка</w:t>
      </w:r>
      <w:r w:rsidR="00544833" w:rsidRPr="005E498D">
        <w:rPr>
          <w:rFonts w:ascii="Times New Roman" w:hAnsi="Times New Roman"/>
          <w:spacing w:val="-2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ре, Свет</w:t>
      </w:r>
      <w:r w:rsidR="00544833" w:rsidRPr="005E498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 w:rsidR="00544833" w:rsidRPr="005E498D">
        <w:rPr>
          <w:rFonts w:ascii="Times New Roman" w:hAnsi="Times New Roman"/>
          <w:sz w:val="28"/>
          <w:szCs w:val="28"/>
        </w:rPr>
        <w:t xml:space="preserve">рске, Приозерском, Советском (Ленинградская область), </w:t>
      </w:r>
      <w:r w:rsidR="00544833" w:rsidRPr="005E498D">
        <w:rPr>
          <w:rFonts w:ascii="Times New Roman" w:hAnsi="Times New Roman"/>
          <w:spacing w:val="-1"/>
          <w:sz w:val="28"/>
          <w:szCs w:val="28"/>
        </w:rPr>
        <w:t>а также в Калининградской области. По производству пиломате</w:t>
      </w:r>
      <w:r w:rsidR="00544833" w:rsidRPr="005E498D">
        <w:rPr>
          <w:rFonts w:ascii="Times New Roman" w:hAnsi="Times New Roman"/>
          <w:spacing w:val="-1"/>
          <w:sz w:val="28"/>
          <w:szCs w:val="28"/>
        </w:rPr>
        <w:softHyphen/>
      </w:r>
      <w:r w:rsidR="00544833" w:rsidRPr="005E498D">
        <w:rPr>
          <w:rFonts w:ascii="Times New Roman" w:hAnsi="Times New Roman"/>
          <w:spacing w:val="-4"/>
          <w:sz w:val="28"/>
          <w:szCs w:val="28"/>
        </w:rPr>
        <w:t xml:space="preserve">риалов ведущее место занимает Ленинградская область и Санкт-Петербург, фанеру выпускают в Санкт-Петербурге и г. Сортавале </w:t>
      </w:r>
      <w:r w:rsidR="00544833" w:rsidRPr="005E498D">
        <w:rPr>
          <w:rFonts w:ascii="Times New Roman" w:hAnsi="Times New Roman"/>
          <w:spacing w:val="-3"/>
          <w:sz w:val="28"/>
          <w:szCs w:val="28"/>
        </w:rPr>
        <w:t>(Республика Карелия). Мебельная промышленность получила раз</w:t>
      </w:r>
      <w:r w:rsidR="00544833" w:rsidRPr="005E498D">
        <w:rPr>
          <w:rFonts w:ascii="Times New Roman" w:hAnsi="Times New Roman"/>
          <w:spacing w:val="-3"/>
          <w:sz w:val="28"/>
          <w:szCs w:val="28"/>
        </w:rPr>
        <w:softHyphen/>
      </w:r>
      <w:r w:rsidR="00544833" w:rsidRPr="005E498D">
        <w:rPr>
          <w:rFonts w:ascii="Times New Roman" w:hAnsi="Times New Roman"/>
          <w:spacing w:val="-2"/>
          <w:sz w:val="28"/>
          <w:szCs w:val="28"/>
        </w:rPr>
        <w:t xml:space="preserve">витие крупнейших городах округа: Архангельске, Петрозаводске, </w:t>
      </w:r>
      <w:r w:rsidR="000C0E7B">
        <w:rPr>
          <w:rFonts w:ascii="Times New Roman" w:hAnsi="Times New Roman"/>
          <w:sz w:val="28"/>
          <w:szCs w:val="28"/>
        </w:rPr>
        <w:t>Вологде,</w:t>
      </w:r>
      <w:r w:rsidR="00544833" w:rsidRPr="005E498D">
        <w:rPr>
          <w:rFonts w:ascii="Times New Roman" w:hAnsi="Times New Roman"/>
          <w:sz w:val="28"/>
          <w:szCs w:val="28"/>
        </w:rPr>
        <w:t xml:space="preserve"> Череповце, Сыктывкаре.</w:t>
      </w:r>
    </w:p>
    <w:p w:rsidR="00544833" w:rsidRPr="005E498D" w:rsidRDefault="00217887" w:rsidP="00217887">
      <w:pPr>
        <w:shd w:val="clear" w:color="auto" w:fill="FFFFFF"/>
        <w:spacing w:line="360" w:lineRule="auto"/>
        <w:ind w:right="19" w:firstLine="3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 от</w:t>
      </w:r>
      <w:r w:rsidR="00544833" w:rsidRPr="005E498D">
        <w:rPr>
          <w:rFonts w:ascii="Times New Roman" w:hAnsi="Times New Roman"/>
          <w:spacing w:val="-2"/>
          <w:sz w:val="28"/>
          <w:szCs w:val="28"/>
        </w:rPr>
        <w:t xml:space="preserve">раслям рыночной специализации Северо-Западного округа </w:t>
      </w:r>
      <w:r w:rsidR="00544833" w:rsidRPr="005E498D">
        <w:rPr>
          <w:rFonts w:ascii="Times New Roman" w:hAnsi="Times New Roman"/>
          <w:spacing w:val="-8"/>
          <w:sz w:val="28"/>
          <w:szCs w:val="28"/>
        </w:rPr>
        <w:t xml:space="preserve">относится </w:t>
      </w:r>
      <w:r w:rsidR="00544833" w:rsidRPr="005E498D">
        <w:rPr>
          <w:rFonts w:ascii="Times New Roman" w:hAnsi="Times New Roman"/>
          <w:b/>
          <w:bCs/>
          <w:i/>
          <w:iCs/>
          <w:spacing w:val="-8"/>
          <w:sz w:val="28"/>
          <w:szCs w:val="28"/>
        </w:rPr>
        <w:t xml:space="preserve">химическая промышленность. </w:t>
      </w:r>
      <w:r w:rsidR="00544833" w:rsidRPr="005E498D">
        <w:rPr>
          <w:rFonts w:ascii="Times New Roman" w:hAnsi="Times New Roman"/>
          <w:spacing w:val="-8"/>
          <w:sz w:val="28"/>
          <w:szCs w:val="28"/>
        </w:rPr>
        <w:t>Получили развитие как ос</w:t>
      </w:r>
      <w:r w:rsidR="00544833" w:rsidRPr="005E498D">
        <w:rPr>
          <w:rFonts w:ascii="Times New Roman" w:hAnsi="Times New Roman"/>
          <w:spacing w:val="-8"/>
          <w:sz w:val="28"/>
          <w:szCs w:val="28"/>
        </w:rPr>
        <w:softHyphen/>
      </w:r>
      <w:r w:rsidR="00544833" w:rsidRPr="005E498D">
        <w:rPr>
          <w:rFonts w:ascii="Times New Roman" w:hAnsi="Times New Roman"/>
          <w:spacing w:val="-1"/>
          <w:sz w:val="28"/>
          <w:szCs w:val="28"/>
        </w:rPr>
        <w:t xml:space="preserve">новная химия, в частности производство минеральных удобрений, </w:t>
      </w:r>
      <w:r w:rsidR="00544833" w:rsidRPr="005E498D">
        <w:rPr>
          <w:rFonts w:ascii="Times New Roman" w:hAnsi="Times New Roman"/>
          <w:spacing w:val="-3"/>
          <w:sz w:val="28"/>
          <w:szCs w:val="28"/>
        </w:rPr>
        <w:t>так и химия органического синтеза. Здесь производят удобрения, резинотехнические изделия, синтетические смолы, пластмассы, ла</w:t>
      </w:r>
      <w:r w:rsidR="00544833" w:rsidRPr="005E498D">
        <w:rPr>
          <w:rFonts w:ascii="Times New Roman" w:hAnsi="Times New Roman"/>
          <w:spacing w:val="-3"/>
          <w:sz w:val="28"/>
          <w:szCs w:val="28"/>
        </w:rPr>
        <w:softHyphen/>
      </w:r>
      <w:r w:rsidR="00544833" w:rsidRPr="005E498D">
        <w:rPr>
          <w:rFonts w:ascii="Times New Roman" w:hAnsi="Times New Roman"/>
          <w:spacing w:val="-2"/>
          <w:sz w:val="28"/>
          <w:szCs w:val="28"/>
        </w:rPr>
        <w:t xml:space="preserve">кокрасочные, фармацевтические препараты, продукцию бытовой химии. Развитие химической промышленности тесно связано с </w:t>
      </w:r>
      <w:r w:rsidR="00544833" w:rsidRPr="005E498D">
        <w:rPr>
          <w:rFonts w:ascii="Times New Roman" w:hAnsi="Times New Roman"/>
          <w:spacing w:val="-3"/>
          <w:sz w:val="28"/>
          <w:szCs w:val="28"/>
        </w:rPr>
        <w:t>имеющейся сырьевой базой (с горной химией, представленной пре</w:t>
      </w:r>
      <w:r w:rsidR="00544833" w:rsidRPr="005E498D">
        <w:rPr>
          <w:rFonts w:ascii="Times New Roman" w:hAnsi="Times New Roman"/>
          <w:spacing w:val="-3"/>
          <w:sz w:val="28"/>
          <w:szCs w:val="28"/>
        </w:rPr>
        <w:softHyphen/>
      </w:r>
      <w:r w:rsidR="00544833" w:rsidRPr="005E498D">
        <w:rPr>
          <w:rFonts w:ascii="Times New Roman" w:hAnsi="Times New Roman"/>
          <w:spacing w:val="-2"/>
          <w:sz w:val="28"/>
          <w:szCs w:val="28"/>
        </w:rPr>
        <w:t>имущественно добычей фосфоритов в Ленинградской области, про</w:t>
      </w:r>
      <w:r w:rsidR="00544833" w:rsidRPr="005E498D">
        <w:rPr>
          <w:rFonts w:ascii="Times New Roman" w:hAnsi="Times New Roman"/>
          <w:spacing w:val="-2"/>
          <w:sz w:val="28"/>
          <w:szCs w:val="28"/>
        </w:rPr>
        <w:softHyphen/>
      </w:r>
      <w:r w:rsidR="00544833" w:rsidRPr="005E498D">
        <w:rPr>
          <w:rFonts w:ascii="Times New Roman" w:hAnsi="Times New Roman"/>
          <w:sz w:val="28"/>
          <w:szCs w:val="28"/>
        </w:rPr>
        <w:t>изводством апатитового концентрата в  Мурманской области, ис</w:t>
      </w:r>
      <w:r w:rsidR="00544833" w:rsidRPr="005E498D">
        <w:rPr>
          <w:rFonts w:ascii="Times New Roman" w:hAnsi="Times New Roman"/>
          <w:spacing w:val="-4"/>
          <w:sz w:val="28"/>
          <w:szCs w:val="28"/>
        </w:rPr>
        <w:t>пользованием отходов металлургического производства и природно</w:t>
      </w:r>
      <w:r w:rsidR="00544833" w:rsidRPr="005E498D">
        <w:rPr>
          <w:rFonts w:ascii="Times New Roman" w:hAnsi="Times New Roman"/>
          <w:spacing w:val="-4"/>
          <w:sz w:val="28"/>
          <w:szCs w:val="28"/>
        </w:rPr>
        <w:softHyphen/>
      </w:r>
      <w:r w:rsidR="00544833" w:rsidRPr="005E498D">
        <w:rPr>
          <w:rFonts w:ascii="Times New Roman" w:hAnsi="Times New Roman"/>
          <w:spacing w:val="-2"/>
          <w:sz w:val="28"/>
          <w:szCs w:val="28"/>
        </w:rPr>
        <w:t xml:space="preserve">го газа, поставляемого из Республики Коми и Западной Сибири, а </w:t>
      </w:r>
      <w:r w:rsidR="00544833" w:rsidRPr="005E498D">
        <w:rPr>
          <w:rFonts w:ascii="Times New Roman" w:hAnsi="Times New Roman"/>
          <w:spacing w:val="-1"/>
          <w:sz w:val="28"/>
          <w:szCs w:val="28"/>
        </w:rPr>
        <w:t>также продукции переработки нефти (г. Кириши) и горючих слан</w:t>
      </w:r>
      <w:r w:rsidR="00544833" w:rsidRPr="005E498D">
        <w:rPr>
          <w:rFonts w:ascii="Times New Roman" w:hAnsi="Times New Roman"/>
          <w:spacing w:val="-1"/>
          <w:sz w:val="28"/>
          <w:szCs w:val="28"/>
        </w:rPr>
        <w:softHyphen/>
      </w:r>
      <w:r w:rsidR="00544833" w:rsidRPr="005E498D">
        <w:rPr>
          <w:rFonts w:ascii="Times New Roman" w:hAnsi="Times New Roman"/>
          <w:sz w:val="28"/>
          <w:szCs w:val="28"/>
        </w:rPr>
        <w:t>цев (г. Сланцы) в Ленинградской области.</w:t>
      </w:r>
    </w:p>
    <w:p w:rsidR="00544833" w:rsidRPr="005E498D" w:rsidRDefault="00544833" w:rsidP="005E498D">
      <w:pPr>
        <w:shd w:val="clear" w:color="auto" w:fill="FFFFFF"/>
        <w:spacing w:line="360" w:lineRule="auto"/>
        <w:ind w:left="5" w:right="96" w:firstLine="336"/>
        <w:jc w:val="both"/>
        <w:rPr>
          <w:rFonts w:ascii="Times New Roman" w:hAnsi="Times New Roman"/>
          <w:sz w:val="28"/>
          <w:szCs w:val="28"/>
        </w:rPr>
      </w:pPr>
      <w:r w:rsidRPr="005E498D">
        <w:rPr>
          <w:rFonts w:ascii="Times New Roman" w:hAnsi="Times New Roman"/>
          <w:spacing w:val="-1"/>
          <w:sz w:val="28"/>
          <w:szCs w:val="28"/>
        </w:rPr>
        <w:t xml:space="preserve">На Кольском полуострове в Мурманской области работает </w:t>
      </w:r>
      <w:r w:rsidRPr="005E498D">
        <w:rPr>
          <w:rFonts w:ascii="Times New Roman" w:hAnsi="Times New Roman"/>
          <w:spacing w:val="-4"/>
          <w:sz w:val="28"/>
          <w:szCs w:val="28"/>
        </w:rPr>
        <w:t xml:space="preserve">крупнейшее в России производственное объединение по добыче фосфатных руд «Апатит». Оно производит широкий ассортимент </w:t>
      </w:r>
      <w:r w:rsidRPr="005E498D">
        <w:rPr>
          <w:rFonts w:ascii="Times New Roman" w:hAnsi="Times New Roman"/>
          <w:spacing w:val="-1"/>
          <w:sz w:val="28"/>
          <w:szCs w:val="28"/>
        </w:rPr>
        <w:t xml:space="preserve">фосфорных удобрений, который экспортными поставками связан с </w:t>
      </w:r>
      <w:r w:rsidRPr="005E498D">
        <w:rPr>
          <w:rFonts w:ascii="Times New Roman" w:hAnsi="Times New Roman"/>
          <w:spacing w:val="-5"/>
          <w:sz w:val="28"/>
          <w:szCs w:val="28"/>
        </w:rPr>
        <w:t>30 странами мира. В Вологодской области вблизи Череповца распо</w:t>
      </w:r>
      <w:r w:rsidRPr="005E498D">
        <w:rPr>
          <w:rFonts w:ascii="Times New Roman" w:hAnsi="Times New Roman"/>
          <w:spacing w:val="-5"/>
          <w:sz w:val="28"/>
          <w:szCs w:val="28"/>
        </w:rPr>
        <w:softHyphen/>
      </w:r>
      <w:r w:rsidRPr="005E498D">
        <w:rPr>
          <w:rFonts w:ascii="Times New Roman" w:hAnsi="Times New Roman"/>
          <w:spacing w:val="-4"/>
          <w:sz w:val="28"/>
          <w:szCs w:val="28"/>
        </w:rPr>
        <w:t>ложено производственное объединение «Аммофос», которое выпус</w:t>
      </w:r>
      <w:r w:rsidRPr="005E498D">
        <w:rPr>
          <w:rFonts w:ascii="Times New Roman" w:hAnsi="Times New Roman"/>
          <w:spacing w:val="-4"/>
          <w:sz w:val="28"/>
          <w:szCs w:val="28"/>
        </w:rPr>
        <w:softHyphen/>
      </w:r>
      <w:r w:rsidRPr="005E498D">
        <w:rPr>
          <w:rFonts w:ascii="Times New Roman" w:hAnsi="Times New Roman"/>
          <w:spacing w:val="-5"/>
          <w:sz w:val="28"/>
          <w:szCs w:val="28"/>
        </w:rPr>
        <w:t>кает сложные минеральные удобрения. Фосфорные удобрения про</w:t>
      </w:r>
      <w:r w:rsidRPr="005E498D">
        <w:rPr>
          <w:rFonts w:ascii="Times New Roman" w:hAnsi="Times New Roman"/>
          <w:spacing w:val="-5"/>
          <w:sz w:val="28"/>
          <w:szCs w:val="28"/>
        </w:rPr>
        <w:softHyphen/>
        <w:t>изводят в Санкт-Петербурге, Волхове как на местном, так и на при</w:t>
      </w:r>
      <w:r w:rsidRPr="005E498D">
        <w:rPr>
          <w:rFonts w:ascii="Times New Roman" w:hAnsi="Times New Roman"/>
          <w:spacing w:val="-5"/>
          <w:sz w:val="28"/>
          <w:szCs w:val="28"/>
        </w:rPr>
        <w:softHyphen/>
      </w:r>
      <w:r w:rsidRPr="005E498D">
        <w:rPr>
          <w:rFonts w:ascii="Times New Roman" w:hAnsi="Times New Roman"/>
          <w:spacing w:val="-4"/>
          <w:sz w:val="28"/>
          <w:szCs w:val="28"/>
        </w:rPr>
        <w:t>возном сырье, фосфоритную муку выпускает объединение «Фосфо</w:t>
      </w:r>
      <w:r w:rsidRPr="005E498D">
        <w:rPr>
          <w:rFonts w:ascii="Times New Roman" w:hAnsi="Times New Roman"/>
          <w:spacing w:val="-4"/>
          <w:sz w:val="28"/>
          <w:szCs w:val="28"/>
        </w:rPr>
        <w:softHyphen/>
      </w:r>
      <w:r w:rsidRPr="005E498D">
        <w:rPr>
          <w:rFonts w:ascii="Times New Roman" w:hAnsi="Times New Roman"/>
          <w:spacing w:val="-6"/>
          <w:sz w:val="28"/>
          <w:szCs w:val="28"/>
        </w:rPr>
        <w:t xml:space="preserve">рит» в Кингисеппе, азотные удобрения — Новгородский химический </w:t>
      </w:r>
      <w:r w:rsidRPr="005E498D">
        <w:rPr>
          <w:rFonts w:ascii="Times New Roman" w:hAnsi="Times New Roman"/>
          <w:sz w:val="28"/>
          <w:szCs w:val="28"/>
        </w:rPr>
        <w:t>комбинат</w:t>
      </w:r>
      <w:r w:rsidR="00B33B07">
        <w:rPr>
          <w:rFonts w:ascii="Times New Roman" w:hAnsi="Times New Roman"/>
          <w:sz w:val="28"/>
          <w:szCs w:val="28"/>
        </w:rPr>
        <w:t xml:space="preserve">. Одним из старейших объединений </w:t>
      </w:r>
      <w:r w:rsidRPr="005E498D">
        <w:rPr>
          <w:rFonts w:ascii="Times New Roman" w:hAnsi="Times New Roman"/>
          <w:sz w:val="28"/>
          <w:szCs w:val="28"/>
        </w:rPr>
        <w:t xml:space="preserve">отрасли является </w:t>
      </w:r>
      <w:r w:rsidRPr="005E498D">
        <w:rPr>
          <w:rFonts w:ascii="Times New Roman" w:hAnsi="Times New Roman"/>
          <w:spacing w:val="-3"/>
          <w:sz w:val="28"/>
          <w:szCs w:val="28"/>
        </w:rPr>
        <w:t xml:space="preserve">«Красный треугольник», производящий резинотехнические изделия, </w:t>
      </w:r>
      <w:r w:rsidRPr="005E498D">
        <w:rPr>
          <w:rFonts w:ascii="Times New Roman" w:hAnsi="Times New Roman"/>
          <w:sz w:val="28"/>
          <w:szCs w:val="28"/>
        </w:rPr>
        <w:t>шины, резиновую обувь.</w:t>
      </w:r>
    </w:p>
    <w:p w:rsidR="00544833" w:rsidRPr="005E498D" w:rsidRDefault="00544833" w:rsidP="005E498D">
      <w:pPr>
        <w:shd w:val="clear" w:color="auto" w:fill="FFFFFF"/>
        <w:spacing w:line="360" w:lineRule="auto"/>
        <w:ind w:left="101" w:right="43" w:firstLine="346"/>
        <w:jc w:val="both"/>
        <w:rPr>
          <w:rFonts w:ascii="Times New Roman" w:hAnsi="Times New Roman"/>
          <w:sz w:val="28"/>
          <w:szCs w:val="28"/>
        </w:rPr>
      </w:pPr>
      <w:r w:rsidRPr="005E498D">
        <w:rPr>
          <w:rFonts w:ascii="Times New Roman" w:hAnsi="Times New Roman"/>
          <w:spacing w:val="-4"/>
          <w:sz w:val="28"/>
          <w:szCs w:val="28"/>
        </w:rPr>
        <w:t xml:space="preserve">На использовании отходов деревообработки развивается также </w:t>
      </w:r>
      <w:r w:rsidRPr="005E498D">
        <w:rPr>
          <w:rFonts w:ascii="Times New Roman" w:hAnsi="Times New Roman"/>
          <w:spacing w:val="-3"/>
          <w:sz w:val="28"/>
          <w:szCs w:val="28"/>
        </w:rPr>
        <w:t xml:space="preserve">химия органического синтеза — производство спирта, канифоли, </w:t>
      </w:r>
      <w:r w:rsidRPr="005E498D">
        <w:rPr>
          <w:rFonts w:ascii="Times New Roman" w:hAnsi="Times New Roman"/>
          <w:spacing w:val="-1"/>
          <w:sz w:val="28"/>
          <w:szCs w:val="28"/>
        </w:rPr>
        <w:t xml:space="preserve">скипидара, вискозных волокон, которое размещено в основном в </w:t>
      </w:r>
      <w:r w:rsidRPr="005E498D">
        <w:rPr>
          <w:rFonts w:ascii="Times New Roman" w:hAnsi="Times New Roman"/>
          <w:spacing w:val="-3"/>
          <w:sz w:val="28"/>
          <w:szCs w:val="28"/>
        </w:rPr>
        <w:t xml:space="preserve">городах Архангельской области. На базе местных ресурсов нефти и </w:t>
      </w:r>
      <w:r w:rsidRPr="005E498D">
        <w:rPr>
          <w:rFonts w:ascii="Times New Roman" w:hAnsi="Times New Roman"/>
          <w:spacing w:val="-1"/>
          <w:sz w:val="28"/>
          <w:szCs w:val="28"/>
        </w:rPr>
        <w:t>газа в Республике Коми производятся пластмассы, спирты, краси</w:t>
      </w:r>
      <w:r w:rsidRPr="005E498D">
        <w:rPr>
          <w:rFonts w:ascii="Times New Roman" w:hAnsi="Times New Roman"/>
          <w:spacing w:val="-1"/>
          <w:sz w:val="28"/>
          <w:szCs w:val="28"/>
        </w:rPr>
        <w:softHyphen/>
      </w:r>
      <w:r w:rsidRPr="005E498D">
        <w:rPr>
          <w:rFonts w:ascii="Times New Roman" w:hAnsi="Times New Roman"/>
          <w:spacing w:val="-2"/>
          <w:sz w:val="28"/>
          <w:szCs w:val="28"/>
        </w:rPr>
        <w:t>тели. Основной центр их производства — Сыктывкар.</w:t>
      </w:r>
    </w:p>
    <w:p w:rsidR="00544833" w:rsidRPr="005E498D" w:rsidRDefault="00544833" w:rsidP="005E498D">
      <w:pPr>
        <w:shd w:val="clear" w:color="auto" w:fill="FFFFFF"/>
        <w:spacing w:line="360" w:lineRule="auto"/>
        <w:ind w:left="125" w:right="29" w:firstLine="350"/>
        <w:jc w:val="both"/>
        <w:rPr>
          <w:rFonts w:ascii="Times New Roman" w:hAnsi="Times New Roman"/>
          <w:sz w:val="28"/>
          <w:szCs w:val="28"/>
        </w:rPr>
      </w:pPr>
      <w:r w:rsidRPr="005E498D">
        <w:rPr>
          <w:rFonts w:ascii="Times New Roman" w:hAnsi="Times New Roman"/>
          <w:spacing w:val="-3"/>
          <w:sz w:val="28"/>
          <w:szCs w:val="28"/>
        </w:rPr>
        <w:t xml:space="preserve">Негативной стороной развития химической промышленности </w:t>
      </w:r>
      <w:r w:rsidRPr="005E498D">
        <w:rPr>
          <w:rFonts w:ascii="Times New Roman" w:hAnsi="Times New Roman"/>
          <w:sz w:val="28"/>
          <w:szCs w:val="28"/>
        </w:rPr>
        <w:t xml:space="preserve">является ее большая территориальная и отраслевая концентрация, </w:t>
      </w:r>
      <w:r w:rsidRPr="005E498D">
        <w:rPr>
          <w:rFonts w:ascii="Times New Roman" w:hAnsi="Times New Roman"/>
          <w:spacing w:val="-3"/>
          <w:sz w:val="28"/>
          <w:szCs w:val="28"/>
        </w:rPr>
        <w:t>что в ряде случаев приводило к сильному загрязнению производст</w:t>
      </w:r>
      <w:r w:rsidRPr="005E498D">
        <w:rPr>
          <w:rFonts w:ascii="Times New Roman" w:hAnsi="Times New Roman"/>
          <w:spacing w:val="-3"/>
          <w:sz w:val="28"/>
          <w:szCs w:val="28"/>
        </w:rPr>
        <w:softHyphen/>
        <w:t xml:space="preserve">венными отходами окружающей среды. Среди таких примеров — </w:t>
      </w:r>
      <w:r w:rsidRPr="005E498D">
        <w:rPr>
          <w:rFonts w:ascii="Times New Roman" w:hAnsi="Times New Roman"/>
          <w:sz w:val="28"/>
          <w:szCs w:val="28"/>
        </w:rPr>
        <w:t>города Череповец, Кириши и др.</w:t>
      </w:r>
    </w:p>
    <w:p w:rsidR="00544833" w:rsidRPr="005E498D" w:rsidRDefault="00544833" w:rsidP="005E498D">
      <w:pPr>
        <w:shd w:val="clear" w:color="auto" w:fill="FFFFFF"/>
        <w:tabs>
          <w:tab w:val="left" w:pos="5285"/>
        </w:tabs>
        <w:spacing w:line="360" w:lineRule="auto"/>
        <w:ind w:left="139" w:right="5" w:firstLine="350"/>
        <w:jc w:val="both"/>
        <w:rPr>
          <w:rFonts w:ascii="Times New Roman" w:hAnsi="Times New Roman"/>
          <w:sz w:val="28"/>
          <w:szCs w:val="28"/>
        </w:rPr>
      </w:pPr>
      <w:r w:rsidRPr="005E498D">
        <w:rPr>
          <w:rFonts w:ascii="Times New Roman" w:hAnsi="Times New Roman"/>
          <w:spacing w:val="-3"/>
          <w:sz w:val="28"/>
          <w:szCs w:val="28"/>
        </w:rPr>
        <w:t>Перспективное развитие отрасли связано не только с новым</w:t>
      </w:r>
      <w:r w:rsidRPr="005E498D">
        <w:rPr>
          <w:rFonts w:ascii="Times New Roman" w:hAnsi="Times New Roman"/>
          <w:spacing w:val="-3"/>
          <w:sz w:val="28"/>
          <w:szCs w:val="28"/>
        </w:rPr>
        <w:br/>
      </w:r>
      <w:r w:rsidRPr="005E498D">
        <w:rPr>
          <w:rFonts w:ascii="Times New Roman" w:hAnsi="Times New Roman"/>
          <w:spacing w:val="-2"/>
          <w:sz w:val="28"/>
          <w:szCs w:val="28"/>
        </w:rPr>
        <w:t>строительством, но и производственной переориентацией и даже в</w:t>
      </w:r>
      <w:r w:rsidRPr="005E498D">
        <w:rPr>
          <w:rFonts w:ascii="Times New Roman" w:hAnsi="Times New Roman"/>
          <w:spacing w:val="-2"/>
          <w:sz w:val="28"/>
          <w:szCs w:val="28"/>
        </w:rPr>
        <w:br/>
      </w:r>
      <w:r w:rsidRPr="005E498D">
        <w:rPr>
          <w:rFonts w:ascii="Times New Roman" w:hAnsi="Times New Roman"/>
          <w:spacing w:val="-5"/>
          <w:sz w:val="28"/>
          <w:szCs w:val="28"/>
        </w:rPr>
        <w:t>ряде случаев вывозом за переделы городов экологически вредных</w:t>
      </w:r>
      <w:r w:rsidRPr="005E498D">
        <w:rPr>
          <w:rFonts w:ascii="Times New Roman" w:hAnsi="Times New Roman"/>
          <w:spacing w:val="-5"/>
          <w:sz w:val="28"/>
          <w:szCs w:val="28"/>
        </w:rPr>
        <w:br/>
      </w:r>
      <w:r w:rsidRPr="005E498D">
        <w:rPr>
          <w:rFonts w:ascii="Times New Roman" w:hAnsi="Times New Roman"/>
          <w:spacing w:val="-3"/>
          <w:sz w:val="28"/>
          <w:szCs w:val="28"/>
        </w:rPr>
        <w:t>химических производств. Это снизит их территориальную концен</w:t>
      </w:r>
      <w:r w:rsidR="00247ECD">
        <w:rPr>
          <w:rFonts w:ascii="Times New Roman" w:hAnsi="Times New Roman"/>
          <w:spacing w:val="-3"/>
          <w:sz w:val="28"/>
          <w:szCs w:val="28"/>
        </w:rPr>
        <w:t>трацию</w:t>
      </w:r>
      <w:r w:rsidR="00247ECD">
        <w:rPr>
          <w:rFonts w:ascii="Times New Roman" w:hAnsi="Times New Roman"/>
          <w:spacing w:val="-3"/>
          <w:sz w:val="28"/>
          <w:szCs w:val="28"/>
        </w:rPr>
        <w:softHyphen/>
      </w:r>
      <w:r w:rsidRPr="005E498D">
        <w:rPr>
          <w:rFonts w:ascii="Times New Roman" w:hAnsi="Times New Roman"/>
          <w:spacing w:val="-3"/>
          <w:sz w:val="28"/>
          <w:szCs w:val="28"/>
        </w:rPr>
        <w:t>, а следовательно, негативное воздействие на окружающую</w:t>
      </w:r>
      <w:r w:rsidRPr="005E498D">
        <w:rPr>
          <w:rFonts w:ascii="Times New Roman" w:hAnsi="Times New Roman"/>
          <w:spacing w:val="-3"/>
          <w:sz w:val="28"/>
          <w:szCs w:val="28"/>
        </w:rPr>
        <w:br/>
      </w:r>
      <w:r w:rsidRPr="005E498D">
        <w:rPr>
          <w:rFonts w:ascii="Times New Roman" w:hAnsi="Times New Roman"/>
          <w:spacing w:val="-4"/>
          <w:sz w:val="28"/>
          <w:szCs w:val="28"/>
        </w:rPr>
        <w:t>среду в Санкт-Петербурге, Киришах, Череповце. Наиболее целесо</w:t>
      </w:r>
      <w:r w:rsidRPr="005E498D">
        <w:rPr>
          <w:rFonts w:ascii="Times New Roman" w:hAnsi="Times New Roman"/>
          <w:spacing w:val="-4"/>
          <w:sz w:val="28"/>
          <w:szCs w:val="28"/>
        </w:rPr>
        <w:softHyphen/>
      </w:r>
      <w:r w:rsidRPr="005E498D">
        <w:rPr>
          <w:rFonts w:ascii="Times New Roman" w:hAnsi="Times New Roman"/>
          <w:spacing w:val="-3"/>
          <w:sz w:val="28"/>
          <w:szCs w:val="28"/>
        </w:rPr>
        <w:t>образно размещение химических производств в Архангельской,</w:t>
      </w:r>
      <w:r w:rsidRPr="005E498D">
        <w:rPr>
          <w:rFonts w:ascii="Times New Roman" w:hAnsi="Times New Roman"/>
          <w:spacing w:val="-3"/>
          <w:sz w:val="28"/>
          <w:szCs w:val="28"/>
        </w:rPr>
        <w:br/>
      </w:r>
      <w:r w:rsidRPr="005E498D">
        <w:rPr>
          <w:rFonts w:ascii="Times New Roman" w:hAnsi="Times New Roman"/>
          <w:spacing w:val="-4"/>
          <w:sz w:val="28"/>
          <w:szCs w:val="28"/>
        </w:rPr>
        <w:t>Псковской областях, Республике Коми.</w:t>
      </w:r>
    </w:p>
    <w:p w:rsidR="00247ECD" w:rsidRPr="00A528E3" w:rsidRDefault="00544833" w:rsidP="00A528E3">
      <w:pPr>
        <w:shd w:val="clear" w:color="auto" w:fill="FFFFFF"/>
        <w:spacing w:line="360" w:lineRule="auto"/>
        <w:ind w:left="134" w:firstLine="350"/>
        <w:jc w:val="both"/>
        <w:rPr>
          <w:rFonts w:ascii="Times New Roman" w:hAnsi="Times New Roman"/>
          <w:sz w:val="28"/>
          <w:szCs w:val="28"/>
        </w:rPr>
      </w:pPr>
      <w:r w:rsidRPr="005E498D">
        <w:rPr>
          <w:rFonts w:ascii="Times New Roman" w:hAnsi="Times New Roman"/>
          <w:spacing w:val="-6"/>
          <w:sz w:val="28"/>
          <w:szCs w:val="28"/>
        </w:rPr>
        <w:t xml:space="preserve">Отраслью рыночной специализации являются </w:t>
      </w:r>
      <w:r w:rsidRPr="005E498D">
        <w:rPr>
          <w:rFonts w:ascii="Times New Roman" w:hAnsi="Times New Roman"/>
          <w:b/>
          <w:bCs/>
          <w:i/>
          <w:iCs/>
          <w:spacing w:val="-6"/>
          <w:sz w:val="28"/>
          <w:szCs w:val="28"/>
        </w:rPr>
        <w:t>рыбная промыш</w:t>
      </w:r>
      <w:r w:rsidRPr="005E498D">
        <w:rPr>
          <w:rFonts w:ascii="Times New Roman" w:hAnsi="Times New Roman"/>
          <w:b/>
          <w:bCs/>
          <w:i/>
          <w:iCs/>
          <w:spacing w:val="-6"/>
          <w:sz w:val="28"/>
          <w:szCs w:val="28"/>
        </w:rPr>
        <w:softHyphen/>
      </w:r>
      <w:r w:rsidRPr="005E498D">
        <w:rPr>
          <w:rFonts w:ascii="Times New Roman" w:hAnsi="Times New Roman"/>
          <w:b/>
          <w:bCs/>
          <w:i/>
          <w:iCs/>
          <w:spacing w:val="-5"/>
          <w:sz w:val="28"/>
          <w:szCs w:val="28"/>
        </w:rPr>
        <w:t xml:space="preserve">ленность. </w:t>
      </w:r>
      <w:r w:rsidRPr="005E498D">
        <w:rPr>
          <w:rFonts w:ascii="Times New Roman" w:hAnsi="Times New Roman"/>
          <w:spacing w:val="-5"/>
          <w:sz w:val="28"/>
          <w:szCs w:val="28"/>
        </w:rPr>
        <w:t>Рынок этой продукции округа традиционно широк; охва</w:t>
      </w:r>
      <w:r w:rsidRPr="005E498D">
        <w:rPr>
          <w:rFonts w:ascii="Times New Roman" w:hAnsi="Times New Roman"/>
          <w:spacing w:val="-5"/>
          <w:sz w:val="28"/>
          <w:szCs w:val="28"/>
        </w:rPr>
        <w:softHyphen/>
      </w:r>
      <w:r w:rsidRPr="005E498D">
        <w:rPr>
          <w:rFonts w:ascii="Times New Roman" w:hAnsi="Times New Roman"/>
          <w:sz w:val="28"/>
          <w:szCs w:val="28"/>
        </w:rPr>
        <w:t xml:space="preserve">тывает европейские регионы России, Урал, а также государства </w:t>
      </w:r>
      <w:r w:rsidRPr="005E498D">
        <w:rPr>
          <w:rFonts w:ascii="Times New Roman" w:hAnsi="Times New Roman"/>
          <w:spacing w:val="-3"/>
          <w:sz w:val="28"/>
          <w:szCs w:val="28"/>
        </w:rPr>
        <w:t>СНГ. По улову рыбы округ занимает второе место в стране, после Дальневосточного. В округе сконцентрирован очень крупный рыбо</w:t>
      </w:r>
      <w:r w:rsidRPr="005E498D">
        <w:rPr>
          <w:rFonts w:ascii="Times New Roman" w:hAnsi="Times New Roman"/>
          <w:spacing w:val="-3"/>
          <w:sz w:val="28"/>
          <w:szCs w:val="28"/>
        </w:rPr>
        <w:softHyphen/>
      </w:r>
      <w:r w:rsidRPr="005E498D">
        <w:rPr>
          <w:rFonts w:ascii="Times New Roman" w:hAnsi="Times New Roman"/>
          <w:sz w:val="28"/>
          <w:szCs w:val="28"/>
        </w:rPr>
        <w:t>ловный флот. Промысловое значение имеют Баренцево и Балтий</w:t>
      </w:r>
      <w:r w:rsidRPr="005E498D">
        <w:rPr>
          <w:rFonts w:ascii="Times New Roman" w:hAnsi="Times New Roman"/>
          <w:sz w:val="28"/>
          <w:szCs w:val="28"/>
        </w:rPr>
        <w:softHyphen/>
        <w:t>ское моря, где ведутся лов трески, сельди, морского окуня, камба</w:t>
      </w:r>
      <w:r w:rsidRPr="005E498D">
        <w:rPr>
          <w:rFonts w:ascii="Times New Roman" w:hAnsi="Times New Roman"/>
          <w:sz w:val="28"/>
          <w:szCs w:val="28"/>
        </w:rPr>
        <w:softHyphen/>
      </w:r>
      <w:r w:rsidRPr="005E498D">
        <w:rPr>
          <w:rFonts w:ascii="Times New Roman" w:hAnsi="Times New Roman"/>
          <w:spacing w:val="-5"/>
          <w:sz w:val="28"/>
          <w:szCs w:val="28"/>
        </w:rPr>
        <w:t xml:space="preserve">лы, палтуса, а также добыча морепродуктов. Переработка рыбы </w:t>
      </w:r>
      <w:r w:rsidRPr="005E498D">
        <w:rPr>
          <w:rFonts w:ascii="Times New Roman" w:hAnsi="Times New Roman"/>
          <w:sz w:val="28"/>
          <w:szCs w:val="28"/>
        </w:rPr>
        <w:t>осуществляется рыбокомбинатами, которые размещены в Мурман</w:t>
      </w:r>
      <w:r w:rsidR="00247ECD" w:rsidRPr="00A528E3">
        <w:rPr>
          <w:rFonts w:ascii="Times New Roman" w:hAnsi="Times New Roman"/>
          <w:spacing w:val="-1"/>
          <w:sz w:val="28"/>
          <w:szCs w:val="28"/>
        </w:rPr>
        <w:t>ске, Архангельске, Санкт-Петербурге, Калининграде. Рыбные ре</w:t>
      </w:r>
      <w:r w:rsidR="00247ECD" w:rsidRPr="00A528E3">
        <w:rPr>
          <w:rFonts w:ascii="Times New Roman" w:hAnsi="Times New Roman"/>
          <w:spacing w:val="-1"/>
          <w:sz w:val="28"/>
          <w:szCs w:val="28"/>
        </w:rPr>
        <w:softHyphen/>
      </w:r>
      <w:r w:rsidR="00247ECD" w:rsidRPr="00A528E3">
        <w:rPr>
          <w:rFonts w:ascii="Times New Roman" w:hAnsi="Times New Roman"/>
          <w:sz w:val="28"/>
          <w:szCs w:val="28"/>
        </w:rPr>
        <w:t>сурсы имеются в Петрозаводске.</w:t>
      </w:r>
    </w:p>
    <w:p w:rsidR="00247ECD" w:rsidRPr="00A528E3" w:rsidRDefault="00247ECD" w:rsidP="00A528E3">
      <w:pPr>
        <w:shd w:val="clear" w:color="auto" w:fill="FFFFFF"/>
        <w:spacing w:line="360" w:lineRule="auto"/>
        <w:ind w:left="5" w:right="14" w:firstLine="350"/>
        <w:jc w:val="both"/>
        <w:rPr>
          <w:sz w:val="28"/>
          <w:szCs w:val="28"/>
        </w:rPr>
      </w:pPr>
      <w:r w:rsidRPr="00A528E3">
        <w:rPr>
          <w:rFonts w:ascii="Times New Roman" w:hAnsi="Times New Roman"/>
          <w:spacing w:val="-5"/>
          <w:sz w:val="28"/>
          <w:szCs w:val="28"/>
        </w:rPr>
        <w:t xml:space="preserve">Отраслью рыночной специализации является </w:t>
      </w:r>
      <w:r w:rsidRPr="00A528E3">
        <w:rPr>
          <w:rFonts w:ascii="Times New Roman" w:hAnsi="Times New Roman"/>
          <w:i/>
          <w:iCs/>
          <w:spacing w:val="-5"/>
          <w:sz w:val="28"/>
          <w:szCs w:val="28"/>
        </w:rPr>
        <w:t>топливная про</w:t>
      </w:r>
      <w:r w:rsidRPr="00A528E3">
        <w:rPr>
          <w:rFonts w:ascii="Times New Roman" w:hAnsi="Times New Roman"/>
          <w:i/>
          <w:iCs/>
          <w:spacing w:val="-5"/>
          <w:sz w:val="28"/>
          <w:szCs w:val="28"/>
        </w:rPr>
        <w:softHyphen/>
      </w:r>
      <w:r w:rsidRPr="00A528E3">
        <w:rPr>
          <w:rFonts w:ascii="Times New Roman" w:hAnsi="Times New Roman"/>
          <w:i/>
          <w:iCs/>
          <w:spacing w:val="-6"/>
          <w:sz w:val="28"/>
          <w:szCs w:val="28"/>
        </w:rPr>
        <w:t xml:space="preserve">мышленность. </w:t>
      </w:r>
      <w:r w:rsidRPr="00A528E3">
        <w:rPr>
          <w:rFonts w:ascii="Times New Roman" w:hAnsi="Times New Roman"/>
          <w:spacing w:val="-6"/>
          <w:sz w:val="28"/>
          <w:szCs w:val="28"/>
        </w:rPr>
        <w:t xml:space="preserve">Она обеспечивает добычу нефти, природного газа и </w:t>
      </w:r>
      <w:r w:rsidRPr="00A528E3">
        <w:rPr>
          <w:rFonts w:ascii="Times New Roman" w:hAnsi="Times New Roman"/>
          <w:spacing w:val="-3"/>
          <w:sz w:val="28"/>
          <w:szCs w:val="28"/>
        </w:rPr>
        <w:t>газового конденсата, угля. Главными центрами угледобычи являют</w:t>
      </w:r>
      <w:r w:rsidRPr="00A528E3">
        <w:rPr>
          <w:rFonts w:ascii="Times New Roman" w:hAnsi="Times New Roman"/>
          <w:spacing w:val="-3"/>
          <w:sz w:val="28"/>
          <w:szCs w:val="28"/>
        </w:rPr>
        <w:softHyphen/>
      </w:r>
      <w:r w:rsidRPr="00A528E3">
        <w:rPr>
          <w:rFonts w:ascii="Times New Roman" w:hAnsi="Times New Roman"/>
          <w:sz w:val="28"/>
          <w:szCs w:val="28"/>
        </w:rPr>
        <w:t>ся Воркута и Инта.</w:t>
      </w:r>
    </w:p>
    <w:p w:rsidR="00247ECD" w:rsidRPr="00A528E3" w:rsidRDefault="00247ECD" w:rsidP="00A528E3">
      <w:pPr>
        <w:shd w:val="clear" w:color="auto" w:fill="FFFFFF"/>
        <w:spacing w:line="360" w:lineRule="auto"/>
        <w:ind w:left="10" w:right="10" w:firstLine="322"/>
        <w:jc w:val="both"/>
        <w:rPr>
          <w:sz w:val="28"/>
          <w:szCs w:val="28"/>
        </w:rPr>
      </w:pPr>
      <w:r w:rsidRPr="00A528E3">
        <w:rPr>
          <w:rFonts w:ascii="Times New Roman" w:hAnsi="Times New Roman"/>
          <w:spacing w:val="-1"/>
          <w:sz w:val="28"/>
          <w:szCs w:val="28"/>
        </w:rPr>
        <w:t xml:space="preserve">Основная добыча нефти и природного газа сосредоточена в </w:t>
      </w:r>
      <w:r w:rsidRPr="00A528E3">
        <w:rPr>
          <w:rFonts w:ascii="Times New Roman" w:hAnsi="Times New Roman"/>
          <w:spacing w:val="-3"/>
          <w:sz w:val="28"/>
          <w:szCs w:val="28"/>
        </w:rPr>
        <w:t>Ненецком автономном округе и Республике Коми. Усинское, Во</w:t>
      </w:r>
      <w:r w:rsidRPr="00A528E3">
        <w:rPr>
          <w:rFonts w:ascii="Times New Roman" w:hAnsi="Times New Roman"/>
          <w:sz w:val="28"/>
          <w:szCs w:val="28"/>
        </w:rPr>
        <w:t>зейское месторождения обеспечивают до 88% добычи нефти ре</w:t>
      </w:r>
      <w:r w:rsidRPr="00A528E3">
        <w:rPr>
          <w:rFonts w:ascii="Times New Roman" w:hAnsi="Times New Roman"/>
          <w:sz w:val="28"/>
          <w:szCs w:val="28"/>
        </w:rPr>
        <w:softHyphen/>
      </w:r>
      <w:r w:rsidRPr="00A528E3">
        <w:rPr>
          <w:rFonts w:ascii="Times New Roman" w:hAnsi="Times New Roman"/>
          <w:spacing w:val="-2"/>
          <w:sz w:val="28"/>
          <w:szCs w:val="28"/>
        </w:rPr>
        <w:t>гиона. Нефть по нефтепроводу Уса — Ухта — Ярославль передает</w:t>
      </w:r>
      <w:r w:rsidRPr="00A528E3">
        <w:rPr>
          <w:rFonts w:ascii="Times New Roman" w:hAnsi="Times New Roman"/>
          <w:spacing w:val="-2"/>
          <w:sz w:val="28"/>
          <w:szCs w:val="28"/>
        </w:rPr>
        <w:softHyphen/>
        <w:t xml:space="preserve">ся в Центральную Россию. Основная добыча газа приходится на </w:t>
      </w:r>
      <w:r w:rsidRPr="00A528E3">
        <w:rPr>
          <w:rFonts w:ascii="Times New Roman" w:hAnsi="Times New Roman"/>
          <w:spacing w:val="-3"/>
          <w:sz w:val="28"/>
          <w:szCs w:val="28"/>
        </w:rPr>
        <w:t>Вуктыльское месторождение, дающее 90% газа федерального окру</w:t>
      </w:r>
      <w:r w:rsidRPr="00A528E3">
        <w:rPr>
          <w:rFonts w:ascii="Times New Roman" w:hAnsi="Times New Roman"/>
          <w:spacing w:val="-3"/>
          <w:sz w:val="28"/>
          <w:szCs w:val="28"/>
        </w:rPr>
        <w:softHyphen/>
      </w:r>
      <w:r w:rsidRPr="00A528E3">
        <w:rPr>
          <w:rFonts w:ascii="Times New Roman" w:hAnsi="Times New Roman"/>
          <w:spacing w:val="-1"/>
          <w:sz w:val="28"/>
          <w:szCs w:val="28"/>
        </w:rPr>
        <w:t>га. Поисковые работы выявили запасы нефти и газа в Калинин</w:t>
      </w:r>
      <w:r w:rsidRPr="00A528E3">
        <w:rPr>
          <w:rFonts w:ascii="Times New Roman" w:hAnsi="Times New Roman"/>
          <w:spacing w:val="-1"/>
          <w:sz w:val="28"/>
          <w:szCs w:val="28"/>
        </w:rPr>
        <w:softHyphen/>
      </w:r>
      <w:r w:rsidRPr="00A528E3">
        <w:rPr>
          <w:rFonts w:ascii="Times New Roman" w:hAnsi="Times New Roman"/>
          <w:spacing w:val="-2"/>
          <w:sz w:val="28"/>
          <w:szCs w:val="28"/>
        </w:rPr>
        <w:t xml:space="preserve">градской области. В настоящее время большое значение придается </w:t>
      </w:r>
      <w:r w:rsidRPr="00A528E3">
        <w:rPr>
          <w:rFonts w:ascii="Times New Roman" w:hAnsi="Times New Roman"/>
          <w:sz w:val="28"/>
          <w:szCs w:val="28"/>
        </w:rPr>
        <w:t>укреплению топливной базы за счет освоения новых месторожде</w:t>
      </w:r>
      <w:r w:rsidRPr="00A528E3">
        <w:rPr>
          <w:rFonts w:ascii="Times New Roman" w:hAnsi="Times New Roman"/>
          <w:sz w:val="28"/>
          <w:szCs w:val="28"/>
        </w:rPr>
        <w:softHyphen/>
      </w:r>
      <w:r w:rsidRPr="00A528E3">
        <w:rPr>
          <w:rFonts w:ascii="Times New Roman" w:hAnsi="Times New Roman"/>
          <w:spacing w:val="-2"/>
          <w:sz w:val="28"/>
          <w:szCs w:val="28"/>
        </w:rPr>
        <w:t xml:space="preserve">ний нефти и газа шельфовой зоны Баренцева и Карского морей. </w:t>
      </w:r>
      <w:r w:rsidRPr="00A528E3">
        <w:rPr>
          <w:rFonts w:ascii="Times New Roman" w:hAnsi="Times New Roman"/>
          <w:sz w:val="28"/>
          <w:szCs w:val="28"/>
        </w:rPr>
        <w:t>Переработка нефти и газа развита недостаточно и осуществляется на Ухтинском НПЗ и Сосногорском ГПЗ. Нефтеперерабатываю</w:t>
      </w:r>
      <w:r w:rsidRPr="00A528E3">
        <w:rPr>
          <w:rFonts w:ascii="Times New Roman" w:hAnsi="Times New Roman"/>
          <w:sz w:val="28"/>
          <w:szCs w:val="28"/>
        </w:rPr>
        <w:softHyphen/>
        <w:t>щая промышленность развит</w:t>
      </w:r>
      <w:r w:rsidR="003859CC">
        <w:rPr>
          <w:rFonts w:ascii="Times New Roman" w:hAnsi="Times New Roman"/>
          <w:sz w:val="28"/>
          <w:szCs w:val="28"/>
        </w:rPr>
        <w:t>а и в Ленинградской области (Ки</w:t>
      </w:r>
      <w:r w:rsidRPr="00A528E3">
        <w:rPr>
          <w:rFonts w:ascii="Times New Roman" w:hAnsi="Times New Roman"/>
          <w:sz w:val="28"/>
          <w:szCs w:val="28"/>
        </w:rPr>
        <w:t>ришский НПЗ).</w:t>
      </w:r>
    </w:p>
    <w:p w:rsidR="00247ECD" w:rsidRPr="00A528E3" w:rsidRDefault="00247ECD" w:rsidP="00A528E3">
      <w:pPr>
        <w:shd w:val="clear" w:color="auto" w:fill="FFFFFF"/>
        <w:spacing w:line="360" w:lineRule="auto"/>
        <w:ind w:left="5" w:right="5" w:firstLine="336"/>
        <w:jc w:val="both"/>
        <w:rPr>
          <w:sz w:val="28"/>
          <w:szCs w:val="28"/>
        </w:rPr>
      </w:pPr>
      <w:r w:rsidRPr="00A528E3">
        <w:rPr>
          <w:rFonts w:ascii="Times New Roman" w:hAnsi="Times New Roman"/>
          <w:sz w:val="28"/>
          <w:szCs w:val="28"/>
        </w:rPr>
        <w:t>Топливная промышленность округа в связи с разведкой круп</w:t>
      </w:r>
      <w:r w:rsidRPr="00A528E3">
        <w:rPr>
          <w:rFonts w:ascii="Times New Roman" w:hAnsi="Times New Roman"/>
          <w:sz w:val="28"/>
          <w:szCs w:val="28"/>
        </w:rPr>
        <w:softHyphen/>
      </w:r>
      <w:r w:rsidRPr="00A528E3">
        <w:rPr>
          <w:rFonts w:ascii="Times New Roman" w:hAnsi="Times New Roman"/>
          <w:spacing w:val="-4"/>
          <w:sz w:val="28"/>
          <w:szCs w:val="28"/>
        </w:rPr>
        <w:t xml:space="preserve">ных запасов углеводородного сырья имеет огромные перспективы. </w:t>
      </w:r>
      <w:r w:rsidRPr="00A528E3">
        <w:rPr>
          <w:rFonts w:ascii="Times New Roman" w:hAnsi="Times New Roman"/>
          <w:spacing w:val="-2"/>
          <w:sz w:val="28"/>
          <w:szCs w:val="28"/>
        </w:rPr>
        <w:t xml:space="preserve">Освоение новых месторождений углеводородного сырья создаст </w:t>
      </w:r>
      <w:r w:rsidRPr="00A528E3">
        <w:rPr>
          <w:rFonts w:ascii="Times New Roman" w:hAnsi="Times New Roman"/>
          <w:spacing w:val="-3"/>
          <w:sz w:val="28"/>
          <w:szCs w:val="28"/>
        </w:rPr>
        <w:t xml:space="preserve">условия не только для рационализации топливно-энергетического </w:t>
      </w:r>
      <w:r w:rsidRPr="00A528E3">
        <w:rPr>
          <w:rFonts w:ascii="Times New Roman" w:hAnsi="Times New Roman"/>
          <w:sz w:val="28"/>
          <w:szCs w:val="28"/>
        </w:rPr>
        <w:t xml:space="preserve">баланса округа, ликвидации его напряженности, но и превратит </w:t>
      </w:r>
      <w:r w:rsidRPr="00A528E3">
        <w:rPr>
          <w:rFonts w:ascii="Times New Roman" w:hAnsi="Times New Roman"/>
          <w:spacing w:val="-2"/>
          <w:sz w:val="28"/>
          <w:szCs w:val="28"/>
        </w:rPr>
        <w:t xml:space="preserve">округ в крупного международного поставщика нефти, природного </w:t>
      </w:r>
      <w:r w:rsidRPr="00A528E3">
        <w:rPr>
          <w:rFonts w:ascii="Times New Roman" w:hAnsi="Times New Roman"/>
          <w:sz w:val="28"/>
          <w:szCs w:val="28"/>
        </w:rPr>
        <w:t>газа, электроэнергии.</w:t>
      </w:r>
    </w:p>
    <w:p w:rsidR="00247ECD" w:rsidRPr="00A528E3" w:rsidRDefault="00247ECD" w:rsidP="00A528E3">
      <w:pPr>
        <w:shd w:val="clear" w:color="auto" w:fill="FFFFFF"/>
        <w:spacing w:line="360" w:lineRule="auto"/>
        <w:ind w:right="5" w:firstLine="346"/>
        <w:jc w:val="both"/>
        <w:rPr>
          <w:sz w:val="28"/>
          <w:szCs w:val="28"/>
        </w:rPr>
      </w:pPr>
      <w:r w:rsidRPr="00A528E3">
        <w:rPr>
          <w:rFonts w:ascii="Times New Roman" w:hAnsi="Times New Roman"/>
          <w:spacing w:val="-3"/>
          <w:sz w:val="28"/>
          <w:szCs w:val="28"/>
        </w:rPr>
        <w:t xml:space="preserve">Большое значение имеет формирование на территории округа Тимано-Печорского ТПК на базе уникальных запасов топливных и </w:t>
      </w:r>
      <w:r w:rsidRPr="00A528E3">
        <w:rPr>
          <w:rFonts w:ascii="Times New Roman" w:hAnsi="Times New Roman"/>
          <w:sz w:val="28"/>
          <w:szCs w:val="28"/>
        </w:rPr>
        <w:t>лесных ресурсов.</w:t>
      </w:r>
    </w:p>
    <w:p w:rsidR="00830029" w:rsidRPr="003859CC" w:rsidRDefault="00767345" w:rsidP="003859C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3859CC" w:rsidRPr="003859CC">
        <w:rPr>
          <w:rFonts w:ascii="Times New Roman" w:hAnsi="Times New Roman"/>
          <w:b/>
          <w:sz w:val="28"/>
          <w:szCs w:val="28"/>
        </w:rPr>
        <w:t>ПЕРСПЕКТИВЫ</w:t>
      </w:r>
      <w:r w:rsidR="008B0F6C">
        <w:rPr>
          <w:rFonts w:ascii="Times New Roman" w:hAnsi="Times New Roman"/>
          <w:b/>
          <w:sz w:val="28"/>
          <w:szCs w:val="28"/>
        </w:rPr>
        <w:t xml:space="preserve"> </w:t>
      </w:r>
      <w:r w:rsidR="003859CC" w:rsidRPr="003859CC">
        <w:rPr>
          <w:rFonts w:ascii="Times New Roman" w:hAnsi="Times New Roman"/>
          <w:b/>
          <w:sz w:val="28"/>
          <w:szCs w:val="28"/>
        </w:rPr>
        <w:t xml:space="preserve"> И</w:t>
      </w:r>
      <w:r w:rsidR="008B0F6C">
        <w:rPr>
          <w:rFonts w:ascii="Times New Roman" w:hAnsi="Times New Roman"/>
          <w:b/>
          <w:sz w:val="28"/>
          <w:szCs w:val="28"/>
        </w:rPr>
        <w:t xml:space="preserve"> </w:t>
      </w:r>
      <w:r w:rsidR="003859CC" w:rsidRPr="003859CC">
        <w:rPr>
          <w:rFonts w:ascii="Times New Roman" w:hAnsi="Times New Roman"/>
          <w:b/>
          <w:sz w:val="28"/>
          <w:szCs w:val="28"/>
        </w:rPr>
        <w:t xml:space="preserve"> ПРОБЛЕМЫ </w:t>
      </w:r>
      <w:r w:rsidR="008B0F6C">
        <w:rPr>
          <w:rFonts w:ascii="Times New Roman" w:hAnsi="Times New Roman"/>
          <w:b/>
          <w:sz w:val="28"/>
          <w:szCs w:val="28"/>
        </w:rPr>
        <w:t xml:space="preserve"> </w:t>
      </w:r>
      <w:r w:rsidR="003859CC" w:rsidRPr="003859CC">
        <w:rPr>
          <w:rFonts w:ascii="Times New Roman" w:hAnsi="Times New Roman"/>
          <w:b/>
          <w:sz w:val="28"/>
          <w:szCs w:val="28"/>
        </w:rPr>
        <w:t xml:space="preserve">РАЗВИТИЯ </w:t>
      </w:r>
      <w:r w:rsidR="008B0F6C">
        <w:rPr>
          <w:rFonts w:ascii="Times New Roman" w:hAnsi="Times New Roman"/>
          <w:b/>
          <w:sz w:val="28"/>
          <w:szCs w:val="28"/>
        </w:rPr>
        <w:t xml:space="preserve"> СЕВЕРО - </w:t>
      </w:r>
      <w:r w:rsidR="003859CC" w:rsidRPr="003859CC">
        <w:rPr>
          <w:rFonts w:ascii="Times New Roman" w:hAnsi="Times New Roman"/>
          <w:b/>
          <w:sz w:val="28"/>
          <w:szCs w:val="28"/>
        </w:rPr>
        <w:t>ЗАПАДНОГО ФЕДЕРАЛЬНОГО ОКРУГА.</w:t>
      </w:r>
    </w:p>
    <w:p w:rsidR="00697B3D" w:rsidRDefault="00BF0D5A" w:rsidP="008300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Стратегический долгосрочный характер социально</w:t>
      </w:r>
      <w:r w:rsidR="00283A2B">
        <w:rPr>
          <w:rFonts w:ascii="Times New Roman" w:hAnsi="Times New Roman"/>
          <w:sz w:val="28"/>
          <w:szCs w:val="28"/>
        </w:rPr>
        <w:t xml:space="preserve"> – экономического развития округа обусловливает последовательное решение широкого круга задач на ближайшую перспективу ( до 2010 г. ).</w:t>
      </w:r>
    </w:p>
    <w:p w:rsidR="00697B3D" w:rsidRDefault="00697B3D" w:rsidP="008300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Важнейшими сред</w:t>
      </w:r>
      <w:r w:rsidR="00767345">
        <w:rPr>
          <w:rFonts w:ascii="Times New Roman" w:hAnsi="Times New Roman"/>
          <w:sz w:val="28"/>
          <w:szCs w:val="28"/>
        </w:rPr>
        <w:t>и этих задач являются следующие:</w:t>
      </w:r>
    </w:p>
    <w:p w:rsidR="00697B3D" w:rsidRPr="00697B3D" w:rsidRDefault="00283A2B" w:rsidP="00697B3D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5" w:after="0" w:line="360" w:lineRule="auto"/>
        <w:ind w:left="5" w:firstLine="331"/>
        <w:jc w:val="both"/>
        <w:rPr>
          <w:rFonts w:ascii="Times New Roman" w:hAnsi="Times New Roman"/>
          <w:sz w:val="28"/>
          <w:szCs w:val="28"/>
        </w:rPr>
      </w:pPr>
      <w:r w:rsidRPr="00697B3D">
        <w:rPr>
          <w:rFonts w:ascii="Times New Roman" w:hAnsi="Times New Roman"/>
          <w:sz w:val="28"/>
          <w:szCs w:val="28"/>
        </w:rPr>
        <w:t xml:space="preserve"> </w:t>
      </w:r>
      <w:r w:rsidR="00697B3D" w:rsidRPr="00697B3D">
        <w:rPr>
          <w:rFonts w:ascii="Times New Roman" w:hAnsi="Times New Roman"/>
          <w:spacing w:val="-3"/>
          <w:sz w:val="28"/>
          <w:szCs w:val="28"/>
        </w:rPr>
        <w:t xml:space="preserve">Обеспечение выхода из кризиса, стабилизация и развитие </w:t>
      </w:r>
      <w:r w:rsidR="00697B3D" w:rsidRPr="00697B3D">
        <w:rPr>
          <w:rFonts w:ascii="Times New Roman" w:hAnsi="Times New Roman"/>
          <w:spacing w:val="-2"/>
          <w:sz w:val="28"/>
          <w:szCs w:val="28"/>
        </w:rPr>
        <w:t>экономики и социальной сферы на основе всемерной социологиза</w:t>
      </w:r>
      <w:r w:rsidR="00697B3D" w:rsidRPr="00697B3D">
        <w:rPr>
          <w:rFonts w:ascii="Times New Roman" w:hAnsi="Times New Roman"/>
          <w:spacing w:val="-4"/>
          <w:sz w:val="28"/>
          <w:szCs w:val="28"/>
        </w:rPr>
        <w:t>ции всех сфер хозяйства, конверсии оборонных отраслей промыш</w:t>
      </w:r>
      <w:r w:rsidR="00697B3D" w:rsidRPr="00697B3D">
        <w:rPr>
          <w:rFonts w:ascii="Times New Roman" w:hAnsi="Times New Roman"/>
          <w:spacing w:val="-4"/>
          <w:sz w:val="28"/>
          <w:szCs w:val="28"/>
        </w:rPr>
        <w:softHyphen/>
      </w:r>
      <w:r w:rsidR="00697B3D" w:rsidRPr="00697B3D">
        <w:rPr>
          <w:rFonts w:ascii="Times New Roman" w:hAnsi="Times New Roman"/>
          <w:spacing w:val="-3"/>
          <w:sz w:val="28"/>
          <w:szCs w:val="28"/>
        </w:rPr>
        <w:t>ленности, укрепления продовольственной базы и социальной за</w:t>
      </w:r>
      <w:r w:rsidR="00697B3D" w:rsidRPr="00697B3D">
        <w:rPr>
          <w:rFonts w:ascii="Times New Roman" w:hAnsi="Times New Roman"/>
          <w:spacing w:val="-3"/>
          <w:sz w:val="28"/>
          <w:szCs w:val="28"/>
        </w:rPr>
        <w:softHyphen/>
        <w:t>щищенности населения, широкого использования выгод географи</w:t>
      </w:r>
      <w:r w:rsidR="00697B3D" w:rsidRPr="00697B3D">
        <w:rPr>
          <w:rFonts w:ascii="Times New Roman" w:hAnsi="Times New Roman"/>
          <w:spacing w:val="-3"/>
          <w:sz w:val="28"/>
          <w:szCs w:val="28"/>
        </w:rPr>
        <w:softHyphen/>
      </w:r>
      <w:r w:rsidR="00697B3D" w:rsidRPr="00697B3D">
        <w:rPr>
          <w:rFonts w:ascii="Times New Roman" w:hAnsi="Times New Roman"/>
          <w:spacing w:val="-2"/>
          <w:sz w:val="28"/>
          <w:szCs w:val="28"/>
        </w:rPr>
        <w:t>ческого положения для укрепления международных связей.</w:t>
      </w:r>
    </w:p>
    <w:p w:rsidR="00830029" w:rsidRPr="00AD2D6D" w:rsidRDefault="00697B3D" w:rsidP="00697B3D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5" w:after="0" w:line="360" w:lineRule="auto"/>
        <w:ind w:left="5" w:right="5" w:firstLine="331"/>
        <w:jc w:val="both"/>
        <w:rPr>
          <w:rFonts w:ascii="Times New Roman" w:hAnsi="Times New Roman"/>
          <w:sz w:val="28"/>
          <w:szCs w:val="28"/>
        </w:rPr>
      </w:pPr>
      <w:r w:rsidRPr="00697B3D">
        <w:rPr>
          <w:rFonts w:ascii="Times New Roman" w:hAnsi="Times New Roman"/>
          <w:spacing w:val="-4"/>
          <w:sz w:val="28"/>
          <w:szCs w:val="28"/>
        </w:rPr>
        <w:t>Улучшение экологической обстановки в регионах округа, соз</w:t>
      </w:r>
      <w:r w:rsidRPr="00697B3D">
        <w:rPr>
          <w:rFonts w:ascii="Times New Roman" w:hAnsi="Times New Roman"/>
          <w:spacing w:val="-4"/>
          <w:sz w:val="28"/>
          <w:szCs w:val="28"/>
        </w:rPr>
        <w:softHyphen/>
        <w:t>дание условий для восстановления возобновимых природных ресур</w:t>
      </w:r>
      <w:r w:rsidRPr="00697B3D">
        <w:rPr>
          <w:rFonts w:ascii="Times New Roman" w:hAnsi="Times New Roman"/>
          <w:spacing w:val="-4"/>
          <w:sz w:val="28"/>
          <w:szCs w:val="28"/>
        </w:rPr>
        <w:softHyphen/>
      </w:r>
      <w:r w:rsidRPr="00697B3D">
        <w:rPr>
          <w:rFonts w:ascii="Times New Roman" w:hAnsi="Times New Roman"/>
          <w:sz w:val="28"/>
          <w:szCs w:val="28"/>
        </w:rPr>
        <w:t>сов (лесных, водных, рыбных и др.).</w:t>
      </w:r>
    </w:p>
    <w:p w:rsidR="00AD2D6D" w:rsidRPr="00AD2D6D" w:rsidRDefault="00AD2D6D" w:rsidP="00AD2D6D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5" w:right="5" w:firstLine="331"/>
        <w:jc w:val="both"/>
        <w:rPr>
          <w:rFonts w:ascii="Times New Roman" w:hAnsi="Times New Roman"/>
          <w:sz w:val="28"/>
          <w:szCs w:val="28"/>
        </w:rPr>
      </w:pPr>
      <w:r w:rsidRPr="00AD2D6D">
        <w:rPr>
          <w:rFonts w:ascii="Times New Roman" w:hAnsi="Times New Roman"/>
          <w:spacing w:val="-1"/>
          <w:sz w:val="28"/>
          <w:szCs w:val="28"/>
        </w:rPr>
        <w:t xml:space="preserve">Совершенствование структуры экспортно-импортных связей </w:t>
      </w:r>
      <w:r w:rsidRPr="00AD2D6D">
        <w:rPr>
          <w:rFonts w:ascii="Times New Roman" w:hAnsi="Times New Roman"/>
          <w:spacing w:val="-4"/>
          <w:sz w:val="28"/>
          <w:szCs w:val="28"/>
        </w:rPr>
        <w:t>на основе первоочередной структурной перестройки экспортно-ори</w:t>
      </w:r>
      <w:r w:rsidR="00767345">
        <w:rPr>
          <w:rFonts w:ascii="Times New Roman" w:hAnsi="Times New Roman"/>
          <w:spacing w:val="-4"/>
          <w:sz w:val="28"/>
          <w:szCs w:val="28"/>
        </w:rPr>
        <w:t>ентированных и импортозаменяющи</w:t>
      </w:r>
      <w:r w:rsidR="00D143CE">
        <w:rPr>
          <w:rFonts w:ascii="Times New Roman" w:hAnsi="Times New Roman"/>
          <w:spacing w:val="-4"/>
          <w:sz w:val="28"/>
          <w:szCs w:val="28"/>
        </w:rPr>
        <w:t xml:space="preserve">х </w:t>
      </w:r>
      <w:r w:rsidRPr="00AD2D6D">
        <w:rPr>
          <w:rFonts w:ascii="Times New Roman" w:hAnsi="Times New Roman"/>
          <w:spacing w:val="-4"/>
          <w:sz w:val="28"/>
          <w:szCs w:val="28"/>
        </w:rPr>
        <w:t xml:space="preserve"> отраслей и отдельных </w:t>
      </w:r>
      <w:r w:rsidRPr="00AD2D6D">
        <w:rPr>
          <w:rFonts w:ascii="Times New Roman" w:hAnsi="Times New Roman"/>
          <w:sz w:val="28"/>
          <w:szCs w:val="28"/>
        </w:rPr>
        <w:t>производств.</w:t>
      </w:r>
    </w:p>
    <w:p w:rsidR="00AD2D6D" w:rsidRPr="00A30C04" w:rsidRDefault="00AD2D6D" w:rsidP="00A30C04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5" w:right="10" w:firstLine="331"/>
        <w:jc w:val="both"/>
        <w:rPr>
          <w:rFonts w:ascii="Times New Roman" w:hAnsi="Times New Roman"/>
          <w:sz w:val="28"/>
          <w:szCs w:val="28"/>
        </w:rPr>
      </w:pPr>
      <w:r w:rsidRPr="00A30C04">
        <w:rPr>
          <w:rFonts w:ascii="Times New Roman" w:hAnsi="Times New Roman"/>
          <w:spacing w:val="-4"/>
          <w:sz w:val="28"/>
          <w:szCs w:val="28"/>
        </w:rPr>
        <w:t xml:space="preserve">Организация устойчивых экономических связей с другими </w:t>
      </w:r>
      <w:r w:rsidRPr="00A30C04">
        <w:rPr>
          <w:rFonts w:ascii="Times New Roman" w:hAnsi="Times New Roman"/>
          <w:sz w:val="28"/>
          <w:szCs w:val="28"/>
        </w:rPr>
        <w:t>территориальными округами России.</w:t>
      </w:r>
    </w:p>
    <w:p w:rsidR="00A30C04" w:rsidRPr="00A30C04" w:rsidRDefault="00A30C04" w:rsidP="00A30C04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5" w:after="0" w:line="360" w:lineRule="auto"/>
        <w:ind w:left="5" w:right="10" w:firstLine="331"/>
        <w:jc w:val="both"/>
        <w:rPr>
          <w:rFonts w:ascii="Times New Roman" w:hAnsi="Times New Roman"/>
          <w:sz w:val="28"/>
          <w:szCs w:val="28"/>
        </w:rPr>
      </w:pPr>
      <w:r w:rsidRPr="00A30C04">
        <w:rPr>
          <w:rFonts w:ascii="Times New Roman" w:hAnsi="Times New Roman"/>
          <w:spacing w:val="-2"/>
          <w:sz w:val="28"/>
          <w:szCs w:val="28"/>
        </w:rPr>
        <w:t>Повышение инвестиционной активности государства, ком</w:t>
      </w:r>
      <w:r w:rsidRPr="00A30C04">
        <w:rPr>
          <w:rFonts w:ascii="Times New Roman" w:hAnsi="Times New Roman"/>
          <w:spacing w:val="-2"/>
          <w:sz w:val="28"/>
          <w:szCs w:val="28"/>
        </w:rPr>
        <w:softHyphen/>
      </w:r>
      <w:r w:rsidRPr="00A30C04">
        <w:rPr>
          <w:rFonts w:ascii="Times New Roman" w:hAnsi="Times New Roman"/>
          <w:sz w:val="28"/>
          <w:szCs w:val="28"/>
        </w:rPr>
        <w:t>мерческих структур, других регионов России, иностранных част</w:t>
      </w:r>
      <w:r w:rsidRPr="00A30C04">
        <w:rPr>
          <w:rFonts w:ascii="Times New Roman" w:hAnsi="Times New Roman"/>
          <w:sz w:val="28"/>
          <w:szCs w:val="28"/>
        </w:rPr>
        <w:softHyphen/>
        <w:t>ных инвесторов.</w:t>
      </w:r>
    </w:p>
    <w:p w:rsidR="00A30C04" w:rsidRPr="00A30C04" w:rsidRDefault="00A30C04" w:rsidP="00A30C04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5" w:firstLine="331"/>
        <w:jc w:val="both"/>
        <w:rPr>
          <w:rFonts w:ascii="Times New Roman" w:hAnsi="Times New Roman"/>
          <w:sz w:val="28"/>
          <w:szCs w:val="28"/>
        </w:rPr>
      </w:pPr>
      <w:r w:rsidRPr="00A30C04">
        <w:rPr>
          <w:rFonts w:ascii="Times New Roman" w:hAnsi="Times New Roman"/>
          <w:spacing w:val="-5"/>
          <w:sz w:val="28"/>
          <w:szCs w:val="28"/>
        </w:rPr>
        <w:t>Формирование особой экономической зоны различной спе</w:t>
      </w:r>
      <w:r w:rsidR="00D143CE">
        <w:rPr>
          <w:rFonts w:ascii="Times New Roman" w:hAnsi="Times New Roman"/>
          <w:spacing w:val="-5"/>
          <w:sz w:val="28"/>
          <w:szCs w:val="28"/>
        </w:rPr>
        <w:t>ци</w:t>
      </w:r>
      <w:r w:rsidRPr="00A30C04">
        <w:rPr>
          <w:rFonts w:ascii="Times New Roman" w:hAnsi="Times New Roman"/>
          <w:spacing w:val="-6"/>
          <w:sz w:val="28"/>
          <w:szCs w:val="28"/>
        </w:rPr>
        <w:t>а</w:t>
      </w:r>
      <w:r w:rsidR="00D143CE">
        <w:rPr>
          <w:rFonts w:ascii="Times New Roman" w:hAnsi="Times New Roman"/>
          <w:spacing w:val="-6"/>
          <w:sz w:val="28"/>
          <w:szCs w:val="28"/>
        </w:rPr>
        <w:t>ли</w:t>
      </w:r>
      <w:r w:rsidRPr="00A30C04">
        <w:rPr>
          <w:rFonts w:ascii="Times New Roman" w:hAnsi="Times New Roman"/>
          <w:spacing w:val="-6"/>
          <w:sz w:val="28"/>
          <w:szCs w:val="28"/>
        </w:rPr>
        <w:t>зации (транспортно-складских, производственных, технопарков и технополисов, банковских, курортно-рекреационных и др.).</w:t>
      </w:r>
    </w:p>
    <w:p w:rsidR="002726B4" w:rsidRDefault="00A30C04" w:rsidP="00A30C04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5" w:firstLine="331"/>
        <w:jc w:val="both"/>
        <w:rPr>
          <w:rFonts w:ascii="Times New Roman" w:hAnsi="Times New Roman"/>
          <w:sz w:val="28"/>
          <w:szCs w:val="28"/>
        </w:rPr>
      </w:pPr>
      <w:r w:rsidRPr="00A30C04">
        <w:rPr>
          <w:rFonts w:ascii="Times New Roman" w:hAnsi="Times New Roman"/>
          <w:spacing w:val="-4"/>
          <w:sz w:val="28"/>
          <w:szCs w:val="28"/>
        </w:rPr>
        <w:t xml:space="preserve">Осуществление структурной перестройки хозяйства на основе </w:t>
      </w:r>
      <w:r w:rsidRPr="00A30C04">
        <w:rPr>
          <w:rFonts w:ascii="Times New Roman" w:hAnsi="Times New Roman"/>
          <w:sz w:val="28"/>
          <w:szCs w:val="28"/>
        </w:rPr>
        <w:t>максимально полного и комплексного освоения природных бо</w:t>
      </w:r>
      <w:r w:rsidRPr="00A30C04">
        <w:rPr>
          <w:rFonts w:ascii="Times New Roman" w:hAnsi="Times New Roman"/>
          <w:sz w:val="28"/>
          <w:szCs w:val="28"/>
        </w:rPr>
        <w:softHyphen/>
      </w:r>
      <w:r w:rsidRPr="00A30C04">
        <w:rPr>
          <w:rFonts w:ascii="Times New Roman" w:hAnsi="Times New Roman"/>
          <w:spacing w:val="-4"/>
          <w:sz w:val="28"/>
          <w:szCs w:val="28"/>
        </w:rPr>
        <w:t xml:space="preserve">гатств (в первую очередь разнообразного углеводородного сырья, </w:t>
      </w:r>
      <w:r>
        <w:rPr>
          <w:rFonts w:ascii="Times New Roman" w:hAnsi="Times New Roman"/>
          <w:spacing w:val="-1"/>
          <w:sz w:val="28"/>
          <w:szCs w:val="28"/>
        </w:rPr>
        <w:t>л</w:t>
      </w:r>
      <w:r w:rsidRPr="00A30C04">
        <w:rPr>
          <w:rFonts w:ascii="Times New Roman" w:hAnsi="Times New Roman"/>
          <w:spacing w:val="-1"/>
          <w:sz w:val="28"/>
          <w:szCs w:val="28"/>
        </w:rPr>
        <w:t>есных, рыбных и отдельных видов минеральных ресурсов, сырья</w:t>
      </w:r>
      <w:r>
        <w:rPr>
          <w:rFonts w:ascii="Times New Roman" w:hAnsi="Times New Roman"/>
          <w:spacing w:val="-1"/>
          <w:sz w:val="28"/>
          <w:szCs w:val="28"/>
        </w:rPr>
        <w:t xml:space="preserve"> для</w:t>
      </w:r>
      <w:r w:rsidRPr="00A30C04">
        <w:rPr>
          <w:rFonts w:ascii="Times New Roman" w:hAnsi="Times New Roman"/>
          <w:spacing w:val="-3"/>
          <w:sz w:val="28"/>
          <w:szCs w:val="28"/>
        </w:rPr>
        <w:t xml:space="preserve"> промышленности строительных материалов, алюминиевого, </w:t>
      </w:r>
      <w:r w:rsidR="004A6F88">
        <w:rPr>
          <w:rFonts w:ascii="Times New Roman" w:hAnsi="Times New Roman"/>
          <w:spacing w:val="-5"/>
          <w:sz w:val="28"/>
          <w:szCs w:val="28"/>
        </w:rPr>
        <w:t>т</w:t>
      </w:r>
      <w:r w:rsidRPr="00A30C04">
        <w:rPr>
          <w:rFonts w:ascii="Times New Roman" w:hAnsi="Times New Roman"/>
          <w:spacing w:val="-5"/>
          <w:sz w:val="28"/>
          <w:szCs w:val="28"/>
        </w:rPr>
        <w:t>итанового сырья, алмазов и др.) и круп</w:t>
      </w:r>
      <w:r w:rsidR="004A6F88">
        <w:rPr>
          <w:rFonts w:ascii="Times New Roman" w:hAnsi="Times New Roman"/>
          <w:spacing w:val="-5"/>
          <w:sz w:val="28"/>
          <w:szCs w:val="28"/>
        </w:rPr>
        <w:t>ных накопленных запасов р</w:t>
      </w:r>
      <w:r w:rsidRPr="00A30C04">
        <w:rPr>
          <w:rFonts w:ascii="Times New Roman" w:hAnsi="Times New Roman"/>
          <w:spacing w:val="-5"/>
          <w:sz w:val="28"/>
          <w:szCs w:val="28"/>
        </w:rPr>
        <w:t xml:space="preserve">азличных промышленных отходов, всемерного использования уже </w:t>
      </w:r>
      <w:r w:rsidR="004A6F88">
        <w:rPr>
          <w:rFonts w:ascii="Times New Roman" w:hAnsi="Times New Roman"/>
          <w:sz w:val="28"/>
          <w:szCs w:val="28"/>
        </w:rPr>
        <w:t>со</w:t>
      </w:r>
      <w:r w:rsidRPr="00A30C04">
        <w:rPr>
          <w:rFonts w:ascii="Times New Roman" w:hAnsi="Times New Roman"/>
          <w:sz w:val="28"/>
          <w:szCs w:val="28"/>
        </w:rPr>
        <w:t>зданного производственного потенциала за счет его реформиро</w:t>
      </w:r>
      <w:r w:rsidR="004A6F88">
        <w:rPr>
          <w:rFonts w:ascii="Times New Roman" w:hAnsi="Times New Roman"/>
          <w:sz w:val="28"/>
          <w:szCs w:val="28"/>
        </w:rPr>
        <w:t>вания и переориентации на выпуск новых видов продукции, отвечающих запросам развивающегося рынка.</w:t>
      </w:r>
    </w:p>
    <w:p w:rsidR="004A6F88" w:rsidRDefault="004A6F88" w:rsidP="00A30C04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5" w:firstLine="3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Насыщение внутреннего рынка товарами народного потребления.</w:t>
      </w:r>
    </w:p>
    <w:p w:rsidR="004A6F88" w:rsidRDefault="00EF1606" w:rsidP="00A30C04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5" w:firstLine="3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современной социальной, производственной и торговоперераспределительной  инфраструктуры.</w:t>
      </w:r>
    </w:p>
    <w:p w:rsidR="00EF1606" w:rsidRDefault="00EF1606" w:rsidP="00A30C04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5" w:firstLine="3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социально – рекреационной сферы на основе создания современного сервисного обслуживания отдыхающих, приезжающих на лечение, туристов и бизнесменов.</w:t>
      </w:r>
    </w:p>
    <w:p w:rsidR="00AC1855" w:rsidRPr="00AC1855" w:rsidRDefault="00AC1855" w:rsidP="00AC1855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ind w:right="24" w:firstLine="350"/>
        <w:jc w:val="both"/>
        <w:rPr>
          <w:rFonts w:ascii="Times New Roman" w:hAnsi="Times New Roman"/>
          <w:sz w:val="28"/>
          <w:szCs w:val="28"/>
        </w:rPr>
      </w:pPr>
      <w:r w:rsidRPr="00AC1855">
        <w:rPr>
          <w:rFonts w:ascii="Times New Roman" w:hAnsi="Times New Roman"/>
          <w:spacing w:val="-4"/>
          <w:sz w:val="28"/>
          <w:szCs w:val="28"/>
        </w:rPr>
        <w:t xml:space="preserve">Совершенствование регионального хозяйственного механизма </w:t>
      </w:r>
      <w:r w:rsidRPr="00AC1855">
        <w:rPr>
          <w:rFonts w:ascii="Times New Roman" w:hAnsi="Times New Roman"/>
          <w:sz w:val="28"/>
          <w:szCs w:val="28"/>
        </w:rPr>
        <w:t>социально-экономического развития, четко определяющего мас</w:t>
      </w:r>
      <w:r w:rsidRPr="00AC1855">
        <w:rPr>
          <w:rFonts w:ascii="Times New Roman" w:hAnsi="Times New Roman"/>
          <w:sz w:val="28"/>
          <w:szCs w:val="28"/>
        </w:rPr>
        <w:softHyphen/>
      </w:r>
      <w:r w:rsidRPr="00AC1855">
        <w:rPr>
          <w:rFonts w:ascii="Times New Roman" w:hAnsi="Times New Roman"/>
          <w:spacing w:val="-3"/>
          <w:sz w:val="28"/>
          <w:szCs w:val="28"/>
        </w:rPr>
        <w:t>штабы и средства государственной поддержки экономики и соци</w:t>
      </w:r>
      <w:r w:rsidRPr="00AC1855">
        <w:rPr>
          <w:rFonts w:ascii="Times New Roman" w:hAnsi="Times New Roman"/>
          <w:spacing w:val="-3"/>
          <w:sz w:val="28"/>
          <w:szCs w:val="28"/>
        </w:rPr>
        <w:softHyphen/>
      </w:r>
      <w:r w:rsidRPr="00AC1855">
        <w:rPr>
          <w:rFonts w:ascii="Times New Roman" w:hAnsi="Times New Roman"/>
          <w:sz w:val="28"/>
          <w:szCs w:val="28"/>
        </w:rPr>
        <w:t>альной сферы.</w:t>
      </w:r>
    </w:p>
    <w:p w:rsidR="00190ED9" w:rsidRDefault="00AC1855" w:rsidP="00190ED9">
      <w:pPr>
        <w:numPr>
          <w:ilvl w:val="0"/>
          <w:numId w:val="1"/>
        </w:numPr>
        <w:shd w:val="clear" w:color="auto" w:fill="FFFFFF"/>
        <w:spacing w:line="360" w:lineRule="auto"/>
        <w:ind w:left="24" w:right="14" w:firstLine="341"/>
        <w:jc w:val="both"/>
        <w:rPr>
          <w:rFonts w:ascii="Times New Roman" w:hAnsi="Times New Roman"/>
          <w:sz w:val="28"/>
          <w:szCs w:val="28"/>
        </w:rPr>
      </w:pPr>
      <w:r w:rsidRPr="00AC1855">
        <w:rPr>
          <w:rFonts w:ascii="Times New Roman" w:hAnsi="Times New Roman"/>
          <w:spacing w:val="-1"/>
          <w:sz w:val="28"/>
          <w:szCs w:val="28"/>
        </w:rPr>
        <w:t xml:space="preserve">Среди первоочередных задач межрегионального характера, в </w:t>
      </w:r>
      <w:r w:rsidRPr="00AC1855">
        <w:rPr>
          <w:rFonts w:ascii="Times New Roman" w:hAnsi="Times New Roman"/>
          <w:sz w:val="28"/>
          <w:szCs w:val="28"/>
        </w:rPr>
        <w:t>решение которых должны быть вовлечены несколько субъектов Российской Федерации, входящих в состав округа, своей зн</w:t>
      </w:r>
      <w:r w:rsidR="00190ED9">
        <w:rPr>
          <w:rFonts w:ascii="Times New Roman" w:hAnsi="Times New Roman"/>
          <w:sz w:val="28"/>
          <w:szCs w:val="28"/>
        </w:rPr>
        <w:t>ачи</w:t>
      </w:r>
      <w:r w:rsidR="00190ED9">
        <w:rPr>
          <w:rFonts w:ascii="Times New Roman" w:hAnsi="Times New Roman"/>
          <w:sz w:val="28"/>
          <w:szCs w:val="28"/>
        </w:rPr>
        <w:softHyphen/>
        <w:t>мостью выделяются следующие.</w:t>
      </w:r>
    </w:p>
    <w:p w:rsidR="00AC1855" w:rsidRPr="00190ED9" w:rsidRDefault="00AC1855" w:rsidP="00190ED9">
      <w:pPr>
        <w:numPr>
          <w:ilvl w:val="0"/>
          <w:numId w:val="1"/>
        </w:numPr>
        <w:shd w:val="clear" w:color="auto" w:fill="FFFFFF"/>
        <w:spacing w:line="360" w:lineRule="auto"/>
        <w:ind w:left="24" w:right="14" w:firstLine="341"/>
        <w:jc w:val="both"/>
        <w:rPr>
          <w:rFonts w:ascii="Times New Roman" w:hAnsi="Times New Roman"/>
          <w:sz w:val="28"/>
          <w:szCs w:val="28"/>
        </w:rPr>
      </w:pPr>
      <w:r w:rsidRPr="00190ED9">
        <w:rPr>
          <w:rFonts w:ascii="Times New Roman" w:hAnsi="Times New Roman"/>
          <w:spacing w:val="-3"/>
          <w:sz w:val="28"/>
          <w:szCs w:val="28"/>
        </w:rPr>
        <w:t xml:space="preserve">Укрепление топливно-энергетической базы округа за счет </w:t>
      </w:r>
      <w:r w:rsidRPr="00190ED9">
        <w:rPr>
          <w:rFonts w:ascii="Times New Roman" w:hAnsi="Times New Roman"/>
          <w:spacing w:val="-4"/>
          <w:sz w:val="28"/>
          <w:szCs w:val="28"/>
        </w:rPr>
        <w:t xml:space="preserve">увеличения объемов добычи углеводородного сырья, развития его </w:t>
      </w:r>
      <w:r w:rsidRPr="00190ED9">
        <w:rPr>
          <w:rFonts w:ascii="Times New Roman" w:hAnsi="Times New Roman"/>
          <w:spacing w:val="-3"/>
          <w:sz w:val="28"/>
          <w:szCs w:val="28"/>
        </w:rPr>
        <w:t>переработки и транспорта (Ненецкий автономный округ, Калинин</w:t>
      </w:r>
      <w:r w:rsidRPr="00190ED9">
        <w:rPr>
          <w:rFonts w:ascii="Times New Roman" w:hAnsi="Times New Roman"/>
          <w:spacing w:val="-3"/>
          <w:sz w:val="28"/>
          <w:szCs w:val="28"/>
        </w:rPr>
        <w:softHyphen/>
      </w:r>
      <w:r w:rsidRPr="00190ED9">
        <w:rPr>
          <w:rFonts w:ascii="Times New Roman" w:hAnsi="Times New Roman"/>
          <w:sz w:val="28"/>
          <w:szCs w:val="28"/>
        </w:rPr>
        <w:t>градская, Мурманская и Архангельская области).</w:t>
      </w:r>
    </w:p>
    <w:p w:rsidR="00AC1855" w:rsidRPr="00AC1855" w:rsidRDefault="00AC1855" w:rsidP="00AC1855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ind w:right="19" w:firstLine="350"/>
        <w:jc w:val="both"/>
        <w:rPr>
          <w:rFonts w:ascii="Times New Roman" w:hAnsi="Times New Roman"/>
          <w:sz w:val="28"/>
          <w:szCs w:val="28"/>
        </w:rPr>
      </w:pPr>
      <w:r w:rsidRPr="00AC1855">
        <w:rPr>
          <w:rFonts w:ascii="Times New Roman" w:hAnsi="Times New Roman"/>
          <w:spacing w:val="-4"/>
          <w:sz w:val="28"/>
          <w:szCs w:val="28"/>
        </w:rPr>
        <w:t>Развитие черной металлургии (Вологодская, Мурманская об</w:t>
      </w:r>
      <w:r w:rsidRPr="00AC1855">
        <w:rPr>
          <w:rFonts w:ascii="Times New Roman" w:hAnsi="Times New Roman"/>
          <w:spacing w:val="-4"/>
          <w:sz w:val="28"/>
          <w:szCs w:val="28"/>
        </w:rPr>
        <w:softHyphen/>
      </w:r>
      <w:r w:rsidRPr="00AC1855">
        <w:rPr>
          <w:rFonts w:ascii="Times New Roman" w:hAnsi="Times New Roman"/>
          <w:sz w:val="28"/>
          <w:szCs w:val="28"/>
        </w:rPr>
        <w:t>ласти и Республика Карелия).</w:t>
      </w:r>
    </w:p>
    <w:p w:rsidR="00190ED9" w:rsidRDefault="00AC1855" w:rsidP="00190ED9">
      <w:pPr>
        <w:widowControl w:val="0"/>
        <w:numPr>
          <w:ilvl w:val="0"/>
          <w:numId w:val="5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/>
          <w:sz w:val="28"/>
          <w:szCs w:val="28"/>
        </w:rPr>
      </w:pPr>
      <w:r w:rsidRPr="00AC1855">
        <w:rPr>
          <w:rFonts w:ascii="Times New Roman" w:hAnsi="Times New Roman"/>
          <w:spacing w:val="-3"/>
          <w:sz w:val="28"/>
          <w:szCs w:val="28"/>
        </w:rPr>
        <w:t>Совершенствование лесопромышленного комплекса (все ре</w:t>
      </w:r>
      <w:r w:rsidRPr="00AC1855">
        <w:rPr>
          <w:rFonts w:ascii="Times New Roman" w:hAnsi="Times New Roman"/>
          <w:spacing w:val="-3"/>
          <w:sz w:val="28"/>
          <w:szCs w:val="28"/>
        </w:rPr>
        <w:softHyphen/>
      </w:r>
      <w:r w:rsidRPr="00AC1855">
        <w:rPr>
          <w:rFonts w:ascii="Times New Roman" w:hAnsi="Times New Roman"/>
          <w:spacing w:val="-4"/>
          <w:sz w:val="28"/>
          <w:szCs w:val="28"/>
        </w:rPr>
        <w:t xml:space="preserve">гионы, но в первую очередь Архангельская, Вологодская области, </w:t>
      </w:r>
      <w:r w:rsidRPr="00AC1855">
        <w:rPr>
          <w:rFonts w:ascii="Times New Roman" w:hAnsi="Times New Roman"/>
          <w:sz w:val="28"/>
          <w:szCs w:val="28"/>
        </w:rPr>
        <w:t>республики Коми и Карелия).</w:t>
      </w:r>
    </w:p>
    <w:p w:rsidR="00775DFD" w:rsidRPr="00190ED9" w:rsidRDefault="00775DFD" w:rsidP="00190ED9">
      <w:pPr>
        <w:widowControl w:val="0"/>
        <w:numPr>
          <w:ilvl w:val="0"/>
          <w:numId w:val="5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/>
          <w:sz w:val="28"/>
          <w:szCs w:val="28"/>
        </w:rPr>
      </w:pPr>
      <w:r w:rsidRPr="00190ED9">
        <w:rPr>
          <w:rFonts w:ascii="Times New Roman" w:hAnsi="Times New Roman"/>
          <w:spacing w:val="-3"/>
          <w:sz w:val="28"/>
          <w:szCs w:val="28"/>
        </w:rPr>
        <w:t xml:space="preserve">Укрепление производственной и сырьевой баз химической </w:t>
      </w:r>
      <w:r w:rsidRPr="00190ED9">
        <w:rPr>
          <w:rFonts w:ascii="Times New Roman" w:hAnsi="Times New Roman"/>
          <w:spacing w:val="-2"/>
          <w:sz w:val="28"/>
          <w:szCs w:val="28"/>
        </w:rPr>
        <w:t xml:space="preserve">промышленности (Мурманская, Калининградская, Новгородская, </w:t>
      </w:r>
      <w:r w:rsidRPr="00190ED9">
        <w:rPr>
          <w:rFonts w:ascii="Times New Roman" w:hAnsi="Times New Roman"/>
          <w:spacing w:val="-3"/>
          <w:sz w:val="28"/>
          <w:szCs w:val="28"/>
        </w:rPr>
        <w:t>Вологодская и Ленинградская области, а в более отдаленной пер</w:t>
      </w:r>
      <w:r w:rsidRPr="00190ED9">
        <w:rPr>
          <w:rFonts w:ascii="Times New Roman" w:hAnsi="Times New Roman"/>
          <w:spacing w:val="-3"/>
          <w:sz w:val="28"/>
          <w:szCs w:val="28"/>
        </w:rPr>
        <w:softHyphen/>
      </w:r>
      <w:r w:rsidRPr="00190ED9">
        <w:rPr>
          <w:rFonts w:ascii="Times New Roman" w:hAnsi="Times New Roman"/>
          <w:sz w:val="28"/>
          <w:szCs w:val="28"/>
        </w:rPr>
        <w:t>спективе и Республика Коми).</w:t>
      </w:r>
    </w:p>
    <w:p w:rsidR="00775DFD" w:rsidRPr="00775DFD" w:rsidRDefault="00775DFD" w:rsidP="006A7F52">
      <w:pPr>
        <w:widowControl w:val="0"/>
        <w:numPr>
          <w:ilvl w:val="0"/>
          <w:numId w:val="5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775DFD">
        <w:rPr>
          <w:rFonts w:ascii="Times New Roman" w:hAnsi="Times New Roman"/>
          <w:sz w:val="28"/>
          <w:szCs w:val="28"/>
        </w:rPr>
        <w:t>Развитие легкой и пищевой промышленности, ориентиро</w:t>
      </w:r>
      <w:r w:rsidRPr="00775DFD">
        <w:rPr>
          <w:rFonts w:ascii="Times New Roman" w:hAnsi="Times New Roman"/>
          <w:sz w:val="28"/>
          <w:szCs w:val="28"/>
        </w:rPr>
        <w:softHyphen/>
      </w:r>
      <w:r w:rsidRPr="00775DFD">
        <w:rPr>
          <w:rFonts w:ascii="Times New Roman" w:hAnsi="Times New Roman"/>
          <w:spacing w:val="-3"/>
          <w:sz w:val="28"/>
          <w:szCs w:val="28"/>
        </w:rPr>
        <w:t xml:space="preserve">ванной в том числе и на местную сырьевую базу (Ленинградская, Новгородская, Псковская, Калининградская, отчасти Архангельская </w:t>
      </w:r>
      <w:r w:rsidRPr="00775DFD">
        <w:rPr>
          <w:rFonts w:ascii="Times New Roman" w:hAnsi="Times New Roman"/>
          <w:sz w:val="28"/>
          <w:szCs w:val="28"/>
        </w:rPr>
        <w:t>области и Ненецкий автономный округ).</w:t>
      </w:r>
    </w:p>
    <w:p w:rsidR="00775DFD" w:rsidRDefault="00775DFD" w:rsidP="006A7F52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775DFD">
        <w:rPr>
          <w:rFonts w:ascii="Times New Roman" w:hAnsi="Times New Roman"/>
          <w:spacing w:val="-4"/>
          <w:sz w:val="28"/>
          <w:szCs w:val="28"/>
        </w:rPr>
        <w:t xml:space="preserve">Осуществление действенных мер по поддержанию рыбной </w:t>
      </w:r>
      <w:r w:rsidRPr="00775DFD">
        <w:rPr>
          <w:rFonts w:ascii="Times New Roman" w:hAnsi="Times New Roman"/>
          <w:spacing w:val="-3"/>
          <w:sz w:val="28"/>
          <w:szCs w:val="28"/>
        </w:rPr>
        <w:t>промышленности округа (Архангельская, Мурманская и Калинин</w:t>
      </w:r>
      <w:r w:rsidRPr="00775DFD">
        <w:rPr>
          <w:rFonts w:ascii="Times New Roman" w:hAnsi="Times New Roman"/>
          <w:spacing w:val="-3"/>
          <w:sz w:val="28"/>
          <w:szCs w:val="28"/>
        </w:rPr>
        <w:softHyphen/>
      </w:r>
      <w:r w:rsidRPr="00775DFD">
        <w:rPr>
          <w:rFonts w:ascii="Times New Roman" w:hAnsi="Times New Roman"/>
          <w:sz w:val="28"/>
          <w:szCs w:val="28"/>
        </w:rPr>
        <w:t>градская области).</w:t>
      </w:r>
    </w:p>
    <w:p w:rsidR="00AC1855" w:rsidRDefault="00775DFD" w:rsidP="006A7F52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775DFD">
        <w:rPr>
          <w:rFonts w:ascii="Times New Roman" w:hAnsi="Times New Roman"/>
          <w:spacing w:val="-3"/>
          <w:sz w:val="28"/>
          <w:szCs w:val="28"/>
        </w:rPr>
        <w:t xml:space="preserve">Структурная перестройка машиностроительного комплекса </w:t>
      </w:r>
      <w:r w:rsidRPr="00775DFD">
        <w:rPr>
          <w:rFonts w:ascii="Times New Roman" w:hAnsi="Times New Roman"/>
          <w:spacing w:val="-2"/>
          <w:sz w:val="28"/>
          <w:szCs w:val="28"/>
        </w:rPr>
        <w:t xml:space="preserve">(судостроения — Ленинградская, Мурманская, Калининградская и </w:t>
      </w:r>
      <w:r w:rsidRPr="00775DFD">
        <w:rPr>
          <w:rFonts w:ascii="Times New Roman" w:hAnsi="Times New Roman"/>
          <w:spacing w:val="-3"/>
          <w:sz w:val="28"/>
          <w:szCs w:val="28"/>
        </w:rPr>
        <w:t>Архангельская области, отчасти Карелия; сложного и точного ма</w:t>
      </w:r>
      <w:r w:rsidRPr="00775DFD">
        <w:rPr>
          <w:rFonts w:ascii="Times New Roman" w:hAnsi="Times New Roman"/>
          <w:spacing w:val="-3"/>
          <w:sz w:val="28"/>
          <w:szCs w:val="28"/>
        </w:rPr>
        <w:softHyphen/>
      </w:r>
      <w:r w:rsidRPr="00775DFD">
        <w:rPr>
          <w:rFonts w:ascii="Times New Roman" w:hAnsi="Times New Roman"/>
          <w:spacing w:val="-2"/>
          <w:sz w:val="28"/>
          <w:szCs w:val="28"/>
        </w:rPr>
        <w:t xml:space="preserve">шиностроения — Ленинградская, Новгородская и другие области, </w:t>
      </w:r>
      <w:r w:rsidRPr="00775DFD">
        <w:rPr>
          <w:rFonts w:ascii="Times New Roman" w:hAnsi="Times New Roman"/>
          <w:spacing w:val="-3"/>
          <w:sz w:val="28"/>
          <w:szCs w:val="28"/>
        </w:rPr>
        <w:t>Республика Карелия; производство оборудования для легкой и пи</w:t>
      </w:r>
      <w:r w:rsidRPr="00775DFD">
        <w:rPr>
          <w:rFonts w:ascii="Times New Roman" w:hAnsi="Times New Roman"/>
          <w:spacing w:val="-3"/>
          <w:sz w:val="28"/>
          <w:szCs w:val="28"/>
        </w:rPr>
        <w:softHyphen/>
        <w:t xml:space="preserve">щевой промышленности — Ленинградская, Вологодская области; </w:t>
      </w:r>
      <w:r w:rsidRPr="00775DFD">
        <w:rPr>
          <w:rFonts w:ascii="Times New Roman" w:hAnsi="Times New Roman"/>
          <w:sz w:val="28"/>
          <w:szCs w:val="28"/>
        </w:rPr>
        <w:t>выпуск торгового оборудования — Ленинградская и Калининград</w:t>
      </w:r>
      <w:r w:rsidR="008765A7">
        <w:rPr>
          <w:rFonts w:ascii="Times New Roman" w:hAnsi="Times New Roman"/>
          <w:sz w:val="28"/>
          <w:szCs w:val="28"/>
        </w:rPr>
        <w:t>ская области; наращивание выпуска транспортных средств и дорожной техники – Ленинградская, Калининградская и Вологодская области</w:t>
      </w:r>
      <w:r w:rsidR="00CF535C">
        <w:rPr>
          <w:rFonts w:ascii="Times New Roman" w:hAnsi="Times New Roman"/>
          <w:sz w:val="28"/>
          <w:szCs w:val="28"/>
        </w:rPr>
        <w:t>).</w:t>
      </w:r>
    </w:p>
    <w:p w:rsidR="00CF535C" w:rsidRPr="00CF535C" w:rsidRDefault="00CF535C" w:rsidP="006A7F52">
      <w:pPr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/>
          <w:sz w:val="28"/>
          <w:szCs w:val="28"/>
        </w:rPr>
      </w:pPr>
      <w:r w:rsidRPr="00CF535C">
        <w:rPr>
          <w:rFonts w:ascii="Times New Roman" w:hAnsi="Times New Roman"/>
          <w:spacing w:val="-5"/>
          <w:sz w:val="28"/>
          <w:szCs w:val="28"/>
        </w:rPr>
        <w:t xml:space="preserve">Развитие транспортной системы, обеспечивающей укрепление </w:t>
      </w:r>
      <w:r w:rsidRPr="00CF535C">
        <w:rPr>
          <w:rFonts w:ascii="Times New Roman" w:hAnsi="Times New Roman"/>
          <w:spacing w:val="-2"/>
          <w:sz w:val="28"/>
          <w:szCs w:val="28"/>
        </w:rPr>
        <w:t xml:space="preserve">межрегиональных и международных транспортно-экономических </w:t>
      </w:r>
      <w:r w:rsidRPr="00CF535C">
        <w:rPr>
          <w:rFonts w:ascii="Times New Roman" w:hAnsi="Times New Roman"/>
          <w:spacing w:val="-4"/>
          <w:sz w:val="28"/>
          <w:szCs w:val="28"/>
        </w:rPr>
        <w:t xml:space="preserve">связей (Калининградская, Псковская, Ленинградская, Мурманская, </w:t>
      </w:r>
      <w:r w:rsidRPr="00CF535C">
        <w:rPr>
          <w:rFonts w:ascii="Times New Roman" w:hAnsi="Times New Roman"/>
          <w:spacing w:val="-2"/>
          <w:sz w:val="28"/>
          <w:szCs w:val="28"/>
        </w:rPr>
        <w:t>Архангельская области, Республика Карелия и Ненецкий автоном</w:t>
      </w:r>
      <w:r w:rsidRPr="00CF535C">
        <w:rPr>
          <w:rFonts w:ascii="Times New Roman" w:hAnsi="Times New Roman"/>
          <w:spacing w:val="-2"/>
          <w:sz w:val="28"/>
          <w:szCs w:val="28"/>
        </w:rPr>
        <w:softHyphen/>
      </w:r>
      <w:r w:rsidRPr="00CF535C">
        <w:rPr>
          <w:rFonts w:ascii="Times New Roman" w:hAnsi="Times New Roman"/>
          <w:sz w:val="28"/>
          <w:szCs w:val="28"/>
        </w:rPr>
        <w:t>ный округ).</w:t>
      </w:r>
    </w:p>
    <w:p w:rsidR="00CF535C" w:rsidRPr="00CF535C" w:rsidRDefault="00CF535C" w:rsidP="006A7F52">
      <w:pPr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CF535C">
        <w:rPr>
          <w:rFonts w:ascii="Times New Roman" w:hAnsi="Times New Roman"/>
          <w:spacing w:val="-7"/>
          <w:sz w:val="28"/>
          <w:szCs w:val="28"/>
        </w:rPr>
        <w:t>Укрепление продовольственной базы за счет развития сельско</w:t>
      </w:r>
      <w:r w:rsidRPr="00CF535C">
        <w:rPr>
          <w:rFonts w:ascii="Times New Roman" w:hAnsi="Times New Roman"/>
          <w:spacing w:val="-7"/>
          <w:sz w:val="28"/>
          <w:szCs w:val="28"/>
        </w:rPr>
        <w:softHyphen/>
      </w:r>
      <w:r w:rsidRPr="00CF535C">
        <w:rPr>
          <w:rFonts w:ascii="Times New Roman" w:hAnsi="Times New Roman"/>
          <w:spacing w:val="-8"/>
          <w:sz w:val="28"/>
          <w:szCs w:val="28"/>
        </w:rPr>
        <w:t>хозяйственного производства (в первую очередь Вологодская, Архан</w:t>
      </w:r>
      <w:r w:rsidRPr="00CF535C">
        <w:rPr>
          <w:rFonts w:ascii="Times New Roman" w:hAnsi="Times New Roman"/>
          <w:spacing w:val="-8"/>
          <w:sz w:val="28"/>
          <w:szCs w:val="28"/>
        </w:rPr>
        <w:softHyphen/>
      </w:r>
      <w:r w:rsidRPr="00CF535C">
        <w:rPr>
          <w:rFonts w:ascii="Times New Roman" w:hAnsi="Times New Roman"/>
          <w:spacing w:val="-5"/>
          <w:sz w:val="28"/>
          <w:szCs w:val="28"/>
        </w:rPr>
        <w:t>гельская, Новгородская, Псковская, Ленинградская области).</w:t>
      </w:r>
    </w:p>
    <w:p w:rsidR="00CF535C" w:rsidRPr="00CF535C" w:rsidRDefault="00CF535C" w:rsidP="00CF535C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ind w:left="355" w:right="14"/>
        <w:jc w:val="both"/>
        <w:rPr>
          <w:rFonts w:ascii="Times New Roman" w:hAnsi="Times New Roman"/>
          <w:sz w:val="28"/>
          <w:szCs w:val="28"/>
        </w:rPr>
      </w:pPr>
    </w:p>
    <w:p w:rsidR="00CF535C" w:rsidRDefault="00CF535C" w:rsidP="00CF535C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350" w:right="5"/>
        <w:jc w:val="both"/>
        <w:rPr>
          <w:rFonts w:ascii="Times New Roman" w:hAnsi="Times New Roman"/>
          <w:sz w:val="28"/>
          <w:szCs w:val="28"/>
        </w:rPr>
      </w:pPr>
    </w:p>
    <w:p w:rsidR="00CF535C" w:rsidRPr="00CF535C" w:rsidRDefault="00CF535C" w:rsidP="00CF535C">
      <w:pPr>
        <w:shd w:val="clear" w:color="auto" w:fill="FFFFFF"/>
        <w:spacing w:line="360" w:lineRule="auto"/>
        <w:ind w:firstLine="331"/>
        <w:jc w:val="both"/>
        <w:rPr>
          <w:rFonts w:ascii="Times New Roman" w:hAnsi="Times New Roman"/>
          <w:sz w:val="28"/>
          <w:szCs w:val="28"/>
        </w:rPr>
      </w:pPr>
      <w:r w:rsidRPr="00CF535C">
        <w:rPr>
          <w:rFonts w:ascii="Times New Roman" w:hAnsi="Times New Roman"/>
          <w:spacing w:val="-3"/>
          <w:sz w:val="28"/>
          <w:szCs w:val="28"/>
        </w:rPr>
        <w:t xml:space="preserve">Одним из ключевых моментов развития производительных сил </w:t>
      </w:r>
      <w:r w:rsidRPr="00CF535C">
        <w:rPr>
          <w:rFonts w:ascii="Times New Roman" w:hAnsi="Times New Roman"/>
          <w:spacing w:val="-4"/>
          <w:sz w:val="28"/>
          <w:szCs w:val="28"/>
        </w:rPr>
        <w:t>округа является последовательное проведение демографической по</w:t>
      </w:r>
      <w:r w:rsidRPr="00CF535C">
        <w:rPr>
          <w:rFonts w:ascii="Times New Roman" w:hAnsi="Times New Roman"/>
          <w:spacing w:val="-4"/>
          <w:sz w:val="28"/>
          <w:szCs w:val="28"/>
        </w:rPr>
        <w:softHyphen/>
      </w:r>
      <w:r w:rsidRPr="00CF535C">
        <w:rPr>
          <w:rFonts w:ascii="Times New Roman" w:hAnsi="Times New Roman"/>
          <w:spacing w:val="-2"/>
          <w:sz w:val="28"/>
          <w:szCs w:val="28"/>
        </w:rPr>
        <w:t>литики, направленной на сдерживание наблюдающихся миграци</w:t>
      </w:r>
      <w:r w:rsidRPr="00CF535C">
        <w:rPr>
          <w:rFonts w:ascii="Times New Roman" w:hAnsi="Times New Roman"/>
          <w:spacing w:val="-2"/>
          <w:sz w:val="28"/>
          <w:szCs w:val="28"/>
        </w:rPr>
        <w:softHyphen/>
        <w:t>онного оттока населения, снижения рождаемости и роста смертно</w:t>
      </w:r>
      <w:r w:rsidRPr="00CF535C">
        <w:rPr>
          <w:rFonts w:ascii="Times New Roman" w:hAnsi="Times New Roman"/>
          <w:spacing w:val="-2"/>
          <w:sz w:val="28"/>
          <w:szCs w:val="28"/>
        </w:rPr>
        <w:softHyphen/>
        <w:t xml:space="preserve">сти. Такая политика должна проявляться в реализации конкретных </w:t>
      </w:r>
      <w:r w:rsidRPr="00CF535C">
        <w:rPr>
          <w:rFonts w:ascii="Times New Roman" w:hAnsi="Times New Roman"/>
          <w:spacing w:val="-1"/>
          <w:sz w:val="28"/>
          <w:szCs w:val="28"/>
        </w:rPr>
        <w:t xml:space="preserve">мероприятий по улучшению условий жизнедеятельности не только </w:t>
      </w:r>
      <w:r w:rsidRPr="00CF535C">
        <w:rPr>
          <w:rFonts w:ascii="Times New Roman" w:hAnsi="Times New Roman"/>
          <w:spacing w:val="-3"/>
          <w:sz w:val="28"/>
          <w:szCs w:val="28"/>
        </w:rPr>
        <w:t>на Севере, но и в староосвоенных в хозяйственном отношении ре</w:t>
      </w:r>
      <w:r w:rsidRPr="00CF535C">
        <w:rPr>
          <w:rFonts w:ascii="Times New Roman" w:hAnsi="Times New Roman"/>
          <w:spacing w:val="-3"/>
          <w:sz w:val="28"/>
          <w:szCs w:val="28"/>
        </w:rPr>
        <w:softHyphen/>
      </w:r>
      <w:r w:rsidRPr="00CF535C">
        <w:rPr>
          <w:rFonts w:ascii="Times New Roman" w:hAnsi="Times New Roman"/>
          <w:spacing w:val="-1"/>
          <w:sz w:val="28"/>
          <w:szCs w:val="28"/>
        </w:rPr>
        <w:t>гионах и охватывать весь спектр потребностей человека. Повыше</w:t>
      </w:r>
      <w:r w:rsidRPr="00CF535C">
        <w:rPr>
          <w:rFonts w:ascii="Times New Roman" w:hAnsi="Times New Roman"/>
          <w:spacing w:val="-1"/>
          <w:sz w:val="28"/>
          <w:szCs w:val="28"/>
        </w:rPr>
        <w:softHyphen/>
      </w:r>
      <w:r w:rsidRPr="00CF535C">
        <w:rPr>
          <w:rFonts w:ascii="Times New Roman" w:hAnsi="Times New Roman"/>
          <w:spacing w:val="-4"/>
          <w:sz w:val="28"/>
          <w:szCs w:val="28"/>
        </w:rPr>
        <w:t xml:space="preserve">ние привлекательности условий жизни позволит не только решить </w:t>
      </w:r>
      <w:r w:rsidRPr="00CF535C">
        <w:rPr>
          <w:rFonts w:ascii="Times New Roman" w:hAnsi="Times New Roman"/>
          <w:spacing w:val="-3"/>
          <w:sz w:val="28"/>
          <w:szCs w:val="28"/>
        </w:rPr>
        <w:t>демографичес</w:t>
      </w:r>
      <w:r w:rsidR="00BE34F0">
        <w:rPr>
          <w:rFonts w:ascii="Times New Roman" w:hAnsi="Times New Roman"/>
          <w:spacing w:val="-3"/>
          <w:sz w:val="28"/>
          <w:szCs w:val="28"/>
        </w:rPr>
        <w:t>кие проблемы, но и закрепить мигр</w:t>
      </w:r>
      <w:r w:rsidRPr="00CF535C">
        <w:rPr>
          <w:rFonts w:ascii="Times New Roman" w:hAnsi="Times New Roman"/>
          <w:spacing w:val="-3"/>
          <w:sz w:val="28"/>
          <w:szCs w:val="28"/>
        </w:rPr>
        <w:t xml:space="preserve">антов (беженцев и </w:t>
      </w:r>
      <w:r w:rsidRPr="00CF535C">
        <w:rPr>
          <w:rFonts w:ascii="Times New Roman" w:hAnsi="Times New Roman"/>
          <w:spacing w:val="-2"/>
          <w:sz w:val="28"/>
          <w:szCs w:val="28"/>
        </w:rPr>
        <w:t>переселенцев), значительно увеличив трудовой потенциал округа.</w:t>
      </w:r>
    </w:p>
    <w:p w:rsidR="00CF535C" w:rsidRPr="00CF535C" w:rsidRDefault="00CF535C" w:rsidP="00CF535C">
      <w:pPr>
        <w:shd w:val="clear" w:color="auto" w:fill="FFFFFF"/>
        <w:spacing w:line="360" w:lineRule="auto"/>
        <w:ind w:left="29" w:right="10" w:firstLine="336"/>
        <w:jc w:val="both"/>
        <w:rPr>
          <w:rFonts w:ascii="Times New Roman" w:hAnsi="Times New Roman"/>
          <w:sz w:val="28"/>
          <w:szCs w:val="28"/>
        </w:rPr>
      </w:pPr>
      <w:r w:rsidRPr="00CF535C">
        <w:rPr>
          <w:rFonts w:ascii="Times New Roman" w:hAnsi="Times New Roman"/>
          <w:spacing w:val="-3"/>
          <w:sz w:val="28"/>
          <w:szCs w:val="28"/>
        </w:rPr>
        <w:t>Параллельно необходимо решать целый комплекс конкретных первоочередных задач, связанных с повышением социальной за</w:t>
      </w:r>
      <w:r w:rsidRPr="00CF535C">
        <w:rPr>
          <w:rFonts w:ascii="Times New Roman" w:hAnsi="Times New Roman"/>
          <w:spacing w:val="-3"/>
          <w:sz w:val="28"/>
          <w:szCs w:val="28"/>
        </w:rPr>
        <w:softHyphen/>
      </w:r>
      <w:r w:rsidRPr="00CF535C">
        <w:rPr>
          <w:rFonts w:ascii="Times New Roman" w:hAnsi="Times New Roman"/>
          <w:sz w:val="28"/>
          <w:szCs w:val="28"/>
        </w:rPr>
        <w:t>щищенности населения.</w:t>
      </w:r>
    </w:p>
    <w:p w:rsidR="00CF535C" w:rsidRPr="00CF535C" w:rsidRDefault="00CF535C" w:rsidP="00CF535C">
      <w:pPr>
        <w:shd w:val="clear" w:color="auto" w:fill="FFFFFF"/>
        <w:spacing w:before="5" w:line="360" w:lineRule="auto"/>
        <w:ind w:left="24" w:right="14" w:firstLine="336"/>
        <w:jc w:val="both"/>
        <w:rPr>
          <w:rFonts w:ascii="Times New Roman" w:hAnsi="Times New Roman"/>
          <w:sz w:val="28"/>
          <w:szCs w:val="28"/>
        </w:rPr>
      </w:pPr>
      <w:r w:rsidRPr="00CF535C">
        <w:rPr>
          <w:rFonts w:ascii="Times New Roman" w:hAnsi="Times New Roman"/>
          <w:spacing w:val="-2"/>
          <w:sz w:val="28"/>
          <w:szCs w:val="28"/>
        </w:rPr>
        <w:t>Особо выделяется задача снижения безработицы, которая осо</w:t>
      </w:r>
      <w:r w:rsidRPr="00CF535C">
        <w:rPr>
          <w:rFonts w:ascii="Times New Roman" w:hAnsi="Times New Roman"/>
          <w:spacing w:val="-2"/>
          <w:sz w:val="28"/>
          <w:szCs w:val="28"/>
        </w:rPr>
        <w:softHyphen/>
      </w:r>
      <w:r w:rsidRPr="00CF535C">
        <w:rPr>
          <w:rFonts w:ascii="Times New Roman" w:hAnsi="Times New Roman"/>
          <w:spacing w:val="-1"/>
          <w:sz w:val="28"/>
          <w:szCs w:val="28"/>
        </w:rPr>
        <w:t>бенно велика среди мигрантов, в геологической разведке, добы</w:t>
      </w:r>
      <w:r w:rsidRPr="00CF535C">
        <w:rPr>
          <w:rFonts w:ascii="Times New Roman" w:hAnsi="Times New Roman"/>
          <w:spacing w:val="-1"/>
          <w:sz w:val="28"/>
          <w:szCs w:val="28"/>
        </w:rPr>
        <w:softHyphen/>
      </w:r>
      <w:r w:rsidRPr="00CF535C">
        <w:rPr>
          <w:rFonts w:ascii="Times New Roman" w:hAnsi="Times New Roman"/>
          <w:spacing w:val="-3"/>
          <w:sz w:val="28"/>
          <w:szCs w:val="28"/>
        </w:rPr>
        <w:t xml:space="preserve">вающих и оборонных отраслях промышленности. Выход из этой </w:t>
      </w:r>
      <w:r w:rsidRPr="00CF535C">
        <w:rPr>
          <w:rFonts w:ascii="Times New Roman" w:hAnsi="Times New Roman"/>
          <w:spacing w:val="-1"/>
          <w:sz w:val="28"/>
          <w:szCs w:val="28"/>
        </w:rPr>
        <w:t>ситуации видится через сохранение существующих и создание но</w:t>
      </w:r>
      <w:r w:rsidRPr="00CF535C">
        <w:rPr>
          <w:rFonts w:ascii="Times New Roman" w:hAnsi="Times New Roman"/>
          <w:spacing w:val="-1"/>
          <w:sz w:val="28"/>
          <w:szCs w:val="28"/>
        </w:rPr>
        <w:softHyphen/>
      </w:r>
      <w:r w:rsidRPr="00CF535C">
        <w:rPr>
          <w:rFonts w:ascii="Times New Roman" w:hAnsi="Times New Roman"/>
          <w:spacing w:val="-2"/>
          <w:sz w:val="28"/>
          <w:szCs w:val="28"/>
        </w:rPr>
        <w:t>вых рабочих мест на основе развития малого бизнеса, предоставле</w:t>
      </w:r>
      <w:r w:rsidRPr="00CF535C">
        <w:rPr>
          <w:rFonts w:ascii="Times New Roman" w:hAnsi="Times New Roman"/>
          <w:spacing w:val="-2"/>
          <w:sz w:val="28"/>
          <w:szCs w:val="28"/>
        </w:rPr>
        <w:softHyphen/>
      </w:r>
      <w:r w:rsidRPr="00CF535C">
        <w:rPr>
          <w:rFonts w:ascii="Times New Roman" w:hAnsi="Times New Roman"/>
          <w:spacing w:val="-1"/>
          <w:sz w:val="28"/>
          <w:szCs w:val="28"/>
        </w:rPr>
        <w:t>ния местными органами власти определенных льгот для предпри</w:t>
      </w:r>
      <w:r w:rsidRPr="00CF535C">
        <w:rPr>
          <w:rFonts w:ascii="Times New Roman" w:hAnsi="Times New Roman"/>
          <w:spacing w:val="-1"/>
          <w:sz w:val="28"/>
          <w:szCs w:val="28"/>
        </w:rPr>
        <w:softHyphen/>
      </w:r>
      <w:r w:rsidRPr="00CF535C">
        <w:rPr>
          <w:rFonts w:ascii="Times New Roman" w:hAnsi="Times New Roman"/>
          <w:spacing w:val="-4"/>
          <w:sz w:val="28"/>
          <w:szCs w:val="28"/>
        </w:rPr>
        <w:t>ятий, организующих новые рабочие места, развитие системы обще</w:t>
      </w:r>
      <w:r w:rsidRPr="00CF535C">
        <w:rPr>
          <w:rFonts w:ascii="Times New Roman" w:hAnsi="Times New Roman"/>
          <w:spacing w:val="-4"/>
          <w:sz w:val="28"/>
          <w:szCs w:val="28"/>
        </w:rPr>
        <w:softHyphen/>
      </w:r>
      <w:r w:rsidRPr="00CF535C">
        <w:rPr>
          <w:rFonts w:ascii="Times New Roman" w:hAnsi="Times New Roman"/>
          <w:sz w:val="28"/>
          <w:szCs w:val="28"/>
        </w:rPr>
        <w:t>ственных работ, сферы обслуживания.</w:t>
      </w:r>
    </w:p>
    <w:p w:rsidR="00CF535C" w:rsidRDefault="00BE34F0" w:rsidP="00CF535C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350"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выхода округа из общего кризиса необходимо</w:t>
      </w:r>
      <w:r w:rsidR="002868F0">
        <w:rPr>
          <w:rFonts w:ascii="Times New Roman" w:hAnsi="Times New Roman"/>
          <w:sz w:val="28"/>
          <w:szCs w:val="28"/>
        </w:rPr>
        <w:t>:</w:t>
      </w:r>
    </w:p>
    <w:p w:rsidR="002868F0" w:rsidRDefault="002868F0" w:rsidP="002868F0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крупной топливно – энергетической базы международного значения;</w:t>
      </w:r>
    </w:p>
    <w:p w:rsidR="002868F0" w:rsidRDefault="002868F0" w:rsidP="002868F0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продовольственной безопасности округа на основе всемерного укрепления агропромышленного комплекса;</w:t>
      </w:r>
    </w:p>
    <w:p w:rsidR="002868F0" w:rsidRDefault="009324B5" w:rsidP="002868F0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Превращение округа в главную торгово – транспортную базу России на основе развития транспортной системы, складского хозяйства и обслуживающих производств;</w:t>
      </w:r>
    </w:p>
    <w:p w:rsidR="009324B5" w:rsidRDefault="009324B5" w:rsidP="002868F0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черной, цветной металлургии, лесопромышленного комплекса</w:t>
      </w:r>
      <w:r w:rsidR="00F9166D">
        <w:rPr>
          <w:rFonts w:ascii="Times New Roman" w:hAnsi="Times New Roman"/>
          <w:sz w:val="28"/>
          <w:szCs w:val="28"/>
        </w:rPr>
        <w:t>, химической, легкой, рыбной промышленности;</w:t>
      </w:r>
    </w:p>
    <w:p w:rsidR="00F9166D" w:rsidRDefault="00F9166D" w:rsidP="002868F0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социально – рекреационной сферы;</w:t>
      </w:r>
    </w:p>
    <w:p w:rsidR="00F9166D" w:rsidRDefault="00F9166D" w:rsidP="002868F0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Улучшение экологической обстановки на территории округа;</w:t>
      </w:r>
    </w:p>
    <w:p w:rsidR="00B77868" w:rsidRDefault="00F9166D" w:rsidP="00B77868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особой экономической зоны как действенного инструмента.</w:t>
      </w:r>
    </w:p>
    <w:p w:rsidR="00B77868" w:rsidRDefault="00B77868" w:rsidP="00B778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</w:t>
      </w:r>
      <w:r w:rsidRPr="00B77868">
        <w:rPr>
          <w:rFonts w:ascii="Times New Roman" w:hAnsi="Times New Roman"/>
          <w:spacing w:val="-3"/>
          <w:sz w:val="28"/>
          <w:szCs w:val="28"/>
        </w:rPr>
        <w:t>Создание крупной топливно-энергетической базы международ</w:t>
      </w:r>
      <w:r w:rsidRPr="00B77868">
        <w:rPr>
          <w:rFonts w:ascii="Times New Roman" w:hAnsi="Times New Roman"/>
          <w:spacing w:val="-3"/>
          <w:sz w:val="28"/>
          <w:szCs w:val="28"/>
        </w:rPr>
        <w:softHyphen/>
        <w:t xml:space="preserve">ного значения повысит экспортную ориентацию промышленности, </w:t>
      </w:r>
      <w:r w:rsidRPr="00B77868">
        <w:rPr>
          <w:rFonts w:ascii="Times New Roman" w:hAnsi="Times New Roman"/>
          <w:spacing w:val="-4"/>
          <w:sz w:val="28"/>
          <w:szCs w:val="28"/>
        </w:rPr>
        <w:t xml:space="preserve">обеспечит укрепление роли округа в качестве торгово-транспортной </w:t>
      </w:r>
      <w:r w:rsidRPr="00B77868">
        <w:rPr>
          <w:rFonts w:ascii="Times New Roman" w:hAnsi="Times New Roman"/>
          <w:spacing w:val="-1"/>
          <w:sz w:val="28"/>
          <w:szCs w:val="28"/>
        </w:rPr>
        <w:t>базы страны, улучшит снабжение технологическим и энергетиче</w:t>
      </w:r>
      <w:r w:rsidRPr="00B77868">
        <w:rPr>
          <w:rFonts w:ascii="Times New Roman" w:hAnsi="Times New Roman"/>
          <w:spacing w:val="-1"/>
          <w:sz w:val="28"/>
          <w:szCs w:val="28"/>
        </w:rPr>
        <w:softHyphen/>
      </w:r>
      <w:r w:rsidRPr="00B77868">
        <w:rPr>
          <w:rFonts w:ascii="Times New Roman" w:hAnsi="Times New Roman"/>
          <w:spacing w:val="-4"/>
          <w:sz w:val="28"/>
          <w:szCs w:val="28"/>
        </w:rPr>
        <w:t xml:space="preserve">ским топливом, а также химическим сырьем разнообразные отрасли хозяйства. Это создаст условия не только для эффективного роста </w:t>
      </w:r>
      <w:r w:rsidRPr="00B77868">
        <w:rPr>
          <w:rFonts w:ascii="Times New Roman" w:hAnsi="Times New Roman"/>
          <w:spacing w:val="-5"/>
          <w:sz w:val="28"/>
          <w:szCs w:val="28"/>
        </w:rPr>
        <w:t>производства и надежной работы коммунальных служб, а следова</w:t>
      </w:r>
      <w:r w:rsidRPr="00B77868">
        <w:rPr>
          <w:rFonts w:ascii="Times New Roman" w:hAnsi="Times New Roman"/>
          <w:spacing w:val="-5"/>
          <w:sz w:val="28"/>
          <w:szCs w:val="28"/>
        </w:rPr>
        <w:softHyphen/>
      </w:r>
      <w:r w:rsidRPr="00B77868">
        <w:rPr>
          <w:rFonts w:ascii="Times New Roman" w:hAnsi="Times New Roman"/>
          <w:spacing w:val="-4"/>
          <w:sz w:val="28"/>
          <w:szCs w:val="28"/>
        </w:rPr>
        <w:t>тельно, и социальной защиты населения в целом, но и повысит на</w:t>
      </w:r>
      <w:r w:rsidRPr="00B77868">
        <w:rPr>
          <w:rFonts w:ascii="Times New Roman" w:hAnsi="Times New Roman"/>
          <w:spacing w:val="-4"/>
          <w:sz w:val="28"/>
          <w:szCs w:val="28"/>
        </w:rPr>
        <w:softHyphen/>
      </w:r>
      <w:r w:rsidRPr="00B77868">
        <w:rPr>
          <w:rFonts w:ascii="Times New Roman" w:hAnsi="Times New Roman"/>
          <w:spacing w:val="-5"/>
          <w:sz w:val="28"/>
          <w:szCs w:val="28"/>
        </w:rPr>
        <w:t>логовые валютные поступления, существенно поддержит всю бюд</w:t>
      </w:r>
      <w:r w:rsidRPr="00B77868">
        <w:rPr>
          <w:rFonts w:ascii="Times New Roman" w:hAnsi="Times New Roman"/>
          <w:spacing w:val="-5"/>
          <w:sz w:val="28"/>
          <w:szCs w:val="28"/>
        </w:rPr>
        <w:softHyphen/>
      </w:r>
      <w:r w:rsidRPr="00B77868">
        <w:rPr>
          <w:rFonts w:ascii="Times New Roman" w:hAnsi="Times New Roman"/>
          <w:spacing w:val="-3"/>
          <w:sz w:val="28"/>
          <w:szCs w:val="28"/>
        </w:rPr>
        <w:t xml:space="preserve">жетную сферу округа, все наименее социально защищенные слои </w:t>
      </w:r>
      <w:r w:rsidRPr="00B77868">
        <w:rPr>
          <w:rFonts w:ascii="Times New Roman" w:hAnsi="Times New Roman"/>
          <w:sz w:val="28"/>
          <w:szCs w:val="28"/>
        </w:rPr>
        <w:t>населения.</w:t>
      </w:r>
    </w:p>
    <w:p w:rsidR="00B77868" w:rsidRPr="00B77868" w:rsidRDefault="00B77868" w:rsidP="00B778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77868">
        <w:rPr>
          <w:rFonts w:ascii="Times New Roman" w:hAnsi="Times New Roman"/>
          <w:spacing w:val="-3"/>
          <w:sz w:val="28"/>
          <w:szCs w:val="28"/>
        </w:rPr>
        <w:t xml:space="preserve">Для реализации этой цели предполагается в первую очередь наращивать добычу нефти и природного газа на уже разведанных </w:t>
      </w:r>
      <w:r w:rsidRPr="00B77868">
        <w:rPr>
          <w:rFonts w:ascii="Times New Roman" w:hAnsi="Times New Roman"/>
          <w:spacing w:val="-1"/>
          <w:sz w:val="28"/>
          <w:szCs w:val="28"/>
        </w:rPr>
        <w:t>месторождениях в континентальной части Тимано-Печорской нефтегазоносной провинции (Ненецкий автономный округ и Рес</w:t>
      </w:r>
      <w:r w:rsidRPr="00B77868">
        <w:rPr>
          <w:rFonts w:ascii="Times New Roman" w:hAnsi="Times New Roman"/>
          <w:spacing w:val="-1"/>
          <w:sz w:val="28"/>
          <w:szCs w:val="28"/>
        </w:rPr>
        <w:softHyphen/>
      </w:r>
      <w:r w:rsidRPr="00B77868">
        <w:rPr>
          <w:rFonts w:ascii="Times New Roman" w:hAnsi="Times New Roman"/>
          <w:sz w:val="28"/>
          <w:szCs w:val="28"/>
        </w:rPr>
        <w:t>публика Коми), а также проводить подготовку широкомасштабно</w:t>
      </w:r>
      <w:r w:rsidRPr="00B77868">
        <w:rPr>
          <w:rFonts w:ascii="Times New Roman" w:hAnsi="Times New Roman"/>
          <w:sz w:val="28"/>
          <w:szCs w:val="28"/>
        </w:rPr>
        <w:softHyphen/>
      </w:r>
      <w:r w:rsidRPr="00B77868">
        <w:rPr>
          <w:rFonts w:ascii="Times New Roman" w:hAnsi="Times New Roman"/>
          <w:spacing w:val="-1"/>
          <w:sz w:val="28"/>
          <w:szCs w:val="28"/>
        </w:rPr>
        <w:t>го освоения запасов нефти (Приразломное месторождение) и при</w:t>
      </w:r>
      <w:r w:rsidRPr="00B77868">
        <w:rPr>
          <w:rFonts w:ascii="Times New Roman" w:hAnsi="Times New Roman"/>
          <w:spacing w:val="-1"/>
          <w:sz w:val="28"/>
          <w:szCs w:val="28"/>
        </w:rPr>
        <w:softHyphen/>
      </w:r>
      <w:r w:rsidRPr="00B77868">
        <w:rPr>
          <w:rFonts w:ascii="Times New Roman" w:hAnsi="Times New Roman"/>
          <w:sz w:val="28"/>
          <w:szCs w:val="28"/>
        </w:rPr>
        <w:t>родного газа (Штокмановское месторождение) на шельфе Барен</w:t>
      </w:r>
      <w:r w:rsidRPr="00B77868">
        <w:rPr>
          <w:rFonts w:ascii="Times New Roman" w:hAnsi="Times New Roman"/>
          <w:sz w:val="28"/>
          <w:szCs w:val="28"/>
        </w:rPr>
        <w:softHyphen/>
        <w:t>цева моря.</w:t>
      </w:r>
    </w:p>
    <w:p w:rsidR="00B77868" w:rsidRPr="00B77868" w:rsidRDefault="00B77868" w:rsidP="00B77868">
      <w:pPr>
        <w:shd w:val="clear" w:color="auto" w:fill="FFFFFF"/>
        <w:spacing w:before="5" w:line="36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77868">
        <w:rPr>
          <w:rFonts w:ascii="Times New Roman" w:hAnsi="Times New Roman"/>
          <w:sz w:val="28"/>
          <w:szCs w:val="28"/>
        </w:rPr>
        <w:t xml:space="preserve">Намечаемое в долгосрочном плане превращение округа в одну </w:t>
      </w:r>
      <w:r w:rsidRPr="00B77868">
        <w:rPr>
          <w:rFonts w:ascii="Times New Roman" w:hAnsi="Times New Roman"/>
          <w:spacing w:val="-2"/>
          <w:sz w:val="28"/>
          <w:szCs w:val="28"/>
        </w:rPr>
        <w:t xml:space="preserve">из крупнейших топливных баз страны предполагает наращивание </w:t>
      </w:r>
      <w:r w:rsidRPr="00B77868">
        <w:rPr>
          <w:rFonts w:ascii="Times New Roman" w:hAnsi="Times New Roman"/>
          <w:sz w:val="28"/>
          <w:szCs w:val="28"/>
        </w:rPr>
        <w:t xml:space="preserve">мощности нефте- и газоперерабатывающей промышленности с </w:t>
      </w:r>
      <w:r w:rsidRPr="00B77868">
        <w:rPr>
          <w:rFonts w:ascii="Times New Roman" w:hAnsi="Times New Roman"/>
          <w:spacing w:val="-1"/>
          <w:sz w:val="28"/>
          <w:szCs w:val="28"/>
        </w:rPr>
        <w:t>целью обеспечения народного хозяйства технологическим и мо</w:t>
      </w:r>
      <w:r w:rsidRPr="00B77868">
        <w:rPr>
          <w:rFonts w:ascii="Times New Roman" w:hAnsi="Times New Roman"/>
          <w:spacing w:val="-1"/>
          <w:sz w:val="28"/>
          <w:szCs w:val="28"/>
        </w:rPr>
        <w:softHyphen/>
      </w:r>
      <w:r w:rsidRPr="00B77868">
        <w:rPr>
          <w:rFonts w:ascii="Times New Roman" w:hAnsi="Times New Roman"/>
          <w:spacing w:val="-2"/>
          <w:sz w:val="28"/>
          <w:szCs w:val="28"/>
        </w:rPr>
        <w:t>торным топливом. Сегодня мощностей двух имеющихся нефтепе</w:t>
      </w:r>
      <w:r w:rsidRPr="00B77868">
        <w:rPr>
          <w:rFonts w:ascii="Times New Roman" w:hAnsi="Times New Roman"/>
          <w:spacing w:val="-2"/>
          <w:sz w:val="28"/>
          <w:szCs w:val="28"/>
        </w:rPr>
        <w:softHyphen/>
      </w:r>
      <w:r w:rsidRPr="00B77868">
        <w:rPr>
          <w:rFonts w:ascii="Times New Roman" w:hAnsi="Times New Roman"/>
          <w:spacing w:val="-1"/>
          <w:sz w:val="28"/>
          <w:szCs w:val="28"/>
        </w:rPr>
        <w:t xml:space="preserve">рерабатывающих заводов (Киришский в Ленинградской области и </w:t>
      </w:r>
      <w:r w:rsidRPr="00B77868">
        <w:rPr>
          <w:rFonts w:ascii="Times New Roman" w:hAnsi="Times New Roman"/>
          <w:spacing w:val="-2"/>
          <w:sz w:val="28"/>
          <w:szCs w:val="28"/>
        </w:rPr>
        <w:t xml:space="preserve">Ухтинский в Республике Коми) для обеспечения нужд региона в </w:t>
      </w:r>
      <w:r w:rsidRPr="00B77868">
        <w:rPr>
          <w:rFonts w:ascii="Times New Roman" w:hAnsi="Times New Roman"/>
          <w:sz w:val="28"/>
          <w:szCs w:val="28"/>
        </w:rPr>
        <w:t>топливе явно не хватает. Более того, их мощности загружены да</w:t>
      </w:r>
      <w:r w:rsidRPr="00B77868">
        <w:rPr>
          <w:rFonts w:ascii="Times New Roman" w:hAnsi="Times New Roman"/>
          <w:sz w:val="28"/>
          <w:szCs w:val="28"/>
        </w:rPr>
        <w:softHyphen/>
      </w:r>
      <w:r w:rsidRPr="00B77868">
        <w:rPr>
          <w:rFonts w:ascii="Times New Roman" w:hAnsi="Times New Roman"/>
          <w:spacing w:val="-1"/>
          <w:sz w:val="28"/>
          <w:szCs w:val="28"/>
        </w:rPr>
        <w:t>леко не полностью. Критическая ситуация сложилась в Калинин</w:t>
      </w:r>
      <w:r w:rsidRPr="00B77868">
        <w:rPr>
          <w:rFonts w:ascii="Times New Roman" w:hAnsi="Times New Roman"/>
          <w:spacing w:val="-1"/>
          <w:sz w:val="28"/>
          <w:szCs w:val="28"/>
        </w:rPr>
        <w:softHyphen/>
      </w:r>
      <w:r w:rsidRPr="00B77868">
        <w:rPr>
          <w:rFonts w:ascii="Times New Roman" w:hAnsi="Times New Roman"/>
          <w:spacing w:val="-3"/>
          <w:sz w:val="28"/>
          <w:szCs w:val="28"/>
        </w:rPr>
        <w:t xml:space="preserve">градской области, где существует добыча нефти, но отсутствует ее переработка. Все это, а также дальние перевозки большей части </w:t>
      </w:r>
      <w:r w:rsidRPr="00B77868">
        <w:rPr>
          <w:rFonts w:ascii="Times New Roman" w:hAnsi="Times New Roman"/>
          <w:spacing w:val="-2"/>
          <w:sz w:val="28"/>
          <w:szCs w:val="28"/>
        </w:rPr>
        <w:t>потребляемых округом нефтепродуктов обусловливает необходи</w:t>
      </w:r>
      <w:r w:rsidRPr="00B77868">
        <w:rPr>
          <w:rFonts w:ascii="Times New Roman" w:hAnsi="Times New Roman"/>
          <w:spacing w:val="-2"/>
          <w:sz w:val="28"/>
          <w:szCs w:val="28"/>
        </w:rPr>
        <w:softHyphen/>
        <w:t>мость наращивания производства нефтепродуктов. В Мурманской, Архангельской областях и Ненецком автономном округе целесо</w:t>
      </w:r>
      <w:r w:rsidRPr="00B77868">
        <w:rPr>
          <w:rFonts w:ascii="Times New Roman" w:hAnsi="Times New Roman"/>
          <w:spacing w:val="-2"/>
          <w:sz w:val="28"/>
          <w:szCs w:val="28"/>
        </w:rPr>
        <w:softHyphen/>
      </w:r>
      <w:r w:rsidRPr="00B77868">
        <w:rPr>
          <w:rFonts w:ascii="Times New Roman" w:hAnsi="Times New Roman"/>
          <w:spacing w:val="-3"/>
          <w:sz w:val="28"/>
          <w:szCs w:val="28"/>
        </w:rPr>
        <w:t xml:space="preserve">образно скорейшее строительство небольших (до 2 </w:t>
      </w:r>
      <w:r w:rsidR="006A7F52" w:rsidRPr="00B77868">
        <w:rPr>
          <w:rFonts w:ascii="Times New Roman" w:hAnsi="Times New Roman"/>
          <w:spacing w:val="-3"/>
          <w:sz w:val="28"/>
          <w:szCs w:val="28"/>
        </w:rPr>
        <w:t>млн.</w:t>
      </w:r>
      <w:r w:rsidRPr="00B77868">
        <w:rPr>
          <w:rFonts w:ascii="Times New Roman" w:hAnsi="Times New Roman"/>
          <w:spacing w:val="-3"/>
          <w:sz w:val="28"/>
          <w:szCs w:val="28"/>
        </w:rPr>
        <w:t xml:space="preserve"> т в год) </w:t>
      </w:r>
      <w:r w:rsidRPr="00B77868">
        <w:rPr>
          <w:rFonts w:ascii="Times New Roman" w:hAnsi="Times New Roman"/>
          <w:sz w:val="28"/>
          <w:szCs w:val="28"/>
        </w:rPr>
        <w:t>нефтеперерабатывающих установок.</w:t>
      </w:r>
    </w:p>
    <w:p w:rsidR="00B77868" w:rsidRPr="00B77868" w:rsidRDefault="00B77868" w:rsidP="00B77868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  </w:t>
      </w:r>
      <w:r w:rsidRPr="00B77868">
        <w:rPr>
          <w:rFonts w:ascii="Times New Roman" w:hAnsi="Times New Roman"/>
          <w:spacing w:val="-4"/>
          <w:sz w:val="28"/>
          <w:szCs w:val="28"/>
        </w:rPr>
        <w:t xml:space="preserve">Развитие угольной промышленности на территории Республики </w:t>
      </w:r>
      <w:r w:rsidRPr="00B77868">
        <w:rPr>
          <w:rFonts w:ascii="Times New Roman" w:hAnsi="Times New Roman"/>
          <w:spacing w:val="-3"/>
          <w:sz w:val="28"/>
          <w:szCs w:val="28"/>
        </w:rPr>
        <w:t xml:space="preserve">Коми опирается на крупные запасы углей Печорского бассейна. </w:t>
      </w:r>
      <w:r w:rsidRPr="00B77868">
        <w:rPr>
          <w:rFonts w:ascii="Times New Roman" w:hAnsi="Times New Roman"/>
          <w:spacing w:val="-4"/>
          <w:sz w:val="28"/>
          <w:szCs w:val="28"/>
        </w:rPr>
        <w:t xml:space="preserve">Перспективный спрос на энергетические угли, 10% добычи которых </w:t>
      </w:r>
      <w:r w:rsidRPr="00B77868">
        <w:rPr>
          <w:rFonts w:ascii="Times New Roman" w:hAnsi="Times New Roman"/>
          <w:spacing w:val="-3"/>
          <w:sz w:val="28"/>
          <w:szCs w:val="28"/>
        </w:rPr>
        <w:t xml:space="preserve">потребляется в республике, определяется в основном сложившимся </w:t>
      </w:r>
      <w:r w:rsidRPr="00B77868">
        <w:rPr>
          <w:rFonts w:ascii="Times New Roman" w:hAnsi="Times New Roman"/>
          <w:spacing w:val="-5"/>
          <w:sz w:val="28"/>
          <w:szCs w:val="28"/>
        </w:rPr>
        <w:t>кругом потребителей. Коксующиеся угли используются черной ме</w:t>
      </w:r>
      <w:r w:rsidRPr="00B77868">
        <w:rPr>
          <w:rFonts w:ascii="Times New Roman" w:hAnsi="Times New Roman"/>
          <w:spacing w:val="-5"/>
          <w:sz w:val="28"/>
          <w:szCs w:val="28"/>
        </w:rPr>
        <w:softHyphen/>
      </w:r>
      <w:r w:rsidRPr="00B77868">
        <w:rPr>
          <w:rFonts w:ascii="Times New Roman" w:hAnsi="Times New Roman"/>
          <w:spacing w:val="-2"/>
          <w:sz w:val="28"/>
          <w:szCs w:val="28"/>
        </w:rPr>
        <w:t>таллургией округа (в основном в Вологодской области).</w:t>
      </w:r>
    </w:p>
    <w:p w:rsidR="00E262DB" w:rsidRDefault="00B77868" w:rsidP="00E262DB">
      <w:pPr>
        <w:shd w:val="clear" w:color="auto" w:fill="FFFFFF"/>
        <w:spacing w:line="360" w:lineRule="auto"/>
        <w:ind w:right="14" w:firstLine="360"/>
        <w:jc w:val="both"/>
        <w:rPr>
          <w:rFonts w:ascii="Times New Roman" w:hAnsi="Times New Roman"/>
          <w:spacing w:val="-4"/>
          <w:sz w:val="28"/>
          <w:szCs w:val="28"/>
        </w:rPr>
      </w:pPr>
      <w:r w:rsidRPr="00B77868">
        <w:rPr>
          <w:rFonts w:ascii="Times New Roman" w:hAnsi="Times New Roman"/>
          <w:spacing w:val="-4"/>
          <w:sz w:val="28"/>
          <w:szCs w:val="28"/>
        </w:rPr>
        <w:t>Укрепление топливной базы округа позволит существенно уве</w:t>
      </w:r>
      <w:r w:rsidRPr="00B77868">
        <w:rPr>
          <w:rFonts w:ascii="Times New Roman" w:hAnsi="Times New Roman"/>
          <w:spacing w:val="-4"/>
          <w:sz w:val="28"/>
          <w:szCs w:val="28"/>
        </w:rPr>
        <w:softHyphen/>
      </w:r>
      <w:r w:rsidRPr="00B77868">
        <w:rPr>
          <w:rFonts w:ascii="Times New Roman" w:hAnsi="Times New Roman"/>
          <w:spacing w:val="-2"/>
          <w:sz w:val="28"/>
          <w:szCs w:val="28"/>
        </w:rPr>
        <w:t>личить мощности электро- и теплоэнергетики, что не только повы</w:t>
      </w:r>
      <w:r w:rsidRPr="00B77868">
        <w:rPr>
          <w:rFonts w:ascii="Times New Roman" w:hAnsi="Times New Roman"/>
          <w:spacing w:val="-2"/>
          <w:sz w:val="28"/>
          <w:szCs w:val="28"/>
        </w:rPr>
        <w:softHyphen/>
      </w:r>
      <w:r w:rsidRPr="00B77868">
        <w:rPr>
          <w:rFonts w:ascii="Times New Roman" w:hAnsi="Times New Roman"/>
          <w:spacing w:val="-3"/>
          <w:sz w:val="28"/>
          <w:szCs w:val="28"/>
        </w:rPr>
        <w:t>сит надежность энергоснабжения округа, но и обеспечит в значи</w:t>
      </w:r>
      <w:r w:rsidRPr="00B77868">
        <w:rPr>
          <w:rFonts w:ascii="Times New Roman" w:hAnsi="Times New Roman"/>
          <w:spacing w:val="-3"/>
          <w:sz w:val="28"/>
          <w:szCs w:val="28"/>
        </w:rPr>
        <w:softHyphen/>
      </w:r>
      <w:r w:rsidRPr="00B77868">
        <w:rPr>
          <w:rFonts w:ascii="Times New Roman" w:hAnsi="Times New Roman"/>
          <w:spacing w:val="-1"/>
          <w:sz w:val="28"/>
          <w:szCs w:val="28"/>
        </w:rPr>
        <w:t>тельных объемах экспорт электроэнергии в Финляндию и ее пере</w:t>
      </w:r>
      <w:r w:rsidRPr="00B77868">
        <w:rPr>
          <w:rFonts w:ascii="Times New Roman" w:hAnsi="Times New Roman"/>
          <w:spacing w:val="-1"/>
          <w:sz w:val="28"/>
          <w:szCs w:val="28"/>
        </w:rPr>
        <w:softHyphen/>
      </w:r>
      <w:r w:rsidRPr="00B77868">
        <w:rPr>
          <w:rFonts w:ascii="Times New Roman" w:hAnsi="Times New Roman"/>
          <w:spacing w:val="-5"/>
          <w:sz w:val="28"/>
          <w:szCs w:val="28"/>
        </w:rPr>
        <w:t>ток в районы Урала и Центра. Это в свою очередь потребует укреп</w:t>
      </w:r>
      <w:r w:rsidRPr="00B77868">
        <w:rPr>
          <w:rFonts w:ascii="Times New Roman" w:hAnsi="Times New Roman"/>
          <w:spacing w:val="-5"/>
          <w:sz w:val="28"/>
          <w:szCs w:val="28"/>
        </w:rPr>
        <w:softHyphen/>
      </w:r>
      <w:r w:rsidRPr="00B77868">
        <w:rPr>
          <w:rFonts w:ascii="Times New Roman" w:hAnsi="Times New Roman"/>
          <w:spacing w:val="-1"/>
          <w:sz w:val="28"/>
          <w:szCs w:val="28"/>
        </w:rPr>
        <w:t xml:space="preserve">ления энергосвязей регионов округа с соседними территориями за </w:t>
      </w:r>
      <w:r w:rsidRPr="00B77868">
        <w:rPr>
          <w:rFonts w:ascii="Times New Roman" w:hAnsi="Times New Roman"/>
          <w:spacing w:val="-3"/>
          <w:sz w:val="28"/>
          <w:szCs w:val="28"/>
        </w:rPr>
        <w:t>счет строительства высоковольтных линий электропередачи.</w:t>
      </w:r>
      <w:r w:rsidR="00E262DB" w:rsidRPr="00E262DB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E262DB" w:rsidRPr="00FF20C8" w:rsidRDefault="00E262DB" w:rsidP="00E262DB">
      <w:pPr>
        <w:shd w:val="clear" w:color="auto" w:fill="FFFFFF"/>
        <w:spacing w:line="360" w:lineRule="auto"/>
        <w:ind w:right="14" w:firstLine="360"/>
        <w:jc w:val="both"/>
        <w:rPr>
          <w:rFonts w:ascii="Times New Roman" w:hAnsi="Times New Roman"/>
          <w:sz w:val="28"/>
          <w:szCs w:val="28"/>
        </w:rPr>
      </w:pPr>
      <w:r w:rsidRPr="00FF20C8">
        <w:rPr>
          <w:rFonts w:ascii="Times New Roman" w:hAnsi="Times New Roman"/>
          <w:spacing w:val="-4"/>
          <w:sz w:val="28"/>
          <w:szCs w:val="28"/>
        </w:rPr>
        <w:t>Развитие воздушного транспорта предполагает в основном уве</w:t>
      </w:r>
      <w:r w:rsidRPr="00FF20C8">
        <w:rPr>
          <w:rFonts w:ascii="Times New Roman" w:hAnsi="Times New Roman"/>
          <w:spacing w:val="-4"/>
          <w:sz w:val="28"/>
          <w:szCs w:val="28"/>
        </w:rPr>
        <w:softHyphen/>
        <w:t>личение числа международных аэропортов (в Мурманской, Архан</w:t>
      </w:r>
      <w:r w:rsidRPr="00FF20C8">
        <w:rPr>
          <w:rFonts w:ascii="Times New Roman" w:hAnsi="Times New Roman"/>
          <w:spacing w:val="-4"/>
          <w:sz w:val="28"/>
          <w:szCs w:val="28"/>
        </w:rPr>
        <w:softHyphen/>
      </w:r>
      <w:r w:rsidRPr="00FF20C8">
        <w:rPr>
          <w:rFonts w:ascii="Times New Roman" w:hAnsi="Times New Roman"/>
          <w:spacing w:val="-3"/>
          <w:sz w:val="28"/>
          <w:szCs w:val="28"/>
        </w:rPr>
        <w:t>гельской областях, Республике Коми и других регионах) и обновле</w:t>
      </w:r>
      <w:r w:rsidRPr="00FF20C8">
        <w:rPr>
          <w:rFonts w:ascii="Times New Roman" w:hAnsi="Times New Roman"/>
          <w:spacing w:val="-3"/>
          <w:sz w:val="28"/>
          <w:szCs w:val="28"/>
        </w:rPr>
        <w:softHyphen/>
      </w:r>
      <w:r w:rsidRPr="00FF20C8">
        <w:rPr>
          <w:rFonts w:ascii="Times New Roman" w:hAnsi="Times New Roman"/>
          <w:spacing w:val="-2"/>
          <w:sz w:val="28"/>
          <w:szCs w:val="28"/>
        </w:rPr>
        <w:t>ние самолетного парка с использованием новых систем приобрете</w:t>
      </w:r>
      <w:r w:rsidRPr="00FF20C8">
        <w:rPr>
          <w:rFonts w:ascii="Times New Roman" w:hAnsi="Times New Roman"/>
          <w:spacing w:val="-2"/>
          <w:sz w:val="28"/>
          <w:szCs w:val="28"/>
        </w:rPr>
        <w:softHyphen/>
      </w:r>
      <w:r w:rsidRPr="00FF20C8">
        <w:rPr>
          <w:rFonts w:ascii="Times New Roman" w:hAnsi="Times New Roman"/>
          <w:spacing w:val="-3"/>
          <w:sz w:val="28"/>
          <w:szCs w:val="28"/>
        </w:rPr>
        <w:t>ния авиакомпаниями самолетов, в первую очередь отечественного производства, реконструкцию действующих аэропортов и расшире</w:t>
      </w:r>
      <w:r w:rsidRPr="00FF20C8">
        <w:rPr>
          <w:rFonts w:ascii="Times New Roman" w:hAnsi="Times New Roman"/>
          <w:spacing w:val="-3"/>
          <w:sz w:val="28"/>
          <w:szCs w:val="28"/>
        </w:rPr>
        <w:softHyphen/>
      </w:r>
      <w:r w:rsidRPr="00FF20C8">
        <w:rPr>
          <w:rFonts w:ascii="Times New Roman" w:hAnsi="Times New Roman"/>
          <w:sz w:val="28"/>
          <w:szCs w:val="28"/>
        </w:rPr>
        <w:t>ние сети посадочных площадок.</w:t>
      </w:r>
    </w:p>
    <w:p w:rsidR="008B0F6C" w:rsidRDefault="00E262DB" w:rsidP="00E262DB">
      <w:pPr>
        <w:shd w:val="clear" w:color="auto" w:fill="FFFFFF"/>
        <w:spacing w:line="360" w:lineRule="auto"/>
        <w:ind w:right="1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77868" w:rsidRPr="00B77868">
        <w:rPr>
          <w:rFonts w:ascii="Times New Roman" w:hAnsi="Times New Roman"/>
          <w:spacing w:val="-3"/>
          <w:sz w:val="28"/>
          <w:szCs w:val="28"/>
        </w:rPr>
        <w:t>Обеспечение продовольственной безопасности — одна из важ</w:t>
      </w:r>
      <w:r w:rsidR="00B77868" w:rsidRPr="00B77868">
        <w:rPr>
          <w:rFonts w:ascii="Times New Roman" w:hAnsi="Times New Roman"/>
          <w:spacing w:val="-3"/>
          <w:sz w:val="28"/>
          <w:szCs w:val="28"/>
        </w:rPr>
        <w:softHyphen/>
      </w:r>
      <w:r w:rsidR="00B77868" w:rsidRPr="00B77868">
        <w:rPr>
          <w:rFonts w:ascii="Times New Roman" w:hAnsi="Times New Roman"/>
          <w:spacing w:val="-5"/>
          <w:sz w:val="28"/>
          <w:szCs w:val="28"/>
        </w:rPr>
        <w:t xml:space="preserve">нейших задач округа. Для этого необходимы: всемерная поддержка </w:t>
      </w:r>
      <w:r w:rsidR="00B77868" w:rsidRPr="00B77868">
        <w:rPr>
          <w:rFonts w:ascii="Times New Roman" w:hAnsi="Times New Roman"/>
          <w:spacing w:val="-3"/>
          <w:sz w:val="28"/>
          <w:szCs w:val="28"/>
        </w:rPr>
        <w:t>отечественного (регионального) производителя как сельскохозяйст</w:t>
      </w:r>
      <w:r w:rsidR="00B77868" w:rsidRPr="00B77868">
        <w:rPr>
          <w:rFonts w:ascii="Times New Roman" w:hAnsi="Times New Roman"/>
          <w:spacing w:val="-3"/>
          <w:sz w:val="28"/>
          <w:szCs w:val="28"/>
        </w:rPr>
        <w:softHyphen/>
      </w:r>
      <w:r w:rsidR="00B77868" w:rsidRPr="00B77868">
        <w:rPr>
          <w:rFonts w:ascii="Times New Roman" w:hAnsi="Times New Roman"/>
          <w:spacing w:val="-4"/>
          <w:sz w:val="28"/>
          <w:szCs w:val="28"/>
        </w:rPr>
        <w:t>венных, так и продовольственных товаров; вывод из кризиса жи</w:t>
      </w:r>
      <w:r w:rsidR="00B77868" w:rsidRPr="00B77868">
        <w:rPr>
          <w:rFonts w:ascii="Times New Roman" w:hAnsi="Times New Roman"/>
          <w:spacing w:val="-4"/>
          <w:sz w:val="28"/>
          <w:szCs w:val="28"/>
        </w:rPr>
        <w:softHyphen/>
        <w:t xml:space="preserve">вотноводства на основе улучшения племенного дела; укрепление </w:t>
      </w:r>
      <w:r w:rsidR="00B77868" w:rsidRPr="00B77868">
        <w:rPr>
          <w:rFonts w:ascii="Times New Roman" w:hAnsi="Times New Roman"/>
          <w:spacing w:val="-3"/>
          <w:sz w:val="28"/>
          <w:szCs w:val="28"/>
        </w:rPr>
        <w:t>земледелия и, в частности, кормовой базы животноводства; укреп</w:t>
      </w:r>
      <w:r w:rsidR="00B77868" w:rsidRPr="00B77868">
        <w:rPr>
          <w:rFonts w:ascii="Times New Roman" w:hAnsi="Times New Roman"/>
          <w:spacing w:val="-3"/>
          <w:sz w:val="28"/>
          <w:szCs w:val="28"/>
        </w:rPr>
        <w:softHyphen/>
      </w:r>
      <w:r w:rsidR="00B77868" w:rsidRPr="00B77868">
        <w:rPr>
          <w:rFonts w:ascii="Times New Roman" w:hAnsi="Times New Roman"/>
          <w:spacing w:val="-1"/>
          <w:sz w:val="28"/>
          <w:szCs w:val="28"/>
        </w:rPr>
        <w:t>ление семеноводства; обеспечение организации сбора и переработ</w:t>
      </w:r>
      <w:r w:rsidR="00B77868" w:rsidRPr="00B77868">
        <w:rPr>
          <w:rFonts w:ascii="Times New Roman" w:hAnsi="Times New Roman"/>
          <w:spacing w:val="-1"/>
          <w:sz w:val="28"/>
          <w:szCs w:val="28"/>
        </w:rPr>
        <w:softHyphen/>
      </w:r>
      <w:r w:rsidR="00B77868" w:rsidRPr="00B77868">
        <w:rPr>
          <w:rFonts w:ascii="Times New Roman" w:hAnsi="Times New Roman"/>
          <w:spacing w:val="-3"/>
          <w:sz w:val="28"/>
          <w:szCs w:val="28"/>
        </w:rPr>
        <w:t>ки разнообразных даров леса; поддержка фермерства и в целом ма</w:t>
      </w:r>
      <w:r w:rsidR="00B77868" w:rsidRPr="00B77868">
        <w:rPr>
          <w:rFonts w:ascii="Times New Roman" w:hAnsi="Times New Roman"/>
          <w:spacing w:val="-3"/>
          <w:sz w:val="28"/>
          <w:szCs w:val="28"/>
        </w:rPr>
        <w:softHyphen/>
        <w:t xml:space="preserve">лого бизнеса, ориентированного на производство, переработку и </w:t>
      </w:r>
      <w:r w:rsidR="00B77868" w:rsidRPr="00B77868">
        <w:rPr>
          <w:rFonts w:ascii="Times New Roman" w:hAnsi="Times New Roman"/>
          <w:spacing w:val="-2"/>
          <w:sz w:val="28"/>
          <w:szCs w:val="28"/>
        </w:rPr>
        <w:t>реализацию сельскохозяйственной продукции; развитие оленевод</w:t>
      </w:r>
      <w:r w:rsidR="00B77868" w:rsidRPr="00B77868">
        <w:rPr>
          <w:rFonts w:ascii="Times New Roman" w:hAnsi="Times New Roman"/>
          <w:spacing w:val="-2"/>
          <w:sz w:val="28"/>
          <w:szCs w:val="28"/>
        </w:rPr>
        <w:softHyphen/>
      </w:r>
      <w:r w:rsidR="00B77868" w:rsidRPr="00B77868">
        <w:rPr>
          <w:rFonts w:ascii="Times New Roman" w:hAnsi="Times New Roman"/>
          <w:spacing w:val="-4"/>
          <w:sz w:val="28"/>
          <w:szCs w:val="28"/>
        </w:rPr>
        <w:t>ства на новой рыночной основе; развитие рыболовства и рыбопере</w:t>
      </w:r>
      <w:r w:rsidR="00B77868" w:rsidRPr="00B77868">
        <w:rPr>
          <w:rFonts w:ascii="Times New Roman" w:hAnsi="Times New Roman"/>
          <w:spacing w:val="-4"/>
          <w:sz w:val="28"/>
          <w:szCs w:val="28"/>
        </w:rPr>
        <w:softHyphen/>
      </w:r>
      <w:r w:rsidR="00B77868" w:rsidRPr="00B77868">
        <w:rPr>
          <w:rFonts w:ascii="Times New Roman" w:hAnsi="Times New Roman"/>
          <w:spacing w:val="-3"/>
          <w:sz w:val="28"/>
          <w:szCs w:val="28"/>
        </w:rPr>
        <w:t xml:space="preserve">рабатывающей промышленности; развитие сельскохозяйственного </w:t>
      </w:r>
      <w:r w:rsidR="00B77868" w:rsidRPr="00B77868">
        <w:rPr>
          <w:rFonts w:ascii="Times New Roman" w:hAnsi="Times New Roman"/>
          <w:spacing w:val="-4"/>
          <w:sz w:val="28"/>
          <w:szCs w:val="28"/>
        </w:rPr>
        <w:t>машиностроения и судостроения (строительство рыболовных трау</w:t>
      </w:r>
      <w:r w:rsidR="00B77868" w:rsidRPr="00B77868">
        <w:rPr>
          <w:rFonts w:ascii="Times New Roman" w:hAnsi="Times New Roman"/>
          <w:spacing w:val="-4"/>
          <w:sz w:val="28"/>
          <w:szCs w:val="28"/>
        </w:rPr>
        <w:softHyphen/>
        <w:t xml:space="preserve">леров). Это предполагает создание малых предприятий по глубокой </w:t>
      </w:r>
      <w:r w:rsidR="00B77868" w:rsidRPr="00B77868">
        <w:rPr>
          <w:rFonts w:ascii="Times New Roman" w:hAnsi="Times New Roman"/>
          <w:spacing w:val="-3"/>
          <w:sz w:val="28"/>
          <w:szCs w:val="28"/>
        </w:rPr>
        <w:t>переработке животноводческого и оленеводческого сырья, что по</w:t>
      </w:r>
      <w:r w:rsidR="00B77868" w:rsidRPr="00B77868">
        <w:rPr>
          <w:rFonts w:ascii="Times New Roman" w:hAnsi="Times New Roman"/>
          <w:spacing w:val="-3"/>
          <w:sz w:val="28"/>
          <w:szCs w:val="28"/>
        </w:rPr>
        <w:softHyphen/>
      </w:r>
      <w:r w:rsidR="00B77868" w:rsidRPr="00B77868">
        <w:rPr>
          <w:rFonts w:ascii="Times New Roman" w:hAnsi="Times New Roman"/>
          <w:spacing w:val="-4"/>
          <w:sz w:val="28"/>
          <w:szCs w:val="28"/>
        </w:rPr>
        <w:t>высит экспортные возможности отрасли и создаст надежную основу для развития отдельных отраслей легкой и медицинской промыш</w:t>
      </w:r>
      <w:r w:rsidR="00B77868" w:rsidRPr="00B77868">
        <w:rPr>
          <w:rFonts w:ascii="Times New Roman" w:hAnsi="Times New Roman"/>
          <w:spacing w:val="-4"/>
          <w:sz w:val="28"/>
          <w:szCs w:val="28"/>
        </w:rPr>
        <w:softHyphen/>
        <w:t xml:space="preserve">ленности (выделка кожевенного сырья и пошив верхней одежды, </w:t>
      </w:r>
      <w:r w:rsidR="00B77868" w:rsidRPr="00B77868">
        <w:rPr>
          <w:rFonts w:ascii="Times New Roman" w:hAnsi="Times New Roman"/>
          <w:spacing w:val="-2"/>
          <w:sz w:val="28"/>
          <w:szCs w:val="28"/>
        </w:rPr>
        <w:t>производство пантов и соответственно пантокрина).</w:t>
      </w:r>
    </w:p>
    <w:p w:rsidR="008B0F6C" w:rsidRDefault="008B0F6C" w:rsidP="00E262DB">
      <w:pPr>
        <w:shd w:val="clear" w:color="auto" w:fill="FFFFFF"/>
        <w:spacing w:line="360" w:lineRule="auto"/>
        <w:ind w:right="10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8A2A90" w:rsidRDefault="008A2A90" w:rsidP="008B0F6C">
      <w:pPr>
        <w:shd w:val="clear" w:color="auto" w:fill="FFFFFF"/>
        <w:spacing w:line="360" w:lineRule="auto"/>
        <w:ind w:right="10"/>
        <w:jc w:val="center"/>
        <w:rPr>
          <w:rFonts w:ascii="Times New Roman" w:hAnsi="Times New Roman"/>
          <w:b/>
          <w:spacing w:val="-2"/>
          <w:sz w:val="36"/>
          <w:szCs w:val="36"/>
        </w:rPr>
      </w:pPr>
    </w:p>
    <w:p w:rsidR="008A2A90" w:rsidRDefault="008A2A90" w:rsidP="008B0F6C">
      <w:pPr>
        <w:shd w:val="clear" w:color="auto" w:fill="FFFFFF"/>
        <w:spacing w:line="360" w:lineRule="auto"/>
        <w:ind w:right="10"/>
        <w:jc w:val="center"/>
        <w:rPr>
          <w:rFonts w:ascii="Times New Roman" w:hAnsi="Times New Roman"/>
          <w:b/>
          <w:spacing w:val="-2"/>
          <w:sz w:val="36"/>
          <w:szCs w:val="36"/>
        </w:rPr>
      </w:pPr>
    </w:p>
    <w:p w:rsidR="008A2A90" w:rsidRDefault="008A2A90" w:rsidP="008B0F6C">
      <w:pPr>
        <w:shd w:val="clear" w:color="auto" w:fill="FFFFFF"/>
        <w:spacing w:line="360" w:lineRule="auto"/>
        <w:ind w:right="10"/>
        <w:jc w:val="center"/>
        <w:rPr>
          <w:rFonts w:ascii="Times New Roman" w:hAnsi="Times New Roman"/>
          <w:b/>
          <w:spacing w:val="-2"/>
          <w:sz w:val="36"/>
          <w:szCs w:val="36"/>
        </w:rPr>
      </w:pPr>
    </w:p>
    <w:p w:rsidR="008B0F6C" w:rsidRDefault="00E262DB" w:rsidP="008B0F6C">
      <w:pPr>
        <w:shd w:val="clear" w:color="auto" w:fill="FFFFFF"/>
        <w:spacing w:line="360" w:lineRule="auto"/>
        <w:ind w:right="10"/>
        <w:jc w:val="center"/>
        <w:rPr>
          <w:rFonts w:ascii="Times New Roman" w:hAnsi="Times New Roman"/>
          <w:b/>
          <w:spacing w:val="-2"/>
          <w:sz w:val="36"/>
          <w:szCs w:val="36"/>
        </w:rPr>
      </w:pPr>
      <w:r w:rsidRPr="00E262DB">
        <w:rPr>
          <w:rFonts w:ascii="Times New Roman" w:hAnsi="Times New Roman"/>
          <w:b/>
          <w:spacing w:val="-2"/>
          <w:sz w:val="36"/>
          <w:szCs w:val="36"/>
        </w:rPr>
        <w:t>Заключение.</w:t>
      </w:r>
    </w:p>
    <w:p w:rsidR="00FF20C8" w:rsidRPr="008B0F6C" w:rsidRDefault="008B0F6C" w:rsidP="00E262DB">
      <w:pPr>
        <w:shd w:val="clear" w:color="auto" w:fill="FFFFFF"/>
        <w:spacing w:line="360" w:lineRule="auto"/>
        <w:ind w:right="1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36"/>
          <w:szCs w:val="36"/>
        </w:rPr>
        <w:t xml:space="preserve">      </w:t>
      </w:r>
      <w:r w:rsidR="00E262DB">
        <w:rPr>
          <w:rFonts w:ascii="Times New Roman" w:hAnsi="Times New Roman"/>
          <w:b/>
          <w:sz w:val="36"/>
          <w:szCs w:val="36"/>
        </w:rPr>
        <w:t xml:space="preserve"> </w:t>
      </w:r>
      <w:r w:rsidR="005222B7">
        <w:rPr>
          <w:rFonts w:ascii="Times New Roman" w:hAnsi="Times New Roman"/>
          <w:sz w:val="28"/>
          <w:szCs w:val="28"/>
        </w:rPr>
        <w:t xml:space="preserve">К вышесказанному можно добавить то, что </w:t>
      </w:r>
      <w:r w:rsidR="005222B7">
        <w:rPr>
          <w:rFonts w:ascii="Times New Roman" w:hAnsi="Times New Roman"/>
          <w:spacing w:val="-1"/>
          <w:sz w:val="28"/>
          <w:szCs w:val="28"/>
        </w:rPr>
        <w:t>для</w:t>
      </w:r>
      <w:r w:rsidR="00B77868" w:rsidRPr="00B77868">
        <w:rPr>
          <w:rFonts w:ascii="Times New Roman" w:hAnsi="Times New Roman"/>
          <w:spacing w:val="-1"/>
          <w:sz w:val="28"/>
          <w:szCs w:val="28"/>
        </w:rPr>
        <w:t xml:space="preserve"> реализации перспективных направлений в округе необхо</w:t>
      </w:r>
      <w:r w:rsidR="00B77868" w:rsidRPr="00B77868">
        <w:rPr>
          <w:rFonts w:ascii="Times New Roman" w:hAnsi="Times New Roman"/>
          <w:spacing w:val="-1"/>
          <w:sz w:val="28"/>
          <w:szCs w:val="28"/>
        </w:rPr>
        <w:softHyphen/>
      </w:r>
      <w:r w:rsidR="00B77868" w:rsidRPr="00B77868">
        <w:rPr>
          <w:rFonts w:ascii="Times New Roman" w:hAnsi="Times New Roman"/>
          <w:spacing w:val="-4"/>
          <w:sz w:val="28"/>
          <w:szCs w:val="28"/>
        </w:rPr>
        <w:t xml:space="preserve">димо продолжить строительство магистральных железных дорог, т.е. </w:t>
      </w:r>
      <w:r w:rsidR="00B77868" w:rsidRPr="00B77868">
        <w:rPr>
          <w:rFonts w:ascii="Times New Roman" w:hAnsi="Times New Roman"/>
          <w:spacing w:val="-1"/>
          <w:sz w:val="28"/>
          <w:szCs w:val="28"/>
        </w:rPr>
        <w:t>завершить строительство коммерческой железной дороги из Каре</w:t>
      </w:r>
      <w:r w:rsidR="00B77868" w:rsidRPr="00B77868">
        <w:rPr>
          <w:rFonts w:ascii="Times New Roman" w:hAnsi="Times New Roman"/>
          <w:spacing w:val="-1"/>
          <w:sz w:val="28"/>
          <w:szCs w:val="28"/>
        </w:rPr>
        <w:softHyphen/>
      </w:r>
      <w:r w:rsidR="00B77868" w:rsidRPr="00B77868">
        <w:rPr>
          <w:rFonts w:ascii="Times New Roman" w:hAnsi="Times New Roman"/>
          <w:sz w:val="28"/>
          <w:szCs w:val="28"/>
        </w:rPr>
        <w:t xml:space="preserve">лии в Финляндию к незамерзающим морским портам, железной дороги от строящегося морского порта в районе Усть-Луги через </w:t>
      </w:r>
      <w:r w:rsidR="00B77868" w:rsidRPr="00B77868">
        <w:rPr>
          <w:rFonts w:ascii="Times New Roman" w:hAnsi="Times New Roman"/>
          <w:spacing w:val="-4"/>
          <w:sz w:val="28"/>
          <w:szCs w:val="28"/>
        </w:rPr>
        <w:t>г. Гдов на Псков, создание транспортного коридора Оулу — Архан</w:t>
      </w:r>
      <w:r w:rsidR="00B77868" w:rsidRPr="00B77868">
        <w:rPr>
          <w:rFonts w:ascii="Times New Roman" w:hAnsi="Times New Roman"/>
          <w:spacing w:val="-4"/>
          <w:sz w:val="28"/>
          <w:szCs w:val="28"/>
        </w:rPr>
        <w:softHyphen/>
        <w:t>гельск — Республика Коми, в составе которого должна строиться железная дорога Архангельск — Сыктывкар — Пермь (проект «Бел</w:t>
      </w:r>
      <w:r w:rsidR="00B77868" w:rsidRPr="00B77868">
        <w:rPr>
          <w:rFonts w:ascii="Times New Roman" w:hAnsi="Times New Roman"/>
          <w:spacing w:val="-1"/>
          <w:sz w:val="28"/>
          <w:szCs w:val="28"/>
        </w:rPr>
        <w:t>комур»). Требуется развивать сеть автомобильных дорог и завер</w:t>
      </w:r>
      <w:r w:rsidR="00B77868" w:rsidRPr="00B77868">
        <w:rPr>
          <w:rFonts w:ascii="Times New Roman" w:hAnsi="Times New Roman"/>
          <w:spacing w:val="-1"/>
          <w:sz w:val="28"/>
          <w:szCs w:val="28"/>
        </w:rPr>
        <w:softHyphen/>
      </w:r>
      <w:r w:rsidR="00B77868" w:rsidRPr="00B77868">
        <w:rPr>
          <w:rFonts w:ascii="Times New Roman" w:hAnsi="Times New Roman"/>
          <w:spacing w:val="-4"/>
          <w:sz w:val="28"/>
          <w:szCs w:val="28"/>
        </w:rPr>
        <w:t>шить обустройство пограничных транспортных переходов (строи</w:t>
      </w:r>
      <w:r w:rsidR="00B77868" w:rsidRPr="00B77868">
        <w:rPr>
          <w:rFonts w:ascii="Times New Roman" w:hAnsi="Times New Roman"/>
          <w:spacing w:val="-4"/>
          <w:sz w:val="28"/>
          <w:szCs w:val="28"/>
        </w:rPr>
        <w:softHyphen/>
      </w:r>
      <w:r w:rsidR="00B77868" w:rsidRPr="00B77868">
        <w:rPr>
          <w:rFonts w:ascii="Times New Roman" w:hAnsi="Times New Roman"/>
          <w:spacing w:val="-2"/>
          <w:sz w:val="28"/>
          <w:szCs w:val="28"/>
        </w:rPr>
        <w:t>тельство автомобильной дороги Сыктывкар — Нарьян-Мар с даль</w:t>
      </w:r>
      <w:r w:rsidR="00B77868" w:rsidRPr="00B77868">
        <w:rPr>
          <w:rFonts w:ascii="Times New Roman" w:hAnsi="Times New Roman"/>
          <w:spacing w:val="-2"/>
          <w:sz w:val="28"/>
          <w:szCs w:val="28"/>
        </w:rPr>
        <w:softHyphen/>
      </w:r>
      <w:r w:rsidR="00B77868" w:rsidRPr="00B77868">
        <w:rPr>
          <w:rFonts w:ascii="Times New Roman" w:hAnsi="Times New Roman"/>
          <w:spacing w:val="-5"/>
          <w:sz w:val="28"/>
          <w:szCs w:val="28"/>
        </w:rPr>
        <w:t>нейшим продолжение на бухту Индига, где предполагается строи</w:t>
      </w:r>
      <w:r w:rsidR="00B77868" w:rsidRPr="00B77868">
        <w:rPr>
          <w:rFonts w:ascii="Times New Roman" w:hAnsi="Times New Roman"/>
          <w:spacing w:val="-5"/>
          <w:sz w:val="28"/>
          <w:szCs w:val="28"/>
        </w:rPr>
        <w:softHyphen/>
      </w:r>
      <w:r w:rsidR="00B77868" w:rsidRPr="00B77868">
        <w:rPr>
          <w:rFonts w:ascii="Times New Roman" w:hAnsi="Times New Roman"/>
          <w:spacing w:val="-2"/>
          <w:sz w:val="28"/>
          <w:szCs w:val="28"/>
        </w:rPr>
        <w:t xml:space="preserve">тельство международной автомагистрали «Виа Балтика», которая </w:t>
      </w:r>
      <w:r w:rsidR="00B77868" w:rsidRPr="00B77868">
        <w:rPr>
          <w:rFonts w:ascii="Times New Roman" w:hAnsi="Times New Roman"/>
          <w:spacing w:val="-4"/>
          <w:sz w:val="28"/>
          <w:szCs w:val="28"/>
        </w:rPr>
        <w:t xml:space="preserve">свяжет Западную Европу через Калининградскую и Ленинградскую </w:t>
      </w:r>
      <w:r w:rsidR="00B77868" w:rsidRPr="00B77868">
        <w:rPr>
          <w:rFonts w:ascii="Times New Roman" w:hAnsi="Times New Roman"/>
          <w:spacing w:val="-1"/>
          <w:sz w:val="28"/>
          <w:szCs w:val="28"/>
        </w:rPr>
        <w:t xml:space="preserve">области с Северной Европой), совершенствовать трубопроводную </w:t>
      </w:r>
      <w:r w:rsidR="00B77868" w:rsidRPr="00B77868">
        <w:rPr>
          <w:rFonts w:ascii="Times New Roman" w:hAnsi="Times New Roman"/>
          <w:spacing w:val="-5"/>
          <w:sz w:val="28"/>
          <w:szCs w:val="28"/>
        </w:rPr>
        <w:t>сеть (увеличение добычи и переработки углеводородного сырья тре</w:t>
      </w:r>
      <w:r w:rsidR="00B77868" w:rsidRPr="00B77868">
        <w:rPr>
          <w:rFonts w:ascii="Times New Roman" w:hAnsi="Times New Roman"/>
          <w:spacing w:val="-5"/>
          <w:sz w:val="28"/>
          <w:szCs w:val="28"/>
        </w:rPr>
        <w:softHyphen/>
      </w:r>
      <w:r w:rsidR="00B77868" w:rsidRPr="00B77868">
        <w:rPr>
          <w:rFonts w:ascii="Times New Roman" w:hAnsi="Times New Roman"/>
          <w:spacing w:val="-4"/>
          <w:sz w:val="28"/>
          <w:szCs w:val="28"/>
        </w:rPr>
        <w:t>бует строительства новых и расширения пропускной способности действующих трубопроводов). Намечаются строительство нефтепро</w:t>
      </w:r>
      <w:r w:rsidR="00FF20C8">
        <w:rPr>
          <w:rFonts w:ascii="Times New Roman" w:hAnsi="Times New Roman"/>
          <w:spacing w:val="-4"/>
          <w:sz w:val="28"/>
          <w:szCs w:val="28"/>
        </w:rPr>
        <w:t xml:space="preserve">вода </w:t>
      </w:r>
      <w:r w:rsidR="00FF20C8">
        <w:rPr>
          <w:rFonts w:ascii="Times New Roman" w:hAnsi="Times New Roman"/>
          <w:sz w:val="28"/>
          <w:szCs w:val="28"/>
        </w:rPr>
        <w:t xml:space="preserve"> </w:t>
      </w:r>
      <w:r w:rsidR="00FF20C8" w:rsidRPr="00FF20C8">
        <w:rPr>
          <w:rFonts w:ascii="Times New Roman" w:hAnsi="Times New Roman"/>
          <w:spacing w:val="-2"/>
          <w:sz w:val="28"/>
          <w:szCs w:val="28"/>
        </w:rPr>
        <w:t>Кириши — Приморск, который станет составной частью про</w:t>
      </w:r>
      <w:r w:rsidR="00FF20C8" w:rsidRPr="00FF20C8">
        <w:rPr>
          <w:rFonts w:ascii="Times New Roman" w:hAnsi="Times New Roman"/>
          <w:spacing w:val="-2"/>
          <w:sz w:val="28"/>
          <w:szCs w:val="28"/>
        </w:rPr>
        <w:softHyphen/>
      </w:r>
      <w:r w:rsidR="00FF20C8" w:rsidRPr="00FF20C8">
        <w:rPr>
          <w:rFonts w:ascii="Times New Roman" w:hAnsi="Times New Roman"/>
          <w:spacing w:val="-3"/>
          <w:sz w:val="28"/>
          <w:szCs w:val="28"/>
        </w:rPr>
        <w:t xml:space="preserve">екта новой Балтийской системы трубопроводов, начинающейся в </w:t>
      </w:r>
      <w:r w:rsidR="00FF20C8" w:rsidRPr="00FF20C8">
        <w:rPr>
          <w:rFonts w:ascii="Times New Roman" w:hAnsi="Times New Roman"/>
          <w:spacing w:val="-4"/>
          <w:sz w:val="28"/>
          <w:szCs w:val="28"/>
        </w:rPr>
        <w:t>Ненецком автономном округе, что обеспечит экспорт нефти и кон</w:t>
      </w:r>
      <w:r w:rsidR="00FF20C8" w:rsidRPr="00FF20C8">
        <w:rPr>
          <w:rFonts w:ascii="Times New Roman" w:hAnsi="Times New Roman"/>
          <w:spacing w:val="-4"/>
          <w:sz w:val="28"/>
          <w:szCs w:val="28"/>
        </w:rPr>
        <w:softHyphen/>
        <w:t>денсата через новый морской порт, завершение строительства газо</w:t>
      </w:r>
      <w:r w:rsidR="00FF20C8" w:rsidRPr="00FF20C8">
        <w:rPr>
          <w:rFonts w:ascii="Times New Roman" w:hAnsi="Times New Roman"/>
          <w:spacing w:val="-4"/>
          <w:sz w:val="28"/>
          <w:szCs w:val="28"/>
        </w:rPr>
        <w:softHyphen/>
      </w:r>
      <w:r w:rsidR="00FF20C8" w:rsidRPr="00FF20C8">
        <w:rPr>
          <w:rFonts w:ascii="Times New Roman" w:hAnsi="Times New Roman"/>
          <w:spacing w:val="-3"/>
          <w:sz w:val="28"/>
          <w:szCs w:val="28"/>
        </w:rPr>
        <w:t xml:space="preserve">провода Котлас — Архангельск — Мурманск, проектирование и </w:t>
      </w:r>
      <w:r w:rsidR="00FF20C8" w:rsidRPr="00FF20C8">
        <w:rPr>
          <w:rFonts w:ascii="Times New Roman" w:hAnsi="Times New Roman"/>
          <w:spacing w:val="-4"/>
          <w:sz w:val="28"/>
          <w:szCs w:val="28"/>
        </w:rPr>
        <w:t xml:space="preserve">подготовка к строительству нового международного газопровода от </w:t>
      </w:r>
      <w:r w:rsidR="00FF20C8" w:rsidRPr="00FF20C8">
        <w:rPr>
          <w:rFonts w:ascii="Times New Roman" w:hAnsi="Times New Roman"/>
          <w:spacing w:val="-2"/>
          <w:sz w:val="28"/>
          <w:szCs w:val="28"/>
        </w:rPr>
        <w:t>Штокмановского месторождения в Баренцевом море через Мур</w:t>
      </w:r>
      <w:r w:rsidR="00FF20C8" w:rsidRPr="00FF20C8">
        <w:rPr>
          <w:rFonts w:ascii="Times New Roman" w:hAnsi="Times New Roman"/>
          <w:spacing w:val="-2"/>
          <w:sz w:val="28"/>
          <w:szCs w:val="28"/>
        </w:rPr>
        <w:softHyphen/>
        <w:t>манскую область, Скандинавские страны в Западную Европу.</w:t>
      </w:r>
    </w:p>
    <w:p w:rsidR="00FF20C8" w:rsidRDefault="00FF20C8" w:rsidP="00FF20C8">
      <w:pPr>
        <w:shd w:val="clear" w:color="auto" w:fill="FFFFFF"/>
        <w:spacing w:line="360" w:lineRule="auto"/>
        <w:ind w:left="5" w:right="14" w:firstLine="346"/>
        <w:jc w:val="both"/>
        <w:rPr>
          <w:rFonts w:ascii="Times New Roman" w:hAnsi="Times New Roman"/>
          <w:sz w:val="28"/>
          <w:szCs w:val="28"/>
        </w:rPr>
      </w:pPr>
      <w:r w:rsidRPr="00FF20C8">
        <w:rPr>
          <w:rFonts w:ascii="Times New Roman" w:hAnsi="Times New Roman"/>
          <w:sz w:val="28"/>
          <w:szCs w:val="28"/>
        </w:rPr>
        <w:t xml:space="preserve">Развитие транспортной системы и экономики округа в целом </w:t>
      </w:r>
      <w:r w:rsidRPr="00FF20C8">
        <w:rPr>
          <w:rFonts w:ascii="Times New Roman" w:hAnsi="Times New Roman"/>
          <w:spacing w:val="-3"/>
          <w:sz w:val="28"/>
          <w:szCs w:val="28"/>
        </w:rPr>
        <w:t xml:space="preserve">может быть ускорено за счет формирования особых экономических </w:t>
      </w:r>
      <w:r w:rsidRPr="00FF20C8">
        <w:rPr>
          <w:rFonts w:ascii="Times New Roman" w:hAnsi="Times New Roman"/>
          <w:spacing w:val="-2"/>
          <w:sz w:val="28"/>
          <w:szCs w:val="28"/>
        </w:rPr>
        <w:t>зон. Целесообразно создание многофункциональных зон (произ</w:t>
      </w:r>
      <w:r w:rsidRPr="00FF20C8">
        <w:rPr>
          <w:rFonts w:ascii="Times New Roman" w:hAnsi="Times New Roman"/>
          <w:spacing w:val="-2"/>
          <w:sz w:val="28"/>
          <w:szCs w:val="28"/>
        </w:rPr>
        <w:softHyphen/>
      </w:r>
      <w:r w:rsidRPr="00FF20C8">
        <w:rPr>
          <w:rFonts w:ascii="Times New Roman" w:hAnsi="Times New Roman"/>
          <w:spacing w:val="-3"/>
          <w:sz w:val="28"/>
          <w:szCs w:val="28"/>
        </w:rPr>
        <w:t>водственно-транспортных, туристических, транспортно-складских и др.) в Ленинградской области (район нового морского порта г. Вы</w:t>
      </w:r>
      <w:r w:rsidRPr="00FF20C8">
        <w:rPr>
          <w:rFonts w:ascii="Times New Roman" w:hAnsi="Times New Roman"/>
          <w:spacing w:val="-3"/>
          <w:sz w:val="28"/>
          <w:szCs w:val="28"/>
        </w:rPr>
        <w:softHyphen/>
      </w:r>
      <w:r w:rsidRPr="00FF20C8">
        <w:rPr>
          <w:rFonts w:ascii="Times New Roman" w:hAnsi="Times New Roman"/>
          <w:spacing w:val="-4"/>
          <w:sz w:val="28"/>
          <w:szCs w:val="28"/>
        </w:rPr>
        <w:t>борг), в Мурманской области (на транспортных пограничных пере</w:t>
      </w:r>
      <w:r w:rsidRPr="00FF20C8">
        <w:rPr>
          <w:rFonts w:ascii="Times New Roman" w:hAnsi="Times New Roman"/>
          <w:spacing w:val="-4"/>
          <w:sz w:val="28"/>
          <w:szCs w:val="28"/>
        </w:rPr>
        <w:softHyphen/>
      </w:r>
      <w:r w:rsidRPr="00FF20C8">
        <w:rPr>
          <w:rFonts w:ascii="Times New Roman" w:hAnsi="Times New Roman"/>
          <w:spacing w:val="-2"/>
          <w:sz w:val="28"/>
          <w:szCs w:val="28"/>
        </w:rPr>
        <w:t>ходах, намечающихся в районе нового морского порта Печенга, на базе международного аэропорта), в Архангельской области и Не</w:t>
      </w:r>
      <w:r w:rsidRPr="00FF20C8">
        <w:rPr>
          <w:rFonts w:ascii="Times New Roman" w:hAnsi="Times New Roman"/>
          <w:spacing w:val="-2"/>
          <w:sz w:val="28"/>
          <w:szCs w:val="28"/>
        </w:rPr>
        <w:softHyphen/>
      </w:r>
      <w:r w:rsidRPr="00FF20C8">
        <w:rPr>
          <w:rFonts w:ascii="Times New Roman" w:hAnsi="Times New Roman"/>
          <w:spacing w:val="-3"/>
          <w:sz w:val="28"/>
          <w:szCs w:val="28"/>
        </w:rPr>
        <w:t>нецком автономном округе (на базе морских портов и международ</w:t>
      </w:r>
      <w:r w:rsidRPr="00FF20C8">
        <w:rPr>
          <w:rFonts w:ascii="Times New Roman" w:hAnsi="Times New Roman"/>
          <w:spacing w:val="-3"/>
          <w:sz w:val="28"/>
          <w:szCs w:val="28"/>
        </w:rPr>
        <w:softHyphen/>
        <w:t>ных аэропор</w:t>
      </w:r>
      <w:r w:rsidR="00B856CA">
        <w:rPr>
          <w:rFonts w:ascii="Times New Roman" w:hAnsi="Times New Roman"/>
          <w:spacing w:val="-3"/>
          <w:sz w:val="28"/>
          <w:szCs w:val="28"/>
        </w:rPr>
        <w:t>т</w:t>
      </w:r>
      <w:r w:rsidRPr="00FF20C8">
        <w:rPr>
          <w:rFonts w:ascii="Times New Roman" w:hAnsi="Times New Roman"/>
          <w:spacing w:val="-3"/>
          <w:sz w:val="28"/>
          <w:szCs w:val="28"/>
        </w:rPr>
        <w:t xml:space="preserve">ов, в районах концентрации добычи континентальной </w:t>
      </w:r>
      <w:r w:rsidRPr="00FF20C8">
        <w:rPr>
          <w:rFonts w:ascii="Times New Roman" w:hAnsi="Times New Roman"/>
          <w:spacing w:val="-2"/>
          <w:sz w:val="28"/>
          <w:szCs w:val="28"/>
        </w:rPr>
        <w:t>нефти), в Псковской области (в районе пограничных переходов), социально-р</w:t>
      </w:r>
      <w:r w:rsidR="00B856CA">
        <w:rPr>
          <w:rFonts w:ascii="Times New Roman" w:hAnsi="Times New Roman"/>
          <w:spacing w:val="-2"/>
          <w:sz w:val="28"/>
          <w:szCs w:val="28"/>
        </w:rPr>
        <w:t xml:space="preserve">екреационных </w:t>
      </w:r>
      <w:r w:rsidRPr="00FF20C8">
        <w:rPr>
          <w:rFonts w:ascii="Times New Roman" w:hAnsi="Times New Roman"/>
          <w:spacing w:val="-2"/>
          <w:sz w:val="28"/>
          <w:szCs w:val="28"/>
        </w:rPr>
        <w:t xml:space="preserve"> зон в Новгородской области и других </w:t>
      </w:r>
      <w:r w:rsidRPr="00FF20C8">
        <w:rPr>
          <w:rFonts w:ascii="Times New Roman" w:hAnsi="Times New Roman"/>
          <w:spacing w:val="-4"/>
          <w:sz w:val="28"/>
          <w:szCs w:val="28"/>
        </w:rPr>
        <w:t>регионах округа для эффективного использования имеющихся ту</w:t>
      </w:r>
      <w:r w:rsidRPr="00FF20C8">
        <w:rPr>
          <w:rFonts w:ascii="Times New Roman" w:hAnsi="Times New Roman"/>
          <w:spacing w:val="-4"/>
          <w:sz w:val="28"/>
          <w:szCs w:val="28"/>
        </w:rPr>
        <w:softHyphen/>
      </w:r>
      <w:r w:rsidR="006C4D73">
        <w:rPr>
          <w:rFonts w:ascii="Times New Roman" w:hAnsi="Times New Roman"/>
          <w:sz w:val="28"/>
          <w:szCs w:val="28"/>
        </w:rPr>
        <w:t xml:space="preserve">ристических </w:t>
      </w:r>
      <w:r w:rsidRPr="00FF20C8">
        <w:rPr>
          <w:rFonts w:ascii="Times New Roman" w:hAnsi="Times New Roman"/>
          <w:sz w:val="28"/>
          <w:szCs w:val="28"/>
        </w:rPr>
        <w:t xml:space="preserve"> центров и санаторно-курортных зон.</w:t>
      </w:r>
    </w:p>
    <w:p w:rsidR="008B0F6C" w:rsidRDefault="008B0F6C" w:rsidP="00FF20C8">
      <w:pPr>
        <w:shd w:val="clear" w:color="auto" w:fill="FFFFFF"/>
        <w:spacing w:line="360" w:lineRule="auto"/>
        <w:ind w:left="5" w:right="14" w:firstLine="346"/>
        <w:jc w:val="both"/>
        <w:rPr>
          <w:rFonts w:ascii="Times New Roman" w:hAnsi="Times New Roman"/>
          <w:sz w:val="28"/>
          <w:szCs w:val="28"/>
        </w:rPr>
      </w:pPr>
    </w:p>
    <w:p w:rsidR="008B0F6C" w:rsidRDefault="008B0F6C" w:rsidP="00FF20C8">
      <w:pPr>
        <w:shd w:val="clear" w:color="auto" w:fill="FFFFFF"/>
        <w:spacing w:line="360" w:lineRule="auto"/>
        <w:ind w:left="5" w:right="14" w:firstLine="346"/>
        <w:jc w:val="both"/>
        <w:rPr>
          <w:rFonts w:ascii="Times New Roman" w:hAnsi="Times New Roman"/>
          <w:sz w:val="28"/>
          <w:szCs w:val="28"/>
        </w:rPr>
      </w:pPr>
    </w:p>
    <w:p w:rsidR="008B0F6C" w:rsidRDefault="008B0F6C" w:rsidP="00FF20C8">
      <w:pPr>
        <w:shd w:val="clear" w:color="auto" w:fill="FFFFFF"/>
        <w:spacing w:line="360" w:lineRule="auto"/>
        <w:ind w:left="5" w:right="14" w:firstLine="346"/>
        <w:jc w:val="both"/>
        <w:rPr>
          <w:rFonts w:ascii="Times New Roman" w:hAnsi="Times New Roman"/>
          <w:sz w:val="28"/>
          <w:szCs w:val="28"/>
        </w:rPr>
      </w:pPr>
    </w:p>
    <w:p w:rsidR="008A2A90" w:rsidRDefault="008A2A90" w:rsidP="00FD3B76">
      <w:pPr>
        <w:shd w:val="clear" w:color="auto" w:fill="FFFFFF"/>
        <w:spacing w:line="360" w:lineRule="auto"/>
        <w:ind w:left="5" w:right="14" w:firstLine="346"/>
        <w:jc w:val="center"/>
        <w:rPr>
          <w:rFonts w:ascii="Times New Roman" w:hAnsi="Times New Roman"/>
          <w:b/>
          <w:sz w:val="28"/>
          <w:szCs w:val="28"/>
        </w:rPr>
      </w:pPr>
    </w:p>
    <w:p w:rsidR="008A2A90" w:rsidRDefault="008A2A90" w:rsidP="00FD3B76">
      <w:pPr>
        <w:shd w:val="clear" w:color="auto" w:fill="FFFFFF"/>
        <w:spacing w:line="360" w:lineRule="auto"/>
        <w:ind w:left="5" w:right="14" w:firstLine="346"/>
        <w:jc w:val="center"/>
        <w:rPr>
          <w:rFonts w:ascii="Times New Roman" w:hAnsi="Times New Roman"/>
          <w:b/>
          <w:sz w:val="28"/>
          <w:szCs w:val="28"/>
        </w:rPr>
      </w:pPr>
    </w:p>
    <w:p w:rsidR="008A2A90" w:rsidRDefault="008A2A90" w:rsidP="00FD3B76">
      <w:pPr>
        <w:shd w:val="clear" w:color="auto" w:fill="FFFFFF"/>
        <w:spacing w:line="360" w:lineRule="auto"/>
        <w:ind w:left="5" w:right="14" w:firstLine="346"/>
        <w:jc w:val="center"/>
        <w:rPr>
          <w:rFonts w:ascii="Times New Roman" w:hAnsi="Times New Roman"/>
          <w:b/>
          <w:sz w:val="28"/>
          <w:szCs w:val="28"/>
        </w:rPr>
      </w:pPr>
    </w:p>
    <w:p w:rsidR="008A2A90" w:rsidRDefault="008A2A90" w:rsidP="00FD3B76">
      <w:pPr>
        <w:shd w:val="clear" w:color="auto" w:fill="FFFFFF"/>
        <w:spacing w:line="360" w:lineRule="auto"/>
        <w:ind w:left="5" w:right="14" w:firstLine="346"/>
        <w:jc w:val="center"/>
        <w:rPr>
          <w:rFonts w:ascii="Times New Roman" w:hAnsi="Times New Roman"/>
          <w:b/>
          <w:sz w:val="28"/>
          <w:szCs w:val="28"/>
        </w:rPr>
      </w:pPr>
    </w:p>
    <w:p w:rsidR="008A2A90" w:rsidRDefault="008A2A90" w:rsidP="00FD3B76">
      <w:pPr>
        <w:shd w:val="clear" w:color="auto" w:fill="FFFFFF"/>
        <w:spacing w:line="360" w:lineRule="auto"/>
        <w:ind w:left="5" w:right="14" w:firstLine="346"/>
        <w:jc w:val="center"/>
        <w:rPr>
          <w:rFonts w:ascii="Times New Roman" w:hAnsi="Times New Roman"/>
          <w:b/>
          <w:sz w:val="28"/>
          <w:szCs w:val="28"/>
        </w:rPr>
      </w:pPr>
    </w:p>
    <w:p w:rsidR="008A2A90" w:rsidRDefault="008A2A90" w:rsidP="00FD3B76">
      <w:pPr>
        <w:shd w:val="clear" w:color="auto" w:fill="FFFFFF"/>
        <w:spacing w:line="360" w:lineRule="auto"/>
        <w:ind w:left="5" w:right="14" w:firstLine="346"/>
        <w:jc w:val="center"/>
        <w:rPr>
          <w:rFonts w:ascii="Times New Roman" w:hAnsi="Times New Roman"/>
          <w:b/>
          <w:sz w:val="28"/>
          <w:szCs w:val="28"/>
        </w:rPr>
      </w:pPr>
    </w:p>
    <w:p w:rsidR="008A2A90" w:rsidRDefault="008A2A90" w:rsidP="00FD3B76">
      <w:pPr>
        <w:shd w:val="clear" w:color="auto" w:fill="FFFFFF"/>
        <w:spacing w:line="360" w:lineRule="auto"/>
        <w:ind w:left="5" w:right="14" w:firstLine="346"/>
        <w:jc w:val="center"/>
        <w:rPr>
          <w:rFonts w:ascii="Times New Roman" w:hAnsi="Times New Roman"/>
          <w:b/>
          <w:sz w:val="28"/>
          <w:szCs w:val="28"/>
        </w:rPr>
      </w:pPr>
    </w:p>
    <w:p w:rsidR="008A2A90" w:rsidRDefault="008A2A90" w:rsidP="00FD3B76">
      <w:pPr>
        <w:shd w:val="clear" w:color="auto" w:fill="FFFFFF"/>
        <w:spacing w:line="360" w:lineRule="auto"/>
        <w:ind w:left="5" w:right="14" w:firstLine="346"/>
        <w:jc w:val="center"/>
        <w:rPr>
          <w:rFonts w:ascii="Times New Roman" w:hAnsi="Times New Roman"/>
          <w:b/>
          <w:sz w:val="28"/>
          <w:szCs w:val="28"/>
        </w:rPr>
      </w:pPr>
    </w:p>
    <w:p w:rsidR="008A2A90" w:rsidRDefault="008A2A90" w:rsidP="00FD3B76">
      <w:pPr>
        <w:shd w:val="clear" w:color="auto" w:fill="FFFFFF"/>
        <w:spacing w:line="360" w:lineRule="auto"/>
        <w:ind w:left="5" w:right="14" w:firstLine="346"/>
        <w:jc w:val="center"/>
        <w:rPr>
          <w:rFonts w:ascii="Times New Roman" w:hAnsi="Times New Roman"/>
          <w:b/>
          <w:sz w:val="28"/>
          <w:szCs w:val="28"/>
        </w:rPr>
      </w:pPr>
    </w:p>
    <w:p w:rsidR="008A2A90" w:rsidRDefault="008A2A90" w:rsidP="00FD3B76">
      <w:pPr>
        <w:shd w:val="clear" w:color="auto" w:fill="FFFFFF"/>
        <w:spacing w:line="360" w:lineRule="auto"/>
        <w:ind w:left="5" w:right="14" w:firstLine="346"/>
        <w:jc w:val="center"/>
        <w:rPr>
          <w:rFonts w:ascii="Times New Roman" w:hAnsi="Times New Roman"/>
          <w:b/>
          <w:sz w:val="28"/>
          <w:szCs w:val="28"/>
        </w:rPr>
      </w:pPr>
    </w:p>
    <w:p w:rsidR="008A2A90" w:rsidRDefault="008A2A90" w:rsidP="00FD3B76">
      <w:pPr>
        <w:shd w:val="clear" w:color="auto" w:fill="FFFFFF"/>
        <w:spacing w:line="360" w:lineRule="auto"/>
        <w:ind w:left="5" w:right="14" w:firstLine="346"/>
        <w:jc w:val="center"/>
        <w:rPr>
          <w:rFonts w:ascii="Times New Roman" w:hAnsi="Times New Roman"/>
          <w:b/>
          <w:sz w:val="28"/>
          <w:szCs w:val="28"/>
        </w:rPr>
      </w:pPr>
    </w:p>
    <w:p w:rsidR="00717DC4" w:rsidRDefault="00717DC4" w:rsidP="00FD3B76">
      <w:pPr>
        <w:shd w:val="clear" w:color="auto" w:fill="FFFFFF"/>
        <w:spacing w:line="360" w:lineRule="auto"/>
        <w:ind w:left="5" w:right="14" w:firstLine="346"/>
        <w:jc w:val="center"/>
        <w:rPr>
          <w:rFonts w:ascii="Times New Roman" w:hAnsi="Times New Roman"/>
          <w:b/>
          <w:sz w:val="28"/>
          <w:szCs w:val="28"/>
        </w:rPr>
      </w:pPr>
    </w:p>
    <w:p w:rsidR="00717DC4" w:rsidRDefault="00717DC4" w:rsidP="00FD3B76">
      <w:pPr>
        <w:shd w:val="clear" w:color="auto" w:fill="FFFFFF"/>
        <w:spacing w:line="360" w:lineRule="auto"/>
        <w:ind w:left="5" w:right="14" w:firstLine="346"/>
        <w:jc w:val="center"/>
        <w:rPr>
          <w:rFonts w:ascii="Times New Roman" w:hAnsi="Times New Roman"/>
          <w:b/>
          <w:sz w:val="28"/>
          <w:szCs w:val="28"/>
        </w:rPr>
      </w:pPr>
    </w:p>
    <w:p w:rsidR="008B0F6C" w:rsidRDefault="00190ED9" w:rsidP="00FD3B76">
      <w:pPr>
        <w:shd w:val="clear" w:color="auto" w:fill="FFFFFF"/>
        <w:spacing w:line="360" w:lineRule="auto"/>
        <w:ind w:left="5" w:right="14" w:firstLine="346"/>
        <w:jc w:val="center"/>
        <w:rPr>
          <w:rFonts w:ascii="Times New Roman" w:hAnsi="Times New Roman"/>
          <w:b/>
          <w:sz w:val="28"/>
          <w:szCs w:val="28"/>
        </w:rPr>
      </w:pPr>
      <w:r w:rsidRPr="00FD3B76">
        <w:rPr>
          <w:rFonts w:ascii="Times New Roman" w:hAnsi="Times New Roman"/>
          <w:b/>
          <w:sz w:val="28"/>
          <w:szCs w:val="28"/>
        </w:rPr>
        <w:t>С</w:t>
      </w:r>
      <w:r w:rsidR="00FD3B76" w:rsidRPr="00FD3B76">
        <w:rPr>
          <w:rFonts w:ascii="Times New Roman" w:hAnsi="Times New Roman"/>
          <w:b/>
          <w:sz w:val="28"/>
          <w:szCs w:val="28"/>
        </w:rPr>
        <w:t>ПИСОК ИСПОЛЬЗОВАННОЙ ЛИТЕРАТУРЫ:</w:t>
      </w:r>
    </w:p>
    <w:p w:rsidR="00FD3B76" w:rsidRPr="00DA6422" w:rsidRDefault="00FD3B76" w:rsidP="00FD3B76">
      <w:pPr>
        <w:numPr>
          <w:ilvl w:val="0"/>
          <w:numId w:val="7"/>
        </w:numPr>
        <w:shd w:val="clear" w:color="auto" w:fill="FFFFFF"/>
        <w:spacing w:line="360" w:lineRule="auto"/>
        <w:ind w:right="1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Регионы России. Основные характеристики субъектов Российской Федерации. 2008 / Статистический сборник</w:t>
      </w:r>
      <w:r w:rsidR="00C43F8F">
        <w:rPr>
          <w:rFonts w:ascii="Times New Roman" w:hAnsi="Times New Roman"/>
          <w:sz w:val="28"/>
          <w:szCs w:val="28"/>
        </w:rPr>
        <w:t xml:space="preserve"> / Росстат. – М.; 2008.</w:t>
      </w:r>
    </w:p>
    <w:p w:rsidR="006731C2" w:rsidRDefault="00DA6422" w:rsidP="006731C2">
      <w:pPr>
        <w:numPr>
          <w:ilvl w:val="0"/>
          <w:numId w:val="7"/>
        </w:numPr>
        <w:shd w:val="clear" w:color="auto" w:fill="FFFFFF"/>
        <w:spacing w:line="360" w:lineRule="auto"/>
        <w:ind w:right="14"/>
        <w:jc w:val="both"/>
        <w:rPr>
          <w:rFonts w:ascii="Times New Roman" w:hAnsi="Times New Roman"/>
          <w:b/>
          <w:sz w:val="28"/>
          <w:szCs w:val="28"/>
        </w:rPr>
      </w:pPr>
      <w:r w:rsidRPr="006731C2">
        <w:rPr>
          <w:rFonts w:ascii="Times New Roman" w:hAnsi="Times New Roman"/>
          <w:b/>
          <w:sz w:val="28"/>
          <w:szCs w:val="28"/>
        </w:rPr>
        <w:t>Огурцова О.М.</w:t>
      </w:r>
      <w:r>
        <w:rPr>
          <w:rFonts w:ascii="Times New Roman" w:hAnsi="Times New Roman"/>
          <w:sz w:val="28"/>
          <w:szCs w:val="28"/>
        </w:rPr>
        <w:t xml:space="preserve"> Федеральные целевые программы как институт инвестиционной политики // Финансы и кредит. </w:t>
      </w:r>
      <w:r w:rsidR="006731C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2005</w:t>
      </w:r>
      <w:r w:rsidR="006731C2">
        <w:rPr>
          <w:rFonts w:ascii="Times New Roman" w:hAnsi="Times New Roman"/>
          <w:sz w:val="28"/>
          <w:szCs w:val="28"/>
        </w:rPr>
        <w:t>. - № 10-12.</w:t>
      </w:r>
    </w:p>
    <w:p w:rsidR="006731C2" w:rsidRDefault="00DA6422" w:rsidP="006731C2">
      <w:pPr>
        <w:numPr>
          <w:ilvl w:val="0"/>
          <w:numId w:val="7"/>
        </w:numPr>
        <w:shd w:val="clear" w:color="auto" w:fill="FFFFFF"/>
        <w:spacing w:line="360" w:lineRule="auto"/>
        <w:ind w:right="14"/>
        <w:jc w:val="both"/>
        <w:rPr>
          <w:rFonts w:ascii="Times New Roman" w:hAnsi="Times New Roman"/>
          <w:b/>
          <w:sz w:val="28"/>
          <w:szCs w:val="28"/>
        </w:rPr>
      </w:pPr>
      <w:r w:rsidRPr="006731C2">
        <w:rPr>
          <w:rFonts w:ascii="Times New Roman" w:hAnsi="Times New Roman"/>
          <w:b/>
          <w:sz w:val="28"/>
          <w:szCs w:val="28"/>
        </w:rPr>
        <w:t>Родионова И. А.; Бунакова Т. М.</w:t>
      </w:r>
      <w:r w:rsidRPr="006731C2">
        <w:rPr>
          <w:rFonts w:ascii="Times New Roman" w:hAnsi="Times New Roman"/>
          <w:sz w:val="28"/>
          <w:szCs w:val="28"/>
        </w:rPr>
        <w:t xml:space="preserve"> Экономическая география. Учебно – справочное пособие. 5 – е издание. 2005 г.</w:t>
      </w:r>
    </w:p>
    <w:p w:rsidR="006731C2" w:rsidRDefault="004834BA" w:rsidP="006731C2">
      <w:pPr>
        <w:numPr>
          <w:ilvl w:val="0"/>
          <w:numId w:val="7"/>
        </w:numPr>
        <w:shd w:val="clear" w:color="auto" w:fill="FFFFFF"/>
        <w:spacing w:line="360" w:lineRule="auto"/>
        <w:ind w:right="14"/>
        <w:jc w:val="both"/>
        <w:rPr>
          <w:rFonts w:ascii="Times New Roman" w:hAnsi="Times New Roman"/>
          <w:b/>
          <w:sz w:val="28"/>
          <w:szCs w:val="28"/>
        </w:rPr>
      </w:pPr>
      <w:r w:rsidRPr="006731C2">
        <w:rPr>
          <w:rFonts w:ascii="Times New Roman" w:hAnsi="Times New Roman"/>
          <w:sz w:val="28"/>
          <w:szCs w:val="28"/>
        </w:rPr>
        <w:t>Региональная экономика. Учебник для студентов, обучающихся по экономическим специальностям. Под ред. Т.Г. Морозовой. 4 – е издание. 2006 г.</w:t>
      </w:r>
    </w:p>
    <w:p w:rsidR="004834BA" w:rsidRPr="006731C2" w:rsidRDefault="004834BA" w:rsidP="006731C2">
      <w:pPr>
        <w:numPr>
          <w:ilvl w:val="0"/>
          <w:numId w:val="7"/>
        </w:numPr>
        <w:shd w:val="clear" w:color="auto" w:fill="FFFFFF"/>
        <w:spacing w:line="360" w:lineRule="auto"/>
        <w:ind w:right="14"/>
        <w:jc w:val="both"/>
        <w:rPr>
          <w:rFonts w:ascii="Times New Roman" w:hAnsi="Times New Roman"/>
          <w:b/>
          <w:sz w:val="28"/>
          <w:szCs w:val="28"/>
        </w:rPr>
      </w:pPr>
      <w:r w:rsidRPr="006731C2">
        <w:rPr>
          <w:rFonts w:ascii="Times New Roman" w:hAnsi="Times New Roman"/>
          <w:sz w:val="28"/>
          <w:szCs w:val="28"/>
        </w:rPr>
        <w:t>Экономическая география России: Учебник для студентов вузов, обучающихся по специальностям экономики и управления (080100) / Под ред. Т.Г. Морозовой. – 3-е изд. – М.; ЮНИТИ-ДАНА, 2007</w:t>
      </w:r>
      <w:r w:rsidR="006731C2">
        <w:rPr>
          <w:rFonts w:ascii="Times New Roman" w:hAnsi="Times New Roman"/>
          <w:sz w:val="28"/>
          <w:szCs w:val="28"/>
        </w:rPr>
        <w:t>.</w:t>
      </w:r>
    </w:p>
    <w:p w:rsidR="006731C2" w:rsidRDefault="006731C2" w:rsidP="006731C2">
      <w:pPr>
        <w:shd w:val="clear" w:color="auto" w:fill="FFFFFF"/>
        <w:spacing w:line="360" w:lineRule="auto"/>
        <w:ind w:right="14"/>
        <w:jc w:val="both"/>
        <w:rPr>
          <w:rFonts w:ascii="Times New Roman" w:hAnsi="Times New Roman"/>
          <w:sz w:val="28"/>
          <w:szCs w:val="28"/>
        </w:rPr>
      </w:pPr>
    </w:p>
    <w:p w:rsidR="006731C2" w:rsidRDefault="006731C2" w:rsidP="006731C2">
      <w:pPr>
        <w:shd w:val="clear" w:color="auto" w:fill="FFFFFF"/>
        <w:spacing w:line="360" w:lineRule="auto"/>
        <w:ind w:right="14"/>
        <w:jc w:val="both"/>
        <w:rPr>
          <w:rFonts w:ascii="Times New Roman" w:hAnsi="Times New Roman"/>
          <w:sz w:val="28"/>
          <w:szCs w:val="28"/>
        </w:rPr>
      </w:pPr>
    </w:p>
    <w:p w:rsidR="006731C2" w:rsidRDefault="006731C2" w:rsidP="006731C2">
      <w:pPr>
        <w:shd w:val="clear" w:color="auto" w:fill="FFFFFF"/>
        <w:spacing w:line="360" w:lineRule="auto"/>
        <w:ind w:right="14"/>
        <w:jc w:val="both"/>
        <w:rPr>
          <w:rFonts w:ascii="Times New Roman" w:hAnsi="Times New Roman"/>
          <w:sz w:val="28"/>
          <w:szCs w:val="28"/>
        </w:rPr>
      </w:pPr>
    </w:p>
    <w:p w:rsidR="006731C2" w:rsidRDefault="006731C2" w:rsidP="006731C2">
      <w:pPr>
        <w:shd w:val="clear" w:color="auto" w:fill="FFFFFF"/>
        <w:spacing w:line="360" w:lineRule="auto"/>
        <w:ind w:right="14"/>
        <w:jc w:val="both"/>
        <w:rPr>
          <w:rFonts w:ascii="Times New Roman" w:hAnsi="Times New Roman"/>
          <w:sz w:val="28"/>
          <w:szCs w:val="28"/>
        </w:rPr>
      </w:pPr>
    </w:p>
    <w:p w:rsidR="006731C2" w:rsidRDefault="006731C2" w:rsidP="006731C2">
      <w:pPr>
        <w:shd w:val="clear" w:color="auto" w:fill="FFFFFF"/>
        <w:spacing w:line="360" w:lineRule="auto"/>
        <w:ind w:right="14"/>
        <w:jc w:val="both"/>
        <w:rPr>
          <w:rFonts w:ascii="Times New Roman" w:hAnsi="Times New Roman"/>
          <w:sz w:val="28"/>
          <w:szCs w:val="28"/>
        </w:rPr>
      </w:pPr>
    </w:p>
    <w:p w:rsidR="006731C2" w:rsidRDefault="006731C2" w:rsidP="006731C2">
      <w:pPr>
        <w:shd w:val="clear" w:color="auto" w:fill="FFFFFF"/>
        <w:spacing w:line="360" w:lineRule="auto"/>
        <w:ind w:right="14"/>
        <w:jc w:val="both"/>
        <w:rPr>
          <w:rFonts w:ascii="Times New Roman" w:hAnsi="Times New Roman"/>
          <w:sz w:val="28"/>
          <w:szCs w:val="28"/>
        </w:rPr>
      </w:pPr>
    </w:p>
    <w:p w:rsidR="006731C2" w:rsidRDefault="006731C2" w:rsidP="006731C2">
      <w:pPr>
        <w:shd w:val="clear" w:color="auto" w:fill="FFFFFF"/>
        <w:spacing w:line="360" w:lineRule="auto"/>
        <w:ind w:right="14"/>
        <w:jc w:val="both"/>
        <w:rPr>
          <w:rFonts w:ascii="Times New Roman" w:hAnsi="Times New Roman"/>
          <w:sz w:val="28"/>
          <w:szCs w:val="28"/>
        </w:rPr>
      </w:pPr>
    </w:p>
    <w:p w:rsidR="008B0F6C" w:rsidRPr="00FF20C8" w:rsidRDefault="008B0F6C" w:rsidP="00FF20C8">
      <w:pPr>
        <w:shd w:val="clear" w:color="auto" w:fill="FFFFFF"/>
        <w:spacing w:line="360" w:lineRule="auto"/>
        <w:ind w:left="5" w:right="14" w:firstLine="34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B0F6C" w:rsidRPr="00FF20C8" w:rsidSect="002726B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46C" w:rsidRDefault="0080646C" w:rsidP="00CF535C">
      <w:pPr>
        <w:spacing w:after="0" w:line="240" w:lineRule="auto"/>
      </w:pPr>
      <w:r>
        <w:separator/>
      </w:r>
    </w:p>
  </w:endnote>
  <w:endnote w:type="continuationSeparator" w:id="0">
    <w:p w:rsidR="0080646C" w:rsidRDefault="0080646C" w:rsidP="00CF5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40A" w:rsidRDefault="006E140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12C9">
      <w:rPr>
        <w:noProof/>
      </w:rPr>
      <w:t>1</w:t>
    </w:r>
    <w:r>
      <w:fldChar w:fldCharType="end"/>
    </w:r>
  </w:p>
  <w:p w:rsidR="006E140A" w:rsidRDefault="006E14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46C" w:rsidRDefault="0080646C" w:rsidP="00CF535C">
      <w:pPr>
        <w:spacing w:after="0" w:line="240" w:lineRule="auto"/>
      </w:pPr>
      <w:r>
        <w:separator/>
      </w:r>
    </w:p>
  </w:footnote>
  <w:footnote w:type="continuationSeparator" w:id="0">
    <w:p w:rsidR="0080646C" w:rsidRDefault="0080646C" w:rsidP="00CF5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B14ACF0"/>
    <w:lvl w:ilvl="0">
      <w:numFmt w:val="bullet"/>
      <w:lvlText w:val="*"/>
      <w:lvlJc w:val="left"/>
    </w:lvl>
  </w:abstractNum>
  <w:abstractNum w:abstractNumId="1">
    <w:nsid w:val="08205A94"/>
    <w:multiLevelType w:val="hybridMultilevel"/>
    <w:tmpl w:val="52E8F168"/>
    <w:lvl w:ilvl="0" w:tplc="133C60AE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51281"/>
    <w:multiLevelType w:val="hybridMultilevel"/>
    <w:tmpl w:val="44F26194"/>
    <w:lvl w:ilvl="0" w:tplc="4B14ACF0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F60768"/>
    <w:multiLevelType w:val="hybridMultilevel"/>
    <w:tmpl w:val="9F809DD2"/>
    <w:lvl w:ilvl="0" w:tplc="0419000F">
      <w:start w:val="1"/>
      <w:numFmt w:val="decimal"/>
      <w:lvlText w:val="%1."/>
      <w:lvlJc w:val="left"/>
      <w:pPr>
        <w:ind w:left="1071" w:hanging="360"/>
      </w:p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">
    <w:nsid w:val="52AE178A"/>
    <w:multiLevelType w:val="hybridMultilevel"/>
    <w:tmpl w:val="9D206D6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77A12A20"/>
    <w:multiLevelType w:val="hybridMultilevel"/>
    <w:tmpl w:val="A3C653B4"/>
    <w:lvl w:ilvl="0" w:tplc="0419000F">
      <w:start w:val="1"/>
      <w:numFmt w:val="decimal"/>
      <w:lvlText w:val="%1."/>
      <w:lvlJc w:val="left"/>
      <w:pPr>
        <w:ind w:left="1071" w:hanging="360"/>
      </w:p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029"/>
    <w:rsid w:val="000363C2"/>
    <w:rsid w:val="00070C36"/>
    <w:rsid w:val="00084FA3"/>
    <w:rsid w:val="00095CD2"/>
    <w:rsid w:val="000C0E7B"/>
    <w:rsid w:val="00117E27"/>
    <w:rsid w:val="001209B0"/>
    <w:rsid w:val="001308F2"/>
    <w:rsid w:val="00190ED9"/>
    <w:rsid w:val="001A6F98"/>
    <w:rsid w:val="001C175F"/>
    <w:rsid w:val="001E23C0"/>
    <w:rsid w:val="00217887"/>
    <w:rsid w:val="00225C83"/>
    <w:rsid w:val="002344BD"/>
    <w:rsid w:val="00247ECD"/>
    <w:rsid w:val="002671C8"/>
    <w:rsid w:val="002726B4"/>
    <w:rsid w:val="00283A2B"/>
    <w:rsid w:val="002868F0"/>
    <w:rsid w:val="002C2179"/>
    <w:rsid w:val="002E25D8"/>
    <w:rsid w:val="002E2696"/>
    <w:rsid w:val="00337B45"/>
    <w:rsid w:val="00382D1B"/>
    <w:rsid w:val="003859CC"/>
    <w:rsid w:val="003957E4"/>
    <w:rsid w:val="003A585B"/>
    <w:rsid w:val="003E36EA"/>
    <w:rsid w:val="00404FC1"/>
    <w:rsid w:val="00474EA2"/>
    <w:rsid w:val="00476D8C"/>
    <w:rsid w:val="004834BA"/>
    <w:rsid w:val="004A6F88"/>
    <w:rsid w:val="005222B7"/>
    <w:rsid w:val="00544833"/>
    <w:rsid w:val="00554FCB"/>
    <w:rsid w:val="0057050A"/>
    <w:rsid w:val="0057331B"/>
    <w:rsid w:val="005E498D"/>
    <w:rsid w:val="005E5401"/>
    <w:rsid w:val="00623201"/>
    <w:rsid w:val="006301A4"/>
    <w:rsid w:val="006512C9"/>
    <w:rsid w:val="006731C2"/>
    <w:rsid w:val="00695654"/>
    <w:rsid w:val="00697B3D"/>
    <w:rsid w:val="006A36A3"/>
    <w:rsid w:val="006A7F52"/>
    <w:rsid w:val="006C4D73"/>
    <w:rsid w:val="006E140A"/>
    <w:rsid w:val="006E6FF0"/>
    <w:rsid w:val="00716EF6"/>
    <w:rsid w:val="00717DC4"/>
    <w:rsid w:val="00761A4E"/>
    <w:rsid w:val="00767345"/>
    <w:rsid w:val="00773DDA"/>
    <w:rsid w:val="00775DFD"/>
    <w:rsid w:val="00784635"/>
    <w:rsid w:val="007B7DCA"/>
    <w:rsid w:val="007D6911"/>
    <w:rsid w:val="007F04B1"/>
    <w:rsid w:val="0080646C"/>
    <w:rsid w:val="00830029"/>
    <w:rsid w:val="00834574"/>
    <w:rsid w:val="008765A7"/>
    <w:rsid w:val="0088649A"/>
    <w:rsid w:val="008A2A90"/>
    <w:rsid w:val="008B0F6C"/>
    <w:rsid w:val="008E4B3A"/>
    <w:rsid w:val="008F6BCE"/>
    <w:rsid w:val="00922996"/>
    <w:rsid w:val="009324B5"/>
    <w:rsid w:val="009669B3"/>
    <w:rsid w:val="00976852"/>
    <w:rsid w:val="00981414"/>
    <w:rsid w:val="009D6B71"/>
    <w:rsid w:val="009F4C2A"/>
    <w:rsid w:val="009F5EBE"/>
    <w:rsid w:val="00A30C04"/>
    <w:rsid w:val="00A43C2E"/>
    <w:rsid w:val="00A528E3"/>
    <w:rsid w:val="00A7323A"/>
    <w:rsid w:val="00A77718"/>
    <w:rsid w:val="00AA7A3E"/>
    <w:rsid w:val="00AC1855"/>
    <w:rsid w:val="00AD2D6D"/>
    <w:rsid w:val="00AF407C"/>
    <w:rsid w:val="00B2130B"/>
    <w:rsid w:val="00B23B39"/>
    <w:rsid w:val="00B33B07"/>
    <w:rsid w:val="00B7084D"/>
    <w:rsid w:val="00B74F50"/>
    <w:rsid w:val="00B77868"/>
    <w:rsid w:val="00B856CA"/>
    <w:rsid w:val="00BA57A7"/>
    <w:rsid w:val="00BC4ED9"/>
    <w:rsid w:val="00BE34F0"/>
    <w:rsid w:val="00BF0D5A"/>
    <w:rsid w:val="00C43F8F"/>
    <w:rsid w:val="00CA5336"/>
    <w:rsid w:val="00CC3773"/>
    <w:rsid w:val="00CF535C"/>
    <w:rsid w:val="00CF7311"/>
    <w:rsid w:val="00D07B84"/>
    <w:rsid w:val="00D143CE"/>
    <w:rsid w:val="00D754FF"/>
    <w:rsid w:val="00D9059F"/>
    <w:rsid w:val="00DA1BF4"/>
    <w:rsid w:val="00DA6422"/>
    <w:rsid w:val="00DC3AB9"/>
    <w:rsid w:val="00DF1BF3"/>
    <w:rsid w:val="00E262DB"/>
    <w:rsid w:val="00E511FA"/>
    <w:rsid w:val="00E51795"/>
    <w:rsid w:val="00E73C61"/>
    <w:rsid w:val="00EB3ABD"/>
    <w:rsid w:val="00EC7FFB"/>
    <w:rsid w:val="00EF1606"/>
    <w:rsid w:val="00F31247"/>
    <w:rsid w:val="00F35988"/>
    <w:rsid w:val="00F45824"/>
    <w:rsid w:val="00F54EC3"/>
    <w:rsid w:val="00F82978"/>
    <w:rsid w:val="00F9166D"/>
    <w:rsid w:val="00FD36A3"/>
    <w:rsid w:val="00FD3B76"/>
    <w:rsid w:val="00FF0B77"/>
    <w:rsid w:val="00FF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8F2B8D18-DBD2-4005-B91E-74274CDC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02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225C83"/>
    <w:pPr>
      <w:keepNext/>
      <w:spacing w:after="0" w:line="240" w:lineRule="auto"/>
      <w:outlineLvl w:val="1"/>
    </w:pPr>
    <w:rPr>
      <w:rFonts w:ascii="Arial" w:eastAsia="Times New Roman" w:hAnsi="Arial"/>
      <w:b/>
      <w:bCs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5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CF535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F5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F535C"/>
    <w:rPr>
      <w:rFonts w:ascii="Calibri" w:eastAsia="Calibri" w:hAnsi="Calibri" w:cs="Times New Roman"/>
    </w:rPr>
  </w:style>
  <w:style w:type="paragraph" w:customStyle="1" w:styleId="a7">
    <w:name w:val="Абзац списка"/>
    <w:basedOn w:val="a"/>
    <w:uiPriority w:val="34"/>
    <w:qFormat/>
    <w:rsid w:val="002868F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225C83"/>
    <w:rPr>
      <w:rFonts w:ascii="Arial" w:eastAsia="Times New Roman" w:hAnsi="Arial"/>
      <w:b/>
      <w:bCs/>
      <w:i/>
      <w:sz w:val="24"/>
      <w:szCs w:val="24"/>
    </w:rPr>
  </w:style>
  <w:style w:type="paragraph" w:customStyle="1" w:styleId="1">
    <w:name w:val="Звичайний1"/>
    <w:rsid w:val="00225C83"/>
    <w:rPr>
      <w:rFonts w:ascii="Times New Roman" w:eastAsia="Times New Roman" w:hAnsi="Times New Roman"/>
      <w:sz w:val="24"/>
    </w:rPr>
  </w:style>
  <w:style w:type="paragraph" w:customStyle="1" w:styleId="21">
    <w:name w:val="Основний текст з відступом 21"/>
    <w:basedOn w:val="1"/>
    <w:rsid w:val="00225C83"/>
    <w:pPr>
      <w:ind w:firstLine="709"/>
    </w:pPr>
    <w:rPr>
      <w:sz w:val="23"/>
    </w:rPr>
  </w:style>
  <w:style w:type="paragraph" w:styleId="22">
    <w:name w:val="Body Text 2"/>
    <w:basedOn w:val="a"/>
    <w:link w:val="23"/>
    <w:unhideWhenUsed/>
    <w:rsid w:val="00404FC1"/>
    <w:pPr>
      <w:spacing w:before="75" w:after="75" w:line="240" w:lineRule="auto"/>
      <w:ind w:left="225" w:right="225" w:firstLine="300"/>
      <w:jc w:val="both"/>
    </w:pPr>
    <w:rPr>
      <w:rFonts w:ascii="Arial" w:eastAsia="Times New Roman" w:hAnsi="Arial"/>
      <w:color w:val="000000"/>
      <w:sz w:val="20"/>
      <w:szCs w:val="20"/>
      <w:lang w:eastAsia="ru-RU"/>
    </w:rPr>
  </w:style>
  <w:style w:type="character" w:customStyle="1" w:styleId="23">
    <w:name w:val="Основний текст 2 Знак"/>
    <w:basedOn w:val="a0"/>
    <w:link w:val="22"/>
    <w:rsid w:val="00404FC1"/>
    <w:rPr>
      <w:rFonts w:ascii="Arial" w:eastAsia="Times New Roman" w:hAnsi="Arial"/>
      <w:color w:val="000000"/>
    </w:rPr>
  </w:style>
  <w:style w:type="table" w:customStyle="1" w:styleId="2-1">
    <w:name w:val="Средний список 2 - Акцент 1"/>
    <w:basedOn w:val="a1"/>
    <w:uiPriority w:val="66"/>
    <w:rsid w:val="002344BD"/>
    <w:rPr>
      <w:rFonts w:ascii="Cambria" w:eastAsia="Times New Roman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a8">
    <w:name w:val="Table Grid"/>
    <w:basedOn w:val="a1"/>
    <w:uiPriority w:val="59"/>
    <w:rsid w:val="00AA7A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line number"/>
    <w:basedOn w:val="a0"/>
    <w:uiPriority w:val="99"/>
    <w:semiHidden/>
    <w:unhideWhenUsed/>
    <w:rsid w:val="00CA5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6397</Words>
  <Characters>36465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Irina</cp:lastModifiedBy>
  <cp:revision>2</cp:revision>
  <dcterms:created xsi:type="dcterms:W3CDTF">2014-10-31T11:34:00Z</dcterms:created>
  <dcterms:modified xsi:type="dcterms:W3CDTF">2014-10-31T11:34:00Z</dcterms:modified>
</cp:coreProperties>
</file>