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5B6" w:rsidRDefault="00DE7FC9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margin-left:5.65pt;margin-top:-2.15pt;width:325.65pt;height:490.05pt;z-index:-251648000" wrapcoords="-53 0 -53 21564 21600 21564 21600 0 -53 0">
            <v:imagedata r:id="rId7" o:title=""/>
            <w10:wrap type="tight"/>
          </v:shape>
        </w:pict>
      </w:r>
      <w:r w:rsidR="006F45B6">
        <w:rPr>
          <w:rStyle w:val="FontStyle174"/>
        </w:rPr>
        <w:br w:type="page"/>
      </w: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УДК 371.214.1</w:t>
      </w:r>
      <w:r>
        <w:rPr>
          <w:rStyle w:val="FontStyle174"/>
        </w:rPr>
        <w:br/>
        <w:t>ББК 74.266.3</w:t>
      </w:r>
      <w:r>
        <w:rPr>
          <w:rStyle w:val="FontStyle174"/>
        </w:rPr>
        <w:br/>
        <w:t>И90</w:t>
      </w:r>
    </w:p>
    <w:p w:rsidR="00834BF7" w:rsidRDefault="00834BF7" w:rsidP="00AA4243">
      <w:pPr>
        <w:pStyle w:val="Style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"/>
        <w:widowControl/>
        <w:jc w:val="center"/>
        <w:rPr>
          <w:rStyle w:val="FontStyle174"/>
        </w:rPr>
      </w:pPr>
      <w:r>
        <w:rPr>
          <w:rStyle w:val="FontStyle174"/>
        </w:rPr>
        <w:t>Автор-составитель Н. Ю. Колесниченко</w:t>
      </w:r>
    </w:p>
    <w:p w:rsidR="00834BF7" w:rsidRDefault="00834BF7" w:rsidP="00AA4243">
      <w:pPr>
        <w:pStyle w:val="Style3"/>
        <w:widowControl/>
        <w:spacing w:line="240" w:lineRule="auto"/>
        <w:ind w:firstLine="278"/>
        <w:rPr>
          <w:sz w:val="20"/>
          <w:szCs w:val="20"/>
        </w:rPr>
      </w:pPr>
    </w:p>
    <w:p w:rsidR="00834BF7" w:rsidRDefault="00834BF7" w:rsidP="006F45B6">
      <w:pPr>
        <w:pStyle w:val="Style3"/>
        <w:widowControl/>
        <w:spacing w:line="240" w:lineRule="auto"/>
        <w:ind w:firstLine="278"/>
        <w:jc w:val="left"/>
        <w:rPr>
          <w:rStyle w:val="FontStyle174"/>
        </w:rPr>
      </w:pPr>
      <w:r>
        <w:rPr>
          <w:rStyle w:val="FontStyle175"/>
        </w:rPr>
        <w:t xml:space="preserve">История </w:t>
      </w:r>
      <w:r w:rsidR="006F45B6">
        <w:rPr>
          <w:rStyle w:val="FontStyle174"/>
        </w:rPr>
        <w:t>Средних веков. 6 класс: поурочные планы по</w:t>
      </w:r>
      <w:r>
        <w:rPr>
          <w:rStyle w:val="FontStyle174"/>
        </w:rPr>
        <w:t xml:space="preserve"> учебнику Е. В. Агибалов</w:t>
      </w:r>
      <w:r w:rsidR="006F45B6">
        <w:rPr>
          <w:rStyle w:val="FontStyle174"/>
        </w:rPr>
        <w:t xml:space="preserve">ой, Г. М. Донского / авт.-сост. </w:t>
      </w:r>
      <w:r>
        <w:rPr>
          <w:rStyle w:val="FontStyle174"/>
        </w:rPr>
        <w:t>Н. Ю. Колесниченко. - Изд</w:t>
      </w:r>
      <w:r w:rsidR="006F45B6">
        <w:rPr>
          <w:rStyle w:val="FontStyle174"/>
        </w:rPr>
        <w:t>. 2-е, испр. - Волгоград : Учи</w:t>
      </w:r>
      <w:r>
        <w:rPr>
          <w:rStyle w:val="FontStyle174"/>
        </w:rPr>
        <w:t>тель, 2010.-203 с.</w:t>
      </w:r>
    </w:p>
    <w:p w:rsidR="00834BF7" w:rsidRDefault="00834BF7" w:rsidP="00AA4243">
      <w:pPr>
        <w:pStyle w:val="Style3"/>
        <w:widowControl/>
        <w:spacing w:line="240" w:lineRule="auto"/>
        <w:ind w:left="912" w:firstLine="0"/>
        <w:jc w:val="left"/>
        <w:rPr>
          <w:rStyle w:val="FontStyle174"/>
          <w:lang w:eastAsia="en-US"/>
        </w:rPr>
      </w:pPr>
      <w:r>
        <w:rPr>
          <w:rStyle w:val="FontStyle174"/>
          <w:lang w:val="en-US" w:eastAsia="en-US"/>
        </w:rPr>
        <w:t>ISBN</w:t>
      </w:r>
      <w:r w:rsidRPr="00834BF7">
        <w:rPr>
          <w:rStyle w:val="FontStyle174"/>
          <w:lang w:eastAsia="en-US"/>
        </w:rPr>
        <w:t xml:space="preserve"> </w:t>
      </w:r>
      <w:r>
        <w:rPr>
          <w:rStyle w:val="FontStyle174"/>
          <w:lang w:eastAsia="en-US"/>
        </w:rPr>
        <w:t>978-5-7057-2169-6</w:t>
      </w:r>
    </w:p>
    <w:p w:rsidR="00834BF7" w:rsidRDefault="00834BF7" w:rsidP="00AA4243">
      <w:pPr>
        <w:pStyle w:val="Style5"/>
        <w:widowControl/>
        <w:spacing w:line="240" w:lineRule="auto"/>
        <w:ind w:left="547"/>
        <w:rPr>
          <w:rStyle w:val="FontStyle158"/>
        </w:rPr>
      </w:pPr>
      <w:r>
        <w:rPr>
          <w:rStyle w:val="FontStyle158"/>
        </w:rPr>
        <w:t>В пособии содержатся поурочные планы по истории средних веков для 6 клас-</w:t>
      </w:r>
      <w:r>
        <w:rPr>
          <w:rStyle w:val="FontStyle158"/>
        </w:rPr>
        <w:br/>
        <w:t>са, составленные в соответствии с учебником «История Средних веков» Е. В. Агиба-</w:t>
      </w:r>
      <w:r>
        <w:rPr>
          <w:rStyle w:val="FontStyle158"/>
        </w:rPr>
        <w:br/>
        <w:t>ловой, Г. М. Донского (М.: Просвещение, 2009 и предыдущие годы издания).</w:t>
      </w:r>
    </w:p>
    <w:p w:rsidR="00834BF7" w:rsidRDefault="00834BF7" w:rsidP="00AA4243">
      <w:pPr>
        <w:pStyle w:val="Style5"/>
        <w:widowControl/>
        <w:spacing w:line="240" w:lineRule="auto"/>
        <w:ind w:left="547"/>
        <w:rPr>
          <w:rStyle w:val="FontStyle158"/>
        </w:rPr>
      </w:pPr>
      <w:r>
        <w:rPr>
          <w:rStyle w:val="FontStyle158"/>
        </w:rPr>
        <w:t>На основе дидактико-методических подходов в данном планировании пред-</w:t>
      </w:r>
      <w:r>
        <w:rPr>
          <w:rStyle w:val="FontStyle158"/>
        </w:rPr>
        <w:br/>
        <w:t>ставлены основное содержание учебного материала, рекомендации по форме занятий</w:t>
      </w:r>
      <w:r>
        <w:rPr>
          <w:rStyle w:val="FontStyle158"/>
        </w:rPr>
        <w:br/>
        <w:t>и учебной деятельности школьников.</w:t>
      </w:r>
    </w:p>
    <w:p w:rsidR="00834BF7" w:rsidRDefault="00834BF7" w:rsidP="00AA4243">
      <w:pPr>
        <w:pStyle w:val="Style5"/>
        <w:widowControl/>
        <w:spacing w:line="240" w:lineRule="auto"/>
        <w:ind w:left="547"/>
        <w:rPr>
          <w:rStyle w:val="FontStyle158"/>
        </w:rPr>
      </w:pPr>
      <w:r>
        <w:rPr>
          <w:rStyle w:val="FontStyle158"/>
        </w:rPr>
        <w:t>Пособие предназначено учителям истории; может быть полезно учащимся, сту-</w:t>
      </w:r>
      <w:r>
        <w:rPr>
          <w:rStyle w:val="FontStyle158"/>
        </w:rPr>
        <w:br/>
        <w:t>дентам педагогических вузов, слушателям ИПК.</w:t>
      </w:r>
    </w:p>
    <w:p w:rsidR="00834BF7" w:rsidRDefault="00834BF7" w:rsidP="00AA4243">
      <w:pPr>
        <w:pStyle w:val="Style1"/>
        <w:widowControl/>
        <w:spacing w:line="240" w:lineRule="auto"/>
        <w:ind w:left="5078"/>
        <w:rPr>
          <w:rStyle w:val="FontStyle174"/>
        </w:rPr>
      </w:pPr>
      <w:r>
        <w:rPr>
          <w:rStyle w:val="FontStyle174"/>
        </w:rPr>
        <w:t>УДК 371.214.1</w:t>
      </w:r>
      <w:r>
        <w:rPr>
          <w:rStyle w:val="FontStyle174"/>
        </w:rPr>
        <w:br/>
        <w:t>ББК 74.266.3</w:t>
      </w: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jc w:val="both"/>
        <w:rPr>
          <w:rStyle w:val="FontStyle181"/>
          <w:lang w:eastAsia="en-US"/>
        </w:rPr>
      </w:pPr>
      <w:r>
        <w:rPr>
          <w:rStyle w:val="FontStyle175"/>
          <w:lang w:val="en-US" w:eastAsia="en-US"/>
        </w:rPr>
        <w:t>ISBN</w:t>
      </w:r>
      <w:r w:rsidRPr="00834BF7">
        <w:rPr>
          <w:rStyle w:val="FontStyle175"/>
          <w:lang w:eastAsia="en-US"/>
        </w:rPr>
        <w:t xml:space="preserve"> </w:t>
      </w:r>
      <w:r>
        <w:rPr>
          <w:rStyle w:val="FontStyle175"/>
          <w:lang w:eastAsia="en-US"/>
        </w:rPr>
        <w:t xml:space="preserve">978-5-7057-2169-6    © </w:t>
      </w:r>
      <w:r>
        <w:rPr>
          <w:rStyle w:val="FontStyle181"/>
          <w:lang w:eastAsia="en-US"/>
        </w:rPr>
        <w:t>Колесниченко Н. Ю., автор-составитель, 2003</w:t>
      </w:r>
    </w:p>
    <w:p w:rsidR="00834BF7" w:rsidRDefault="00834BF7" w:rsidP="00AA4243">
      <w:pPr>
        <w:pStyle w:val="Style4"/>
        <w:widowControl/>
        <w:spacing w:line="240" w:lineRule="auto"/>
        <w:ind w:left="2582"/>
        <w:rPr>
          <w:rStyle w:val="FontStyle174"/>
        </w:rPr>
      </w:pPr>
      <w:r>
        <w:rPr>
          <w:rStyle w:val="FontStyle181"/>
        </w:rPr>
        <w:t>© Издательство «Учитель», 2003</w:t>
      </w:r>
      <w:r>
        <w:rPr>
          <w:rStyle w:val="FontStyle181"/>
        </w:rPr>
        <w:br/>
        <w:t xml:space="preserve">© Издательство «Учитель», 2009, </w:t>
      </w:r>
      <w:r>
        <w:rPr>
          <w:rStyle w:val="FontStyle158"/>
        </w:rPr>
        <w:t xml:space="preserve">с </w:t>
      </w:r>
      <w:r>
        <w:rPr>
          <w:rStyle w:val="FontStyle181"/>
        </w:rPr>
        <w:t>изменениями</w:t>
      </w:r>
      <w:r>
        <w:rPr>
          <w:rStyle w:val="FontStyle181"/>
        </w:rPr>
        <w:br/>
        <w:t>© Оформление. Издательство «Учитель», 2009</w:t>
      </w:r>
      <w:r>
        <w:rPr>
          <w:rStyle w:val="FontStyle181"/>
        </w:rPr>
        <w:br/>
      </w:r>
      <w:r>
        <w:rPr>
          <w:rStyle w:val="FontStyle174"/>
        </w:rPr>
        <w:t>Издание 2010 г.</w:t>
      </w:r>
    </w:p>
    <w:p w:rsidR="00834BF7" w:rsidRDefault="00834BF7" w:rsidP="00AA4243">
      <w:pPr>
        <w:pStyle w:val="Style4"/>
        <w:widowControl/>
        <w:spacing w:line="240" w:lineRule="auto"/>
        <w:ind w:left="2582"/>
        <w:rPr>
          <w:rStyle w:val="FontStyle174"/>
        </w:rPr>
        <w:sectPr w:rsidR="00834BF7">
          <w:footerReference w:type="even" r:id="rId8"/>
          <w:footerReference w:type="default" r:id="rId9"/>
          <w:type w:val="continuous"/>
          <w:pgSz w:w="8390" w:h="11905"/>
          <w:pgMar w:top="467" w:right="988" w:bottom="1400" w:left="988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ВВЕДЕНИЕ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Пособие составлено на основе обязательного минимума со-</w:t>
      </w:r>
      <w:r>
        <w:rPr>
          <w:rStyle w:val="FontStyle174"/>
        </w:rPr>
        <w:br/>
        <w:t>держания исторического образования в основной школе и про-</w:t>
      </w:r>
      <w:r>
        <w:rPr>
          <w:rStyle w:val="FontStyle174"/>
        </w:rPr>
        <w:br/>
        <w:t>граммы по истории для 5-9 классов под редакцией Л. Н. Алексаш-</w:t>
      </w:r>
      <w:r>
        <w:rPr>
          <w:rStyle w:val="FontStyle174"/>
        </w:rPr>
        <w:br/>
        <w:t>киной. Пособие предназначено для работы с учебником: Агибало-</w:t>
      </w:r>
      <w:r>
        <w:rPr>
          <w:rStyle w:val="FontStyle174"/>
        </w:rPr>
        <w:br/>
        <w:t>ва, Е. В. История Средних веков : учеб. для 6 кл. общеобразоват.</w:t>
      </w:r>
      <w:r>
        <w:rPr>
          <w:rStyle w:val="FontStyle174"/>
        </w:rPr>
        <w:br/>
        <w:t>учрежд. / Е. В. Агибалова, Г. М. Донской ; под ред. А. А. Сванидзе. -</w:t>
      </w:r>
      <w:r>
        <w:rPr>
          <w:rStyle w:val="FontStyle174"/>
        </w:rPr>
        <w:br/>
        <w:t>М. : Просвещение, 2009.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При работе с пособием предполагается также привлечение</w:t>
      </w:r>
      <w:r>
        <w:rPr>
          <w:rStyle w:val="FontStyle174"/>
        </w:rPr>
        <w:br/>
        <w:t>стандартного комплекта контурных карт и атласов по истории</w:t>
      </w:r>
      <w:r>
        <w:rPr>
          <w:rStyle w:val="FontStyle174"/>
        </w:rPr>
        <w:br/>
        <w:t>Средних веков и истории России для 6 класса.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основу предлагаемого пособия положены следующие ди-</w:t>
      </w:r>
      <w:r>
        <w:rPr>
          <w:rStyle w:val="FontStyle174"/>
        </w:rPr>
        <w:br/>
        <w:t>дактико-методические подходы.</w:t>
      </w:r>
    </w:p>
    <w:p w:rsidR="00834BF7" w:rsidRDefault="00834BF7" w:rsidP="00AA4243">
      <w:pPr>
        <w:pStyle w:val="Style9"/>
        <w:widowControl/>
        <w:numPr>
          <w:ilvl w:val="0"/>
          <w:numId w:val="1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Планирование отражает как содержательные, так и дея-</w:t>
      </w:r>
      <w:r>
        <w:rPr>
          <w:rStyle w:val="FontStyle174"/>
        </w:rPr>
        <w:br/>
        <w:t>тельностные компоненты обучения.</w:t>
      </w:r>
    </w:p>
    <w:p w:rsidR="00834BF7" w:rsidRDefault="00834BF7" w:rsidP="00AA4243">
      <w:pPr>
        <w:pStyle w:val="Style9"/>
        <w:widowControl/>
        <w:numPr>
          <w:ilvl w:val="0"/>
          <w:numId w:val="1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В качестве основной единицы планирования рассматрива-</w:t>
      </w:r>
      <w:r>
        <w:rPr>
          <w:rStyle w:val="FontStyle174"/>
        </w:rPr>
        <w:br/>
        <w:t>ется не отдельный урок, а тема, группа уроков.</w:t>
      </w:r>
    </w:p>
    <w:p w:rsidR="00834BF7" w:rsidRDefault="00834BF7" w:rsidP="00AA4243">
      <w:pPr>
        <w:pStyle w:val="Style9"/>
        <w:widowControl/>
        <w:numPr>
          <w:ilvl w:val="0"/>
          <w:numId w:val="1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Основой при отборе исторического материала служат на-</w:t>
      </w:r>
      <w:r>
        <w:rPr>
          <w:rStyle w:val="FontStyle174"/>
        </w:rPr>
        <w:br/>
        <w:t>званные выше нормативные документы, а также действующие</w:t>
      </w:r>
      <w:r>
        <w:rPr>
          <w:rStyle w:val="FontStyle174"/>
        </w:rPr>
        <w:br/>
        <w:t>учебные пособия по истории для основной школы.</w:t>
      </w:r>
    </w:p>
    <w:p w:rsidR="00834BF7" w:rsidRDefault="00834BF7" w:rsidP="00AA4243">
      <w:pPr>
        <w:pStyle w:val="Style9"/>
        <w:widowControl/>
        <w:numPr>
          <w:ilvl w:val="0"/>
          <w:numId w:val="1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Планирование носит рекомендательный, вариативный ха-</w:t>
      </w:r>
      <w:r>
        <w:rPr>
          <w:rStyle w:val="FontStyle174"/>
        </w:rPr>
        <w:br/>
        <w:t>рактер.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На основе дидактико-методических подходов в планирова-</w:t>
      </w:r>
      <w:r>
        <w:rPr>
          <w:rStyle w:val="FontStyle174"/>
        </w:rPr>
        <w:br/>
        <w:t>нии представлены:</w:t>
      </w:r>
    </w:p>
    <w:p w:rsidR="00834BF7" w:rsidRDefault="00834BF7" w:rsidP="00AA4243">
      <w:pPr>
        <w:pStyle w:val="Style9"/>
        <w:widowControl/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основное содержание учебного материала;</w:t>
      </w:r>
    </w:p>
    <w:p w:rsidR="00834BF7" w:rsidRDefault="00834BF7" w:rsidP="00AA4243">
      <w:pPr>
        <w:pStyle w:val="Style9"/>
        <w:widowControl/>
        <w:tabs>
          <w:tab w:val="left" w:pos="792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рекомендации по форме занятий и учебной деятельности</w:t>
      </w:r>
      <w:r>
        <w:rPr>
          <w:rStyle w:val="FontStyle174"/>
        </w:rPr>
        <w:br/>
        <w:t>школьников;</w:t>
      </w:r>
    </w:p>
    <w:p w:rsidR="00834BF7" w:rsidRDefault="00834BF7" w:rsidP="00AA4243">
      <w:pPr>
        <w:pStyle w:val="Style9"/>
        <w:widowControl/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в)</w:t>
      </w:r>
      <w:r>
        <w:rPr>
          <w:rStyle w:val="FontStyle174"/>
        </w:rPr>
        <w:tab/>
        <w:t>требования к уровню подготовки учащихся.</w:t>
      </w:r>
    </w:p>
    <w:p w:rsidR="00834BF7" w:rsidRDefault="00834BF7" w:rsidP="00AA4243">
      <w:pPr>
        <w:pStyle w:val="Style9"/>
        <w:widowControl/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  <w:sectPr w:rsidR="00834BF7">
          <w:pgSz w:w="8390" w:h="11905"/>
          <w:pgMar w:top="799" w:right="979" w:bottom="1440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0"/>
        <w:widowControl/>
        <w:spacing w:line="240" w:lineRule="auto"/>
        <w:ind w:left="1224"/>
        <w:rPr>
          <w:rStyle w:val="FontStyle174"/>
        </w:rPr>
      </w:pPr>
      <w:r>
        <w:rPr>
          <w:rStyle w:val="FontStyle175"/>
        </w:rPr>
        <w:t>Тематическое планирование курса</w:t>
      </w:r>
      <w:r>
        <w:rPr>
          <w:rStyle w:val="FontStyle175"/>
        </w:rPr>
        <w:br/>
      </w:r>
      <w:r>
        <w:rPr>
          <w:rStyle w:val="FontStyle159"/>
        </w:rPr>
        <w:t xml:space="preserve">«РОССИЯ И МИР В СРЕДНИЕ </w:t>
      </w:r>
      <w:r>
        <w:rPr>
          <w:rStyle w:val="FontStyle174"/>
        </w:rPr>
        <w:t>ВЕКА»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История Средних веков - 32 ч.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История России (с древности до конца XVI в.) - 36 ч.</w:t>
      </w:r>
      <w:r>
        <w:rPr>
          <w:rStyle w:val="FontStyle174"/>
        </w:rPr>
        <w:br/>
        <w:t xml:space="preserve">Целесообразно изучать в </w:t>
      </w:r>
      <w:r w:rsidR="00AA4243">
        <w:rPr>
          <w:rStyle w:val="FontStyle174"/>
        </w:rPr>
        <w:t>I полугодии историю Средних ве</w:t>
      </w:r>
      <w:r>
        <w:rPr>
          <w:rStyle w:val="FontStyle174"/>
        </w:rPr>
        <w:t>ков, во II - историю России (с древности до конца XVI в).</w:t>
      </w:r>
    </w:p>
    <w:p w:rsidR="00834BF7" w:rsidRDefault="00834BF7" w:rsidP="00AA4243">
      <w:pPr>
        <w:pStyle w:val="Style10"/>
        <w:widowControl/>
        <w:spacing w:line="240" w:lineRule="auto"/>
        <w:ind w:left="1349" w:firstLine="250"/>
        <w:rPr>
          <w:rStyle w:val="FontStyle175"/>
        </w:rPr>
      </w:pPr>
      <w:r>
        <w:rPr>
          <w:rStyle w:val="FontStyle175"/>
        </w:rPr>
        <w:t>Примерное планирование курса</w:t>
      </w:r>
      <w:r>
        <w:rPr>
          <w:rStyle w:val="FontStyle175"/>
        </w:rPr>
        <w:br/>
      </w:r>
      <w:r>
        <w:rPr>
          <w:rStyle w:val="FontStyle159"/>
        </w:rPr>
        <w:t>«История Средних веков</w:t>
      </w:r>
      <w:r>
        <w:rPr>
          <w:rStyle w:val="FontStyle175"/>
        </w:rPr>
        <w:t>» (32 часа)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9"/>
        <w:gridCol w:w="4258"/>
        <w:gridCol w:w="979"/>
      </w:tblGrid>
      <w:tr w:rsidR="00834BF7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Номер</w:t>
            </w:r>
          </w:p>
        </w:tc>
        <w:tc>
          <w:tcPr>
            <w:tcW w:w="4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94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Название темы уроков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Кол-во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22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урока</w:t>
            </w:r>
          </w:p>
        </w:tc>
        <w:tc>
          <w:tcPr>
            <w:tcW w:w="4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226"/>
              <w:jc w:val="left"/>
              <w:rPr>
                <w:rStyle w:val="FontStyle174"/>
              </w:rPr>
            </w:pPr>
          </w:p>
          <w:p w:rsidR="00834BF7" w:rsidRDefault="00834BF7" w:rsidP="00AA4243">
            <w:pPr>
              <w:pStyle w:val="Style14"/>
              <w:widowControl/>
              <w:ind w:left="226"/>
              <w:jc w:val="left"/>
              <w:rPr>
                <w:rStyle w:val="FontStyle174"/>
              </w:rPr>
            </w:pP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часов</w:t>
            </w:r>
          </w:p>
        </w:tc>
      </w:tr>
      <w:tr w:rsidR="00834BF7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470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1</w:t>
            </w: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ind w:left="1963"/>
              <w:jc w:val="left"/>
              <w:rPr>
                <w:rStyle w:val="FontStyle181"/>
              </w:rPr>
            </w:pPr>
            <w:r>
              <w:rPr>
                <w:rStyle w:val="FontStyle181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3</w:t>
            </w:r>
          </w:p>
        </w:tc>
      </w:tr>
      <w:tr w:rsidR="00834BF7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</w:t>
            </w: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Введение.      Происхождение     понятия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«Средневековье»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2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Древние германцы и Римская империя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УрокЗ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Королевство франков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4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Возникновение и распад империи Карла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Великого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5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Христианская церковь в VI-VIII вв.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6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Феодальная раздробленность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7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 xml:space="preserve">Западная Европа в </w:t>
            </w:r>
            <w:r>
              <w:rPr>
                <w:rStyle w:val="FontStyle174"/>
                <w:lang w:val="en-US"/>
              </w:rPr>
              <w:t>IX</w:t>
            </w:r>
            <w:r w:rsidRPr="00834BF7">
              <w:rPr>
                <w:rStyle w:val="FontStyle174"/>
              </w:rPr>
              <w:t>-</w:t>
            </w:r>
            <w:r>
              <w:rPr>
                <w:rStyle w:val="FontStyle174"/>
                <w:lang w:val="en-US"/>
              </w:rPr>
              <w:t>XI</w:t>
            </w:r>
            <w:r w:rsidRPr="00834BF7">
              <w:rPr>
                <w:rStyle w:val="FontStyle174"/>
              </w:rPr>
              <w:t xml:space="preserve"> </w:t>
            </w:r>
            <w:r>
              <w:rPr>
                <w:rStyle w:val="FontStyle174"/>
              </w:rPr>
              <w:t>вв.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8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Культура  Западной  Европы  в  раннее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Средневековье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9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Византия при Юстиниане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10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Культура Византии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11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Образование славянских государств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12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Возникновение ислама. Арабский халифат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и его распад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I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13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Культура стран халифата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14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Обобщающий урок на тему «Раннее Сред-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невековье»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15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Феодалы и крестьяне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16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Средневековый город в Западной и Цен-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тральной Европе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17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Могущество папской власти. Католиче-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ская церковь и еретики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  <w:tr w:rsidR="00834BF7"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Урок 18</w:t>
            </w:r>
          </w:p>
        </w:tc>
        <w:tc>
          <w:tcPr>
            <w:tcW w:w="4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Крестовые походы</w:t>
            </w:r>
          </w:p>
        </w:tc>
        <w:tc>
          <w:tcPr>
            <w:tcW w:w="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 ч</w:t>
            </w:r>
          </w:p>
        </w:tc>
      </w:tr>
    </w:tbl>
    <w:p w:rsidR="00834BF7" w:rsidRDefault="00834BF7" w:rsidP="00AA4243">
      <w:pPr>
        <w:widowControl/>
        <w:rPr>
          <w:rStyle w:val="FontStyle174"/>
        </w:rPr>
        <w:sectPr w:rsidR="00834BF7">
          <w:footerReference w:type="even" r:id="rId10"/>
          <w:footerReference w:type="default" r:id="rId11"/>
          <w:pgSz w:w="8390" w:h="11905"/>
          <w:pgMar w:top="528" w:right="967" w:bottom="1224" w:left="967" w:header="720" w:footer="720" w:gutter="0"/>
          <w:cols w:space="60"/>
          <w:noEndnote/>
        </w:sectPr>
      </w:pPr>
    </w:p>
    <w:p w:rsidR="00834BF7" w:rsidRDefault="00DE7FC9" w:rsidP="00AA4243">
      <w:pPr>
        <w:widowControl/>
        <w:rPr>
          <w:sz w:val="2"/>
          <w:szCs w:val="2"/>
        </w:rPr>
      </w:pPr>
      <w:r>
        <w:rPr>
          <w:noProof/>
        </w:rPr>
        <w:pict>
          <v:group id="_x0000_s1026" style="position:absolute;margin-left:0;margin-top:0;width:321.6pt;height:343.9pt;z-index:251640832;mso-wrap-distance-left:7in;mso-wrap-distance-right:7in;mso-position-horizontal-relative:margin" coordorigin="994,624" coordsize="6432,687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94;top:816;width:6432;height:6686;mso-wrap-edited:f" o:allowincell="f" filled="f" strokecolor="white" strokeweight="0">
              <v:textbox style="mso-next-textbox:#_x0000_s1027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210"/>
                      <w:gridCol w:w="4258"/>
                      <w:gridCol w:w="965"/>
                    </w:tblGrid>
                    <w:tr w:rsidR="00834BF7">
                      <w:tc>
                        <w:tcPr>
                          <w:tcW w:w="12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470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1978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2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3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19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Как происходило объединение Франции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20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Что англичане считают началом своих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свобод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21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Столетняя война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22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Крестьянские восстания во Франции и в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Англии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23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Усиление королевской власти в конце XV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века во Франции и в Англии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24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Государства Южной и Центральной Ев-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ропы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25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Гуситское движение в Чехии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26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 xml:space="preserve">Культура Западной Европы в </w:t>
                          </w:r>
                          <w:r>
                            <w:rPr>
                              <w:rStyle w:val="FontStyle174"/>
                              <w:lang w:val="en-US"/>
                            </w:rPr>
                            <w:t>XI</w:t>
                          </w:r>
                          <w:r w:rsidRPr="00AA4243"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  <w:lang w:val="en-US"/>
                            </w:rPr>
                            <w:t>XV</w:t>
                          </w:r>
                          <w:r w:rsidRPr="00AA4243">
                            <w:rPr>
                              <w:rStyle w:val="FontStyle174"/>
                            </w:rPr>
                            <w:t xml:space="preserve"> </w:t>
                          </w:r>
                          <w:r>
                            <w:rPr>
                              <w:rStyle w:val="FontStyle174"/>
                            </w:rPr>
                            <w:t>вв.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27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Завоевание турками-османами Балканско-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го полуострова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28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Средневековый Китай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29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Индия. Государства и культура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30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Государства и народы доколумбовой Аме-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рики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31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Обобщающий  урок  на  тему  «Расцвет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Средневековья»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Урок 32</w:t>
                          </w: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Итоговый урок по истории Средних ве-</w:t>
                          </w:r>
                          <w:r>
                            <w:rPr>
                              <w:rStyle w:val="FontStyle174"/>
                            </w:rPr>
                            <w:br/>
                            <w:t>ков. Обобщающее повторение по курсу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истории Средних веков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 ч</w:t>
                          </w:r>
                        </w:p>
                      </w:tc>
                    </w:tr>
                    <w:tr w:rsidR="00834BF7">
                      <w:tc>
                        <w:tcPr>
                          <w:tcW w:w="12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425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3418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Итого:</w:t>
                          </w:r>
                        </w:p>
                      </w:tc>
                      <w:tc>
                        <w:tcPr>
                          <w:tcW w:w="96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32 ч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28" type="#_x0000_t202" style="position:absolute;left:6154;top:624;width:1132;height:187;mso-wrap-edited:f" o:allowincell="f" filled="f" strokecolor="white" strokeweight="0">
              <v:textbox style="mso-next-textbox:#_x0000_s1028" inset="0,0,0,0">
                <w:txbxContent>
                  <w:p w:rsidR="00834BF7" w:rsidRDefault="00834BF7">
                    <w:pPr>
                      <w:pStyle w:val="Style16"/>
                      <w:widowControl/>
                      <w:jc w:val="both"/>
                      <w:rPr>
                        <w:rStyle w:val="FontStyle160"/>
                      </w:rPr>
                    </w:pPr>
                    <w:r>
                      <w:rPr>
                        <w:rStyle w:val="FontStyle160"/>
                      </w:rPr>
                      <w:t>Окончание табл.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834BF7" w:rsidRDefault="00834BF7" w:rsidP="00AA4243">
      <w:pPr>
        <w:widowControl/>
        <w:rPr>
          <w:rStyle w:val="FontStyle174"/>
        </w:rPr>
        <w:sectPr w:rsidR="00834BF7">
          <w:pgSz w:w="8390" w:h="11905"/>
          <w:pgMar w:top="618" w:right="979" w:bottom="1440" w:left="979" w:header="720" w:footer="720" w:gutter="0"/>
          <w:cols w:space="720"/>
          <w:noEndnote/>
        </w:sectPr>
      </w:pPr>
    </w:p>
    <w:p w:rsidR="00834BF7" w:rsidRDefault="00834BF7" w:rsidP="00AA4243">
      <w:pPr>
        <w:pStyle w:val="Style20"/>
        <w:widowControl/>
        <w:spacing w:line="240" w:lineRule="auto"/>
        <w:ind w:left="446"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1. ВВЕДЕНИЕ.</w:t>
      </w:r>
      <w:r>
        <w:rPr>
          <w:rStyle w:val="FontStyle175"/>
        </w:rPr>
        <w:br/>
        <w:t>ПРОИСХОЖДЕНИЕ ПОНЯТИЯ «СРЕДНЕВЕКОВЬЕ»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ознакомить учащих</w:t>
      </w:r>
      <w:r w:rsidR="00AA4243">
        <w:rPr>
          <w:rStyle w:val="FontStyle174"/>
        </w:rPr>
        <w:t>ся с хронологическими и геогра</w:t>
      </w:r>
      <w:r>
        <w:rPr>
          <w:rStyle w:val="FontStyle174"/>
        </w:rPr>
        <w:t>фическими границами Средневеко</w:t>
      </w:r>
      <w:r w:rsidR="00AA4243">
        <w:rPr>
          <w:rStyle w:val="FontStyle174"/>
        </w:rPr>
        <w:t>вья; дать представление о свое</w:t>
      </w:r>
      <w:r>
        <w:rPr>
          <w:rStyle w:val="FontStyle174"/>
        </w:rPr>
        <w:t>образии путей исторического развития стран и народов.</w:t>
      </w:r>
    </w:p>
    <w:p w:rsidR="00834BF7" w:rsidRDefault="00834BF7" w:rsidP="00AA4243">
      <w:pPr>
        <w:pStyle w:val="Style22"/>
        <w:widowControl/>
        <w:spacing w:line="240" w:lineRule="auto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 w:rsidR="00AA4243">
        <w:rPr>
          <w:rStyle w:val="FontStyle161"/>
        </w:rPr>
        <w:t>Средневековье, истори</w:t>
      </w:r>
      <w:r>
        <w:rPr>
          <w:rStyle w:val="FontStyle161"/>
        </w:rPr>
        <w:t>ческие источники, феодализ</w:t>
      </w:r>
      <w:r w:rsidR="00AA4243">
        <w:rPr>
          <w:rStyle w:val="FontStyle161"/>
        </w:rPr>
        <w:t>м, традиционное общество, циви</w:t>
      </w:r>
      <w:r>
        <w:rPr>
          <w:rStyle w:val="FontStyle161"/>
        </w:rPr>
        <w:t>лизация.</w:t>
      </w:r>
    </w:p>
    <w:p w:rsidR="00834BF7" w:rsidRDefault="00834BF7" w:rsidP="00AA4243">
      <w:pPr>
        <w:pStyle w:val="Style23"/>
        <w:widowControl/>
        <w:spacing w:line="240" w:lineRule="auto"/>
        <w:ind w:left="2141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атлас истории Средних веков, карта № 1;</w:t>
      </w:r>
      <w:r>
        <w:rPr>
          <w:rStyle w:val="FontStyle174"/>
        </w:rPr>
        <w:br/>
        <w:t>карта «Мир в Средние века».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26"/>
        <w:widowControl/>
        <w:tabs>
          <w:tab w:val="left" w:pos="797"/>
        </w:tabs>
        <w:ind w:left="600"/>
        <w:rPr>
          <w:rStyle w:val="FontStyle175"/>
        </w:rPr>
      </w:pPr>
      <w:r>
        <w:rPr>
          <w:rStyle w:val="FontStyle175"/>
        </w:rPr>
        <w:t>I.</w:t>
      </w:r>
      <w:r>
        <w:rPr>
          <w:rStyle w:val="FontStyle175"/>
        </w:rPr>
        <w:tab/>
        <w:t>Вводная беседа.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Урок открывается вступительной беседой учителя с информацией</w:t>
      </w:r>
      <w:r>
        <w:rPr>
          <w:rStyle w:val="FontStyle174"/>
        </w:rPr>
        <w:br/>
        <w:t>об изучаемых в 6 классе курсах, а также учебниках, рабочих тетрадях,</w:t>
      </w:r>
      <w:r>
        <w:rPr>
          <w:rStyle w:val="FontStyle174"/>
        </w:rPr>
        <w:br/>
        <w:t>атласах и контурных картах. Учитель обязательно должен познакомить</w:t>
      </w:r>
      <w:r>
        <w:rPr>
          <w:rStyle w:val="FontStyle174"/>
        </w:rPr>
        <w:br/>
        <w:t>учащихся с требованиями к устным и</w:t>
      </w:r>
      <w:r w:rsidR="00AA4243">
        <w:rPr>
          <w:rStyle w:val="FontStyle174"/>
        </w:rPr>
        <w:t xml:space="preserve"> письменным ответам, к оформле</w:t>
      </w:r>
      <w:r>
        <w:rPr>
          <w:rStyle w:val="FontStyle174"/>
        </w:rPr>
        <w:t>нию карт, а также с нормами оценок.</w:t>
      </w:r>
    </w:p>
    <w:p w:rsidR="00834BF7" w:rsidRDefault="00834BF7" w:rsidP="00AA4243">
      <w:pPr>
        <w:pStyle w:val="Style26"/>
        <w:widowControl/>
        <w:tabs>
          <w:tab w:val="left" w:pos="878"/>
        </w:tabs>
        <w:ind w:left="600"/>
        <w:rPr>
          <w:rStyle w:val="FontStyle175"/>
        </w:rPr>
      </w:pPr>
      <w:r>
        <w:rPr>
          <w:rStyle w:val="FontStyle175"/>
        </w:rPr>
        <w:t>II.</w:t>
      </w:r>
      <w:r>
        <w:rPr>
          <w:rStyle w:val="FontStyle175"/>
        </w:rPr>
        <w:tab/>
        <w:t>Изучение нового материала.</w:t>
      </w:r>
    </w:p>
    <w:p w:rsidR="00834BF7" w:rsidRDefault="00834BF7" w:rsidP="00AA4243">
      <w:pPr>
        <w:pStyle w:val="Style11"/>
        <w:widowControl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29"/>
        <w:widowControl/>
        <w:numPr>
          <w:ilvl w:val="0"/>
          <w:numId w:val="2"/>
        </w:numPr>
        <w:tabs>
          <w:tab w:val="left" w:pos="816"/>
        </w:tabs>
        <w:ind w:left="595"/>
        <w:rPr>
          <w:rStyle w:val="FontStyle174"/>
        </w:rPr>
      </w:pPr>
      <w:r>
        <w:rPr>
          <w:rStyle w:val="FontStyle174"/>
        </w:rPr>
        <w:t>Что изучает история Средних веков.</w:t>
      </w:r>
    </w:p>
    <w:p w:rsidR="00834BF7" w:rsidRDefault="00834BF7" w:rsidP="00AA4243">
      <w:pPr>
        <w:pStyle w:val="Style29"/>
        <w:widowControl/>
        <w:numPr>
          <w:ilvl w:val="0"/>
          <w:numId w:val="2"/>
        </w:numPr>
        <w:tabs>
          <w:tab w:val="left" w:pos="816"/>
        </w:tabs>
        <w:ind w:left="595"/>
        <w:rPr>
          <w:rStyle w:val="FontStyle174"/>
        </w:rPr>
      </w:pPr>
      <w:r>
        <w:rPr>
          <w:rStyle w:val="FontStyle174"/>
        </w:rPr>
        <w:t>Источники изучения Средних веков.</w:t>
      </w:r>
    </w:p>
    <w:p w:rsidR="00834BF7" w:rsidRDefault="00834BF7" w:rsidP="00AA4243">
      <w:pPr>
        <w:pStyle w:val="Style7"/>
        <w:widowControl/>
        <w:ind w:left="610"/>
        <w:jc w:val="left"/>
        <w:rPr>
          <w:rStyle w:val="FontStyle175"/>
        </w:rPr>
      </w:pPr>
      <w:r>
        <w:rPr>
          <w:rStyle w:val="FontStyle175"/>
        </w:rPr>
        <w:t xml:space="preserve">1. Что изучает история </w:t>
      </w:r>
      <w:r>
        <w:rPr>
          <w:rStyle w:val="FontStyle174"/>
        </w:rPr>
        <w:t xml:space="preserve">Средних </w:t>
      </w:r>
      <w:r>
        <w:rPr>
          <w:rStyle w:val="FontStyle175"/>
        </w:rPr>
        <w:t>веков.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Учитель устанавливает связь истории Средних веков с историей</w:t>
      </w:r>
      <w:r>
        <w:rPr>
          <w:rStyle w:val="FontStyle174"/>
        </w:rPr>
        <w:br/>
        <w:t xml:space="preserve">Древнего мира с помощью </w:t>
      </w:r>
      <w:r>
        <w:rPr>
          <w:rStyle w:val="FontStyle174"/>
          <w:spacing w:val="40"/>
        </w:rPr>
        <w:t>вопроса</w:t>
      </w:r>
      <w:r>
        <w:rPr>
          <w:rStyle w:val="FontStyle174"/>
        </w:rPr>
        <w:t xml:space="preserve"> в учебнике (с. 6).</w:t>
      </w:r>
    </w:p>
    <w:p w:rsidR="00834BF7" w:rsidRDefault="00834BF7" w:rsidP="00AA4243">
      <w:pPr>
        <w:pStyle w:val="Style25"/>
        <w:widowControl/>
        <w:spacing w:line="240" w:lineRule="auto"/>
        <w:jc w:val="both"/>
        <w:rPr>
          <w:rStyle w:val="FontStyle162"/>
        </w:rPr>
      </w:pPr>
      <w:r>
        <w:rPr>
          <w:rStyle w:val="FontStyle174"/>
        </w:rPr>
        <w:t>=&gt; Историю каких стран и народов вы изучали в курсе исто-</w:t>
      </w:r>
      <w:r>
        <w:rPr>
          <w:rStyle w:val="FontStyle174"/>
        </w:rPr>
        <w:br/>
        <w:t xml:space="preserve">рии Древнего мира? </w:t>
      </w:r>
      <w:r>
        <w:rPr>
          <w:rStyle w:val="FontStyle162"/>
        </w:rPr>
        <w:t>(Древнего Египта, Вавилона, Финикии, Асси-</w:t>
      </w:r>
      <w:r>
        <w:rPr>
          <w:rStyle w:val="FontStyle162"/>
        </w:rPr>
        <w:br/>
        <w:t>рии, Индии, Китая, Японии, Древней Греции, Древнего Рима.)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Напомнив дату падения Западной Римской империи (476 г. н. э.),</w:t>
      </w:r>
      <w:r>
        <w:rPr>
          <w:rStyle w:val="FontStyle174"/>
        </w:rPr>
        <w:br/>
        <w:t xml:space="preserve">учитель привлекает внимание учащихся к изображению </w:t>
      </w:r>
      <w:r>
        <w:rPr>
          <w:rStyle w:val="FontStyle161"/>
        </w:rPr>
        <w:t>линии</w:t>
      </w:r>
      <w:r>
        <w:rPr>
          <w:rStyle w:val="FontStyle161"/>
        </w:rPr>
        <w:br/>
        <w:t xml:space="preserve">времени </w:t>
      </w:r>
      <w:r>
        <w:rPr>
          <w:rStyle w:val="FontStyle174"/>
        </w:rPr>
        <w:t>в учебнике (с. 6) - таким образом у учащихся создается</w:t>
      </w:r>
      <w:r>
        <w:rPr>
          <w:rStyle w:val="FontStyle174"/>
        </w:rPr>
        <w:br/>
        <w:t>представление о длительности исторической эпохи, которую пред-</w:t>
      </w:r>
      <w:r>
        <w:rPr>
          <w:rStyle w:val="FontStyle174"/>
        </w:rPr>
        <w:br/>
        <w:t>стоит изучить в 6 классе. Учащиеся устанавливают, сколько столе-</w:t>
      </w:r>
      <w:r>
        <w:rPr>
          <w:rStyle w:val="FontStyle174"/>
        </w:rPr>
        <w:br/>
        <w:t xml:space="preserve">тий длилась эпоха Средних веков </w:t>
      </w:r>
      <w:r>
        <w:rPr>
          <w:rStyle w:val="FontStyle161"/>
        </w:rPr>
        <w:t xml:space="preserve">(11 </w:t>
      </w:r>
      <w:r>
        <w:rPr>
          <w:rStyle w:val="FontStyle162"/>
        </w:rPr>
        <w:t xml:space="preserve">столетий). </w:t>
      </w:r>
      <w:r>
        <w:rPr>
          <w:rStyle w:val="FontStyle174"/>
        </w:rPr>
        <w:t>Линия времени</w:t>
      </w:r>
      <w:r>
        <w:rPr>
          <w:rStyle w:val="FontStyle174"/>
        </w:rPr>
        <w:br/>
        <w:t>помогает объяснить происхождение понятия «Средние века» — это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footerReference w:type="even" r:id="rId12"/>
          <w:footerReference w:type="default" r:id="rId13"/>
          <w:pgSz w:w="8390" w:h="11905"/>
          <w:pgMar w:top="552" w:right="969" w:bottom="1368" w:left="969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время лежит «посередине», между завершением истории древнего</w:t>
      </w:r>
      <w:r>
        <w:rPr>
          <w:rStyle w:val="FontStyle174"/>
        </w:rPr>
        <w:br/>
        <w:t>мира и началом истории нового времени.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Средневековье (Средние века</w:t>
      </w:r>
      <w:r w:rsidR="00AA4243">
        <w:rPr>
          <w:rStyle w:val="FontStyle174"/>
        </w:rPr>
        <w:t>) - эпоха в истории человечест</w:t>
      </w:r>
      <w:r>
        <w:rPr>
          <w:rStyle w:val="FontStyle174"/>
        </w:rPr>
        <w:t>ва между древним миром и новым временем - длилась примерно</w:t>
      </w:r>
      <w:r>
        <w:rPr>
          <w:rStyle w:val="FontStyle174"/>
        </w:rPr>
        <w:br/>
        <w:t>11 столетий, от падения Западной Римской империи до Великих</w:t>
      </w:r>
      <w:r>
        <w:rPr>
          <w:rStyle w:val="FontStyle174"/>
        </w:rPr>
        <w:br/>
        <w:t>географических открытий, с V по XV вв.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Включение в свою деятельность система</w:t>
      </w:r>
      <w:r w:rsidR="00AA4243">
        <w:rPr>
          <w:rStyle w:val="FontStyle174"/>
        </w:rPr>
        <w:t>тической работы с истори</w:t>
      </w:r>
      <w:r>
        <w:rPr>
          <w:rStyle w:val="FontStyle174"/>
        </w:rPr>
        <w:t>ческими терминами и понятиями помогает учителю более целенаправлен-</w:t>
      </w:r>
      <w:r>
        <w:rPr>
          <w:rStyle w:val="FontStyle174"/>
        </w:rPr>
        <w:br/>
        <w:t>но вести работу по систематизации знаний учащихся.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Усвоение исторических понятий учащимися не только предпола</w:t>
      </w:r>
      <w:r w:rsidR="00AA4243">
        <w:rPr>
          <w:rStyle w:val="FontStyle174"/>
        </w:rPr>
        <w:t>га</w:t>
      </w:r>
      <w:r>
        <w:rPr>
          <w:rStyle w:val="FontStyle174"/>
        </w:rPr>
        <w:t>ет их правильное применение, но и развивает специальное историческое</w:t>
      </w:r>
      <w:r>
        <w:rPr>
          <w:rStyle w:val="FontStyle174"/>
        </w:rPr>
        <w:br/>
        <w:t>мышление, создает опорные знания, прививает устойчивый интерес к</w:t>
      </w:r>
      <w:r>
        <w:rPr>
          <w:rStyle w:val="FontStyle174"/>
        </w:rPr>
        <w:br/>
        <w:t>изучению истории.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Ступени формирования исторических понятий и терминов:</w:t>
      </w:r>
    </w:p>
    <w:p w:rsidR="00834BF7" w:rsidRDefault="00834BF7" w:rsidP="00AA4243">
      <w:pPr>
        <w:pStyle w:val="Style36"/>
        <w:widowControl/>
        <w:numPr>
          <w:ilvl w:val="0"/>
          <w:numId w:val="3"/>
        </w:numPr>
        <w:tabs>
          <w:tab w:val="left" w:pos="725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выделение признаков исторического факта;</w:t>
      </w:r>
    </w:p>
    <w:p w:rsidR="00834BF7" w:rsidRDefault="00834BF7" w:rsidP="00AA4243">
      <w:pPr>
        <w:pStyle w:val="Style36"/>
        <w:widowControl/>
        <w:numPr>
          <w:ilvl w:val="0"/>
          <w:numId w:val="3"/>
        </w:numPr>
        <w:tabs>
          <w:tab w:val="left" w:pos="725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определение понятия;</w:t>
      </w:r>
    </w:p>
    <w:p w:rsidR="00834BF7" w:rsidRDefault="00834BF7" w:rsidP="00AA4243">
      <w:pPr>
        <w:pStyle w:val="Style36"/>
        <w:widowControl/>
        <w:numPr>
          <w:ilvl w:val="0"/>
          <w:numId w:val="3"/>
        </w:numPr>
        <w:tabs>
          <w:tab w:val="left" w:pos="725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упражнение по его использованию;</w:t>
      </w:r>
    </w:p>
    <w:p w:rsidR="00834BF7" w:rsidRDefault="00834BF7" w:rsidP="00AA4243">
      <w:pPr>
        <w:pStyle w:val="Style36"/>
        <w:widowControl/>
        <w:numPr>
          <w:ilvl w:val="0"/>
          <w:numId w:val="3"/>
        </w:numPr>
        <w:tabs>
          <w:tab w:val="left" w:pos="725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выработка умения оперировать терминами;</w:t>
      </w:r>
    </w:p>
    <w:p w:rsidR="00834BF7" w:rsidRDefault="00834BF7" w:rsidP="00AA4243">
      <w:pPr>
        <w:pStyle w:val="Style36"/>
        <w:widowControl/>
        <w:numPr>
          <w:ilvl w:val="0"/>
          <w:numId w:val="3"/>
        </w:numPr>
        <w:tabs>
          <w:tab w:val="left" w:pos="72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применение терминов для позна</w:t>
      </w:r>
      <w:r w:rsidR="00AA4243">
        <w:rPr>
          <w:rStyle w:val="FontStyle174"/>
        </w:rPr>
        <w:t>ния и анализа исторического ма</w:t>
      </w:r>
      <w:r>
        <w:rPr>
          <w:rStyle w:val="FontStyle174"/>
        </w:rPr>
        <w:t>териала.</w:t>
      </w:r>
    </w:p>
    <w:p w:rsidR="00834BF7" w:rsidRDefault="00834BF7" w:rsidP="00AA4243">
      <w:pPr>
        <w:pStyle w:val="Style35"/>
        <w:widowControl/>
        <w:ind w:left="571"/>
        <w:jc w:val="left"/>
        <w:rPr>
          <w:rStyle w:val="FontStyle161"/>
        </w:rPr>
      </w:pPr>
      <w:r>
        <w:rPr>
          <w:rStyle w:val="FontStyle161"/>
        </w:rPr>
        <w:t>Рекомендации:</w:t>
      </w:r>
    </w:p>
    <w:p w:rsidR="00834BF7" w:rsidRDefault="00834BF7" w:rsidP="00AA4243">
      <w:pPr>
        <w:pStyle w:val="Style36"/>
        <w:widowControl/>
        <w:tabs>
          <w:tab w:val="left" w:pos="725"/>
        </w:tabs>
        <w:spacing w:line="240" w:lineRule="auto"/>
        <w:jc w:val="both"/>
        <w:rPr>
          <w:rStyle w:val="FontStyle174"/>
        </w:rPr>
      </w:pPr>
      <w:r>
        <w:rPr>
          <w:rStyle w:val="FontStyle174"/>
          <w:spacing w:val="40"/>
        </w:rPr>
        <w:t>I</w:t>
      </w:r>
      <w:r>
        <w:rPr>
          <w:rStyle w:val="FontStyle174"/>
        </w:rPr>
        <w:tab/>
      </w:r>
      <w:r>
        <w:rPr>
          <w:rStyle w:val="FontStyle174"/>
          <w:spacing w:val="40"/>
        </w:rPr>
        <w:t>способ.</w:t>
      </w:r>
      <w:r>
        <w:rPr>
          <w:rStyle w:val="FontStyle174"/>
        </w:rPr>
        <w:t xml:space="preserve"> Учителю в начале урока рекомендуется записать на доске</w:t>
      </w:r>
      <w:r>
        <w:rPr>
          <w:rStyle w:val="FontStyle174"/>
        </w:rPr>
        <w:br/>
        <w:t>новые понятия и термины. В процессе изу</w:t>
      </w:r>
      <w:r w:rsidR="00AA4243">
        <w:rPr>
          <w:rStyle w:val="FontStyle174"/>
        </w:rPr>
        <w:t>чения материала объясняются по</w:t>
      </w:r>
      <w:r>
        <w:rPr>
          <w:rStyle w:val="FontStyle174"/>
        </w:rPr>
        <w:t>нятия и термины, ученики записывают их значения, определения в тетрадь.</w:t>
      </w:r>
    </w:p>
    <w:p w:rsidR="00834BF7" w:rsidRDefault="00834BF7" w:rsidP="00AA4243">
      <w:pPr>
        <w:pStyle w:val="Style36"/>
        <w:widowControl/>
        <w:tabs>
          <w:tab w:val="left" w:pos="792"/>
        </w:tabs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II</w:t>
      </w:r>
      <w:r>
        <w:rPr>
          <w:rStyle w:val="FontStyle174"/>
        </w:rPr>
        <w:tab/>
      </w:r>
      <w:r>
        <w:rPr>
          <w:rStyle w:val="FontStyle174"/>
          <w:spacing w:val="40"/>
        </w:rPr>
        <w:t>способ.</w:t>
      </w:r>
      <w:r>
        <w:rPr>
          <w:rStyle w:val="FontStyle174"/>
        </w:rPr>
        <w:t xml:space="preserve"> Учитель в начале урока записывает на доске новые</w:t>
      </w:r>
      <w:r>
        <w:rPr>
          <w:rStyle w:val="FontStyle174"/>
        </w:rPr>
        <w:br/>
        <w:t>понятия и термины. Учащимся предлагается самостоятельно найти их</w:t>
      </w:r>
      <w:r>
        <w:rPr>
          <w:rStyle w:val="FontStyle174"/>
        </w:rPr>
        <w:br/>
        <w:t>значения в справочной литературе.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Учитель на первом уроке стремится вызвать интерес учащихся к</w:t>
      </w:r>
      <w:r>
        <w:rPr>
          <w:rStyle w:val="FontStyle174"/>
        </w:rPr>
        <w:br/>
        <w:t>изучению истории Средних веков.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Рекомендуется ярко охарактеризов</w:t>
      </w:r>
      <w:r w:rsidR="00AA4243">
        <w:rPr>
          <w:rStyle w:val="FontStyle174"/>
        </w:rPr>
        <w:t>ать место Средних веков в исто</w:t>
      </w:r>
      <w:r>
        <w:rPr>
          <w:rStyle w:val="FontStyle174"/>
        </w:rPr>
        <w:t>рии человечества.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Период Средних веков начинается в V веке, после падения</w:t>
      </w:r>
      <w:r>
        <w:rPr>
          <w:rStyle w:val="FontStyle174"/>
        </w:rPr>
        <w:br/>
        <w:t>Западной Римской империи и самого Рима. Рим был воплощением</w:t>
      </w:r>
      <w:r>
        <w:rPr>
          <w:rStyle w:val="FontStyle174"/>
        </w:rPr>
        <w:br/>
        <w:t>порядка, цивилизованной и культурной жизни; он всегда казался</w:t>
      </w:r>
      <w:r>
        <w:rPr>
          <w:rStyle w:val="FontStyle174"/>
        </w:rPr>
        <w:br/>
        <w:t>несокрушимым и божественным. Государство погибло под мечами</w:t>
      </w:r>
      <w:r>
        <w:rPr>
          <w:rStyle w:val="FontStyle174"/>
        </w:rPr>
        <w:br/>
        <w:t>варваров, которые пришли из глубин материка и обрушились на</w:t>
      </w:r>
      <w:r>
        <w:rPr>
          <w:rStyle w:val="FontStyle174"/>
        </w:rPr>
        <w:br/>
        <w:t>центр цивилизации - Средиземноморье. Крах Рима означал уход</w:t>
      </w:r>
    </w:p>
    <w:p w:rsidR="00834BF7" w:rsidRDefault="00834BF7" w:rsidP="00AA4243">
      <w:pPr>
        <w:pStyle w:val="Style4"/>
        <w:widowControl/>
        <w:spacing w:line="240" w:lineRule="auto"/>
        <w:jc w:val="both"/>
        <w:rPr>
          <w:sz w:val="20"/>
          <w:szCs w:val="20"/>
        </w:rPr>
      </w:pPr>
    </w:p>
    <w:p w:rsidR="00834BF7" w:rsidRPr="00AA4243" w:rsidRDefault="00834BF7" w:rsidP="00AA4243">
      <w:pPr>
        <w:pStyle w:val="Style4"/>
        <w:widowControl/>
        <w:spacing w:line="240" w:lineRule="auto"/>
        <w:rPr>
          <w:rStyle w:val="FontStyle174"/>
          <w:sz w:val="18"/>
          <w:szCs w:val="18"/>
        </w:rPr>
        <w:sectPr w:rsidR="00834BF7" w:rsidRPr="00AA4243">
          <w:pgSz w:w="8390" w:h="11905"/>
          <w:pgMar w:top="590" w:right="978" w:bottom="979" w:left="978" w:header="720" w:footer="720" w:gutter="0"/>
          <w:cols w:space="60"/>
          <w:noEndnote/>
        </w:sectPr>
      </w:pPr>
      <w:r>
        <w:rPr>
          <w:rStyle w:val="FontStyle181"/>
        </w:rPr>
        <w:t>Значение исторических понятий и терминов см. в Приложении.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античной культуры с исторической арены. На долгие века были за-</w:t>
      </w:r>
      <w:r>
        <w:rPr>
          <w:rStyle w:val="FontStyle174"/>
        </w:rPr>
        <w:br/>
        <w:t>быты творения античных художников и философов, разрушены ве-</w:t>
      </w:r>
      <w:r>
        <w:rPr>
          <w:rStyle w:val="FontStyle174"/>
        </w:rPr>
        <w:br/>
        <w:t>личайшие архитектурные сооружения, заброшены науки и ремесла.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Существует мнение, что Средние века - это период варварст-</w:t>
      </w:r>
      <w:r>
        <w:rPr>
          <w:rStyle w:val="FontStyle174"/>
        </w:rPr>
        <w:br/>
        <w:t>ва, жестокости и мракобесия. Нашествиями варваров была уничто-</w:t>
      </w:r>
      <w:r>
        <w:rPr>
          <w:rStyle w:val="FontStyle174"/>
        </w:rPr>
        <w:br/>
        <w:t>жена римская культура, велись междоусобные войны. Многие на-</w:t>
      </w:r>
      <w:r>
        <w:rPr>
          <w:rStyle w:val="FontStyle174"/>
        </w:rPr>
        <w:br/>
        <w:t>зывают Средние века «темными веками», «средневековой ночью».</w:t>
      </w:r>
      <w:r>
        <w:rPr>
          <w:rStyle w:val="FontStyle174"/>
        </w:rPr>
        <w:br/>
        <w:t>Но это не совсем так. Пройдет время, и средневековый человек, его</w:t>
      </w:r>
      <w:r>
        <w:rPr>
          <w:rStyle w:val="FontStyle174"/>
        </w:rPr>
        <w:br/>
        <w:t>душа и ум обратятся к искусству, науке и философии. Этот период</w:t>
      </w:r>
      <w:r>
        <w:rPr>
          <w:rStyle w:val="FontStyle174"/>
        </w:rPr>
        <w:br/>
        <w:t>Средневековья известен как эпоха Возрождения.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Средние века длились более тысячи лет. Многие люди оста-</w:t>
      </w:r>
      <w:r>
        <w:rPr>
          <w:rStyle w:val="FontStyle174"/>
        </w:rPr>
        <w:br/>
        <w:t>вили свой след в истории за этот период времени: одни красивый и</w:t>
      </w:r>
      <w:r>
        <w:rPr>
          <w:rStyle w:val="FontStyle174"/>
        </w:rPr>
        <w:br/>
        <w:t>яркий, другие - кровавый и страшный; от одних нам достались ве-</w:t>
      </w:r>
      <w:r>
        <w:rPr>
          <w:rStyle w:val="FontStyle174"/>
        </w:rPr>
        <w:br/>
        <w:t>ликие произведения искусства и литературы, от других - ужасы</w:t>
      </w:r>
      <w:r>
        <w:rPr>
          <w:rStyle w:val="FontStyle174"/>
        </w:rPr>
        <w:br/>
        <w:t>инквизиции.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Средние века образовались государства, которые сущест-</w:t>
      </w:r>
      <w:r>
        <w:rPr>
          <w:rStyle w:val="FontStyle174"/>
        </w:rPr>
        <w:br/>
        <w:t>вуют до сих пор: Россия, Англия, Франция, Польша. Зародилась и</w:t>
      </w:r>
      <w:r>
        <w:rPr>
          <w:rStyle w:val="FontStyle174"/>
        </w:rPr>
        <w:br/>
        <w:t>стала развиваться современная демократия. В европейских странах</w:t>
      </w:r>
      <w:r>
        <w:rPr>
          <w:rStyle w:val="FontStyle174"/>
        </w:rPr>
        <w:br/>
        <w:t>возникли парламент (Англия), Генеральные штаты (Франция) -</w:t>
      </w:r>
      <w:r>
        <w:rPr>
          <w:rStyle w:val="FontStyle174"/>
        </w:rPr>
        <w:br/>
        <w:t>выборные представительные учреждения.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Византии было записано римское право: оно являлось ос-</w:t>
      </w:r>
      <w:r>
        <w:rPr>
          <w:rStyle w:val="FontStyle174"/>
        </w:rPr>
        <w:br/>
        <w:t>новой для законов средневековых государств. Возник суд присяж-</w:t>
      </w:r>
      <w:r>
        <w:rPr>
          <w:rStyle w:val="FontStyle174"/>
        </w:rPr>
        <w:br/>
        <w:t>ных, который до сих пор применяется при разборе важных дел.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Многие современные города Европы и Востока возникли еще</w:t>
      </w:r>
      <w:r>
        <w:rPr>
          <w:rStyle w:val="FontStyle174"/>
        </w:rPr>
        <w:br/>
        <w:t>в Средние века. Сформировались языки европейских народов: анг-</w:t>
      </w:r>
      <w:r>
        <w:rPr>
          <w:rStyle w:val="FontStyle174"/>
        </w:rPr>
        <w:br/>
        <w:t>лийский, французский, немецкий, испанский, итальянский.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эпоху Средних веков получили развитие мировые религии:</w:t>
      </w:r>
      <w:r>
        <w:rPr>
          <w:rStyle w:val="FontStyle174"/>
        </w:rPr>
        <w:br/>
        <w:t>христианство (православное, католическое), ислам, буддизм.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Нельзя забывать и о том, что и в Средние века человечество</w:t>
      </w:r>
      <w:r>
        <w:rPr>
          <w:rStyle w:val="FontStyle174"/>
        </w:rPr>
        <w:br/>
        <w:t>продвигалось вперед в своем хозяйственном, политическом и куль-</w:t>
      </w:r>
      <w:r>
        <w:rPr>
          <w:rStyle w:val="FontStyle174"/>
        </w:rPr>
        <w:br/>
        <w:t>турном развитии.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Люди стали пользоваться предметами первой необходимо-</w:t>
      </w:r>
      <w:r>
        <w:rPr>
          <w:rStyle w:val="FontStyle174"/>
        </w:rPr>
        <w:br/>
        <w:t>сти, соблюдать гигиену, появились механические часы. В военном</w:t>
      </w:r>
      <w:r>
        <w:rPr>
          <w:rStyle w:val="FontStyle174"/>
        </w:rPr>
        <w:br/>
        <w:t>деле стали применять порох и огнестрельное оружие. Средневеко-</w:t>
      </w:r>
      <w:r>
        <w:rPr>
          <w:rStyle w:val="FontStyle174"/>
        </w:rPr>
        <w:br/>
        <w:t>вые люди научились строить корабли, применять компас, стали</w:t>
      </w:r>
      <w:r>
        <w:rPr>
          <w:rStyle w:val="FontStyle174"/>
        </w:rPr>
        <w:br/>
        <w:t>открывать и исследовать новые части света. В Средние века люди</w:t>
      </w:r>
      <w:r>
        <w:rPr>
          <w:rStyle w:val="FontStyle174"/>
        </w:rPr>
        <w:br/>
        <w:t>узнали и убедились, что Земля - круглая.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  <w:sectPr w:rsidR="00834BF7">
          <w:pgSz w:w="8390" w:h="11905"/>
          <w:pgMar w:top="526" w:right="984" w:bottom="144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заключение данного вопроса учитель подводит </w:t>
      </w:r>
      <w:r>
        <w:rPr>
          <w:rStyle w:val="FontStyle174"/>
          <w:spacing w:val="40"/>
        </w:rPr>
        <w:t>итог:</w:t>
      </w:r>
      <w:r>
        <w:rPr>
          <w:rStyle w:val="FontStyle174"/>
        </w:rPr>
        <w:t xml:space="preserve"> мы</w:t>
      </w:r>
      <w:r>
        <w:rPr>
          <w:rStyle w:val="FontStyle174"/>
        </w:rPr>
        <w:br/>
        <w:t>познакомимся с судьбами народов, с выдающимися деятелями, пра-</w:t>
      </w:r>
      <w:r>
        <w:rPr>
          <w:rStyle w:val="FontStyle174"/>
        </w:rPr>
        <w:br/>
        <w:t>вителями и полководцами, с народными движениями и борцами за</w:t>
      </w:r>
      <w:r>
        <w:rPr>
          <w:rStyle w:val="FontStyle174"/>
        </w:rPr>
        <w:br/>
        <w:t>независимость родины, с мыслями и делами ученых, писателей, фи-</w:t>
      </w:r>
      <w:r>
        <w:rPr>
          <w:rStyle w:val="FontStyle174"/>
        </w:rPr>
        <w:br/>
        <w:t>лософов, с судьбами мастеров искусств и их произведениями.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  <w:spacing w:val="40"/>
        </w:rPr>
      </w:pPr>
      <w:r>
        <w:rPr>
          <w:rStyle w:val="FontStyle175"/>
        </w:rPr>
        <w:t xml:space="preserve">2. Источники изучения Средних веков. </w:t>
      </w:r>
      <w:r>
        <w:rPr>
          <w:rStyle w:val="FontStyle174"/>
        </w:rPr>
        <w:t>Переходя к харак-</w:t>
      </w:r>
      <w:r>
        <w:rPr>
          <w:rStyle w:val="FontStyle174"/>
        </w:rPr>
        <w:br/>
        <w:t>теристике источников по истории Средних веков, учитель ставит</w:t>
      </w:r>
      <w:r>
        <w:rPr>
          <w:rStyle w:val="FontStyle174"/>
        </w:rPr>
        <w:br/>
        <w:t xml:space="preserve">следующие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На какие основные виды делятся исторические источники?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Что относится к вещественным и что - к письменным ис-</w:t>
      </w:r>
      <w:r>
        <w:rPr>
          <w:rStyle w:val="FontStyle174"/>
        </w:rPr>
        <w:br/>
        <w:t>точникам?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63"/>
        </w:rPr>
        <w:t xml:space="preserve">\Т\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учебником</w:t>
      </w:r>
      <w:r>
        <w:rPr>
          <w:rStyle w:val="FontStyle174"/>
        </w:rPr>
        <w:t xml:space="preserve"> (п. 2. Введения).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сообщает учащимся о сохранившихся средневе-</w:t>
      </w:r>
      <w:r>
        <w:rPr>
          <w:rStyle w:val="FontStyle174"/>
        </w:rPr>
        <w:br/>
        <w:t>ковых сооружениях и постройках в городах, о различных вещест-</w:t>
      </w:r>
      <w:r>
        <w:rPr>
          <w:rStyle w:val="FontStyle174"/>
        </w:rPr>
        <w:br/>
        <w:t>венных памятниках: изделиях ремесленников, орудиях труда, ору-</w:t>
      </w:r>
      <w:r>
        <w:rPr>
          <w:rStyle w:val="FontStyle174"/>
        </w:rPr>
        <w:br/>
        <w:t>жии, монетах.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предлагает учащимся вспомнить, с какими пись-</w:t>
      </w:r>
      <w:r>
        <w:rPr>
          <w:rStyle w:val="FontStyle174"/>
        </w:rPr>
        <w:br/>
        <w:t>менными историческими источниками они встречались в курсе ис-</w:t>
      </w:r>
      <w:r>
        <w:rPr>
          <w:rStyle w:val="FontStyle174"/>
        </w:rPr>
        <w:br/>
        <w:t>тории древнего мира. Далее характеризует различные виды пись-</w:t>
      </w:r>
      <w:r>
        <w:rPr>
          <w:rStyle w:val="FontStyle174"/>
        </w:rPr>
        <w:br/>
        <w:t>менных источников, которые относятся к Средним векам: деловые</w:t>
      </w:r>
      <w:r>
        <w:rPr>
          <w:rStyle w:val="FontStyle174"/>
        </w:rPr>
        <w:br/>
        <w:t>документы, юридические памятники, исторические, литературные</w:t>
      </w:r>
      <w:r>
        <w:rPr>
          <w:rStyle w:val="FontStyle174"/>
        </w:rPr>
        <w:br/>
        <w:t>и научные произведения.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Особый вид источников - разнообразные произведения сред-</w:t>
      </w:r>
      <w:r>
        <w:rPr>
          <w:rStyle w:val="FontStyle174"/>
        </w:rPr>
        <w:br/>
        <w:t>невековой архитектуры и изобразительного искусства.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также предлагает учащимся рассмотреть иллю-</w:t>
      </w:r>
      <w:r>
        <w:rPr>
          <w:rStyle w:val="FontStyle174"/>
        </w:rPr>
        <w:br/>
        <w:t>страции (с. 8-9, Введение). Проверить понимание роли различных</w:t>
      </w:r>
      <w:r>
        <w:rPr>
          <w:rStyle w:val="FontStyle174"/>
        </w:rPr>
        <w:br/>
        <w:t>видов исторических источников поможет задание № 3 (с. 11).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Что можно узнать о жизни людей в Средние века, рас-</w:t>
      </w:r>
      <w:r>
        <w:rPr>
          <w:rStyle w:val="FontStyle174"/>
        </w:rPr>
        <w:br/>
        <w:t>сматривая иллюстрации?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1"/>
        <w:widowControl/>
        <w:spacing w:line="240" w:lineRule="auto"/>
        <w:ind w:left="994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1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=&gt; Какое место занимают Средние века во всемирной истории?</w:t>
      </w:r>
      <w:r>
        <w:rPr>
          <w:rStyle w:val="FontStyle174"/>
        </w:rPr>
        <w:br/>
        <w:t>=&gt; Каковы источники наших знаний об истории Средних веков?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8"/>
        <w:widowControl/>
        <w:spacing w:line="240" w:lineRule="auto"/>
        <w:ind w:firstLine="557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знать понятия, термины; ответить на во-</w:t>
      </w:r>
      <w:r>
        <w:rPr>
          <w:rStyle w:val="FontStyle174"/>
        </w:rPr>
        <w:br/>
        <w:t>просы (с. 11).</w:t>
      </w:r>
    </w:p>
    <w:p w:rsidR="00834BF7" w:rsidRDefault="00834BF7" w:rsidP="00AA4243">
      <w:pPr>
        <w:pStyle w:val="Style8"/>
        <w:widowControl/>
        <w:spacing w:line="240" w:lineRule="auto"/>
        <w:ind w:firstLine="557"/>
        <w:jc w:val="left"/>
        <w:rPr>
          <w:rStyle w:val="FontStyle174"/>
        </w:rPr>
        <w:sectPr w:rsidR="00834BF7">
          <w:footerReference w:type="even" r:id="rId14"/>
          <w:footerReference w:type="default" r:id="rId15"/>
          <w:pgSz w:w="8390" w:h="11905"/>
          <w:pgMar w:top="597" w:right="983" w:bottom="1386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У р о к 2. ДРЕВНИЕ ГЕРМАНЦЫ</w:t>
      </w:r>
      <w:r>
        <w:rPr>
          <w:rStyle w:val="FontStyle175"/>
        </w:rPr>
        <w:br/>
        <w:t>И РИМСКАЯ ИМПЕРИЯ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  <w:spacing w:val="40"/>
        </w:rPr>
      </w:pP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9"/>
        <w:widowControl/>
        <w:numPr>
          <w:ilvl w:val="0"/>
          <w:numId w:val="4"/>
        </w:numPr>
        <w:tabs>
          <w:tab w:val="left" w:pos="802"/>
        </w:tabs>
        <w:spacing w:line="240" w:lineRule="auto"/>
        <w:rPr>
          <w:rStyle w:val="FontStyle174"/>
        </w:rPr>
      </w:pPr>
      <w:r>
        <w:rPr>
          <w:rStyle w:val="FontStyle174"/>
        </w:rPr>
        <w:t>Изучить занятия германцев в период варварского общест-</w:t>
      </w:r>
      <w:r>
        <w:rPr>
          <w:rStyle w:val="FontStyle174"/>
        </w:rPr>
        <w:br/>
        <w:t>ва; выяснить, что завоевания германцев положили начало форми-</w:t>
      </w:r>
      <w:r>
        <w:rPr>
          <w:rStyle w:val="FontStyle174"/>
        </w:rPr>
        <w:br/>
        <w:t>рованию соседской общины.</w:t>
      </w:r>
    </w:p>
    <w:p w:rsidR="00834BF7" w:rsidRDefault="00834BF7" w:rsidP="00AA4243">
      <w:pPr>
        <w:pStyle w:val="Style9"/>
        <w:widowControl/>
        <w:numPr>
          <w:ilvl w:val="0"/>
          <w:numId w:val="4"/>
        </w:numPr>
        <w:tabs>
          <w:tab w:val="left" w:pos="802"/>
        </w:tabs>
        <w:spacing w:line="240" w:lineRule="auto"/>
        <w:rPr>
          <w:rStyle w:val="FontStyle174"/>
        </w:rPr>
      </w:pPr>
      <w:r>
        <w:rPr>
          <w:rStyle w:val="FontStyle174"/>
        </w:rPr>
        <w:t>Ознакомить учащихся с возникновением раннефеодальных</w:t>
      </w:r>
      <w:r>
        <w:rPr>
          <w:rStyle w:val="FontStyle174"/>
        </w:rPr>
        <w:br/>
        <w:t>государств.</w:t>
      </w:r>
    </w:p>
    <w:p w:rsidR="00834BF7" w:rsidRDefault="00834BF7" w:rsidP="00AA4243">
      <w:pPr>
        <w:pStyle w:val="Style22"/>
        <w:widowControl/>
        <w:spacing w:line="240" w:lineRule="auto"/>
        <w:ind w:firstLine="60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варвары, готы, кельты,</w:t>
      </w:r>
      <w:r>
        <w:rPr>
          <w:rStyle w:val="FontStyle161"/>
        </w:rPr>
        <w:br/>
        <w:t>германцы, гунны, родовая община, семья, род, племя.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 xml:space="preserve">карты «Европа в </w:t>
      </w:r>
      <w:r>
        <w:rPr>
          <w:rStyle w:val="FontStyle174"/>
          <w:lang w:val="en-US"/>
        </w:rPr>
        <w:t>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вв.», «Народы и их</w:t>
      </w:r>
      <w:r>
        <w:rPr>
          <w:rStyle w:val="FontStyle174"/>
        </w:rPr>
        <w:br/>
        <w:t xml:space="preserve">передвижения в Европе в </w:t>
      </w:r>
      <w:r>
        <w:rPr>
          <w:rStyle w:val="FontStyle174"/>
          <w:lang w:val="en-US"/>
        </w:rPr>
        <w:t>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вв.»;</w:t>
      </w:r>
    </w:p>
    <w:p w:rsidR="00834BF7" w:rsidRDefault="00834BF7" w:rsidP="00AA4243">
      <w:pPr>
        <w:pStyle w:val="Style49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атлас «История Средних веков», карта № 1.</w:t>
      </w:r>
    </w:p>
    <w:p w:rsidR="00834BF7" w:rsidRDefault="00834BF7" w:rsidP="00AA4243">
      <w:pPr>
        <w:pStyle w:val="Style7"/>
        <w:widowControl/>
        <w:ind w:left="2530"/>
        <w:jc w:val="both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6"/>
        <w:jc w:val="both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DE7FC9" w:rsidP="00AA4243">
      <w:pPr>
        <w:widowControl/>
        <w:ind w:left="566" w:right="2923"/>
      </w:pPr>
      <w:r>
        <w:pict>
          <v:shape id="_x0000_i1025" type="#_x0000_t75" style="width:147pt;height:13.5pt">
            <v:imagedata r:id="rId16" o:title=""/>
          </v:shape>
        </w:pict>
      </w:r>
    </w:p>
    <w:p w:rsidR="00834BF7" w:rsidRDefault="00834BF7" w:rsidP="00AA4243">
      <w:pPr>
        <w:pStyle w:val="Style49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=&gt; Начертить в тетради линию времени.</w:t>
      </w:r>
    </w:p>
    <w:p w:rsidR="00834BF7" w:rsidRDefault="00834BF7" w:rsidP="00AA4243">
      <w:pPr>
        <w:pStyle w:val="Style49"/>
        <w:widowControl/>
        <w:spacing w:line="240" w:lineRule="auto"/>
        <w:ind w:left="581" w:firstLine="0"/>
        <w:jc w:val="both"/>
        <w:rPr>
          <w:rStyle w:val="FontStyle174"/>
        </w:rPr>
      </w:pPr>
      <w:r>
        <w:rPr>
          <w:rStyle w:val="FontStyle174"/>
        </w:rPr>
        <w:t>=&gt; Показать место истории Средних веков в истории челове-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чества.</w:t>
      </w:r>
    </w:p>
    <w:p w:rsidR="00834BF7" w:rsidRDefault="00834BF7" w:rsidP="00AA4243">
      <w:pPr>
        <w:pStyle w:val="Style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=&gt; Исторический диктант по понятиям урока № 1.</w:t>
      </w:r>
      <w:r>
        <w:rPr>
          <w:rStyle w:val="FontStyle174"/>
        </w:rPr>
        <w:br/>
        <w:t>=&gt;Работа над вопросом № 4 (Введение, с. 11).</w:t>
      </w:r>
    </w:p>
    <w:p w:rsidR="00834BF7" w:rsidRDefault="00834BF7" w:rsidP="00AA4243">
      <w:pPr>
        <w:pStyle w:val="Style7"/>
        <w:widowControl/>
        <w:ind w:left="58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86"/>
        <w:jc w:val="left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tabs>
          <w:tab w:val="left" w:pos="802"/>
        </w:tabs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Древние германцы:</w:t>
      </w:r>
    </w:p>
    <w:p w:rsidR="00834BF7" w:rsidRDefault="00834BF7" w:rsidP="00AA4243">
      <w:pPr>
        <w:pStyle w:val="Style1"/>
        <w:widowControl/>
        <w:spacing w:line="240" w:lineRule="auto"/>
        <w:ind w:left="811"/>
        <w:jc w:val="left"/>
        <w:rPr>
          <w:rStyle w:val="FontStyle174"/>
        </w:rPr>
      </w:pPr>
      <w:r>
        <w:rPr>
          <w:rStyle w:val="FontStyle174"/>
        </w:rPr>
        <w:t>а) занятия; б) порядки; в) формирование знати.</w:t>
      </w:r>
    </w:p>
    <w:p w:rsidR="00834BF7" w:rsidRDefault="00834BF7" w:rsidP="00AA4243">
      <w:pPr>
        <w:pStyle w:val="Style46"/>
        <w:widowControl/>
        <w:tabs>
          <w:tab w:val="left" w:pos="802"/>
        </w:tabs>
        <w:spacing w:line="240" w:lineRule="auto"/>
        <w:ind w:left="802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Конец Западной Римской империи</w:t>
      </w:r>
      <w:r>
        <w:rPr>
          <w:rStyle w:val="FontStyle174"/>
        </w:rPr>
        <w:br/>
        <w:t>(Великое переселение народов).</w:t>
      </w:r>
    </w:p>
    <w:p w:rsidR="00834BF7" w:rsidRDefault="00834BF7" w:rsidP="00AA4243">
      <w:pPr>
        <w:pStyle w:val="Style49"/>
        <w:widowControl/>
        <w:spacing w:line="240" w:lineRule="auto"/>
        <w:ind w:firstLine="586"/>
        <w:jc w:val="both"/>
        <w:rPr>
          <w:rStyle w:val="FontStyle174"/>
        </w:rPr>
      </w:pPr>
      <w:r>
        <w:rPr>
          <w:rStyle w:val="FontStyle175"/>
        </w:rPr>
        <w:t>1. Древние германцы (занятия, порядки, формирование</w:t>
      </w:r>
      <w:r>
        <w:rPr>
          <w:rStyle w:val="FontStyle175"/>
        </w:rPr>
        <w:br/>
        <w:t xml:space="preserve">знати).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повторяет сведения о германцах, известные учащим-</w:t>
      </w:r>
      <w:r>
        <w:rPr>
          <w:rStyle w:val="FontStyle174"/>
        </w:rPr>
        <w:br/>
        <w:t>ся из истории древнего мира.</w:t>
      </w:r>
    </w:p>
    <w:p w:rsidR="00834BF7" w:rsidRDefault="00834BF7" w:rsidP="00AA4243">
      <w:pPr>
        <w:pStyle w:val="Style49"/>
        <w:widowControl/>
        <w:spacing w:line="240" w:lineRule="auto"/>
        <w:ind w:firstLine="586"/>
        <w:jc w:val="both"/>
        <w:rPr>
          <w:rStyle w:val="FontStyle174"/>
        </w:rPr>
        <w:sectPr w:rsidR="00834BF7">
          <w:footerReference w:type="even" r:id="rId17"/>
          <w:footerReference w:type="default" r:id="rId18"/>
          <w:pgSz w:w="8390" w:h="11905"/>
          <w:pgMar w:top="573" w:right="976" w:bottom="1232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Какую территорию занимали германцы в древности? По-</w:t>
      </w:r>
      <w:r>
        <w:rPr>
          <w:rStyle w:val="FontStyle174"/>
        </w:rPr>
        <w:br/>
        <w:t>кажите ее на карте (см. атлас, карта № 1).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В каких отношениях находились германцы с Римской им-</w:t>
      </w:r>
      <w:r>
        <w:rPr>
          <w:rStyle w:val="FontStyle174"/>
        </w:rPr>
        <w:br/>
        <w:t>перией?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Учителю</w:t>
      </w:r>
      <w:r>
        <w:rPr>
          <w:rStyle w:val="FontStyle174"/>
        </w:rPr>
        <w:t xml:space="preserve"> рекомендуется объяснить понятие «варвар».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Варвар - </w:t>
      </w:r>
      <w:r>
        <w:rPr>
          <w:rStyle w:val="FontStyle174"/>
        </w:rPr>
        <w:t>грубый, жестокий, невежественный человек. При-</w:t>
      </w:r>
      <w:r>
        <w:rPr>
          <w:rStyle w:val="FontStyle174"/>
        </w:rPr>
        <w:br/>
        <w:t>думали это слово древние греки. Эллины дразнили все негреческие</w:t>
      </w:r>
      <w:r>
        <w:rPr>
          <w:rStyle w:val="FontStyle174"/>
        </w:rPr>
        <w:br/>
        <w:t>народы - «Вар-вар», римляне - «Бар-бар». Так появилось это назва-</w:t>
      </w:r>
      <w:r>
        <w:rPr>
          <w:rStyle w:val="FontStyle174"/>
        </w:rPr>
        <w:br/>
        <w:t>ние (латинское «барбар»). Славяне также подпадали под это понятие.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Греческие и римские путешественники сильно удивлялись,</w:t>
      </w:r>
      <w:r>
        <w:rPr>
          <w:rStyle w:val="FontStyle174"/>
        </w:rPr>
        <w:br/>
        <w:t>когда оказывались в северных краях. Они не понимали: как люди</w:t>
      </w:r>
      <w:r>
        <w:rPr>
          <w:rStyle w:val="FontStyle174"/>
        </w:rPr>
        <w:br/>
        <w:t>могут жить в таких трудных природных условиях? Как эти люди</w:t>
      </w:r>
      <w:r>
        <w:rPr>
          <w:rStyle w:val="FontStyle174"/>
        </w:rPr>
        <w:br/>
        <w:t>могут жить без элементов цивилизации? Почему у них нет пись-</w:t>
      </w:r>
      <w:r>
        <w:rPr>
          <w:rStyle w:val="FontStyle174"/>
        </w:rPr>
        <w:br/>
        <w:t>менности, театра, городов? Почему на войну мужчины идут сами, а</w:t>
      </w:r>
      <w:r>
        <w:rPr>
          <w:rStyle w:val="FontStyle174"/>
        </w:rPr>
        <w:br/>
        <w:t>не нанимают себе наемников?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отличие от греков, римляне начали захватывать земли вар-</w:t>
      </w:r>
      <w:r>
        <w:rPr>
          <w:rStyle w:val="FontStyle174"/>
        </w:rPr>
        <w:br/>
        <w:t>варов и превращать их в свои провинции - Британию, Галлию и</w:t>
      </w:r>
      <w:r>
        <w:rPr>
          <w:rStyle w:val="FontStyle174"/>
        </w:rPr>
        <w:br/>
        <w:t>др., но не все варварские племена становились подданными Рима.</w:t>
      </w:r>
      <w:r>
        <w:rPr>
          <w:rStyle w:val="FontStyle174"/>
        </w:rPr>
        <w:br/>
        <w:t>Независимые варварские племена постоянно пытались вторгнуться</w:t>
      </w:r>
      <w:r>
        <w:rPr>
          <w:rStyle w:val="FontStyle174"/>
        </w:rPr>
        <w:br/>
        <w:t>в провинции.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Древние германцы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Германцы интересовали римлян как военные противники.</w:t>
      </w:r>
      <w:r>
        <w:rPr>
          <w:rStyle w:val="FontStyle174"/>
        </w:rPr>
        <w:br/>
        <w:t>Римские историки очень внимательно изучали образ жизни гер-</w:t>
      </w:r>
      <w:r>
        <w:rPr>
          <w:rStyle w:val="FontStyle174"/>
        </w:rPr>
        <w:br/>
        <w:t>манцев, но самое главное - изучали способы ведения ими войн.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Древние германцы в начале н. э. занимали территорию от</w:t>
      </w:r>
      <w:r>
        <w:rPr>
          <w:rStyle w:val="FontStyle174"/>
        </w:rPr>
        <w:br/>
        <w:t>Одера до Рейна и от Дуная до Балтийского моря. Селились герман-</w:t>
      </w:r>
      <w:r>
        <w:rPr>
          <w:rStyle w:val="FontStyle174"/>
        </w:rPr>
        <w:br/>
        <w:t>цы на полянах, опушках леса, близ рек, ручьев маленькими племе-</w:t>
      </w:r>
      <w:r>
        <w:rPr>
          <w:rStyle w:val="FontStyle174"/>
        </w:rPr>
        <w:br/>
        <w:t>нами. Поселки состояли из нескольких длинных домов. В каждом</w:t>
      </w:r>
      <w:r>
        <w:rPr>
          <w:rStyle w:val="FontStyle174"/>
        </w:rPr>
        <w:br/>
        <w:t>доме жили семьи родичей, состоящие из трех поколений, и еще ос-</w:t>
      </w:r>
      <w:r>
        <w:rPr>
          <w:rStyle w:val="FontStyle174"/>
        </w:rPr>
        <w:br/>
        <w:t>тавалось место для скота. Роды объединялись в племя. Во главе</w:t>
      </w:r>
      <w:r>
        <w:rPr>
          <w:rStyle w:val="FontStyle174"/>
        </w:rPr>
        <w:br/>
        <w:t>рода стояли старейшины. Большим влиянием пользовался жрец.</w:t>
      </w:r>
      <w:r>
        <w:rPr>
          <w:rStyle w:val="FontStyle174"/>
        </w:rPr>
        <w:br/>
        <w:t>Все люди в племени были равны, не было ни бедных, ни богатых.</w:t>
      </w:r>
      <w:r>
        <w:rPr>
          <w:rStyle w:val="FontStyle174"/>
        </w:rPr>
        <w:br/>
        <w:t>Тем, кто попал в беду, помогал весь род; тот, кто хорошо поохо-</w:t>
      </w:r>
      <w:r>
        <w:rPr>
          <w:rStyle w:val="FontStyle174"/>
        </w:rPr>
        <w:br/>
        <w:t>тился, обязан был делиться добычей с родственниками. Старейши-</w:t>
      </w:r>
      <w:r>
        <w:rPr>
          <w:rStyle w:val="FontStyle174"/>
        </w:rPr>
        <w:br/>
        <w:t>ны вершили суд и обсуждали хозяйственные вопросы. Но самые</w:t>
      </w:r>
    </w:p>
    <w:p w:rsidR="00834BF7" w:rsidRDefault="00834BF7" w:rsidP="00AA4243">
      <w:pPr>
        <w:pStyle w:val="Style1"/>
        <w:widowControl/>
        <w:spacing w:line="240" w:lineRule="auto"/>
        <w:ind w:left="3139"/>
        <w:rPr>
          <w:rStyle w:val="FontStyle174"/>
        </w:rPr>
        <w:sectPr w:rsidR="00834BF7">
          <w:pgSz w:w="8390" w:h="11905"/>
          <w:pgMar w:top="628" w:right="981" w:bottom="92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важные вопросы решались на народных собраниях, на которых вы-</w:t>
      </w:r>
      <w:r>
        <w:rPr>
          <w:rStyle w:val="FontStyle174"/>
        </w:rPr>
        <w:br/>
        <w:t>сказывалось мнение старейшин. В случае, если мнение не нрави-</w:t>
      </w:r>
      <w:r>
        <w:rPr>
          <w:rStyle w:val="FontStyle174"/>
        </w:rPr>
        <w:br/>
        <w:t>лось, мужчины шумели, если нравилось - поднимали копья вверх.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Работая с картой,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поясняет учащимся, что к востоку от</w:t>
      </w:r>
      <w:r>
        <w:rPr>
          <w:rStyle w:val="FontStyle174"/>
        </w:rPr>
        <w:br/>
        <w:t>германских племен жили предки славян, к западу - кельты.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Любимым занятием германцев была охота. В поселках гер-</w:t>
      </w:r>
      <w:r>
        <w:rPr>
          <w:rStyle w:val="FontStyle174"/>
        </w:rPr>
        <w:br/>
        <w:t>манцы держали домашний скот. Начинает развиваться земледелие.</w:t>
      </w:r>
      <w:r>
        <w:rPr>
          <w:rStyle w:val="FontStyle174"/>
        </w:rPr>
        <w:br/>
        <w:t>Участки леса делились старейшинами рода между семьями. Семьи</w:t>
      </w:r>
      <w:r>
        <w:rPr>
          <w:rStyle w:val="FontStyle174"/>
        </w:rPr>
        <w:br/>
        <w:t>выкорчевывали деревья, вспахивали землю и засевали ее просом и</w:t>
      </w:r>
      <w:r>
        <w:rPr>
          <w:rStyle w:val="FontStyle174"/>
        </w:rPr>
        <w:br/>
        <w:t>ячменем. Землю обрабатывали деревянными орудиями, так как же-</w:t>
      </w:r>
      <w:r>
        <w:rPr>
          <w:rStyle w:val="FontStyle174"/>
        </w:rPr>
        <w:br/>
        <w:t>лезо использовалось только для изготовления оружия.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Но основным занятием оставалось военное дело.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У германцев появляются военные вожди. Первоначально они</w:t>
      </w:r>
      <w:r>
        <w:rPr>
          <w:rStyle w:val="FontStyle174"/>
        </w:rPr>
        <w:br/>
        <w:t>имели поручение охранять племенные владения, а впоследствии</w:t>
      </w:r>
      <w:r>
        <w:rPr>
          <w:rStyle w:val="FontStyle174"/>
        </w:rPr>
        <w:br/>
        <w:t>военные вожди это делали самостоятельно и еще совершали набеги</w:t>
      </w:r>
      <w:r>
        <w:rPr>
          <w:rStyle w:val="FontStyle174"/>
        </w:rPr>
        <w:br/>
        <w:t>на соседей. Военной добычей они делились со всеми соплеменни-</w:t>
      </w:r>
      <w:r>
        <w:rPr>
          <w:rStyle w:val="FontStyle174"/>
        </w:rPr>
        <w:br/>
        <w:t>ками и соратниками. Германцы любили сражаться в пешем строю,</w:t>
      </w:r>
      <w:r>
        <w:rPr>
          <w:rStyle w:val="FontStyle174"/>
        </w:rPr>
        <w:br/>
        <w:t>постепенно осваивали конные походы.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Пока Римская империя была сильной, германцы отважива-</w:t>
      </w:r>
      <w:r>
        <w:rPr>
          <w:rStyle w:val="FontStyle174"/>
        </w:rPr>
        <w:br/>
        <w:t>лись только на пограничные набеги. В III веке и. э. Римская импе-</w:t>
      </w:r>
      <w:r>
        <w:rPr>
          <w:rStyle w:val="FontStyle174"/>
        </w:rPr>
        <w:br/>
        <w:t>рия утрачивает свое могущество, так как ее коснулись смуты. Не</w:t>
      </w:r>
      <w:r>
        <w:rPr>
          <w:rStyle w:val="FontStyle174"/>
        </w:rPr>
        <w:br/>
        <w:t>хватало средств на содержание охраны приграничных районов им-</w:t>
      </w:r>
      <w:r>
        <w:rPr>
          <w:rStyle w:val="FontStyle174"/>
        </w:rPr>
        <w:br/>
        <w:t>перии.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Разрозненные германские племена объединяются в союзы</w:t>
      </w:r>
      <w:r>
        <w:rPr>
          <w:rStyle w:val="FontStyle174"/>
        </w:rPr>
        <w:br/>
        <w:t>племен: франки, вандалы, лангобарды и т. д. Германцы, видя, что</w:t>
      </w:r>
      <w:r>
        <w:rPr>
          <w:rStyle w:val="FontStyle174"/>
        </w:rPr>
        <w:br/>
        <w:t>имперские провинции не могут себя защитить, стали целыми семь-</w:t>
      </w:r>
      <w:r>
        <w:rPr>
          <w:rStyle w:val="FontStyle174"/>
        </w:rPr>
        <w:br/>
        <w:t>ями селиться по восточным окраинам Западной Римской империи.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Риме шла борьба за власть. В интригах против соперников</w:t>
      </w:r>
      <w:r>
        <w:rPr>
          <w:rStyle w:val="FontStyle174"/>
        </w:rPr>
        <w:br/>
        <w:t>слабые правители стали использовать варваров-переселенцев.</w:t>
      </w:r>
      <w:r>
        <w:rPr>
          <w:rStyle w:val="FontStyle174"/>
        </w:rPr>
        <w:br/>
        <w:t>Очень скоро армия Рима становится по составу варварской.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После расселения на завоеванной территории Римской импе-</w:t>
      </w:r>
      <w:r>
        <w:rPr>
          <w:rStyle w:val="FontStyle174"/>
        </w:rPr>
        <w:br/>
        <w:t>рии родовая община германцев начинает превращаться в соседскую.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Для </w:t>
      </w:r>
      <w:r>
        <w:rPr>
          <w:rStyle w:val="FontStyle174"/>
          <w:spacing w:val="40"/>
        </w:rPr>
        <w:t>закрепления</w:t>
      </w:r>
      <w:r>
        <w:rPr>
          <w:rStyle w:val="FontStyle174"/>
        </w:rPr>
        <w:t xml:space="preserve"> данного вопроса учащимся предлагается</w:t>
      </w:r>
      <w:r>
        <w:rPr>
          <w:rStyle w:val="FontStyle174"/>
        </w:rPr>
        <w:br/>
        <w:t>работа со схемой № 1.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  <w:sectPr w:rsidR="00834BF7">
          <w:pgSz w:w="8390" w:h="11905"/>
          <w:pgMar w:top="581" w:right="981" w:bottom="1400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63"/>
        <w:widowControl/>
        <w:jc w:val="right"/>
        <w:rPr>
          <w:rStyle w:val="FontStyle162"/>
        </w:rPr>
      </w:pPr>
      <w:r>
        <w:rPr>
          <w:rStyle w:val="FontStyle179"/>
        </w:rPr>
        <w:t xml:space="preserve">Схема № </w:t>
      </w:r>
      <w:r>
        <w:rPr>
          <w:rStyle w:val="FontStyle162"/>
        </w:rPr>
        <w:t>1</w:t>
      </w:r>
    </w:p>
    <w:p w:rsidR="00F3481E" w:rsidRDefault="00F3481E" w:rsidP="00AA4243">
      <w:pPr>
        <w:pStyle w:val="Style8"/>
        <w:widowControl/>
        <w:spacing w:line="240" w:lineRule="auto"/>
        <w:ind w:firstLine="562"/>
        <w:rPr>
          <w:rStyle w:val="FontStyle175"/>
        </w:rPr>
      </w:pPr>
    </w:p>
    <w:p w:rsidR="00F3481E" w:rsidRDefault="00F3481E" w:rsidP="00AA4243">
      <w:pPr>
        <w:pStyle w:val="Style8"/>
        <w:widowControl/>
        <w:spacing w:line="240" w:lineRule="auto"/>
        <w:ind w:firstLine="562"/>
        <w:rPr>
          <w:rStyle w:val="FontStyle175"/>
        </w:rPr>
      </w:pPr>
    </w:p>
    <w:p w:rsidR="00F3481E" w:rsidRPr="00F3481E" w:rsidRDefault="00DE7FC9" w:rsidP="00AA4243">
      <w:pPr>
        <w:pStyle w:val="Style8"/>
        <w:widowControl/>
        <w:spacing w:line="240" w:lineRule="auto"/>
        <w:ind w:firstLine="562"/>
        <w:rPr>
          <w:rStyle w:val="FontStyle175"/>
        </w:rPr>
      </w:pPr>
      <w:r>
        <w:rPr>
          <w:rStyle w:val="FontStyle175"/>
          <w:b w:val="0"/>
          <w:bCs w:val="0"/>
        </w:rPr>
        <w:pict>
          <v:shape id="_x0000_i1026" type="#_x0000_t75" style="width:254.25pt;height:197.25pt">
            <v:imagedata r:id="rId19" o:title="" gain="112993f" blacklevel="-7864f"/>
          </v:shape>
        </w:pic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  <w:spacing w:val="40"/>
        </w:rPr>
      </w:pPr>
      <w:r>
        <w:rPr>
          <w:rStyle w:val="FontStyle175"/>
        </w:rPr>
        <w:t>2. Конец Западной Римской империи (Великое переселе-</w:t>
      </w:r>
      <w:r>
        <w:rPr>
          <w:rStyle w:val="FontStyle175"/>
        </w:rPr>
        <w:br/>
        <w:t xml:space="preserve">ние народов). </w:t>
      </w:r>
      <w:r>
        <w:rPr>
          <w:rStyle w:val="FontStyle174"/>
        </w:rPr>
        <w:t>Изучение информации о Великом переселении на-</w:t>
      </w:r>
      <w:r>
        <w:rPr>
          <w:rStyle w:val="FontStyle174"/>
        </w:rPr>
        <w:br/>
        <w:t xml:space="preserve">родов целесообразно начать с </w:t>
      </w:r>
      <w:r>
        <w:rPr>
          <w:rStyle w:val="FontStyle174"/>
          <w:spacing w:val="40"/>
        </w:rPr>
        <w:t>вопроса: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Почему германцы целыми племенами переселялись на</w:t>
      </w:r>
      <w:r>
        <w:rPr>
          <w:rStyle w:val="FontStyle174"/>
        </w:rPr>
        <w:br/>
        <w:t>территорию Западной Римской империи?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8"/>
        </w:rPr>
        <w:t xml:space="preserve">[Т]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Используя карту в учебнике (§ 1, с. 16), учащиеся находят</w:t>
      </w:r>
      <w:r>
        <w:rPr>
          <w:rStyle w:val="FontStyle174"/>
        </w:rPr>
        <w:br/>
        <w:t>территорию, которая была занята германцами в первые века нашей</w:t>
      </w:r>
      <w:r>
        <w:rPr>
          <w:rStyle w:val="FontStyle174"/>
        </w:rPr>
        <w:br/>
        <w:t>эры. (Территория от Рейна до Одера, дальше на восток до Эльбы и</w:t>
      </w:r>
      <w:r>
        <w:rPr>
          <w:rStyle w:val="FontStyle174"/>
        </w:rPr>
        <w:br/>
        <w:t>часть Скандинавского полуострова.)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61"/>
        </w:rPr>
      </w:pPr>
      <w:r>
        <w:rPr>
          <w:rStyle w:val="FontStyle174"/>
        </w:rPr>
        <w:t xml:space="preserve">Далее учитель объясняет, почему началось </w:t>
      </w:r>
      <w:r w:rsidR="00F3481E">
        <w:rPr>
          <w:rStyle w:val="FontStyle161"/>
        </w:rPr>
        <w:t>Великое пересе</w:t>
      </w:r>
      <w:r>
        <w:rPr>
          <w:rStyle w:val="FontStyle161"/>
        </w:rPr>
        <w:t>ление народов.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ind w:firstLine="552"/>
        <w:rPr>
          <w:rStyle w:val="FontStyle174"/>
        </w:rPr>
      </w:pPr>
      <w:r>
        <w:rPr>
          <w:rStyle w:val="FontStyle161"/>
        </w:rPr>
        <w:t xml:space="preserve">Гунны </w:t>
      </w:r>
      <w:r>
        <w:rPr>
          <w:rStyle w:val="FontStyle174"/>
        </w:rPr>
        <w:t xml:space="preserve">появились из-за Волги, сдвинули с места </w:t>
      </w:r>
      <w:r>
        <w:rPr>
          <w:rStyle w:val="FontStyle161"/>
        </w:rPr>
        <w:t xml:space="preserve">готов </w:t>
      </w:r>
      <w:r w:rsidR="00F3481E">
        <w:rPr>
          <w:rStyle w:val="FontStyle174"/>
        </w:rPr>
        <w:t>и сла</w:t>
      </w:r>
      <w:r>
        <w:rPr>
          <w:rStyle w:val="FontStyle174"/>
        </w:rPr>
        <w:t>вян. Затем пришли в движение остальные народы Западной Европы.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Римляне отступали, их место занимали варвары. В IV веке</w:t>
      </w:r>
      <w:r>
        <w:rPr>
          <w:rStyle w:val="FontStyle174"/>
        </w:rPr>
        <w:br/>
        <w:t>началось Великое переселение народов и продолжалось 400 лет.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  <w:sectPr w:rsidR="00834BF7" w:rsidSect="00F3481E">
          <w:footerReference w:type="even" r:id="rId20"/>
          <w:footerReference w:type="default" r:id="rId21"/>
          <w:pgSz w:w="8390" w:h="11905"/>
          <w:pgMar w:top="656" w:right="981" w:bottom="1265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Оно вызвало значительные перемены: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исчезали старые и возникали новые народы;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распадались и формировались государства;</w:t>
      </w:r>
    </w:p>
    <w:p w:rsidR="00834BF7" w:rsidRDefault="00834BF7" w:rsidP="00AA4243">
      <w:pPr>
        <w:pStyle w:val="Style9"/>
        <w:widowControl/>
        <w:tabs>
          <w:tab w:val="left" w:pos="730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 это время были заложе</w:t>
      </w:r>
      <w:r w:rsidR="00F3481E">
        <w:rPr>
          <w:rStyle w:val="FontStyle174"/>
        </w:rPr>
        <w:t>ны основы современной политиче</w:t>
      </w:r>
      <w:r>
        <w:rPr>
          <w:rStyle w:val="FontStyle174"/>
        </w:rPr>
        <w:t>ской и этнической карты Европы.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Вестготы </w:t>
      </w:r>
      <w:r>
        <w:rPr>
          <w:rStyle w:val="FontStyle174"/>
        </w:rPr>
        <w:t>вторглись в Ит</w:t>
      </w:r>
      <w:r w:rsidR="00F3481E">
        <w:rPr>
          <w:rStyle w:val="FontStyle174"/>
        </w:rPr>
        <w:t>алию. В 410 году вестготы подо</w:t>
      </w:r>
      <w:r>
        <w:rPr>
          <w:rStyle w:val="FontStyle174"/>
        </w:rPr>
        <w:t>шли к Риму. Рабы ночью открыли им ворота крепости. Три дня и</w:t>
      </w:r>
      <w:r>
        <w:rPr>
          <w:rStyle w:val="FontStyle174"/>
        </w:rPr>
        <w:br/>
        <w:t>три ночи продолжалось сопротивление варварам.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Готы опустошили Апеннинский полуостров, Сицилию и Се-</w:t>
      </w:r>
      <w:r>
        <w:rPr>
          <w:rStyle w:val="FontStyle174"/>
        </w:rPr>
        <w:br/>
        <w:t>верную Африку. Закрепились готы в провинции Аквитания (южная</w:t>
      </w:r>
      <w:r>
        <w:rPr>
          <w:rStyle w:val="FontStyle174"/>
        </w:rPr>
        <w:br/>
        <w:t>Франция), где основали Готское королевство со столицей в Толозе.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Это государство становится вторым после Бургундского ко-</w:t>
      </w:r>
      <w:r>
        <w:rPr>
          <w:rStyle w:val="FontStyle174"/>
        </w:rPr>
        <w:br/>
        <w:t>ролевства на Рейне, которое возникло на развалинах Западной</w:t>
      </w:r>
      <w:r>
        <w:rPr>
          <w:rStyle w:val="FontStyle174"/>
        </w:rPr>
        <w:br/>
        <w:t>Римской империи. Римская знать стала переходить на сторону вар-</w:t>
      </w:r>
      <w:r>
        <w:rPr>
          <w:rStyle w:val="FontStyle174"/>
        </w:rPr>
        <w:br/>
        <w:t>варов. Варвары ценили законопослушных подданных и давали им</w:t>
      </w:r>
      <w:r>
        <w:rPr>
          <w:rStyle w:val="FontStyle174"/>
        </w:rPr>
        <w:br/>
        <w:t>высокие должности. Земли переходили в собственность вождей</w:t>
      </w:r>
      <w:r>
        <w:rPr>
          <w:rStyle w:val="FontStyle174"/>
        </w:rPr>
        <w:br/>
        <w:t>варваров. Образовывается союз римской и варварской знати.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VI веке на территории бывшей Западной Римской империи</w:t>
      </w:r>
      <w:r>
        <w:rPr>
          <w:rStyle w:val="FontStyle174"/>
        </w:rPr>
        <w:br/>
        <w:t>располагалось уже несколько варварских государств.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Далее учитель ставит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для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беседы: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Что послужило толчком к переселению народов?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Почему германцы целыми семьями переселялись на тер-</w:t>
      </w:r>
      <w:r>
        <w:rPr>
          <w:rStyle w:val="FontStyle174"/>
        </w:rPr>
        <w:br/>
        <w:t>риторию Западной Римской империи?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Чем завершилось вторжение германцев в Западную Рим-</w:t>
      </w:r>
      <w:r>
        <w:rPr>
          <w:rStyle w:val="FontStyle174"/>
        </w:rPr>
        <w:br/>
        <w:t>скую империю?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 каким последствиям привели вторжения германских</w:t>
      </w:r>
      <w:r>
        <w:rPr>
          <w:rStyle w:val="FontStyle174"/>
        </w:rPr>
        <w:br/>
        <w:t>племен в Западную Римскую империю?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Учащимся дается </w:t>
      </w:r>
      <w:r>
        <w:rPr>
          <w:rStyle w:val="FontStyle174"/>
          <w:spacing w:val="40"/>
        </w:rPr>
        <w:t>задание</w:t>
      </w:r>
      <w:r>
        <w:rPr>
          <w:rStyle w:val="FontStyle174"/>
        </w:rPr>
        <w:t xml:space="preserve"> : проследить на карте (с. 16, § 1 учеб-</w:t>
      </w:r>
      <w:r>
        <w:rPr>
          <w:rStyle w:val="FontStyle174"/>
        </w:rPr>
        <w:br/>
        <w:t>ника) пути переселения германцев и определить границы их государств к</w:t>
      </w:r>
      <w:r>
        <w:rPr>
          <w:rStyle w:val="FontStyle174"/>
        </w:rPr>
        <w:br/>
        <w:t>началу VI века.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>В ходе беседы предполагается прийти к следующим</w:t>
      </w:r>
      <w:r>
        <w:rPr>
          <w:rStyle w:val="FontStyle174"/>
        </w:rPr>
        <w:br/>
      </w:r>
      <w:r>
        <w:rPr>
          <w:rStyle w:val="FontStyle174"/>
          <w:spacing w:val="40"/>
        </w:rPr>
        <w:t>выводам: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0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Толчком к переселению послужило вторжение из Азии ко-</w:t>
      </w:r>
      <w:r>
        <w:rPr>
          <w:rStyle w:val="FontStyle174"/>
        </w:rPr>
        <w:br/>
        <w:t>чевников - гуннов.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0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Германцы, желая захватить плодородные земли и военную до-</w:t>
      </w:r>
      <w:r>
        <w:rPr>
          <w:rStyle w:val="FontStyle174"/>
        </w:rPr>
        <w:br/>
        <w:t>бычу, племенами снимались с родных мест и отправлялись в походы.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14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90" w:right="977" w:bottom="960" w:left="977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- На захваченных землях германскими племенами создаются</w:t>
      </w:r>
      <w:r>
        <w:rPr>
          <w:rStyle w:val="FontStyle174"/>
        </w:rPr>
        <w:br/>
        <w:t>государства:       вандалами - в Северной Африке;</w:t>
      </w:r>
    </w:p>
    <w:p w:rsidR="00834BF7" w:rsidRDefault="00834BF7" w:rsidP="00AA4243">
      <w:pPr>
        <w:pStyle w:val="Style1"/>
        <w:widowControl/>
        <w:spacing w:line="240" w:lineRule="auto"/>
        <w:ind w:left="1704"/>
        <w:jc w:val="left"/>
        <w:rPr>
          <w:rStyle w:val="FontStyle174"/>
        </w:rPr>
      </w:pPr>
      <w:r>
        <w:rPr>
          <w:rStyle w:val="FontStyle174"/>
        </w:rPr>
        <w:t>вестготами - в Испании;</w:t>
      </w:r>
    </w:p>
    <w:p w:rsidR="00834BF7" w:rsidRDefault="00834BF7" w:rsidP="00AA4243">
      <w:pPr>
        <w:pStyle w:val="Style1"/>
        <w:widowControl/>
        <w:spacing w:line="240" w:lineRule="auto"/>
        <w:ind w:left="1704"/>
        <w:jc w:val="left"/>
        <w:rPr>
          <w:rStyle w:val="FontStyle174"/>
        </w:rPr>
      </w:pPr>
      <w:r>
        <w:rPr>
          <w:rStyle w:val="FontStyle174"/>
        </w:rPr>
        <w:t>остготами - в Италии;</w:t>
      </w:r>
    </w:p>
    <w:p w:rsidR="00834BF7" w:rsidRDefault="00834BF7" w:rsidP="00AA4243">
      <w:pPr>
        <w:pStyle w:val="Style1"/>
        <w:widowControl/>
        <w:spacing w:line="240" w:lineRule="auto"/>
        <w:ind w:left="1709"/>
        <w:jc w:val="left"/>
        <w:rPr>
          <w:rStyle w:val="FontStyle174"/>
        </w:rPr>
      </w:pPr>
      <w:r>
        <w:rPr>
          <w:rStyle w:val="FontStyle174"/>
        </w:rPr>
        <w:t>англами и саксами - на острове Британия;</w:t>
      </w:r>
    </w:p>
    <w:p w:rsidR="00834BF7" w:rsidRDefault="00834BF7" w:rsidP="00AA4243">
      <w:pPr>
        <w:pStyle w:val="Style1"/>
        <w:widowControl/>
        <w:spacing w:line="240" w:lineRule="auto"/>
        <w:ind w:left="1709"/>
        <w:jc w:val="left"/>
        <w:rPr>
          <w:rStyle w:val="FontStyle174"/>
        </w:rPr>
      </w:pPr>
      <w:r>
        <w:rPr>
          <w:rStyle w:val="FontStyle174"/>
        </w:rPr>
        <w:t>франками - в Галлии.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Это были варварские королевства, так как у них не было еди-</w:t>
      </w:r>
      <w:r>
        <w:rPr>
          <w:rStyle w:val="FontStyle174"/>
        </w:rPr>
        <w:br/>
        <w:t>ных законов; местное население руководствовалось римским правом.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61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должен уточнить, что объединяла ранне-</w:t>
      </w:r>
      <w:r>
        <w:rPr>
          <w:rStyle w:val="FontStyle174"/>
        </w:rPr>
        <w:br/>
        <w:t xml:space="preserve">средневековые государства германских племен в единое целое </w:t>
      </w:r>
      <w:r>
        <w:rPr>
          <w:rStyle w:val="FontStyle161"/>
        </w:rPr>
        <w:t>христиан-</w:t>
      </w:r>
      <w:r>
        <w:rPr>
          <w:rStyle w:val="FontStyle161"/>
        </w:rPr>
        <w:br/>
        <w:t>ская церковь.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Развитие Европы после падения Западной Римской империи</w:t>
      </w:r>
      <w:r>
        <w:rPr>
          <w:rStyle w:val="FontStyle174"/>
        </w:rPr>
        <w:br/>
        <w:t>шло двумя путями:</w:t>
      </w:r>
    </w:p>
    <w:p w:rsidR="00834BF7" w:rsidRDefault="00834BF7" w:rsidP="00AA4243">
      <w:pPr>
        <w:pStyle w:val="Style9"/>
        <w:widowControl/>
        <w:numPr>
          <w:ilvl w:val="0"/>
          <w:numId w:val="6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цивилизация Римской империи превращалась в средневе-</w:t>
      </w:r>
      <w:r>
        <w:rPr>
          <w:rStyle w:val="FontStyle174"/>
        </w:rPr>
        <w:br/>
        <w:t>ковую;</w:t>
      </w:r>
    </w:p>
    <w:p w:rsidR="00834BF7" w:rsidRDefault="00834BF7" w:rsidP="00AA4243">
      <w:pPr>
        <w:pStyle w:val="Style9"/>
        <w:widowControl/>
        <w:numPr>
          <w:ilvl w:val="0"/>
          <w:numId w:val="6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родоплеменная организация варваров разрушалась, и на ее</w:t>
      </w:r>
      <w:r>
        <w:rPr>
          <w:rStyle w:val="FontStyle174"/>
        </w:rPr>
        <w:br/>
        <w:t>основе складывались раннефеодальные государства.</w:t>
      </w:r>
    </w:p>
    <w:p w:rsidR="00834BF7" w:rsidRDefault="00834BF7" w:rsidP="00AA4243">
      <w:pPr>
        <w:pStyle w:val="Style26"/>
        <w:widowControl/>
        <w:tabs>
          <w:tab w:val="left" w:pos="926"/>
        </w:tabs>
        <w:ind w:left="571"/>
        <w:rPr>
          <w:rStyle w:val="FontStyle175"/>
        </w:rPr>
      </w:pPr>
      <w:r>
        <w:rPr>
          <w:rStyle w:val="FontStyle175"/>
        </w:rPr>
        <w:t>III.</w:t>
      </w:r>
      <w:r>
        <w:rPr>
          <w:rStyle w:val="FontStyle175"/>
        </w:rPr>
        <w:tab/>
        <w:t>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 xml:space="preserve">Учащимся предлагается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вопросами</w:t>
      </w:r>
      <w:r>
        <w:rPr>
          <w:rStyle w:val="FontStyle174"/>
        </w:rPr>
        <w:t xml:space="preserve"> 1; 4; § 1.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  <w:spacing w:val="40"/>
        </w:rPr>
        <w:t>Вывод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урока:</w:t>
      </w:r>
      <w:r>
        <w:rPr>
          <w:rStyle w:val="FontStyle175"/>
        </w:rPr>
        <w:t xml:space="preserve"> </w:t>
      </w: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германцы переселялись со</w:t>
      </w:r>
      <w:r>
        <w:rPr>
          <w:rStyle w:val="FontStyle174"/>
        </w:rPr>
        <w:br/>
        <w:t>своей исторической родины на территорию Римской империи и</w:t>
      </w:r>
      <w:r>
        <w:rPr>
          <w:rStyle w:val="FontStyle174"/>
        </w:rPr>
        <w:br/>
        <w:t>создавали здесь свои государства. Со времени Великого переселе-</w:t>
      </w:r>
      <w:r>
        <w:rPr>
          <w:rStyle w:val="FontStyle174"/>
        </w:rPr>
        <w:br/>
        <w:t>ния народов и началась в Европе история Средних веков.</w:t>
      </w:r>
    </w:p>
    <w:p w:rsidR="00834BF7" w:rsidRDefault="00834BF7" w:rsidP="00AA4243">
      <w:pPr>
        <w:pStyle w:val="Style26"/>
        <w:widowControl/>
        <w:tabs>
          <w:tab w:val="left" w:pos="926"/>
        </w:tabs>
        <w:ind w:left="571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1, знать ответы на вопросы, знать зна-</w:t>
      </w:r>
      <w:r>
        <w:rPr>
          <w:rStyle w:val="FontStyle174"/>
        </w:rPr>
        <w:br/>
        <w:t>чение понятий и терминов.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* Задание повышенной сложности для желающих: </w:t>
      </w:r>
      <w:r>
        <w:rPr>
          <w:rStyle w:val="FontStyle174"/>
        </w:rPr>
        <w:t>Рассуждение на</w:t>
      </w:r>
      <w:r>
        <w:rPr>
          <w:rStyle w:val="FontStyle174"/>
        </w:rPr>
        <w:br/>
        <w:t>тему: «Почему римляне считали германцев варварами?».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У р о к 3. КОРОЛЕВСТВО ФРАНКОВ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дать представление о формировании, функциях и</w:t>
      </w:r>
      <w:r>
        <w:rPr>
          <w:rStyle w:val="FontStyle174"/>
        </w:rPr>
        <w:br/>
        <w:t>распаде раннефеодального государства.</w:t>
      </w:r>
    </w:p>
    <w:p w:rsidR="00834BF7" w:rsidRDefault="00834BF7" w:rsidP="00AA4243">
      <w:pPr>
        <w:pStyle w:val="Style22"/>
        <w:widowControl/>
        <w:spacing w:line="240" w:lineRule="auto"/>
        <w:ind w:firstLine="600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династия, корона,</w:t>
      </w:r>
      <w:r>
        <w:rPr>
          <w:rStyle w:val="FontStyle161"/>
        </w:rPr>
        <w:br/>
        <w:t>король, королевский двор, ополчение, граф, сборник законов,</w:t>
      </w:r>
      <w:r>
        <w:rPr>
          <w:rStyle w:val="FontStyle161"/>
        </w:rPr>
        <w:br/>
        <w:t>штраф, земледельцы, феодалы, император, империя.</w:t>
      </w:r>
    </w:p>
    <w:p w:rsidR="00834BF7" w:rsidRDefault="00834BF7" w:rsidP="00AA4243">
      <w:pPr>
        <w:pStyle w:val="Style22"/>
        <w:widowControl/>
        <w:spacing w:line="240" w:lineRule="auto"/>
        <w:ind w:firstLine="600"/>
        <w:jc w:val="both"/>
        <w:rPr>
          <w:rStyle w:val="FontStyle161"/>
        </w:rPr>
        <w:sectPr w:rsidR="00834BF7">
          <w:pgSz w:w="8390" w:h="11905"/>
          <w:pgMar w:top="637" w:right="983" w:bottom="1240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Оборудование: карта «Образование империи Карла Великого»;</w:t>
      </w: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атлас истории Средних веков, карта № 2</w:t>
      </w:r>
      <w:r>
        <w:rPr>
          <w:rStyle w:val="FontStyle174"/>
        </w:rPr>
        <w:br/>
        <w:t>«Франкское государство в V - начале IX вв.»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  <w:spacing w:val="40"/>
        </w:rPr>
      </w:pPr>
      <w:r>
        <w:rPr>
          <w:rStyle w:val="FontStyle174"/>
          <w:spacing w:val="40"/>
        </w:rPr>
        <w:t>Ход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урока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Повторение темы прошлого урока очень важно для понимания</w:t>
      </w:r>
      <w:r>
        <w:rPr>
          <w:rStyle w:val="FontStyle174"/>
        </w:rPr>
        <w:br/>
        <w:t>дальнейшего процесса феодализма.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  <w:spacing w:val="40"/>
        </w:rPr>
      </w:pPr>
      <w:r>
        <w:rPr>
          <w:rStyle w:val="FontStyle174"/>
        </w:rPr>
        <w:t>Проверку знаний рекомендуется провести в виде фронтальной</w:t>
      </w:r>
      <w:r>
        <w:rPr>
          <w:rStyle w:val="FontStyle174"/>
        </w:rPr>
        <w:br/>
      </w:r>
      <w:r>
        <w:rPr>
          <w:rStyle w:val="FontStyle174"/>
          <w:spacing w:val="40"/>
        </w:rPr>
        <w:t>беседы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 xml:space="preserve">=&gt; Назовите основные занятия германцев в </w:t>
      </w:r>
      <w:r>
        <w:rPr>
          <w:rStyle w:val="FontStyle174"/>
          <w:lang w:val="en-US"/>
        </w:rPr>
        <w:t>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Почему родовая община сменилась соседской?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66"/>
        </w:rPr>
        <w:t xml:space="preserve">=3- </w:t>
      </w:r>
      <w:r>
        <w:rPr>
          <w:rStyle w:val="FontStyle174"/>
        </w:rPr>
        <w:t>Как у германцев появилось неравенство и в чем оно про-</w:t>
      </w:r>
      <w:r>
        <w:rPr>
          <w:rStyle w:val="FontStyle174"/>
        </w:rPr>
        <w:br/>
        <w:t>являлось?</w:t>
      </w: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=^&gt; Когда и как началось Великое переселение народов?</w:t>
      </w:r>
      <w:r>
        <w:rPr>
          <w:rStyle w:val="FontStyle174"/>
        </w:rPr>
        <w:br/>
        <w:t>=&gt; Покажите на карте территории, где расселились и образо-</w:t>
      </w:r>
      <w:r>
        <w:rPr>
          <w:rStyle w:val="FontStyle174"/>
        </w:rPr>
        <w:br/>
        <w:t xml:space="preserve">вали свои государства германцы в </w:t>
      </w:r>
      <w:r>
        <w:rPr>
          <w:rStyle w:val="FontStyle174"/>
          <w:lang w:val="en-US"/>
        </w:rPr>
        <w:t>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  <w:r>
        <w:rPr>
          <w:rStyle w:val="FontStyle174"/>
        </w:rPr>
        <w:br/>
        <w:t>Рекомендуется проверить знание понятий.</w:t>
      </w:r>
    </w:p>
    <w:p w:rsidR="00834BF7" w:rsidRDefault="00834BF7" w:rsidP="00AA4243">
      <w:pPr>
        <w:pStyle w:val="Style1"/>
        <w:widowControl/>
        <w:spacing w:line="240" w:lineRule="auto"/>
        <w:ind w:left="571"/>
        <w:jc w:val="left"/>
        <w:rPr>
          <w:sz w:val="20"/>
          <w:szCs w:val="20"/>
        </w:rPr>
      </w:pPr>
    </w:p>
    <w:p w:rsidR="00834BF7" w:rsidRDefault="00834BF7" w:rsidP="00AA4243">
      <w:pPr>
        <w:pStyle w:val="Style1"/>
        <w:widowControl/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П.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numPr>
          <w:ilvl w:val="0"/>
          <w:numId w:val="7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Франки завоевывают Галлию.</w:t>
      </w:r>
    </w:p>
    <w:p w:rsidR="00834BF7" w:rsidRDefault="00834BF7" w:rsidP="00AA4243">
      <w:pPr>
        <w:pStyle w:val="Style9"/>
        <w:widowControl/>
        <w:numPr>
          <w:ilvl w:val="0"/>
          <w:numId w:val="7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Рост земельных владений знати.</w:t>
      </w:r>
    </w:p>
    <w:p w:rsidR="00834BF7" w:rsidRDefault="00834BF7" w:rsidP="00AA4243">
      <w:pPr>
        <w:pStyle w:val="Style9"/>
        <w:widowControl/>
        <w:numPr>
          <w:ilvl w:val="0"/>
          <w:numId w:val="7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Образование государства франков.</w:t>
      </w:r>
    </w:p>
    <w:p w:rsidR="00834BF7" w:rsidRDefault="00834BF7" w:rsidP="00AA4243">
      <w:pPr>
        <w:pStyle w:val="Style9"/>
        <w:widowControl/>
        <w:numPr>
          <w:ilvl w:val="0"/>
          <w:numId w:val="7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Формирование королевской власти.</w:t>
      </w:r>
    </w:p>
    <w:p w:rsidR="00834BF7" w:rsidRDefault="00834BF7" w:rsidP="00AA4243">
      <w:pPr>
        <w:pStyle w:val="Style9"/>
        <w:widowControl/>
        <w:tabs>
          <w:tab w:val="left" w:pos="874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Взаимоотношения христианской церкви и королевской</w:t>
      </w:r>
      <w:r>
        <w:rPr>
          <w:rStyle w:val="FontStyle174"/>
        </w:rPr>
        <w:br/>
        <w:t>власти.</w:t>
      </w:r>
    </w:p>
    <w:p w:rsidR="00834BF7" w:rsidRDefault="00834BF7" w:rsidP="00AA4243">
      <w:pPr>
        <w:pStyle w:val="Style1"/>
        <w:widowControl/>
        <w:spacing w:line="240" w:lineRule="auto"/>
        <w:ind w:left="590"/>
        <w:jc w:val="left"/>
        <w:rPr>
          <w:rStyle w:val="FontStyle174"/>
        </w:rPr>
      </w:pPr>
      <w:r>
        <w:rPr>
          <w:rStyle w:val="FontStyle174"/>
        </w:rPr>
        <w:t>1. Франки завоевывают Галлию.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самом начале объяснения учитель обязательно должен отметить</w:t>
      </w:r>
      <w:r>
        <w:rPr>
          <w:rStyle w:val="FontStyle174"/>
        </w:rPr>
        <w:br/>
        <w:t>следующее: на примере одного из германских народов - франков - мы</w:t>
      </w:r>
      <w:r>
        <w:rPr>
          <w:rStyle w:val="FontStyle174"/>
        </w:rPr>
        <w:br/>
        <w:t>рассмотрим, как возникло, функционировало и распалось раннефеодаль-</w:t>
      </w:r>
      <w:r>
        <w:rPr>
          <w:rStyle w:val="FontStyle174"/>
        </w:rPr>
        <w:br/>
        <w:t>ное, в данном случае Франкское, государство. Опираясь на материал</w:t>
      </w:r>
      <w:r>
        <w:rPr>
          <w:rStyle w:val="FontStyle174"/>
        </w:rPr>
        <w:br/>
        <w:t>учебника и карты «Образование империи Карла Великого» и «Франкское</w:t>
      </w:r>
      <w:r>
        <w:rPr>
          <w:rStyle w:val="FontStyle174"/>
        </w:rPr>
        <w:br/>
        <w:t>государство в V - начале IX вв.», учитель начинает рассказ.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Вниз по течению Рейна шли германские племена франков.</w:t>
      </w:r>
      <w:r>
        <w:rPr>
          <w:rStyle w:val="FontStyle174"/>
        </w:rPr>
        <w:br/>
        <w:t>В конце V века среди франкских вождей выдвигается некий Хло-</w:t>
      </w:r>
      <w:r>
        <w:rPr>
          <w:rStyle w:val="FontStyle174"/>
        </w:rPr>
        <w:br/>
        <w:t>двиг из рода Меровея. Следовательно, всех его потомков называли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footerReference w:type="even" r:id="rId22"/>
          <w:footerReference w:type="default" r:id="rId23"/>
          <w:pgSz w:w="8390" w:h="11905"/>
          <w:pgMar w:top="566" w:right="979" w:bottom="1296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  <w:spacing w:val="40"/>
        </w:rPr>
      </w:pPr>
      <w:r>
        <w:rPr>
          <w:rStyle w:val="FontStyle174"/>
        </w:rPr>
        <w:t>Меровингами. Франки стремились завоевать Галлию, так как их</w:t>
      </w:r>
      <w:r>
        <w:rPr>
          <w:rStyle w:val="FontStyle174"/>
        </w:rPr>
        <w:br/>
        <w:t>привлекали ее плодородные равнины.</w:t>
      </w:r>
      <w:r>
        <w:rPr>
          <w:rStyle w:val="FontStyle174"/>
        </w:rPr>
        <w:br/>
      </w:r>
      <w:r>
        <w:rPr>
          <w:rStyle w:val="FontStyle169"/>
        </w:rPr>
        <w:t xml:space="preserve">[Т]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 атласе на карте № 2 «Франкское государство в V - начале</w:t>
      </w:r>
      <w:r>
        <w:rPr>
          <w:rStyle w:val="FontStyle174"/>
        </w:rPr>
        <w:br/>
        <w:t>IX вв.» учащиеся находят территорию первоначальных владений</w:t>
      </w:r>
      <w:r>
        <w:rPr>
          <w:rStyle w:val="FontStyle174"/>
        </w:rPr>
        <w:br/>
        <w:t>франков и их владения к концу правления Хлодвига.</w:t>
      </w:r>
    </w:p>
    <w:p w:rsidR="00834BF7" w:rsidRDefault="00834BF7" w:rsidP="00AA4243">
      <w:pPr>
        <w:pStyle w:val="Style9"/>
        <w:widowControl/>
        <w:tabs>
          <w:tab w:val="left" w:pos="734"/>
        </w:tabs>
        <w:spacing w:line="240" w:lineRule="auto"/>
        <w:ind w:firstLine="557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Франки в 486 году в упорном бою у города Суассона раз-</w:t>
      </w:r>
      <w:r>
        <w:rPr>
          <w:rStyle w:val="FontStyle174"/>
        </w:rPr>
        <w:br/>
        <w:t>громили войска римлян и подчинили себе Северную Галлию.</w:t>
      </w:r>
    </w:p>
    <w:p w:rsidR="00834BF7" w:rsidRDefault="00834BF7" w:rsidP="00AA4243">
      <w:pPr>
        <w:pStyle w:val="Style9"/>
        <w:widowControl/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Франки отвоевали у вестготов юг страны.</w:t>
      </w:r>
    </w:p>
    <w:p w:rsidR="00834BF7" w:rsidRDefault="00834BF7" w:rsidP="00AA4243">
      <w:pPr>
        <w:pStyle w:val="Style9"/>
        <w:widowControl/>
        <w:tabs>
          <w:tab w:val="left" w:pos="734"/>
        </w:tabs>
        <w:spacing w:line="240" w:lineRule="auto"/>
        <w:ind w:firstLine="557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Франки покорили другие германские племена к востоку от</w:t>
      </w:r>
      <w:r>
        <w:rPr>
          <w:rStyle w:val="FontStyle174"/>
        </w:rPr>
        <w:br/>
        <w:t>Рейна.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 xml:space="preserve">Учитель подводит учащихся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в результате за-</w:t>
      </w:r>
      <w:r>
        <w:rPr>
          <w:rStyle w:val="FontStyle174"/>
        </w:rPr>
        <w:br/>
        <w:t>воевания Галлии сложилась первоначальная территория Франкско-</w:t>
      </w:r>
      <w:r>
        <w:rPr>
          <w:rStyle w:val="FontStyle174"/>
        </w:rPr>
        <w:br/>
        <w:t>го королевства.</w:t>
      </w:r>
    </w:p>
    <w:p w:rsidR="00834BF7" w:rsidRDefault="00834BF7" w:rsidP="00AA4243">
      <w:pPr>
        <w:pStyle w:val="Style26"/>
        <w:widowControl/>
        <w:tabs>
          <w:tab w:val="left" w:pos="792"/>
        </w:tabs>
        <w:ind w:left="571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  <w:t>Рост земельных владений знати.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После завоеваний и переселений неравенство у германцев</w:t>
      </w:r>
      <w:r>
        <w:rPr>
          <w:rStyle w:val="FontStyle174"/>
        </w:rPr>
        <w:br/>
        <w:t>усилилось. Следовательно, на завоеванных территориях франки не</w:t>
      </w:r>
      <w:r>
        <w:rPr>
          <w:rStyle w:val="FontStyle174"/>
        </w:rPr>
        <w:br/>
        <w:t>отменили рабство. Галло-римская знать сохранила часть своих вла-</w:t>
      </w:r>
      <w:r>
        <w:rPr>
          <w:rStyle w:val="FontStyle174"/>
        </w:rPr>
        <w:br/>
        <w:t>дений и признала власть Хлодвига. Многие из них перешли на</w:t>
      </w:r>
      <w:r>
        <w:rPr>
          <w:rStyle w:val="FontStyle174"/>
        </w:rPr>
        <w:br/>
        <w:t>службу к Хлодвигу и сумели сохранить свои земли, своих рабов и</w:t>
      </w:r>
      <w:r>
        <w:rPr>
          <w:rStyle w:val="FontStyle174"/>
        </w:rPr>
        <w:br/>
        <w:t>колонов.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Франки, в свою очередь, столкнулись в Галлии с частной</w:t>
      </w:r>
      <w:r>
        <w:rPr>
          <w:rStyle w:val="FontStyle174"/>
        </w:rPr>
        <w:br/>
        <w:t>собственностью на землю, с правом собственника распоряжаться</w:t>
      </w:r>
      <w:r>
        <w:rPr>
          <w:rStyle w:val="FontStyle174"/>
        </w:rPr>
        <w:br/>
        <w:t>имуществом по своему усмотрению.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Хлодвиг захватил очень большие территории, на которых</w:t>
      </w:r>
      <w:r>
        <w:rPr>
          <w:rStyle w:val="FontStyle174"/>
        </w:rPr>
        <w:br/>
        <w:t>проживало 6-8 миллионов человек.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Хлодвиг присвоил себе земли, которые раньше были собст-</w:t>
      </w:r>
      <w:r>
        <w:rPr>
          <w:rStyle w:val="FontStyle174"/>
        </w:rPr>
        <w:br/>
        <w:t>венностью римского императора. Впоследствии из этих владений</w:t>
      </w:r>
      <w:r>
        <w:rPr>
          <w:rStyle w:val="FontStyle174"/>
        </w:rPr>
        <w:br/>
        <w:t>потомки Хлодвига щедро жаловали земли с рабами и колонами</w:t>
      </w:r>
      <w:r>
        <w:rPr>
          <w:rStyle w:val="FontStyle174"/>
        </w:rPr>
        <w:br/>
        <w:t>своим дружинникам в награду за службу. К концу VI века знатные</w:t>
      </w:r>
      <w:r>
        <w:rPr>
          <w:rStyle w:val="FontStyle174"/>
        </w:rPr>
        <w:br/>
        <w:t>франки становятся крупными землевладельцами.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Сто тысяч франков расселились небольшими деревнями, рас-</w:t>
      </w:r>
      <w:r>
        <w:rPr>
          <w:rStyle w:val="FontStyle174"/>
        </w:rPr>
        <w:br/>
        <w:t>чистили и распахали пустынные земли.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Объяснение</w:t>
      </w:r>
      <w:r>
        <w:rPr>
          <w:rStyle w:val="FontStyle174"/>
        </w:rPr>
        <w:t xml:space="preserve"> учитель завершает </w:t>
      </w:r>
      <w:r>
        <w:rPr>
          <w:rStyle w:val="FontStyle175"/>
          <w:spacing w:val="40"/>
        </w:rPr>
        <w:t>выводом:</w:t>
      </w:r>
      <w:r>
        <w:rPr>
          <w:rStyle w:val="FontStyle175"/>
        </w:rPr>
        <w:t xml:space="preserve"> </w:t>
      </w:r>
      <w:r>
        <w:rPr>
          <w:rStyle w:val="FontStyle174"/>
        </w:rPr>
        <w:t>к концу VI</w:t>
      </w:r>
      <w:r>
        <w:rPr>
          <w:rStyle w:val="FontStyle174"/>
        </w:rPr>
        <w:br/>
        <w:t>века из франкской знати и верхушки галло-римского населения на-</w:t>
      </w:r>
      <w:r>
        <w:rPr>
          <w:rStyle w:val="FontStyle174"/>
        </w:rPr>
        <w:br/>
        <w:t>чинает формироваться класс крупных землевладельцев, то есть</w:t>
      </w:r>
      <w:r>
        <w:rPr>
          <w:rStyle w:val="FontStyle174"/>
        </w:rPr>
        <w:br/>
        <w:t>единый правящий класс.</w:t>
      </w:r>
    </w:p>
    <w:p w:rsidR="00834BF7" w:rsidRDefault="00834BF7" w:rsidP="00AA4243">
      <w:pPr>
        <w:pStyle w:val="Style26"/>
        <w:widowControl/>
        <w:tabs>
          <w:tab w:val="left" w:pos="792"/>
        </w:tabs>
        <w:ind w:left="571"/>
        <w:rPr>
          <w:rStyle w:val="FontStyle175"/>
        </w:rPr>
      </w:pPr>
      <w:r>
        <w:rPr>
          <w:rStyle w:val="FontStyle175"/>
        </w:rPr>
        <w:t>3.</w:t>
      </w:r>
      <w:r>
        <w:rPr>
          <w:rStyle w:val="FontStyle175"/>
        </w:rPr>
        <w:tab/>
        <w:t>Образование государства франков.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  <w:spacing w:val="40"/>
        </w:rPr>
      </w:pPr>
      <w:r>
        <w:rPr>
          <w:rStyle w:val="FontStyle174"/>
        </w:rPr>
        <w:t>Объяснение вопроса о возникновении государства у франков начи-</w:t>
      </w:r>
      <w:r>
        <w:rPr>
          <w:rStyle w:val="FontStyle174"/>
        </w:rPr>
        <w:br/>
        <w:t xml:space="preserve">нается с </w:t>
      </w:r>
      <w:r>
        <w:rPr>
          <w:rStyle w:val="FontStyle174"/>
          <w:spacing w:val="40"/>
        </w:rPr>
        <w:t>беседы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  <w:spacing w:val="40"/>
        </w:rPr>
        <w:sectPr w:rsidR="00834BF7">
          <w:pgSz w:w="8390" w:h="11905"/>
          <w:pgMar w:top="610" w:right="986" w:bottom="1271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Почему в древности возникали государства?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Вспомните главные задачи этих государств.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Около 500 года возникло государство франков. С помощью</w:t>
      </w:r>
      <w:r>
        <w:rPr>
          <w:rStyle w:val="FontStyle174"/>
        </w:rPr>
        <w:br/>
        <w:t>государства знатные франки управляли завоеванной страной, дер-</w:t>
      </w:r>
      <w:r>
        <w:rPr>
          <w:rStyle w:val="FontStyle174"/>
        </w:rPr>
        <w:br/>
        <w:t>жали в подчинении рабов, колонов, рядовых свободных франков,</w:t>
      </w:r>
      <w:r>
        <w:rPr>
          <w:rStyle w:val="FontStyle174"/>
        </w:rPr>
        <w:br/>
        <w:t>покоренное галло-римское население.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Старые органы племенного управления не могли справиться</w:t>
      </w:r>
      <w:r>
        <w:rPr>
          <w:rStyle w:val="FontStyle174"/>
        </w:rPr>
        <w:br/>
        <w:t>с новыми задачами, так как народное собрание как орган племен-</w:t>
      </w:r>
      <w:r>
        <w:rPr>
          <w:rStyle w:val="FontStyle174"/>
        </w:rPr>
        <w:br/>
        <w:t>ного управления начинает отмирать. Оно уже и не могло собирать-</w:t>
      </w:r>
      <w:r>
        <w:rPr>
          <w:rStyle w:val="FontStyle174"/>
        </w:rPr>
        <w:br/>
        <w:t>ся после расселения франков по всей завоеванной Галлии. Знатные</w:t>
      </w:r>
      <w:r>
        <w:rPr>
          <w:rStyle w:val="FontStyle174"/>
        </w:rPr>
        <w:br/>
        <w:t>франки теперь должны были создать органы принуждения, кото-</w:t>
      </w:r>
      <w:r>
        <w:rPr>
          <w:rStyle w:val="FontStyle174"/>
        </w:rPr>
        <w:br/>
        <w:t>рые обеспечивали бы охрану порядка, деятельность суда и сбор</w:t>
      </w:r>
      <w:r>
        <w:rPr>
          <w:rStyle w:val="FontStyle174"/>
        </w:rPr>
        <w:br/>
        <w:t>налогов.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4"/>
        </w:rPr>
        <w:t xml:space="preserve">4. </w:t>
      </w:r>
      <w:r>
        <w:rPr>
          <w:rStyle w:val="FontStyle175"/>
        </w:rPr>
        <w:t>Формирование королевской власти.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Выяснив причины возникновения государства у франков, учитель</w:t>
      </w:r>
      <w:r>
        <w:rPr>
          <w:rStyle w:val="FontStyle174"/>
        </w:rPr>
        <w:br/>
        <w:t>подходит к изучению перемен в жизни франков.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8"/>
        </w:rPr>
        <w:t xml:space="preserve">[Г]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документом</w:t>
      </w:r>
      <w:r>
        <w:rPr>
          <w:rStyle w:val="FontStyle174"/>
        </w:rPr>
        <w:t xml:space="preserve"> (учебник, с. 20) «Франкский</w:t>
      </w:r>
      <w:r>
        <w:rPr>
          <w:rStyle w:val="FontStyle174"/>
        </w:rPr>
        <w:br/>
        <w:t>историк VI в. о случае с драгоценной чашей».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данном документе отражены изменения в характере власти</w:t>
      </w:r>
      <w:r>
        <w:rPr>
          <w:rStyle w:val="FontStyle174"/>
        </w:rPr>
        <w:br/>
        <w:t>военного вождя.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Какой старинный обычай нарушил Хлодвиг, потребовав</w:t>
      </w:r>
      <w:r>
        <w:rPr>
          <w:rStyle w:val="FontStyle174"/>
        </w:rPr>
        <w:br/>
        <w:t>себе чашу?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Почему дружина поддержала Хлодвига?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Что объясняет и доказывает случай с драгоценной чашей?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подводит учащихся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власть военного</w:t>
      </w:r>
      <w:r>
        <w:rPr>
          <w:rStyle w:val="FontStyle174"/>
        </w:rPr>
        <w:br/>
        <w:t>вождя переходит в королевскую власть. Случай с драгоценной ча-</w:t>
      </w:r>
      <w:r>
        <w:rPr>
          <w:rStyle w:val="FontStyle174"/>
        </w:rPr>
        <w:br/>
        <w:t>шей показывает, что Хлодвиг, пользуясь поддержкой дружины, мог</w:t>
      </w:r>
      <w:r>
        <w:rPr>
          <w:rStyle w:val="FontStyle174"/>
        </w:rPr>
        <w:br/>
        <w:t>без суда убить своего подданного - рядового воина.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69"/>
        </w:rPr>
        <w:t>[Т</w:t>
      </w:r>
      <w:r>
        <w:rPr>
          <w:rStyle w:val="FontStyle174"/>
          <w:spacing w:val="40"/>
        </w:rPr>
        <w:t>]Работа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учебником.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Учащиеся знакомятся с текстом учебника (§ 2; п. 2).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Какие черты характера Хлодвига обнаружились в его дей-</w:t>
      </w:r>
      <w:r>
        <w:rPr>
          <w:rStyle w:val="FontStyle174"/>
        </w:rPr>
        <w:br/>
        <w:t>ствиях?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выясняет этот вопрос вместе с учащимися: во</w:t>
      </w:r>
      <w:r>
        <w:rPr>
          <w:rStyle w:val="FontStyle174"/>
        </w:rPr>
        <w:br/>
        <w:t>время завоевания Галлии проявилась смелость и решительность</w:t>
      </w:r>
      <w:r>
        <w:rPr>
          <w:rStyle w:val="FontStyle174"/>
        </w:rPr>
        <w:br/>
        <w:t>Хлодвига, а в эпизоде с чашей и расправе с соперниками-</w:t>
      </w:r>
      <w:r>
        <w:rPr>
          <w:rStyle w:val="FontStyle174"/>
        </w:rPr>
        <w:br/>
        <w:t>родственниками - его злопамятность, коварство, жестокость, ли-</w:t>
      </w:r>
      <w:r>
        <w:rPr>
          <w:rStyle w:val="FontStyle174"/>
        </w:rPr>
        <w:br/>
        <w:t>цемерие, лживость.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pgSz w:w="8390" w:h="11905"/>
          <w:pgMar w:top="658" w:right="976" w:bottom="1186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отличие государственного управ-</w:t>
      </w:r>
      <w:r>
        <w:rPr>
          <w:rStyle w:val="FontStyle174"/>
        </w:rPr>
        <w:br/>
        <w:t>ления в начале VI века от племенного управления.</w:t>
      </w:r>
    </w:p>
    <w:p w:rsidR="00AA4243" w:rsidRPr="00AA4243" w:rsidRDefault="00834BF7" w:rsidP="00AA4243">
      <w:pPr>
        <w:pStyle w:val="Style1"/>
        <w:widowControl/>
        <w:tabs>
          <w:tab w:val="left" w:leader="underscore" w:pos="6379"/>
        </w:tabs>
        <w:spacing w:line="240" w:lineRule="auto"/>
        <w:jc w:val="left"/>
        <w:rPr>
          <w:rStyle w:val="FontStyle174"/>
          <w:u w:val="single"/>
        </w:rPr>
      </w:pPr>
      <w:r w:rsidRPr="00AA4243">
        <w:rPr>
          <w:rStyle w:val="FontStyle174"/>
          <w:u w:val="single"/>
        </w:rPr>
        <w:t>Власть короля</w:t>
      </w:r>
      <w:r w:rsidR="00AA4243" w:rsidRPr="00AA4243">
        <w:rPr>
          <w:rStyle w:val="FontStyle174"/>
          <w:u w:val="single"/>
        </w:rPr>
        <w:t xml:space="preserve">                       </w:t>
      </w:r>
      <w:r w:rsidR="00AA4243">
        <w:rPr>
          <w:rStyle w:val="FontStyle174"/>
          <w:u w:val="single"/>
        </w:rPr>
        <w:t xml:space="preserve">                       </w:t>
      </w:r>
      <w:r w:rsidR="00AA4243" w:rsidRPr="00AA4243">
        <w:rPr>
          <w:rStyle w:val="FontStyle174"/>
          <w:u w:val="single"/>
        </w:rPr>
        <w:t>Власть племенного вождя</w:t>
      </w:r>
    </w:p>
    <w:p w:rsidR="00834BF7" w:rsidRDefault="00834BF7" w:rsidP="00AA4243">
      <w:pPr>
        <w:pStyle w:val="Style1"/>
        <w:widowControl/>
        <w:tabs>
          <w:tab w:val="left" w:leader="underscore" w:pos="6379"/>
        </w:tabs>
        <w:spacing w:line="240" w:lineRule="auto"/>
        <w:jc w:val="left"/>
        <w:rPr>
          <w:rStyle w:val="FontStyle174"/>
        </w:rPr>
      </w:pPr>
    </w:p>
    <w:p w:rsidR="00834BF7" w:rsidRDefault="00834BF7" w:rsidP="00AA4243">
      <w:pPr>
        <w:pStyle w:val="Style1"/>
        <w:widowControl/>
        <w:tabs>
          <w:tab w:val="left" w:leader="underscore" w:pos="936"/>
          <w:tab w:val="left" w:leader="underscore" w:pos="3034"/>
        </w:tabs>
        <w:spacing w:line="240" w:lineRule="auto"/>
        <w:jc w:val="left"/>
        <w:rPr>
          <w:rStyle w:val="FontStyle174"/>
        </w:rPr>
        <w:sectPr w:rsidR="00834BF7">
          <w:pgSz w:w="8390" w:h="11905"/>
          <w:pgMar w:top="640" w:right="984" w:bottom="120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framePr w:w="2981" w:h="950" w:hRule="exact" w:hSpace="38" w:wrap="auto" w:vAnchor="text" w:hAnchor="text" w:x="3443" w:y="-44"/>
        <w:widowControl/>
        <w:numPr>
          <w:ilvl w:val="0"/>
          <w:numId w:val="8"/>
        </w:numPr>
        <w:tabs>
          <w:tab w:val="left" w:pos="235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основана на авторитете;</w:t>
      </w:r>
    </w:p>
    <w:p w:rsidR="00834BF7" w:rsidRDefault="00834BF7" w:rsidP="00AA4243">
      <w:pPr>
        <w:pStyle w:val="Style51"/>
        <w:framePr w:w="2981" w:h="950" w:hRule="exact" w:hSpace="38" w:wrap="auto" w:vAnchor="text" w:hAnchor="text" w:x="3443" w:y="-44"/>
        <w:widowControl/>
        <w:numPr>
          <w:ilvl w:val="0"/>
          <w:numId w:val="8"/>
        </w:numPr>
        <w:tabs>
          <w:tab w:val="left" w:pos="235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выборная;</w:t>
      </w:r>
    </w:p>
    <w:p w:rsidR="00834BF7" w:rsidRDefault="00834BF7" w:rsidP="00AA4243">
      <w:pPr>
        <w:pStyle w:val="Style51"/>
        <w:framePr w:w="2981" w:h="950" w:hRule="exact" w:hSpace="38" w:wrap="auto" w:vAnchor="text" w:hAnchor="text" w:x="3443" w:y="-44"/>
        <w:widowControl/>
        <w:tabs>
          <w:tab w:val="left" w:pos="317"/>
        </w:tabs>
        <w:spacing w:line="240" w:lineRule="auto"/>
        <w:rPr>
          <w:rStyle w:val="FontStyle174"/>
        </w:rPr>
      </w:pPr>
      <w:r>
        <w:rPr>
          <w:rStyle w:val="FontStyle174"/>
        </w:rPr>
        <w:t>3)</w:t>
      </w:r>
      <w:r>
        <w:rPr>
          <w:rStyle w:val="FontStyle174"/>
        </w:rPr>
        <w:tab/>
        <w:t>распространяется на жите-</w:t>
      </w:r>
      <w:r>
        <w:rPr>
          <w:rStyle w:val="FontStyle174"/>
        </w:rPr>
        <w:br/>
        <w:t>лей</w:t>
      </w:r>
      <w:r w:rsidR="00AA4243">
        <w:rPr>
          <w:rStyle w:val="FontStyle174"/>
        </w:rPr>
        <w:t xml:space="preserve"> </w:t>
      </w:r>
      <w:r>
        <w:rPr>
          <w:rStyle w:val="FontStyle174"/>
        </w:rPr>
        <w:t>одного племени.</w:t>
      </w:r>
    </w:p>
    <w:p w:rsidR="00834BF7" w:rsidRDefault="00834BF7" w:rsidP="00AA4243">
      <w:pPr>
        <w:pStyle w:val="Style51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основана на принуждении;</w:t>
      </w:r>
    </w:p>
    <w:p w:rsidR="00834BF7" w:rsidRDefault="00834BF7" w:rsidP="00AA4243">
      <w:pPr>
        <w:pStyle w:val="Style51"/>
        <w:widowControl/>
        <w:numPr>
          <w:ilvl w:val="0"/>
          <w:numId w:val="9"/>
        </w:numPr>
        <w:tabs>
          <w:tab w:val="left" w:pos="240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наследственная;</w:t>
      </w:r>
    </w:p>
    <w:p w:rsidR="00834BF7" w:rsidRDefault="00834BF7" w:rsidP="00AA4243">
      <w:pPr>
        <w:pStyle w:val="Style51"/>
        <w:widowControl/>
        <w:tabs>
          <w:tab w:val="left" w:pos="317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3)</w:t>
      </w:r>
      <w:r>
        <w:rPr>
          <w:rStyle w:val="FontStyle174"/>
        </w:rPr>
        <w:tab/>
        <w:t>распространяется на жите-</w:t>
      </w:r>
      <w:r>
        <w:rPr>
          <w:rStyle w:val="FontStyle174"/>
        </w:rPr>
        <w:br/>
        <w:t>лей</w:t>
      </w:r>
      <w:r w:rsidR="00AA4243">
        <w:rPr>
          <w:rStyle w:val="FontStyle174"/>
        </w:rPr>
        <w:t xml:space="preserve"> </w:t>
      </w:r>
      <w:r>
        <w:rPr>
          <w:rStyle w:val="FontStyle174"/>
        </w:rPr>
        <w:t>всей страны.</w:t>
      </w:r>
    </w:p>
    <w:p w:rsidR="00AA4243" w:rsidRDefault="00AA4243" w:rsidP="00AA4243">
      <w:pPr>
        <w:pStyle w:val="Style8"/>
        <w:widowControl/>
        <w:spacing w:line="240" w:lineRule="auto"/>
        <w:ind w:firstLine="576"/>
        <w:rPr>
          <w:rStyle w:val="FontStyle174"/>
        </w:rPr>
      </w:pPr>
    </w:p>
    <w:p w:rsidR="00834BF7" w:rsidRDefault="00834BF7" w:rsidP="00AA4243">
      <w:pPr>
        <w:pStyle w:val="Style8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>Сопротивление приказам ко</w:t>
      </w:r>
      <w:r w:rsidR="00AA4243">
        <w:rPr>
          <w:rStyle w:val="FontStyle174"/>
        </w:rPr>
        <w:t>роля каралось штрафами и телес</w:t>
      </w:r>
      <w:r>
        <w:rPr>
          <w:rStyle w:val="FontStyle174"/>
        </w:rPr>
        <w:t>ными наказаниями; действия против короля считались изменой и</w:t>
      </w:r>
      <w:r>
        <w:rPr>
          <w:rStyle w:val="FontStyle174"/>
        </w:rPr>
        <w:br/>
        <w:t>карались смертью.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center"/>
        <w:rPr>
          <w:rStyle w:val="FontStyle174"/>
          <w:spacing w:val="40"/>
        </w:rPr>
      </w:pP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учебником.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Учащимся предлагается ответить на </w:t>
      </w:r>
      <w:r>
        <w:rPr>
          <w:rStyle w:val="FontStyle174"/>
          <w:spacing w:val="40"/>
        </w:rPr>
        <w:t>вопрос:</w:t>
      </w:r>
      <w:r>
        <w:rPr>
          <w:rStyle w:val="FontStyle174"/>
        </w:rPr>
        <w:t xml:space="preserve"> «В чем со-</w:t>
      </w:r>
      <w:r>
        <w:rPr>
          <w:rStyle w:val="FontStyle174"/>
        </w:rPr>
        <w:br/>
        <w:t>стояла главная задача государства?».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Далее учащиеся знакомятся</w:t>
      </w:r>
      <w:r w:rsidR="00AA4243">
        <w:rPr>
          <w:rStyle w:val="FontStyle174"/>
        </w:rPr>
        <w:t xml:space="preserve"> со статьями из сборника франк</w:t>
      </w:r>
      <w:r>
        <w:rPr>
          <w:rStyle w:val="FontStyle174"/>
        </w:rPr>
        <w:t>ских законов «Салическая Правда» (учебник, § 2), рассматривают</w:t>
      </w:r>
      <w:r>
        <w:rPr>
          <w:rStyle w:val="FontStyle174"/>
        </w:rPr>
        <w:br/>
        <w:t>иллюстрацию - страницу из это</w:t>
      </w:r>
      <w:r w:rsidR="00AA4243">
        <w:rPr>
          <w:rStyle w:val="FontStyle174"/>
        </w:rPr>
        <w:t>го сборника (рукопись на латин</w:t>
      </w:r>
      <w:r>
        <w:rPr>
          <w:rStyle w:val="FontStyle174"/>
        </w:rPr>
        <w:t>ском языке) (с. 20). Учитель привлекает учащихся к чтению статей</w:t>
      </w:r>
      <w:r>
        <w:rPr>
          <w:rStyle w:val="FontStyle174"/>
        </w:rPr>
        <w:br/>
        <w:t>из сборника франкских законов.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Учащиеся выясняют, что законы защищали повышенным</w:t>
      </w:r>
      <w:r>
        <w:rPr>
          <w:rStyle w:val="FontStyle174"/>
        </w:rPr>
        <w:br/>
        <w:t>штрафом жизнь и собственность знатных франков и тех римских</w:t>
      </w:r>
      <w:r>
        <w:rPr>
          <w:rStyle w:val="FontStyle174"/>
        </w:rPr>
        <w:br/>
        <w:t>землевладельцев, которые были</w:t>
      </w:r>
      <w:r w:rsidR="00AA4243">
        <w:rPr>
          <w:rStyle w:val="FontStyle174"/>
        </w:rPr>
        <w:t xml:space="preserve"> приближены к королю. Это озна</w:t>
      </w:r>
      <w:r>
        <w:rPr>
          <w:rStyle w:val="FontStyle174"/>
        </w:rPr>
        <w:t>чало одно: люди не были равны перед законом. Введение писаных</w:t>
      </w:r>
      <w:r>
        <w:rPr>
          <w:rStyle w:val="FontStyle174"/>
        </w:rPr>
        <w:br/>
        <w:t>законов способствовало укрепле</w:t>
      </w:r>
      <w:r w:rsidR="00AA4243">
        <w:rPr>
          <w:rStyle w:val="FontStyle174"/>
        </w:rPr>
        <w:t>нию единого порядка на террито</w:t>
      </w:r>
      <w:r>
        <w:rPr>
          <w:rStyle w:val="FontStyle174"/>
        </w:rPr>
        <w:t>рии всей Галлии.</w:t>
      </w:r>
    </w:p>
    <w:p w:rsidR="00834BF7" w:rsidRDefault="00834BF7" w:rsidP="00AA4243">
      <w:pPr>
        <w:pStyle w:val="Style65"/>
        <w:widowControl/>
        <w:spacing w:line="240" w:lineRule="auto"/>
        <w:jc w:val="both"/>
        <w:rPr>
          <w:rStyle w:val="FontStyle175"/>
        </w:rPr>
      </w:pPr>
      <w:r>
        <w:rPr>
          <w:rStyle w:val="FontStyle175"/>
        </w:rPr>
        <w:t>5. Взаимоотношения</w:t>
      </w:r>
      <w:r w:rsidR="00AA4243">
        <w:rPr>
          <w:rStyle w:val="FontStyle175"/>
        </w:rPr>
        <w:t xml:space="preserve"> христианской церкви и королев</w:t>
      </w:r>
      <w:r>
        <w:rPr>
          <w:rStyle w:val="FontStyle175"/>
        </w:rPr>
        <w:t>ской власти.</w:t>
      </w:r>
    </w:p>
    <w:p w:rsidR="00834BF7" w:rsidRDefault="00834BF7" w:rsidP="00AA4243">
      <w:pPr>
        <w:pStyle w:val="Style65"/>
        <w:widowControl/>
        <w:spacing w:line="240" w:lineRule="auto"/>
        <w:jc w:val="both"/>
        <w:rPr>
          <w:rStyle w:val="FontStyle175"/>
        </w:rPr>
        <w:sectPr w:rsidR="00834BF7">
          <w:footerReference w:type="even" r:id="rId24"/>
          <w:footerReference w:type="default" r:id="rId25"/>
          <w:type w:val="continuous"/>
          <w:pgSz w:w="8390" w:h="11905"/>
          <w:pgMar w:top="640" w:right="984" w:bottom="120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Вопрос о союзе королевской власти с церковью рекомендуется</w:t>
      </w:r>
      <w:r>
        <w:rPr>
          <w:rStyle w:val="FontStyle174"/>
        </w:rPr>
        <w:br/>
        <w:t>изучать с опорой на знания учащихся из курса истории древнего мира о</w:t>
      </w:r>
      <w:r>
        <w:rPr>
          <w:rStyle w:val="FontStyle174"/>
        </w:rPr>
        <w:br/>
        <w:t>возникновении христианства.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Хлодвиг и франкская власт</w:t>
      </w:r>
      <w:r w:rsidR="00FB4873">
        <w:rPr>
          <w:rStyle w:val="FontStyle174"/>
        </w:rPr>
        <w:t>ь склонялись к принятию христи</w:t>
      </w:r>
      <w:r>
        <w:rPr>
          <w:rStyle w:val="FontStyle174"/>
        </w:rPr>
        <w:t xml:space="preserve">анства, ведь население Галлии, </w:t>
      </w:r>
      <w:r w:rsidR="00FB4873">
        <w:rPr>
          <w:rStyle w:val="FontStyle174"/>
        </w:rPr>
        <w:t>которое они покорили, было хри</w:t>
      </w:r>
      <w:r>
        <w:rPr>
          <w:rStyle w:val="FontStyle174"/>
        </w:rPr>
        <w:t>стианским. Следовательно, корол</w:t>
      </w:r>
      <w:r w:rsidR="00FB4873">
        <w:rPr>
          <w:rStyle w:val="FontStyle174"/>
        </w:rPr>
        <w:t>ь и его дружина приняли христи</w:t>
      </w:r>
      <w:r>
        <w:rPr>
          <w:rStyle w:val="FontStyle174"/>
        </w:rPr>
        <w:t>анство, а за ними - все франки.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Последствия этого факта: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введена латинская письменность;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церковь открывала школы, строила храмы;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Хлодвиг покровительствовал хри</w:t>
      </w:r>
      <w:r w:rsidR="00FB4873">
        <w:rPr>
          <w:rStyle w:val="FontStyle174"/>
        </w:rPr>
        <w:t>стианской церкви, христи</w:t>
      </w:r>
      <w:r>
        <w:rPr>
          <w:rStyle w:val="FontStyle174"/>
        </w:rPr>
        <w:t>анская церковь укрепляла власть Хлодвига;</w:t>
      </w: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епископы становились советниками короля и помогали ему</w:t>
      </w:r>
      <w:r>
        <w:rPr>
          <w:rStyle w:val="FontStyle174"/>
        </w:rPr>
        <w:br/>
        <w:t>составлять королевские указы.</w:t>
      </w:r>
    </w:p>
    <w:p w:rsidR="00834BF7" w:rsidRDefault="00834BF7" w:rsidP="00AA4243">
      <w:pPr>
        <w:pStyle w:val="Style7"/>
        <w:widowControl/>
        <w:ind w:left="590"/>
        <w:jc w:val="left"/>
        <w:rPr>
          <w:rStyle w:val="FontStyle175"/>
        </w:rPr>
      </w:pPr>
      <w:r>
        <w:rPr>
          <w:rStyle w:val="FontStyle181"/>
          <w:spacing w:val="40"/>
        </w:rPr>
        <w:t>III.</w:t>
      </w:r>
      <w:r>
        <w:rPr>
          <w:rStyle w:val="FontStyle181"/>
        </w:rPr>
        <w:t xml:space="preserve"> </w:t>
      </w:r>
      <w:r>
        <w:rPr>
          <w:rStyle w:val="FontStyle175"/>
        </w:rPr>
        <w:t>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Итогом урока может стать следующая </w:t>
      </w:r>
      <w:r>
        <w:rPr>
          <w:rStyle w:val="FontStyle174"/>
          <w:spacing w:val="40"/>
        </w:rPr>
        <w:t>схема</w:t>
      </w:r>
      <w:r>
        <w:rPr>
          <w:rStyle w:val="FontStyle174"/>
        </w:rPr>
        <w:t xml:space="preserve"> (схема № 3).</w:t>
      </w:r>
      <w:r>
        <w:rPr>
          <w:rStyle w:val="FontStyle174"/>
        </w:rPr>
        <w:br/>
        <w:t>Схему рекомендуется составить совмест</w:t>
      </w:r>
      <w:r w:rsidR="00FB4873">
        <w:rPr>
          <w:rStyle w:val="FontStyle174"/>
        </w:rPr>
        <w:t>но с учащимися: учитель записы</w:t>
      </w:r>
      <w:r>
        <w:rPr>
          <w:rStyle w:val="FontStyle174"/>
        </w:rPr>
        <w:t>вает на доске, учащиеся - в тетрадях.</w:t>
      </w:r>
    </w:p>
    <w:p w:rsidR="00834BF7" w:rsidRDefault="00834BF7" w:rsidP="00AA4243">
      <w:pPr>
        <w:pStyle w:val="Style30"/>
        <w:widowControl/>
        <w:jc w:val="right"/>
        <w:rPr>
          <w:rStyle w:val="FontStyle162"/>
        </w:rPr>
      </w:pPr>
      <w:r>
        <w:rPr>
          <w:rStyle w:val="FontStyle162"/>
        </w:rPr>
        <w:t>Схема № 3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Образование государства у франков</w:t>
      </w:r>
    </w:p>
    <w:tbl>
      <w:tblPr>
        <w:tblW w:w="0" w:type="auto"/>
        <w:tblInd w:w="1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0"/>
      </w:tblGrid>
      <w:tr w:rsidR="00B77088">
        <w:trPr>
          <w:trHeight w:val="120"/>
        </w:trPr>
        <w:tc>
          <w:tcPr>
            <w:tcW w:w="3000" w:type="dxa"/>
          </w:tcPr>
          <w:p w:rsidR="00B77088" w:rsidRDefault="00B77088" w:rsidP="00B77088">
            <w:pPr>
              <w:pStyle w:val="Style1"/>
              <w:ind w:left="125"/>
              <w:rPr>
                <w:rStyle w:val="FontStyle174"/>
              </w:rPr>
            </w:pPr>
            <w:r>
              <w:rPr>
                <w:rStyle w:val="FontStyle174"/>
              </w:rPr>
              <w:t>Франки во главе с Хлодвигом</w:t>
            </w:r>
          </w:p>
        </w:tc>
      </w:tr>
    </w:tbl>
    <w:p w:rsidR="004E4870" w:rsidRDefault="004E4870" w:rsidP="00AA4243">
      <w:pPr>
        <w:pStyle w:val="Style1"/>
        <w:widowControl/>
        <w:spacing w:line="240" w:lineRule="auto"/>
        <w:ind w:left="2203"/>
        <w:rPr>
          <w:rStyle w:val="FontStyle174"/>
        </w:rPr>
      </w:pPr>
    </w:p>
    <w:tbl>
      <w:tblPr>
        <w:tblW w:w="0" w:type="auto"/>
        <w:tblInd w:w="81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28"/>
        <w:gridCol w:w="699"/>
        <w:gridCol w:w="1535"/>
        <w:gridCol w:w="558"/>
        <w:gridCol w:w="1616"/>
      </w:tblGrid>
      <w:tr w:rsidR="00FB4873">
        <w:trPr>
          <w:gridBefore w:val="1"/>
          <w:wBefore w:w="1428" w:type="dxa"/>
          <w:trHeight w:val="238"/>
        </w:trPr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873" w:rsidRDefault="00FB4873" w:rsidP="00FB4873">
            <w:pPr>
              <w:pStyle w:val="Style1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Завоевание Галлии</w:t>
            </w:r>
          </w:p>
        </w:tc>
        <w:tc>
          <w:tcPr>
            <w:tcW w:w="2174" w:type="dxa"/>
            <w:gridSpan w:val="2"/>
            <w:tcBorders>
              <w:top w:val="nil"/>
              <w:left w:val="single" w:sz="4" w:space="0" w:color="auto"/>
            </w:tcBorders>
          </w:tcPr>
          <w:p w:rsidR="00FB4873" w:rsidRDefault="00FB4873" w:rsidP="00FB4873">
            <w:pPr>
              <w:pStyle w:val="Style1"/>
              <w:widowControl/>
              <w:spacing w:line="240" w:lineRule="auto"/>
              <w:rPr>
                <w:rStyle w:val="FontStyle174"/>
              </w:rPr>
            </w:pPr>
          </w:p>
        </w:tc>
      </w:tr>
      <w:tr w:rsidR="00FB4873">
        <w:trPr>
          <w:gridAfter w:val="1"/>
          <w:wAfter w:w="1616" w:type="dxa"/>
          <w:trHeight w:val="1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3" w:rsidRDefault="00FB4873" w:rsidP="00FB4873">
            <w:pPr>
              <w:pStyle w:val="Style11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Возникновение франкской знати</w:t>
            </w:r>
          </w:p>
          <w:p w:rsidR="00FB4873" w:rsidRDefault="00FB4873" w:rsidP="00FB4873">
            <w:pPr>
              <w:pStyle w:val="Style40"/>
              <w:widowControl/>
              <w:rPr>
                <w:rStyle w:val="FontStyle167"/>
                <w:position w:val="-11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3" w:rsidRDefault="00FB4873" w:rsidP="00FB4873">
            <w:pPr>
              <w:pStyle w:val="Style11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Сохранение римлянами своих владений с рабами и колонами</w:t>
            </w:r>
          </w:p>
        </w:tc>
      </w:tr>
    </w:tbl>
    <w:p w:rsidR="00834BF7" w:rsidRDefault="00834BF7" w:rsidP="00FB4873">
      <w:pPr>
        <w:pStyle w:val="Style40"/>
        <w:widowControl/>
        <w:rPr>
          <w:rStyle w:val="FontStyle167"/>
          <w:position w:val="-11"/>
        </w:rPr>
        <w:sectPr w:rsidR="00834BF7">
          <w:footerReference w:type="even" r:id="rId26"/>
          <w:footerReference w:type="default" r:id="rId27"/>
          <w:pgSz w:w="8390" w:h="11905"/>
          <w:pgMar w:top="638" w:right="976" w:bottom="1229" w:left="976" w:header="720" w:footer="720" w:gutter="0"/>
          <w:cols w:space="60"/>
          <w:noEndnote/>
        </w:sectPr>
      </w:pPr>
    </w:p>
    <w:p w:rsidR="00834BF7" w:rsidRDefault="00834BF7" w:rsidP="00FB4873">
      <w:pPr>
        <w:pStyle w:val="Style11"/>
        <w:widowControl/>
        <w:jc w:val="left"/>
        <w:rPr>
          <w:rStyle w:val="FontStyle174"/>
        </w:rPr>
        <w:sectPr w:rsidR="00834BF7">
          <w:type w:val="continuous"/>
          <w:pgSz w:w="8390" w:h="11905"/>
          <w:pgMar w:top="638" w:right="1542" w:bottom="1229" w:left="1471" w:header="720" w:footer="720" w:gutter="0"/>
          <w:cols w:num="2" w:space="720" w:equalWidth="0">
            <w:col w:w="2121" w:space="1032"/>
            <w:col w:w="2222"/>
          </w:cols>
          <w:noEndnote/>
        </w:sectPr>
      </w:pPr>
    </w:p>
    <w:p w:rsidR="00834BF7" w:rsidRDefault="00834BF7" w:rsidP="00AA4243">
      <w:pPr>
        <w:widowControl/>
        <w:rPr>
          <w:sz w:val="16"/>
          <w:szCs w:val="16"/>
        </w:rPr>
      </w:pPr>
    </w:p>
    <w:p w:rsidR="00834BF7" w:rsidRDefault="00834BF7" w:rsidP="00AA4243">
      <w:pPr>
        <w:pStyle w:val="Style11"/>
        <w:widowControl/>
        <w:rPr>
          <w:rStyle w:val="FontStyle174"/>
        </w:rPr>
        <w:sectPr w:rsidR="00834BF7">
          <w:type w:val="continuous"/>
          <w:pgSz w:w="8390" w:h="11905"/>
          <w:pgMar w:top="638" w:right="976" w:bottom="1229" w:left="976" w:header="720" w:footer="720" w:gutter="0"/>
          <w:cols w:space="60"/>
          <w:noEndnote/>
        </w:sectPr>
      </w:pPr>
    </w:p>
    <w:p w:rsidR="00834BF7" w:rsidRDefault="00DE7FC9" w:rsidP="00AA4243">
      <w:pPr>
        <w:widowControl/>
        <w:rPr>
          <w:sz w:val="2"/>
          <w:szCs w:val="2"/>
        </w:rPr>
      </w:pPr>
      <w:r>
        <w:rPr>
          <w:noProof/>
        </w:rPr>
        <w:pict>
          <v:group id="_x0000_s1029" style="position:absolute;margin-left:0;margin-top:0;width:321.85pt;height:122.4pt;z-index:251641856;mso-wrap-distance-left:7in;mso-wrap-distance-right:7in;mso-position-horizontal-relative:margin" coordorigin="1862,8227" coordsize="6437,2448">
            <v:shape id="_x0000_s1030" type="#_x0000_t202" style="position:absolute;left:1862;top:8227;width:6437;height:1935;mso-wrap-edited:f" o:allowincell="f" filled="f" strokecolor="white" strokeweight="0">
              <v:textbox style="mso-next-textbox:#_x0000_s1030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592"/>
                      <w:gridCol w:w="2700"/>
                      <w:gridCol w:w="1145"/>
                    </w:tblGrid>
                    <w:tr w:rsidR="00834BF7">
                      <w:tc>
                        <w:tcPr>
                          <w:tcW w:w="6437" w:type="dxa"/>
                          <w:gridSpan w:val="3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40" w:lineRule="auto"/>
                            <w:ind w:left="1109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Франки во главе с Хлодвигом</w:t>
                          </w:r>
                        </w:p>
                      </w:tc>
                    </w:tr>
                    <w:tr w:rsidR="00834BF7">
                      <w:tc>
                        <w:tcPr>
                          <w:tcW w:w="25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40" w:lineRule="auto"/>
                            <w:ind w:left="25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до завоевания Галлии</w:t>
                          </w:r>
                        </w:p>
                      </w:tc>
                      <w:tc>
                        <w:tcPr>
                          <w:tcW w:w="3845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40" w:lineRule="auto"/>
                            <w:ind w:left="73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после завоевания Галлии</w:t>
                          </w:r>
                        </w:p>
                      </w:tc>
                    </w:tr>
                    <w:tr w:rsidR="00834BF7">
                      <w:tc>
                        <w:tcPr>
                          <w:tcW w:w="25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35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народное собрание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военные вожди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ополчение, дружина</w:t>
                          </w:r>
                        </w:p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35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суд народного собрания</w:t>
                          </w:r>
                          <w:r>
                            <w:rPr>
                              <w:rStyle w:val="FontStyle174"/>
                            </w:rPr>
                            <w:br/>
                            <w:t>по древним обычаям</w:t>
                          </w:r>
                        </w:p>
                      </w:tc>
                      <w:tc>
                        <w:tcPr>
                          <w:tcW w:w="3845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35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народное собрание перестало собираться;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власть короля; на местах - графы;</w:t>
                          </w:r>
                          <w:r>
                            <w:rPr>
                              <w:rStyle w:val="FontStyle174"/>
                            </w:rPr>
                            <w:br/>
                            <w:t>ополчение, дружина короля - главная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военная сила;</w:t>
                          </w:r>
                        </w:p>
                        <w:p w:rsidR="00834BF7" w:rsidRDefault="00834BF7" w:rsidP="00FB4873">
                          <w:pPr>
                            <w:pStyle w:val="Style18"/>
                            <w:widowControl/>
                            <w:spacing w:line="235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во главе суда - знатные франки; суд на</w:t>
                          </w:r>
                          <w:r>
                            <w:rPr>
                              <w:rStyle w:val="FontStyle174"/>
                            </w:rPr>
                            <w:br/>
                            <w:t>основе законов</w:t>
                          </w:r>
                        </w:p>
                      </w:tc>
                    </w:tr>
                    <w:tr w:rsidR="00FB4873">
                      <w:tblPrEx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108" w:type="dxa"/>
                          <w:right w:w="108" w:type="dxa"/>
                        </w:tblCellMar>
                      </w:tblPrEx>
                      <w:trPr>
                        <w:gridAfter w:val="1"/>
                        <w:wAfter w:w="1145" w:type="dxa"/>
                        <w:trHeight w:val="105"/>
                      </w:trPr>
                      <w:tc>
                        <w:tcPr>
                          <w:tcW w:w="5292" w:type="dxa"/>
                          <w:gridSpan w:val="2"/>
                        </w:tcPr>
                        <w:p w:rsidR="00FB4873" w:rsidRDefault="00FB4873" w:rsidP="00FB4873">
                          <w:pPr>
                            <w:widowControl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31" type="#_x0000_t202" style="position:absolute;left:2486;top:10152;width:4541;height:523;mso-wrap-edited:f" o:allowincell="f" filled="f" strokecolor="white" strokeweight="0">
              <v:textbox style="mso-next-textbox:#_x0000_s1031" inset="0,0,0,0">
                <w:txbxContent>
                  <w:p w:rsidR="00834BF7" w:rsidRDefault="00834BF7">
                    <w:pPr>
                      <w:pStyle w:val="Style1"/>
                      <w:widowControl/>
                      <w:spacing w:line="259" w:lineRule="exact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>Около 500 года возникло государство франков.</w:t>
                    </w:r>
                    <w:r>
                      <w:rPr>
                        <w:rStyle w:val="FontStyle174"/>
                      </w:rPr>
                      <w:br/>
                      <w:t>Принятие христианства - союз короля и церкви.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834BF7" w:rsidRDefault="00834BF7" w:rsidP="00AA4243">
      <w:pPr>
        <w:pStyle w:val="Style11"/>
        <w:widowControl/>
        <w:rPr>
          <w:rStyle w:val="FontStyle174"/>
        </w:rPr>
        <w:sectPr w:rsidR="00834BF7">
          <w:type w:val="continuous"/>
          <w:pgSz w:w="8390" w:h="11905"/>
          <w:pgMar w:top="638" w:right="976" w:bottom="1229" w:left="976" w:header="720" w:footer="720" w:gutter="0"/>
          <w:cols w:space="720"/>
          <w:noEndnote/>
        </w:sectPr>
      </w:pPr>
    </w:p>
    <w:p w:rsidR="00834BF7" w:rsidRDefault="00834BF7" w:rsidP="00AA4243">
      <w:pPr>
        <w:pStyle w:val="Style68"/>
        <w:widowControl/>
        <w:spacing w:line="240" w:lineRule="auto"/>
        <w:ind w:left="2563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2, п. 1-4; работа с контурной картой № 1,</w:t>
      </w:r>
      <w:r>
        <w:rPr>
          <w:rStyle w:val="FontStyle174"/>
        </w:rPr>
        <w:br/>
        <w:t>ответы на вопросы к § 1, 2, с. 28.</w:t>
      </w:r>
    </w:p>
    <w:p w:rsidR="00834BF7" w:rsidRDefault="00834BF7" w:rsidP="00AA4243">
      <w:pPr>
        <w:pStyle w:val="Style26"/>
        <w:widowControl/>
        <w:tabs>
          <w:tab w:val="left" w:pos="730"/>
        </w:tabs>
        <w:ind w:left="586"/>
        <w:rPr>
          <w:rStyle w:val="FontStyle175"/>
        </w:rPr>
      </w:pPr>
      <w:r>
        <w:rPr>
          <w:rStyle w:val="FontStyle175"/>
        </w:rPr>
        <w:t>*</w:t>
      </w:r>
      <w:r>
        <w:rPr>
          <w:rStyle w:val="FontStyle175"/>
        </w:rPr>
        <w:tab/>
        <w:t>Подготовить сообщения:</w:t>
      </w:r>
    </w:p>
    <w:p w:rsidR="00834BF7" w:rsidRDefault="00834BF7" w:rsidP="00AA4243">
      <w:pPr>
        <w:pStyle w:val="Style1"/>
        <w:widowControl/>
        <w:spacing w:line="240" w:lineRule="auto"/>
        <w:ind w:left="2568"/>
        <w:rPr>
          <w:rStyle w:val="FontStyle174"/>
        </w:rPr>
      </w:pPr>
      <w:r>
        <w:rPr>
          <w:rStyle w:val="FontStyle174"/>
        </w:rPr>
        <w:t>«Суд во времена «Салической Правды»;</w:t>
      </w:r>
      <w:r>
        <w:rPr>
          <w:rStyle w:val="FontStyle174"/>
        </w:rPr>
        <w:br/>
        <w:t>«Деятельность Хлодвига».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У р о к 4. ВОЗНИКНОВЕНИЕ И РАСПАД</w:t>
      </w:r>
      <w:r>
        <w:rPr>
          <w:rStyle w:val="FontStyle175"/>
        </w:rPr>
        <w:br/>
        <w:t>ИМПЕРИИ КАРЛА ВЕЛИКОГО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дать представление о причинах возникновения и</w:t>
      </w:r>
      <w:r>
        <w:rPr>
          <w:rStyle w:val="FontStyle174"/>
        </w:rPr>
        <w:br/>
        <w:t>распада империи Карла Великого.</w:t>
      </w:r>
    </w:p>
    <w:p w:rsidR="00834BF7" w:rsidRDefault="00834BF7" w:rsidP="00AA4243">
      <w:pPr>
        <w:pStyle w:val="Style19"/>
        <w:widowControl/>
        <w:tabs>
          <w:tab w:val="left" w:pos="854"/>
        </w:tabs>
        <w:spacing w:line="240" w:lineRule="auto"/>
        <w:jc w:val="both"/>
        <w:rPr>
          <w:rStyle w:val="FontStyle161"/>
        </w:rPr>
      </w:pPr>
      <w:r>
        <w:rPr>
          <w:rStyle w:val="FontStyle175"/>
        </w:rPr>
        <w:t>♦</w:t>
      </w:r>
      <w:r>
        <w:rPr>
          <w:rStyle w:val="FontStyle175"/>
        </w:rPr>
        <w:tab/>
        <w:t xml:space="preserve">Основные понятия и термины: </w:t>
      </w:r>
      <w:r>
        <w:rPr>
          <w:rStyle w:val="FontStyle161"/>
        </w:rPr>
        <w:t>граф, император,</w:t>
      </w:r>
      <w:r>
        <w:rPr>
          <w:rStyle w:val="FontStyle161"/>
        </w:rPr>
        <w:br/>
        <w:t>империя.</w:t>
      </w:r>
    </w:p>
    <w:p w:rsidR="00834BF7" w:rsidRDefault="00834BF7" w:rsidP="00AA4243">
      <w:pPr>
        <w:pStyle w:val="Style64"/>
        <w:widowControl/>
        <w:spacing w:line="240" w:lineRule="auto"/>
        <w:ind w:left="2520"/>
        <w:rPr>
          <w:rStyle w:val="FontStyle175"/>
          <w:spacing w:val="40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«Образование империи Карла Великого».</w:t>
      </w:r>
      <w:r>
        <w:rPr>
          <w:rStyle w:val="FontStyle174"/>
        </w:rPr>
        <w:br/>
      </w: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Урок целесообразно начать с изучения нового материала, так как на</w:t>
      </w:r>
      <w:r>
        <w:rPr>
          <w:rStyle w:val="FontStyle174"/>
        </w:rPr>
        <w:br/>
        <w:t>данном уроке продолжают рассматриваться процессы и явления, о кото-</w:t>
      </w:r>
      <w:r>
        <w:rPr>
          <w:rStyle w:val="FontStyle174"/>
        </w:rPr>
        <w:br/>
        <w:t>рых шла речь на предыдущем уроке.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МАТЕРИАЛА.</w:t>
      </w:r>
    </w:p>
    <w:p w:rsidR="00834BF7" w:rsidRDefault="00834BF7" w:rsidP="00AA4243">
      <w:pPr>
        <w:pStyle w:val="Style29"/>
        <w:widowControl/>
        <w:numPr>
          <w:ilvl w:val="0"/>
          <w:numId w:val="12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Карл Мартелл и Пипин Короткий.</w:t>
      </w:r>
    </w:p>
    <w:p w:rsidR="00834BF7" w:rsidRDefault="00834BF7" w:rsidP="00AA4243">
      <w:pPr>
        <w:pStyle w:val="Style29"/>
        <w:widowControl/>
        <w:numPr>
          <w:ilvl w:val="0"/>
          <w:numId w:val="12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Завоевательные походы Карла I Великого.</w:t>
      </w:r>
    </w:p>
    <w:p w:rsidR="00834BF7" w:rsidRDefault="00834BF7" w:rsidP="00AA4243">
      <w:pPr>
        <w:pStyle w:val="Style29"/>
        <w:widowControl/>
        <w:numPr>
          <w:ilvl w:val="0"/>
          <w:numId w:val="12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Провозглашение империи в 800 году.</w:t>
      </w:r>
    </w:p>
    <w:p w:rsidR="00834BF7" w:rsidRDefault="00834BF7" w:rsidP="00AA4243">
      <w:pPr>
        <w:pStyle w:val="Style7"/>
        <w:widowControl/>
        <w:ind w:left="595"/>
        <w:jc w:val="left"/>
        <w:rPr>
          <w:rStyle w:val="FontStyle175"/>
        </w:rPr>
      </w:pPr>
      <w:r>
        <w:rPr>
          <w:rStyle w:val="FontStyle175"/>
        </w:rPr>
        <w:t>1. Карл Мартелл и Пипин Короткий.</w:t>
      </w:r>
    </w:p>
    <w:p w:rsidR="00834BF7" w:rsidRDefault="00834BF7" w:rsidP="00AA4243">
      <w:pPr>
        <w:pStyle w:val="Style68"/>
        <w:widowControl/>
        <w:spacing w:line="240" w:lineRule="auto"/>
        <w:ind w:left="576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Наследники Хлодвига вели изнурительную борьбу за власть,</w:t>
      </w:r>
      <w:r>
        <w:rPr>
          <w:rStyle w:val="FontStyle174"/>
        </w:rPr>
        <w:br/>
        <w:t>которая закончилась ослаблением династии Меровингов. Их власть</w:t>
      </w:r>
      <w:r>
        <w:rPr>
          <w:rStyle w:val="FontStyle174"/>
        </w:rPr>
        <w:br/>
        <w:t>была слабой, а истинная власть была в руках майордомов - коро-</w:t>
      </w:r>
      <w:r>
        <w:rPr>
          <w:rStyle w:val="FontStyle174"/>
        </w:rPr>
        <w:br/>
        <w:t>левских чиновников, вторых людей в государстве. Одному из май-</w:t>
      </w:r>
      <w:r>
        <w:rPr>
          <w:rStyle w:val="FontStyle174"/>
        </w:rPr>
        <w:br/>
        <w:t>ордомов - Карлу Мартеллу - удалось объединить под своей вла-</w:t>
      </w:r>
      <w:r>
        <w:rPr>
          <w:rStyle w:val="FontStyle174"/>
        </w:rPr>
        <w:br/>
        <w:t>стью все королевство франков.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68"/>
        </w:rPr>
      </w:pPr>
      <w:r>
        <w:rPr>
          <w:rStyle w:val="FontStyle174"/>
        </w:rPr>
        <w:t>Арабы в первой половине VIII века вторгаются в Галлию и</w:t>
      </w:r>
      <w:r>
        <w:rPr>
          <w:rStyle w:val="FontStyle174"/>
        </w:rPr>
        <w:br/>
        <w:t xml:space="preserve">завоевывают Пиренейский полуостров. В 732 году Карл </w:t>
      </w:r>
      <w:r>
        <w:rPr>
          <w:rStyle w:val="FontStyle168"/>
        </w:rPr>
        <w:t>Мартелл</w:t>
      </w:r>
    </w:p>
    <w:p w:rsidR="00834BF7" w:rsidRDefault="00834BF7" w:rsidP="00AA4243">
      <w:pPr>
        <w:pStyle w:val="Style1"/>
        <w:widowControl/>
        <w:spacing w:line="240" w:lineRule="auto"/>
        <w:ind w:left="3125"/>
        <w:rPr>
          <w:rStyle w:val="FontStyle174"/>
        </w:rPr>
      </w:pPr>
      <w:r>
        <w:rPr>
          <w:rStyle w:val="FontStyle174"/>
        </w:rPr>
        <w:t>21</w:t>
      </w:r>
    </w:p>
    <w:p w:rsidR="00834BF7" w:rsidRDefault="00834BF7" w:rsidP="00AA4243">
      <w:pPr>
        <w:pStyle w:val="Style1"/>
        <w:widowControl/>
        <w:spacing w:line="240" w:lineRule="auto"/>
        <w:ind w:left="3125"/>
        <w:rPr>
          <w:rStyle w:val="FontStyle174"/>
        </w:rPr>
        <w:sectPr w:rsidR="00834BF7">
          <w:pgSz w:w="8390" w:h="11905"/>
          <w:pgMar w:top="663" w:right="984" w:bottom="886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у г. Пуатье нанес поражение арабам, тем самым остановив их про-</w:t>
      </w:r>
      <w:r>
        <w:rPr>
          <w:rStyle w:val="FontStyle174"/>
        </w:rPr>
        <w:br/>
        <w:t>движение вглубь Европы. Впоследствии арабы были вытеснены из</w:t>
      </w:r>
      <w:r>
        <w:rPr>
          <w:rStyle w:val="FontStyle174"/>
        </w:rPr>
        <w:br/>
        <w:t>южной Галлии. Сын Карла Мартелла - Пипин Короткий - продол-</w:t>
      </w:r>
      <w:r>
        <w:rPr>
          <w:rStyle w:val="FontStyle174"/>
        </w:rPr>
        <w:br/>
        <w:t>жил политику отца, направленную на укрепление войска и собст-</w:t>
      </w:r>
      <w:r>
        <w:rPr>
          <w:rStyle w:val="FontStyle174"/>
        </w:rPr>
        <w:br/>
        <w:t>венной власти.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751 году при поддержке папы Римского Пипин Короткий</w:t>
      </w:r>
      <w:r>
        <w:rPr>
          <w:rStyle w:val="FontStyle174"/>
        </w:rPr>
        <w:br/>
        <w:t>становится королем франков. По призыву папы Пипин Короткий</w:t>
      </w:r>
      <w:r>
        <w:rPr>
          <w:rStyle w:val="FontStyle174"/>
        </w:rPr>
        <w:br/>
        <w:t>дважды совершал походы в Италию против лангобардов.</w:t>
      </w:r>
    </w:p>
    <w:p w:rsidR="00834BF7" w:rsidRDefault="00834BF7" w:rsidP="00AA4243">
      <w:pPr>
        <w:pStyle w:val="Style7"/>
        <w:widowControl/>
        <w:ind w:left="586"/>
        <w:jc w:val="left"/>
        <w:rPr>
          <w:rStyle w:val="FontStyle175"/>
        </w:rPr>
      </w:pPr>
      <w:r>
        <w:rPr>
          <w:rStyle w:val="FontStyle175"/>
        </w:rPr>
        <w:t>2. Завоевательные походы Карла I Великого.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Карл I был сыном Пипина Короткого, первого франкского</w:t>
      </w:r>
      <w:r>
        <w:rPr>
          <w:rStyle w:val="FontStyle174"/>
        </w:rPr>
        <w:br/>
        <w:t>короля из династии Каролингов. Новая династия франкских коро-</w:t>
      </w:r>
      <w:r>
        <w:rPr>
          <w:rStyle w:val="FontStyle174"/>
        </w:rPr>
        <w:br/>
        <w:t>лей получила свое название «Каролинги» по имени отца Пипина</w:t>
      </w:r>
      <w:r>
        <w:rPr>
          <w:rStyle w:val="FontStyle174"/>
        </w:rPr>
        <w:br/>
        <w:t>Короткого Карла Мартелла.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Пипин Короткий в 768 году оставляет завещание, согласно</w:t>
      </w:r>
      <w:r>
        <w:rPr>
          <w:rStyle w:val="FontStyle174"/>
        </w:rPr>
        <w:br/>
        <w:t>которому государство делилось на две части между его сыновьями</w:t>
      </w:r>
      <w:r>
        <w:rPr>
          <w:rStyle w:val="FontStyle174"/>
        </w:rPr>
        <w:br/>
        <w:t>- Карлом I и Карломаном. Но внезапная смерть брата способство-</w:t>
      </w:r>
      <w:r>
        <w:rPr>
          <w:rStyle w:val="FontStyle174"/>
        </w:rPr>
        <w:br/>
        <w:t>вала тому, что Карл I объединил земли франкского государства.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 был человеком высокого роста, выносливым и силь-</w:t>
      </w:r>
      <w:r>
        <w:rPr>
          <w:rStyle w:val="FontStyle174"/>
        </w:rPr>
        <w:br/>
        <w:t>ным, справедливым и мудрым, деятельным и воинственным прави-</w:t>
      </w:r>
      <w:r>
        <w:rPr>
          <w:rStyle w:val="FontStyle174"/>
        </w:rPr>
        <w:br/>
        <w:t>телем.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 ставит цель - создание прочного христианского госу-</w:t>
      </w:r>
      <w:r>
        <w:rPr>
          <w:rStyle w:val="FontStyle174"/>
        </w:rPr>
        <w:br/>
        <w:t>дарства. Завоевание и обращение варваров в христианство стано-</w:t>
      </w:r>
      <w:r>
        <w:rPr>
          <w:rStyle w:val="FontStyle174"/>
        </w:rPr>
        <w:br/>
        <w:t>вится первоочередной задачей франкского государства. Франкское</w:t>
      </w:r>
      <w:r>
        <w:rPr>
          <w:rStyle w:val="FontStyle174"/>
        </w:rPr>
        <w:br/>
        <w:t>государство соседствовало с германскими племенами саксов на</w:t>
      </w:r>
      <w:r>
        <w:rPr>
          <w:rStyle w:val="FontStyle174"/>
        </w:rPr>
        <w:br/>
        <w:t>севере и северо-востоке, на востоке - со славянами, на юге - с ара-</w:t>
      </w:r>
      <w:r>
        <w:rPr>
          <w:rStyle w:val="FontStyle174"/>
        </w:rPr>
        <w:br/>
        <w:t>бо-мусульманской Испанией.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Государство Карла I создавалось войной, а укреплялось миром.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Карл I прославился прежде всего завоевательными походами.</w:t>
      </w:r>
      <w:r>
        <w:rPr>
          <w:rStyle w:val="FontStyle174"/>
        </w:rPr>
        <w:br/>
        <w:t>Более 53 раз его войско отправлялось в путь, 27 раз во главе войска</w:t>
      </w:r>
      <w:r>
        <w:rPr>
          <w:rStyle w:val="FontStyle174"/>
        </w:rPr>
        <w:br/>
        <w:t>стоял сам король.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 был одержим желанием прославиться военными похо-</w:t>
      </w:r>
      <w:r>
        <w:rPr>
          <w:rStyle w:val="FontStyle174"/>
        </w:rPr>
        <w:br/>
        <w:t>дами, военными победами и служением христианской церкви.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вместе с учащимися выясняет причины войн, ко-</w:t>
      </w:r>
      <w:r>
        <w:rPr>
          <w:rStyle w:val="FontStyle174"/>
        </w:rPr>
        <w:br/>
        <w:t xml:space="preserve">торые вели франки при </w:t>
      </w:r>
      <w:r>
        <w:rPr>
          <w:rStyle w:val="FontStyle161"/>
        </w:rPr>
        <w:t xml:space="preserve">Карле I Великом </w:t>
      </w:r>
      <w:r>
        <w:rPr>
          <w:rStyle w:val="FontStyle174"/>
        </w:rPr>
        <w:t>(прозванном так наро-</w:t>
      </w:r>
      <w:r>
        <w:rPr>
          <w:rStyle w:val="FontStyle174"/>
        </w:rPr>
        <w:br/>
        <w:t xml:space="preserve">дом), и </w:t>
      </w:r>
      <w:r>
        <w:rPr>
          <w:rStyle w:val="FontStyle174"/>
          <w:spacing w:val="40"/>
        </w:rPr>
        <w:t>отмечает: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  <w:spacing w:val="40"/>
        </w:rPr>
        <w:sectPr w:rsidR="00834BF7">
          <w:pgSz w:w="8390" w:h="11905"/>
          <w:pgMar w:top="625" w:right="979" w:bottom="1218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знать стремилась к приобретению новых земель и зависи-</w:t>
      </w:r>
      <w:r>
        <w:rPr>
          <w:rStyle w:val="FontStyle174"/>
        </w:rPr>
        <w:br/>
        <w:t>мых крестьян, к обогащению за счет захваченной на войне добычи;</w:t>
      </w:r>
    </w:p>
    <w:p w:rsidR="00834BF7" w:rsidRDefault="00834BF7" w:rsidP="00AA4243">
      <w:pPr>
        <w:pStyle w:val="Style9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церковь стремилась распространить христианство на завое-</w:t>
      </w:r>
      <w:r>
        <w:rPr>
          <w:rStyle w:val="FontStyle174"/>
        </w:rPr>
        <w:br/>
        <w:t>ванных территориях;</w:t>
      </w:r>
    </w:p>
    <w:p w:rsidR="00834BF7" w:rsidRDefault="00834BF7" w:rsidP="00AA4243">
      <w:pPr>
        <w:pStyle w:val="Style9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сам Карл I желал прославиться победами и служением</w:t>
      </w:r>
      <w:r>
        <w:rPr>
          <w:rStyle w:val="FontStyle174"/>
        </w:rPr>
        <w:br/>
        <w:t>церкви.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Рассказ о походах Карла I Великого рекомендуется сопровождать</w:t>
      </w:r>
      <w:r>
        <w:rPr>
          <w:rStyle w:val="FontStyle174"/>
        </w:rPr>
        <w:br/>
        <w:t xml:space="preserve">совместной </w:t>
      </w:r>
      <w:r>
        <w:rPr>
          <w:rStyle w:val="FontStyle174"/>
          <w:spacing w:val="40"/>
        </w:rPr>
        <w:t>работой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«Франкское государство в V - сере-</w:t>
      </w:r>
      <w:r>
        <w:rPr>
          <w:rStyle w:val="FontStyle174"/>
        </w:rPr>
        <w:br/>
        <w:t>дине IX вв.». Следует показать направление походов франков и завоеван-</w:t>
      </w:r>
      <w:r>
        <w:rPr>
          <w:rStyle w:val="FontStyle174"/>
        </w:rPr>
        <w:br/>
        <w:t>ные ими территории.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center"/>
        <w:rPr>
          <w:rStyle w:val="FontStyle174"/>
          <w:spacing w:val="40"/>
        </w:rPr>
      </w:pPr>
      <w:r>
        <w:rPr>
          <w:rStyle w:val="FontStyle174"/>
        </w:rPr>
        <w:t xml:space="preserve">На доске и в тетрадях рекомендуется выполнить </w:t>
      </w:r>
      <w:r>
        <w:rPr>
          <w:rStyle w:val="FontStyle174"/>
          <w:spacing w:val="40"/>
        </w:rPr>
        <w:t>таблицу:</w:t>
      </w:r>
    </w:p>
    <w:p w:rsidR="00834BF7" w:rsidRDefault="00834BF7" w:rsidP="00AA4243">
      <w:pPr>
        <w:pStyle w:val="Style35"/>
        <w:widowControl/>
        <w:ind w:left="581"/>
        <w:jc w:val="both"/>
        <w:rPr>
          <w:rStyle w:val="FontStyle161"/>
        </w:rPr>
      </w:pPr>
      <w:r>
        <w:rPr>
          <w:rStyle w:val="FontStyle161"/>
        </w:rPr>
        <w:t>Направление походов Карла I Великого и их результат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6"/>
        <w:gridCol w:w="2141"/>
        <w:gridCol w:w="2146"/>
      </w:tblGrid>
      <w:tr w:rsidR="00834BF7"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ind w:left="427"/>
              <w:rPr>
                <w:rStyle w:val="FontStyle174"/>
              </w:rPr>
            </w:pPr>
            <w:r>
              <w:rPr>
                <w:rStyle w:val="FontStyle174"/>
              </w:rPr>
              <w:t>В Испанию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ind w:left="245"/>
              <w:rPr>
                <w:rStyle w:val="FontStyle174"/>
              </w:rPr>
            </w:pPr>
            <w:r>
              <w:rPr>
                <w:rStyle w:val="FontStyle174"/>
              </w:rPr>
              <w:t>В земли саксов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ind w:left="485"/>
              <w:rPr>
                <w:rStyle w:val="FontStyle174"/>
              </w:rPr>
            </w:pPr>
            <w:r>
              <w:rPr>
                <w:rStyle w:val="FontStyle174"/>
              </w:rPr>
              <w:t>В Италию</w:t>
            </w:r>
          </w:p>
        </w:tc>
      </w:tr>
      <w:tr w:rsidR="00834BF7"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Против арабов-мусу-</w:t>
            </w:r>
            <w:r>
              <w:rPr>
                <w:rStyle w:val="FontStyle174"/>
              </w:rPr>
              <w:br/>
              <w:t>льман.</w:t>
            </w:r>
          </w:p>
          <w:p w:rsidR="00834BF7" w:rsidRDefault="00834BF7" w:rsidP="00AA4243">
            <w:pPr>
              <w:pStyle w:val="Style18"/>
              <w:widowControl/>
              <w:spacing w:line="240" w:lineRule="auto"/>
              <w:ind w:left="5" w:hanging="5"/>
              <w:rPr>
                <w:rStyle w:val="FontStyle174"/>
              </w:rPr>
            </w:pPr>
            <w:r>
              <w:rPr>
                <w:rStyle w:val="FontStyle174"/>
              </w:rPr>
              <w:t>Захвачены и вошли в</w:t>
            </w:r>
            <w:r>
              <w:rPr>
                <w:rStyle w:val="FontStyle174"/>
              </w:rPr>
              <w:br/>
              <w:t>состав государства</w:t>
            </w:r>
            <w:r>
              <w:rPr>
                <w:rStyle w:val="FontStyle174"/>
              </w:rPr>
              <w:br/>
              <w:t>франков земли к югу</w:t>
            </w:r>
            <w:r>
              <w:rPr>
                <w:rStyle w:val="FontStyle174"/>
              </w:rPr>
              <w:br/>
              <w:t>от Пиренейских гор.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Ультиматум: прекра-</w:t>
            </w:r>
            <w:r>
              <w:rPr>
                <w:rStyle w:val="FontStyle174"/>
              </w:rPr>
              <w:br/>
              <w:t>тить набеги, принять</w:t>
            </w:r>
            <w:r>
              <w:rPr>
                <w:rStyle w:val="FontStyle174"/>
              </w:rPr>
              <w:br/>
              <w:t>христианство.</w:t>
            </w:r>
            <w:r>
              <w:rPr>
                <w:rStyle w:val="FontStyle174"/>
              </w:rPr>
              <w:br/>
              <w:t>Саксы приняли хри-</w:t>
            </w:r>
            <w:r>
              <w:rPr>
                <w:rStyle w:val="FontStyle174"/>
              </w:rPr>
              <w:br/>
              <w:t>стианство; их владения</w:t>
            </w:r>
            <w:r>
              <w:rPr>
                <w:rStyle w:val="FontStyle174"/>
              </w:rPr>
              <w:br/>
              <w:t>вошли в состав Франк-</w:t>
            </w:r>
            <w:r>
              <w:rPr>
                <w:rStyle w:val="FontStyle174"/>
              </w:rPr>
              <w:br/>
              <w:t>ского государства.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ind w:left="5" w:hanging="5"/>
              <w:rPr>
                <w:rStyle w:val="FontStyle174"/>
              </w:rPr>
            </w:pPr>
            <w:r>
              <w:rPr>
                <w:rStyle w:val="FontStyle174"/>
              </w:rPr>
              <w:t>Лангобарды разбиты,</w:t>
            </w:r>
            <w:r>
              <w:rPr>
                <w:rStyle w:val="FontStyle174"/>
              </w:rPr>
              <w:br/>
              <w:t>их государство унич-</w:t>
            </w:r>
            <w:r>
              <w:rPr>
                <w:rStyle w:val="FontStyle174"/>
              </w:rPr>
              <w:br/>
              <w:t>тожено.</w:t>
            </w:r>
          </w:p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Италия вошла в со-</w:t>
            </w:r>
            <w:r>
              <w:rPr>
                <w:rStyle w:val="FontStyle174"/>
              </w:rPr>
              <w:br/>
              <w:t>став Франкского го-</w:t>
            </w:r>
            <w:r>
              <w:rPr>
                <w:rStyle w:val="FontStyle174"/>
              </w:rPr>
              <w:br/>
              <w:t>сударства.</w:t>
            </w:r>
          </w:p>
        </w:tc>
      </w:tr>
    </w:tbl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классах с высоким уровнем знаний учащиеся могут заполнить</w:t>
      </w:r>
      <w:r>
        <w:rPr>
          <w:rStyle w:val="FontStyle174"/>
        </w:rPr>
        <w:br/>
        <w:t>таблицу самостоятельно. В средних и слабых классах она может быть за-</w:t>
      </w:r>
      <w:r>
        <w:rPr>
          <w:rStyle w:val="FontStyle174"/>
        </w:rPr>
        <w:br/>
        <w:t>ранее записана на доске или под диктовку учителя с необходимыми ком-</w:t>
      </w:r>
      <w:r>
        <w:rPr>
          <w:rStyle w:val="FontStyle174"/>
        </w:rPr>
        <w:br/>
        <w:t>ментариями.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Военные походы устраивались ежегодно.</w:t>
      </w:r>
    </w:p>
    <w:p w:rsidR="00834BF7" w:rsidRDefault="00834BF7" w:rsidP="00AA4243">
      <w:pPr>
        <w:pStyle w:val="Style9"/>
        <w:widowControl/>
        <w:tabs>
          <w:tab w:val="left" w:pos="821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1)</w:t>
      </w:r>
      <w:r>
        <w:rPr>
          <w:rStyle w:val="FontStyle174"/>
        </w:rPr>
        <w:tab/>
        <w:t>Войны с саксами.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Войны с саксами длились 30 лет. Саксы были язычниками.</w:t>
      </w:r>
      <w:r>
        <w:rPr>
          <w:rStyle w:val="FontStyle174"/>
        </w:rPr>
        <w:br/>
        <w:t>Франкское владычество и христианство вносили сильнейшие раз-</w:t>
      </w:r>
      <w:r>
        <w:rPr>
          <w:rStyle w:val="FontStyle174"/>
        </w:rPr>
        <w:br/>
        <w:t>рушения в их привычный жизненный уклад.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Саксы боролись и против воинов, и против священников.</w:t>
      </w:r>
      <w:r>
        <w:rPr>
          <w:rStyle w:val="FontStyle174"/>
        </w:rPr>
        <w:br/>
        <w:t>А франки в ответ очень жестоко казнили тысячи саксов. В 803 го-</w:t>
      </w:r>
      <w:r>
        <w:rPr>
          <w:rStyle w:val="FontStyle174"/>
        </w:rPr>
        <w:br/>
        <w:t>ду, исчерпав свои внутренние силы в борьбе с франками, саксы</w:t>
      </w:r>
      <w:r>
        <w:rPr>
          <w:rStyle w:val="FontStyle174"/>
        </w:rPr>
        <w:br/>
        <w:t>вошли в состав христианской Европы.</w:t>
      </w:r>
    </w:p>
    <w:p w:rsidR="00834BF7" w:rsidRDefault="00834BF7" w:rsidP="00AA4243">
      <w:pPr>
        <w:pStyle w:val="Style9"/>
        <w:widowControl/>
        <w:tabs>
          <w:tab w:val="left" w:pos="821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2)</w:t>
      </w:r>
      <w:r>
        <w:rPr>
          <w:rStyle w:val="FontStyle174"/>
        </w:rPr>
        <w:tab/>
        <w:t>На восток.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 востоке Карл I сражается со славянами. Он заключает со-</w:t>
      </w:r>
      <w:r>
        <w:rPr>
          <w:rStyle w:val="FontStyle174"/>
        </w:rPr>
        <w:br/>
        <w:t>юз с ободритами (славянское племя) против саксов, позволяет им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footerReference w:type="even" r:id="rId28"/>
          <w:footerReference w:type="default" r:id="rId29"/>
          <w:pgSz w:w="8390" w:h="11905"/>
          <w:pgMar w:top="646" w:right="978" w:bottom="1289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продвинуться на реку Эльбу. Здесь франки встречаются с авара-</w:t>
      </w:r>
      <w:r>
        <w:rPr>
          <w:rStyle w:val="FontStyle174"/>
        </w:rPr>
        <w:br/>
        <w:t>ми - кочевниками азиатских степей. Последние создали свое госу-</w:t>
      </w:r>
      <w:r>
        <w:rPr>
          <w:rStyle w:val="FontStyle174"/>
        </w:rPr>
        <w:br/>
        <w:t>дарство - Аварский каганат (на месте современной Венгрии). Ава-</w:t>
      </w:r>
      <w:r>
        <w:rPr>
          <w:rStyle w:val="FontStyle174"/>
        </w:rPr>
        <w:br/>
        <w:t>ры оказывали помощь Баварии, которая стремилась вырваться из</w:t>
      </w:r>
      <w:r>
        <w:rPr>
          <w:rStyle w:val="FontStyle174"/>
        </w:rPr>
        <w:br/>
        <w:t>франкской зависимости. Франки вскоре разгромили аваров, или,</w:t>
      </w:r>
      <w:r>
        <w:rPr>
          <w:rStyle w:val="FontStyle174"/>
        </w:rPr>
        <w:br/>
        <w:t>как их еще называли, «конную империю», и стерли ее с лица земли.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Бавария была завоевана, франки продвинулись до Дуная. Го-</w:t>
      </w:r>
      <w:r>
        <w:rPr>
          <w:rStyle w:val="FontStyle174"/>
        </w:rPr>
        <w:br/>
        <w:t>сударство франков удвоилось.</w:t>
      </w:r>
    </w:p>
    <w:p w:rsidR="00834BF7" w:rsidRDefault="00834BF7" w:rsidP="00AA4243">
      <w:pPr>
        <w:pStyle w:val="Style29"/>
        <w:widowControl/>
        <w:tabs>
          <w:tab w:val="left" w:pos="811"/>
        </w:tabs>
        <w:ind w:left="571"/>
        <w:rPr>
          <w:rStyle w:val="FontStyle174"/>
        </w:rPr>
      </w:pPr>
      <w:r>
        <w:rPr>
          <w:rStyle w:val="FontStyle174"/>
        </w:rPr>
        <w:t>3)</w:t>
      </w:r>
      <w:r>
        <w:rPr>
          <w:rStyle w:val="FontStyle174"/>
        </w:rPr>
        <w:tab/>
        <w:t>В Испанию.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Знаменитыми являются походы Карла I на испанских арабов.</w:t>
      </w:r>
      <w:r>
        <w:rPr>
          <w:rStyle w:val="FontStyle174"/>
        </w:rPr>
        <w:br/>
        <w:t>В этих походах часть испанской территории была завоевана. К югу</w:t>
      </w:r>
      <w:r>
        <w:rPr>
          <w:rStyle w:val="FontStyle174"/>
        </w:rPr>
        <w:br/>
        <w:t>от Пиренейских гор до реки Эбро - пограничная область государ-</w:t>
      </w:r>
      <w:r>
        <w:rPr>
          <w:rStyle w:val="FontStyle174"/>
        </w:rPr>
        <w:br/>
        <w:t>ства Карла I. Эти походы нашли отражение в созданной несколько</w:t>
      </w:r>
      <w:r>
        <w:rPr>
          <w:rStyle w:val="FontStyle174"/>
        </w:rPr>
        <w:br/>
        <w:t>веков спустя эпической поэме «Песнь о Роланде».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61"/>
        </w:rPr>
      </w:pPr>
      <w:r>
        <w:rPr>
          <w:rStyle w:val="FontStyle174"/>
        </w:rPr>
        <w:t>«Песнь о Роланде» повествует о том, как однажды войско</w:t>
      </w:r>
      <w:r>
        <w:rPr>
          <w:rStyle w:val="FontStyle174"/>
        </w:rPr>
        <w:br/>
        <w:t>христиан потерпело неудачу и возвращалось домой через Пиренеи,</w:t>
      </w:r>
      <w:r>
        <w:rPr>
          <w:rStyle w:val="FontStyle174"/>
        </w:rPr>
        <w:br/>
        <w:t>где на них напали местные жители - баски. В бою погиб прибли-</w:t>
      </w:r>
      <w:r>
        <w:rPr>
          <w:rStyle w:val="FontStyle174"/>
        </w:rPr>
        <w:br/>
        <w:t xml:space="preserve">женный Карла - Хруодланд (в поэме - </w:t>
      </w:r>
      <w:r>
        <w:rPr>
          <w:rStyle w:val="FontStyle161"/>
        </w:rPr>
        <w:t>Роланд).</w:t>
      </w:r>
    </w:p>
    <w:p w:rsidR="00834BF7" w:rsidRDefault="00834BF7" w:rsidP="00AA4243">
      <w:pPr>
        <w:pStyle w:val="Style29"/>
        <w:widowControl/>
        <w:tabs>
          <w:tab w:val="left" w:pos="811"/>
        </w:tabs>
        <w:ind w:left="571"/>
        <w:rPr>
          <w:rStyle w:val="FontStyle174"/>
        </w:rPr>
      </w:pPr>
      <w:r>
        <w:rPr>
          <w:rStyle w:val="FontStyle174"/>
        </w:rPr>
        <w:t>4)</w:t>
      </w:r>
      <w:r>
        <w:rPr>
          <w:rStyle w:val="FontStyle174"/>
        </w:rPr>
        <w:tab/>
        <w:t>В Италию.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 этом направлении столкнулись римская идея государства</w:t>
      </w:r>
      <w:r>
        <w:rPr>
          <w:rStyle w:val="FontStyle174"/>
        </w:rPr>
        <w:br/>
        <w:t>и сила народа, призванного ее осуществить. Карл I Великий и папа</w:t>
      </w:r>
      <w:r>
        <w:rPr>
          <w:rStyle w:val="FontStyle174"/>
        </w:rPr>
        <w:br/>
        <w:t>Римский выступили вместе против лангобардского короля. В ходе</w:t>
      </w:r>
      <w:r>
        <w:rPr>
          <w:rStyle w:val="FontStyle174"/>
        </w:rPr>
        <w:br/>
        <w:t>противостояния двух сторон король лангобардов теряет трон.</w:t>
      </w:r>
      <w:r>
        <w:rPr>
          <w:rStyle w:val="FontStyle174"/>
        </w:rPr>
        <w:br/>
        <w:t>Карл I в Италии был коронован и стал покровителем Рима. Завое-</w:t>
      </w:r>
      <w:r>
        <w:rPr>
          <w:rStyle w:val="FontStyle174"/>
        </w:rPr>
        <w:br/>
        <w:t>ванные земли были присоединены к Франкскому государству.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69"/>
        </w:rPr>
        <w:t xml:space="preserve">[Т]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№2</w:t>
      </w:r>
      <w:r>
        <w:rPr>
          <w:rStyle w:val="FontStyle174"/>
        </w:rPr>
        <w:t xml:space="preserve"> атласа «Франкское государство</w:t>
      </w:r>
      <w:r>
        <w:rPr>
          <w:rStyle w:val="FontStyle174"/>
        </w:rPr>
        <w:br/>
        <w:t>в V - начале IX вв.».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Найти и показать область расселения франков к концу V века.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Найти и показать границы Франкской империи при</w:t>
      </w:r>
      <w:r>
        <w:rPr>
          <w:rStyle w:val="FontStyle174"/>
        </w:rPr>
        <w:br/>
        <w:t>Карле I в начале IX века.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Найти и показать границы земель, зависимых от Франк-</w:t>
      </w:r>
      <w:r>
        <w:rPr>
          <w:rStyle w:val="FontStyle174"/>
        </w:rPr>
        <w:br/>
        <w:t>ской империи при Карле I.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вместе с учащимися приходит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к концу</w:t>
      </w:r>
      <w:r>
        <w:rPr>
          <w:rStyle w:val="FontStyle174"/>
        </w:rPr>
        <w:br/>
        <w:t>правления Карла I под его власть подпали многие племена и наро-</w:t>
      </w:r>
      <w:r>
        <w:rPr>
          <w:rStyle w:val="FontStyle174"/>
        </w:rPr>
        <w:br/>
        <w:t>ды. По своим размерам территория Франкского королевства при-</w:t>
      </w:r>
      <w:r>
        <w:rPr>
          <w:rStyle w:val="FontStyle174"/>
        </w:rPr>
        <w:br/>
        <w:t>ближалась к прежней Западной Римской империи.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(Этот вывод можно прочесть в учебнике на с. 30.)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24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30"/>
          <w:footerReference w:type="default" r:id="rId31"/>
          <w:pgSz w:w="8390" w:h="11905"/>
          <w:pgMar w:top="571" w:right="981" w:bottom="998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3. Провозглашение империи в 800 году.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Изучается в объеме учебника (с. 30-32, § 4).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В 800 году Карл I Великий в Риме был провозглашен </w:t>
      </w:r>
      <w:r>
        <w:rPr>
          <w:rStyle w:val="FontStyle161"/>
        </w:rPr>
        <w:t>рим-</w:t>
      </w:r>
      <w:r>
        <w:rPr>
          <w:rStyle w:val="FontStyle161"/>
        </w:rPr>
        <w:br/>
        <w:t xml:space="preserve">ским императором. </w:t>
      </w:r>
      <w:r>
        <w:rPr>
          <w:rStyle w:val="FontStyle174"/>
        </w:rPr>
        <w:t>Папа Римский возложил на голову Карла I</w:t>
      </w:r>
      <w:r>
        <w:rPr>
          <w:rStyle w:val="FontStyle174"/>
        </w:rPr>
        <w:br/>
        <w:t>золотую императорскую корону.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61"/>
        </w:rPr>
      </w:pPr>
      <w:r>
        <w:rPr>
          <w:rStyle w:val="FontStyle174"/>
        </w:rPr>
        <w:t>Титул римского императора поднимал престиж франкского</w:t>
      </w:r>
      <w:r>
        <w:rPr>
          <w:rStyle w:val="FontStyle174"/>
        </w:rPr>
        <w:br/>
        <w:t>короля, так как приравнивал его к самому могущественному прави-</w:t>
      </w:r>
      <w:r>
        <w:rPr>
          <w:rStyle w:val="FontStyle174"/>
        </w:rPr>
        <w:br/>
        <w:t xml:space="preserve">телю раннего Средневековья - </w:t>
      </w:r>
      <w:r>
        <w:rPr>
          <w:rStyle w:val="FontStyle161"/>
        </w:rPr>
        <w:t>византийскому императору.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Мощное развитие каролингского государства и отступление</w:t>
      </w:r>
      <w:r>
        <w:rPr>
          <w:rStyle w:val="FontStyle174"/>
        </w:rPr>
        <w:br/>
        <w:t>Византии с Европейского континента потребовали воплощения</w:t>
      </w:r>
      <w:r>
        <w:rPr>
          <w:rStyle w:val="FontStyle174"/>
        </w:rPr>
        <w:br/>
        <w:t>имперской идеи. С одной стороны, войны с арабами, саксами, сла-</w:t>
      </w:r>
      <w:r>
        <w:rPr>
          <w:rStyle w:val="FontStyle174"/>
        </w:rPr>
        <w:br/>
        <w:t>вянами, аварами велись с завоевательной целью, а с другой - за</w:t>
      </w:r>
      <w:r>
        <w:rPr>
          <w:rStyle w:val="FontStyle174"/>
        </w:rPr>
        <w:br/>
        <w:t>распространение христианства.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I, став императором, взял на себя функции защитника</w:t>
      </w:r>
      <w:r>
        <w:rPr>
          <w:rStyle w:val="FontStyle174"/>
        </w:rPr>
        <w:br/>
        <w:t>христианской веры. Наметились тесные контакты между импера-</w:t>
      </w:r>
      <w:r>
        <w:rPr>
          <w:rStyle w:val="FontStyle174"/>
        </w:rPr>
        <w:br/>
        <w:t>тором и папой Римским. Карл I покровительствовал строительству</w:t>
      </w:r>
      <w:r>
        <w:rPr>
          <w:rStyle w:val="FontStyle174"/>
        </w:rPr>
        <w:br/>
        <w:t>каменных церквей. Сохранилась до сих пор его домашняя церковь -</w:t>
      </w:r>
      <w:r>
        <w:rPr>
          <w:rStyle w:val="FontStyle174"/>
        </w:rPr>
        <w:br/>
        <w:t>Аахенская капелла. Столицей империи становится не Рим, а Аахен.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Франкское государство строилось на основе христианских</w:t>
      </w:r>
      <w:r>
        <w:rPr>
          <w:rStyle w:val="FontStyle174"/>
        </w:rPr>
        <w:br/>
        <w:t>ценностей. Это было выражено в его законодательстве. Карл I</w:t>
      </w:r>
      <w:r>
        <w:rPr>
          <w:rStyle w:val="FontStyle174"/>
        </w:rPr>
        <w:br/>
        <w:t>ожидал от своих подданных подчинения и преданности.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 поделил всю империю на округа, во главе каждого</w:t>
      </w:r>
      <w:r>
        <w:rPr>
          <w:rStyle w:val="FontStyle174"/>
        </w:rPr>
        <w:br/>
        <w:t xml:space="preserve">стоял выбранный им из местной знати </w:t>
      </w:r>
      <w:r>
        <w:rPr>
          <w:rStyle w:val="FontStyle161"/>
        </w:rPr>
        <w:t xml:space="preserve">граф </w:t>
      </w:r>
      <w:r>
        <w:rPr>
          <w:rStyle w:val="FontStyle174"/>
        </w:rPr>
        <w:t>(должность). Граф со-</w:t>
      </w:r>
      <w:r>
        <w:rPr>
          <w:rStyle w:val="FontStyle174"/>
        </w:rPr>
        <w:br/>
        <w:t>бирал налоги, вершил суд и возглавлял ополчение.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Существовали «государевы посланцы» из ближнего окруже-</w:t>
      </w:r>
      <w:r>
        <w:rPr>
          <w:rStyle w:val="FontStyle174"/>
        </w:rPr>
        <w:br/>
        <w:t>ния Карла I для специальных поручений. Они ездили по всей импе-</w:t>
      </w:r>
      <w:r>
        <w:rPr>
          <w:rStyle w:val="FontStyle174"/>
        </w:rPr>
        <w:br/>
        <w:t>рии, контролировали действия местных управителей и судили от</w:t>
      </w:r>
      <w:r>
        <w:rPr>
          <w:rStyle w:val="FontStyle174"/>
        </w:rPr>
        <w:br/>
        <w:t>имени императора Карла I.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Таким образом Карл I стремился укрепить свое господство.</w:t>
      </w:r>
      <w:r>
        <w:rPr>
          <w:rStyle w:val="FontStyle174"/>
        </w:rPr>
        <w:br/>
        <w:t>Чтобы повысить эффективность управления империей, Карл I забо-</w:t>
      </w:r>
      <w:r>
        <w:rPr>
          <w:rStyle w:val="FontStyle174"/>
        </w:rPr>
        <w:br/>
        <w:t>тился об образовании высших советников, священства и других</w:t>
      </w:r>
      <w:r>
        <w:rPr>
          <w:rStyle w:val="FontStyle174"/>
        </w:rPr>
        <w:br/>
        <w:t>государственных чинов, он также уделял большое внимание хри-</w:t>
      </w:r>
      <w:r>
        <w:rPr>
          <w:rStyle w:val="FontStyle174"/>
        </w:rPr>
        <w:br/>
        <w:t>стианскому воспитанию подданных. При императорском дворе бы-</w:t>
      </w:r>
      <w:r>
        <w:rPr>
          <w:rStyle w:val="FontStyle174"/>
        </w:rPr>
        <w:br/>
        <w:t>ла организована школа, в которой обучались будущие государст-</w:t>
      </w:r>
      <w:r>
        <w:rPr>
          <w:rStyle w:val="FontStyle174"/>
        </w:rPr>
        <w:br/>
        <w:t>венные чины. По его указу открывались школы при монастырях и</w:t>
      </w:r>
      <w:r>
        <w:rPr>
          <w:rStyle w:val="FontStyle174"/>
        </w:rPr>
        <w:br/>
        <w:t>церквях. Карл I стал приглашать к себе просвещенных людей Ев-</w:t>
      </w:r>
      <w:r>
        <w:rPr>
          <w:rStyle w:val="FontStyle174"/>
        </w:rPr>
        <w:br/>
        <w:t>ропы. Впоследствии они образовали научный кружок, который по-</w:t>
      </w:r>
      <w:r>
        <w:rPr>
          <w:rStyle w:val="FontStyle174"/>
        </w:rPr>
        <w:br/>
        <w:t>лучил название «Академия». В Академии свободно обсуждались</w:t>
      </w:r>
    </w:p>
    <w:p w:rsidR="00834BF7" w:rsidRDefault="00834BF7" w:rsidP="00AA4243">
      <w:pPr>
        <w:pStyle w:val="Style1"/>
        <w:widowControl/>
        <w:spacing w:line="240" w:lineRule="auto"/>
        <w:ind w:left="3120"/>
        <w:rPr>
          <w:rStyle w:val="FontStyle174"/>
        </w:rPr>
      </w:pPr>
      <w:r>
        <w:rPr>
          <w:rStyle w:val="FontStyle174"/>
        </w:rPr>
        <w:t>25</w:t>
      </w:r>
    </w:p>
    <w:p w:rsidR="00834BF7" w:rsidRDefault="00834BF7" w:rsidP="00AA4243">
      <w:pPr>
        <w:pStyle w:val="Style1"/>
        <w:widowControl/>
        <w:spacing w:line="240" w:lineRule="auto"/>
        <w:ind w:left="3120"/>
        <w:rPr>
          <w:rStyle w:val="FontStyle174"/>
        </w:rPr>
        <w:sectPr w:rsidR="00834BF7">
          <w:pgSz w:w="8390" w:h="11905"/>
          <w:pgMar w:top="590" w:right="981" w:bottom="100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богословские и философские вопросы, читались и сочинялись сти-</w:t>
      </w:r>
      <w:r>
        <w:rPr>
          <w:rStyle w:val="FontStyle174"/>
        </w:rPr>
        <w:br/>
        <w:t>хи, проявлялся интерес к латинской словесности. Карл I приказал</w:t>
      </w:r>
      <w:r>
        <w:rPr>
          <w:rStyle w:val="FontStyle174"/>
        </w:rPr>
        <w:br/>
        <w:t>составить грамматику франкского языка.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Во время правления Карла I действовало собрание народного</w:t>
      </w:r>
      <w:r>
        <w:rPr>
          <w:rStyle w:val="FontStyle174"/>
        </w:rPr>
        <w:br/>
        <w:t>ополчения (собрание влиятельной церковной и светской знати). Оно</w:t>
      </w:r>
      <w:r>
        <w:rPr>
          <w:rStyle w:val="FontStyle174"/>
        </w:rPr>
        <w:br/>
        <w:t>имело право обсуждать те вопросы, по которым окончательное реше-</w:t>
      </w:r>
      <w:r>
        <w:rPr>
          <w:rStyle w:val="FontStyle174"/>
        </w:rPr>
        <w:br/>
        <w:t>ние принимал Карл I. На этих собраниях Карл I издавал указы и сбор-</w:t>
      </w:r>
      <w:r>
        <w:rPr>
          <w:rStyle w:val="FontStyle174"/>
        </w:rPr>
        <w:br/>
        <w:t>ники распоряжений - капитулярии. Капитулярии являлись сборника-</w:t>
      </w:r>
      <w:r>
        <w:rPr>
          <w:rStyle w:val="FontStyle174"/>
        </w:rPr>
        <w:br/>
        <w:t>ми законов, распоряжений и проповедей императора Карла I.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Карл I Великий опередил свое время. Личность Карла Вели-</w:t>
      </w:r>
      <w:r>
        <w:rPr>
          <w:rStyle w:val="FontStyle174"/>
        </w:rPr>
        <w:br/>
        <w:t>кого многогранна. Он был выдающимся императором Каролинг-</w:t>
      </w:r>
      <w:r>
        <w:rPr>
          <w:rStyle w:val="FontStyle174"/>
        </w:rPr>
        <w:br/>
        <w:t>ской эпохи. В эпических поэмах Карл I предстает разным: то муд-</w:t>
      </w:r>
      <w:r>
        <w:rPr>
          <w:rStyle w:val="FontStyle174"/>
        </w:rPr>
        <w:br/>
        <w:t>рым и строгим, то слабым и добрым, то хитрым и коварным. Образ</w:t>
      </w:r>
      <w:r>
        <w:rPr>
          <w:rStyle w:val="FontStyle174"/>
        </w:rPr>
        <w:br/>
        <w:t>Карла I после его смерти стал легендарным.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Умер Карл Великий от лихорадки 28 января 814 года. От</w:t>
      </w:r>
      <w:r>
        <w:rPr>
          <w:rStyle w:val="FontStyle174"/>
        </w:rPr>
        <w:br/>
        <w:t>трех жен и пяти наложниц он имел 7 сыновей и 8 дочерей. Закон-</w:t>
      </w:r>
      <w:r>
        <w:rPr>
          <w:rStyle w:val="FontStyle174"/>
        </w:rPr>
        <w:br/>
        <w:t>ных сыновей было трое - Карл, Пипин, Людовик.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Империя Карла I просуществовала недолго и распалась при</w:t>
      </w:r>
      <w:r>
        <w:rPr>
          <w:rStyle w:val="FontStyle174"/>
        </w:rPr>
        <w:br/>
        <w:t>его внуках на три государства:</w:t>
      </w:r>
    </w:p>
    <w:p w:rsidR="00834BF7" w:rsidRDefault="00834BF7" w:rsidP="00AA4243">
      <w:pPr>
        <w:pStyle w:val="Style12"/>
        <w:widowControl/>
        <w:spacing w:line="240" w:lineRule="auto"/>
        <w:ind w:left="1142"/>
        <w:rPr>
          <w:rStyle w:val="FontStyle174"/>
        </w:rPr>
      </w:pPr>
      <w:r>
        <w:rPr>
          <w:rStyle w:val="FontStyle174"/>
        </w:rPr>
        <w:t>Западно-Франкское государство (Франция);</w:t>
      </w:r>
      <w:r>
        <w:rPr>
          <w:rStyle w:val="FontStyle174"/>
        </w:rPr>
        <w:br/>
        <w:t>Восточно-Франкское государство (Германия);</w:t>
      </w:r>
      <w:r>
        <w:rPr>
          <w:rStyle w:val="FontStyle174"/>
        </w:rPr>
        <w:br/>
        <w:t>Королевство Лотаро (Италия).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  <w:lang w:eastAsia="en-US"/>
        </w:rPr>
      </w:pPr>
      <w:r>
        <w:rPr>
          <w:rStyle w:val="FontStyle168"/>
          <w:lang w:val="en-US" w:eastAsia="en-US"/>
        </w:rPr>
        <w:t>III</w:t>
      </w:r>
      <w:r w:rsidRPr="00AA4243">
        <w:rPr>
          <w:rStyle w:val="FontStyle168"/>
          <w:lang w:eastAsia="en-US"/>
        </w:rPr>
        <w:t xml:space="preserve">. </w:t>
      </w:r>
      <w:r>
        <w:rPr>
          <w:rStyle w:val="FontStyle175"/>
          <w:lang w:eastAsia="en-US"/>
        </w:rPr>
        <w:t>Закрепление изученного материала.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с целью закрепления ставит </w:t>
      </w:r>
      <w:r>
        <w:rPr>
          <w:rStyle w:val="FontStyle174"/>
          <w:spacing w:val="40"/>
        </w:rPr>
        <w:t>вопрос:</w:t>
      </w:r>
      <w:r>
        <w:rPr>
          <w:rStyle w:val="FontStyle174"/>
          <w:spacing w:val="40"/>
        </w:rPr>
        <w:br/>
      </w:r>
      <w:r>
        <w:rPr>
          <w:rStyle w:val="FontStyle174"/>
        </w:rPr>
        <w:t>=&gt; Охарактеризуйте цели и результаты походов Карла I Ве-</w:t>
      </w:r>
      <w:r>
        <w:rPr>
          <w:rStyle w:val="FontStyle174"/>
        </w:rPr>
        <w:br/>
        <w:t>ликого.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тетрадях учащиеся выполняют </w:t>
      </w:r>
      <w:r>
        <w:rPr>
          <w:rStyle w:val="FontStyle174"/>
          <w:spacing w:val="40"/>
        </w:rPr>
        <w:t>схему</w:t>
      </w:r>
      <w:r>
        <w:rPr>
          <w:rStyle w:val="FontStyle174"/>
        </w:rPr>
        <w:t xml:space="preserve"> № 4 «Империя Карла</w:t>
      </w:r>
      <w:r>
        <w:rPr>
          <w:rStyle w:val="FontStyle174"/>
        </w:rPr>
        <w:br/>
        <w:t>Великого». Эта схема может использоваться для закрепления изученного</w:t>
      </w:r>
      <w:r>
        <w:rPr>
          <w:rStyle w:val="FontStyle174"/>
        </w:rPr>
        <w:br/>
        <w:t>материала.</w:t>
      </w:r>
    </w:p>
    <w:p w:rsidR="00834BF7" w:rsidRDefault="00834BF7" w:rsidP="00AA4243">
      <w:pPr>
        <w:pStyle w:val="Style30"/>
        <w:widowControl/>
        <w:jc w:val="right"/>
        <w:rPr>
          <w:rStyle w:val="FontStyle162"/>
        </w:rPr>
      </w:pPr>
      <w:r>
        <w:rPr>
          <w:rStyle w:val="FontStyle162"/>
        </w:rPr>
        <w:t>Схема № 4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Империя Карла Великого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6"/>
        <w:gridCol w:w="2160"/>
        <w:gridCol w:w="1776"/>
      </w:tblGrid>
      <w:tr w:rsidR="00422C3C">
        <w:trPr>
          <w:trHeight w:val="51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C3C" w:rsidRDefault="00422C3C" w:rsidP="00AA4243">
            <w:pPr>
              <w:pStyle w:val="Style34"/>
              <w:ind w:left="240"/>
              <w:jc w:val="left"/>
            </w:pPr>
            <w:r>
              <w:rPr>
                <w:rStyle w:val="FontStyle174"/>
              </w:rPr>
              <w:t>Италия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2C3C" w:rsidRDefault="00422C3C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Войны и походы</w:t>
            </w:r>
            <w:r>
              <w:rPr>
                <w:rStyle w:val="FontStyle174"/>
              </w:rPr>
              <w:br/>
              <w:t>Карла Великого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2C3C" w:rsidRDefault="00422C3C" w:rsidP="00AA4243">
            <w:pPr>
              <w:pStyle w:val="Style34"/>
              <w:ind w:left="682"/>
              <w:jc w:val="left"/>
            </w:pPr>
            <w:r>
              <w:rPr>
                <w:rStyle w:val="FontStyle174"/>
              </w:rPr>
              <w:t>Саксы</w:t>
            </w:r>
          </w:p>
        </w:tc>
      </w:tr>
      <w:tr w:rsidR="00834BF7"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629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Славяне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Авары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Испания</w:t>
            </w:r>
          </w:p>
        </w:tc>
      </w:tr>
    </w:tbl>
    <w:p w:rsidR="00834BF7" w:rsidRDefault="00834BF7" w:rsidP="00AA4243">
      <w:pPr>
        <w:widowControl/>
        <w:rPr>
          <w:rStyle w:val="FontStyle174"/>
        </w:rPr>
        <w:sectPr w:rsidR="00834BF7">
          <w:footerReference w:type="even" r:id="rId32"/>
          <w:footerReference w:type="default" r:id="rId33"/>
          <w:pgSz w:w="8390" w:h="11905"/>
          <w:pgMar w:top="566" w:right="981" w:bottom="1282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35"/>
        <w:widowControl/>
        <w:ind w:left="571"/>
        <w:jc w:val="left"/>
        <w:rPr>
          <w:rStyle w:val="FontStyle161"/>
        </w:rPr>
      </w:pPr>
      <w:r>
        <w:rPr>
          <w:rStyle w:val="FontStyle161"/>
        </w:rPr>
        <w:t>Цели походов:</w:t>
      </w:r>
    </w:p>
    <w:p w:rsidR="00834BF7" w:rsidRDefault="00834BF7" w:rsidP="00AA4243">
      <w:pPr>
        <w:pStyle w:val="Style9"/>
        <w:widowControl/>
        <w:tabs>
          <w:tab w:val="left" w:pos="730"/>
        </w:tabs>
        <w:spacing w:line="240" w:lineRule="auto"/>
        <w:ind w:firstLine="562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желание франкской знати приобрести новые земли и зави-</w:t>
      </w:r>
      <w:r>
        <w:rPr>
          <w:rStyle w:val="FontStyle174"/>
        </w:rPr>
        <w:br/>
        <w:t>симых крестьян;</w:t>
      </w:r>
    </w:p>
    <w:p w:rsidR="00834BF7" w:rsidRDefault="00834BF7" w:rsidP="00AA4243">
      <w:pPr>
        <w:pStyle w:val="Style9"/>
        <w:widowControl/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распространение христианства на завоеванных территориях.</w:t>
      </w:r>
    </w:p>
    <w:p w:rsidR="00834BF7" w:rsidRDefault="00834BF7" w:rsidP="00AA4243">
      <w:pPr>
        <w:pStyle w:val="Style35"/>
        <w:widowControl/>
        <w:ind w:left="566"/>
        <w:jc w:val="left"/>
        <w:rPr>
          <w:rStyle w:val="FontStyle161"/>
        </w:rPr>
      </w:pPr>
      <w:r>
        <w:rPr>
          <w:rStyle w:val="FontStyle161"/>
        </w:rPr>
        <w:t>Результаты походов: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франкская знать захватила новые земли;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свободные общинники стали зависимыми крестьянами;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распространилось христианство;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800 год - провозглашение империи Карла I;</w:t>
      </w:r>
    </w:p>
    <w:p w:rsidR="00834BF7" w:rsidRDefault="00834BF7" w:rsidP="00AA4243">
      <w:pPr>
        <w:pStyle w:val="Style9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Карл I провозглашен римским императором.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3, п. 1-4; письменно вопрос 2 к § 3; вы-</w:t>
      </w:r>
      <w:r>
        <w:rPr>
          <w:rStyle w:val="FontStyle174"/>
        </w:rPr>
        <w:br/>
        <w:t>полнить задание на контурной карте.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4"/>
        </w:rPr>
      </w:pPr>
      <w:r>
        <w:rPr>
          <w:rStyle w:val="FontStyle175"/>
        </w:rPr>
        <w:t xml:space="preserve">* Подготовить сообщение: </w:t>
      </w:r>
      <w:r>
        <w:rPr>
          <w:rStyle w:val="FontStyle174"/>
        </w:rPr>
        <w:t>«Карл Великий».</w:t>
      </w:r>
    </w:p>
    <w:p w:rsidR="00834BF7" w:rsidRDefault="00834BF7" w:rsidP="00AA4243">
      <w:pPr>
        <w:pStyle w:val="Style21"/>
        <w:widowControl/>
        <w:spacing w:line="240" w:lineRule="auto"/>
        <w:ind w:left="2525"/>
        <w:rPr>
          <w:sz w:val="20"/>
          <w:szCs w:val="20"/>
        </w:rPr>
      </w:pPr>
    </w:p>
    <w:p w:rsidR="00834BF7" w:rsidRDefault="00834BF7" w:rsidP="00AA4243">
      <w:pPr>
        <w:pStyle w:val="Style21"/>
        <w:widowControl/>
        <w:spacing w:line="240" w:lineRule="auto"/>
        <w:ind w:left="2525"/>
        <w:rPr>
          <w:sz w:val="20"/>
          <w:szCs w:val="20"/>
        </w:rPr>
      </w:pPr>
    </w:p>
    <w:p w:rsidR="00834BF7" w:rsidRDefault="00834BF7" w:rsidP="00AA4243">
      <w:pPr>
        <w:pStyle w:val="Style21"/>
        <w:widowControl/>
        <w:spacing w:line="240" w:lineRule="auto"/>
        <w:ind w:left="2525"/>
        <w:rPr>
          <w:rStyle w:val="FontStyle175"/>
        </w:rPr>
      </w:pPr>
      <w:r>
        <w:rPr>
          <w:rStyle w:val="FontStyle175"/>
        </w:rPr>
        <w:t>У р о к 5. ХРИСТИАНСКАЯ ЦЕРКОВЬ</w:t>
      </w:r>
      <w:r>
        <w:rPr>
          <w:rStyle w:val="FontStyle175"/>
        </w:rPr>
        <w:br/>
        <w:t xml:space="preserve">В </w:t>
      </w:r>
      <w:r>
        <w:rPr>
          <w:rStyle w:val="FontStyle175"/>
          <w:lang w:val="en-US"/>
        </w:rPr>
        <w:t>VI</w:t>
      </w:r>
      <w:r w:rsidRPr="00AA4243">
        <w:rPr>
          <w:rStyle w:val="FontStyle175"/>
        </w:rPr>
        <w:t>-</w:t>
      </w:r>
      <w:r>
        <w:rPr>
          <w:rStyle w:val="FontStyle175"/>
          <w:lang w:val="en-US"/>
        </w:rPr>
        <w:t>VIII</w:t>
      </w:r>
      <w:r w:rsidRPr="00AA4243">
        <w:rPr>
          <w:rStyle w:val="FontStyle175"/>
        </w:rPr>
        <w:t xml:space="preserve"> </w:t>
      </w:r>
      <w:r>
        <w:rPr>
          <w:rStyle w:val="FontStyle175"/>
        </w:rPr>
        <w:t>ВВ.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показать процесс превращения церкви в могущест-</w:t>
      </w:r>
      <w:r>
        <w:rPr>
          <w:rStyle w:val="FontStyle174"/>
        </w:rPr>
        <w:br/>
        <w:t>венную политическую и экономическую организацию.</w:t>
      </w:r>
    </w:p>
    <w:p w:rsidR="00834BF7" w:rsidRDefault="00834BF7" w:rsidP="00AA4243">
      <w:pPr>
        <w:pStyle w:val="Style22"/>
        <w:widowControl/>
        <w:spacing w:line="240" w:lineRule="auto"/>
        <w:ind w:firstLine="59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священник, проповедь,</w:t>
      </w:r>
      <w:r>
        <w:rPr>
          <w:rStyle w:val="FontStyle161"/>
        </w:rPr>
        <w:br/>
        <w:t>вера, архиепископ, папа, духовенство, миряне, монастырь, мо-</w:t>
      </w:r>
      <w:r>
        <w:rPr>
          <w:rStyle w:val="FontStyle161"/>
        </w:rPr>
        <w:br/>
        <w:t>нах, обет, аббат, трапезная, келья, грехи, Папская область.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атлас, карта № 2 «Франкское государство</w:t>
      </w:r>
      <w:r>
        <w:rPr>
          <w:rStyle w:val="FontStyle174"/>
        </w:rPr>
        <w:br/>
        <w:t>в V - начале IX вв.».</w:t>
      </w:r>
    </w:p>
    <w:p w:rsidR="00834BF7" w:rsidRDefault="00834BF7" w:rsidP="00AA4243">
      <w:pPr>
        <w:pStyle w:val="Style52"/>
        <w:widowControl/>
        <w:spacing w:line="240" w:lineRule="auto"/>
        <w:ind w:left="571"/>
        <w:rPr>
          <w:rStyle w:val="FontStyle175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  <w:r>
        <w:rPr>
          <w:rStyle w:val="FontStyle175"/>
          <w:spacing w:val="40"/>
        </w:rPr>
        <w:br/>
      </w: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Учитель обязательно должен учитывать, что новый материал дос-</w:t>
      </w:r>
      <w:r>
        <w:rPr>
          <w:rStyle w:val="FontStyle174"/>
        </w:rPr>
        <w:br/>
        <w:t>таточно сложен и важен; проверку знаний рекомендуется провести диф-</w:t>
      </w:r>
      <w:r>
        <w:rPr>
          <w:rStyle w:val="FontStyle174"/>
        </w:rPr>
        <w:br/>
        <w:t>ференцированно по следующим вопросам и заданиям:</w:t>
      </w:r>
    </w:p>
    <w:p w:rsidR="00834BF7" w:rsidRDefault="00834BF7" w:rsidP="00AA4243">
      <w:pPr>
        <w:pStyle w:val="Style8"/>
        <w:widowControl/>
        <w:spacing w:line="240" w:lineRule="auto"/>
        <w:ind w:left="648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?!</w:t>
      </w:r>
      <w:r>
        <w:rPr>
          <w:rStyle w:val="FontStyle174"/>
        </w:rPr>
        <w:t xml:space="preserve"> 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Выделить общее и особенное в системе управления Хло-</w:t>
      </w:r>
      <w:r>
        <w:rPr>
          <w:rStyle w:val="FontStyle174"/>
        </w:rPr>
        <w:br/>
        <w:t>двига и Карла Великого.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83" w:right="984" w:bottom="127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На контурной карте показать место расселения франков.</w:t>
      </w:r>
      <w:r>
        <w:rPr>
          <w:rStyle w:val="FontStyle174"/>
        </w:rPr>
        <w:br/>
        <w:t>=&gt; Рассказать о походах Карла Великого и уметь показать их</w:t>
      </w:r>
      <w:r>
        <w:rPr>
          <w:rStyle w:val="FontStyle174"/>
        </w:rPr>
        <w:br/>
        <w:t>на карте.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Определить причины успешного продвижения франков в</w:t>
      </w:r>
      <w:r>
        <w:rPr>
          <w:rStyle w:val="FontStyle174"/>
        </w:rPr>
        <w:br/>
        <w:t>Галлию.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Рассмотреть способы, которые использовал Карл I, чтобы</w:t>
      </w:r>
      <w:r>
        <w:rPr>
          <w:rStyle w:val="FontStyle174"/>
        </w:rPr>
        <w:br/>
        <w:t>укрепить свою власть.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Назвать причины и последствия принятия христианства в</w:t>
      </w:r>
      <w:r>
        <w:rPr>
          <w:rStyle w:val="FontStyle174"/>
        </w:rPr>
        <w:br/>
        <w:t>королевстве франков.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Раскрыть систему управления империей при Карле Великом.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Учитель обязательно проводит проверку знания понятий.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29"/>
        <w:widowControl/>
        <w:numPr>
          <w:ilvl w:val="0"/>
          <w:numId w:val="14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Значение принятия христианства Хлодвигом и франками.</w:t>
      </w:r>
    </w:p>
    <w:p w:rsidR="00834BF7" w:rsidRDefault="00834BF7" w:rsidP="00AA4243">
      <w:pPr>
        <w:pStyle w:val="Style29"/>
        <w:widowControl/>
        <w:numPr>
          <w:ilvl w:val="0"/>
          <w:numId w:val="14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Духовенство и миряне.</w:t>
      </w:r>
    </w:p>
    <w:p w:rsidR="00834BF7" w:rsidRDefault="00834BF7" w:rsidP="00AA4243">
      <w:pPr>
        <w:pStyle w:val="Style29"/>
        <w:widowControl/>
        <w:numPr>
          <w:ilvl w:val="0"/>
          <w:numId w:val="14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Организация монастырей.</w:t>
      </w:r>
    </w:p>
    <w:p w:rsidR="00834BF7" w:rsidRDefault="00834BF7" w:rsidP="00AA4243">
      <w:pPr>
        <w:pStyle w:val="Style29"/>
        <w:widowControl/>
        <w:numPr>
          <w:ilvl w:val="0"/>
          <w:numId w:val="14"/>
        </w:numPr>
        <w:tabs>
          <w:tab w:val="left" w:pos="797"/>
        </w:tabs>
        <w:ind w:left="581"/>
        <w:rPr>
          <w:rStyle w:val="FontStyle174"/>
        </w:rPr>
      </w:pPr>
      <w:r>
        <w:rPr>
          <w:rStyle w:val="FontStyle174"/>
        </w:rPr>
        <w:t>Возникновение Папской области.</w:t>
      </w:r>
    </w:p>
    <w:p w:rsidR="00834BF7" w:rsidRDefault="00834BF7" w:rsidP="00AA4243">
      <w:pPr>
        <w:pStyle w:val="Style42"/>
        <w:widowControl/>
        <w:tabs>
          <w:tab w:val="left" w:pos="802"/>
        </w:tabs>
        <w:spacing w:line="240" w:lineRule="auto"/>
        <w:jc w:val="both"/>
        <w:rPr>
          <w:rStyle w:val="FontStyle175"/>
        </w:rPr>
      </w:pPr>
      <w:r>
        <w:rPr>
          <w:rStyle w:val="FontStyle174"/>
        </w:rPr>
        <w:t>1.</w:t>
      </w:r>
      <w:r>
        <w:rPr>
          <w:rStyle w:val="FontStyle174"/>
        </w:rPr>
        <w:tab/>
      </w:r>
      <w:r>
        <w:rPr>
          <w:rStyle w:val="FontStyle175"/>
        </w:rPr>
        <w:t xml:space="preserve">Значение принятия христианства </w:t>
      </w:r>
      <w:r>
        <w:rPr>
          <w:rStyle w:val="FontStyle174"/>
        </w:rPr>
        <w:t xml:space="preserve">Хлодвигом </w:t>
      </w:r>
      <w:r>
        <w:rPr>
          <w:rStyle w:val="FontStyle175"/>
        </w:rPr>
        <w:t xml:space="preserve">и </w:t>
      </w:r>
      <w:r>
        <w:rPr>
          <w:rStyle w:val="FontStyle174"/>
        </w:rPr>
        <w:t>фран-</w:t>
      </w:r>
      <w:r>
        <w:rPr>
          <w:rStyle w:val="FontStyle174"/>
        </w:rPr>
        <w:br/>
      </w:r>
      <w:r>
        <w:rPr>
          <w:rStyle w:val="FontStyle175"/>
        </w:rPr>
        <w:t>ками.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5"/>
          <w:spacing w:val="40"/>
        </w:rPr>
      </w:pPr>
      <w:r>
        <w:rPr>
          <w:rStyle w:val="FontStyle174"/>
        </w:rPr>
        <w:t>Учащимся необходимо вспомнить, почему Хлодвиг и франки</w:t>
      </w:r>
      <w:r>
        <w:rPr>
          <w:rStyle w:val="FontStyle174"/>
        </w:rPr>
        <w:br/>
        <w:t>приняли христианство. Выслушав ответы, учитель подводит уча-</w:t>
      </w:r>
      <w:r>
        <w:rPr>
          <w:rStyle w:val="FontStyle174"/>
        </w:rPr>
        <w:br/>
        <w:t xml:space="preserve">щихся к следующим </w:t>
      </w:r>
      <w:r>
        <w:rPr>
          <w:rStyle w:val="FontStyle175"/>
          <w:spacing w:val="40"/>
        </w:rPr>
        <w:t>выводам:</w:t>
      </w:r>
    </w:p>
    <w:p w:rsidR="00834BF7" w:rsidRDefault="00834BF7" w:rsidP="00AA4243">
      <w:pPr>
        <w:pStyle w:val="Style45"/>
        <w:widowControl/>
        <w:numPr>
          <w:ilvl w:val="0"/>
          <w:numId w:val="15"/>
        </w:numPr>
        <w:tabs>
          <w:tab w:val="left" w:pos="701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Принятие христианства усиливало власть Хлодвига над за-</w:t>
      </w:r>
      <w:r>
        <w:rPr>
          <w:rStyle w:val="FontStyle174"/>
        </w:rPr>
        <w:br/>
        <w:t>воеванным христианским населением Галлии.</w:t>
      </w:r>
    </w:p>
    <w:p w:rsidR="00834BF7" w:rsidRDefault="00834BF7" w:rsidP="00AA4243">
      <w:pPr>
        <w:pStyle w:val="Style45"/>
        <w:widowControl/>
        <w:numPr>
          <w:ilvl w:val="0"/>
          <w:numId w:val="15"/>
        </w:numPr>
        <w:tabs>
          <w:tab w:val="left" w:pos="701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Следовательно, Хлодвиг покровительствовал церкви, охра-</w:t>
      </w:r>
      <w:r>
        <w:rPr>
          <w:rStyle w:val="FontStyle174"/>
        </w:rPr>
        <w:br/>
        <w:t>нял ее богатства, дарил ей земли. Церковь укрепляла власть Хло-</w:t>
      </w:r>
      <w:r>
        <w:rPr>
          <w:rStyle w:val="FontStyle174"/>
        </w:rPr>
        <w:br/>
        <w:t>двига. Руководители церкви были советниками короля.</w:t>
      </w:r>
    </w:p>
    <w:p w:rsidR="00834BF7" w:rsidRDefault="00834BF7" w:rsidP="00AA4243">
      <w:pPr>
        <w:pStyle w:val="Style45"/>
        <w:widowControl/>
        <w:tabs>
          <w:tab w:val="left" w:pos="725"/>
        </w:tabs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>Постепенно сформировалась внутренняя организация церкви.</w:t>
      </w:r>
    </w:p>
    <w:p w:rsidR="00834BF7" w:rsidRDefault="00834BF7" w:rsidP="00AA4243">
      <w:pPr>
        <w:pStyle w:val="Style29"/>
        <w:widowControl/>
        <w:tabs>
          <w:tab w:val="left" w:pos="821"/>
        </w:tabs>
        <w:ind w:left="595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</w:r>
      <w:r>
        <w:rPr>
          <w:rStyle w:val="FontStyle174"/>
        </w:rPr>
        <w:t xml:space="preserve">Духовенство </w:t>
      </w:r>
      <w:r>
        <w:rPr>
          <w:rStyle w:val="FontStyle175"/>
        </w:rPr>
        <w:t>и миряне.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Учитель обращает внимание учащихся на </w:t>
      </w:r>
      <w:r>
        <w:rPr>
          <w:rStyle w:val="FontStyle174"/>
          <w:spacing w:val="40"/>
        </w:rPr>
        <w:t>таблицу</w:t>
      </w:r>
      <w:r>
        <w:rPr>
          <w:rStyle w:val="FontStyle174"/>
        </w:rPr>
        <w:t xml:space="preserve"> «Организация</w:t>
      </w:r>
      <w:r>
        <w:rPr>
          <w:rStyle w:val="FontStyle174"/>
        </w:rPr>
        <w:br/>
        <w:t>христианской церкви» (с. 24).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pgSz w:w="8390" w:h="11905"/>
          <w:pgMar w:top="595" w:right="972" w:bottom="1440" w:left="972" w:header="720" w:footer="720" w:gutter="0"/>
          <w:cols w:space="60"/>
          <w:noEndnote/>
        </w:sectPr>
      </w:pPr>
    </w:p>
    <w:p w:rsidR="00834BF7" w:rsidRDefault="00DE7FC9" w:rsidP="00AA4243">
      <w:pPr>
        <w:pStyle w:val="Style8"/>
        <w:widowControl/>
        <w:spacing w:line="240" w:lineRule="auto"/>
        <w:ind w:firstLine="571"/>
        <w:rPr>
          <w:rStyle w:val="FontStyle161"/>
        </w:rPr>
      </w:pPr>
      <w:r>
        <w:rPr>
          <w:noProof/>
        </w:rPr>
        <w:pict>
          <v:group id="_x0000_s1032" style="position:absolute;left:0;text-align:left;margin-left:1.45pt;margin-top:0;width:320.15pt;height:150.25pt;z-index:251642880;mso-wrap-distance-left:1.9pt;mso-wrap-distance-right:1.9pt;mso-wrap-distance-bottom:5.75pt;mso-position-horizontal-relative:margin" coordorigin="408,643" coordsize="6403,3005">
            <v:shape id="_x0000_s1033" type="#_x0000_t202" style="position:absolute;left:408;top:888;width:6403;height:2760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211"/>
                      <w:gridCol w:w="3192"/>
                    </w:tblGrid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Глава христианской церкви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папа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35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Церковными делами в областях</w:t>
                          </w:r>
                          <w:r>
                            <w:rPr>
                              <w:rStyle w:val="FontStyle174"/>
                            </w:rPr>
                            <w:br/>
                            <w:t>управляли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епископы и архиепископы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Руководители монастырей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аббаты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30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Служащие храма, которые вели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богослужения и выступали с</w:t>
                          </w:r>
                          <w:r>
                            <w:rPr>
                              <w:rStyle w:val="FontStyle174"/>
                            </w:rPr>
                            <w:br/>
                            <w:t>проповедями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священники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Ушедшие от мирской жизни в лес,</w:t>
                          </w:r>
                          <w:r>
                            <w:rPr>
                              <w:rStyle w:val="FontStyle174"/>
                            </w:rPr>
                            <w:br/>
                            <w:t>пустыню</w:t>
                          </w:r>
                        </w:p>
                      </w:tc>
                      <w:tc>
                        <w:tcPr>
                          <w:tcW w:w="319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монахи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34" type="#_x0000_t202" style="position:absolute;left:2203;top:643;width:2837;height:187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39"/>
                      <w:widowControl/>
                      <w:jc w:val="both"/>
                      <w:rPr>
                        <w:rStyle w:val="FontStyle171"/>
                      </w:rPr>
                    </w:pPr>
                    <w:r>
                      <w:rPr>
                        <w:rStyle w:val="FontStyle171"/>
                      </w:rPr>
                      <w:t>Организация христианской церкви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Все служители церкви составляли особый слой населения -</w:t>
      </w:r>
      <w:r w:rsidR="00834BF7">
        <w:rPr>
          <w:rStyle w:val="FontStyle174"/>
        </w:rPr>
        <w:br/>
      </w:r>
      <w:r w:rsidR="00834BF7">
        <w:rPr>
          <w:rStyle w:val="FontStyle161"/>
        </w:rPr>
        <w:t>духовенство.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61"/>
        </w:rPr>
      </w:pPr>
      <w:r>
        <w:rPr>
          <w:rStyle w:val="FontStyle174"/>
        </w:rPr>
        <w:t>Все, кто не входил в церковную организацию, то есть жили в</w:t>
      </w:r>
      <w:r>
        <w:rPr>
          <w:rStyle w:val="FontStyle174"/>
        </w:rPr>
        <w:br/>
        <w:t xml:space="preserve">«миру», относились к </w:t>
      </w:r>
      <w:r>
        <w:rPr>
          <w:rStyle w:val="FontStyle161"/>
        </w:rPr>
        <w:t>мирянам.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Христианская церковь - мощная организация. В каждом горо-</w:t>
      </w:r>
      <w:r>
        <w:rPr>
          <w:rStyle w:val="FontStyle174"/>
        </w:rPr>
        <w:br/>
        <w:t>де, деревне был построен храм, в котором велось богослужение, со-</w:t>
      </w:r>
      <w:r>
        <w:rPr>
          <w:rStyle w:val="FontStyle174"/>
        </w:rPr>
        <w:br/>
        <w:t>вершались таинства церкви, священники выступали с проповедями.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3. Организация монастырей.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Франкские короли поддерживали христианскую церковь, за-</w:t>
      </w:r>
      <w:r>
        <w:rPr>
          <w:rStyle w:val="FontStyle174"/>
        </w:rPr>
        <w:br/>
        <w:t>ботились о ее благосостоянии, покровительствовали монастырям.</w:t>
      </w:r>
      <w:r>
        <w:rPr>
          <w:rStyle w:val="FontStyle174"/>
        </w:rPr>
        <w:br/>
        <w:t>К концу VIII века было основано примерно 250 монастырей.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привлекает внимание учащихся к с. 25, где представлен</w:t>
      </w:r>
      <w:r>
        <w:rPr>
          <w:rStyle w:val="FontStyle174"/>
        </w:rPr>
        <w:br/>
        <w:t>макет монастыря IX века.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На территории монастыря помещались гостиница, школа для</w:t>
      </w:r>
      <w:r>
        <w:rPr>
          <w:rStyle w:val="FontStyle174"/>
        </w:rPr>
        <w:br/>
        <w:t>будущих монахов, дом аббата, больница, церковь, амбар, бани,</w:t>
      </w:r>
      <w:r>
        <w:rPr>
          <w:rStyle w:val="FontStyle174"/>
        </w:rPr>
        <w:br/>
        <w:t>мастерские, трапезная и другие постройки. Монастырь отделен от</w:t>
      </w:r>
      <w:r>
        <w:rPr>
          <w:rStyle w:val="FontStyle174"/>
        </w:rPr>
        <w:br/>
        <w:t>внешнего мира стеной.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Кто мог в раннее Средневековье стать монахом?</w:t>
      </w:r>
    </w:p>
    <w:p w:rsidR="00834BF7" w:rsidRDefault="00834BF7" w:rsidP="00AA4243">
      <w:pPr>
        <w:pStyle w:val="Style8"/>
        <w:widowControl/>
        <w:spacing w:line="240" w:lineRule="auto"/>
        <w:ind w:firstLine="557"/>
        <w:rPr>
          <w:rStyle w:val="FontStyle174"/>
        </w:rPr>
      </w:pPr>
      <w:r>
        <w:rPr>
          <w:rStyle w:val="FontStyle161"/>
        </w:rPr>
        <w:t xml:space="preserve">Монах </w:t>
      </w:r>
      <w:r>
        <w:rPr>
          <w:rStyle w:val="FontStyle174"/>
        </w:rPr>
        <w:t>(в переводе - «одинокий»). Первоначально глубоко</w:t>
      </w:r>
      <w:r>
        <w:rPr>
          <w:rStyle w:val="FontStyle174"/>
        </w:rPr>
        <w:br/>
        <w:t>верующие христиане уединялись с целью посвятить свою жизнь</w:t>
      </w:r>
      <w:r>
        <w:rPr>
          <w:rStyle w:val="FontStyle174"/>
        </w:rPr>
        <w:br/>
        <w:t>служению Богу. Они уходили далеко от мирской жизни - в пусты-</w:t>
      </w:r>
      <w:r>
        <w:rPr>
          <w:rStyle w:val="FontStyle174"/>
        </w:rPr>
        <w:br/>
        <w:t>ни, непроходимые леса. Намного позднее они стали объединяться в</w:t>
      </w:r>
      <w:r>
        <w:rPr>
          <w:rStyle w:val="FontStyle174"/>
        </w:rPr>
        <w:br/>
        <w:t>группы и жить в специальных поселениях - монастырях.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Первый монастырь в Западной Европе был основан Святым</w:t>
      </w:r>
      <w:r>
        <w:rPr>
          <w:rStyle w:val="FontStyle174"/>
        </w:rPr>
        <w:br/>
        <w:t>Бенедиктом в Монтекассино. Он разработал монастырский устав.</w:t>
      </w:r>
      <w:r>
        <w:rPr>
          <w:rStyle w:val="FontStyle174"/>
        </w:rPr>
        <w:br/>
        <w:t>Западная церковь требовала от монахов соблюдения обетов - бед-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  <w:sectPr w:rsidR="00834BF7">
          <w:pgSz w:w="8390" w:h="11905"/>
          <w:pgMar w:top="636" w:right="979" w:bottom="1317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ности, послушания и целомудрия. Монастыри были на протяжении</w:t>
      </w:r>
      <w:r>
        <w:rPr>
          <w:rStyle w:val="FontStyle174"/>
        </w:rPr>
        <w:br/>
        <w:t>веков центрами просвещения. Монастырские школы готовили свя-</w:t>
      </w:r>
      <w:r>
        <w:rPr>
          <w:rStyle w:val="FontStyle174"/>
        </w:rPr>
        <w:br/>
        <w:t>щеннослужителей 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Для христианской церкви одним из значимых был вопрос об</w:t>
      </w:r>
      <w:r>
        <w:rPr>
          <w:rStyle w:val="FontStyle174"/>
        </w:rPr>
        <w:br/>
        <w:t>отношении к мирской власти.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413 году Аврелий Августин начинает писать знаменитое</w:t>
      </w:r>
      <w:r>
        <w:rPr>
          <w:rStyle w:val="FontStyle174"/>
        </w:rPr>
        <w:br/>
        <w:t>произведение «О Граде Божьем».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Августин представил историю человечества как борьбу пра-</w:t>
      </w:r>
      <w:r>
        <w:rPr>
          <w:rStyle w:val="FontStyle174"/>
        </w:rPr>
        <w:br/>
        <w:t>ведников и грешников.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61"/>
        </w:rPr>
        <w:t xml:space="preserve">Праведники </w:t>
      </w:r>
      <w:r>
        <w:rPr>
          <w:rStyle w:val="FontStyle174"/>
        </w:rPr>
        <w:t>составляют Град Божий;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61"/>
        </w:rPr>
        <w:t xml:space="preserve">Грешники </w:t>
      </w:r>
      <w:r>
        <w:rPr>
          <w:rStyle w:val="FontStyle174"/>
        </w:rPr>
        <w:t>образуют Град Земной.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В земной жизни все перемешано, и только церковь близка к</w:t>
      </w:r>
      <w:r>
        <w:rPr>
          <w:rStyle w:val="FontStyle174"/>
        </w:rPr>
        <w:br/>
        <w:t>воплощению Града Божьего. Августин отводит церкви роль выс-</w:t>
      </w:r>
      <w:r>
        <w:rPr>
          <w:rStyle w:val="FontStyle174"/>
        </w:rPr>
        <w:br/>
        <w:t>шего арбитра в деле веры, управления государством. Земная власть</w:t>
      </w:r>
      <w:r>
        <w:rPr>
          <w:rStyle w:val="FontStyle174"/>
        </w:rPr>
        <w:br/>
        <w:t>тоже исходит от Бога, но находится ниже церкви и всегда стремит-</w:t>
      </w:r>
      <w:r>
        <w:rPr>
          <w:rStyle w:val="FontStyle174"/>
        </w:rPr>
        <w:br/>
        <w:t>ся к обогащению. Значит, светская власть обязана беспрекословно</w:t>
      </w:r>
      <w:r>
        <w:rPr>
          <w:rStyle w:val="FontStyle174"/>
        </w:rPr>
        <w:br/>
        <w:t>подчиняться духовному руководству церкви.</w:t>
      </w:r>
    </w:p>
    <w:p w:rsidR="00834BF7" w:rsidRDefault="00834BF7" w:rsidP="00AA4243">
      <w:pPr>
        <w:pStyle w:val="Style7"/>
        <w:widowControl/>
        <w:ind w:left="595"/>
        <w:jc w:val="left"/>
        <w:rPr>
          <w:rStyle w:val="FontStyle175"/>
        </w:rPr>
      </w:pPr>
      <w:r>
        <w:rPr>
          <w:rStyle w:val="FontStyle175"/>
        </w:rPr>
        <w:t>4. Организация монастырей.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[У|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=&gt; Как возникла Папская область?</w:t>
      </w:r>
    </w:p>
    <w:p w:rsidR="00834BF7" w:rsidRDefault="00834BF7" w:rsidP="00AA4243">
      <w:pPr>
        <w:pStyle w:val="Style8"/>
        <w:widowControl/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>Рим постепенно превращается в центр западного христианст-</w:t>
      </w:r>
      <w:r>
        <w:rPr>
          <w:rStyle w:val="FontStyle174"/>
        </w:rPr>
        <w:br/>
        <w:t>ва. «Вечный город», пережив многие катастрофы, сохранил славу</w:t>
      </w:r>
      <w:r>
        <w:rPr>
          <w:rStyle w:val="FontStyle174"/>
        </w:rPr>
        <w:br/>
        <w:t>столицы ранее могущественной империи.</w:t>
      </w:r>
    </w:p>
    <w:p w:rsidR="00834BF7" w:rsidRDefault="00834BF7" w:rsidP="00AA4243">
      <w:pPr>
        <w:pStyle w:val="Style8"/>
        <w:widowControl/>
        <w:spacing w:line="240" w:lineRule="auto"/>
        <w:ind w:firstLine="590"/>
        <w:rPr>
          <w:rStyle w:val="FontStyle174"/>
        </w:rPr>
      </w:pPr>
      <w:r>
        <w:rPr>
          <w:rStyle w:val="FontStyle174"/>
        </w:rPr>
        <w:t>Во время управления Франкской империей Пипина Короткого</w:t>
      </w:r>
      <w:r>
        <w:rPr>
          <w:rStyle w:val="FontStyle174"/>
        </w:rPr>
        <w:br/>
        <w:t>папе Римскому угрожали лангобарды (один из германских народов).</w:t>
      </w:r>
      <w:r>
        <w:rPr>
          <w:rStyle w:val="FontStyle174"/>
        </w:rPr>
        <w:br/>
        <w:t>Лангобарды стояли у ворот Рима. Пипин Короткий по призыву папы</w:t>
      </w:r>
      <w:r>
        <w:rPr>
          <w:rStyle w:val="FontStyle174"/>
        </w:rPr>
        <w:br/>
        <w:t>дважды совершает походы в Италию. Лангобарды были разгромле-</w:t>
      </w:r>
      <w:r>
        <w:rPr>
          <w:rStyle w:val="FontStyle174"/>
        </w:rPr>
        <w:br/>
        <w:t>ны. Рим считался городом апостола Петра, хранителя ключей от рая.</w:t>
      </w:r>
    </w:p>
    <w:p w:rsidR="00834BF7" w:rsidRDefault="00834BF7" w:rsidP="00AA4243">
      <w:pPr>
        <w:pStyle w:val="Style8"/>
        <w:widowControl/>
        <w:spacing w:line="240" w:lineRule="auto"/>
        <w:ind w:firstLine="600"/>
        <w:rPr>
          <w:rStyle w:val="FontStyle174"/>
        </w:rPr>
      </w:pPr>
      <w:r>
        <w:rPr>
          <w:rStyle w:val="FontStyle174"/>
        </w:rPr>
        <w:t>В конце IV - начале V вв. римские епископы присвоили себе</w:t>
      </w:r>
      <w:r>
        <w:rPr>
          <w:rStyle w:val="FontStyle174"/>
        </w:rPr>
        <w:br/>
        <w:t>право называться папами, то есть быть главой всей церкви. И стали</w:t>
      </w:r>
      <w:r>
        <w:rPr>
          <w:rStyle w:val="FontStyle174"/>
        </w:rPr>
        <w:br/>
        <w:t>восприниматься как преемники апостола Петра, первого епископа</w:t>
      </w:r>
      <w:r>
        <w:rPr>
          <w:rStyle w:val="FontStyle174"/>
        </w:rPr>
        <w:br/>
        <w:t>Рима. Под власть папы Римского подпадают земли Римской облас-</w:t>
      </w:r>
      <w:r>
        <w:rPr>
          <w:rStyle w:val="FontStyle174"/>
        </w:rPr>
        <w:br/>
        <w:t>ти и Равенны. Они становятся вотчиной Святого Петра. В VIII веке</w:t>
      </w:r>
      <w:r>
        <w:rPr>
          <w:rStyle w:val="FontStyle174"/>
        </w:rPr>
        <w:br/>
        <w:t>образовалось государство римских пап - Папская область.</w:t>
      </w:r>
    </w:p>
    <w:p w:rsidR="00834BF7" w:rsidRDefault="00834BF7" w:rsidP="00AA4243">
      <w:pPr>
        <w:pStyle w:val="Style8"/>
        <w:widowControl/>
        <w:spacing w:line="240" w:lineRule="auto"/>
        <w:ind w:firstLine="600"/>
        <w:rPr>
          <w:rStyle w:val="FontStyle174"/>
        </w:rPr>
      </w:pPr>
      <w:r>
        <w:rPr>
          <w:rStyle w:val="FontStyle174"/>
        </w:rPr>
        <w:t>Появление папства сплотило церковь: она стала иерархиче-</w:t>
      </w:r>
      <w:r>
        <w:rPr>
          <w:rStyle w:val="FontStyle174"/>
        </w:rPr>
        <w:br/>
        <w:t>ской, во главе стоял папа Римский.</w:t>
      </w:r>
    </w:p>
    <w:p w:rsidR="00834BF7" w:rsidRDefault="00834BF7" w:rsidP="00422C3C">
      <w:pPr>
        <w:pStyle w:val="Style8"/>
        <w:widowControl/>
        <w:spacing w:line="240" w:lineRule="auto"/>
        <w:rPr>
          <w:rStyle w:val="FontStyle174"/>
        </w:rPr>
        <w:sectPr w:rsidR="00834BF7">
          <w:footerReference w:type="even" r:id="rId34"/>
          <w:footerReference w:type="default" r:id="rId35"/>
          <w:pgSz w:w="8390" w:h="11905"/>
          <w:pgMar w:top="568" w:right="967" w:bottom="1327" w:left="967" w:header="720" w:footer="720" w:gutter="0"/>
          <w:cols w:space="60"/>
          <w:noEndnote/>
        </w:sectPr>
      </w:pPr>
    </w:p>
    <w:p w:rsidR="00834BF7" w:rsidRDefault="00834BF7" w:rsidP="00422C3C">
      <w:pPr>
        <w:pStyle w:val="Style26"/>
        <w:widowControl/>
        <w:tabs>
          <w:tab w:val="left" w:pos="426"/>
        </w:tabs>
        <w:rPr>
          <w:rStyle w:val="FontStyle175"/>
          <w:lang w:eastAsia="en-US"/>
        </w:rPr>
      </w:pPr>
      <w:r>
        <w:rPr>
          <w:rStyle w:val="FontStyle175"/>
          <w:lang w:val="en-US" w:eastAsia="en-US"/>
        </w:rPr>
        <w:t>III</w:t>
      </w:r>
      <w:r w:rsidR="00422C3C">
        <w:rPr>
          <w:rStyle w:val="FontStyle175"/>
          <w:lang w:eastAsia="en-US"/>
        </w:rPr>
        <w:t xml:space="preserve">. </w:t>
      </w:r>
      <w:r>
        <w:rPr>
          <w:rStyle w:val="FontStyle175"/>
          <w:lang w:eastAsia="en-US"/>
        </w:rPr>
        <w:t>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Учащимся предлагается ответить на вопросы 3, 4, 8, 9 (с. 28).</w:t>
      </w:r>
    </w:p>
    <w:p w:rsidR="00834BF7" w:rsidRDefault="00422C3C" w:rsidP="00422C3C">
      <w:pPr>
        <w:pStyle w:val="Style26"/>
        <w:widowControl/>
        <w:tabs>
          <w:tab w:val="left" w:pos="926"/>
        </w:tabs>
        <w:rPr>
          <w:rStyle w:val="FontStyle175"/>
        </w:rPr>
      </w:pPr>
      <w:r>
        <w:rPr>
          <w:rStyle w:val="FontStyle175"/>
        </w:rPr>
        <w:t xml:space="preserve">IV. </w:t>
      </w:r>
      <w:r w:rsidR="00834BF7">
        <w:rPr>
          <w:rStyle w:val="FontStyle175"/>
        </w:rPr>
        <w:t>Итог урока.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2, п.</w:t>
      </w:r>
      <w:r w:rsidR="00422C3C">
        <w:rPr>
          <w:rStyle w:val="FontStyle174"/>
        </w:rPr>
        <w:t xml:space="preserve"> 5-9, ответить письменно на во</w:t>
      </w:r>
      <w:r>
        <w:rPr>
          <w:rStyle w:val="FontStyle174"/>
        </w:rPr>
        <w:t>просы.</w:t>
      </w:r>
    </w:p>
    <w:p w:rsidR="00834BF7" w:rsidRDefault="00834BF7" w:rsidP="00AA4243">
      <w:pPr>
        <w:pStyle w:val="Style10"/>
        <w:widowControl/>
        <w:spacing w:line="240" w:lineRule="auto"/>
        <w:ind w:left="571" w:firstLine="178"/>
        <w:rPr>
          <w:sz w:val="20"/>
          <w:szCs w:val="20"/>
        </w:rPr>
      </w:pPr>
    </w:p>
    <w:p w:rsidR="00834BF7" w:rsidRDefault="00834BF7" w:rsidP="00AA4243">
      <w:pPr>
        <w:pStyle w:val="Style10"/>
        <w:widowControl/>
        <w:spacing w:line="240" w:lineRule="auto"/>
        <w:ind w:left="571" w:firstLine="178"/>
        <w:rPr>
          <w:rStyle w:val="FontStyle175"/>
        </w:rPr>
      </w:pPr>
      <w:r>
        <w:rPr>
          <w:rStyle w:val="FontStyle175"/>
        </w:rPr>
        <w:t>У р о к 6. ФЕОДАЛЬНАЯ РАЗДРОБЛЕННОСТЬ</w:t>
      </w:r>
      <w:r>
        <w:rPr>
          <w:rStyle w:val="FontStyle175"/>
        </w:rPr>
        <w:br/>
        <w:t>Цели:</w:t>
      </w:r>
    </w:p>
    <w:p w:rsidR="00834BF7" w:rsidRDefault="00834BF7" w:rsidP="00AA4243">
      <w:pPr>
        <w:pStyle w:val="Style9"/>
        <w:widowControl/>
        <w:numPr>
          <w:ilvl w:val="0"/>
          <w:numId w:val="16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Выяснить причины феодальной раздробленности.</w:t>
      </w:r>
    </w:p>
    <w:p w:rsidR="00834BF7" w:rsidRDefault="00834BF7" w:rsidP="00AA4243">
      <w:pPr>
        <w:pStyle w:val="Style9"/>
        <w:widowControl/>
        <w:numPr>
          <w:ilvl w:val="0"/>
          <w:numId w:val="16"/>
        </w:numPr>
        <w:tabs>
          <w:tab w:val="left" w:pos="792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Показать связь между укреплением собственности феода-</w:t>
      </w:r>
      <w:r>
        <w:rPr>
          <w:rStyle w:val="FontStyle174"/>
        </w:rPr>
        <w:br/>
        <w:t>лов на землю и переходом к ним функций государственной власти.</w:t>
      </w:r>
    </w:p>
    <w:p w:rsidR="00834BF7" w:rsidRDefault="00834BF7" w:rsidP="00AA4243">
      <w:pPr>
        <w:pStyle w:val="Style9"/>
        <w:widowControl/>
        <w:numPr>
          <w:ilvl w:val="0"/>
          <w:numId w:val="16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Государства в период феодальной раздробленности.</w:t>
      </w:r>
    </w:p>
    <w:p w:rsidR="00834BF7" w:rsidRDefault="00834BF7" w:rsidP="00AA4243">
      <w:pPr>
        <w:pStyle w:val="Style22"/>
        <w:widowControl/>
        <w:spacing w:line="240" w:lineRule="auto"/>
        <w:ind w:firstLine="59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феодализм, феодал,</w:t>
      </w:r>
      <w:r>
        <w:rPr>
          <w:rStyle w:val="FontStyle161"/>
        </w:rPr>
        <w:br/>
        <w:t>феодальное общество, феодальная лестница, междоусобные</w:t>
      </w:r>
      <w:r>
        <w:rPr>
          <w:rStyle w:val="FontStyle161"/>
        </w:rPr>
        <w:br/>
        <w:t>войны, вассалы, сеньоры, герцог, граф, барон, виконт, рыцарь.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«Империя Карла Великого».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  <w:spacing w:val="40"/>
        </w:rPr>
      </w:pPr>
      <w:r>
        <w:rPr>
          <w:rStyle w:val="FontStyle174"/>
        </w:rPr>
        <w:t>Материал прошлого урока позвол</w:t>
      </w:r>
      <w:r w:rsidR="00422C3C">
        <w:rPr>
          <w:rStyle w:val="FontStyle174"/>
        </w:rPr>
        <w:t>яет сравнительно быстро и каче</w:t>
      </w:r>
      <w:r>
        <w:rPr>
          <w:rStyle w:val="FontStyle174"/>
        </w:rPr>
        <w:t>ственно проверить знания учащихся. Ре</w:t>
      </w:r>
      <w:r w:rsidR="00422C3C">
        <w:rPr>
          <w:rStyle w:val="FontStyle174"/>
        </w:rPr>
        <w:t>комендуется провести устный оп</w:t>
      </w:r>
      <w:r>
        <w:rPr>
          <w:rStyle w:val="FontStyle174"/>
        </w:rPr>
        <w:t xml:space="preserve">рос по следующим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Объяснить причины распространения христианства в Европе.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Причины возникновения Папской области.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На основе текста и илл</w:t>
      </w:r>
      <w:r w:rsidR="00422C3C">
        <w:rPr>
          <w:rStyle w:val="FontStyle174"/>
        </w:rPr>
        <w:t>юстрации описать устройство мо</w:t>
      </w:r>
      <w:r>
        <w:rPr>
          <w:rStyle w:val="FontStyle174"/>
        </w:rPr>
        <w:t>настыря и жизнь монахов в нем.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Основные понятия темы проверяются письменно.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numPr>
          <w:ilvl w:val="0"/>
          <w:numId w:val="1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Причины распада империи Карла I.</w:t>
      </w:r>
    </w:p>
    <w:p w:rsidR="00834BF7" w:rsidRDefault="00834BF7" w:rsidP="00AA4243">
      <w:pPr>
        <w:pStyle w:val="Style9"/>
        <w:widowControl/>
        <w:numPr>
          <w:ilvl w:val="0"/>
          <w:numId w:val="1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Междоусобные войны.</w:t>
      </w:r>
    </w:p>
    <w:p w:rsidR="00834BF7" w:rsidRDefault="00834BF7" w:rsidP="00AA4243">
      <w:pPr>
        <w:pStyle w:val="Style9"/>
        <w:widowControl/>
        <w:numPr>
          <w:ilvl w:val="0"/>
          <w:numId w:val="1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Феодальная лестница.</w:t>
      </w:r>
    </w:p>
    <w:p w:rsidR="00834BF7" w:rsidRDefault="00834BF7" w:rsidP="00AA4243">
      <w:pPr>
        <w:pStyle w:val="Style9"/>
        <w:widowControl/>
        <w:numPr>
          <w:ilvl w:val="0"/>
          <w:numId w:val="1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Слабость королевской власти во Франции.</w:t>
      </w:r>
    </w:p>
    <w:p w:rsidR="00422C3C" w:rsidRDefault="00422C3C" w:rsidP="00422C3C">
      <w:pPr>
        <w:pStyle w:val="Style8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>5. Образование Священной Римской империи и Венгерского</w:t>
      </w:r>
      <w:r>
        <w:rPr>
          <w:rStyle w:val="FontStyle174"/>
        </w:rPr>
        <w:br/>
        <w:t>королевства.</w:t>
      </w:r>
    </w:p>
    <w:p w:rsidR="00422C3C" w:rsidRDefault="00422C3C" w:rsidP="00422C3C">
      <w:pPr>
        <w:pStyle w:val="Style9"/>
        <w:widowControl/>
        <w:tabs>
          <w:tab w:val="left" w:pos="797"/>
        </w:tabs>
        <w:spacing w:line="240" w:lineRule="auto"/>
        <w:ind w:firstLine="0"/>
        <w:jc w:val="left"/>
        <w:rPr>
          <w:rStyle w:val="FontStyle174"/>
        </w:rPr>
      </w:pPr>
    </w:p>
    <w:p w:rsidR="00422C3C" w:rsidRDefault="00422C3C" w:rsidP="00AA4243">
      <w:pPr>
        <w:pStyle w:val="Style1"/>
        <w:widowControl/>
        <w:spacing w:line="240" w:lineRule="auto"/>
        <w:jc w:val="center"/>
        <w:rPr>
          <w:rStyle w:val="FontStyle174"/>
        </w:rPr>
      </w:pP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31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617" w:right="986" w:bottom="976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ind w:left="600"/>
        <w:jc w:val="left"/>
        <w:rPr>
          <w:rStyle w:val="FontStyle175"/>
        </w:rPr>
      </w:pPr>
      <w:r>
        <w:rPr>
          <w:rStyle w:val="FontStyle175"/>
        </w:rPr>
        <w:t>1. Причины распада империи Карла I.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Переходя к изучению нового материала, очень важно рассмотреть</w:t>
      </w:r>
      <w:r>
        <w:rPr>
          <w:rStyle w:val="FontStyle174"/>
        </w:rPr>
        <w:br/>
        <w:t>факт распада империи Карла Великого как проявление начавшегося про-</w:t>
      </w:r>
      <w:r>
        <w:rPr>
          <w:rStyle w:val="FontStyle174"/>
        </w:rPr>
        <w:br/>
        <w:t>цесса феодальной раздробленности.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Вопрос о причинах феодальной раздробленности сложен для шес-</w:t>
      </w:r>
      <w:r>
        <w:rPr>
          <w:rStyle w:val="FontStyle174"/>
        </w:rPr>
        <w:br/>
        <w:t>тиклассников. Учащиеся лучше поймут причины распада империи, если</w:t>
      </w:r>
      <w:r>
        <w:rPr>
          <w:rStyle w:val="FontStyle174"/>
        </w:rPr>
        <w:br/>
        <w:t>вспомнят причины ее образования.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учителя: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И возникновение, и распад раннефеодального государства</w:t>
      </w:r>
      <w:r>
        <w:rPr>
          <w:rStyle w:val="FontStyle174"/>
        </w:rPr>
        <w:br/>
        <w:t>объясняются интересами формировавшегося в то время класса</w:t>
      </w:r>
      <w:r>
        <w:rPr>
          <w:rStyle w:val="FontStyle174"/>
        </w:rPr>
        <w:br/>
        <w:t>феодалов: пока феодалы нуждались в захвате земель и закрепоще-</w:t>
      </w:r>
      <w:r>
        <w:rPr>
          <w:rStyle w:val="FontStyle174"/>
        </w:rPr>
        <w:br/>
        <w:t>нии крестьян, они поддерживали центральную власть - власть им-</w:t>
      </w:r>
      <w:r>
        <w:rPr>
          <w:rStyle w:val="FontStyle174"/>
        </w:rPr>
        <w:br/>
        <w:t>ператора. Но когда сложились крупные земельные владения и кре-</w:t>
      </w:r>
      <w:r>
        <w:rPr>
          <w:rStyle w:val="FontStyle174"/>
        </w:rPr>
        <w:br/>
        <w:t>стьяне попали в зависимость к феодалам, знать перестала поддер-</w:t>
      </w:r>
      <w:r>
        <w:rPr>
          <w:rStyle w:val="FontStyle174"/>
        </w:rPr>
        <w:br/>
        <w:t>живать центральную власть.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Раннефеодальные государства, созданные силой оружия, бы-</w:t>
      </w:r>
      <w:r>
        <w:rPr>
          <w:rStyle w:val="FontStyle174"/>
        </w:rPr>
        <w:br/>
        <w:t>ли непрочными. Завоеванные Карлом Великим народы и племена</w:t>
      </w:r>
      <w:r>
        <w:rPr>
          <w:rStyle w:val="FontStyle174"/>
        </w:rPr>
        <w:br/>
        <w:t>продолжали жить по своим обычаям, говорить на разных языках.</w:t>
      </w:r>
      <w:r>
        <w:rPr>
          <w:rStyle w:val="FontStyle174"/>
        </w:rPr>
        <w:br/>
        <w:t>При натуральном хозяйстве между частями империи не было проч-</w:t>
      </w:r>
      <w:r>
        <w:rPr>
          <w:rStyle w:val="FontStyle174"/>
        </w:rPr>
        <w:br/>
        <w:t>ных хозяйственных связей. Поэтому начавшаяся борьба между на-</w:t>
      </w:r>
      <w:r>
        <w:rPr>
          <w:rStyle w:val="FontStyle174"/>
        </w:rPr>
        <w:br/>
        <w:t>следниками Карла Великого привела к распаду империи. Феодалы</w:t>
      </w:r>
      <w:r>
        <w:rPr>
          <w:rStyle w:val="FontStyle174"/>
        </w:rPr>
        <w:br/>
        <w:t>поддерживали местных правителей в каждой части огромного го-</w:t>
      </w:r>
      <w:r>
        <w:rPr>
          <w:rStyle w:val="FontStyle174"/>
        </w:rPr>
        <w:br/>
        <w:t>сударства. В условиях натурального хозяйства этот распад на от-</w:t>
      </w:r>
      <w:r>
        <w:rPr>
          <w:rStyle w:val="FontStyle174"/>
        </w:rPr>
        <w:br/>
        <w:t>дельные государства должен был неминуемо продолжаться. Владе-</w:t>
      </w:r>
      <w:r>
        <w:rPr>
          <w:rStyle w:val="FontStyle174"/>
        </w:rPr>
        <w:br/>
        <w:t>лец земли не зависел в хозяйственном отношении от других феода-</w:t>
      </w:r>
      <w:r>
        <w:rPr>
          <w:rStyle w:val="FontStyle174"/>
        </w:rPr>
        <w:br/>
        <w:t>лов: каждое владение было самостоятельным мирком. Чтобы при-</w:t>
      </w:r>
      <w:r>
        <w:rPr>
          <w:rStyle w:val="FontStyle174"/>
        </w:rPr>
        <w:br/>
        <w:t>нудить крестьян нести феодальные повинности, феодал нуждался в</w:t>
      </w:r>
      <w:r>
        <w:rPr>
          <w:rStyle w:val="FontStyle174"/>
        </w:rPr>
        <w:br/>
        <w:t>собственном аппарате принуждения: у него был свой поместный</w:t>
      </w:r>
      <w:r>
        <w:rPr>
          <w:rStyle w:val="FontStyle174"/>
        </w:rPr>
        <w:br/>
        <w:t>суд, отряд воинов, приказчики и слуги. Власть феодала была осно-</w:t>
      </w:r>
      <w:r>
        <w:rPr>
          <w:rStyle w:val="FontStyle174"/>
        </w:rPr>
        <w:br/>
        <w:t>вана на том, что он был не только владельцем земли, то и господи-</w:t>
      </w:r>
      <w:r>
        <w:rPr>
          <w:rStyle w:val="FontStyle174"/>
        </w:rPr>
        <w:br/>
        <w:t>ном над живущими на ней крестьянами.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Учителю</w:t>
      </w:r>
      <w:r>
        <w:rPr>
          <w:rStyle w:val="FontStyle174"/>
        </w:rPr>
        <w:t xml:space="preserve"> необходимо раскрыть полномочия власти феодалов</w:t>
      </w:r>
      <w:r>
        <w:rPr>
          <w:rStyle w:val="FontStyle174"/>
        </w:rPr>
        <w:br/>
        <w:t>над крестьянами; показать феодалов как носителей государственной вла-</w:t>
      </w:r>
      <w:r>
        <w:rPr>
          <w:rStyle w:val="FontStyle174"/>
        </w:rPr>
        <w:br/>
        <w:t>сти (полномочия перечислены в учебнике, § 3).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right"/>
        <w:rPr>
          <w:rStyle w:val="FontStyle174"/>
        </w:rPr>
      </w:pPr>
      <w:r>
        <w:rPr>
          <w:rStyle w:val="FontStyle174"/>
        </w:rPr>
        <w:t>Король передавал эти полномочия феодалам потому, что они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right"/>
        <w:rPr>
          <w:rStyle w:val="FontStyle174"/>
        </w:rPr>
        <w:sectPr w:rsidR="00834BF7">
          <w:pgSz w:w="8390" w:h="11905"/>
          <w:pgMar w:top="475" w:right="984" w:bottom="144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уже фактически ими пользовались. Прежние племенные вожди</w:t>
      </w:r>
      <w:r>
        <w:rPr>
          <w:rStyle w:val="FontStyle174"/>
        </w:rPr>
        <w:br/>
        <w:t>(герцоги) и назначенные королем правители областей (графы) закре-</w:t>
      </w:r>
      <w:r>
        <w:rPr>
          <w:rStyle w:val="FontStyle174"/>
        </w:rPr>
        <w:br/>
        <w:t>пили в наследственное владение свои области и стали там независи-</w:t>
      </w:r>
      <w:r>
        <w:rPr>
          <w:rStyle w:val="FontStyle174"/>
        </w:rPr>
        <w:br/>
        <w:t>мыми государями.</w:t>
      </w:r>
    </w:p>
    <w:p w:rsidR="00834BF7" w:rsidRDefault="00834BF7" w:rsidP="00AA4243">
      <w:pPr>
        <w:pStyle w:val="Style26"/>
        <w:widowControl/>
        <w:tabs>
          <w:tab w:val="left" w:pos="802"/>
        </w:tabs>
        <w:ind w:left="576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  <w:t>Междоусобные войны.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Сущность и причины междоусобных войн ученики усваивают без</w:t>
      </w:r>
      <w:r>
        <w:rPr>
          <w:rStyle w:val="FontStyle174"/>
        </w:rPr>
        <w:br/>
        <w:t>особых затруднений. Нужно обратить внимание учащихся на то, что в</w:t>
      </w:r>
      <w:r>
        <w:rPr>
          <w:rStyle w:val="FontStyle174"/>
        </w:rPr>
        <w:br/>
        <w:t>условиях натурального хозяйства захват земли с крестьянами и грабеж</w:t>
      </w:r>
      <w:r>
        <w:rPr>
          <w:rStyle w:val="FontStyle174"/>
        </w:rPr>
        <w:br/>
        <w:t>чужих владений были для феодалов единственными способами увеличить</w:t>
      </w:r>
      <w:r>
        <w:rPr>
          <w:rStyle w:val="FontStyle174"/>
        </w:rPr>
        <w:br/>
        <w:t>свои доходы, усилить власть и влияние.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Распространение в некоторых странах обычая передавать</w:t>
      </w:r>
      <w:r>
        <w:rPr>
          <w:rStyle w:val="FontStyle174"/>
        </w:rPr>
        <w:br/>
        <w:t>феод старшему сыну привело к появлению в Европе в XI веке</w:t>
      </w:r>
      <w:r>
        <w:rPr>
          <w:rStyle w:val="FontStyle174"/>
        </w:rPr>
        <w:br/>
        <w:t>множества безземельных странствующих рыцарей, грабивших пут-</w:t>
      </w:r>
      <w:r>
        <w:rPr>
          <w:rStyle w:val="FontStyle174"/>
        </w:rPr>
        <w:br/>
        <w:t>ников на дорогах и готовых отправиться в поход хоть на край света</w:t>
      </w:r>
      <w:r>
        <w:rPr>
          <w:rStyle w:val="FontStyle174"/>
        </w:rPr>
        <w:br/>
        <w:t>в поисках славы и добычи. Рыцари без христианского сострадания</w:t>
      </w:r>
      <w:r>
        <w:rPr>
          <w:rStyle w:val="FontStyle174"/>
        </w:rPr>
        <w:br/>
        <w:t>относились к тем, кого грабили, не жалели чужой жизни.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2"/>
          <w:u w:val="single"/>
        </w:rPr>
        <w:t>[Т]</w:t>
      </w:r>
      <w:r>
        <w:rPr>
          <w:rStyle w:val="FontStyle172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учебником</w:t>
      </w:r>
      <w:r>
        <w:rPr>
          <w:rStyle w:val="FontStyle174"/>
        </w:rPr>
        <w:t xml:space="preserve"> и иллюстрацией «Разорение</w:t>
      </w:r>
      <w:r>
        <w:rPr>
          <w:rStyle w:val="FontStyle174"/>
        </w:rPr>
        <w:br/>
        <w:t>деревни во время войны» (с. 33).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Знакомясь с последствиями междоусобных войн, учащиеся</w:t>
      </w:r>
      <w:r>
        <w:rPr>
          <w:rStyle w:val="FontStyle174"/>
        </w:rPr>
        <w:br/>
        <w:t>рассматривают иллюстрацию и рассказывают, какие бедствия при</w:t>
      </w:r>
      <w:r>
        <w:rPr>
          <w:rStyle w:val="FontStyle174"/>
        </w:rPr>
        <w:br/>
        <w:t>этом терпели крестьяне.</w:t>
      </w:r>
    </w:p>
    <w:p w:rsidR="00834BF7" w:rsidRDefault="00834BF7" w:rsidP="00AA4243">
      <w:pPr>
        <w:pStyle w:val="Style51"/>
        <w:widowControl/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5"/>
        </w:rPr>
        <w:t>3.</w:t>
      </w:r>
      <w:r>
        <w:rPr>
          <w:rStyle w:val="FontStyle175"/>
        </w:rPr>
        <w:tab/>
        <w:t xml:space="preserve">Феодальная лестница. </w:t>
      </w:r>
      <w:r>
        <w:rPr>
          <w:rStyle w:val="FontStyle174"/>
        </w:rPr>
        <w:t xml:space="preserve">Далее учитель ставит </w:t>
      </w:r>
      <w:r>
        <w:rPr>
          <w:rStyle w:val="FontStyle174"/>
          <w:spacing w:val="40"/>
        </w:rPr>
        <w:t>вопрос:</w:t>
      </w:r>
      <w:r>
        <w:rPr>
          <w:rStyle w:val="FontStyle174"/>
          <w:spacing w:val="40"/>
        </w:rPr>
        <w:br/>
      </w:r>
      <w:r>
        <w:rPr>
          <w:rStyle w:val="FontStyle174"/>
        </w:rPr>
        <w:t>=&gt; Что такое феод и каковы его признаки?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После ответов учащиеся переходят к рассмотрению вопроса об ор-</w:t>
      </w:r>
      <w:r>
        <w:rPr>
          <w:rStyle w:val="FontStyle174"/>
        </w:rPr>
        <w:br/>
        <w:t xml:space="preserve">ганизации класса феодалов в виде феодальной лестницы </w:t>
      </w:r>
      <w:r>
        <w:rPr>
          <w:rStyle w:val="FontStyle174"/>
          <w:spacing w:val="40"/>
        </w:rPr>
        <w:t>(схема</w:t>
      </w:r>
      <w:r>
        <w:rPr>
          <w:rStyle w:val="FontStyle174"/>
        </w:rPr>
        <w:t xml:space="preserve"> № 6).</w:t>
      </w:r>
    </w:p>
    <w:p w:rsidR="00834BF7" w:rsidRDefault="00834BF7" w:rsidP="00AA4243">
      <w:pPr>
        <w:pStyle w:val="Style30"/>
        <w:widowControl/>
        <w:jc w:val="right"/>
        <w:rPr>
          <w:rStyle w:val="FontStyle161"/>
        </w:rPr>
      </w:pPr>
      <w:r>
        <w:rPr>
          <w:rStyle w:val="FontStyle162"/>
        </w:rPr>
        <w:t xml:space="preserve">Схема № </w:t>
      </w:r>
      <w:r>
        <w:rPr>
          <w:rStyle w:val="FontStyle161"/>
        </w:rPr>
        <w:t>6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Феодальная лестница</w:t>
      </w:r>
    </w:p>
    <w:p w:rsidR="00834BF7" w:rsidRDefault="00834BF7" w:rsidP="00AA4243">
      <w:pPr>
        <w:pStyle w:val="Style11"/>
        <w:widowControl/>
        <w:rPr>
          <w:rStyle w:val="FontStyle174"/>
        </w:rPr>
      </w:pPr>
      <w:r>
        <w:rPr>
          <w:rStyle w:val="FontStyle174"/>
        </w:rPr>
        <w:t>Король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Герцоги и графы</w:t>
      </w:r>
    </w:p>
    <w:p w:rsidR="00834BF7" w:rsidRDefault="00834BF7" w:rsidP="00AA4243">
      <w:pPr>
        <w:pStyle w:val="Style11"/>
        <w:widowControl/>
        <w:rPr>
          <w:rStyle w:val="FontStyle174"/>
        </w:rPr>
      </w:pPr>
      <w:r>
        <w:rPr>
          <w:rStyle w:val="FontStyle174"/>
        </w:rPr>
        <w:t>Бароны</w:t>
      </w:r>
    </w:p>
    <w:p w:rsidR="00834BF7" w:rsidRDefault="00834BF7" w:rsidP="00AA4243">
      <w:pPr>
        <w:pStyle w:val="Style11"/>
        <w:widowControl/>
        <w:rPr>
          <w:rStyle w:val="FontStyle174"/>
        </w:rPr>
      </w:pPr>
      <w:r>
        <w:rPr>
          <w:rStyle w:val="FontStyle174"/>
        </w:rPr>
        <w:t>Рыцари</w:t>
      </w:r>
    </w:p>
    <w:p w:rsidR="00834BF7" w:rsidRDefault="00834BF7" w:rsidP="00AA4243">
      <w:pPr>
        <w:pStyle w:val="Style11"/>
        <w:widowControl/>
        <w:rPr>
          <w:rStyle w:val="FontStyle174"/>
        </w:rPr>
      </w:pPr>
      <w:r>
        <w:rPr>
          <w:rStyle w:val="FontStyle174"/>
        </w:rPr>
        <w:t>Крестьяне</w:t>
      </w:r>
      <w:r>
        <w:rPr>
          <w:rStyle w:val="FontStyle174"/>
        </w:rPr>
        <w:br/>
        <w:t>(не входят в феодальную лестницу)</w:t>
      </w:r>
    </w:p>
    <w:p w:rsidR="00834BF7" w:rsidRDefault="00834BF7" w:rsidP="00AA4243">
      <w:pPr>
        <w:pStyle w:val="Style33"/>
        <w:widowControl/>
        <w:rPr>
          <w:sz w:val="20"/>
          <w:szCs w:val="20"/>
        </w:rPr>
      </w:pPr>
    </w:p>
    <w:p w:rsidR="00834BF7" w:rsidRDefault="00834BF7" w:rsidP="00AA4243">
      <w:pPr>
        <w:pStyle w:val="Style33"/>
        <w:widowControl/>
        <w:tabs>
          <w:tab w:val="left" w:pos="3125"/>
        </w:tabs>
        <w:rPr>
          <w:rStyle w:val="FontStyle171"/>
        </w:rPr>
      </w:pPr>
      <w:r>
        <w:rPr>
          <w:rStyle w:val="FontStyle180"/>
        </w:rPr>
        <w:tab/>
      </w:r>
      <w:r>
        <w:rPr>
          <w:rStyle w:val="FontStyle171"/>
        </w:rPr>
        <w:t>33</w:t>
      </w:r>
    </w:p>
    <w:p w:rsidR="00834BF7" w:rsidRDefault="00834BF7" w:rsidP="00AA4243">
      <w:pPr>
        <w:pStyle w:val="Style33"/>
        <w:widowControl/>
        <w:tabs>
          <w:tab w:val="left" w:pos="3125"/>
        </w:tabs>
        <w:rPr>
          <w:rStyle w:val="FontStyle171"/>
        </w:rPr>
        <w:sectPr w:rsidR="00834BF7">
          <w:pgSz w:w="8390" w:h="11905"/>
          <w:pgMar w:top="513" w:right="981" w:bottom="1090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Работа со схемой помогает понять, что каждый крупный</w:t>
      </w:r>
      <w:r>
        <w:rPr>
          <w:rStyle w:val="FontStyle174"/>
        </w:rPr>
        <w:br/>
        <w:t>феодал был сеньором для более мелких феодалов, которые «держа-</w:t>
      </w:r>
      <w:r>
        <w:rPr>
          <w:rStyle w:val="FontStyle174"/>
        </w:rPr>
        <w:br/>
        <w:t>ли» у него землю (феоды) и были его вассалами.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Чьими вассалами были графы, а чьими - бароны; для кого</w:t>
      </w:r>
      <w:r>
        <w:rPr>
          <w:rStyle w:val="FontStyle174"/>
        </w:rPr>
        <w:br/>
        <w:t>они были сеньорами?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Выясняя назначение феодальной лестницы, характеризуем</w:t>
      </w:r>
      <w:r>
        <w:rPr>
          <w:rStyle w:val="FontStyle174"/>
        </w:rPr>
        <w:br/>
        <w:t>взаимные обязанности сеньоров и вассалов: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6"/>
        <w:gridCol w:w="3221"/>
      </w:tblGrid>
      <w:tr w:rsidR="00834BF7">
        <w:tc>
          <w:tcPr>
            <w:tcW w:w="6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250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Обязанности</w:t>
            </w:r>
          </w:p>
        </w:tc>
      </w:tr>
      <w:tr w:rsidR="00834BF7"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1075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сеньоров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1090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вассалов</w:t>
            </w:r>
          </w:p>
        </w:tc>
      </w:tr>
      <w:tr w:rsidR="00834BF7"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9"/>
              <w:widowControl/>
              <w:tabs>
                <w:tab w:val="left" w:pos="317"/>
              </w:tabs>
              <w:spacing w:line="240" w:lineRule="auto"/>
              <w:ind w:left="202"/>
              <w:rPr>
                <w:rStyle w:val="FontStyle174"/>
              </w:rPr>
            </w:pPr>
            <w:r>
              <w:rPr>
                <w:rStyle w:val="FontStyle174"/>
              </w:rPr>
              <w:t>1)</w:t>
            </w:r>
            <w:r>
              <w:rPr>
                <w:rStyle w:val="FontStyle174"/>
              </w:rPr>
              <w:tab/>
              <w:t>давать вассалам в «держание»</w:t>
            </w:r>
            <w:r>
              <w:rPr>
                <w:rStyle w:val="FontStyle174"/>
              </w:rPr>
              <w:br/>
              <w:t>землю;</w:t>
            </w:r>
          </w:p>
          <w:p w:rsidR="00834BF7" w:rsidRDefault="00834BF7" w:rsidP="00AA4243">
            <w:pPr>
              <w:pStyle w:val="Style59"/>
              <w:widowControl/>
              <w:tabs>
                <w:tab w:val="left" w:pos="317"/>
              </w:tabs>
              <w:spacing w:line="240" w:lineRule="auto"/>
              <w:ind w:left="202"/>
              <w:rPr>
                <w:rStyle w:val="FontStyle174"/>
              </w:rPr>
            </w:pPr>
            <w:r>
              <w:rPr>
                <w:rStyle w:val="FontStyle174"/>
              </w:rPr>
              <w:t>2)</w:t>
            </w:r>
            <w:r>
              <w:rPr>
                <w:rStyle w:val="FontStyle174"/>
              </w:rPr>
              <w:tab/>
              <w:t>оказывать им защиту и</w:t>
            </w:r>
            <w:r>
              <w:rPr>
                <w:rStyle w:val="FontStyle174"/>
              </w:rPr>
              <w:br/>
              <w:t>покровительство.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9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1)</w:t>
            </w:r>
            <w:r>
              <w:rPr>
                <w:rStyle w:val="FontStyle174"/>
              </w:rPr>
              <w:tab/>
              <w:t>выступать по приказу в поход;</w:t>
            </w:r>
          </w:p>
          <w:p w:rsidR="00834BF7" w:rsidRDefault="00834BF7" w:rsidP="00AA4243">
            <w:pPr>
              <w:pStyle w:val="Style59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2)</w:t>
            </w:r>
            <w:r>
              <w:rPr>
                <w:rStyle w:val="FontStyle174"/>
              </w:rPr>
              <w:tab/>
              <w:t>участвовать в суде сеньора;</w:t>
            </w:r>
          </w:p>
          <w:p w:rsidR="00834BF7" w:rsidRDefault="00834BF7" w:rsidP="00AA4243">
            <w:pPr>
              <w:pStyle w:val="Style59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3)</w:t>
            </w:r>
            <w:r>
              <w:rPr>
                <w:rStyle w:val="FontStyle174"/>
              </w:rPr>
              <w:tab/>
              <w:t>выкупать его из плена;</w:t>
            </w:r>
          </w:p>
          <w:p w:rsidR="00834BF7" w:rsidRDefault="00834BF7" w:rsidP="00AA4243">
            <w:pPr>
              <w:pStyle w:val="Style59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4)</w:t>
            </w:r>
            <w:r>
              <w:rPr>
                <w:rStyle w:val="FontStyle174"/>
              </w:rPr>
              <w:tab/>
              <w:t>помогать ему советом и деньгами.</w:t>
            </w:r>
          </w:p>
        </w:tc>
      </w:tr>
    </w:tbl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жизни взаимные обязанности сеньоров и вассалов часто</w:t>
      </w:r>
      <w:r>
        <w:rPr>
          <w:rStyle w:val="FontStyle174"/>
        </w:rPr>
        <w:br/>
        <w:t>нарушались. Случалось, что вассалы предавали своих сеньоров и</w:t>
      </w:r>
      <w:r>
        <w:rPr>
          <w:rStyle w:val="FontStyle174"/>
        </w:rPr>
        <w:br/>
        <w:t>шли на них войной, а сеньоры порой взыскивали с вассалов чрез-</w:t>
      </w:r>
      <w:r>
        <w:rPr>
          <w:rStyle w:val="FontStyle174"/>
        </w:rPr>
        <w:br/>
        <w:t>мерные поборы или, вопреки договору, заставляли вассалов слиш-</w:t>
      </w:r>
      <w:r>
        <w:rPr>
          <w:rStyle w:val="FontStyle174"/>
        </w:rPr>
        <w:br/>
        <w:t>ком долго служить в своем войске. Противоречия между ними при-</w:t>
      </w:r>
      <w:r>
        <w:rPr>
          <w:rStyle w:val="FontStyle174"/>
        </w:rPr>
        <w:br/>
        <w:t>водили к столкновениям.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4. Слабость королевской власти во Франции.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перед учащимися </w:t>
      </w: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в условиях феодальной раздробленности сохраня-</w:t>
      </w:r>
      <w:r>
        <w:rPr>
          <w:rStyle w:val="FontStyle174"/>
        </w:rPr>
        <w:br/>
        <w:t>лась королевская власть?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процессе беседы учащиеся приходят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король</w:t>
      </w:r>
      <w:r>
        <w:rPr>
          <w:rStyle w:val="FontStyle174"/>
        </w:rPr>
        <w:br/>
        <w:t>оставался главой феодалов в стране. Он был необходим феодалам</w:t>
      </w:r>
      <w:r>
        <w:rPr>
          <w:rStyle w:val="FontStyle174"/>
        </w:rPr>
        <w:br/>
        <w:t>для организации отпора при нападении на страну внешних врагов и</w:t>
      </w:r>
      <w:r>
        <w:rPr>
          <w:rStyle w:val="FontStyle174"/>
        </w:rPr>
        <w:br/>
        <w:t>как верховный судья в их спорах из-за земли и иных источников</w:t>
      </w:r>
      <w:r>
        <w:rPr>
          <w:rStyle w:val="FontStyle174"/>
        </w:rPr>
        <w:br/>
        <w:t>дохода.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 примере Франции рекомендуется объяснить учащимся, в чем</w:t>
      </w:r>
      <w:r>
        <w:rPr>
          <w:rStyle w:val="FontStyle174"/>
        </w:rPr>
        <w:br/>
        <w:t>проявлялась слабость королевской власти.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Французское королевство состояло из 14 крупных феодаль-</w:t>
      </w:r>
      <w:r>
        <w:rPr>
          <w:rStyle w:val="FontStyle174"/>
        </w:rPr>
        <w:br/>
        <w:t>ных владений. Многие феодалы могли иметь намного больше зе-</w:t>
      </w:r>
      <w:r>
        <w:rPr>
          <w:rStyle w:val="FontStyle174"/>
        </w:rPr>
        <w:br/>
        <w:t>мель, чем сам король. Герцоги и графы стали считать короля «пер-</w:t>
      </w:r>
      <w:r>
        <w:rPr>
          <w:rStyle w:val="FontStyle174"/>
        </w:rPr>
        <w:br/>
        <w:t>вым среди равных», поэтому они могли не всегда подчиняться</w:t>
      </w:r>
      <w:r>
        <w:rPr>
          <w:rStyle w:val="FontStyle174"/>
        </w:rPr>
        <w:br/>
        <w:t>приказам короля. Во владения короля Франции на северо-востоке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28" w:right="976" w:bottom="1382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страны входили города Париж и Орлеан. Король не имел полно-</w:t>
      </w:r>
      <w:r>
        <w:rPr>
          <w:rStyle w:val="FontStyle174"/>
        </w:rPr>
        <w:br/>
        <w:t>ценной власти над всей страной.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center"/>
        <w:rPr>
          <w:rStyle w:val="FontStyle174"/>
        </w:rPr>
      </w:pPr>
      <w:r>
        <w:rPr>
          <w:rStyle w:val="FontStyle174"/>
        </w:rPr>
        <w:t>Король не мог: издавать общие для всей страны законы;</w:t>
      </w:r>
    </w:p>
    <w:p w:rsidR="00834BF7" w:rsidRDefault="00834BF7" w:rsidP="00AA4243">
      <w:pPr>
        <w:pStyle w:val="Style28"/>
        <w:widowControl/>
        <w:spacing w:line="240" w:lineRule="auto"/>
        <w:ind w:left="571"/>
        <w:rPr>
          <w:rStyle w:val="FontStyle174"/>
        </w:rPr>
      </w:pPr>
      <w:r>
        <w:rPr>
          <w:rStyle w:val="FontStyle174"/>
        </w:rPr>
        <w:t>собирать налоги.</w:t>
      </w:r>
      <w:r>
        <w:rPr>
          <w:rStyle w:val="FontStyle174"/>
        </w:rPr>
        <w:br/>
        <w:t>У короля не было: постоянного войска;</w:t>
      </w:r>
    </w:p>
    <w:p w:rsidR="00834BF7" w:rsidRDefault="00834BF7" w:rsidP="00AA4243">
      <w:pPr>
        <w:pStyle w:val="Style1"/>
        <w:widowControl/>
        <w:spacing w:line="240" w:lineRule="auto"/>
        <w:ind w:left="2338"/>
        <w:rPr>
          <w:rStyle w:val="FontStyle174"/>
        </w:rPr>
      </w:pPr>
      <w:r>
        <w:rPr>
          <w:rStyle w:val="FontStyle174"/>
        </w:rPr>
        <w:t>оплачиваемых чиновников.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Жил король за счет доходов от своих имений. Военные силы</w:t>
      </w:r>
      <w:r>
        <w:rPr>
          <w:rStyle w:val="FontStyle174"/>
        </w:rPr>
        <w:br/>
        <w:t>королевской власти состояли из отрядов вассалов, которые получа-</w:t>
      </w:r>
      <w:r>
        <w:rPr>
          <w:rStyle w:val="FontStyle174"/>
        </w:rPr>
        <w:br/>
        <w:t>ли феоды во владениях короля.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Власть королей из династии Каролингов ослабла. В конце</w:t>
      </w:r>
      <w:r>
        <w:rPr>
          <w:rStyle w:val="FontStyle174"/>
        </w:rPr>
        <w:br/>
        <w:t>X века крупные феодалы избрали королем графа Гуго Капета, и</w:t>
      </w:r>
      <w:r>
        <w:rPr>
          <w:rStyle w:val="FontStyle174"/>
        </w:rPr>
        <w:br/>
        <w:t>королевская династия стала именоваться Капетингами.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5. Образование Священной Римской империи.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Учащиеся самостоятельно работают с текстом § 4, п. 2 «Образова-</w:t>
      </w:r>
      <w:r>
        <w:rPr>
          <w:rStyle w:val="FontStyle174"/>
        </w:rPr>
        <w:br/>
        <w:t xml:space="preserve">ние Священной Римской империи и отвечают на </w:t>
      </w:r>
      <w:r>
        <w:rPr>
          <w:rStyle w:val="FontStyle174"/>
          <w:spacing w:val="40"/>
        </w:rPr>
        <w:t>вопрос</w:t>
      </w:r>
      <w:r>
        <w:rPr>
          <w:rStyle w:val="FontStyle174"/>
        </w:rPr>
        <w:t xml:space="preserve"> 2(с. 44).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 образовались Священная Римская империя и Венгер-</w:t>
      </w:r>
      <w:r>
        <w:rPr>
          <w:rStyle w:val="FontStyle174"/>
        </w:rPr>
        <w:br/>
        <w:t>ское королевство?</w:t>
      </w:r>
    </w:p>
    <w:p w:rsidR="00834BF7" w:rsidRDefault="00834BF7" w:rsidP="00AA4243">
      <w:pPr>
        <w:pStyle w:val="Style7"/>
        <w:widowControl/>
        <w:ind w:left="571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Составление схемы № 7 «Феодальная раздробленность» может</w:t>
      </w:r>
      <w:r>
        <w:rPr>
          <w:rStyle w:val="FontStyle174"/>
        </w:rPr>
        <w:br/>
        <w:t>стать закреплением данной темы.</w:t>
      </w:r>
    </w:p>
    <w:p w:rsidR="00834BF7" w:rsidRDefault="00834BF7" w:rsidP="00AA4243">
      <w:pPr>
        <w:pStyle w:val="Style30"/>
        <w:widowControl/>
        <w:ind w:left="5501"/>
        <w:jc w:val="both"/>
        <w:rPr>
          <w:rStyle w:val="FontStyle162"/>
        </w:rPr>
      </w:pPr>
      <w:r>
        <w:rPr>
          <w:rStyle w:val="FontStyle162"/>
        </w:rPr>
        <w:t>Схема № 7</w:t>
      </w:r>
    </w:p>
    <w:p w:rsidR="00834BF7" w:rsidRDefault="00834BF7" w:rsidP="00AA4243">
      <w:pPr>
        <w:pStyle w:val="Style35"/>
        <w:widowControl/>
        <w:ind w:left="1766"/>
        <w:jc w:val="both"/>
        <w:rPr>
          <w:rStyle w:val="FontStyle161"/>
        </w:rPr>
      </w:pPr>
      <w:r>
        <w:rPr>
          <w:rStyle w:val="FontStyle161"/>
        </w:rPr>
        <w:t>Феодальная раздробленность</w:t>
      </w:r>
    </w:p>
    <w:p w:rsidR="00834BF7" w:rsidRDefault="00834BF7" w:rsidP="00AA4243">
      <w:pPr>
        <w:pStyle w:val="Style67"/>
        <w:widowControl/>
        <w:spacing w:line="240" w:lineRule="auto"/>
        <w:ind w:left="1733" w:right="1622" w:firstLine="125"/>
        <w:rPr>
          <w:sz w:val="20"/>
          <w:szCs w:val="20"/>
        </w:rPr>
      </w:pPr>
    </w:p>
    <w:p w:rsidR="00834BF7" w:rsidRDefault="00834BF7" w:rsidP="00AA4243">
      <w:pPr>
        <w:pStyle w:val="Style67"/>
        <w:widowControl/>
        <w:spacing w:line="240" w:lineRule="auto"/>
        <w:ind w:left="1733" w:right="1622" w:firstLine="125"/>
        <w:rPr>
          <w:rStyle w:val="FontStyle174"/>
        </w:rPr>
      </w:pPr>
      <w:r>
        <w:rPr>
          <w:rStyle w:val="FontStyle174"/>
        </w:rPr>
        <w:t>843 г. - Верденский договор -</w:t>
      </w:r>
      <w:r>
        <w:rPr>
          <w:rStyle w:val="FontStyle174"/>
        </w:rPr>
        <w:br/>
        <w:t>распад империи Карла Великого</w:t>
      </w:r>
    </w:p>
    <w:p w:rsidR="00834BF7" w:rsidRDefault="00834BF7" w:rsidP="00AA4243">
      <w:pPr>
        <w:pStyle w:val="Style67"/>
        <w:widowControl/>
        <w:spacing w:line="240" w:lineRule="auto"/>
        <w:ind w:left="1733" w:right="1622" w:firstLine="125"/>
        <w:rPr>
          <w:rStyle w:val="FontStyle174"/>
        </w:rPr>
        <w:sectPr w:rsidR="00834BF7">
          <w:footerReference w:type="even" r:id="rId36"/>
          <w:footerReference w:type="default" r:id="rId37"/>
          <w:pgSz w:w="8390" w:h="11905"/>
          <w:pgMar w:top="551" w:right="983" w:bottom="1440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Франция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br w:type="column"/>
        <w:t>Германия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br w:type="column"/>
        <w:t>Италия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  <w:sectPr w:rsidR="00834BF7">
          <w:footerReference w:type="even" r:id="rId38"/>
          <w:footerReference w:type="default" r:id="rId39"/>
          <w:type w:val="continuous"/>
          <w:pgSz w:w="8390" w:h="11905"/>
          <w:pgMar w:top="551" w:right="1871" w:bottom="1440" w:left="2106" w:header="720" w:footer="720" w:gutter="0"/>
          <w:cols w:num="3" w:space="720" w:equalWidth="0">
            <w:col w:w="825" w:space="946"/>
            <w:col w:w="897" w:space="1022"/>
            <w:col w:w="720"/>
          </w:cols>
          <w:noEndnote/>
        </w:sectPr>
      </w:pPr>
    </w:p>
    <w:p w:rsidR="00834BF7" w:rsidRDefault="00DE7FC9" w:rsidP="00AA4243">
      <w:pPr>
        <w:pStyle w:val="Style11"/>
        <w:widowControl/>
        <w:rPr>
          <w:rStyle w:val="FontStyle174"/>
        </w:rPr>
      </w:pPr>
      <w:r>
        <w:rPr>
          <w:noProof/>
        </w:rPr>
        <w:pict>
          <v:shape id="_x0000_s1035" type="#_x0000_t202" style="position:absolute;left:0;text-align:left;margin-left:-17.3pt;margin-top:9.35pt;width:43.45pt;height:22.05pt;z-index:251643904;mso-wrap-edited:f;mso-wrap-distance-left:1.9pt;mso-wrap-distance-right:1.9pt;mso-wrap-distance-bottom:5.3pt;mso-position-horizontal-relative:margin" filled="f" stroked="f">
            <v:textbox inset="0,0,0,0">
              <w:txbxContent>
                <w:p w:rsidR="00834BF7" w:rsidRDefault="00DE7FC9">
                  <w:pPr>
                    <w:widowControl/>
                  </w:pPr>
                  <w:r>
                    <w:pict>
                      <v:shape id="_x0000_i1028" type="#_x0000_t75" style="width:43.5pt;height:21.75pt">
                        <v:imagedata r:id="rId4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6" type="#_x0000_t202" style="position:absolute;left:0;text-align:left;margin-left:69.35pt;margin-top:9.35pt;width:43.4pt;height:22.05pt;z-index:251644928;mso-wrap-edited:f;mso-wrap-distance-left:1.9pt;mso-wrap-distance-right:1.9pt;mso-wrap-distance-bottom:5.3pt;mso-position-horizontal-relative:margin" filled="f" stroked="f">
            <v:textbox inset="0,0,0,0">
              <w:txbxContent>
                <w:p w:rsidR="00834BF7" w:rsidRDefault="00DE7FC9">
                  <w:pPr>
                    <w:widowControl/>
                  </w:pPr>
                  <w:r>
                    <w:pict>
                      <v:shape id="_x0000_i1030" type="#_x0000_t75" style="width:43.5pt;height:21.75pt">
                        <v:imagedata r:id="rId4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7" type="#_x0000_t202" style="position:absolute;left:0;text-align:left;margin-left:163.45pt;margin-top:9.6pt;width:43.45pt;height:21.85pt;z-index:251645952;mso-wrap-edited:f;mso-wrap-distance-left:1.9pt;mso-wrap-distance-right:1.9pt;mso-wrap-distance-bottom:5.3pt;mso-position-horizontal-relative:margin" filled="f" stroked="f">
            <v:textbox inset="0,0,0,0">
              <w:txbxContent>
                <w:p w:rsidR="00834BF7" w:rsidRDefault="00DE7FC9">
                  <w:pPr>
                    <w:widowControl/>
                  </w:pPr>
                  <w:r>
                    <w:pict>
                      <v:shape id="_x0000_i1032" type="#_x0000_t75" style="width:43.5pt;height:21.75pt">
                        <v:imagedata r:id="rId4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 w:rsidR="00834BF7">
        <w:rPr>
          <w:rStyle w:val="FontStyle174"/>
        </w:rPr>
        <w:t>Дальнейшее феодальное раздробление</w:t>
      </w:r>
      <w:r w:rsidR="00834BF7">
        <w:rPr>
          <w:rStyle w:val="FontStyle174"/>
        </w:rPr>
        <w:br/>
        <w:t>образовавшихся государств</w:t>
      </w:r>
    </w:p>
    <w:p w:rsidR="00834BF7" w:rsidRDefault="00834BF7" w:rsidP="00AA4243">
      <w:pPr>
        <w:pStyle w:val="Style11"/>
        <w:widowControl/>
        <w:rPr>
          <w:rStyle w:val="FontStyle174"/>
        </w:rPr>
        <w:sectPr w:rsidR="00834BF7">
          <w:type w:val="continuous"/>
          <w:pgSz w:w="8390" w:h="11905"/>
          <w:pgMar w:top="551" w:right="2241" w:bottom="1440" w:left="2504" w:header="720" w:footer="720" w:gutter="0"/>
          <w:cols w:space="60"/>
          <w:noEndnote/>
        </w:sectPr>
      </w:pP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Причины феодальной раздробленности</w:t>
      </w:r>
    </w:p>
    <w:p w:rsidR="00834BF7" w:rsidRDefault="00834BF7" w:rsidP="00AA4243">
      <w:pPr>
        <w:pStyle w:val="Style9"/>
        <w:widowControl/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Укрепление собственности феодалов на землю.</w:t>
      </w:r>
    </w:p>
    <w:p w:rsidR="00834BF7" w:rsidRDefault="00834BF7" w:rsidP="00AA4243">
      <w:pPr>
        <w:pStyle w:val="Style9"/>
        <w:widowControl/>
        <w:tabs>
          <w:tab w:val="left" w:pos="78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Феодалы перестали нуждаться в сильной центральной вла-</w:t>
      </w:r>
      <w:r>
        <w:rPr>
          <w:rStyle w:val="FontStyle174"/>
        </w:rPr>
        <w:br/>
        <w:t>сти, и следовательно, перестали ее поддерживать.</w:t>
      </w:r>
    </w:p>
    <w:p w:rsidR="00834BF7" w:rsidRDefault="00834BF7" w:rsidP="00AA4243">
      <w:pPr>
        <w:pStyle w:val="Style9"/>
        <w:widowControl/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Господство натурального хозяйства.</w:t>
      </w:r>
    </w:p>
    <w:p w:rsidR="00834BF7" w:rsidRDefault="00834BF7" w:rsidP="00AA4243">
      <w:pPr>
        <w:pStyle w:val="Style9"/>
        <w:widowControl/>
        <w:tabs>
          <w:tab w:val="left" w:pos="78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Отсутствовали хозяйственные связи между областями и</w:t>
      </w:r>
      <w:r>
        <w:rPr>
          <w:rStyle w:val="FontStyle174"/>
        </w:rPr>
        <w:br/>
        <w:t>народами.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Особенности феодальной раздробленности</w:t>
      </w:r>
      <w:r>
        <w:rPr>
          <w:rStyle w:val="FontStyle161"/>
        </w:rPr>
        <w:br/>
        <w:t>в истории Европы</w:t>
      </w:r>
    </w:p>
    <w:p w:rsidR="00834BF7" w:rsidRDefault="00834BF7" w:rsidP="00AA4243">
      <w:pPr>
        <w:pStyle w:val="Style9"/>
        <w:widowControl/>
        <w:numPr>
          <w:ilvl w:val="0"/>
          <w:numId w:val="18"/>
        </w:numPr>
        <w:tabs>
          <w:tab w:val="left" w:pos="792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Независимость феодалов.</w:t>
      </w:r>
    </w:p>
    <w:p w:rsidR="00834BF7" w:rsidRDefault="00834BF7" w:rsidP="00AA4243">
      <w:pPr>
        <w:pStyle w:val="Style9"/>
        <w:widowControl/>
        <w:numPr>
          <w:ilvl w:val="0"/>
          <w:numId w:val="18"/>
        </w:numPr>
        <w:tabs>
          <w:tab w:val="left" w:pos="792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Слабость королевской власти.</w:t>
      </w:r>
    </w:p>
    <w:p w:rsidR="00834BF7" w:rsidRDefault="00834BF7" w:rsidP="00AA4243">
      <w:pPr>
        <w:pStyle w:val="Style9"/>
        <w:widowControl/>
        <w:numPr>
          <w:ilvl w:val="0"/>
          <w:numId w:val="18"/>
        </w:numPr>
        <w:tabs>
          <w:tab w:val="left" w:pos="792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Междоусобные войны.</w:t>
      </w:r>
    </w:p>
    <w:p w:rsidR="00834BF7" w:rsidRDefault="00834BF7" w:rsidP="00AA4243">
      <w:pPr>
        <w:pStyle w:val="Style9"/>
        <w:widowControl/>
        <w:numPr>
          <w:ilvl w:val="0"/>
          <w:numId w:val="18"/>
        </w:numPr>
        <w:tabs>
          <w:tab w:val="left" w:pos="792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Феодальная лестница: сеньоры и вассалы.</w:t>
      </w:r>
    </w:p>
    <w:p w:rsidR="00834BF7" w:rsidRDefault="00834BF7" w:rsidP="00AA4243">
      <w:pPr>
        <w:pStyle w:val="Style7"/>
        <w:widowControl/>
        <w:ind w:left="571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68"/>
        <w:widowControl/>
        <w:spacing w:line="240" w:lineRule="auto"/>
        <w:ind w:left="2554" w:hanging="1997"/>
        <w:jc w:val="both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3, п. 5</w:t>
      </w:r>
      <w:r w:rsidR="003378C6">
        <w:rPr>
          <w:rStyle w:val="FontStyle174"/>
        </w:rPr>
        <w:t>-7; § 4, п. 1-2; ответить пись</w:t>
      </w:r>
      <w:r>
        <w:rPr>
          <w:rStyle w:val="FontStyle174"/>
        </w:rPr>
        <w:t xml:space="preserve">менно на </w:t>
      </w:r>
      <w:r w:rsidR="003378C6">
        <w:rPr>
          <w:rStyle w:val="FontStyle174"/>
        </w:rPr>
        <w:t>вопросы 3, 4, 5, с. 36; контур</w:t>
      </w:r>
      <w:r>
        <w:rPr>
          <w:rStyle w:val="FontStyle174"/>
        </w:rPr>
        <w:t>ная карта № 1.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4"/>
        </w:rPr>
      </w:pPr>
      <w:r>
        <w:rPr>
          <w:rStyle w:val="FontStyle174"/>
        </w:rPr>
        <w:t xml:space="preserve">У </w:t>
      </w:r>
      <w:r>
        <w:rPr>
          <w:rStyle w:val="FontStyle175"/>
        </w:rPr>
        <w:t xml:space="preserve">р о к </w:t>
      </w:r>
      <w:r>
        <w:rPr>
          <w:rStyle w:val="FontStyle174"/>
        </w:rPr>
        <w:t xml:space="preserve">7. </w:t>
      </w:r>
      <w:r>
        <w:rPr>
          <w:rStyle w:val="FontStyle175"/>
        </w:rPr>
        <w:t xml:space="preserve">ЗАПАДНАЯ ЕВРОПА </w:t>
      </w: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дать представление о на</w:t>
      </w:r>
      <w:r w:rsidR="003378C6">
        <w:rPr>
          <w:rStyle w:val="FontStyle174"/>
        </w:rPr>
        <w:t>чальном периоде формиро</w:t>
      </w:r>
      <w:r>
        <w:rPr>
          <w:rStyle w:val="FontStyle174"/>
        </w:rPr>
        <w:t>вания государства в Англии.</w:t>
      </w:r>
    </w:p>
    <w:p w:rsidR="00834BF7" w:rsidRDefault="00834BF7" w:rsidP="00AA4243">
      <w:pPr>
        <w:pStyle w:val="Style22"/>
        <w:widowControl/>
        <w:spacing w:line="240" w:lineRule="auto"/>
        <w:ind w:firstLine="59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англы, саксы, кельты,</w:t>
      </w:r>
      <w:r>
        <w:rPr>
          <w:rStyle w:val="FontStyle161"/>
        </w:rPr>
        <w:br/>
        <w:t>бритты, норманны, викинги, «круглый стол».</w:t>
      </w:r>
    </w:p>
    <w:p w:rsidR="00834BF7" w:rsidRDefault="00834BF7" w:rsidP="00AA4243">
      <w:pPr>
        <w:pStyle w:val="Style68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 xml:space="preserve">карта «Англия в </w:t>
      </w:r>
      <w:r>
        <w:rPr>
          <w:rStyle w:val="FontStyle174"/>
          <w:spacing w:val="40"/>
        </w:rPr>
        <w:t>XI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XIV</w:t>
      </w:r>
      <w:r>
        <w:rPr>
          <w:rStyle w:val="FontStyle174"/>
        </w:rPr>
        <w:t xml:space="preserve"> вв.»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68"/>
        <w:widowControl/>
        <w:spacing w:line="240" w:lineRule="auto"/>
        <w:ind w:left="576" w:firstLine="0"/>
        <w:rPr>
          <w:rStyle w:val="FontStyle174"/>
          <w:spacing w:val="40"/>
        </w:rPr>
      </w:pPr>
      <w:r>
        <w:rPr>
          <w:rStyle w:val="FontStyle174"/>
        </w:rPr>
        <w:t xml:space="preserve">Проводится по следующим </w:t>
      </w:r>
      <w:r>
        <w:rPr>
          <w:rStyle w:val="FontStyle174"/>
          <w:spacing w:val="40"/>
        </w:rPr>
        <w:t>заданиям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Почему раннефеодал</w:t>
      </w:r>
      <w:r w:rsidR="003378C6">
        <w:rPr>
          <w:rStyle w:val="FontStyle174"/>
        </w:rPr>
        <w:t>ьное государство сменилось фео</w:t>
      </w:r>
      <w:r>
        <w:rPr>
          <w:rStyle w:val="FontStyle174"/>
        </w:rPr>
        <w:t>дальной раздробленностью?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франкская знать</w:t>
      </w:r>
      <w:r w:rsidR="003378C6">
        <w:rPr>
          <w:rStyle w:val="FontStyle174"/>
        </w:rPr>
        <w:t xml:space="preserve"> сначала поддерживала централь</w:t>
      </w:r>
      <w:r>
        <w:rPr>
          <w:rStyle w:val="FontStyle174"/>
        </w:rPr>
        <w:t>ную власть, а затем перестала ее поддерживать?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Когда произошел раздел империи Карла Великого по В</w:t>
      </w:r>
      <w:r w:rsidR="003378C6">
        <w:rPr>
          <w:rStyle w:val="FontStyle174"/>
        </w:rPr>
        <w:t>ер</w:t>
      </w:r>
      <w:r>
        <w:rPr>
          <w:rStyle w:val="FontStyle174"/>
        </w:rPr>
        <w:t>денскому договору? Сколько лет просуществовала империя?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36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43"/>
          <w:footerReference w:type="default" r:id="rId44"/>
          <w:pgSz w:w="8390" w:h="11905"/>
          <w:pgMar w:top="619" w:right="989" w:bottom="979" w:left="989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Покажите на карте короле</w:t>
      </w:r>
      <w:r w:rsidR="00456E85">
        <w:rPr>
          <w:rStyle w:val="FontStyle174"/>
        </w:rPr>
        <w:t>вства, образовавшиеся на терри</w:t>
      </w:r>
      <w:r>
        <w:rPr>
          <w:rStyle w:val="FontStyle174"/>
        </w:rPr>
        <w:t>тории империи Карла Великого.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Подумайте, могли ли сохраниться эти государства в таких</w:t>
      </w:r>
      <w:r>
        <w:rPr>
          <w:rStyle w:val="FontStyle174"/>
        </w:rPr>
        <w:br/>
        <w:t>границах? Почему вы так думаете?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Докажите, что каждый к</w:t>
      </w:r>
      <w:r w:rsidR="00456E85">
        <w:rPr>
          <w:rStyle w:val="FontStyle174"/>
        </w:rPr>
        <w:t>рупный феодал имел в своих вла</w:t>
      </w:r>
      <w:r>
        <w:rPr>
          <w:rStyle w:val="FontStyle174"/>
        </w:rPr>
        <w:t>дениях такую же власть, как и король.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Докажите, что королевская власть была слабой.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Почему сохранялась королевская власть?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Охарактеризуйте причины междоусобных войн.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Объясните, зачем феодалам нужна была организация в ви-</w:t>
      </w:r>
      <w:r>
        <w:rPr>
          <w:rStyle w:val="FontStyle174"/>
        </w:rPr>
        <w:br/>
        <w:t>де феодальной лестницы? Охарактеризуйте взаимные обязанности</w:t>
      </w:r>
      <w:r>
        <w:rPr>
          <w:rStyle w:val="FontStyle174"/>
        </w:rPr>
        <w:br/>
        <w:t>сеньоров и вассалов.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Учитель обязательно должен проверить знание понятий и терминов.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 доске записываются понятия темы, учащиеся в свои словари</w:t>
      </w:r>
      <w:r>
        <w:rPr>
          <w:rStyle w:val="FontStyle174"/>
        </w:rPr>
        <w:br/>
        <w:t>или в конце своих тетрадей записывают новые слова и объяснения к ним в</w:t>
      </w:r>
      <w:r>
        <w:rPr>
          <w:rStyle w:val="FontStyle174"/>
        </w:rPr>
        <w:br/>
        <w:t>ходе урока.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numPr>
          <w:ilvl w:val="0"/>
          <w:numId w:val="19"/>
        </w:numPr>
        <w:tabs>
          <w:tab w:val="left" w:pos="792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Англия до норманнского з</w:t>
      </w:r>
      <w:r w:rsidR="00456E85">
        <w:rPr>
          <w:rStyle w:val="FontStyle174"/>
        </w:rPr>
        <w:t>авоевания. Легенды и быль о ко</w:t>
      </w:r>
      <w:r>
        <w:rPr>
          <w:rStyle w:val="FontStyle174"/>
        </w:rPr>
        <w:t>роле Артуре.</w:t>
      </w:r>
    </w:p>
    <w:p w:rsidR="00834BF7" w:rsidRDefault="00834BF7" w:rsidP="00AA4243">
      <w:pPr>
        <w:pStyle w:val="Style9"/>
        <w:widowControl/>
        <w:numPr>
          <w:ilvl w:val="0"/>
          <w:numId w:val="19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Норманны. «Боже, избавь нас от ярости норманнов».</w:t>
      </w:r>
    </w:p>
    <w:p w:rsidR="00834BF7" w:rsidRDefault="00834BF7" w:rsidP="00AA4243">
      <w:pPr>
        <w:pStyle w:val="Style9"/>
        <w:widowControl/>
        <w:numPr>
          <w:ilvl w:val="0"/>
          <w:numId w:val="19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Завоевание Англии норманнами. Король Альфред Великий.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>1. Англия до норманнского завоевания. Легенды и быль о</w:t>
      </w:r>
      <w:r>
        <w:rPr>
          <w:rStyle w:val="FontStyle175"/>
        </w:rPr>
        <w:br/>
        <w:t xml:space="preserve">короле Артуре. </w:t>
      </w:r>
      <w:r>
        <w:rPr>
          <w:rStyle w:val="FontStyle174"/>
        </w:rPr>
        <w:t>Остров Британия - маленькая островная страна. В</w:t>
      </w:r>
      <w:r>
        <w:rPr>
          <w:rStyle w:val="FontStyle174"/>
        </w:rPr>
        <w:br/>
        <w:t>I веке до н. э. Британия была заселена народами, принадлежавши-</w:t>
      </w:r>
      <w:r>
        <w:rPr>
          <w:rStyle w:val="FontStyle174"/>
        </w:rPr>
        <w:br/>
        <w:t>ми к кельтской языковой группе, из которых самым крупным были</w:t>
      </w:r>
      <w:r>
        <w:rPr>
          <w:rStyle w:val="FontStyle174"/>
        </w:rPr>
        <w:br/>
        <w:t>бритты. Кельтские племенные княжества вели войны друг с дру-</w:t>
      </w:r>
      <w:r>
        <w:rPr>
          <w:rStyle w:val="FontStyle174"/>
        </w:rPr>
        <w:br/>
        <w:t>гом. К III веку н. э. сложилась римская провинция Британия со</w:t>
      </w:r>
      <w:r>
        <w:rPr>
          <w:rStyle w:val="FontStyle174"/>
        </w:rPr>
        <w:br/>
        <w:t>смешанным бритто-римским населением, располагавшаяся на юго-</w:t>
      </w:r>
      <w:r>
        <w:rPr>
          <w:rStyle w:val="FontStyle174"/>
        </w:rPr>
        <w:br/>
        <w:t>востоке и в центральной части острова. Остальные районы остава-</w:t>
      </w:r>
      <w:r>
        <w:rPr>
          <w:rStyle w:val="FontStyle174"/>
        </w:rPr>
        <w:br/>
        <w:t>лись кельтскими. В конце III - начале IV вв. римская Британия бы-</w:t>
      </w:r>
      <w:r>
        <w:rPr>
          <w:rStyle w:val="FontStyle174"/>
        </w:rPr>
        <w:br/>
        <w:t>ла христианизирована. В это же время начались набеги на Брита-</w:t>
      </w:r>
      <w:r>
        <w:rPr>
          <w:rStyle w:val="FontStyle174"/>
        </w:rPr>
        <w:br/>
        <w:t>нию германских племен (саксов). Набеги совершались с моря.</w:t>
      </w:r>
      <w:r>
        <w:rPr>
          <w:rStyle w:val="FontStyle174"/>
        </w:rPr>
        <w:br/>
        <w:t>В середине IV века Британия подверглась нашествиям с севера пле-</w:t>
      </w:r>
      <w:r>
        <w:rPr>
          <w:rStyle w:val="FontStyle174"/>
        </w:rPr>
        <w:br/>
        <w:t>мен пиктов, с запада - кельтов и скоттов. Вследствие данных собы-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95" w:right="981" w:bottom="1315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тий в 407 году римские войска уходят из Британии, в 410 году из</w:t>
      </w:r>
      <w:r>
        <w:rPr>
          <w:rStyle w:val="FontStyle174"/>
        </w:rPr>
        <w:br/>
        <w:t>Британии уходят римские должностные лица, а за ними и все рим-</w:t>
      </w:r>
      <w:r>
        <w:rPr>
          <w:rStyle w:val="FontStyle174"/>
        </w:rPr>
        <w:br/>
        <w:t>ские колонисты.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Британия оказалась предоставленной самой себе.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Начинается кельтское возрождение. Восстанавливаются</w:t>
      </w:r>
      <w:r>
        <w:rPr>
          <w:rStyle w:val="FontStyle174"/>
        </w:rPr>
        <w:br/>
        <w:t>кельтский язык и быт, постепенно утрачивают свое значение рим-</w:t>
      </w:r>
      <w:r>
        <w:rPr>
          <w:rStyle w:val="FontStyle174"/>
        </w:rPr>
        <w:br/>
        <w:t>ские обычаи. Но длится это недолго.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V веке на Британию с моря обрушились германские племе-</w:t>
      </w:r>
      <w:r>
        <w:rPr>
          <w:rStyle w:val="FontStyle174"/>
        </w:rPr>
        <w:br/>
        <w:t>на: юты, англы, саксы. Юг и юго-восток Британии захватили саксы,</w:t>
      </w:r>
      <w:r>
        <w:rPr>
          <w:rStyle w:val="FontStyle174"/>
        </w:rPr>
        <w:br/>
        <w:t>восточное побережье - англы.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Германцы продвигались вглубь острова, разрушая селения,</w:t>
      </w:r>
      <w:r>
        <w:rPr>
          <w:rStyle w:val="FontStyle174"/>
        </w:rPr>
        <w:br/>
        <w:t>истребляя и изгоняя местное население, уничтожая церкви.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VI веке племена бриттов и оставшиеся потомки римлян</w:t>
      </w:r>
      <w:r>
        <w:rPr>
          <w:rStyle w:val="FontStyle174"/>
        </w:rPr>
        <w:br/>
        <w:t>объединяются и начинают борьбу с завоевателями.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середине VI века бритто-римским войскам удалось нанести</w:t>
      </w:r>
      <w:r>
        <w:rPr>
          <w:rStyle w:val="FontStyle174"/>
        </w:rPr>
        <w:br/>
        <w:t>англам, ютам и саксам несколько поражений, но в 60-70-е годы</w:t>
      </w:r>
      <w:r>
        <w:rPr>
          <w:rStyle w:val="FontStyle174"/>
        </w:rPr>
        <w:br/>
        <w:t>VI века нашествие завоевателей продолжилось и к 600 году было</w:t>
      </w:r>
      <w:r>
        <w:rPr>
          <w:rStyle w:val="FontStyle174"/>
        </w:rPr>
        <w:br/>
        <w:t>завершено завоеванием основной части острова.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Окончательно переселившись в Британию, племена англов,</w:t>
      </w:r>
      <w:r>
        <w:rPr>
          <w:rStyle w:val="FontStyle174"/>
        </w:rPr>
        <w:br/>
        <w:t>саксов и ютов практически полностью подчинили себе местное на-</w:t>
      </w:r>
      <w:r>
        <w:rPr>
          <w:rStyle w:val="FontStyle174"/>
        </w:rPr>
        <w:br/>
        <w:t>селение. Англосаксы образовали семь королевств. Независимость</w:t>
      </w:r>
      <w:r>
        <w:rPr>
          <w:rStyle w:val="FontStyle174"/>
        </w:rPr>
        <w:br/>
        <w:t>сохраняла только населенная кельтами Ирландия.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Христианство вновь стало распространяться в Британии с</w:t>
      </w:r>
      <w:r>
        <w:rPr>
          <w:rStyle w:val="FontStyle174"/>
        </w:rPr>
        <w:br/>
        <w:t>597 года и закончилось во второй половине VII века. В Британию</w:t>
      </w:r>
      <w:r>
        <w:rPr>
          <w:rStyle w:val="FontStyle174"/>
        </w:rPr>
        <w:br/>
        <w:t>прибыли миссионеры - посланцы папы Римского - для распро-</w:t>
      </w:r>
      <w:r>
        <w:rPr>
          <w:rStyle w:val="FontStyle174"/>
        </w:rPr>
        <w:br/>
        <w:t>странения этой религии. Первым епископом Англии был Августин</w:t>
      </w:r>
      <w:r>
        <w:rPr>
          <w:rStyle w:val="FontStyle174"/>
        </w:rPr>
        <w:br/>
        <w:t>- настоятель одного из римских монастырей. Христианство рас-</w:t>
      </w:r>
      <w:r>
        <w:rPr>
          <w:rStyle w:val="FontStyle174"/>
        </w:rPr>
        <w:br/>
        <w:t>пространялось без какого-либо насилия. В Британии было основа-</w:t>
      </w:r>
      <w:r>
        <w:rPr>
          <w:rStyle w:val="FontStyle174"/>
        </w:rPr>
        <w:br/>
        <w:t>но очень много монастырей. Но кельтское население Ирландии</w:t>
      </w:r>
      <w:r>
        <w:rPr>
          <w:rStyle w:val="FontStyle174"/>
        </w:rPr>
        <w:br/>
        <w:t>сильно сопротивлялось распространению христианства.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ярко, образно </w:t>
      </w:r>
      <w:r>
        <w:rPr>
          <w:rStyle w:val="FontStyle174"/>
          <w:spacing w:val="40"/>
        </w:rPr>
        <w:t>рассказывает</w:t>
      </w:r>
      <w:r>
        <w:rPr>
          <w:rStyle w:val="FontStyle174"/>
        </w:rPr>
        <w:t xml:space="preserve"> о легендарном</w:t>
      </w:r>
      <w:r>
        <w:rPr>
          <w:rStyle w:val="FontStyle174"/>
        </w:rPr>
        <w:br/>
        <w:t>герое бриттов короле Артуре.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Кельтские племена бриттов не могли смириться с поражени-</w:t>
      </w:r>
      <w:r>
        <w:rPr>
          <w:rStyle w:val="FontStyle174"/>
        </w:rPr>
        <w:br/>
        <w:t xml:space="preserve">ем. Они объединились вокруг своего вождя - </w:t>
      </w:r>
      <w:r>
        <w:rPr>
          <w:rStyle w:val="FontStyle161"/>
        </w:rPr>
        <w:t xml:space="preserve">короля Артура - </w:t>
      </w:r>
      <w:r>
        <w:rPr>
          <w:rStyle w:val="FontStyle174"/>
        </w:rPr>
        <w:t>и</w:t>
      </w:r>
      <w:r>
        <w:rPr>
          <w:rStyle w:val="FontStyle174"/>
        </w:rPr>
        <w:br/>
        <w:t>продолжали борьбу с завоевателями.</w:t>
      </w:r>
    </w:p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Король Артур прославился воинской доблестью и стал на-</w:t>
      </w:r>
      <w:r>
        <w:rPr>
          <w:rStyle w:val="FontStyle174"/>
        </w:rPr>
        <w:br/>
        <w:t>циональным героем. О нем народ сложил очень много поэм, песен,</w:t>
      </w:r>
      <w:r>
        <w:rPr>
          <w:rStyle w:val="FontStyle174"/>
        </w:rPr>
        <w:br/>
        <w:t>легенд, где вымысел переплетается с реальностью.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</w:pPr>
      <w:r>
        <w:rPr>
          <w:rStyle w:val="FontStyle159"/>
        </w:rPr>
        <w:t>38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  <w:sectPr w:rsidR="00834BF7">
          <w:pgSz w:w="8390" w:h="11905"/>
          <w:pgMar w:top="571" w:right="981" w:bottom="998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Согласно сказаниям, король Артур жил с женой Джиневрой в</w:t>
      </w:r>
      <w:r>
        <w:rPr>
          <w:rStyle w:val="FontStyle174"/>
        </w:rPr>
        <w:br/>
        <w:t>окружении блестящего двора. Рыцари королевского двора прослави-</w:t>
      </w:r>
      <w:r>
        <w:rPr>
          <w:rStyle w:val="FontStyle174"/>
        </w:rPr>
        <w:br/>
        <w:t>лись своим мужеством, доблестью и благородством. А двенадцать</w:t>
      </w:r>
      <w:r>
        <w:rPr>
          <w:rStyle w:val="FontStyle174"/>
        </w:rPr>
        <w:br/>
        <w:t>самых достойных заседали вместе с королем за круглым столом. Их</w:t>
      </w:r>
      <w:r>
        <w:rPr>
          <w:rStyle w:val="FontStyle174"/>
        </w:rPr>
        <w:br/>
        <w:t>стали называть «рыцари круглого стола». Они разъезжали по разным</w:t>
      </w:r>
      <w:r>
        <w:rPr>
          <w:rStyle w:val="FontStyle174"/>
        </w:rPr>
        <w:br/>
        <w:t>странам в поисках приключений, защищали слабых, укрощали раз-</w:t>
      </w:r>
      <w:r>
        <w:rPr>
          <w:rStyle w:val="FontStyle174"/>
        </w:rPr>
        <w:br/>
        <w:t>бойников и т. д. Сам король Артур разгромил всех врагов Британии</w:t>
      </w:r>
      <w:r>
        <w:rPr>
          <w:rStyle w:val="FontStyle174"/>
        </w:rPr>
        <w:br/>
        <w:t>и покорил Францию, Данию, Норвегию. Племянник короля Артура,</w:t>
      </w:r>
      <w:r>
        <w:rPr>
          <w:rStyle w:val="FontStyle174"/>
        </w:rPr>
        <w:br/>
        <w:t>Модред, похитил его жену. Артур вступил с ним в бой и умер от</w:t>
      </w:r>
      <w:r>
        <w:rPr>
          <w:rStyle w:val="FontStyle174"/>
        </w:rPr>
        <w:br/>
        <w:t>смертельной раны. Таковы легенды о короле бриттов Артуре.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По мнению историков, Артур - не вымысел: он действитель-</w:t>
      </w:r>
      <w:r>
        <w:rPr>
          <w:rStyle w:val="FontStyle174"/>
        </w:rPr>
        <w:br/>
        <w:t>но существовал, но был не королем, а знатным вождем бриттов.</w:t>
      </w:r>
      <w:r>
        <w:rPr>
          <w:rStyle w:val="FontStyle174"/>
        </w:rPr>
        <w:br/>
        <w:t>Артур сражался за свободу Британии с саксами и англами и погиб в</w:t>
      </w:r>
      <w:r>
        <w:rPr>
          <w:rStyle w:val="FontStyle174"/>
        </w:rPr>
        <w:br/>
        <w:t>бою с изменившим ему племянником Модредом.</w:t>
      </w:r>
    </w:p>
    <w:p w:rsidR="00834BF7" w:rsidRDefault="00834BF7" w:rsidP="00AA4243">
      <w:pPr>
        <w:pStyle w:val="Style7"/>
        <w:widowControl/>
        <w:jc w:val="right"/>
        <w:rPr>
          <w:rStyle w:val="FontStyle175"/>
        </w:rPr>
      </w:pPr>
      <w:r>
        <w:rPr>
          <w:rStyle w:val="FontStyle175"/>
        </w:rPr>
        <w:t>2. Норманны. «Боже, избавь нас от ярости норманнов».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Англосаксы недолго наслаждались своими победами. Норманны -</w:t>
      </w:r>
      <w:r>
        <w:rPr>
          <w:rStyle w:val="FontStyle174"/>
        </w:rPr>
        <w:br/>
        <w:t>викинги, грабившие в то время всю Европу, - высадились на берег</w:t>
      </w:r>
      <w:r>
        <w:rPr>
          <w:rStyle w:val="FontStyle174"/>
        </w:rPr>
        <w:br/>
        <w:t>Британии. В 793 году обитатели одного из монастырей Северо-</w:t>
      </w:r>
      <w:r>
        <w:rPr>
          <w:rStyle w:val="FontStyle174"/>
        </w:rPr>
        <w:br/>
        <w:t>восточной Англии первыми приняли на себя удар викингов-</w:t>
      </w:r>
      <w:r>
        <w:rPr>
          <w:rStyle w:val="FontStyle174"/>
        </w:rPr>
        <w:br/>
        <w:t>норманнов. Так началась для Англии «эпоха викингов», которая дли-</w:t>
      </w:r>
      <w:r>
        <w:rPr>
          <w:rStyle w:val="FontStyle174"/>
        </w:rPr>
        <w:br/>
        <w:t>лась три века.</w:t>
      </w:r>
    </w:p>
    <w:p w:rsidR="00834BF7" w:rsidRDefault="00834BF7" w:rsidP="00AA4243">
      <w:pPr>
        <w:pStyle w:val="Style4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Викинги - </w:t>
      </w:r>
      <w:r>
        <w:rPr>
          <w:rStyle w:val="FontStyle174"/>
        </w:rPr>
        <w:t>так называли в Скандинавии воинов, которые со-</w:t>
      </w:r>
      <w:r>
        <w:rPr>
          <w:rStyle w:val="FontStyle174"/>
        </w:rPr>
        <w:br/>
        <w:t>вершали морские торгово-грабительские и завоевательные походы</w:t>
      </w:r>
      <w:r>
        <w:rPr>
          <w:rStyle w:val="FontStyle174"/>
        </w:rPr>
        <w:br/>
        <w:t>в другие страны.</w:t>
      </w:r>
    </w:p>
    <w:p w:rsidR="00834BF7" w:rsidRDefault="00834BF7" w:rsidP="00AA4243">
      <w:pPr>
        <w:pStyle w:val="Style49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 xml:space="preserve">Слово </w:t>
      </w:r>
      <w:r>
        <w:rPr>
          <w:rStyle w:val="FontStyle161"/>
        </w:rPr>
        <w:t xml:space="preserve">«викинг» </w:t>
      </w:r>
      <w:r>
        <w:rPr>
          <w:rStyle w:val="FontStyle174"/>
        </w:rPr>
        <w:t>означает «пират и воин, искатель добычи и</w:t>
      </w:r>
      <w:r>
        <w:rPr>
          <w:rStyle w:val="FontStyle174"/>
        </w:rPr>
        <w:br/>
        <w:t>славы».</w:t>
      </w:r>
    </w:p>
    <w:p w:rsidR="00834BF7" w:rsidRDefault="00834BF7" w:rsidP="00AA4243">
      <w:pPr>
        <w:pStyle w:val="Style49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должен уточнить, что викингов (в Европе</w:t>
      </w:r>
      <w:r>
        <w:rPr>
          <w:rStyle w:val="FontStyle174"/>
        </w:rPr>
        <w:br/>
        <w:t>их еще называли «северные люди») во Франции называли норманнами, в</w:t>
      </w:r>
      <w:r>
        <w:rPr>
          <w:rStyle w:val="FontStyle174"/>
        </w:rPr>
        <w:br/>
        <w:t>Англии - датчанами, на Руси - варягами.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По всей Европе духовенство молилось: «Боже, избавь нас от</w:t>
      </w:r>
      <w:r>
        <w:rPr>
          <w:rStyle w:val="FontStyle174"/>
        </w:rPr>
        <w:br/>
        <w:t>неистовства норманнов».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Родиной викингов был Скандинавский полуостров. Природ-</w:t>
      </w:r>
      <w:r>
        <w:rPr>
          <w:rStyle w:val="FontStyle174"/>
        </w:rPr>
        <w:br/>
        <w:t>но-климатические условия не способствовали развитию там земле-</w:t>
      </w:r>
      <w:r>
        <w:rPr>
          <w:rStyle w:val="FontStyle174"/>
        </w:rPr>
        <w:br/>
        <w:t>делия, поэтому основными занятиями викингов были: скотоводст-</w:t>
      </w:r>
      <w:r>
        <w:rPr>
          <w:rStyle w:val="FontStyle174"/>
        </w:rPr>
        <w:br/>
        <w:t>во, рыболовство, мореплавание.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  <w:sectPr w:rsidR="00834BF7">
          <w:pgSz w:w="8390" w:h="11905"/>
          <w:pgMar w:top="538" w:right="976" w:bottom="1296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Из-за трудных условий жизни многие норманны вынуждены</w:t>
      </w:r>
      <w:r>
        <w:rPr>
          <w:rStyle w:val="FontStyle174"/>
        </w:rPr>
        <w:br/>
        <w:t>были покидать родину. В далекие походы уходили младшие сыно-</w:t>
      </w:r>
      <w:r>
        <w:rPr>
          <w:rStyle w:val="FontStyle174"/>
        </w:rPr>
        <w:br/>
        <w:t>вья, не получавшие долю наследства от своих отцов. Во главе похо-</w:t>
      </w:r>
      <w:r>
        <w:rPr>
          <w:rStyle w:val="FontStyle174"/>
        </w:rPr>
        <w:br/>
        <w:t>дов становились викинги, то есть морские вожди. Защититься от на-</w:t>
      </w:r>
      <w:r>
        <w:rPr>
          <w:rStyle w:val="FontStyle174"/>
        </w:rPr>
        <w:br/>
        <w:t>падения норманнов было очень трудно, а порой и невозможно. Нор-</w:t>
      </w:r>
      <w:r>
        <w:rPr>
          <w:rStyle w:val="FontStyle174"/>
        </w:rPr>
        <w:br/>
        <w:t>манны нападали не только на прибрежные районы, но и поднима-</w:t>
      </w:r>
      <w:r>
        <w:rPr>
          <w:rStyle w:val="FontStyle174"/>
        </w:rPr>
        <w:br/>
        <w:t>лись по течению рек. Позднее норманны стремились проникнуть</w:t>
      </w:r>
      <w:r>
        <w:rPr>
          <w:rStyle w:val="FontStyle174"/>
        </w:rPr>
        <w:br/>
        <w:t>вглубь страны. В Англии, затем во Франции и по всей Европе начи-</w:t>
      </w:r>
      <w:r>
        <w:rPr>
          <w:rStyle w:val="FontStyle174"/>
        </w:rPr>
        <w:br/>
        <w:t>нается быстрый сбор «датских денег», чтобы откупиться от нападе-</w:t>
      </w:r>
      <w:r>
        <w:rPr>
          <w:rStyle w:val="FontStyle174"/>
        </w:rPr>
        <w:br/>
        <w:t>ния викингов или выкупить у них захваченный город и земли.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Викинги вели не только собственные завоевательные похо-</w:t>
      </w:r>
      <w:r>
        <w:rPr>
          <w:rStyle w:val="FontStyle174"/>
        </w:rPr>
        <w:br/>
        <w:t>ды. Они становились наемниками в Византии, на Руси и в Западной</w:t>
      </w:r>
      <w:r>
        <w:rPr>
          <w:rStyle w:val="FontStyle174"/>
        </w:rPr>
        <w:br/>
        <w:t>Европе.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Викинги занимались и торговлей. Именно они открыли путь</w:t>
      </w:r>
      <w:r>
        <w:rPr>
          <w:rStyle w:val="FontStyle174"/>
        </w:rPr>
        <w:br/>
        <w:t>«из варяг в греки» по рекам Древней Руси.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</w:rPr>
        <w:t>3. Завоевание Англии норманнами. Король Альфред Ве-</w:t>
      </w:r>
      <w:r>
        <w:rPr>
          <w:rStyle w:val="FontStyle175"/>
        </w:rPr>
        <w:br/>
        <w:t xml:space="preserve">ликий. </w:t>
      </w:r>
      <w:r>
        <w:rPr>
          <w:rStyle w:val="FontStyle174"/>
        </w:rPr>
        <w:t>В северной части Англии норманны образовали Денло -</w:t>
      </w:r>
      <w:r>
        <w:rPr>
          <w:rStyle w:val="FontStyle174"/>
        </w:rPr>
        <w:br/>
        <w:t>область датского права, где господствовали скандинавские обычаи</w:t>
      </w:r>
      <w:r>
        <w:rPr>
          <w:rStyle w:val="FontStyle174"/>
        </w:rPr>
        <w:br/>
        <w:t>и все находилось под контролем викингов. В Ирландии викинги</w:t>
      </w:r>
      <w:r>
        <w:rPr>
          <w:rStyle w:val="FontStyle174"/>
        </w:rPr>
        <w:br/>
        <w:t>основали город Дублин и завоевали все восточное побережье. Ви-</w:t>
      </w:r>
      <w:r>
        <w:rPr>
          <w:rStyle w:val="FontStyle174"/>
        </w:rPr>
        <w:br/>
        <w:t>кинги напали также на арабскую Испанию и Италию.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Датчане полностью захватили Англию в XI веке, но они были</w:t>
      </w:r>
      <w:r>
        <w:rPr>
          <w:rStyle w:val="FontStyle174"/>
        </w:rPr>
        <w:br/>
        <w:t>вытеснены другими норманнами, поселившимися во Франции в</w:t>
      </w:r>
      <w:r>
        <w:rPr>
          <w:rStyle w:val="FontStyle174"/>
        </w:rPr>
        <w:br/>
        <w:t>провинции Нормандия. В 911 году их вождь Роллон заставил коро-</w:t>
      </w:r>
      <w:r>
        <w:rPr>
          <w:rStyle w:val="FontStyle174"/>
        </w:rPr>
        <w:br/>
        <w:t>ля Франции Карла Простоватого дать ему в наследственное владе-</w:t>
      </w:r>
      <w:r>
        <w:rPr>
          <w:rStyle w:val="FontStyle174"/>
        </w:rPr>
        <w:br/>
        <w:t>ние за воинскую службу завоеванную им область северной Франции.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62"/>
        </w:rPr>
      </w:pPr>
      <w:r>
        <w:rPr>
          <w:rStyle w:val="FontStyle174"/>
        </w:rPr>
        <w:t xml:space="preserve">Потомки викингов - нормандцы - завоевали </w:t>
      </w:r>
      <w:r>
        <w:rPr>
          <w:rStyle w:val="FontStyle162"/>
        </w:rPr>
        <w:t xml:space="preserve">Неаполь </w:t>
      </w:r>
      <w:r>
        <w:rPr>
          <w:rStyle w:val="FontStyle174"/>
        </w:rPr>
        <w:t>и ост-</w:t>
      </w:r>
      <w:r>
        <w:rPr>
          <w:rStyle w:val="FontStyle174"/>
        </w:rPr>
        <w:br/>
        <w:t xml:space="preserve">ров </w:t>
      </w:r>
      <w:r>
        <w:rPr>
          <w:rStyle w:val="FontStyle162"/>
        </w:rPr>
        <w:t xml:space="preserve">Сицилию </w:t>
      </w:r>
      <w:r>
        <w:rPr>
          <w:rStyle w:val="FontStyle174"/>
        </w:rPr>
        <w:t xml:space="preserve">и образовали там </w:t>
      </w:r>
      <w:r>
        <w:rPr>
          <w:rStyle w:val="FontStyle162"/>
        </w:rPr>
        <w:t>Королевство обеих Сицилии.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Очень тяжело приходилось Англии, три века она терпела на-</w:t>
      </w:r>
      <w:r>
        <w:rPr>
          <w:rStyle w:val="FontStyle174"/>
        </w:rPr>
        <w:br/>
        <w:t>падения норманнов.</w:t>
      </w:r>
    </w:p>
    <w:p w:rsidR="00834BF7" w:rsidRDefault="00834BF7" w:rsidP="00AA4243">
      <w:pPr>
        <w:pStyle w:val="Style8"/>
        <w:widowControl/>
        <w:spacing w:line="240" w:lineRule="auto"/>
        <w:ind w:firstLine="600"/>
        <w:rPr>
          <w:rStyle w:val="FontStyle174"/>
        </w:rPr>
      </w:pPr>
      <w:r>
        <w:rPr>
          <w:rStyle w:val="FontStyle174"/>
        </w:rPr>
        <w:t xml:space="preserve">В борьбе с датчанами прославился английский король </w:t>
      </w:r>
      <w:r>
        <w:rPr>
          <w:rStyle w:val="FontStyle161"/>
        </w:rPr>
        <w:t>Альф-</w:t>
      </w:r>
      <w:r>
        <w:rPr>
          <w:rStyle w:val="FontStyle161"/>
        </w:rPr>
        <w:br/>
        <w:t xml:space="preserve">ред Великий </w:t>
      </w:r>
      <w:r>
        <w:rPr>
          <w:rStyle w:val="FontStyle174"/>
        </w:rPr>
        <w:t>(около 849-900 гг.). Происходил он из королевской</w:t>
      </w:r>
      <w:r>
        <w:rPr>
          <w:rStyle w:val="FontStyle174"/>
        </w:rPr>
        <w:br/>
        <w:t>семьи. При его деде Эгберге произошло объединение англов и сак-</w:t>
      </w:r>
      <w:r>
        <w:rPr>
          <w:rStyle w:val="FontStyle174"/>
        </w:rPr>
        <w:br/>
        <w:t>сов - так появилось название Англия. Альфред посетил Рим и по-</w:t>
      </w:r>
      <w:r>
        <w:rPr>
          <w:rStyle w:val="FontStyle174"/>
        </w:rPr>
        <w:br/>
        <w:t>лучил благословение папы Римского в пятилетнем возрасте, побы-</w:t>
      </w:r>
      <w:r>
        <w:rPr>
          <w:rStyle w:val="FontStyle174"/>
        </w:rPr>
        <w:br/>
        <w:t>вал при дворе французского короля.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40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466" w:right="974" w:bottom="1085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Потерпев поражение от датчан, король Альфред ушел в пус-</w:t>
      </w:r>
      <w:r>
        <w:rPr>
          <w:rStyle w:val="FontStyle174"/>
        </w:rPr>
        <w:br/>
        <w:t>тынную местность. Прошло время, он построил среди болот замок и</w:t>
      </w:r>
      <w:r>
        <w:rPr>
          <w:rStyle w:val="FontStyle174"/>
        </w:rPr>
        <w:br/>
        <w:t>стал собирать вокруг себя сторонников. Он вооружал простой люд и</w:t>
      </w:r>
      <w:r>
        <w:rPr>
          <w:rStyle w:val="FontStyle174"/>
        </w:rPr>
        <w:br/>
        <w:t>обучал его военному искусству. Началось строительство крепостей</w:t>
      </w:r>
      <w:r>
        <w:rPr>
          <w:rStyle w:val="FontStyle174"/>
        </w:rPr>
        <w:br/>
        <w:t>по всей Англии для защиты от вторжений завоевателей.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эпоху Альфреда появляется и военный флот, достойно</w:t>
      </w:r>
      <w:r>
        <w:rPr>
          <w:rStyle w:val="FontStyle174"/>
        </w:rPr>
        <w:br/>
        <w:t>сражавшийся с викингами.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Альфреду удалось объединить жителей Англии, разгромить</w:t>
      </w:r>
      <w:r>
        <w:rPr>
          <w:rStyle w:val="FontStyle174"/>
        </w:rPr>
        <w:br/>
        <w:t>датчан, а остальных Альфред обратил в христианство и заставил</w:t>
      </w:r>
      <w:r>
        <w:rPr>
          <w:rStyle w:val="FontStyle174"/>
        </w:rPr>
        <w:br/>
        <w:t>подчиниться королевской власти.</w:t>
      </w:r>
    </w:p>
    <w:p w:rsidR="00834BF7" w:rsidRDefault="00834BF7" w:rsidP="00AA4243">
      <w:pPr>
        <w:pStyle w:val="Style35"/>
        <w:widowControl/>
        <w:ind w:left="562"/>
        <w:jc w:val="left"/>
        <w:rPr>
          <w:rStyle w:val="FontStyle161"/>
        </w:rPr>
      </w:pPr>
      <w:r>
        <w:rPr>
          <w:rStyle w:val="FontStyle161"/>
        </w:rPr>
        <w:t>Правление короля Альфреда:</w:t>
      </w: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разделил Англию на графства;</w:t>
      </w: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собрал все древние законы и издал первый английский су-</w:t>
      </w:r>
      <w:r>
        <w:rPr>
          <w:rStyle w:val="FontStyle174"/>
        </w:rPr>
        <w:br/>
        <w:t>дебник «Правда короля Альфреда»;</w:t>
      </w: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учредил новый суд, в котором судья был независим от</w:t>
      </w:r>
      <w:r>
        <w:rPr>
          <w:rStyle w:val="FontStyle174"/>
        </w:rPr>
        <w:br/>
        <w:t>предводителя войска;</w:t>
      </w:r>
    </w:p>
    <w:p w:rsidR="00834BF7" w:rsidRDefault="00834BF7" w:rsidP="00AA4243">
      <w:pPr>
        <w:pStyle w:val="Style9"/>
        <w:widowControl/>
        <w:numPr>
          <w:ilvl w:val="0"/>
          <w:numId w:val="11"/>
        </w:numPr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уделял много внимания просвещению, посылал своих под-</w:t>
      </w:r>
      <w:r>
        <w:rPr>
          <w:rStyle w:val="FontStyle174"/>
        </w:rPr>
        <w:br/>
        <w:t>данных учиться во Францию.</w:t>
      </w:r>
    </w:p>
    <w:p w:rsidR="00834BF7" w:rsidRDefault="00834BF7" w:rsidP="00AA4243">
      <w:pPr>
        <w:pStyle w:val="Style8"/>
        <w:widowControl/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Потомки назвали короля Альфреда Великим.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38"/>
        <w:widowControl/>
        <w:spacing w:line="240" w:lineRule="auto"/>
        <w:ind w:left="984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58"/>
        <w:widowControl/>
        <w:ind w:left="643"/>
        <w:jc w:val="both"/>
        <w:rPr>
          <w:rStyle w:val="FontStyle173"/>
        </w:rPr>
      </w:pPr>
      <w:r>
        <w:rPr>
          <w:rStyle w:val="FontStyle173"/>
        </w:rPr>
        <w:t>9!</w:t>
      </w:r>
    </w:p>
    <w:p w:rsidR="00834BF7" w:rsidRDefault="00834BF7" w:rsidP="00AA4243">
      <w:pPr>
        <w:pStyle w:val="Style38"/>
        <w:widowControl/>
        <w:spacing w:line="240" w:lineRule="auto"/>
        <w:ind w:left="571" w:firstLine="274"/>
        <w:rPr>
          <w:rStyle w:val="FontStyle174"/>
        </w:rPr>
      </w:pPr>
      <w:r>
        <w:rPr>
          <w:rStyle w:val="FontStyle174"/>
        </w:rPr>
        <w:t>Чем были вызваны морские походы норманнов?</w:t>
      </w:r>
      <w:r>
        <w:rPr>
          <w:rStyle w:val="FontStyle174"/>
        </w:rPr>
        <w:br/>
        <w:t>=&gt; Покажите на карте направления норманнских походов.</w:t>
      </w:r>
      <w:r>
        <w:rPr>
          <w:rStyle w:val="FontStyle174"/>
        </w:rPr>
        <w:br/>
        <w:t>=&gt; Какие государства в Европе были созданы норманнами?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8"/>
        <w:widowControl/>
        <w:spacing w:line="240" w:lineRule="auto"/>
        <w:ind w:firstLine="562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4, п. 3-7, ответить письменно на вопросы</w:t>
      </w:r>
      <w:r>
        <w:rPr>
          <w:rStyle w:val="FontStyle174"/>
        </w:rPr>
        <w:br/>
        <w:t>4-6, с. 44.</w:t>
      </w:r>
    </w:p>
    <w:p w:rsidR="00834BF7" w:rsidRDefault="00834BF7" w:rsidP="00AA4243">
      <w:pPr>
        <w:pStyle w:val="Style8"/>
        <w:widowControl/>
        <w:spacing w:line="240" w:lineRule="auto"/>
        <w:ind w:firstLine="571"/>
        <w:jc w:val="left"/>
        <w:rPr>
          <w:rStyle w:val="FontStyle174"/>
        </w:rPr>
      </w:pPr>
      <w:r>
        <w:rPr>
          <w:rStyle w:val="FontStyle175"/>
        </w:rPr>
        <w:t xml:space="preserve">* Подготовить сообщение: </w:t>
      </w:r>
      <w:r>
        <w:rPr>
          <w:rStyle w:val="FontStyle174"/>
        </w:rPr>
        <w:t>«Открытие Америки скандинавскими</w:t>
      </w:r>
      <w:r>
        <w:rPr>
          <w:rStyle w:val="FontStyle174"/>
        </w:rPr>
        <w:br/>
        <w:t>моряками».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У р о к 8. КУЛЬТУРА ЗАПАДНОЙ ЕВРОПЫ</w:t>
      </w:r>
      <w:r>
        <w:rPr>
          <w:rStyle w:val="FontStyle175"/>
        </w:rPr>
        <w:br/>
        <w:t>В РАННЕЕ СРЕДНЕВЕКОВЬЕ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  <w:spacing w:val="40"/>
        </w:rPr>
      </w:pP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8"/>
        <w:widowControl/>
        <w:spacing w:line="240" w:lineRule="auto"/>
        <w:ind w:firstLine="586"/>
        <w:jc w:val="left"/>
        <w:rPr>
          <w:rStyle w:val="FontStyle174"/>
        </w:rPr>
      </w:pPr>
      <w:r>
        <w:rPr>
          <w:rStyle w:val="FontStyle174"/>
        </w:rPr>
        <w:t>1. Раскрыть представления средневековых людей об окру-</w:t>
      </w:r>
      <w:r>
        <w:rPr>
          <w:rStyle w:val="FontStyle174"/>
        </w:rPr>
        <w:br/>
        <w:t>жающем мире.</w:t>
      </w:r>
    </w:p>
    <w:p w:rsidR="00834BF7" w:rsidRDefault="00834BF7" w:rsidP="00AA4243">
      <w:pPr>
        <w:pStyle w:val="Style8"/>
        <w:widowControl/>
        <w:spacing w:line="240" w:lineRule="auto"/>
        <w:ind w:firstLine="586"/>
        <w:jc w:val="left"/>
        <w:rPr>
          <w:rStyle w:val="FontStyle174"/>
        </w:rPr>
        <w:sectPr w:rsidR="00834BF7">
          <w:pgSz w:w="8390" w:h="11905"/>
          <w:pgMar w:top="572" w:right="984" w:bottom="1281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numPr>
          <w:ilvl w:val="0"/>
          <w:numId w:val="20"/>
        </w:numPr>
        <w:tabs>
          <w:tab w:val="left" w:pos="802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Показать роль христианства в развитии литературы, искус-</w:t>
      </w:r>
      <w:r>
        <w:rPr>
          <w:rStyle w:val="FontStyle174"/>
        </w:rPr>
        <w:br/>
        <w:t>ства, просвещения.</w:t>
      </w:r>
    </w:p>
    <w:p w:rsidR="00834BF7" w:rsidRDefault="00834BF7" w:rsidP="00AA4243">
      <w:pPr>
        <w:pStyle w:val="Style9"/>
        <w:widowControl/>
        <w:numPr>
          <w:ilvl w:val="0"/>
          <w:numId w:val="20"/>
        </w:numPr>
        <w:tabs>
          <w:tab w:val="left" w:pos="802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Ознакомить с искусством рукописной книги, в частности</w:t>
      </w:r>
      <w:r>
        <w:rPr>
          <w:rStyle w:val="FontStyle174"/>
        </w:rPr>
        <w:br/>
        <w:t>книжной миниатюры.</w:t>
      </w:r>
    </w:p>
    <w:p w:rsidR="00834BF7" w:rsidRDefault="00834BF7" w:rsidP="00AA4243">
      <w:pPr>
        <w:pStyle w:val="Style22"/>
        <w:widowControl/>
        <w:spacing w:line="240" w:lineRule="auto"/>
        <w:ind w:firstLine="614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книгопечатание, капел-</w:t>
      </w:r>
      <w:r>
        <w:rPr>
          <w:rStyle w:val="FontStyle161"/>
        </w:rPr>
        <w:br/>
        <w:t>ла, инициалы, пергамент, хроники, житие, эпические поэмы,</w:t>
      </w:r>
      <w:r>
        <w:rPr>
          <w:rStyle w:val="FontStyle161"/>
        </w:rPr>
        <w:br/>
        <w:t>гимны.</w:t>
      </w:r>
    </w:p>
    <w:p w:rsidR="00834BF7" w:rsidRDefault="00834BF7" w:rsidP="00AA4243">
      <w:pPr>
        <w:pStyle w:val="Style52"/>
        <w:widowControl/>
        <w:spacing w:line="240" w:lineRule="auto"/>
        <w:ind w:left="586" w:firstLine="1944"/>
        <w:rPr>
          <w:rStyle w:val="FontStyle175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  <w:r>
        <w:rPr>
          <w:rStyle w:val="FontStyle175"/>
          <w:spacing w:val="40"/>
        </w:rPr>
        <w:br/>
      </w: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  <w:spacing w:val="40"/>
        </w:rPr>
      </w:pPr>
      <w:r>
        <w:rPr>
          <w:rStyle w:val="FontStyle174"/>
        </w:rPr>
        <w:t>Так как содержание прошлого урока не связано с новым материа-</w:t>
      </w:r>
      <w:r>
        <w:rPr>
          <w:rStyle w:val="FontStyle174"/>
        </w:rPr>
        <w:br/>
        <w:t>лом, в ходе проверки учитель предлагает учащимся ответить на следую-</w:t>
      </w:r>
      <w:r>
        <w:rPr>
          <w:rStyle w:val="FontStyle174"/>
        </w:rPr>
        <w:br/>
        <w:t xml:space="preserve">щие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и выполнить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Показать на карте границы расселения славян.</w:t>
      </w:r>
      <w:r>
        <w:rPr>
          <w:rStyle w:val="FontStyle174"/>
        </w:rPr>
        <w:br/>
        <w:t>=&gt; Охарактеризовать занятия славян в середине I века н. э.</w:t>
      </w:r>
      <w:r>
        <w:rPr>
          <w:rStyle w:val="FontStyle174"/>
        </w:rPr>
        <w:br/>
        <w:t>=&gt; Как возникли славянские государства? Показать их на карте.</w:t>
      </w:r>
      <w:r>
        <w:rPr>
          <w:rStyle w:val="FontStyle174"/>
        </w:rPr>
        <w:br/>
        <w:t>=&gt; Рассказать об образовании славянских государств: Болгар-</w:t>
      </w:r>
      <w:r>
        <w:rPr>
          <w:rStyle w:val="FontStyle174"/>
        </w:rPr>
        <w:br/>
        <w:t>ском, Чешском, Польском, Великоморавском.</w:t>
      </w: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sz w:val="20"/>
          <w:szCs w:val="20"/>
        </w:rPr>
      </w:pP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tabs>
          <w:tab w:val="left" w:pos="797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Представления людей об окружающем мире в период ран-</w:t>
      </w:r>
      <w:r>
        <w:rPr>
          <w:rStyle w:val="FontStyle174"/>
        </w:rPr>
        <w:br/>
        <w:t>него Средневековья.</w:t>
      </w:r>
    </w:p>
    <w:p w:rsidR="00834BF7" w:rsidRDefault="00834BF7" w:rsidP="00AA4243">
      <w:pPr>
        <w:pStyle w:val="Style9"/>
        <w:widowControl/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Каролингское возрождение.</w:t>
      </w:r>
    </w:p>
    <w:p w:rsidR="00834BF7" w:rsidRDefault="00834BF7" w:rsidP="00AA4243">
      <w:pPr>
        <w:pStyle w:val="Style9"/>
        <w:widowControl/>
        <w:tabs>
          <w:tab w:val="left" w:pos="797"/>
        </w:tabs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Влияние христианства на развитие культуры в области ли-</w:t>
      </w:r>
      <w:r>
        <w:rPr>
          <w:rStyle w:val="FontStyle174"/>
        </w:rPr>
        <w:br/>
        <w:t>тературы, образования, искусства рукописной книги.</w:t>
      </w:r>
    </w:p>
    <w:p w:rsidR="00834BF7" w:rsidRDefault="00834BF7" w:rsidP="00AA4243">
      <w:pPr>
        <w:pStyle w:val="Style65"/>
        <w:widowControl/>
        <w:spacing w:line="240" w:lineRule="auto"/>
        <w:ind w:firstLine="586"/>
        <w:jc w:val="both"/>
        <w:rPr>
          <w:rStyle w:val="FontStyle175"/>
        </w:rPr>
      </w:pPr>
      <w:r>
        <w:rPr>
          <w:rStyle w:val="FontStyle175"/>
        </w:rPr>
        <w:t>1. Представления людей об окружающем мире в период</w:t>
      </w:r>
      <w:r>
        <w:rPr>
          <w:rStyle w:val="FontStyle175"/>
        </w:rPr>
        <w:br/>
        <w:t>раннего Средневековья.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 рамках учебника раскрывает данный вопрос, привле-</w:t>
      </w:r>
      <w:r>
        <w:rPr>
          <w:rStyle w:val="FontStyle174"/>
        </w:rPr>
        <w:br/>
        <w:t>кает иллюстрацию учебника (с. 45).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Учащиеся приходят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восприятие окружающего</w:t>
      </w:r>
      <w:r>
        <w:rPr>
          <w:rStyle w:val="FontStyle174"/>
        </w:rPr>
        <w:br/>
        <w:t>мира было полностью религиозным. Причины этого крылись в сле-</w:t>
      </w:r>
      <w:r>
        <w:rPr>
          <w:rStyle w:val="FontStyle174"/>
        </w:rPr>
        <w:br/>
        <w:t>дующем: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низкий уровень развития науки и техники;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изолированность жизни в деревнях и замках;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</w:pPr>
      <w:r>
        <w:rPr>
          <w:rStyle w:val="FontStyle181"/>
        </w:rPr>
        <w:t>42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  <w:sectPr w:rsidR="00834BF7">
          <w:pgSz w:w="8390" w:h="11905"/>
          <w:pgMar w:top="610" w:right="981" w:bottom="960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36"/>
        <w:widowControl/>
        <w:tabs>
          <w:tab w:val="left" w:pos="744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развитие народа, страны, окружающего мира было проник-</w:t>
      </w:r>
      <w:r>
        <w:rPr>
          <w:rStyle w:val="FontStyle174"/>
        </w:rPr>
        <w:br/>
        <w:t>нуто верой в Страшный суд, где только Творец будет судить и жи-</w:t>
      </w:r>
      <w:r>
        <w:rPr>
          <w:rStyle w:val="FontStyle174"/>
        </w:rPr>
        <w:br/>
        <w:t>вых и мертвых.</w:t>
      </w:r>
    </w:p>
    <w:p w:rsidR="00834BF7" w:rsidRDefault="00834BF7" w:rsidP="00AA4243">
      <w:pPr>
        <w:pStyle w:val="Style26"/>
        <w:widowControl/>
        <w:tabs>
          <w:tab w:val="left" w:pos="806"/>
        </w:tabs>
        <w:ind w:left="586"/>
        <w:rPr>
          <w:rStyle w:val="FontStyle175"/>
        </w:rPr>
      </w:pPr>
      <w:r>
        <w:rPr>
          <w:rStyle w:val="FontStyle174"/>
        </w:rPr>
        <w:t>2.</w:t>
      </w:r>
      <w:r>
        <w:rPr>
          <w:rStyle w:val="FontStyle174"/>
        </w:rPr>
        <w:tab/>
      </w:r>
      <w:r>
        <w:rPr>
          <w:rStyle w:val="FontStyle175"/>
        </w:rPr>
        <w:t>Каролингское возрождение.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62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предлагает учащимся вместе доказать, что при Карле</w:t>
      </w:r>
      <w:r>
        <w:rPr>
          <w:rStyle w:val="FontStyle174"/>
        </w:rPr>
        <w:br/>
        <w:t>Великом произошел расцвет культуры, а также просит класс подумать:</w:t>
      </w:r>
      <w:r>
        <w:rPr>
          <w:rStyle w:val="FontStyle174"/>
        </w:rPr>
        <w:br/>
        <w:t xml:space="preserve">почему Карлу I нужны были образованные люди в империи? </w:t>
      </w:r>
      <w:r>
        <w:rPr>
          <w:rStyle w:val="FontStyle162"/>
        </w:rPr>
        <w:t>(Для управ-</w:t>
      </w:r>
      <w:r>
        <w:rPr>
          <w:rStyle w:val="FontStyle162"/>
        </w:rPr>
        <w:br/>
        <w:t>ления обширными территориями).</w:t>
      </w:r>
    </w:p>
    <w:p w:rsidR="00834BF7" w:rsidRDefault="00834BF7" w:rsidP="00AA4243">
      <w:pPr>
        <w:pStyle w:val="Style8"/>
        <w:widowControl/>
        <w:tabs>
          <w:tab w:val="left" w:pos="170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Каролингское возрождение наблюдалось в различных об-</w:t>
      </w:r>
      <w:r>
        <w:rPr>
          <w:rStyle w:val="FontStyle174"/>
        </w:rPr>
        <w:br/>
        <w:t>ластях:</w:t>
      </w:r>
      <w:r>
        <w:rPr>
          <w:rStyle w:val="FontStyle174"/>
        </w:rPr>
        <w:tab/>
        <w:t>1) в образовании,</w:t>
      </w:r>
      <w:r>
        <w:rPr>
          <w:rStyle w:val="FontStyle174"/>
        </w:rPr>
        <w:br/>
        <w:t>2) в архитектуре,</w:t>
      </w:r>
      <w:r>
        <w:rPr>
          <w:rStyle w:val="FontStyle174"/>
        </w:rPr>
        <w:br/>
        <w:t>3)в литературе.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В образовании. </w:t>
      </w:r>
      <w:r>
        <w:rPr>
          <w:rStyle w:val="FontStyle174"/>
        </w:rPr>
        <w:t>Карл I стал приглашать просвещенных лю-</w:t>
      </w:r>
      <w:r>
        <w:rPr>
          <w:rStyle w:val="FontStyle174"/>
        </w:rPr>
        <w:br/>
        <w:t>дей Европы к своему двору. Были открыты школы для священни-</w:t>
      </w:r>
      <w:r>
        <w:rPr>
          <w:rStyle w:val="FontStyle174"/>
        </w:rPr>
        <w:br/>
        <w:t>ков, написаны учебники. Монах Августин получил при дворе им-</w:t>
      </w:r>
      <w:r>
        <w:rPr>
          <w:rStyle w:val="FontStyle174"/>
        </w:rPr>
        <w:br/>
        <w:t>ператора должность руководителя школьным делом.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школах изучали латынь, геометрию, риторику, диалектику,</w:t>
      </w:r>
      <w:r>
        <w:rPr>
          <w:rStyle w:val="FontStyle174"/>
        </w:rPr>
        <w:br/>
        <w:t>Евангелие.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В архитектуре. </w:t>
      </w:r>
      <w:r>
        <w:rPr>
          <w:rStyle w:val="FontStyle174"/>
        </w:rPr>
        <w:t>В Аахене и других крупных городах строи-</w:t>
      </w:r>
      <w:r>
        <w:rPr>
          <w:rStyle w:val="FontStyle174"/>
        </w:rPr>
        <w:br/>
        <w:t>лись каменные дворцы и церкви.</w:t>
      </w:r>
    </w:p>
    <w:p w:rsidR="00834BF7" w:rsidRDefault="00834BF7" w:rsidP="00AA4243">
      <w:pPr>
        <w:pStyle w:val="Style27"/>
        <w:widowControl/>
        <w:spacing w:line="240" w:lineRule="auto"/>
        <w:rPr>
          <w:rStyle w:val="FontStyle174"/>
        </w:rPr>
      </w:pPr>
      <w:r>
        <w:rPr>
          <w:rStyle w:val="FontStyle161"/>
        </w:rPr>
        <w:t>Возникновение Акадении</w:t>
      </w:r>
      <w:r>
        <w:rPr>
          <w:rStyle w:val="FontStyle161"/>
        </w:rPr>
        <w:br/>
        <w:t xml:space="preserve">Академия - </w:t>
      </w:r>
      <w:r>
        <w:rPr>
          <w:rStyle w:val="FontStyle174"/>
        </w:rPr>
        <w:t>кружок для научных и литературных занятий.</w:t>
      </w:r>
      <w:r>
        <w:rPr>
          <w:rStyle w:val="FontStyle174"/>
        </w:rPr>
        <w:br/>
        <w:t>Карл I и его семья, придворные в Аахене образовали такой кружок,</w:t>
      </w:r>
      <w:r>
        <w:rPr>
          <w:rStyle w:val="FontStyle174"/>
        </w:rPr>
        <w:br/>
        <w:t>где читали и обсуждали церковные книги, философские трактаты,</w:t>
      </w:r>
      <w:r>
        <w:rPr>
          <w:rStyle w:val="FontStyle174"/>
        </w:rPr>
        <w:br/>
        <w:t>литературные произведения: жития, хроники, эпические поэмы и</w:t>
      </w:r>
      <w:r>
        <w:rPr>
          <w:rStyle w:val="FontStyle174"/>
        </w:rPr>
        <w:br/>
        <w:t>гимны.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Учащиеся делают </w:t>
      </w: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постепенно росло число образо-</w:t>
      </w:r>
      <w:r>
        <w:rPr>
          <w:rStyle w:val="FontStyle174"/>
        </w:rPr>
        <w:br/>
        <w:t>ванных людей. Но после распада империи Карла I Каролингское</w:t>
      </w:r>
      <w:r>
        <w:rPr>
          <w:rStyle w:val="FontStyle174"/>
        </w:rPr>
        <w:br/>
        <w:t>возрождение угасло.</w:t>
      </w:r>
    </w:p>
    <w:p w:rsidR="00834BF7" w:rsidRDefault="00834BF7" w:rsidP="00AA4243">
      <w:pPr>
        <w:pStyle w:val="Style36"/>
        <w:widowControl/>
        <w:tabs>
          <w:tab w:val="left" w:pos="787"/>
        </w:tabs>
        <w:spacing w:line="240" w:lineRule="auto"/>
        <w:rPr>
          <w:rStyle w:val="FontStyle174"/>
        </w:rPr>
      </w:pPr>
      <w:r>
        <w:rPr>
          <w:rStyle w:val="FontStyle175"/>
        </w:rPr>
        <w:t>3.</w:t>
      </w:r>
      <w:r>
        <w:rPr>
          <w:rStyle w:val="FontStyle175"/>
        </w:rPr>
        <w:tab/>
        <w:t>Влияние христианства на развитие культуры в области</w:t>
      </w:r>
      <w:r>
        <w:rPr>
          <w:rStyle w:val="FontStyle175"/>
        </w:rPr>
        <w:br/>
        <w:t xml:space="preserve">литературы, образования, искусства рукописной книги. </w:t>
      </w:r>
      <w:r>
        <w:rPr>
          <w:rStyle w:val="FontStyle174"/>
        </w:rPr>
        <w:t>Карл I,</w:t>
      </w:r>
      <w:r>
        <w:rPr>
          <w:rStyle w:val="FontStyle174"/>
        </w:rPr>
        <w:br/>
        <w:t>поставив перед собой задачу - поднять уровень грамотности среди</w:t>
      </w:r>
      <w:r>
        <w:rPr>
          <w:rStyle w:val="FontStyle174"/>
        </w:rPr>
        <w:br/>
        <w:t>своих подданных, справился с ней лишь частично.</w:t>
      </w:r>
    </w:p>
    <w:p w:rsidR="00834BF7" w:rsidRDefault="00834BF7" w:rsidP="00AA4243">
      <w:pPr>
        <w:pStyle w:val="Style8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Грамотных людей в раннее Средневековье было крайне мало:</w:t>
      </w:r>
    </w:p>
    <w:p w:rsidR="00834BF7" w:rsidRDefault="00834BF7" w:rsidP="00AA4243">
      <w:pPr>
        <w:pStyle w:val="Style36"/>
        <w:widowControl/>
        <w:numPr>
          <w:ilvl w:val="0"/>
          <w:numId w:val="21"/>
        </w:numPr>
        <w:tabs>
          <w:tab w:val="left" w:pos="754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их не было среди крестьян;</w:t>
      </w:r>
    </w:p>
    <w:p w:rsidR="00834BF7" w:rsidRDefault="00834BF7" w:rsidP="00AA4243">
      <w:pPr>
        <w:pStyle w:val="Style36"/>
        <w:widowControl/>
        <w:numPr>
          <w:ilvl w:val="0"/>
          <w:numId w:val="21"/>
        </w:numPr>
        <w:tabs>
          <w:tab w:val="left" w:pos="754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редко встречались среди феодалов;</w:t>
      </w:r>
    </w:p>
    <w:p w:rsidR="00834BF7" w:rsidRDefault="00834BF7" w:rsidP="00AA4243">
      <w:pPr>
        <w:pStyle w:val="Style36"/>
        <w:widowControl/>
        <w:numPr>
          <w:ilvl w:val="0"/>
          <w:numId w:val="21"/>
        </w:numPr>
        <w:tabs>
          <w:tab w:val="left" w:pos="754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короли не всегда умели читать и писать;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</w:pPr>
      <w:r>
        <w:rPr>
          <w:rStyle w:val="FontStyle159"/>
        </w:rPr>
        <w:t>43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  <w:sectPr w:rsidR="00834BF7">
          <w:footerReference w:type="even" r:id="rId45"/>
          <w:footerReference w:type="default" r:id="rId46"/>
          <w:pgSz w:w="8390" w:h="11905"/>
          <w:pgMar w:top="634" w:right="976" w:bottom="941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ind w:left="581"/>
        <w:jc w:val="left"/>
        <w:rPr>
          <w:rStyle w:val="FontStyle174"/>
          <w:spacing w:val="40"/>
        </w:rPr>
      </w:pPr>
      <w:r>
        <w:rPr>
          <w:rStyle w:val="FontStyle174"/>
        </w:rPr>
        <w:t>- грамотными были только служители церкви.</w:t>
      </w:r>
      <w:r>
        <w:rPr>
          <w:rStyle w:val="FontStyle174"/>
        </w:rPr>
        <w:br/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Почему в период раннего Средневековья образованными</w:t>
      </w:r>
      <w:r>
        <w:rPr>
          <w:rStyle w:val="FontStyle174"/>
        </w:rPr>
        <w:br/>
        <w:t>были только священники?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Потому что они должны были читать Библию, знать молит-</w:t>
      </w:r>
      <w:r>
        <w:rPr>
          <w:rStyle w:val="FontStyle174"/>
        </w:rPr>
        <w:br/>
        <w:t>вы, вести богослужение, читать проповеди.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Так же как и Карл Великий, христианская церковь заботилась</w:t>
      </w:r>
      <w:r>
        <w:rPr>
          <w:rStyle w:val="FontStyle174"/>
        </w:rPr>
        <w:br/>
        <w:t>о сохранении остатков античной образованности.</w:t>
      </w:r>
    </w:p>
    <w:p w:rsidR="00834BF7" w:rsidRDefault="00834BF7" w:rsidP="00AA4243">
      <w:pPr>
        <w:pStyle w:val="Style68"/>
        <w:widowControl/>
        <w:spacing w:line="240" w:lineRule="auto"/>
        <w:ind w:left="2510" w:hanging="1930"/>
        <w:rPr>
          <w:rStyle w:val="FontStyle174"/>
        </w:rPr>
      </w:pPr>
      <w:r>
        <w:rPr>
          <w:rStyle w:val="FontStyle174"/>
        </w:rPr>
        <w:t>Церковь сохранила: письменность,</w:t>
      </w:r>
      <w:r>
        <w:rPr>
          <w:rStyle w:val="FontStyle174"/>
        </w:rPr>
        <w:br/>
        <w:t>научные знания,</w:t>
      </w:r>
    </w:p>
    <w:p w:rsidR="00834BF7" w:rsidRDefault="00834BF7" w:rsidP="00AA4243">
      <w:pPr>
        <w:pStyle w:val="Style1"/>
        <w:widowControl/>
        <w:tabs>
          <w:tab w:val="left" w:pos="5808"/>
        </w:tabs>
        <w:spacing w:line="240" w:lineRule="auto"/>
        <w:ind w:left="2506"/>
        <w:jc w:val="left"/>
        <w:rPr>
          <w:rStyle w:val="FontStyle174"/>
        </w:rPr>
      </w:pPr>
      <w:r>
        <w:rPr>
          <w:rStyle w:val="FontStyle174"/>
        </w:rPr>
        <w:t>школы.</w:t>
      </w:r>
      <w:r>
        <w:rPr>
          <w:rStyle w:val="FontStyle174"/>
        </w:rPr>
        <w:tab/>
        <w:t>|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Поэтому Карл I приказал открыть школы для подготовки</w:t>
      </w:r>
      <w:r>
        <w:rPr>
          <w:rStyle w:val="FontStyle174"/>
        </w:rPr>
        <w:br/>
        <w:t>священников. Школы были открыты при больших монастырях.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знакомит учащихся со структурой полного</w:t>
      </w:r>
      <w:r>
        <w:rPr>
          <w:rStyle w:val="FontStyle174"/>
        </w:rPr>
        <w:br/>
        <w:t>школьного образования.</w:t>
      </w:r>
    </w:p>
    <w:p w:rsidR="00834BF7" w:rsidRDefault="00834BF7" w:rsidP="00AA4243">
      <w:pPr>
        <w:pStyle w:val="Style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Высший уровень: изучались арифметика, геометрия,</w:t>
      </w:r>
    </w:p>
    <w:p w:rsidR="00834BF7" w:rsidRDefault="00834BF7" w:rsidP="00AA4243">
      <w:pPr>
        <w:pStyle w:val="Style61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музыка, астрономия.</w:t>
      </w:r>
      <w:r>
        <w:rPr>
          <w:rStyle w:val="FontStyle174"/>
        </w:rPr>
        <w:br/>
        <w:t>Низший уровень: изучались грамматика, риторика,</w:t>
      </w:r>
    </w:p>
    <w:p w:rsidR="00834BF7" w:rsidRDefault="00834BF7" w:rsidP="00AA4243">
      <w:pPr>
        <w:pStyle w:val="Style61"/>
        <w:widowControl/>
        <w:spacing w:line="240" w:lineRule="auto"/>
        <w:ind w:left="3326" w:firstLine="0"/>
        <w:rPr>
          <w:rStyle w:val="FontStyle174"/>
        </w:rPr>
      </w:pPr>
      <w:r>
        <w:rPr>
          <w:rStyle w:val="FontStyle174"/>
        </w:rPr>
        <w:t>диалектика.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Церковная школа: в ней обучались совместно и взрослые, и</w:t>
      </w:r>
      <w:r>
        <w:rPr>
          <w:rStyle w:val="FontStyle174"/>
        </w:rPr>
        <w:br/>
        <w:t>дети. Первоначально наизусть учили молитвы, тексты из Библии,</w:t>
      </w:r>
      <w:r>
        <w:rPr>
          <w:rStyle w:val="FontStyle174"/>
        </w:rPr>
        <w:br/>
        <w:t>учились чтению, письму, пению, счету.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больших монастырских школах создавались мастерские, в</w:t>
      </w:r>
      <w:r>
        <w:rPr>
          <w:rStyle w:val="FontStyle174"/>
        </w:rPr>
        <w:br/>
        <w:t>которых переписывались книги. Переписывание книг, особенно</w:t>
      </w:r>
      <w:r>
        <w:rPr>
          <w:rStyle w:val="FontStyle174"/>
        </w:rPr>
        <w:br/>
        <w:t>богослужебных, философских, считалось делом, угодным Богу.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  <w:spacing w:val="40"/>
        </w:rPr>
        <w:t>Задание.</w:t>
      </w:r>
      <w:r>
        <w:rPr>
          <w:rStyle w:val="FontStyle174"/>
        </w:rPr>
        <w:t xml:space="preserve"> С помощью текста учебника на с. 50-51 объяснить,</w:t>
      </w:r>
      <w:r>
        <w:rPr>
          <w:rStyle w:val="FontStyle174"/>
        </w:rPr>
        <w:br/>
        <w:t>почему рукописные книги были подлинными произведениями искусства.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Дорогая и нарядная книга была редкостью и огромной</w:t>
      </w:r>
      <w:r>
        <w:rPr>
          <w:rStyle w:val="FontStyle174"/>
        </w:rPr>
        <w:br/>
        <w:t>ценностью. Люди могли видет</w:t>
      </w:r>
      <w:r w:rsidR="00456E85">
        <w:rPr>
          <w:rStyle w:val="FontStyle174"/>
        </w:rPr>
        <w:t>ь книги в церкви во время бого</w:t>
      </w:r>
      <w:r>
        <w:rPr>
          <w:rStyle w:val="FontStyle174"/>
        </w:rPr>
        <w:t>служений. На Евангелии прин</w:t>
      </w:r>
      <w:r w:rsidR="00456E85">
        <w:rPr>
          <w:rStyle w:val="FontStyle174"/>
        </w:rPr>
        <w:t>осили клятвы, присягали на вер</w:t>
      </w:r>
      <w:r>
        <w:rPr>
          <w:rStyle w:val="FontStyle174"/>
        </w:rPr>
        <w:t>ность королю.</w:t>
      </w:r>
    </w:p>
    <w:p w:rsidR="00834BF7" w:rsidRDefault="00834BF7" w:rsidP="00AA4243">
      <w:pPr>
        <w:pStyle w:val="Style31"/>
        <w:widowControl/>
        <w:spacing w:line="240" w:lineRule="auto"/>
        <w:rPr>
          <w:rStyle w:val="FontStyle174"/>
        </w:rPr>
      </w:pPr>
      <w:r>
        <w:rPr>
          <w:rStyle w:val="FontStyle161"/>
        </w:rPr>
        <w:t>Влияние христианства на литературу</w:t>
      </w:r>
      <w:r>
        <w:rPr>
          <w:rStyle w:val="FontStyle161"/>
        </w:rPr>
        <w:br/>
      </w:r>
      <w:r>
        <w:rPr>
          <w:rStyle w:val="FontStyle174"/>
        </w:rPr>
        <w:t xml:space="preserve">Таким образом, в период </w:t>
      </w:r>
      <w:r w:rsidR="00456E85">
        <w:rPr>
          <w:rStyle w:val="FontStyle174"/>
        </w:rPr>
        <w:t>раннего Средневековья люди ста</w:t>
      </w:r>
      <w:r>
        <w:rPr>
          <w:rStyle w:val="FontStyle174"/>
        </w:rPr>
        <w:t>новились грамотными благодар</w:t>
      </w:r>
      <w:r w:rsidR="00456E85">
        <w:rPr>
          <w:rStyle w:val="FontStyle174"/>
        </w:rPr>
        <w:t xml:space="preserve">я тому, что учились в церковных </w:t>
      </w:r>
      <w:r>
        <w:rPr>
          <w:rStyle w:val="FontStyle174"/>
        </w:rPr>
        <w:t>школах, где читали божественные кн</w:t>
      </w:r>
      <w:r w:rsidR="00456E85">
        <w:rPr>
          <w:rStyle w:val="FontStyle174"/>
        </w:rPr>
        <w:t>иги. Образованные люди чи</w:t>
      </w:r>
      <w:r>
        <w:rPr>
          <w:rStyle w:val="FontStyle174"/>
        </w:rPr>
        <w:t>тали и знали текст Библии, жития святых.</w:t>
      </w:r>
    </w:p>
    <w:p w:rsidR="00834BF7" w:rsidRDefault="00834BF7" w:rsidP="00AA4243">
      <w:pPr>
        <w:pStyle w:val="Style8"/>
        <w:widowControl/>
        <w:spacing w:line="240" w:lineRule="auto"/>
        <w:ind w:firstLine="547"/>
        <w:rPr>
          <w:rStyle w:val="FontStyle174"/>
        </w:rPr>
      </w:pPr>
      <w:r>
        <w:rPr>
          <w:rStyle w:val="FontStyle161"/>
        </w:rPr>
        <w:t xml:space="preserve">Житие — </w:t>
      </w:r>
      <w:r>
        <w:rPr>
          <w:rStyle w:val="FontStyle174"/>
        </w:rPr>
        <w:t>особый жанр литературы. В них рассказывалось</w:t>
      </w:r>
      <w:r>
        <w:rPr>
          <w:rStyle w:val="FontStyle174"/>
        </w:rPr>
        <w:br/>
        <w:t>о подвигах и чудесах монахов, которых церковь признала святыми.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</w:pPr>
      <w:r>
        <w:rPr>
          <w:rStyle w:val="FontStyle181"/>
        </w:rPr>
        <w:t>44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  <w:sectPr w:rsidR="00834BF7">
          <w:pgSz w:w="8390" w:h="11905"/>
          <w:pgMar w:top="653" w:right="981" w:bottom="92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монастырях создавались </w:t>
      </w:r>
      <w:r>
        <w:rPr>
          <w:rStyle w:val="FontStyle161"/>
        </w:rPr>
        <w:t xml:space="preserve">хроники - </w:t>
      </w:r>
      <w:r w:rsidR="00456E85">
        <w:rPr>
          <w:rStyle w:val="FontStyle174"/>
        </w:rPr>
        <w:t>изложение историче</w:t>
      </w:r>
      <w:r>
        <w:rPr>
          <w:rStyle w:val="FontStyle174"/>
        </w:rPr>
        <w:t>ских событий в хронологической последовательности. Хроники,</w:t>
      </w:r>
      <w:r>
        <w:rPr>
          <w:rStyle w:val="FontStyle174"/>
        </w:rPr>
        <w:br/>
        <w:t>как правило, начинались от «сотворения мира» и доходили до</w:t>
      </w:r>
      <w:r>
        <w:rPr>
          <w:rStyle w:val="FontStyle174"/>
        </w:rPr>
        <w:br/>
        <w:t>современных событий. В хрониках особое внимание уделяли</w:t>
      </w:r>
      <w:r>
        <w:rPr>
          <w:rStyle w:val="FontStyle174"/>
        </w:rPr>
        <w:br/>
        <w:t>деятельности церкви и правителей. В них переплетались быль и</w:t>
      </w:r>
      <w:r>
        <w:rPr>
          <w:rStyle w:val="FontStyle174"/>
        </w:rPr>
        <w:br/>
        <w:t>легенды.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Появляются эпические поэмы и гимны.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Эпические поэмы - </w:t>
      </w:r>
      <w:r>
        <w:rPr>
          <w:rStyle w:val="FontStyle174"/>
        </w:rPr>
        <w:t>сочинения, рассказывающие о народных</w:t>
      </w:r>
      <w:r>
        <w:rPr>
          <w:rStyle w:val="FontStyle174"/>
        </w:rPr>
        <w:br/>
        <w:t>героях.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Гимны - </w:t>
      </w:r>
      <w:r>
        <w:rPr>
          <w:rStyle w:val="FontStyle174"/>
        </w:rPr>
        <w:t>произведения, р</w:t>
      </w:r>
      <w:r w:rsidR="00456E85">
        <w:rPr>
          <w:rStyle w:val="FontStyle174"/>
        </w:rPr>
        <w:t>ассказывающие о Христе, его по</w:t>
      </w:r>
      <w:r>
        <w:rPr>
          <w:rStyle w:val="FontStyle174"/>
        </w:rPr>
        <w:t>учениях, учениках.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 xml:space="preserve">Учитель вместе с учениками составляет </w:t>
      </w:r>
      <w:r>
        <w:rPr>
          <w:rStyle w:val="FontStyle174"/>
          <w:spacing w:val="40"/>
        </w:rPr>
        <w:t>схему</w:t>
      </w:r>
      <w:r>
        <w:rPr>
          <w:rStyle w:val="FontStyle174"/>
        </w:rPr>
        <w:t xml:space="preserve"> № 8.</w:t>
      </w:r>
    </w:p>
    <w:p w:rsidR="00834BF7" w:rsidRDefault="00834BF7" w:rsidP="00AA4243">
      <w:pPr>
        <w:pStyle w:val="Style30"/>
        <w:widowControl/>
        <w:jc w:val="right"/>
        <w:rPr>
          <w:rStyle w:val="FontStyle162"/>
        </w:rPr>
      </w:pPr>
      <w:r>
        <w:rPr>
          <w:rStyle w:val="FontStyle162"/>
        </w:rPr>
        <w:t>Схема № 8</w:t>
      </w:r>
    </w:p>
    <w:p w:rsidR="00834BF7" w:rsidRDefault="00834BF7" w:rsidP="00AA4243">
      <w:pPr>
        <w:pStyle w:val="Style35"/>
        <w:widowControl/>
        <w:tabs>
          <w:tab w:val="left" w:leader="hyphen" w:pos="2405"/>
          <w:tab w:val="left" w:leader="hyphen" w:pos="4613"/>
        </w:tabs>
        <w:rPr>
          <w:rStyle w:val="FontStyle176"/>
        </w:rPr>
      </w:pPr>
      <w:r>
        <w:rPr>
          <w:rStyle w:val="FontStyle161"/>
        </w:rPr>
        <w:t>Влияние христианства на развитие культуры</w:t>
      </w:r>
      <w:r>
        <w:rPr>
          <w:rStyle w:val="FontStyle161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</w:tblGrid>
      <w:tr w:rsidR="00456E85">
        <w:trPr>
          <w:trHeight w:val="120"/>
          <w:jc w:val="center"/>
        </w:trPr>
        <w:tc>
          <w:tcPr>
            <w:tcW w:w="2520" w:type="dxa"/>
          </w:tcPr>
          <w:p w:rsidR="00456E85" w:rsidRDefault="00456E85" w:rsidP="00FB1DB9">
            <w:pPr>
              <w:pStyle w:val="Style1"/>
              <w:ind w:left="254"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Христианство</w:t>
            </w:r>
          </w:p>
        </w:tc>
      </w:tr>
    </w:tbl>
    <w:p w:rsidR="00834BF7" w:rsidRDefault="00834BF7" w:rsidP="00AA4243">
      <w:pPr>
        <w:pStyle w:val="Style1"/>
        <w:widowControl/>
        <w:spacing w:line="240" w:lineRule="auto"/>
        <w:ind w:left="1114" w:right="1008"/>
        <w:rPr>
          <w:sz w:val="20"/>
          <w:szCs w:val="20"/>
        </w:rPr>
      </w:pPr>
    </w:p>
    <w:tbl>
      <w:tblPr>
        <w:tblW w:w="0" w:type="auto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1785"/>
        <w:gridCol w:w="1815"/>
        <w:gridCol w:w="909"/>
        <w:gridCol w:w="1062"/>
      </w:tblGrid>
      <w:tr w:rsidR="002D33C9">
        <w:trPr>
          <w:gridBefore w:val="1"/>
          <w:gridAfter w:val="1"/>
          <w:wBefore w:w="615" w:type="dxa"/>
          <w:wAfter w:w="1062" w:type="dxa"/>
          <w:trHeight w:val="546"/>
        </w:trPr>
        <w:tc>
          <w:tcPr>
            <w:tcW w:w="4509" w:type="dxa"/>
            <w:gridSpan w:val="3"/>
          </w:tcPr>
          <w:p w:rsidR="002D33C9" w:rsidRDefault="002D33C9" w:rsidP="002D33C9">
            <w:pPr>
              <w:pStyle w:val="Style1"/>
              <w:widowControl/>
              <w:tabs>
                <w:tab w:val="left" w:pos="4466"/>
              </w:tabs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Сохранение христианской церковью в своих интересах остатков античной образованности</w:t>
            </w:r>
          </w:p>
        </w:tc>
      </w:tr>
      <w:tr w:rsidR="00FB1DB9">
        <w:trPr>
          <w:trHeight w:val="696"/>
        </w:trPr>
        <w:tc>
          <w:tcPr>
            <w:tcW w:w="2400" w:type="dxa"/>
            <w:gridSpan w:val="2"/>
          </w:tcPr>
          <w:p w:rsidR="002D33C9" w:rsidRDefault="002D33C9" w:rsidP="002D33C9">
            <w:pPr>
              <w:pStyle w:val="Style1"/>
              <w:widowControl/>
              <w:tabs>
                <w:tab w:val="left" w:pos="3005"/>
                <w:tab w:val="left" w:pos="4858"/>
              </w:tabs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Представления о мире, о Вселенной, о других странах</w:t>
            </w:r>
          </w:p>
        </w:tc>
        <w:tc>
          <w:tcPr>
            <w:tcW w:w="1815" w:type="dxa"/>
            <w:shd w:val="clear" w:color="auto" w:fill="auto"/>
          </w:tcPr>
          <w:p w:rsidR="00FB1DB9" w:rsidRDefault="00FB1DB9">
            <w:pPr>
              <w:widowControl/>
              <w:autoSpaceDE/>
              <w:autoSpaceDN/>
              <w:adjustRightInd/>
              <w:rPr>
                <w:rStyle w:val="FontStyle174"/>
              </w:rPr>
            </w:pPr>
            <w:r>
              <w:rPr>
                <w:rStyle w:val="FontStyle174"/>
              </w:rPr>
              <w:t>Церковные, монастырские школы</w:t>
            </w:r>
          </w:p>
        </w:tc>
        <w:tc>
          <w:tcPr>
            <w:tcW w:w="1971" w:type="dxa"/>
            <w:gridSpan w:val="2"/>
            <w:shd w:val="clear" w:color="auto" w:fill="auto"/>
          </w:tcPr>
          <w:p w:rsidR="00FB1DB9" w:rsidRDefault="00FB1DB9" w:rsidP="00FB1DB9">
            <w:pPr>
              <w:pStyle w:val="Style8"/>
              <w:widowControl/>
              <w:tabs>
                <w:tab w:val="left" w:pos="2357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Литература:жития святых, хроники</w:t>
            </w:r>
          </w:p>
        </w:tc>
      </w:tr>
    </w:tbl>
    <w:p w:rsidR="00834BF7" w:rsidRDefault="00834BF7" w:rsidP="00FB1DB9">
      <w:pPr>
        <w:pStyle w:val="Style1"/>
        <w:widowControl/>
        <w:tabs>
          <w:tab w:val="left" w:pos="3005"/>
          <w:tab w:val="left" w:pos="4858"/>
        </w:tabs>
        <w:spacing w:line="240" w:lineRule="auto"/>
        <w:jc w:val="left"/>
        <w:rPr>
          <w:rStyle w:val="FontStyle174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8"/>
        <w:widowControl/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5; ответить письменно на вопросы 1-5, с. 54.</w:t>
      </w:r>
    </w:p>
    <w:p w:rsidR="00834BF7" w:rsidRDefault="00834BF7" w:rsidP="00AA4243">
      <w:pPr>
        <w:pStyle w:val="Style48"/>
        <w:widowControl/>
        <w:spacing w:line="240" w:lineRule="auto"/>
        <w:ind w:left="576"/>
        <w:rPr>
          <w:sz w:val="20"/>
          <w:szCs w:val="20"/>
        </w:rPr>
      </w:pPr>
    </w:p>
    <w:p w:rsidR="00834BF7" w:rsidRDefault="00834BF7" w:rsidP="00AA4243">
      <w:pPr>
        <w:pStyle w:val="Style48"/>
        <w:widowControl/>
        <w:spacing w:line="240" w:lineRule="auto"/>
        <w:ind w:left="576"/>
        <w:rPr>
          <w:rStyle w:val="FontStyle175"/>
          <w:spacing w:val="40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</w:t>
      </w:r>
      <w:r>
        <w:rPr>
          <w:rStyle w:val="FontStyle171"/>
        </w:rPr>
        <w:t xml:space="preserve">9. </w:t>
      </w:r>
      <w:r>
        <w:rPr>
          <w:rStyle w:val="FontStyle175"/>
        </w:rPr>
        <w:t>ВИЗАНТИЯ ПРИ ЮСТИНИАНЕ</w:t>
      </w:r>
      <w:r>
        <w:rPr>
          <w:rStyle w:val="FontStyle175"/>
        </w:rPr>
        <w:br/>
      </w: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9"/>
        <w:widowControl/>
        <w:tabs>
          <w:tab w:val="left" w:pos="778"/>
        </w:tabs>
        <w:spacing w:line="240" w:lineRule="auto"/>
        <w:ind w:firstLine="557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Дать представление о Византийской империи как наслед-</w:t>
      </w:r>
      <w:r>
        <w:rPr>
          <w:rStyle w:val="FontStyle174"/>
        </w:rPr>
        <w:br/>
        <w:t>нице империи ромеев.</w:t>
      </w:r>
    </w:p>
    <w:p w:rsidR="00834BF7" w:rsidRDefault="00834BF7" w:rsidP="00AA4243">
      <w:pPr>
        <w:pStyle w:val="Style9"/>
        <w:widowControl/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Выявить особенности феодализма в Византии.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</w:pPr>
      <w:r>
        <w:rPr>
          <w:rStyle w:val="FontStyle181"/>
        </w:rPr>
        <w:t>45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  <w:sectPr w:rsidR="00834BF7">
          <w:pgSz w:w="8390" w:h="11905"/>
          <w:pgMar w:top="658" w:right="986" w:bottom="912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3. Продолжить развитие умения раскрывать причинно-след-</w:t>
      </w:r>
      <w:r>
        <w:rPr>
          <w:rStyle w:val="FontStyle174"/>
        </w:rPr>
        <w:br/>
        <w:t>ственные связи, сравнивать, анализировать исторические факты.</w:t>
      </w:r>
    </w:p>
    <w:p w:rsidR="00834BF7" w:rsidRDefault="00834BF7" w:rsidP="00AA4243">
      <w:pPr>
        <w:pStyle w:val="Style22"/>
        <w:widowControl/>
        <w:spacing w:line="240" w:lineRule="auto"/>
        <w:ind w:firstLine="586"/>
        <w:jc w:val="both"/>
        <w:rPr>
          <w:rStyle w:val="FontStyle161"/>
        </w:rPr>
      </w:pPr>
      <w:r>
        <w:rPr>
          <w:rStyle w:val="FontStyle175"/>
        </w:rPr>
        <w:t xml:space="preserve">♦ Основные термины и понятия: </w:t>
      </w:r>
      <w:r>
        <w:rPr>
          <w:rStyle w:val="FontStyle161"/>
        </w:rPr>
        <w:t>ромеи, симфония, димы,</w:t>
      </w:r>
      <w:r>
        <w:rPr>
          <w:rStyle w:val="FontStyle161"/>
        </w:rPr>
        <w:br/>
        <w:t>Сенат, василевс, автократия.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«Восточная Римская (Византийская)</w:t>
      </w:r>
      <w:r>
        <w:rPr>
          <w:rStyle w:val="FontStyle174"/>
        </w:rPr>
        <w:br/>
        <w:t xml:space="preserve">империя и славяне в VI </w:t>
      </w:r>
      <w:r>
        <w:rPr>
          <w:rStyle w:val="FontStyle174"/>
          <w:spacing w:val="40"/>
        </w:rPr>
        <w:t>XI</w:t>
      </w:r>
      <w:r>
        <w:rPr>
          <w:rStyle w:val="FontStyle174"/>
        </w:rPr>
        <w:t xml:space="preserve"> вв.»;</w:t>
      </w:r>
    </w:p>
    <w:p w:rsidR="00834BF7" w:rsidRDefault="00834BF7" w:rsidP="00AA4243">
      <w:pPr>
        <w:pStyle w:val="Style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 xml:space="preserve">карта № 3 атласа «Византийская империя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вв.»;</w:t>
      </w:r>
      <w:r>
        <w:rPr>
          <w:rStyle w:val="FontStyle174"/>
        </w:rPr>
        <w:br/>
        <w:t xml:space="preserve">схема «Византия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Проверяется уровень знания учащимися темы № 1 «Западная</w:t>
      </w:r>
      <w:r>
        <w:rPr>
          <w:rStyle w:val="FontStyle174"/>
        </w:rPr>
        <w:br/>
        <w:t>и Цен</w:t>
      </w:r>
      <w:r>
        <w:rPr>
          <w:rStyle w:val="FontStyle174"/>
          <w:u w:val="single"/>
        </w:rPr>
        <w:t>трал</w:t>
      </w:r>
      <w:r>
        <w:rPr>
          <w:rStyle w:val="FontStyle174"/>
        </w:rPr>
        <w:t xml:space="preserve">ьная Европа в </w:t>
      </w:r>
      <w:r>
        <w:rPr>
          <w:rStyle w:val="FontStyle174"/>
          <w:lang w:val="en-US"/>
        </w:rPr>
        <w:t>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8"/>
        <w:widowControl/>
        <w:spacing w:line="240" w:lineRule="auto"/>
        <w:ind w:left="648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?! I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Что было общего в занятиях и общественном устройстве</w:t>
      </w:r>
      <w:r>
        <w:rPr>
          <w:rStyle w:val="FontStyle174"/>
        </w:rPr>
        <w:br/>
        <w:t xml:space="preserve">германцев и славян в </w:t>
      </w:r>
      <w:r>
        <w:rPr>
          <w:rStyle w:val="FontStyle174"/>
          <w:lang w:val="en-US"/>
        </w:rPr>
        <w:t>I</w:t>
      </w:r>
      <w:r>
        <w:rPr>
          <w:rStyle w:val="FontStyle174"/>
        </w:rPr>
        <w:t>—II вв. н. э.?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 возникли государства франков и славян? Общее и</w:t>
      </w:r>
      <w:r>
        <w:rPr>
          <w:rStyle w:val="FontStyle174"/>
        </w:rPr>
        <w:br/>
        <w:t>особенное.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Причины норманнских походов.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Роль христианства в укреплении королевской власти и в</w:t>
      </w:r>
      <w:r>
        <w:rPr>
          <w:rStyle w:val="FontStyle174"/>
        </w:rPr>
        <w:br/>
        <w:t>развитии культуры.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Причины и последствия феодальной раздробленности.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И.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29"/>
        <w:widowControl/>
        <w:numPr>
          <w:ilvl w:val="0"/>
          <w:numId w:val="22"/>
        </w:numPr>
        <w:tabs>
          <w:tab w:val="left" w:pos="806"/>
        </w:tabs>
        <w:ind w:left="586"/>
        <w:rPr>
          <w:rStyle w:val="FontStyle174"/>
        </w:rPr>
      </w:pPr>
      <w:r>
        <w:rPr>
          <w:rStyle w:val="FontStyle174"/>
        </w:rPr>
        <w:t>Особенности развития Византии.</w:t>
      </w:r>
    </w:p>
    <w:p w:rsidR="00834BF7" w:rsidRDefault="00834BF7" w:rsidP="00AA4243">
      <w:pPr>
        <w:pStyle w:val="Style29"/>
        <w:widowControl/>
        <w:numPr>
          <w:ilvl w:val="0"/>
          <w:numId w:val="22"/>
        </w:numPr>
        <w:tabs>
          <w:tab w:val="left" w:pos="806"/>
        </w:tabs>
        <w:ind w:left="586"/>
        <w:rPr>
          <w:rStyle w:val="FontStyle174"/>
        </w:rPr>
      </w:pPr>
      <w:r>
        <w:rPr>
          <w:rStyle w:val="FontStyle174"/>
        </w:rPr>
        <w:t>Власть императора.</w:t>
      </w:r>
    </w:p>
    <w:p w:rsidR="00834BF7" w:rsidRDefault="00834BF7" w:rsidP="00AA4243">
      <w:pPr>
        <w:pStyle w:val="Style29"/>
        <w:widowControl/>
        <w:numPr>
          <w:ilvl w:val="0"/>
          <w:numId w:val="22"/>
        </w:numPr>
        <w:tabs>
          <w:tab w:val="left" w:pos="806"/>
        </w:tabs>
        <w:ind w:left="586"/>
        <w:rPr>
          <w:rStyle w:val="FontStyle174"/>
        </w:rPr>
      </w:pPr>
      <w:r>
        <w:rPr>
          <w:rStyle w:val="FontStyle174"/>
        </w:rPr>
        <w:t>Император Юстиниан. Внутренняя и внешняя политика.</w:t>
      </w:r>
    </w:p>
    <w:p w:rsidR="00834BF7" w:rsidRDefault="00834BF7" w:rsidP="00AA4243">
      <w:pPr>
        <w:pStyle w:val="Style29"/>
        <w:widowControl/>
        <w:numPr>
          <w:ilvl w:val="0"/>
          <w:numId w:val="22"/>
        </w:numPr>
        <w:tabs>
          <w:tab w:val="left" w:pos="806"/>
        </w:tabs>
        <w:ind w:left="586"/>
        <w:rPr>
          <w:rStyle w:val="FontStyle174"/>
        </w:rPr>
      </w:pPr>
      <w:r>
        <w:rPr>
          <w:rStyle w:val="FontStyle174"/>
        </w:rPr>
        <w:t>Борьба с внешними врагами.</w:t>
      </w:r>
    </w:p>
    <w:p w:rsidR="00834BF7" w:rsidRDefault="00834BF7" w:rsidP="00AA4243">
      <w:pPr>
        <w:pStyle w:val="Style7"/>
        <w:widowControl/>
        <w:ind w:left="595"/>
        <w:jc w:val="left"/>
        <w:rPr>
          <w:rStyle w:val="FontStyle175"/>
        </w:rPr>
      </w:pPr>
      <w:r>
        <w:rPr>
          <w:rStyle w:val="FontStyle175"/>
        </w:rPr>
        <w:t>1. Особенности развития Византии.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 xml:space="preserve">Рекомендуется поставить перед учащимися </w:t>
      </w:r>
      <w:r>
        <w:rPr>
          <w:rStyle w:val="FontStyle174"/>
          <w:spacing w:val="40"/>
        </w:rPr>
        <w:t>проблемный</w:t>
      </w:r>
      <w:r>
        <w:rPr>
          <w:rStyle w:val="FontStyle174"/>
          <w:spacing w:val="40"/>
        </w:rPr>
        <w:br/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Определите, что было общего в развитии феодализма в</w:t>
      </w:r>
      <w:r>
        <w:rPr>
          <w:rStyle w:val="FontStyle174"/>
        </w:rPr>
        <w:br/>
        <w:t>Византии и Западной Европе, в чем различия?</w:t>
      </w:r>
    </w:p>
    <w:p w:rsidR="00834BF7" w:rsidRDefault="00834BF7" w:rsidP="00AA4243">
      <w:pPr>
        <w:pStyle w:val="Style8"/>
        <w:widowControl/>
        <w:spacing w:line="240" w:lineRule="auto"/>
        <w:ind w:left="590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Рекомендуется также провести беседу по следующим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Когда и кто перенес столицу Римской империи в Констан-</w:t>
      </w:r>
      <w:r>
        <w:rPr>
          <w:rStyle w:val="FontStyle174"/>
        </w:rPr>
        <w:br/>
        <w:t>тинополь?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footerReference w:type="even" r:id="rId47"/>
          <w:footerReference w:type="default" r:id="rId48"/>
          <w:pgSz w:w="8390" w:h="11905"/>
          <w:pgMar w:top="624" w:right="969" w:bottom="1195" w:left="969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Когда Римская империя разделилась на Западную и Вос-</w:t>
      </w:r>
      <w:r>
        <w:rPr>
          <w:rStyle w:val="FontStyle174"/>
        </w:rPr>
        <w:br/>
        <w:t>точную?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330 году римский император Константин Великий - пер-</w:t>
      </w:r>
      <w:r>
        <w:rPr>
          <w:rStyle w:val="FontStyle174"/>
        </w:rPr>
        <w:br/>
        <w:t>вый император-христианин - основал город Константинополь на</w:t>
      </w:r>
      <w:r>
        <w:rPr>
          <w:rStyle w:val="FontStyle174"/>
        </w:rPr>
        <w:br/>
        <w:t>месте древнегреческой колонии Византии.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Византийцы считали себя </w:t>
      </w:r>
      <w:r>
        <w:rPr>
          <w:rStyle w:val="FontStyle161"/>
        </w:rPr>
        <w:t xml:space="preserve">ромеями, </w:t>
      </w:r>
      <w:r>
        <w:rPr>
          <w:rStyle w:val="FontStyle174"/>
        </w:rPr>
        <w:t>то есть римлянами, дер-</w:t>
      </w:r>
      <w:r>
        <w:rPr>
          <w:rStyle w:val="FontStyle174"/>
        </w:rPr>
        <w:br/>
        <w:t>жаву - ромейской, императора - василевса - продолжателем тра-</w:t>
      </w:r>
      <w:r>
        <w:rPr>
          <w:rStyle w:val="FontStyle174"/>
        </w:rPr>
        <w:br/>
        <w:t>диций римских императоров.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395 году произошел раздел единой Римской империи на</w:t>
      </w:r>
      <w:r>
        <w:rPr>
          <w:rStyle w:val="FontStyle174"/>
        </w:rPr>
        <w:br/>
        <w:t>Западную Римскую империю и Восточную Римскую империю (Ви-</w:t>
      </w:r>
      <w:r>
        <w:rPr>
          <w:rStyle w:val="FontStyle174"/>
        </w:rPr>
        <w:br/>
        <w:t>зантию).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Учащимся предлагается показать на карте страны и области, кото-</w:t>
      </w:r>
      <w:r>
        <w:rPr>
          <w:rStyle w:val="FontStyle174"/>
        </w:rPr>
        <w:br/>
        <w:t>рые вошли в состав Восточной Римской империи.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  <w:spacing w:val="40"/>
        </w:rPr>
        <w:t>Учитель,</w:t>
      </w:r>
      <w:r>
        <w:rPr>
          <w:rStyle w:val="FontStyle174"/>
        </w:rPr>
        <w:t xml:space="preserve"> подводя итоги беседы, обязательно напоминает</w:t>
      </w:r>
      <w:r>
        <w:rPr>
          <w:rStyle w:val="FontStyle174"/>
        </w:rPr>
        <w:br/>
        <w:t>учащимся: Византийская империя оставалась единственным из</w:t>
      </w:r>
      <w:r>
        <w:rPr>
          <w:rStyle w:val="FontStyle174"/>
        </w:rPr>
        <w:br/>
        <w:t>древних государств Европы и Ближнего востока, которое уцелело</w:t>
      </w:r>
      <w:r>
        <w:rPr>
          <w:rStyle w:val="FontStyle174"/>
        </w:rPr>
        <w:br/>
        <w:t xml:space="preserve">во времена Великого переселения народов </w:t>
      </w:r>
      <w:r w:rsidRPr="00AA4243">
        <w:rPr>
          <w:rStyle w:val="FontStyle174"/>
        </w:rPr>
        <w:t>(</w:t>
      </w:r>
      <w:r>
        <w:rPr>
          <w:rStyle w:val="FontStyle174"/>
          <w:lang w:val="en-US"/>
        </w:rPr>
        <w:t>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вв.)</w:t>
      </w:r>
    </w:p>
    <w:p w:rsidR="00834BF7" w:rsidRDefault="00834BF7" w:rsidP="00AA4243">
      <w:pPr>
        <w:pStyle w:val="Style8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8"/>
        </w:rPr>
        <w:t xml:space="preserve">Ц]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Карта «Византийская империя в IX веке и славяне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</w:t>
      </w:r>
      <w:r>
        <w:rPr>
          <w:rStyle w:val="FontStyle174"/>
        </w:rPr>
        <w:br/>
        <w:t>создает представление о выгодном географическом положении</w:t>
      </w:r>
      <w:r>
        <w:rPr>
          <w:rStyle w:val="FontStyle174"/>
        </w:rPr>
        <w:br/>
        <w:t>Восточной Римской империи: Византия находилась на пересечении</w:t>
      </w:r>
      <w:r>
        <w:rPr>
          <w:rStyle w:val="FontStyle174"/>
        </w:rPr>
        <w:br/>
        <w:t>морских и сухопутных торговых путей, которые связывали Европу</w:t>
      </w:r>
      <w:r>
        <w:rPr>
          <w:rStyle w:val="FontStyle174"/>
        </w:rPr>
        <w:br/>
        <w:t>и страны Востока.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[?]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Почему Византия устояла под натиском варваров и про-</w:t>
      </w:r>
      <w:r>
        <w:rPr>
          <w:rStyle w:val="FontStyle174"/>
        </w:rPr>
        <w:br/>
        <w:t>существовала еще более тысячи лет?</w:t>
      </w:r>
    </w:p>
    <w:p w:rsidR="00834BF7" w:rsidRDefault="00834BF7" w:rsidP="00AA4243">
      <w:pPr>
        <w:pStyle w:val="Style9"/>
        <w:widowControl/>
        <w:tabs>
          <w:tab w:val="left" w:pos="787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В Восточной Римской империи рабство было развито сла-</w:t>
      </w:r>
      <w:r>
        <w:rPr>
          <w:rStyle w:val="FontStyle174"/>
        </w:rPr>
        <w:br/>
        <w:t>бее, чем в Западной Римской империи.</w:t>
      </w:r>
    </w:p>
    <w:p w:rsidR="00834BF7" w:rsidRDefault="00834BF7" w:rsidP="00AA4243">
      <w:pPr>
        <w:pStyle w:val="Style9"/>
        <w:widowControl/>
        <w:numPr>
          <w:ilvl w:val="0"/>
          <w:numId w:val="23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Между городом и деревней сохранился торговый обмен.</w:t>
      </w:r>
    </w:p>
    <w:p w:rsidR="00834BF7" w:rsidRDefault="00834BF7" w:rsidP="00AA4243">
      <w:pPr>
        <w:pStyle w:val="Style9"/>
        <w:widowControl/>
        <w:numPr>
          <w:ilvl w:val="0"/>
          <w:numId w:val="23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 городах существовали торговля и ремесла.</w:t>
      </w:r>
    </w:p>
    <w:p w:rsidR="00834BF7" w:rsidRDefault="00834BF7" w:rsidP="00AA4243">
      <w:pPr>
        <w:pStyle w:val="Style9"/>
        <w:widowControl/>
        <w:numPr>
          <w:ilvl w:val="0"/>
          <w:numId w:val="23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Император имел возможность содержать армию и флот.</w:t>
      </w:r>
    </w:p>
    <w:p w:rsidR="00834BF7" w:rsidRDefault="00834BF7" w:rsidP="00AA4243">
      <w:pPr>
        <w:pStyle w:val="Style9"/>
        <w:widowControl/>
        <w:numPr>
          <w:ilvl w:val="0"/>
          <w:numId w:val="23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Византия могла отбивать натиск внешних врагов.</w:t>
      </w:r>
    </w:p>
    <w:p w:rsidR="00834BF7" w:rsidRDefault="00834BF7" w:rsidP="00AA4243">
      <w:pPr>
        <w:pStyle w:val="Style7"/>
        <w:widowControl/>
        <w:ind w:left="590"/>
        <w:jc w:val="left"/>
        <w:rPr>
          <w:rStyle w:val="FontStyle175"/>
        </w:rPr>
      </w:pPr>
      <w:r>
        <w:rPr>
          <w:rStyle w:val="FontStyle175"/>
        </w:rPr>
        <w:t>2. Власть императора.</w:t>
      </w:r>
    </w:p>
    <w:p w:rsidR="00834BF7" w:rsidRDefault="00834BF7" w:rsidP="00AA4243">
      <w:pPr>
        <w:pStyle w:val="Style8"/>
        <w:widowControl/>
        <w:spacing w:line="240" w:lineRule="auto"/>
        <w:ind w:firstLine="552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подробно рассматривает императорскую власть в</w:t>
      </w:r>
      <w:r>
        <w:rPr>
          <w:rStyle w:val="FontStyle174"/>
        </w:rPr>
        <w:br/>
        <w:t>Византии. Данный вопрос очень важен в понимании деятельности Юсти-</w:t>
      </w:r>
      <w:r>
        <w:rPr>
          <w:rStyle w:val="FontStyle174"/>
        </w:rPr>
        <w:br/>
        <w:t>ниана I.</w:t>
      </w:r>
    </w:p>
    <w:p w:rsidR="00834BF7" w:rsidRDefault="00834BF7" w:rsidP="00AA4243">
      <w:pPr>
        <w:pStyle w:val="Style8"/>
        <w:widowControl/>
        <w:spacing w:line="240" w:lineRule="auto"/>
        <w:ind w:firstLine="552"/>
        <w:rPr>
          <w:rStyle w:val="FontStyle174"/>
        </w:rPr>
        <w:sectPr w:rsidR="00834BF7">
          <w:pgSz w:w="8390" w:h="11905"/>
          <w:pgMar w:top="629" w:right="979" w:bottom="1208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Император обладал почти неограниченной властью:</w:t>
      </w:r>
    </w:p>
    <w:p w:rsidR="00834BF7" w:rsidRDefault="00834BF7" w:rsidP="00AA4243">
      <w:pPr>
        <w:pStyle w:val="Style60"/>
        <w:widowControl/>
        <w:numPr>
          <w:ilvl w:val="0"/>
          <w:numId w:val="10"/>
        </w:numPr>
        <w:tabs>
          <w:tab w:val="left" w:pos="1594"/>
        </w:tabs>
        <w:spacing w:line="240" w:lineRule="auto"/>
        <w:ind w:left="1421" w:firstLine="0"/>
        <w:rPr>
          <w:rStyle w:val="FontStyle174"/>
        </w:rPr>
      </w:pPr>
      <w:r>
        <w:rPr>
          <w:rStyle w:val="FontStyle174"/>
        </w:rPr>
        <w:t>мог казнить подданных;</w:t>
      </w:r>
    </w:p>
    <w:p w:rsidR="00834BF7" w:rsidRDefault="00834BF7" w:rsidP="00AA4243">
      <w:pPr>
        <w:pStyle w:val="Style60"/>
        <w:widowControl/>
        <w:numPr>
          <w:ilvl w:val="0"/>
          <w:numId w:val="10"/>
        </w:numPr>
        <w:tabs>
          <w:tab w:val="left" w:pos="1594"/>
        </w:tabs>
        <w:spacing w:line="240" w:lineRule="auto"/>
        <w:ind w:left="1421" w:firstLine="0"/>
        <w:rPr>
          <w:rStyle w:val="FontStyle174"/>
        </w:rPr>
      </w:pPr>
      <w:r>
        <w:rPr>
          <w:rStyle w:val="FontStyle174"/>
        </w:rPr>
        <w:t>конфисковать их имущество;</w:t>
      </w:r>
    </w:p>
    <w:p w:rsidR="00834BF7" w:rsidRDefault="00834BF7" w:rsidP="00AA4243">
      <w:pPr>
        <w:pStyle w:val="Style60"/>
        <w:widowControl/>
        <w:numPr>
          <w:ilvl w:val="0"/>
          <w:numId w:val="10"/>
        </w:numPr>
        <w:tabs>
          <w:tab w:val="left" w:pos="1594"/>
        </w:tabs>
        <w:spacing w:line="240" w:lineRule="auto"/>
        <w:ind w:left="581"/>
        <w:rPr>
          <w:rStyle w:val="FontStyle174"/>
        </w:rPr>
      </w:pPr>
      <w:r>
        <w:rPr>
          <w:rStyle w:val="FontStyle174"/>
        </w:rPr>
        <w:t>смещать и назначать на должность.</w:t>
      </w:r>
      <w:r>
        <w:rPr>
          <w:rStyle w:val="FontStyle174"/>
        </w:rPr>
        <w:br/>
        <w:t>Император издавал законы, был высшим судьей, руководил</w:t>
      </w:r>
    </w:p>
    <w:p w:rsidR="00834BF7" w:rsidRDefault="00834BF7" w:rsidP="00AA4243">
      <w:pPr>
        <w:pStyle w:val="Style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армией, определял внешнюю политику государства.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Но император не был собственником всех земель империи,</w:t>
      </w:r>
      <w:r>
        <w:rPr>
          <w:rStyle w:val="FontStyle174"/>
        </w:rPr>
        <w:br/>
        <w:t>хотя его владения были огромны.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объясняет учащимся сущность имперской идеи.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Империя для византийцев - самое совершенное государст-</w:t>
      </w:r>
      <w:r>
        <w:rPr>
          <w:rStyle w:val="FontStyle174"/>
        </w:rPr>
        <w:br/>
        <w:t>венное устройство, олицетворение гармонии и порядка. Идея им-</w:t>
      </w:r>
      <w:r>
        <w:rPr>
          <w:rStyle w:val="FontStyle174"/>
        </w:rPr>
        <w:br/>
        <w:t>перской власти была унаследована от Рима, где государство -</w:t>
      </w:r>
      <w:r>
        <w:rPr>
          <w:rStyle w:val="FontStyle174"/>
        </w:rPr>
        <w:br/>
        <w:t>высшая ценность, император - господин.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Римский император обязан был подчиняться закону. К этому</w:t>
      </w:r>
      <w:r>
        <w:rPr>
          <w:rStyle w:val="FontStyle174"/>
        </w:rPr>
        <w:br/>
        <w:t>же стремились и в Византии.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Христианство придало священный характер имперской вла-</w:t>
      </w:r>
      <w:r>
        <w:rPr>
          <w:rStyle w:val="FontStyle174"/>
        </w:rPr>
        <w:br/>
        <w:t>сти. Христианская церковь утверждала, что власть дана императо-</w:t>
      </w:r>
      <w:r>
        <w:rPr>
          <w:rStyle w:val="FontStyle174"/>
        </w:rPr>
        <w:br/>
        <w:t>ру Богом. Следовательно, основой византийской государственно-</w:t>
      </w:r>
      <w:r>
        <w:rPr>
          <w:rStyle w:val="FontStyle174"/>
        </w:rPr>
        <w:br/>
        <w:t>сти являлось христианство. Светская и духовная власть должны</w:t>
      </w:r>
      <w:r>
        <w:rPr>
          <w:rStyle w:val="FontStyle174"/>
        </w:rPr>
        <w:br/>
        <w:t>быть слиты воедино и действовать в одном направлении, то есть</w:t>
      </w:r>
      <w:r>
        <w:rPr>
          <w:rStyle w:val="FontStyle174"/>
        </w:rPr>
        <w:br/>
        <w:t xml:space="preserve">образовывать </w:t>
      </w:r>
      <w:r>
        <w:rPr>
          <w:rStyle w:val="FontStyle161"/>
        </w:rPr>
        <w:t xml:space="preserve">симфонию. </w:t>
      </w:r>
      <w:r>
        <w:rPr>
          <w:rStyle w:val="FontStyle174"/>
        </w:rPr>
        <w:t>Император был не только мирским пра-</w:t>
      </w:r>
      <w:r>
        <w:rPr>
          <w:rStyle w:val="FontStyle174"/>
        </w:rPr>
        <w:br/>
        <w:t>вителем, но и главой церкви.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Учащиеся подводятся к </w:t>
      </w:r>
      <w:r>
        <w:rPr>
          <w:rStyle w:val="FontStyle174"/>
          <w:spacing w:val="40"/>
        </w:rPr>
        <w:t>заключению: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Качества, которыми должен был обладать император Византии: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талантом государственного деятеля;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быть христианином;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милосердным;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благочестивым;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неприхотливым;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1877"/>
        </w:tabs>
        <w:ind w:left="1704"/>
        <w:rPr>
          <w:rStyle w:val="FontStyle174"/>
        </w:rPr>
      </w:pPr>
      <w:r>
        <w:rPr>
          <w:rStyle w:val="FontStyle174"/>
        </w:rPr>
        <w:t>проявлять усердие в вере.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Император считался смертным человеком, следовательно, его</w:t>
      </w:r>
      <w:r>
        <w:rPr>
          <w:rStyle w:val="FontStyle174"/>
        </w:rPr>
        <w:br/>
        <w:t>не обожествляли до конца и ему постоянно надо было думать о</w:t>
      </w:r>
      <w:r>
        <w:rPr>
          <w:rStyle w:val="FontStyle174"/>
        </w:rPr>
        <w:br/>
        <w:t>своей ответственности перед подданными.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то же время для общества, простых людей император - по-</w:t>
      </w:r>
      <w:r>
        <w:rPr>
          <w:rStyle w:val="FontStyle174"/>
        </w:rPr>
        <w:br/>
        <w:t>добие Отца Небесного. Подражание Отцу Небесному было важной</w:t>
      </w:r>
      <w:r>
        <w:rPr>
          <w:rStyle w:val="FontStyle174"/>
        </w:rPr>
        <w:br/>
        <w:t>обязанностью императора. Дворцовый ритуал был этому подчинен.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65" w:right="984" w:bottom="1288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Император </w:t>
      </w:r>
      <w:r>
        <w:rPr>
          <w:rStyle w:val="FontStyle161"/>
        </w:rPr>
        <w:t xml:space="preserve">никогда не стоял на полу, </w:t>
      </w:r>
      <w:r>
        <w:rPr>
          <w:rStyle w:val="FontStyle174"/>
        </w:rPr>
        <w:t>всегда был на особом воз-</w:t>
      </w:r>
      <w:r>
        <w:rPr>
          <w:rStyle w:val="FontStyle174"/>
        </w:rPr>
        <w:br/>
        <w:t>вышении. Трон императора был двухместным.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Кроме прав, у византийского императора были и обязанно-</w:t>
      </w:r>
      <w:r>
        <w:rPr>
          <w:rStyle w:val="FontStyle174"/>
        </w:rPr>
        <w:br/>
        <w:t>сти - забота о подданных. Считалось, что это залог прочности и</w:t>
      </w:r>
      <w:r>
        <w:rPr>
          <w:rStyle w:val="FontStyle174"/>
        </w:rPr>
        <w:br/>
        <w:t>гармоничности государства.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Император должен править «ради истины», «как раб и слуга</w:t>
      </w:r>
      <w:r>
        <w:rPr>
          <w:rStyle w:val="FontStyle174"/>
        </w:rPr>
        <w:br/>
        <w:t>Божий».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Но если он будет совершать грехи, то станет ненавистен на-</w:t>
      </w:r>
      <w:r>
        <w:rPr>
          <w:rStyle w:val="FontStyle174"/>
        </w:rPr>
        <w:br/>
        <w:t>роду и может быть лишен своего поста.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Непрочность положения императорской власти усиливалась</w:t>
      </w:r>
      <w:r>
        <w:rPr>
          <w:rStyle w:val="FontStyle174"/>
        </w:rPr>
        <w:br/>
        <w:t>и тем, что в Византии долгое время царская власть не передавалась</w:t>
      </w:r>
      <w:r>
        <w:rPr>
          <w:rStyle w:val="FontStyle174"/>
        </w:rPr>
        <w:br/>
        <w:t>по наследству. Судьба многих византийских императоров была</w:t>
      </w:r>
      <w:r>
        <w:rPr>
          <w:rStyle w:val="FontStyle174"/>
        </w:rPr>
        <w:br/>
        <w:t>трагичной (ослеплен, утоплен, отравлен, заточен в монастырь), а</w:t>
      </w:r>
      <w:r>
        <w:rPr>
          <w:rStyle w:val="FontStyle174"/>
        </w:rPr>
        <w:br/>
        <w:t>срок царствования - коротким. Неугодных императоров смещали,</w:t>
      </w:r>
      <w:r>
        <w:rPr>
          <w:rStyle w:val="FontStyle174"/>
        </w:rPr>
        <w:br/>
        <w:t>но сама императорская власть оставалась неприкосновенной.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Самый важный пост мог занять и человек низкого происхож-</w:t>
      </w:r>
      <w:r>
        <w:rPr>
          <w:rStyle w:val="FontStyle174"/>
        </w:rPr>
        <w:br/>
        <w:t>дения. Власть императора считалась божественной, поэтому про-</w:t>
      </w:r>
      <w:r>
        <w:rPr>
          <w:rStyle w:val="FontStyle174"/>
        </w:rPr>
        <w:br/>
        <w:t>исхождение человека и его прежние занятия не имели никакого</w:t>
      </w:r>
      <w:r>
        <w:rPr>
          <w:rStyle w:val="FontStyle174"/>
        </w:rPr>
        <w:br/>
        <w:t>значения.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Имперская власть и общество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От Римской империи Византия унаследовала элементы рес-</w:t>
      </w:r>
      <w:r>
        <w:rPr>
          <w:rStyle w:val="FontStyle174"/>
        </w:rPr>
        <w:br/>
        <w:t>публиканского строя.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Первоначально в Византии был </w:t>
      </w:r>
      <w:r>
        <w:rPr>
          <w:rStyle w:val="FontStyle161"/>
        </w:rPr>
        <w:t xml:space="preserve">Сенат, </w:t>
      </w:r>
      <w:r>
        <w:rPr>
          <w:rStyle w:val="FontStyle174"/>
        </w:rPr>
        <w:t>государственный со-</w:t>
      </w:r>
      <w:r>
        <w:rPr>
          <w:rStyle w:val="FontStyle174"/>
        </w:rPr>
        <w:br/>
        <w:t xml:space="preserve">вет и организации свободных граждан - </w:t>
      </w:r>
      <w:r>
        <w:rPr>
          <w:rStyle w:val="FontStyle161"/>
        </w:rPr>
        <w:t xml:space="preserve">димы. </w:t>
      </w:r>
      <w:r>
        <w:rPr>
          <w:rStyle w:val="FontStyle174"/>
        </w:rPr>
        <w:t>Сенат подготавли-</w:t>
      </w:r>
      <w:r>
        <w:rPr>
          <w:rStyle w:val="FontStyle174"/>
        </w:rPr>
        <w:br/>
        <w:t>вал проекты законов, обсуждал вопросы внешней и внутренней по-</w:t>
      </w:r>
      <w:r>
        <w:rPr>
          <w:rStyle w:val="FontStyle174"/>
        </w:rPr>
        <w:br/>
        <w:t>литики. В V—VI вв. большие права получили димы:</w:t>
      </w:r>
    </w:p>
    <w:p w:rsidR="00834BF7" w:rsidRDefault="00834BF7" w:rsidP="00AA4243">
      <w:pPr>
        <w:pStyle w:val="Style29"/>
        <w:widowControl/>
        <w:numPr>
          <w:ilvl w:val="0"/>
          <w:numId w:val="5"/>
        </w:numPr>
        <w:tabs>
          <w:tab w:val="left" w:pos="739"/>
        </w:tabs>
        <w:ind w:left="571"/>
        <w:rPr>
          <w:rStyle w:val="FontStyle174"/>
        </w:rPr>
      </w:pPr>
      <w:r>
        <w:rPr>
          <w:rStyle w:val="FontStyle174"/>
        </w:rPr>
        <w:t>они участвовали в торжествах;</w:t>
      </w:r>
    </w:p>
    <w:p w:rsidR="00834BF7" w:rsidRDefault="00834BF7" w:rsidP="00AA4243">
      <w:pPr>
        <w:pStyle w:val="Style29"/>
        <w:widowControl/>
        <w:numPr>
          <w:ilvl w:val="0"/>
          <w:numId w:val="5"/>
        </w:numPr>
        <w:tabs>
          <w:tab w:val="left" w:pos="739"/>
        </w:tabs>
        <w:ind w:left="571"/>
        <w:rPr>
          <w:rStyle w:val="FontStyle174"/>
        </w:rPr>
      </w:pPr>
      <w:r>
        <w:rPr>
          <w:rStyle w:val="FontStyle174"/>
        </w:rPr>
        <w:t>участвовали в провозглашении императора.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Формально император выбирался Сенатом, армией и наро-</w:t>
      </w:r>
      <w:r>
        <w:rPr>
          <w:rStyle w:val="FontStyle174"/>
        </w:rPr>
        <w:br/>
        <w:t>дом, но на самом деле императора выдвигали Сенат и воинская</w:t>
      </w:r>
      <w:r>
        <w:rPr>
          <w:rStyle w:val="FontStyle174"/>
        </w:rPr>
        <w:br/>
        <w:t>аристократия.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 VI—VII вв. снизилась роль Сената.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конце VII века утрачивают свои позиции димы. В X веке</w:t>
      </w:r>
      <w:r>
        <w:rPr>
          <w:rStyle w:val="FontStyle174"/>
        </w:rPr>
        <w:br/>
        <w:t>император Лев VI уничтожил остатки городского самоуправления.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Изменен обряд вступления императора на престол: если</w:t>
      </w:r>
      <w:r>
        <w:rPr>
          <w:rStyle w:val="FontStyle174"/>
        </w:rPr>
        <w:br/>
        <w:t>раньше нового императора провозглашал народ на ипподроме, то</w:t>
      </w:r>
      <w:r>
        <w:rPr>
          <w:rStyle w:val="FontStyle174"/>
        </w:rPr>
        <w:br/>
        <w:t>теперь его величали на царство как Божьего избранника в храме</w:t>
      </w:r>
      <w:r>
        <w:rPr>
          <w:rStyle w:val="FontStyle174"/>
        </w:rPr>
        <w:br/>
        <w:t>Святой Софии.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footerReference w:type="even" r:id="rId49"/>
          <w:footerReference w:type="default" r:id="rId50"/>
          <w:pgSz w:w="8390" w:h="11905"/>
          <w:pgMar w:top="581" w:right="981" w:bottom="1339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Император нарекается </w:t>
      </w:r>
      <w:r>
        <w:rPr>
          <w:rStyle w:val="FontStyle161"/>
        </w:rPr>
        <w:t xml:space="preserve">василевсом </w:t>
      </w:r>
      <w:r>
        <w:rPr>
          <w:rStyle w:val="FontStyle174"/>
        </w:rPr>
        <w:t xml:space="preserve">(царем), а также </w:t>
      </w:r>
      <w:r>
        <w:rPr>
          <w:rStyle w:val="FontStyle161"/>
        </w:rPr>
        <w:t>авто-</w:t>
      </w:r>
      <w:r>
        <w:rPr>
          <w:rStyle w:val="FontStyle161"/>
        </w:rPr>
        <w:br/>
        <w:t xml:space="preserve">кратом </w:t>
      </w:r>
      <w:r>
        <w:rPr>
          <w:rStyle w:val="FontStyle174"/>
        </w:rPr>
        <w:t>(самодержцем).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Имперская власть отнимает у общества следующие права: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право голоса;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право участия в политической жизни общества.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Последствия установления имперской власти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Сильная централизация, самодержавие помогали Византии</w:t>
      </w:r>
      <w:r>
        <w:rPr>
          <w:rStyle w:val="FontStyle174"/>
        </w:rPr>
        <w:br/>
        <w:t>сохранить свою целостность.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Ир византийская имперская власть проявляла не только силу</w:t>
      </w:r>
      <w:r>
        <w:rPr>
          <w:rStyle w:val="FontStyle174"/>
        </w:rPr>
        <w:br/>
        <w:t>и могущество, но и слабость.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Возможности императоров не были безграничны: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император был скован в реформаторской деятельности;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император являлся только хранителем традиций и обычаев;</w:t>
      </w:r>
    </w:p>
    <w:p w:rsidR="00834BF7" w:rsidRDefault="00834BF7" w:rsidP="00AA4243">
      <w:pPr>
        <w:pStyle w:val="Style9"/>
        <w:widowControl/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власть ориентировалась на прошлое и была изолирована от</w:t>
      </w:r>
      <w:r>
        <w:rPr>
          <w:rStyle w:val="FontStyle174"/>
        </w:rPr>
        <w:br/>
        <w:t>общества.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Те процессы, которые происходили в Византии, шли незави-</w:t>
      </w:r>
      <w:r>
        <w:rPr>
          <w:rStyle w:val="FontStyle174"/>
        </w:rPr>
        <w:br/>
        <w:t>симо от государственной власти, выходили из-под ее контроля.</w:t>
      </w:r>
      <w:r>
        <w:rPr>
          <w:rStyle w:val="FontStyle174"/>
        </w:rPr>
        <w:br/>
        <w:t>Власть использовала свою силу лишь для того, чтобы препятство-</w:t>
      </w:r>
      <w:r>
        <w:rPr>
          <w:rStyle w:val="FontStyle174"/>
        </w:rPr>
        <w:br/>
        <w:t>вать появлению нового.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Общество Византии имело свои особенности:</w:t>
      </w:r>
    </w:p>
    <w:p w:rsidR="00834BF7" w:rsidRDefault="00834BF7" w:rsidP="00AA4243">
      <w:pPr>
        <w:pStyle w:val="Style9"/>
        <w:widowControl/>
        <w:numPr>
          <w:ilvl w:val="0"/>
          <w:numId w:val="24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феодалы, оказавшиеся в сильной зависимости от власти, не</w:t>
      </w:r>
      <w:r>
        <w:rPr>
          <w:rStyle w:val="FontStyle174"/>
        </w:rPr>
        <w:br/>
        <w:t>оформились в сословие;</w:t>
      </w:r>
    </w:p>
    <w:p w:rsidR="00834BF7" w:rsidRDefault="00834BF7" w:rsidP="00AA4243">
      <w:pPr>
        <w:pStyle w:val="Style9"/>
        <w:widowControl/>
        <w:numPr>
          <w:ilvl w:val="0"/>
          <w:numId w:val="24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положение аристократии было также неустойчивым. Мно-</w:t>
      </w:r>
      <w:r>
        <w:rPr>
          <w:rStyle w:val="FontStyle174"/>
        </w:rPr>
        <w:br/>
        <w:t>гое зависело от личности императора. Долгое время правящая элита</w:t>
      </w:r>
      <w:r>
        <w:rPr>
          <w:rStyle w:val="FontStyle174"/>
        </w:rPr>
        <w:br/>
        <w:t>была открытым слоем, и проникнуть в нее было возможно не только</w:t>
      </w:r>
      <w:r>
        <w:rPr>
          <w:rStyle w:val="FontStyle174"/>
        </w:rPr>
        <w:br/>
        <w:t>благодаря происхождению, но и личным заслугам или расположе-</w:t>
      </w:r>
      <w:r>
        <w:rPr>
          <w:rStyle w:val="FontStyle174"/>
        </w:rPr>
        <w:br/>
        <w:t>нию императора. Но правящая верхушка находилась в постоянном</w:t>
      </w:r>
      <w:r>
        <w:rPr>
          <w:rStyle w:val="FontStyle174"/>
        </w:rPr>
        <w:br/>
        <w:t>напряжении. Ссылка, конфискация имущества, тюрьма угрожали</w:t>
      </w:r>
      <w:r>
        <w:rPr>
          <w:rStyle w:val="FontStyle174"/>
        </w:rPr>
        <w:br/>
        <w:t>аристократии так же, как и всякому другому жителю империи.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Следовательно, при императорском дворе были интриги и за-</w:t>
      </w:r>
      <w:r>
        <w:rPr>
          <w:rStyle w:val="FontStyle174"/>
        </w:rPr>
        <w:br/>
        <w:t>говоры.</w:t>
      </w:r>
    </w:p>
    <w:p w:rsidR="00834BF7" w:rsidRDefault="00834BF7" w:rsidP="00AA4243">
      <w:pPr>
        <w:pStyle w:val="Style28"/>
        <w:widowControl/>
        <w:spacing w:line="240" w:lineRule="auto"/>
        <w:ind w:firstLine="1512"/>
        <w:rPr>
          <w:rStyle w:val="FontStyle174"/>
        </w:rPr>
      </w:pPr>
      <w:r>
        <w:rPr>
          <w:rStyle w:val="FontStyle161"/>
        </w:rPr>
        <w:t>Церковь и государство</w:t>
      </w:r>
      <w:r>
        <w:rPr>
          <w:rStyle w:val="FontStyle161"/>
        </w:rPr>
        <w:br/>
      </w:r>
      <w:r>
        <w:rPr>
          <w:rStyle w:val="FontStyle174"/>
        </w:rPr>
        <w:t>Отношения между ними были очень сложными. Церковь</w:t>
      </w:r>
      <w:r>
        <w:rPr>
          <w:rStyle w:val="FontStyle174"/>
        </w:rPr>
        <w:br/>
        <w:t>имела огромное влияние и воздействие на общество, императоры</w:t>
      </w:r>
      <w:r>
        <w:rPr>
          <w:rStyle w:val="FontStyle174"/>
        </w:rPr>
        <w:br/>
        <w:t>были заинтересованы в поддержке церкви.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Духовенство до XII века было отстранено от участия в адми-</w:t>
      </w:r>
      <w:r>
        <w:rPr>
          <w:rStyle w:val="FontStyle174"/>
        </w:rPr>
        <w:br/>
        <w:t>нистративной деятельности, так как в Византии было запрещено со-</w:t>
      </w:r>
    </w:p>
    <w:p w:rsidR="00834BF7" w:rsidRDefault="00834BF7" w:rsidP="00AA4243">
      <w:pPr>
        <w:pStyle w:val="Style4"/>
        <w:widowControl/>
        <w:spacing w:line="240" w:lineRule="auto"/>
        <w:ind w:left="274"/>
        <w:jc w:val="center"/>
        <w:rPr>
          <w:rStyle w:val="FontStyle181"/>
        </w:rPr>
      </w:pPr>
      <w:r>
        <w:rPr>
          <w:rStyle w:val="FontStyle181"/>
        </w:rPr>
        <w:t>50   ,</w:t>
      </w:r>
    </w:p>
    <w:p w:rsidR="00834BF7" w:rsidRDefault="00834BF7" w:rsidP="00AA4243">
      <w:pPr>
        <w:pStyle w:val="Style4"/>
        <w:widowControl/>
        <w:spacing w:line="240" w:lineRule="auto"/>
        <w:ind w:left="274"/>
        <w:jc w:val="center"/>
        <w:rPr>
          <w:rStyle w:val="FontStyle181"/>
        </w:rPr>
        <w:sectPr w:rsidR="00834BF7">
          <w:pgSz w:w="8390" w:h="11905"/>
          <w:pgMar w:top="600" w:right="981" w:bottom="97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четать духовную и светскую службу. Экономическое положение за-</w:t>
      </w:r>
      <w:r>
        <w:rPr>
          <w:rStyle w:val="FontStyle174"/>
        </w:rPr>
        <w:br/>
        <w:t>висело от пожалований (пожертвований) частных лиц и императора.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Постепенно у церкви скапливались богатства, она станови-</w:t>
      </w:r>
      <w:r>
        <w:rPr>
          <w:rStyle w:val="FontStyle174"/>
        </w:rPr>
        <w:br/>
        <w:t>лась экономически независимой. Высказывались попытки участия</w:t>
      </w:r>
      <w:r>
        <w:rPr>
          <w:rStyle w:val="FontStyle174"/>
        </w:rPr>
        <w:br/>
        <w:t>церкви в политической жизни Византии. Константинопольские</w:t>
      </w:r>
      <w:r>
        <w:rPr>
          <w:rStyle w:val="FontStyle174"/>
        </w:rPr>
        <w:br/>
        <w:t>патриархи претендовали на руководящую роль в государстве, но</w:t>
      </w:r>
      <w:r>
        <w:rPr>
          <w:rStyle w:val="FontStyle174"/>
        </w:rPr>
        <w:br/>
        <w:t>императоры, обладая большей властью, могли смещать и назначать</w:t>
      </w:r>
      <w:r>
        <w:rPr>
          <w:rStyle w:val="FontStyle174"/>
        </w:rPr>
        <w:br/>
        <w:t>патриархов. Византийской церкви Не удалось стать самостоятель-</w:t>
      </w:r>
      <w:r>
        <w:rPr>
          <w:rStyle w:val="FontStyle174"/>
        </w:rPr>
        <w:br/>
        <w:t>ной. Отношения государственной власти и церкви были далеки от</w:t>
      </w:r>
      <w:r>
        <w:rPr>
          <w:rStyle w:val="FontStyle174"/>
        </w:rPr>
        <w:br/>
        <w:t>идеи «симфонии».</w:t>
      </w:r>
    </w:p>
    <w:p w:rsidR="00834BF7" w:rsidRDefault="00834BF7" w:rsidP="00AA4243">
      <w:pPr>
        <w:pStyle w:val="Style7"/>
        <w:widowControl/>
        <w:jc w:val="right"/>
        <w:rPr>
          <w:rStyle w:val="FontStyle175"/>
        </w:rPr>
      </w:pPr>
      <w:r>
        <w:rPr>
          <w:rStyle w:val="FontStyle175"/>
        </w:rPr>
        <w:t>3. Император Юстиниан. Внутренняя и внешняя политика.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Вопрос о власти императора рекомендуется рассмотреть на примере</w:t>
      </w:r>
      <w:r>
        <w:rPr>
          <w:rStyle w:val="FontStyle174"/>
        </w:rPr>
        <w:br/>
        <w:t>правления Юстиниана I (527-565 гг.).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Юстиниан I </w:t>
      </w:r>
      <w:r>
        <w:rPr>
          <w:rStyle w:val="FontStyle174"/>
        </w:rPr>
        <w:t>родился около 482 года в семье бедного крестья-</w:t>
      </w:r>
      <w:r>
        <w:rPr>
          <w:rStyle w:val="FontStyle174"/>
        </w:rPr>
        <w:br/>
        <w:t>нина. В Константинополь Юстиниан был приглашен своим дядей</w:t>
      </w:r>
      <w:r>
        <w:rPr>
          <w:rStyle w:val="FontStyle174"/>
        </w:rPr>
        <w:br/>
        <w:t>Юстином, который в то время был очень влиятельным придворным.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Юстиниан получил хорошее образование, дядя нашел ему</w:t>
      </w:r>
      <w:r>
        <w:rPr>
          <w:rStyle w:val="FontStyle174"/>
        </w:rPr>
        <w:br/>
        <w:t>должность при дворе.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518 году Сенат, жители Константинополя и гвардия про-</w:t>
      </w:r>
      <w:r>
        <w:rPr>
          <w:rStyle w:val="FontStyle174"/>
        </w:rPr>
        <w:br/>
        <w:t>возгласили старого Юстина императором, а тот в свою очередь на-</w:t>
      </w:r>
      <w:r>
        <w:rPr>
          <w:rStyle w:val="FontStyle174"/>
        </w:rPr>
        <w:br/>
        <w:t>значил своим соправителем Юстиниана (то есть своего племянни-</w:t>
      </w:r>
      <w:r>
        <w:rPr>
          <w:rStyle w:val="FontStyle174"/>
        </w:rPr>
        <w:br/>
        <w:t>ка). В 527 году - после смерти дяди - 45-летний Юстиниан стал</w:t>
      </w:r>
      <w:r>
        <w:rPr>
          <w:rStyle w:val="FontStyle174"/>
        </w:rPr>
        <w:br/>
        <w:t>самодержцем империи ромеев. Годы его правления - 527-565 гг.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Юстиниан получил власть в очень трудное время: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rPr>
          <w:rStyle w:val="FontStyle174"/>
        </w:rPr>
      </w:pPr>
      <w:r>
        <w:rPr>
          <w:rStyle w:val="FontStyle174"/>
        </w:rPr>
        <w:t>от бывших владений осталась только восточная часть: на</w:t>
      </w:r>
      <w:r>
        <w:rPr>
          <w:rStyle w:val="FontStyle174"/>
        </w:rPr>
        <w:br/>
        <w:t>территории Западной Римской империи образовались варварские</w:t>
      </w:r>
      <w:r>
        <w:rPr>
          <w:rStyle w:val="FontStyle174"/>
        </w:rPr>
        <w:br/>
        <w:t>королевства;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rPr>
          <w:rStyle w:val="FontStyle174"/>
        </w:rPr>
      </w:pPr>
      <w:r>
        <w:rPr>
          <w:rStyle w:val="FontStyle174"/>
        </w:rPr>
        <w:t>в христианской церкви начались разногласия относительно</w:t>
      </w:r>
      <w:r>
        <w:rPr>
          <w:rStyle w:val="FontStyle174"/>
        </w:rPr>
        <w:br/>
        <w:t>личности Иисуса Христа. Духовенство волновал вопрос: «Был ли</w:t>
      </w:r>
      <w:r>
        <w:rPr>
          <w:rStyle w:val="FontStyle174"/>
        </w:rPr>
        <w:br/>
        <w:t>Христос богочеловеком?»;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rPr>
          <w:rStyle w:val="FontStyle174"/>
        </w:rPr>
      </w:pPr>
      <w:r>
        <w:rPr>
          <w:rStyle w:val="FontStyle174"/>
        </w:rPr>
        <w:t>местная знать чинила произвол, крестьяне не обрабатывали</w:t>
      </w:r>
      <w:r>
        <w:rPr>
          <w:rStyle w:val="FontStyle174"/>
        </w:rPr>
        <w:br/>
        <w:t>землю, разбегались;</w:t>
      </w:r>
    </w:p>
    <w:p w:rsidR="00834BF7" w:rsidRDefault="00834BF7" w:rsidP="00AA4243">
      <w:pPr>
        <w:pStyle w:val="Style9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в городах часто происходили бунты;</w:t>
      </w:r>
    </w:p>
    <w:p w:rsidR="00834BF7" w:rsidRDefault="00834BF7" w:rsidP="00AA4243">
      <w:pPr>
        <w:pStyle w:val="Style51"/>
        <w:widowControl/>
        <w:tabs>
          <w:tab w:val="left" w:pos="744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 империи наметился финансовый кризис.</w:t>
      </w:r>
      <w:r>
        <w:rPr>
          <w:rStyle w:val="FontStyle174"/>
        </w:rPr>
        <w:br/>
        <w:t>Необходимо было спасать империю. Юстиниан отчетливо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понимал, что спасти империю можно, только предприняв реши-</w:t>
      </w:r>
      <w:r>
        <w:rPr>
          <w:rStyle w:val="FontStyle174"/>
        </w:rPr>
        <w:br/>
        <w:t>тельные меры. Эту миссию силы мог выполнить только Юстиниан,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  <w:sectPr w:rsidR="00834BF7">
          <w:pgSz w:w="8390" w:h="11905"/>
          <w:pgMar w:top="619" w:right="976" w:bottom="1229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</w:rPr>
      </w:pPr>
      <w:r>
        <w:rPr>
          <w:rStyle w:val="FontStyle174"/>
        </w:rPr>
        <w:t>так как, будучи православным христианином, богословом и поли-</w:t>
      </w:r>
      <w:r>
        <w:rPr>
          <w:rStyle w:val="FontStyle174"/>
        </w:rPr>
        <w:br/>
        <w:t>тиком, он был чужд роскоши и всевозможных удовольствий.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Основным правилом Юстиниана было: «единое государство,</w:t>
      </w:r>
      <w:r>
        <w:rPr>
          <w:rStyle w:val="FontStyle174"/>
        </w:rPr>
        <w:br/>
        <w:t>единый закон, единая религия».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Внутренняя политика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Начало правления Юстиниана отмечается: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широкой благотворительностью;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раздачей средств бедным;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снижением налогов;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помощью пострадавшим от землетрясения городам.</w:t>
      </w:r>
      <w:r>
        <w:rPr>
          <w:rStyle w:val="FontStyle174"/>
        </w:rPr>
        <w:br/>
        <w:t>Укреплялись позиции христианской церкви.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Афинах была закрыта платоновская Академия. Начались</w:t>
      </w:r>
      <w:r>
        <w:rPr>
          <w:rStyle w:val="FontStyle174"/>
        </w:rPr>
        <w:br/>
        <w:t>гонения иудеев, самаритян.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Самое главное и важное событие начального этапа правления</w:t>
      </w:r>
      <w:r>
        <w:rPr>
          <w:rStyle w:val="FontStyle174"/>
        </w:rPr>
        <w:br/>
        <w:t>Юстиниана - реформа права. В 528 году Юстиниан учреждает ко-</w:t>
      </w:r>
      <w:r>
        <w:rPr>
          <w:rStyle w:val="FontStyle174"/>
        </w:rPr>
        <w:br/>
        <w:t>миссию из самых опытных государственных деятелей и юристов.</w:t>
      </w:r>
      <w:r>
        <w:rPr>
          <w:rStyle w:val="FontStyle174"/>
        </w:rPr>
        <w:br/>
        <w:t>Комиссия подготовила собрание императорских указов: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кодекс Юстиниана;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свод сочинений римских юристов;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руководство по изучению права.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Была создана единая система имперского гражданства. Было</w:t>
      </w:r>
      <w:r>
        <w:rPr>
          <w:rStyle w:val="FontStyle174"/>
        </w:rPr>
        <w:br/>
        <w:t>провозглашено равенство всех перед законом.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Законы Юстиниана рассматривали раба как человека. Рабст-</w:t>
      </w:r>
      <w:r>
        <w:rPr>
          <w:rStyle w:val="FontStyle174"/>
        </w:rPr>
        <w:br/>
        <w:t>во не отменялось, но раб теперь имел много возможностей освобо-</w:t>
      </w:r>
      <w:r>
        <w:rPr>
          <w:rStyle w:val="FontStyle174"/>
        </w:rPr>
        <w:br/>
        <w:t>диться: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если стал солдатом;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если ушел в монастырь;</w:t>
      </w:r>
    </w:p>
    <w:p w:rsidR="00834BF7" w:rsidRDefault="00834BF7" w:rsidP="00AA4243">
      <w:pPr>
        <w:pStyle w:val="Style29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если стал епископом.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Теперь раба нельзя было убивать. По новым законам Юсти-</w:t>
      </w:r>
      <w:r>
        <w:rPr>
          <w:rStyle w:val="FontStyle174"/>
        </w:rPr>
        <w:br/>
        <w:t>ниана, женщины в семье теперь уравнивались в правах с мужчина-</w:t>
      </w:r>
      <w:r>
        <w:rPr>
          <w:rStyle w:val="FontStyle174"/>
        </w:rPr>
        <w:br/>
        <w:t>ми. Был запрещен развод.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Но оставались еще пережитки старого времени. Не была от-</w:t>
      </w:r>
      <w:r>
        <w:rPr>
          <w:rStyle w:val="FontStyle174"/>
        </w:rPr>
        <w:br/>
        <w:t>менена смертная казнь. Особенно жестоко карались простые люди:</w:t>
      </w:r>
    </w:p>
    <w:p w:rsidR="00834BF7" w:rsidRDefault="00834BF7" w:rsidP="00AA4243">
      <w:pPr>
        <w:pStyle w:val="Style56"/>
        <w:widowControl/>
        <w:numPr>
          <w:ilvl w:val="0"/>
          <w:numId w:val="5"/>
        </w:numPr>
        <w:tabs>
          <w:tab w:val="left" w:pos="1882"/>
        </w:tabs>
        <w:spacing w:line="240" w:lineRule="auto"/>
        <w:ind w:left="1714" w:firstLine="0"/>
        <w:rPr>
          <w:rStyle w:val="FontStyle174"/>
        </w:rPr>
      </w:pPr>
      <w:r>
        <w:rPr>
          <w:rStyle w:val="FontStyle174"/>
        </w:rPr>
        <w:t>их жгли на кострах;</w:t>
      </w:r>
    </w:p>
    <w:p w:rsidR="00834BF7" w:rsidRDefault="00834BF7" w:rsidP="00AA4243">
      <w:pPr>
        <w:pStyle w:val="Style56"/>
        <w:widowControl/>
        <w:numPr>
          <w:ilvl w:val="0"/>
          <w:numId w:val="5"/>
        </w:numPr>
        <w:tabs>
          <w:tab w:val="left" w:pos="1882"/>
        </w:tabs>
        <w:spacing w:line="240" w:lineRule="auto"/>
        <w:ind w:left="1714" w:firstLine="0"/>
        <w:rPr>
          <w:rStyle w:val="FontStyle174"/>
        </w:rPr>
      </w:pPr>
      <w:r>
        <w:rPr>
          <w:rStyle w:val="FontStyle174"/>
        </w:rPr>
        <w:t>распинали на кресте;</w:t>
      </w:r>
    </w:p>
    <w:p w:rsidR="00834BF7" w:rsidRDefault="00834BF7" w:rsidP="00AA4243">
      <w:pPr>
        <w:pStyle w:val="Style56"/>
        <w:widowControl/>
        <w:numPr>
          <w:ilvl w:val="0"/>
          <w:numId w:val="5"/>
        </w:numPr>
        <w:tabs>
          <w:tab w:val="left" w:pos="1882"/>
        </w:tabs>
        <w:spacing w:line="240" w:lineRule="auto"/>
        <w:ind w:left="586"/>
        <w:rPr>
          <w:rStyle w:val="FontStyle174"/>
        </w:rPr>
      </w:pPr>
      <w:r>
        <w:rPr>
          <w:rStyle w:val="FontStyle174"/>
        </w:rPr>
        <w:t>избивали розгами до смерти и т. д.</w:t>
      </w:r>
      <w:r>
        <w:rPr>
          <w:rStyle w:val="FontStyle174"/>
        </w:rPr>
        <w:br/>
        <w:t>Знатных людей казнили через обезглавливание.</w:t>
      </w:r>
    </w:p>
    <w:p w:rsidR="00834BF7" w:rsidRDefault="00834BF7" w:rsidP="00AA4243">
      <w:pPr>
        <w:pStyle w:val="Style56"/>
        <w:widowControl/>
        <w:numPr>
          <w:ilvl w:val="0"/>
          <w:numId w:val="5"/>
        </w:numPr>
        <w:tabs>
          <w:tab w:val="left" w:pos="1882"/>
        </w:tabs>
        <w:spacing w:line="240" w:lineRule="auto"/>
        <w:ind w:left="586"/>
        <w:rPr>
          <w:rStyle w:val="FontStyle174"/>
        </w:rPr>
        <w:sectPr w:rsidR="00834BF7">
          <w:footerReference w:type="even" r:id="rId51"/>
          <w:footerReference w:type="default" r:id="rId52"/>
          <w:pgSz w:w="8390" w:h="11905"/>
          <w:pgMar w:top="602" w:right="984" w:bottom="1265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Запрещалось и каралось смертью оскорбление императора.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По словам историка Прокопия, Юстиниан мог «тихим и ров-</w:t>
      </w:r>
      <w:r>
        <w:rPr>
          <w:rStyle w:val="FontStyle174"/>
        </w:rPr>
        <w:br/>
        <w:t>ным голосом приказать перебить десятки тысяч ни в чем не повин-</w:t>
      </w:r>
      <w:r>
        <w:rPr>
          <w:rStyle w:val="FontStyle174"/>
        </w:rPr>
        <w:br/>
        <w:t>ных людей».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Самым тяжелым испытанием для империи Юстиниана была</w:t>
      </w:r>
      <w:r>
        <w:rPr>
          <w:rStyle w:val="FontStyle174"/>
        </w:rPr>
        <w:br/>
        <w:t>эпидемия чумы (541-543 гг.), которая унесла половину населения.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последний период правления Юстиниана его стали привле-</w:t>
      </w:r>
      <w:r>
        <w:rPr>
          <w:rStyle w:val="FontStyle174"/>
        </w:rPr>
        <w:br/>
        <w:t>кать и занимать вопросы богословия. Юстиниан хорошо понимал,</w:t>
      </w:r>
      <w:r>
        <w:rPr>
          <w:rStyle w:val="FontStyle174"/>
        </w:rPr>
        <w:br/>
        <w:t>что в христианской вере ромеев - их подлинная сила. Была сфор-</w:t>
      </w:r>
      <w:r>
        <w:rPr>
          <w:rStyle w:val="FontStyle174"/>
        </w:rPr>
        <w:br/>
        <w:t>мулирована идея «симфонии царства и священства» - союза церкви</w:t>
      </w:r>
      <w:r>
        <w:rPr>
          <w:rStyle w:val="FontStyle174"/>
        </w:rPr>
        <w:br/>
        <w:t>и государства как гарантии мира империи.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Последние годы правления Юстиниана прошли спокойно.</w:t>
      </w:r>
      <w:r>
        <w:rPr>
          <w:rStyle w:val="FontStyle174"/>
        </w:rPr>
        <w:br/>
        <w:t>Постепенно восстанавливалось финансовое положение страны.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5"/>
          <w:spacing w:val="40"/>
        </w:rPr>
      </w:pPr>
      <w:r>
        <w:rPr>
          <w:rStyle w:val="FontStyle174"/>
        </w:rPr>
        <w:t>Вместе с учащимися учитель подводит итог внутренней политике</w:t>
      </w:r>
      <w:r>
        <w:rPr>
          <w:rStyle w:val="FontStyle174"/>
        </w:rPr>
        <w:br/>
        <w:t xml:space="preserve">Юстиниана I и делает </w:t>
      </w:r>
      <w:r>
        <w:rPr>
          <w:rStyle w:val="FontStyle175"/>
          <w:spacing w:val="40"/>
        </w:rPr>
        <w:t>выводы:</w:t>
      </w:r>
    </w:p>
    <w:p w:rsidR="00834BF7" w:rsidRDefault="00834BF7" w:rsidP="00AA4243">
      <w:pPr>
        <w:pStyle w:val="Style45"/>
        <w:widowControl/>
        <w:tabs>
          <w:tab w:val="left" w:pos="696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>Юстиниан проводил реформы в духе евангельских заповедей:</w:t>
      </w:r>
    </w:p>
    <w:p w:rsidR="00834BF7" w:rsidRDefault="00834BF7" w:rsidP="00AA4243">
      <w:pPr>
        <w:pStyle w:val="Style29"/>
        <w:widowControl/>
        <w:numPr>
          <w:ilvl w:val="0"/>
          <w:numId w:val="21"/>
        </w:numPr>
        <w:tabs>
          <w:tab w:val="left" w:pos="1872"/>
        </w:tabs>
        <w:ind w:left="1694"/>
        <w:rPr>
          <w:rStyle w:val="FontStyle174"/>
        </w:rPr>
      </w:pPr>
      <w:r>
        <w:rPr>
          <w:rStyle w:val="FontStyle174"/>
        </w:rPr>
        <w:t>восстанавливал города;</w:t>
      </w:r>
    </w:p>
    <w:p w:rsidR="00834BF7" w:rsidRDefault="00834BF7" w:rsidP="00AA4243">
      <w:pPr>
        <w:pStyle w:val="Style29"/>
        <w:widowControl/>
        <w:numPr>
          <w:ilvl w:val="0"/>
          <w:numId w:val="21"/>
        </w:numPr>
        <w:tabs>
          <w:tab w:val="left" w:pos="1872"/>
        </w:tabs>
        <w:ind w:left="1694"/>
        <w:rPr>
          <w:rStyle w:val="FontStyle174"/>
        </w:rPr>
      </w:pPr>
      <w:r>
        <w:rPr>
          <w:rStyle w:val="FontStyle174"/>
        </w:rPr>
        <w:t>помогал бедным;</w:t>
      </w:r>
    </w:p>
    <w:p w:rsidR="00834BF7" w:rsidRDefault="00834BF7" w:rsidP="00AA4243">
      <w:pPr>
        <w:pStyle w:val="Style29"/>
        <w:widowControl/>
        <w:numPr>
          <w:ilvl w:val="0"/>
          <w:numId w:val="21"/>
        </w:numPr>
        <w:tabs>
          <w:tab w:val="left" w:pos="1872"/>
        </w:tabs>
        <w:ind w:left="1694"/>
        <w:rPr>
          <w:rStyle w:val="FontStyle174"/>
        </w:rPr>
      </w:pPr>
      <w:r>
        <w:rPr>
          <w:rStyle w:val="FontStyle174"/>
        </w:rPr>
        <w:t>облегчал положение рабов,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 одновременно население империи подвергалось тяжелому</w:t>
      </w:r>
      <w:r>
        <w:rPr>
          <w:rStyle w:val="FontStyle174"/>
        </w:rPr>
        <w:br/>
        <w:t>налоговому гнету.</w:t>
      </w:r>
    </w:p>
    <w:p w:rsidR="00834BF7" w:rsidRDefault="00834BF7" w:rsidP="00AA4243">
      <w:pPr>
        <w:pStyle w:val="Style45"/>
        <w:widowControl/>
        <w:numPr>
          <w:ilvl w:val="0"/>
          <w:numId w:val="25"/>
        </w:numPr>
        <w:tabs>
          <w:tab w:val="left" w:pos="69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Юстиниан пытался восстановить авторитет закона, но так и</w:t>
      </w:r>
      <w:r>
        <w:rPr>
          <w:rStyle w:val="FontStyle174"/>
        </w:rPr>
        <w:br/>
        <w:t>не смог покончить со злоупотреблениями чиновников;</w:t>
      </w:r>
    </w:p>
    <w:p w:rsidR="00834BF7" w:rsidRDefault="00834BF7" w:rsidP="00AA4243">
      <w:pPr>
        <w:pStyle w:val="Style45"/>
        <w:widowControl/>
        <w:numPr>
          <w:ilvl w:val="0"/>
          <w:numId w:val="25"/>
        </w:numPr>
        <w:tabs>
          <w:tab w:val="left" w:pos="69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Юстиниан пытался примирить разногласия в христианской</w:t>
      </w:r>
      <w:r>
        <w:rPr>
          <w:rStyle w:val="FontStyle174"/>
        </w:rPr>
        <w:br/>
        <w:t>церкви.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Укрепление позиций церкви, духовная поддержка правосла-</w:t>
      </w:r>
      <w:r>
        <w:rPr>
          <w:rStyle w:val="FontStyle174"/>
        </w:rPr>
        <w:br/>
        <w:t>вия сыграли огромную роль для становления средневекового обще-</w:t>
      </w:r>
      <w:r>
        <w:rPr>
          <w:rStyle w:val="FontStyle174"/>
        </w:rPr>
        <w:br/>
        <w:t>ства. Кодекс Юстиниана I стал основой европейского права гряду-</w:t>
      </w:r>
      <w:r>
        <w:rPr>
          <w:rStyle w:val="FontStyle174"/>
        </w:rPr>
        <w:br/>
        <w:t>щих столетий.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Внешняя политика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Юстиниан в течение долгого времени воевал против варвар-</w:t>
      </w:r>
      <w:r>
        <w:rPr>
          <w:rStyle w:val="FontStyle174"/>
        </w:rPr>
        <w:br/>
        <w:t>ских королевств, которые возникли на развалинах Западной Рим-</w:t>
      </w:r>
      <w:r>
        <w:rPr>
          <w:rStyle w:val="FontStyle174"/>
        </w:rPr>
        <w:br/>
        <w:t>ской империи. Варварские королевства переживали глубокий кри-</w:t>
      </w:r>
      <w:r>
        <w:rPr>
          <w:rStyle w:val="FontStyle174"/>
        </w:rPr>
        <w:br/>
        <w:t>зис. Что же происходило? Основное население было православ-</w:t>
      </w:r>
      <w:r>
        <w:rPr>
          <w:rStyle w:val="FontStyle174"/>
        </w:rPr>
        <w:br/>
        <w:t>ным, а варвары (вандалы и готы) были арианами. Учение ариан</w:t>
      </w:r>
      <w:r>
        <w:rPr>
          <w:rStyle w:val="FontStyle174"/>
        </w:rPr>
        <w:br/>
        <w:t>было объявлено ересью.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Внутри варварских королевств шел процесс социального рас-</w:t>
      </w:r>
      <w:r>
        <w:rPr>
          <w:rStyle w:val="FontStyle174"/>
        </w:rPr>
        <w:br/>
        <w:t>слоения, росла рознь между знатью и простым народом. Постспеи-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  <w:sectPr w:rsidR="00834BF7">
          <w:pgSz w:w="8390" w:h="11905"/>
          <w:pgMar w:top="664" w:right="986" w:bottom="1309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но это привело к ослаблению боеспособности армий. Интересами</w:t>
      </w:r>
      <w:r>
        <w:rPr>
          <w:rStyle w:val="FontStyle174"/>
        </w:rPr>
        <w:br/>
        <w:t>государств никто не занимался, так как королевская знать варваров</w:t>
      </w:r>
      <w:r>
        <w:rPr>
          <w:rStyle w:val="FontStyle174"/>
        </w:rPr>
        <w:br/>
        <w:t>была опутана интригами и заговорами.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Следовательно, коренное население воспринимало византий-</w:t>
      </w:r>
      <w:r>
        <w:rPr>
          <w:rStyle w:val="FontStyle174"/>
        </w:rPr>
        <w:br/>
        <w:t>цев как освободителей. Королевство вандалов в Северной Африке</w:t>
      </w:r>
      <w:r>
        <w:rPr>
          <w:rStyle w:val="FontStyle174"/>
        </w:rPr>
        <w:br/>
        <w:t>пало. Вслед за присоединением Африки началась война за облада-</w:t>
      </w:r>
      <w:r>
        <w:rPr>
          <w:rStyle w:val="FontStyle174"/>
        </w:rPr>
        <w:br/>
        <w:t>ние Италией - королевством остготов. Войско под командованием</w:t>
      </w:r>
      <w:r>
        <w:rPr>
          <w:rStyle w:val="FontStyle174"/>
        </w:rPr>
        <w:br/>
        <w:t>полководца Велизария захватило Сицилию и Южную Италию.</w:t>
      </w:r>
      <w:r>
        <w:rPr>
          <w:rStyle w:val="FontStyle174"/>
        </w:rPr>
        <w:br/>
        <w:t>Осада Рима продолжалась 14 месяцев, в конце концов Велизарий</w:t>
      </w:r>
      <w:r>
        <w:rPr>
          <w:rStyle w:val="FontStyle174"/>
        </w:rPr>
        <w:br/>
        <w:t>овладел Римом. Другое войско Юстиниана заняло столицу остготов</w:t>
      </w:r>
      <w:r>
        <w:rPr>
          <w:rStyle w:val="FontStyle174"/>
        </w:rPr>
        <w:br/>
        <w:t>Равенну. Королевство остготов пало.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Юстиниан предпринимает попытку восстановить в прежних</w:t>
      </w:r>
      <w:r>
        <w:rPr>
          <w:rStyle w:val="FontStyle174"/>
        </w:rPr>
        <w:br/>
        <w:t>границах Римскую империю. Это вызвало сопротивление местных</w:t>
      </w:r>
      <w:r>
        <w:rPr>
          <w:rStyle w:val="FontStyle174"/>
        </w:rPr>
        <w:br/>
        <w:t>жителей, так как они были против восстановления прежних поряд-</w:t>
      </w:r>
      <w:r>
        <w:rPr>
          <w:rStyle w:val="FontStyle174"/>
        </w:rPr>
        <w:br/>
        <w:t>ков. Началось широкое сопротивление притеснению чиновников и</w:t>
      </w:r>
      <w:r>
        <w:rPr>
          <w:rStyle w:val="FontStyle174"/>
        </w:rPr>
        <w:br/>
        <w:t>грабежам, мародерству солдат. Византийские войска терпят пора-</w:t>
      </w:r>
      <w:r>
        <w:rPr>
          <w:rStyle w:val="FontStyle174"/>
        </w:rPr>
        <w:br/>
        <w:t>жение. Юстиниан посылает новую армию для наведения порядка.</w:t>
      </w:r>
      <w:r>
        <w:rPr>
          <w:rStyle w:val="FontStyle174"/>
        </w:rPr>
        <w:br/>
        <w:t>Только через 15 лет удалось подчинить Северную Африку, 20 лет</w:t>
      </w:r>
      <w:r>
        <w:rPr>
          <w:rStyle w:val="FontStyle174"/>
        </w:rPr>
        <w:br/>
        <w:t>понадобилось для овладения Италией.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Юстиниану удалось захватить юго-восточную часть Пире-</w:t>
      </w:r>
      <w:r>
        <w:rPr>
          <w:rStyle w:val="FontStyle174"/>
        </w:rPr>
        <w:br/>
        <w:t>нейского полуострова.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Попытки Юстиниана восстановить мир и стабильность на</w:t>
      </w:r>
      <w:r>
        <w:rPr>
          <w:rStyle w:val="FontStyle174"/>
        </w:rPr>
        <w:br/>
        <w:t>территории Византийской империи обернулись жестокостью и</w:t>
      </w:r>
      <w:r>
        <w:rPr>
          <w:rStyle w:val="FontStyle174"/>
        </w:rPr>
        <w:br/>
        <w:t>кровопролитием. Империя Юстиниана находилась в окружении</w:t>
      </w:r>
      <w:r>
        <w:rPr>
          <w:rStyle w:val="FontStyle174"/>
        </w:rPr>
        <w:br/>
        <w:t>языческих и варварских государств, оставаясь последним прибе-</w:t>
      </w:r>
      <w:r>
        <w:rPr>
          <w:rStyle w:val="FontStyle174"/>
        </w:rPr>
        <w:br/>
        <w:t>жищем цивилизации.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Успехи Византии были непрочными. Долгие годы Византия</w:t>
      </w:r>
      <w:r>
        <w:rPr>
          <w:rStyle w:val="FontStyle174"/>
        </w:rPr>
        <w:br/>
        <w:t>вынуждена была вести войну с Ираном. По мирному договору Ви-</w:t>
      </w:r>
      <w:r>
        <w:rPr>
          <w:rStyle w:val="FontStyle174"/>
        </w:rPr>
        <w:br/>
        <w:t>зантия уступила Ирану часть территорий и вынуждена была пла-</w:t>
      </w:r>
      <w:r>
        <w:rPr>
          <w:rStyle w:val="FontStyle174"/>
        </w:rPr>
        <w:br/>
        <w:t>тить ежегодную дань.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После смерти Юстиниана часть завоеванных Византией тер-</w:t>
      </w:r>
      <w:r>
        <w:rPr>
          <w:rStyle w:val="FontStyle174"/>
        </w:rPr>
        <w:br/>
        <w:t>риторий была утеряна. Варварские государства заняли свои преж-</w:t>
      </w:r>
      <w:r>
        <w:rPr>
          <w:rStyle w:val="FontStyle174"/>
        </w:rPr>
        <w:br/>
        <w:t>ние владения.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может поставить проблемный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попытка Юстиниана восстановить Римскую им-</w:t>
      </w:r>
      <w:r>
        <w:rPr>
          <w:rStyle w:val="FontStyle174"/>
        </w:rPr>
        <w:br/>
        <w:t>перию была обречена на неудачу?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90" w:right="981" w:bottom="1310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4"/>
        <w:widowControl/>
        <w:spacing w:line="240" w:lineRule="auto"/>
        <w:ind w:left="586"/>
        <w:rPr>
          <w:rStyle w:val="FontStyle175"/>
          <w:spacing w:val="40"/>
        </w:rPr>
      </w:pPr>
      <w:r>
        <w:rPr>
          <w:rStyle w:val="FontStyle181"/>
        </w:rPr>
        <w:t xml:space="preserve">В ходе беседы учащиеся приходят к следующему </w:t>
      </w:r>
      <w:r>
        <w:rPr>
          <w:rStyle w:val="FontStyle175"/>
          <w:spacing w:val="40"/>
        </w:rPr>
        <w:t>выводу:</w:t>
      </w:r>
    </w:p>
    <w:p w:rsidR="00834BF7" w:rsidRDefault="00834BF7" w:rsidP="00AA4243">
      <w:pPr>
        <w:pStyle w:val="Style45"/>
        <w:widowControl/>
        <w:numPr>
          <w:ilvl w:val="0"/>
          <w:numId w:val="26"/>
        </w:numPr>
        <w:tabs>
          <w:tab w:val="left" w:pos="71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Невозможно остановить или повернуть по своему желанию</w:t>
      </w:r>
      <w:r>
        <w:rPr>
          <w:rStyle w:val="FontStyle174"/>
        </w:rPr>
        <w:br/>
        <w:t>историческое развитие страны.</w:t>
      </w:r>
    </w:p>
    <w:p w:rsidR="00834BF7" w:rsidRDefault="00834BF7" w:rsidP="00AA4243">
      <w:pPr>
        <w:pStyle w:val="Style45"/>
        <w:widowControl/>
        <w:numPr>
          <w:ilvl w:val="0"/>
          <w:numId w:val="26"/>
        </w:numPr>
        <w:tabs>
          <w:tab w:val="left" w:pos="71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Нельзя вернуть старые порядки, тем более без поддержки</w:t>
      </w:r>
      <w:r>
        <w:rPr>
          <w:rStyle w:val="FontStyle174"/>
        </w:rPr>
        <w:br/>
        <w:t>местного населения.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  <w:lang w:eastAsia="en-US"/>
        </w:rPr>
      </w:pPr>
      <w:r>
        <w:rPr>
          <w:rStyle w:val="FontStyle178"/>
          <w:lang w:val="en-US" w:eastAsia="en-US"/>
        </w:rPr>
        <w:t>Q</w:t>
      </w:r>
      <w:r w:rsidRPr="00AA4243">
        <w:rPr>
          <w:rStyle w:val="FontStyle178"/>
          <w:lang w:eastAsia="en-US"/>
        </w:rPr>
        <w:t xml:space="preserve">] </w:t>
      </w:r>
      <w:r>
        <w:rPr>
          <w:rStyle w:val="FontStyle174"/>
          <w:spacing w:val="40"/>
          <w:lang w:eastAsia="en-US"/>
        </w:rPr>
        <w:t>Работа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с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картой.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61"/>
        </w:rPr>
      </w:pPr>
      <w:r>
        <w:rPr>
          <w:rStyle w:val="FontStyle174"/>
        </w:rPr>
        <w:t>=&gt; Определить, какие народы вторглись в пределы Византий-</w:t>
      </w:r>
      <w:r>
        <w:rPr>
          <w:rStyle w:val="FontStyle174"/>
        </w:rPr>
        <w:br/>
        <w:t xml:space="preserve">ской империи. </w:t>
      </w:r>
      <w:r>
        <w:rPr>
          <w:rStyle w:val="FontStyle161"/>
        </w:rPr>
        <w:t>(Славяне, арабы).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Определить, какие области были завоеваны арабами, сла-</w:t>
      </w:r>
      <w:r>
        <w:rPr>
          <w:rStyle w:val="FontStyle174"/>
        </w:rPr>
        <w:br/>
        <w:t>вянами; какие заселены славянами.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Византийская империя с большим трудом отбива-</w:t>
      </w:r>
      <w:r>
        <w:rPr>
          <w:rStyle w:val="FontStyle174"/>
        </w:rPr>
        <w:br/>
        <w:t>ла нападения славян, арабов. В результате войн Византийская им-</w:t>
      </w:r>
      <w:r>
        <w:rPr>
          <w:rStyle w:val="FontStyle174"/>
        </w:rPr>
        <w:br/>
        <w:t>перия потеряла Сирию, Египет, Палестину, Северную Африку.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Задание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карте:</w:t>
      </w:r>
    </w:p>
    <w:p w:rsidR="00834BF7" w:rsidRDefault="00834BF7" w:rsidP="00AA4243">
      <w:pPr>
        <w:pStyle w:val="Style8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Показать территорию Византийской империи при Юсти-</w:t>
      </w:r>
      <w:r>
        <w:rPr>
          <w:rStyle w:val="FontStyle174"/>
        </w:rPr>
        <w:br/>
        <w:t>ниане; после его смерти.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Империя сократилась почти в три раза.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Закрепление проводится в процессе решения </w:t>
      </w:r>
      <w:r>
        <w:rPr>
          <w:rStyle w:val="FontStyle174"/>
          <w:spacing w:val="40"/>
        </w:rPr>
        <w:t>проблемно-</w:t>
      </w:r>
      <w:r>
        <w:rPr>
          <w:rStyle w:val="FontStyle174"/>
          <w:spacing w:val="40"/>
        </w:rPr>
        <w:br/>
        <w:t>го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вопроса,</w:t>
      </w:r>
      <w:r>
        <w:rPr>
          <w:rStyle w:val="FontStyle174"/>
        </w:rPr>
        <w:t xml:space="preserve"> поставленного в начале урока: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Определите, что было общего в развитии феодализма в</w:t>
      </w:r>
      <w:r>
        <w:rPr>
          <w:rStyle w:val="FontStyle174"/>
        </w:rPr>
        <w:br/>
        <w:t>Византии и Западной Европе, в чем различия?</w:t>
      </w:r>
    </w:p>
    <w:p w:rsidR="00834BF7" w:rsidRDefault="00DE7FC9" w:rsidP="00AA4243">
      <w:pPr>
        <w:pStyle w:val="Style4"/>
        <w:widowControl/>
        <w:spacing w:line="240" w:lineRule="auto"/>
        <w:ind w:left="576"/>
        <w:rPr>
          <w:rStyle w:val="FontStyle181"/>
        </w:rPr>
      </w:pPr>
      <w:r>
        <w:rPr>
          <w:noProof/>
        </w:rPr>
        <w:pict>
          <v:group id="_x0000_s1038" style="position:absolute;left:0;text-align:left;margin-left:-.25pt;margin-top:20.15pt;width:321.85pt;height:174pt;z-index:251646976;mso-wrap-distance-left:1.9pt;mso-wrap-distance-top:1.9pt;mso-wrap-distance-right:1.9pt;mso-position-horizontal-relative:margin" coordorigin="326,7234" coordsize="6437,3480">
            <v:shape id="_x0000_s1039" type="#_x0000_t202" style="position:absolute;left:326;top:7455;width:6437;height:3260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216"/>
                      <w:gridCol w:w="3221"/>
                    </w:tblGrid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442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Общее с Западной Европой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35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Отличие от Западной Европы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Превращение свободньвгобщин-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ников в зависимых крестьян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35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Лишение крестьян земли и пересе-</w:t>
                          </w:r>
                          <w:r>
                            <w:rPr>
                              <w:rStyle w:val="FontStyle181"/>
                            </w:rPr>
                            <w:br/>
                            <w:t>ление на земли феодалов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Образование в провинциях круп-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ных земельных владений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ind w:firstLine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Соперничество столичной знати и</w:t>
                          </w:r>
                          <w:r>
                            <w:rPr>
                              <w:rStyle w:val="FontStyle181"/>
                            </w:rPr>
                            <w:br/>
                            <w:t>провинциальных землевладельцев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Феодальная эксплуатация в поме-</w:t>
                          </w:r>
                          <w:r>
                            <w:rPr>
                              <w:rStyle w:val="FontStyle181"/>
                            </w:rPr>
                            <w:br/>
                            <w:t>стьях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Сохранение государственных на-</w:t>
                          </w:r>
                          <w:r>
                            <w:rPr>
                              <w:rStyle w:val="FontStyle181"/>
                            </w:rPr>
                            <w:br/>
                            <w:t>логов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Возрастание независимости круп-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ных феодалов в провинциях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ind w:firstLine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Не сложились сословия, не сложи-</w:t>
                          </w:r>
                          <w:r>
                            <w:rPr>
                              <w:rStyle w:val="FontStyle181"/>
                            </w:rPr>
                            <w:br/>
                            <w:t>лась феодальная лестница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Появление военных дружин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ind w:firstLine="10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Не сформировалось рыцарское</w:t>
                          </w:r>
                          <w:r>
                            <w:rPr>
                              <w:rStyle w:val="FontStyle181"/>
                            </w:rPr>
                            <w:br/>
                            <w:t>войско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Сохранение сильной центральной</w:t>
                          </w:r>
                          <w:r>
                            <w:rPr>
                              <w:rStyle w:val="FontStyle181"/>
                            </w:rPr>
                            <w:br/>
                            <w:t>власти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40" type="#_x0000_t202" style="position:absolute;left:1492;top:7234;width:4099;height:230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7"/>
                      <w:widowControl/>
                      <w:jc w:val="both"/>
                      <w:rPr>
                        <w:rStyle w:val="FontStyle175"/>
                        <w:u w:val="single"/>
                      </w:rPr>
                    </w:pPr>
                    <w:r>
                      <w:rPr>
                        <w:rStyle w:val="FontStyle175"/>
                        <w:u w:val="single"/>
                      </w:rPr>
                      <w:t xml:space="preserve">Развитие феодализма в Византии в </w:t>
                    </w:r>
                    <w:r>
                      <w:rPr>
                        <w:rStyle w:val="FontStyle175"/>
                        <w:u w:val="single"/>
                        <w:lang w:val="en-US"/>
                      </w:rPr>
                      <w:t>VI</w:t>
                    </w:r>
                    <w:r w:rsidRPr="00AA4243">
                      <w:rPr>
                        <w:rStyle w:val="FontStyle175"/>
                        <w:u w:val="single"/>
                      </w:rPr>
                      <w:t>-</w:t>
                    </w:r>
                    <w:r>
                      <w:rPr>
                        <w:rStyle w:val="FontStyle175"/>
                        <w:u w:val="single"/>
                        <w:lang w:val="en-US"/>
                      </w:rPr>
                      <w:t>XI</w:t>
                    </w:r>
                    <w:r w:rsidRPr="00AA4243">
                      <w:rPr>
                        <w:rStyle w:val="FontStyle175"/>
                        <w:u w:val="single"/>
                      </w:rPr>
                      <w:t xml:space="preserve"> </w:t>
                    </w:r>
                    <w:r>
                      <w:rPr>
                        <w:rStyle w:val="FontStyle175"/>
                        <w:u w:val="single"/>
                      </w:rPr>
                      <w:t>вв.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81"/>
        </w:rPr>
        <w:t>(Рекомендуется оформить в виде таблицы.)</w:t>
      </w:r>
    </w:p>
    <w:p w:rsidR="00834BF7" w:rsidRDefault="00834BF7" w:rsidP="00AA4243">
      <w:pPr>
        <w:pStyle w:val="Style4"/>
        <w:widowControl/>
        <w:spacing w:line="240" w:lineRule="auto"/>
        <w:ind w:left="576"/>
        <w:rPr>
          <w:rStyle w:val="FontStyle181"/>
        </w:rPr>
        <w:sectPr w:rsidR="00834BF7">
          <w:pgSz w:w="8390" w:h="11905"/>
          <w:pgMar w:top="646" w:right="991" w:bottom="1201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ind w:left="586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8"/>
        <w:widowControl/>
        <w:spacing w:line="240" w:lineRule="auto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6, знать ответы на вопросы в конце</w:t>
      </w:r>
      <w:r>
        <w:rPr>
          <w:rStyle w:val="FontStyle174"/>
        </w:rPr>
        <w:br/>
        <w:t>параграфа.</w:t>
      </w:r>
    </w:p>
    <w:p w:rsidR="00834BF7" w:rsidRDefault="00834BF7" w:rsidP="00AA4243">
      <w:pPr>
        <w:pStyle w:val="Style4"/>
        <w:widowControl/>
        <w:spacing w:line="240" w:lineRule="auto"/>
        <w:ind w:left="590"/>
        <w:rPr>
          <w:rStyle w:val="FontStyle181"/>
        </w:rPr>
      </w:pPr>
      <w:r>
        <w:rPr>
          <w:rStyle w:val="FontStyle175"/>
        </w:rPr>
        <w:t xml:space="preserve">* Подготовить сообщение: </w:t>
      </w:r>
      <w:r>
        <w:rPr>
          <w:rStyle w:val="FontStyle181"/>
        </w:rPr>
        <w:t>«Деятельность Юстиниана».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</w:rPr>
        <w:t>У р о к 10. КУЛЬТУРА ВИЗАНТИИ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9"/>
        <w:widowControl/>
        <w:numPr>
          <w:ilvl w:val="0"/>
          <w:numId w:val="27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Познакомить учащихся с историческими условиями, по-</w:t>
      </w:r>
      <w:r>
        <w:rPr>
          <w:rStyle w:val="FontStyle174"/>
        </w:rPr>
        <w:br/>
        <w:t>влиявшими на развитие культуры Византии.</w:t>
      </w:r>
    </w:p>
    <w:p w:rsidR="00834BF7" w:rsidRDefault="00834BF7" w:rsidP="00AA4243">
      <w:pPr>
        <w:pStyle w:val="Style9"/>
        <w:widowControl/>
        <w:numPr>
          <w:ilvl w:val="0"/>
          <w:numId w:val="27"/>
        </w:numPr>
        <w:tabs>
          <w:tab w:val="left" w:pos="816"/>
        </w:tabs>
        <w:spacing w:line="240" w:lineRule="auto"/>
        <w:rPr>
          <w:rStyle w:val="FontStyle174"/>
        </w:rPr>
      </w:pPr>
      <w:r>
        <w:rPr>
          <w:rStyle w:val="FontStyle174"/>
        </w:rPr>
        <w:t>Дать учащимся представление о важнейших достижениях</w:t>
      </w:r>
      <w:r>
        <w:rPr>
          <w:rStyle w:val="FontStyle174"/>
        </w:rPr>
        <w:br/>
        <w:t>византийского искусства в архитектуре, мозаике, иконописи.</w:t>
      </w:r>
    </w:p>
    <w:p w:rsidR="00834BF7" w:rsidRDefault="00834BF7" w:rsidP="00AA4243">
      <w:pPr>
        <w:pStyle w:val="Style22"/>
        <w:widowControl/>
        <w:spacing w:line="240" w:lineRule="auto"/>
        <w:ind w:firstLine="60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икона, иконопись, мо-</w:t>
      </w:r>
      <w:r>
        <w:rPr>
          <w:rStyle w:val="FontStyle161"/>
        </w:rPr>
        <w:br/>
        <w:t>заика, фреска, смальта, темпера.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Оборудование: иллюстрация «Собор Св. Софии в Констан-</w:t>
      </w:r>
      <w:r>
        <w:rPr>
          <w:rStyle w:val="FontStyle174"/>
        </w:rPr>
        <w:br/>
        <w:t>тинополе», репродукция иконы «Владимирская Богоматерь».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26"/>
        <w:widowControl/>
        <w:tabs>
          <w:tab w:val="left" w:pos="773"/>
        </w:tabs>
        <w:ind w:left="576"/>
        <w:rPr>
          <w:rStyle w:val="FontStyle175"/>
        </w:rPr>
      </w:pPr>
      <w:r>
        <w:rPr>
          <w:rStyle w:val="FontStyle175"/>
        </w:rPr>
        <w:t>I.</w:t>
      </w:r>
      <w:r>
        <w:rPr>
          <w:rStyle w:val="FontStyle175"/>
        </w:rPr>
        <w:tab/>
        <w:t>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left="643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?? 1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==&gt; Рассказать о природных, географических условиях Ара-</w:t>
      </w:r>
      <w:r>
        <w:rPr>
          <w:rStyle w:val="FontStyle174"/>
        </w:rPr>
        <w:br/>
        <w:t>вийского полуострова, населении и его образе жизни.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Сравнить системы государственного управления норман-</w:t>
      </w:r>
      <w:r>
        <w:rPr>
          <w:rStyle w:val="FontStyle174"/>
        </w:rPr>
        <w:br/>
        <w:t>нов и арабов.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Охарактеризовать объединяющую роль ислама.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Основные обязанности мусульман.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Рассказать об основных завоеваниях арабов.</w:t>
      </w:r>
    </w:p>
    <w:p w:rsidR="00834BF7" w:rsidRDefault="00834BF7" w:rsidP="00AA4243">
      <w:pPr>
        <w:pStyle w:val="Style26"/>
        <w:widowControl/>
        <w:tabs>
          <w:tab w:val="left" w:pos="859"/>
        </w:tabs>
        <w:ind w:left="576"/>
        <w:rPr>
          <w:rStyle w:val="FontStyle175"/>
        </w:rPr>
      </w:pPr>
      <w:r>
        <w:rPr>
          <w:rStyle w:val="FontStyle175"/>
        </w:rPr>
        <w:t>II.</w:t>
      </w:r>
      <w:r>
        <w:rPr>
          <w:rStyle w:val="FontStyle175"/>
        </w:rPr>
        <w:tab/>
        <w:t>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9"/>
        <w:widowControl/>
        <w:numPr>
          <w:ilvl w:val="0"/>
          <w:numId w:val="28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Исторические условия развития культуры Византии.</w:t>
      </w:r>
    </w:p>
    <w:p w:rsidR="00834BF7" w:rsidRDefault="00834BF7" w:rsidP="00AA4243">
      <w:pPr>
        <w:pStyle w:val="Style9"/>
        <w:widowControl/>
        <w:numPr>
          <w:ilvl w:val="0"/>
          <w:numId w:val="28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Образование, научные знания.</w:t>
      </w:r>
    </w:p>
    <w:p w:rsidR="00834BF7" w:rsidRDefault="00834BF7" w:rsidP="00AA4243">
      <w:pPr>
        <w:pStyle w:val="Style9"/>
        <w:widowControl/>
        <w:numPr>
          <w:ilvl w:val="0"/>
          <w:numId w:val="28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Искусство: архитектура,</w:t>
      </w:r>
    </w:p>
    <w:p w:rsidR="00834BF7" w:rsidRDefault="00834BF7" w:rsidP="00AA4243">
      <w:pPr>
        <w:pStyle w:val="Style1"/>
        <w:widowControl/>
        <w:spacing w:line="240" w:lineRule="auto"/>
        <w:ind w:left="1901"/>
        <w:jc w:val="left"/>
        <w:rPr>
          <w:rStyle w:val="FontStyle174"/>
        </w:rPr>
      </w:pPr>
      <w:r>
        <w:rPr>
          <w:rStyle w:val="FontStyle174"/>
        </w:rPr>
        <w:t>иконопись,</w:t>
      </w:r>
      <w:r>
        <w:rPr>
          <w:rStyle w:val="FontStyle174"/>
        </w:rPr>
        <w:br/>
        <w:t>мозаика.</w:t>
      </w:r>
    </w:p>
    <w:p w:rsidR="00834BF7" w:rsidRDefault="00834BF7" w:rsidP="00AA4243">
      <w:pPr>
        <w:pStyle w:val="Style1"/>
        <w:widowControl/>
        <w:spacing w:line="240" w:lineRule="auto"/>
        <w:ind w:left="1901"/>
        <w:jc w:val="left"/>
        <w:rPr>
          <w:rStyle w:val="FontStyle174"/>
        </w:rPr>
        <w:sectPr w:rsidR="00834BF7">
          <w:pgSz w:w="8390" w:h="11905"/>
          <w:pgMar w:top="559" w:right="986" w:bottom="1332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4. Влияние культуры Византии на соседние страны.</w:t>
      </w:r>
    </w:p>
    <w:p w:rsidR="00834BF7" w:rsidRDefault="00834BF7" w:rsidP="00AA4243">
      <w:pPr>
        <w:pStyle w:val="Style26"/>
        <w:widowControl/>
        <w:tabs>
          <w:tab w:val="left" w:pos="802"/>
        </w:tabs>
        <w:ind w:left="581"/>
        <w:rPr>
          <w:rStyle w:val="FontStyle175"/>
        </w:rPr>
      </w:pPr>
      <w:r>
        <w:rPr>
          <w:rStyle w:val="FontStyle168"/>
        </w:rPr>
        <w:t>1.</w:t>
      </w:r>
      <w:r>
        <w:rPr>
          <w:rStyle w:val="FontStyle168"/>
        </w:rPr>
        <w:tab/>
      </w:r>
      <w:r>
        <w:rPr>
          <w:rStyle w:val="FontStyle175"/>
        </w:rPr>
        <w:t>Исторические условия развития культуры Византии.</w:t>
      </w:r>
    </w:p>
    <w:p w:rsidR="00834BF7" w:rsidRDefault="00834BF7" w:rsidP="00AA4243">
      <w:pPr>
        <w:pStyle w:val="Style1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>Учитель начинает объяснение нового материала с постановки</w:t>
      </w:r>
      <w:r>
        <w:rPr>
          <w:rStyle w:val="FontStyle174"/>
        </w:rPr>
        <w:br/>
      </w:r>
      <w:r>
        <w:rPr>
          <w:rStyle w:val="FontStyle174"/>
          <w:spacing w:val="40"/>
        </w:rPr>
        <w:t>проблемного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Подумайте, какие исторические особенности Византии</w:t>
      </w:r>
      <w:r>
        <w:rPr>
          <w:rStyle w:val="FontStyle174"/>
        </w:rPr>
        <w:br/>
        <w:t>могли способствовать высокому уровню культурного развития?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Учащиеся, опираясь на полученные знания по теме «Визан-</w:t>
      </w:r>
      <w:r>
        <w:rPr>
          <w:rStyle w:val="FontStyle174"/>
        </w:rPr>
        <w:br/>
        <w:t>тия при Юстиниане I», могут отвечать примерно так:</w:t>
      </w:r>
    </w:p>
    <w:p w:rsidR="00834BF7" w:rsidRDefault="00834BF7" w:rsidP="00AA4243">
      <w:pPr>
        <w:pStyle w:val="Style25"/>
        <w:widowControl/>
        <w:numPr>
          <w:ilvl w:val="0"/>
          <w:numId w:val="29"/>
        </w:numPr>
        <w:tabs>
          <w:tab w:val="left" w:pos="749"/>
        </w:tabs>
        <w:spacing w:line="240" w:lineRule="auto"/>
        <w:ind w:firstLine="571"/>
        <w:jc w:val="both"/>
        <w:rPr>
          <w:rStyle w:val="FontStyle162"/>
        </w:rPr>
      </w:pPr>
      <w:r>
        <w:rPr>
          <w:rStyle w:val="FontStyle162"/>
        </w:rPr>
        <w:t>Города оставались центрами торговли, ремесла, сильной</w:t>
      </w:r>
      <w:r>
        <w:rPr>
          <w:rStyle w:val="FontStyle162"/>
        </w:rPr>
        <w:br/>
        <w:t>власти и культуры.</w:t>
      </w:r>
    </w:p>
    <w:p w:rsidR="00834BF7" w:rsidRDefault="00834BF7" w:rsidP="00AA4243">
      <w:pPr>
        <w:pStyle w:val="Style25"/>
        <w:widowControl/>
        <w:numPr>
          <w:ilvl w:val="0"/>
          <w:numId w:val="29"/>
        </w:numPr>
        <w:tabs>
          <w:tab w:val="left" w:pos="749"/>
        </w:tabs>
        <w:spacing w:line="240" w:lineRule="auto"/>
        <w:ind w:left="571" w:firstLine="0"/>
        <w:rPr>
          <w:rStyle w:val="FontStyle162"/>
        </w:rPr>
      </w:pPr>
      <w:r>
        <w:rPr>
          <w:rStyle w:val="FontStyle162"/>
        </w:rPr>
        <w:t>Византия становится наследницей античной культуры.</w:t>
      </w:r>
    </w:p>
    <w:p w:rsidR="00834BF7" w:rsidRDefault="00834BF7" w:rsidP="00AA4243">
      <w:pPr>
        <w:pStyle w:val="Style25"/>
        <w:widowControl/>
        <w:numPr>
          <w:ilvl w:val="0"/>
          <w:numId w:val="29"/>
        </w:numPr>
        <w:tabs>
          <w:tab w:val="left" w:pos="749"/>
        </w:tabs>
        <w:spacing w:line="240" w:lineRule="auto"/>
        <w:ind w:firstLine="571"/>
        <w:jc w:val="both"/>
        <w:rPr>
          <w:rStyle w:val="FontStyle162"/>
        </w:rPr>
      </w:pPr>
      <w:r>
        <w:rPr>
          <w:rStyle w:val="FontStyle162"/>
        </w:rPr>
        <w:t>Христианство повлияло на культурное развитие Ви-</w:t>
      </w:r>
      <w:r>
        <w:rPr>
          <w:rStyle w:val="FontStyle162"/>
        </w:rPr>
        <w:br/>
        <w:t>зантии.</w:t>
      </w:r>
    </w:p>
    <w:p w:rsidR="00834BF7" w:rsidRDefault="00834BF7" w:rsidP="00AA4243">
      <w:pPr>
        <w:pStyle w:val="Style26"/>
        <w:widowControl/>
        <w:tabs>
          <w:tab w:val="left" w:pos="802"/>
        </w:tabs>
        <w:ind w:left="581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  <w:t>Образование, научные знания.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обращает внимание учащихся на то, какие знания были</w:t>
      </w:r>
      <w:r>
        <w:rPr>
          <w:rStyle w:val="FontStyle181"/>
        </w:rPr>
        <w:br/>
        <w:t>нужны для строительства, развития ремесел, торговли, путешествий, для</w:t>
      </w:r>
      <w:r>
        <w:rPr>
          <w:rStyle w:val="FontStyle181"/>
        </w:rPr>
        <w:br/>
        <w:t>сбора налогов и управления государством.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Государство нуждалось в грамотных чиновниках, образован-</w:t>
      </w:r>
      <w:r>
        <w:rPr>
          <w:rStyle w:val="FontStyle174"/>
        </w:rPr>
        <w:br/>
        <w:t>ных государственных деятелях. Образованные люди достигали</w:t>
      </w:r>
      <w:r>
        <w:rPr>
          <w:rStyle w:val="FontStyle174"/>
        </w:rPr>
        <w:br/>
        <w:t>власти, высоких должностей и богатства. Потребность в грамотно-</w:t>
      </w:r>
      <w:r>
        <w:rPr>
          <w:rStyle w:val="FontStyle174"/>
        </w:rPr>
        <w:br/>
        <w:t>сти и образовании была не только в столице Византии, но и в про-</w:t>
      </w:r>
      <w:r>
        <w:rPr>
          <w:rStyle w:val="FontStyle174"/>
        </w:rPr>
        <w:br/>
        <w:t>винциях, среди крестьян и ремесленников встречались грамотные и</w:t>
      </w:r>
      <w:r>
        <w:rPr>
          <w:rStyle w:val="FontStyle174"/>
        </w:rPr>
        <w:br/>
        <w:t>образованные люди.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Были организованы церковные, государственные и частные</w:t>
      </w:r>
      <w:r>
        <w:rPr>
          <w:rStyle w:val="FontStyle174"/>
        </w:rPr>
        <w:br/>
        <w:t>школы. В школах обучали чтению, письму, счету, церковному пе-</w:t>
      </w:r>
      <w:r>
        <w:rPr>
          <w:rStyle w:val="FontStyle174"/>
        </w:rPr>
        <w:br/>
        <w:t>нию. Изучали священное писание, труды древних ученых. В Кон-</w:t>
      </w:r>
      <w:r>
        <w:rPr>
          <w:rStyle w:val="FontStyle174"/>
        </w:rPr>
        <w:br/>
        <w:t>стантинополе в IX веке при дворе императора открылась высшая</w:t>
      </w:r>
      <w:r>
        <w:rPr>
          <w:rStyle w:val="FontStyle174"/>
        </w:rPr>
        <w:br/>
        <w:t>школа. В высшей школе преподавали риторику, мифологию, исто-</w:t>
      </w:r>
      <w:r>
        <w:rPr>
          <w:rStyle w:val="FontStyle174"/>
        </w:rPr>
        <w:br/>
        <w:t>рию, географию, литературу.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 XI веке был открыт первый в Европе университет.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</w:rPr>
        <w:t>Раскрывая вопрос о развитии научных знаний, рекомендуется со-</w:t>
      </w:r>
      <w:r>
        <w:rPr>
          <w:rStyle w:val="FontStyle181"/>
        </w:rPr>
        <w:br/>
        <w:t xml:space="preserve">ставить </w:t>
      </w:r>
      <w:r>
        <w:rPr>
          <w:rStyle w:val="FontStyle181"/>
          <w:spacing w:val="40"/>
        </w:rPr>
        <w:t>таблицу</w:t>
      </w:r>
      <w:r>
        <w:rPr>
          <w:rStyle w:val="FontStyle181"/>
        </w:rPr>
        <w:t xml:space="preserve"> «Научные знания в Византии».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  <w:sectPr w:rsidR="00834BF7">
          <w:pgSz w:w="8390" w:h="11905"/>
          <w:pgMar w:top="586" w:right="984" w:bottom="1440" w:left="984" w:header="720" w:footer="720" w:gutter="0"/>
          <w:cols w:space="60"/>
          <w:noEndnote/>
        </w:sectPr>
      </w:pPr>
    </w:p>
    <w:p w:rsidR="00834BF7" w:rsidRDefault="00DE7FC9" w:rsidP="00AA4243">
      <w:pPr>
        <w:pStyle w:val="Style32"/>
        <w:widowControl/>
        <w:spacing w:line="240" w:lineRule="auto"/>
        <w:ind w:left="581" w:firstLine="0"/>
        <w:jc w:val="left"/>
        <w:rPr>
          <w:rStyle w:val="FontStyle181"/>
          <w:spacing w:val="40"/>
        </w:rPr>
      </w:pPr>
      <w:r>
        <w:rPr>
          <w:noProof/>
        </w:rPr>
        <w:pict>
          <v:group id="_x0000_s1041" style="position:absolute;left:0;text-align:left;margin-left:-.25pt;margin-top:0;width:321.1pt;height:198.95pt;z-index:251648000;mso-wrap-distance-left:1.9pt;mso-wrap-distance-right:1.9pt;mso-wrap-distance-bottom:5.05pt;mso-position-horizontal-relative:margin" coordorigin="1978,677" coordsize="6422,3979">
            <v:shape id="_x0000_s1042" type="#_x0000_t202" style="position:absolute;left:1978;top:931;width:6422;height:3725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291"/>
                      <w:gridCol w:w="1286"/>
                      <w:gridCol w:w="1286"/>
                      <w:gridCol w:w="1277"/>
                      <w:gridCol w:w="1282"/>
                    </w:tblGrid>
                    <w:tr w:rsidR="00834BF7">
                      <w:tc>
                        <w:tcPr>
                          <w:tcW w:w="12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Медицина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274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Химия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География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216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История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Введено бук-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 XI веке в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Изобретен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Составлялись,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Историче-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венное обо-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Константи-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«греческий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чертились кар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ские сочине-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значение в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нополе при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огонь» -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ты, планы го-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ния состав-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алгебре.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монастыре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смесь из неф-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родов.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лялись на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Эти знания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была открыта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ти и смолы.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Путешест-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основе доку-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нашли при-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больница.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Применялся в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венники со-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ментов, лич-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менение в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Для обуче-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сражениях на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ставляли опи-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ных наблю-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астрономии,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ния медици-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море и на су-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сания стран и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дений, рас-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строительст-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не создано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ше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народов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сказов оче-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ве, исчисле-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медицинское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видцев</w:t>
                          </w: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нии сбора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училище.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29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налогов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5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Составлены</w:t>
                          </w:r>
                          <w:r>
                            <w:rPr>
                              <w:rStyle w:val="FontStyle181"/>
                            </w:rPr>
                            <w:br/>
                            <w:t>пособия    по</w:t>
                          </w:r>
                          <w:r>
                            <w:rPr>
                              <w:rStyle w:val="FontStyle181"/>
                            </w:rPr>
                            <w:br/>
                            <w:t>медицине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43" type="#_x0000_t202" style="position:absolute;left:4037;top:677;width:2323;height:187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39"/>
                      <w:widowControl/>
                      <w:jc w:val="both"/>
                      <w:rPr>
                        <w:rStyle w:val="FontStyle171"/>
                      </w:rPr>
                    </w:pPr>
                    <w:r>
                      <w:rPr>
                        <w:rStyle w:val="FontStyle171"/>
                      </w:rPr>
                      <w:t>Научные знания в Византии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81"/>
        </w:rPr>
        <w:t xml:space="preserve">Учитель задает следующие </w:t>
      </w:r>
      <w:r w:rsidR="00834BF7">
        <w:rPr>
          <w:rStyle w:val="FontStyle181"/>
          <w:spacing w:val="40"/>
        </w:rPr>
        <w:t>вопросы:</w:t>
      </w:r>
    </w:p>
    <w:p w:rsidR="00834BF7" w:rsidRDefault="00834BF7" w:rsidP="00AA4243">
      <w:pPr>
        <w:pStyle w:val="Style32"/>
        <w:widowControl/>
        <w:spacing w:line="240" w:lineRule="auto"/>
        <w:ind w:firstLine="581"/>
        <w:rPr>
          <w:rStyle w:val="FontStyle181"/>
        </w:rPr>
      </w:pPr>
      <w:r>
        <w:rPr>
          <w:rStyle w:val="FontStyle181"/>
        </w:rPr>
        <w:t>=&gt; Чем была вызвана потребность знать жизнь и обычаи других на-</w:t>
      </w:r>
      <w:r>
        <w:rPr>
          <w:rStyle w:val="FontStyle181"/>
        </w:rPr>
        <w:br/>
        <w:t>родов, чертить карты?</w:t>
      </w:r>
    </w:p>
    <w:p w:rsidR="00834BF7" w:rsidRDefault="00834BF7" w:rsidP="00AA4243">
      <w:pPr>
        <w:pStyle w:val="Style4"/>
        <w:widowControl/>
        <w:spacing w:line="240" w:lineRule="auto"/>
        <w:ind w:left="576"/>
        <w:rPr>
          <w:rStyle w:val="FontStyle181"/>
        </w:rPr>
      </w:pPr>
      <w:r>
        <w:rPr>
          <w:rStyle w:val="FontStyle181"/>
        </w:rPr>
        <w:t xml:space="preserve">=&gt; Что способствовало развитию истории как науки в </w:t>
      </w:r>
      <w:r>
        <w:rPr>
          <w:rStyle w:val="FontStyle181"/>
          <w:lang w:val="en-US"/>
        </w:rPr>
        <w:t>V</w:t>
      </w:r>
      <w:r w:rsidRPr="00AA4243">
        <w:rPr>
          <w:rStyle w:val="FontStyle181"/>
        </w:rPr>
        <w:t>-</w:t>
      </w:r>
      <w:r>
        <w:rPr>
          <w:rStyle w:val="FontStyle181"/>
          <w:lang w:val="en-US"/>
        </w:rPr>
        <w:t>VII</w:t>
      </w:r>
      <w:r w:rsidRPr="00AA4243">
        <w:rPr>
          <w:rStyle w:val="FontStyle181"/>
        </w:rPr>
        <w:t xml:space="preserve"> </w:t>
      </w:r>
      <w:r>
        <w:rPr>
          <w:rStyle w:val="FontStyle181"/>
        </w:rPr>
        <w:t>вв.?</w:t>
      </w:r>
      <w:r>
        <w:rPr>
          <w:rStyle w:val="FontStyle181"/>
        </w:rPr>
        <w:br/>
        <w:t>Учащиеся могут дать примерно такие ответы:</w:t>
      </w:r>
    </w:p>
    <w:p w:rsidR="00834BF7" w:rsidRDefault="00834BF7" w:rsidP="00AA4243">
      <w:pPr>
        <w:pStyle w:val="Style62"/>
        <w:widowControl/>
        <w:tabs>
          <w:tab w:val="left" w:pos="715"/>
        </w:tabs>
        <w:ind w:left="566"/>
        <w:rPr>
          <w:rStyle w:val="FontStyle162"/>
        </w:rPr>
      </w:pPr>
      <w:r>
        <w:rPr>
          <w:rStyle w:val="FontStyle162"/>
        </w:rPr>
        <w:t>-</w:t>
      </w:r>
      <w:r>
        <w:rPr>
          <w:rStyle w:val="FontStyle162"/>
        </w:rPr>
        <w:tab/>
        <w:t>Войны, торговля, мореплавание.</w:t>
      </w:r>
    </w:p>
    <w:p w:rsidR="00834BF7" w:rsidRDefault="00834BF7" w:rsidP="00AA4243">
      <w:pPr>
        <w:pStyle w:val="Style30"/>
        <w:widowControl/>
        <w:tabs>
          <w:tab w:val="left" w:pos="715"/>
        </w:tabs>
        <w:ind w:left="566"/>
        <w:rPr>
          <w:rStyle w:val="FontStyle162"/>
        </w:rPr>
      </w:pPr>
      <w:r>
        <w:rPr>
          <w:rStyle w:val="FontStyle162"/>
        </w:rPr>
        <w:t>—</w:t>
      </w:r>
      <w:r>
        <w:rPr>
          <w:rStyle w:val="FontStyle162"/>
        </w:rPr>
        <w:tab/>
        <w:t>Войны Юстиниана, изучение трудов античных историков.</w:t>
      </w:r>
    </w:p>
    <w:p w:rsidR="00834BF7" w:rsidRDefault="00834BF7" w:rsidP="00AA4243">
      <w:pPr>
        <w:pStyle w:val="Style7"/>
        <w:widowControl/>
        <w:ind w:left="571"/>
        <w:jc w:val="left"/>
        <w:rPr>
          <w:rStyle w:val="FontStyle175"/>
        </w:rPr>
      </w:pPr>
      <w:r>
        <w:rPr>
          <w:rStyle w:val="FontStyle175"/>
        </w:rPr>
        <w:t>3. Искусство: архитектура, иконопись, мозаика.</w:t>
      </w:r>
    </w:p>
    <w:p w:rsidR="00834BF7" w:rsidRDefault="00834BF7" w:rsidP="00AA4243">
      <w:pPr>
        <w:pStyle w:val="Style32"/>
        <w:widowControl/>
        <w:spacing w:line="240" w:lineRule="auto"/>
        <w:ind w:firstLine="581"/>
        <w:rPr>
          <w:rStyle w:val="FontStyle181"/>
        </w:rPr>
      </w:pPr>
      <w:r>
        <w:rPr>
          <w:rStyle w:val="FontStyle181"/>
        </w:rPr>
        <w:t>Раскрывая вопрос об особенностях византийского искусства,</w:t>
      </w:r>
      <w:r>
        <w:rPr>
          <w:rStyle w:val="FontStyle181"/>
        </w:rPr>
        <w:br/>
      </w: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характеризует некоторые его виды - архитектуру, мозаику и</w:t>
      </w:r>
      <w:r>
        <w:rPr>
          <w:rStyle w:val="FontStyle181"/>
        </w:rPr>
        <w:br/>
        <w:t>иконопись.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Архитектура</w:t>
      </w:r>
    </w:p>
    <w:p w:rsidR="00834BF7" w:rsidRDefault="00834BF7" w:rsidP="00AA4243">
      <w:pPr>
        <w:pStyle w:val="Style32"/>
        <w:widowControl/>
        <w:spacing w:line="240" w:lineRule="auto"/>
        <w:ind w:firstLine="566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обращает внимание учащихся на иллюстрацию учеб-</w:t>
      </w:r>
      <w:r>
        <w:rPr>
          <w:rStyle w:val="FontStyle181"/>
        </w:rPr>
        <w:br/>
        <w:t>ника «Храм Св. Софии в Константинополе» (с. 64).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Какое впечатление собор Св. Софии производит на нас,</w:t>
      </w:r>
      <w:r>
        <w:rPr>
          <w:rStyle w:val="FontStyle174"/>
        </w:rPr>
        <w:br/>
        <w:t>живущих в XXI веке?</w:t>
      </w:r>
    </w:p>
    <w:p w:rsidR="00834BF7" w:rsidRDefault="00834BF7" w:rsidP="00AA4243">
      <w:pPr>
        <w:pStyle w:val="Style8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Снаружи храм не кажется ни большим, ни нарядным. Но во-</w:t>
      </w:r>
      <w:r>
        <w:rPr>
          <w:rStyle w:val="FontStyle174"/>
        </w:rPr>
        <w:br/>
        <w:t>шедших внутрь он поражает огромным пространством, величест-</w:t>
      </w:r>
      <w:r>
        <w:rPr>
          <w:rStyle w:val="FontStyle174"/>
        </w:rPr>
        <w:br/>
        <w:t>венностью интерьера. Почему? Христианство изменило назначение</w:t>
      </w:r>
      <w:r>
        <w:rPr>
          <w:rStyle w:val="FontStyle174"/>
        </w:rPr>
        <w:br/>
        <w:t>храма, его архитектуру и интерьер. В христианском храме верующие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pgSz w:w="8390" w:h="11905"/>
          <w:pgMar w:top="622" w:right="984" w:bottom="1407" w:left="988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собирались на богослужение внутри. Следовательно, внутреннее</w:t>
      </w:r>
      <w:r>
        <w:rPr>
          <w:rStyle w:val="FontStyle174"/>
        </w:rPr>
        <w:br/>
        <w:t>убранство храма Византии наряднее, чем внешний его вид.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X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вместо вытянутого прямоугольного здания ут-</w:t>
      </w:r>
      <w:r>
        <w:rPr>
          <w:rStyle w:val="FontStyle174"/>
        </w:rPr>
        <w:br/>
        <w:t>верждается крестово-купольный храм. В плане этот храм имел вид</w:t>
      </w:r>
      <w:r>
        <w:rPr>
          <w:rStyle w:val="FontStyle174"/>
        </w:rPr>
        <w:br/>
        <w:t>креста с куполом посередине, установленным на круглом возвы-</w:t>
      </w:r>
      <w:r>
        <w:rPr>
          <w:rStyle w:val="FontStyle174"/>
        </w:rPr>
        <w:br/>
        <w:t>шении - барабане.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соборе Святой Софии в Констан-</w:t>
      </w:r>
      <w:r>
        <w:rPr>
          <w:rStyle w:val="FontStyle174"/>
        </w:rPr>
        <w:br/>
        <w:t>тинополе в объеме материала учебника (с. 63—64).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Мозаика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Важной задачей византийских архитекторов было распреде-</w:t>
      </w:r>
      <w:r>
        <w:rPr>
          <w:rStyle w:val="FontStyle174"/>
        </w:rPr>
        <w:br/>
        <w:t>ление в храме света и тени.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Разноцветные кубики смальты (сплав стекла и краски) укре-</w:t>
      </w:r>
      <w:r>
        <w:rPr>
          <w:rStyle w:val="FontStyle174"/>
        </w:rPr>
        <w:br/>
        <w:t>плялись в грунт с разным наклоном, поверхность смальты делали</w:t>
      </w:r>
      <w:r>
        <w:rPr>
          <w:rStyle w:val="FontStyle174"/>
        </w:rPr>
        <w:br/>
        <w:t>немного шероховатой.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При движении верующих в храме кусочки смальты мерцали,</w:t>
      </w:r>
      <w:r>
        <w:rPr>
          <w:rStyle w:val="FontStyle174"/>
        </w:rPr>
        <w:br/>
        <w:t>искрились, переливались, отражали падающий свет своими гранями.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привлекает внимание учащихся к иллюстрации в учеб-</w:t>
      </w:r>
      <w:r>
        <w:rPr>
          <w:rStyle w:val="FontStyle174"/>
        </w:rPr>
        <w:br/>
        <w:t>нике (с. 66).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Иконопись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Самым главным достижением культуры Византии данного</w:t>
      </w:r>
      <w:r>
        <w:rPr>
          <w:rStyle w:val="FontStyle174"/>
        </w:rPr>
        <w:br/>
        <w:t>периода явилась иконопись.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В храмах, домах появлялись иконы - изображения Иисуса</w:t>
      </w:r>
      <w:r>
        <w:rPr>
          <w:rStyle w:val="FontStyle174"/>
        </w:rPr>
        <w:br/>
        <w:t>Христа, Богоматери, сюжеты из Священного Писания.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должен объяснить учащимся основные от-</w:t>
      </w:r>
      <w:r>
        <w:rPr>
          <w:rStyle w:val="FontStyle174"/>
        </w:rPr>
        <w:br/>
        <w:t>личия иконы от картины.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6"/>
        <w:gridCol w:w="3221"/>
      </w:tblGrid>
      <w:tr w:rsidR="00834BF7"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4"/>
              <w:widowControl/>
              <w:ind w:left="1181"/>
              <w:rPr>
                <w:rStyle w:val="FontStyle175"/>
              </w:rPr>
            </w:pPr>
            <w:r>
              <w:rPr>
                <w:rStyle w:val="FontStyle175"/>
              </w:rPr>
              <w:t>Икона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4"/>
              <w:widowControl/>
              <w:ind w:left="1070"/>
              <w:rPr>
                <w:rStyle w:val="FontStyle175"/>
              </w:rPr>
            </w:pPr>
            <w:r>
              <w:rPr>
                <w:rStyle w:val="FontStyle175"/>
              </w:rPr>
              <w:t>Картина</w:t>
            </w:r>
          </w:p>
        </w:tc>
      </w:tr>
      <w:tr w:rsidR="00834BF7"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ind w:left="1478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1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ind w:left="1454"/>
              <w:jc w:val="left"/>
              <w:rPr>
                <w:rStyle w:val="FontStyle181"/>
              </w:rPr>
            </w:pPr>
            <w:r>
              <w:rPr>
                <w:rStyle w:val="FontStyle181"/>
              </w:rPr>
              <w:t>2</w:t>
            </w:r>
          </w:p>
        </w:tc>
      </w:tr>
      <w:tr w:rsidR="00834BF7"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"/>
              <w:widowControl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Икона - откровение Божие.</w:t>
            </w:r>
          </w:p>
          <w:p w:rsidR="00834BF7" w:rsidRDefault="00834BF7" w:rsidP="00AA4243">
            <w:pPr>
              <w:pStyle w:val="Style14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Мировоззрение иконописца -</w:t>
            </w:r>
            <w:r>
              <w:rPr>
                <w:rStyle w:val="FontStyle174"/>
              </w:rPr>
              <w:br/>
              <w:t>мировоззрение Церкви.</w:t>
            </w:r>
          </w:p>
          <w:p w:rsidR="00834BF7" w:rsidRDefault="00834BF7" w:rsidP="00AA4243">
            <w:pPr>
              <w:pStyle w:val="Style14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Икона - вне времени, она сим-</w:t>
            </w:r>
            <w:r>
              <w:rPr>
                <w:rStyle w:val="FontStyle174"/>
              </w:rPr>
              <w:br/>
              <w:t>вол инобытия в нашем мире.</w:t>
            </w:r>
          </w:p>
          <w:p w:rsidR="00834BF7" w:rsidRDefault="00834BF7" w:rsidP="00AA4243">
            <w:pPr>
              <w:pStyle w:val="Style14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Авторство иконописца наме-</w:t>
            </w:r>
            <w:r>
              <w:rPr>
                <w:rStyle w:val="FontStyle174"/>
              </w:rPr>
              <w:br/>
              <w:t>ренно скрывается, так как икона -</w:t>
            </w:r>
            <w:r>
              <w:rPr>
                <w:rStyle w:val="FontStyle174"/>
              </w:rPr>
              <w:br/>
              <w:t>творение соборное.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7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Картина - это творческий об-</w:t>
            </w:r>
            <w:r>
              <w:rPr>
                <w:rStyle w:val="FontStyle174"/>
              </w:rPr>
              <w:br/>
              <w:t>раз, созданный фантазией художни-</w:t>
            </w:r>
            <w:r>
              <w:rPr>
                <w:rStyle w:val="FontStyle174"/>
              </w:rPr>
              <w:br/>
              <w:t>ка, он является формой передачи</w:t>
            </w:r>
            <w:r>
              <w:rPr>
                <w:rStyle w:val="FontStyle174"/>
              </w:rPr>
              <w:br/>
              <w:t>его собственного мировоззрения.</w:t>
            </w:r>
          </w:p>
          <w:p w:rsidR="00834BF7" w:rsidRDefault="00834BF7" w:rsidP="00AA4243">
            <w:pPr>
              <w:pStyle w:val="Style17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Картине присуща индивиду-</w:t>
            </w:r>
            <w:r>
              <w:rPr>
                <w:rStyle w:val="FontStyle174"/>
              </w:rPr>
              <w:br/>
              <w:t>альность автора, характерное цве-</w:t>
            </w:r>
            <w:r>
              <w:rPr>
                <w:rStyle w:val="FontStyle174"/>
              </w:rPr>
              <w:br/>
              <w:t>товое решение, своеобразная жи-</w:t>
            </w:r>
            <w:r>
              <w:rPr>
                <w:rStyle w:val="FontStyle174"/>
              </w:rPr>
              <w:br/>
              <w:t>вописная манера.</w:t>
            </w:r>
          </w:p>
        </w:tc>
      </w:tr>
    </w:tbl>
    <w:p w:rsidR="00834BF7" w:rsidRDefault="00834BF7" w:rsidP="00AA4243">
      <w:pPr>
        <w:widowControl/>
        <w:rPr>
          <w:rStyle w:val="FontStyle174"/>
        </w:rPr>
        <w:sectPr w:rsidR="00834BF7">
          <w:pgSz w:w="8390" w:h="11905"/>
          <w:pgMar w:top="647" w:right="974" w:bottom="1250" w:left="974" w:header="720" w:footer="720" w:gutter="0"/>
          <w:cols w:space="60"/>
          <w:noEndnote/>
        </w:sectPr>
      </w:pPr>
    </w:p>
    <w:p w:rsidR="00834BF7" w:rsidRDefault="00DE7FC9" w:rsidP="00AA4243">
      <w:pPr>
        <w:pStyle w:val="Style8"/>
        <w:widowControl/>
        <w:spacing w:line="240" w:lineRule="auto"/>
        <w:ind w:firstLine="571"/>
        <w:rPr>
          <w:rStyle w:val="FontStyle162"/>
        </w:rPr>
      </w:pPr>
      <w:r>
        <w:rPr>
          <w:noProof/>
        </w:rPr>
        <w:pict>
          <v:group id="_x0000_s1044" style="position:absolute;left:0;text-align:left;margin-left:-.25pt;margin-top:0;width:321.4pt;height:186.7pt;z-index:251649024;mso-wrap-distance-left:1.9pt;mso-wrap-distance-right:1.9pt;mso-wrap-distance-bottom:3.35pt;mso-position-horizontal-relative:margin" coordorigin="1814,600" coordsize="6428,3734">
            <v:shape id="_x0000_s1045" type="#_x0000_t202" style="position:absolute;left:1814;top:835;width:6428;height:1944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211"/>
                      <w:gridCol w:w="3216"/>
                    </w:tblGrid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24"/>
                            <w:widowControl/>
                            <w:ind w:left="1618"/>
                            <w:rPr>
                              <w:rStyle w:val="FontStyle164"/>
                            </w:rPr>
                          </w:pPr>
                          <w:r>
                            <w:rPr>
                              <w:rStyle w:val="FontStyle164"/>
                            </w:rPr>
                            <w:t>1</w:t>
                          </w:r>
                        </w:p>
                      </w:tc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5"/>
                            <w:widowControl/>
                            <w:ind w:left="1637"/>
                            <w:jc w:val="lef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2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jc w:val="lef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Кисть иконописца бесстрастна:</w:t>
                          </w:r>
                          <w:r>
                            <w:rPr>
                              <w:rStyle w:val="FontStyle181"/>
                            </w:rPr>
                            <w:br/>
                            <w:t>личные эмоции не должны иметь</w:t>
                          </w:r>
                          <w:r>
                            <w:rPr>
                              <w:rStyle w:val="FontStyle181"/>
                            </w:rPr>
                            <w:br/>
                            <w:t>места.</w:t>
                          </w:r>
                        </w:p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Икона - средство для общения</w:t>
                          </w:r>
                          <w:r>
                            <w:rPr>
                              <w:rStyle w:val="FontStyle181"/>
                            </w:rPr>
                            <w:br/>
                            <w:t>с Богом и святыми.</w:t>
                          </w:r>
                        </w:p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Для иконы характерна обрат-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ная перспектива.</w:t>
                          </w:r>
                        </w:p>
                      </w:tc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Картина эмоциональна, она</w:t>
                          </w:r>
                          <w:r>
                            <w:rPr>
                              <w:rStyle w:val="FontStyle181"/>
                            </w:rPr>
                            <w:br/>
                            <w:t>принадлежит духовному миру</w:t>
                          </w:r>
                          <w:r>
                            <w:rPr>
                              <w:rStyle w:val="FontStyle181"/>
                            </w:rPr>
                            <w:br/>
                            <w:t>художника.</w:t>
                          </w:r>
                        </w:p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Картина - место для общения</w:t>
                          </w:r>
                          <w:r>
                            <w:rPr>
                              <w:rStyle w:val="FontStyle181"/>
                            </w:rPr>
                            <w:br/>
                            <w:t>с автором и его идеями.</w:t>
                          </w:r>
                        </w:p>
                        <w:p w:rsidR="00834BF7" w:rsidRDefault="00834BF7">
                          <w:pPr>
                            <w:pStyle w:val="Style1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Картина построена по зако-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нам прямой перспективы.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46" type="#_x0000_t202" style="position:absolute;left:6888;top:600;width:1224;height:211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63"/>
                      <w:widowControl/>
                      <w:jc w:val="both"/>
                      <w:rPr>
                        <w:rStyle w:val="FontStyle179"/>
                      </w:rPr>
                    </w:pPr>
                    <w:r>
                      <w:rPr>
                        <w:rStyle w:val="FontStyle179"/>
                      </w:rPr>
                      <w:t>Окончание табл.</w:t>
                    </w:r>
                  </w:p>
                </w:txbxContent>
              </v:textbox>
            </v:shape>
            <v:shape id="_x0000_s1047" type="#_x0000_t202" style="position:absolute;left:1819;top:2890;width:6413;height:1444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32"/>
                      <w:widowControl/>
                      <w:spacing w:line="240" w:lineRule="exact"/>
                      <w:ind w:firstLine="566"/>
                      <w:rPr>
                        <w:rStyle w:val="FontStyle181"/>
                      </w:rPr>
                    </w:pPr>
                    <w:r>
                      <w:rPr>
                        <w:rStyle w:val="FontStyle181"/>
                        <w:spacing w:val="40"/>
                      </w:rPr>
                      <w:t>Учитель</w:t>
                    </w:r>
                    <w:r>
                      <w:rPr>
                        <w:rStyle w:val="FontStyle181"/>
                      </w:rPr>
                      <w:t xml:space="preserve"> должен пояснить следующее: основное отличие стили-</w:t>
                    </w:r>
                    <w:r>
                      <w:rPr>
                        <w:rStyle w:val="FontStyle181"/>
                      </w:rPr>
                      <w:br/>
                      <w:t>стики иконы от реалистической картины - принцип изображения про-</w:t>
                    </w:r>
                    <w:r>
                      <w:rPr>
                        <w:rStyle w:val="FontStyle181"/>
                      </w:rPr>
                      <w:br/>
                      <w:t>странства. (Для примера надо показать учащимся репродукцию любой</w:t>
                    </w:r>
                    <w:r>
                      <w:rPr>
                        <w:rStyle w:val="FontStyle181"/>
                      </w:rPr>
                      <w:br/>
                      <w:t>картины.) Для лучшего понимания прямой и обратной перспективы надо</w:t>
                    </w:r>
                    <w:r>
                      <w:rPr>
                        <w:rStyle w:val="FontStyle181"/>
                      </w:rPr>
                      <w:br/>
                      <w:t>нарисовать или показать учащимся изображение железнодорожного по-</w:t>
                    </w:r>
                    <w:r>
                      <w:rPr>
                        <w:rStyle w:val="FontStyle181"/>
                      </w:rPr>
                      <w:br/>
                      <w:t>лотна.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Учащиеся видят, что рельсы</w:t>
      </w:r>
      <w:r w:rsidR="00513409">
        <w:rPr>
          <w:rStyle w:val="FontStyle174"/>
        </w:rPr>
        <w:t xml:space="preserve"> сходятся в одной точке, распо</w:t>
      </w:r>
      <w:r w:rsidR="00834BF7">
        <w:rPr>
          <w:rStyle w:val="FontStyle174"/>
        </w:rPr>
        <w:t xml:space="preserve">ложенной на линии горизонта. Это </w:t>
      </w:r>
      <w:r w:rsidR="00834BF7">
        <w:rPr>
          <w:rStyle w:val="FontStyle162"/>
        </w:rPr>
        <w:t>прямая перспектива.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62"/>
        </w:rPr>
      </w:pPr>
      <w:r>
        <w:rPr>
          <w:rStyle w:val="FontStyle174"/>
        </w:rPr>
        <w:t>На иконе же точка схода располагается не в глубине картин-</w:t>
      </w:r>
      <w:r>
        <w:rPr>
          <w:rStyle w:val="FontStyle174"/>
        </w:rPr>
        <w:br/>
        <w:t>ной плоскости, а в стоящем перед иконой человеке, и параллель-</w:t>
      </w:r>
      <w:r>
        <w:rPr>
          <w:rStyle w:val="FontStyle174"/>
        </w:rPr>
        <w:br/>
        <w:t>ные линии на иконе не сходятся, а наоборот, расширяются в про-</w:t>
      </w:r>
      <w:r>
        <w:rPr>
          <w:rStyle w:val="FontStyle174"/>
        </w:rPr>
        <w:br/>
        <w:t xml:space="preserve">странстве иконы. Это </w:t>
      </w:r>
      <w:r>
        <w:rPr>
          <w:rStyle w:val="FontStyle162"/>
        </w:rPr>
        <w:t>обратная перспектива.</w:t>
      </w:r>
    </w:p>
    <w:p w:rsidR="00834BF7" w:rsidRDefault="00DE7FC9" w:rsidP="001536C7">
      <w:pPr>
        <w:pStyle w:val="Style30"/>
        <w:widowControl/>
        <w:jc w:val="center"/>
        <w:rPr>
          <w:rStyle w:val="FontStyle162"/>
        </w:rPr>
        <w:sectPr w:rsidR="00834BF7">
          <w:pgSz w:w="8390" w:h="11905"/>
          <w:pgMar w:top="600" w:right="995" w:bottom="1282" w:left="986" w:header="720" w:footer="720" w:gutter="0"/>
          <w:cols w:space="60"/>
          <w:noEndnote/>
        </w:sectPr>
      </w:pPr>
      <w:r>
        <w:rPr>
          <w:noProof/>
        </w:rPr>
        <w:pict>
          <v:shape id="_x0000_s1119" type="#_x0000_t75" style="position:absolute;left:0;text-align:left;margin-left:215.75pt;margin-top:20.15pt;width:87pt;height:56.25pt;z-index:-251642880" wrapcoords="-186 0 -186 21312 21600 21312 21600 0 -186 0" o:allowoverlap="f">
            <v:imagedata r:id="rId53" o:title="" gain="2.5" blacklevel="-7864f" grayscale="t"/>
            <w10:wrap type="tight"/>
          </v:shape>
        </w:pict>
      </w:r>
      <w:r w:rsidR="00834BF7">
        <w:rPr>
          <w:rStyle w:val="FontStyle162"/>
        </w:rPr>
        <w:t>Прямая, перспектива       Обратная перспектива</w:t>
      </w:r>
    </w:p>
    <w:p w:rsidR="00834BF7" w:rsidRDefault="00DE7FC9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noProof/>
        </w:rPr>
        <w:pict>
          <v:shape id="_x0000_s1048" type="#_x0000_t202" style="position:absolute;left:0;text-align:left;margin-left:59.75pt;margin-top:15.35pt;width:65.3pt;height:49.45pt;z-index:251650048;mso-wrap-style:none;mso-wrap-edited:f;mso-wrap-distance-left:1.9pt;mso-wrap-distance-top:5.75pt;mso-wrap-distance-right:1.9pt;mso-wrap-distance-bottom:5.75pt;mso-position-horizontal-relative:margin" filled="f" stroked="f">
            <v:textbox style="mso-next-textbox:#_x0000_s1048;mso-fit-shape-to-text:t" inset="0,0,0,0">
              <w:txbxContent>
                <w:p w:rsidR="00834BF7" w:rsidRDefault="00DE7FC9">
                  <w:pPr>
                    <w:widowControl/>
                  </w:pPr>
                  <w:r>
                    <w:pict>
                      <v:shape id="_x0000_i1034" type="#_x0000_t75" style="width:60pt;height:45.75pt">
                        <v:imagedata r:id="rId54" o:title="" gain="112993f" blacklevel="-7864f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 w:rsidR="00834BF7">
        <w:rPr>
          <w:rStyle w:val="FontStyle174"/>
        </w:rPr>
        <w:t>Иконы писали на деревянной основе - доске. В основном для</w:t>
      </w:r>
      <w:r w:rsidR="00834BF7">
        <w:rPr>
          <w:rStyle w:val="FontStyle174"/>
        </w:rPr>
        <w:br/>
        <w:t>этого использовался кипарис, а также и другие породы дерева -</w:t>
      </w:r>
      <w:r w:rsidR="00834BF7">
        <w:rPr>
          <w:rStyle w:val="FontStyle174"/>
        </w:rPr>
        <w:br/>
        <w:t>береза, сосна, дуб, осина, ель.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Если сделать поперечный разрез иконы и посмотреть на нее</w:t>
      </w:r>
      <w:r>
        <w:rPr>
          <w:rStyle w:val="FontStyle174"/>
        </w:rPr>
        <w:br/>
        <w:t>сбоку, то можно обнаружить на нем 4 слоя.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Слой первый - иконная доска. Иногда на иконную доску на-</w:t>
      </w:r>
      <w:r>
        <w:rPr>
          <w:rStyle w:val="FontStyle174"/>
        </w:rPr>
        <w:br/>
        <w:t>носили ткань - паволоку.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Слой второй - грунт, то есть основа под краску. Грунтовая</w:t>
      </w:r>
      <w:r>
        <w:rPr>
          <w:rStyle w:val="FontStyle174"/>
        </w:rPr>
        <w:br/>
        <w:t>основа имеет белый цвет и называется левкасом.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Слой третий - красочный. Для написания иконы используют-</w:t>
      </w:r>
      <w:r>
        <w:rPr>
          <w:rStyle w:val="FontStyle174"/>
        </w:rPr>
        <w:br/>
        <w:t>ся темперные краски.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type w:val="continuous"/>
          <w:pgSz w:w="8390" w:h="11905"/>
          <w:pgMar w:top="600" w:right="985" w:bottom="1282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86"/>
        <w:rPr>
          <w:rStyle w:val="FontStyle174"/>
        </w:rPr>
      </w:pPr>
      <w:r>
        <w:rPr>
          <w:rStyle w:val="FontStyle161"/>
        </w:rPr>
        <w:t xml:space="preserve">Темпера </w:t>
      </w:r>
      <w:r>
        <w:rPr>
          <w:rStyle w:val="FontStyle174"/>
        </w:rPr>
        <w:t>- краска, сделанная на основе порошкообразных</w:t>
      </w:r>
      <w:r>
        <w:rPr>
          <w:rStyle w:val="FontStyle174"/>
        </w:rPr>
        <w:br/>
        <w:t>цветных пигментов, связующим веществом которых служит эмуль-</w:t>
      </w:r>
      <w:r>
        <w:rPr>
          <w:rStyle w:val="FontStyle174"/>
        </w:rPr>
        <w:br/>
        <w:t>сия, составленная из воды и яичного желтка.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Слой четвертый - защитный - натуральная олифа.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rStyle w:val="FontStyle181"/>
        </w:rPr>
        <w:t>Ознакомив учащихся с основными особенностями иконописи, це-</w:t>
      </w:r>
      <w:r>
        <w:rPr>
          <w:rStyle w:val="FontStyle181"/>
        </w:rPr>
        <w:br/>
        <w:t>лесообразно представить репродукцию иконы «Владимирская Богома-</w:t>
      </w:r>
      <w:r>
        <w:rPr>
          <w:rStyle w:val="FontStyle181"/>
        </w:rPr>
        <w:br/>
        <w:t>терь».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Эта икона была создана в Константинополе в первой трети</w:t>
      </w:r>
      <w:r>
        <w:rPr>
          <w:rStyle w:val="FontStyle174"/>
        </w:rPr>
        <w:br/>
        <w:t>XII века и привезена на Русь в 1131-1132 гг., а в 1155 году перене-</w:t>
      </w:r>
      <w:r>
        <w:rPr>
          <w:rStyle w:val="FontStyle174"/>
        </w:rPr>
        <w:br/>
        <w:t>сена во Владимир, откуда и происходит ее название. В византий-</w:t>
      </w:r>
      <w:r>
        <w:rPr>
          <w:rStyle w:val="FontStyle174"/>
        </w:rPr>
        <w:br/>
        <w:t>ской иконографии она называется «Богоматерь Елеуса», то есть</w:t>
      </w:r>
      <w:r>
        <w:rPr>
          <w:rStyle w:val="FontStyle174"/>
        </w:rPr>
        <w:br/>
        <w:t>милосердная, в русской - «Богоматерь Умиление». Богоматерь</w:t>
      </w:r>
      <w:r>
        <w:rPr>
          <w:rStyle w:val="FontStyle174"/>
        </w:rPr>
        <w:br/>
        <w:t>Умиление - самый лирический образ Богородицы.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У ч и т е л ь обращает внимание учащихся на следующее:</w:t>
      </w:r>
      <w:r>
        <w:rPr>
          <w:rStyle w:val="FontStyle174"/>
        </w:rPr>
        <w:br/>
        <w:t>Младенец Христос на руках Девы Марии доверчиво обхватывает ее</w:t>
      </w:r>
      <w:r>
        <w:rPr>
          <w:rStyle w:val="FontStyle174"/>
        </w:rPr>
        <w:br/>
        <w:t>ручками и нежно прижимается своей щекой к ее щеке. Это связано</w:t>
      </w:r>
      <w:r>
        <w:rPr>
          <w:rStyle w:val="FontStyle174"/>
        </w:rPr>
        <w:br/>
        <w:t>с трагической судьбой Божьего сына и скорбящей о. нем матери.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Учитель,</w:t>
      </w:r>
      <w:r>
        <w:rPr>
          <w:rStyle w:val="FontStyle174"/>
        </w:rPr>
        <w:t xml:space="preserve"> показывая икону, акцентирует внимание учащих-</w:t>
      </w:r>
      <w:r>
        <w:rPr>
          <w:rStyle w:val="FontStyle174"/>
        </w:rPr>
        <w:br/>
        <w:t>ся на том, что икона находится в Москве в Третьяковской галерее.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Поверхность иконы сильно искажена многочисленными рес-</w:t>
      </w:r>
      <w:r>
        <w:rPr>
          <w:rStyle w:val="FontStyle174"/>
        </w:rPr>
        <w:br/>
        <w:t>таврациями, однако лики Богоматери и Младенца сохранились, и</w:t>
      </w:r>
      <w:r>
        <w:rPr>
          <w:rStyle w:val="FontStyle174"/>
        </w:rPr>
        <w:br/>
        <w:t>это дает представление о содержании образов и стиле письма.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Глаза Богородицы овеяны печалью; ее образ написан темны-</w:t>
      </w:r>
      <w:r>
        <w:rPr>
          <w:rStyle w:val="FontStyle174"/>
        </w:rPr>
        <w:br/>
        <w:t>ми красками. Весь ее облик исполнен большой человеческой</w:t>
      </w:r>
      <w:r>
        <w:rPr>
          <w:rStyle w:val="FontStyle174"/>
        </w:rPr>
        <w:br/>
        <w:t>скорби и потому так душевно близок всем.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Фигура Младенца светла, трогательна и беспомощна, так</w:t>
      </w:r>
      <w:r>
        <w:rPr>
          <w:rStyle w:val="FontStyle174"/>
        </w:rPr>
        <w:br/>
        <w:t>как он находится на заре своей жизни.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Икона до сих пор волнует нас, так как в ней воплощено обще-</w:t>
      </w:r>
      <w:r>
        <w:rPr>
          <w:rStyle w:val="FontStyle174"/>
        </w:rPr>
        <w:br/>
        <w:t>человеческое чувство - великая материнская любовь.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4. Влияние культуры Византии на соседние страны.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</w:rPr>
        <w:t xml:space="preserve">В заключение </w:t>
      </w: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рассказывает о влиянии культуры Визан-</w:t>
      </w:r>
      <w:r>
        <w:rPr>
          <w:rStyle w:val="FontStyle181"/>
        </w:rPr>
        <w:br/>
        <w:t>тии на духовное развитие других стран и народов.</w:t>
      </w:r>
    </w:p>
    <w:p w:rsidR="00834BF7" w:rsidRDefault="00834BF7" w:rsidP="00513409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>Государства, принявшие христианство от Византии, - Бол-</w:t>
      </w:r>
      <w:r>
        <w:rPr>
          <w:rStyle w:val="FontStyle174"/>
        </w:rPr>
        <w:br/>
        <w:t>гария, Сербия, Киевская Русь, Армения, Грузия - в значительной</w:t>
      </w:r>
      <w:r>
        <w:rPr>
          <w:rStyle w:val="FontStyle174"/>
        </w:rPr>
        <w:br/>
        <w:t>мере испытали влияние византийской культуры. Достижения</w:t>
      </w:r>
      <w:r>
        <w:rPr>
          <w:rStyle w:val="FontStyle174"/>
        </w:rPr>
        <w:br/>
        <w:t>византийской культуры и иску</w:t>
      </w:r>
      <w:r w:rsidR="00513409">
        <w:rPr>
          <w:rStyle w:val="FontStyle174"/>
        </w:rPr>
        <w:t>сства эти страны и народы приме</w:t>
      </w:r>
      <w:r>
        <w:rPr>
          <w:rStyle w:val="FontStyle174"/>
        </w:rPr>
        <w:t>нили творчески, сочетая их с собственными национальными</w:t>
      </w:r>
      <w:r>
        <w:rPr>
          <w:rStyle w:val="FontStyle174"/>
        </w:rPr>
        <w:br/>
        <w:t>традициями.</w:t>
      </w:r>
    </w:p>
    <w:p w:rsidR="00834BF7" w:rsidRDefault="00834BF7" w:rsidP="00AA4243">
      <w:pPr>
        <w:pStyle w:val="Style26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tabs>
          <w:tab w:val="left" w:pos="922"/>
        </w:tabs>
        <w:ind w:left="571"/>
        <w:rPr>
          <w:rStyle w:val="FontStyle175"/>
        </w:rPr>
      </w:pPr>
      <w:r>
        <w:rPr>
          <w:rStyle w:val="FontStyle175"/>
        </w:rPr>
        <w:t>III.</w:t>
      </w:r>
      <w:r>
        <w:rPr>
          <w:rStyle w:val="FontStyle175"/>
        </w:rPr>
        <w:tab/>
        <w:t>Закрепление изученного материала.</w:t>
      </w:r>
    </w:p>
    <w:p w:rsidR="00834BF7" w:rsidRDefault="00834BF7" w:rsidP="00AA4243">
      <w:pPr>
        <w:pStyle w:val="Style1"/>
        <w:widowControl/>
        <w:spacing w:line="240" w:lineRule="auto"/>
        <w:ind w:left="643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?! 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8"/>
        <w:widowControl/>
        <w:spacing w:line="240" w:lineRule="auto"/>
        <w:ind w:firstLine="571"/>
        <w:jc w:val="left"/>
        <w:rPr>
          <w:rStyle w:val="FontStyle174"/>
        </w:rPr>
      </w:pPr>
      <w:r>
        <w:rPr>
          <w:rStyle w:val="FontStyle174"/>
        </w:rPr>
        <w:t>=&gt; Объясните, почему в В</w:t>
      </w:r>
      <w:r w:rsidR="00513409">
        <w:rPr>
          <w:rStyle w:val="FontStyle174"/>
        </w:rPr>
        <w:t>изантии были востребованы обра</w:t>
      </w:r>
      <w:r>
        <w:rPr>
          <w:rStyle w:val="FontStyle174"/>
        </w:rPr>
        <w:t>зованные, грамотные люди?</w:t>
      </w:r>
    </w:p>
    <w:p w:rsidR="00834BF7" w:rsidRDefault="00834BF7" w:rsidP="00AA4243">
      <w:pPr>
        <w:pStyle w:val="Style1"/>
        <w:widowControl/>
        <w:spacing w:line="240" w:lineRule="auto"/>
        <w:ind w:left="571"/>
        <w:rPr>
          <w:rStyle w:val="FontStyle174"/>
        </w:rPr>
      </w:pPr>
      <w:r>
        <w:rPr>
          <w:rStyle w:val="FontStyle174"/>
        </w:rPr>
        <w:t>=&gt; Укажите, в каких направлениях развивались научные знания.</w:t>
      </w:r>
      <w:r>
        <w:rPr>
          <w:rStyle w:val="FontStyle174"/>
        </w:rPr>
        <w:br/>
        <w:t>=&gt; Какой существовал канон в оформлении христианского храма?</w:t>
      </w:r>
    </w:p>
    <w:p w:rsidR="00834BF7" w:rsidRDefault="00834BF7" w:rsidP="00AA4243">
      <w:pPr>
        <w:pStyle w:val="Style26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tabs>
          <w:tab w:val="left" w:pos="922"/>
        </w:tabs>
        <w:ind w:left="571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1"/>
        <w:widowControl/>
        <w:spacing w:line="240" w:lineRule="auto"/>
        <w:ind w:left="576"/>
        <w:rPr>
          <w:rStyle w:val="FontStyle175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7, отаетить письменно на вопросы 1-4, с. 67.</w:t>
      </w:r>
      <w:r>
        <w:rPr>
          <w:rStyle w:val="FontStyle174"/>
        </w:rPr>
        <w:br/>
      </w:r>
      <w:r>
        <w:rPr>
          <w:rStyle w:val="FontStyle175"/>
        </w:rPr>
        <w:t>* Подготовить сообщения:</w:t>
      </w:r>
    </w:p>
    <w:p w:rsidR="00834BF7" w:rsidRDefault="00834BF7" w:rsidP="00AA4243">
      <w:pPr>
        <w:pStyle w:val="Style1"/>
        <w:widowControl/>
        <w:spacing w:line="240" w:lineRule="auto"/>
        <w:ind w:left="1709"/>
        <w:jc w:val="left"/>
        <w:rPr>
          <w:rStyle w:val="FontStyle174"/>
        </w:rPr>
      </w:pPr>
      <w:r>
        <w:rPr>
          <w:rStyle w:val="FontStyle174"/>
        </w:rPr>
        <w:t>«Собор Святой Софии в Константинополе»,</w:t>
      </w:r>
      <w:r>
        <w:rPr>
          <w:rStyle w:val="FontStyle174"/>
        </w:rPr>
        <w:br/>
        <w:t>«Икона «Владимирская Богоматерь».</w:t>
      </w:r>
    </w:p>
    <w:p w:rsidR="00834BF7" w:rsidRDefault="00834BF7" w:rsidP="00AA4243">
      <w:pPr>
        <w:pStyle w:val="Style43"/>
        <w:widowControl/>
        <w:spacing w:line="240" w:lineRule="auto"/>
        <w:ind w:left="394"/>
        <w:rPr>
          <w:sz w:val="20"/>
          <w:szCs w:val="20"/>
        </w:rPr>
      </w:pPr>
    </w:p>
    <w:p w:rsidR="00834BF7" w:rsidRDefault="00834BF7" w:rsidP="00AA4243">
      <w:pPr>
        <w:pStyle w:val="Style43"/>
        <w:widowControl/>
        <w:spacing w:line="240" w:lineRule="auto"/>
        <w:ind w:left="394"/>
        <w:rPr>
          <w:rStyle w:val="FontStyle175"/>
          <w:spacing w:val="40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11. ОБРАЗОВАНИЕ СЛАВЯНСКИХ ГОСУДАРСТВ</w:t>
      </w:r>
      <w:r>
        <w:rPr>
          <w:rStyle w:val="FontStyle175"/>
        </w:rPr>
        <w:br/>
      </w: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9"/>
        <w:widowControl/>
        <w:numPr>
          <w:ilvl w:val="0"/>
          <w:numId w:val="30"/>
        </w:numPr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Ознакомить учащихся с расселением, занятиями и образом</w:t>
      </w:r>
      <w:r>
        <w:rPr>
          <w:rStyle w:val="FontStyle174"/>
        </w:rPr>
        <w:br/>
        <w:t>жизни славян.</w:t>
      </w:r>
    </w:p>
    <w:p w:rsidR="00834BF7" w:rsidRDefault="00834BF7" w:rsidP="00AA4243">
      <w:pPr>
        <w:pStyle w:val="Style9"/>
        <w:widowControl/>
        <w:numPr>
          <w:ilvl w:val="0"/>
          <w:numId w:val="30"/>
        </w:numPr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Дать представление об образовании славянских государств</w:t>
      </w:r>
      <w:r>
        <w:rPr>
          <w:rStyle w:val="FontStyle174"/>
        </w:rPr>
        <w:br/>
        <w:t>в центре и на юге Европы.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«Славя</w:t>
      </w:r>
      <w:r w:rsidR="00513409">
        <w:rPr>
          <w:rStyle w:val="FontStyle174"/>
        </w:rPr>
        <w:t>не в Средние века»; карты атла</w:t>
      </w:r>
      <w:r>
        <w:rPr>
          <w:rStyle w:val="FontStyle174"/>
        </w:rPr>
        <w:t xml:space="preserve">са «Древние славяне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 xml:space="preserve">вв.», «Славяне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 w:rsidR="00513409">
        <w:rPr>
          <w:rStyle w:val="FontStyle174"/>
        </w:rPr>
        <w:t>вв.», «Визан</w:t>
      </w:r>
      <w:r>
        <w:rPr>
          <w:rStyle w:val="FontStyle174"/>
        </w:rPr>
        <w:t xml:space="preserve">тийская империя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7"/>
        <w:widowControl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8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Домашнее задание рекомендуется проверять дифференцированно.</w:t>
      </w:r>
      <w:r>
        <w:rPr>
          <w:rStyle w:val="FontStyle174"/>
        </w:rPr>
        <w:br/>
        <w:t>Но первоначально рекомендуется провести исторический диктант с целью</w:t>
      </w:r>
      <w:r>
        <w:rPr>
          <w:rStyle w:val="FontStyle174"/>
        </w:rPr>
        <w:br/>
        <w:t>проверки знаний учащимися понятий, терминов и дат прошлых тем.</w:t>
      </w:r>
    </w:p>
    <w:p w:rsidR="00834BF7" w:rsidRDefault="00834BF7" w:rsidP="00AA4243">
      <w:pPr>
        <w:pStyle w:val="Style57"/>
        <w:widowControl/>
        <w:spacing w:line="240" w:lineRule="auto"/>
        <w:ind w:left="586" w:firstLine="0"/>
        <w:rPr>
          <w:rStyle w:val="FontStyle174"/>
        </w:rPr>
      </w:pPr>
      <w:r>
        <w:rPr>
          <w:rStyle w:val="FontStyle174"/>
          <w:spacing w:val="40"/>
        </w:rPr>
        <w:t>3ад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ания</w:t>
      </w:r>
      <w:r>
        <w:rPr>
          <w:rStyle w:val="FontStyle174"/>
        </w:rPr>
        <w:t xml:space="preserve"> (включают в себя и </w:t>
      </w:r>
      <w:r>
        <w:rPr>
          <w:rStyle w:val="FontStyle174"/>
          <w:spacing w:val="40"/>
        </w:rPr>
        <w:t>работу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картой):</w:t>
      </w:r>
      <w:r>
        <w:rPr>
          <w:rStyle w:val="FontStyle174"/>
          <w:spacing w:val="40"/>
        </w:rPr>
        <w:br/>
      </w:r>
      <w:r>
        <w:rPr>
          <w:rStyle w:val="FontStyle174"/>
        </w:rPr>
        <w:t>Показать на карте места расселения англов и саксов.</w:t>
      </w:r>
      <w:r>
        <w:rPr>
          <w:rStyle w:val="FontStyle174"/>
        </w:rPr>
        <w:br/>
        <w:t>=&gt; Показать пути завоеваний норманнов.</w:t>
      </w:r>
      <w:r>
        <w:rPr>
          <w:rStyle w:val="FontStyle174"/>
        </w:rPr>
        <w:br/>
        <w:t>=&gt; Показать возникновение государства норманнов.</w:t>
      </w:r>
    </w:p>
    <w:p w:rsidR="00834BF7" w:rsidRDefault="00834BF7" w:rsidP="00AA4243">
      <w:pPr>
        <w:pStyle w:val="Style4"/>
        <w:widowControl/>
        <w:spacing w:line="240" w:lineRule="auto"/>
        <w:jc w:val="center"/>
        <w:rPr>
          <w:rStyle w:val="FontStyle181"/>
        </w:rPr>
        <w:sectPr w:rsidR="00834BF7">
          <w:footerReference w:type="even" r:id="rId55"/>
          <w:footerReference w:type="default" r:id="rId56"/>
          <w:pgSz w:w="8390" w:h="11905"/>
          <w:pgMar w:top="531" w:right="989" w:bottom="1034" w:left="989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>=&gt; Рассказать о легендарном короле Артуре. Определить ис-</w:t>
      </w:r>
      <w:r>
        <w:rPr>
          <w:rStyle w:val="FontStyle174"/>
        </w:rPr>
        <w:br/>
        <w:t>торические события, отраженные в легендах о короле Артуре.</w:t>
      </w:r>
    </w:p>
    <w:p w:rsidR="00834BF7" w:rsidRDefault="00834BF7" w:rsidP="00AA4243">
      <w:pPr>
        <w:pStyle w:val="Style1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=&gt; Рассказать об объединении британских королевств (Англия).</w:t>
      </w:r>
      <w:r>
        <w:rPr>
          <w:rStyle w:val="FontStyle174"/>
        </w:rPr>
        <w:br/>
        <w:t>=&gt; Рассказать об Альфреде Великом.</w:t>
      </w:r>
    </w:p>
    <w:p w:rsidR="00834BF7" w:rsidRDefault="00834BF7" w:rsidP="00AA4243">
      <w:pPr>
        <w:pStyle w:val="Style8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Заслушать сообщения учащихся на тему: «Открытие Америки</w:t>
      </w:r>
      <w:r>
        <w:rPr>
          <w:rStyle w:val="FontStyle174"/>
        </w:rPr>
        <w:br/>
        <w:t>скандинавскими моряками».</w:t>
      </w:r>
    </w:p>
    <w:p w:rsidR="00834BF7" w:rsidRDefault="00834BF7" w:rsidP="00AA4243">
      <w:pPr>
        <w:pStyle w:val="Style7"/>
        <w:widowControl/>
        <w:ind w:left="581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II. Изучение нового материала.</w:t>
      </w:r>
    </w:p>
    <w:p w:rsidR="00834BF7" w:rsidRDefault="00834BF7" w:rsidP="00AA4243">
      <w:pPr>
        <w:pStyle w:val="Style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29"/>
        <w:widowControl/>
        <w:numPr>
          <w:ilvl w:val="0"/>
          <w:numId w:val="31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Великое переселение народов и расселение славян.</w:t>
      </w:r>
    </w:p>
    <w:p w:rsidR="00834BF7" w:rsidRDefault="00834BF7" w:rsidP="00AA4243">
      <w:pPr>
        <w:pStyle w:val="Style29"/>
        <w:widowControl/>
        <w:numPr>
          <w:ilvl w:val="0"/>
          <w:numId w:val="31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Занятия и образ жизни славян.</w:t>
      </w:r>
    </w:p>
    <w:p w:rsidR="00834BF7" w:rsidRDefault="00834BF7" w:rsidP="00AA4243">
      <w:pPr>
        <w:pStyle w:val="Style29"/>
        <w:widowControl/>
        <w:numPr>
          <w:ilvl w:val="0"/>
          <w:numId w:val="31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Возникновение славянских государств: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29"/>
        <w:widowControl/>
        <w:numPr>
          <w:ilvl w:val="0"/>
          <w:numId w:val="5"/>
        </w:numPr>
        <w:tabs>
          <w:tab w:val="left" w:pos="955"/>
        </w:tabs>
        <w:ind w:left="787"/>
        <w:rPr>
          <w:rStyle w:val="FontStyle174"/>
        </w:rPr>
      </w:pPr>
      <w:r>
        <w:rPr>
          <w:rStyle w:val="FontStyle174"/>
        </w:rPr>
        <w:t>Болгарское государство;</w:t>
      </w:r>
    </w:p>
    <w:p w:rsidR="00834BF7" w:rsidRDefault="00834BF7" w:rsidP="00AA4243">
      <w:pPr>
        <w:pStyle w:val="Style29"/>
        <w:widowControl/>
        <w:numPr>
          <w:ilvl w:val="0"/>
          <w:numId w:val="5"/>
        </w:numPr>
        <w:tabs>
          <w:tab w:val="left" w:pos="955"/>
        </w:tabs>
        <w:ind w:left="787"/>
        <w:rPr>
          <w:rStyle w:val="FontStyle174"/>
        </w:rPr>
      </w:pPr>
      <w:r>
        <w:rPr>
          <w:rStyle w:val="FontStyle174"/>
        </w:rPr>
        <w:t>Великоморавская держава;</w:t>
      </w:r>
    </w:p>
    <w:p w:rsidR="00834BF7" w:rsidRDefault="00834BF7" w:rsidP="00AA4243">
      <w:pPr>
        <w:pStyle w:val="Style29"/>
        <w:widowControl/>
        <w:numPr>
          <w:ilvl w:val="0"/>
          <w:numId w:val="5"/>
        </w:numPr>
        <w:tabs>
          <w:tab w:val="left" w:pos="955"/>
        </w:tabs>
        <w:ind w:left="787"/>
        <w:rPr>
          <w:rStyle w:val="FontStyle174"/>
        </w:rPr>
      </w:pPr>
      <w:r>
        <w:rPr>
          <w:rStyle w:val="FontStyle174"/>
        </w:rPr>
        <w:t>Чешское и Польское государства.</w:t>
      </w:r>
    </w:p>
    <w:p w:rsidR="00834BF7" w:rsidRDefault="00834BF7" w:rsidP="00AA4243">
      <w:pPr>
        <w:pStyle w:val="Style29"/>
        <w:widowControl/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Деятельность Кирилла и Мефодия.</w:t>
      </w:r>
    </w:p>
    <w:p w:rsidR="00834BF7" w:rsidRDefault="00834BF7" w:rsidP="00AA4243">
      <w:pPr>
        <w:pStyle w:val="Style8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5"/>
        </w:rPr>
        <w:t xml:space="preserve">1. Великое переселение народов и расселение славян. </w:t>
      </w:r>
      <w:r>
        <w:rPr>
          <w:rStyle w:val="FontStyle174"/>
        </w:rPr>
        <w:t>Ис-</w:t>
      </w:r>
      <w:r>
        <w:rPr>
          <w:rStyle w:val="FontStyle174"/>
        </w:rPr>
        <w:br/>
        <w:t>пользуя карту «Славяне в Средние века» и карту атласа «Древние</w:t>
      </w:r>
      <w:r>
        <w:rPr>
          <w:rStyle w:val="FontStyle174"/>
        </w:rPr>
        <w:br/>
        <w:t xml:space="preserve">славяне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 xml:space="preserve">вв.»,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начинает объяснение нового ма-</w:t>
      </w:r>
      <w:r>
        <w:rPr>
          <w:rStyle w:val="FontStyle174"/>
        </w:rPr>
        <w:br/>
        <w:t>териала. В Центральной и Восточной Европе, к востоку от герман-</w:t>
      </w:r>
      <w:r>
        <w:rPr>
          <w:rStyle w:val="FontStyle174"/>
        </w:rPr>
        <w:br/>
        <w:t>цев, жили славяне. После Великого переселения народов славяне</w:t>
      </w:r>
      <w:r>
        <w:rPr>
          <w:rStyle w:val="FontStyle174"/>
        </w:rPr>
        <w:br/>
        <w:t>продвинулись на запад и юг. Территория расселения славян оказа-</w:t>
      </w:r>
      <w:r>
        <w:rPr>
          <w:rStyle w:val="FontStyle174"/>
        </w:rPr>
        <w:br/>
        <w:t xml:space="preserve">лась весьма обширной. </w:t>
      </w:r>
      <w:r>
        <w:rPr>
          <w:rStyle w:val="FontStyle174"/>
          <w:spacing w:val="40"/>
        </w:rPr>
        <w:t>(Учитель</w:t>
      </w:r>
      <w:r>
        <w:rPr>
          <w:rStyle w:val="FontStyle174"/>
        </w:rPr>
        <w:t xml:space="preserve"> показывает на карте).</w:t>
      </w:r>
      <w:r>
        <w:rPr>
          <w:rStyle w:val="FontStyle174"/>
        </w:rPr>
        <w:br/>
        <w:t>В VI веке славяне занимали огромные территории:</w:t>
      </w:r>
      <w:r>
        <w:rPr>
          <w:rStyle w:val="FontStyle174"/>
        </w:rPr>
        <w:br/>
        <w:t>на западе - от реки Эльбы;</w:t>
      </w:r>
      <w:r>
        <w:rPr>
          <w:rStyle w:val="FontStyle174"/>
        </w:rPr>
        <w:br/>
        <w:t>на востоке - до среднего течения реки Днепр;</w:t>
      </w:r>
      <w:r>
        <w:rPr>
          <w:rStyle w:val="FontStyle174"/>
        </w:rPr>
        <w:br/>
        <w:t>на севере - от Балтийского моря;</w:t>
      </w:r>
      <w:r>
        <w:rPr>
          <w:rStyle w:val="FontStyle174"/>
        </w:rPr>
        <w:br/>
        <w:t>на юге - до Дуная и Черного моря.</w:t>
      </w:r>
      <w:r>
        <w:rPr>
          <w:rStyle w:val="FontStyle174"/>
        </w:rPr>
        <w:br/>
        <w:t>В дальнейшем славянские племена разделились на три ветви: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0"/>
        <w:gridCol w:w="2141"/>
        <w:gridCol w:w="2146"/>
      </w:tblGrid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Западные славяне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Южные славяне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Восточные славяне</w:t>
            </w: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чехи, поляки,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болгары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предки русского,</w:t>
            </w:r>
          </w:p>
        </w:tc>
      </w:tr>
      <w:tr w:rsidR="00834BF7"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словаки;</w:t>
            </w: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сербы</w:t>
            </w:r>
          </w:p>
        </w:tc>
        <w:tc>
          <w:tcPr>
            <w:tcW w:w="21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украинского и</w:t>
            </w:r>
          </w:p>
        </w:tc>
      </w:tr>
      <w:tr w:rsidR="00834BF7"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поморские племена</w:t>
            </w: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хорваты</w:t>
            </w:r>
          </w:p>
        </w:tc>
        <w:tc>
          <w:tcPr>
            <w:tcW w:w="21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белорусского</w:t>
            </w:r>
          </w:p>
        </w:tc>
      </w:tr>
      <w:tr w:rsidR="00834BF7">
        <w:tc>
          <w:tcPr>
            <w:tcW w:w="21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5"/>
              <w:widowControl/>
              <w:jc w:val="center"/>
              <w:rPr>
                <w:rStyle w:val="FontStyle181"/>
              </w:rPr>
            </w:pPr>
            <w:r>
              <w:rPr>
                <w:rStyle w:val="FontStyle181"/>
              </w:rPr>
              <w:t>народов</w:t>
            </w:r>
          </w:p>
        </w:tc>
      </w:tr>
    </w:tbl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Учащиеся находят в атласах территории расселения запад-</w:t>
      </w:r>
      <w:r>
        <w:rPr>
          <w:rStyle w:val="FontStyle174"/>
        </w:rPr>
        <w:br/>
        <w:t>ных, южных, восточных славян. Определяют, что территория рас-</w:t>
      </w:r>
      <w:r>
        <w:rPr>
          <w:rStyle w:val="FontStyle174"/>
        </w:rPr>
        <w:br/>
        <w:t>селения восточных славян оказалась самой обширной.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  <w:sectPr w:rsidR="00834BF7">
          <w:footerReference w:type="even" r:id="rId57"/>
          <w:footerReference w:type="default" r:id="rId58"/>
          <w:pgSz w:w="8390" w:h="11905"/>
          <w:pgMar w:top="548" w:right="977" w:bottom="1329" w:left="977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tabs>
          <w:tab w:val="left" w:pos="802"/>
        </w:tabs>
        <w:ind w:left="576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  <w:t>Занятия и образ жизни славян.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Рекомендуется задать учащимся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8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Перечислите основные занятия германцев и норманнов.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Учащиеся перечисляют занятия:</w:t>
      </w:r>
    </w:p>
    <w:p w:rsidR="00834BF7" w:rsidRDefault="00834BF7" w:rsidP="00AA4243">
      <w:pPr>
        <w:pStyle w:val="Style37"/>
        <w:widowControl/>
        <w:spacing w:line="240" w:lineRule="auto"/>
        <w:ind w:left="1838"/>
        <w:jc w:val="left"/>
        <w:rPr>
          <w:rStyle w:val="FontStyle162"/>
        </w:rPr>
      </w:pPr>
      <w:r>
        <w:rPr>
          <w:rStyle w:val="FontStyle162"/>
        </w:rPr>
        <w:t>германцев - скотоводство, земледелие, охота, рыбная</w:t>
      </w:r>
      <w:r>
        <w:rPr>
          <w:rStyle w:val="FontStyle162"/>
        </w:rPr>
        <w:br/>
        <w:t>ловля, ремесло;</w:t>
      </w:r>
    </w:p>
    <w:p w:rsidR="00834BF7" w:rsidRDefault="00834BF7" w:rsidP="00AA4243">
      <w:pPr>
        <w:pStyle w:val="Style37"/>
        <w:widowControl/>
        <w:spacing w:line="240" w:lineRule="auto"/>
        <w:ind w:left="1853" w:hanging="1277"/>
        <w:rPr>
          <w:rStyle w:val="FontStyle162"/>
        </w:rPr>
      </w:pPr>
      <w:r>
        <w:rPr>
          <w:rStyle w:val="FontStyle162"/>
        </w:rPr>
        <w:t>норманнов — военные походы, рыболовство, охота на китов</w:t>
      </w:r>
      <w:r>
        <w:rPr>
          <w:rStyle w:val="FontStyle162"/>
        </w:rPr>
        <w:br/>
        <w:t>и моржей; из-за неблагоприятных климатиче-</w:t>
      </w:r>
      <w:r>
        <w:rPr>
          <w:rStyle w:val="FontStyle162"/>
        </w:rPr>
        <w:br/>
        <w:t>ских условий земледелием занимались только в</w:t>
      </w:r>
      <w:r>
        <w:rPr>
          <w:rStyle w:val="FontStyle162"/>
        </w:rPr>
        <w:br/>
        <w:t>долинах рек.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Славянские племена занимались земледелием, скотоводст-</w:t>
      </w:r>
      <w:r>
        <w:rPr>
          <w:rStyle w:val="FontStyle174"/>
        </w:rPr>
        <w:br/>
        <w:t>вом, ремеслом.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В славянском племени все вопросы решало </w:t>
      </w:r>
      <w:r>
        <w:rPr>
          <w:rStyle w:val="FontStyle161"/>
        </w:rPr>
        <w:t xml:space="preserve">вече </w:t>
      </w:r>
      <w:r>
        <w:rPr>
          <w:rStyle w:val="FontStyle174"/>
        </w:rPr>
        <w:t>- народное</w:t>
      </w:r>
      <w:r>
        <w:rPr>
          <w:rStyle w:val="FontStyle174"/>
        </w:rPr>
        <w:br/>
        <w:t>собрание.</w:t>
      </w:r>
    </w:p>
    <w:p w:rsidR="00834BF7" w:rsidRDefault="00834BF7" w:rsidP="00AA4243">
      <w:pPr>
        <w:pStyle w:val="Style8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 xml:space="preserve">Во главе племени стояли </w:t>
      </w:r>
      <w:r>
        <w:rPr>
          <w:rStyle w:val="FontStyle161"/>
        </w:rPr>
        <w:t xml:space="preserve">князья </w:t>
      </w:r>
      <w:r>
        <w:rPr>
          <w:rStyle w:val="FontStyle174"/>
        </w:rPr>
        <w:t>- военные вожди.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Князь имел конную дружину, вместе они совершали нападе-</w:t>
      </w:r>
      <w:r>
        <w:rPr>
          <w:rStyle w:val="FontStyle174"/>
        </w:rPr>
        <w:br/>
        <w:t>ния на соседние племена, захватывали скот, драгоценности, плен-</w:t>
      </w:r>
      <w:r>
        <w:rPr>
          <w:rStyle w:val="FontStyle174"/>
        </w:rPr>
        <w:br/>
        <w:t>ных, становившихся рабами. Рабов славяне освобождали за выкуп</w:t>
      </w:r>
      <w:r>
        <w:rPr>
          <w:rStyle w:val="FontStyle174"/>
        </w:rPr>
        <w:br/>
        <w:t>или предлагали остаться в племени в качестве свободных сопле-</w:t>
      </w:r>
      <w:r>
        <w:rPr>
          <w:rStyle w:val="FontStyle174"/>
        </w:rPr>
        <w:br/>
        <w:t>менников.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Славянские племена сами испытывали угрозу нападений со</w:t>
      </w:r>
      <w:r>
        <w:rPr>
          <w:rStyle w:val="FontStyle174"/>
        </w:rPr>
        <w:br/>
        <w:t>стороны кочевников и иных врагов. Впоследствии племена объе-</w:t>
      </w:r>
      <w:r>
        <w:rPr>
          <w:rStyle w:val="FontStyle174"/>
        </w:rPr>
        <w:br/>
        <w:t>динились в союзы племен. Одни союзы племен быстро распада-</w:t>
      </w:r>
      <w:r>
        <w:rPr>
          <w:rStyle w:val="FontStyle174"/>
        </w:rPr>
        <w:br/>
        <w:t>лись, а другие становились основой для образования славянских</w:t>
      </w:r>
      <w:r>
        <w:rPr>
          <w:rStyle w:val="FontStyle174"/>
        </w:rPr>
        <w:br/>
        <w:t>государств.</w:t>
      </w:r>
    </w:p>
    <w:p w:rsidR="00834BF7" w:rsidRDefault="00834BF7" w:rsidP="00AA4243">
      <w:pPr>
        <w:pStyle w:val="Style26"/>
        <w:widowControl/>
        <w:tabs>
          <w:tab w:val="left" w:pos="802"/>
        </w:tabs>
        <w:ind w:left="576"/>
        <w:rPr>
          <w:rStyle w:val="FontStyle175"/>
        </w:rPr>
      </w:pPr>
      <w:r>
        <w:rPr>
          <w:rStyle w:val="FontStyle175"/>
        </w:rPr>
        <w:t>3.</w:t>
      </w:r>
      <w:r>
        <w:rPr>
          <w:rStyle w:val="FontStyle175"/>
        </w:rPr>
        <w:tab/>
        <w:t>Возникновение славянских государств.</w:t>
      </w:r>
    </w:p>
    <w:p w:rsidR="00834BF7" w:rsidRDefault="00834BF7" w:rsidP="00AA4243">
      <w:pPr>
        <w:pStyle w:val="Style8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 xml:space="preserve">Учитель ставит перед учащимися </w:t>
      </w:r>
      <w:r>
        <w:rPr>
          <w:rStyle w:val="FontStyle174"/>
          <w:spacing w:val="40"/>
        </w:rPr>
        <w:t>вопрос</w:t>
      </w:r>
      <w:r>
        <w:rPr>
          <w:rStyle w:val="FontStyle174"/>
        </w:rPr>
        <w:t xml:space="preserve"> 3 (с. 73):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Как возникли Болгарское, Великоморавское, Чешское и</w:t>
      </w:r>
      <w:r>
        <w:rPr>
          <w:rStyle w:val="FontStyle174"/>
        </w:rPr>
        <w:br/>
        <w:t>Польское государства?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Обратить внимание учащихся на карту в учебнике «Образование</w:t>
      </w:r>
      <w:r>
        <w:rPr>
          <w:rStyle w:val="FontStyle174"/>
        </w:rPr>
        <w:br/>
        <w:t xml:space="preserve">славянских государств в 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8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организует </w:t>
      </w:r>
      <w:r>
        <w:rPr>
          <w:rStyle w:val="FontStyle174"/>
          <w:spacing w:val="40"/>
        </w:rPr>
        <w:t>работу</w:t>
      </w:r>
      <w:r>
        <w:rPr>
          <w:rStyle w:val="FontStyle174"/>
        </w:rPr>
        <w:t xml:space="preserve"> учащихся с </w:t>
      </w:r>
      <w:r>
        <w:rPr>
          <w:rStyle w:val="FontStyle174"/>
          <w:spacing w:val="40"/>
        </w:rPr>
        <w:t>текстом</w:t>
      </w:r>
      <w:r>
        <w:rPr>
          <w:rStyle w:val="FontStyle174"/>
        </w:rPr>
        <w:t xml:space="preserve"> учебника по</w:t>
      </w:r>
      <w:r>
        <w:rPr>
          <w:rStyle w:val="FontStyle174"/>
        </w:rPr>
        <w:br/>
        <w:t>вариантам:</w:t>
      </w:r>
    </w:p>
    <w:p w:rsidR="00834BF7" w:rsidRDefault="00834BF7" w:rsidP="00AA4243">
      <w:pPr>
        <w:pStyle w:val="Style2"/>
        <w:widowControl/>
        <w:ind w:left="571"/>
        <w:rPr>
          <w:rStyle w:val="FontStyle174"/>
        </w:rPr>
      </w:pPr>
      <w:r>
        <w:rPr>
          <w:rStyle w:val="FontStyle162"/>
        </w:rPr>
        <w:t xml:space="preserve">/ вариант. </w:t>
      </w:r>
      <w:r>
        <w:rPr>
          <w:rStyle w:val="FontStyle174"/>
        </w:rPr>
        <w:t>Как возникло Болгарское государство?</w:t>
      </w:r>
      <w:r>
        <w:rPr>
          <w:rStyle w:val="FontStyle174"/>
        </w:rPr>
        <w:br/>
      </w:r>
      <w:r>
        <w:rPr>
          <w:rStyle w:val="FontStyle162"/>
        </w:rPr>
        <w:t xml:space="preserve">II вариант. </w:t>
      </w:r>
      <w:r>
        <w:rPr>
          <w:rStyle w:val="FontStyle174"/>
        </w:rPr>
        <w:t>Великоморавская держава.</w:t>
      </w:r>
      <w:r>
        <w:rPr>
          <w:rStyle w:val="FontStyle174"/>
        </w:rPr>
        <w:br/>
      </w:r>
      <w:r>
        <w:rPr>
          <w:rStyle w:val="FontStyle162"/>
        </w:rPr>
        <w:t xml:space="preserve">/// вариант. </w:t>
      </w:r>
      <w:r>
        <w:rPr>
          <w:rStyle w:val="FontStyle174"/>
        </w:rPr>
        <w:t>Образование государства Чехии.</w:t>
      </w:r>
      <w:r>
        <w:rPr>
          <w:rStyle w:val="FontStyle174"/>
        </w:rPr>
        <w:br/>
      </w:r>
      <w:r>
        <w:rPr>
          <w:rStyle w:val="FontStyle162"/>
        </w:rPr>
        <w:t xml:space="preserve">IV вариант. </w:t>
      </w:r>
      <w:r>
        <w:rPr>
          <w:rStyle w:val="FontStyle174"/>
        </w:rPr>
        <w:t>Образование государства Польши.</w:t>
      </w:r>
    </w:p>
    <w:p w:rsidR="00834BF7" w:rsidRDefault="00834BF7" w:rsidP="00AA4243">
      <w:pPr>
        <w:pStyle w:val="Style2"/>
        <w:widowControl/>
        <w:ind w:left="571"/>
        <w:rPr>
          <w:rStyle w:val="FontStyle174"/>
        </w:rPr>
        <w:sectPr w:rsidR="00834BF7">
          <w:footerReference w:type="even" r:id="rId59"/>
          <w:footerReference w:type="default" r:id="rId60"/>
          <w:pgSz w:w="8390" w:h="11905"/>
          <w:pgMar w:top="535" w:right="984" w:bottom="144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8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  <w:spacing w:val="40"/>
        </w:rPr>
        <w:t>Ответы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учащихся</w:t>
      </w:r>
      <w:r>
        <w:rPr>
          <w:rStyle w:val="FontStyle174"/>
        </w:rPr>
        <w:t xml:space="preserve"> могут быть примерно следующими.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Болгарское государство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Учащиеся показывают на карте границы </w:t>
      </w:r>
      <w:r>
        <w:rPr>
          <w:rStyle w:val="FontStyle162"/>
        </w:rPr>
        <w:t>Болгарского государства</w:t>
      </w:r>
      <w:r>
        <w:rPr>
          <w:rStyle w:val="FontStyle162"/>
        </w:rPr>
        <w:br/>
      </w:r>
      <w:r>
        <w:rPr>
          <w:rStyle w:val="FontStyle174"/>
        </w:rPr>
        <w:t>- нижнее течение р. Дунай, к северу от Балканского хребта.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Эти земли были завоеваны кочевниками-болгарами. Посте-</w:t>
      </w:r>
      <w:r>
        <w:rPr>
          <w:rStyle w:val="FontStyle174"/>
        </w:rPr>
        <w:br/>
        <w:t>пенно они перешли к оседлому образу жизни, к земледелию, рас-</w:t>
      </w:r>
      <w:r>
        <w:rPr>
          <w:rStyle w:val="FontStyle174"/>
        </w:rPr>
        <w:br/>
        <w:t>творились в завоеванных ими славянах и впоследствии дали им</w:t>
      </w:r>
      <w:r>
        <w:rPr>
          <w:rStyle w:val="FontStyle174"/>
        </w:rPr>
        <w:br/>
        <w:t>свое имя - болгары. Возникло Болгарское государство.</w:t>
      </w:r>
    </w:p>
    <w:p w:rsidR="00834BF7" w:rsidRDefault="00834BF7" w:rsidP="00AA4243">
      <w:pPr>
        <w:pStyle w:val="Style44"/>
        <w:widowControl/>
        <w:spacing w:line="240" w:lineRule="auto"/>
        <w:ind w:left="1728"/>
        <w:rPr>
          <w:rStyle w:val="FontStyle174"/>
        </w:rPr>
      </w:pPr>
      <w:r>
        <w:rPr>
          <w:rStyle w:val="FontStyle174"/>
        </w:rPr>
        <w:t>На карте учащиеся показывают ближайших соседей болгар:</w:t>
      </w:r>
      <w:r>
        <w:rPr>
          <w:rStyle w:val="FontStyle174"/>
        </w:rPr>
        <w:br/>
        <w:t>на севере - румыны;</w:t>
      </w:r>
      <w:r>
        <w:rPr>
          <w:rStyle w:val="FontStyle174"/>
        </w:rPr>
        <w:br/>
        <w:t>на юге - Византийская империя.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При князе Борисе в 865 году Болгария принимает христиан-</w:t>
      </w:r>
      <w:r>
        <w:rPr>
          <w:rStyle w:val="FontStyle174"/>
        </w:rPr>
        <w:br/>
        <w:t>ство от Византии.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Затем Болгарией правит князь Симеон (893-927 гг.). Цель его</w:t>
      </w:r>
      <w:r>
        <w:rPr>
          <w:rStyle w:val="FontStyle174"/>
        </w:rPr>
        <w:br/>
        <w:t>правления: подчинить своей власти весь Балканский полуостров и</w:t>
      </w:r>
      <w:r>
        <w:rPr>
          <w:rStyle w:val="FontStyle174"/>
        </w:rPr>
        <w:br/>
        <w:t>захватить императорский трон Византии. 30 лет Симеон вел войны</w:t>
      </w:r>
      <w:r>
        <w:rPr>
          <w:rStyle w:val="FontStyle174"/>
        </w:rPr>
        <w:br/>
        <w:t>с Византией. Ему удалось подчинить сербов, отвоевать часть сла-</w:t>
      </w:r>
      <w:r>
        <w:rPr>
          <w:rStyle w:val="FontStyle174"/>
        </w:rPr>
        <w:br/>
        <w:t>вянских земель. Князь стал называть себя «царем болгар и греков».</w:t>
      </w:r>
      <w:r>
        <w:rPr>
          <w:rStyle w:val="FontStyle174"/>
        </w:rPr>
        <w:br/>
        <w:t>После смерти Симеона от Болгарии отделилась Сербия; Болгария</w:t>
      </w:r>
      <w:r>
        <w:rPr>
          <w:rStyle w:val="FontStyle174"/>
        </w:rPr>
        <w:br/>
        <w:t>терпит натиск печенегов и кочевников.</w:t>
      </w:r>
    </w:p>
    <w:p w:rsidR="00834BF7" w:rsidRDefault="00834BF7" w:rsidP="00AA4243">
      <w:pPr>
        <w:pStyle w:val="Style8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В 1018 году Византия подчинила Болгарию на 15 лет.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Великоморавская держава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62"/>
        </w:rPr>
      </w:pPr>
      <w:r>
        <w:rPr>
          <w:rStyle w:val="FontStyle174"/>
        </w:rPr>
        <w:t>Учащиеся находят на карте и показывают долину реки Моравы, так</w:t>
      </w:r>
      <w:r>
        <w:rPr>
          <w:rStyle w:val="FontStyle174"/>
        </w:rPr>
        <w:br/>
        <w:t xml:space="preserve">как это территория государства западных славян - </w:t>
      </w:r>
      <w:r>
        <w:rPr>
          <w:rStyle w:val="FontStyle162"/>
        </w:rPr>
        <w:t>Великоморавская дер-</w:t>
      </w:r>
      <w:r>
        <w:rPr>
          <w:rStyle w:val="FontStyle162"/>
        </w:rPr>
        <w:br/>
        <w:t>жава.</w:t>
      </w:r>
    </w:p>
    <w:p w:rsidR="00834BF7" w:rsidRDefault="00834BF7" w:rsidP="00AA4243">
      <w:pPr>
        <w:pStyle w:val="Style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Первоначально Великоморавская держава находилась во вла-</w:t>
      </w:r>
      <w:r>
        <w:rPr>
          <w:rStyle w:val="FontStyle174"/>
        </w:rPr>
        <w:br/>
        <w:t>сти франков, впоследствии во власти Германии. Князья собирали и</w:t>
      </w:r>
      <w:r>
        <w:rPr>
          <w:rStyle w:val="FontStyle174"/>
        </w:rPr>
        <w:br/>
        <w:t>платили дань, затем приняли христианство от немецких епископов.</w:t>
      </w:r>
      <w:r>
        <w:rPr>
          <w:rStyle w:val="FontStyle174"/>
        </w:rPr>
        <w:br/>
        <w:t>Впоследствии Великоморавская держава становится независимой,</w:t>
      </w:r>
      <w:r>
        <w:rPr>
          <w:rStyle w:val="FontStyle174"/>
        </w:rPr>
        <w:br/>
        <w:t>прекращает платить дань.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Германские короли совершали вторжения, свергали морав-</w:t>
      </w:r>
      <w:r>
        <w:rPr>
          <w:rStyle w:val="FontStyle174"/>
        </w:rPr>
        <w:br/>
        <w:t>ских князей.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61"/>
        </w:rPr>
      </w:pPr>
      <w:r>
        <w:rPr>
          <w:rStyle w:val="FontStyle174"/>
        </w:rPr>
        <w:t>Моравские князья желали освободиться от влияния немецко-</w:t>
      </w:r>
      <w:r>
        <w:rPr>
          <w:rStyle w:val="FontStyle174"/>
        </w:rPr>
        <w:br/>
        <w:t>го духовенства, и тогда моравский князь заключил союз с Византи-</w:t>
      </w:r>
      <w:r>
        <w:rPr>
          <w:rStyle w:val="FontStyle174"/>
        </w:rPr>
        <w:br/>
        <w:t>ей против Германии. По просьбе моравского князя в Моравию бы-</w:t>
      </w:r>
      <w:r>
        <w:rPr>
          <w:rStyle w:val="FontStyle174"/>
        </w:rPr>
        <w:br/>
        <w:t>ли направлены миссионеры для пропаганды христианства на род-</w:t>
      </w:r>
      <w:r>
        <w:rPr>
          <w:rStyle w:val="FontStyle174"/>
        </w:rPr>
        <w:br/>
        <w:t xml:space="preserve">ном славянском языке. Ими стали ученые монахи братья </w:t>
      </w:r>
      <w:r>
        <w:rPr>
          <w:rStyle w:val="FontStyle161"/>
        </w:rPr>
        <w:t>Кирилл</w:t>
      </w:r>
    </w:p>
    <w:p w:rsidR="00834BF7" w:rsidRDefault="00834BF7" w:rsidP="00AA4243">
      <w:pPr>
        <w:pStyle w:val="Style8"/>
        <w:widowControl/>
        <w:spacing w:line="240" w:lineRule="auto"/>
        <w:ind w:firstLine="576"/>
        <w:rPr>
          <w:rStyle w:val="FontStyle161"/>
        </w:rPr>
        <w:sectPr w:rsidR="00834BF7">
          <w:pgSz w:w="8390" w:h="11905"/>
          <w:pgMar w:top="550" w:right="974" w:bottom="1049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33"/>
        <w:widowControl/>
        <w:jc w:val="both"/>
        <w:rPr>
          <w:rStyle w:val="FontStyle180"/>
        </w:rPr>
      </w:pPr>
    </w:p>
    <w:p w:rsidR="00834BF7" w:rsidRDefault="00834BF7" w:rsidP="00AA4243">
      <w:pPr>
        <w:pStyle w:val="Style50"/>
        <w:widowControl/>
        <w:jc w:val="both"/>
        <w:rPr>
          <w:rStyle w:val="FontStyle159"/>
        </w:rPr>
      </w:pPr>
      <w:r>
        <w:rPr>
          <w:rStyle w:val="FontStyle180"/>
        </w:rPr>
        <w:br w:type="column"/>
      </w:r>
      <w:r>
        <w:rPr>
          <w:rStyle w:val="FontStyle159"/>
        </w:rPr>
        <w:t>65</w:t>
      </w:r>
    </w:p>
    <w:p w:rsidR="00834BF7" w:rsidRDefault="00834BF7" w:rsidP="00AA4243">
      <w:pPr>
        <w:pStyle w:val="Style50"/>
        <w:widowControl/>
        <w:jc w:val="both"/>
        <w:rPr>
          <w:rStyle w:val="FontStyle159"/>
        </w:rPr>
        <w:sectPr w:rsidR="00834BF7">
          <w:footerReference w:type="even" r:id="rId61"/>
          <w:footerReference w:type="default" r:id="rId62"/>
          <w:type w:val="continuous"/>
          <w:pgSz w:w="8390" w:h="11905"/>
          <w:pgMar w:top="550" w:right="3556" w:bottom="1049" w:left="974" w:header="720" w:footer="720" w:gutter="0"/>
          <w:cols w:num="2" w:space="720" w:equalWidth="0">
            <w:col w:w="907" w:space="2232"/>
            <w:col w:w="720"/>
          </w:cols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и Мефодий. </w:t>
      </w:r>
      <w:r>
        <w:rPr>
          <w:rStyle w:val="FontStyle174"/>
        </w:rPr>
        <w:t>В 863 году братья были направлены в Великоморав-</w:t>
      </w:r>
      <w:r>
        <w:rPr>
          <w:rStyle w:val="FontStyle174"/>
        </w:rPr>
        <w:br/>
        <w:t>скую державу. В Моравии братья открыли школу для подготовки</w:t>
      </w:r>
      <w:r>
        <w:rPr>
          <w:rStyle w:val="FontStyle174"/>
        </w:rPr>
        <w:br/>
        <w:t>священников из местных жителей, построили храмы. Братья созда-</w:t>
      </w:r>
      <w:r>
        <w:rPr>
          <w:rStyle w:val="FontStyle174"/>
        </w:rPr>
        <w:br/>
        <w:t>ли независимую от немецких епископов церковь.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Постоянная борьба с королями Германии ослабила Велико-</w:t>
      </w:r>
      <w:r>
        <w:rPr>
          <w:rStyle w:val="FontStyle174"/>
        </w:rPr>
        <w:br/>
        <w:t>моравскую державу. В 906 году венгры вторглись в Великоморав-</w:t>
      </w:r>
      <w:r>
        <w:rPr>
          <w:rStyle w:val="FontStyle174"/>
        </w:rPr>
        <w:br/>
        <w:t>скую державу и захватили южные ее земли. Держава распалась.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Государства Чехии и Польши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</w:rPr>
        <w:t>Учащиеся находят на карте и показывают территории Чешского и</w:t>
      </w:r>
      <w:r>
        <w:rPr>
          <w:rStyle w:val="FontStyle181"/>
        </w:rPr>
        <w:br/>
        <w:t>Польского государств.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X веке князья чешского племени объединили многие пле-</w:t>
      </w:r>
      <w:r>
        <w:rPr>
          <w:rStyle w:val="FontStyle174"/>
        </w:rPr>
        <w:br/>
        <w:t>мена под своей властью, образовав государство с центром в городе</w:t>
      </w:r>
      <w:r>
        <w:rPr>
          <w:rStyle w:val="FontStyle174"/>
        </w:rPr>
        <w:br/>
        <w:t>Прага. Но чешский князь еще находился в вассальной зависимости</w:t>
      </w:r>
      <w:r>
        <w:rPr>
          <w:rStyle w:val="FontStyle174"/>
        </w:rPr>
        <w:br/>
        <w:t>от германского короля, хотя управлял страной самостоятельно.</w:t>
      </w:r>
      <w:r>
        <w:rPr>
          <w:rStyle w:val="FontStyle174"/>
        </w:rPr>
        <w:br/>
        <w:t>В 1085 году чешский князь принял титул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Польский король </w:t>
      </w:r>
      <w:r>
        <w:rPr>
          <w:rStyle w:val="FontStyle161"/>
        </w:rPr>
        <w:t xml:space="preserve">Метко I </w:t>
      </w:r>
      <w:r>
        <w:rPr>
          <w:rStyle w:val="FontStyle174"/>
        </w:rPr>
        <w:t>во второй половине X века под-</w:t>
      </w:r>
      <w:r>
        <w:rPr>
          <w:rStyle w:val="FontStyle174"/>
        </w:rPr>
        <w:br/>
        <w:t>чинил себе племена, жившие вдоль реки Вислы. Принял христиан-</w:t>
      </w:r>
      <w:r>
        <w:rPr>
          <w:rStyle w:val="FontStyle174"/>
        </w:rPr>
        <w:br/>
        <w:t>ство. Так начало формироваться польское государство. Мешко I</w:t>
      </w:r>
      <w:r>
        <w:rPr>
          <w:rStyle w:val="FontStyle174"/>
        </w:rPr>
        <w:br/>
        <w:t>стремился объединить польские земли. С этой целью он заключил</w:t>
      </w:r>
      <w:r>
        <w:rPr>
          <w:rStyle w:val="FontStyle174"/>
        </w:rPr>
        <w:br/>
        <w:t>союз со Священной Римской империей против полабских славян.</w:t>
      </w:r>
      <w:r>
        <w:rPr>
          <w:rStyle w:val="FontStyle174"/>
        </w:rPr>
        <w:br/>
        <w:t>В 966 году ввел католичество. Объединение Польши завершилось</w:t>
      </w:r>
      <w:r>
        <w:rPr>
          <w:rStyle w:val="FontStyle174"/>
        </w:rPr>
        <w:br/>
        <w:t xml:space="preserve">в годы правления </w:t>
      </w:r>
      <w:r>
        <w:rPr>
          <w:rStyle w:val="FontStyle161"/>
        </w:rPr>
        <w:t xml:space="preserve">Болеслава IХраброго </w:t>
      </w:r>
      <w:r>
        <w:rPr>
          <w:rStyle w:val="FontStyle174"/>
        </w:rPr>
        <w:t>(992-1025 гг.). Он присое-</w:t>
      </w:r>
      <w:r>
        <w:rPr>
          <w:rStyle w:val="FontStyle174"/>
        </w:rPr>
        <w:br/>
        <w:t>диняет южные польские земли. Краков становится столицей Поль-</w:t>
      </w:r>
      <w:r>
        <w:rPr>
          <w:rStyle w:val="FontStyle174"/>
        </w:rPr>
        <w:br/>
        <w:t>ши. Учредил архиепископство в Плезно. Перед самой смертью Бо-</w:t>
      </w:r>
      <w:r>
        <w:rPr>
          <w:rStyle w:val="FontStyle174"/>
        </w:rPr>
        <w:br/>
        <w:t>леслав провозглашается королем Польши.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  <w:spacing w:val="40"/>
        </w:rPr>
      </w:pPr>
      <w:r>
        <w:rPr>
          <w:rStyle w:val="FontStyle181"/>
        </w:rPr>
        <w:t>Выслушав устные ответы учащихся, учитель подводит их к сле-</w:t>
      </w:r>
      <w:r>
        <w:rPr>
          <w:rStyle w:val="FontStyle181"/>
        </w:rPr>
        <w:br/>
        <w:t xml:space="preserve">дующим </w:t>
      </w:r>
      <w:r>
        <w:rPr>
          <w:rStyle w:val="FontStyle181"/>
          <w:spacing w:val="40"/>
        </w:rPr>
        <w:t>выводам:</w:t>
      </w: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81"/>
        </w:rPr>
        <w:t>Славянские государства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0"/>
        <w:gridCol w:w="2141"/>
        <w:gridCol w:w="2150"/>
      </w:tblGrid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3"/>
              <w:widowControl/>
              <w:spacing w:line="240" w:lineRule="auto"/>
              <w:ind w:left="499" w:firstLine="38"/>
              <w:rPr>
                <w:rStyle w:val="FontStyle181"/>
              </w:rPr>
            </w:pPr>
            <w:r>
              <w:rPr>
                <w:rStyle w:val="FontStyle181"/>
              </w:rPr>
              <w:t>Болгарское</w:t>
            </w:r>
            <w:r>
              <w:rPr>
                <w:rStyle w:val="FontStyle181"/>
              </w:rPr>
              <w:br/>
              <w:t>государство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3"/>
              <w:widowControl/>
              <w:spacing w:line="240" w:lineRule="auto"/>
              <w:ind w:left="720"/>
              <w:rPr>
                <w:rStyle w:val="FontStyle181"/>
              </w:rPr>
            </w:pPr>
            <w:r>
              <w:rPr>
                <w:rStyle w:val="FontStyle181"/>
              </w:rPr>
              <w:t>Чехия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3"/>
              <w:widowControl/>
              <w:spacing w:line="240" w:lineRule="auto"/>
              <w:ind w:left="658"/>
              <w:rPr>
                <w:rStyle w:val="FontStyle181"/>
              </w:rPr>
            </w:pPr>
            <w:r>
              <w:rPr>
                <w:rStyle w:val="FontStyle181"/>
              </w:rPr>
              <w:t>Польша</w:t>
            </w: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3"/>
              <w:widowControl/>
              <w:spacing w:line="240" w:lineRule="auto"/>
              <w:ind w:left="950"/>
              <w:rPr>
                <w:rStyle w:val="FontStyle181"/>
              </w:rPr>
            </w:pPr>
            <w:r>
              <w:rPr>
                <w:rStyle w:val="FontStyle181"/>
              </w:rPr>
              <w:t>1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6"/>
              <w:widowControl/>
              <w:ind w:left="917"/>
              <w:rPr>
                <w:rStyle w:val="FontStyle158"/>
              </w:rPr>
            </w:pPr>
            <w:r>
              <w:rPr>
                <w:rStyle w:val="FontStyle158"/>
              </w:rPr>
              <w:t>2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6"/>
              <w:widowControl/>
              <w:ind w:left="917"/>
              <w:rPr>
                <w:rStyle w:val="FontStyle158"/>
              </w:rPr>
            </w:pPr>
            <w:r>
              <w:rPr>
                <w:rStyle w:val="FontStyle158"/>
              </w:rPr>
              <w:t>3</w:t>
            </w: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5"/>
              <w:widowControl/>
              <w:tabs>
                <w:tab w:val="left" w:pos="235"/>
              </w:tabs>
              <w:spacing w:line="240" w:lineRule="auto"/>
              <w:ind w:firstLine="5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К VII веку образова-</w:t>
            </w:r>
            <w:r>
              <w:rPr>
                <w:rStyle w:val="FontStyle181"/>
              </w:rPr>
              <w:br/>
              <w:t>лось Болгарское госу-</w:t>
            </w:r>
            <w:r>
              <w:rPr>
                <w:rStyle w:val="FontStyle181"/>
              </w:rPr>
              <w:br/>
              <w:t>дарство.</w:t>
            </w:r>
          </w:p>
          <w:p w:rsidR="00834BF7" w:rsidRDefault="00834BF7" w:rsidP="00AA4243">
            <w:pPr>
              <w:pStyle w:val="Style75"/>
              <w:widowControl/>
              <w:tabs>
                <w:tab w:val="left" w:pos="235"/>
              </w:tabs>
              <w:spacing w:line="240" w:lineRule="auto"/>
              <w:ind w:firstLine="10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Князь Борис в 865 г.</w:t>
            </w:r>
            <w:r>
              <w:rPr>
                <w:rStyle w:val="FontStyle181"/>
              </w:rPr>
              <w:br/>
              <w:t>принимает христиан-</w:t>
            </w:r>
            <w:r>
              <w:rPr>
                <w:rStyle w:val="FontStyle181"/>
              </w:rPr>
              <w:br/>
              <w:t>ство.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5"/>
              <w:widowControl/>
              <w:tabs>
                <w:tab w:val="left" w:pos="230"/>
              </w:tabs>
              <w:spacing w:line="240" w:lineRule="auto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КIX - началу X вв.</w:t>
            </w:r>
            <w:r>
              <w:rPr>
                <w:rStyle w:val="FontStyle181"/>
              </w:rPr>
              <w:br/>
              <w:t>образовалось Чеш-</w:t>
            </w:r>
            <w:r>
              <w:rPr>
                <w:rStyle w:val="FontStyle181"/>
              </w:rPr>
              <w:br/>
              <w:t>ское государство.</w:t>
            </w:r>
          </w:p>
          <w:p w:rsidR="00834BF7" w:rsidRDefault="00834BF7" w:rsidP="00AA4243">
            <w:pPr>
              <w:pStyle w:val="Style75"/>
              <w:widowControl/>
              <w:tabs>
                <w:tab w:val="left" w:pos="230"/>
              </w:tabs>
              <w:spacing w:line="240" w:lineRule="auto"/>
              <w:ind w:firstLine="5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Зависимость от гер-</w:t>
            </w:r>
            <w:r>
              <w:rPr>
                <w:rStyle w:val="FontStyle181"/>
              </w:rPr>
              <w:br/>
              <w:t>манского короля.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5"/>
              <w:widowControl/>
              <w:tabs>
                <w:tab w:val="left" w:pos="221"/>
              </w:tabs>
              <w:spacing w:line="240" w:lineRule="auto"/>
              <w:ind w:firstLine="5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В X веке образова-</w:t>
            </w:r>
            <w:r>
              <w:rPr>
                <w:rStyle w:val="FontStyle181"/>
              </w:rPr>
              <w:br/>
              <w:t>лось  древнепольское</w:t>
            </w:r>
            <w:r>
              <w:rPr>
                <w:rStyle w:val="FontStyle181"/>
              </w:rPr>
              <w:br/>
              <w:t>государство.</w:t>
            </w:r>
          </w:p>
          <w:p w:rsidR="00834BF7" w:rsidRDefault="00834BF7" w:rsidP="00AA4243">
            <w:pPr>
              <w:pStyle w:val="Style75"/>
              <w:widowControl/>
              <w:tabs>
                <w:tab w:val="left" w:pos="221"/>
              </w:tabs>
              <w:spacing w:line="240" w:lineRule="auto"/>
              <w:ind w:firstLine="5"/>
              <w:rPr>
                <w:rStyle w:val="FontStyle181"/>
              </w:rPr>
            </w:pPr>
            <w:r>
              <w:rPr>
                <w:rStyle w:val="FontStyle181"/>
              </w:rPr>
              <w:t>•</w:t>
            </w:r>
            <w:r>
              <w:rPr>
                <w:rStyle w:val="FontStyle181"/>
              </w:rPr>
              <w:tab/>
              <w:t>В 960-992 гг. правит</w:t>
            </w:r>
            <w:r>
              <w:rPr>
                <w:rStyle w:val="FontStyle181"/>
              </w:rPr>
              <w:br/>
              <w:t>Мешко I - первый</w:t>
            </w:r>
            <w:r>
              <w:rPr>
                <w:rStyle w:val="FontStyle181"/>
              </w:rPr>
              <w:br/>
              <w:t>польский князь. Поли-</w:t>
            </w:r>
            <w:r>
              <w:rPr>
                <w:rStyle w:val="FontStyle181"/>
              </w:rPr>
              <w:br/>
              <w:t>тика объединения.</w:t>
            </w:r>
          </w:p>
        </w:tc>
      </w:tr>
    </w:tbl>
    <w:p w:rsidR="00834BF7" w:rsidRDefault="00834BF7" w:rsidP="00AA4243">
      <w:pPr>
        <w:widowControl/>
        <w:rPr>
          <w:rStyle w:val="FontStyle181"/>
        </w:rPr>
        <w:sectPr w:rsidR="00834BF7">
          <w:footerReference w:type="even" r:id="rId63"/>
          <w:footerReference w:type="default" r:id="rId64"/>
          <w:pgSz w:w="8390" w:h="11905"/>
          <w:pgMar w:top="547" w:right="974" w:bottom="1406" w:left="974" w:header="720" w:footer="720" w:gutter="0"/>
          <w:cols w:space="60"/>
          <w:noEndnote/>
        </w:sectPr>
      </w:pPr>
    </w:p>
    <w:p w:rsidR="00834BF7" w:rsidRDefault="00DE7FC9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noProof/>
        </w:rPr>
        <w:pict>
          <v:group id="_x0000_s1050" style="position:absolute;left:0;text-align:left;margin-left:0;margin-top:0;width:321.6pt;height:115.45pt;z-index:251651072;mso-wrap-distance-left:1.9pt;mso-wrap-distance-right:1.9pt;mso-wrap-distance-bottom:5.05pt;mso-position-horizontal-relative:margin" coordorigin="518,542" coordsize="6432,2309">
            <v:shape id="_x0000_s1051" type="#_x0000_t202" style="position:absolute;left:518;top:844;width:6432;height:2006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146"/>
                      <w:gridCol w:w="2141"/>
                      <w:gridCol w:w="2146"/>
                    </w:tblGrid>
                    <w:tr w:rsidR="00834BF7"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941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1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6"/>
                            <w:widowControl/>
                            <w:ind w:left="922"/>
                            <w:rPr>
                              <w:rStyle w:val="FontStyle158"/>
                            </w:rPr>
                          </w:pPr>
                          <w:r>
                            <w:rPr>
                              <w:rStyle w:val="FontStyle158"/>
                            </w:rPr>
                            <w:t>2</w:t>
                          </w: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6"/>
                            <w:widowControl/>
                            <w:ind w:left="922"/>
                            <w:rPr>
                              <w:rStyle w:val="FontStyle158"/>
                            </w:rPr>
                          </w:pPr>
                          <w:r>
                            <w:rPr>
                              <w:rStyle w:val="FontStyle158"/>
                            </w:rPr>
                            <w:t>3</w:t>
                          </w:r>
                        </w:p>
                      </w:tc>
                    </w:tr>
                    <w:tr w:rsidR="00834BF7"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2"/>
                            <w:widowControl/>
                            <w:tabs>
                              <w:tab w:val="left" w:pos="269"/>
                            </w:tabs>
                            <w:spacing w:line="250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•</w:t>
                          </w:r>
                          <w:r>
                            <w:rPr>
                              <w:rStyle w:val="FontStyle174"/>
                            </w:rPr>
                            <w:tab/>
                            <w:t>Князь Симеон в на-</w:t>
                          </w:r>
                          <w:r>
                            <w:rPr>
                              <w:rStyle w:val="FontStyle174"/>
                            </w:rPr>
                            <w:br/>
                            <w:t>чале X века принял</w:t>
                          </w:r>
                          <w:r>
                            <w:rPr>
                              <w:rStyle w:val="FontStyle174"/>
                            </w:rPr>
                            <w:br/>
                            <w:t>титул «царя болгар 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греков».</w:t>
                          </w:r>
                        </w:p>
                        <w:p w:rsidR="00834BF7" w:rsidRDefault="00834BF7">
                          <w:pPr>
                            <w:pStyle w:val="Style82"/>
                            <w:widowControl/>
                            <w:tabs>
                              <w:tab w:val="left" w:pos="331"/>
                            </w:tabs>
                            <w:spacing w:line="250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•</w:t>
                          </w:r>
                          <w:r>
                            <w:rPr>
                              <w:rStyle w:val="FontStyle174"/>
                            </w:rPr>
                            <w:tab/>
                            <w:t>В начале XI века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Византия подчинила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себе Болгарию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• В 1085 г. чешский</w:t>
                          </w:r>
                          <w:r>
                            <w:rPr>
                              <w:rStyle w:val="FontStyle174"/>
                            </w:rPr>
                            <w:br/>
                            <w:t>князь принял титул</w:t>
                          </w:r>
                          <w:r>
                            <w:rPr>
                              <w:rStyle w:val="FontStyle174"/>
                            </w:rPr>
                            <w:br/>
                            <w:t>короля</w:t>
                          </w: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tabs>
                              <w:tab w:val="left" w:pos="317"/>
                            </w:tabs>
                            <w:spacing w:line="250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•</w:t>
                          </w:r>
                          <w:r>
                            <w:rPr>
                              <w:rStyle w:val="FontStyle174"/>
                            </w:rPr>
                            <w:tab/>
                            <w:t>966 г. — принятие</w:t>
                          </w:r>
                          <w:r>
                            <w:rPr>
                              <w:rStyle w:val="FontStyle174"/>
                            </w:rPr>
                            <w:br/>
                            <w:t>католичества;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tabs>
                              <w:tab w:val="left" w:pos="235"/>
                            </w:tabs>
                            <w:spacing w:line="250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•</w:t>
                          </w:r>
                          <w:r>
                            <w:rPr>
                              <w:rStyle w:val="FontStyle174"/>
                            </w:rPr>
                            <w:tab/>
                            <w:t>Болеслав I Храбрый,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войны с Германией,</w:t>
                          </w:r>
                          <w:r>
                            <w:rPr>
                              <w:rStyle w:val="FontStyle174"/>
                            </w:rPr>
                            <w:br/>
                            <w:t>расширение польских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земель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52" type="#_x0000_t202" style="position:absolute;left:5500;top:542;width:1425;height:231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62"/>
                      <w:widowControl/>
                      <w:jc w:val="both"/>
                      <w:rPr>
                        <w:rStyle w:val="FontStyle162"/>
                      </w:rPr>
                    </w:pPr>
                    <w:r>
                      <w:rPr>
                        <w:rStyle w:val="FontStyle162"/>
                      </w:rPr>
                      <w:t>Окончание табл.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Процессы возникновения и образования славянских госу-</w:t>
      </w:r>
      <w:r w:rsidR="00834BF7">
        <w:rPr>
          <w:rStyle w:val="FontStyle174"/>
        </w:rPr>
        <w:br/>
        <w:t>дарств во многом схожи с процессами, которые происходили</w:t>
      </w:r>
      <w:r w:rsidR="00834BF7">
        <w:rPr>
          <w:rStyle w:val="FontStyle174"/>
        </w:rPr>
        <w:br/>
        <w:t>у франков. (См. схему «Возникновение государства у франков».)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4. Деятельность Кирилла и Мефодия.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братьях-монахах Кирилле и Мефодии.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Кирилл (до принятия монашества - Константин) и его стар-</w:t>
      </w:r>
      <w:r>
        <w:rPr>
          <w:rStyle w:val="FontStyle174"/>
        </w:rPr>
        <w:br/>
        <w:t>ший брат Мефодий родились в г. Фессалоники в семье военачаль-</w:t>
      </w:r>
      <w:r>
        <w:rPr>
          <w:rStyle w:val="FontStyle174"/>
        </w:rPr>
        <w:br/>
        <w:t>ника. Кирилл был образованным человеком, знал несколько язы-</w:t>
      </w:r>
      <w:r>
        <w:rPr>
          <w:rStyle w:val="FontStyle174"/>
        </w:rPr>
        <w:br/>
        <w:t>ков, преподавал философию, много путешествовал. Мефодий был</w:t>
      </w:r>
      <w:r>
        <w:rPr>
          <w:rStyle w:val="FontStyle174"/>
        </w:rPr>
        <w:br/>
        <w:t>управляющим одной из византийских областей в течение 10 лет,</w:t>
      </w:r>
      <w:r>
        <w:rPr>
          <w:rStyle w:val="FontStyle174"/>
        </w:rPr>
        <w:br/>
        <w:t>был хорошим организатором, а затем оставил светскую жизнь,</w:t>
      </w:r>
      <w:r>
        <w:rPr>
          <w:rStyle w:val="FontStyle174"/>
        </w:rPr>
        <w:br/>
        <w:t>ушел в монастырь, став его основателем.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863 году византийский император выполняет просьбу мо-</w:t>
      </w:r>
      <w:r>
        <w:rPr>
          <w:rStyle w:val="FontStyle174"/>
        </w:rPr>
        <w:br/>
        <w:t>равского князя и направляет Кирилла и Мефодия в Великоморав-</w:t>
      </w:r>
      <w:r>
        <w:rPr>
          <w:rStyle w:val="FontStyle174"/>
        </w:rPr>
        <w:br/>
        <w:t>скую державу в качестве миссионеров. Их цель - распространение</w:t>
      </w:r>
      <w:r>
        <w:rPr>
          <w:rStyle w:val="FontStyle174"/>
        </w:rPr>
        <w:br/>
        <w:t>христианства. Кирилл незадолго перед отъездом создал славян-</w:t>
      </w:r>
      <w:r>
        <w:rPr>
          <w:rStyle w:val="FontStyle174"/>
        </w:rPr>
        <w:br/>
        <w:t>скую письменность, в основу которой лег греческий алфавит. Бра-</w:t>
      </w:r>
      <w:r>
        <w:rPr>
          <w:rStyle w:val="FontStyle174"/>
        </w:rPr>
        <w:br/>
        <w:t>тья перевели на славянский язык богослужебные книги. Прибыв в</w:t>
      </w:r>
      <w:r>
        <w:rPr>
          <w:rStyle w:val="FontStyle174"/>
        </w:rPr>
        <w:br/>
        <w:t>Моравию, братья занимаются организацией строительства хра-</w:t>
      </w:r>
      <w:r>
        <w:rPr>
          <w:rStyle w:val="FontStyle174"/>
        </w:rPr>
        <w:br/>
        <w:t>мов, открывают школу для подготовки священников. Главная их</w:t>
      </w:r>
      <w:r>
        <w:rPr>
          <w:rStyle w:val="FontStyle174"/>
        </w:rPr>
        <w:br/>
        <w:t>заслуга - им удалось создать независимую от немецких еписко-</w:t>
      </w:r>
      <w:r>
        <w:rPr>
          <w:rStyle w:val="FontStyle174"/>
        </w:rPr>
        <w:br/>
        <w:t>пов церковь.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Ученики, последователи Кирилла и Мефодия, изгнанные из</w:t>
      </w:r>
      <w:r>
        <w:rPr>
          <w:rStyle w:val="FontStyle174"/>
        </w:rPr>
        <w:br/>
        <w:t>Моравии немецким духовенством, обосновались в Болгарии, где и</w:t>
      </w:r>
      <w:r>
        <w:rPr>
          <w:rStyle w:val="FontStyle174"/>
        </w:rPr>
        <w:br/>
        <w:t>продолжили преподавать христианство на славянском языке.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Учащиеся делают </w:t>
      </w: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самая главная заслуга Кирилла и</w:t>
      </w:r>
      <w:r>
        <w:rPr>
          <w:rStyle w:val="FontStyle174"/>
        </w:rPr>
        <w:br/>
        <w:t>Мефодия заключается в составлении ими славянской азбуки.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30" w:right="987" w:bottom="1053" w:left="977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  <w:lang w:eastAsia="en-US"/>
        </w:rPr>
      </w:pPr>
      <w:r>
        <w:rPr>
          <w:rStyle w:val="FontStyle175"/>
          <w:lang w:val="en-US" w:eastAsia="en-US"/>
        </w:rPr>
        <w:t>III</w:t>
      </w:r>
      <w:r w:rsidRPr="00AA4243">
        <w:rPr>
          <w:rStyle w:val="FontStyle175"/>
          <w:lang w:eastAsia="en-US"/>
        </w:rPr>
        <w:t xml:space="preserve">. </w:t>
      </w:r>
      <w:r>
        <w:rPr>
          <w:rStyle w:val="FontStyle175"/>
          <w:lang w:eastAsia="en-US"/>
        </w:rPr>
        <w:t>Закрепление изученного материала.</w:t>
      </w:r>
    </w:p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Что было общего в занятиях и образе жизни германцев и</w:t>
      </w:r>
      <w:r>
        <w:rPr>
          <w:rStyle w:val="FontStyle174"/>
        </w:rPr>
        <w:br/>
        <w:t>славян в первые века нашей эры?</w:t>
      </w:r>
    </w:p>
    <w:p w:rsidR="00834BF7" w:rsidRDefault="00834BF7" w:rsidP="00AA4243">
      <w:pPr>
        <w:pStyle w:val="Style49"/>
        <w:widowControl/>
        <w:spacing w:line="240" w:lineRule="auto"/>
        <w:ind w:left="581" w:firstLine="0"/>
        <w:rPr>
          <w:rStyle w:val="FontStyle174"/>
          <w:spacing w:val="40"/>
        </w:rPr>
      </w:pPr>
      <w:r>
        <w:rPr>
          <w:rStyle w:val="FontStyle174"/>
        </w:rPr>
        <w:t xml:space="preserve">Ответ на этот вопрос рекомендуется представить в виде </w:t>
      </w:r>
      <w:r>
        <w:rPr>
          <w:rStyle w:val="FontStyle174"/>
          <w:spacing w:val="40"/>
        </w:rPr>
        <w:t>таблицы.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1"/>
        <w:gridCol w:w="3221"/>
      </w:tblGrid>
      <w:tr w:rsidR="00834BF7"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1018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Германцы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1114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Славяне</w:t>
            </w:r>
          </w:p>
        </w:tc>
      </w:tr>
      <w:tr w:rsidR="00834BF7"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tabs>
                <w:tab w:val="left" w:pos="269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народное собрание;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9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военные вожди;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9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ополчение, дружина;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9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суд по древним обычаям;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9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занятия: скотоводство,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ремесло,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земледелие,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охота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tabs>
                <w:tab w:val="left" w:pos="264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вече;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4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князья;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4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дружина;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4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суд по древним обычаям;</w:t>
            </w:r>
          </w:p>
          <w:p w:rsidR="00834BF7" w:rsidRDefault="00834BF7" w:rsidP="00AA4243">
            <w:pPr>
              <w:pStyle w:val="Style92"/>
              <w:widowControl/>
              <w:tabs>
                <w:tab w:val="left" w:pos="264"/>
              </w:tabs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занятия: земледелие,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скотоводство,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ремесло,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охота</w:t>
            </w:r>
          </w:p>
        </w:tc>
      </w:tr>
    </w:tbl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=&gt;■ С какими средневековыми государствами была связана</w:t>
      </w:r>
      <w:r>
        <w:rPr>
          <w:rStyle w:val="FontStyle174"/>
        </w:rPr>
        <w:br/>
        <w:t>история славянских государств?</w:t>
      </w:r>
    </w:p>
    <w:p w:rsidR="00834BF7" w:rsidRDefault="00834BF7" w:rsidP="00AA4243">
      <w:pPr>
        <w:pStyle w:val="Style91"/>
        <w:widowControl/>
        <w:spacing w:line="240" w:lineRule="auto"/>
        <w:ind w:left="2568"/>
        <w:jc w:val="left"/>
        <w:rPr>
          <w:rStyle w:val="FontStyle174"/>
        </w:rPr>
      </w:pPr>
      <w:r>
        <w:rPr>
          <w:rStyle w:val="FontStyle174"/>
        </w:rPr>
        <w:t>Ответ: с Византией;</w:t>
      </w:r>
      <w:r>
        <w:rPr>
          <w:rStyle w:val="FontStyle174"/>
        </w:rPr>
        <w:br/>
        <w:t>с Германией.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8; ответить письменно на вопросы 1-3, с. 73.</w:t>
      </w:r>
      <w:r>
        <w:rPr>
          <w:rStyle w:val="FontStyle174"/>
        </w:rPr>
        <w:br/>
      </w:r>
      <w:r>
        <w:rPr>
          <w:rStyle w:val="FontStyle175"/>
        </w:rPr>
        <w:t xml:space="preserve">* Подготовить сообщение: </w:t>
      </w:r>
      <w:r>
        <w:rPr>
          <w:rStyle w:val="FontStyle174"/>
        </w:rPr>
        <w:t>«Кирилл и Мефодий - создатели сла-</w:t>
      </w:r>
      <w:r>
        <w:rPr>
          <w:rStyle w:val="FontStyle174"/>
        </w:rPr>
        <w:br/>
        <w:t>вянской азбуки».</w:t>
      </w:r>
    </w:p>
    <w:p w:rsidR="00834BF7" w:rsidRDefault="00834BF7" w:rsidP="00AA4243">
      <w:pPr>
        <w:pStyle w:val="Style93"/>
        <w:widowControl/>
        <w:spacing w:line="240" w:lineRule="auto"/>
        <w:ind w:left="1123" w:right="1099"/>
        <w:rPr>
          <w:sz w:val="20"/>
          <w:szCs w:val="20"/>
        </w:rPr>
      </w:pPr>
    </w:p>
    <w:p w:rsidR="00834BF7" w:rsidRDefault="00834BF7" w:rsidP="00AA4243">
      <w:pPr>
        <w:pStyle w:val="Style93"/>
        <w:widowControl/>
        <w:spacing w:line="240" w:lineRule="auto"/>
        <w:ind w:left="1123" w:right="1099"/>
        <w:rPr>
          <w:sz w:val="20"/>
          <w:szCs w:val="20"/>
        </w:rPr>
      </w:pPr>
    </w:p>
    <w:p w:rsidR="00834BF7" w:rsidRDefault="00834BF7" w:rsidP="00AA4243">
      <w:pPr>
        <w:pStyle w:val="Style93"/>
        <w:widowControl/>
        <w:spacing w:line="240" w:lineRule="auto"/>
        <w:ind w:left="1123" w:right="1099"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12. ВОЗНИКНОВЕНИЕ ИСЛАМА.</w:t>
      </w:r>
      <w:r>
        <w:rPr>
          <w:rStyle w:val="FontStyle175"/>
        </w:rPr>
        <w:br/>
        <w:t>АРАБСКИЙ ХАЛИФАТ И ЕГО РАСПАД</w:t>
      </w:r>
    </w:p>
    <w:p w:rsidR="00834BF7" w:rsidRDefault="00834BF7" w:rsidP="00AA4243">
      <w:pPr>
        <w:pStyle w:val="Style7"/>
        <w:widowControl/>
        <w:ind w:left="586"/>
        <w:jc w:val="left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89"/>
        <w:widowControl/>
        <w:numPr>
          <w:ilvl w:val="0"/>
          <w:numId w:val="32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Дать представление о возникновении, ценностях и особен-</w:t>
      </w:r>
      <w:r>
        <w:rPr>
          <w:rStyle w:val="FontStyle174"/>
        </w:rPr>
        <w:br/>
        <w:t>ностях исламской цивилизации.</w:t>
      </w:r>
    </w:p>
    <w:p w:rsidR="00834BF7" w:rsidRDefault="00834BF7" w:rsidP="00AA4243">
      <w:pPr>
        <w:pStyle w:val="Style89"/>
        <w:widowControl/>
        <w:numPr>
          <w:ilvl w:val="0"/>
          <w:numId w:val="32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Выяснить роль ислама в объединении арабских племен;</w:t>
      </w:r>
      <w:r>
        <w:rPr>
          <w:rStyle w:val="FontStyle174"/>
        </w:rPr>
        <w:br/>
        <w:t>ознакомиться с характерными чертами феодального строя на</w:t>
      </w:r>
      <w:r>
        <w:rPr>
          <w:rStyle w:val="FontStyle174"/>
        </w:rPr>
        <w:br/>
        <w:t>Ближнем Востоке.</w:t>
      </w:r>
    </w:p>
    <w:p w:rsidR="00834BF7" w:rsidRDefault="00834BF7" w:rsidP="00AA4243">
      <w:pPr>
        <w:pStyle w:val="Style89"/>
        <w:widowControl/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Продолжить формирование умения работы с картой.</w:t>
      </w:r>
    </w:p>
    <w:p w:rsidR="00834BF7" w:rsidRDefault="00834BF7" w:rsidP="00AA4243">
      <w:pPr>
        <w:pStyle w:val="Style89"/>
        <w:widowControl/>
        <w:tabs>
          <w:tab w:val="left" w:pos="864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Сравнить аналогичные явления (распад империи Карла</w:t>
      </w:r>
      <w:r>
        <w:rPr>
          <w:rStyle w:val="FontStyle174"/>
        </w:rPr>
        <w:br/>
        <w:t>Великого и Арабского халифата).</w:t>
      </w:r>
    </w:p>
    <w:p w:rsidR="00834BF7" w:rsidRDefault="00834BF7" w:rsidP="00AA4243">
      <w:pPr>
        <w:pStyle w:val="Style86"/>
        <w:widowControl/>
        <w:spacing w:line="240" w:lineRule="auto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ислам, Коран, пророк,</w:t>
      </w:r>
      <w:r>
        <w:rPr>
          <w:rStyle w:val="FontStyle161"/>
        </w:rPr>
        <w:br/>
        <w:t>мусульмане, халиф, халифат, экспансия.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</w:pPr>
      <w:r>
        <w:rPr>
          <w:rStyle w:val="FontStyle159"/>
        </w:rPr>
        <w:t>68</w:t>
      </w:r>
    </w:p>
    <w:p w:rsidR="00834BF7" w:rsidRDefault="00834BF7" w:rsidP="00AA4243">
      <w:pPr>
        <w:pStyle w:val="Style41"/>
        <w:widowControl/>
        <w:jc w:val="center"/>
        <w:rPr>
          <w:rStyle w:val="FontStyle159"/>
        </w:rPr>
        <w:sectPr w:rsidR="00834BF7">
          <w:footerReference w:type="even" r:id="rId65"/>
          <w:footerReference w:type="default" r:id="rId66"/>
          <w:pgSz w:w="8390" w:h="11905"/>
          <w:pgMar w:top="574" w:right="974" w:bottom="1029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 xml:space="preserve">карта «Арабский халифат в 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вв.»,</w:t>
      </w:r>
      <w:r>
        <w:rPr>
          <w:rStyle w:val="FontStyle174"/>
        </w:rPr>
        <w:br/>
        <w:t xml:space="preserve">карты в атласе «Завоевания арабов в 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вв.», «Распад</w:t>
      </w:r>
      <w:r>
        <w:rPr>
          <w:rStyle w:val="FontStyle174"/>
        </w:rPr>
        <w:br/>
        <w:t>Арабского халифата».</w:t>
      </w:r>
    </w:p>
    <w:p w:rsidR="00834BF7" w:rsidRDefault="00834BF7" w:rsidP="00AA4243">
      <w:pPr>
        <w:pStyle w:val="Style52"/>
        <w:widowControl/>
        <w:spacing w:line="240" w:lineRule="auto"/>
        <w:ind w:left="590" w:firstLine="1949"/>
        <w:rPr>
          <w:rStyle w:val="FontStyle175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  <w:r>
        <w:rPr>
          <w:rStyle w:val="FontStyle175"/>
          <w:spacing w:val="40"/>
        </w:rPr>
        <w:br/>
      </w: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12"/>
        <w:widowControl/>
        <w:spacing w:line="240" w:lineRule="auto"/>
        <w:ind w:left="586"/>
        <w:rPr>
          <w:rStyle w:val="FontStyle174"/>
          <w:spacing w:val="40"/>
        </w:rPr>
      </w:pPr>
      <w:r>
        <w:rPr>
          <w:rStyle w:val="FontStyle174"/>
        </w:rPr>
        <w:t xml:space="preserve">Рекомендуется провести дифференцированно по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Раскрыть причины распада Римской империи на Западную</w:t>
      </w:r>
      <w:r>
        <w:rPr>
          <w:rStyle w:val="FontStyle174"/>
        </w:rPr>
        <w:br/>
        <w:t>и Восточную и укрепления ее восточной части.</w:t>
      </w:r>
    </w:p>
    <w:p w:rsidR="00834BF7" w:rsidRDefault="00834BF7" w:rsidP="00AA4243">
      <w:pPr>
        <w:pStyle w:val="Style12"/>
        <w:widowControl/>
        <w:spacing w:line="240" w:lineRule="auto"/>
        <w:ind w:left="590"/>
        <w:rPr>
          <w:rStyle w:val="FontStyle174"/>
        </w:rPr>
      </w:pPr>
      <w:r>
        <w:rPr>
          <w:rStyle w:val="FontStyle174"/>
        </w:rPr>
        <w:t>=&gt; Раскрыть особенности развития Византии.</w:t>
      </w:r>
    </w:p>
    <w:p w:rsidR="00834BF7" w:rsidRDefault="00834BF7" w:rsidP="00AA4243">
      <w:pPr>
        <w:pStyle w:val="Style12"/>
        <w:widowControl/>
        <w:spacing w:line="240" w:lineRule="auto"/>
        <w:ind w:left="586"/>
        <w:rPr>
          <w:rStyle w:val="FontStyle174"/>
        </w:rPr>
      </w:pPr>
      <w:r>
        <w:rPr>
          <w:rStyle w:val="FontStyle174"/>
        </w:rPr>
        <w:t>=&gt; Рассказать о системе управления в Византийской империи.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Сравнить законы франков и законы византийцев (общее и</w:t>
      </w:r>
      <w:r>
        <w:rPr>
          <w:rStyle w:val="FontStyle174"/>
        </w:rPr>
        <w:br/>
        <w:t>особенное).</w:t>
      </w:r>
    </w:p>
    <w:p w:rsidR="00834BF7" w:rsidRDefault="00834BF7" w:rsidP="00AA4243">
      <w:pPr>
        <w:pStyle w:val="Style12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=&gt; Деятельность (внутренняя политика) Юстиниана I.</w:t>
      </w:r>
      <w:r>
        <w:rPr>
          <w:rStyle w:val="FontStyle174"/>
        </w:rPr>
        <w:br/>
        <w:t>=&gt; Власть императора и церковь.</w:t>
      </w:r>
      <w:r>
        <w:rPr>
          <w:rStyle w:val="FontStyle174"/>
        </w:rPr>
        <w:br/>
        <w:t>=&gt; Внешняя политика Юстиниана I.</w:t>
      </w:r>
      <w:r>
        <w:rPr>
          <w:rStyle w:val="FontStyle174"/>
        </w:rPr>
        <w:br/>
        <w:t>=&gt; Личность Юстиниана I.</w:t>
      </w:r>
    </w:p>
    <w:p w:rsidR="00834BF7" w:rsidRDefault="00834BF7" w:rsidP="00AA4243">
      <w:pPr>
        <w:pStyle w:val="Style12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Обязательно проверить знание понятий и терминов.</w:t>
      </w: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sz w:val="20"/>
          <w:szCs w:val="20"/>
        </w:rPr>
      </w:pP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02"/>
        <w:widowControl/>
        <w:numPr>
          <w:ilvl w:val="0"/>
          <w:numId w:val="33"/>
        </w:numPr>
        <w:tabs>
          <w:tab w:val="left" w:pos="782"/>
        </w:tabs>
        <w:ind w:left="576"/>
        <w:rPr>
          <w:rStyle w:val="FontStyle174"/>
        </w:rPr>
      </w:pPr>
      <w:r>
        <w:rPr>
          <w:rStyle w:val="FontStyle174"/>
        </w:rPr>
        <w:t>Древняя Аравия (природа, образ жизни и занятия населения).</w:t>
      </w:r>
    </w:p>
    <w:p w:rsidR="00834BF7" w:rsidRDefault="00834BF7" w:rsidP="00AA4243">
      <w:pPr>
        <w:pStyle w:val="Style102"/>
        <w:widowControl/>
        <w:numPr>
          <w:ilvl w:val="0"/>
          <w:numId w:val="33"/>
        </w:numPr>
        <w:tabs>
          <w:tab w:val="left" w:pos="782"/>
        </w:tabs>
        <w:ind w:left="576"/>
        <w:rPr>
          <w:rStyle w:val="FontStyle174"/>
        </w:rPr>
      </w:pPr>
      <w:r>
        <w:rPr>
          <w:rStyle w:val="FontStyle174"/>
        </w:rPr>
        <w:t>Ислам и его роль в объединении арабских племен.</w:t>
      </w:r>
    </w:p>
    <w:p w:rsidR="00834BF7" w:rsidRDefault="00834BF7" w:rsidP="00AA4243">
      <w:pPr>
        <w:pStyle w:val="Style102"/>
        <w:widowControl/>
        <w:numPr>
          <w:ilvl w:val="0"/>
          <w:numId w:val="33"/>
        </w:numPr>
        <w:tabs>
          <w:tab w:val="left" w:pos="782"/>
        </w:tabs>
        <w:ind w:left="576"/>
        <w:rPr>
          <w:rStyle w:val="FontStyle174"/>
        </w:rPr>
      </w:pPr>
      <w:r>
        <w:rPr>
          <w:rStyle w:val="FontStyle174"/>
        </w:rPr>
        <w:t>Завоевательные походы арабов.</w:t>
      </w:r>
    </w:p>
    <w:p w:rsidR="00834BF7" w:rsidRDefault="00834BF7" w:rsidP="00AA4243">
      <w:pPr>
        <w:pStyle w:val="Style102"/>
        <w:widowControl/>
        <w:numPr>
          <w:ilvl w:val="0"/>
          <w:numId w:val="33"/>
        </w:numPr>
        <w:tabs>
          <w:tab w:val="left" w:pos="782"/>
        </w:tabs>
        <w:ind w:left="576"/>
        <w:rPr>
          <w:rStyle w:val="FontStyle174"/>
        </w:rPr>
      </w:pPr>
      <w:r>
        <w:rPr>
          <w:rStyle w:val="FontStyle174"/>
        </w:rPr>
        <w:t>Арабский халифат и его распад.</w:t>
      </w:r>
    </w:p>
    <w:p w:rsidR="00834BF7" w:rsidRDefault="00834BF7" w:rsidP="00AA4243">
      <w:pPr>
        <w:pStyle w:val="Style65"/>
        <w:widowControl/>
        <w:spacing w:line="240" w:lineRule="auto"/>
        <w:ind w:firstLine="581"/>
        <w:jc w:val="both"/>
        <w:rPr>
          <w:rStyle w:val="FontStyle175"/>
        </w:rPr>
      </w:pPr>
      <w:r>
        <w:rPr>
          <w:rStyle w:val="FontStyle175"/>
        </w:rPr>
        <w:t>1. Древняя Аравия (природа, образ жизни и занятия на-</w:t>
      </w:r>
      <w:r>
        <w:rPr>
          <w:rStyle w:val="FontStyle175"/>
        </w:rPr>
        <w:br/>
        <w:t>селения.).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Изучение данной темы рекомендуется связать с современностью.</w:t>
      </w:r>
      <w:r>
        <w:rPr>
          <w:rStyle w:val="FontStyle174"/>
        </w:rPr>
        <w:br/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отмечает, что в наше время существует более двух десятков</w:t>
      </w:r>
      <w:r>
        <w:rPr>
          <w:rStyle w:val="FontStyle174"/>
        </w:rPr>
        <w:br/>
        <w:t>арабских государств, которые занимают территорию Передней Азии и</w:t>
      </w:r>
      <w:r>
        <w:rPr>
          <w:rStyle w:val="FontStyle174"/>
        </w:rPr>
        <w:br/>
        <w:t>Северной Африки от двуречья до Гибралтарского пролива. В VII-VIII вв.</w:t>
      </w:r>
      <w:r>
        <w:rPr>
          <w:rStyle w:val="FontStyle174"/>
        </w:rPr>
        <w:br/>
        <w:t>на этой огромной территории существовало могущественное государст-</w:t>
      </w:r>
      <w:r>
        <w:rPr>
          <w:rStyle w:val="FontStyle174"/>
        </w:rPr>
        <w:br/>
        <w:t>во - Арабский халифат. Учащимся предстоит узнать, как образовалось</w:t>
      </w:r>
      <w:r>
        <w:rPr>
          <w:rStyle w:val="FontStyle174"/>
        </w:rPr>
        <w:br/>
        <w:t>государство Арабский халифат, и проследить его судьбу.</w:t>
      </w:r>
    </w:p>
    <w:p w:rsidR="00834BF7" w:rsidRDefault="00834BF7" w:rsidP="00AA4243">
      <w:pPr>
        <w:pStyle w:val="Style12"/>
        <w:widowControl/>
        <w:spacing w:line="240" w:lineRule="auto"/>
        <w:ind w:left="571"/>
        <w:rPr>
          <w:rStyle w:val="FontStyle174"/>
          <w:spacing w:val="40"/>
        </w:rPr>
      </w:pPr>
      <w:r>
        <w:rPr>
          <w:rStyle w:val="FontStyle169"/>
          <w:spacing w:val="-20"/>
        </w:rPr>
        <w:t>[Т</w:t>
      </w:r>
      <w:r>
        <w:rPr>
          <w:rStyle w:val="FontStyle174"/>
          <w:spacing w:val="40"/>
        </w:rPr>
        <w:t>]Работа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на карте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Аравийский полуост-</w:t>
      </w:r>
      <w:r>
        <w:rPr>
          <w:rStyle w:val="FontStyle174"/>
        </w:rPr>
        <w:br/>
        <w:t>ров, границы Арабского халифата в период его могущества и упадка,</w:t>
      </w:r>
      <w:r>
        <w:rPr>
          <w:rStyle w:val="FontStyle174"/>
        </w:rPr>
        <w:br/>
        <w:t>и сообщает, что родиной арабов был Аравийский полуостров.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69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33" w:right="979" w:bottom="1018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62"/>
        </w:rPr>
      </w:pPr>
      <w:r>
        <w:rPr>
          <w:rStyle w:val="FontStyle174"/>
        </w:rPr>
        <w:t>=&gt; Найдите в атласе и покажите государства, которые были</w:t>
      </w:r>
      <w:r>
        <w:rPr>
          <w:rStyle w:val="FontStyle174"/>
        </w:rPr>
        <w:br/>
        <w:t xml:space="preserve">соседями арабов к началу VII века. </w:t>
      </w:r>
      <w:r>
        <w:rPr>
          <w:rStyle w:val="FontStyle162"/>
        </w:rPr>
        <w:t>(Византия, Франкское государ-</w:t>
      </w:r>
      <w:r>
        <w:rPr>
          <w:rStyle w:val="FontStyle162"/>
        </w:rPr>
        <w:br/>
        <w:t>ство, Хазарское царство).</w:t>
      </w:r>
    </w:p>
    <w:p w:rsidR="00834BF7" w:rsidRDefault="00834BF7" w:rsidP="00AA4243">
      <w:pPr>
        <w:pStyle w:val="Style104"/>
        <w:widowControl/>
        <w:spacing w:line="240" w:lineRule="auto"/>
        <w:rPr>
          <w:rStyle w:val="FontStyle162"/>
        </w:rPr>
      </w:pPr>
      <w:r>
        <w:rPr>
          <w:rStyle w:val="FontStyle174"/>
        </w:rPr>
        <w:t>=&gt; Найдите и покажите моря, которыми омывается полуост-</w:t>
      </w:r>
      <w:r>
        <w:rPr>
          <w:rStyle w:val="FontStyle174"/>
        </w:rPr>
        <w:br/>
        <w:t xml:space="preserve">ров. </w:t>
      </w:r>
      <w:r>
        <w:rPr>
          <w:rStyle w:val="FontStyle162"/>
        </w:rPr>
        <w:t>(Красное море, Аравийское море, Средиземное море, Каспий-</w:t>
      </w:r>
      <w:r>
        <w:rPr>
          <w:rStyle w:val="FontStyle162"/>
        </w:rPr>
        <w:br/>
        <w:t>ское море).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От характеристики географического положения Аравийского полу-</w:t>
      </w:r>
      <w:r>
        <w:rPr>
          <w:rStyle w:val="FontStyle174"/>
        </w:rPr>
        <w:br/>
        <w:t>острова необходимо перейти к характеристике природных условий.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Как природа и географическое положение Аравии повлия-</w:t>
      </w:r>
      <w:r>
        <w:rPr>
          <w:rStyle w:val="FontStyle174"/>
        </w:rPr>
        <w:br/>
        <w:t>ли на занятия ее населения?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Основным занятием населения было кочевое скотоводство.</w:t>
      </w:r>
      <w:r>
        <w:rPr>
          <w:rStyle w:val="FontStyle174"/>
        </w:rPr>
        <w:br/>
        <w:t>Для земледелия была пригодна лишь небольшая часть Аравийского</w:t>
      </w:r>
      <w:r>
        <w:rPr>
          <w:rStyle w:val="FontStyle174"/>
        </w:rPr>
        <w:br/>
        <w:t>полуострова. Оседлые арабы жили в оазисах на юге и западе Ара-</w:t>
      </w:r>
      <w:r>
        <w:rPr>
          <w:rStyle w:val="FontStyle174"/>
        </w:rPr>
        <w:br/>
        <w:t>вии. Они выращивали хлопчатник, возделывали сады, виноградни-</w:t>
      </w:r>
      <w:r>
        <w:rPr>
          <w:rStyle w:val="FontStyle174"/>
        </w:rPr>
        <w:br/>
        <w:t>ки, выращивали финиковые пальмы, сахарный тростник и хлеб.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Кочевые арабы - степняки, или бедуины - занимались коче-</w:t>
      </w:r>
      <w:r>
        <w:rPr>
          <w:rStyle w:val="FontStyle174"/>
        </w:rPr>
        <w:br/>
        <w:t>вым скотоводством. Они разводили овец, лошадей, верблюдов.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Самым крупным городом была Мекка.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Учитель обращает внимание учащихся на рисунок в учебнике</w:t>
      </w:r>
      <w:r>
        <w:rPr>
          <w:rStyle w:val="FontStyle174"/>
        </w:rPr>
        <w:br/>
        <w:t>(с. 75) «Караван-Сарай на торговом пути».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Мекка расположена в узкой котловине между горами. Бога-</w:t>
      </w:r>
      <w:r>
        <w:rPr>
          <w:rStyle w:val="FontStyle174"/>
        </w:rPr>
        <w:br/>
        <w:t>тые горожане жили в каменных домах, бедняки - в лачугах. Богачи</w:t>
      </w:r>
      <w:r>
        <w:rPr>
          <w:rStyle w:val="FontStyle174"/>
        </w:rPr>
        <w:br/>
        <w:t>Мекки скупали у кочевников товары и дважды в год снаряжали</w:t>
      </w:r>
      <w:r>
        <w:rPr>
          <w:rStyle w:val="FontStyle174"/>
        </w:rPr>
        <w:br/>
        <w:t>караваны в Сирию и Йемен. Купцы нанимали бедуинов погонщи-</w:t>
      </w:r>
      <w:r>
        <w:rPr>
          <w:rStyle w:val="FontStyle174"/>
        </w:rPr>
        <w:br/>
        <w:t>ками верблюдов. Это приносило бедноте небольшие заработки.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Учитель привлекает внимание учащихся к иллюстрации на с. 74.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Мекка превращается в центр караванной торговли. Весной</w:t>
      </w:r>
      <w:r>
        <w:rPr>
          <w:rStyle w:val="FontStyle174"/>
        </w:rPr>
        <w:br/>
        <w:t>здесь проводились ярмарки. Во время проведения ярмарок в Мекке</w:t>
      </w:r>
      <w:r>
        <w:rPr>
          <w:rStyle w:val="FontStyle174"/>
        </w:rPr>
        <w:br/>
        <w:t>и ее окрестностях наступал мир, запрещались вооруженные столк-</w:t>
      </w:r>
      <w:r>
        <w:rPr>
          <w:rStyle w:val="FontStyle174"/>
        </w:rPr>
        <w:br/>
        <w:t>новения и ссоры. Каждый год в Мекку приходило много бедуинов</w:t>
      </w:r>
      <w:r>
        <w:rPr>
          <w:rStyle w:val="FontStyle174"/>
        </w:rPr>
        <w:br/>
        <w:t>с целью принять участие в ярмарке. Бедуины пригоняли скот и об-</w:t>
      </w:r>
      <w:r>
        <w:rPr>
          <w:rStyle w:val="FontStyle174"/>
        </w:rPr>
        <w:br/>
        <w:t>менивали его на хлеб, ткани, оружие, посуду. Во время этих ярма-</w:t>
      </w:r>
      <w:r>
        <w:rPr>
          <w:rStyle w:val="FontStyle174"/>
        </w:rPr>
        <w:br/>
        <w:t>рок бедуины старались поклониться святыне: в центре Мекки рас-</w:t>
      </w:r>
      <w:r>
        <w:rPr>
          <w:rStyle w:val="FontStyle174"/>
        </w:rPr>
        <w:br/>
        <w:t>полагался храм Кааба - святое место для всех арабов.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учитель привлекает учащихся к работе с </w:t>
      </w:r>
      <w:r>
        <w:rPr>
          <w:rStyle w:val="FontStyle174"/>
          <w:spacing w:val="40"/>
        </w:rPr>
        <w:t>текстом</w:t>
      </w:r>
      <w:r>
        <w:rPr>
          <w:rStyle w:val="FontStyle174"/>
          <w:spacing w:val="40"/>
        </w:rPr>
        <w:br/>
        <w:t>учебника</w:t>
      </w:r>
      <w:r>
        <w:rPr>
          <w:rStyle w:val="FontStyle174"/>
        </w:rPr>
        <w:t xml:space="preserve"> </w:t>
      </w:r>
      <w:r>
        <w:rPr>
          <w:rStyle w:val="FontStyle181"/>
        </w:rPr>
        <w:t xml:space="preserve">(п. </w:t>
      </w:r>
      <w:r>
        <w:rPr>
          <w:rStyle w:val="FontStyle174"/>
        </w:rPr>
        <w:t>2). Опираясь на текст учебника, учитель уточняет факт-</w:t>
      </w:r>
      <w:r>
        <w:rPr>
          <w:rStyle w:val="FontStyle174"/>
        </w:rPr>
        <w:br/>
        <w:t>разложения родового строя у арабов.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70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37" w:right="984" w:bottom="105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К началу VII века в жизни кочевников-бедуинов начинают</w:t>
      </w:r>
      <w:r>
        <w:rPr>
          <w:rStyle w:val="FontStyle174"/>
        </w:rPr>
        <w:br/>
        <w:t>происходить изменения:</w:t>
      </w:r>
    </w:p>
    <w:p w:rsidR="00834BF7" w:rsidRDefault="00834BF7" w:rsidP="00AA4243">
      <w:pPr>
        <w:pStyle w:val="Style89"/>
        <w:widowControl/>
        <w:tabs>
          <w:tab w:val="left" w:pos="859"/>
        </w:tabs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выделяется племенная знать, владевшая пастбищами,</w:t>
      </w:r>
      <w:r>
        <w:rPr>
          <w:rStyle w:val="FontStyle174"/>
        </w:rPr>
        <w:br/>
        <w:t>большими стадами и рабами-пленными.</w:t>
      </w:r>
    </w:p>
    <w:p w:rsidR="00834BF7" w:rsidRDefault="00834BF7" w:rsidP="00AA4243">
      <w:pPr>
        <w:pStyle w:val="Style89"/>
        <w:widowControl/>
        <w:tabs>
          <w:tab w:val="left" w:pos="744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появляется очень много бедняков.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  <w:spacing w:val="40"/>
        </w:rPr>
      </w:pPr>
      <w:r>
        <w:rPr>
          <w:rStyle w:val="FontStyle174"/>
        </w:rPr>
        <w:t>Постепенно среди арабов возникает стремление к объедине-</w:t>
      </w:r>
      <w:r>
        <w:rPr>
          <w:rStyle w:val="FontStyle174"/>
        </w:rPr>
        <w:br/>
        <w:t xml:space="preserve">нию. Этому способствовали следующие </w:t>
      </w:r>
      <w:r>
        <w:rPr>
          <w:rStyle w:val="FontStyle174"/>
          <w:spacing w:val="40"/>
        </w:rPr>
        <w:t>причины:</w:t>
      </w:r>
    </w:p>
    <w:p w:rsidR="00834BF7" w:rsidRDefault="00834BF7" w:rsidP="00AA4243">
      <w:pPr>
        <w:pStyle w:val="Style89"/>
        <w:widowControl/>
        <w:numPr>
          <w:ilvl w:val="0"/>
          <w:numId w:val="34"/>
        </w:numPr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Прекращение вражды племен между собой.</w:t>
      </w:r>
    </w:p>
    <w:p w:rsidR="00834BF7" w:rsidRDefault="00834BF7" w:rsidP="00AA4243">
      <w:pPr>
        <w:pStyle w:val="Style89"/>
        <w:widowControl/>
        <w:numPr>
          <w:ilvl w:val="0"/>
          <w:numId w:val="34"/>
        </w:numPr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Борьба с внешними врагами.</w:t>
      </w:r>
    </w:p>
    <w:p w:rsidR="00834BF7" w:rsidRDefault="00834BF7" w:rsidP="00AA4243">
      <w:pPr>
        <w:pStyle w:val="Style89"/>
        <w:widowControl/>
        <w:numPr>
          <w:ilvl w:val="0"/>
          <w:numId w:val="34"/>
        </w:numPr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Упадок торговли.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89"/>
        <w:widowControl/>
        <w:numPr>
          <w:ilvl w:val="0"/>
          <w:numId w:val="35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Знать желала объединить племена с целью укрепления</w:t>
      </w:r>
      <w:r>
        <w:rPr>
          <w:rStyle w:val="FontStyle174"/>
        </w:rPr>
        <w:br/>
        <w:t>власти над бедняками.</w:t>
      </w:r>
    </w:p>
    <w:p w:rsidR="00834BF7" w:rsidRDefault="00834BF7" w:rsidP="00AA4243">
      <w:pPr>
        <w:pStyle w:val="Style89"/>
        <w:widowControl/>
        <w:numPr>
          <w:ilvl w:val="0"/>
          <w:numId w:val="35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Знать стремилась объединить племена с целью захвата и</w:t>
      </w:r>
      <w:r>
        <w:rPr>
          <w:rStyle w:val="FontStyle174"/>
        </w:rPr>
        <w:br/>
        <w:t>завоевания соседних стран.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2. Ислам и его роль в объединении арабских племен.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Учитель продолжает свое объяснение. Вопрос о возникновении ис-</w:t>
      </w:r>
      <w:r>
        <w:rPr>
          <w:rStyle w:val="FontStyle174"/>
        </w:rPr>
        <w:br/>
        <w:t>лама - важнейший вопрос темы. Рассказ учителя строится на основе</w:t>
      </w:r>
      <w:r>
        <w:rPr>
          <w:rStyle w:val="FontStyle174"/>
        </w:rPr>
        <w:br/>
        <w:t>учебника или дополнительной литературы.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61"/>
        </w:rPr>
      </w:pPr>
      <w:r>
        <w:rPr>
          <w:rStyle w:val="FontStyle174"/>
        </w:rPr>
        <w:t xml:space="preserve">Дальнейшая история арабов связана с именем </w:t>
      </w:r>
      <w:r>
        <w:rPr>
          <w:rStyle w:val="FontStyle161"/>
        </w:rPr>
        <w:t>Мухаммеда.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Мухаммед родился около 570 года в знатной купеческой семье.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6 лет Мухаммед осиротел. В юности он занимался кара-</w:t>
      </w:r>
      <w:r>
        <w:rPr>
          <w:rStyle w:val="FontStyle174"/>
        </w:rPr>
        <w:br/>
        <w:t>ванной торговлей. Затем поступил на службу к вдове богатого куп-</w:t>
      </w:r>
      <w:r>
        <w:rPr>
          <w:rStyle w:val="FontStyle174"/>
        </w:rPr>
        <w:br/>
        <w:t>ца. Женившись на Хадидже, Мухаммед стал богатым человеком.</w:t>
      </w:r>
      <w:r>
        <w:rPr>
          <w:rStyle w:val="FontStyle174"/>
        </w:rPr>
        <w:br/>
        <w:t>Когда Мухаммеду было 40 лет, в месяце рамадане (по лунному</w:t>
      </w:r>
      <w:r>
        <w:rPr>
          <w:rStyle w:val="FontStyle174"/>
        </w:rPr>
        <w:br/>
        <w:t>арабскому календарю) произошло важное событие.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Ночью на горе Хире около Мекки Мухаммед общался с Ал^-</w:t>
      </w:r>
      <w:r>
        <w:rPr>
          <w:rStyle w:val="FontStyle174"/>
        </w:rPr>
        <w:br/>
        <w:t>лахом (верховным богом арабов), после чего начал публично про-</w:t>
      </w:r>
      <w:r>
        <w:rPr>
          <w:rStyle w:val="FontStyle174"/>
        </w:rPr>
        <w:br/>
        <w:t>поведовать открывшиеся ему истины - Коран.</w:t>
      </w:r>
    </w:p>
    <w:p w:rsidR="00834BF7" w:rsidRDefault="00834BF7" w:rsidP="00AA4243">
      <w:pPr>
        <w:pStyle w:val="Style9"/>
        <w:widowControl/>
        <w:spacing w:line="240" w:lineRule="auto"/>
        <w:ind w:firstLine="557"/>
        <w:rPr>
          <w:rStyle w:val="FontStyle174"/>
        </w:rPr>
      </w:pPr>
      <w:r>
        <w:rPr>
          <w:rStyle w:val="FontStyle161"/>
        </w:rPr>
        <w:t xml:space="preserve">Коран </w:t>
      </w:r>
      <w:r>
        <w:rPr>
          <w:rStyle w:val="FontStyle174"/>
        </w:rPr>
        <w:t>(от араб, «ал-куран» - чтение вслух наизусть) - про-</w:t>
      </w:r>
      <w:r>
        <w:rPr>
          <w:rStyle w:val="FontStyle174"/>
        </w:rPr>
        <w:br/>
        <w:t>поведь от имени Аллаха.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61"/>
        </w:rPr>
        <w:t xml:space="preserve">Ислам - </w:t>
      </w:r>
      <w:r>
        <w:rPr>
          <w:rStyle w:val="FontStyle174"/>
        </w:rPr>
        <w:t>«покорный Аллаху».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61"/>
        </w:rPr>
        <w:t xml:space="preserve">Мусульманин </w:t>
      </w:r>
      <w:r>
        <w:rPr>
          <w:rStyle w:val="FontStyle174"/>
        </w:rPr>
        <w:t>(от араб, «муслин») — уверовавший.</w:t>
      </w:r>
    </w:p>
    <w:p w:rsidR="00834BF7" w:rsidRDefault="00834BF7" w:rsidP="00AA4243">
      <w:pPr>
        <w:pStyle w:val="Style60"/>
        <w:widowControl/>
        <w:spacing w:line="240" w:lineRule="auto"/>
        <w:ind w:firstLine="850"/>
        <w:rPr>
          <w:rStyle w:val="FontStyle174"/>
        </w:rPr>
      </w:pPr>
      <w:r>
        <w:rPr>
          <w:rStyle w:val="FontStyle174"/>
        </w:rPr>
        <w:t>Провозглашается вера в единого бога - Аллаха, который</w:t>
      </w:r>
      <w:r>
        <w:rPr>
          <w:rStyle w:val="FontStyle174"/>
        </w:rPr>
        <w:br/>
        <w:t>сотворил мир.</w:t>
      </w:r>
    </w:p>
    <w:p w:rsidR="00834BF7" w:rsidRDefault="00834BF7" w:rsidP="00AA4243">
      <w:pPr>
        <w:pStyle w:val="Style60"/>
        <w:widowControl/>
        <w:spacing w:line="240" w:lineRule="auto"/>
        <w:ind w:left="869" w:firstLine="0"/>
        <w:rPr>
          <w:rStyle w:val="FontStyle174"/>
        </w:rPr>
      </w:pPr>
      <w:r>
        <w:rPr>
          <w:rStyle w:val="FontStyle174"/>
        </w:rPr>
        <w:t>Главные ценности новой религии:</w:t>
      </w:r>
    </w:p>
    <w:p w:rsidR="00834BF7" w:rsidRDefault="00834BF7" w:rsidP="00AA4243">
      <w:pPr>
        <w:pStyle w:val="Style102"/>
        <w:widowControl/>
        <w:numPr>
          <w:ilvl w:val="0"/>
          <w:numId w:val="11"/>
        </w:numPr>
        <w:tabs>
          <w:tab w:val="left" w:pos="1886"/>
        </w:tabs>
        <w:ind w:left="1714"/>
        <w:rPr>
          <w:rStyle w:val="FontStyle174"/>
        </w:rPr>
      </w:pPr>
      <w:r>
        <w:rPr>
          <w:rStyle w:val="FontStyle174"/>
        </w:rPr>
        <w:t>покорность богу;</w:t>
      </w:r>
    </w:p>
    <w:p w:rsidR="00834BF7" w:rsidRDefault="00834BF7" w:rsidP="00AA4243">
      <w:pPr>
        <w:pStyle w:val="Style102"/>
        <w:widowControl/>
        <w:numPr>
          <w:ilvl w:val="0"/>
          <w:numId w:val="11"/>
        </w:numPr>
        <w:tabs>
          <w:tab w:val="left" w:pos="1886"/>
        </w:tabs>
        <w:ind w:left="1714"/>
        <w:rPr>
          <w:rStyle w:val="FontStyle174"/>
        </w:rPr>
      </w:pPr>
      <w:r>
        <w:rPr>
          <w:rStyle w:val="FontStyle174"/>
        </w:rPr>
        <w:t>частная собственность;</w:t>
      </w:r>
    </w:p>
    <w:p w:rsidR="00834BF7" w:rsidRDefault="00834BF7" w:rsidP="00AA4243">
      <w:pPr>
        <w:pStyle w:val="Style102"/>
        <w:widowControl/>
        <w:numPr>
          <w:ilvl w:val="0"/>
          <w:numId w:val="11"/>
        </w:numPr>
        <w:tabs>
          <w:tab w:val="left" w:pos="1886"/>
        </w:tabs>
        <w:ind w:left="1714"/>
        <w:rPr>
          <w:rStyle w:val="FontStyle174"/>
        </w:rPr>
      </w:pPr>
      <w:r>
        <w:rPr>
          <w:rStyle w:val="FontStyle174"/>
        </w:rPr>
        <w:t>нравственные заповеди.</w:t>
      </w:r>
    </w:p>
    <w:p w:rsidR="00834BF7" w:rsidRDefault="00834BF7" w:rsidP="00AA4243">
      <w:pPr>
        <w:pStyle w:val="Style102"/>
        <w:widowControl/>
        <w:numPr>
          <w:ilvl w:val="0"/>
          <w:numId w:val="11"/>
        </w:numPr>
        <w:tabs>
          <w:tab w:val="left" w:pos="1886"/>
        </w:tabs>
        <w:ind w:left="1714"/>
        <w:rPr>
          <w:rStyle w:val="FontStyle174"/>
        </w:rPr>
        <w:sectPr w:rsidR="00834BF7">
          <w:footerReference w:type="even" r:id="rId67"/>
          <w:footerReference w:type="default" r:id="rId68"/>
          <w:pgSz w:w="8390" w:h="11905"/>
          <w:pgMar w:top="567" w:right="981" w:bottom="128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Имя Мухаммеда встало в один ряд с именами Будды, Мои-</w:t>
      </w:r>
      <w:r>
        <w:rPr>
          <w:rStyle w:val="FontStyle174"/>
        </w:rPr>
        <w:br/>
        <w:t>сея, Иисуса Христа.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Мусульманство оказалось последней по времени возникно-</w:t>
      </w:r>
      <w:r>
        <w:rPr>
          <w:rStyle w:val="FontStyle174"/>
        </w:rPr>
        <w:br/>
        <w:t>вения мировой религией, а Мухаммед - последним пророком и, по</w:t>
      </w:r>
      <w:r>
        <w:rPr>
          <w:rStyle w:val="FontStyle174"/>
        </w:rPr>
        <w:br/>
        <w:t>мнению мусульман, самым «правильным».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Ислам - единая религия, средство объединения арабов.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Основные положения ислама: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разделение общества на богатых и бедных общинников;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терпение и покорность властям и знати;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власть мужчин над женщинами;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отказ от свинины, вина, азартных игр и ростовщичества;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призыв к «священной войне» против неверных;</w:t>
      </w:r>
    </w:p>
    <w:p w:rsidR="00834BF7" w:rsidRDefault="00834BF7" w:rsidP="00AA4243">
      <w:pPr>
        <w:pStyle w:val="Style113"/>
        <w:widowControl/>
        <w:numPr>
          <w:ilvl w:val="0"/>
          <w:numId w:val="36"/>
        </w:numPr>
        <w:tabs>
          <w:tab w:val="left" w:pos="710"/>
        </w:tabs>
        <w:ind w:left="586"/>
        <w:rPr>
          <w:rStyle w:val="FontStyle174"/>
        </w:rPr>
      </w:pPr>
      <w:r>
        <w:rPr>
          <w:rStyle w:val="FontStyle174"/>
        </w:rPr>
        <w:t>идея бессилия человека перед всемогущим Аллахом.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Мухаммед призывает арабов прекратить враждовать и объе-</w:t>
      </w:r>
      <w:r>
        <w:rPr>
          <w:rStyle w:val="FontStyle174"/>
        </w:rPr>
        <w:br/>
        <w:t>диниться, приняв одну веру - ислам.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самых первых проповедях Мухаммед говорил о приближе-</w:t>
      </w:r>
      <w:r>
        <w:rPr>
          <w:rStyle w:val="FontStyle174"/>
        </w:rPr>
        <w:br/>
        <w:t>нии Страшного суда и наказании грешников - муках геенны, ада, а</w:t>
      </w:r>
      <w:r>
        <w:rPr>
          <w:rStyle w:val="FontStyle174"/>
        </w:rPr>
        <w:br/>
        <w:t>также о воздаянии праведникам - в раю, с водой и садами (мечта</w:t>
      </w:r>
      <w:r>
        <w:rPr>
          <w:rStyle w:val="FontStyle174"/>
        </w:rPr>
        <w:br/>
        <w:t>всех кочевников).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Мухаммед призывал богатых помогать сиротам, бедным,</w:t>
      </w:r>
      <w:r>
        <w:rPr>
          <w:rStyle w:val="FontStyle174"/>
        </w:rPr>
        <w:br/>
        <w:t>вдовам, освобождать рабов.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 Мухаммеда появились сторонники, которые увидели в нем</w:t>
      </w:r>
      <w:r>
        <w:rPr>
          <w:rStyle w:val="FontStyle174"/>
        </w:rPr>
        <w:br/>
        <w:t>посланника небес. Но многие не воспринимали Мухаммеда всерьез.</w:t>
      </w:r>
      <w:r>
        <w:rPr>
          <w:rStyle w:val="FontStyle174"/>
        </w:rPr>
        <w:br/>
        <w:t>Его начали преследовать купцы. Опасаясь за свою жизнь, Мухаммед</w:t>
      </w:r>
      <w:r>
        <w:rPr>
          <w:rStyle w:val="FontStyle174"/>
        </w:rPr>
        <w:br/>
        <w:t>в 622 году вместе со своими сторонниками переселился в ближай-</w:t>
      </w:r>
      <w:r>
        <w:rPr>
          <w:rStyle w:val="FontStyle174"/>
        </w:rPr>
        <w:br/>
        <w:t>ший оазис, позже названный Мединой, или «городом Пророка».</w:t>
      </w:r>
      <w:r>
        <w:rPr>
          <w:rStyle w:val="FontStyle174"/>
        </w:rPr>
        <w:br/>
        <w:t>Этот год, называемый Хиджра (от араб, «переселение»), стал нача-</w:t>
      </w:r>
      <w:r>
        <w:rPr>
          <w:rStyle w:val="FontStyle174"/>
        </w:rPr>
        <w:br/>
        <w:t>лом мусульманской эры.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Медину стекалось много последователей Мухаммеда. На-</w:t>
      </w:r>
      <w:r>
        <w:rPr>
          <w:rStyle w:val="FontStyle174"/>
        </w:rPr>
        <w:br/>
        <w:t>чалась борьба Медины с Меккой. В борьбе с Меккой последовате-</w:t>
      </w:r>
      <w:r>
        <w:rPr>
          <w:rStyle w:val="FontStyle174"/>
        </w:rPr>
        <w:br/>
        <w:t>ли Мухаммеда одержали верх. Нападение мекканцев на Медину</w:t>
      </w:r>
      <w:r>
        <w:rPr>
          <w:rStyle w:val="FontStyle174"/>
        </w:rPr>
        <w:br/>
        <w:t>было отбито.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630 году знать подписала с Мухаммедом соглашение, во-</w:t>
      </w:r>
      <w:r>
        <w:rPr>
          <w:rStyle w:val="FontStyle174"/>
        </w:rPr>
        <w:br/>
        <w:t>рота Мекки были открыты для Мухаммеда. Арабские племена при-</w:t>
      </w:r>
      <w:r>
        <w:rPr>
          <w:rStyle w:val="FontStyle174"/>
        </w:rPr>
        <w:br/>
        <w:t>няли ислам и подчинились власти Мухаммеда.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Мекка превратилась в священный город всех мусульман.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Мухаммед стал главой арабского государства и мусульман-</w:t>
      </w:r>
      <w:r>
        <w:rPr>
          <w:rStyle w:val="FontStyle174"/>
        </w:rPr>
        <w:br/>
        <w:t>ской церкви.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494" w:right="984" w:bottom="1354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Сообщив дату объединения арабов и образования у них государства</w:t>
      </w:r>
      <w:r>
        <w:rPr>
          <w:rStyle w:val="FontStyle174"/>
        </w:rPr>
        <w:br/>
        <w:t>(около 630 года), учитель сопоставляет ее с другими фактами: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62"/>
        </w:rPr>
      </w:pPr>
      <w:r>
        <w:rPr>
          <w:rStyle w:val="FontStyle174"/>
        </w:rPr>
        <w:t>=&gt; Насколько позже возникло государство у арабов, чем у франков?</w:t>
      </w:r>
      <w:r>
        <w:rPr>
          <w:rStyle w:val="FontStyle174"/>
        </w:rPr>
        <w:br/>
      </w:r>
      <w:r>
        <w:rPr>
          <w:rStyle w:val="FontStyle162"/>
        </w:rPr>
        <w:t>(На 130 лет.)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2"/>
        </w:rPr>
      </w:pPr>
      <w:r>
        <w:rPr>
          <w:rStyle w:val="FontStyle174"/>
        </w:rPr>
        <w:t>=&gt; Сколько лет прошло от образования Арабского государства до</w:t>
      </w:r>
      <w:r>
        <w:rPr>
          <w:rStyle w:val="FontStyle174"/>
        </w:rPr>
        <w:br/>
        <w:t xml:space="preserve">провозглашения империи Карла Великого? </w:t>
      </w:r>
      <w:r>
        <w:rPr>
          <w:rStyle w:val="FontStyle162"/>
        </w:rPr>
        <w:t>(170 лет.)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5"/>
          <w:spacing w:val="40"/>
        </w:rPr>
      </w:pPr>
      <w:r>
        <w:rPr>
          <w:rStyle w:val="FontStyle174"/>
        </w:rPr>
        <w:t xml:space="preserve">Делается </w:t>
      </w:r>
      <w:r>
        <w:rPr>
          <w:rStyle w:val="FontStyle175"/>
          <w:spacing w:val="40"/>
        </w:rPr>
        <w:t>вывод:</w:t>
      </w:r>
    </w:p>
    <w:p w:rsidR="00834BF7" w:rsidRDefault="00834BF7" w:rsidP="00AA4243">
      <w:pPr>
        <w:pStyle w:val="Style118"/>
        <w:widowControl/>
        <w:numPr>
          <w:ilvl w:val="0"/>
          <w:numId w:val="37"/>
        </w:numPr>
        <w:tabs>
          <w:tab w:val="left" w:pos="72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 руках Мухаммеда сос</w:t>
      </w:r>
      <w:r w:rsidR="000D07F8">
        <w:rPr>
          <w:rStyle w:val="FontStyle174"/>
        </w:rPr>
        <w:t>редоточилась вся власть над му</w:t>
      </w:r>
      <w:r>
        <w:rPr>
          <w:rStyle w:val="FontStyle174"/>
        </w:rPr>
        <w:t>сульманами: он стал верховным правителем, судьей</w:t>
      </w:r>
      <w:r w:rsidR="000D07F8">
        <w:rPr>
          <w:rStyle w:val="FontStyle174"/>
        </w:rPr>
        <w:t xml:space="preserve"> и военачаль</w:t>
      </w:r>
      <w:r>
        <w:rPr>
          <w:rStyle w:val="FontStyle174"/>
        </w:rPr>
        <w:t>ником.</w:t>
      </w:r>
    </w:p>
    <w:p w:rsidR="00834BF7" w:rsidRDefault="00834BF7" w:rsidP="00AA4243">
      <w:pPr>
        <w:pStyle w:val="Style118"/>
        <w:widowControl/>
        <w:numPr>
          <w:ilvl w:val="0"/>
          <w:numId w:val="37"/>
        </w:numPr>
        <w:tabs>
          <w:tab w:val="left" w:pos="72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На Аравийском полуостр</w:t>
      </w:r>
      <w:r w:rsidR="000D07F8">
        <w:rPr>
          <w:rStyle w:val="FontStyle174"/>
        </w:rPr>
        <w:t>ове образовалось арабское госу</w:t>
      </w:r>
      <w:r>
        <w:rPr>
          <w:rStyle w:val="FontStyle174"/>
        </w:rPr>
        <w:t>дарство.</w:t>
      </w:r>
    </w:p>
    <w:p w:rsidR="00834BF7" w:rsidRDefault="00834BF7" w:rsidP="00AA4243">
      <w:pPr>
        <w:pStyle w:val="Style26"/>
        <w:widowControl/>
        <w:ind w:left="576"/>
        <w:rPr>
          <w:rStyle w:val="FontStyle175"/>
        </w:rPr>
      </w:pPr>
      <w:r>
        <w:rPr>
          <w:rStyle w:val="FontStyle175"/>
        </w:rPr>
        <w:t>3. Завоевательные походы арабов.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Изучая вопрос об арабских завоеваниях, </w:t>
      </w:r>
      <w:r>
        <w:rPr>
          <w:rStyle w:val="FontStyle174"/>
          <w:spacing w:val="40"/>
        </w:rPr>
        <w:t>учителю</w:t>
      </w:r>
      <w:r>
        <w:rPr>
          <w:rStyle w:val="FontStyle174"/>
        </w:rPr>
        <w:t xml:space="preserve"> необходимо</w:t>
      </w:r>
      <w:r>
        <w:rPr>
          <w:rStyle w:val="FontStyle174"/>
        </w:rPr>
        <w:br/>
        <w:t>раскрыть причины сравнительно легких успехов арабов в их борьбе с со-</w:t>
      </w:r>
      <w:r>
        <w:rPr>
          <w:rStyle w:val="FontStyle174"/>
        </w:rPr>
        <w:br/>
        <w:t>седними государствами - Византией и Ираном.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Причины военных успехов арабов</w:t>
      </w:r>
    </w:p>
    <w:p w:rsidR="00834BF7" w:rsidRDefault="00834BF7" w:rsidP="00AA4243">
      <w:pPr>
        <w:pStyle w:val="Style102"/>
        <w:widowControl/>
        <w:numPr>
          <w:ilvl w:val="0"/>
          <w:numId w:val="38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Слабость Византии и Ирана из-за войны друг с другом.</w:t>
      </w:r>
    </w:p>
    <w:p w:rsidR="00834BF7" w:rsidRDefault="00834BF7" w:rsidP="00AA4243">
      <w:pPr>
        <w:pStyle w:val="Style102"/>
        <w:widowControl/>
        <w:numPr>
          <w:ilvl w:val="0"/>
          <w:numId w:val="38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Многочисленность арабских войск.</w:t>
      </w:r>
    </w:p>
    <w:p w:rsidR="00834BF7" w:rsidRDefault="00834BF7" w:rsidP="00AA4243">
      <w:pPr>
        <w:pStyle w:val="Style123"/>
        <w:widowControl/>
        <w:tabs>
          <w:tab w:val="left" w:leader="underscore" w:pos="1574"/>
          <w:tab w:val="left" w:leader="underscore" w:pos="3485"/>
        </w:tabs>
        <w:jc w:val="center"/>
        <w:rPr>
          <w:rStyle w:val="FontStyle182"/>
          <w:lang w:val="en-US"/>
        </w:rPr>
      </w:pPr>
      <w:r>
        <w:rPr>
          <w:rStyle w:val="FontStyle182"/>
        </w:rPr>
        <w:tab/>
      </w:r>
      <w:r>
        <w:rPr>
          <w:rStyle w:val="FontStyle182"/>
          <w:lang w:val="en-US"/>
        </w:rPr>
        <w:t>U</w:t>
      </w:r>
      <w:r>
        <w:rPr>
          <w:rStyle w:val="FontStyle182"/>
          <w:lang w:val="en-US"/>
        </w:rPr>
        <w:tab/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Образование Арабского халифата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sz w:val="20"/>
          <w:szCs w:val="20"/>
        </w:r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Византия и Иран были ослаблены длительной войной друг с</w:t>
      </w:r>
      <w:r>
        <w:rPr>
          <w:rStyle w:val="FontStyle174"/>
        </w:rPr>
        <w:br/>
        <w:t>другом. Население этих стран не оказывало сопротивления арабам.</w:t>
      </w:r>
      <w:r>
        <w:rPr>
          <w:rStyle w:val="FontStyle174"/>
        </w:rPr>
        <w:br/>
        <w:t>Жители Сирии и Палестины неохо</w:t>
      </w:r>
      <w:r w:rsidR="000D07F8">
        <w:rPr>
          <w:rStyle w:val="FontStyle174"/>
        </w:rPr>
        <w:t>тно участвовали в обороне горо</w:t>
      </w:r>
      <w:r>
        <w:rPr>
          <w:rStyle w:val="FontStyle174"/>
        </w:rPr>
        <w:t xml:space="preserve">дов против арабов. Они вступали </w:t>
      </w:r>
      <w:r w:rsidR="000D07F8">
        <w:rPr>
          <w:rStyle w:val="FontStyle174"/>
        </w:rPr>
        <w:t>в переговоры с арабскими воена</w:t>
      </w:r>
      <w:r>
        <w:rPr>
          <w:rStyle w:val="FontStyle174"/>
        </w:rPr>
        <w:t>чальниками и сдавали крепости и города «с условием сохранить</w:t>
      </w:r>
      <w:r>
        <w:rPr>
          <w:rStyle w:val="FontStyle174"/>
        </w:rPr>
        <w:br/>
        <w:t>свою жизнь, свое имущество, своих детей и с условием оплачивать</w:t>
      </w:r>
      <w:r>
        <w:rPr>
          <w:rStyle w:val="FontStyle174"/>
        </w:rPr>
        <w:br/>
        <w:t>поголовный налог».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Византийские войска неизменно терпели поражение в битвах</w:t>
      </w:r>
      <w:r>
        <w:rPr>
          <w:rStyle w:val="FontStyle174"/>
        </w:rPr>
        <w:br/>
        <w:t>с арабами, после чего укрывались за стенами больших городов.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Многочисленное арабское в</w:t>
      </w:r>
      <w:r w:rsidR="000D07F8">
        <w:rPr>
          <w:rStyle w:val="FontStyle174"/>
        </w:rPr>
        <w:t>ойско состояло из народа, у ко</w:t>
      </w:r>
      <w:r>
        <w:rPr>
          <w:rStyle w:val="FontStyle174"/>
        </w:rPr>
        <w:t>торого внутренние противоречия не достигли такой остроты и</w:t>
      </w:r>
      <w:r>
        <w:rPr>
          <w:rStyle w:val="FontStyle174"/>
        </w:rPr>
        <w:br/>
        <w:t>конфликтности, как у соседей. Ар</w:t>
      </w:r>
      <w:r w:rsidR="000D07F8">
        <w:rPr>
          <w:rStyle w:val="FontStyle174"/>
        </w:rPr>
        <w:t>абские отряды, располагая боль</w:t>
      </w:r>
      <w:r>
        <w:rPr>
          <w:rStyle w:val="FontStyle174"/>
        </w:rPr>
        <w:t>шим числом верблюдов и лошадей, были гораздо подвижнее, чем</w:t>
      </w:r>
      <w:r>
        <w:rPr>
          <w:rStyle w:val="FontStyle174"/>
        </w:rPr>
        <w:br/>
        <w:t>византийские и иранские, они оче</w:t>
      </w:r>
      <w:r w:rsidR="000D07F8">
        <w:rPr>
          <w:rStyle w:val="FontStyle174"/>
        </w:rPr>
        <w:t>нь быстро передвигались на зна</w:t>
      </w:r>
      <w:r>
        <w:rPr>
          <w:rStyle w:val="FontStyle174"/>
        </w:rPr>
        <w:t>чительные расстояния.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47" w:right="979" w:bottom="1258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К концу VII века, использовав недовольство византийским</w:t>
      </w:r>
      <w:r>
        <w:rPr>
          <w:rStyle w:val="FontStyle174"/>
        </w:rPr>
        <w:br/>
        <w:t>владычеством, арабы двинулись из Египта в Северную Африку.</w:t>
      </w:r>
      <w:r>
        <w:rPr>
          <w:rStyle w:val="FontStyle174"/>
        </w:rPr>
        <w:br/>
        <w:t>Жившие там племена после долгой борьбы подчинились арабам и</w:t>
      </w:r>
      <w:r>
        <w:rPr>
          <w:rStyle w:val="FontStyle174"/>
        </w:rPr>
        <w:br/>
        <w:t>приняли ислам.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Захват Испании и выход к Пиренеям открыл арабам путь в</w:t>
      </w:r>
      <w:r>
        <w:rPr>
          <w:rStyle w:val="FontStyle174"/>
        </w:rPr>
        <w:br/>
        <w:t>Галлию. В 732 году арабы, перейдя Пиренейские горы, вторглись</w:t>
      </w:r>
      <w:r>
        <w:rPr>
          <w:rStyle w:val="FontStyle174"/>
        </w:rPr>
        <w:br/>
        <w:t>во Франкское королевство и стал</w:t>
      </w:r>
      <w:r w:rsidR="000D07F8">
        <w:rPr>
          <w:rStyle w:val="FontStyle174"/>
        </w:rPr>
        <w:t>и продвигаться на север. В Пуа</w:t>
      </w:r>
      <w:r>
        <w:rPr>
          <w:rStyle w:val="FontStyle174"/>
        </w:rPr>
        <w:t>тье они атаковали большое фран</w:t>
      </w:r>
      <w:r w:rsidR="000D07F8">
        <w:rPr>
          <w:rStyle w:val="FontStyle174"/>
        </w:rPr>
        <w:t>кское войско, но их легкая кон</w:t>
      </w:r>
      <w:r>
        <w:rPr>
          <w:rStyle w:val="FontStyle174"/>
        </w:rPr>
        <w:t>ница потерпела неудачу и битва была проиграна. Поражение при</w:t>
      </w:r>
      <w:r>
        <w:rPr>
          <w:rStyle w:val="FontStyle174"/>
        </w:rPr>
        <w:br/>
        <w:t>Пуатье положило конец продвижению арабов вглубь Франкского</w:t>
      </w:r>
      <w:r>
        <w:rPr>
          <w:rStyle w:val="FontStyle174"/>
        </w:rPr>
        <w:br/>
        <w:t>государства.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 востоке арабы завоевали часть Закавказья, Среднюю</w:t>
      </w:r>
      <w:r>
        <w:rPr>
          <w:rStyle w:val="FontStyle174"/>
        </w:rPr>
        <w:br/>
        <w:t>Азию и северо-западную часть Индии.</w:t>
      </w:r>
    </w:p>
    <w:p w:rsidR="00834BF7" w:rsidRDefault="00834BF7" w:rsidP="00AA4243">
      <w:pPr>
        <w:pStyle w:val="Style26"/>
        <w:widowControl/>
        <w:ind w:left="581"/>
        <w:rPr>
          <w:rStyle w:val="FontStyle175"/>
        </w:rPr>
      </w:pPr>
      <w:r>
        <w:rPr>
          <w:rStyle w:val="FontStyle175"/>
        </w:rPr>
        <w:t>4. Арабский халифат и его распад.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  <w:spacing w:val="40"/>
        </w:rPr>
      </w:pPr>
      <w:r>
        <w:rPr>
          <w:rStyle w:val="FontStyle174"/>
        </w:rPr>
        <w:t>Приступая к изложению материала о феодальном строе в халифате,</w:t>
      </w:r>
      <w:r>
        <w:rPr>
          <w:rStyle w:val="FontStyle174"/>
        </w:rPr>
        <w:br/>
        <w:t xml:space="preserve">учитель дает </w:t>
      </w:r>
      <w:r>
        <w:rPr>
          <w:rStyle w:val="FontStyle174"/>
          <w:spacing w:val="40"/>
        </w:rPr>
        <w:t>проблемное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задание: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Установить, в чем заключалось сходство феодальных порядков в</w:t>
      </w:r>
      <w:r>
        <w:rPr>
          <w:rStyle w:val="FontStyle174"/>
        </w:rPr>
        <w:br/>
        <w:t>Арабском халифате и в Западной Европе, каковы различия между ними?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Установление феодального строя в халифате было ускорено</w:t>
      </w:r>
      <w:r>
        <w:rPr>
          <w:rStyle w:val="FontStyle174"/>
        </w:rPr>
        <w:br/>
        <w:t>завоеванием соседних стран, где наряду с рабством существовало</w:t>
      </w:r>
      <w:r>
        <w:rPr>
          <w:rStyle w:val="FontStyle174"/>
        </w:rPr>
        <w:br/>
        <w:t>уже и феодальное угнетение. Одна из особенностей феодального</w:t>
      </w:r>
      <w:r>
        <w:rPr>
          <w:rStyle w:val="FontStyle174"/>
        </w:rPr>
        <w:br/>
        <w:t xml:space="preserve">строя в халифате состояла в том, </w:t>
      </w:r>
      <w:r w:rsidR="000D07F8">
        <w:rPr>
          <w:rStyle w:val="FontStyle174"/>
        </w:rPr>
        <w:t>что почти все земли были собст</w:t>
      </w:r>
      <w:r>
        <w:rPr>
          <w:rStyle w:val="FontStyle174"/>
        </w:rPr>
        <w:t>венностью главы государства - халифа.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Наместники (эмиры) сначал</w:t>
      </w:r>
      <w:r w:rsidR="000D07F8">
        <w:rPr>
          <w:rStyle w:val="FontStyle174"/>
        </w:rPr>
        <w:t>а лишь управляли областями, по</w:t>
      </w:r>
      <w:r>
        <w:rPr>
          <w:rStyle w:val="FontStyle174"/>
        </w:rPr>
        <w:t>лучая земли во временное владение на срок службы. Собирая налог</w:t>
      </w:r>
      <w:r>
        <w:rPr>
          <w:rStyle w:val="FontStyle174"/>
        </w:rPr>
        <w:br/>
        <w:t>с живущего на данной земле населения, эмир содержал на эти</w:t>
      </w:r>
      <w:r>
        <w:rPr>
          <w:rStyle w:val="FontStyle174"/>
        </w:rPr>
        <w:br/>
        <w:t>средства чиновников и воинов. Другая особенность состояла в том,</w:t>
      </w:r>
      <w:r>
        <w:rPr>
          <w:rStyle w:val="FontStyle174"/>
        </w:rPr>
        <w:br/>
        <w:t>что главной повинностью крестьян</w:t>
      </w:r>
      <w:r w:rsidR="000D07F8">
        <w:rPr>
          <w:rStyle w:val="FontStyle174"/>
        </w:rPr>
        <w:t xml:space="preserve"> была уплата налогов. Все поко</w:t>
      </w:r>
      <w:r>
        <w:rPr>
          <w:rStyle w:val="FontStyle174"/>
        </w:rPr>
        <w:t>ренное население в завоеванных странах было обложено тяжелым</w:t>
      </w:r>
      <w:r>
        <w:rPr>
          <w:rStyle w:val="FontStyle174"/>
        </w:rPr>
        <w:br/>
        <w:t>поземельным налогом; от уплаты этого налога освобождались</w:t>
      </w:r>
      <w:r>
        <w:rPr>
          <w:rStyle w:val="FontStyle174"/>
        </w:rPr>
        <w:br/>
        <w:t>только сами завоеватели - арабы.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Распад халифата рекомендуется изучать с помощью карты «Распад</w:t>
      </w:r>
      <w:r>
        <w:rPr>
          <w:rStyle w:val="FontStyle174"/>
        </w:rPr>
        <w:br/>
        <w:t xml:space="preserve">халифата» к § </w:t>
      </w:r>
      <w:r>
        <w:rPr>
          <w:rStyle w:val="FontStyle171"/>
        </w:rPr>
        <w:t xml:space="preserve">9. </w:t>
      </w:r>
      <w:r>
        <w:rPr>
          <w:rStyle w:val="FontStyle174"/>
        </w:rPr>
        <w:t>Учащиеся находят на ней территории, отделившиеся от</w:t>
      </w:r>
      <w:r>
        <w:rPr>
          <w:rStyle w:val="FontStyle174"/>
        </w:rPr>
        <w:br/>
        <w:t>халифата.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помогает учащимся определить </w:t>
      </w:r>
      <w:r>
        <w:rPr>
          <w:rStyle w:val="FontStyle174"/>
          <w:spacing w:val="40"/>
        </w:rPr>
        <w:t>одну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из</w:t>
      </w:r>
      <w:r>
        <w:rPr>
          <w:rStyle w:val="FontStyle174"/>
          <w:spacing w:val="40"/>
        </w:rPr>
        <w:br/>
        <w:t>причин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распада.</w:t>
      </w:r>
    </w:p>
    <w:p w:rsidR="00834BF7" w:rsidRDefault="00834BF7" w:rsidP="00AA4243">
      <w:pPr>
        <w:pStyle w:val="Style113"/>
        <w:widowControl/>
        <w:ind w:left="595"/>
        <w:rPr>
          <w:rStyle w:val="FontStyle174"/>
        </w:rPr>
      </w:pPr>
      <w:r>
        <w:rPr>
          <w:rStyle w:val="FontStyle174"/>
        </w:rPr>
        <w:t>• Народные восстания ослабляли силу завоевателей.</w:t>
      </w:r>
    </w:p>
    <w:p w:rsidR="00834BF7" w:rsidRDefault="00834BF7" w:rsidP="00AA4243">
      <w:pPr>
        <w:pStyle w:val="Style113"/>
        <w:widowControl/>
        <w:ind w:left="595"/>
        <w:rPr>
          <w:rStyle w:val="FontStyle174"/>
        </w:rPr>
        <w:sectPr w:rsidR="00834BF7">
          <w:pgSz w:w="8390" w:h="11905"/>
          <w:pgMar w:top="609" w:right="976" w:bottom="1262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Чтобы выяснить </w:t>
      </w:r>
      <w:r>
        <w:rPr>
          <w:rStyle w:val="FontStyle174"/>
          <w:spacing w:val="40"/>
        </w:rPr>
        <w:t>вторую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причину,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предлагает</w:t>
      </w:r>
      <w:r>
        <w:rPr>
          <w:rStyle w:val="FontStyle174"/>
        </w:rPr>
        <w:br/>
        <w:t>вспомнить, почему распалась империя Карла Великого.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Вместе с учащимися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проводит сопоставление и отмечает</w:t>
      </w:r>
      <w:r>
        <w:rPr>
          <w:rStyle w:val="FontStyle174"/>
        </w:rPr>
        <w:br/>
        <w:t>следующее.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халифате было объединено много стран и народов, кото-</w:t>
      </w:r>
      <w:r>
        <w:rPr>
          <w:rStyle w:val="FontStyle174"/>
        </w:rPr>
        <w:br/>
        <w:t>рые жили по своим обычаям, говорили на разных языках. Торговые</w:t>
      </w:r>
      <w:r>
        <w:rPr>
          <w:rStyle w:val="FontStyle174"/>
        </w:rPr>
        <w:br/>
        <w:t>связи между различными частями халифата хотя и существовали,</w:t>
      </w:r>
      <w:r>
        <w:rPr>
          <w:rStyle w:val="FontStyle174"/>
        </w:rPr>
        <w:br/>
        <w:t>но были недостаточно прочными. С развитием феодального строя</w:t>
      </w:r>
      <w:r>
        <w:rPr>
          <w:rStyle w:val="FontStyle174"/>
        </w:rPr>
        <w:br/>
        <w:t>крупные феодалы становились все более могущественными и неза-</w:t>
      </w:r>
      <w:r>
        <w:rPr>
          <w:rStyle w:val="FontStyle174"/>
        </w:rPr>
        <w:br/>
        <w:t>висимыми. Каждый наместник провинции (эмир) стремился пере-</w:t>
      </w:r>
      <w:r>
        <w:rPr>
          <w:rStyle w:val="FontStyle174"/>
        </w:rPr>
        <w:br/>
        <w:t>дать свою должность сыну, а вместе с ней и земли, полученные на</w:t>
      </w:r>
      <w:r>
        <w:rPr>
          <w:rStyle w:val="FontStyle174"/>
        </w:rPr>
        <w:br/>
        <w:t>срок службы. Постепенно области, которыми управляли эмиры,</w:t>
      </w:r>
      <w:r>
        <w:rPr>
          <w:rStyle w:val="FontStyle174"/>
        </w:rPr>
        <w:br/>
        <w:t>превратились в наследственные владения их семей, а затем стали</w:t>
      </w:r>
      <w:r>
        <w:rPr>
          <w:rStyle w:val="FontStyle174"/>
        </w:rPr>
        <w:br/>
        <w:t>отделяться от халифата.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Проверяя выполнение </w:t>
      </w:r>
      <w:r>
        <w:rPr>
          <w:rStyle w:val="FontStyle174"/>
          <w:spacing w:val="40"/>
        </w:rPr>
        <w:t>проблемного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задания,</w:t>
      </w:r>
      <w:r>
        <w:rPr>
          <w:rStyle w:val="FontStyle174"/>
        </w:rPr>
        <w:t xml:space="preserve"> учитель</w:t>
      </w:r>
      <w:r>
        <w:rPr>
          <w:rStyle w:val="FontStyle174"/>
        </w:rPr>
        <w:br/>
        <w:t xml:space="preserve">вместе с учащимися выясняет </w:t>
      </w:r>
      <w:r>
        <w:rPr>
          <w:rStyle w:val="FontStyle174"/>
          <w:spacing w:val="40"/>
        </w:rPr>
        <w:t>черты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сходства</w:t>
      </w:r>
      <w:r>
        <w:rPr>
          <w:rStyle w:val="FontStyle174"/>
        </w:rPr>
        <w:t xml:space="preserve"> процессов раз-</w:t>
      </w:r>
      <w:r>
        <w:rPr>
          <w:rStyle w:val="FontStyle174"/>
        </w:rPr>
        <w:br/>
        <w:t>вития феодализма в Западной Европе и на Ближнем Востоке: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образование крупного землевладения;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>эксплуатация зависимых крестьян, владевших собственным</w:t>
      </w:r>
      <w:r>
        <w:rPr>
          <w:rStyle w:val="FontStyle174"/>
        </w:rPr>
        <w:br/>
        <w:t>хозяйством;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>усиление независимости крупных феодалов и последующее</w:t>
      </w:r>
      <w:r>
        <w:rPr>
          <w:rStyle w:val="FontStyle174"/>
        </w:rPr>
        <w:br/>
        <w:t>феодальное раздробление государства.</w:t>
      </w:r>
    </w:p>
    <w:p w:rsidR="00834BF7" w:rsidRDefault="00834BF7" w:rsidP="00AA4243">
      <w:pPr>
        <w:pStyle w:val="Style26"/>
        <w:widowControl/>
        <w:ind w:left="576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ind w:left="576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119"/>
        <w:widowControl/>
        <w:spacing w:line="240" w:lineRule="auto"/>
        <w:ind w:left="883"/>
        <w:rPr>
          <w:rStyle w:val="FontStyle174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  <w:r>
        <w:rPr>
          <w:rStyle w:val="FontStyle174"/>
          <w:spacing w:val="40"/>
        </w:rPr>
        <w:br/>
      </w:r>
      <w:r>
        <w:rPr>
          <w:rStyle w:val="FontStyle174"/>
        </w:rPr>
        <w:t>Выполнить задание по описанию жизни, быта и занятий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арабов.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Объяснить объединяющую роль ислама.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Выявить причины распада Арабского Халифата.</w:t>
      </w:r>
    </w:p>
    <w:p w:rsidR="00834BF7" w:rsidRDefault="00834BF7" w:rsidP="00AA4243">
      <w:pPr>
        <w:pStyle w:val="Style26"/>
        <w:widowControl/>
        <w:ind w:left="581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9, ответить на вопросы 1-9, с. 83.</w:t>
      </w:r>
      <w:r>
        <w:rPr>
          <w:rStyle w:val="FontStyle174"/>
        </w:rPr>
        <w:br/>
      </w:r>
      <w:r>
        <w:rPr>
          <w:rStyle w:val="FontStyle175"/>
        </w:rPr>
        <w:t xml:space="preserve">* Творческое задание: </w:t>
      </w:r>
      <w:r>
        <w:rPr>
          <w:rStyle w:val="FontStyle174"/>
        </w:rPr>
        <w:t>«Сравнить основные обязанности христиан</w:t>
      </w:r>
      <w:r>
        <w:rPr>
          <w:rStyle w:val="FontStyle174"/>
        </w:rPr>
        <w:br/>
        <w:t>и мусульман».</w:t>
      </w: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74"/>
        </w:rPr>
        <w:sectPr w:rsidR="00834BF7">
          <w:footerReference w:type="even" r:id="rId69"/>
          <w:footerReference w:type="default" r:id="rId70"/>
          <w:pgSz w:w="8390" w:h="11905"/>
          <w:pgMar w:top="508" w:right="979" w:bottom="1440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78"/>
        <w:widowControl/>
        <w:spacing w:line="240" w:lineRule="auto"/>
        <w:ind w:left="576"/>
        <w:rPr>
          <w:rStyle w:val="FontStyle175"/>
          <w:spacing w:val="40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13. КУЛЬТУРА СТРАН ХАЛИФАТА</w:t>
      </w:r>
      <w:r>
        <w:rPr>
          <w:rStyle w:val="FontStyle175"/>
        </w:rPr>
        <w:br/>
      </w: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89"/>
        <w:widowControl/>
        <w:numPr>
          <w:ilvl w:val="0"/>
          <w:numId w:val="40"/>
        </w:numPr>
        <w:tabs>
          <w:tab w:val="left" w:pos="80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Продолжить выяснение исторических условий, которые</w:t>
      </w:r>
      <w:r>
        <w:rPr>
          <w:rStyle w:val="FontStyle174"/>
        </w:rPr>
        <w:br/>
        <w:t>благоприятно повлияли на развитие культуры стран Арабского ха-</w:t>
      </w:r>
      <w:r>
        <w:rPr>
          <w:rStyle w:val="FontStyle174"/>
        </w:rPr>
        <w:br/>
        <w:t>лифата.</w:t>
      </w:r>
    </w:p>
    <w:p w:rsidR="00834BF7" w:rsidRDefault="00834BF7" w:rsidP="00AA4243">
      <w:pPr>
        <w:pStyle w:val="Style89"/>
        <w:widowControl/>
        <w:numPr>
          <w:ilvl w:val="0"/>
          <w:numId w:val="40"/>
        </w:numPr>
        <w:tabs>
          <w:tab w:val="left" w:pos="80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Выяснить, какой вклад внесли народы Арабского халифата</w:t>
      </w:r>
      <w:r>
        <w:rPr>
          <w:rStyle w:val="FontStyle174"/>
        </w:rPr>
        <w:br/>
        <w:t>в развитие мировой культуры.</w:t>
      </w:r>
    </w:p>
    <w:p w:rsidR="00834BF7" w:rsidRDefault="00834BF7" w:rsidP="00AA4243">
      <w:pPr>
        <w:pStyle w:val="Style89"/>
        <w:widowControl/>
        <w:numPr>
          <w:ilvl w:val="0"/>
          <w:numId w:val="40"/>
        </w:numPr>
        <w:tabs>
          <w:tab w:val="left" w:pos="80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Показать роль ислама в развитии культуры стран Арабско-</w:t>
      </w:r>
      <w:r>
        <w:rPr>
          <w:rStyle w:val="FontStyle174"/>
        </w:rPr>
        <w:br/>
        <w:t>го халифата.</w:t>
      </w:r>
    </w:p>
    <w:p w:rsidR="00834BF7" w:rsidRDefault="00834BF7" w:rsidP="00AA4243">
      <w:pPr>
        <w:pStyle w:val="Style89"/>
        <w:widowControl/>
        <w:numPr>
          <w:ilvl w:val="0"/>
          <w:numId w:val="40"/>
        </w:numPr>
        <w:tabs>
          <w:tab w:val="left" w:pos="80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Создать представление о мавританском стиле в архитекту-</w:t>
      </w:r>
      <w:r>
        <w:rPr>
          <w:rStyle w:val="FontStyle174"/>
        </w:rPr>
        <w:br/>
        <w:t>ре и арабской книжной миниатюре.</w:t>
      </w:r>
    </w:p>
    <w:p w:rsidR="00834BF7" w:rsidRDefault="00834BF7" w:rsidP="00AA4243">
      <w:pPr>
        <w:pStyle w:val="Style89"/>
        <w:widowControl/>
        <w:numPr>
          <w:ilvl w:val="0"/>
          <w:numId w:val="40"/>
        </w:numPr>
        <w:tabs>
          <w:tab w:val="left" w:pos="80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Продолжить развитие умения анализировать произведения</w:t>
      </w:r>
      <w:r>
        <w:rPr>
          <w:rStyle w:val="FontStyle174"/>
        </w:rPr>
        <w:br/>
        <w:t>искусства.</w:t>
      </w:r>
    </w:p>
    <w:p w:rsidR="00834BF7" w:rsidRDefault="00834BF7" w:rsidP="00AA4243">
      <w:pPr>
        <w:pStyle w:val="Style86"/>
        <w:widowControl/>
        <w:spacing w:line="240" w:lineRule="auto"/>
        <w:ind w:firstLine="586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арабески, медресе, ме-</w:t>
      </w:r>
      <w:r>
        <w:rPr>
          <w:rStyle w:val="FontStyle161"/>
        </w:rPr>
        <w:br/>
        <w:t>четь, минарет, мавританское искусство, фарси.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иллюстрации «Соборная мечеть в Кордо-</w:t>
      </w:r>
      <w:r>
        <w:rPr>
          <w:rStyle w:val="FontStyle174"/>
        </w:rPr>
        <w:br/>
        <w:t>ве» (интерьер); «Мечеть Омейядов в Дамаске, Сирия»; «Льви-</w:t>
      </w:r>
      <w:r>
        <w:rPr>
          <w:rStyle w:val="FontStyle174"/>
        </w:rPr>
        <w:br/>
        <w:t xml:space="preserve">ный двор в Альгамбре. </w:t>
      </w:r>
      <w:r>
        <w:rPr>
          <w:rStyle w:val="FontStyle174"/>
          <w:lang w:val="en-US"/>
        </w:rPr>
        <w:t xml:space="preserve">XIII-XIV </w:t>
      </w:r>
      <w:r>
        <w:rPr>
          <w:rStyle w:val="FontStyle174"/>
        </w:rPr>
        <w:t>вв. Гранада, Испания».</w:t>
      </w:r>
    </w:p>
    <w:p w:rsidR="00834BF7" w:rsidRDefault="00834BF7" w:rsidP="00AA4243">
      <w:pPr>
        <w:pStyle w:val="Style26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89"/>
        <w:widowControl/>
        <w:numPr>
          <w:ilvl w:val="0"/>
          <w:numId w:val="41"/>
        </w:numPr>
        <w:tabs>
          <w:tab w:val="left" w:pos="797"/>
        </w:tabs>
        <w:spacing w:line="240" w:lineRule="auto"/>
        <w:ind w:firstLine="566"/>
        <w:jc w:val="both"/>
        <w:rPr>
          <w:rStyle w:val="FontStyle175"/>
        </w:rPr>
      </w:pPr>
      <w:r>
        <w:rPr>
          <w:rStyle w:val="FontStyle175"/>
        </w:rPr>
        <w:t xml:space="preserve">Проверка домашнего задания </w:t>
      </w:r>
      <w:r>
        <w:rPr>
          <w:rStyle w:val="FontStyle174"/>
        </w:rPr>
        <w:t>переносится в пункт «За-</w:t>
      </w:r>
      <w:r>
        <w:rPr>
          <w:rStyle w:val="FontStyle174"/>
        </w:rPr>
        <w:br/>
        <w:t>крепление».</w:t>
      </w:r>
    </w:p>
    <w:p w:rsidR="00834BF7" w:rsidRDefault="00834BF7" w:rsidP="00AA4243">
      <w:pPr>
        <w:pStyle w:val="Style77"/>
        <w:widowControl/>
        <w:numPr>
          <w:ilvl w:val="0"/>
          <w:numId w:val="41"/>
        </w:numPr>
        <w:tabs>
          <w:tab w:val="left" w:pos="797"/>
        </w:tabs>
        <w:ind w:left="566"/>
        <w:rPr>
          <w:rStyle w:val="FontStyle175"/>
        </w:rPr>
      </w:pPr>
      <w:r>
        <w:rPr>
          <w:rStyle w:val="FontStyle175"/>
        </w:rPr>
        <w:t>Изучение нового материала.</w:t>
      </w: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81"/>
        </w:rPr>
        <w:t>ПЛАН ИЗУЧЕНИЯ НОВОГО МАТЕРИАЛА</w:t>
      </w:r>
    </w:p>
    <w:p w:rsidR="00834BF7" w:rsidRDefault="00834BF7" w:rsidP="00AA4243">
      <w:pPr>
        <w:pStyle w:val="Style89"/>
        <w:widowControl/>
        <w:tabs>
          <w:tab w:val="left" w:pos="787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Исторические условия развития культуры стран Арабского</w:t>
      </w:r>
      <w:r>
        <w:rPr>
          <w:rStyle w:val="FontStyle174"/>
        </w:rPr>
        <w:br/>
        <w:t>халифата.</w:t>
      </w:r>
    </w:p>
    <w:p w:rsidR="00834BF7" w:rsidRDefault="00834BF7" w:rsidP="00AA4243">
      <w:pPr>
        <w:pStyle w:val="Style89"/>
        <w:widowControl/>
        <w:numPr>
          <w:ilvl w:val="0"/>
          <w:numId w:val="42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Образование.</w:t>
      </w:r>
    </w:p>
    <w:p w:rsidR="00834BF7" w:rsidRDefault="00834BF7" w:rsidP="00AA4243">
      <w:pPr>
        <w:pStyle w:val="Style89"/>
        <w:widowControl/>
        <w:numPr>
          <w:ilvl w:val="0"/>
          <w:numId w:val="42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Научные знания.</w:t>
      </w:r>
    </w:p>
    <w:p w:rsidR="00834BF7" w:rsidRDefault="00834BF7" w:rsidP="00AA4243">
      <w:pPr>
        <w:pStyle w:val="Style89"/>
        <w:widowControl/>
        <w:numPr>
          <w:ilvl w:val="0"/>
          <w:numId w:val="42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Искусство.</w:t>
      </w:r>
    </w:p>
    <w:p w:rsidR="00834BF7" w:rsidRDefault="00834BF7" w:rsidP="00AA4243">
      <w:pPr>
        <w:pStyle w:val="Style89"/>
        <w:widowControl/>
        <w:numPr>
          <w:ilvl w:val="0"/>
          <w:numId w:val="42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Значение культуры Арабского халифата.</w:t>
      </w:r>
    </w:p>
    <w:p w:rsidR="00834BF7" w:rsidRDefault="00834BF7" w:rsidP="00AA4243">
      <w:pPr>
        <w:pStyle w:val="Style65"/>
        <w:widowControl/>
        <w:spacing w:line="240" w:lineRule="auto"/>
        <w:ind w:firstLine="576"/>
        <w:jc w:val="both"/>
        <w:rPr>
          <w:rStyle w:val="FontStyle175"/>
        </w:rPr>
      </w:pPr>
      <w:r>
        <w:rPr>
          <w:rStyle w:val="FontStyle175"/>
        </w:rPr>
        <w:t>1. Исторические условия развития культуры стран Араб-</w:t>
      </w:r>
      <w:r>
        <w:rPr>
          <w:rStyle w:val="FontStyle175"/>
        </w:rPr>
        <w:br/>
        <w:t>ского халифата.</w:t>
      </w:r>
    </w:p>
    <w:p w:rsidR="00834BF7" w:rsidRDefault="00834BF7" w:rsidP="00AA4243">
      <w:pPr>
        <w:pStyle w:val="Style32"/>
        <w:widowControl/>
        <w:tabs>
          <w:tab w:val="left" w:pos="6437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81"/>
        </w:rPr>
        <w:t>Изучение нового материала начинается с определения историче-</w:t>
      </w:r>
      <w:r>
        <w:rPr>
          <w:rStyle w:val="FontStyle181"/>
        </w:rPr>
        <w:br/>
        <w:t>ских условий развития культуры стран Арабского халифата:</w:t>
      </w:r>
      <w:r>
        <w:rPr>
          <w:rStyle w:val="FontStyle181"/>
        </w:rPr>
        <w:tab/>
        <w:t>/</w:t>
      </w:r>
      <w:r>
        <w:rPr>
          <w:rStyle w:val="FontStyle181"/>
        </w:rPr>
        <w:br/>
      </w:r>
      <w:r>
        <w:rPr>
          <w:rStyle w:val="FontStyle174"/>
        </w:rPr>
        <w:t>- высокий уровень развития ремесла и торговли;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76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451" w:right="952" w:bottom="1022" w:left="952" w:header="720" w:footer="720" w:gutter="0"/>
          <w:cols w:space="60"/>
          <w:noEndnote/>
        </w:sectPr>
      </w:pP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наличие крупных городов;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наличие сильной центральной власти;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сохранение памятников древней культуры;</w:t>
      </w:r>
    </w:p>
    <w:p w:rsidR="00834BF7" w:rsidRDefault="00834BF7" w:rsidP="00AA4243">
      <w:pPr>
        <w:pStyle w:val="Style89"/>
        <w:widowControl/>
        <w:tabs>
          <w:tab w:val="left" w:pos="730"/>
        </w:tabs>
        <w:spacing w:line="240" w:lineRule="auto"/>
        <w:ind w:firstLine="557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 xml:space="preserve">сохранение традиций </w:t>
      </w:r>
      <w:r w:rsidR="000D07F8">
        <w:rPr>
          <w:rStyle w:val="FontStyle174"/>
        </w:rPr>
        <w:t>и художественных умений, накоп</w:t>
      </w:r>
      <w:r>
        <w:rPr>
          <w:rStyle w:val="FontStyle174"/>
        </w:rPr>
        <w:t>ленных веками.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Культура стран Арабского халифата впитала в себя многое из</w:t>
      </w:r>
      <w:r>
        <w:rPr>
          <w:rStyle w:val="FontStyle174"/>
        </w:rPr>
        <w:br/>
        <w:t>культуры восточных стран - Сирии, Египта, Междуречья, и многое</w:t>
      </w:r>
      <w:r>
        <w:rPr>
          <w:rStyle w:val="FontStyle174"/>
        </w:rPr>
        <w:br/>
        <w:t>из античной культуры. Но наибольшее влияние на культуру стран</w:t>
      </w:r>
      <w:r>
        <w:rPr>
          <w:rStyle w:val="FontStyle174"/>
        </w:rPr>
        <w:br/>
        <w:t>Арабского халифата оказали народы Средней Азии.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Широкое распространени</w:t>
      </w:r>
      <w:r w:rsidR="000D07F8">
        <w:rPr>
          <w:rStyle w:val="FontStyle174"/>
        </w:rPr>
        <w:t>е получает арабский язык. Араб</w:t>
      </w:r>
      <w:r>
        <w:rPr>
          <w:rStyle w:val="FontStyle174"/>
        </w:rPr>
        <w:t>ский язык становится государственным в странах халифата, языком</w:t>
      </w:r>
      <w:r>
        <w:rPr>
          <w:rStyle w:val="FontStyle174"/>
        </w:rPr>
        <w:br/>
        <w:t>литературы и науки.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</w:t>
      </w:r>
      <w:r w:rsidR="000D07F8">
        <w:rPr>
          <w:rStyle w:val="FontStyle174"/>
        </w:rPr>
        <w:t>учащихся на хозяйство стран ха</w:t>
      </w:r>
      <w:r>
        <w:rPr>
          <w:rStyle w:val="FontStyle174"/>
        </w:rPr>
        <w:t>лифата, именно оно обеспечивает расцвет культуры.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В сельском хозяйстве: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развивается земледелие с искусственным орошением;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шелководство в Сирии;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разведение сахарного тростника, хлопчатника, риса.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Ремесла: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обработка металлов;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выделка тканей;</w:t>
      </w:r>
    </w:p>
    <w:p w:rsidR="00834BF7" w:rsidRDefault="00834BF7" w:rsidP="00AA4243">
      <w:pPr>
        <w:pStyle w:val="Style89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изготовление стеклянной посуды.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Развивается торговля.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Выясняя связь между разв</w:t>
      </w:r>
      <w:r w:rsidR="000D07F8">
        <w:rPr>
          <w:rStyle w:val="FontStyle174"/>
        </w:rPr>
        <w:t>итием хозяйства и научными зна</w:t>
      </w:r>
      <w:r>
        <w:rPr>
          <w:rStyle w:val="FontStyle174"/>
        </w:rPr>
        <w:t>ниями, учащиеся приходят к выводу: развитие получали те отрасли</w:t>
      </w:r>
      <w:r>
        <w:rPr>
          <w:rStyle w:val="FontStyle174"/>
        </w:rPr>
        <w:br/>
        <w:t>знаний, которые были связаны с практическими потребностями</w:t>
      </w:r>
      <w:r>
        <w:rPr>
          <w:rStyle w:val="FontStyle174"/>
        </w:rPr>
        <w:br/>
        <w:t>ремесла и торговли: география, математика, астрономия.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поясняет, что начальные школы были частными,</w:t>
      </w:r>
      <w:r>
        <w:rPr>
          <w:rStyle w:val="FontStyle174"/>
        </w:rPr>
        <w:br/>
        <w:t>образование можно было продолжить, посещая лекции и беседы</w:t>
      </w:r>
      <w:r>
        <w:rPr>
          <w:rStyle w:val="FontStyle174"/>
        </w:rPr>
        <w:br/>
        <w:t>знатоков Корана, Сунны и шариата.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отдельных городах открывались высшие мусульманские</w:t>
      </w:r>
      <w:r>
        <w:rPr>
          <w:rStyle w:val="FontStyle174"/>
        </w:rPr>
        <w:br/>
        <w:t xml:space="preserve">школы - </w:t>
      </w:r>
      <w:r>
        <w:rPr>
          <w:rStyle w:val="FontStyle161"/>
        </w:rPr>
        <w:t xml:space="preserve">медресе. </w:t>
      </w:r>
      <w:r>
        <w:rPr>
          <w:rStyle w:val="FontStyle174"/>
        </w:rPr>
        <w:t>К образованны</w:t>
      </w:r>
      <w:r w:rsidR="000D07F8">
        <w:rPr>
          <w:rStyle w:val="FontStyle174"/>
        </w:rPr>
        <w:t>м людям, знатокам Корана, отно</w:t>
      </w:r>
      <w:r>
        <w:rPr>
          <w:rStyle w:val="FontStyle174"/>
        </w:rPr>
        <w:t>сились с почтением. Все знатные люди желали иметь в своей свите</w:t>
      </w:r>
      <w:r>
        <w:rPr>
          <w:rStyle w:val="FontStyle174"/>
        </w:rPr>
        <w:br/>
        <w:t>как можно больше поэтов, ученых, знатоков Корана.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5"/>
        </w:rPr>
        <w:t xml:space="preserve">2. </w:t>
      </w:r>
      <w:r>
        <w:rPr>
          <w:rStyle w:val="FontStyle174"/>
        </w:rPr>
        <w:t>Образование.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переходит к изучению вопроса о развитии научных</w:t>
      </w:r>
      <w:r>
        <w:rPr>
          <w:rStyle w:val="FontStyle174"/>
        </w:rPr>
        <w:br/>
        <w:t>знаний. Приводятся арабские пословицы: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564" w:right="981" w:bottom="129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30"/>
        <w:widowControl/>
        <w:ind w:left="581"/>
        <w:rPr>
          <w:rStyle w:val="FontStyle162"/>
        </w:rPr>
      </w:pPr>
      <w:r>
        <w:rPr>
          <w:rStyle w:val="FontStyle162"/>
        </w:rPr>
        <w:t>«Чернила ученого должны цениться наравне с кровью мученика»;</w:t>
      </w:r>
      <w:r>
        <w:rPr>
          <w:rStyle w:val="FontStyle162"/>
        </w:rPr>
        <w:br/>
        <w:t>«Тот не умирает, кто отдает жизнь науке»;</w:t>
      </w:r>
      <w:r>
        <w:rPr>
          <w:rStyle w:val="FontStyle162"/>
        </w:rPr>
        <w:br/>
        <w:t>«Важнейшее упражнение человека - знание»;</w:t>
      </w:r>
    </w:p>
    <w:p w:rsidR="00834BF7" w:rsidRDefault="00834BF7" w:rsidP="00AA4243">
      <w:pPr>
        <w:pStyle w:val="Style109"/>
        <w:widowControl/>
        <w:spacing w:line="240" w:lineRule="auto"/>
        <w:ind w:left="720"/>
        <w:rPr>
          <w:rStyle w:val="FontStyle162"/>
        </w:rPr>
      </w:pPr>
      <w:r>
        <w:rPr>
          <w:rStyle w:val="FontStyle162"/>
        </w:rPr>
        <w:t>«Кто отправляется в путь ради науки, перед тем открываются</w:t>
      </w:r>
      <w:r>
        <w:rPr>
          <w:rStyle w:val="FontStyle162"/>
        </w:rPr>
        <w:br/>
        <w:t>двери рая».</w:t>
      </w:r>
    </w:p>
    <w:p w:rsidR="00834BF7" w:rsidRDefault="00834BF7" w:rsidP="00AA4243">
      <w:pPr>
        <w:pStyle w:val="Style104"/>
        <w:widowControl/>
        <w:spacing w:line="240" w:lineRule="auto"/>
        <w:ind w:firstLine="571"/>
        <w:rPr>
          <w:rStyle w:val="FontStyle162"/>
        </w:rPr>
      </w:pPr>
      <w:r>
        <w:rPr>
          <w:rStyle w:val="FontStyle174"/>
        </w:rPr>
        <w:t xml:space="preserve">=&gt; О чем говорят эти пословицы? </w:t>
      </w:r>
      <w:r>
        <w:rPr>
          <w:rStyle w:val="FontStyle162"/>
        </w:rPr>
        <w:t>(О большом уважении к</w:t>
      </w:r>
      <w:r>
        <w:rPr>
          <w:rStyle w:val="FontStyle162"/>
        </w:rPr>
        <w:br/>
        <w:t>научным знаниям, научной деятельности.)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</w:rPr>
        <w:t>Ученые стран халифата изучали труды Евклида по геометрии</w:t>
      </w:r>
      <w:r>
        <w:rPr>
          <w:rStyle w:val="FontStyle174"/>
        </w:rPr>
        <w:br/>
        <w:t>и Птолемея по астрономии. На арабский язык были переведены</w:t>
      </w:r>
      <w:r>
        <w:rPr>
          <w:rStyle w:val="FontStyle174"/>
        </w:rPr>
        <w:br/>
        <w:t>труды иранских, индийских ученых.</w:t>
      </w:r>
    </w:p>
    <w:p w:rsidR="00834BF7" w:rsidRDefault="00834BF7" w:rsidP="00AA4243">
      <w:pPr>
        <w:pStyle w:val="Style49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В Багдаде при правлении Харуна ар-Рашида был основан</w:t>
      </w:r>
      <w:r>
        <w:rPr>
          <w:rStyle w:val="FontStyle174"/>
        </w:rPr>
        <w:br/>
        <w:t>«Дом мудрости» - хранилище рукописей, где переводили и пере-</w:t>
      </w:r>
      <w:r>
        <w:rPr>
          <w:rStyle w:val="FontStyle174"/>
        </w:rPr>
        <w:br/>
        <w:t>писывали книги.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3. Научные знания.</w:t>
      </w:r>
    </w:p>
    <w:p w:rsidR="00834BF7" w:rsidRDefault="00DE7FC9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noProof/>
        </w:rPr>
        <w:pict>
          <v:group id="_x0000_s1053" style="position:absolute;left:0;text-align:left;margin-left:-.7pt;margin-top:42.5pt;width:322.55pt;height:275.55pt;z-index:251652096;mso-wrap-distance-left:1.9pt;mso-wrap-distance-top:1.45pt;mso-wrap-distance-right:1.9pt;mso-position-horizontal-relative:margin" coordorigin="1435,5131" coordsize="6451,5511">
            <v:shape id="_x0000_s1054" type="#_x0000_t202" style="position:absolute;left:1435;top:5400;width:6451;height:5242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296"/>
                      <w:gridCol w:w="1291"/>
                      <w:gridCol w:w="1277"/>
                      <w:gridCol w:w="1286"/>
                      <w:gridCol w:w="1301"/>
                    </w:tblGrid>
                    <w:tr w:rsidR="00834BF7">
                      <w:tc>
                        <w:tcPr>
                          <w:tcW w:w="129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2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Астрономия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202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История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География</w:t>
                          </w:r>
                        </w:p>
                      </w:tc>
                      <w:tc>
                        <w:tcPr>
                          <w:tcW w:w="130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Медицина</w:t>
                          </w:r>
                        </w:p>
                      </w:tc>
                    </w:tr>
                    <w:tr w:rsidR="000D07F8">
                      <w:trPr>
                        <w:trHeight w:val="4605"/>
                      </w:trPr>
                      <w:tc>
                        <w:tcPr>
                          <w:tcW w:w="1296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Аль-Хорезми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познакомил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арабов с ин-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дийскими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цифрами 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написал труд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«Алджебр» 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счет. Отсюда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слово «алгебра».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У арабов эти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цифры заим-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ствовали ев-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ропейцы. До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сих пор эти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цифры называются араб-</w:t>
                          </w:r>
                        </w:p>
                        <w:p w:rsidR="000D07F8" w:rsidRDefault="000D07F8" w:rsidP="00B51647">
                          <w:pPr>
                            <w:pStyle w:val="Style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скими</w:t>
                          </w:r>
                        </w:p>
                      </w:tc>
                      <w:tc>
                        <w:tcPr>
                          <w:tcW w:w="1291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 Багдаде 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Дамаске дей-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ствовали об-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серватории.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Астрономы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приблизи-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тельно вы-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числили диа-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метр Земли,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описали по-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ложение ви-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димых звезд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 небе.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Аль-Бируни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предположил,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что центром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Вселенной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является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Солнце, Зем-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ля движется</w:t>
                          </w:r>
                        </w:p>
                        <w:p w:rsidR="000D07F8" w:rsidRDefault="000D07F8" w:rsidP="00B51647">
                          <w:pPr>
                            <w:pStyle w:val="Style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вокруг него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Появились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предания 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сообщения о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Мухаммеде.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Прославля-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лись походы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арабов, изу-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чалась исто-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рия римских,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византийских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 иранских</w:t>
                          </w:r>
                        </w:p>
                        <w:p w:rsidR="000D07F8" w:rsidRDefault="000D07F8" w:rsidP="00B51647">
                          <w:pPr>
                            <w:pStyle w:val="Style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правлений</w:t>
                          </w:r>
                        </w:p>
                      </w:tc>
                      <w:tc>
                        <w:tcPr>
                          <w:tcW w:w="1286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Географы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путешество-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вали и опи-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сывали стра-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ны и народы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Африки, Ки-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тая, Ин-дии,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Восточной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Европы.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Составляли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карты осво-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енных стран и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морей.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Путешествия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арабских куп-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цов отрази-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лись в сказках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«Тысячи и</w:t>
                          </w:r>
                        </w:p>
                        <w:p w:rsidR="000D07F8" w:rsidRDefault="000D07F8" w:rsidP="00B51647">
                          <w:pPr>
                            <w:pStyle w:val="Style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одной ночи»</w:t>
                          </w:r>
                        </w:p>
                      </w:tc>
                      <w:tc>
                        <w:tcPr>
                          <w:tcW w:w="1301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Авиценна 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Ибн-Сина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написал более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ста научных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трудов.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Описал при-</w:t>
                          </w:r>
                        </w:p>
                        <w:p w:rsidR="000D07F8" w:rsidRDefault="000D07F8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знаки многих</w:t>
                          </w:r>
                        </w:p>
                        <w:p w:rsidR="000D07F8" w:rsidRDefault="000D07F8" w:rsidP="00B51647">
                          <w:pPr>
                            <w:pStyle w:val="Style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болезней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55" type="#_x0000_t202" style="position:absolute;left:2702;top:5131;width:3912;height:211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6"/>
                      <w:widowControl/>
                      <w:jc w:val="both"/>
                      <w:rPr>
                        <w:rStyle w:val="FontStyle181"/>
                      </w:rPr>
                    </w:pPr>
                    <w:r>
                      <w:rPr>
                        <w:rStyle w:val="FontStyle181"/>
                      </w:rPr>
                      <w:t>Научные знания в странах Арабского халифата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81"/>
        </w:rPr>
        <w:t>Раскрывая вопрос о развитии научных знаний, можно предложить</w:t>
      </w:r>
      <w:r w:rsidR="00834BF7">
        <w:rPr>
          <w:rStyle w:val="FontStyle181"/>
        </w:rPr>
        <w:br/>
        <w:t xml:space="preserve">учащимся составить </w:t>
      </w:r>
      <w:r w:rsidR="00834BF7">
        <w:rPr>
          <w:rStyle w:val="FontStyle181"/>
          <w:spacing w:val="40"/>
        </w:rPr>
        <w:t>таблицу</w:t>
      </w:r>
      <w:r w:rsidR="00834BF7">
        <w:rPr>
          <w:rStyle w:val="FontStyle181"/>
        </w:rPr>
        <w:t xml:space="preserve"> «Научные знания в странах Арабского</w:t>
      </w:r>
      <w:r w:rsidR="00834BF7">
        <w:rPr>
          <w:rStyle w:val="FontStyle181"/>
        </w:rPr>
        <w:br/>
        <w:t>халифата».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  <w:sectPr w:rsidR="00834BF7">
          <w:footerReference w:type="even" r:id="rId71"/>
          <w:footerReference w:type="default" r:id="rId72"/>
          <w:pgSz w:w="8390" w:h="11905"/>
          <w:pgMar w:top="544" w:right="984" w:bottom="126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ind w:left="586"/>
        <w:rPr>
          <w:rStyle w:val="FontStyle175"/>
        </w:rPr>
      </w:pPr>
      <w:r>
        <w:rPr>
          <w:rStyle w:val="FontStyle175"/>
        </w:rPr>
        <w:t>4. Искусство.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1"/>
        </w:rPr>
      </w:pPr>
      <w:r>
        <w:rPr>
          <w:rStyle w:val="FontStyle174"/>
        </w:rPr>
        <w:t xml:space="preserve">Рассматривая следующий вопрос,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уточняет, что ислам</w:t>
      </w:r>
      <w:r>
        <w:rPr>
          <w:rStyle w:val="FontStyle174"/>
        </w:rPr>
        <w:br/>
        <w:t>осуждал изображение человека и животных. Живопись и скульптура</w:t>
      </w:r>
      <w:r>
        <w:rPr>
          <w:rStyle w:val="FontStyle174"/>
        </w:rPr>
        <w:br/>
        <w:t xml:space="preserve">практически не развивались. Главным искусством в то время была </w:t>
      </w:r>
      <w:r>
        <w:rPr>
          <w:rStyle w:val="FontStyle161"/>
        </w:rPr>
        <w:t>архи-</w:t>
      </w:r>
      <w:r>
        <w:rPr>
          <w:rStyle w:val="FontStyle161"/>
        </w:rPr>
        <w:br/>
        <w:t>тектура.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Строители возводили для халифов дворцы, крепости и</w:t>
      </w:r>
      <w:r>
        <w:rPr>
          <w:rStyle w:val="FontStyle174"/>
        </w:rPr>
        <w:br/>
        <w:t>гробницы.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демонстрирует особенности мавританского архитек-</w:t>
      </w:r>
      <w:r>
        <w:rPr>
          <w:rStyle w:val="FontStyle174"/>
        </w:rPr>
        <w:br/>
        <w:t>турного стиля на нескольких образцах.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Мавританское искусство - </w:t>
      </w:r>
      <w:r>
        <w:rPr>
          <w:rStyle w:val="FontStyle174"/>
        </w:rPr>
        <w:t>условное название художест-</w:t>
      </w:r>
      <w:r>
        <w:rPr>
          <w:rStyle w:val="FontStyle174"/>
        </w:rPr>
        <w:br/>
        <w:t>венного стиля, который сложился и процветал в Северной Африке</w:t>
      </w:r>
      <w:r>
        <w:rPr>
          <w:rStyle w:val="FontStyle174"/>
        </w:rPr>
        <w:br/>
        <w:t>и Южной Испании.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Самым выдающимся памятником гражданской архитектуры</w:t>
      </w:r>
      <w:r>
        <w:rPr>
          <w:rStyle w:val="FontStyle174"/>
        </w:rPr>
        <w:br/>
        <w:t>этого стиля является Альгамбра - резиденция гранадских правите-</w:t>
      </w:r>
      <w:r>
        <w:rPr>
          <w:rStyle w:val="FontStyle174"/>
        </w:rPr>
        <w:br/>
        <w:t xml:space="preserve">лей. Построена она в </w:t>
      </w:r>
      <w:r>
        <w:rPr>
          <w:rStyle w:val="FontStyle174"/>
          <w:lang w:val="en-US"/>
        </w:rPr>
        <w:t>XIII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 основе композиции лежит сис-</w:t>
      </w:r>
      <w:r>
        <w:rPr>
          <w:rStyle w:val="FontStyle174"/>
        </w:rPr>
        <w:br/>
        <w:t>тема дворов, расположенных на разных уровнях.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Но наивысшего расцвета этот стиль достигает в создании му-</w:t>
      </w:r>
      <w:r>
        <w:rPr>
          <w:rStyle w:val="FontStyle174"/>
        </w:rPr>
        <w:br/>
        <w:t>сульманских храмов - мечетей (от араб, «масдшид» - место покло-</w:t>
      </w:r>
      <w:r>
        <w:rPr>
          <w:rStyle w:val="FontStyle174"/>
        </w:rPr>
        <w:br/>
        <w:t>нения).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Обряды мусульман первоначально не требовали специаль-</w:t>
      </w:r>
      <w:r>
        <w:rPr>
          <w:rStyle w:val="FontStyle174"/>
        </w:rPr>
        <w:br/>
        <w:t>ных зданий для молитв. Арабским отрядам в далеких походах в</w:t>
      </w:r>
      <w:r>
        <w:rPr>
          <w:rStyle w:val="FontStyle174"/>
        </w:rPr>
        <w:br/>
        <w:t>качестве места поклонения служила очерченная на песке террито-</w:t>
      </w:r>
      <w:r>
        <w:rPr>
          <w:rStyle w:val="FontStyle174"/>
        </w:rPr>
        <w:br/>
        <w:t>рия, а направление к Каабе (священному камню) определяли по</w:t>
      </w:r>
      <w:r>
        <w:rPr>
          <w:rStyle w:val="FontStyle174"/>
        </w:rPr>
        <w:br/>
        <w:t>тени воткнутого в землю копья. Следовательно, самые первые ме-</w:t>
      </w:r>
      <w:r>
        <w:rPr>
          <w:rStyle w:val="FontStyle174"/>
        </w:rPr>
        <w:br/>
        <w:t>чети были «нарисованными».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665-670 гг. появляются первые построенные мечети. Они</w:t>
      </w:r>
      <w:r>
        <w:rPr>
          <w:rStyle w:val="FontStyle174"/>
        </w:rPr>
        <w:br/>
        <w:t>представляли собой квадратный двор, окруженный галереями на</w:t>
      </w:r>
      <w:r>
        <w:rPr>
          <w:rStyle w:val="FontStyle174"/>
        </w:rPr>
        <w:br/>
        <w:t>столбах или колоннах. На стороне, обращенной к Каабе, ставили</w:t>
      </w:r>
      <w:r>
        <w:rPr>
          <w:rStyle w:val="FontStyle174"/>
        </w:rPr>
        <w:br/>
        <w:t>пять или больше колонн, которые создавали открытый во двор мо-</w:t>
      </w:r>
      <w:r>
        <w:rPr>
          <w:rStyle w:val="FontStyle174"/>
        </w:rPr>
        <w:br/>
        <w:t>литвенный зал. Это тип колонной мечети.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Со временем мечети стали различаться по своему назначению:</w:t>
      </w:r>
    </w:p>
    <w:p w:rsidR="00834BF7" w:rsidRDefault="00834BF7" w:rsidP="00AA4243">
      <w:pPr>
        <w:pStyle w:val="Style118"/>
        <w:widowControl/>
        <w:numPr>
          <w:ilvl w:val="0"/>
          <w:numId w:val="43"/>
        </w:numPr>
        <w:tabs>
          <w:tab w:val="left" w:pos="715"/>
        </w:tabs>
        <w:spacing w:line="240" w:lineRule="auto"/>
        <w:ind w:firstLine="586"/>
        <w:jc w:val="both"/>
        <w:rPr>
          <w:rStyle w:val="FontStyle174"/>
        </w:rPr>
      </w:pPr>
      <w:r>
        <w:rPr>
          <w:rStyle w:val="FontStyle174"/>
        </w:rPr>
        <w:t>небольшая мечеть, масдшид - место индивидуальной мо-</w:t>
      </w:r>
      <w:r>
        <w:rPr>
          <w:rStyle w:val="FontStyle174"/>
        </w:rPr>
        <w:br/>
        <w:t>литвы;</w:t>
      </w:r>
    </w:p>
    <w:p w:rsidR="00834BF7" w:rsidRDefault="00834BF7" w:rsidP="00AA4243">
      <w:pPr>
        <w:pStyle w:val="Style118"/>
        <w:widowControl/>
        <w:numPr>
          <w:ilvl w:val="0"/>
          <w:numId w:val="43"/>
        </w:numPr>
        <w:tabs>
          <w:tab w:val="left" w:pos="715"/>
        </w:tabs>
        <w:spacing w:line="240" w:lineRule="auto"/>
        <w:ind w:firstLine="586"/>
        <w:jc w:val="both"/>
        <w:rPr>
          <w:rStyle w:val="FontStyle174"/>
        </w:rPr>
      </w:pPr>
      <w:r>
        <w:rPr>
          <w:rStyle w:val="FontStyle174"/>
        </w:rPr>
        <w:t>соборная (пятничная) мечеть - место для коллективной мо-</w:t>
      </w:r>
      <w:r>
        <w:rPr>
          <w:rStyle w:val="FontStyle174"/>
        </w:rPr>
        <w:br/>
        <w:t>литвы;</w:t>
      </w:r>
    </w:p>
    <w:p w:rsidR="00834BF7" w:rsidRDefault="00834BF7" w:rsidP="00AA4243">
      <w:pPr>
        <w:pStyle w:val="Style118"/>
        <w:widowControl/>
        <w:numPr>
          <w:ilvl w:val="0"/>
          <w:numId w:val="43"/>
        </w:numPr>
        <w:tabs>
          <w:tab w:val="left" w:pos="715"/>
        </w:tabs>
        <w:spacing w:line="240" w:lineRule="auto"/>
        <w:ind w:firstLine="586"/>
        <w:jc w:val="both"/>
        <w:rPr>
          <w:rStyle w:val="FontStyle174"/>
        </w:rPr>
      </w:pPr>
      <w:r>
        <w:rPr>
          <w:rStyle w:val="FontStyle174"/>
        </w:rPr>
        <w:t>муссалло - загородная мечеть, куда горожане отправлялись</w:t>
      </w:r>
      <w:r>
        <w:rPr>
          <w:rStyle w:val="FontStyle174"/>
        </w:rPr>
        <w:br/>
        <w:t>в дни больших праздников.</w:t>
      </w:r>
    </w:p>
    <w:p w:rsidR="00834BF7" w:rsidRDefault="00834BF7" w:rsidP="00AA4243">
      <w:pPr>
        <w:pStyle w:val="Style118"/>
        <w:widowControl/>
        <w:numPr>
          <w:ilvl w:val="0"/>
          <w:numId w:val="43"/>
        </w:numPr>
        <w:tabs>
          <w:tab w:val="left" w:pos="715"/>
        </w:tabs>
        <w:spacing w:line="240" w:lineRule="auto"/>
        <w:ind w:firstLine="586"/>
        <w:jc w:val="both"/>
        <w:rPr>
          <w:rStyle w:val="FontStyle174"/>
        </w:rPr>
        <w:sectPr w:rsidR="00834BF7">
          <w:footerReference w:type="even" r:id="rId73"/>
          <w:footerReference w:type="default" r:id="rId74"/>
          <w:pgSz w:w="8390" w:h="11905"/>
          <w:pgMar w:top="614" w:right="979" w:bottom="1214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Иногда над мечетью возвышался купол. Множество колонн,</w:t>
      </w:r>
      <w:r>
        <w:rPr>
          <w:rStyle w:val="FontStyle174"/>
        </w:rPr>
        <w:br/>
        <w:t>изящных и легких, заполняли молитвенный зал.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 время молитвы все становились лицом к специальной</w:t>
      </w:r>
      <w:r>
        <w:rPr>
          <w:rStyle w:val="FontStyle174"/>
        </w:rPr>
        <w:br/>
        <w:t>нише - михрабу, направленному в сторону Мекки, и повторяли</w:t>
      </w:r>
      <w:r>
        <w:rPr>
          <w:rStyle w:val="FontStyle174"/>
        </w:rPr>
        <w:br/>
        <w:t>движения священнослужителя - муллы, или имама.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Около каждой мечети возводили один или несколько мина-</w:t>
      </w:r>
      <w:r>
        <w:rPr>
          <w:rStyle w:val="FontStyle174"/>
        </w:rPr>
        <w:br/>
        <w:t>ретов - высоких башен, с которых 5 раз в день созывали верующих</w:t>
      </w:r>
      <w:r>
        <w:rPr>
          <w:rStyle w:val="FontStyle174"/>
        </w:rPr>
        <w:br/>
        <w:t>на молитву.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Убранство мечети по сравнению с христианским храмом</w:t>
      </w:r>
      <w:r>
        <w:rPr>
          <w:rStyle w:val="FontStyle174"/>
        </w:rPr>
        <w:br/>
        <w:t>очень простое:</w:t>
      </w:r>
    </w:p>
    <w:p w:rsidR="00834BF7" w:rsidRDefault="00834BF7" w:rsidP="00AA4243">
      <w:pPr>
        <w:pStyle w:val="Style102"/>
        <w:widowControl/>
        <w:tabs>
          <w:tab w:val="left" w:pos="1872"/>
        </w:tabs>
        <w:ind w:left="1699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нет мебели;</w:t>
      </w:r>
    </w:p>
    <w:p w:rsidR="00834BF7" w:rsidRDefault="00834BF7" w:rsidP="00AA4243">
      <w:pPr>
        <w:pStyle w:val="Style102"/>
        <w:widowControl/>
        <w:tabs>
          <w:tab w:val="left" w:pos="-24"/>
        </w:tabs>
        <w:jc w:val="center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нет музыкальных инструментов;</w:t>
      </w:r>
    </w:p>
    <w:p w:rsidR="00834BF7" w:rsidRDefault="00834BF7" w:rsidP="00AA4243">
      <w:pPr>
        <w:pStyle w:val="Style102"/>
        <w:widowControl/>
        <w:tabs>
          <w:tab w:val="left" w:pos="1872"/>
        </w:tabs>
        <w:ind w:left="1699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нет дорогой утвари.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Пол застлан коврами, на которых располагаются молящиеся.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Образцами церковной архитектуры мавританского стиля мо-</w:t>
      </w:r>
      <w:r>
        <w:rPr>
          <w:rStyle w:val="FontStyle174"/>
        </w:rPr>
        <w:br/>
        <w:t>гут служить: мечеть Омейядов 705-715 гг., Дамаск, Сирия и Кор-</w:t>
      </w:r>
      <w:r>
        <w:rPr>
          <w:rStyle w:val="FontStyle174"/>
        </w:rPr>
        <w:br/>
        <w:t xml:space="preserve">довская мечеть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1</w:t>
      </w:r>
      <w:r>
        <w:rPr>
          <w:rStyle w:val="FontStyle174"/>
          <w:lang w:val="en-US"/>
        </w:rPr>
        <w:t>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обращают внимание на позолоченный купол мечети</w:t>
      </w:r>
      <w:r>
        <w:rPr>
          <w:rStyle w:val="FontStyle174"/>
        </w:rPr>
        <w:br/>
        <w:t>Омейядов, мозаичный узор в основной части здания, орнамент на бараба-</w:t>
      </w:r>
      <w:r>
        <w:rPr>
          <w:rStyle w:val="FontStyle174"/>
        </w:rPr>
        <w:br/>
        <w:t>не под куполом.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При рассматривании учащимися интерьера мечети Кордовы нужно</w:t>
      </w:r>
      <w:r>
        <w:rPr>
          <w:rStyle w:val="FontStyle174"/>
        </w:rPr>
        <w:br/>
        <w:t>привлечь их внимание к множеству мраморных колонн с нарядными ка-</w:t>
      </w:r>
      <w:r>
        <w:rPr>
          <w:rStyle w:val="FontStyle174"/>
        </w:rPr>
        <w:br/>
        <w:t>пителями, двухъярусным подковообразным аркам, выложенным из крас-</w:t>
      </w:r>
      <w:r>
        <w:rPr>
          <w:rStyle w:val="FontStyle174"/>
        </w:rPr>
        <w:br/>
        <w:t>ных и белых камней.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Арабская архитектура отличается грациозностью, гармонич-</w:t>
      </w:r>
      <w:r>
        <w:rPr>
          <w:rStyle w:val="FontStyle174"/>
        </w:rPr>
        <w:br/>
        <w:t>ностью и легкостью.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Постройки богато украшались резьбой по камню, мозаикой,</w:t>
      </w:r>
      <w:r>
        <w:rPr>
          <w:rStyle w:val="FontStyle174"/>
        </w:rPr>
        <w:br/>
        <w:t>изразцами на стенах и на полу. Особенно популярной была техника</w:t>
      </w:r>
      <w:r>
        <w:rPr>
          <w:rStyle w:val="FontStyle174"/>
        </w:rPr>
        <w:br/>
      </w:r>
      <w:r>
        <w:rPr>
          <w:rStyle w:val="FontStyle161"/>
        </w:rPr>
        <w:t xml:space="preserve">арабески </w:t>
      </w:r>
      <w:r>
        <w:rPr>
          <w:rStyle w:val="FontStyle174"/>
        </w:rPr>
        <w:t>(от франц. «арабский») - так европейцы называли харак-</w:t>
      </w:r>
      <w:r>
        <w:rPr>
          <w:rStyle w:val="FontStyle174"/>
        </w:rPr>
        <w:br/>
        <w:t>терный для арабского и иранского искусства сложный узор, соз-</w:t>
      </w:r>
      <w:r>
        <w:rPr>
          <w:rStyle w:val="FontStyle174"/>
        </w:rPr>
        <w:br/>
        <w:t>данный на основе точного математического расчета. Арабеска по-</w:t>
      </w:r>
      <w:r>
        <w:rPr>
          <w:rStyle w:val="FontStyle174"/>
        </w:rPr>
        <w:br/>
        <w:t>строена на повторении одного или нескольких элементов узора -</w:t>
      </w:r>
      <w:r>
        <w:rPr>
          <w:rStyle w:val="FontStyle174"/>
        </w:rPr>
        <w:br/>
        <w:t>растительных мотивов и геометрических фигур. Могут вплетаться</w:t>
      </w:r>
      <w:r>
        <w:rPr>
          <w:rStyle w:val="FontStyle174"/>
        </w:rPr>
        <w:br/>
        <w:t>надписи (изречения из Корана), изображения птиц, людей, животных.</w:t>
      </w:r>
      <w:r>
        <w:rPr>
          <w:rStyle w:val="FontStyle174"/>
        </w:rPr>
        <w:br/>
        <w:t>Один узор вписан в другой. Арабеску можно размещать практически</w:t>
      </w:r>
      <w:r>
        <w:rPr>
          <w:rStyle w:val="FontStyle174"/>
        </w:rPr>
        <w:br/>
        <w:t>везде: на ковре, стене здания, переплете книги, керамическом или</w:t>
      </w:r>
      <w:r>
        <w:rPr>
          <w:rStyle w:val="FontStyle174"/>
        </w:rPr>
        <w:br/>
        <w:t>ювелирном изделии.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footerReference w:type="even" r:id="rId75"/>
          <w:footerReference w:type="default" r:id="rId76"/>
          <w:pgSz w:w="8390" w:h="11905"/>
          <w:pgMar w:top="542" w:right="979" w:bottom="1267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Литература и книжная миниатюра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 рамках учебника рассказывает о направлениях арабской</w:t>
      </w:r>
      <w:r>
        <w:rPr>
          <w:rStyle w:val="FontStyle174"/>
        </w:rPr>
        <w:br/>
        <w:t>литературы, о развитии арабской поэзии и арабских сказках.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61"/>
        </w:rPr>
      </w:pPr>
      <w:r>
        <w:rPr>
          <w:rStyle w:val="FontStyle174"/>
        </w:rPr>
        <w:t>В Средней Азии и Иране активно развивается поэзия на тад-</w:t>
      </w:r>
      <w:r>
        <w:rPr>
          <w:rStyle w:val="FontStyle174"/>
        </w:rPr>
        <w:br/>
        <w:t xml:space="preserve">жикско-персидском языке </w:t>
      </w:r>
      <w:r>
        <w:rPr>
          <w:rStyle w:val="FontStyle161"/>
        </w:rPr>
        <w:t>{фарси).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Самый знаменитый поэт, писавший на фарси, - </w:t>
      </w:r>
      <w:r>
        <w:rPr>
          <w:rStyle w:val="FontStyle161"/>
        </w:rPr>
        <w:t>Фирдоуси,</w:t>
      </w:r>
      <w:r>
        <w:rPr>
          <w:rStyle w:val="FontStyle161"/>
        </w:rPr>
        <w:br/>
      </w:r>
      <w:r>
        <w:rPr>
          <w:rStyle w:val="FontStyle174"/>
        </w:rPr>
        <w:t>более 30 лет работал над поэмой «Шах-наме» (Книга царей).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Идея книги - призыв прекратить междоусобные войны и</w:t>
      </w:r>
      <w:r>
        <w:rPr>
          <w:rStyle w:val="FontStyle174"/>
        </w:rPr>
        <w:br/>
        <w:t>объединиться для борьбы с внешними врагами, заботиться о благо-</w:t>
      </w:r>
      <w:r>
        <w:rPr>
          <w:rStyle w:val="FontStyle174"/>
        </w:rPr>
        <w:br/>
        <w:t>получии народа и процветании страны.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Как и в Европе этого времени, книги были рукописными. Ру-</w:t>
      </w:r>
      <w:r>
        <w:rPr>
          <w:rStyle w:val="FontStyle174"/>
        </w:rPr>
        <w:br/>
        <w:t>кописная книга высоко ценилась в мусульманском мире. Она была</w:t>
      </w:r>
      <w:r>
        <w:rPr>
          <w:rStyle w:val="FontStyle174"/>
        </w:rPr>
        <w:br/>
        <w:t>как драгоценность, святыня, произведение искусства.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Рукописная книга была плодом совместных усилий калли-</w:t>
      </w:r>
      <w:r>
        <w:rPr>
          <w:rStyle w:val="FontStyle174"/>
        </w:rPr>
        <w:br/>
        <w:t>графа, орнаменталиста, миниатюриста и переплетчика.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Миниатюры </w:t>
      </w:r>
      <w:r>
        <w:rPr>
          <w:rStyle w:val="FontStyle174"/>
          <w:lang w:val="en-US"/>
        </w:rPr>
        <w:t>XII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вв., созданные в мастерских городов</w:t>
      </w:r>
      <w:r>
        <w:rPr>
          <w:rStyle w:val="FontStyle174"/>
        </w:rPr>
        <w:br/>
        <w:t>Ирака, Ирана, Сирии, Египта, унаследовали традиции сирийской</w:t>
      </w:r>
      <w:r>
        <w:rPr>
          <w:rStyle w:val="FontStyle174"/>
        </w:rPr>
        <w:br/>
        <w:t>и византийской живописи. Наиболее популярными были изо-</w:t>
      </w:r>
      <w:r>
        <w:rPr>
          <w:rStyle w:val="FontStyle174"/>
        </w:rPr>
        <w:br/>
        <w:t>бражения: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сцен царских приемов;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сцен охоты, пиров, сражений;</w:t>
      </w:r>
    </w:p>
    <w:p w:rsidR="00834BF7" w:rsidRDefault="00834BF7" w:rsidP="00AA4243">
      <w:pPr>
        <w:pStyle w:val="Style89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rPr>
          <w:rStyle w:val="FontStyle174"/>
        </w:rPr>
      </w:pPr>
      <w:r>
        <w:rPr>
          <w:rStyle w:val="FontStyle174"/>
        </w:rPr>
        <w:t>портреты правителей на коне или на троне.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Миниатюры со страниц рукописей переносились на керами-</w:t>
      </w:r>
      <w:r>
        <w:rPr>
          <w:rStyle w:val="FontStyle174"/>
        </w:rPr>
        <w:br/>
        <w:t>ческие сосуды, на ковры и другие изделия. Расцвет искусства ми-</w:t>
      </w:r>
      <w:r>
        <w:rPr>
          <w:rStyle w:val="FontStyle174"/>
        </w:rPr>
        <w:br/>
        <w:t>ниатюры пришелся на XII век.</w:t>
      </w: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rStyle w:val="FontStyle175"/>
        </w:rPr>
      </w:pPr>
      <w:r>
        <w:rPr>
          <w:rStyle w:val="FontStyle175"/>
        </w:rPr>
        <w:t>5. Значение культуры стран Арабского халифата.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Вопрос о значении культуры стран халифата изучается учащимися</w:t>
      </w:r>
      <w:r>
        <w:rPr>
          <w:rStyle w:val="FontStyle174"/>
        </w:rPr>
        <w:br/>
        <w:t>самостоятельно по п. 5 (с. 89). Учащиеся должны отметить:</w:t>
      </w:r>
    </w:p>
    <w:p w:rsidR="00834BF7" w:rsidRDefault="00834BF7" w:rsidP="00AA4243">
      <w:pPr>
        <w:pStyle w:val="Style89"/>
        <w:widowControl/>
        <w:numPr>
          <w:ilvl w:val="0"/>
          <w:numId w:val="44"/>
        </w:numPr>
        <w:tabs>
          <w:tab w:val="left" w:pos="778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Европейцы заимствовали у арабов научные знания в области ма-</w:t>
      </w:r>
      <w:r>
        <w:rPr>
          <w:rStyle w:val="FontStyle174"/>
        </w:rPr>
        <w:br/>
        <w:t>тематики, астрономии, географии, медицины; а также достижения в на-</w:t>
      </w:r>
      <w:r>
        <w:rPr>
          <w:rStyle w:val="FontStyle174"/>
        </w:rPr>
        <w:br/>
        <w:t>родном хозяйстве.</w:t>
      </w:r>
    </w:p>
    <w:p w:rsidR="00834BF7" w:rsidRDefault="00834BF7" w:rsidP="00AA4243">
      <w:pPr>
        <w:pStyle w:val="Style89"/>
        <w:widowControl/>
        <w:numPr>
          <w:ilvl w:val="0"/>
          <w:numId w:val="44"/>
        </w:numPr>
        <w:tabs>
          <w:tab w:val="left" w:pos="778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Арабская культура явилась своеобразным посредником в переда-</w:t>
      </w:r>
      <w:r>
        <w:rPr>
          <w:rStyle w:val="FontStyle174"/>
        </w:rPr>
        <w:br/>
        <w:t>че средневековой Европе многих достижений античной культуры.</w:t>
      </w:r>
    </w:p>
    <w:p w:rsidR="00834BF7" w:rsidRDefault="00834BF7" w:rsidP="00AA4243">
      <w:pPr>
        <w:pStyle w:val="Style65"/>
        <w:widowControl/>
        <w:spacing w:line="240" w:lineRule="auto"/>
        <w:ind w:firstLine="566"/>
        <w:jc w:val="both"/>
        <w:rPr>
          <w:sz w:val="20"/>
          <w:szCs w:val="20"/>
        </w:rPr>
      </w:pPr>
    </w:p>
    <w:p w:rsidR="00834BF7" w:rsidRDefault="00834BF7" w:rsidP="00AA4243">
      <w:pPr>
        <w:pStyle w:val="Style65"/>
        <w:widowControl/>
        <w:spacing w:line="240" w:lineRule="auto"/>
        <w:ind w:firstLine="566"/>
        <w:jc w:val="both"/>
        <w:rPr>
          <w:rStyle w:val="FontStyle175"/>
        </w:rPr>
      </w:pPr>
      <w:r>
        <w:rPr>
          <w:rStyle w:val="FontStyle175"/>
        </w:rPr>
        <w:t>III. Закрепление изученного на уроке материала и про-</w:t>
      </w:r>
      <w:r>
        <w:rPr>
          <w:rStyle w:val="FontStyle175"/>
        </w:rPr>
        <w:br/>
        <w:t>верка знаний по теме «Культура Византии».</w:t>
      </w:r>
    </w:p>
    <w:p w:rsidR="00834BF7" w:rsidRDefault="00834BF7" w:rsidP="00AA4243">
      <w:pPr>
        <w:pStyle w:val="Style9"/>
        <w:widowControl/>
        <w:spacing w:line="240" w:lineRule="auto"/>
        <w:ind w:left="643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?! 1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Сопоставьте достижения науки и искусства в странах ха-</w:t>
      </w:r>
      <w:r>
        <w:rPr>
          <w:rStyle w:val="FontStyle174"/>
        </w:rPr>
        <w:br/>
        <w:t>лифата и в Византии: чем можно объяснить некоторое сходство?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81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77"/>
          <w:footerReference w:type="default" r:id="rId78"/>
          <w:pgSz w:w="8390" w:h="11905"/>
          <w:pgMar w:top="601" w:right="984" w:bottom="986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49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Каково различие в назначении христианских и мусуль-</w:t>
      </w:r>
      <w:r>
        <w:rPr>
          <w:rStyle w:val="FontStyle174"/>
        </w:rPr>
        <w:br/>
        <w:t>манских храмов? Как это различие отразилось в их устройстве и</w:t>
      </w:r>
      <w:r>
        <w:rPr>
          <w:rStyle w:val="FontStyle174"/>
        </w:rPr>
        <w:br/>
        <w:t>украшении?</w:t>
      </w:r>
    </w:p>
    <w:p w:rsidR="00834BF7" w:rsidRDefault="00834BF7" w:rsidP="00AA4243">
      <w:pPr>
        <w:pStyle w:val="Style49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Охарактеризуйте и сравните влияние культуры Византии</w:t>
      </w:r>
      <w:r>
        <w:rPr>
          <w:rStyle w:val="FontStyle174"/>
        </w:rPr>
        <w:br/>
        <w:t>и стран Арабского халифата на другие страны.</w:t>
      </w:r>
    </w:p>
    <w:p w:rsidR="00834BF7" w:rsidRDefault="00834BF7" w:rsidP="00AA4243">
      <w:pPr>
        <w:pStyle w:val="Style26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49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10, письменно ответить на вопросы 1, 2,</w:t>
      </w:r>
      <w:r>
        <w:rPr>
          <w:rStyle w:val="FontStyle174"/>
        </w:rPr>
        <w:br/>
        <w:t>4, 5, с. 90.</w:t>
      </w:r>
    </w:p>
    <w:p w:rsidR="00834BF7" w:rsidRDefault="00834BF7" w:rsidP="00AA4243">
      <w:pPr>
        <w:pStyle w:val="Style49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* Подготовить сообщения:</w:t>
      </w:r>
    </w:p>
    <w:p w:rsidR="00834BF7" w:rsidRDefault="00834BF7" w:rsidP="00AA4243">
      <w:pPr>
        <w:pStyle w:val="Style4"/>
        <w:widowControl/>
        <w:spacing w:line="240" w:lineRule="auto"/>
        <w:ind w:left="1138"/>
        <w:rPr>
          <w:rStyle w:val="FontStyle181"/>
        </w:rPr>
      </w:pPr>
      <w:r>
        <w:rPr>
          <w:rStyle w:val="FontStyle181"/>
        </w:rPr>
        <w:t>«Авиценна - великий ученый Арабского халифата»;</w:t>
      </w:r>
      <w:r>
        <w:rPr>
          <w:rStyle w:val="FontStyle181"/>
        </w:rPr>
        <w:br/>
        <w:t>«Аль-Бируни - великий ученый Арабского халифата»;</w:t>
      </w:r>
      <w:r>
        <w:rPr>
          <w:rStyle w:val="FontStyle181"/>
        </w:rPr>
        <w:br/>
        <w:t>«Альгамбра - жемчужина мавританского зодчества».</w:t>
      </w:r>
    </w:p>
    <w:p w:rsidR="00834BF7" w:rsidRDefault="00834BF7" w:rsidP="00AA4243">
      <w:pPr>
        <w:pStyle w:val="Style49"/>
        <w:widowControl/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Подготовиться к обобщающему уроку (§ 1-10).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14. ОБОБЩАЮЩИЙ УРОК НА ТЕМУ</w:t>
      </w:r>
      <w:r>
        <w:rPr>
          <w:rStyle w:val="FontStyle175"/>
        </w:rPr>
        <w:br/>
        <w:t>«РАННЕЕ СРЕДНЕВЕКОВЬЕ»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5"/>
          <w:spacing w:val="40"/>
        </w:rPr>
        <w:t>Цели:</w:t>
      </w:r>
      <w:r>
        <w:rPr>
          <w:rStyle w:val="FontStyle175"/>
        </w:rPr>
        <w:t xml:space="preserve"> </w:t>
      </w:r>
      <w:r>
        <w:rPr>
          <w:rStyle w:val="FontStyle174"/>
        </w:rPr>
        <w:t>на основе повторения, обобщения и систематизации</w:t>
      </w:r>
      <w:r>
        <w:rPr>
          <w:rStyle w:val="FontStyle174"/>
        </w:rPr>
        <w:br/>
        <w:t>пройденного материала</w:t>
      </w:r>
    </w:p>
    <w:p w:rsidR="00834BF7" w:rsidRDefault="00834BF7" w:rsidP="00AA4243">
      <w:pPr>
        <w:pStyle w:val="Style89"/>
        <w:widowControl/>
        <w:numPr>
          <w:ilvl w:val="0"/>
          <w:numId w:val="45"/>
        </w:numPr>
        <w:tabs>
          <w:tab w:val="left" w:pos="811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повторить пути установления феодального строя;</w:t>
      </w:r>
    </w:p>
    <w:p w:rsidR="00834BF7" w:rsidRDefault="00834BF7" w:rsidP="00AA4243">
      <w:pPr>
        <w:pStyle w:val="Style89"/>
        <w:widowControl/>
        <w:numPr>
          <w:ilvl w:val="0"/>
          <w:numId w:val="45"/>
        </w:numPr>
        <w:tabs>
          <w:tab w:val="left" w:pos="811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обобщить признаки феодального строя в Византии, в стра-</w:t>
      </w:r>
      <w:r>
        <w:rPr>
          <w:rStyle w:val="FontStyle174"/>
        </w:rPr>
        <w:br/>
        <w:t>нах Арабского халифата, в Западной и Центральной Европе.</w:t>
      </w:r>
    </w:p>
    <w:p w:rsidR="00834BF7" w:rsidRDefault="00834BF7" w:rsidP="00AA4243">
      <w:pPr>
        <w:pStyle w:val="Style26"/>
        <w:widowControl/>
        <w:ind w:left="576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карты:</w:t>
      </w:r>
    </w:p>
    <w:p w:rsidR="00834BF7" w:rsidRDefault="00834BF7" w:rsidP="00AA4243">
      <w:pPr>
        <w:pStyle w:val="Style12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«Франкское государство в V - середине IX вв.»,</w:t>
      </w:r>
      <w:r>
        <w:rPr>
          <w:rStyle w:val="FontStyle174"/>
        </w:rPr>
        <w:br/>
        <w:t xml:space="preserve">«Византийская империя IX века и славяне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вв.»,</w:t>
      </w:r>
      <w:r>
        <w:rPr>
          <w:rStyle w:val="FontStyle174"/>
        </w:rPr>
        <w:br/>
        <w:t xml:space="preserve">«Арабы в 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26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99"/>
        <w:widowControl/>
        <w:spacing w:line="240" w:lineRule="auto"/>
        <w:ind w:left="1709"/>
        <w:rPr>
          <w:rStyle w:val="FontStyle181"/>
        </w:rPr>
      </w:pPr>
      <w:r>
        <w:rPr>
          <w:rStyle w:val="FontStyle181"/>
        </w:rPr>
        <w:t>Урок можно провести по-разному. Предлагаем несколько вариантов.</w:t>
      </w:r>
      <w:r>
        <w:rPr>
          <w:rStyle w:val="FontStyle181"/>
        </w:rPr>
        <w:br/>
      </w:r>
      <w:r>
        <w:rPr>
          <w:rStyle w:val="FontStyle171"/>
        </w:rPr>
        <w:t xml:space="preserve">I </w:t>
      </w:r>
      <w:r>
        <w:rPr>
          <w:rStyle w:val="FontStyle181"/>
        </w:rPr>
        <w:t>ВАРИАНТ ПРОВЕДЕНИЯ УРОКА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rStyle w:val="FontStyle181"/>
        </w:rPr>
        <w:t>Класс делится на несколько творческих групп (по 4 человека). Ка-</w:t>
      </w:r>
      <w:r>
        <w:rPr>
          <w:rStyle w:val="FontStyle181"/>
        </w:rPr>
        <w:br/>
        <w:t>ждой группе предлагается в течение определенного времени (за 2 недели</w:t>
      </w:r>
      <w:r>
        <w:rPr>
          <w:rStyle w:val="FontStyle181"/>
        </w:rPr>
        <w:br/>
        <w:t>до урока) подготовить творческое задание и на данном уроке это задание</w:t>
      </w:r>
      <w:r>
        <w:rPr>
          <w:rStyle w:val="FontStyle181"/>
        </w:rPr>
        <w:br/>
        <w:t>представить.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  <w:sectPr w:rsidR="00834BF7">
          <w:footerReference w:type="even" r:id="rId79"/>
          <w:footerReference w:type="default" r:id="rId80"/>
          <w:pgSz w:w="8390" w:h="11905"/>
          <w:pgMar w:top="582" w:right="969" w:bottom="1279" w:left="96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Задание 1. </w:t>
      </w:r>
      <w:r>
        <w:rPr>
          <w:rStyle w:val="FontStyle174"/>
        </w:rPr>
        <w:t>Раскрыть роль религии в жизни общества и госу-</w:t>
      </w:r>
      <w:r>
        <w:rPr>
          <w:rStyle w:val="FontStyle174"/>
        </w:rPr>
        <w:br/>
        <w:t>дарства:</w:t>
      </w:r>
    </w:p>
    <w:p w:rsidR="00834BF7" w:rsidRDefault="00834BF7" w:rsidP="00AA4243">
      <w:pPr>
        <w:pStyle w:val="Style12"/>
        <w:widowControl/>
        <w:spacing w:line="240" w:lineRule="auto"/>
        <w:ind w:left="1642"/>
        <w:rPr>
          <w:rStyle w:val="FontStyle174"/>
        </w:rPr>
      </w:pPr>
      <w:r>
        <w:rPr>
          <w:rStyle w:val="FontStyle174"/>
        </w:rPr>
        <w:t>западное христианство (Западная Европа),</w:t>
      </w:r>
      <w:r>
        <w:rPr>
          <w:rStyle w:val="FontStyle174"/>
        </w:rPr>
        <w:br/>
        <w:t>православие (Византия),</w:t>
      </w:r>
      <w:r>
        <w:rPr>
          <w:rStyle w:val="FontStyle174"/>
        </w:rPr>
        <w:br/>
        <w:t>ислам (Арабский халифат).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Задание 2. </w:t>
      </w:r>
      <w:r>
        <w:rPr>
          <w:rStyle w:val="FontStyle174"/>
        </w:rPr>
        <w:t>Показать процесс образования государств, функ-</w:t>
      </w:r>
      <w:r>
        <w:rPr>
          <w:rStyle w:val="FontStyle174"/>
        </w:rPr>
        <w:br/>
        <w:t>ции государства:</w:t>
      </w:r>
    </w:p>
    <w:p w:rsidR="00834BF7" w:rsidRDefault="00834BF7" w:rsidP="00AA4243">
      <w:pPr>
        <w:pStyle w:val="Style12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в Западной и Центральной Европе,</w:t>
      </w:r>
    </w:p>
    <w:p w:rsidR="00834BF7" w:rsidRDefault="00834BF7" w:rsidP="00AA4243">
      <w:pPr>
        <w:pStyle w:val="Style12"/>
        <w:widowControl/>
        <w:spacing w:line="240" w:lineRule="auto"/>
        <w:ind w:left="1642"/>
        <w:rPr>
          <w:rStyle w:val="FontStyle174"/>
        </w:rPr>
      </w:pPr>
      <w:r>
        <w:rPr>
          <w:rStyle w:val="FontStyle174"/>
        </w:rPr>
        <w:t>в Византии,</w:t>
      </w:r>
    </w:p>
    <w:p w:rsidR="00834BF7" w:rsidRDefault="00834BF7" w:rsidP="00AA4243">
      <w:pPr>
        <w:pStyle w:val="Style12"/>
        <w:widowControl/>
        <w:spacing w:line="240" w:lineRule="auto"/>
        <w:ind w:left="1642"/>
        <w:rPr>
          <w:rStyle w:val="FontStyle174"/>
        </w:rPr>
      </w:pPr>
      <w:r>
        <w:rPr>
          <w:rStyle w:val="FontStyle174"/>
        </w:rPr>
        <w:t>в Арабском халифате.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Задание 3. </w:t>
      </w:r>
      <w:r>
        <w:rPr>
          <w:rStyle w:val="FontStyle174"/>
        </w:rPr>
        <w:t>Объяснить причины феодальной раздробленности</w:t>
      </w:r>
      <w:r>
        <w:rPr>
          <w:rStyle w:val="FontStyle174"/>
        </w:rPr>
        <w:br/>
        <w:t>империи Карла I Великого и Арабского халифата.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61"/>
        </w:rPr>
        <w:t xml:space="preserve">Задание 4. </w:t>
      </w:r>
      <w:r>
        <w:rPr>
          <w:rStyle w:val="FontStyle174"/>
        </w:rPr>
        <w:t>Показать роль личности в истории на примере: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Карла I Великого,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Юстиниана I,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Мухаммеда,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Ибн-Сины,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Короля Артура,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95"/>
        </w:tabs>
        <w:ind w:left="1622"/>
        <w:rPr>
          <w:rStyle w:val="FontStyle174"/>
        </w:rPr>
      </w:pPr>
      <w:r>
        <w:rPr>
          <w:rStyle w:val="FontStyle174"/>
        </w:rPr>
        <w:t>Кирилла и Мефодия.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Задание </w:t>
      </w:r>
      <w:r>
        <w:rPr>
          <w:rStyle w:val="FontStyle174"/>
        </w:rPr>
        <w:t>5. Подобрать интересные факты о культурном раз-</w:t>
      </w:r>
      <w:r>
        <w:rPr>
          <w:rStyle w:val="FontStyle174"/>
        </w:rPr>
        <w:br/>
        <w:t>витии Западной Европы, Византии, стран Арабского халифата.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Выводом</w:t>
      </w:r>
      <w:r>
        <w:rPr>
          <w:rStyle w:val="FontStyle174"/>
        </w:rPr>
        <w:t xml:space="preserve"> урока могут служить </w:t>
      </w:r>
      <w:r>
        <w:rPr>
          <w:rStyle w:val="FontStyle174"/>
          <w:spacing w:val="40"/>
        </w:rPr>
        <w:t>таблицы.</w:t>
      </w:r>
      <w:r>
        <w:rPr>
          <w:rStyle w:val="FontStyle174"/>
        </w:rPr>
        <w:t xml:space="preserve"> Эти таблицы также</w:t>
      </w:r>
      <w:r>
        <w:rPr>
          <w:rStyle w:val="FontStyle174"/>
        </w:rPr>
        <w:br/>
        <w:t>заранее составляют учащиеся с помощью § 1-10, систематически кон-</w:t>
      </w:r>
      <w:r>
        <w:rPr>
          <w:rStyle w:val="FontStyle174"/>
        </w:rPr>
        <w:br/>
        <w:t>сультируясь с учителем.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 для обобщающего урока представляются таблицы, выполненные</w:t>
      </w:r>
      <w:r>
        <w:rPr>
          <w:rStyle w:val="FontStyle174"/>
        </w:rPr>
        <w:br/>
        <w:t>на ватманах.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62"/>
        </w:rPr>
        <w:t xml:space="preserve">Задание 1. </w:t>
      </w:r>
      <w:r>
        <w:rPr>
          <w:rStyle w:val="FontStyle174"/>
        </w:rPr>
        <w:t>Хронологическая таблица.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7"/>
        <w:gridCol w:w="1925"/>
        <w:gridCol w:w="1925"/>
        <w:gridCol w:w="1925"/>
      </w:tblGrid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right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Век/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center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Западная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и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center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Византийская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470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Арабский</w:t>
            </w:r>
          </w:p>
        </w:tc>
      </w:tr>
      <w:tr w:rsidR="00834BF7">
        <w:tc>
          <w:tcPr>
            <w:tcW w:w="6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right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дата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center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Центральная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Европа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jc w:val="center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империя</w:t>
            </w:r>
          </w:p>
        </w:tc>
        <w:tc>
          <w:tcPr>
            <w:tcW w:w="1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528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халифат</w:t>
            </w:r>
          </w:p>
        </w:tc>
      </w:tr>
      <w:tr w:rsidR="00834BF7"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5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2434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События</w:t>
            </w: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right"/>
              <w:rPr>
                <w:rStyle w:val="FontStyle174"/>
              </w:rPr>
            </w:pPr>
            <w:r>
              <w:rPr>
                <w:rStyle w:val="FontStyle174"/>
              </w:rPr>
              <w:t>VI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right"/>
              <w:rPr>
                <w:rStyle w:val="FontStyle174"/>
              </w:rPr>
            </w:pPr>
            <w:r>
              <w:rPr>
                <w:rStyle w:val="FontStyle174"/>
              </w:rPr>
              <w:t>VII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VIII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right"/>
              <w:rPr>
                <w:rStyle w:val="FontStyle174"/>
              </w:rPr>
            </w:pPr>
            <w:r>
              <w:rPr>
                <w:rStyle w:val="FontStyle174"/>
              </w:rPr>
              <w:t>IX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right"/>
              <w:rPr>
                <w:rStyle w:val="FontStyle174"/>
              </w:rPr>
            </w:pPr>
            <w:r>
              <w:rPr>
                <w:rStyle w:val="FontStyle174"/>
              </w:rPr>
              <w:t>X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right"/>
              <w:rPr>
                <w:rStyle w:val="FontStyle174"/>
              </w:rPr>
            </w:pPr>
            <w:r>
              <w:rPr>
                <w:rStyle w:val="FontStyle174"/>
              </w:rPr>
              <w:t>XI</w:t>
            </w: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1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</w:tbl>
    <w:p w:rsidR="00834BF7" w:rsidRDefault="00834BF7" w:rsidP="00AA4243">
      <w:pPr>
        <w:pStyle w:val="Style9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>Указать в таблице (красным цветом) время установления</w:t>
      </w:r>
      <w:r>
        <w:rPr>
          <w:rStyle w:val="FontStyle174"/>
        </w:rPr>
        <w:br/>
        <w:t>феодального строя.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jc w:val="left"/>
        <w:rPr>
          <w:rStyle w:val="FontStyle174"/>
        </w:rPr>
        <w:sectPr w:rsidR="00834BF7">
          <w:footerReference w:type="even" r:id="rId81"/>
          <w:footerReference w:type="default" r:id="rId82"/>
          <w:pgSz w:w="8390" w:h="11905"/>
          <w:pgMar w:top="542" w:right="974" w:bottom="1310" w:left="974" w:header="720" w:footer="720" w:gutter="0"/>
          <w:cols w:space="60"/>
          <w:noEndnote/>
        </w:sectPr>
      </w:pPr>
    </w:p>
    <w:p w:rsidR="00834BF7" w:rsidRDefault="00DE7FC9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noProof/>
        </w:rPr>
        <w:pict>
          <v:group id="_x0000_s1056" style="position:absolute;left:0;text-align:left;margin-left:-1.7pt;margin-top:0;width:322.3pt;height:367.9pt;z-index:251653120;mso-wrap-distance-left:1.9pt;mso-wrap-distance-right:1.9pt;mso-wrap-distance-bottom:7.2pt;mso-position-horizontal-relative:margin" coordorigin="1685,533" coordsize="6446,7358">
            <v:shape id="_x0000_s1057" type="#_x0000_t202" style="position:absolute;left:1685;top:1488;width:6446;height:6403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18"/>
                      <w:gridCol w:w="1608"/>
                      <w:gridCol w:w="1598"/>
                      <w:gridCol w:w="1622"/>
                    </w:tblGrid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ind w:left="322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Византия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35" w:lineRule="exact"/>
                            <w:ind w:left="302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Арабский</w:t>
                          </w:r>
                          <w:r>
                            <w:rPr>
                              <w:rStyle w:val="FontStyle181"/>
                            </w:rPr>
                            <w:br/>
                            <w:t>халифат</w:t>
                          </w: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Западная и Цен-</w:t>
                          </w:r>
                          <w:r>
                            <w:rPr>
                              <w:rStyle w:val="FontStyle181"/>
                            </w:rPr>
                            <w:br/>
                            <w:t>тральная Европа</w:t>
                          </w: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59" w:lineRule="exact"/>
                            <w:ind w:firstLine="14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74"/>
                            </w:rPr>
                            <w:t>1</w:t>
                          </w:r>
                          <w:r>
                            <w:rPr>
                              <w:rStyle w:val="FontStyle181"/>
                            </w:rPr>
                            <w:t>. Исторические</w:t>
                          </w:r>
                          <w:r>
                            <w:rPr>
                              <w:rStyle w:val="FontStyle181"/>
                            </w:rPr>
                            <w:br/>
                            <w:t>условия, повлияв-</w:t>
                          </w:r>
                          <w:r>
                            <w:rPr>
                              <w:rStyle w:val="FontStyle181"/>
                            </w:rPr>
                            <w:br/>
                            <w:t>шие на развитие</w:t>
                          </w:r>
                          <w:r>
                            <w:rPr>
                              <w:rStyle w:val="FontStyle181"/>
                            </w:rPr>
                            <w:br/>
                            <w:t>культуры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2. Образование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59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3. Научные зна-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ния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4. Литература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5. Архитектура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64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6.  Изобразитель-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ное искусство</w:t>
                          </w:r>
                          <w:r>
                            <w:rPr>
                              <w:rStyle w:val="FontStyle181"/>
                            </w:rPr>
                            <w:br/>
                            <w:t>(иконопись,</w:t>
                          </w:r>
                          <w:r>
                            <w:rPr>
                              <w:rStyle w:val="FontStyle181"/>
                            </w:rPr>
                            <w:br/>
                            <w:t>живопись,</w:t>
                          </w:r>
                          <w:r>
                            <w:rPr>
                              <w:rStyle w:val="FontStyle181"/>
                            </w:rPr>
                            <w:br/>
                            <w:t>скульптура)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6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53"/>
                            <w:widowControl/>
                            <w:spacing w:line="264" w:lineRule="exact"/>
                            <w:ind w:firstLine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7. Влияние на</w:t>
                          </w:r>
                          <w:r>
                            <w:rPr>
                              <w:rStyle w:val="FontStyle181"/>
                            </w:rPr>
                            <w:br/>
                            <w:t>культурное раз-</w:t>
                          </w:r>
                          <w:r>
                            <w:rPr>
                              <w:rStyle w:val="FontStyle181"/>
                            </w:rPr>
                            <w:br/>
                            <w:t>витие соседних</w:t>
                          </w:r>
                          <w:r>
                            <w:rPr>
                              <w:rStyle w:val="FontStyle181"/>
                            </w:rPr>
                            <w:br/>
                            <w:t>стран и народов</w:t>
                          </w:r>
                        </w:p>
                      </w:tc>
                      <w:tc>
                        <w:tcPr>
                          <w:tcW w:w="16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58" type="#_x0000_t202" style="position:absolute;left:1695;top:533;width:6404;height:883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9"/>
                      <w:widowControl/>
                      <w:spacing w:line="293" w:lineRule="exact"/>
                      <w:rPr>
                        <w:rStyle w:val="FontStyle174"/>
                      </w:rPr>
                    </w:pPr>
                    <w:r>
                      <w:rPr>
                        <w:rStyle w:val="FontStyle162"/>
                      </w:rPr>
                      <w:t xml:space="preserve">Задание 2. </w:t>
                    </w:r>
                    <w:r>
                      <w:rPr>
                        <w:rStyle w:val="FontStyle174"/>
                      </w:rPr>
                      <w:t>Сравнительная таблица «Культурное развитие Ви-</w:t>
                    </w:r>
                    <w:r>
                      <w:rPr>
                        <w:rStyle w:val="FontStyle174"/>
                      </w:rPr>
                      <w:br/>
                      <w:t>зантии, стран Арабского халифата, Западной и Центральной Евро-</w:t>
                    </w:r>
                    <w:r>
                      <w:rPr>
                        <w:rStyle w:val="FontStyle174"/>
                      </w:rPr>
                      <w:br/>
                      <w:t>пы в период раннего Средневековья».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8"/>
          <w:u w:val="single"/>
        </w:rPr>
        <w:t>?? 1</w:t>
      </w:r>
      <w:r w:rsidR="00834BF7">
        <w:rPr>
          <w:rStyle w:val="FontStyle178"/>
        </w:rPr>
        <w:t xml:space="preserve"> </w:t>
      </w:r>
      <w:r w:rsidR="00834BF7">
        <w:rPr>
          <w:rStyle w:val="FontStyle174"/>
          <w:spacing w:val="40"/>
        </w:rPr>
        <w:t>Вопросы</w:t>
      </w:r>
      <w:r w:rsidR="00834BF7">
        <w:rPr>
          <w:rStyle w:val="FontStyle174"/>
        </w:rPr>
        <w:t xml:space="preserve"> </w:t>
      </w:r>
      <w:r w:rsidR="00834BF7">
        <w:rPr>
          <w:rStyle w:val="FontStyle174"/>
          <w:spacing w:val="40"/>
        </w:rPr>
        <w:t>к</w:t>
      </w:r>
      <w:r w:rsidR="00834BF7">
        <w:rPr>
          <w:rStyle w:val="FontStyle174"/>
        </w:rPr>
        <w:t xml:space="preserve"> </w:t>
      </w:r>
      <w:r w:rsidR="00834BF7">
        <w:rPr>
          <w:rStyle w:val="FontStyle174"/>
          <w:spacing w:val="40"/>
        </w:rPr>
        <w:t>таблице: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Чем объясняется упадок культуры в Западной Европе по</w:t>
      </w:r>
      <w:r>
        <w:rPr>
          <w:rStyle w:val="FontStyle174"/>
        </w:rPr>
        <w:br/>
        <w:t>сравнению с античным миром?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Какие условия жизни благоприятствовали развитию куль-</w:t>
      </w:r>
      <w:r>
        <w:rPr>
          <w:rStyle w:val="FontStyle174"/>
        </w:rPr>
        <w:br/>
        <w:t>туры в Византии и Арабском халифате в период раннего Средневе-</w:t>
      </w:r>
      <w:r>
        <w:rPr>
          <w:rStyle w:val="FontStyle174"/>
        </w:rPr>
        <w:br/>
        <w:t>ковья?</w:t>
      </w: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71"/>
        </w:rPr>
        <w:t xml:space="preserve">II </w:t>
      </w:r>
      <w:r>
        <w:rPr>
          <w:rStyle w:val="FontStyle181"/>
        </w:rPr>
        <w:t>ВАРИАНТ ПРОВЕДЕНИЯ УРОКА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Контрольная работа по теме «Раннее Средневековье».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33" w:right="972" w:bottom="1013" w:left="1005" w:header="720" w:footer="720" w:gutter="0"/>
          <w:cols w:space="60"/>
          <w:noEndnote/>
        </w:sectPr>
      </w:pPr>
    </w:p>
    <w:p w:rsidR="00834BF7" w:rsidRPr="00AA4243" w:rsidRDefault="00834BF7" w:rsidP="00AA4243">
      <w:pPr>
        <w:pStyle w:val="Style35"/>
        <w:widowControl/>
        <w:ind w:right="2683"/>
        <w:jc w:val="right"/>
        <w:rPr>
          <w:rStyle w:val="FontStyle161"/>
        </w:rPr>
      </w:pPr>
      <w:r>
        <w:rPr>
          <w:rStyle w:val="FontStyle161"/>
        </w:rPr>
        <w:t xml:space="preserve">Вариант </w:t>
      </w:r>
      <w:r>
        <w:rPr>
          <w:rStyle w:val="FontStyle161"/>
          <w:lang w:val="en-US"/>
        </w:rPr>
        <w:t>I</w:t>
      </w:r>
    </w:p>
    <w:p w:rsidR="00834BF7" w:rsidRDefault="00834BF7" w:rsidP="00AA4243">
      <w:pPr>
        <w:pStyle w:val="Style62"/>
        <w:widowControl/>
        <w:ind w:left="461"/>
        <w:jc w:val="both"/>
        <w:rPr>
          <w:rStyle w:val="FontStyle162"/>
        </w:rPr>
      </w:pPr>
      <w:r>
        <w:rPr>
          <w:rStyle w:val="FontStyle162"/>
        </w:rPr>
        <w:t>I. Соотнесите даты и события:</w:t>
      </w:r>
    </w:p>
    <w:p w:rsidR="00834BF7" w:rsidRDefault="00834BF7" w:rsidP="00AA4243">
      <w:pPr>
        <w:pStyle w:val="Style51"/>
        <w:widowControl/>
        <w:tabs>
          <w:tab w:val="left" w:pos="2208"/>
        </w:tabs>
        <w:spacing w:line="240" w:lineRule="auto"/>
        <w:ind w:left="739"/>
        <w:jc w:val="left"/>
        <w:rPr>
          <w:rStyle w:val="FontStyle174"/>
          <w:lang w:eastAsia="en-US"/>
        </w:rPr>
      </w:pPr>
      <w:r>
        <w:rPr>
          <w:rStyle w:val="FontStyle185"/>
          <w:lang w:val="en-US" w:eastAsia="en-US"/>
        </w:rPr>
        <w:t>I</w:t>
      </w:r>
      <w:r w:rsidRPr="00AA4243">
        <w:rPr>
          <w:rStyle w:val="FontStyle185"/>
          <w:lang w:eastAsia="en-US"/>
        </w:rPr>
        <w:t>.</w:t>
      </w:r>
      <w:r>
        <w:rPr>
          <w:rStyle w:val="FontStyle185"/>
          <w:lang w:val="en-US" w:eastAsia="en-US"/>
        </w:rPr>
        <w:t>IV</w:t>
      </w:r>
      <w:r w:rsidRPr="00AA4243">
        <w:rPr>
          <w:rStyle w:val="FontStyle185"/>
          <w:lang w:eastAsia="en-US"/>
        </w:rPr>
        <w:t>-</w:t>
      </w:r>
      <w:r>
        <w:rPr>
          <w:rStyle w:val="FontStyle185"/>
          <w:lang w:val="en-US" w:eastAsia="en-US"/>
        </w:rPr>
        <w:t>VIbb</w:t>
      </w:r>
      <w:r w:rsidRPr="00AA4243">
        <w:rPr>
          <w:rStyle w:val="FontStyle185"/>
          <w:lang w:eastAsia="en-US"/>
        </w:rPr>
        <w:t>.</w:t>
      </w:r>
      <w:r w:rsidRPr="00AA4243">
        <w:rPr>
          <w:rStyle w:val="FontStyle185"/>
          <w:spacing w:val="0"/>
          <w:lang w:eastAsia="en-US"/>
        </w:rPr>
        <w:tab/>
      </w:r>
      <w:r>
        <w:rPr>
          <w:rStyle w:val="FontStyle174"/>
          <w:lang w:eastAsia="en-US"/>
        </w:rPr>
        <w:t>а) первая проповедь Мухаммеда;</w:t>
      </w:r>
    </w:p>
    <w:p w:rsidR="00834BF7" w:rsidRDefault="00834BF7" w:rsidP="00AA4243">
      <w:pPr>
        <w:pStyle w:val="Style102"/>
        <w:widowControl/>
        <w:numPr>
          <w:ilvl w:val="0"/>
          <w:numId w:val="46"/>
        </w:numPr>
        <w:tabs>
          <w:tab w:val="left" w:pos="936"/>
          <w:tab w:val="left" w:pos="2208"/>
        </w:tabs>
        <w:ind w:left="715"/>
        <w:rPr>
          <w:rStyle w:val="FontStyle174"/>
        </w:rPr>
      </w:pPr>
      <w:r>
        <w:rPr>
          <w:rStyle w:val="FontStyle174"/>
        </w:rPr>
        <w:t>486 г.</w:t>
      </w:r>
      <w:r>
        <w:rPr>
          <w:rStyle w:val="FontStyle174"/>
        </w:rPr>
        <w:tab/>
        <w:t>б) битва у г. Суассона;</w:t>
      </w:r>
    </w:p>
    <w:p w:rsidR="00834BF7" w:rsidRDefault="00834BF7" w:rsidP="00AA4243">
      <w:pPr>
        <w:pStyle w:val="Style102"/>
        <w:widowControl/>
        <w:numPr>
          <w:ilvl w:val="0"/>
          <w:numId w:val="46"/>
        </w:numPr>
        <w:tabs>
          <w:tab w:val="left" w:pos="936"/>
          <w:tab w:val="left" w:pos="2208"/>
        </w:tabs>
        <w:ind w:left="715"/>
        <w:rPr>
          <w:rStyle w:val="FontStyle174"/>
        </w:rPr>
      </w:pPr>
      <w:r>
        <w:rPr>
          <w:rStyle w:val="FontStyle174"/>
        </w:rPr>
        <w:t>800 г.</w:t>
      </w:r>
      <w:r>
        <w:rPr>
          <w:rStyle w:val="FontStyle174"/>
        </w:rPr>
        <w:tab/>
        <w:t>в) провозглашение Карла I императором;</w:t>
      </w:r>
    </w:p>
    <w:p w:rsidR="00834BF7" w:rsidRDefault="00834BF7" w:rsidP="00AA4243">
      <w:pPr>
        <w:pStyle w:val="Style102"/>
        <w:widowControl/>
        <w:numPr>
          <w:ilvl w:val="0"/>
          <w:numId w:val="46"/>
        </w:numPr>
        <w:tabs>
          <w:tab w:val="left" w:pos="936"/>
          <w:tab w:val="left" w:pos="2208"/>
        </w:tabs>
        <w:ind w:left="715"/>
        <w:rPr>
          <w:rStyle w:val="FontStyle174"/>
        </w:rPr>
      </w:pPr>
      <w:r>
        <w:rPr>
          <w:rStyle w:val="FontStyle174"/>
        </w:rPr>
        <w:t>610 г.</w:t>
      </w:r>
      <w:r>
        <w:rPr>
          <w:rStyle w:val="FontStyle174"/>
        </w:rPr>
        <w:tab/>
        <w:t>г) переселение германцев.</w:t>
      </w:r>
    </w:p>
    <w:p w:rsidR="00834BF7" w:rsidRDefault="00834BF7" w:rsidP="00AA4243">
      <w:pPr>
        <w:pStyle w:val="Style62"/>
        <w:widowControl/>
        <w:ind w:left="475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1—г; 2-6; 3-е; 4—а.</w:t>
      </w:r>
    </w:p>
    <w:p w:rsidR="00834BF7" w:rsidRDefault="00834BF7" w:rsidP="00AA4243">
      <w:pPr>
        <w:pStyle w:val="Style62"/>
        <w:widowControl/>
        <w:ind w:left="466"/>
        <w:rPr>
          <w:rStyle w:val="FontStyle162"/>
        </w:rPr>
      </w:pPr>
      <w:r>
        <w:rPr>
          <w:rStyle w:val="FontStyle162"/>
        </w:rPr>
        <w:t>П. Соотнесите понятия и их значение:</w:t>
      </w:r>
    </w:p>
    <w:p w:rsidR="00834BF7" w:rsidRDefault="00834BF7" w:rsidP="00AA4243">
      <w:pPr>
        <w:pStyle w:val="Style102"/>
        <w:widowControl/>
        <w:tabs>
          <w:tab w:val="left" w:pos="226"/>
          <w:tab w:val="left" w:pos="2338"/>
        </w:tabs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Средние века</w:t>
      </w:r>
      <w:r>
        <w:rPr>
          <w:rStyle w:val="FontStyle174"/>
        </w:rPr>
        <w:tab/>
        <w:t>а) местопребывание монахов, комплекс</w:t>
      </w:r>
    </w:p>
    <w:p w:rsidR="00834BF7" w:rsidRDefault="00834BF7" w:rsidP="00AA4243">
      <w:pPr>
        <w:pStyle w:val="Style51"/>
        <w:widowControl/>
        <w:spacing w:line="240" w:lineRule="auto"/>
        <w:ind w:left="2554"/>
        <w:jc w:val="left"/>
        <w:rPr>
          <w:rStyle w:val="FontStyle174"/>
        </w:rPr>
      </w:pPr>
      <w:r>
        <w:rPr>
          <w:rStyle w:val="FontStyle174"/>
        </w:rPr>
        <w:t>зданий, обнесенных высокой стеной;</w:t>
      </w:r>
    </w:p>
    <w:p w:rsidR="00834BF7" w:rsidRDefault="00834BF7" w:rsidP="00AA4243">
      <w:pPr>
        <w:pStyle w:val="Style102"/>
        <w:widowControl/>
        <w:tabs>
          <w:tab w:val="left" w:pos="226"/>
          <w:tab w:val="left" w:pos="2338"/>
        </w:tabs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Монастырь</w:t>
      </w:r>
      <w:r>
        <w:rPr>
          <w:rStyle w:val="FontStyle174"/>
        </w:rPr>
        <w:tab/>
        <w:t>б) эпоха в истории человечества между</w:t>
      </w:r>
    </w:p>
    <w:p w:rsidR="00834BF7" w:rsidRDefault="00834BF7" w:rsidP="00AA4243">
      <w:pPr>
        <w:pStyle w:val="Style51"/>
        <w:widowControl/>
        <w:spacing w:line="240" w:lineRule="auto"/>
        <w:ind w:left="2549"/>
        <w:jc w:val="left"/>
        <w:rPr>
          <w:rStyle w:val="FontStyle174"/>
        </w:rPr>
      </w:pPr>
      <w:r>
        <w:rPr>
          <w:rStyle w:val="FontStyle174"/>
        </w:rPr>
        <w:t>древним миром и новым временем,</w:t>
      </w:r>
      <w:r>
        <w:rPr>
          <w:rStyle w:val="FontStyle174"/>
        </w:rPr>
        <w:br/>
        <w:t xml:space="preserve">длилась с </w:t>
      </w:r>
      <w:r>
        <w:rPr>
          <w:rStyle w:val="FontStyle185"/>
        </w:rPr>
        <w:t xml:space="preserve">V </w:t>
      </w:r>
      <w:r>
        <w:rPr>
          <w:rStyle w:val="FontStyle174"/>
        </w:rPr>
        <w:t xml:space="preserve">по </w:t>
      </w:r>
      <w:r>
        <w:rPr>
          <w:rStyle w:val="FontStyle185"/>
        </w:rPr>
        <w:t xml:space="preserve">XV </w:t>
      </w:r>
      <w:r>
        <w:rPr>
          <w:rStyle w:val="FontStyle174"/>
        </w:rPr>
        <w:t>вв.;</w:t>
      </w:r>
    </w:p>
    <w:p w:rsidR="00834BF7" w:rsidRDefault="00834BF7" w:rsidP="00AA4243">
      <w:pPr>
        <w:pStyle w:val="Style102"/>
        <w:widowControl/>
        <w:tabs>
          <w:tab w:val="left" w:pos="226"/>
          <w:tab w:val="left" w:pos="2338"/>
        </w:tabs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Халиф</w:t>
      </w:r>
      <w:r>
        <w:rPr>
          <w:rStyle w:val="FontStyle174"/>
        </w:rPr>
        <w:tab/>
        <w:t>в) кельтские племена, населявшие</w:t>
      </w:r>
    </w:p>
    <w:p w:rsidR="00834BF7" w:rsidRDefault="00834BF7" w:rsidP="00AA4243">
      <w:pPr>
        <w:pStyle w:val="Style51"/>
        <w:widowControl/>
        <w:spacing w:line="240" w:lineRule="auto"/>
        <w:ind w:left="2554"/>
        <w:jc w:val="left"/>
        <w:rPr>
          <w:rStyle w:val="FontStyle174"/>
        </w:rPr>
      </w:pPr>
      <w:r>
        <w:rPr>
          <w:rStyle w:val="FontStyle174"/>
        </w:rPr>
        <w:t>Британию до прихода германцев;</w:t>
      </w:r>
    </w:p>
    <w:p w:rsidR="00834BF7" w:rsidRDefault="00834BF7" w:rsidP="00AA4243">
      <w:pPr>
        <w:pStyle w:val="Style102"/>
        <w:widowControl/>
        <w:numPr>
          <w:ilvl w:val="0"/>
          <w:numId w:val="47"/>
        </w:numPr>
        <w:tabs>
          <w:tab w:val="left" w:pos="226"/>
          <w:tab w:val="left" w:pos="2333"/>
        </w:tabs>
        <w:rPr>
          <w:rStyle w:val="FontStyle174"/>
        </w:rPr>
      </w:pPr>
      <w:r>
        <w:rPr>
          <w:rStyle w:val="FontStyle174"/>
        </w:rPr>
        <w:t>Бритты</w:t>
      </w:r>
      <w:r>
        <w:rPr>
          <w:rStyle w:val="FontStyle174"/>
        </w:rPr>
        <w:tab/>
        <w:t>г) глава государства у арабов;</w:t>
      </w:r>
    </w:p>
    <w:p w:rsidR="00834BF7" w:rsidRDefault="00834BF7" w:rsidP="00AA4243">
      <w:pPr>
        <w:pStyle w:val="Style102"/>
        <w:widowControl/>
        <w:numPr>
          <w:ilvl w:val="0"/>
          <w:numId w:val="47"/>
        </w:numPr>
        <w:tabs>
          <w:tab w:val="left" w:pos="226"/>
          <w:tab w:val="left" w:pos="2328"/>
        </w:tabs>
        <w:rPr>
          <w:rStyle w:val="FontStyle174"/>
        </w:rPr>
      </w:pPr>
      <w:r>
        <w:rPr>
          <w:rStyle w:val="FontStyle174"/>
        </w:rPr>
        <w:t>Фреска</w:t>
      </w:r>
      <w:r>
        <w:rPr>
          <w:rStyle w:val="FontStyle174"/>
        </w:rPr>
        <w:tab/>
        <w:t>д) система власти католической церкви;</w:t>
      </w:r>
    </w:p>
    <w:p w:rsidR="00834BF7" w:rsidRDefault="00834BF7" w:rsidP="00AA4243">
      <w:pPr>
        <w:pStyle w:val="Style102"/>
        <w:widowControl/>
        <w:numPr>
          <w:ilvl w:val="0"/>
          <w:numId w:val="47"/>
        </w:numPr>
        <w:tabs>
          <w:tab w:val="left" w:pos="226"/>
          <w:tab w:val="left" w:pos="2338"/>
        </w:tabs>
        <w:rPr>
          <w:rStyle w:val="FontStyle174"/>
        </w:rPr>
      </w:pPr>
      <w:r>
        <w:rPr>
          <w:rStyle w:val="FontStyle174"/>
        </w:rPr>
        <w:t>Папство</w:t>
      </w:r>
      <w:r>
        <w:rPr>
          <w:rStyle w:val="FontStyle174"/>
        </w:rPr>
        <w:tab/>
        <w:t>е) роспись, выполненная на стене или</w:t>
      </w:r>
    </w:p>
    <w:p w:rsidR="00834BF7" w:rsidRDefault="00834BF7" w:rsidP="00AA4243">
      <w:pPr>
        <w:pStyle w:val="Style51"/>
        <w:widowControl/>
        <w:spacing w:line="240" w:lineRule="auto"/>
        <w:ind w:left="2554"/>
        <w:jc w:val="left"/>
        <w:rPr>
          <w:rStyle w:val="FontStyle174"/>
        </w:rPr>
      </w:pPr>
      <w:r>
        <w:rPr>
          <w:rStyle w:val="FontStyle174"/>
        </w:rPr>
        <w:t>потолке храма по сырой штукатурке.</w:t>
      </w:r>
    </w:p>
    <w:p w:rsidR="00834BF7" w:rsidRDefault="00834BF7" w:rsidP="00AA4243">
      <w:pPr>
        <w:pStyle w:val="Style62"/>
        <w:widowControl/>
        <w:ind w:left="475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1-6; 2~а; 3-г; 4-в; 5-е; б—д.</w:t>
      </w:r>
    </w:p>
    <w:p w:rsidR="00834BF7" w:rsidRDefault="00834BF7" w:rsidP="00AA4243">
      <w:pPr>
        <w:pStyle w:val="Style62"/>
        <w:widowControl/>
        <w:ind w:left="461"/>
        <w:rPr>
          <w:rStyle w:val="FontStyle162"/>
        </w:rPr>
      </w:pPr>
      <w:r>
        <w:rPr>
          <w:rStyle w:val="FontStyle162"/>
        </w:rPr>
        <w:t>III. Вопросы, требующие развернутого ответа.</w:t>
      </w:r>
    </w:p>
    <w:p w:rsidR="00834BF7" w:rsidRDefault="00834BF7" w:rsidP="00AA4243">
      <w:pPr>
        <w:pStyle w:val="Style91"/>
        <w:widowControl/>
        <w:spacing w:line="240" w:lineRule="auto"/>
        <w:ind w:left="1186" w:hanging="715"/>
        <w:rPr>
          <w:rStyle w:val="FontStyle174"/>
        </w:rPr>
      </w:pPr>
      <w:r>
        <w:rPr>
          <w:rStyle w:val="FontStyle174"/>
        </w:rPr>
        <w:t>На «5&gt;&gt;: Определите роль религии в становлении средневеко-</w:t>
      </w:r>
      <w:r>
        <w:rPr>
          <w:rStyle w:val="FontStyle174"/>
        </w:rPr>
        <w:br/>
        <w:t>вых государств (на примере одной из стран):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71"/>
        </w:tabs>
        <w:ind w:left="1598"/>
        <w:rPr>
          <w:rStyle w:val="FontStyle174"/>
        </w:rPr>
      </w:pPr>
      <w:r>
        <w:rPr>
          <w:rStyle w:val="FontStyle174"/>
        </w:rPr>
        <w:t>западно-христианской,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71"/>
        </w:tabs>
        <w:ind w:left="1598"/>
        <w:rPr>
          <w:rStyle w:val="FontStyle174"/>
        </w:rPr>
      </w:pPr>
      <w:r>
        <w:rPr>
          <w:rStyle w:val="FontStyle174"/>
        </w:rPr>
        <w:t>восточно-христианской,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1771"/>
        </w:tabs>
        <w:ind w:left="1598"/>
        <w:rPr>
          <w:rStyle w:val="FontStyle174"/>
        </w:rPr>
      </w:pPr>
      <w:r>
        <w:rPr>
          <w:rStyle w:val="FontStyle174"/>
        </w:rPr>
        <w:t>мусульманской.</w:t>
      </w:r>
    </w:p>
    <w:p w:rsidR="00834BF7" w:rsidRDefault="00834BF7" w:rsidP="00AA4243">
      <w:pPr>
        <w:pStyle w:val="Style91"/>
        <w:widowControl/>
        <w:spacing w:line="240" w:lineRule="auto"/>
        <w:ind w:left="1186"/>
        <w:rPr>
          <w:rStyle w:val="FontStyle174"/>
        </w:rPr>
      </w:pPr>
      <w:r>
        <w:rPr>
          <w:rStyle w:val="FontStyle174"/>
        </w:rPr>
        <w:t>На «4»: Какие государства в период раннего Средневековья</w:t>
      </w:r>
      <w:r>
        <w:rPr>
          <w:rStyle w:val="FontStyle174"/>
        </w:rPr>
        <w:br/>
        <w:t>пытались стать наследниками Римской империи?</w:t>
      </w:r>
      <w:r>
        <w:rPr>
          <w:rStyle w:val="FontStyle174"/>
        </w:rPr>
        <w:br/>
        <w:t>Удались ли эти попытки в полной мере? Почему?</w:t>
      </w:r>
    </w:p>
    <w:p w:rsidR="00834BF7" w:rsidRDefault="00834BF7" w:rsidP="00AA4243">
      <w:pPr>
        <w:pStyle w:val="Style91"/>
        <w:widowControl/>
        <w:spacing w:line="240" w:lineRule="auto"/>
        <w:ind w:left="1186"/>
        <w:rPr>
          <w:rStyle w:val="FontStyle174"/>
        </w:rPr>
      </w:pPr>
      <w:r>
        <w:rPr>
          <w:rStyle w:val="FontStyle174"/>
        </w:rPr>
        <w:t>На «3»: Расскажите о любом историческом деятеле раннего</w:t>
      </w:r>
      <w:r>
        <w:rPr>
          <w:rStyle w:val="FontStyle174"/>
        </w:rPr>
        <w:br/>
        <w:t>Средневековья.</w:t>
      </w:r>
    </w:p>
    <w:p w:rsidR="00834BF7" w:rsidRDefault="00834BF7" w:rsidP="00AA4243">
      <w:pPr>
        <w:pStyle w:val="Style91"/>
        <w:widowControl/>
        <w:spacing w:line="240" w:lineRule="auto"/>
        <w:ind w:left="1186"/>
        <w:rPr>
          <w:rStyle w:val="FontStyle174"/>
        </w:rPr>
        <w:sectPr w:rsidR="00834BF7">
          <w:pgSz w:w="8390" w:h="11905"/>
          <w:pgMar w:top="610" w:right="1036" w:bottom="1440" w:left="1036" w:header="720" w:footer="720" w:gutter="0"/>
          <w:cols w:space="60"/>
          <w:noEndnote/>
        </w:sectPr>
      </w:pPr>
    </w:p>
    <w:p w:rsidR="00834BF7" w:rsidRDefault="00834BF7" w:rsidP="00AA4243">
      <w:pPr>
        <w:pStyle w:val="Style35"/>
        <w:widowControl/>
        <w:ind w:right="2635"/>
        <w:jc w:val="right"/>
        <w:rPr>
          <w:rStyle w:val="FontStyle161"/>
        </w:rPr>
      </w:pPr>
      <w:r>
        <w:rPr>
          <w:rStyle w:val="FontStyle161"/>
        </w:rPr>
        <w:t>Вариант II</w:t>
      </w:r>
    </w:p>
    <w:p w:rsidR="00834BF7" w:rsidRDefault="00834BF7" w:rsidP="00AA4243">
      <w:pPr>
        <w:pStyle w:val="Style62"/>
        <w:widowControl/>
        <w:ind w:left="461"/>
        <w:rPr>
          <w:rStyle w:val="FontStyle162"/>
        </w:rPr>
      </w:pPr>
      <w:r>
        <w:rPr>
          <w:rStyle w:val="FontStyle162"/>
        </w:rPr>
        <w:t>I. Соотнесите даты и события.</w:t>
      </w:r>
    </w:p>
    <w:p w:rsidR="00834BF7" w:rsidRDefault="00834BF7" w:rsidP="00AA4243">
      <w:pPr>
        <w:pStyle w:val="Style94"/>
        <w:widowControl/>
        <w:tabs>
          <w:tab w:val="left" w:pos="936"/>
          <w:tab w:val="left" w:pos="2280"/>
        </w:tabs>
        <w:spacing w:line="240" w:lineRule="auto"/>
        <w:ind w:left="720" w:firstLine="0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630 г.</w:t>
      </w:r>
      <w:r>
        <w:rPr>
          <w:rStyle w:val="FontStyle174"/>
        </w:rPr>
        <w:tab/>
        <w:t>а) Верденский договор о разделе импе-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рии Карла I;</w:t>
      </w:r>
    </w:p>
    <w:p w:rsidR="00834BF7" w:rsidRDefault="00834BF7" w:rsidP="00AA4243">
      <w:pPr>
        <w:pStyle w:val="Style94"/>
        <w:widowControl/>
        <w:numPr>
          <w:ilvl w:val="0"/>
          <w:numId w:val="48"/>
        </w:numPr>
        <w:tabs>
          <w:tab w:val="left" w:pos="936"/>
          <w:tab w:val="left" w:pos="2280"/>
        </w:tabs>
        <w:spacing w:line="240" w:lineRule="auto"/>
        <w:ind w:left="720" w:firstLine="0"/>
        <w:rPr>
          <w:rStyle w:val="FontStyle174"/>
        </w:rPr>
      </w:pPr>
      <w:r>
        <w:rPr>
          <w:rStyle w:val="FontStyle174"/>
        </w:rPr>
        <w:t>962 г.</w:t>
      </w:r>
      <w:r>
        <w:rPr>
          <w:rStyle w:val="FontStyle174"/>
        </w:rPr>
        <w:tab/>
        <w:t>б) образование арабского государства;</w:t>
      </w:r>
    </w:p>
    <w:p w:rsidR="00834BF7" w:rsidRDefault="00834BF7" w:rsidP="00AA4243">
      <w:pPr>
        <w:pStyle w:val="Style94"/>
        <w:widowControl/>
        <w:numPr>
          <w:ilvl w:val="0"/>
          <w:numId w:val="48"/>
        </w:numPr>
        <w:tabs>
          <w:tab w:val="left" w:pos="936"/>
          <w:tab w:val="left" w:pos="2280"/>
        </w:tabs>
        <w:spacing w:line="240" w:lineRule="auto"/>
        <w:ind w:left="720" w:firstLine="0"/>
        <w:rPr>
          <w:rStyle w:val="FontStyle174"/>
        </w:rPr>
      </w:pPr>
      <w:r>
        <w:rPr>
          <w:rStyle w:val="FontStyle174"/>
        </w:rPr>
        <w:t>476 г.</w:t>
      </w:r>
      <w:r>
        <w:rPr>
          <w:rStyle w:val="FontStyle174"/>
        </w:rPr>
        <w:tab/>
        <w:t>в) образование Священной Римской</w:t>
      </w:r>
    </w:p>
    <w:p w:rsidR="00834BF7" w:rsidRDefault="00834BF7" w:rsidP="00AA4243">
      <w:pPr>
        <w:pStyle w:val="Style51"/>
        <w:widowControl/>
        <w:spacing w:line="240" w:lineRule="auto"/>
        <w:ind w:left="2501"/>
        <w:jc w:val="left"/>
        <w:rPr>
          <w:rStyle w:val="FontStyle174"/>
        </w:rPr>
      </w:pPr>
      <w:r>
        <w:rPr>
          <w:rStyle w:val="FontStyle174"/>
        </w:rPr>
        <w:t>империи;</w:t>
      </w:r>
    </w:p>
    <w:p w:rsidR="00834BF7" w:rsidRDefault="00834BF7" w:rsidP="00AA4243">
      <w:pPr>
        <w:pStyle w:val="Style94"/>
        <w:widowControl/>
        <w:tabs>
          <w:tab w:val="left" w:pos="936"/>
          <w:tab w:val="left" w:pos="2275"/>
        </w:tabs>
        <w:spacing w:line="240" w:lineRule="auto"/>
        <w:ind w:left="475"/>
        <w:rPr>
          <w:rStyle w:val="FontStyle162"/>
        </w:rPr>
      </w:pPr>
      <w:r>
        <w:rPr>
          <w:rStyle w:val="FontStyle174"/>
        </w:rPr>
        <w:t>4.</w:t>
      </w:r>
      <w:r>
        <w:rPr>
          <w:rStyle w:val="FontStyle174"/>
        </w:rPr>
        <w:tab/>
        <w:t>843 г.</w:t>
      </w:r>
      <w:r>
        <w:rPr>
          <w:rStyle w:val="FontStyle174"/>
        </w:rPr>
        <w:tab/>
        <w:t>г) падение Западной Римской империи.</w:t>
      </w:r>
      <w:r>
        <w:rPr>
          <w:rStyle w:val="FontStyle174"/>
        </w:rPr>
        <w:br/>
      </w:r>
      <w:r>
        <w:rPr>
          <w:rStyle w:val="FontStyle161"/>
        </w:rPr>
        <w:t xml:space="preserve">Ответы: </w:t>
      </w:r>
      <w:r>
        <w:rPr>
          <w:rStyle w:val="FontStyle162"/>
        </w:rPr>
        <w:t>1-6; 2-е; 3-г; 4-а.</w:t>
      </w:r>
    </w:p>
    <w:p w:rsidR="00834BF7" w:rsidRDefault="00834BF7" w:rsidP="00AA4243">
      <w:pPr>
        <w:pStyle w:val="Style62"/>
        <w:widowControl/>
        <w:ind w:left="461"/>
        <w:rPr>
          <w:rStyle w:val="FontStyle162"/>
        </w:rPr>
      </w:pPr>
      <w:r>
        <w:rPr>
          <w:rStyle w:val="FontStyle162"/>
        </w:rPr>
        <w:t>П. Соотнесите понятия и их значение:</w:t>
      </w:r>
    </w:p>
    <w:p w:rsidR="00834BF7" w:rsidRDefault="00834BF7" w:rsidP="00AA4243">
      <w:pPr>
        <w:pStyle w:val="Style111"/>
        <w:widowControl/>
        <w:numPr>
          <w:ilvl w:val="0"/>
          <w:numId w:val="49"/>
        </w:numPr>
        <w:tabs>
          <w:tab w:val="left" w:pos="226"/>
          <w:tab w:val="left" w:pos="2318"/>
          <w:tab w:val="left" w:pos="2530"/>
        </w:tabs>
        <w:spacing w:line="240" w:lineRule="auto"/>
        <w:ind w:left="226"/>
        <w:jc w:val="left"/>
        <w:rPr>
          <w:rStyle w:val="FontStyle174"/>
        </w:rPr>
      </w:pPr>
      <w:r>
        <w:rPr>
          <w:rStyle w:val="FontStyle174"/>
        </w:rPr>
        <w:t>Исторические</w:t>
      </w:r>
      <w:r>
        <w:rPr>
          <w:rStyle w:val="FontStyle174"/>
        </w:rPr>
        <w:tab/>
        <w:t>а) лицо, занимающее одну из высших</w:t>
      </w:r>
      <w:r>
        <w:rPr>
          <w:rStyle w:val="FontStyle174"/>
        </w:rPr>
        <w:br/>
        <w:t>источники</w:t>
      </w:r>
      <w:r>
        <w:rPr>
          <w:rStyle w:val="FontStyle174"/>
        </w:rPr>
        <w:tab/>
        <w:t>должностей в христианской церкви;</w:t>
      </w:r>
    </w:p>
    <w:p w:rsidR="00834BF7" w:rsidRDefault="00834BF7" w:rsidP="00AA4243">
      <w:pPr>
        <w:pStyle w:val="Style111"/>
        <w:widowControl/>
        <w:numPr>
          <w:ilvl w:val="0"/>
          <w:numId w:val="49"/>
        </w:numPr>
        <w:tabs>
          <w:tab w:val="left" w:pos="226"/>
          <w:tab w:val="left" w:pos="231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Епископ</w:t>
      </w:r>
      <w:r>
        <w:rPr>
          <w:rStyle w:val="FontStyle174"/>
        </w:rPr>
        <w:tab/>
        <w:t>б) религия многих народов Востока,</w:t>
      </w:r>
    </w:p>
    <w:p w:rsidR="00834BF7" w:rsidRDefault="00834BF7" w:rsidP="00AA4243">
      <w:pPr>
        <w:pStyle w:val="Style51"/>
        <w:widowControl/>
        <w:spacing w:line="240" w:lineRule="auto"/>
        <w:ind w:left="2534"/>
        <w:jc w:val="left"/>
        <w:rPr>
          <w:rStyle w:val="FontStyle174"/>
        </w:rPr>
      </w:pPr>
      <w:r>
        <w:rPr>
          <w:rStyle w:val="FontStyle174"/>
        </w:rPr>
        <w:t>связанная с верой в Аллаха и его</w:t>
      </w:r>
      <w:r>
        <w:rPr>
          <w:rStyle w:val="FontStyle174"/>
        </w:rPr>
        <w:br/>
        <w:t>пророка Мухаммеда;</w:t>
      </w:r>
    </w:p>
    <w:p w:rsidR="00834BF7" w:rsidRDefault="00834BF7" w:rsidP="00AA4243">
      <w:pPr>
        <w:pStyle w:val="Style111"/>
        <w:widowControl/>
        <w:tabs>
          <w:tab w:val="left" w:pos="226"/>
          <w:tab w:val="left" w:pos="231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Ислам</w:t>
      </w:r>
      <w:r>
        <w:rPr>
          <w:rStyle w:val="FontStyle174"/>
        </w:rPr>
        <w:tab/>
        <w:t>в) вещественные, устные или письмен-</w:t>
      </w:r>
    </w:p>
    <w:p w:rsidR="00834BF7" w:rsidRDefault="00834BF7" w:rsidP="00AA4243">
      <w:pPr>
        <w:pStyle w:val="Style51"/>
        <w:widowControl/>
        <w:spacing w:line="240" w:lineRule="auto"/>
        <w:ind w:left="2314"/>
        <w:jc w:val="left"/>
        <w:rPr>
          <w:rStyle w:val="FontStyle174"/>
        </w:rPr>
      </w:pPr>
      <w:r>
        <w:rPr>
          <w:rStyle w:val="FontStyle174"/>
        </w:rPr>
        <w:t>ные</w:t>
      </w:r>
    </w:p>
    <w:p w:rsidR="00834BF7" w:rsidRDefault="00834BF7" w:rsidP="00AA4243">
      <w:pPr>
        <w:pStyle w:val="Style51"/>
        <w:widowControl/>
        <w:spacing w:line="240" w:lineRule="auto"/>
        <w:ind w:left="2534"/>
        <w:jc w:val="left"/>
        <w:rPr>
          <w:rStyle w:val="FontStyle174"/>
        </w:rPr>
      </w:pPr>
      <w:r>
        <w:rPr>
          <w:rStyle w:val="FontStyle174"/>
        </w:rPr>
        <w:t>свидетельства, или памятники эпохи;</w:t>
      </w:r>
    </w:p>
    <w:p w:rsidR="00834BF7" w:rsidRDefault="00834BF7" w:rsidP="00AA4243">
      <w:pPr>
        <w:pStyle w:val="Style111"/>
        <w:widowControl/>
        <w:tabs>
          <w:tab w:val="left" w:pos="226"/>
          <w:tab w:val="left" w:pos="231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Графство</w:t>
      </w:r>
      <w:r>
        <w:rPr>
          <w:rStyle w:val="FontStyle174"/>
        </w:rPr>
        <w:tab/>
        <w:t>г) северные германцы - норвежцы,</w:t>
      </w:r>
    </w:p>
    <w:p w:rsidR="00834BF7" w:rsidRDefault="00834BF7" w:rsidP="00AA4243">
      <w:pPr>
        <w:pStyle w:val="Style51"/>
        <w:widowControl/>
        <w:spacing w:line="240" w:lineRule="auto"/>
        <w:ind w:left="2539"/>
        <w:jc w:val="left"/>
        <w:rPr>
          <w:rStyle w:val="FontStyle174"/>
        </w:rPr>
      </w:pPr>
      <w:r>
        <w:rPr>
          <w:rStyle w:val="FontStyle174"/>
        </w:rPr>
        <w:t>шведы, датчане;</w:t>
      </w:r>
    </w:p>
    <w:p w:rsidR="00834BF7" w:rsidRDefault="00834BF7" w:rsidP="00AA4243">
      <w:pPr>
        <w:pStyle w:val="Style111"/>
        <w:widowControl/>
        <w:tabs>
          <w:tab w:val="left" w:pos="226"/>
          <w:tab w:val="left" w:pos="231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Норманны</w:t>
      </w:r>
      <w:r>
        <w:rPr>
          <w:rStyle w:val="FontStyle174"/>
        </w:rPr>
        <w:tab/>
        <w:t>д) изображение Иисуса Христа,</w:t>
      </w:r>
    </w:p>
    <w:p w:rsidR="00834BF7" w:rsidRDefault="00834BF7" w:rsidP="00AA4243">
      <w:pPr>
        <w:pStyle w:val="Style51"/>
        <w:widowControl/>
        <w:spacing w:line="240" w:lineRule="auto"/>
        <w:ind w:left="2539"/>
        <w:jc w:val="left"/>
        <w:rPr>
          <w:rStyle w:val="FontStyle174"/>
        </w:rPr>
      </w:pPr>
      <w:r>
        <w:rPr>
          <w:rStyle w:val="FontStyle174"/>
        </w:rPr>
        <w:t>Богоматери, святых;</w:t>
      </w:r>
    </w:p>
    <w:p w:rsidR="00834BF7" w:rsidRDefault="00834BF7" w:rsidP="00AA4243">
      <w:pPr>
        <w:pStyle w:val="Style111"/>
        <w:widowControl/>
        <w:tabs>
          <w:tab w:val="left" w:pos="226"/>
          <w:tab w:val="left" w:pos="2323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6.</w:t>
      </w:r>
      <w:r>
        <w:rPr>
          <w:rStyle w:val="FontStyle174"/>
        </w:rPr>
        <w:tab/>
        <w:t>Икона</w:t>
      </w:r>
      <w:r>
        <w:rPr>
          <w:rStyle w:val="FontStyle174"/>
        </w:rPr>
        <w:tab/>
        <w:t>е) область, провинция в империи Карла I</w:t>
      </w:r>
    </w:p>
    <w:p w:rsidR="00834BF7" w:rsidRDefault="00834BF7" w:rsidP="00AA4243">
      <w:pPr>
        <w:pStyle w:val="Style51"/>
        <w:widowControl/>
        <w:spacing w:line="240" w:lineRule="auto"/>
        <w:ind w:left="2544"/>
        <w:jc w:val="left"/>
        <w:rPr>
          <w:rStyle w:val="FontStyle174"/>
        </w:rPr>
      </w:pPr>
      <w:r>
        <w:rPr>
          <w:rStyle w:val="FontStyle174"/>
        </w:rPr>
        <w:t>Великого, во главе с графом,</w:t>
      </w:r>
      <w:r>
        <w:rPr>
          <w:rStyle w:val="FontStyle174"/>
        </w:rPr>
        <w:br/>
        <w:t>назначенным императором.</w:t>
      </w:r>
    </w:p>
    <w:p w:rsidR="00834BF7" w:rsidRDefault="00834BF7" w:rsidP="00AA4243">
      <w:pPr>
        <w:pStyle w:val="Style62"/>
        <w:widowControl/>
        <w:ind w:left="461"/>
        <w:rPr>
          <w:rStyle w:val="FontStyle162"/>
        </w:rPr>
      </w:pPr>
      <w:r>
        <w:rPr>
          <w:rStyle w:val="FontStyle162"/>
        </w:rPr>
        <w:t>///. Вопросы, требующие развернутого ответа.</w:t>
      </w:r>
    </w:p>
    <w:p w:rsidR="00834BF7" w:rsidRDefault="00834BF7" w:rsidP="00AA4243">
      <w:pPr>
        <w:pStyle w:val="Style91"/>
        <w:widowControl/>
        <w:spacing w:line="240" w:lineRule="auto"/>
        <w:ind w:left="1181"/>
        <w:rPr>
          <w:rStyle w:val="FontStyle174"/>
        </w:rPr>
      </w:pPr>
      <w:r>
        <w:rPr>
          <w:rStyle w:val="FontStyle174"/>
        </w:rPr>
        <w:t>На «5»: Общее и особенное в системе управления Франкско-</w:t>
      </w:r>
      <w:r>
        <w:rPr>
          <w:rStyle w:val="FontStyle174"/>
        </w:rPr>
        <w:br/>
        <w:t>го королевства, Арабского халифата и Византийской</w:t>
      </w:r>
      <w:r>
        <w:rPr>
          <w:rStyle w:val="FontStyle174"/>
        </w:rPr>
        <w:br/>
        <w:t>империи.</w:t>
      </w:r>
    </w:p>
    <w:p w:rsidR="00834BF7" w:rsidRDefault="00834BF7" w:rsidP="00AA4243">
      <w:pPr>
        <w:pStyle w:val="Style91"/>
        <w:widowControl/>
        <w:spacing w:line="240" w:lineRule="auto"/>
        <w:ind w:left="1186"/>
        <w:rPr>
          <w:rStyle w:val="FontStyle174"/>
        </w:rPr>
      </w:pPr>
      <w:r>
        <w:rPr>
          <w:rStyle w:val="FontStyle174"/>
        </w:rPr>
        <w:t>На «4»: Почему развитие культуры и религии в раннем Сред-</w:t>
      </w:r>
      <w:r>
        <w:rPr>
          <w:rStyle w:val="FontStyle174"/>
        </w:rPr>
        <w:br/>
        <w:t>невековье были тесно связаны? В чем проявлялась эта</w:t>
      </w:r>
      <w:r>
        <w:rPr>
          <w:rStyle w:val="FontStyle174"/>
        </w:rPr>
        <w:br/>
        <w:t>связь?</w:t>
      </w:r>
    </w:p>
    <w:p w:rsidR="00834BF7" w:rsidRDefault="00834BF7" w:rsidP="00AA4243">
      <w:pPr>
        <w:pStyle w:val="Style91"/>
        <w:widowControl/>
        <w:spacing w:line="240" w:lineRule="auto"/>
        <w:ind w:left="1181" w:hanging="706"/>
        <w:rPr>
          <w:rStyle w:val="FontStyle174"/>
        </w:rPr>
      </w:pPr>
      <w:r>
        <w:rPr>
          <w:rStyle w:val="FontStyle174"/>
        </w:rPr>
        <w:t>На «3»: Расскажите об одном из раннесредневековых госу-</w:t>
      </w:r>
      <w:r>
        <w:rPr>
          <w:rStyle w:val="FontStyle174"/>
        </w:rPr>
        <w:br/>
        <w:t>дарств.</w:t>
      </w:r>
    </w:p>
    <w:p w:rsidR="00834BF7" w:rsidRDefault="00834BF7" w:rsidP="00AA4243">
      <w:pPr>
        <w:pStyle w:val="Style91"/>
        <w:widowControl/>
        <w:spacing w:line="240" w:lineRule="auto"/>
        <w:ind w:left="1181" w:hanging="706"/>
        <w:rPr>
          <w:rStyle w:val="FontStyle174"/>
        </w:rPr>
        <w:sectPr w:rsidR="00834BF7">
          <w:footerReference w:type="even" r:id="rId83"/>
          <w:footerReference w:type="default" r:id="rId84"/>
          <w:pgSz w:w="8390" w:h="11905"/>
          <w:pgMar w:top="578" w:right="1037" w:bottom="1313" w:left="1037" w:header="720" w:footer="720" w:gutter="0"/>
          <w:cols w:space="60"/>
          <w:noEndnote/>
        </w:sectPr>
      </w:pPr>
    </w:p>
    <w:p w:rsidR="00834BF7" w:rsidRPr="00AA4243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 xml:space="preserve">Вариант </w:t>
      </w:r>
      <w:r>
        <w:rPr>
          <w:rStyle w:val="FontStyle161"/>
          <w:lang w:val="en-US"/>
        </w:rPr>
        <w:t>III</w:t>
      </w:r>
    </w:p>
    <w:p w:rsidR="00834BF7" w:rsidRDefault="00834BF7" w:rsidP="00AA4243">
      <w:pPr>
        <w:pStyle w:val="Style74"/>
        <w:widowControl/>
        <w:tabs>
          <w:tab w:val="left" w:pos="773"/>
        </w:tabs>
        <w:ind w:left="571"/>
        <w:rPr>
          <w:rStyle w:val="FontStyle162"/>
        </w:rPr>
      </w:pPr>
      <w:r>
        <w:rPr>
          <w:rStyle w:val="FontStyle162"/>
        </w:rPr>
        <w:t>I.</w:t>
      </w:r>
      <w:r>
        <w:rPr>
          <w:rStyle w:val="FontStyle162"/>
        </w:rPr>
        <w:tab/>
        <w:t>Соотнесите даты и события:</w:t>
      </w:r>
    </w:p>
    <w:p w:rsidR="00834BF7" w:rsidRDefault="00834BF7" w:rsidP="00AA4243">
      <w:pPr>
        <w:pStyle w:val="Style102"/>
        <w:widowControl/>
        <w:numPr>
          <w:ilvl w:val="0"/>
          <w:numId w:val="50"/>
        </w:numPr>
        <w:tabs>
          <w:tab w:val="left" w:pos="1051"/>
          <w:tab w:val="left" w:pos="2395"/>
        </w:tabs>
        <w:ind w:left="830"/>
        <w:rPr>
          <w:rStyle w:val="FontStyle174"/>
        </w:rPr>
      </w:pPr>
      <w:r>
        <w:rPr>
          <w:rStyle w:val="FontStyle174"/>
        </w:rPr>
        <w:t>630 г.</w:t>
      </w:r>
      <w:r>
        <w:rPr>
          <w:rStyle w:val="FontStyle174"/>
        </w:rPr>
        <w:tab/>
        <w:t>а) падение Западной Римской империи;</w:t>
      </w:r>
    </w:p>
    <w:p w:rsidR="00834BF7" w:rsidRDefault="00834BF7" w:rsidP="00AA4243">
      <w:pPr>
        <w:pStyle w:val="Style102"/>
        <w:widowControl/>
        <w:numPr>
          <w:ilvl w:val="0"/>
          <w:numId w:val="50"/>
        </w:numPr>
        <w:tabs>
          <w:tab w:val="left" w:pos="1051"/>
          <w:tab w:val="left" w:pos="2400"/>
        </w:tabs>
        <w:ind w:left="830"/>
        <w:rPr>
          <w:rStyle w:val="FontStyle174"/>
        </w:rPr>
      </w:pPr>
      <w:r>
        <w:rPr>
          <w:rStyle w:val="FontStyle174"/>
        </w:rPr>
        <w:t>863 г.</w:t>
      </w:r>
      <w:r>
        <w:rPr>
          <w:rStyle w:val="FontStyle174"/>
        </w:rPr>
        <w:tab/>
        <w:t>б) образование арабского государства;</w:t>
      </w:r>
    </w:p>
    <w:p w:rsidR="00834BF7" w:rsidRDefault="00834BF7" w:rsidP="00AA4243">
      <w:pPr>
        <w:pStyle w:val="Style102"/>
        <w:widowControl/>
        <w:numPr>
          <w:ilvl w:val="0"/>
          <w:numId w:val="50"/>
        </w:numPr>
        <w:tabs>
          <w:tab w:val="left" w:pos="1051"/>
          <w:tab w:val="left" w:pos="2395"/>
        </w:tabs>
        <w:ind w:left="830"/>
        <w:rPr>
          <w:rStyle w:val="FontStyle174"/>
        </w:rPr>
      </w:pPr>
      <w:r>
        <w:rPr>
          <w:rStyle w:val="FontStyle174"/>
        </w:rPr>
        <w:t>800 г.</w:t>
      </w:r>
      <w:r>
        <w:rPr>
          <w:rStyle w:val="FontStyle174"/>
        </w:rPr>
        <w:tab/>
        <w:t>в) создание Кириллом и Мефодием</w:t>
      </w:r>
    </w:p>
    <w:p w:rsidR="00834BF7" w:rsidRDefault="00834BF7" w:rsidP="00AA4243">
      <w:pPr>
        <w:pStyle w:val="Style51"/>
        <w:widowControl/>
        <w:spacing w:line="240" w:lineRule="auto"/>
        <w:ind w:left="2621"/>
        <w:jc w:val="left"/>
        <w:rPr>
          <w:rStyle w:val="FontStyle174"/>
        </w:rPr>
      </w:pPr>
      <w:r>
        <w:rPr>
          <w:rStyle w:val="FontStyle174"/>
        </w:rPr>
        <w:t>славянской письменности;</w:t>
      </w:r>
    </w:p>
    <w:p w:rsidR="00834BF7" w:rsidRDefault="00834BF7" w:rsidP="00AA4243">
      <w:pPr>
        <w:pStyle w:val="Style102"/>
        <w:widowControl/>
        <w:tabs>
          <w:tab w:val="left" w:pos="1051"/>
          <w:tab w:val="left" w:pos="2395"/>
        </w:tabs>
        <w:ind w:left="830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476 г.</w:t>
      </w:r>
      <w:r>
        <w:rPr>
          <w:rStyle w:val="FontStyle174"/>
        </w:rPr>
        <w:tab/>
        <w:t>г) провозглашение Карла I императором.</w:t>
      </w:r>
    </w:p>
    <w:p w:rsidR="00834BF7" w:rsidRDefault="00834BF7" w:rsidP="00AA4243">
      <w:pPr>
        <w:pStyle w:val="Style25"/>
        <w:widowControl/>
        <w:spacing w:line="240" w:lineRule="auto"/>
        <w:ind w:left="590" w:firstLine="0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1-6; 2-е; 3-г; 4-а.</w:t>
      </w:r>
    </w:p>
    <w:p w:rsidR="00834BF7" w:rsidRDefault="00834BF7" w:rsidP="00AA4243">
      <w:pPr>
        <w:pStyle w:val="Style74"/>
        <w:widowControl/>
        <w:tabs>
          <w:tab w:val="left" w:pos="850"/>
        </w:tabs>
        <w:ind w:left="566"/>
        <w:rPr>
          <w:rStyle w:val="FontStyle162"/>
        </w:rPr>
      </w:pPr>
      <w:r>
        <w:rPr>
          <w:rStyle w:val="FontStyle162"/>
        </w:rPr>
        <w:t>II.</w:t>
      </w:r>
      <w:r>
        <w:rPr>
          <w:rStyle w:val="FontStyle162"/>
        </w:rPr>
        <w:tab/>
        <w:t>Соотнесите понятия и их значение:</w:t>
      </w:r>
    </w:p>
    <w:p w:rsidR="00834BF7" w:rsidRDefault="00834BF7" w:rsidP="00AA4243">
      <w:pPr>
        <w:pStyle w:val="Style102"/>
        <w:widowControl/>
        <w:numPr>
          <w:ilvl w:val="0"/>
          <w:numId w:val="51"/>
        </w:numPr>
        <w:tabs>
          <w:tab w:val="left" w:pos="221"/>
          <w:tab w:val="left" w:pos="2314"/>
        </w:tabs>
        <w:rPr>
          <w:rStyle w:val="FontStyle174"/>
        </w:rPr>
      </w:pPr>
      <w:r>
        <w:rPr>
          <w:rStyle w:val="FontStyle174"/>
        </w:rPr>
        <w:t>Феодализм</w:t>
      </w:r>
      <w:r>
        <w:rPr>
          <w:rStyle w:val="FontStyle174"/>
        </w:rPr>
        <w:tab/>
        <w:t>а) глава мужского монастыря;</w:t>
      </w:r>
    </w:p>
    <w:p w:rsidR="00834BF7" w:rsidRDefault="00834BF7" w:rsidP="00AA4243">
      <w:pPr>
        <w:pStyle w:val="Style102"/>
        <w:widowControl/>
        <w:numPr>
          <w:ilvl w:val="0"/>
          <w:numId w:val="51"/>
        </w:numPr>
        <w:tabs>
          <w:tab w:val="left" w:pos="221"/>
          <w:tab w:val="left" w:pos="2314"/>
        </w:tabs>
        <w:rPr>
          <w:rStyle w:val="FontStyle174"/>
        </w:rPr>
      </w:pPr>
      <w:r>
        <w:rPr>
          <w:rStyle w:val="FontStyle174"/>
        </w:rPr>
        <w:t>Аббат</w:t>
      </w:r>
      <w:r>
        <w:rPr>
          <w:rStyle w:val="FontStyle174"/>
        </w:rPr>
        <w:tab/>
        <w:t>б) римляне;</w:t>
      </w:r>
    </w:p>
    <w:p w:rsidR="00834BF7" w:rsidRDefault="00834BF7" w:rsidP="00AA4243">
      <w:pPr>
        <w:pStyle w:val="Style102"/>
        <w:widowControl/>
        <w:numPr>
          <w:ilvl w:val="0"/>
          <w:numId w:val="51"/>
        </w:numPr>
        <w:tabs>
          <w:tab w:val="left" w:pos="221"/>
          <w:tab w:val="left" w:pos="2309"/>
        </w:tabs>
        <w:rPr>
          <w:rStyle w:val="FontStyle174"/>
        </w:rPr>
      </w:pPr>
      <w:r>
        <w:rPr>
          <w:rStyle w:val="FontStyle174"/>
        </w:rPr>
        <w:t>Ромеи</w:t>
      </w:r>
      <w:r>
        <w:rPr>
          <w:rStyle w:val="FontStyle174"/>
        </w:rPr>
        <w:tab/>
        <w:t>в) общественный строй народов в сред-</w:t>
      </w:r>
    </w:p>
    <w:p w:rsidR="00834BF7" w:rsidRDefault="00834BF7" w:rsidP="00AA4243">
      <w:pPr>
        <w:pStyle w:val="Style51"/>
        <w:widowControl/>
        <w:spacing w:line="240" w:lineRule="auto"/>
        <w:ind w:left="2645"/>
        <w:jc w:val="left"/>
        <w:rPr>
          <w:rStyle w:val="FontStyle174"/>
        </w:rPr>
      </w:pPr>
      <w:r>
        <w:rPr>
          <w:rStyle w:val="FontStyle174"/>
        </w:rPr>
        <w:t>ние века;</w:t>
      </w:r>
    </w:p>
    <w:p w:rsidR="00834BF7" w:rsidRDefault="00834BF7" w:rsidP="00AA4243">
      <w:pPr>
        <w:pStyle w:val="Style102"/>
        <w:widowControl/>
        <w:numPr>
          <w:ilvl w:val="0"/>
          <w:numId w:val="52"/>
        </w:numPr>
        <w:tabs>
          <w:tab w:val="left" w:pos="221"/>
          <w:tab w:val="left" w:pos="2304"/>
        </w:tabs>
        <w:rPr>
          <w:rStyle w:val="FontStyle174"/>
        </w:rPr>
      </w:pPr>
      <w:r>
        <w:rPr>
          <w:rStyle w:val="FontStyle174"/>
        </w:rPr>
        <w:t>Мусульманин</w:t>
      </w:r>
      <w:r>
        <w:rPr>
          <w:rStyle w:val="FontStyle174"/>
        </w:rPr>
        <w:tab/>
        <w:t>г) сподвижники короля Артура, рыцари;</w:t>
      </w:r>
    </w:p>
    <w:p w:rsidR="00834BF7" w:rsidRDefault="00834BF7" w:rsidP="00AA4243">
      <w:pPr>
        <w:pStyle w:val="Style102"/>
        <w:widowControl/>
        <w:numPr>
          <w:ilvl w:val="0"/>
          <w:numId w:val="52"/>
        </w:numPr>
        <w:tabs>
          <w:tab w:val="left" w:pos="221"/>
        </w:tabs>
        <w:rPr>
          <w:rStyle w:val="FontStyle174"/>
        </w:rPr>
      </w:pPr>
      <w:r>
        <w:rPr>
          <w:rStyle w:val="FontStyle174"/>
        </w:rPr>
        <w:t>«Круглый стол»       д) эпоха в истории человечества между</w:t>
      </w:r>
    </w:p>
    <w:p w:rsidR="00834BF7" w:rsidRDefault="00834BF7" w:rsidP="00AA4243">
      <w:pPr>
        <w:pStyle w:val="Style51"/>
        <w:widowControl/>
        <w:spacing w:line="240" w:lineRule="auto"/>
        <w:ind w:left="2645"/>
        <w:jc w:val="left"/>
        <w:rPr>
          <w:rStyle w:val="FontStyle174"/>
        </w:rPr>
      </w:pPr>
      <w:r>
        <w:rPr>
          <w:rStyle w:val="FontStyle174"/>
        </w:rPr>
        <w:t>древним миром и новым временем;</w:t>
      </w:r>
    </w:p>
    <w:p w:rsidR="00834BF7" w:rsidRDefault="00834BF7" w:rsidP="00AA4243">
      <w:pPr>
        <w:pStyle w:val="Style102"/>
        <w:widowControl/>
        <w:tabs>
          <w:tab w:val="left" w:pos="221"/>
          <w:tab w:val="left" w:pos="2309"/>
        </w:tabs>
        <w:rPr>
          <w:rStyle w:val="FontStyle174"/>
        </w:rPr>
      </w:pPr>
      <w:r>
        <w:rPr>
          <w:rStyle w:val="FontStyle174"/>
        </w:rPr>
        <w:t>6.</w:t>
      </w:r>
      <w:r>
        <w:rPr>
          <w:rStyle w:val="FontStyle174"/>
        </w:rPr>
        <w:tab/>
        <w:t>Средневековье</w:t>
      </w:r>
      <w:r>
        <w:rPr>
          <w:rStyle w:val="FontStyle174"/>
        </w:rPr>
        <w:tab/>
        <w:t>е) человек, принявший ислам.</w:t>
      </w:r>
    </w:p>
    <w:p w:rsidR="00834BF7" w:rsidRDefault="00834BF7" w:rsidP="00AA4243">
      <w:pPr>
        <w:pStyle w:val="Style25"/>
        <w:widowControl/>
        <w:spacing w:line="240" w:lineRule="auto"/>
        <w:ind w:left="586" w:firstLine="0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1-е; 2—а; З-б; 4-е; 5-г; 6-д.</w:t>
      </w:r>
    </w:p>
    <w:p w:rsidR="00834BF7" w:rsidRDefault="00834BF7" w:rsidP="00AA4243">
      <w:pPr>
        <w:pStyle w:val="Style74"/>
        <w:widowControl/>
        <w:tabs>
          <w:tab w:val="left" w:pos="850"/>
        </w:tabs>
        <w:ind w:left="566"/>
        <w:rPr>
          <w:rStyle w:val="FontStyle162"/>
        </w:rPr>
      </w:pPr>
      <w:r>
        <w:rPr>
          <w:rStyle w:val="FontStyle162"/>
        </w:rPr>
        <w:t>III.</w:t>
      </w:r>
      <w:r>
        <w:rPr>
          <w:rStyle w:val="FontStyle162"/>
        </w:rPr>
        <w:tab/>
        <w:t>Вопросы, требующие развернутого ответа.</w:t>
      </w:r>
    </w:p>
    <w:p w:rsidR="00834BF7" w:rsidRDefault="00834BF7" w:rsidP="00AA4243">
      <w:pPr>
        <w:pStyle w:val="Style91"/>
        <w:widowControl/>
        <w:spacing w:line="240" w:lineRule="auto"/>
        <w:ind w:left="1291"/>
        <w:rPr>
          <w:rStyle w:val="FontStyle174"/>
        </w:rPr>
      </w:pPr>
      <w:r>
        <w:rPr>
          <w:rStyle w:val="FontStyle174"/>
        </w:rPr>
        <w:t>На «5»: Объясните, почему норманнам, дошедшим в своих</w:t>
      </w:r>
      <w:r>
        <w:rPr>
          <w:rStyle w:val="FontStyle174"/>
        </w:rPr>
        <w:br/>
        <w:t>походах даже до Америки, не удалось создать собст-</w:t>
      </w:r>
      <w:r>
        <w:rPr>
          <w:rStyle w:val="FontStyle174"/>
        </w:rPr>
        <w:br/>
        <w:t>венного обширного государства?</w:t>
      </w:r>
    </w:p>
    <w:p w:rsidR="00834BF7" w:rsidRDefault="00834BF7" w:rsidP="00AA4243">
      <w:pPr>
        <w:pStyle w:val="Style91"/>
        <w:widowControl/>
        <w:spacing w:line="240" w:lineRule="auto"/>
        <w:ind w:left="1286" w:hanging="706"/>
        <w:rPr>
          <w:rStyle w:val="FontStyle174"/>
        </w:rPr>
      </w:pPr>
      <w:r>
        <w:rPr>
          <w:rStyle w:val="FontStyle174"/>
        </w:rPr>
        <w:t>На «4»: Обозначьте отличительные черты управления госу-</w:t>
      </w:r>
      <w:r>
        <w:rPr>
          <w:rStyle w:val="FontStyle174"/>
        </w:rPr>
        <w:br/>
        <w:t>дарством в Византии и в империи Карла Великого.</w:t>
      </w:r>
    </w:p>
    <w:p w:rsidR="00834BF7" w:rsidRDefault="00834BF7" w:rsidP="00AA4243">
      <w:pPr>
        <w:pStyle w:val="Style91"/>
        <w:widowControl/>
        <w:spacing w:line="240" w:lineRule="auto"/>
        <w:ind w:left="1286" w:hanging="701"/>
        <w:rPr>
          <w:rStyle w:val="FontStyle174"/>
        </w:rPr>
      </w:pPr>
      <w:r>
        <w:rPr>
          <w:rStyle w:val="FontStyle174"/>
        </w:rPr>
        <w:t>На «3»: Охарактеризуйте один из видов искусства (литерату-</w:t>
      </w:r>
      <w:r>
        <w:rPr>
          <w:rStyle w:val="FontStyle174"/>
        </w:rPr>
        <w:br/>
        <w:t>ру, иконопись, архитектуру, миниатюру) раннего</w:t>
      </w:r>
      <w:r>
        <w:rPr>
          <w:rStyle w:val="FontStyle174"/>
        </w:rPr>
        <w:br/>
        <w:t>Средневековья.</w:t>
      </w:r>
    </w:p>
    <w:p w:rsidR="00834BF7" w:rsidRDefault="00834BF7" w:rsidP="00AA4243">
      <w:pPr>
        <w:pStyle w:val="Style6"/>
        <w:widowControl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rPr>
          <w:rStyle w:val="FontStyle181"/>
          <w:lang w:eastAsia="en-US"/>
        </w:rPr>
      </w:pPr>
      <w:r>
        <w:rPr>
          <w:rStyle w:val="FontStyle181"/>
          <w:lang w:val="en-US" w:eastAsia="en-US"/>
        </w:rPr>
        <w:t>Ill</w:t>
      </w:r>
      <w:r w:rsidRPr="00AA4243">
        <w:rPr>
          <w:rStyle w:val="FontStyle181"/>
          <w:lang w:eastAsia="en-US"/>
        </w:rPr>
        <w:t xml:space="preserve"> </w:t>
      </w:r>
      <w:r>
        <w:rPr>
          <w:rStyle w:val="FontStyle181"/>
          <w:lang w:eastAsia="en-US"/>
        </w:rPr>
        <w:t>ВАРИАНТ ПРОВЕДЕНИЯ УРОКА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Тестирование по теме «Раннее Средневековье».</w:t>
      </w:r>
    </w:p>
    <w:p w:rsidR="00834BF7" w:rsidRDefault="00834BF7" w:rsidP="00AA4243">
      <w:pPr>
        <w:pStyle w:val="Style25"/>
        <w:widowControl/>
        <w:spacing w:line="240" w:lineRule="auto"/>
        <w:ind w:firstLine="600"/>
        <w:rPr>
          <w:rStyle w:val="FontStyle162"/>
        </w:rPr>
      </w:pPr>
      <w:r>
        <w:rPr>
          <w:rStyle w:val="FontStyle162"/>
        </w:rPr>
        <w:t>1. Толчком к переселению послужило вторжение из глубин</w:t>
      </w:r>
      <w:r>
        <w:rPr>
          <w:rStyle w:val="FontStyle162"/>
        </w:rPr>
        <w:br/>
        <w:t>Азии кочевников:</w:t>
      </w:r>
    </w:p>
    <w:p w:rsidR="00834BF7" w:rsidRDefault="00834BF7" w:rsidP="00AA4243">
      <w:pPr>
        <w:pStyle w:val="Style91"/>
        <w:widowControl/>
        <w:tabs>
          <w:tab w:val="left" w:pos="2453"/>
          <w:tab w:val="left" w:pos="4397"/>
        </w:tabs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а) вандалов;</w:t>
      </w:r>
      <w:r>
        <w:rPr>
          <w:rStyle w:val="FontStyle174"/>
        </w:rPr>
        <w:tab/>
        <w:t>б) остготов;</w:t>
      </w:r>
      <w:r>
        <w:rPr>
          <w:rStyle w:val="FontStyle174"/>
        </w:rPr>
        <w:tab/>
        <w:t>в) вестготов;</w:t>
      </w:r>
    </w:p>
    <w:p w:rsidR="00834BF7" w:rsidRDefault="00834BF7" w:rsidP="00AA4243">
      <w:pPr>
        <w:pStyle w:val="Style91"/>
        <w:widowControl/>
        <w:tabs>
          <w:tab w:val="left" w:pos="2429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г) франков;</w:t>
      </w:r>
      <w:r>
        <w:rPr>
          <w:rStyle w:val="FontStyle174"/>
        </w:rPr>
        <w:tab/>
        <w:t>д) гуннов.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637" w:right="979" w:bottom="942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5"/>
        <w:widowControl/>
        <w:tabs>
          <w:tab w:val="left" w:pos="811"/>
        </w:tabs>
        <w:spacing w:line="240" w:lineRule="auto"/>
        <w:ind w:left="605" w:firstLine="0"/>
        <w:rPr>
          <w:rStyle w:val="FontStyle162"/>
        </w:rPr>
      </w:pPr>
      <w:r>
        <w:rPr>
          <w:rStyle w:val="FontStyle162"/>
        </w:rPr>
        <w:t>2.</w:t>
      </w:r>
      <w:r>
        <w:rPr>
          <w:rStyle w:val="FontStyle162"/>
        </w:rPr>
        <w:tab/>
        <w:t>Кто такие лангобарды?</w:t>
      </w:r>
    </w:p>
    <w:p w:rsidR="00834BF7" w:rsidRDefault="00834BF7" w:rsidP="00AA4243">
      <w:pPr>
        <w:pStyle w:val="Style89"/>
        <w:widowControl/>
        <w:tabs>
          <w:tab w:val="left" w:pos="826"/>
        </w:tabs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коренные жители Апеннинского полуострова;</w:t>
      </w:r>
    </w:p>
    <w:p w:rsidR="00834BF7" w:rsidRDefault="00834BF7" w:rsidP="00AA4243">
      <w:pPr>
        <w:pStyle w:val="Style89"/>
        <w:widowControl/>
        <w:tabs>
          <w:tab w:val="left" w:pos="787"/>
        </w:tabs>
        <w:spacing w:line="240" w:lineRule="auto"/>
        <w:jc w:val="both"/>
        <w:rPr>
          <w:rStyle w:val="FontStyle174"/>
        </w:rPr>
      </w:pPr>
      <w:r>
        <w:rPr>
          <w:rStyle w:val="FontStyle175"/>
        </w:rPr>
        <w:t>б)</w:t>
      </w:r>
      <w:r>
        <w:rPr>
          <w:rStyle w:val="FontStyle175"/>
        </w:rPr>
        <w:tab/>
      </w:r>
      <w:r>
        <w:rPr>
          <w:rStyle w:val="FontStyle174"/>
        </w:rPr>
        <w:t>германский народ, который в VI веке вытеснил из Италии</w:t>
      </w:r>
      <w:r>
        <w:rPr>
          <w:rStyle w:val="FontStyle174"/>
        </w:rPr>
        <w:br/>
        <w:t>остготов;</w:t>
      </w:r>
    </w:p>
    <w:p w:rsidR="00834BF7" w:rsidRDefault="00834BF7" w:rsidP="00AA4243">
      <w:pPr>
        <w:pStyle w:val="Style89"/>
        <w:widowControl/>
        <w:tabs>
          <w:tab w:val="left" w:pos="826"/>
        </w:tabs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в)</w:t>
      </w:r>
      <w:r>
        <w:rPr>
          <w:rStyle w:val="FontStyle174"/>
        </w:rPr>
        <w:tab/>
        <w:t>воины личной гвардии Карла Великого;</w:t>
      </w:r>
    </w:p>
    <w:p w:rsidR="00834BF7" w:rsidRDefault="00834BF7" w:rsidP="00AA4243">
      <w:pPr>
        <w:pStyle w:val="Style89"/>
        <w:widowControl/>
        <w:tabs>
          <w:tab w:val="left" w:pos="826"/>
        </w:tabs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г)</w:t>
      </w:r>
      <w:r>
        <w:rPr>
          <w:rStyle w:val="FontStyle174"/>
        </w:rPr>
        <w:tab/>
        <w:t>гвардейцы папы Римского.</w:t>
      </w:r>
    </w:p>
    <w:p w:rsidR="00834BF7" w:rsidRDefault="00834BF7" w:rsidP="00AA4243">
      <w:pPr>
        <w:pStyle w:val="Style95"/>
        <w:widowControl/>
        <w:tabs>
          <w:tab w:val="left" w:pos="811"/>
        </w:tabs>
        <w:spacing w:line="240" w:lineRule="auto"/>
        <w:ind w:left="605" w:firstLine="0"/>
        <w:rPr>
          <w:rStyle w:val="FontStyle162"/>
        </w:rPr>
      </w:pPr>
      <w:r>
        <w:rPr>
          <w:rStyle w:val="FontStyle162"/>
        </w:rPr>
        <w:t>3.</w:t>
      </w:r>
      <w:r>
        <w:rPr>
          <w:rStyle w:val="FontStyle162"/>
        </w:rPr>
        <w:tab/>
        <w:t>В каком году Карл Великий был провозглашен императором?</w:t>
      </w:r>
    </w:p>
    <w:p w:rsidR="00834BF7" w:rsidRDefault="00834BF7" w:rsidP="00AA4243">
      <w:pPr>
        <w:pStyle w:val="Style89"/>
        <w:widowControl/>
        <w:tabs>
          <w:tab w:val="left" w:pos="835"/>
          <w:tab w:val="left" w:pos="2798"/>
        </w:tabs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в 780 году;</w:t>
      </w:r>
      <w:r>
        <w:rPr>
          <w:rStyle w:val="FontStyle174"/>
        </w:rPr>
        <w:tab/>
      </w:r>
      <w:r>
        <w:rPr>
          <w:rStyle w:val="FontStyle175"/>
        </w:rPr>
        <w:t xml:space="preserve">в) </w:t>
      </w:r>
      <w:r>
        <w:rPr>
          <w:rStyle w:val="FontStyle174"/>
        </w:rPr>
        <w:t>в 800 году;</w:t>
      </w:r>
    </w:p>
    <w:p w:rsidR="00834BF7" w:rsidRDefault="00834BF7" w:rsidP="00AA4243">
      <w:pPr>
        <w:pStyle w:val="Style89"/>
        <w:widowControl/>
        <w:tabs>
          <w:tab w:val="left" w:pos="835"/>
          <w:tab w:val="left" w:pos="2808"/>
        </w:tabs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в 790 году;</w:t>
      </w:r>
      <w:r>
        <w:rPr>
          <w:rStyle w:val="FontStyle174"/>
        </w:rPr>
        <w:tab/>
        <w:t>г) в 810 году.</w:t>
      </w:r>
    </w:p>
    <w:p w:rsidR="00834BF7" w:rsidRDefault="00834BF7" w:rsidP="00AA4243">
      <w:pPr>
        <w:pStyle w:val="Style95"/>
        <w:widowControl/>
        <w:tabs>
          <w:tab w:val="left" w:pos="811"/>
        </w:tabs>
        <w:spacing w:line="240" w:lineRule="auto"/>
        <w:jc w:val="both"/>
        <w:rPr>
          <w:rStyle w:val="FontStyle162"/>
        </w:rPr>
      </w:pPr>
      <w:r>
        <w:rPr>
          <w:rStyle w:val="FontStyle162"/>
        </w:rPr>
        <w:t>4.</w:t>
      </w:r>
      <w:r>
        <w:rPr>
          <w:rStyle w:val="FontStyle162"/>
        </w:rPr>
        <w:tab/>
        <w:t>На какой ступени феодальной лестницы находились кре-</w:t>
      </w:r>
      <w:r>
        <w:rPr>
          <w:rStyle w:val="FontStyle162"/>
        </w:rPr>
        <w:br/>
        <w:t>стьяне?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5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на верхней;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5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на самой нижней;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5" w:firstLine="0"/>
        <w:rPr>
          <w:rStyle w:val="FontStyle174"/>
        </w:rPr>
      </w:pPr>
      <w:r>
        <w:rPr>
          <w:rStyle w:val="FontStyle175"/>
        </w:rPr>
        <w:t>в)</w:t>
      </w:r>
      <w:r>
        <w:rPr>
          <w:rStyle w:val="FontStyle175"/>
        </w:rPr>
        <w:tab/>
      </w:r>
      <w:r>
        <w:rPr>
          <w:rStyle w:val="FontStyle174"/>
        </w:rPr>
        <w:t>не входили в феодальную лестницу.</w:t>
      </w:r>
    </w:p>
    <w:p w:rsidR="00834BF7" w:rsidRDefault="00834BF7" w:rsidP="00AA4243">
      <w:pPr>
        <w:pStyle w:val="Style95"/>
        <w:widowControl/>
        <w:tabs>
          <w:tab w:val="left" w:pos="811"/>
        </w:tabs>
        <w:spacing w:line="240" w:lineRule="auto"/>
        <w:jc w:val="both"/>
        <w:rPr>
          <w:rStyle w:val="FontStyle162"/>
        </w:rPr>
      </w:pPr>
      <w:r>
        <w:rPr>
          <w:rStyle w:val="FontStyle162"/>
        </w:rPr>
        <w:t>5.</w:t>
      </w:r>
      <w:r>
        <w:rPr>
          <w:rStyle w:val="FontStyle162"/>
        </w:rPr>
        <w:tab/>
        <w:t>Устройство общества, при котором основными группами</w:t>
      </w:r>
      <w:r>
        <w:rPr>
          <w:rStyle w:val="FontStyle162"/>
        </w:rPr>
        <w:br/>
        <w:t>являются сеньоры и крестьяне, а земли находятся в руках сеньо-</w:t>
      </w:r>
      <w:r>
        <w:rPr>
          <w:rStyle w:val="FontStyle162"/>
        </w:rPr>
        <w:br/>
        <w:t>ров, называется: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средневековой цивилизацией;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натуральным хозяйством;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в)</w:t>
      </w:r>
      <w:r>
        <w:rPr>
          <w:rStyle w:val="FontStyle174"/>
        </w:rPr>
        <w:tab/>
        <w:t>аграрной цивилизацией;</w:t>
      </w:r>
    </w:p>
    <w:p w:rsidR="00834BF7" w:rsidRDefault="00834BF7" w:rsidP="00AA4243">
      <w:pPr>
        <w:pStyle w:val="Style89"/>
        <w:widowControl/>
        <w:tabs>
          <w:tab w:val="left" w:pos="830"/>
        </w:tabs>
        <w:spacing w:line="240" w:lineRule="auto"/>
        <w:ind w:left="600" w:firstLine="0"/>
        <w:rPr>
          <w:rStyle w:val="FontStyle174"/>
        </w:rPr>
      </w:pPr>
      <w:r>
        <w:rPr>
          <w:rStyle w:val="FontStyle175"/>
        </w:rPr>
        <w:t>г)</w:t>
      </w:r>
      <w:r>
        <w:rPr>
          <w:rStyle w:val="FontStyle175"/>
        </w:rPr>
        <w:tab/>
      </w:r>
      <w:r>
        <w:rPr>
          <w:rStyle w:val="FontStyle174"/>
        </w:rPr>
        <w:t>феодальным общественным строем.</w:t>
      </w:r>
    </w:p>
    <w:p w:rsidR="00834BF7" w:rsidRDefault="00834BF7" w:rsidP="00AA4243">
      <w:pPr>
        <w:pStyle w:val="Style95"/>
        <w:widowControl/>
        <w:tabs>
          <w:tab w:val="left" w:pos="811"/>
        </w:tabs>
        <w:spacing w:line="240" w:lineRule="auto"/>
        <w:ind w:left="605" w:firstLine="0"/>
        <w:rPr>
          <w:rStyle w:val="FontStyle162"/>
        </w:rPr>
      </w:pPr>
      <w:r>
        <w:rPr>
          <w:rStyle w:val="FontStyle162"/>
        </w:rPr>
        <w:t>6.</w:t>
      </w:r>
      <w:r>
        <w:rPr>
          <w:rStyle w:val="FontStyle162"/>
        </w:rPr>
        <w:tab/>
        <w:t>Соотнесите понятия и их значение:</w:t>
      </w:r>
    </w:p>
    <w:p w:rsidR="00834BF7" w:rsidRDefault="00834BF7" w:rsidP="00AA4243">
      <w:pPr>
        <w:pStyle w:val="Style111"/>
        <w:widowControl/>
        <w:numPr>
          <w:ilvl w:val="0"/>
          <w:numId w:val="53"/>
        </w:numPr>
        <w:tabs>
          <w:tab w:val="left" w:pos="221"/>
        </w:tabs>
        <w:spacing w:line="240" w:lineRule="auto"/>
        <w:ind w:left="221" w:hanging="221"/>
        <w:jc w:val="left"/>
        <w:rPr>
          <w:rStyle w:val="FontStyle174"/>
        </w:rPr>
      </w:pPr>
      <w:r>
        <w:rPr>
          <w:rStyle w:val="FontStyle174"/>
        </w:rPr>
        <w:t>Натуральное      а) речь на религиозно-нравственную тему;</w:t>
      </w:r>
      <w:r>
        <w:rPr>
          <w:rStyle w:val="FontStyle174"/>
        </w:rPr>
        <w:br/>
        <w:t>хозяйство</w:t>
      </w:r>
    </w:p>
    <w:p w:rsidR="00834BF7" w:rsidRDefault="00834BF7" w:rsidP="00AA4243">
      <w:pPr>
        <w:pStyle w:val="Style111"/>
        <w:widowControl/>
        <w:numPr>
          <w:ilvl w:val="0"/>
          <w:numId w:val="53"/>
        </w:numPr>
        <w:tabs>
          <w:tab w:val="left" w:pos="221"/>
          <w:tab w:val="left" w:pos="1901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Проповедь</w:t>
      </w:r>
      <w:r>
        <w:rPr>
          <w:rStyle w:val="FontStyle174"/>
        </w:rPr>
        <w:tab/>
        <w:t>б) эпоха в истории человечества между</w:t>
      </w:r>
    </w:p>
    <w:p w:rsidR="00834BF7" w:rsidRDefault="00834BF7" w:rsidP="00AA4243">
      <w:pPr>
        <w:pStyle w:val="Style12"/>
        <w:widowControl/>
        <w:spacing w:line="240" w:lineRule="auto"/>
        <w:ind w:left="2256"/>
        <w:rPr>
          <w:rStyle w:val="FontStyle174"/>
        </w:rPr>
      </w:pPr>
      <w:r>
        <w:rPr>
          <w:rStyle w:val="FontStyle174"/>
        </w:rPr>
        <w:t>древним миром и новым временем;</w:t>
      </w:r>
    </w:p>
    <w:p w:rsidR="00834BF7" w:rsidRDefault="00834BF7" w:rsidP="00AA4243">
      <w:pPr>
        <w:pStyle w:val="Style111"/>
        <w:widowControl/>
        <w:tabs>
          <w:tab w:val="left" w:pos="221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Средневековье   в) хозяйство, в котором все необходимое</w:t>
      </w:r>
    </w:p>
    <w:p w:rsidR="00834BF7" w:rsidRDefault="00834BF7" w:rsidP="00AA4243">
      <w:pPr>
        <w:pStyle w:val="Style111"/>
        <w:widowControl/>
        <w:tabs>
          <w:tab w:val="left" w:pos="221"/>
        </w:tabs>
        <w:spacing w:line="240" w:lineRule="auto"/>
        <w:ind w:firstLine="0"/>
        <w:jc w:val="left"/>
        <w:rPr>
          <w:rStyle w:val="FontStyle174"/>
        </w:rPr>
        <w:sectPr w:rsidR="00834BF7">
          <w:pgSz w:w="8390" w:h="11905"/>
          <w:pgMar w:top="587" w:right="971" w:bottom="1270" w:left="971" w:header="720" w:footer="720" w:gutter="0"/>
          <w:cols w:space="60"/>
          <w:noEndnote/>
        </w:sectPr>
      </w:pPr>
    </w:p>
    <w:p w:rsidR="00834BF7" w:rsidRDefault="00834BF7" w:rsidP="00AA4243">
      <w:pPr>
        <w:pStyle w:val="Style41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41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41"/>
        <w:widowControl/>
        <w:jc w:val="both"/>
        <w:rPr>
          <w:rStyle w:val="FontStyle159"/>
        </w:rPr>
      </w:pPr>
      <w:r>
        <w:rPr>
          <w:rStyle w:val="FontStyle159"/>
        </w:rPr>
        <w:t>4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5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6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  <w:r>
        <w:rPr>
          <w:rStyle w:val="FontStyle174"/>
        </w:rPr>
        <w:br w:type="column"/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Ислам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Фреска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Монастырь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  <w:r>
        <w:rPr>
          <w:rStyle w:val="FontStyle174"/>
        </w:rPr>
        <w:br w:type="column"/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г)</w:t>
      </w:r>
    </w:p>
    <w:p w:rsidR="00834BF7" w:rsidRDefault="00834BF7" w:rsidP="00AA4243">
      <w:pPr>
        <w:pStyle w:val="Style58"/>
        <w:widowControl/>
        <w:jc w:val="both"/>
        <w:rPr>
          <w:sz w:val="20"/>
          <w:szCs w:val="20"/>
        </w:rPr>
      </w:pPr>
    </w:p>
    <w:p w:rsidR="00834BF7" w:rsidRPr="00842C68" w:rsidRDefault="00834BF7" w:rsidP="00842C68">
      <w:pPr>
        <w:pStyle w:val="Style51"/>
        <w:widowControl/>
        <w:spacing w:line="240" w:lineRule="auto"/>
        <w:rPr>
          <w:rStyle w:val="FontStyle174"/>
          <w:bCs/>
          <w:smallCaps/>
        </w:rPr>
      </w:pPr>
      <w:r w:rsidRPr="00842C68">
        <w:rPr>
          <w:rStyle w:val="FontStyle174"/>
          <w:bCs/>
          <w:smallCaps/>
        </w:rPr>
        <w:t>д)</w:t>
      </w:r>
    </w:p>
    <w:p w:rsidR="00834BF7" w:rsidRDefault="00834BF7" w:rsidP="00AA4243">
      <w:pPr>
        <w:pStyle w:val="Style5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е)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br w:type="column"/>
        <w:t>производится внутри и расходуется на</w:t>
      </w:r>
      <w:r>
        <w:rPr>
          <w:rStyle w:val="FontStyle174"/>
        </w:rPr>
        <w:br/>
        <w:t>собственное потребление;</w:t>
      </w:r>
      <w:r>
        <w:rPr>
          <w:rStyle w:val="FontStyle174"/>
        </w:rPr>
        <w:br/>
        <w:t>сложный узор, созданный на основе</w:t>
      </w:r>
      <w:r>
        <w:rPr>
          <w:rStyle w:val="FontStyle174"/>
        </w:rPr>
        <w:br/>
        <w:t>математического расчета;</w:t>
      </w:r>
      <w:r>
        <w:rPr>
          <w:rStyle w:val="FontStyle174"/>
        </w:rPr>
        <w:br/>
        <w:t>роспись, выполненная на стене или</w:t>
      </w:r>
      <w:r>
        <w:rPr>
          <w:rStyle w:val="FontStyle174"/>
        </w:rPr>
        <w:br/>
        <w:t>потолке храма по сырой штукатурке;</w:t>
      </w:r>
      <w:r>
        <w:rPr>
          <w:rStyle w:val="FontStyle174"/>
        </w:rPr>
        <w:br/>
        <w:t>северные германцы, норвежцы, шведьг</w:t>
      </w:r>
      <w:r>
        <w:rPr>
          <w:rStyle w:val="FontStyle174"/>
        </w:rPr>
        <w:br/>
        <w:t>датчане;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  <w:sectPr w:rsidR="00834BF7">
          <w:type w:val="continuous"/>
          <w:pgSz w:w="8390" w:h="11905"/>
          <w:pgMar w:top="587" w:right="1475" w:bottom="1270" w:left="1115" w:header="720" w:footer="720" w:gutter="0"/>
          <w:cols w:num="4" w:space="720" w:equalWidth="0">
            <w:col w:w="720" w:space="5"/>
            <w:col w:w="1065" w:space="610"/>
            <w:col w:w="720" w:space="5"/>
            <w:col w:w="3681"/>
          </w:cols>
          <w:noEndnote/>
        </w:sectPr>
      </w:pPr>
    </w:p>
    <w:p w:rsidR="00834BF7" w:rsidRDefault="00834BF7" w:rsidP="00AA4243">
      <w:pPr>
        <w:pStyle w:val="Style102"/>
        <w:widowControl/>
        <w:tabs>
          <w:tab w:val="left" w:pos="216"/>
          <w:tab w:val="left" w:pos="1886"/>
        </w:tabs>
        <w:rPr>
          <w:rStyle w:val="FontStyle174"/>
        </w:rPr>
      </w:pPr>
      <w:r>
        <w:rPr>
          <w:rStyle w:val="FontStyle174"/>
        </w:rPr>
        <w:t>7.</w:t>
      </w:r>
      <w:r>
        <w:rPr>
          <w:rStyle w:val="FontStyle174"/>
        </w:rPr>
        <w:tab/>
        <w:t>Норманны</w:t>
      </w:r>
      <w:r>
        <w:rPr>
          <w:rStyle w:val="FontStyle174"/>
        </w:rPr>
        <w:tab/>
        <w:t>ж) религия многих народов Востока, связанная</w:t>
      </w:r>
    </w:p>
    <w:p w:rsidR="00834BF7" w:rsidRDefault="00834BF7" w:rsidP="00AA4243">
      <w:pPr>
        <w:pStyle w:val="Style51"/>
        <w:widowControl/>
        <w:spacing w:line="240" w:lineRule="auto"/>
        <w:ind w:left="2270"/>
        <w:jc w:val="left"/>
        <w:rPr>
          <w:rStyle w:val="FontStyle174"/>
        </w:rPr>
      </w:pPr>
      <w:r>
        <w:rPr>
          <w:rStyle w:val="FontStyle174"/>
        </w:rPr>
        <w:t>с верой в Аллаха и его пророка Мухаммеда;</w:t>
      </w:r>
    </w:p>
    <w:p w:rsidR="00834BF7" w:rsidRDefault="00834BF7" w:rsidP="00AA4243">
      <w:pPr>
        <w:pStyle w:val="Style102"/>
        <w:widowControl/>
        <w:tabs>
          <w:tab w:val="left" w:pos="216"/>
          <w:tab w:val="left" w:pos="1886"/>
        </w:tabs>
        <w:rPr>
          <w:rStyle w:val="FontStyle174"/>
        </w:rPr>
      </w:pPr>
      <w:r>
        <w:rPr>
          <w:rStyle w:val="FontStyle174"/>
        </w:rPr>
        <w:t>8.</w:t>
      </w:r>
      <w:r>
        <w:rPr>
          <w:rStyle w:val="FontStyle174"/>
        </w:rPr>
        <w:tab/>
        <w:t>Арабеска</w:t>
      </w:r>
      <w:r>
        <w:rPr>
          <w:rStyle w:val="FontStyle174"/>
        </w:rPr>
        <w:tab/>
        <w:t>з) местопребывание монахов, комплекс</w:t>
      </w:r>
    </w:p>
    <w:p w:rsidR="00834BF7" w:rsidRDefault="00834BF7" w:rsidP="00AA4243">
      <w:pPr>
        <w:pStyle w:val="Style51"/>
        <w:widowControl/>
        <w:spacing w:line="240" w:lineRule="auto"/>
        <w:ind w:left="2237"/>
        <w:jc w:val="left"/>
        <w:rPr>
          <w:rStyle w:val="FontStyle174"/>
        </w:rPr>
      </w:pPr>
      <w:r>
        <w:rPr>
          <w:rStyle w:val="FontStyle174"/>
        </w:rPr>
        <w:t>зданий, обнесенных высокой стеной.</w:t>
      </w:r>
    </w:p>
    <w:p w:rsidR="00834BF7" w:rsidRDefault="00834BF7" w:rsidP="00AA4243">
      <w:pPr>
        <w:pStyle w:val="Style62"/>
        <w:widowControl/>
        <w:ind w:left="595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1-е; 2-й; 3-6; 4-ж; 5—д; 6-з; 7-е; 8-г.</w:t>
      </w:r>
    </w:p>
    <w:p w:rsidR="00834BF7" w:rsidRDefault="00834BF7" w:rsidP="00AA4243">
      <w:pPr>
        <w:pStyle w:val="Style95"/>
        <w:widowControl/>
        <w:tabs>
          <w:tab w:val="left" w:pos="797"/>
        </w:tabs>
        <w:spacing w:line="240" w:lineRule="auto"/>
        <w:ind w:left="586" w:firstLine="0"/>
        <w:rPr>
          <w:rStyle w:val="FontStyle162"/>
        </w:rPr>
      </w:pPr>
      <w:r>
        <w:rPr>
          <w:rStyle w:val="FontStyle162"/>
        </w:rPr>
        <w:t>7.</w:t>
      </w:r>
      <w:r>
        <w:rPr>
          <w:rStyle w:val="FontStyle162"/>
        </w:rPr>
        <w:tab/>
        <w:t>Соотнесите даты и события:</w:t>
      </w:r>
    </w:p>
    <w:p w:rsidR="00834BF7" w:rsidRDefault="00834BF7" w:rsidP="00AA4243">
      <w:pPr>
        <w:pStyle w:val="Style102"/>
        <w:widowControl/>
        <w:numPr>
          <w:ilvl w:val="0"/>
          <w:numId w:val="54"/>
        </w:numPr>
        <w:tabs>
          <w:tab w:val="left" w:pos="226"/>
          <w:tab w:val="left" w:pos="1901"/>
        </w:tabs>
        <w:rPr>
          <w:rStyle w:val="FontStyle174"/>
        </w:rPr>
      </w:pPr>
      <w:r>
        <w:rPr>
          <w:rStyle w:val="FontStyle174"/>
        </w:rPr>
        <w:t>962 г.</w:t>
      </w:r>
      <w:r>
        <w:rPr>
          <w:rStyle w:val="FontStyle174"/>
        </w:rPr>
        <w:tab/>
        <w:t>а) образование арабского государства;</w:t>
      </w:r>
    </w:p>
    <w:p w:rsidR="00834BF7" w:rsidRDefault="00834BF7" w:rsidP="00AA4243">
      <w:pPr>
        <w:pStyle w:val="Style102"/>
        <w:widowControl/>
        <w:numPr>
          <w:ilvl w:val="0"/>
          <w:numId w:val="54"/>
        </w:numPr>
        <w:tabs>
          <w:tab w:val="left" w:pos="226"/>
          <w:tab w:val="left" w:pos="1901"/>
        </w:tabs>
        <w:rPr>
          <w:rStyle w:val="FontStyle174"/>
        </w:rPr>
      </w:pPr>
      <w:r>
        <w:rPr>
          <w:rStyle w:val="FontStyle174"/>
        </w:rPr>
        <w:t>843 г.</w:t>
      </w:r>
      <w:r>
        <w:rPr>
          <w:rStyle w:val="FontStyle174"/>
        </w:rPr>
        <w:tab/>
        <w:t>б) возникновение государства у франков;</w:t>
      </w:r>
    </w:p>
    <w:p w:rsidR="00834BF7" w:rsidRDefault="00834BF7" w:rsidP="00AA4243">
      <w:pPr>
        <w:pStyle w:val="Style102"/>
        <w:widowControl/>
        <w:numPr>
          <w:ilvl w:val="0"/>
          <w:numId w:val="54"/>
        </w:numPr>
        <w:tabs>
          <w:tab w:val="left" w:pos="226"/>
          <w:tab w:val="left" w:pos="1901"/>
        </w:tabs>
        <w:rPr>
          <w:rStyle w:val="FontStyle174"/>
        </w:rPr>
      </w:pPr>
      <w:r>
        <w:rPr>
          <w:rStyle w:val="FontStyle174"/>
        </w:rPr>
        <w:t>800 г.</w:t>
      </w:r>
      <w:r>
        <w:rPr>
          <w:rStyle w:val="FontStyle174"/>
        </w:rPr>
        <w:tab/>
        <w:t>в) Верденский договор о разделе империи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Карла I Великого;</w:t>
      </w:r>
    </w:p>
    <w:p w:rsidR="00834BF7" w:rsidRDefault="00834BF7" w:rsidP="00AA4243">
      <w:pPr>
        <w:pStyle w:val="Style102"/>
        <w:widowControl/>
        <w:numPr>
          <w:ilvl w:val="0"/>
          <w:numId w:val="55"/>
        </w:numPr>
        <w:tabs>
          <w:tab w:val="left" w:pos="226"/>
          <w:tab w:val="left" w:pos="1896"/>
        </w:tabs>
        <w:rPr>
          <w:rStyle w:val="FontStyle174"/>
        </w:rPr>
      </w:pPr>
      <w:r>
        <w:rPr>
          <w:rStyle w:val="FontStyle174"/>
        </w:rPr>
        <w:t>500 г.</w:t>
      </w:r>
      <w:r>
        <w:rPr>
          <w:rStyle w:val="FontStyle174"/>
        </w:rPr>
        <w:tab/>
        <w:t>г) провозглашение Карла I императором;</w:t>
      </w:r>
    </w:p>
    <w:p w:rsidR="00834BF7" w:rsidRDefault="00834BF7" w:rsidP="00AA4243">
      <w:pPr>
        <w:pStyle w:val="Style102"/>
        <w:widowControl/>
        <w:numPr>
          <w:ilvl w:val="0"/>
          <w:numId w:val="55"/>
        </w:numPr>
        <w:tabs>
          <w:tab w:val="left" w:pos="226"/>
          <w:tab w:val="left" w:pos="1891"/>
        </w:tabs>
        <w:rPr>
          <w:rStyle w:val="FontStyle174"/>
        </w:rPr>
      </w:pPr>
      <w:r>
        <w:rPr>
          <w:rStyle w:val="FontStyle174"/>
        </w:rPr>
        <w:t>630 г.</w:t>
      </w:r>
      <w:r>
        <w:rPr>
          <w:rStyle w:val="FontStyle174"/>
        </w:rPr>
        <w:tab/>
        <w:t>д) образование Священной Римской импе-</w:t>
      </w:r>
    </w:p>
    <w:p w:rsidR="00834BF7" w:rsidRDefault="00834BF7" w:rsidP="00AA4243">
      <w:pPr>
        <w:pStyle w:val="Style51"/>
        <w:widowControl/>
        <w:spacing w:line="240" w:lineRule="auto"/>
        <w:ind w:left="2011"/>
        <w:jc w:val="left"/>
        <w:rPr>
          <w:rStyle w:val="FontStyle174"/>
        </w:rPr>
      </w:pPr>
      <w:r>
        <w:rPr>
          <w:rStyle w:val="FontStyle174"/>
        </w:rPr>
        <w:t>рии.</w:t>
      </w:r>
    </w:p>
    <w:p w:rsidR="00834BF7" w:rsidRDefault="00834BF7" w:rsidP="00AA4243">
      <w:pPr>
        <w:pStyle w:val="Style62"/>
        <w:widowControl/>
        <w:ind w:left="590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1-д; 2-е; 3-г; 4-6; 5-а.</w:t>
      </w:r>
    </w:p>
    <w:p w:rsidR="00834BF7" w:rsidRDefault="00834BF7" w:rsidP="00AA4243">
      <w:pPr>
        <w:pStyle w:val="Style95"/>
        <w:widowControl/>
        <w:tabs>
          <w:tab w:val="left" w:pos="797"/>
        </w:tabs>
        <w:spacing w:line="240" w:lineRule="auto"/>
        <w:ind w:left="586" w:firstLine="0"/>
        <w:rPr>
          <w:rStyle w:val="FontStyle162"/>
        </w:rPr>
      </w:pPr>
      <w:r>
        <w:rPr>
          <w:rStyle w:val="FontStyle162"/>
        </w:rPr>
        <w:t>8.</w:t>
      </w:r>
      <w:r>
        <w:rPr>
          <w:rStyle w:val="FontStyle162"/>
        </w:rPr>
        <w:tab/>
        <w:t>Назовите столицу государства Карла I Великого:</w:t>
      </w:r>
    </w:p>
    <w:p w:rsidR="00834BF7" w:rsidRDefault="00834BF7" w:rsidP="00AA4243">
      <w:pPr>
        <w:pStyle w:val="Style89"/>
        <w:widowControl/>
        <w:tabs>
          <w:tab w:val="left" w:pos="806"/>
        </w:tabs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 xml:space="preserve">Париж;        </w:t>
      </w:r>
      <w:r>
        <w:rPr>
          <w:rStyle w:val="FontStyle175"/>
        </w:rPr>
        <w:t xml:space="preserve">в) </w:t>
      </w:r>
      <w:r>
        <w:rPr>
          <w:rStyle w:val="FontStyle174"/>
        </w:rPr>
        <w:t>Аахен;</w:t>
      </w:r>
    </w:p>
    <w:p w:rsidR="00834BF7" w:rsidRDefault="00834BF7" w:rsidP="00AA4243">
      <w:pPr>
        <w:pStyle w:val="Style89"/>
        <w:widowControl/>
        <w:tabs>
          <w:tab w:val="left" w:pos="806"/>
          <w:tab w:val="left" w:pos="2088"/>
        </w:tabs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Рим;</w:t>
      </w:r>
      <w:r>
        <w:rPr>
          <w:rStyle w:val="FontStyle174"/>
        </w:rPr>
        <w:tab/>
        <w:t>г) государство не имело постоянной столицы.</w:t>
      </w:r>
    </w:p>
    <w:p w:rsidR="00834BF7" w:rsidRDefault="00834BF7" w:rsidP="00AA4243">
      <w:pPr>
        <w:pStyle w:val="Style95"/>
        <w:widowControl/>
        <w:tabs>
          <w:tab w:val="left" w:pos="869"/>
        </w:tabs>
        <w:spacing w:line="240" w:lineRule="auto"/>
        <w:ind w:firstLine="566"/>
        <w:jc w:val="both"/>
        <w:rPr>
          <w:rStyle w:val="FontStyle162"/>
        </w:rPr>
      </w:pPr>
      <w:r>
        <w:rPr>
          <w:rStyle w:val="FontStyle162"/>
        </w:rPr>
        <w:t>9.</w:t>
      </w:r>
      <w:r>
        <w:rPr>
          <w:rStyle w:val="FontStyle162"/>
        </w:rPr>
        <w:tab/>
        <w:t>Центрами христианской культуры в период раннего</w:t>
      </w:r>
      <w:r>
        <w:rPr>
          <w:rStyle w:val="FontStyle162"/>
        </w:rPr>
        <w:br/>
        <w:t>Средневековья были:</w:t>
      </w:r>
    </w:p>
    <w:p w:rsidR="00834BF7" w:rsidRDefault="00834BF7" w:rsidP="00AA4243">
      <w:pPr>
        <w:pStyle w:val="Style89"/>
        <w:widowControl/>
        <w:tabs>
          <w:tab w:val="left" w:pos="806"/>
          <w:tab w:val="left" w:pos="3413"/>
        </w:tabs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замки феодалов;</w:t>
      </w:r>
      <w:r>
        <w:rPr>
          <w:rStyle w:val="FontStyle174"/>
        </w:rPr>
        <w:tab/>
      </w:r>
      <w:r>
        <w:rPr>
          <w:rStyle w:val="FontStyle175"/>
        </w:rPr>
        <w:t xml:space="preserve">в) </w:t>
      </w:r>
      <w:r>
        <w:rPr>
          <w:rStyle w:val="FontStyle174"/>
        </w:rPr>
        <w:t>монастыри;</w:t>
      </w:r>
    </w:p>
    <w:p w:rsidR="00834BF7" w:rsidRDefault="00834BF7" w:rsidP="00AA4243">
      <w:pPr>
        <w:pStyle w:val="Style89"/>
        <w:widowControl/>
        <w:tabs>
          <w:tab w:val="left" w:pos="806"/>
          <w:tab w:val="left" w:pos="3398"/>
        </w:tabs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дворцы королей;</w:t>
      </w:r>
      <w:r>
        <w:rPr>
          <w:rStyle w:val="FontStyle174"/>
        </w:rPr>
        <w:tab/>
        <w:t>г) города.</w:t>
      </w:r>
    </w:p>
    <w:p w:rsidR="00834BF7" w:rsidRDefault="00834BF7" w:rsidP="00AA4243">
      <w:pPr>
        <w:pStyle w:val="Style26"/>
        <w:widowControl/>
        <w:ind w:left="581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не задается.</w:t>
      </w:r>
    </w:p>
    <w:p w:rsidR="00834BF7" w:rsidRDefault="00834BF7" w:rsidP="00AA4243">
      <w:pPr>
        <w:pStyle w:val="Style114"/>
        <w:widowControl/>
        <w:spacing w:line="240" w:lineRule="auto"/>
        <w:ind w:left="586"/>
        <w:rPr>
          <w:sz w:val="20"/>
          <w:szCs w:val="20"/>
        </w:rPr>
      </w:pPr>
    </w:p>
    <w:p w:rsidR="00834BF7" w:rsidRDefault="00834BF7" w:rsidP="00AA4243">
      <w:pPr>
        <w:pStyle w:val="Style114"/>
        <w:widowControl/>
        <w:spacing w:line="240" w:lineRule="auto"/>
        <w:ind w:left="586"/>
        <w:rPr>
          <w:sz w:val="20"/>
          <w:szCs w:val="20"/>
        </w:rPr>
      </w:pPr>
    </w:p>
    <w:p w:rsidR="00834BF7" w:rsidRDefault="00834BF7" w:rsidP="00AA4243">
      <w:pPr>
        <w:pStyle w:val="Style114"/>
        <w:widowControl/>
        <w:spacing w:line="240" w:lineRule="auto"/>
        <w:ind w:left="586"/>
        <w:rPr>
          <w:rStyle w:val="FontStyle175"/>
          <w:spacing w:val="40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15. ФЕОДАЛЫ И КРЕСТЬЯНЕ</w:t>
      </w:r>
      <w:r>
        <w:rPr>
          <w:rStyle w:val="FontStyle175"/>
        </w:rPr>
        <w:br/>
      </w: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89"/>
        <w:widowControl/>
        <w:numPr>
          <w:ilvl w:val="0"/>
          <w:numId w:val="56"/>
        </w:numPr>
        <w:tabs>
          <w:tab w:val="left" w:pos="81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Ознакомить учащихся с понятиями, характеризующими</w:t>
      </w:r>
      <w:r>
        <w:rPr>
          <w:rStyle w:val="FontStyle174"/>
        </w:rPr>
        <w:br/>
        <w:t>средневековое общество.</w:t>
      </w:r>
    </w:p>
    <w:p w:rsidR="00834BF7" w:rsidRDefault="00834BF7" w:rsidP="00AA4243">
      <w:pPr>
        <w:pStyle w:val="Style89"/>
        <w:widowControl/>
        <w:numPr>
          <w:ilvl w:val="0"/>
          <w:numId w:val="56"/>
        </w:numPr>
        <w:tabs>
          <w:tab w:val="left" w:pos="81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Показать положение, условия жизни и быта разных слоев</w:t>
      </w:r>
      <w:r>
        <w:rPr>
          <w:rStyle w:val="FontStyle174"/>
        </w:rPr>
        <w:br/>
        <w:t>средневекового общества: крестьянства, феодалов.</w:t>
      </w:r>
    </w:p>
    <w:p w:rsidR="00834BF7" w:rsidRDefault="00834BF7" w:rsidP="00AA4243">
      <w:pPr>
        <w:pStyle w:val="Style86"/>
        <w:widowControl/>
        <w:spacing w:line="240" w:lineRule="auto"/>
        <w:ind w:firstLine="614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термины.* </w:t>
      </w:r>
      <w:r>
        <w:rPr>
          <w:rStyle w:val="FontStyle161"/>
        </w:rPr>
        <w:t>сословия, сеньоры, васса-</w:t>
      </w:r>
      <w:r>
        <w:rPr>
          <w:rStyle w:val="FontStyle161"/>
        </w:rPr>
        <w:br/>
        <w:t>лы, повинности, оброк, барщина, феодальная лестница, феодаль-</w:t>
      </w:r>
      <w:r>
        <w:rPr>
          <w:rStyle w:val="FontStyle161"/>
        </w:rPr>
        <w:br/>
        <w:t>ная вотчина, феод.</w:t>
      </w:r>
    </w:p>
    <w:p w:rsidR="00834BF7" w:rsidRDefault="00834BF7" w:rsidP="00AA4243">
      <w:pPr>
        <w:pStyle w:val="Style86"/>
        <w:widowControl/>
        <w:spacing w:line="240" w:lineRule="auto"/>
        <w:ind w:firstLine="614"/>
        <w:jc w:val="both"/>
        <w:rPr>
          <w:rStyle w:val="FontStyle161"/>
        </w:rPr>
        <w:sectPr w:rsidR="00834BF7">
          <w:footerReference w:type="even" r:id="rId85"/>
          <w:footerReference w:type="default" r:id="rId86"/>
          <w:pgSz w:w="8390" w:h="11905"/>
          <w:pgMar w:top="494" w:right="974" w:bottom="1320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I. Изучение нового материала.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02"/>
        <w:widowControl/>
        <w:numPr>
          <w:ilvl w:val="0"/>
          <w:numId w:val="57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Феодальное общество.</w:t>
      </w:r>
    </w:p>
    <w:p w:rsidR="00834BF7" w:rsidRDefault="00834BF7" w:rsidP="00AA4243">
      <w:pPr>
        <w:pStyle w:val="Style102"/>
        <w:widowControl/>
        <w:numPr>
          <w:ilvl w:val="0"/>
          <w:numId w:val="57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Жизнь и быт крестьян.</w:t>
      </w:r>
    </w:p>
    <w:p w:rsidR="00834BF7" w:rsidRDefault="00834BF7" w:rsidP="00AA4243">
      <w:pPr>
        <w:pStyle w:val="Style102"/>
        <w:widowControl/>
        <w:numPr>
          <w:ilvl w:val="0"/>
          <w:numId w:val="57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Феодалы и их владения.</w:t>
      </w:r>
    </w:p>
    <w:p w:rsidR="00834BF7" w:rsidRDefault="00834BF7" w:rsidP="00AA4243">
      <w:pPr>
        <w:pStyle w:val="Style26"/>
        <w:widowControl/>
        <w:ind w:left="586"/>
        <w:rPr>
          <w:rStyle w:val="FontStyle175"/>
        </w:rPr>
      </w:pPr>
      <w:r>
        <w:rPr>
          <w:rStyle w:val="FontStyle175"/>
        </w:rPr>
        <w:t>1. Феодальное общество.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просит учащихся вспомнить: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Что означает понятие «феодальная лестница»?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Учащиеся отвечают и приходят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отношения</w:t>
      </w:r>
      <w:r>
        <w:rPr>
          <w:rStyle w:val="FontStyle174"/>
        </w:rPr>
        <w:br/>
        <w:t>между феодалами были особенными, так как одни (более мелкие)</w:t>
      </w:r>
      <w:r>
        <w:rPr>
          <w:rStyle w:val="FontStyle174"/>
        </w:rPr>
        <w:br/>
        <w:t>были зависимы от других (более крупных).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Учащиеся дают определение понятий «сеньор» и «вассал».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1"/>
        </w:rPr>
        <w:t xml:space="preserve">Сеньор </w:t>
      </w:r>
      <w:r>
        <w:rPr>
          <w:rStyle w:val="FontStyle174"/>
        </w:rPr>
        <w:t>- крупный собственник земли, владел не только кре-</w:t>
      </w:r>
      <w:r>
        <w:rPr>
          <w:rStyle w:val="FontStyle174"/>
        </w:rPr>
        <w:br/>
        <w:t>стьянами, но ему обязаны были подчиняться и мелкие землевла-</w:t>
      </w:r>
      <w:r>
        <w:rPr>
          <w:rStyle w:val="FontStyle174"/>
        </w:rPr>
        <w:br/>
        <w:t>дельцы (вассалы).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Вассал </w:t>
      </w:r>
      <w:r>
        <w:rPr>
          <w:rStyle w:val="FontStyle174"/>
        </w:rPr>
        <w:t>(«слуга») - состоящий на службе у сеньора и полу-</w:t>
      </w:r>
      <w:r>
        <w:rPr>
          <w:rStyle w:val="FontStyle174"/>
        </w:rPr>
        <w:br/>
        <w:t>чавший за это поместье (феод).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Учитель задает в о п р о с ы 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Кто был самым крупным собственником земли в государ-</w:t>
      </w:r>
      <w:r>
        <w:rPr>
          <w:rStyle w:val="FontStyle174"/>
        </w:rPr>
        <w:br/>
        <w:t xml:space="preserve">стве? </w:t>
      </w:r>
      <w:r>
        <w:rPr>
          <w:rStyle w:val="FontStyle162"/>
        </w:rPr>
        <w:t xml:space="preserve">(Король.) </w:t>
      </w:r>
      <w:r>
        <w:rPr>
          <w:rStyle w:val="FontStyle174"/>
        </w:rPr>
        <w:t>Следовательно, все были его вассалами.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Как складывалась феодальная лестница?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 герцогов и графов были свои вассалы - бароны. А у баро-</w:t>
      </w:r>
      <w:r>
        <w:rPr>
          <w:rStyle w:val="FontStyle174"/>
        </w:rPr>
        <w:br/>
        <w:t>нов вассалами были рыцари.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напоминает, что у сеньоров и вассалов были оп-</w:t>
      </w:r>
      <w:r>
        <w:rPr>
          <w:rStyle w:val="FontStyle174"/>
        </w:rPr>
        <w:br/>
        <w:t>ределенные обязанности относительно друг друга.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Сеньоры: </w:t>
      </w:r>
      <w:r>
        <w:rPr>
          <w:rStyle w:val="FontStyle174"/>
        </w:rPr>
        <w:t>обязаны давать в «держание» землю, оказывать</w:t>
      </w:r>
      <w:r>
        <w:rPr>
          <w:rStyle w:val="FontStyle174"/>
        </w:rPr>
        <w:br/>
        <w:t>своим вассалам защиту и покровительство, освобождать из плена,</w:t>
      </w:r>
      <w:r>
        <w:rPr>
          <w:rStyle w:val="FontStyle174"/>
        </w:rPr>
        <w:br/>
        <w:t>не допускать разорения.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 xml:space="preserve">Вассалы: </w:t>
      </w:r>
      <w:r>
        <w:rPr>
          <w:rStyle w:val="FontStyle174"/>
        </w:rPr>
        <w:t>обязывались выступать по приказу в поход, участ-</w:t>
      </w:r>
      <w:r>
        <w:rPr>
          <w:rStyle w:val="FontStyle174"/>
        </w:rPr>
        <w:br/>
        <w:t>вовать в суде сеньора, выкупать его из плена, помогать ему сове-</w:t>
      </w:r>
      <w:r>
        <w:rPr>
          <w:rStyle w:val="FontStyle174"/>
        </w:rPr>
        <w:br/>
        <w:t>том и делом.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Таким образом, складывалась феодальная лестница.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</w:p>
    <w:p w:rsidR="002E4D6A" w:rsidRPr="002E4D6A" w:rsidRDefault="00DE7FC9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  <w:sectPr w:rsidR="002E4D6A" w:rsidRPr="002E4D6A">
          <w:pgSz w:w="8390" w:h="11905"/>
          <w:pgMar w:top="593" w:right="976" w:bottom="1440" w:left="976" w:header="720" w:footer="720" w:gutter="0"/>
          <w:cols w:space="60"/>
          <w:noEndnote/>
        </w:sectPr>
      </w:pPr>
      <w:r>
        <w:rPr>
          <w:rStyle w:val="FontStyle174"/>
        </w:rPr>
        <w:pict>
          <v:shape id="_x0000_i1035" type="#_x0000_t75" style="width:270pt;height:73.5pt">
            <v:imagedata r:id="rId87" o:title="" gain="112993f" blacklevel="-7864f"/>
          </v:shape>
        </w:pic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Учащиеся отмечают, что крестьяне не входили в феодальную</w:t>
      </w:r>
      <w:r>
        <w:rPr>
          <w:rStyle w:val="FontStyle174"/>
        </w:rPr>
        <w:br/>
        <w:t>лестницу, значит, они были в зависимости от всех - и от рыцарей, и</w:t>
      </w:r>
      <w:r>
        <w:rPr>
          <w:rStyle w:val="FontStyle174"/>
        </w:rPr>
        <w:br/>
        <w:t>от баронов, и от герцогов, и от графов, и от короля.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средневековое общество.</w:t>
      </w:r>
      <w:r>
        <w:rPr>
          <w:rStyle w:val="FontStyle174"/>
        </w:rPr>
        <w:br/>
        <w:t>Средневековое общество Западной Европы делилось на три сословия: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867"/>
        </w:tabs>
        <w:ind w:left="1699"/>
        <w:rPr>
          <w:rStyle w:val="FontStyle174"/>
        </w:rPr>
      </w:pPr>
      <w:r>
        <w:rPr>
          <w:rStyle w:val="FontStyle174"/>
        </w:rPr>
        <w:t>духовенство,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867"/>
        </w:tabs>
        <w:ind w:left="1699"/>
        <w:rPr>
          <w:rStyle w:val="FontStyle174"/>
        </w:rPr>
      </w:pPr>
      <w:r>
        <w:rPr>
          <w:rStyle w:val="FontStyle174"/>
        </w:rPr>
        <w:t>рыцарство,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867"/>
        </w:tabs>
        <w:ind w:left="1699"/>
        <w:rPr>
          <w:rStyle w:val="FontStyle174"/>
        </w:rPr>
      </w:pPr>
      <w:r>
        <w:rPr>
          <w:rStyle w:val="FontStyle174"/>
        </w:rPr>
        <w:t>крестьянство.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Переход из одного сословия в другой был невозможен.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Учащимся предлагается заполнить </w:t>
      </w:r>
      <w:r>
        <w:rPr>
          <w:rStyle w:val="FontStyle174"/>
          <w:spacing w:val="40"/>
        </w:rPr>
        <w:t>таблицу</w:t>
      </w:r>
      <w:r>
        <w:rPr>
          <w:rStyle w:val="FontStyle174"/>
        </w:rPr>
        <w:t xml:space="preserve"> «Сословия ранне-</w:t>
      </w:r>
      <w:r>
        <w:rPr>
          <w:rStyle w:val="FontStyle174"/>
        </w:rPr>
        <w:br/>
        <w:t>средневековой Европы» (с. 92 данного пособия). (Проверка таблицы -</w:t>
      </w:r>
      <w:r>
        <w:rPr>
          <w:rStyle w:val="FontStyle174"/>
        </w:rPr>
        <w:br/>
        <w:t>в конце урока.)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2. Жизнь и быт крестьян.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Учащиеся отвечают на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=&gt; Что сохранилось в поместье от общинных порядков?</w:t>
      </w:r>
      <w:r>
        <w:rPr>
          <w:rStyle w:val="FontStyle174"/>
        </w:rPr>
        <w:br/>
        <w:t>=&gt; Что появилось нового?</w:t>
      </w:r>
    </w:p>
    <w:p w:rsidR="00DE111E" w:rsidRDefault="00DE111E" w:rsidP="00AA4243">
      <w:pPr>
        <w:pStyle w:val="Style39"/>
        <w:widowControl/>
        <w:jc w:val="center"/>
        <w:rPr>
          <w:rStyle w:val="FontStyle171"/>
          <w:sz w:val="20"/>
          <w:szCs w:val="20"/>
        </w:rPr>
      </w:pPr>
    </w:p>
    <w:p w:rsidR="00834BF7" w:rsidRPr="00C04B24" w:rsidRDefault="00834BF7" w:rsidP="00AA4243">
      <w:pPr>
        <w:pStyle w:val="Style39"/>
        <w:widowControl/>
        <w:jc w:val="center"/>
        <w:rPr>
          <w:rStyle w:val="FontStyle171"/>
          <w:sz w:val="20"/>
          <w:szCs w:val="20"/>
        </w:rPr>
      </w:pPr>
      <w:r w:rsidRPr="00C04B24">
        <w:rPr>
          <w:rStyle w:val="FontStyle171"/>
          <w:sz w:val="20"/>
          <w:szCs w:val="20"/>
        </w:rPr>
        <w:t>Сословия раннесредневековой Европы</w:t>
      </w:r>
    </w:p>
    <w:p w:rsidR="00834BF7" w:rsidRDefault="00834BF7" w:rsidP="00AA4243">
      <w:pPr>
        <w:pStyle w:val="Style39"/>
        <w:widowControl/>
        <w:jc w:val="center"/>
        <w:rPr>
          <w:rStyle w:val="FontStyle171"/>
        </w:rPr>
      </w:pPr>
    </w:p>
    <w:p w:rsidR="006353F7" w:rsidRDefault="006353F7" w:rsidP="00AA4243">
      <w:pPr>
        <w:pStyle w:val="Style39"/>
        <w:widowControl/>
        <w:jc w:val="center"/>
        <w:rPr>
          <w:rStyle w:val="FontStyle171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658"/>
        <w:gridCol w:w="1658"/>
        <w:gridCol w:w="1659"/>
        <w:gridCol w:w="1659"/>
      </w:tblGrid>
      <w:tr w:rsidR="006353F7">
        <w:tc>
          <w:tcPr>
            <w:tcW w:w="1658" w:type="dxa"/>
          </w:tcPr>
          <w:p w:rsidR="006353F7" w:rsidRDefault="006353F7" w:rsidP="006353F7">
            <w:pPr>
              <w:pStyle w:val="Style6"/>
              <w:widowControl/>
              <w:rPr>
                <w:rStyle w:val="FontStyle181"/>
              </w:rPr>
            </w:pPr>
            <w:r>
              <w:rPr>
                <w:rStyle w:val="FontStyle181"/>
              </w:rPr>
              <w:t>Сословия</w:t>
            </w:r>
          </w:p>
          <w:p w:rsidR="006353F7" w:rsidRDefault="006353F7" w:rsidP="00AA4243">
            <w:pPr>
              <w:pStyle w:val="Style39"/>
              <w:widowControl/>
              <w:jc w:val="center"/>
              <w:rPr>
                <w:rStyle w:val="FontStyle171"/>
              </w:rPr>
            </w:pPr>
          </w:p>
        </w:tc>
        <w:tc>
          <w:tcPr>
            <w:tcW w:w="1658" w:type="dxa"/>
          </w:tcPr>
          <w:p w:rsidR="006353F7" w:rsidRDefault="006353F7" w:rsidP="006353F7">
            <w:pPr>
              <w:pStyle w:val="Style6"/>
              <w:widowControl/>
              <w:ind w:left="394"/>
              <w:jc w:val="both"/>
              <w:rPr>
                <w:rStyle w:val="FontStyle181"/>
              </w:rPr>
            </w:pPr>
            <w:r>
              <w:rPr>
                <w:rStyle w:val="FontStyle181"/>
              </w:rPr>
              <w:t>Состав</w:t>
            </w:r>
          </w:p>
          <w:p w:rsidR="006353F7" w:rsidRDefault="006353F7" w:rsidP="00AA4243">
            <w:pPr>
              <w:pStyle w:val="Style39"/>
              <w:widowControl/>
              <w:jc w:val="center"/>
              <w:rPr>
                <w:rStyle w:val="FontStyle171"/>
              </w:rPr>
            </w:pPr>
          </w:p>
        </w:tc>
        <w:tc>
          <w:tcPr>
            <w:tcW w:w="1659" w:type="dxa"/>
          </w:tcPr>
          <w:p w:rsidR="006353F7" w:rsidRDefault="006353F7" w:rsidP="00AA4243">
            <w:pPr>
              <w:pStyle w:val="Style39"/>
              <w:widowControl/>
              <w:jc w:val="center"/>
              <w:rPr>
                <w:rStyle w:val="FontStyle171"/>
              </w:rPr>
            </w:pPr>
            <w:r>
              <w:rPr>
                <w:rStyle w:val="FontStyle181"/>
              </w:rPr>
              <w:t>Собственность,</w:t>
            </w:r>
            <w:r>
              <w:rPr>
                <w:rStyle w:val="FontStyle181"/>
              </w:rPr>
              <w:br/>
              <w:t>сословные занятия</w:t>
            </w:r>
          </w:p>
        </w:tc>
        <w:tc>
          <w:tcPr>
            <w:tcW w:w="1659" w:type="dxa"/>
          </w:tcPr>
          <w:p w:rsidR="006353F7" w:rsidRDefault="006353F7" w:rsidP="00AA4243">
            <w:pPr>
              <w:pStyle w:val="Style39"/>
              <w:widowControl/>
              <w:jc w:val="center"/>
              <w:rPr>
                <w:rStyle w:val="FontStyle171"/>
              </w:rPr>
            </w:pPr>
            <w:r>
              <w:rPr>
                <w:rStyle w:val="FontStyle181"/>
              </w:rPr>
              <w:t>Привилегии</w:t>
            </w:r>
          </w:p>
        </w:tc>
      </w:tr>
      <w:tr w:rsidR="006353F7">
        <w:tc>
          <w:tcPr>
            <w:tcW w:w="1658" w:type="dxa"/>
          </w:tcPr>
          <w:p w:rsidR="006353F7" w:rsidRPr="00DE111E" w:rsidRDefault="006353F7" w:rsidP="00DE111E">
            <w:pPr>
              <w:pStyle w:val="Style100"/>
              <w:widowControl/>
              <w:jc w:val="center"/>
              <w:rPr>
                <w:rStyle w:val="FontStyle185"/>
                <w:b w:val="0"/>
                <w:sz w:val="22"/>
                <w:szCs w:val="22"/>
              </w:rPr>
            </w:pPr>
            <w:r w:rsidRPr="00DE111E">
              <w:rPr>
                <w:rStyle w:val="FontStyle185"/>
                <w:b w:val="0"/>
                <w:sz w:val="22"/>
                <w:szCs w:val="22"/>
              </w:rPr>
              <w:t>1</w:t>
            </w:r>
          </w:p>
        </w:tc>
        <w:tc>
          <w:tcPr>
            <w:tcW w:w="1658" w:type="dxa"/>
          </w:tcPr>
          <w:p w:rsidR="006353F7" w:rsidRPr="00DE111E" w:rsidRDefault="006353F7" w:rsidP="00DE111E">
            <w:pPr>
              <w:pStyle w:val="Style100"/>
              <w:widowControl/>
              <w:ind w:left="571"/>
              <w:rPr>
                <w:rStyle w:val="FontStyle185"/>
                <w:b w:val="0"/>
                <w:sz w:val="22"/>
                <w:szCs w:val="22"/>
              </w:rPr>
            </w:pPr>
            <w:r w:rsidRPr="00DE111E">
              <w:rPr>
                <w:rStyle w:val="FontStyle185"/>
                <w:b w:val="0"/>
                <w:sz w:val="22"/>
                <w:szCs w:val="22"/>
              </w:rPr>
              <w:t>2</w:t>
            </w:r>
          </w:p>
        </w:tc>
        <w:tc>
          <w:tcPr>
            <w:tcW w:w="1659" w:type="dxa"/>
          </w:tcPr>
          <w:p w:rsidR="006353F7" w:rsidRPr="00DE111E" w:rsidRDefault="006353F7" w:rsidP="00DE111E">
            <w:pPr>
              <w:pStyle w:val="Style100"/>
              <w:widowControl/>
              <w:ind w:left="571"/>
              <w:rPr>
                <w:rStyle w:val="FontStyle185"/>
                <w:b w:val="0"/>
                <w:sz w:val="22"/>
                <w:szCs w:val="22"/>
              </w:rPr>
            </w:pPr>
            <w:r w:rsidRPr="00DE111E">
              <w:rPr>
                <w:rStyle w:val="FontStyle185"/>
                <w:b w:val="0"/>
                <w:sz w:val="22"/>
                <w:szCs w:val="22"/>
              </w:rPr>
              <w:t>3</w:t>
            </w:r>
          </w:p>
        </w:tc>
        <w:tc>
          <w:tcPr>
            <w:tcW w:w="1659" w:type="dxa"/>
          </w:tcPr>
          <w:p w:rsidR="006353F7" w:rsidRPr="00DE111E" w:rsidRDefault="006353F7" w:rsidP="00DE111E">
            <w:pPr>
              <w:pStyle w:val="Style100"/>
              <w:widowControl/>
              <w:ind w:left="571"/>
              <w:rPr>
                <w:rStyle w:val="FontStyle185"/>
                <w:b w:val="0"/>
                <w:sz w:val="22"/>
                <w:szCs w:val="22"/>
              </w:rPr>
            </w:pPr>
            <w:r w:rsidRPr="00DE111E">
              <w:rPr>
                <w:rStyle w:val="FontStyle185"/>
                <w:b w:val="0"/>
                <w:sz w:val="22"/>
                <w:szCs w:val="22"/>
              </w:rPr>
              <w:t>4</w:t>
            </w:r>
          </w:p>
        </w:tc>
      </w:tr>
      <w:tr w:rsidR="006353F7">
        <w:tc>
          <w:tcPr>
            <w:tcW w:w="1658" w:type="dxa"/>
          </w:tcPr>
          <w:p w:rsidR="006353F7" w:rsidRPr="006353F7" w:rsidRDefault="006353F7" w:rsidP="006353F7">
            <w:pPr>
              <w:pStyle w:val="Style101"/>
              <w:widowControl/>
              <w:rPr>
                <w:rStyle w:val="FontStyle171"/>
                <w:rFonts w:ascii="Arial Narrow" w:hAnsi="Arial Narrow" w:cs="Arial Narrow"/>
                <w:i/>
                <w:iCs/>
                <w:sz w:val="8"/>
                <w:szCs w:val="8"/>
              </w:rPr>
            </w:pPr>
            <w:r>
              <w:rPr>
                <w:rStyle w:val="FontStyle174"/>
              </w:rPr>
              <w:t>Духовенство</w:t>
            </w:r>
            <w:r>
              <w:rPr>
                <w:rStyle w:val="FontStyle174"/>
              </w:rPr>
              <w:br/>
              <w:t>- служители</w:t>
            </w:r>
            <w:r>
              <w:rPr>
                <w:rStyle w:val="FontStyle174"/>
              </w:rPr>
              <w:br/>
              <w:t>католической</w:t>
            </w:r>
            <w:r>
              <w:rPr>
                <w:rStyle w:val="FontStyle174"/>
              </w:rPr>
              <w:br/>
              <w:t>христианской</w:t>
            </w:r>
            <w:r>
              <w:rPr>
                <w:rStyle w:val="FontStyle174"/>
              </w:rPr>
              <w:br/>
              <w:t>церкви.</w:t>
            </w:r>
          </w:p>
        </w:tc>
        <w:tc>
          <w:tcPr>
            <w:tcW w:w="1658" w:type="dxa"/>
          </w:tcPr>
          <w:p w:rsidR="006353F7" w:rsidRPr="006353F7" w:rsidRDefault="006353F7" w:rsidP="006353F7">
            <w:pPr>
              <w:pStyle w:val="Style12"/>
              <w:widowControl/>
              <w:spacing w:line="240" w:lineRule="auto"/>
              <w:rPr>
                <w:rStyle w:val="FontStyle171"/>
                <w:b w:val="0"/>
                <w:bCs w:val="0"/>
                <w:sz w:val="20"/>
                <w:szCs w:val="20"/>
              </w:rPr>
            </w:pPr>
            <w:r>
              <w:rPr>
                <w:rStyle w:val="FontStyle174"/>
              </w:rPr>
              <w:t>Папа Римский,</w:t>
            </w:r>
            <w:r>
              <w:rPr>
                <w:rStyle w:val="FontStyle174"/>
              </w:rPr>
              <w:br/>
              <w:t>епископы, аббаты, белое</w:t>
            </w:r>
            <w:r>
              <w:rPr>
                <w:rStyle w:val="FontStyle174"/>
              </w:rPr>
              <w:br/>
              <w:t>духовенство -</w:t>
            </w:r>
            <w:r>
              <w:rPr>
                <w:rStyle w:val="FontStyle174"/>
              </w:rPr>
              <w:br/>
              <w:t>священники,</w:t>
            </w:r>
            <w:r>
              <w:rPr>
                <w:rStyle w:val="FontStyle174"/>
              </w:rPr>
              <w:br/>
              <w:t>черное духовенство – монахи.</w:t>
            </w:r>
          </w:p>
        </w:tc>
        <w:tc>
          <w:tcPr>
            <w:tcW w:w="1659" w:type="dxa"/>
          </w:tcPr>
          <w:p w:rsidR="007B5CD1" w:rsidRDefault="007B5CD1" w:rsidP="007B5CD1">
            <w:pPr>
              <w:pStyle w:val="Style12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Папская область, огромные земельные владения.</w:t>
            </w:r>
          </w:p>
          <w:p w:rsidR="006353F7" w:rsidRPr="007B5CD1" w:rsidRDefault="007B5CD1" w:rsidP="007B5CD1">
            <w:pPr>
              <w:pStyle w:val="Style12"/>
              <w:widowControl/>
              <w:spacing w:line="240" w:lineRule="auto"/>
              <w:rPr>
                <w:rStyle w:val="FontStyle171"/>
                <w:b w:val="0"/>
                <w:bCs w:val="0"/>
                <w:sz w:val="20"/>
                <w:szCs w:val="20"/>
              </w:rPr>
            </w:pPr>
            <w:r>
              <w:rPr>
                <w:rStyle w:val="FontStyle174"/>
              </w:rPr>
              <w:t>Заботились о душе человека.</w:t>
            </w:r>
          </w:p>
        </w:tc>
        <w:tc>
          <w:tcPr>
            <w:tcW w:w="1659" w:type="dxa"/>
          </w:tcPr>
          <w:p w:rsidR="006353F7" w:rsidRPr="007B5CD1" w:rsidRDefault="007B5CD1" w:rsidP="007B5CD1">
            <w:pPr>
              <w:pStyle w:val="Style12"/>
              <w:widowControl/>
              <w:spacing w:line="240" w:lineRule="auto"/>
              <w:rPr>
                <w:rStyle w:val="FontStyle171"/>
                <w:b w:val="0"/>
                <w:bCs w:val="0"/>
                <w:sz w:val="20"/>
                <w:szCs w:val="20"/>
              </w:rPr>
            </w:pPr>
            <w:r>
              <w:rPr>
                <w:rStyle w:val="FontStyle174"/>
              </w:rPr>
              <w:t>Освобождались</w:t>
            </w:r>
            <w:r>
              <w:rPr>
                <w:rStyle w:val="FontStyle174"/>
              </w:rPr>
              <w:br/>
              <w:t>от налогов, военной службы;</w:t>
            </w:r>
            <w:r>
              <w:rPr>
                <w:rStyle w:val="FontStyle174"/>
              </w:rPr>
              <w:br/>
              <w:t>существовал</w:t>
            </w:r>
            <w:r>
              <w:rPr>
                <w:rStyle w:val="FontStyle174"/>
              </w:rPr>
              <w:br/>
              <w:t>свой церковный</w:t>
            </w:r>
            <w:r>
              <w:rPr>
                <w:rStyle w:val="FontStyle174"/>
              </w:rPr>
              <w:br/>
              <w:t>суд.</w:t>
            </w:r>
          </w:p>
        </w:tc>
      </w:tr>
    </w:tbl>
    <w:p w:rsidR="006353F7" w:rsidRDefault="006353F7" w:rsidP="006353F7">
      <w:pPr>
        <w:pStyle w:val="Style39"/>
        <w:widowControl/>
        <w:rPr>
          <w:rStyle w:val="FontStyle171"/>
        </w:rPr>
        <w:sectPr w:rsidR="006353F7">
          <w:footerReference w:type="even" r:id="rId88"/>
          <w:footerReference w:type="default" r:id="rId89"/>
          <w:pgSz w:w="8390" w:h="11905"/>
          <w:pgMar w:top="527" w:right="986" w:bottom="1426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108"/>
        <w:widowControl/>
        <w:jc w:val="center"/>
        <w:rPr>
          <w:rStyle w:val="FontStyle158"/>
        </w:rPr>
      </w:pPr>
      <w:r>
        <w:rPr>
          <w:rStyle w:val="FontStyle174"/>
        </w:rPr>
        <w:br w:type="column"/>
      </w:r>
    </w:p>
    <w:p w:rsidR="00834BF7" w:rsidRPr="007B5CD1" w:rsidRDefault="00834BF7" w:rsidP="007B5CD1">
      <w:pPr>
        <w:pStyle w:val="Style6"/>
        <w:widowControl/>
        <w:rPr>
          <w:rStyle w:val="FontStyle174"/>
          <w:sz w:val="18"/>
          <w:szCs w:val="18"/>
        </w:rPr>
        <w:sectPr w:rsidR="00834BF7" w:rsidRPr="007B5CD1">
          <w:type w:val="continuous"/>
          <w:pgSz w:w="8390" w:h="11905"/>
          <w:pgMar w:top="527" w:right="1020" w:bottom="1426" w:left="1005" w:header="720" w:footer="720" w:gutter="0"/>
          <w:cols w:num="4" w:space="720" w:equalWidth="0">
            <w:col w:w="1272" w:space="144"/>
            <w:col w:w="1267" w:space="110"/>
            <w:col w:w="2083" w:space="120"/>
            <w:col w:w="1368"/>
          </w:cols>
          <w:noEndnote/>
        </w:sectPr>
      </w:pPr>
      <w:r>
        <w:rPr>
          <w:rStyle w:val="FontStyle174"/>
        </w:rPr>
        <w:br w:type="column"/>
      </w:r>
    </w:p>
    <w:p w:rsidR="00834BF7" w:rsidRDefault="00DE7FC9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noProof/>
        </w:rPr>
        <w:pict>
          <v:group id="_x0000_s1059" style="position:absolute;left:0;text-align:left;margin-left:-.5pt;margin-top:0;width:321.85pt;height:219.85pt;z-index:251654144;mso-wrap-distance-left:1.9pt;mso-wrap-distance-right:1.9pt;mso-wrap-distance-bottom:5.05pt;mso-position-horizontal-relative:margin" coordorigin="1853,547" coordsize="6437,4397">
            <v:shape id="_x0000_s1060" type="#_x0000_t202" style="position:absolute;left:1853;top:845;width:6437;height:4099;mso-wrap-edited:f" o:allowincell="f" filled="f" strokecolor="white" strokeweight="0">
              <v:textbox style="mso-next-textbox:#_x0000_s1060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11"/>
                      <w:gridCol w:w="1373"/>
                      <w:gridCol w:w="2198"/>
                      <w:gridCol w:w="1454"/>
                    </w:tblGrid>
                    <w:tr w:rsidR="00834BF7"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Pr="006D1820" w:rsidRDefault="00834BF7">
                          <w:pPr>
                            <w:pStyle w:val="Style100"/>
                            <w:widowControl/>
                            <w:ind w:left="571"/>
                            <w:rPr>
                              <w:rStyle w:val="FontStyle185"/>
                              <w:b w:val="0"/>
                              <w:sz w:val="22"/>
                              <w:szCs w:val="22"/>
                            </w:rPr>
                          </w:pPr>
                          <w:r w:rsidRPr="006D1820">
                            <w:rPr>
                              <w:rStyle w:val="FontStyle185"/>
                              <w:b w:val="0"/>
                              <w:sz w:val="22"/>
                              <w:szCs w:val="22"/>
                            </w:rPr>
                            <w:t>1</w:t>
                          </w:r>
                        </w:p>
                      </w:tc>
                      <w:tc>
                        <w:tcPr>
                          <w:tcW w:w="137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Pr="006D1820" w:rsidRDefault="00834BF7">
                          <w:pPr>
                            <w:pStyle w:val="Style76"/>
                            <w:widowControl/>
                            <w:ind w:left="528"/>
                            <w:rPr>
                              <w:rStyle w:val="FontStyle158"/>
                              <w:sz w:val="22"/>
                              <w:szCs w:val="22"/>
                            </w:rPr>
                          </w:pPr>
                          <w:r w:rsidRPr="006D1820">
                            <w:rPr>
                              <w:rStyle w:val="FontStyle158"/>
                              <w:sz w:val="22"/>
                              <w:szCs w:val="22"/>
                            </w:rPr>
                            <w:t>2</w:t>
                          </w:r>
                        </w:p>
                      </w:tc>
                      <w:tc>
                        <w:tcPr>
                          <w:tcW w:w="21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Pr="006D1820" w:rsidRDefault="00834BF7">
                          <w:pPr>
                            <w:pStyle w:val="Style76"/>
                            <w:widowControl/>
                            <w:ind w:left="950"/>
                            <w:rPr>
                              <w:rStyle w:val="FontStyle158"/>
                              <w:sz w:val="22"/>
                              <w:szCs w:val="22"/>
                            </w:rPr>
                          </w:pPr>
                          <w:r w:rsidRPr="006D1820">
                            <w:rPr>
                              <w:rStyle w:val="FontStyle158"/>
                              <w:sz w:val="22"/>
                              <w:szCs w:val="22"/>
                            </w:rPr>
                            <w:t>3</w:t>
                          </w:r>
                        </w:p>
                      </w:tc>
                      <w:tc>
                        <w:tcPr>
                          <w:tcW w:w="14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Pr="006D1820" w:rsidRDefault="00834BF7">
                          <w:pPr>
                            <w:pStyle w:val="Style100"/>
                            <w:widowControl/>
                            <w:ind w:left="566"/>
                            <w:rPr>
                              <w:rStyle w:val="FontStyle185"/>
                              <w:b w:val="0"/>
                              <w:sz w:val="22"/>
                              <w:szCs w:val="22"/>
                            </w:rPr>
                          </w:pPr>
                          <w:r w:rsidRPr="006D1820">
                            <w:rPr>
                              <w:rStyle w:val="FontStyle185"/>
                              <w:b w:val="0"/>
                              <w:sz w:val="22"/>
                              <w:szCs w:val="22"/>
                            </w:rPr>
                            <w:t>4</w:t>
                          </w:r>
                        </w:p>
                      </w:tc>
                    </w:tr>
                    <w:tr w:rsidR="00834BF7"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6D1820">
                          <w:pPr>
                            <w:pStyle w:val="Style18"/>
                            <w:widowControl/>
                            <w:spacing w:line="25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II. Рыцари</w:t>
                          </w:r>
                          <w:r>
                            <w:rPr>
                              <w:rStyle w:val="FontStyle174"/>
                            </w:rPr>
                            <w:br/>
                            <w:t>(конные вои</w:t>
                          </w:r>
                          <w:r w:rsidR="00834BF7">
                            <w:rPr>
                              <w:rStyle w:val="FontStyle174"/>
                            </w:rPr>
                            <w:t>ны)</w:t>
                          </w:r>
                        </w:p>
                      </w:tc>
                      <w:tc>
                        <w:tcPr>
                          <w:tcW w:w="137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6D1820">
                          <w:pPr>
                            <w:pStyle w:val="Style18"/>
                            <w:widowControl/>
                            <w:spacing w:line="254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Представители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господствую</w:t>
                          </w:r>
                          <w:r w:rsidR="00834BF7">
                            <w:rPr>
                              <w:rStyle w:val="FontStyle174"/>
                            </w:rPr>
                            <w:t>ще</w:t>
                          </w:r>
                          <w:r>
                            <w:rPr>
                              <w:rStyle w:val="FontStyle174"/>
                            </w:rPr>
                            <w:t>го слоя общества (фео</w:t>
                          </w:r>
                          <w:r w:rsidR="00834BF7">
                            <w:rPr>
                              <w:rStyle w:val="FontStyle174"/>
                            </w:rPr>
                            <w:t>далы)</w:t>
                          </w:r>
                        </w:p>
                      </w:tc>
                      <w:tc>
                        <w:tcPr>
                          <w:tcW w:w="21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54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Замок, землевла</w:t>
                          </w:r>
                          <w:r w:rsidR="006D1820">
                            <w:rPr>
                              <w:rStyle w:val="FontStyle174"/>
                            </w:rPr>
                            <w:t>дение.</w:t>
                          </w:r>
                          <w:r w:rsidR="006D1820">
                            <w:rPr>
                              <w:rStyle w:val="FontStyle174"/>
                            </w:rPr>
                            <w:br/>
                            <w:t>Основное занятие - военная служба у своего сеньора. Выработали мораль</w:t>
                          </w:r>
                          <w:r>
                            <w:rPr>
                              <w:rStyle w:val="FontStyle174"/>
                            </w:rPr>
                            <w:t>ный кодекс - г</w:t>
                          </w:r>
                          <w:r w:rsidR="006D1820">
                            <w:rPr>
                              <w:rStyle w:val="FontStyle174"/>
                            </w:rPr>
                            <w:t>отовность</w:t>
                          </w:r>
                          <w:r w:rsidR="006D1820">
                            <w:rPr>
                              <w:rStyle w:val="FontStyle174"/>
                            </w:rPr>
                            <w:br/>
                            <w:t>прийти на помощь слабым, беззащитным, жен</w:t>
                          </w:r>
                          <w:r>
                            <w:rPr>
                              <w:rStyle w:val="FontStyle174"/>
                            </w:rPr>
                            <w:t>щинам, детям, старикам.</w:t>
                          </w:r>
                          <w:r>
                            <w:rPr>
                              <w:rStyle w:val="FontStyle174"/>
                            </w:rPr>
                            <w:br/>
                            <w:t>В остальное время -</w:t>
                          </w:r>
                          <w:r>
                            <w:rPr>
                              <w:rStyle w:val="FontStyle174"/>
                            </w:rPr>
                            <w:br/>
                            <w:t>турниры, пиры, охота</w:t>
                          </w:r>
                        </w:p>
                      </w:tc>
                      <w:tc>
                        <w:tcPr>
                          <w:tcW w:w="14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6D1820">
                          <w:pPr>
                            <w:pStyle w:val="Style18"/>
                            <w:widowControl/>
                            <w:spacing w:line="254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Владение землей и крестьянами, власть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над своими вас</w:t>
                          </w:r>
                          <w:r w:rsidR="00834BF7">
                            <w:rPr>
                              <w:rStyle w:val="FontStyle174"/>
                            </w:rPr>
                            <w:t>салами</w:t>
                          </w:r>
                        </w:p>
                      </w:tc>
                    </w:tr>
                    <w:tr w:rsidR="00834BF7"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6D1820">
                          <w:pPr>
                            <w:pStyle w:val="Style18"/>
                            <w:widowControl/>
                            <w:spacing w:line="25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III. Крестьян</w:t>
                          </w:r>
                          <w:r w:rsidR="00834BF7">
                            <w:rPr>
                              <w:rStyle w:val="FontStyle174"/>
                            </w:rPr>
                            <w:t>ство</w:t>
                          </w:r>
                        </w:p>
                      </w:tc>
                      <w:tc>
                        <w:tcPr>
                          <w:tcW w:w="137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59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Зависимые,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свободные</w:t>
                          </w:r>
                        </w:p>
                      </w:tc>
                      <w:tc>
                        <w:tcPr>
                          <w:tcW w:w="21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5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Землей не владели, зем-</w:t>
                          </w:r>
                          <w:r>
                            <w:rPr>
                              <w:rStyle w:val="FontStyle174"/>
                            </w:rPr>
                            <w:br/>
                            <w:t>лю арендовали, за поль-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зование землей платили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оброк и отрабатывали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барщину</w:t>
                          </w:r>
                        </w:p>
                      </w:tc>
                      <w:tc>
                        <w:tcPr>
                          <w:tcW w:w="14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Отсутствовали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61" type="#_x0000_t202" style="position:absolute;left:6831;top:547;width:1426;height:231;mso-wrap-edited:f" o:allowincell="f" filled="f" strokecolor="white" strokeweight="0">
              <v:textbox style="mso-next-textbox:#_x0000_s1061" inset="0,0,0,0">
                <w:txbxContent>
                  <w:p w:rsidR="00834BF7" w:rsidRDefault="00834BF7">
                    <w:pPr>
                      <w:pStyle w:val="Style62"/>
                      <w:widowControl/>
                      <w:jc w:val="both"/>
                      <w:rPr>
                        <w:rStyle w:val="FontStyle162"/>
                      </w:rPr>
                    </w:pPr>
                    <w:r>
                      <w:rPr>
                        <w:rStyle w:val="FontStyle162"/>
                      </w:rPr>
                      <w:t>Окончание табл.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  <w:spacing w:val="40"/>
        </w:rPr>
        <w:t>Объяснение</w:t>
      </w:r>
      <w:r w:rsidR="00834BF7">
        <w:rPr>
          <w:rStyle w:val="FontStyle174"/>
        </w:rPr>
        <w:t xml:space="preserve"> </w:t>
      </w:r>
      <w:r w:rsidR="00834BF7">
        <w:rPr>
          <w:rStyle w:val="FontStyle174"/>
          <w:spacing w:val="40"/>
        </w:rPr>
        <w:t>учителя: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вся земля находилась в собственности феодалов.</w:t>
      </w:r>
      <w:r>
        <w:rPr>
          <w:rStyle w:val="FontStyle174"/>
        </w:rPr>
        <w:br/>
        <w:t>Они владели полями и лугами, лесами, реками и озерами. На ранее</w:t>
      </w:r>
      <w:r>
        <w:rPr>
          <w:rStyle w:val="FontStyle174"/>
        </w:rPr>
        <w:br/>
        <w:t>свободной земле деревни возникает феодальная вотчина.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</w:pPr>
      <w:r>
        <w:rPr>
          <w:rStyle w:val="FontStyle161"/>
        </w:rPr>
        <w:t xml:space="preserve">Феодальная вотчина - </w:t>
      </w:r>
      <w:r>
        <w:rPr>
          <w:rStyle w:val="FontStyle174"/>
        </w:rPr>
        <w:t>большое хозяйство феодала, в кото-</w:t>
      </w:r>
      <w:r>
        <w:rPr>
          <w:rStyle w:val="FontStyle174"/>
        </w:rPr>
        <w:br/>
        <w:t>ром работали зависимые крестьяне.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показывает: в центре вотчины располагается двор фео-</w:t>
      </w:r>
      <w:r>
        <w:rPr>
          <w:rStyle w:val="FontStyle174"/>
        </w:rPr>
        <w:br/>
        <w:t>дала, а позднее - замок.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Пахотная земля в вотчине делилась на две части: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877"/>
        </w:tabs>
        <w:ind w:left="1709"/>
        <w:rPr>
          <w:rStyle w:val="FontStyle174"/>
        </w:rPr>
      </w:pPr>
      <w:r>
        <w:rPr>
          <w:rStyle w:val="FontStyle174"/>
        </w:rPr>
        <w:t>господское поле,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877"/>
        </w:tabs>
        <w:ind w:left="1709"/>
        <w:rPr>
          <w:rStyle w:val="FontStyle174"/>
        </w:rPr>
      </w:pPr>
      <w:r>
        <w:rPr>
          <w:rStyle w:val="FontStyle174"/>
        </w:rPr>
        <w:t>крестьянские наделы.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на иллюстрации (с. 100-101):</w:t>
      </w:r>
      <w:r>
        <w:rPr>
          <w:rStyle w:val="FontStyle174"/>
        </w:rPr>
        <w:br/>
        <w:t>«Сев», «Жатва», «Обмолот».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За пользование землей зависимые крестьяне несли повинно-</w:t>
      </w:r>
      <w:r>
        <w:rPr>
          <w:rStyle w:val="FontStyle174"/>
        </w:rPr>
        <w:br/>
        <w:t>сти или выполняли принудительные обязанности.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</w:pPr>
      <w:r>
        <w:rPr>
          <w:rStyle w:val="FontStyle161"/>
        </w:rPr>
        <w:t xml:space="preserve">Барщина - </w:t>
      </w:r>
      <w:r>
        <w:rPr>
          <w:rStyle w:val="FontStyle174"/>
        </w:rPr>
        <w:t>работы крестьян в хозяйстве феодалов</w:t>
      </w:r>
      <w:r>
        <w:rPr>
          <w:rStyle w:val="FontStyle174"/>
        </w:rPr>
        <w:br/>
      </w:r>
      <w:r>
        <w:rPr>
          <w:rStyle w:val="FontStyle161"/>
        </w:rPr>
        <w:t xml:space="preserve">Оброк -    </w:t>
      </w:r>
      <w:r>
        <w:rPr>
          <w:rStyle w:val="FontStyle174"/>
        </w:rPr>
        <w:t>доля продуктов хозяйства крестьян (зерно, скот,</w:t>
      </w:r>
      <w:r>
        <w:rPr>
          <w:rStyle w:val="FontStyle174"/>
        </w:rPr>
        <w:br/>
        <w:t>птица, сало, мед, яйца) и изготовленных крестья-</w:t>
      </w:r>
      <w:r>
        <w:rPr>
          <w:rStyle w:val="FontStyle174"/>
        </w:rPr>
        <w:br/>
        <w:t>нами изделий (сукно, пряжа, полотно) отдавалась</w:t>
      </w:r>
      <w:r>
        <w:rPr>
          <w:rStyle w:val="FontStyle174"/>
        </w:rPr>
        <w:br/>
        <w:t>феодалу за пользование земельным наделом</w:t>
      </w:r>
      <w:r>
        <w:rPr>
          <w:rStyle w:val="FontStyle174"/>
        </w:rPr>
        <w:br/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  <w:sectPr w:rsidR="00834BF7">
          <w:footerReference w:type="even" r:id="rId90"/>
          <w:footerReference w:type="default" r:id="rId91"/>
          <w:pgSz w:w="8390" w:h="11905"/>
          <w:pgMar w:top="535" w:right="976" w:bottom="1034" w:left="985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Как крестьяне обеспечивали себя одеждой, обувью, ме-</w:t>
      </w:r>
      <w:r>
        <w:rPr>
          <w:rStyle w:val="FontStyle174"/>
        </w:rPr>
        <w:br/>
        <w:t>белью?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Кто строил дом и все постройки во дворе?</w:t>
      </w:r>
      <w:r>
        <w:rPr>
          <w:rStyle w:val="FontStyle174"/>
        </w:rPr>
        <w:br/>
        <w:t>=&gt; Кто изготовлял орудия труда?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приходят к выводу, что все необходимое для жизни кре-</w:t>
      </w:r>
      <w:r>
        <w:rPr>
          <w:rStyle w:val="FontStyle174"/>
        </w:rPr>
        <w:br/>
        <w:t>стьяне производили сами для себя (кроме соли и железа).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вновь обращает внимание учащихся на иллюстрацию</w:t>
      </w:r>
      <w:r>
        <w:rPr>
          <w:rStyle w:val="FontStyle174"/>
        </w:rPr>
        <w:br/>
        <w:t>«Феодальное поместье»: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62"/>
        </w:rPr>
      </w:pPr>
      <w:r>
        <w:rPr>
          <w:rStyle w:val="FontStyle174"/>
        </w:rPr>
        <w:t>=&gt; Кто строил для феодала дом, ткал полотно, шил одежду?</w:t>
      </w:r>
      <w:r>
        <w:rPr>
          <w:rStyle w:val="FontStyle174"/>
        </w:rPr>
        <w:br/>
      </w:r>
      <w:r>
        <w:rPr>
          <w:rStyle w:val="FontStyle162"/>
        </w:rPr>
        <w:t>(Крестьяне).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А где феодал доставал конское снаряжение, изделия из же-</w:t>
      </w:r>
      <w:r>
        <w:rPr>
          <w:rStyle w:val="FontStyle174"/>
        </w:rPr>
        <w:br/>
        <w:t>леза, ведь эти предметы не могла делать каждая крестьянская семья?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больших поместьях феодалы устраивали мастерские -</w:t>
      </w:r>
      <w:r>
        <w:rPr>
          <w:rStyle w:val="FontStyle174"/>
        </w:rPr>
        <w:br/>
        <w:t>ткацкие, кузнечные, оружейные. Там работали дворовые мастера.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крупном хозяйстве крестьяне обеспечивали себя и феодала</w:t>
      </w:r>
      <w:r>
        <w:rPr>
          <w:rStyle w:val="FontStyle174"/>
        </w:rPr>
        <w:br/>
        <w:t>всем необходимым, поэтому ни феодалам, ни крестьянам почти</w:t>
      </w:r>
      <w:r>
        <w:rPr>
          <w:rStyle w:val="FontStyle174"/>
        </w:rPr>
        <w:br/>
        <w:t>ничего не приходилось покупать: все необходимое производилось</w:t>
      </w:r>
      <w:r>
        <w:rPr>
          <w:rStyle w:val="FontStyle174"/>
        </w:rPr>
        <w:br/>
        <w:t>на месте.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Оставались ли у крестьян излишки?</w:t>
      </w:r>
      <w:r>
        <w:rPr>
          <w:rStyle w:val="FontStyle174"/>
        </w:rPr>
        <w:br/>
        <w:t>=&gt; Можно ли их было продать?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 xml:space="preserve">Учащиеся приходят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излишки оставались, но кре-</w:t>
      </w:r>
      <w:r>
        <w:rPr>
          <w:rStyle w:val="FontStyle174"/>
        </w:rPr>
        <w:br/>
        <w:t>стьяне отдавали их в качестве оброка феодалу.</w:t>
      </w:r>
      <w:r>
        <w:rPr>
          <w:rStyle w:val="FontStyle174"/>
        </w:rPr>
        <w:br/>
        <w:t>=&gt; А у феодалов были излишки?</w:t>
      </w:r>
      <w:r>
        <w:rPr>
          <w:rStyle w:val="FontStyle174"/>
        </w:rPr>
        <w:br/>
        <w:t>=&gt; Могли ли они торговать ими?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Дав учащимся время на размышление, учитель направляет их к</w:t>
      </w:r>
      <w:r>
        <w:rPr>
          <w:rStyle w:val="FontStyle174"/>
        </w:rPr>
        <w:br/>
        <w:t>следующим рассуждениям: излишки продуктов с</w:t>
      </w:r>
      <w:r w:rsidR="006E7A0C">
        <w:rPr>
          <w:rStyle w:val="FontStyle174"/>
        </w:rPr>
        <w:t>капливались в дос</w:t>
      </w:r>
      <w:r>
        <w:rPr>
          <w:rStyle w:val="FontStyle174"/>
        </w:rPr>
        <w:t>таточном количестве, и их можно было продавать.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А что делать в случае войны, низких урожаев и других не-</w:t>
      </w:r>
      <w:r>
        <w:rPr>
          <w:rStyle w:val="FontStyle174"/>
        </w:rPr>
        <w:br/>
        <w:t>благоприятных обстоятельств?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На этот случай излишки хранились в хозяйствах феодалов.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Таким образом, потребности продавать не суще</w:t>
      </w:r>
      <w:r w:rsidR="006E7A0C">
        <w:rPr>
          <w:rStyle w:val="FontStyle174"/>
        </w:rPr>
        <w:t>ствовало. По</w:t>
      </w:r>
      <w:r>
        <w:rPr>
          <w:rStyle w:val="FontStyle174"/>
        </w:rPr>
        <w:t>чему? Во всей Европе все населен</w:t>
      </w:r>
      <w:r w:rsidR="006E7A0C">
        <w:rPr>
          <w:rStyle w:val="FontStyle174"/>
        </w:rPr>
        <w:t>ие занималось сельским хозяйст</w:t>
      </w:r>
      <w:r>
        <w:rPr>
          <w:rStyle w:val="FontStyle174"/>
        </w:rPr>
        <w:t xml:space="preserve">вом и производило одни и те же </w:t>
      </w:r>
      <w:r w:rsidR="006E7A0C">
        <w:rPr>
          <w:rStyle w:val="FontStyle174"/>
        </w:rPr>
        <w:t>продукты. Следовательно, феода</w:t>
      </w:r>
      <w:r>
        <w:rPr>
          <w:rStyle w:val="FontStyle174"/>
        </w:rPr>
        <w:t>лы, не имея возможности и потребности вести торговлю, не имели</w:t>
      </w:r>
      <w:r>
        <w:rPr>
          <w:rStyle w:val="FontStyle174"/>
        </w:rPr>
        <w:br/>
        <w:t>и денег.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center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комментирует понятие «натуральное хозяйство».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center"/>
        <w:rPr>
          <w:rStyle w:val="FontStyle174"/>
        </w:rPr>
        <w:sectPr w:rsidR="00834BF7">
          <w:pgSz w:w="8390" w:h="11905"/>
          <w:pgMar w:top="465" w:right="981" w:bottom="1382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Натуральное хозяйство </w:t>
      </w:r>
      <w:r>
        <w:rPr>
          <w:rStyle w:val="FontStyle174"/>
        </w:rPr>
        <w:t>- это система ведения хозяйства,</w:t>
      </w:r>
      <w:r>
        <w:rPr>
          <w:rStyle w:val="FontStyle174"/>
        </w:rPr>
        <w:br/>
        <w:t>при которой крестьяне обеспечивают и себя, и феодала всем необ-</w:t>
      </w:r>
      <w:r>
        <w:rPr>
          <w:rStyle w:val="FontStyle174"/>
        </w:rPr>
        <w:br/>
        <w:t>ходимым для жизни своим трудом, без выплаты денег.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3. Феодалы и их владения.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  <w:spacing w:val="40"/>
        </w:rPr>
      </w:pPr>
      <w:r>
        <w:rPr>
          <w:rStyle w:val="FontStyle174"/>
        </w:rPr>
        <w:t>Вопрос о жизни феодалов и их владениях можно раскрыть на осно-</w:t>
      </w:r>
      <w:r>
        <w:rPr>
          <w:rStyle w:val="FontStyle174"/>
        </w:rPr>
        <w:br/>
        <w:t xml:space="preserve">ве </w:t>
      </w:r>
      <w:r>
        <w:rPr>
          <w:rStyle w:val="FontStyle174"/>
          <w:spacing w:val="40"/>
        </w:rPr>
        <w:t>самостоятельной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работы</w:t>
      </w:r>
      <w:r>
        <w:rPr>
          <w:rStyle w:val="FontStyle174"/>
        </w:rPr>
        <w:t xml:space="preserve"> учащихся с текстом §11.</w:t>
      </w:r>
      <w:r>
        <w:rPr>
          <w:rStyle w:val="FontStyle174"/>
        </w:rPr>
        <w:br/>
        <w:t xml:space="preserve">Перед учащимися ставятся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Охарактеризуйте феодальное поместье в средневековой</w:t>
      </w:r>
      <w:r>
        <w:rPr>
          <w:rStyle w:val="FontStyle174"/>
        </w:rPr>
        <w:br/>
        <w:t>Европе.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Чем занимались феодалы помимо участия в различных</w:t>
      </w:r>
      <w:r>
        <w:rPr>
          <w:rStyle w:val="FontStyle174"/>
        </w:rPr>
        <w:br/>
        <w:t>войнах?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Охарактеризуйте воспитание рыцарей.</w:t>
      </w:r>
      <w:r>
        <w:rPr>
          <w:rStyle w:val="FontStyle174"/>
        </w:rPr>
        <w:br/>
        <w:t>=&gt; Определите, что актуаль</w:t>
      </w:r>
      <w:r w:rsidR="006E7A0C">
        <w:rPr>
          <w:rStyle w:val="FontStyle174"/>
        </w:rPr>
        <w:t>но и современно звучит в рыцар</w:t>
      </w:r>
      <w:r>
        <w:rPr>
          <w:rStyle w:val="FontStyle174"/>
        </w:rPr>
        <w:t>ском кодексе чести?</w:t>
      </w:r>
    </w:p>
    <w:p w:rsidR="00834BF7" w:rsidRDefault="00834BF7" w:rsidP="00AA4243">
      <w:pPr>
        <w:pStyle w:val="Style107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07"/>
        <w:widowControl/>
        <w:jc w:val="center"/>
        <w:rPr>
          <w:rStyle w:val="FontStyle187"/>
        </w:rPr>
      </w:pPr>
      <w:r>
        <w:rPr>
          <w:rStyle w:val="FontStyle187"/>
        </w:rPr>
        <w:t>ДРУГОЙ ВАРИАНТ ИЗУЧЕНИЯ ДАННОГО ВОПРОСА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учащихся на иллюстрации (с. 35, 92) -</w:t>
      </w:r>
      <w:r>
        <w:rPr>
          <w:rStyle w:val="FontStyle174"/>
        </w:rPr>
        <w:br/>
        <w:t>изображения замков феодалов.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Объясняет, что при постройке замков ис</w:t>
      </w:r>
      <w:r w:rsidR="006E7A0C">
        <w:rPr>
          <w:rStyle w:val="FontStyle174"/>
        </w:rPr>
        <w:t>пользовались разные усло</w:t>
      </w:r>
      <w:r>
        <w:rPr>
          <w:rStyle w:val="FontStyle174"/>
        </w:rPr>
        <w:t>вия местности:</w:t>
      </w:r>
    </w:p>
    <w:p w:rsidR="00834BF7" w:rsidRDefault="00834BF7" w:rsidP="00AA4243">
      <w:pPr>
        <w:pStyle w:val="Style102"/>
        <w:widowControl/>
        <w:numPr>
          <w:ilvl w:val="0"/>
          <w:numId w:val="58"/>
        </w:numPr>
        <w:tabs>
          <w:tab w:val="left" w:pos="720"/>
        </w:tabs>
        <w:ind w:left="562"/>
        <w:rPr>
          <w:rStyle w:val="FontStyle174"/>
        </w:rPr>
      </w:pPr>
      <w:r>
        <w:rPr>
          <w:rStyle w:val="FontStyle174"/>
        </w:rPr>
        <w:t>литовский замок - посередине озера,</w:t>
      </w:r>
    </w:p>
    <w:p w:rsidR="00834BF7" w:rsidRDefault="00834BF7" w:rsidP="00AA4243">
      <w:pPr>
        <w:pStyle w:val="Style102"/>
        <w:widowControl/>
        <w:numPr>
          <w:ilvl w:val="0"/>
          <w:numId w:val="58"/>
        </w:numPr>
        <w:tabs>
          <w:tab w:val="left" w:pos="720"/>
        </w:tabs>
        <w:ind w:left="562"/>
        <w:rPr>
          <w:rStyle w:val="FontStyle174"/>
        </w:rPr>
      </w:pPr>
      <w:r>
        <w:rPr>
          <w:rStyle w:val="FontStyle174"/>
        </w:rPr>
        <w:t>испанский замок - на равнине,</w:t>
      </w:r>
    </w:p>
    <w:p w:rsidR="00834BF7" w:rsidRDefault="00834BF7" w:rsidP="00AA4243">
      <w:pPr>
        <w:pStyle w:val="Style102"/>
        <w:widowControl/>
        <w:numPr>
          <w:ilvl w:val="0"/>
          <w:numId w:val="58"/>
        </w:numPr>
        <w:tabs>
          <w:tab w:val="left" w:pos="720"/>
        </w:tabs>
        <w:ind w:left="562"/>
        <w:rPr>
          <w:rStyle w:val="FontStyle174"/>
        </w:rPr>
      </w:pPr>
      <w:r>
        <w:rPr>
          <w:rStyle w:val="FontStyle174"/>
        </w:rPr>
        <w:t>немецкий замок - на склоне.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дает </w:t>
      </w:r>
      <w:r>
        <w:rPr>
          <w:rStyle w:val="FontStyle174"/>
          <w:spacing w:val="40"/>
        </w:rPr>
        <w:t>проблемное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задание: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Определить, какое значение для феодалов имели турниры и</w:t>
      </w:r>
      <w:r>
        <w:rPr>
          <w:rStyle w:val="FontStyle174"/>
        </w:rPr>
        <w:br/>
        <w:t>охота? Зачем феодалам так необхо</w:t>
      </w:r>
      <w:r w:rsidR="006E7A0C">
        <w:rPr>
          <w:rStyle w:val="FontStyle174"/>
        </w:rPr>
        <w:t>димы были замки, военная подго</w:t>
      </w:r>
      <w:r>
        <w:rPr>
          <w:rStyle w:val="FontStyle174"/>
        </w:rPr>
        <w:t>товка и специальное воспитание с детства, тяжелое вооружение?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Затем заслушиваются сообщения учащихся.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Темы сообщений:  1. «Замок феодала».</w:t>
      </w:r>
    </w:p>
    <w:p w:rsidR="00834BF7" w:rsidRDefault="00834BF7" w:rsidP="00AA4243">
      <w:pPr>
        <w:pStyle w:val="Style102"/>
        <w:widowControl/>
        <w:numPr>
          <w:ilvl w:val="0"/>
          <w:numId w:val="59"/>
        </w:numPr>
        <w:tabs>
          <w:tab w:val="left" w:pos="2650"/>
        </w:tabs>
        <w:ind w:left="2424"/>
        <w:rPr>
          <w:rStyle w:val="FontStyle174"/>
        </w:rPr>
      </w:pPr>
      <w:r>
        <w:rPr>
          <w:rStyle w:val="FontStyle174"/>
        </w:rPr>
        <w:t>«Снаряжение рыцаря».</w:t>
      </w:r>
    </w:p>
    <w:p w:rsidR="00834BF7" w:rsidRDefault="00834BF7" w:rsidP="00AA4243">
      <w:pPr>
        <w:pStyle w:val="Style102"/>
        <w:widowControl/>
        <w:numPr>
          <w:ilvl w:val="0"/>
          <w:numId w:val="59"/>
        </w:numPr>
        <w:tabs>
          <w:tab w:val="left" w:pos="2650"/>
        </w:tabs>
        <w:ind w:left="2424"/>
        <w:rPr>
          <w:rStyle w:val="FontStyle174"/>
        </w:rPr>
      </w:pPr>
      <w:r>
        <w:rPr>
          <w:rStyle w:val="FontStyle174"/>
        </w:rPr>
        <w:t>«Развлечения рыцаря».</w:t>
      </w:r>
    </w:p>
    <w:p w:rsidR="00834BF7" w:rsidRDefault="00834BF7" w:rsidP="00AA4243">
      <w:pPr>
        <w:pStyle w:val="Style102"/>
        <w:widowControl/>
        <w:numPr>
          <w:ilvl w:val="0"/>
          <w:numId w:val="59"/>
        </w:numPr>
        <w:tabs>
          <w:tab w:val="left" w:pos="2650"/>
        </w:tabs>
        <w:ind w:left="2424"/>
        <w:rPr>
          <w:rStyle w:val="FontStyle174"/>
        </w:rPr>
      </w:pPr>
      <w:r>
        <w:rPr>
          <w:rStyle w:val="FontStyle174"/>
        </w:rPr>
        <w:t>«Воспитание рыцаря».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на основе текста учебника на с. 53 и отрывков из</w:t>
      </w:r>
      <w:r>
        <w:rPr>
          <w:rStyle w:val="FontStyle174"/>
        </w:rPr>
        <w:br/>
        <w:t>средневековых произведений художественной литературы раскрывает</w:t>
      </w:r>
      <w:r>
        <w:rPr>
          <w:rStyle w:val="FontStyle174"/>
        </w:rPr>
        <w:br/>
        <w:t>сущность рыцарской морали (кодекса чести).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487" w:right="984" w:bottom="1054" w:left="984" w:header="720" w:footer="720" w:gutter="0"/>
          <w:cols w:space="60"/>
          <w:noEndnote/>
        </w:sectPr>
      </w:pPr>
    </w:p>
    <w:p w:rsidR="00834BF7" w:rsidRDefault="000D07F8" w:rsidP="00AA4243">
      <w:pPr>
        <w:pStyle w:val="Style35"/>
        <w:widowControl/>
        <w:ind w:left="1166"/>
        <w:jc w:val="left"/>
        <w:rPr>
          <w:rStyle w:val="FontStyle161"/>
        </w:rPr>
      </w:pPr>
      <w:r w:rsidRPr="000D07F8">
        <w:rPr>
          <w:rStyle w:val="FontStyle161"/>
          <w:b w:val="0"/>
          <w:spacing w:val="60"/>
        </w:rPr>
        <w:t>1.</w:t>
      </w:r>
      <w:r>
        <w:rPr>
          <w:rStyle w:val="FontStyle161"/>
          <w:spacing w:val="60"/>
        </w:rPr>
        <w:t xml:space="preserve"> </w:t>
      </w:r>
      <w:r w:rsidR="00834BF7">
        <w:rPr>
          <w:rStyle w:val="FontStyle161"/>
        </w:rPr>
        <w:t xml:space="preserve">    «Песнь о Роланде» </w:t>
      </w:r>
      <w:r w:rsidR="00834BF7" w:rsidRPr="00AA4243">
        <w:rPr>
          <w:rStyle w:val="FontStyle161"/>
        </w:rPr>
        <w:t>(</w:t>
      </w:r>
      <w:r w:rsidR="00834BF7">
        <w:rPr>
          <w:rStyle w:val="FontStyle161"/>
          <w:lang w:val="en-US"/>
        </w:rPr>
        <w:t>XI</w:t>
      </w:r>
      <w:r w:rsidR="00834BF7" w:rsidRPr="00AA4243">
        <w:rPr>
          <w:rStyle w:val="FontStyle161"/>
        </w:rPr>
        <w:t>-</w:t>
      </w:r>
      <w:r w:rsidR="00834BF7">
        <w:rPr>
          <w:rStyle w:val="FontStyle161"/>
          <w:lang w:val="en-US"/>
        </w:rPr>
        <w:t>XII</w:t>
      </w:r>
      <w:r w:rsidR="00834BF7" w:rsidRPr="00AA4243">
        <w:rPr>
          <w:rStyle w:val="FontStyle161"/>
        </w:rPr>
        <w:t xml:space="preserve"> </w:t>
      </w:r>
      <w:r w:rsidR="00834BF7">
        <w:rPr>
          <w:rStyle w:val="FontStyle161"/>
        </w:rPr>
        <w:t>вв.)</w:t>
      </w:r>
    </w:p>
    <w:p w:rsidR="00834BF7" w:rsidRDefault="00834BF7" w:rsidP="00AA4243">
      <w:pPr>
        <w:pStyle w:val="Style62"/>
        <w:widowControl/>
        <w:ind w:left="1426"/>
        <w:rPr>
          <w:rStyle w:val="FontStyle162"/>
        </w:rPr>
      </w:pPr>
      <w:r>
        <w:rPr>
          <w:rStyle w:val="FontStyle162"/>
        </w:rPr>
        <w:t>Не дай Господь и ангелы святые,</w:t>
      </w:r>
      <w:r>
        <w:rPr>
          <w:rStyle w:val="FontStyle162"/>
        </w:rPr>
        <w:br/>
        <w:t>Чтоб обесчестил я наш край родной.</w:t>
      </w:r>
      <w:r>
        <w:rPr>
          <w:rStyle w:val="FontStyle162"/>
        </w:rPr>
        <w:br/>
        <w:t>Позор и срам мне страшны — не кончина.</w:t>
      </w:r>
      <w:r>
        <w:rPr>
          <w:rStyle w:val="FontStyle162"/>
        </w:rPr>
        <w:br/>
        <w:t>Отвагою - вот чем мы Карлу милы.</w:t>
      </w:r>
    </w:p>
    <w:p w:rsidR="00834BF7" w:rsidRDefault="00834BF7" w:rsidP="00AA4243">
      <w:pPr>
        <w:pStyle w:val="Style38"/>
        <w:widowControl/>
        <w:spacing w:line="240" w:lineRule="auto"/>
        <w:ind w:left="590" w:firstLine="264"/>
        <w:rPr>
          <w:rStyle w:val="FontStyle174"/>
        </w:rPr>
      </w:pPr>
      <w:r>
        <w:rPr>
          <w:rStyle w:val="FontStyle174"/>
        </w:rPr>
        <w:t>Что герой ценит выше своей жизни?</w:t>
      </w:r>
      <w:r>
        <w:rPr>
          <w:rStyle w:val="FontStyle174"/>
        </w:rPr>
        <w:br/>
        <w:t>=&gt; В чем он видит позор и бесчестие?</w:t>
      </w:r>
    </w:p>
    <w:p w:rsidR="00834BF7" w:rsidRDefault="00834BF7" w:rsidP="00AA4243">
      <w:pPr>
        <w:pStyle w:val="Style112"/>
        <w:widowControl/>
        <w:tabs>
          <w:tab w:val="left" w:pos="2194"/>
        </w:tabs>
        <w:ind w:left="1152"/>
        <w:rPr>
          <w:rStyle w:val="FontStyle161"/>
        </w:rPr>
      </w:pPr>
      <w:r>
        <w:rPr>
          <w:rStyle w:val="FontStyle162"/>
        </w:rPr>
        <w:t>2.</w:t>
      </w:r>
      <w:r>
        <w:rPr>
          <w:rStyle w:val="FontStyle162"/>
        </w:rPr>
        <w:tab/>
      </w:r>
      <w:r>
        <w:rPr>
          <w:rStyle w:val="FontStyle161"/>
        </w:rPr>
        <w:t>Бертран де Борн</w:t>
      </w:r>
    </w:p>
    <w:p w:rsidR="00834BF7" w:rsidRDefault="00834BF7" w:rsidP="00AA4243">
      <w:pPr>
        <w:pStyle w:val="Style62"/>
        <w:widowControl/>
        <w:ind w:left="1430"/>
        <w:rPr>
          <w:rStyle w:val="FontStyle162"/>
        </w:rPr>
      </w:pPr>
      <w:r>
        <w:rPr>
          <w:rStyle w:val="FontStyle162"/>
        </w:rPr>
        <w:t>А рыцарю стареть бы не давали</w:t>
      </w:r>
      <w:r>
        <w:rPr>
          <w:rStyle w:val="FontStyle162"/>
        </w:rPr>
        <w:br/>
        <w:t>Отважный риск и вкус к делам большим,</w:t>
      </w:r>
      <w:r>
        <w:rPr>
          <w:rStyle w:val="FontStyle162"/>
        </w:rPr>
        <w:br/>
        <w:t>Пиры в его гостеприимном зале</w:t>
      </w:r>
      <w:r>
        <w:rPr>
          <w:rStyle w:val="FontStyle162"/>
        </w:rPr>
        <w:br/>
        <w:t>И щедрость, чей порыв неудержим:</w:t>
      </w:r>
      <w:r>
        <w:rPr>
          <w:rStyle w:val="FontStyle162"/>
        </w:rPr>
        <w:br/>
        <w:t>Пусть на турнир иль боевой отряд</w:t>
      </w:r>
      <w:r>
        <w:rPr>
          <w:rStyle w:val="FontStyle162"/>
        </w:rPr>
        <w:br/>
        <w:t>Свое добро он тратит все подряд...</w:t>
      </w:r>
    </w:p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На что рыцарь считает полезным и достойным тратить</w:t>
      </w:r>
      <w:r>
        <w:rPr>
          <w:rStyle w:val="FontStyle174"/>
        </w:rPr>
        <w:br/>
        <w:t>свое богатство?</w:t>
      </w:r>
    </w:p>
    <w:p w:rsidR="00834BF7" w:rsidRDefault="00834BF7" w:rsidP="00AA4243">
      <w:pPr>
        <w:pStyle w:val="Style51"/>
        <w:widowControl/>
        <w:spacing w:line="240" w:lineRule="auto"/>
        <w:ind w:left="590"/>
        <w:rPr>
          <w:rStyle w:val="FontStyle174"/>
        </w:rPr>
      </w:pPr>
      <w:r>
        <w:rPr>
          <w:rStyle w:val="FontStyle174"/>
        </w:rPr>
        <w:t>=&gt; Какая норма поведения принималась рыцарями за образец?</w:t>
      </w:r>
      <w:r>
        <w:rPr>
          <w:rStyle w:val="FontStyle174"/>
        </w:rPr>
        <w:br/>
        <w:t>=&gt; Как рыцари добывали свое богатство?</w:t>
      </w:r>
    </w:p>
    <w:p w:rsidR="00834BF7" w:rsidRDefault="00834BF7" w:rsidP="00AA4243">
      <w:pPr>
        <w:pStyle w:val="Style112"/>
        <w:widowControl/>
        <w:tabs>
          <w:tab w:val="left" w:pos="1382"/>
        </w:tabs>
        <w:ind w:left="1162"/>
        <w:rPr>
          <w:rStyle w:val="FontStyle161"/>
        </w:rPr>
      </w:pPr>
      <w:r>
        <w:rPr>
          <w:rStyle w:val="FontStyle174"/>
        </w:rPr>
        <w:t>3.</w:t>
      </w:r>
      <w:r>
        <w:rPr>
          <w:rStyle w:val="FontStyle174"/>
        </w:rPr>
        <w:tab/>
      </w:r>
      <w:r>
        <w:rPr>
          <w:rStyle w:val="FontStyle161"/>
        </w:rPr>
        <w:t>«Кудруна» (немецкая поэма XIIIв.):</w:t>
      </w:r>
    </w:p>
    <w:p w:rsidR="00834BF7" w:rsidRDefault="00834BF7" w:rsidP="00AA4243">
      <w:pPr>
        <w:pStyle w:val="Style62"/>
        <w:widowControl/>
        <w:ind w:left="1450"/>
        <w:rPr>
          <w:rStyle w:val="FontStyle162"/>
        </w:rPr>
      </w:pPr>
      <w:r>
        <w:rPr>
          <w:rStyle w:val="FontStyle162"/>
        </w:rPr>
        <w:t>В бою - отважный рыцарь,</w:t>
      </w:r>
      <w:r>
        <w:rPr>
          <w:rStyle w:val="FontStyle162"/>
        </w:rPr>
        <w:br/>
        <w:t>Он свой прославил меч,</w:t>
      </w:r>
      <w:r>
        <w:rPr>
          <w:rStyle w:val="FontStyle162"/>
        </w:rPr>
        <w:br/>
        <w:t>Сильнейшие герои</w:t>
      </w:r>
      <w:r>
        <w:rPr>
          <w:rStyle w:val="FontStyle162"/>
        </w:rPr>
        <w:br/>
        <w:t>С ним опасались встреч.</w:t>
      </w:r>
    </w:p>
    <w:p w:rsidR="00834BF7" w:rsidRDefault="00834BF7" w:rsidP="00AA4243">
      <w:pPr>
        <w:pStyle w:val="Style25"/>
        <w:widowControl/>
        <w:spacing w:line="240" w:lineRule="auto"/>
        <w:ind w:firstLine="595"/>
        <w:rPr>
          <w:rStyle w:val="FontStyle162"/>
        </w:rPr>
      </w:pPr>
      <w:r>
        <w:rPr>
          <w:rStyle w:val="FontStyle174"/>
        </w:rPr>
        <w:t xml:space="preserve">=&gt; Что воспевается в данном отрывке? </w:t>
      </w:r>
      <w:r>
        <w:rPr>
          <w:rStyle w:val="FontStyle162"/>
        </w:rPr>
        <w:t>(Смелость, воинская</w:t>
      </w:r>
      <w:r>
        <w:rPr>
          <w:rStyle w:val="FontStyle162"/>
        </w:rPr>
        <w:br/>
        <w:t>удаль, презрение к смерти.)</w:t>
      </w:r>
    </w:p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4. </w:t>
      </w:r>
      <w:r>
        <w:rPr>
          <w:rStyle w:val="FontStyle174"/>
        </w:rPr>
        <w:t>В этой же поэме описан идеальный рыцарь, или «рыцарь</w:t>
      </w:r>
      <w:r>
        <w:rPr>
          <w:rStyle w:val="FontStyle174"/>
        </w:rPr>
        <w:br/>
        <w:t>без страха и упрека».</w:t>
      </w:r>
    </w:p>
    <w:p w:rsidR="00834BF7" w:rsidRDefault="00834BF7" w:rsidP="00AA4243">
      <w:pPr>
        <w:pStyle w:val="Style62"/>
        <w:widowControl/>
        <w:ind w:left="1445"/>
        <w:rPr>
          <w:rStyle w:val="FontStyle162"/>
        </w:rPr>
      </w:pPr>
      <w:r>
        <w:rPr>
          <w:rStyle w:val="FontStyle162"/>
        </w:rPr>
        <w:t>Всему, что подобает, был выучен герой,</w:t>
      </w:r>
      <w:r>
        <w:rPr>
          <w:rStyle w:val="FontStyle162"/>
        </w:rPr>
        <w:br/>
        <w:t>Ни страха, ни упрека не зная за собой,</w:t>
      </w:r>
      <w:r>
        <w:rPr>
          <w:rStyle w:val="FontStyle162"/>
        </w:rPr>
        <w:br/>
        <w:t>За это восхищались им знатные девицы,</w:t>
      </w:r>
      <w:r>
        <w:rPr>
          <w:rStyle w:val="FontStyle162"/>
        </w:rPr>
        <w:br/>
        <w:t>Он был настолько щедрым, что все</w:t>
      </w:r>
    </w:p>
    <w:p w:rsidR="00834BF7" w:rsidRDefault="00834BF7" w:rsidP="00AA4243">
      <w:pPr>
        <w:pStyle w:val="Style103"/>
        <w:widowControl/>
        <w:spacing w:line="240" w:lineRule="auto"/>
        <w:ind w:left="1454"/>
        <w:rPr>
          <w:rStyle w:val="FontStyle162"/>
        </w:rPr>
      </w:pPr>
      <w:r>
        <w:rPr>
          <w:rStyle w:val="FontStyle162"/>
        </w:rPr>
        <w:t>не могли надивиться.</w:t>
      </w:r>
      <w:r>
        <w:rPr>
          <w:rStyle w:val="FontStyle162"/>
        </w:rPr>
        <w:br/>
        <w:t>И так он был отважен, как</w:t>
      </w:r>
    </w:p>
    <w:p w:rsidR="00834BF7" w:rsidRDefault="00834BF7" w:rsidP="00AA4243">
      <w:pPr>
        <w:pStyle w:val="Style62"/>
        <w:widowControl/>
        <w:ind w:left="3826"/>
        <w:rPr>
          <w:rStyle w:val="FontStyle162"/>
        </w:rPr>
      </w:pPr>
      <w:r>
        <w:rPr>
          <w:rStyle w:val="FontStyle162"/>
        </w:rPr>
        <w:t>твердит молва,</w:t>
      </w:r>
    </w:p>
    <w:p w:rsidR="00834BF7" w:rsidRDefault="00834BF7" w:rsidP="00AA4243">
      <w:pPr>
        <w:pStyle w:val="Style62"/>
        <w:widowControl/>
        <w:ind w:left="3826"/>
        <w:rPr>
          <w:rStyle w:val="FontStyle162"/>
        </w:rPr>
        <w:sectPr w:rsidR="00834BF7">
          <w:pgSz w:w="8390" w:h="11905"/>
          <w:pgMar w:top="539" w:right="974" w:bottom="1414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62"/>
        <w:widowControl/>
        <w:ind w:left="1450"/>
        <w:rPr>
          <w:rStyle w:val="FontStyle162"/>
        </w:rPr>
      </w:pPr>
      <w:r>
        <w:rPr>
          <w:rStyle w:val="FontStyle162"/>
        </w:rPr>
        <w:t>Что мстил врагам и близких</w:t>
      </w:r>
    </w:p>
    <w:p w:rsidR="00834BF7" w:rsidRDefault="00834BF7" w:rsidP="00AA4243">
      <w:pPr>
        <w:pStyle w:val="Style90"/>
        <w:widowControl/>
        <w:spacing w:line="240" w:lineRule="auto"/>
        <w:ind w:left="1416"/>
        <w:rPr>
          <w:rStyle w:val="FontStyle162"/>
        </w:rPr>
      </w:pPr>
      <w:r>
        <w:rPr>
          <w:rStyle w:val="FontStyle162"/>
        </w:rPr>
        <w:t>отстаивал права,</w:t>
      </w:r>
      <w:r>
        <w:rPr>
          <w:rStyle w:val="FontStyle162"/>
        </w:rPr>
        <w:br/>
        <w:t>Не выгоды, а чести искал он</w:t>
      </w:r>
    </w:p>
    <w:p w:rsidR="00834BF7" w:rsidRDefault="00834BF7" w:rsidP="00AA4243">
      <w:pPr>
        <w:pStyle w:val="Style88"/>
        <w:widowControl/>
        <w:spacing w:line="240" w:lineRule="auto"/>
        <w:ind w:left="1430"/>
        <w:rPr>
          <w:rStyle w:val="FontStyle162"/>
        </w:rPr>
      </w:pPr>
      <w:r>
        <w:rPr>
          <w:rStyle w:val="FontStyle162"/>
        </w:rPr>
        <w:t>в каждом деле,</w:t>
      </w:r>
      <w:r>
        <w:rPr>
          <w:rStyle w:val="FontStyle162"/>
        </w:rPr>
        <w:br/>
        <w:t>О нем слагали сказки и песни</w:t>
      </w:r>
    </w:p>
    <w:p w:rsidR="00834BF7" w:rsidRDefault="00834BF7" w:rsidP="00AA4243">
      <w:pPr>
        <w:pStyle w:val="Style90"/>
        <w:widowControl/>
        <w:spacing w:line="240" w:lineRule="auto"/>
        <w:ind w:left="3739" w:firstLine="0"/>
        <w:rPr>
          <w:rStyle w:val="FontStyle162"/>
        </w:rPr>
      </w:pPr>
      <w:r>
        <w:rPr>
          <w:rStyle w:val="FontStyle162"/>
        </w:rPr>
        <w:t>на родине пели.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Что входило в понятие рыцарской чести?</w:t>
      </w:r>
      <w:r>
        <w:rPr>
          <w:rStyle w:val="FontStyle174"/>
        </w:rPr>
        <w:br/>
        <w:t>=&gt; Назовите черты идеального рыцаря; какими из них был</w:t>
      </w:r>
      <w:r>
        <w:rPr>
          <w:rStyle w:val="FontStyle174"/>
        </w:rPr>
        <w:br/>
        <w:t>наделен герой?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Чему был обучен герой поэмы?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Английская поговорка:</w:t>
      </w:r>
    </w:p>
    <w:p w:rsidR="00834BF7" w:rsidRDefault="00834BF7" w:rsidP="00AA4243">
      <w:pPr>
        <w:pStyle w:val="Style62"/>
        <w:widowControl/>
        <w:ind w:left="283"/>
        <w:jc w:val="center"/>
        <w:rPr>
          <w:rStyle w:val="FontStyle162"/>
        </w:rPr>
      </w:pPr>
      <w:r>
        <w:rPr>
          <w:rStyle w:val="FontStyle162"/>
        </w:rPr>
        <w:t>«Сеньор не садится за стол один».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Определите особенность поведения знатного феодала, от-</w:t>
      </w:r>
      <w:r>
        <w:rPr>
          <w:rStyle w:val="FontStyle174"/>
        </w:rPr>
        <w:br/>
        <w:t>раженную в данной поговорке.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6.</w:t>
      </w:r>
      <w:r>
        <w:rPr>
          <w:rStyle w:val="FontStyle174"/>
        </w:rPr>
        <w:tab/>
        <w:t>Существует крылатое выражение:</w:t>
      </w:r>
    </w:p>
    <w:p w:rsidR="00834BF7" w:rsidRDefault="00834BF7" w:rsidP="00AA4243">
      <w:pPr>
        <w:pStyle w:val="Style115"/>
        <w:widowControl/>
        <w:spacing w:line="240" w:lineRule="auto"/>
        <w:ind w:left="571"/>
        <w:rPr>
          <w:rStyle w:val="FontStyle174"/>
        </w:rPr>
      </w:pPr>
      <w:r>
        <w:rPr>
          <w:rStyle w:val="FontStyle162"/>
        </w:rPr>
        <w:t>«Положение обязывает».</w:t>
      </w:r>
      <w:r>
        <w:rPr>
          <w:rStyle w:val="FontStyle162"/>
        </w:rPr>
        <w:br/>
      </w:r>
      <w:r>
        <w:rPr>
          <w:rStyle w:val="FontStyle174"/>
        </w:rPr>
        <w:t>=&gt; Что означает это выражение?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Охарактеризуйте правила рыцарской чести; определите их</w:t>
      </w:r>
      <w:r>
        <w:rPr>
          <w:rStyle w:val="FontStyle174"/>
        </w:rPr>
        <w:br/>
        <w:t>смысл.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подводит учащихся к следующим </w:t>
      </w:r>
      <w:r>
        <w:rPr>
          <w:rStyle w:val="FontStyle174"/>
          <w:spacing w:val="40"/>
        </w:rPr>
        <w:t>рассуждениям:</w:t>
      </w:r>
    </w:p>
    <w:p w:rsidR="00834BF7" w:rsidRDefault="00834BF7" w:rsidP="00AA4243">
      <w:pPr>
        <w:pStyle w:val="Style89"/>
        <w:widowControl/>
        <w:tabs>
          <w:tab w:val="left" w:pos="734"/>
        </w:tabs>
        <w:spacing w:line="240" w:lineRule="auto"/>
        <w:ind w:firstLine="557"/>
        <w:jc w:val="both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знатные феодалы старались быть щедрыми; таким образом</w:t>
      </w:r>
      <w:r>
        <w:rPr>
          <w:rStyle w:val="FontStyle174"/>
        </w:rPr>
        <w:br/>
        <w:t>они заслуживали уважение у других феодалов;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были верны в служении королю и сеньору;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были смелы, презирали смерть.</w:t>
      </w:r>
    </w:p>
    <w:p w:rsidR="00834BF7" w:rsidRDefault="00834BF7" w:rsidP="00AA4243">
      <w:pPr>
        <w:pStyle w:val="Style5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Феодалы выработали правила рыцарской чести: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искать подвига,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бороться с врагами христианской веры,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защищать слабых (сирот и вдов).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Но в повседневной жизни</w:t>
      </w:r>
      <w:r w:rsidR="006E7A0C">
        <w:rPr>
          <w:rStyle w:val="FontStyle174"/>
        </w:rPr>
        <w:t xml:space="preserve"> феодалы были грубы и невежест</w:t>
      </w:r>
      <w:r>
        <w:rPr>
          <w:rStyle w:val="FontStyle174"/>
        </w:rPr>
        <w:t>венны. Всех, кого рыцари считали «</w:t>
      </w:r>
      <w:r w:rsidR="006E7A0C">
        <w:rPr>
          <w:rStyle w:val="FontStyle174"/>
        </w:rPr>
        <w:t>неблагородными», то есть лю</w:t>
      </w:r>
      <w:r>
        <w:rPr>
          <w:rStyle w:val="FontStyle174"/>
        </w:rPr>
        <w:t>дей других сословий, они презирали и вели себя по отношению к</w:t>
      </w:r>
      <w:r>
        <w:rPr>
          <w:rStyle w:val="FontStyle174"/>
        </w:rPr>
        <w:br/>
        <w:t>ним крайне высокомерно.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footerReference w:type="even" r:id="rId92"/>
          <w:footerReference w:type="default" r:id="rId93"/>
          <w:pgSz w:w="8390" w:h="11905"/>
          <w:pgMar w:top="504" w:right="981" w:bottom="132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84"/>
        <w:widowControl/>
        <w:tabs>
          <w:tab w:val="left" w:pos="941"/>
        </w:tabs>
        <w:spacing w:line="240" w:lineRule="auto"/>
        <w:ind w:left="586" w:firstLine="0"/>
        <w:rPr>
          <w:rStyle w:val="FontStyle175"/>
          <w:lang w:eastAsia="en-US"/>
        </w:rPr>
      </w:pPr>
      <w:r>
        <w:rPr>
          <w:rStyle w:val="FontStyle175"/>
          <w:lang w:val="en-US" w:eastAsia="en-US"/>
        </w:rPr>
        <w:t>III</w:t>
      </w:r>
      <w:r w:rsidRPr="00AA4243">
        <w:rPr>
          <w:rStyle w:val="FontStyle175"/>
          <w:lang w:eastAsia="en-US"/>
        </w:rPr>
        <w:t>.</w:t>
      </w:r>
      <w:r w:rsidRPr="00AA4243">
        <w:rPr>
          <w:rStyle w:val="FontStyle175"/>
          <w:lang w:eastAsia="en-US"/>
        </w:rPr>
        <w:tab/>
      </w:r>
      <w:r>
        <w:rPr>
          <w:rStyle w:val="FontStyle175"/>
          <w:lang w:eastAsia="en-US"/>
        </w:rPr>
        <w:t>Закрепление изученного материала.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Работа над таблицей «Сословия раннесредневековой Европы».</w:t>
      </w:r>
      <w:r>
        <w:rPr>
          <w:rStyle w:val="FontStyle174"/>
        </w:rPr>
        <w:br/>
      </w:r>
      <w:r>
        <w:rPr>
          <w:rStyle w:val="FontStyle174"/>
          <w:spacing w:val="40"/>
        </w:rPr>
        <w:t>Вывод:</w:t>
      </w:r>
      <w:r>
        <w:rPr>
          <w:rStyle w:val="FontStyle174"/>
        </w:rPr>
        <w:t xml:space="preserve"> переход из одного сословия в другое </w:t>
      </w:r>
      <w:r w:rsidR="006E7A0C">
        <w:rPr>
          <w:rStyle w:val="FontStyle174"/>
        </w:rPr>
        <w:t>был невоз</w:t>
      </w:r>
      <w:r>
        <w:rPr>
          <w:rStyle w:val="FontStyle174"/>
        </w:rPr>
        <w:t>можен.</w:t>
      </w:r>
    </w:p>
    <w:p w:rsidR="00834BF7" w:rsidRDefault="00834BF7" w:rsidP="00AA4243">
      <w:pPr>
        <w:pStyle w:val="Style84"/>
        <w:widowControl/>
        <w:tabs>
          <w:tab w:val="left" w:pos="941"/>
        </w:tabs>
        <w:spacing w:line="240" w:lineRule="auto"/>
        <w:ind w:left="586" w:firstLine="0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12"/>
        <w:widowControl/>
        <w:spacing w:line="240" w:lineRule="auto"/>
        <w:ind w:left="581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11-12, работа над вопросами</w:t>
      </w:r>
    </w:p>
    <w:p w:rsidR="00834BF7" w:rsidRDefault="00834BF7" w:rsidP="00AA4243">
      <w:pPr>
        <w:pStyle w:val="Style51"/>
        <w:widowControl/>
        <w:spacing w:line="240" w:lineRule="auto"/>
        <w:ind w:left="2520"/>
        <w:jc w:val="left"/>
        <w:rPr>
          <w:rStyle w:val="FontStyle174"/>
        </w:rPr>
      </w:pPr>
      <w:r>
        <w:rPr>
          <w:rStyle w:val="FontStyle174"/>
          <w:spacing w:val="40"/>
        </w:rPr>
        <w:t>(§11,</w:t>
      </w:r>
      <w:r>
        <w:rPr>
          <w:rStyle w:val="FontStyle174"/>
        </w:rPr>
        <w:t xml:space="preserve"> вопросы 1, 2; § 12, вопросы 2, 4.)</w:t>
      </w:r>
    </w:p>
    <w:p w:rsidR="00834BF7" w:rsidRDefault="00834BF7" w:rsidP="00AA4243">
      <w:pPr>
        <w:pStyle w:val="Style26"/>
        <w:widowControl/>
        <w:ind w:left="590"/>
        <w:rPr>
          <w:rStyle w:val="FontStyle175"/>
          <w:spacing w:val="40"/>
        </w:rPr>
      </w:pPr>
      <w:r>
        <w:rPr>
          <w:rStyle w:val="FontStyle175"/>
        </w:rPr>
        <w:t xml:space="preserve">* Желающие могут выполнить </w:t>
      </w:r>
      <w:r>
        <w:rPr>
          <w:rStyle w:val="FontStyle175"/>
          <w:spacing w:val="40"/>
        </w:rPr>
        <w:t>творческие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работы:</w:t>
      </w:r>
    </w:p>
    <w:p w:rsidR="00834BF7" w:rsidRDefault="00834BF7" w:rsidP="00AA4243">
      <w:pPr>
        <w:pStyle w:val="Style84"/>
        <w:widowControl/>
        <w:tabs>
          <w:tab w:val="left" w:pos="768"/>
        </w:tabs>
        <w:spacing w:line="240" w:lineRule="auto"/>
        <w:rPr>
          <w:rStyle w:val="FontStyle174"/>
        </w:rPr>
      </w:pPr>
      <w:r>
        <w:rPr>
          <w:rStyle w:val="FontStyle175"/>
        </w:rPr>
        <w:t>1.</w:t>
      </w:r>
      <w:r>
        <w:rPr>
          <w:rStyle w:val="FontStyle175"/>
        </w:rPr>
        <w:tab/>
        <w:t xml:space="preserve">Подготовить сообщение: </w:t>
      </w:r>
      <w:r>
        <w:rPr>
          <w:rStyle w:val="FontStyle174"/>
        </w:rPr>
        <w:t xml:space="preserve">«Один день из жизни феодала» </w:t>
      </w:r>
      <w:r w:rsidR="006E7A0C">
        <w:rPr>
          <w:rStyle w:val="FontStyle175"/>
        </w:rPr>
        <w:t>и про</w:t>
      </w:r>
      <w:r>
        <w:rPr>
          <w:rStyle w:val="FontStyle175"/>
        </w:rPr>
        <w:t xml:space="preserve">иллюстрировать его:     </w:t>
      </w:r>
      <w:r>
        <w:rPr>
          <w:rStyle w:val="FontStyle174"/>
        </w:rPr>
        <w:t>замок феодала,</w:t>
      </w:r>
    </w:p>
    <w:p w:rsidR="00834BF7" w:rsidRDefault="00834BF7" w:rsidP="00AA4243">
      <w:pPr>
        <w:pStyle w:val="Style12"/>
        <w:widowControl/>
        <w:spacing w:line="240" w:lineRule="auto"/>
        <w:ind w:left="2294"/>
        <w:rPr>
          <w:rStyle w:val="FontStyle174"/>
        </w:rPr>
      </w:pPr>
      <w:r>
        <w:rPr>
          <w:rStyle w:val="FontStyle174"/>
        </w:rPr>
        <w:t>рыцарский турнир,</w:t>
      </w:r>
      <w:r>
        <w:rPr>
          <w:rStyle w:val="FontStyle174"/>
        </w:rPr>
        <w:br/>
        <w:t>прекрасная дама.</w:t>
      </w:r>
    </w:p>
    <w:p w:rsidR="00834BF7" w:rsidRDefault="00834BF7" w:rsidP="00AA4243">
      <w:pPr>
        <w:pStyle w:val="Style89"/>
        <w:widowControl/>
        <w:numPr>
          <w:ilvl w:val="0"/>
          <w:numId w:val="60"/>
        </w:numPr>
        <w:tabs>
          <w:tab w:val="left" w:pos="787"/>
        </w:tabs>
        <w:spacing w:line="240" w:lineRule="auto"/>
        <w:ind w:left="581" w:firstLine="0"/>
        <w:rPr>
          <w:rStyle w:val="FontStyle175"/>
        </w:rPr>
      </w:pPr>
      <w:r>
        <w:rPr>
          <w:rStyle w:val="FontStyle175"/>
        </w:rPr>
        <w:t xml:space="preserve">Подготовить сообщение: </w:t>
      </w:r>
      <w:r>
        <w:rPr>
          <w:rStyle w:val="FontStyle174"/>
        </w:rPr>
        <w:t>«Средневековые девизы и гербы».</w:t>
      </w:r>
    </w:p>
    <w:p w:rsidR="00834BF7" w:rsidRDefault="00834BF7" w:rsidP="00AA4243">
      <w:pPr>
        <w:pStyle w:val="Style84"/>
        <w:widowControl/>
        <w:numPr>
          <w:ilvl w:val="0"/>
          <w:numId w:val="60"/>
        </w:numPr>
        <w:tabs>
          <w:tab w:val="left" w:pos="787"/>
        </w:tabs>
        <w:spacing w:line="240" w:lineRule="auto"/>
        <w:ind w:left="581" w:firstLine="0"/>
        <w:rPr>
          <w:rStyle w:val="FontStyle175"/>
        </w:rPr>
      </w:pPr>
      <w:r>
        <w:rPr>
          <w:rStyle w:val="FontStyle175"/>
        </w:rPr>
        <w:t>Выполнить иллюстрации на темы:</w:t>
      </w:r>
    </w:p>
    <w:p w:rsidR="00834BF7" w:rsidRDefault="00834BF7" w:rsidP="00AA4243">
      <w:pPr>
        <w:pStyle w:val="Style12"/>
        <w:widowControl/>
        <w:spacing w:line="240" w:lineRule="auto"/>
        <w:ind w:left="2290"/>
        <w:rPr>
          <w:rStyle w:val="FontStyle174"/>
        </w:rPr>
      </w:pPr>
      <w:r>
        <w:rPr>
          <w:rStyle w:val="FontStyle174"/>
        </w:rPr>
        <w:t>«Снаряжение рыцаря»,</w:t>
      </w:r>
      <w:r>
        <w:rPr>
          <w:rStyle w:val="FontStyle174"/>
        </w:rPr>
        <w:br/>
        <w:t>«Рыцарский замок»,</w:t>
      </w:r>
      <w:r>
        <w:rPr>
          <w:rStyle w:val="FontStyle174"/>
        </w:rPr>
        <w:br/>
        <w:t>«Прекрасная дама рыцаря».</w:t>
      </w:r>
    </w:p>
    <w:p w:rsidR="00834BF7" w:rsidRDefault="00834BF7" w:rsidP="00AA4243">
      <w:pPr>
        <w:pStyle w:val="Style89"/>
        <w:widowControl/>
        <w:tabs>
          <w:tab w:val="left" w:pos="206"/>
        </w:tabs>
        <w:spacing w:line="240" w:lineRule="auto"/>
        <w:ind w:firstLine="0"/>
        <w:jc w:val="right"/>
        <w:rPr>
          <w:rStyle w:val="FontStyle174"/>
        </w:rPr>
      </w:pPr>
      <w:r>
        <w:rPr>
          <w:rStyle w:val="FontStyle175"/>
        </w:rPr>
        <w:t>4.</w:t>
      </w:r>
      <w:r>
        <w:rPr>
          <w:rStyle w:val="FontStyle175"/>
        </w:rPr>
        <w:tab/>
        <w:t xml:space="preserve">Подготовить сообщение: </w:t>
      </w:r>
      <w:r>
        <w:rPr>
          <w:rStyle w:val="FontStyle174"/>
        </w:rPr>
        <w:t>«Один день из жизни крестьянской</w:t>
      </w:r>
    </w:p>
    <w:p w:rsidR="00834BF7" w:rsidRDefault="00834BF7" w:rsidP="00AA4243">
      <w:pPr>
        <w:pStyle w:val="Style51"/>
        <w:widowControl/>
        <w:spacing w:line="240" w:lineRule="auto"/>
        <w:ind w:left="3283"/>
        <w:jc w:val="left"/>
        <w:rPr>
          <w:rStyle w:val="FontStyle174"/>
        </w:rPr>
      </w:pPr>
      <w:r>
        <w:rPr>
          <w:rStyle w:val="FontStyle174"/>
        </w:rPr>
        <w:t>семьи»,</w:t>
      </w:r>
    </w:p>
    <w:p w:rsidR="00834BF7" w:rsidRDefault="00834BF7" w:rsidP="00AA4243">
      <w:pPr>
        <w:pStyle w:val="Style51"/>
        <w:widowControl/>
        <w:spacing w:line="240" w:lineRule="auto"/>
        <w:ind w:left="792"/>
        <w:jc w:val="left"/>
        <w:rPr>
          <w:rStyle w:val="FontStyle174"/>
        </w:rPr>
      </w:pPr>
      <w:r>
        <w:rPr>
          <w:rStyle w:val="FontStyle175"/>
        </w:rPr>
        <w:t xml:space="preserve">проиллюстрировать его:    </w:t>
      </w:r>
      <w:r>
        <w:rPr>
          <w:rStyle w:val="FontStyle174"/>
        </w:rPr>
        <w:t>занятия крестьян (оброк, барщина),</w:t>
      </w:r>
    </w:p>
    <w:p w:rsidR="00834BF7" w:rsidRDefault="00834BF7" w:rsidP="00AA4243">
      <w:pPr>
        <w:pStyle w:val="Style51"/>
        <w:widowControl/>
        <w:spacing w:line="240" w:lineRule="auto"/>
        <w:ind w:left="3326"/>
        <w:jc w:val="left"/>
        <w:rPr>
          <w:rStyle w:val="FontStyle174"/>
        </w:rPr>
      </w:pPr>
      <w:r>
        <w:rPr>
          <w:rStyle w:val="FontStyle174"/>
        </w:rPr>
        <w:t>орудия труда.</w:t>
      </w:r>
    </w:p>
    <w:p w:rsidR="00834BF7" w:rsidRDefault="00834BF7" w:rsidP="00AA4243">
      <w:pPr>
        <w:pStyle w:val="Style12"/>
        <w:widowControl/>
        <w:spacing w:line="240" w:lineRule="auto"/>
        <w:ind w:left="581"/>
        <w:rPr>
          <w:rStyle w:val="FontStyle174"/>
        </w:rPr>
      </w:pPr>
      <w:r>
        <w:rPr>
          <w:rStyle w:val="FontStyle174"/>
        </w:rPr>
        <w:t>Выбрать время года, когда будет происходить действие.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16. СРЕДНЕВЕКОВЫЙ ГОРОД</w:t>
      </w:r>
      <w:r>
        <w:rPr>
          <w:rStyle w:val="FontStyle175"/>
        </w:rPr>
        <w:br/>
        <w:t>В ЗАПАДНОЙ И ЦЕНТРАЛЬНОЙ ЕВРОПЕ</w:t>
      </w:r>
    </w:p>
    <w:p w:rsidR="00834BF7" w:rsidRDefault="00834BF7" w:rsidP="00AA4243">
      <w:pPr>
        <w:pStyle w:val="Style26"/>
        <w:widowControl/>
        <w:ind w:left="586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89"/>
        <w:widowControl/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Выяснить основные причины возникновения и о</w:t>
      </w:r>
      <w:r w:rsidR="006E7A0C">
        <w:rPr>
          <w:rStyle w:val="FontStyle174"/>
        </w:rPr>
        <w:t>бразова</w:t>
      </w:r>
      <w:r>
        <w:rPr>
          <w:rStyle w:val="FontStyle174"/>
        </w:rPr>
        <w:t>ния городов.</w:t>
      </w:r>
    </w:p>
    <w:p w:rsidR="00834BF7" w:rsidRDefault="00834BF7" w:rsidP="00AA4243">
      <w:pPr>
        <w:pStyle w:val="Style89"/>
        <w:widowControl/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Показать, что город - это торгово-ремесленный центр.</w:t>
      </w:r>
    </w:p>
    <w:p w:rsidR="00834BF7" w:rsidRDefault="00834BF7" w:rsidP="00AA4243">
      <w:pPr>
        <w:pStyle w:val="Style89"/>
        <w:widowControl/>
        <w:numPr>
          <w:ilvl w:val="0"/>
          <w:numId w:val="61"/>
        </w:numPr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Показать роль труда рем</w:t>
      </w:r>
      <w:r w:rsidR="006E7A0C">
        <w:rPr>
          <w:rStyle w:val="FontStyle174"/>
        </w:rPr>
        <w:t>есленников и крестьян в возник</w:t>
      </w:r>
      <w:r>
        <w:rPr>
          <w:rStyle w:val="FontStyle174"/>
        </w:rPr>
        <w:t>новении разделения труда между городом и деревней.</w:t>
      </w:r>
    </w:p>
    <w:p w:rsidR="00834BF7" w:rsidRDefault="00834BF7" w:rsidP="00AA4243">
      <w:pPr>
        <w:pStyle w:val="Style89"/>
        <w:widowControl/>
        <w:numPr>
          <w:ilvl w:val="0"/>
          <w:numId w:val="61"/>
        </w:numPr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Раскрыть причины, способы и последствия борьбы городов</w:t>
      </w:r>
      <w:r>
        <w:rPr>
          <w:rStyle w:val="FontStyle174"/>
        </w:rPr>
        <w:br/>
        <w:t>с сеньорами.</w:t>
      </w:r>
    </w:p>
    <w:p w:rsidR="00834BF7" w:rsidRDefault="00834BF7" w:rsidP="00AA4243">
      <w:pPr>
        <w:pStyle w:val="Style89"/>
        <w:widowControl/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Создать представление о жизни и быте горожан.</w:t>
      </w:r>
    </w:p>
    <w:p w:rsidR="006E7A0C" w:rsidRDefault="006E7A0C" w:rsidP="00AA4243">
      <w:pPr>
        <w:pStyle w:val="Style122"/>
        <w:widowControl/>
        <w:ind w:right="1075"/>
        <w:jc w:val="right"/>
        <w:rPr>
          <w:rStyle w:val="FontStyle175"/>
        </w:rPr>
      </w:pPr>
    </w:p>
    <w:p w:rsidR="00834BF7" w:rsidRDefault="00834BF7" w:rsidP="00AA4243">
      <w:pPr>
        <w:pStyle w:val="Style122"/>
        <w:widowControl/>
        <w:ind w:right="1075"/>
        <w:jc w:val="right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гильдии, цехи.</w:t>
      </w:r>
    </w:p>
    <w:p w:rsidR="00A04884" w:rsidRDefault="00A04884" w:rsidP="00AA4243">
      <w:pPr>
        <w:pStyle w:val="Style33"/>
        <w:widowControl/>
        <w:tabs>
          <w:tab w:val="left" w:pos="3139"/>
        </w:tabs>
        <w:rPr>
          <w:rStyle w:val="FontStyle185"/>
        </w:rPr>
      </w:pPr>
    </w:p>
    <w:p w:rsidR="00834BF7" w:rsidRDefault="00834BF7" w:rsidP="00A04884">
      <w:pPr>
        <w:pStyle w:val="Style33"/>
        <w:widowControl/>
        <w:tabs>
          <w:tab w:val="left" w:pos="3139"/>
        </w:tabs>
        <w:jc w:val="center"/>
        <w:rPr>
          <w:rStyle w:val="FontStyle174"/>
        </w:rPr>
      </w:pPr>
      <w:r>
        <w:rPr>
          <w:rStyle w:val="FontStyle174"/>
        </w:rPr>
        <w:t>97</w:t>
      </w:r>
    </w:p>
    <w:p w:rsidR="00834BF7" w:rsidRDefault="00834BF7" w:rsidP="00AA4243">
      <w:pPr>
        <w:pStyle w:val="Style33"/>
        <w:widowControl/>
        <w:tabs>
          <w:tab w:val="left" w:pos="3139"/>
        </w:tabs>
        <w:rPr>
          <w:rStyle w:val="FontStyle174"/>
        </w:rPr>
        <w:sectPr w:rsidR="00834BF7">
          <w:footerReference w:type="even" r:id="rId94"/>
          <w:footerReference w:type="default" r:id="rId95"/>
          <w:pgSz w:w="8390" w:h="11905"/>
          <w:pgMar w:top="446" w:right="976" w:bottom="1119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атлас «История Средних веков»,</w:t>
      </w:r>
      <w:r>
        <w:rPr>
          <w:rStyle w:val="FontStyle174"/>
        </w:rPr>
        <w:br/>
        <w:t>карта «Развитие ремесла, тор</w:t>
      </w:r>
      <w:r w:rsidR="006E7A0C">
        <w:rPr>
          <w:rStyle w:val="FontStyle174"/>
        </w:rPr>
        <w:t>говли и науки, рост городов Ев</w:t>
      </w:r>
      <w:r>
        <w:rPr>
          <w:rStyle w:val="FontStyle174"/>
        </w:rPr>
        <w:t xml:space="preserve">ропы в 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</w:t>
      </w:r>
    </w:p>
    <w:p w:rsidR="00834BF7" w:rsidRDefault="00834BF7" w:rsidP="00AA4243">
      <w:pPr>
        <w:pStyle w:val="Style52"/>
        <w:widowControl/>
        <w:spacing w:line="240" w:lineRule="auto"/>
        <w:ind w:left="581" w:firstLine="1944"/>
        <w:rPr>
          <w:rStyle w:val="FontStyle175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  <w:r>
        <w:rPr>
          <w:rStyle w:val="FontStyle175"/>
          <w:spacing w:val="40"/>
        </w:rPr>
        <w:br/>
      </w: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51"/>
        <w:widowControl/>
        <w:spacing w:line="240" w:lineRule="auto"/>
        <w:ind w:left="1013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=&gt; Используя иллюстрацию, </w:t>
      </w:r>
      <w:r w:rsidR="006E7A0C">
        <w:rPr>
          <w:rStyle w:val="FontStyle174"/>
        </w:rPr>
        <w:t>опишите замок и его осаду, сна</w:t>
      </w:r>
      <w:r>
        <w:rPr>
          <w:rStyle w:val="FontStyle174"/>
        </w:rPr>
        <w:t>ряжение рыцаря. Почему военная</w:t>
      </w:r>
      <w:r w:rsidR="006E7A0C">
        <w:rPr>
          <w:rStyle w:val="FontStyle174"/>
        </w:rPr>
        <w:t xml:space="preserve"> служба в Средние века была ос</w:t>
      </w:r>
      <w:r>
        <w:rPr>
          <w:rStyle w:val="FontStyle174"/>
        </w:rPr>
        <w:t>новным занятием феодала?</w:t>
      </w:r>
    </w:p>
    <w:p w:rsidR="00834BF7" w:rsidRDefault="00834BF7" w:rsidP="00AA4243">
      <w:pPr>
        <w:pStyle w:val="Style5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=&gt; Каково было понимание рыцарской чести?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Охарактеризуйте повин</w:t>
      </w:r>
      <w:r w:rsidR="006E7A0C">
        <w:rPr>
          <w:rStyle w:val="FontStyle174"/>
        </w:rPr>
        <w:t>ности зависимых крестьян в поль</w:t>
      </w:r>
      <w:r>
        <w:rPr>
          <w:rStyle w:val="FontStyle174"/>
        </w:rPr>
        <w:t>зу феодалов.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знакомит класс с вставной иллюстрацией к</w:t>
      </w:r>
      <w:r>
        <w:rPr>
          <w:rStyle w:val="FontStyle174"/>
        </w:rPr>
        <w:br/>
        <w:t>теме «Крестьяне и феодалы».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Затем дается возможност</w:t>
      </w:r>
      <w:r w:rsidR="006E7A0C">
        <w:rPr>
          <w:rStyle w:val="FontStyle174"/>
        </w:rPr>
        <w:t>ь заслушать несколько подготов</w:t>
      </w:r>
      <w:r>
        <w:rPr>
          <w:rStyle w:val="FontStyle174"/>
        </w:rPr>
        <w:t>ленных творческих заданий, сообщений.</w:t>
      </w:r>
    </w:p>
    <w:p w:rsidR="00834BF7" w:rsidRDefault="00834BF7" w:rsidP="00AA4243">
      <w:pPr>
        <w:pStyle w:val="Style26"/>
        <w:widowControl/>
        <w:ind w:left="586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ind w:left="586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6E7A0C" w:rsidRDefault="006E7A0C" w:rsidP="00AA4243">
      <w:pPr>
        <w:pStyle w:val="Style51"/>
        <w:widowControl/>
        <w:spacing w:line="240" w:lineRule="auto"/>
        <w:jc w:val="center"/>
        <w:rPr>
          <w:rStyle w:val="FontStyle174"/>
        </w:rPr>
      </w:pP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02"/>
        <w:widowControl/>
        <w:numPr>
          <w:ilvl w:val="0"/>
          <w:numId w:val="62"/>
        </w:numPr>
        <w:tabs>
          <w:tab w:val="left" w:pos="806"/>
        </w:tabs>
        <w:ind w:left="590"/>
        <w:rPr>
          <w:rStyle w:val="FontStyle174"/>
        </w:rPr>
      </w:pPr>
      <w:r>
        <w:rPr>
          <w:rStyle w:val="FontStyle174"/>
        </w:rPr>
        <w:t>Возникновение средневековых городов.</w:t>
      </w:r>
    </w:p>
    <w:p w:rsidR="00834BF7" w:rsidRDefault="00834BF7" w:rsidP="00AA4243">
      <w:pPr>
        <w:pStyle w:val="Style102"/>
        <w:widowControl/>
        <w:numPr>
          <w:ilvl w:val="0"/>
          <w:numId w:val="62"/>
        </w:numPr>
        <w:tabs>
          <w:tab w:val="left" w:pos="806"/>
        </w:tabs>
        <w:ind w:left="590"/>
        <w:rPr>
          <w:rStyle w:val="FontStyle174"/>
        </w:rPr>
      </w:pPr>
      <w:r>
        <w:rPr>
          <w:rStyle w:val="FontStyle174"/>
        </w:rPr>
        <w:t>Ремесло в средневековом городе.</w:t>
      </w:r>
    </w:p>
    <w:p w:rsidR="00834BF7" w:rsidRDefault="00834BF7" w:rsidP="00AA4243">
      <w:pPr>
        <w:pStyle w:val="Style102"/>
        <w:widowControl/>
        <w:numPr>
          <w:ilvl w:val="0"/>
          <w:numId w:val="62"/>
        </w:numPr>
        <w:tabs>
          <w:tab w:val="left" w:pos="806"/>
        </w:tabs>
        <w:ind w:left="590"/>
        <w:rPr>
          <w:rStyle w:val="FontStyle174"/>
        </w:rPr>
      </w:pPr>
      <w:r>
        <w:rPr>
          <w:rStyle w:val="FontStyle174"/>
        </w:rPr>
        <w:t>Борьба городов с сеньорами.</w:t>
      </w:r>
    </w:p>
    <w:p w:rsidR="006E7A0C" w:rsidRDefault="006E7A0C" w:rsidP="00AA4243">
      <w:pPr>
        <w:pStyle w:val="Style26"/>
        <w:widowControl/>
        <w:ind w:left="600"/>
        <w:rPr>
          <w:rStyle w:val="FontStyle175"/>
        </w:rPr>
      </w:pPr>
    </w:p>
    <w:p w:rsidR="00834BF7" w:rsidRDefault="006E7A0C" w:rsidP="00AA4243">
      <w:pPr>
        <w:pStyle w:val="Style26"/>
        <w:widowControl/>
        <w:ind w:left="600"/>
        <w:rPr>
          <w:rStyle w:val="FontStyle175"/>
        </w:rPr>
      </w:pPr>
      <w:r>
        <w:rPr>
          <w:rStyle w:val="FontStyle175"/>
        </w:rPr>
        <w:t xml:space="preserve">1. </w:t>
      </w:r>
      <w:r w:rsidR="00834BF7">
        <w:rPr>
          <w:rStyle w:val="FontStyle175"/>
        </w:rPr>
        <w:t>Возникновение средневековых городов.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 xml:space="preserve">Изучению нового материала способствует вступительная </w:t>
      </w:r>
      <w:r>
        <w:rPr>
          <w:rStyle w:val="FontStyle174"/>
          <w:spacing w:val="40"/>
        </w:rPr>
        <w:t>беседа,</w:t>
      </w:r>
      <w:r>
        <w:rPr>
          <w:rStyle w:val="FontStyle174"/>
          <w:spacing w:val="40"/>
        </w:rPr>
        <w:br/>
      </w:r>
      <w:r>
        <w:rPr>
          <w:rStyle w:val="FontStyle174"/>
        </w:rPr>
        <w:t>которая поможет осознать процесс возникновения городов.</w:t>
      </w:r>
    </w:p>
    <w:p w:rsidR="00834BF7" w:rsidRDefault="00834BF7" w:rsidP="00AA4243">
      <w:pPr>
        <w:pStyle w:val="Style62"/>
        <w:widowControl/>
        <w:ind w:left="595"/>
        <w:rPr>
          <w:rStyle w:val="FontStyle162"/>
        </w:rPr>
      </w:pPr>
      <w:r>
        <w:rPr>
          <w:rStyle w:val="FontStyle174"/>
        </w:rPr>
        <w:t xml:space="preserve">=&gt; Где живут люди? </w:t>
      </w:r>
      <w:r>
        <w:rPr>
          <w:rStyle w:val="FontStyle162"/>
        </w:rPr>
        <w:t>(В деревне, в городе.)</w:t>
      </w:r>
    </w:p>
    <w:p w:rsidR="00834BF7" w:rsidRDefault="00834BF7" w:rsidP="00AA4243">
      <w:pPr>
        <w:pStyle w:val="Style51"/>
        <w:widowControl/>
        <w:spacing w:line="240" w:lineRule="auto"/>
        <w:ind w:left="600"/>
        <w:jc w:val="left"/>
        <w:rPr>
          <w:rStyle w:val="FontStyle174"/>
        </w:rPr>
      </w:pPr>
      <w:r>
        <w:rPr>
          <w:rStyle w:val="FontStyle174"/>
        </w:rPr>
        <w:t>=&gt; Интересно, всегда ли существовали города?</w:t>
      </w:r>
    </w:p>
    <w:p w:rsidR="00834BF7" w:rsidRDefault="00834BF7" w:rsidP="00AA4243">
      <w:pPr>
        <w:pStyle w:val="Style51"/>
        <w:widowControl/>
        <w:spacing w:line="240" w:lineRule="auto"/>
        <w:ind w:left="600"/>
        <w:jc w:val="left"/>
        <w:rPr>
          <w:rStyle w:val="FontStyle174"/>
        </w:rPr>
      </w:pPr>
      <w:r>
        <w:rPr>
          <w:rStyle w:val="FontStyle174"/>
        </w:rPr>
        <w:t>=&gt; Были ли города в древнем мире?</w:t>
      </w:r>
    </w:p>
    <w:p w:rsidR="00834BF7" w:rsidRDefault="00834BF7" w:rsidP="00AA4243">
      <w:pPr>
        <w:pStyle w:val="Style51"/>
        <w:widowControl/>
        <w:spacing w:line="240" w:lineRule="auto"/>
        <w:ind w:left="600"/>
        <w:jc w:val="left"/>
        <w:rPr>
          <w:rStyle w:val="FontStyle174"/>
        </w:rPr>
      </w:pPr>
      <w:r>
        <w:rPr>
          <w:rStyle w:val="FontStyle174"/>
        </w:rPr>
        <w:t>Учащиеся вспоминают, что в древнем мире были города:</w:t>
      </w:r>
    </w:p>
    <w:p w:rsidR="00A04884" w:rsidRDefault="00834BF7" w:rsidP="00AA4243">
      <w:pPr>
        <w:pStyle w:val="Style51"/>
        <w:widowControl/>
        <w:spacing w:line="240" w:lineRule="auto"/>
        <w:ind w:left="1166"/>
        <w:jc w:val="left"/>
        <w:rPr>
          <w:rStyle w:val="FontStyle174"/>
        </w:rPr>
      </w:pPr>
      <w:r>
        <w:rPr>
          <w:rStyle w:val="FontStyle174"/>
        </w:rPr>
        <w:t>в Древнем Египте - по берегам Нила,</w:t>
      </w:r>
      <w:r>
        <w:rPr>
          <w:rStyle w:val="FontStyle174"/>
        </w:rPr>
        <w:br/>
        <w:t>в Древней Греции - Афины,</w:t>
      </w:r>
      <w:r>
        <w:rPr>
          <w:rStyle w:val="FontStyle174"/>
        </w:rPr>
        <w:br/>
        <w:t>на Апеннинах - «вечный город» - Рим.</w:t>
      </w:r>
      <w:r>
        <w:rPr>
          <w:rStyle w:val="FontStyle174"/>
        </w:rPr>
        <w:br/>
      </w:r>
    </w:p>
    <w:p w:rsidR="006E7A0C" w:rsidRDefault="006E7A0C" w:rsidP="00A04884">
      <w:pPr>
        <w:pStyle w:val="Style51"/>
        <w:widowControl/>
        <w:spacing w:line="240" w:lineRule="auto"/>
        <w:ind w:left="1166"/>
        <w:jc w:val="center"/>
        <w:rPr>
          <w:rStyle w:val="FontStyle174"/>
        </w:rPr>
      </w:pPr>
    </w:p>
    <w:p w:rsidR="006E7A0C" w:rsidRDefault="006E7A0C" w:rsidP="00A04884">
      <w:pPr>
        <w:pStyle w:val="Style51"/>
        <w:widowControl/>
        <w:spacing w:line="240" w:lineRule="auto"/>
        <w:ind w:left="1166"/>
        <w:jc w:val="center"/>
        <w:rPr>
          <w:rStyle w:val="FontStyle174"/>
        </w:rPr>
      </w:pPr>
    </w:p>
    <w:p w:rsidR="00834BF7" w:rsidRDefault="00834BF7" w:rsidP="00A04884">
      <w:pPr>
        <w:pStyle w:val="Style51"/>
        <w:widowControl/>
        <w:spacing w:line="240" w:lineRule="auto"/>
        <w:ind w:left="1166"/>
        <w:jc w:val="center"/>
        <w:rPr>
          <w:rStyle w:val="FontStyle174"/>
        </w:rPr>
      </w:pPr>
      <w:r>
        <w:rPr>
          <w:rStyle w:val="FontStyle174"/>
        </w:rPr>
        <w:t>98</w:t>
      </w:r>
    </w:p>
    <w:p w:rsidR="00834BF7" w:rsidRDefault="00834BF7" w:rsidP="00AA4243">
      <w:pPr>
        <w:pStyle w:val="Style51"/>
        <w:widowControl/>
        <w:spacing w:line="240" w:lineRule="auto"/>
        <w:ind w:left="1166"/>
        <w:jc w:val="left"/>
        <w:rPr>
          <w:rStyle w:val="FontStyle174"/>
        </w:rPr>
        <w:sectPr w:rsidR="00834BF7">
          <w:pgSz w:w="8390" w:h="11905"/>
          <w:pgMar w:top="552" w:right="978" w:bottom="989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городах происходил обмен продуктами, там жили ремес-</w:t>
      </w:r>
      <w:r>
        <w:rPr>
          <w:rStyle w:val="FontStyle174"/>
        </w:rPr>
        <w:br/>
        <w:t>ленники.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Что произошло с городами Западной Римской империи</w:t>
      </w:r>
      <w:r>
        <w:rPr>
          <w:rStyle w:val="FontStyle174"/>
        </w:rPr>
        <w:br/>
        <w:t>после завоевания ее германцами?</w:t>
      </w:r>
    </w:p>
    <w:p w:rsidR="00834BF7" w:rsidRDefault="00834BF7" w:rsidP="00AA4243">
      <w:pPr>
        <w:pStyle w:val="Style25"/>
        <w:widowControl/>
        <w:spacing w:line="240" w:lineRule="auto"/>
        <w:ind w:left="581" w:firstLine="0"/>
        <w:rPr>
          <w:rStyle w:val="FontStyle162"/>
        </w:rPr>
      </w:pPr>
      <w:r>
        <w:rPr>
          <w:rStyle w:val="FontStyle174"/>
        </w:rPr>
        <w:t xml:space="preserve">=&gt; Где уцелели города? </w:t>
      </w:r>
      <w:r>
        <w:rPr>
          <w:rStyle w:val="FontStyle162"/>
        </w:rPr>
        <w:t>(Византия, Арабский халифат.)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Чем занималось население городов в этих государствах?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уточняет, что в раннем Средневековье в Запад-</w:t>
      </w:r>
      <w:r>
        <w:rPr>
          <w:rStyle w:val="FontStyle174"/>
        </w:rPr>
        <w:br/>
        <w:t>ной Европе население проживало или в деревнях, или в замках, го-</w:t>
      </w:r>
      <w:r>
        <w:rPr>
          <w:rStyle w:val="FontStyle174"/>
        </w:rPr>
        <w:br/>
        <w:t>родов было мало, и они были резиденциями королей, епископов</w:t>
      </w:r>
      <w:r>
        <w:rPr>
          <w:rStyle w:val="FontStyle174"/>
        </w:rPr>
        <w:br/>
        <w:t>или выполняли функции приграничных крепостей.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9"/>
          <w:spacing w:val="-20"/>
        </w:rPr>
        <w:t>(Т|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атласа «Развитие ремесла, торговли</w:t>
      </w:r>
      <w:r>
        <w:rPr>
          <w:rStyle w:val="FontStyle174"/>
        </w:rPr>
        <w:br/>
        <w:t xml:space="preserve">и науки, рост городов Европы в 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 и настенными картами</w:t>
      </w:r>
      <w:r>
        <w:rPr>
          <w:rStyle w:val="FontStyle174"/>
        </w:rPr>
        <w:br/>
        <w:t xml:space="preserve">«Франкское государство в V - сер. IX вв.», «Европа в 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Сравнивая настенные карты, учащиеся видят рост городов.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формулирует </w:t>
      </w:r>
      <w:r>
        <w:rPr>
          <w:rStyle w:val="FontStyle174"/>
          <w:spacing w:val="40"/>
        </w:rPr>
        <w:t>проблемное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задание: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В XIV веке на территории Европы появилось много горо-</w:t>
      </w:r>
      <w:r>
        <w:rPr>
          <w:rStyle w:val="FontStyle174"/>
        </w:rPr>
        <w:br/>
        <w:t>дов. Чем объясняется рост городов во второй половине Средневе-</w:t>
      </w:r>
      <w:r>
        <w:rPr>
          <w:rStyle w:val="FontStyle174"/>
        </w:rPr>
        <w:br/>
        <w:t>ковья?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В начале рассказа учитель ставит </w:t>
      </w:r>
      <w:r>
        <w:rPr>
          <w:rStyle w:val="FontStyle174"/>
          <w:spacing w:val="40"/>
        </w:rPr>
        <w:t>вопросы,</w:t>
      </w:r>
      <w:r>
        <w:rPr>
          <w:rStyle w:val="FontStyle174"/>
        </w:rPr>
        <w:t xml:space="preserve"> связанные с изучен-</w:t>
      </w:r>
      <w:r>
        <w:rPr>
          <w:rStyle w:val="FontStyle174"/>
        </w:rPr>
        <w:br/>
        <w:t>ным материалом:</w:t>
      </w:r>
    </w:p>
    <w:p w:rsidR="00834BF7" w:rsidRDefault="00834BF7" w:rsidP="00AA4243">
      <w:pPr>
        <w:pStyle w:val="Style25"/>
        <w:widowControl/>
        <w:spacing w:line="240" w:lineRule="auto"/>
        <w:ind w:firstLine="562"/>
        <w:jc w:val="both"/>
        <w:rPr>
          <w:rStyle w:val="FontStyle162"/>
        </w:rPr>
      </w:pPr>
      <w:r>
        <w:rPr>
          <w:rStyle w:val="FontStyle174"/>
        </w:rPr>
        <w:t>=&gt; Какие орудия труда франки применяли в земледелии?</w:t>
      </w:r>
      <w:r>
        <w:rPr>
          <w:rStyle w:val="FontStyle174"/>
        </w:rPr>
        <w:br/>
      </w:r>
      <w:r>
        <w:rPr>
          <w:rStyle w:val="FontStyle162"/>
        </w:rPr>
        <w:t>(Коленный плуг, железные орудия труда, применяли лошадей как</w:t>
      </w:r>
      <w:r>
        <w:rPr>
          <w:rStyle w:val="FontStyle162"/>
        </w:rPr>
        <w:br/>
        <w:t>тягловую силу.)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62"/>
        </w:rPr>
      </w:pPr>
      <w:r>
        <w:rPr>
          <w:rStyle w:val="FontStyle174"/>
        </w:rPr>
        <w:t>=&gt; Какой способ обработки земли у них был распространен?</w:t>
      </w:r>
      <w:r>
        <w:rPr>
          <w:rStyle w:val="FontStyle174"/>
        </w:rPr>
        <w:br/>
      </w:r>
      <w:r>
        <w:rPr>
          <w:rStyle w:val="FontStyle162"/>
        </w:rPr>
        <w:t>(Расчистка, двуполье, трехполье.)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Вспоминая, учащиеся приходят к следующему </w:t>
      </w:r>
      <w:r>
        <w:rPr>
          <w:rStyle w:val="FontStyle174"/>
          <w:spacing w:val="40"/>
        </w:rPr>
        <w:t>выводу:</w:t>
      </w:r>
      <w:r>
        <w:rPr>
          <w:rStyle w:val="FontStyle174"/>
          <w:spacing w:val="40"/>
        </w:rPr>
        <w:br/>
      </w:r>
      <w:r>
        <w:rPr>
          <w:rStyle w:val="FontStyle174"/>
        </w:rPr>
        <w:t>все хозяйственные успехи были достигнуты не на земле феодала, а</w:t>
      </w:r>
      <w:r>
        <w:rPr>
          <w:rStyle w:val="FontStyle174"/>
        </w:rPr>
        <w:br/>
        <w:t>на земле крестьянина.</w:t>
      </w:r>
    </w:p>
    <w:p w:rsidR="00834BF7" w:rsidRDefault="00834BF7" w:rsidP="00AA4243">
      <w:pPr>
        <w:pStyle w:val="Style25"/>
        <w:widowControl/>
        <w:spacing w:line="240" w:lineRule="auto"/>
        <w:ind w:firstLine="552"/>
        <w:jc w:val="both"/>
        <w:rPr>
          <w:rStyle w:val="FontStyle162"/>
        </w:rPr>
      </w:pPr>
      <w:r>
        <w:rPr>
          <w:rStyle w:val="FontStyle162"/>
        </w:rPr>
        <w:t>Далее учитель рассказывает учащимся о развитии сельского хо-</w:t>
      </w:r>
      <w:r>
        <w:rPr>
          <w:rStyle w:val="FontStyle162"/>
        </w:rPr>
        <w:br/>
        <w:t>зяйства (на материале учебника).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Затем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переходит к вопросу о развитии ремесла.</w:t>
      </w:r>
      <w:r>
        <w:rPr>
          <w:rStyle w:val="FontStyle174"/>
        </w:rPr>
        <w:br/>
        <w:t>С совершенствованием трудовых навыков в сельском хозяйстве</w:t>
      </w:r>
      <w:r>
        <w:rPr>
          <w:rStyle w:val="FontStyle174"/>
        </w:rPr>
        <w:br/>
        <w:t>накапливался трудовой опыт сельских ремесленников, они дости-</w:t>
      </w:r>
      <w:r>
        <w:rPr>
          <w:rStyle w:val="FontStyle174"/>
        </w:rPr>
        <w:br/>
        <w:t>гали уровня профессионалов.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footerReference w:type="even" r:id="rId96"/>
          <w:footerReference w:type="default" r:id="rId97"/>
          <w:pgSz w:w="8390" w:h="11905"/>
          <w:pgMar w:top="474" w:right="981" w:bottom="138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Европе были распространены лесные промыслы, из дерева</w:t>
      </w:r>
      <w:r>
        <w:rPr>
          <w:rStyle w:val="FontStyle174"/>
        </w:rPr>
        <w:br/>
        <w:t>изготовлялись постройки, мебель, мосты, ограды, повозки, орудия</w:t>
      </w:r>
      <w:r>
        <w:rPr>
          <w:rStyle w:val="FontStyle174"/>
        </w:rPr>
        <w:br/>
        <w:t>труда. Из коры, листьев и плодов растений делали краски, деготь,</w:t>
      </w:r>
      <w:r>
        <w:rPr>
          <w:rStyle w:val="FontStyle174"/>
        </w:rPr>
        <w:br/>
        <w:t>смолу.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Одна из важных ремесленных специальностей в деревне -</w:t>
      </w:r>
      <w:r>
        <w:rPr>
          <w:rStyle w:val="FontStyle174"/>
        </w:rPr>
        <w:br/>
        <w:t>кузнец. Металла добывали очень мало, спрос на кузнечные изделия</w:t>
      </w:r>
      <w:r>
        <w:rPr>
          <w:rStyle w:val="FontStyle174"/>
        </w:rPr>
        <w:br/>
        <w:t>был велик. Кузнецы делали подковы, стремена, гвозди, замки,</w:t>
      </w:r>
      <w:r>
        <w:rPr>
          <w:rStyle w:val="FontStyle174"/>
        </w:rPr>
        <w:br/>
        <w:t>ключи, проволоку, ковали военное снаряжение, оружие и т. д.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Следующими по своей значимости были строители - камен-</w:t>
      </w:r>
      <w:r>
        <w:rPr>
          <w:rStyle w:val="FontStyle174"/>
        </w:rPr>
        <w:br/>
        <w:t>щики и плотники.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Распространялось гончарное производство, ткачество (см.</w:t>
      </w:r>
      <w:r>
        <w:rPr>
          <w:rStyle w:val="FontStyle174"/>
        </w:rPr>
        <w:br/>
        <w:t>иллюстрацию (с. 104) «Ткацкий станок»).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Когда такие станки были вытеснены вертикальными, произ-</w:t>
      </w:r>
      <w:r>
        <w:rPr>
          <w:rStyle w:val="FontStyle174"/>
        </w:rPr>
        <w:br/>
        <w:t>водительность труда возросла в 3-5 раз.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 должны понимать, что процесс развития сельского хо-</w:t>
      </w:r>
      <w:r>
        <w:rPr>
          <w:rStyle w:val="FontStyle174"/>
        </w:rPr>
        <w:br/>
        <w:t>зяйства и ремесла - это единый процесс.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предлагает учащимся установить:</w:t>
      </w:r>
      <w:r>
        <w:rPr>
          <w:rStyle w:val="FontStyle174"/>
        </w:rPr>
        <w:br/>
        <w:t>=&gt; В чем состояла связь между освоением новых земель,</w:t>
      </w:r>
      <w:r>
        <w:rPr>
          <w:rStyle w:val="FontStyle174"/>
        </w:rPr>
        <w:br/>
        <w:t>применением железных орудий труда и улучшением выплавки и</w:t>
      </w:r>
      <w:r>
        <w:rPr>
          <w:rStyle w:val="FontStyle174"/>
        </w:rPr>
        <w:br/>
        <w:t>обработки металлов; между выделкой шерстяных тканей и успеха-</w:t>
      </w:r>
      <w:r>
        <w:rPr>
          <w:rStyle w:val="FontStyle174"/>
        </w:rPr>
        <w:br/>
        <w:t>ми в овцеводстве?</w:t>
      </w:r>
    </w:p>
    <w:p w:rsidR="00834BF7" w:rsidRDefault="00834BF7" w:rsidP="00AA4243">
      <w:pPr>
        <w:pStyle w:val="Style51"/>
        <w:widowControl/>
        <w:spacing w:line="240" w:lineRule="auto"/>
        <w:ind w:left="586" w:right="1013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переходит к рассмотрению </w:t>
      </w:r>
      <w:r>
        <w:rPr>
          <w:rStyle w:val="FontStyle174"/>
          <w:spacing w:val="40"/>
        </w:rPr>
        <w:t>вопроса:</w:t>
      </w:r>
      <w:r>
        <w:rPr>
          <w:rStyle w:val="FontStyle174"/>
          <w:spacing w:val="40"/>
        </w:rPr>
        <w:br/>
      </w:r>
      <w:r>
        <w:rPr>
          <w:rStyle w:val="FontStyle174"/>
        </w:rPr>
        <w:t>=&gt; Как отделялось ремесло от сельского хозяйства?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 должны вспомнить характерные черты натурального хо-</w:t>
      </w:r>
      <w:r>
        <w:rPr>
          <w:rStyle w:val="FontStyle174"/>
        </w:rPr>
        <w:br/>
        <w:t>зяйства.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сообщает, что среди крестьян выделились</w:t>
      </w:r>
      <w:r>
        <w:rPr>
          <w:rStyle w:val="FontStyle174"/>
        </w:rPr>
        <w:br/>
        <w:t>«умельцы» - профессионалы в том или ином ремесле. Следова-</w:t>
      </w:r>
      <w:r>
        <w:rPr>
          <w:rStyle w:val="FontStyle174"/>
        </w:rPr>
        <w:br/>
        <w:t>тельно, они меньше или совсем не занимались сельским хозяйст-</w:t>
      </w:r>
      <w:r>
        <w:rPr>
          <w:rStyle w:val="FontStyle174"/>
        </w:rPr>
        <w:br/>
        <w:t>вом, так как ремесло становилось их основным, главным занятием.</w:t>
      </w:r>
      <w:r>
        <w:rPr>
          <w:rStyle w:val="FontStyle174"/>
        </w:rPr>
        <w:br/>
        <w:t>Крестьяне, занятые в сельском хозяйстве, могли обменять часть</w:t>
      </w:r>
      <w:r>
        <w:rPr>
          <w:rStyle w:val="FontStyle174"/>
        </w:rPr>
        <w:br/>
        <w:t>своих продуктов на изделия ремесленников. Ремесленник мог со-</w:t>
      </w:r>
      <w:r>
        <w:rPr>
          <w:rStyle w:val="FontStyle174"/>
        </w:rPr>
        <w:br/>
        <w:t>держать себя своим ремеслом. Это постепенно привело к отделе-</w:t>
      </w:r>
      <w:r>
        <w:rPr>
          <w:rStyle w:val="FontStyle174"/>
        </w:rPr>
        <w:br/>
        <w:t>нию ремесла от сельского хозяйства. Но ремесленники старались</w:t>
      </w:r>
      <w:r>
        <w:rPr>
          <w:rStyle w:val="FontStyle174"/>
        </w:rPr>
        <w:br/>
        <w:t>уйти из поместий феодалов.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  <w:spacing w:val="40"/>
        </w:rPr>
        <w:t>Причины</w:t>
      </w:r>
      <w:r>
        <w:rPr>
          <w:rStyle w:val="FontStyle174"/>
        </w:rPr>
        <w:t xml:space="preserve"> ухода ремесленников из поместий феодалов:</w:t>
      </w:r>
      <w:r>
        <w:rPr>
          <w:rStyle w:val="FontStyle174"/>
        </w:rPr>
        <w:br/>
        <w:t>1) при сборе налога большую часть изделий забирал себе</w:t>
      </w:r>
      <w:r>
        <w:rPr>
          <w:rStyle w:val="FontStyle174"/>
        </w:rPr>
        <w:br/>
        <w:t>феодал;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  <w:sectPr w:rsidR="00834BF7">
          <w:pgSz w:w="8390" w:h="11905"/>
          <w:pgMar w:top="538" w:right="972" w:bottom="1282" w:left="972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2) в поисках покупателей и заказчиков.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Постепенно ремесленники оседали в определенном месте.</w:t>
      </w:r>
      <w:r>
        <w:rPr>
          <w:rStyle w:val="FontStyle174"/>
        </w:rPr>
        <w:br/>
        <w:t xml:space="preserve">Сюда приходили за покупками и заказами </w:t>
      </w:r>
      <w:r w:rsidR="005D6338">
        <w:rPr>
          <w:rStyle w:val="FontStyle174"/>
        </w:rPr>
        <w:t>люди из соседних дере</w:t>
      </w:r>
      <w:r>
        <w:rPr>
          <w:rStyle w:val="FontStyle174"/>
        </w:rPr>
        <w:t>вень и замков, и даже обитатели</w:t>
      </w:r>
      <w:r w:rsidR="005D6338">
        <w:rPr>
          <w:rStyle w:val="FontStyle174"/>
        </w:rPr>
        <w:t xml:space="preserve"> монастырей. Ремесленники сели</w:t>
      </w:r>
      <w:r>
        <w:rPr>
          <w:rStyle w:val="FontStyle174"/>
        </w:rPr>
        <w:t>лись обычно недалеко от мест, гд</w:t>
      </w:r>
      <w:r w:rsidR="005D6338">
        <w:rPr>
          <w:rStyle w:val="FontStyle174"/>
        </w:rPr>
        <w:t>е жили короли, епископы, прави</w:t>
      </w:r>
      <w:r>
        <w:rPr>
          <w:rStyle w:val="FontStyle174"/>
        </w:rPr>
        <w:t>тели областей.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Так появлялся поселок ремесленников, он довольно быстро рос.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Но поселки ремесленников подве</w:t>
      </w:r>
      <w:r w:rsidR="005D6338">
        <w:rPr>
          <w:rStyle w:val="FontStyle174"/>
        </w:rPr>
        <w:t>ргались нападениям рыца</w:t>
      </w:r>
      <w:r>
        <w:rPr>
          <w:rStyle w:val="FontStyle174"/>
        </w:rPr>
        <w:t>рей и грабителей. И ремесленники стали огораживать и укреплять</w:t>
      </w:r>
      <w:r>
        <w:rPr>
          <w:rStyle w:val="FontStyle174"/>
        </w:rPr>
        <w:br/>
        <w:t>свой поселок первоначально час</w:t>
      </w:r>
      <w:r w:rsidR="005D6338">
        <w:rPr>
          <w:rStyle w:val="FontStyle174"/>
        </w:rPr>
        <w:t>токолом, а затем каменными сте</w:t>
      </w:r>
      <w:r>
        <w:rPr>
          <w:rStyle w:val="FontStyle174"/>
        </w:rPr>
        <w:t>нами. Так возникали города.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61"/>
        </w:rPr>
        <w:t xml:space="preserve">Города </w:t>
      </w:r>
      <w:r>
        <w:rPr>
          <w:rStyle w:val="FontStyle174"/>
        </w:rPr>
        <w:t>- это центры ремесла и торговли. Возникновение и</w:t>
      </w:r>
      <w:r>
        <w:rPr>
          <w:rStyle w:val="FontStyle174"/>
        </w:rPr>
        <w:br/>
        <w:t>рост городов - закономерное следс</w:t>
      </w:r>
      <w:r w:rsidR="005D6338">
        <w:rPr>
          <w:rStyle w:val="FontStyle174"/>
        </w:rPr>
        <w:t>твие отделения ремесла от сель</w:t>
      </w:r>
      <w:r>
        <w:rPr>
          <w:rStyle w:val="FontStyle174"/>
        </w:rPr>
        <w:t>ского хозяйства.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на настенной карте, а учащиеся находят в</w:t>
      </w:r>
      <w:r>
        <w:rPr>
          <w:rStyle w:val="FontStyle174"/>
        </w:rPr>
        <w:br/>
        <w:t>атласе нижеперечисленные города.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Города возникали в различных местах:</w:t>
      </w:r>
    </w:p>
    <w:p w:rsidR="00834BF7" w:rsidRDefault="006E7A0C" w:rsidP="006E7A0C">
      <w:pPr>
        <w:pStyle w:val="Style9"/>
        <w:widowControl/>
        <w:tabs>
          <w:tab w:val="left" w:pos="2875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 xml:space="preserve">Возле замков - </w:t>
      </w:r>
      <w:r w:rsidR="00834BF7">
        <w:rPr>
          <w:rStyle w:val="FontStyle174"/>
        </w:rPr>
        <w:t>Гамбург, Страсбург, Регенсбург</w:t>
      </w:r>
      <w:r>
        <w:rPr>
          <w:rStyle w:val="FontStyle174"/>
        </w:rPr>
        <w:t xml:space="preserve"> </w:t>
      </w:r>
      <w:r w:rsidR="00834BF7">
        <w:rPr>
          <w:rStyle w:val="FontStyle174"/>
        </w:rPr>
        <w:t>(окончание «бург» означает «замок»)</w:t>
      </w:r>
    </w:p>
    <w:p w:rsidR="00834BF7" w:rsidRDefault="00834BF7" w:rsidP="006E7A0C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Возле монастырей,</w:t>
      </w:r>
      <w:r w:rsidR="006E7A0C">
        <w:rPr>
          <w:rStyle w:val="FontStyle174"/>
        </w:rPr>
        <w:t xml:space="preserve"> </w:t>
      </w:r>
      <w:r>
        <w:rPr>
          <w:rStyle w:val="FontStyle174"/>
        </w:rPr>
        <w:t>у резиденции королей - Париж</w:t>
      </w:r>
    </w:p>
    <w:p w:rsidR="00834BF7" w:rsidRDefault="006E7A0C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 xml:space="preserve">Недалеко от мест проживания </w:t>
      </w:r>
      <w:r w:rsidR="00834BF7">
        <w:rPr>
          <w:rStyle w:val="FontStyle174"/>
        </w:rPr>
        <w:t>архиепископов и епископов - Кельн, Трир</w:t>
      </w:r>
    </w:p>
    <w:p w:rsidR="00834BF7" w:rsidRDefault="00834BF7" w:rsidP="005D6338">
      <w:pPr>
        <w:pStyle w:val="Style51"/>
        <w:widowControl/>
        <w:tabs>
          <w:tab w:val="left" w:pos="2794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 xml:space="preserve">У речных переправ  </w:t>
      </w:r>
      <w:r w:rsidR="00755AC9">
        <w:rPr>
          <w:rStyle w:val="FontStyle174"/>
        </w:rPr>
        <w:t>и бродов -</w:t>
      </w:r>
      <w:r>
        <w:rPr>
          <w:rStyle w:val="FontStyle174"/>
        </w:rPr>
        <w:t xml:space="preserve">   Франкфурт, Оксфорд (окончание</w:t>
      </w:r>
      <w:r w:rsidR="005D6338">
        <w:rPr>
          <w:rStyle w:val="FontStyle174"/>
        </w:rPr>
        <w:t xml:space="preserve"> </w:t>
      </w:r>
      <w:r>
        <w:rPr>
          <w:rStyle w:val="FontStyle174"/>
        </w:rPr>
        <w:t>«фурт» или «форд» означает «брод»)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Близ удобных гаваней - Марсель, Генуя</w:t>
      </w:r>
    </w:p>
    <w:p w:rsidR="00834BF7" w:rsidRDefault="00755AC9" w:rsidP="00755AC9">
      <w:pPr>
        <w:pStyle w:val="Style51"/>
        <w:widowControl/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 xml:space="preserve">На месте древних римских городов - </w:t>
      </w:r>
      <w:r w:rsidR="00834BF7">
        <w:rPr>
          <w:rStyle w:val="FontStyle174"/>
        </w:rPr>
        <w:t>Ке</w:t>
      </w:r>
      <w:r>
        <w:rPr>
          <w:rStyle w:val="FontStyle174"/>
        </w:rPr>
        <w:t xml:space="preserve">льн - бывшая колония Агриппина, </w:t>
      </w:r>
      <w:r w:rsidR="00834BF7">
        <w:rPr>
          <w:rStyle w:val="FontStyle174"/>
        </w:rPr>
        <w:t>Марсель - бывшая Массилия.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>Заканчивается изучение данного вопроса проверкой выполнения</w:t>
      </w:r>
      <w:r>
        <w:rPr>
          <w:rStyle w:val="FontStyle174"/>
        </w:rPr>
        <w:br/>
      </w:r>
      <w:r>
        <w:rPr>
          <w:rStyle w:val="FontStyle174"/>
          <w:spacing w:val="40"/>
        </w:rPr>
        <w:t>проблемного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Возможные ответы: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 Города возникли потому, что ремесло от</w:t>
      </w:r>
      <w:r w:rsidR="005D6338">
        <w:rPr>
          <w:rStyle w:val="FontStyle174"/>
        </w:rPr>
        <w:t>делилось от сель</w:t>
      </w:r>
      <w:r>
        <w:rPr>
          <w:rStyle w:val="FontStyle174"/>
        </w:rPr>
        <w:t>ского хозяйства.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  <w:sectPr w:rsidR="00834BF7">
          <w:pgSz w:w="8390" w:h="11905"/>
          <w:pgMar w:top="502" w:right="979" w:bottom="1365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49"/>
        <w:widowControl/>
        <w:spacing w:line="240" w:lineRule="auto"/>
        <w:rPr>
          <w:rStyle w:val="FontStyle174"/>
        </w:rPr>
      </w:pPr>
      <w:r>
        <w:rPr>
          <w:rStyle w:val="FontStyle174"/>
        </w:rPr>
        <w:t>- Города возникли потому, что ремесленники уходили из де-</w:t>
      </w:r>
      <w:r>
        <w:rPr>
          <w:rStyle w:val="FontStyle174"/>
        </w:rPr>
        <w:br/>
        <w:t>ревень.</w:t>
      </w:r>
    </w:p>
    <w:p w:rsidR="00834BF7" w:rsidRDefault="00834BF7" w:rsidP="00AA4243">
      <w:pPr>
        <w:pStyle w:val="Style4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Выводом</w:t>
      </w:r>
      <w:r>
        <w:rPr>
          <w:rStyle w:val="FontStyle174"/>
        </w:rPr>
        <w:t xml:space="preserve"> может служить следующая схема (записать на</w:t>
      </w:r>
      <w:r>
        <w:rPr>
          <w:rStyle w:val="FontStyle174"/>
        </w:rPr>
        <w:br/>
        <w:t>доске или заранее - на большом листе ватмана):</w:t>
      </w:r>
    </w:p>
    <w:p w:rsidR="009B6449" w:rsidRPr="009B6449" w:rsidRDefault="00DE7FC9" w:rsidP="00AA4243">
      <w:pPr>
        <w:pStyle w:val="Style4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pict>
          <v:shape id="_x0000_i1036" type="#_x0000_t75" style="width:269.25pt;height:192.75pt">
            <v:imagedata r:id="rId98" o:title="" gain="112993f" blacklevel="-7864f"/>
          </v:shape>
        </w:pict>
      </w:r>
    </w:p>
    <w:p w:rsidR="009B6449" w:rsidRDefault="009B6449" w:rsidP="009B6449">
      <w:pPr>
        <w:pStyle w:val="Style26"/>
        <w:widowControl/>
        <w:rPr>
          <w:rStyle w:val="FontStyle175"/>
        </w:rPr>
      </w:pPr>
    </w:p>
    <w:p w:rsidR="00834BF7" w:rsidRDefault="00834BF7" w:rsidP="009B6449">
      <w:pPr>
        <w:pStyle w:val="Style26"/>
        <w:widowControl/>
        <w:rPr>
          <w:rStyle w:val="FontStyle175"/>
        </w:rPr>
      </w:pPr>
      <w:r>
        <w:rPr>
          <w:rStyle w:val="FontStyle175"/>
        </w:rPr>
        <w:t>2. Ремесло в средневековом городе.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rStyle w:val="FontStyle181"/>
        </w:rPr>
        <w:t xml:space="preserve">Изучение этого вопроса основано </w:t>
      </w:r>
      <w:r w:rsidR="009B6449">
        <w:rPr>
          <w:rStyle w:val="FontStyle181"/>
        </w:rPr>
        <w:t>на рассказе учителя с привлече</w:t>
      </w:r>
      <w:r>
        <w:rPr>
          <w:rStyle w:val="FontStyle181"/>
        </w:rPr>
        <w:t>нием учащихся к анализу иллюстраций (</w:t>
      </w:r>
      <w:r w:rsidR="009B6449">
        <w:rPr>
          <w:rStyle w:val="FontStyle181"/>
        </w:rPr>
        <w:t>с. 108) «Мастерские ремесленни</w:t>
      </w:r>
      <w:r>
        <w:rPr>
          <w:rStyle w:val="FontStyle181"/>
        </w:rPr>
        <w:t>ков».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</w:rPr>
        <w:t xml:space="preserve">Под руководством </w:t>
      </w:r>
      <w:r>
        <w:rPr>
          <w:rStyle w:val="FontStyle181"/>
          <w:spacing w:val="40"/>
        </w:rPr>
        <w:t>учителя</w:t>
      </w:r>
      <w:r>
        <w:rPr>
          <w:rStyle w:val="FontStyle181"/>
        </w:rPr>
        <w:t xml:space="preserve"> учащиеся «совершают экскурсию» в</w:t>
      </w:r>
      <w:r>
        <w:rPr>
          <w:rStyle w:val="FontStyle181"/>
        </w:rPr>
        <w:br/>
        <w:t>мастерскую ремесленника.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ставит ряд </w:t>
      </w:r>
      <w:r>
        <w:rPr>
          <w:rStyle w:val="FontStyle174"/>
          <w:spacing w:val="40"/>
        </w:rPr>
        <w:t>вопросов:</w:t>
      </w:r>
      <w:r>
        <w:rPr>
          <w:rStyle w:val="FontStyle174"/>
          <w:spacing w:val="40"/>
        </w:rPr>
        <w:br/>
      </w:r>
      <w:r>
        <w:rPr>
          <w:rStyle w:val="FontStyle174"/>
        </w:rPr>
        <w:t>=&gt; В каком помещении находятся мастерские?</w:t>
      </w:r>
      <w:r>
        <w:rPr>
          <w:rStyle w:val="FontStyle174"/>
        </w:rPr>
        <w:br/>
        <w:t>=&gt; Какие орудия труда применяются в ней?</w:t>
      </w:r>
      <w:r>
        <w:rPr>
          <w:rStyle w:val="FontStyle174"/>
        </w:rPr>
        <w:br/>
        <w:t>=&gt; Есть ли в мастерской м</w:t>
      </w:r>
      <w:r w:rsidR="009B6449">
        <w:rPr>
          <w:rStyle w:val="FontStyle174"/>
        </w:rPr>
        <w:t xml:space="preserve">еханизмы, приводимые в движение </w:t>
      </w:r>
      <w:r>
        <w:rPr>
          <w:rStyle w:val="FontStyle174"/>
        </w:rPr>
        <w:t>какой-либо другой силой, кроме человеческой руки?</w:t>
      </w:r>
      <w:r>
        <w:rPr>
          <w:rStyle w:val="FontStyle174"/>
        </w:rPr>
        <w:br/>
        <w:t>=&gt; Кто хозяин мастерской? Почему?</w:t>
      </w:r>
    </w:p>
    <w:p w:rsidR="00834BF7" w:rsidRDefault="00834BF7" w:rsidP="00AA4243">
      <w:pPr>
        <w:pStyle w:val="Style49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Из чего видно, что городское ремесленное производство</w:t>
      </w:r>
      <w:r>
        <w:rPr>
          <w:rStyle w:val="FontStyle174"/>
        </w:rPr>
        <w:br/>
        <w:t>было мелким, ручным, основанным на личном труде ремесленника?</w:t>
      </w:r>
    </w:p>
    <w:p w:rsidR="00834BF7" w:rsidRDefault="00834BF7" w:rsidP="00AA4243">
      <w:pPr>
        <w:pStyle w:val="Style49"/>
        <w:widowControl/>
        <w:spacing w:line="240" w:lineRule="auto"/>
        <w:ind w:firstLine="576"/>
        <w:jc w:val="both"/>
        <w:rPr>
          <w:rStyle w:val="FontStyle174"/>
        </w:rPr>
        <w:sectPr w:rsidR="00834BF7">
          <w:footerReference w:type="even" r:id="rId99"/>
          <w:footerReference w:type="default" r:id="rId100"/>
          <w:pgSz w:w="8390" w:h="11905"/>
          <w:pgMar w:top="514" w:right="981" w:bottom="133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Объяснение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61"/>
        </w:rPr>
        <w:t xml:space="preserve">Мелкое производство - </w:t>
      </w:r>
      <w:r>
        <w:rPr>
          <w:rStyle w:val="FontStyle174"/>
        </w:rPr>
        <w:t>небольшое число работников в мас-</w:t>
      </w:r>
      <w:r>
        <w:rPr>
          <w:rStyle w:val="FontStyle174"/>
        </w:rPr>
        <w:br/>
        <w:t>терской и незначительное количество производимых изделий.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привлекает внимание учащихся к иллюстрациям</w:t>
      </w:r>
      <w:r>
        <w:rPr>
          <w:rStyle w:val="FontStyle174"/>
        </w:rPr>
        <w:br/>
        <w:t>(с. 109-112) «Изделия ремесленников: замок, ключи, рог».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Изготовив добротное, красивое изделие, ремесленник дока-</w:t>
      </w:r>
      <w:r>
        <w:rPr>
          <w:rStyle w:val="FontStyle174"/>
        </w:rPr>
        <w:br/>
        <w:t>зывал, что он умелый и добросовестный труженик, утверждал свою</w:t>
      </w:r>
      <w:r>
        <w:rPr>
          <w:rStyle w:val="FontStyle174"/>
        </w:rPr>
        <w:br/>
        <w:t>честь специалиста. Труд доставлял ремесленнику не только зарабо-</w:t>
      </w:r>
      <w:r>
        <w:rPr>
          <w:rStyle w:val="FontStyle174"/>
        </w:rPr>
        <w:br/>
        <w:t>ток, но и радость творчества. Изделие было произведением искус-</w:t>
      </w:r>
      <w:r>
        <w:rPr>
          <w:rStyle w:val="FontStyle174"/>
        </w:rPr>
        <w:br/>
        <w:t>ства, так как выполнялось вручную. Ремесленник передавал своему</w:t>
      </w:r>
      <w:r>
        <w:rPr>
          <w:rStyle w:val="FontStyle174"/>
        </w:rPr>
        <w:br/>
        <w:t>сыну все секреты мастерства.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 xml:space="preserve">Учитель задает </w:t>
      </w:r>
      <w:r>
        <w:rPr>
          <w:rStyle w:val="FontStyle174"/>
          <w:spacing w:val="40"/>
        </w:rPr>
        <w:t>вопрос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объясняет:</w:t>
      </w:r>
      <w:r>
        <w:rPr>
          <w:rStyle w:val="FontStyle174"/>
          <w:spacing w:val="40"/>
        </w:rPr>
        <w:br/>
      </w:r>
      <w:r>
        <w:rPr>
          <w:rStyle w:val="FontStyle174"/>
        </w:rPr>
        <w:t>=&gt; Почему мастера устанавливали долгий срок обучения ре-</w:t>
      </w:r>
      <w:r>
        <w:rPr>
          <w:rStyle w:val="FontStyle174"/>
        </w:rPr>
        <w:br/>
        <w:t>меслу?</w:t>
      </w:r>
    </w:p>
    <w:p w:rsidR="00834BF7" w:rsidRDefault="00834BF7" w:rsidP="00AA4243">
      <w:pPr>
        <w:pStyle w:val="Style97"/>
        <w:widowControl/>
        <w:spacing w:line="240" w:lineRule="auto"/>
        <w:ind w:left="1843" w:hanging="1267"/>
        <w:rPr>
          <w:rStyle w:val="FontStyle174"/>
        </w:rPr>
      </w:pPr>
      <w:r>
        <w:rPr>
          <w:rStyle w:val="FontStyle174"/>
        </w:rPr>
        <w:t>Потому что: 1) овладеть ремеслом можно только через дли-</w:t>
      </w:r>
      <w:r>
        <w:rPr>
          <w:rStyle w:val="FontStyle174"/>
        </w:rPr>
        <w:br/>
        <w:t>тельный срок;</w:t>
      </w:r>
      <w:r>
        <w:rPr>
          <w:rStyle w:val="FontStyle174"/>
        </w:rPr>
        <w:br/>
        <w:t>2) когда ученик начинал выполнять работу са-</w:t>
      </w:r>
      <w:r>
        <w:rPr>
          <w:rStyle w:val="FontStyle174"/>
        </w:rPr>
        <w:br/>
        <w:t>мостоятельно, мастер пользовался его трудом</w:t>
      </w:r>
      <w:r>
        <w:rPr>
          <w:rStyle w:val="FontStyle174"/>
        </w:rPr>
        <w:br/>
        <w:t>бесплатно.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Вопрос о подмастерьях. </w:t>
      </w:r>
      <w:r>
        <w:rPr>
          <w:rStyle w:val="FontStyle174"/>
        </w:rPr>
        <w:t>Подмастерья получали плату за</w:t>
      </w:r>
      <w:r>
        <w:rPr>
          <w:rStyle w:val="FontStyle174"/>
        </w:rPr>
        <w:br/>
        <w:t>свой труд, но находились в полузависимом положении от мастера.</w:t>
      </w:r>
      <w:r>
        <w:rPr>
          <w:rStyle w:val="FontStyle174"/>
        </w:rPr>
        <w:br/>
        <w:t>Подмастерья жили в семье мастера, питались с ним за одним сто-</w:t>
      </w:r>
      <w:r>
        <w:rPr>
          <w:rStyle w:val="FontStyle174"/>
        </w:rPr>
        <w:br/>
        <w:t>лом, не имели права брать самостоятельно заказы. Они работали с</w:t>
      </w:r>
      <w:r>
        <w:rPr>
          <w:rStyle w:val="FontStyle174"/>
        </w:rPr>
        <w:br/>
        <w:t>5 часов утра до 9 часов вечера, у них не было времени на развлече-</w:t>
      </w:r>
      <w:r>
        <w:rPr>
          <w:rStyle w:val="FontStyle174"/>
        </w:rPr>
        <w:br/>
        <w:t>ния и полноценный отдых. Подмастерья знали: чтобы быть допу-</w:t>
      </w:r>
      <w:r>
        <w:rPr>
          <w:rStyle w:val="FontStyle174"/>
        </w:rPr>
        <w:br/>
        <w:t>щенными к экзаменам на звание мастера, необходимо было пре-</w:t>
      </w:r>
      <w:r>
        <w:rPr>
          <w:rStyle w:val="FontStyle174"/>
        </w:rPr>
        <w:br/>
        <w:t>доставить «Аттестат о добром поведении», который подтверждал</w:t>
      </w:r>
      <w:r>
        <w:rPr>
          <w:rStyle w:val="FontStyle174"/>
        </w:rPr>
        <w:br/>
        <w:t>полное послушание мастеру.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задает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=&gt; В чем состояла двойственность положения подмастерьев?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Учащиеся </w:t>
      </w:r>
      <w:r>
        <w:rPr>
          <w:rStyle w:val="FontStyle174"/>
          <w:spacing w:val="40"/>
        </w:rPr>
        <w:t>рассуждают:</w:t>
      </w:r>
      <w:r>
        <w:rPr>
          <w:rStyle w:val="FontStyle174"/>
        </w:rPr>
        <w:t xml:space="preserve"> с одной стороны, подмастерье</w:t>
      </w:r>
      <w:r>
        <w:rPr>
          <w:rStyle w:val="FontStyle174"/>
        </w:rPr>
        <w:br/>
        <w:t>жил в семье мастера, его положение было временным, и он в даль-</w:t>
      </w:r>
      <w:r>
        <w:rPr>
          <w:rStyle w:val="FontStyle174"/>
        </w:rPr>
        <w:br/>
        <w:t>нейшем мог сам стать мастером (например, женившись на дочери</w:t>
      </w:r>
      <w:r>
        <w:rPr>
          <w:rStyle w:val="FontStyle174"/>
        </w:rPr>
        <w:br/>
        <w:t>мастера). С другой стороны, он получал маленькую зарплату.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В мастерской не было разделения труда.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52" w:right="976" w:bottom="965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Переходя к вопросу о цеховой организации, необходимо выяснить</w:t>
      </w:r>
      <w:r>
        <w:rPr>
          <w:rStyle w:val="FontStyle174"/>
        </w:rPr>
        <w:br/>
        <w:t>причины объединения ремесленников в цехи.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Во времена феодальной раздробленности, при слабой цен-</w:t>
      </w:r>
      <w:r>
        <w:rPr>
          <w:rStyle w:val="FontStyle174"/>
        </w:rPr>
        <w:br/>
        <w:t>тральной власти, каждый человек принадлежал к определенному</w:t>
      </w:r>
      <w:r>
        <w:rPr>
          <w:rStyle w:val="FontStyle174"/>
        </w:rPr>
        <w:br/>
        <w:t>союзу, который оказывал ему помощь и давал защиту: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306"/>
        </w:tabs>
        <w:ind w:left="1138"/>
        <w:rPr>
          <w:rStyle w:val="FontStyle174"/>
        </w:rPr>
      </w:pPr>
      <w:r>
        <w:rPr>
          <w:rStyle w:val="FontStyle174"/>
        </w:rPr>
        <w:t>феодалы входили в феодальную лестницу,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306"/>
        </w:tabs>
        <w:ind w:left="1138"/>
        <w:rPr>
          <w:rStyle w:val="FontStyle174"/>
        </w:rPr>
      </w:pPr>
      <w:r>
        <w:rPr>
          <w:rStyle w:val="FontStyle174"/>
        </w:rPr>
        <w:t>духовенство объединяла церковь,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306"/>
        </w:tabs>
        <w:ind w:left="1138"/>
        <w:rPr>
          <w:rStyle w:val="FontStyle174"/>
        </w:rPr>
      </w:pPr>
      <w:r>
        <w:rPr>
          <w:rStyle w:val="FontStyle174"/>
        </w:rPr>
        <w:t>крестьяне жили общинами,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306"/>
        </w:tabs>
        <w:ind w:left="1138"/>
        <w:rPr>
          <w:rStyle w:val="FontStyle174"/>
        </w:rPr>
      </w:pPr>
      <w:r>
        <w:rPr>
          <w:rStyle w:val="FontStyle174"/>
        </w:rPr>
        <w:t>купцы создавали гильдии,</w:t>
      </w:r>
    </w:p>
    <w:p w:rsidR="00834BF7" w:rsidRDefault="00834BF7" w:rsidP="00AA4243">
      <w:pPr>
        <w:pStyle w:val="Style102"/>
        <w:widowControl/>
        <w:numPr>
          <w:ilvl w:val="0"/>
          <w:numId w:val="5"/>
        </w:numPr>
        <w:tabs>
          <w:tab w:val="left" w:pos="1306"/>
        </w:tabs>
        <w:ind w:left="1138"/>
        <w:rPr>
          <w:rStyle w:val="FontStyle174"/>
        </w:rPr>
      </w:pPr>
      <w:r>
        <w:rPr>
          <w:rStyle w:val="FontStyle174"/>
        </w:rPr>
        <w:t>ремесленники - цехи.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Мастера одной специальност</w:t>
      </w:r>
      <w:r w:rsidR="009B6449">
        <w:rPr>
          <w:rStyle w:val="FontStyle174"/>
        </w:rPr>
        <w:t>и даже селились рядом, создава</w:t>
      </w:r>
      <w:r>
        <w:rPr>
          <w:rStyle w:val="FontStyle174"/>
        </w:rPr>
        <w:t>ли в городе улицы (в Париже до сих пор существует улица Ткачей).</w:t>
      </w:r>
      <w:r>
        <w:rPr>
          <w:rStyle w:val="FontStyle174"/>
        </w:rPr>
        <w:br/>
        <w:t>Учащиеся должны уяснить, что представляли собой «цехи».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61"/>
        </w:rPr>
        <w:t xml:space="preserve">Цехи - </w:t>
      </w:r>
      <w:r>
        <w:rPr>
          <w:rStyle w:val="FontStyle174"/>
        </w:rPr>
        <w:t>это не помещения,</w:t>
      </w:r>
      <w:r w:rsidR="009B6449">
        <w:rPr>
          <w:rStyle w:val="FontStyle174"/>
        </w:rPr>
        <w:t xml:space="preserve"> где совместно трудились ремес</w:t>
      </w:r>
      <w:r>
        <w:rPr>
          <w:rStyle w:val="FontStyle174"/>
        </w:rPr>
        <w:t xml:space="preserve">ленники, а </w:t>
      </w:r>
      <w:r>
        <w:rPr>
          <w:rStyle w:val="FontStyle174"/>
          <w:spacing w:val="40"/>
        </w:rPr>
        <w:t>союзы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мастеров</w:t>
      </w:r>
      <w:r>
        <w:rPr>
          <w:rStyle w:val="FontStyle174"/>
        </w:rPr>
        <w:t xml:space="preserve"> одной специальности.</w:t>
      </w:r>
      <w:r>
        <w:rPr>
          <w:rStyle w:val="FontStyle174"/>
        </w:rPr>
        <w:br/>
        <w:t>Были у цеха и общие помещения: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склады для хранения сырья,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здания, в которых мастера собирались на собрания и пиры</w:t>
      </w:r>
      <w:r>
        <w:rPr>
          <w:rStyle w:val="FontStyle174"/>
        </w:rPr>
        <w:br/>
        <w:t>во время цеховых праздников;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церковь.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Мастера работали каждый в своей мастерской.</w:t>
      </w:r>
      <w:r>
        <w:rPr>
          <w:rStyle w:val="FontStyle174"/>
        </w:rPr>
        <w:br/>
        <w:t>Цехи решали следующие вопросы:</w:t>
      </w:r>
    </w:p>
    <w:p w:rsidR="00834BF7" w:rsidRDefault="00834BF7" w:rsidP="00AA4243">
      <w:pPr>
        <w:pStyle w:val="Style102"/>
        <w:widowControl/>
        <w:numPr>
          <w:ilvl w:val="0"/>
          <w:numId w:val="21"/>
        </w:numPr>
        <w:tabs>
          <w:tab w:val="left" w:pos="1877"/>
        </w:tabs>
        <w:ind w:left="1699"/>
        <w:rPr>
          <w:rStyle w:val="FontStyle174"/>
        </w:rPr>
      </w:pPr>
      <w:r>
        <w:rPr>
          <w:rStyle w:val="FontStyle174"/>
        </w:rPr>
        <w:t>о цеховых уставах,</w:t>
      </w:r>
    </w:p>
    <w:p w:rsidR="00834BF7" w:rsidRDefault="00834BF7" w:rsidP="00AA4243">
      <w:pPr>
        <w:pStyle w:val="Style102"/>
        <w:widowControl/>
        <w:numPr>
          <w:ilvl w:val="0"/>
          <w:numId w:val="21"/>
        </w:numPr>
        <w:tabs>
          <w:tab w:val="left" w:pos="1877"/>
        </w:tabs>
        <w:ind w:left="1699"/>
        <w:rPr>
          <w:rStyle w:val="FontStyle174"/>
        </w:rPr>
      </w:pPr>
      <w:r>
        <w:rPr>
          <w:rStyle w:val="FontStyle174"/>
        </w:rPr>
        <w:t>о собраниях мастеров,</w:t>
      </w:r>
    </w:p>
    <w:p w:rsidR="00834BF7" w:rsidRDefault="00834BF7" w:rsidP="00AA4243">
      <w:pPr>
        <w:pStyle w:val="Style102"/>
        <w:widowControl/>
        <w:numPr>
          <w:ilvl w:val="0"/>
          <w:numId w:val="21"/>
        </w:numPr>
        <w:tabs>
          <w:tab w:val="left" w:pos="1877"/>
        </w:tabs>
        <w:ind w:left="1699"/>
        <w:rPr>
          <w:rStyle w:val="FontStyle174"/>
        </w:rPr>
      </w:pPr>
      <w:r>
        <w:rPr>
          <w:rStyle w:val="FontStyle174"/>
        </w:rPr>
        <w:t>о выборах старшин и их действиях.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Знакомство с цеховыми правилами учитель осуществляет на основе</w:t>
      </w:r>
      <w:r>
        <w:rPr>
          <w:rStyle w:val="FontStyle174"/>
        </w:rPr>
        <w:br/>
        <w:t>отрывка «Из устава цеха парижских ткачей». Учащиеся отмечают статьи,</w:t>
      </w:r>
      <w:r>
        <w:rPr>
          <w:rStyle w:val="FontStyle174"/>
        </w:rPr>
        <w:br/>
        <w:t>ограждающие мастеров от соперничества внецеховых ремесленников, и</w:t>
      </w:r>
      <w:r>
        <w:rPr>
          <w:rStyle w:val="FontStyle174"/>
        </w:rPr>
        <w:br/>
        <w:t>статьи, которые обеспечивали равенство мастеров в производстве и про-</w:t>
      </w:r>
      <w:r>
        <w:rPr>
          <w:rStyle w:val="FontStyle174"/>
        </w:rPr>
        <w:br/>
        <w:t>даже изделий.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учащихся на растущее раз-</w:t>
      </w:r>
      <w:r>
        <w:rPr>
          <w:rStyle w:val="FontStyle174"/>
        </w:rPr>
        <w:br/>
        <w:t>деление труда в городском ремесле.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Развивалась узкая специализация мастеров, например: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одни кожевники обрабаты</w:t>
      </w:r>
      <w:r w:rsidR="009B6449">
        <w:rPr>
          <w:rStyle w:val="FontStyle174"/>
        </w:rPr>
        <w:t>вали только мягкие кожи, а дру</w:t>
      </w:r>
      <w:r>
        <w:rPr>
          <w:rStyle w:val="FontStyle174"/>
        </w:rPr>
        <w:t>гие - только грубые;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одни кузнецы ковали подко</w:t>
      </w:r>
      <w:r w:rsidR="009B6449">
        <w:rPr>
          <w:rStyle w:val="FontStyle174"/>
        </w:rPr>
        <w:t>вы, другие - мечи, третьи - но</w:t>
      </w:r>
      <w:r>
        <w:rPr>
          <w:rStyle w:val="FontStyle174"/>
        </w:rPr>
        <w:t>жи и кинжалы.</w:t>
      </w:r>
    </w:p>
    <w:p w:rsidR="00834BF7" w:rsidRDefault="00834BF7" w:rsidP="00AA4243">
      <w:pPr>
        <w:pStyle w:val="Style89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jc w:val="both"/>
        <w:rPr>
          <w:rStyle w:val="FontStyle174"/>
        </w:rPr>
        <w:sectPr w:rsidR="00834BF7">
          <w:pgSz w:w="8390" w:h="11905"/>
          <w:pgMar w:top="540" w:right="983" w:bottom="1255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Значит, возникали новые </w:t>
      </w:r>
      <w:r w:rsidR="009B6449">
        <w:rPr>
          <w:rStyle w:val="FontStyle174"/>
        </w:rPr>
        <w:t>отрасли производства и усилива</w:t>
      </w:r>
      <w:r>
        <w:rPr>
          <w:rStyle w:val="FontStyle174"/>
        </w:rPr>
        <w:t>лось разделение труда между цехами. Постепенно возрастает число</w:t>
      </w:r>
      <w:r>
        <w:rPr>
          <w:rStyle w:val="FontStyle174"/>
        </w:rPr>
        <w:br/>
        <w:t>цехов в Париже и Лондоне. Начи</w:t>
      </w:r>
      <w:r w:rsidR="009B6449">
        <w:rPr>
          <w:rStyle w:val="FontStyle174"/>
        </w:rPr>
        <w:t>нает расти соперничество масте</w:t>
      </w:r>
      <w:r>
        <w:rPr>
          <w:rStyle w:val="FontStyle174"/>
        </w:rPr>
        <w:t>ров в городах. Одни мастера обогащались, другие - беднели. Цехи</w:t>
      </w:r>
      <w:r>
        <w:rPr>
          <w:rStyle w:val="FontStyle174"/>
        </w:rPr>
        <w:br/>
        <w:t>препятствовали переходу подмасте</w:t>
      </w:r>
      <w:r w:rsidR="009B6449">
        <w:rPr>
          <w:rStyle w:val="FontStyle174"/>
        </w:rPr>
        <w:t>рьев в мастера. В городах появ</w:t>
      </w:r>
      <w:r>
        <w:rPr>
          <w:rStyle w:val="FontStyle174"/>
        </w:rPr>
        <w:t xml:space="preserve">ляются вечные подмастерья. Они </w:t>
      </w:r>
      <w:r w:rsidR="009B6449">
        <w:rPr>
          <w:rStyle w:val="FontStyle174"/>
        </w:rPr>
        <w:t>объединяются в братства и начи</w:t>
      </w:r>
      <w:r>
        <w:rPr>
          <w:rStyle w:val="FontStyle174"/>
        </w:rPr>
        <w:t>нают борьбу с мастерами.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Братства организовывали стачки, то есть коллективно отказы-</w:t>
      </w:r>
      <w:r>
        <w:rPr>
          <w:rStyle w:val="FontStyle174"/>
        </w:rPr>
        <w:br/>
        <w:t>вались работать на мастеров, жестоко притеснявших подмастерьев.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Цехи не разрешали мастера</w:t>
      </w:r>
      <w:r w:rsidR="009B6449">
        <w:rPr>
          <w:rStyle w:val="FontStyle174"/>
        </w:rPr>
        <w:t>м расширять мастерские и совер</w:t>
      </w:r>
      <w:r>
        <w:rPr>
          <w:rStyle w:val="FontStyle174"/>
        </w:rPr>
        <w:t>шенствовать орудия труда.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В заключение изучения данного </w:t>
      </w:r>
      <w:r w:rsidR="009B6449">
        <w:rPr>
          <w:rStyle w:val="FontStyle174"/>
        </w:rPr>
        <w:t>вопроса учитель вместе с учащи</w:t>
      </w:r>
      <w:r>
        <w:rPr>
          <w:rStyle w:val="FontStyle174"/>
        </w:rPr>
        <w:t>мися выясняют роль цехов в развитии производства:</w:t>
      </w:r>
    </w:p>
    <w:p w:rsidR="00834BF7" w:rsidRDefault="00834BF7" w:rsidP="00AA4243">
      <w:pPr>
        <w:pStyle w:val="Style89"/>
        <w:widowControl/>
        <w:numPr>
          <w:ilvl w:val="0"/>
          <w:numId w:val="3"/>
        </w:numPr>
        <w:tabs>
          <w:tab w:val="left" w:pos="730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 xml:space="preserve">с XI в. до середины XIV в. цехи способствовали развитию </w:t>
      </w:r>
      <w:r w:rsidR="009B6449">
        <w:rPr>
          <w:rStyle w:val="FontStyle174"/>
        </w:rPr>
        <w:t>ремеслен</w:t>
      </w:r>
      <w:r>
        <w:rPr>
          <w:rStyle w:val="FontStyle174"/>
        </w:rPr>
        <w:t>ного производства в городах;</w:t>
      </w:r>
    </w:p>
    <w:p w:rsidR="00834BF7" w:rsidRDefault="00834BF7" w:rsidP="00AA4243">
      <w:pPr>
        <w:pStyle w:val="Style89"/>
        <w:widowControl/>
        <w:numPr>
          <w:ilvl w:val="0"/>
          <w:numId w:val="3"/>
        </w:numPr>
        <w:tabs>
          <w:tab w:val="left" w:pos="730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со 2-й половины XIV в. до конца X</w:t>
      </w:r>
      <w:r w:rsidR="009B6449">
        <w:rPr>
          <w:rStyle w:val="FontStyle174"/>
        </w:rPr>
        <w:t>V вв. цехи постепенно стали за</w:t>
      </w:r>
      <w:r>
        <w:rPr>
          <w:rStyle w:val="FontStyle174"/>
        </w:rPr>
        <w:t>держивать развитие техники и рост производства в городах.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3. Борьба городов с сеньорами.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Вопрос о борьбе городов с сеньорами может изучаться самостоя-</w:t>
      </w:r>
      <w:r>
        <w:rPr>
          <w:rStyle w:val="FontStyle174"/>
        </w:rPr>
        <w:br/>
        <w:t>тельно по учебнику: § 13, статья «Борьба городов с сеньорами».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 ходе ответов учащиеся констатируют: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2"/>
        </w:rPr>
        <w:t xml:space="preserve">Причины борьбы: </w:t>
      </w:r>
      <w:r>
        <w:rPr>
          <w:rStyle w:val="FontStyle174"/>
        </w:rPr>
        <w:t>притеснение и грабеж феодалов мешали</w:t>
      </w:r>
      <w:r>
        <w:rPr>
          <w:rStyle w:val="FontStyle174"/>
        </w:rPr>
        <w:br/>
        <w:t>развитию ремесла и торговли в городах.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62"/>
        </w:rPr>
        <w:t xml:space="preserve">Формы борьбы: </w:t>
      </w:r>
      <w:r>
        <w:rPr>
          <w:rStyle w:val="FontStyle174"/>
        </w:rPr>
        <w:t>восстания, откупы, долгие войны.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62"/>
        </w:rPr>
        <w:t xml:space="preserve">Результат </w:t>
      </w:r>
      <w:r>
        <w:rPr>
          <w:rStyle w:val="FontStyle174"/>
        </w:rPr>
        <w:t>(что получили города): создавались органы само-</w:t>
      </w:r>
      <w:r>
        <w:rPr>
          <w:rStyle w:val="FontStyle174"/>
        </w:rPr>
        <w:br/>
        <w:t>управления в свободных городах. (Например, в Германии глава го-</w:t>
      </w:r>
      <w:r>
        <w:rPr>
          <w:rStyle w:val="FontStyle174"/>
        </w:rPr>
        <w:br/>
        <w:t>родского совета - бургомистр, в Англии и во Франции - мэр.)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62"/>
        </w:rPr>
      </w:pPr>
      <w:r>
        <w:rPr>
          <w:rStyle w:val="FontStyle161"/>
        </w:rPr>
        <w:t xml:space="preserve">Города </w:t>
      </w:r>
      <w:r>
        <w:rPr>
          <w:rStyle w:val="FontStyle174"/>
        </w:rPr>
        <w:t>- населенные пункты, освободившиеся от власти сень-</w:t>
      </w:r>
      <w:r>
        <w:rPr>
          <w:rStyle w:val="FontStyle174"/>
        </w:rPr>
        <w:br/>
        <w:t xml:space="preserve">оров (во Франции и Северной Италии они назывались </w:t>
      </w:r>
      <w:r>
        <w:rPr>
          <w:rStyle w:val="FontStyle162"/>
        </w:rPr>
        <w:t>коммунами)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61"/>
        </w:rPr>
        <w:t xml:space="preserve">Коммуна </w:t>
      </w:r>
      <w:r>
        <w:rPr>
          <w:rStyle w:val="FontStyle174"/>
        </w:rPr>
        <w:t>- независимый город, управляемый собственным</w:t>
      </w:r>
      <w:r>
        <w:rPr>
          <w:rStyle w:val="FontStyle174"/>
        </w:rPr>
        <w:br/>
        <w:t>городским советом, имевшим право объявлять войну, заключать</w:t>
      </w:r>
      <w:r>
        <w:rPr>
          <w:rStyle w:val="FontStyle174"/>
        </w:rPr>
        <w:br/>
        <w:t>союзы, чеканить монету.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Хронологически взаимоотношения городов с сеньорами вы-</w:t>
      </w:r>
      <w:r>
        <w:rPr>
          <w:rStyle w:val="FontStyle174"/>
        </w:rPr>
        <w:br/>
        <w:t>глядят так: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lang w:eastAsia="en-US"/>
        </w:rPr>
      </w:pPr>
      <w:r>
        <w:rPr>
          <w:rStyle w:val="FontStyle174"/>
          <w:lang w:val="en-US" w:eastAsia="en-US"/>
        </w:rPr>
        <w:t>X</w:t>
      </w:r>
      <w:r w:rsidRPr="00AA4243">
        <w:rPr>
          <w:rStyle w:val="FontStyle174"/>
          <w:lang w:eastAsia="en-US"/>
        </w:rPr>
        <w:t>-</w:t>
      </w:r>
      <w:r>
        <w:rPr>
          <w:rStyle w:val="FontStyle174"/>
          <w:lang w:val="en-US" w:eastAsia="en-US"/>
        </w:rPr>
        <w:t>XI</w:t>
      </w:r>
      <w:r w:rsidRPr="00AA4243">
        <w:rPr>
          <w:rStyle w:val="FontStyle174"/>
          <w:lang w:eastAsia="en-US"/>
        </w:rPr>
        <w:t xml:space="preserve"> </w:t>
      </w:r>
      <w:r>
        <w:rPr>
          <w:rStyle w:val="FontStyle174"/>
          <w:lang w:eastAsia="en-US"/>
        </w:rPr>
        <w:t>вв. - города под властью сеньоров;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lang w:eastAsia="en-US"/>
        </w:rPr>
      </w:pPr>
      <w:r>
        <w:rPr>
          <w:rStyle w:val="FontStyle174"/>
          <w:lang w:val="en-US" w:eastAsia="en-US"/>
        </w:rPr>
        <w:t>XII</w:t>
      </w:r>
      <w:r w:rsidRPr="00AA4243">
        <w:rPr>
          <w:rStyle w:val="FontStyle174"/>
          <w:lang w:eastAsia="en-US"/>
        </w:rPr>
        <w:t>-</w:t>
      </w:r>
      <w:r>
        <w:rPr>
          <w:rStyle w:val="FontStyle174"/>
          <w:lang w:val="en-US" w:eastAsia="en-US"/>
        </w:rPr>
        <w:t>XIV</w:t>
      </w:r>
      <w:r w:rsidRPr="00AA4243">
        <w:rPr>
          <w:rStyle w:val="FontStyle174"/>
          <w:lang w:eastAsia="en-US"/>
        </w:rPr>
        <w:t xml:space="preserve"> </w:t>
      </w:r>
      <w:r>
        <w:rPr>
          <w:rStyle w:val="FontStyle174"/>
          <w:lang w:eastAsia="en-US"/>
        </w:rPr>
        <w:t>вв. - борьба городов с сеньорами;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45" w:right="981" w:bottom="982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  <w:lang w:eastAsia="en-US"/>
        </w:rPr>
      </w:pPr>
      <w:r>
        <w:rPr>
          <w:rStyle w:val="FontStyle174"/>
          <w:lang w:val="en-US" w:eastAsia="en-US"/>
        </w:rPr>
        <w:t>XIV</w:t>
      </w:r>
      <w:r w:rsidRPr="00AA4243">
        <w:rPr>
          <w:rStyle w:val="FontStyle174"/>
          <w:lang w:eastAsia="en-US"/>
        </w:rPr>
        <w:t>-</w:t>
      </w:r>
      <w:r>
        <w:rPr>
          <w:rStyle w:val="FontStyle174"/>
          <w:lang w:val="en-US" w:eastAsia="en-US"/>
        </w:rPr>
        <w:t>XV</w:t>
      </w:r>
      <w:r w:rsidRPr="00AA4243">
        <w:rPr>
          <w:rStyle w:val="FontStyle174"/>
          <w:lang w:eastAsia="en-US"/>
        </w:rPr>
        <w:t xml:space="preserve"> </w:t>
      </w:r>
      <w:r>
        <w:rPr>
          <w:rStyle w:val="FontStyle174"/>
          <w:lang w:eastAsia="en-US"/>
        </w:rPr>
        <w:t>вв. - последствия борьбы: самоуправление в сво-</w:t>
      </w:r>
      <w:r>
        <w:rPr>
          <w:rStyle w:val="FontStyle174"/>
          <w:lang w:eastAsia="en-US"/>
        </w:rPr>
        <w:br/>
        <w:t>бодных городах.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Затем учитель раскрывает структуру городского самоуправления</w:t>
      </w:r>
      <w:r>
        <w:rPr>
          <w:rStyle w:val="FontStyle174"/>
        </w:rPr>
        <w:br/>
        <w:t xml:space="preserve">(схема № </w:t>
      </w:r>
      <w:r>
        <w:rPr>
          <w:rStyle w:val="FontStyle171"/>
        </w:rPr>
        <w:t xml:space="preserve">9) </w:t>
      </w:r>
      <w:r>
        <w:rPr>
          <w:rStyle w:val="FontStyle174"/>
        </w:rPr>
        <w:t>и состав городского населения (таблица).</w:t>
      </w:r>
    </w:p>
    <w:p w:rsidR="00797C81" w:rsidRPr="00797C81" w:rsidRDefault="00DE7FC9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pict>
          <v:shape id="_x0000_i1037" type="#_x0000_t75" style="width:275.25pt;height:247.5pt">
            <v:imagedata r:id="rId101" o:title="" gain="112993f" blacklevel="-7864f"/>
          </v:shape>
        </w:pict>
      </w:r>
    </w:p>
    <w:p w:rsidR="00834BF7" w:rsidRDefault="00834BF7" w:rsidP="00AA4243">
      <w:pPr>
        <w:widowControl/>
        <w:rPr>
          <w:rStyle w:val="FontStyle188"/>
          <w:position w:val="-10"/>
        </w:rPr>
        <w:sectPr w:rsidR="00834BF7">
          <w:pgSz w:w="8390" w:h="11905"/>
          <w:pgMar w:top="586" w:right="996" w:bottom="1440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  <w:sectPr w:rsidR="00834BF7">
          <w:footerReference w:type="even" r:id="rId102"/>
          <w:footerReference w:type="default" r:id="rId103"/>
          <w:type w:val="continuous"/>
          <w:pgSz w:w="8390" w:h="11905"/>
          <w:pgMar w:top="586" w:right="1807" w:bottom="1440" w:left="2119" w:header="720" w:footer="720" w:gutter="0"/>
          <w:cols w:num="2" w:space="720" w:equalWidth="0">
            <w:col w:w="1368" w:space="1013"/>
            <w:col w:w="2083"/>
          </w:cols>
          <w:noEndnote/>
        </w:sectPr>
      </w:pPr>
    </w:p>
    <w:p w:rsidR="00834BF7" w:rsidRDefault="00834BF7" w:rsidP="00AA4243">
      <w:pPr>
        <w:pStyle w:val="Style26"/>
        <w:widowControl/>
        <w:ind w:left="566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13-14;</w:t>
      </w:r>
      <w:r w:rsidR="00797C81">
        <w:rPr>
          <w:rStyle w:val="FontStyle174"/>
        </w:rPr>
        <w:t xml:space="preserve"> ответить на вопросы (§ 13, во</w:t>
      </w:r>
      <w:r>
        <w:rPr>
          <w:rStyle w:val="FontStyle174"/>
        </w:rPr>
        <w:t>просы 3,4; § 14, вопрос 3).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5"/>
        </w:rPr>
        <w:t xml:space="preserve">* Подготовить сообщения: </w:t>
      </w:r>
      <w:r>
        <w:rPr>
          <w:rStyle w:val="FontStyle174"/>
        </w:rPr>
        <w:t>«Мастер, его мастерская и ученики»;</w:t>
      </w:r>
    </w:p>
    <w:p w:rsidR="00834BF7" w:rsidRDefault="00834BF7" w:rsidP="00AA4243">
      <w:pPr>
        <w:pStyle w:val="Style51"/>
        <w:widowControl/>
        <w:spacing w:line="240" w:lineRule="auto"/>
        <w:ind w:left="3082"/>
        <w:jc w:val="left"/>
        <w:rPr>
          <w:rStyle w:val="FontStyle174"/>
        </w:rPr>
      </w:pPr>
      <w:r>
        <w:rPr>
          <w:rStyle w:val="FontStyle174"/>
        </w:rPr>
        <w:t>«Города и сеньоры».</w:t>
      </w:r>
    </w:p>
    <w:p w:rsidR="00834BF7" w:rsidRDefault="00834BF7" w:rsidP="00AA4243">
      <w:pPr>
        <w:pStyle w:val="Style51"/>
        <w:widowControl/>
        <w:spacing w:line="240" w:lineRule="auto"/>
        <w:ind w:left="3082"/>
        <w:jc w:val="left"/>
        <w:rPr>
          <w:rStyle w:val="FontStyle174"/>
        </w:rPr>
        <w:sectPr w:rsidR="00834BF7">
          <w:footerReference w:type="even" r:id="rId104"/>
          <w:footerReference w:type="default" r:id="rId105"/>
          <w:type w:val="continuous"/>
          <w:pgSz w:w="8390" w:h="11905"/>
          <w:pgMar w:top="586" w:right="977" w:bottom="1440" w:left="996" w:header="720" w:footer="720" w:gutter="0"/>
          <w:cols w:space="60"/>
          <w:noEndnote/>
        </w:sect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17. МОГУЩЕСТВО ПАПСКОЙ ВЛАСТИ.</w:t>
      </w:r>
      <w:r>
        <w:rPr>
          <w:rStyle w:val="FontStyle175"/>
        </w:rPr>
        <w:br/>
        <w:t>КАТОЛИЧЕСКАЯ ЦЕРКОВЬ И ЕРЕТИКИ</w:t>
      </w:r>
    </w:p>
    <w:p w:rsidR="00834BF7" w:rsidRDefault="00834BF7" w:rsidP="00AA4243">
      <w:pPr>
        <w:pStyle w:val="Style7"/>
        <w:widowControl/>
        <w:ind w:left="581"/>
        <w:jc w:val="left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Показать процесс превращения церкви в могущественную</w:t>
      </w:r>
      <w:r>
        <w:rPr>
          <w:rStyle w:val="FontStyle174"/>
        </w:rPr>
        <w:br/>
        <w:t>политическую и экономическую организацию.</w:t>
      </w:r>
    </w:p>
    <w:p w:rsidR="00834BF7" w:rsidRDefault="00834BF7" w:rsidP="00AA4243">
      <w:pPr>
        <w:pStyle w:val="Style89"/>
        <w:widowControl/>
        <w:tabs>
          <w:tab w:val="left" w:pos="802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Выяснить, как церковь увеличивала свои богатства.</w:t>
      </w:r>
    </w:p>
    <w:p w:rsidR="00834BF7" w:rsidRDefault="00834BF7" w:rsidP="00AA4243">
      <w:pPr>
        <w:pStyle w:val="Style89"/>
        <w:widowControl/>
        <w:numPr>
          <w:ilvl w:val="0"/>
          <w:numId w:val="64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Ознакомить учащихся с учением, моралью католической</w:t>
      </w:r>
      <w:r>
        <w:rPr>
          <w:rStyle w:val="FontStyle174"/>
        </w:rPr>
        <w:br/>
        <w:t>церкви.</w:t>
      </w:r>
    </w:p>
    <w:p w:rsidR="00834BF7" w:rsidRDefault="00834BF7" w:rsidP="00AA4243">
      <w:pPr>
        <w:pStyle w:val="Style89"/>
        <w:widowControl/>
        <w:numPr>
          <w:ilvl w:val="0"/>
          <w:numId w:val="64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Охарактеризовать средневековые ере</w:t>
      </w:r>
      <w:r w:rsidR="00797C81">
        <w:rPr>
          <w:rStyle w:val="FontStyle174"/>
        </w:rPr>
        <w:t>си как формы протес</w:t>
      </w:r>
      <w:r>
        <w:rPr>
          <w:rStyle w:val="FontStyle174"/>
        </w:rPr>
        <w:t>та народных масс против гнета католической церкви.</w:t>
      </w:r>
    </w:p>
    <w:p w:rsidR="00834BF7" w:rsidRDefault="00834BF7" w:rsidP="00AA4243">
      <w:pPr>
        <w:pStyle w:val="Style22"/>
        <w:widowControl/>
        <w:spacing w:line="240" w:lineRule="auto"/>
        <w:ind w:firstLine="605"/>
        <w:rPr>
          <w:rStyle w:val="FontStyle161"/>
        </w:rPr>
      </w:pPr>
      <w:r>
        <w:rPr>
          <w:rStyle w:val="FontStyle175"/>
        </w:rPr>
        <w:t xml:space="preserve">* Основные понятия и термины: </w:t>
      </w:r>
      <w:r w:rsidR="00797C81">
        <w:rPr>
          <w:rStyle w:val="FontStyle161"/>
        </w:rPr>
        <w:t>ереси, еретики, инкви</w:t>
      </w:r>
      <w:r>
        <w:rPr>
          <w:rStyle w:val="FontStyle161"/>
        </w:rPr>
        <w:t>зиция, монашеский орден, миссионер.</w:t>
      </w:r>
    </w:p>
    <w:p w:rsidR="00834BF7" w:rsidRDefault="00834BF7" w:rsidP="00AA4243">
      <w:pPr>
        <w:pStyle w:val="Style26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Обязательно проверяются термины и понятия.</w:t>
      </w:r>
    </w:p>
    <w:p w:rsidR="00834BF7" w:rsidRDefault="00834BF7" w:rsidP="00AA4243">
      <w:pPr>
        <w:pStyle w:val="Style12"/>
        <w:widowControl/>
        <w:spacing w:line="240" w:lineRule="auto"/>
        <w:ind w:left="566"/>
        <w:rPr>
          <w:rStyle w:val="FontStyle174"/>
          <w:spacing w:val="40"/>
        </w:rPr>
      </w:pPr>
      <w:r>
        <w:rPr>
          <w:rStyle w:val="FontStyle169"/>
          <w:spacing w:val="-20"/>
          <w:u w:val="single"/>
        </w:rPr>
        <w:t>[ТГ|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Охарактеризовать причины возникновения городов.</w:t>
      </w:r>
      <w:r>
        <w:rPr>
          <w:rStyle w:val="FontStyle174"/>
        </w:rPr>
        <w:br/>
        <w:t>=&gt; Описать облик средневекового города.</w:t>
      </w:r>
      <w:r>
        <w:rPr>
          <w:rStyle w:val="FontStyle174"/>
        </w:rPr>
        <w:br/>
        <w:t>=&gt; Раскрыть систему самоуправления в городе.</w:t>
      </w:r>
      <w:r>
        <w:rPr>
          <w:rStyle w:val="FontStyle174"/>
        </w:rPr>
        <w:br/>
        <w:t>=&gt; Охарактеризовать причины борьбы между сеньорами и</w:t>
      </w:r>
      <w:r>
        <w:rPr>
          <w:rStyle w:val="FontStyle174"/>
        </w:rPr>
        <w:br/>
        <w:t>горожанами.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=&gt; Рассказать о возникновении ремесленных цехов.</w:t>
      </w:r>
      <w:r>
        <w:rPr>
          <w:rStyle w:val="FontStyle174"/>
        </w:rPr>
        <w:br/>
        <w:t>=&gt; Рассказать о развитии торговли в Средние века.</w:t>
      </w:r>
      <w:r>
        <w:rPr>
          <w:rStyle w:val="FontStyle174"/>
        </w:rPr>
        <w:br/>
        <w:t>=&gt; Рассказать о жизни горожанина.</w:t>
      </w:r>
    </w:p>
    <w:p w:rsidR="00834BF7" w:rsidRDefault="00834BF7" w:rsidP="00AA4243">
      <w:pPr>
        <w:pStyle w:val="Style7"/>
        <w:widowControl/>
        <w:ind w:left="576"/>
        <w:jc w:val="left"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ind w:left="576"/>
        <w:jc w:val="left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Могущество папской власти: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965"/>
        </w:tabs>
        <w:spacing w:line="240" w:lineRule="auto"/>
        <w:ind w:left="965" w:hanging="173"/>
        <w:jc w:val="left"/>
        <w:rPr>
          <w:rStyle w:val="FontStyle174"/>
        </w:rPr>
      </w:pPr>
      <w:r>
        <w:rPr>
          <w:rStyle w:val="FontStyle174"/>
        </w:rPr>
        <w:t>разделение христианской церкви на восточную и запад-</w:t>
      </w:r>
      <w:r>
        <w:rPr>
          <w:rStyle w:val="FontStyle174"/>
        </w:rPr>
        <w:br/>
        <w:t>ную церковь;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965"/>
        </w:tabs>
        <w:spacing w:line="240" w:lineRule="auto"/>
        <w:ind w:left="792" w:firstLine="0"/>
        <w:jc w:val="left"/>
        <w:rPr>
          <w:rStyle w:val="FontStyle174"/>
        </w:rPr>
      </w:pPr>
      <w:r>
        <w:rPr>
          <w:rStyle w:val="FontStyle174"/>
        </w:rPr>
        <w:t>борьба пап с императорами.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Католическая церковь и еретики: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965"/>
        </w:tabs>
        <w:spacing w:line="240" w:lineRule="auto"/>
        <w:ind w:left="792" w:firstLine="0"/>
        <w:jc w:val="left"/>
        <w:rPr>
          <w:rStyle w:val="FontStyle174"/>
        </w:rPr>
      </w:pPr>
      <w:r>
        <w:rPr>
          <w:rStyle w:val="FontStyle174"/>
        </w:rPr>
        <w:t>еретики;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965"/>
        </w:tabs>
        <w:spacing w:line="240" w:lineRule="auto"/>
        <w:ind w:left="792" w:firstLine="0"/>
        <w:jc w:val="left"/>
        <w:rPr>
          <w:rStyle w:val="FontStyle174"/>
        </w:rPr>
      </w:pPr>
      <w:r>
        <w:rPr>
          <w:rStyle w:val="FontStyle174"/>
        </w:rPr>
        <w:t>инквизиция;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965"/>
        </w:tabs>
        <w:spacing w:line="240" w:lineRule="auto"/>
        <w:ind w:left="792" w:firstLine="0"/>
        <w:jc w:val="left"/>
        <w:rPr>
          <w:rStyle w:val="FontStyle174"/>
        </w:rPr>
      </w:pPr>
      <w:r>
        <w:rPr>
          <w:rStyle w:val="FontStyle174"/>
        </w:rPr>
        <w:t>духовно-рыцарские ордена.</w:t>
      </w:r>
    </w:p>
    <w:p w:rsidR="00834BF7" w:rsidRDefault="00834BF7" w:rsidP="00AA4243">
      <w:pPr>
        <w:pStyle w:val="Style6"/>
        <w:widowControl/>
        <w:rPr>
          <w:rStyle w:val="FontStyle181"/>
        </w:rPr>
      </w:pP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47" w:right="981" w:bottom="97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ind w:left="590"/>
        <w:rPr>
          <w:rStyle w:val="FontStyle175"/>
        </w:rPr>
      </w:pPr>
      <w:r>
        <w:rPr>
          <w:rStyle w:val="FontStyle175"/>
        </w:rPr>
        <w:t>1. Могущество папской власти.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Изучение целесообразно начать вступительной </w:t>
      </w:r>
      <w:r>
        <w:rPr>
          <w:rStyle w:val="FontStyle174"/>
          <w:spacing w:val="40"/>
        </w:rPr>
        <w:t>беседой.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возник союз франкского короля с христианской</w:t>
      </w:r>
      <w:r>
        <w:rPr>
          <w:rStyle w:val="FontStyle174"/>
        </w:rPr>
        <w:br/>
        <w:t>церковью?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:=&gt; Кто входил в состав духовенства?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 христианская церко</w:t>
      </w:r>
      <w:r w:rsidR="002339F0">
        <w:rPr>
          <w:rStyle w:val="FontStyle174"/>
        </w:rPr>
        <w:t>вь приобретала земельные владе</w:t>
      </w:r>
      <w:r>
        <w:rPr>
          <w:rStyle w:val="FontStyle174"/>
        </w:rPr>
        <w:t>ния и зависимых крестьян?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  <w:spacing w:val="40"/>
        </w:rPr>
      </w:pPr>
      <w:r>
        <w:rPr>
          <w:rStyle w:val="FontStyle174"/>
        </w:rPr>
        <w:t>=&gt; Какие страны приняли христианство от Византии?</w:t>
      </w:r>
      <w:r>
        <w:rPr>
          <w:rStyle w:val="FontStyle174"/>
        </w:rPr>
        <w:br/>
        <w:t xml:space="preserve">Учитель дает </w:t>
      </w:r>
      <w:r>
        <w:rPr>
          <w:rStyle w:val="FontStyle174"/>
          <w:spacing w:val="40"/>
        </w:rPr>
        <w:t>проблемное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задание: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=&gt; В </w:t>
      </w:r>
      <w:r>
        <w:rPr>
          <w:rStyle w:val="FontStyle174"/>
          <w:spacing w:val="40"/>
        </w:rPr>
        <w:t>XI-XIII</w:t>
      </w:r>
      <w:r>
        <w:rPr>
          <w:rStyle w:val="FontStyle174"/>
        </w:rPr>
        <w:t xml:space="preserve"> вв. христианская церковь в Западной Европе</w:t>
      </w:r>
      <w:r>
        <w:rPr>
          <w:rStyle w:val="FontStyle174"/>
        </w:rPr>
        <w:br/>
        <w:t>достигла большого могущества. Необходимо выяснить, как и по-</w:t>
      </w:r>
      <w:r>
        <w:rPr>
          <w:rStyle w:val="FontStyle174"/>
        </w:rPr>
        <w:br/>
        <w:t>чему это произошло?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рамках учебника учитель расс</w:t>
      </w:r>
      <w:r w:rsidR="002339F0">
        <w:rPr>
          <w:rStyle w:val="FontStyle174"/>
        </w:rPr>
        <w:t>казывает о разделении христиан</w:t>
      </w:r>
      <w:r>
        <w:rPr>
          <w:rStyle w:val="FontStyle174"/>
        </w:rPr>
        <w:t>ской церкви.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К началу XI века большинс</w:t>
      </w:r>
      <w:r w:rsidR="002339F0">
        <w:rPr>
          <w:rStyle w:val="FontStyle174"/>
        </w:rPr>
        <w:t>тво стран Европы были христиан</w:t>
      </w:r>
      <w:r>
        <w:rPr>
          <w:rStyle w:val="FontStyle174"/>
        </w:rPr>
        <w:t xml:space="preserve">скими. Часть из них подчинялась папе </w:t>
      </w:r>
      <w:r w:rsidR="002339F0">
        <w:rPr>
          <w:rStyle w:val="FontStyle174"/>
        </w:rPr>
        <w:t>Римскому, часть - византий</w:t>
      </w:r>
      <w:r>
        <w:rPr>
          <w:rStyle w:val="FontStyle174"/>
        </w:rPr>
        <w:t>скому патриарху. От Византии христианство приняли многие на-</w:t>
      </w:r>
      <w:r>
        <w:rPr>
          <w:rStyle w:val="FontStyle174"/>
        </w:rPr>
        <w:br/>
        <w:t>роды Восточной Европы и Балканского полуострова.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Папа Римский не желал самостоятельности Византийской</w:t>
      </w:r>
      <w:r>
        <w:rPr>
          <w:rStyle w:val="FontStyle174"/>
        </w:rPr>
        <w:br/>
        <w:t>церкви. Византийская церковь с</w:t>
      </w:r>
      <w:r w:rsidR="002339F0">
        <w:rPr>
          <w:rStyle w:val="FontStyle174"/>
        </w:rPr>
        <w:t>опротивлялась вмешательству па</w:t>
      </w:r>
      <w:r>
        <w:rPr>
          <w:rStyle w:val="FontStyle174"/>
        </w:rPr>
        <w:t>пы в ее дела.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1054 году вследствие очер</w:t>
      </w:r>
      <w:r w:rsidR="002339F0">
        <w:rPr>
          <w:rStyle w:val="FontStyle174"/>
        </w:rPr>
        <w:t>едного спора папа Римский и ви</w:t>
      </w:r>
      <w:r>
        <w:rPr>
          <w:rStyle w:val="FontStyle174"/>
        </w:rPr>
        <w:t>зантийский патриарх предали дру</w:t>
      </w:r>
      <w:r w:rsidR="002339F0">
        <w:rPr>
          <w:rStyle w:val="FontStyle174"/>
        </w:rPr>
        <w:t>г друга проклятью. После разде</w:t>
      </w:r>
      <w:r>
        <w:rPr>
          <w:rStyle w:val="FontStyle174"/>
        </w:rPr>
        <w:t>ления церкви стали полностью с</w:t>
      </w:r>
      <w:r w:rsidR="002339F0">
        <w:rPr>
          <w:rStyle w:val="FontStyle174"/>
        </w:rPr>
        <w:t>амостоятельными. Возникли като</w:t>
      </w:r>
      <w:r>
        <w:rPr>
          <w:rStyle w:val="FontStyle174"/>
        </w:rPr>
        <w:t>лическая церковь («всемирная») и восточная православная («правильно славящая бога»).</w:t>
      </w:r>
    </w:p>
    <w:p w:rsidR="00834BF7" w:rsidRDefault="00834BF7" w:rsidP="007E04CF">
      <w:pPr>
        <w:pStyle w:val="Style9"/>
        <w:widowControl/>
        <w:spacing w:line="240" w:lineRule="auto"/>
        <w:ind w:firstLine="0"/>
        <w:jc w:val="center"/>
        <w:rPr>
          <w:rStyle w:val="FontStyle174"/>
        </w:rPr>
      </w:pPr>
      <w:r>
        <w:rPr>
          <w:rStyle w:val="FontStyle174"/>
        </w:rPr>
        <w:t>Между церквами существовали различия в обрядах и учении.</w:t>
      </w:r>
    </w:p>
    <w:p w:rsidR="007E04CF" w:rsidRDefault="007E04CF" w:rsidP="007E04CF">
      <w:pPr>
        <w:pStyle w:val="Style9"/>
        <w:widowControl/>
        <w:spacing w:line="240" w:lineRule="auto"/>
        <w:ind w:firstLine="0"/>
        <w:rPr>
          <w:rStyle w:val="FontStyle174"/>
        </w:rPr>
      </w:pPr>
    </w:p>
    <w:p w:rsidR="00CF74D8" w:rsidRPr="00CF74D8" w:rsidRDefault="00DE7FC9" w:rsidP="00CF74D8">
      <w:pPr>
        <w:pStyle w:val="Style9"/>
        <w:widowControl/>
        <w:spacing w:line="240" w:lineRule="auto"/>
        <w:ind w:firstLine="0"/>
        <w:jc w:val="left"/>
        <w:rPr>
          <w:rStyle w:val="FontStyle174"/>
        </w:rPr>
        <w:sectPr w:rsidR="00CF74D8" w:rsidRPr="00CF74D8">
          <w:pgSz w:w="8390" w:h="11905"/>
          <w:pgMar w:top="605" w:right="986" w:bottom="1267" w:left="986" w:header="720" w:footer="720" w:gutter="0"/>
          <w:cols w:space="60"/>
          <w:noEndnote/>
        </w:sectPr>
      </w:pPr>
      <w:r>
        <w:rPr>
          <w:noProof/>
        </w:rPr>
        <w:pict>
          <v:shape id="_x0000_s1120" type="#_x0000_t75" style="position:absolute;margin-left:.3pt;margin-top:0;width:318pt;height:113.25pt;z-index:-251641856" wrapcoords="-51 0 -51 21457 21600 21457 21600 0 -51 0">
            <v:imagedata r:id="rId106" o:title="" gain="112993f" blacklevel="-7864f"/>
            <w10:wrap type="tight"/>
          </v:shape>
        </w:pic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br w:type="column"/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  <w:sectPr w:rsidR="00834BF7">
          <w:footerReference w:type="even" r:id="rId107"/>
          <w:footerReference w:type="default" r:id="rId108"/>
          <w:type w:val="continuous"/>
          <w:pgSz w:w="8390" w:h="11905"/>
          <w:pgMar w:top="605" w:right="1691" w:bottom="1267" w:left="1773" w:header="720" w:footer="720" w:gutter="0"/>
          <w:cols w:num="2" w:space="720" w:equalWidth="0">
            <w:col w:w="1646" w:space="1498"/>
            <w:col w:w="1780"/>
          </w:cols>
          <w:noEndnote/>
        </w:sectPr>
      </w:pP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rStyle w:val="FontStyle181"/>
        </w:rPr>
        <w:t>Учитель уточняет: несмотря на ряд расхождений в учении и об-</w:t>
      </w:r>
      <w:r>
        <w:rPr>
          <w:rStyle w:val="FontStyle181"/>
        </w:rPr>
        <w:br/>
        <w:t>рядах, православие и католичество - две ветви одной христианской</w:t>
      </w:r>
      <w:r>
        <w:rPr>
          <w:rStyle w:val="FontStyle181"/>
        </w:rPr>
        <w:br/>
        <w:t>религии.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Между церквами произошло и территориальное разделение:</w:t>
      </w:r>
      <w:r>
        <w:rPr>
          <w:rStyle w:val="FontStyle174"/>
        </w:rPr>
        <w:br/>
        <w:t>православная церковь установила свое влияние над странами Вос-</w:t>
      </w:r>
      <w:r>
        <w:rPr>
          <w:rStyle w:val="FontStyle174"/>
        </w:rPr>
        <w:br/>
        <w:t>точной и Юго-Восточной Европы, католическая церковь - над</w:t>
      </w:r>
      <w:r>
        <w:rPr>
          <w:rStyle w:val="FontStyle174"/>
        </w:rPr>
        <w:br/>
        <w:t>странами Западной и Центральной Европы.</w:t>
      </w:r>
    </w:p>
    <w:p w:rsidR="00834BF7" w:rsidRDefault="00834BF7" w:rsidP="00AA4243">
      <w:pPr>
        <w:pStyle w:val="Style32"/>
        <w:widowControl/>
        <w:spacing w:line="240" w:lineRule="auto"/>
        <w:ind w:left="576" w:firstLine="0"/>
        <w:jc w:val="left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освещает вопрос борьбы пап с императорами.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Единство организации католической церкви, феодальная раз-</w:t>
      </w:r>
      <w:r>
        <w:rPr>
          <w:rStyle w:val="FontStyle174"/>
        </w:rPr>
        <w:br/>
        <w:t>дробленность Западной Европы, образование Священной Римской</w:t>
      </w:r>
      <w:r>
        <w:rPr>
          <w:rStyle w:val="FontStyle174"/>
        </w:rPr>
        <w:br/>
        <w:t>империи, богатство католической церкви - все это послужило раз-</w:t>
      </w:r>
      <w:r>
        <w:rPr>
          <w:rStyle w:val="FontStyle174"/>
        </w:rPr>
        <w:br/>
        <w:t>витию политических процессов.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 одной стороны, власть пап ослабевала, церковь теряла</w:t>
      </w:r>
      <w:r>
        <w:rPr>
          <w:rStyle w:val="FontStyle174"/>
        </w:rPr>
        <w:br/>
        <w:t>влияние на верующих, падал ее авторитет. С другой, после образо-</w:t>
      </w:r>
      <w:r>
        <w:rPr>
          <w:rStyle w:val="FontStyle174"/>
        </w:rPr>
        <w:br/>
        <w:t>вания Священной Римской империи на папский престол возводи-</w:t>
      </w:r>
      <w:r>
        <w:rPr>
          <w:rStyle w:val="FontStyle174"/>
        </w:rPr>
        <w:br/>
        <w:t>лись ставленники германских императоров.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Начинается процесс борьбы за усиление папской власти. Он</w:t>
      </w:r>
      <w:r>
        <w:rPr>
          <w:rStyle w:val="FontStyle174"/>
        </w:rPr>
        <w:br/>
        <w:t>достиг своего апогея в годы правления Григория VII и Иннокентия III.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Реформы папы Григория VII (XI век)</w:t>
      </w:r>
    </w:p>
    <w:p w:rsidR="00834BF7" w:rsidRDefault="00834BF7" w:rsidP="00AA4243">
      <w:pPr>
        <w:pStyle w:val="Style89"/>
        <w:widowControl/>
        <w:numPr>
          <w:ilvl w:val="0"/>
          <w:numId w:val="65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Запрещены браки священникам.</w:t>
      </w:r>
    </w:p>
    <w:p w:rsidR="00834BF7" w:rsidRDefault="00834BF7" w:rsidP="00AA4243">
      <w:pPr>
        <w:pStyle w:val="Style89"/>
        <w:widowControl/>
        <w:numPr>
          <w:ilvl w:val="0"/>
          <w:numId w:val="65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Запрещена покупка церковных должностей.</w:t>
      </w:r>
    </w:p>
    <w:p w:rsidR="00834BF7" w:rsidRDefault="00834BF7" w:rsidP="00AA4243">
      <w:pPr>
        <w:pStyle w:val="Style89"/>
        <w:widowControl/>
        <w:numPr>
          <w:ilvl w:val="0"/>
          <w:numId w:val="65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Введен новый порядок выбора пап - право выбора принад-</w:t>
      </w:r>
      <w:r>
        <w:rPr>
          <w:rStyle w:val="FontStyle174"/>
        </w:rPr>
        <w:br/>
        <w:t>лежало кардиналам.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Вывод:</w:t>
      </w:r>
      <w:r>
        <w:rPr>
          <w:rStyle w:val="FontStyle174"/>
        </w:rPr>
        <w:t xml:space="preserve"> Григорий VII желал подчинить всех светских го-</w:t>
      </w:r>
      <w:r>
        <w:rPr>
          <w:rStyle w:val="FontStyle174"/>
        </w:rPr>
        <w:br/>
        <w:t>сударей папе Римскому.</w:t>
      </w:r>
    </w:p>
    <w:p w:rsidR="00834BF7" w:rsidRDefault="00834BF7" w:rsidP="00AA4243">
      <w:pPr>
        <w:pStyle w:val="Style32"/>
        <w:widowControl/>
        <w:spacing w:line="240" w:lineRule="auto"/>
        <w:ind w:firstLine="562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уточняет: борьба за право назначать епископов вызвала</w:t>
      </w:r>
      <w:r>
        <w:rPr>
          <w:rStyle w:val="FontStyle181"/>
        </w:rPr>
        <w:br/>
        <w:t xml:space="preserve">столкновение Григория </w:t>
      </w:r>
      <w:r>
        <w:rPr>
          <w:rStyle w:val="FontStyle174"/>
        </w:rPr>
        <w:t xml:space="preserve">VII </w:t>
      </w:r>
      <w:r>
        <w:rPr>
          <w:rStyle w:val="FontStyle181"/>
        </w:rPr>
        <w:t xml:space="preserve">с германским императором Генрихом </w:t>
      </w:r>
      <w:r>
        <w:rPr>
          <w:rStyle w:val="FontStyle174"/>
        </w:rPr>
        <w:t xml:space="preserve">IV, </w:t>
      </w:r>
      <w:r>
        <w:rPr>
          <w:rStyle w:val="FontStyle181"/>
        </w:rPr>
        <w:t>так</w:t>
      </w:r>
      <w:r>
        <w:rPr>
          <w:rStyle w:val="FontStyle181"/>
        </w:rPr>
        <w:br/>
        <w:t>как император желал сделать епископов своими вассалами.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Епископы были выходцами из рыцарских семей. Епископ по</w:t>
      </w:r>
      <w:r>
        <w:rPr>
          <w:rStyle w:val="FontStyle174"/>
        </w:rPr>
        <w:br/>
        <w:t>законам христианской церкви должен был избираться духовенст-</w:t>
      </w:r>
      <w:r>
        <w:rPr>
          <w:rStyle w:val="FontStyle174"/>
        </w:rPr>
        <w:br/>
        <w:t>вом его области, но в реальности назначался на свой пост крупным</w:t>
      </w:r>
      <w:r>
        <w:rPr>
          <w:rStyle w:val="FontStyle174"/>
        </w:rPr>
        <w:br/>
        <w:t>феодалом (герцогом, бароном) или королем. Ему передавали посох</w:t>
      </w:r>
      <w:r>
        <w:rPr>
          <w:rStyle w:val="FontStyle174"/>
        </w:rPr>
        <w:br/>
        <w:t>и кольцо - знаки епископской власти.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Германии столкновение между королем и папой Римским</w:t>
      </w:r>
      <w:r>
        <w:rPr>
          <w:rStyle w:val="FontStyle174"/>
        </w:rPr>
        <w:br/>
        <w:t>привело к поражению короля Генриха IV и его унижению в Каносе,</w:t>
      </w:r>
      <w:r>
        <w:rPr>
          <w:rStyle w:val="FontStyle174"/>
        </w:rPr>
        <w:br/>
        <w:t>но борьба продолжалась еще 200 лет.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footerReference w:type="even" r:id="rId109"/>
          <w:footerReference w:type="default" r:id="rId110"/>
          <w:pgSz w:w="8390" w:h="11905"/>
          <w:pgMar w:top="566" w:right="981" w:bottom="134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может дать характеристику деятельности папы Инно-</w:t>
      </w:r>
      <w:r>
        <w:rPr>
          <w:rStyle w:val="FontStyle174"/>
        </w:rPr>
        <w:br/>
        <w:t>кентия III (в рамках учебника, с. 128-129).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Иннокентий III вмешивался в политику европейских госу-</w:t>
      </w:r>
      <w:r>
        <w:rPr>
          <w:rStyle w:val="FontStyle174"/>
        </w:rPr>
        <w:br/>
        <w:t>дарств, в годы его правления некоторые страны признали вассаль-</w:t>
      </w:r>
      <w:r>
        <w:rPr>
          <w:rStyle w:val="FontStyle174"/>
        </w:rPr>
        <w:br/>
        <w:t>ную зависимость от папы (Англия, Арагон, Португалия). Иннокен-</w:t>
      </w:r>
      <w:r>
        <w:rPr>
          <w:rStyle w:val="FontStyle174"/>
        </w:rPr>
        <w:br/>
        <w:t>тий III был властным, честолюбивым, жестоким человеком - каким</w:t>
      </w:r>
      <w:r>
        <w:rPr>
          <w:rStyle w:val="FontStyle174"/>
        </w:rPr>
        <w:br/>
        <w:t>и должен был быть глава католической церкви времен ее наивыс-</w:t>
      </w:r>
      <w:r>
        <w:rPr>
          <w:rStyle w:val="FontStyle174"/>
        </w:rPr>
        <w:br/>
        <w:t>шего могущества и расцвета.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  <w:spacing w:val="40"/>
        </w:rPr>
      </w:pPr>
      <w:r>
        <w:rPr>
          <w:rStyle w:val="FontStyle174"/>
        </w:rPr>
        <w:t>В ходе объяснения в тетрадях учеников или на доске записываются</w:t>
      </w:r>
      <w:r>
        <w:rPr>
          <w:rStyle w:val="FontStyle174"/>
        </w:rPr>
        <w:br/>
      </w:r>
      <w:r>
        <w:rPr>
          <w:rStyle w:val="FontStyle174"/>
          <w:spacing w:val="40"/>
        </w:rPr>
        <w:t>следующие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заключения:</w:t>
      </w:r>
    </w:p>
    <w:p w:rsidR="00834BF7" w:rsidRDefault="00834BF7" w:rsidP="00AA4243">
      <w:pPr>
        <w:pStyle w:val="Style89"/>
        <w:widowControl/>
        <w:numPr>
          <w:ilvl w:val="0"/>
          <w:numId w:val="66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Могущество католической церкви: борьба пап с императо-</w:t>
      </w:r>
      <w:r>
        <w:rPr>
          <w:rStyle w:val="FontStyle174"/>
        </w:rPr>
        <w:br/>
        <w:t>рами (Григорий VII, Иннокентий III).</w:t>
      </w:r>
    </w:p>
    <w:p w:rsidR="00834BF7" w:rsidRDefault="00834BF7" w:rsidP="00AA4243">
      <w:pPr>
        <w:pStyle w:val="Style89"/>
        <w:widowControl/>
        <w:numPr>
          <w:ilvl w:val="0"/>
          <w:numId w:val="66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Церковь - единая организация в раздробленной Западной и</w:t>
      </w:r>
      <w:r>
        <w:rPr>
          <w:rStyle w:val="FontStyle174"/>
        </w:rPr>
        <w:br/>
        <w:t>Центральной Европе.</w:t>
      </w:r>
    </w:p>
    <w:p w:rsidR="00834BF7" w:rsidRDefault="00834BF7" w:rsidP="00AA4243">
      <w:pPr>
        <w:pStyle w:val="Style89"/>
        <w:widowControl/>
        <w:numPr>
          <w:ilvl w:val="0"/>
          <w:numId w:val="66"/>
        </w:numPr>
        <w:tabs>
          <w:tab w:val="left" w:pos="792"/>
        </w:tabs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Церковь - крупный землевладелец: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02"/>
        <w:widowControl/>
        <w:numPr>
          <w:ilvl w:val="0"/>
          <w:numId w:val="21"/>
        </w:numPr>
        <w:tabs>
          <w:tab w:val="left" w:pos="960"/>
        </w:tabs>
        <w:ind w:left="782"/>
        <w:rPr>
          <w:rStyle w:val="FontStyle174"/>
        </w:rPr>
      </w:pPr>
      <w:r>
        <w:rPr>
          <w:rStyle w:val="FontStyle174"/>
        </w:rPr>
        <w:t>1/3 всех обрабатываемых земель в Западной Европе;</w:t>
      </w:r>
    </w:p>
    <w:p w:rsidR="00834BF7" w:rsidRDefault="00834BF7" w:rsidP="00AA4243">
      <w:pPr>
        <w:pStyle w:val="Style102"/>
        <w:widowControl/>
        <w:numPr>
          <w:ilvl w:val="0"/>
          <w:numId w:val="21"/>
        </w:numPr>
        <w:tabs>
          <w:tab w:val="left" w:pos="960"/>
        </w:tabs>
        <w:ind w:left="782"/>
        <w:rPr>
          <w:rStyle w:val="FontStyle174"/>
        </w:rPr>
      </w:pPr>
      <w:r>
        <w:rPr>
          <w:rStyle w:val="FontStyle174"/>
        </w:rPr>
        <w:t>огромное количество зависимых крестьян.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Теперь нам предстоит узнать об источниках богатства папы</w:t>
      </w:r>
      <w:r>
        <w:rPr>
          <w:rStyle w:val="FontStyle174"/>
        </w:rPr>
        <w:br/>
        <w:t>Римского и католической церкви.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Учащиеся знакомятся со </w:t>
      </w:r>
      <w:r>
        <w:rPr>
          <w:rStyle w:val="FontStyle174"/>
          <w:spacing w:val="40"/>
        </w:rPr>
        <w:t>схемой</w:t>
      </w:r>
      <w:r w:rsidR="007C4225">
        <w:rPr>
          <w:rStyle w:val="FontStyle174"/>
        </w:rPr>
        <w:t xml:space="preserve"> «Источники богатств католиче</w:t>
      </w:r>
      <w:r>
        <w:rPr>
          <w:rStyle w:val="FontStyle174"/>
        </w:rPr>
        <w:t>ской церкви и папы Римского».</w:t>
      </w:r>
    </w:p>
    <w:p w:rsidR="007C4225" w:rsidRDefault="007C4225" w:rsidP="00AA4243">
      <w:pPr>
        <w:pStyle w:val="Style35"/>
        <w:widowControl/>
        <w:rPr>
          <w:rStyle w:val="FontStyle161"/>
        </w:rPr>
      </w:pP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Источники богатств католической церкви</w:t>
      </w:r>
      <w:r>
        <w:rPr>
          <w:rStyle w:val="FontStyle161"/>
        </w:rPr>
        <w:br/>
        <w:t>и папы Римского</w:t>
      </w:r>
    </w:p>
    <w:p w:rsidR="00834BF7" w:rsidRDefault="00834BF7" w:rsidP="00AA4243">
      <w:pPr>
        <w:pStyle w:val="Style111"/>
        <w:widowControl/>
        <w:numPr>
          <w:ilvl w:val="0"/>
          <w:numId w:val="67"/>
        </w:numPr>
        <w:tabs>
          <w:tab w:val="left" w:pos="202"/>
        </w:tabs>
        <w:spacing w:line="240" w:lineRule="auto"/>
        <w:ind w:left="202" w:hanging="202"/>
        <w:rPr>
          <w:rStyle w:val="FontStyle174"/>
        </w:rPr>
      </w:pPr>
      <w:r>
        <w:rPr>
          <w:rStyle w:val="FontStyle174"/>
        </w:rPr>
        <w:t>Церковная десятина - особый налог н</w:t>
      </w:r>
      <w:r w:rsidR="007C4225">
        <w:rPr>
          <w:rStyle w:val="FontStyle174"/>
        </w:rPr>
        <w:t>а содержание духовенства и хра</w:t>
      </w:r>
      <w:r>
        <w:rPr>
          <w:rStyle w:val="FontStyle174"/>
        </w:rPr>
        <w:t>мов.</w:t>
      </w:r>
    </w:p>
    <w:p w:rsidR="00834BF7" w:rsidRDefault="00834BF7" w:rsidP="00AA4243">
      <w:pPr>
        <w:pStyle w:val="Style111"/>
        <w:widowControl/>
        <w:numPr>
          <w:ilvl w:val="0"/>
          <w:numId w:val="67"/>
        </w:numPr>
        <w:tabs>
          <w:tab w:val="left" w:pos="202"/>
        </w:tabs>
        <w:spacing w:line="240" w:lineRule="auto"/>
        <w:ind w:left="202" w:hanging="202"/>
        <w:rPr>
          <w:rStyle w:val="FontStyle174"/>
        </w:rPr>
      </w:pPr>
      <w:r>
        <w:rPr>
          <w:rStyle w:val="FontStyle174"/>
        </w:rPr>
        <w:t>Плата за прикосновение к «святым</w:t>
      </w:r>
      <w:r w:rsidR="007C4225">
        <w:rPr>
          <w:rStyle w:val="FontStyle174"/>
        </w:rPr>
        <w:t xml:space="preserve"> мощам» - верующие были убежде</w:t>
      </w:r>
      <w:r>
        <w:rPr>
          <w:rStyle w:val="FontStyle174"/>
        </w:rPr>
        <w:t>ны, что от прикосновения к святыням излечиваются болезни и увечья.</w:t>
      </w:r>
    </w:p>
    <w:p w:rsidR="00834BF7" w:rsidRDefault="00834BF7" w:rsidP="00AA4243">
      <w:pPr>
        <w:pStyle w:val="Style111"/>
        <w:widowControl/>
        <w:numPr>
          <w:ilvl w:val="0"/>
          <w:numId w:val="67"/>
        </w:numPr>
        <w:tabs>
          <w:tab w:val="left" w:pos="202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Плата за обряды - венчания, крещения, отпевания.</w:t>
      </w:r>
    </w:p>
    <w:p w:rsidR="00834BF7" w:rsidRDefault="00834BF7" w:rsidP="00AA4243">
      <w:pPr>
        <w:pStyle w:val="Style111"/>
        <w:widowControl/>
        <w:numPr>
          <w:ilvl w:val="0"/>
          <w:numId w:val="67"/>
        </w:numPr>
        <w:tabs>
          <w:tab w:val="left" w:pos="202"/>
        </w:tabs>
        <w:spacing w:line="240" w:lineRule="auto"/>
        <w:ind w:left="202" w:hanging="202"/>
        <w:rPr>
          <w:rStyle w:val="FontStyle174"/>
        </w:rPr>
      </w:pPr>
      <w:r>
        <w:rPr>
          <w:rStyle w:val="FontStyle174"/>
        </w:rPr>
        <w:t xml:space="preserve">Продажа индульгенций </w:t>
      </w:r>
      <w:r>
        <w:rPr>
          <w:rStyle w:val="FontStyle162"/>
        </w:rPr>
        <w:t xml:space="preserve">{лат. </w:t>
      </w:r>
      <w:r>
        <w:rPr>
          <w:rStyle w:val="FontStyle174"/>
        </w:rPr>
        <w:t>«милость») - при дворе пап был состав-</w:t>
      </w:r>
      <w:r>
        <w:rPr>
          <w:rStyle w:val="FontStyle174"/>
        </w:rPr>
        <w:br/>
        <w:t>лен перечень грехов и установлена п</w:t>
      </w:r>
      <w:r w:rsidR="007C4225">
        <w:rPr>
          <w:rStyle w:val="FontStyle174"/>
        </w:rPr>
        <w:t>лата за них. Христианские запо</w:t>
      </w:r>
      <w:r>
        <w:rPr>
          <w:rStyle w:val="FontStyle174"/>
        </w:rPr>
        <w:t>веди - «не убий», «не укради» - стали предметом торговли, которая</w:t>
      </w:r>
      <w:r>
        <w:rPr>
          <w:rStyle w:val="FontStyle174"/>
        </w:rPr>
        <w:br/>
        <w:t>приносила огромные доходы.</w:t>
      </w:r>
    </w:p>
    <w:p w:rsidR="00834BF7" w:rsidRPr="007C4225" w:rsidRDefault="00834BF7" w:rsidP="00AA4243">
      <w:pPr>
        <w:pStyle w:val="Style111"/>
        <w:widowControl/>
        <w:numPr>
          <w:ilvl w:val="0"/>
          <w:numId w:val="67"/>
        </w:numPr>
        <w:tabs>
          <w:tab w:val="left" w:pos="202"/>
          <w:tab w:val="left" w:leader="underscore" w:pos="6355"/>
        </w:tabs>
        <w:spacing w:line="240" w:lineRule="auto"/>
        <w:ind w:firstLine="0"/>
        <w:rPr>
          <w:rStyle w:val="FontStyle174"/>
        </w:rPr>
      </w:pPr>
      <w:r w:rsidRPr="007C4225">
        <w:rPr>
          <w:rStyle w:val="FontStyle174"/>
        </w:rPr>
        <w:t>Продажа церковных должностей.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Папа Римский по высокой </w:t>
      </w:r>
      <w:r w:rsidR="007C4225">
        <w:rPr>
          <w:rStyle w:val="FontStyle174"/>
        </w:rPr>
        <w:t>цене продавал церковные должно</w:t>
      </w:r>
      <w:r>
        <w:rPr>
          <w:rStyle w:val="FontStyle174"/>
        </w:rPr>
        <w:t>сти. Это приносило церкви и самому папе огромные доходы. Те,</w:t>
      </w:r>
      <w:r>
        <w:rPr>
          <w:rStyle w:val="FontStyle174"/>
        </w:rPr>
        <w:br/>
        <w:t>кто покупал должность в долг, по</w:t>
      </w:r>
      <w:r w:rsidR="007C4225">
        <w:rPr>
          <w:rStyle w:val="FontStyle174"/>
        </w:rPr>
        <w:t>гашали его за счет продажи цер</w:t>
      </w:r>
      <w:r>
        <w:rPr>
          <w:rStyle w:val="FontStyle174"/>
        </w:rPr>
        <w:t>ковного имущества.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  <w:spacing w:val="40"/>
        </w:rPr>
        <w:sectPr w:rsidR="00834BF7">
          <w:pgSz w:w="8390" w:h="11905"/>
          <w:pgMar w:top="528" w:right="981" w:bottom="101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5"/>
          <w:spacing w:val="40"/>
        </w:rPr>
      </w:pPr>
      <w:r>
        <w:rPr>
          <w:rStyle w:val="FontStyle174"/>
        </w:rPr>
        <w:t xml:space="preserve">Учитель подводит учащихся к следующим </w:t>
      </w:r>
      <w:r>
        <w:rPr>
          <w:rStyle w:val="FontStyle175"/>
          <w:spacing w:val="40"/>
        </w:rPr>
        <w:t>выводам:</w:t>
      </w:r>
    </w:p>
    <w:p w:rsidR="00834BF7" w:rsidRDefault="00834BF7" w:rsidP="00AA4243">
      <w:pPr>
        <w:pStyle w:val="Style118"/>
        <w:widowControl/>
        <w:numPr>
          <w:ilvl w:val="0"/>
          <w:numId w:val="68"/>
        </w:numPr>
        <w:tabs>
          <w:tab w:val="left" w:pos="715"/>
        </w:tabs>
        <w:spacing w:line="240" w:lineRule="auto"/>
        <w:rPr>
          <w:rStyle w:val="FontStyle174"/>
        </w:rPr>
      </w:pPr>
      <w:r>
        <w:rPr>
          <w:rStyle w:val="FontStyle174"/>
        </w:rPr>
        <w:t>Католическая церковь стан</w:t>
      </w:r>
      <w:r w:rsidR="007C4225">
        <w:rPr>
          <w:rStyle w:val="FontStyle174"/>
        </w:rPr>
        <w:t>овилась могущественной и бога</w:t>
      </w:r>
      <w:r>
        <w:rPr>
          <w:rStyle w:val="FontStyle174"/>
        </w:rPr>
        <w:t>той организацией; церковь воздействовала на народные массы</w:t>
      </w:r>
      <w:r>
        <w:rPr>
          <w:rStyle w:val="FontStyle174"/>
        </w:rPr>
        <w:br/>
        <w:t>через проповедь, призывая к покорности и терпению;</w:t>
      </w:r>
    </w:p>
    <w:p w:rsidR="00834BF7" w:rsidRDefault="00834BF7" w:rsidP="00AA4243">
      <w:pPr>
        <w:pStyle w:val="Style118"/>
        <w:widowControl/>
        <w:numPr>
          <w:ilvl w:val="0"/>
          <w:numId w:val="68"/>
        </w:numPr>
        <w:tabs>
          <w:tab w:val="left" w:pos="71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Католическая церковь часть доходов тратила на помощь</w:t>
      </w:r>
      <w:r>
        <w:rPr>
          <w:rStyle w:val="FontStyle174"/>
        </w:rPr>
        <w:br/>
        <w:t>бедным, больным, нищим. Проявляя милосердие, усиливала свое</w:t>
      </w:r>
      <w:r>
        <w:rPr>
          <w:rStyle w:val="FontStyle174"/>
        </w:rPr>
        <w:br/>
        <w:t>влияние на массы верующих.</w:t>
      </w:r>
    </w:p>
    <w:p w:rsidR="00834BF7" w:rsidRDefault="00834BF7" w:rsidP="00AA4243">
      <w:pPr>
        <w:pStyle w:val="Style26"/>
        <w:widowControl/>
        <w:ind w:left="581"/>
        <w:rPr>
          <w:rStyle w:val="FontStyle175"/>
        </w:rPr>
      </w:pPr>
      <w:r>
        <w:rPr>
          <w:rStyle w:val="FontStyle175"/>
        </w:rPr>
        <w:t>2. Католическая церковь и еретики.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Объяснение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Христианская мораль основана на Евангельских заповедях</w:t>
      </w:r>
      <w:r>
        <w:rPr>
          <w:rStyle w:val="FontStyle174"/>
        </w:rPr>
        <w:br/>
        <w:t>(12 заповедей), например: «не убий», «не укради», «почитай отца и</w:t>
      </w:r>
      <w:r>
        <w:rPr>
          <w:rStyle w:val="FontStyle174"/>
        </w:rPr>
        <w:br/>
        <w:t>мать своих», «возлюби ближнего как самого себя» и т. д. Такие</w:t>
      </w:r>
      <w:r>
        <w:rPr>
          <w:rStyle w:val="FontStyle174"/>
        </w:rPr>
        <w:br/>
        <w:t>правила старались выполнять верующие, и жизнь их становилась</w:t>
      </w:r>
      <w:r>
        <w:rPr>
          <w:rStyle w:val="FontStyle174"/>
        </w:rPr>
        <w:br/>
        <w:t>более отрадной, так как смягчались жестокие нравы, улучшалось</w:t>
      </w:r>
      <w:r>
        <w:rPr>
          <w:rStyle w:val="FontStyle174"/>
        </w:rPr>
        <w:br/>
        <w:t>поведение людей.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Церковь призывала к спасению души через помощь всем</w:t>
      </w:r>
      <w:r>
        <w:rPr>
          <w:rStyle w:val="FontStyle174"/>
        </w:rPr>
        <w:br/>
        <w:t>бедным, нищим и т. д. Церковь и христианская мораль осуждали</w:t>
      </w:r>
      <w:r>
        <w:rPr>
          <w:rStyle w:val="FontStyle174"/>
        </w:rPr>
        <w:br/>
        <w:t>погоню за богатством. Идеалом добродетели считался святой или</w:t>
      </w:r>
      <w:r>
        <w:rPr>
          <w:rStyle w:val="FontStyle174"/>
        </w:rPr>
        <w:br/>
        <w:t>монах, который отрекся от земн</w:t>
      </w:r>
      <w:r w:rsidR="007C4225">
        <w:rPr>
          <w:rStyle w:val="FontStyle174"/>
        </w:rPr>
        <w:t>ой жизни и посвятил себя служе</w:t>
      </w:r>
      <w:r>
        <w:rPr>
          <w:rStyle w:val="FontStyle174"/>
        </w:rPr>
        <w:t>нию Богу.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Но сама церковь порой не </w:t>
      </w:r>
      <w:r w:rsidR="007C4225">
        <w:rPr>
          <w:rStyle w:val="FontStyle174"/>
        </w:rPr>
        <w:t>выполняла этих правил и стреми</w:t>
      </w:r>
      <w:r>
        <w:rPr>
          <w:rStyle w:val="FontStyle174"/>
        </w:rPr>
        <w:t>лась к накоплению богатств. Поэтому стали появляться люди, обличающие официальную церковь. Их называли еретиками.</w:t>
      </w:r>
    </w:p>
    <w:p w:rsidR="00834BF7" w:rsidRDefault="00834BF7" w:rsidP="00AA4243">
      <w:pPr>
        <w:pStyle w:val="Style85"/>
        <w:widowControl/>
        <w:spacing w:line="240" w:lineRule="auto"/>
        <w:ind w:left="1574"/>
        <w:rPr>
          <w:rStyle w:val="FontStyle174"/>
        </w:rPr>
      </w:pPr>
      <w:r>
        <w:rPr>
          <w:rStyle w:val="FontStyle161"/>
        </w:rPr>
        <w:t xml:space="preserve">Еретик </w:t>
      </w:r>
      <w:r>
        <w:rPr>
          <w:rStyle w:val="FontStyle162"/>
        </w:rPr>
        <w:t xml:space="preserve">{греч. </w:t>
      </w:r>
      <w:r>
        <w:rPr>
          <w:rStyle w:val="FontStyle174"/>
        </w:rPr>
        <w:t>«противник») - противник господствующего</w:t>
      </w:r>
      <w:r>
        <w:rPr>
          <w:rStyle w:val="FontStyle174"/>
        </w:rPr>
        <w:br/>
        <w:t>вероучения церкви.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Еретики считали:</w:t>
      </w:r>
    </w:p>
    <w:p w:rsidR="00834BF7" w:rsidRDefault="00834BF7" w:rsidP="00AA4243">
      <w:pPr>
        <w:pStyle w:val="Style102"/>
        <w:widowControl/>
        <w:numPr>
          <w:ilvl w:val="0"/>
          <w:numId w:val="69"/>
        </w:numPr>
        <w:tabs>
          <w:tab w:val="left" w:pos="816"/>
        </w:tabs>
        <w:ind w:left="576"/>
        <w:rPr>
          <w:rStyle w:val="FontStyle174"/>
        </w:rPr>
      </w:pPr>
      <w:r>
        <w:rPr>
          <w:rStyle w:val="FontStyle174"/>
        </w:rPr>
        <w:t>церковь «испорчена»;</w:t>
      </w:r>
    </w:p>
    <w:p w:rsidR="00834BF7" w:rsidRDefault="00834BF7" w:rsidP="00AA4243">
      <w:pPr>
        <w:pStyle w:val="Style102"/>
        <w:widowControl/>
        <w:numPr>
          <w:ilvl w:val="0"/>
          <w:numId w:val="69"/>
        </w:numPr>
        <w:tabs>
          <w:tab w:val="left" w:pos="816"/>
        </w:tabs>
        <w:ind w:left="576"/>
        <w:rPr>
          <w:rStyle w:val="FontStyle174"/>
        </w:rPr>
      </w:pPr>
      <w:r>
        <w:rPr>
          <w:rStyle w:val="FontStyle174"/>
        </w:rPr>
        <w:t>папа - наместник Дьявола, а не Бога.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Они отвергали дороги</w:t>
      </w:r>
      <w:r w:rsidR="007C4225">
        <w:rPr>
          <w:rStyle w:val="FontStyle174"/>
        </w:rPr>
        <w:t>е церковные обряды, пышные бого</w:t>
      </w:r>
      <w:r>
        <w:rPr>
          <w:rStyle w:val="FontStyle174"/>
        </w:rPr>
        <w:t>служения; требовали отмены церк</w:t>
      </w:r>
      <w:r w:rsidR="007C4225">
        <w:rPr>
          <w:rStyle w:val="FontStyle174"/>
        </w:rPr>
        <w:t>овной десятины, отказа духовен</w:t>
      </w:r>
      <w:r>
        <w:rPr>
          <w:rStyle w:val="FontStyle174"/>
        </w:rPr>
        <w:t>ства от земельных владений и богатств.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Источники веры еретиков - Евангелие, идея «ангельской</w:t>
      </w:r>
      <w:r>
        <w:rPr>
          <w:rStyle w:val="FontStyle174"/>
        </w:rPr>
        <w:br/>
        <w:t>бедности».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Учитель демонстрирует </w:t>
      </w:r>
      <w:r>
        <w:rPr>
          <w:rStyle w:val="FontStyle174"/>
          <w:spacing w:val="40"/>
        </w:rPr>
        <w:t>схему</w:t>
      </w:r>
      <w:r>
        <w:rPr>
          <w:rStyle w:val="FontStyle174"/>
        </w:rPr>
        <w:t xml:space="preserve"> № 10, которая дает представление</w:t>
      </w:r>
      <w:r>
        <w:rPr>
          <w:rStyle w:val="FontStyle174"/>
        </w:rPr>
        <w:br/>
        <w:t>о том, как церковь боролась с еретиками. Самым страшным наказанием</w:t>
      </w:r>
      <w:r>
        <w:rPr>
          <w:rStyle w:val="FontStyle174"/>
        </w:rPr>
        <w:br/>
        <w:t>было отлучение от церкви.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</w:p>
    <w:p w:rsidR="00961FB2" w:rsidRDefault="00961FB2" w:rsidP="00AA4243">
      <w:pPr>
        <w:pStyle w:val="Style9"/>
        <w:widowControl/>
        <w:spacing w:line="240" w:lineRule="auto"/>
        <w:rPr>
          <w:rStyle w:val="FontStyle174"/>
        </w:rPr>
      </w:pPr>
    </w:p>
    <w:p w:rsidR="00961FB2" w:rsidRDefault="00DE7FC9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pict>
          <v:shape id="_x0000_i1038" type="#_x0000_t75" style="width:278.25pt;height:97.5pt">
            <v:imagedata r:id="rId111" o:title="" gain="112993f" blacklevel="-7864f"/>
          </v:shape>
        </w:pict>
      </w:r>
    </w:p>
    <w:p w:rsidR="00961FB2" w:rsidRDefault="00961FB2" w:rsidP="00AA4243">
      <w:pPr>
        <w:pStyle w:val="Style9"/>
        <w:widowControl/>
        <w:spacing w:line="240" w:lineRule="auto"/>
        <w:rPr>
          <w:rStyle w:val="FontStyle174"/>
        </w:rPr>
      </w:pPr>
    </w:p>
    <w:p w:rsidR="00961FB2" w:rsidRDefault="00961FB2" w:rsidP="00961FB2">
      <w:pPr>
        <w:pStyle w:val="Style9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Духовенство встало на путь физической расправы с инакомыслящими.</w:t>
      </w:r>
    </w:p>
    <w:p w:rsidR="00961FB2" w:rsidRDefault="00961FB2" w:rsidP="00961FB2">
      <w:pPr>
        <w:pStyle w:val="Style25"/>
        <w:widowControl/>
        <w:spacing w:line="240" w:lineRule="auto"/>
        <w:ind w:firstLine="571"/>
        <w:jc w:val="both"/>
        <w:rPr>
          <w:rStyle w:val="FontStyle162"/>
        </w:rPr>
      </w:pPr>
      <w:r>
        <w:rPr>
          <w:rStyle w:val="FontStyle174"/>
        </w:rPr>
        <w:t xml:space="preserve">Папа издал предписание: </w:t>
      </w:r>
      <w:r>
        <w:rPr>
          <w:rStyle w:val="FontStyle162"/>
        </w:rPr>
        <w:t>«Разрушать повсюду, где были</w:t>
      </w:r>
      <w:r>
        <w:rPr>
          <w:rStyle w:val="FontStyle162"/>
        </w:rPr>
        <w:br/>
        <w:t>еретики, все, что подлежит разрушению».</w:t>
      </w:r>
    </w:p>
    <w:p w:rsidR="00961FB2" w:rsidRDefault="00961FB2" w:rsidP="00961FB2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привлекает внимание учащихся к иллюстрациям</w:t>
      </w:r>
      <w:r>
        <w:rPr>
          <w:rStyle w:val="FontStyle174"/>
        </w:rPr>
        <w:br/>
        <w:t>(с. 113) «Сожжение еретиков во Франции в XIII веке», «Оборона церкви</w:t>
      </w:r>
      <w:r>
        <w:rPr>
          <w:rStyle w:val="FontStyle174"/>
        </w:rPr>
        <w:br/>
        <w:t>от врагов».</w:t>
      </w:r>
    </w:p>
    <w:p w:rsidR="00961FB2" w:rsidRDefault="00961FB2" w:rsidP="00961FB2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Церковь утверждала, что только она защищает людей от вра-</w:t>
      </w:r>
      <w:r>
        <w:rPr>
          <w:rStyle w:val="FontStyle174"/>
        </w:rPr>
        <w:br/>
        <w:t>гов церкви (еретиков) и грехов.</w:t>
      </w:r>
    </w:p>
    <w:p w:rsidR="00961FB2" w:rsidRDefault="00961FB2" w:rsidP="00961FB2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XIII веке папа создал специальный церковный суд - инкви-</w:t>
      </w:r>
      <w:r>
        <w:rPr>
          <w:rStyle w:val="FontStyle174"/>
        </w:rPr>
        <w:br/>
        <w:t>зицию, - направленный на борьбу с еретиками.</w:t>
      </w:r>
    </w:p>
    <w:p w:rsidR="00961FB2" w:rsidRDefault="00961FB2" w:rsidP="00961FB2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61"/>
        </w:rPr>
        <w:t xml:space="preserve">Инквизиция </w:t>
      </w:r>
      <w:r>
        <w:rPr>
          <w:rStyle w:val="FontStyle162"/>
        </w:rPr>
        <w:t xml:space="preserve">(лат. </w:t>
      </w:r>
      <w:r>
        <w:rPr>
          <w:rStyle w:val="FontStyle174"/>
        </w:rPr>
        <w:t>«расследование») - трибунал католиче-</w:t>
      </w:r>
      <w:r>
        <w:rPr>
          <w:rStyle w:val="FontStyle174"/>
        </w:rPr>
        <w:br/>
        <w:t>ской церкви, который осуществлял судебные, сыскные, каратель-</w:t>
      </w:r>
      <w:r>
        <w:rPr>
          <w:rStyle w:val="FontStyle174"/>
        </w:rPr>
        <w:br/>
        <w:t>ные функции.</w:t>
      </w:r>
    </w:p>
    <w:p w:rsidR="00961FB2" w:rsidRDefault="00961FB2" w:rsidP="00961FB2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Существовали особые суды инквизиции для расправы с ере-</w:t>
      </w:r>
      <w:r>
        <w:rPr>
          <w:rStyle w:val="FontStyle174"/>
        </w:rPr>
        <w:br/>
        <w:t>тиками. Их подвергали жестоким пыткам, вынуждая признаться в</w:t>
      </w:r>
      <w:r>
        <w:rPr>
          <w:rStyle w:val="FontStyle174"/>
        </w:rPr>
        <w:br/>
        <w:t>том, что они служат Дьяволу.</w:t>
      </w:r>
    </w:p>
    <w:p w:rsidR="00961FB2" w:rsidRDefault="00961FB2" w:rsidP="00961FB2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У обвиняемых было два пути:</w:t>
      </w:r>
    </w:p>
    <w:p w:rsidR="00961FB2" w:rsidRDefault="00961FB2" w:rsidP="00961FB2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1"/>
        <w:gridCol w:w="3226"/>
      </w:tblGrid>
      <w:tr w:rsidR="00961FB2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1FB2" w:rsidRDefault="00961FB2" w:rsidP="004F5C16">
            <w:pPr>
              <w:pStyle w:val="Style53"/>
              <w:widowControl/>
              <w:spacing w:line="240" w:lineRule="auto"/>
              <w:ind w:left="634"/>
              <w:rPr>
                <w:rStyle w:val="FontStyle181"/>
              </w:rPr>
            </w:pPr>
            <w:r>
              <w:rPr>
                <w:rStyle w:val="FontStyle181"/>
              </w:rPr>
              <w:t>Признание своей вины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1FB2" w:rsidRDefault="00961FB2" w:rsidP="004F5C16">
            <w:pPr>
              <w:pStyle w:val="Style53"/>
              <w:widowControl/>
              <w:spacing w:line="240" w:lineRule="auto"/>
              <w:ind w:left="614"/>
              <w:rPr>
                <w:rStyle w:val="FontStyle181"/>
              </w:rPr>
            </w:pPr>
            <w:r>
              <w:rPr>
                <w:rStyle w:val="FontStyle181"/>
              </w:rPr>
              <w:t>Отрицание своей вины</w:t>
            </w:r>
          </w:p>
        </w:tc>
      </w:tr>
      <w:tr w:rsidR="00961FB2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1FB2" w:rsidRDefault="00961FB2" w:rsidP="004F5C16">
            <w:pPr>
              <w:pStyle w:val="Style69"/>
              <w:widowControl/>
              <w:tabs>
                <w:tab w:val="left" w:pos="269"/>
              </w:tabs>
              <w:spacing w:line="240" w:lineRule="auto"/>
              <w:ind w:left="154"/>
              <w:rPr>
                <w:rStyle w:val="FontStyle181"/>
              </w:rPr>
            </w:pPr>
            <w:r>
              <w:rPr>
                <w:rStyle w:val="FontStyle181"/>
              </w:rPr>
              <w:t>-</w:t>
            </w:r>
            <w:r>
              <w:rPr>
                <w:rStyle w:val="FontStyle181"/>
              </w:rPr>
              <w:tab/>
              <w:t>примирение с церковью,</w:t>
            </w:r>
            <w:r>
              <w:rPr>
                <w:rStyle w:val="FontStyle181"/>
              </w:rPr>
              <w:br/>
              <w:t>отпущение грехов;</w:t>
            </w:r>
          </w:p>
          <w:p w:rsidR="00961FB2" w:rsidRDefault="00961FB2" w:rsidP="004F5C16">
            <w:pPr>
              <w:pStyle w:val="Style69"/>
              <w:widowControl/>
              <w:tabs>
                <w:tab w:val="left" w:pos="269"/>
              </w:tabs>
              <w:spacing w:line="240" w:lineRule="auto"/>
              <w:ind w:left="154"/>
              <w:rPr>
                <w:rStyle w:val="FontStyle181"/>
              </w:rPr>
            </w:pPr>
            <w:r>
              <w:rPr>
                <w:rStyle w:val="FontStyle181"/>
              </w:rPr>
              <w:t>-</w:t>
            </w:r>
            <w:r>
              <w:rPr>
                <w:rStyle w:val="FontStyle181"/>
              </w:rPr>
              <w:tab/>
              <w:t>пожизненное заключение или</w:t>
            </w:r>
            <w:r>
              <w:rPr>
                <w:rStyle w:val="FontStyle181"/>
              </w:rPr>
              <w:br/>
              <w:t>безболезненное убийство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1FB2" w:rsidRDefault="00961FB2" w:rsidP="004F5C16">
            <w:pPr>
              <w:pStyle w:val="Style53"/>
              <w:widowControl/>
              <w:spacing w:line="240" w:lineRule="auto"/>
              <w:ind w:right="979"/>
              <w:rPr>
                <w:rStyle w:val="FontStyle181"/>
              </w:rPr>
            </w:pPr>
            <w:r>
              <w:rPr>
                <w:rStyle w:val="FontStyle181"/>
              </w:rPr>
              <w:t>- сожжение на костре</w:t>
            </w:r>
            <w:r>
              <w:rPr>
                <w:rStyle w:val="FontStyle181"/>
              </w:rPr>
              <w:br/>
              <w:t>«без пролития крови»</w:t>
            </w:r>
          </w:p>
        </w:tc>
      </w:tr>
    </w:tbl>
    <w:p w:rsidR="00961FB2" w:rsidRDefault="00961FB2" w:rsidP="00961FB2">
      <w:pPr>
        <w:pStyle w:val="Style9"/>
        <w:widowControl/>
        <w:spacing w:line="240" w:lineRule="auto"/>
        <w:ind w:firstLine="586"/>
        <w:jc w:val="left"/>
        <w:rPr>
          <w:sz w:val="20"/>
          <w:szCs w:val="20"/>
        </w:rPr>
      </w:pPr>
    </w:p>
    <w:p w:rsidR="00961FB2" w:rsidRDefault="00961FB2" w:rsidP="00961FB2">
      <w:pPr>
        <w:pStyle w:val="Style9"/>
        <w:widowControl/>
        <w:spacing w:line="240" w:lineRule="auto"/>
        <w:ind w:firstLine="586"/>
        <w:jc w:val="left"/>
        <w:rPr>
          <w:rStyle w:val="FontStyle174"/>
        </w:rPr>
      </w:pPr>
      <w:r>
        <w:rPr>
          <w:rStyle w:val="FontStyle174"/>
        </w:rPr>
        <w:t>Учащиеся рассматривают иллюстрацию «Орудия пыток инквизиции» (с. 114).</w:t>
      </w:r>
    </w:p>
    <w:p w:rsidR="00834BF7" w:rsidRDefault="00961FB2" w:rsidP="00961FB2">
      <w:pPr>
        <w:pStyle w:val="Style9"/>
        <w:widowControl/>
        <w:spacing w:line="240" w:lineRule="auto"/>
        <w:jc w:val="left"/>
        <w:rPr>
          <w:rStyle w:val="FontStyle174"/>
        </w:rPr>
        <w:sectPr w:rsidR="00834BF7">
          <w:pgSz w:w="8390" w:h="11905"/>
          <w:pgMar w:top="584" w:right="972" w:bottom="947" w:left="972" w:header="720" w:footer="720" w:gutter="0"/>
          <w:cols w:space="60"/>
          <w:noEndnote/>
        </w:sect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католическая церковь объявляла еретиками всех</w:t>
      </w:r>
      <w:r>
        <w:rPr>
          <w:rStyle w:val="FontStyle174"/>
        </w:rPr>
        <w:br/>
        <w:t>неугодных ей людей: философов, ученых, просветителей, чьи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взгляды на мир, на общество не совпадали с церковными представ-</w:t>
      </w:r>
      <w:r>
        <w:rPr>
          <w:rStyle w:val="FontStyle174"/>
        </w:rPr>
        <w:br/>
        <w:t>лениями.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учащихся на следующий факт: па-</w:t>
      </w:r>
      <w:r>
        <w:rPr>
          <w:rStyle w:val="FontStyle174"/>
        </w:rPr>
        <w:br/>
        <w:t>пы Римские сделали попытку «приручить» некоторых еретиков. Каким же</w:t>
      </w:r>
      <w:r>
        <w:rPr>
          <w:rStyle w:val="FontStyle174"/>
        </w:rPr>
        <w:br/>
        <w:t>образом?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Было отмечено, что народ поклоняется и почитает тех, кто</w:t>
      </w:r>
      <w:r>
        <w:rPr>
          <w:rStyle w:val="FontStyle174"/>
        </w:rPr>
        <w:br/>
        <w:t>живет в бедности, в покорности, служит Богу. Поэтому были обра-</w:t>
      </w:r>
      <w:r>
        <w:rPr>
          <w:rStyle w:val="FontStyle174"/>
        </w:rPr>
        <w:br/>
        <w:t>зованы ордена монахов-проповедников.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1"/>
        </w:rPr>
        <w:t xml:space="preserve">Орден </w:t>
      </w:r>
      <w:r>
        <w:rPr>
          <w:rStyle w:val="FontStyle174"/>
        </w:rPr>
        <w:t>- организация монахов или рыцарей со своими целями</w:t>
      </w:r>
      <w:r>
        <w:rPr>
          <w:rStyle w:val="FontStyle174"/>
        </w:rPr>
        <w:br/>
        <w:t>и правилами поведения.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18" w:right="984" w:bottom="1329" w:left="984" w:header="720" w:footer="720" w:gutter="0"/>
          <w:cols w:space="60"/>
          <w:noEndnote/>
        </w:sectPr>
      </w:pPr>
    </w:p>
    <w:p w:rsidR="00834BF7" w:rsidRPr="007D73E6" w:rsidRDefault="00834BF7" w:rsidP="00AA4243">
      <w:pPr>
        <w:pStyle w:val="Style116"/>
        <w:widowControl/>
        <w:jc w:val="both"/>
        <w:rPr>
          <w:rStyle w:val="FontStyle166"/>
          <w:rFonts w:ascii="Times New Roman" w:hAnsi="Times New Roman" w:cs="Times New Roman"/>
          <w:spacing w:val="0"/>
          <w:sz w:val="20"/>
          <w:szCs w:val="20"/>
        </w:rPr>
      </w:pPr>
      <w:r w:rsidRPr="007D73E6">
        <w:rPr>
          <w:rStyle w:val="FontStyle166"/>
          <w:rFonts w:ascii="Times New Roman" w:hAnsi="Times New Roman" w:cs="Times New Roman"/>
          <w:spacing w:val="0"/>
          <w:sz w:val="20"/>
          <w:szCs w:val="20"/>
        </w:rPr>
        <w:t>Орден</w:t>
      </w:r>
      <w:r w:rsidRPr="007D73E6">
        <w:rPr>
          <w:rStyle w:val="FontStyle166"/>
          <w:rFonts w:ascii="Times New Roman" w:hAnsi="Times New Roman" w:cs="Times New Roman"/>
          <w:sz w:val="20"/>
          <w:szCs w:val="20"/>
        </w:rPr>
        <w:t xml:space="preserve"> </w:t>
      </w:r>
      <w:r w:rsidRPr="007D73E6">
        <w:rPr>
          <w:rStyle w:val="FontStyle166"/>
          <w:rFonts w:ascii="Times New Roman" w:hAnsi="Times New Roman" w:cs="Times New Roman"/>
          <w:spacing w:val="0"/>
          <w:sz w:val="20"/>
          <w:szCs w:val="20"/>
        </w:rPr>
        <w:t>францисканцев</w:t>
      </w:r>
    </w:p>
    <w:p w:rsidR="00834BF7" w:rsidRPr="007D73E6" w:rsidRDefault="00834BF7" w:rsidP="00AA4243">
      <w:pPr>
        <w:pStyle w:val="Style116"/>
        <w:widowControl/>
        <w:jc w:val="both"/>
        <w:rPr>
          <w:rStyle w:val="FontStyle166"/>
          <w:rFonts w:ascii="Times New Roman" w:hAnsi="Times New Roman" w:cs="Times New Roman"/>
          <w:spacing w:val="0"/>
          <w:sz w:val="20"/>
          <w:szCs w:val="20"/>
        </w:rPr>
      </w:pPr>
      <w:r w:rsidRPr="007D73E6">
        <w:rPr>
          <w:rStyle w:val="FontStyle166"/>
          <w:rFonts w:ascii="Times New Roman" w:hAnsi="Times New Roman" w:cs="Times New Roman"/>
          <w:spacing w:val="0"/>
          <w:sz w:val="20"/>
          <w:szCs w:val="20"/>
        </w:rPr>
        <w:br w:type="column"/>
        <w:t>Орден</w:t>
      </w:r>
      <w:r w:rsidRPr="007D73E6">
        <w:rPr>
          <w:rStyle w:val="FontStyle166"/>
          <w:rFonts w:ascii="Times New Roman" w:hAnsi="Times New Roman" w:cs="Times New Roman"/>
          <w:sz w:val="20"/>
          <w:szCs w:val="20"/>
        </w:rPr>
        <w:t xml:space="preserve"> </w:t>
      </w:r>
      <w:r w:rsidRPr="007D73E6">
        <w:rPr>
          <w:rStyle w:val="FontStyle166"/>
          <w:rFonts w:ascii="Times New Roman" w:hAnsi="Times New Roman" w:cs="Times New Roman"/>
          <w:spacing w:val="0"/>
          <w:sz w:val="20"/>
          <w:szCs w:val="20"/>
        </w:rPr>
        <w:t>доминиканцев</w:t>
      </w:r>
    </w:p>
    <w:p w:rsidR="00834BF7" w:rsidRDefault="00834BF7" w:rsidP="00AA4243">
      <w:pPr>
        <w:pStyle w:val="Style116"/>
        <w:widowControl/>
        <w:jc w:val="both"/>
        <w:rPr>
          <w:rStyle w:val="FontStyle166"/>
          <w:spacing w:val="0"/>
        </w:rPr>
        <w:sectPr w:rsidR="00834BF7">
          <w:footerReference w:type="even" r:id="rId112"/>
          <w:footerReference w:type="default" r:id="rId113"/>
          <w:type w:val="continuous"/>
          <w:pgSz w:w="8390" w:h="11905"/>
          <w:pgMar w:top="518" w:right="1776" w:bottom="1329" w:left="1738" w:header="720" w:footer="720" w:gutter="0"/>
          <w:cols w:num="2" w:space="720" w:equalWidth="0">
            <w:col w:w="1704" w:space="1541"/>
            <w:col w:w="1632"/>
          </w:cols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62"/>
        </w:rPr>
        <w:t>Основатель:</w:t>
      </w:r>
      <w:r>
        <w:rPr>
          <w:rStyle w:val="FontStyle162"/>
        </w:rPr>
        <w:br/>
      </w:r>
      <w:r>
        <w:rPr>
          <w:rStyle w:val="FontStyle174"/>
        </w:rPr>
        <w:t>Франциск Ассизский</w:t>
      </w:r>
    </w:p>
    <w:p w:rsidR="00834BF7" w:rsidRDefault="00834BF7" w:rsidP="00AA4243">
      <w:pPr>
        <w:pStyle w:val="Style62"/>
        <w:widowControl/>
        <w:rPr>
          <w:rStyle w:val="FontStyle162"/>
        </w:rPr>
      </w:pPr>
      <w:r>
        <w:rPr>
          <w:rStyle w:val="FontStyle162"/>
        </w:rPr>
        <w:t>Проповедовал:</w:t>
      </w:r>
    </w:p>
    <w:p w:rsidR="00834BF7" w:rsidRDefault="00834BF7" w:rsidP="00AA4243">
      <w:pPr>
        <w:pStyle w:val="Style111"/>
        <w:widowControl/>
        <w:numPr>
          <w:ilvl w:val="0"/>
          <w:numId w:val="70"/>
        </w:numPr>
        <w:tabs>
          <w:tab w:val="left" w:pos="13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любовь ко всему живому;</w:t>
      </w:r>
    </w:p>
    <w:p w:rsidR="00834BF7" w:rsidRDefault="00834BF7" w:rsidP="00AA4243">
      <w:pPr>
        <w:pStyle w:val="Style111"/>
        <w:widowControl/>
        <w:numPr>
          <w:ilvl w:val="0"/>
          <w:numId w:val="70"/>
        </w:numPr>
        <w:tabs>
          <w:tab w:val="left" w:pos="134"/>
        </w:tabs>
        <w:spacing w:line="240" w:lineRule="auto"/>
        <w:ind w:left="134" w:hanging="134"/>
        <w:jc w:val="left"/>
        <w:rPr>
          <w:rStyle w:val="FontStyle174"/>
        </w:rPr>
      </w:pPr>
      <w:r>
        <w:rPr>
          <w:rStyle w:val="FontStyle174"/>
        </w:rPr>
        <w:t>п</w:t>
      </w:r>
      <w:r w:rsidR="007D73E6">
        <w:rPr>
          <w:rStyle w:val="FontStyle174"/>
        </w:rPr>
        <w:t>редлагал отказ от собствен</w:t>
      </w:r>
      <w:r>
        <w:rPr>
          <w:rStyle w:val="FontStyle174"/>
        </w:rPr>
        <w:t>ности;</w:t>
      </w:r>
    </w:p>
    <w:p w:rsidR="00834BF7" w:rsidRDefault="00834BF7" w:rsidP="00AA4243">
      <w:pPr>
        <w:pStyle w:val="Style111"/>
        <w:widowControl/>
        <w:numPr>
          <w:ilvl w:val="0"/>
          <w:numId w:val="70"/>
        </w:numPr>
        <w:tabs>
          <w:tab w:val="left" w:pos="134"/>
        </w:tabs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покаяние в грехах;</w:t>
      </w:r>
    </w:p>
    <w:p w:rsidR="00834BF7" w:rsidRDefault="007D73E6" w:rsidP="00AA4243">
      <w:pPr>
        <w:pStyle w:val="Style111"/>
        <w:widowControl/>
        <w:numPr>
          <w:ilvl w:val="0"/>
          <w:numId w:val="70"/>
        </w:numPr>
        <w:tabs>
          <w:tab w:val="left" w:pos="134"/>
        </w:tabs>
        <w:spacing w:line="240" w:lineRule="auto"/>
        <w:ind w:left="134" w:hanging="134"/>
        <w:jc w:val="left"/>
        <w:rPr>
          <w:rStyle w:val="FontStyle174"/>
        </w:rPr>
      </w:pPr>
      <w:r>
        <w:rPr>
          <w:rStyle w:val="FontStyle174"/>
        </w:rPr>
        <w:t>призывал жить в доброволь</w:t>
      </w:r>
      <w:r w:rsidR="00834BF7">
        <w:rPr>
          <w:rStyle w:val="FontStyle174"/>
        </w:rPr>
        <w:t>ной нищете за счет милостыни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62"/>
        </w:rPr>
        <w:t>Основатель:</w:t>
      </w:r>
      <w:r>
        <w:rPr>
          <w:rStyle w:val="FontStyle162"/>
        </w:rPr>
        <w:br/>
      </w:r>
      <w:r>
        <w:rPr>
          <w:rStyle w:val="FontStyle174"/>
        </w:rPr>
        <w:t>Доминик Гусман.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62"/>
        </w:rPr>
        <w:t xml:space="preserve">Главная цель: </w:t>
      </w:r>
      <w:r w:rsidR="007D73E6">
        <w:rPr>
          <w:rStyle w:val="FontStyle174"/>
        </w:rPr>
        <w:t>борьба с ерети</w:t>
      </w:r>
      <w:r>
        <w:rPr>
          <w:rStyle w:val="FontStyle174"/>
        </w:rPr>
        <w:t>ками. Доминиканцы бы</w:t>
      </w:r>
      <w:r w:rsidR="007D73E6">
        <w:rPr>
          <w:rStyle w:val="FontStyle174"/>
        </w:rPr>
        <w:t>ли</w:t>
      </w:r>
      <w:r w:rsidR="007D73E6">
        <w:rPr>
          <w:rStyle w:val="FontStyle174"/>
        </w:rPr>
        <w:br/>
        <w:t>судьями и служителями инкви</w:t>
      </w:r>
      <w:r>
        <w:rPr>
          <w:rStyle w:val="FontStyle174"/>
        </w:rPr>
        <w:t>зиции.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62"/>
        </w:rPr>
        <w:t xml:space="preserve">Функции: </w:t>
      </w:r>
      <w:r w:rsidR="007D73E6">
        <w:rPr>
          <w:rStyle w:val="FontStyle174"/>
        </w:rPr>
        <w:t>розыск и преследо</w:t>
      </w:r>
      <w:r>
        <w:rPr>
          <w:rStyle w:val="FontStyle174"/>
        </w:rPr>
        <w:t>вание еретиков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  <w:sectPr w:rsidR="00834BF7">
          <w:type w:val="continuous"/>
          <w:pgSz w:w="8390" w:h="11905"/>
          <w:pgMar w:top="518" w:right="1099" w:bottom="1329" w:left="1085" w:header="720" w:footer="720" w:gutter="0"/>
          <w:cols w:num="2" w:space="720" w:equalWidth="0">
            <w:col w:w="2980" w:space="230"/>
            <w:col w:w="2995"/>
          </w:cols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Францисканцы: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проповедовали «слово Божие»;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старались отколоть от еретиков колеблющихся;</w:t>
      </w:r>
    </w:p>
    <w:p w:rsidR="00834BF7" w:rsidRDefault="00834BF7" w:rsidP="00AA4243">
      <w:pPr>
        <w:pStyle w:val="Style102"/>
        <w:widowControl/>
        <w:numPr>
          <w:ilvl w:val="0"/>
          <w:numId w:val="10"/>
        </w:numPr>
        <w:tabs>
          <w:tab w:val="left" w:pos="739"/>
        </w:tabs>
        <w:ind w:left="566"/>
        <w:rPr>
          <w:rStyle w:val="FontStyle174"/>
        </w:rPr>
      </w:pPr>
      <w:r>
        <w:rPr>
          <w:rStyle w:val="FontStyle174"/>
        </w:rPr>
        <w:t>имели более 100 монастырей.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Оба ордена пользовались покровительством пап, сопернича-</w:t>
      </w:r>
      <w:r>
        <w:rPr>
          <w:rStyle w:val="FontStyle174"/>
        </w:rPr>
        <w:br/>
        <w:t>ли в ученых диспутах, благотворительных делах, распространении</w:t>
      </w:r>
      <w:r>
        <w:rPr>
          <w:rStyle w:val="FontStyle174"/>
        </w:rPr>
        <w:br/>
        <w:t>христианской веры.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footerReference w:type="even" r:id="rId114"/>
          <w:footerReference w:type="default" r:id="rId115"/>
          <w:type w:val="continuous"/>
          <w:pgSz w:w="8390" w:h="11905"/>
          <w:pgMar w:top="518" w:right="984" w:bottom="132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17"/>
        <w:framePr w:h="163" w:hRule="exact" w:hSpace="38" w:wrap="auto" w:vAnchor="text" w:hAnchor="text" w:x="1" w:y="635"/>
        <w:widowControl/>
        <w:jc w:val="both"/>
        <w:rPr>
          <w:rStyle w:val="FontStyle189"/>
        </w:rPr>
      </w:pPr>
      <w:r>
        <w:rPr>
          <w:rStyle w:val="FontStyle189"/>
        </w:rPr>
        <w:t>?!</w:t>
      </w:r>
    </w:p>
    <w:p w:rsidR="00834BF7" w:rsidRDefault="00834BF7" w:rsidP="00AA4243">
      <w:pPr>
        <w:pStyle w:val="Style2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jc w:val="both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38"/>
        <w:widowControl/>
        <w:spacing w:line="240" w:lineRule="auto"/>
        <w:ind w:left="206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38"/>
        <w:widowControl/>
        <w:spacing w:line="240" w:lineRule="auto"/>
        <w:ind w:left="206" w:firstLine="0"/>
        <w:rPr>
          <w:rStyle w:val="FontStyle174"/>
          <w:spacing w:val="40"/>
        </w:rPr>
        <w:sectPr w:rsidR="00834BF7">
          <w:footerReference w:type="even" r:id="rId116"/>
          <w:footerReference w:type="default" r:id="rId117"/>
          <w:type w:val="continuous"/>
          <w:pgSz w:w="8390" w:h="11905"/>
          <w:pgMar w:top="518" w:right="2846" w:bottom="1329" w:left="1560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62"/>
        </w:rPr>
      </w:pPr>
      <w:r>
        <w:rPr>
          <w:rStyle w:val="FontStyle174"/>
        </w:rPr>
        <w:t>=&gt; Охарактеризовать организацию христианской церкви.</w:t>
      </w:r>
      <w:r>
        <w:rPr>
          <w:rStyle w:val="FontStyle174"/>
        </w:rPr>
        <w:br/>
        <w:t xml:space="preserve">=&gt; Назвать дату разделения христианской церкви </w:t>
      </w:r>
      <w:r>
        <w:rPr>
          <w:rStyle w:val="FontStyle162"/>
        </w:rPr>
        <w:t>(1054 год).</w:t>
      </w:r>
    </w:p>
    <w:p w:rsidR="00834BF7" w:rsidRDefault="00834BF7" w:rsidP="00AA4243">
      <w:pPr>
        <w:pStyle w:val="Style38"/>
        <w:widowControl/>
        <w:spacing w:line="240" w:lineRule="auto"/>
        <w:ind w:left="586" w:firstLine="269"/>
        <w:rPr>
          <w:rStyle w:val="FontStyle174"/>
        </w:rPr>
      </w:pPr>
      <w:r>
        <w:rPr>
          <w:rStyle w:val="FontStyle174"/>
        </w:rPr>
        <w:t>Перечислить реформы папы Григория VII.</w:t>
      </w:r>
      <w:r>
        <w:rPr>
          <w:rStyle w:val="FontStyle174"/>
        </w:rPr>
        <w:br/>
        <w:t>=&gt; Перечислить источники обогащения католической церкви.</w:t>
      </w:r>
      <w:r>
        <w:rPr>
          <w:rStyle w:val="FontStyle174"/>
        </w:rPr>
        <w:br/>
        <w:t>=&gt; Почему и как церковь боролась с еретиками?</w:t>
      </w:r>
    </w:p>
    <w:p w:rsidR="00834BF7" w:rsidRDefault="00834BF7" w:rsidP="00AA4243">
      <w:pPr>
        <w:pStyle w:val="Style38"/>
        <w:widowControl/>
        <w:spacing w:line="240" w:lineRule="auto"/>
        <w:ind w:left="586" w:firstLine="269"/>
        <w:rPr>
          <w:rStyle w:val="FontStyle174"/>
        </w:rPr>
      </w:pPr>
    </w:p>
    <w:p w:rsidR="007D73E6" w:rsidRDefault="007D73E6" w:rsidP="007D73E6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IV. Итог урока.</w:t>
      </w:r>
    </w:p>
    <w:p w:rsidR="007D73E6" w:rsidRDefault="007D73E6" w:rsidP="007D73E6">
      <w:pPr>
        <w:pStyle w:val="Style51"/>
        <w:widowControl/>
        <w:spacing w:line="240" w:lineRule="auto"/>
        <w:ind w:left="576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15; ответить на вопросы 1-5 на с. 133.</w:t>
      </w:r>
      <w:r>
        <w:rPr>
          <w:rStyle w:val="FontStyle174"/>
        </w:rPr>
        <w:br/>
      </w:r>
      <w:r>
        <w:rPr>
          <w:rStyle w:val="FontStyle175"/>
        </w:rPr>
        <w:t xml:space="preserve">* Подготовить сообщение: </w:t>
      </w:r>
      <w:r>
        <w:rPr>
          <w:rStyle w:val="FontStyle174"/>
        </w:rPr>
        <w:t>«Священники глазами мирян».</w:t>
      </w:r>
    </w:p>
    <w:p w:rsidR="007D73E6" w:rsidRDefault="007D73E6" w:rsidP="007D73E6">
      <w:pPr>
        <w:pStyle w:val="Style26"/>
        <w:widowControl/>
        <w:jc w:val="center"/>
        <w:rPr>
          <w:sz w:val="20"/>
          <w:szCs w:val="20"/>
        </w:rPr>
      </w:pPr>
    </w:p>
    <w:p w:rsidR="007D73E6" w:rsidRDefault="007D73E6" w:rsidP="00AA4243">
      <w:pPr>
        <w:pStyle w:val="Style38"/>
        <w:widowControl/>
        <w:spacing w:line="240" w:lineRule="auto"/>
        <w:ind w:left="586" w:firstLine="269"/>
        <w:rPr>
          <w:rStyle w:val="FontStyle174"/>
        </w:rPr>
        <w:sectPr w:rsidR="007D73E6">
          <w:footerReference w:type="even" r:id="rId118"/>
          <w:footerReference w:type="default" r:id="rId119"/>
          <w:type w:val="continuous"/>
          <w:pgSz w:w="8390" w:h="11905"/>
          <w:pgMar w:top="518" w:right="984" w:bottom="132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jc w:val="center"/>
        <w:rPr>
          <w:rStyle w:val="FontStyle175"/>
        </w:rPr>
      </w:pPr>
      <w:r>
        <w:rPr>
          <w:rStyle w:val="FontStyle175"/>
        </w:rPr>
        <w:t>У р о к 18. КРЕСТОВЫЕ ПОХОДЫ</w:t>
      </w:r>
    </w:p>
    <w:p w:rsidR="00834BF7" w:rsidRDefault="00834BF7" w:rsidP="00AA4243">
      <w:pPr>
        <w:pStyle w:val="Style26"/>
        <w:widowControl/>
        <w:ind w:left="571"/>
        <w:rPr>
          <w:rStyle w:val="FontStyle175"/>
          <w:spacing w:val="40"/>
        </w:rPr>
      </w:pP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89"/>
        <w:widowControl/>
        <w:numPr>
          <w:ilvl w:val="0"/>
          <w:numId w:val="71"/>
        </w:numPr>
        <w:tabs>
          <w:tab w:val="left" w:pos="82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Охарактеризовать причины крестовых походов на Восток</w:t>
      </w:r>
      <w:r>
        <w:rPr>
          <w:rStyle w:val="FontStyle174"/>
        </w:rPr>
        <w:br/>
        <w:t>и цели их участников.</w:t>
      </w:r>
    </w:p>
    <w:p w:rsidR="00834BF7" w:rsidRDefault="00834BF7" w:rsidP="00AA4243">
      <w:pPr>
        <w:pStyle w:val="Style89"/>
        <w:widowControl/>
        <w:numPr>
          <w:ilvl w:val="0"/>
          <w:numId w:val="71"/>
        </w:numPr>
        <w:tabs>
          <w:tab w:val="left" w:pos="82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Показать роль католической церкви как вдохновителя и</w:t>
      </w:r>
      <w:r>
        <w:rPr>
          <w:rStyle w:val="FontStyle174"/>
        </w:rPr>
        <w:br/>
        <w:t>организатора этих походов.</w:t>
      </w:r>
    </w:p>
    <w:p w:rsidR="00834BF7" w:rsidRDefault="00834BF7" w:rsidP="00AA4243">
      <w:pPr>
        <w:pStyle w:val="Style86"/>
        <w:widowControl/>
        <w:spacing w:line="240" w:lineRule="auto"/>
        <w:ind w:firstLine="595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крестовый поход, там-</w:t>
      </w:r>
      <w:r>
        <w:rPr>
          <w:rStyle w:val="FontStyle161"/>
        </w:rPr>
        <w:br/>
        <w:t>плиеры, госпитальеры, Тевтонский орден.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«Крестовые походы»;</w:t>
      </w:r>
      <w:r>
        <w:rPr>
          <w:rStyle w:val="FontStyle174"/>
        </w:rPr>
        <w:br/>
        <w:t xml:space="preserve">атлас «Западная Европа в XI </w:t>
      </w:r>
      <w:r w:rsidR="006F6B2E">
        <w:rPr>
          <w:rStyle w:val="FontStyle174"/>
        </w:rPr>
        <w:t>- начале XIII вв. Крестовые по</w:t>
      </w:r>
      <w:r>
        <w:rPr>
          <w:rStyle w:val="FontStyle174"/>
        </w:rPr>
        <w:t>ходы».</w:t>
      </w:r>
    </w:p>
    <w:p w:rsidR="00834BF7" w:rsidRDefault="00834BF7" w:rsidP="00AA4243">
      <w:pPr>
        <w:pStyle w:val="Style52"/>
        <w:widowControl/>
        <w:spacing w:line="240" w:lineRule="auto"/>
        <w:ind w:left="581" w:firstLine="1944"/>
        <w:rPr>
          <w:rStyle w:val="FontStyle175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  <w:r>
        <w:rPr>
          <w:rStyle w:val="FontStyle175"/>
          <w:spacing w:val="40"/>
        </w:rPr>
        <w:br/>
      </w:r>
      <w:r>
        <w:rPr>
          <w:rStyle w:val="FontStyle175"/>
        </w:rPr>
        <w:t>1. Проверка домашнего задания.</w:t>
      </w:r>
    </w:p>
    <w:p w:rsidR="00834BF7" w:rsidRDefault="00834BF7" w:rsidP="00AA4243">
      <w:pPr>
        <w:pStyle w:val="Style81"/>
        <w:widowControl/>
        <w:spacing w:line="240" w:lineRule="auto"/>
        <w:ind w:left="643"/>
        <w:jc w:val="both"/>
        <w:rPr>
          <w:rStyle w:val="FontStyle174"/>
          <w:spacing w:val="40"/>
        </w:rPr>
      </w:pPr>
      <w:r>
        <w:rPr>
          <w:rStyle w:val="FontStyle174"/>
        </w:rPr>
        <w:t>Домашнее задание рекомендуется проверять дифференцированно.</w:t>
      </w:r>
      <w:r>
        <w:rPr>
          <w:rStyle w:val="FontStyle174"/>
        </w:rPr>
        <w:br/>
      </w:r>
      <w:r>
        <w:rPr>
          <w:rStyle w:val="FontStyle178"/>
          <w:u w:val="single"/>
        </w:rPr>
        <w:t>?! I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Объяснить причины раскола христианской церкви на ка-</w:t>
      </w:r>
      <w:r>
        <w:rPr>
          <w:rStyle w:val="FontStyle174"/>
        </w:rPr>
        <w:br/>
        <w:t>толическую и православную.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Охарактеризовать основные различия между католической</w:t>
      </w:r>
      <w:r>
        <w:rPr>
          <w:rStyle w:val="FontStyle174"/>
        </w:rPr>
        <w:br/>
        <w:t>и православной церковью.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Охарактеризовать отношения между папой Римским и</w:t>
      </w:r>
      <w:r>
        <w:rPr>
          <w:rStyle w:val="FontStyle174"/>
        </w:rPr>
        <w:br/>
        <w:t>императором Германии Генрихом IV.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Из-за чего шла борьба светской и духовной власти? Чем</w:t>
      </w:r>
      <w:r>
        <w:rPr>
          <w:rStyle w:val="FontStyle174"/>
        </w:rPr>
        <w:br/>
        <w:t>она завершилась?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</w:pPr>
      <w:r>
        <w:rPr>
          <w:rStyle w:val="FontStyle174"/>
        </w:rPr>
        <w:t>=&gt; Раскрыть источники богатства церкви.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Охарактеризовать причины борьбы католической церкви с</w:t>
      </w:r>
      <w:r>
        <w:rPr>
          <w:rStyle w:val="FontStyle174"/>
        </w:rPr>
        <w:br/>
        <w:t>еретиками.</w:t>
      </w:r>
    </w:p>
    <w:p w:rsidR="00834BF7" w:rsidRDefault="00834BF7" w:rsidP="00AA4243">
      <w:pPr>
        <w:pStyle w:val="Style51"/>
        <w:widowControl/>
        <w:spacing w:line="240" w:lineRule="auto"/>
        <w:ind w:left="590"/>
        <w:rPr>
          <w:rStyle w:val="FontStyle174"/>
        </w:rPr>
      </w:pPr>
      <w:r>
        <w:rPr>
          <w:rStyle w:val="FontStyle174"/>
        </w:rPr>
        <w:t>=&gt; Раскрыть формы борьбы католической церкви с еретиками.</w:t>
      </w:r>
      <w:r>
        <w:rPr>
          <w:rStyle w:val="FontStyle174"/>
        </w:rPr>
        <w:br/>
        <w:t>Обязательно проверить знание понятий.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634" w:right="978" w:bottom="939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ind w:left="576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51"/>
        <w:widowControl/>
        <w:spacing w:line="240" w:lineRule="auto"/>
        <w:ind w:left="1565"/>
        <w:jc w:val="left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02"/>
        <w:widowControl/>
        <w:numPr>
          <w:ilvl w:val="0"/>
          <w:numId w:val="72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Причины крестовых походов.</w:t>
      </w:r>
    </w:p>
    <w:p w:rsidR="00834BF7" w:rsidRDefault="00834BF7" w:rsidP="00AA4243">
      <w:pPr>
        <w:pStyle w:val="Style102"/>
        <w:widowControl/>
        <w:numPr>
          <w:ilvl w:val="0"/>
          <w:numId w:val="72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Крестовые походы.</w:t>
      </w:r>
    </w:p>
    <w:p w:rsidR="00834BF7" w:rsidRDefault="00834BF7" w:rsidP="00AA4243">
      <w:pPr>
        <w:pStyle w:val="Style102"/>
        <w:widowControl/>
        <w:numPr>
          <w:ilvl w:val="0"/>
          <w:numId w:val="72"/>
        </w:numPr>
        <w:tabs>
          <w:tab w:val="left" w:pos="797"/>
        </w:tabs>
        <w:ind w:left="576"/>
        <w:rPr>
          <w:rStyle w:val="FontStyle174"/>
        </w:rPr>
      </w:pPr>
      <w:r>
        <w:rPr>
          <w:rStyle w:val="FontStyle174"/>
        </w:rPr>
        <w:t>Духовно-рыцарские ордена.</w:t>
      </w:r>
    </w:p>
    <w:p w:rsidR="00834BF7" w:rsidRDefault="00834BF7" w:rsidP="00AA4243">
      <w:pPr>
        <w:pStyle w:val="Style26"/>
        <w:widowControl/>
        <w:ind w:left="590"/>
        <w:rPr>
          <w:rStyle w:val="FontStyle175"/>
        </w:rPr>
      </w:pPr>
      <w:r>
        <w:rPr>
          <w:rStyle w:val="FontStyle175"/>
        </w:rPr>
        <w:t>1. Причины крестовых походов.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Начинается изучение нового материала с </w:t>
      </w:r>
      <w:r>
        <w:rPr>
          <w:rStyle w:val="FontStyle174"/>
          <w:spacing w:val="40"/>
        </w:rPr>
        <w:t>вопроса: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Кем была завоевана большая часть арабских владений в XI веке?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середине XI века большая часть арабских владений была</w:t>
      </w:r>
      <w:r>
        <w:rPr>
          <w:rStyle w:val="FontStyle174"/>
        </w:rPr>
        <w:br/>
        <w:t>завоевана турками-сельджуками, пришедшими из Средней Азии.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После захвата турками-сельджуками христианской святыни -</w:t>
      </w:r>
      <w:r>
        <w:rPr>
          <w:rStyle w:val="FontStyle174"/>
        </w:rPr>
        <w:br/>
        <w:t>«гроба Господня» - в Западной Европе распространяются слухи о</w:t>
      </w:r>
      <w:r>
        <w:rPr>
          <w:rStyle w:val="FontStyle174"/>
        </w:rPr>
        <w:br/>
        <w:t>притеснениях паломников в Иерусалиме.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18 ноября 1095 года во французском городе Клермоне папа</w:t>
      </w:r>
      <w:r>
        <w:rPr>
          <w:rStyle w:val="FontStyle174"/>
        </w:rPr>
        <w:br/>
        <w:t>Урбан II созвал церковный Собор и произнес речь на открытой</w:t>
      </w:r>
      <w:r>
        <w:rPr>
          <w:rStyle w:val="FontStyle174"/>
        </w:rPr>
        <w:br/>
        <w:t>равнине за городом.</w:t>
      </w:r>
    </w:p>
    <w:p w:rsidR="00834BF7" w:rsidRDefault="00834BF7" w:rsidP="00AA4243">
      <w:pPr>
        <w:pStyle w:val="Style49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Учитель зачитывает отрывок из речи папы Урбана II (учебник,</w:t>
      </w:r>
      <w:r>
        <w:rPr>
          <w:rStyle w:val="FontStyle174"/>
        </w:rPr>
        <w:br/>
        <w:t>§ 16, с. 134.). Ученики отвечают на вопросы:</w:t>
      </w:r>
      <w:r>
        <w:rPr>
          <w:rStyle w:val="FontStyle174"/>
        </w:rPr>
        <w:br/>
        <w:t>=&gt; К кому была обращена речь папы?</w:t>
      </w:r>
      <w:r>
        <w:rPr>
          <w:rStyle w:val="FontStyle174"/>
        </w:rPr>
        <w:br/>
        <w:t>=&gt; К чему призывал папа?</w:t>
      </w:r>
      <w:r>
        <w:rPr>
          <w:rStyle w:val="FontStyle174"/>
        </w:rPr>
        <w:br/>
        <w:t>=&gt; Что обещал папа?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подводит учащихся к выяснению причин крестовых</w:t>
      </w:r>
      <w:r>
        <w:rPr>
          <w:rStyle w:val="FontStyle174"/>
        </w:rPr>
        <w:br/>
        <w:t>походов.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Основные причины крестовых походов - стремле-</w:t>
      </w:r>
      <w:r>
        <w:rPr>
          <w:rStyle w:val="FontStyle174"/>
        </w:rPr>
        <w:br/>
        <w:t>ние западных феодалов и католического духовенства захватить бо-</w:t>
      </w:r>
      <w:r>
        <w:rPr>
          <w:rStyle w:val="FontStyle174"/>
        </w:rPr>
        <w:br/>
        <w:t>гатые восточные страны.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в XI веке возникло это движение и почему оно</w:t>
      </w:r>
      <w:r>
        <w:rPr>
          <w:rStyle w:val="FontStyle174"/>
        </w:rPr>
        <w:br/>
        <w:t>стало массовым?</w:t>
      </w:r>
    </w:p>
    <w:p w:rsidR="00834BF7" w:rsidRDefault="00834BF7" w:rsidP="00AA4243">
      <w:pPr>
        <w:pStyle w:val="Style9"/>
        <w:widowControl/>
        <w:spacing w:line="240" w:lineRule="auto"/>
        <w:ind w:firstLine="557"/>
        <w:rPr>
          <w:rStyle w:val="FontStyle174"/>
        </w:rPr>
      </w:pPr>
      <w:r>
        <w:rPr>
          <w:rStyle w:val="FontStyle161"/>
        </w:rPr>
        <w:t xml:space="preserve">Крестовые походы </w:t>
      </w:r>
      <w:r>
        <w:rPr>
          <w:rStyle w:val="FontStyle174"/>
        </w:rPr>
        <w:t>- военные экспедиции, или военно-колони-</w:t>
      </w:r>
      <w:r>
        <w:rPr>
          <w:rStyle w:val="FontStyle174"/>
        </w:rPr>
        <w:br/>
        <w:t>альное движение, западноевропейских феодалов против мусульман.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</w:rPr>
        <w:t>Учащиеся должны понять, что в XI веке в Западной Европе не было</w:t>
      </w:r>
      <w:r>
        <w:rPr>
          <w:rStyle w:val="FontStyle174"/>
        </w:rPr>
        <w:br/>
        <w:t>свободных земель со свободными крестьянами. А феодалы стремились к</w:t>
      </w:r>
      <w:r>
        <w:rPr>
          <w:rStyle w:val="FontStyle174"/>
        </w:rPr>
        <w:br/>
        <w:t>захвату новых владений.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=&gt; Почему феодалы стремились увеличить свои доходы?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</w:rPr>
        <w:t>Росли города, расширялись торговые связи. Это вызвало у</w:t>
      </w:r>
      <w:r>
        <w:rPr>
          <w:rStyle w:val="FontStyle174"/>
        </w:rPr>
        <w:br/>
        <w:t>феодалов тягу к обогащению, а труд крестьян уже не удовлетворял</w:t>
      </w:r>
      <w:r>
        <w:rPr>
          <w:rStyle w:val="FontStyle174"/>
        </w:rPr>
        <w:br/>
        <w:t>всех потребностей феодалов.</w:t>
      </w:r>
    </w:p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  <w:sectPr w:rsidR="00834BF7">
          <w:footerReference w:type="even" r:id="rId120"/>
          <w:footerReference w:type="default" r:id="rId121"/>
          <w:pgSz w:w="8390" w:h="11905"/>
          <w:pgMar w:top="518" w:right="976" w:bottom="1373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Почему феодалы стремились к богатствам восточных го-</w:t>
      </w:r>
      <w:r>
        <w:rPr>
          <w:rStyle w:val="FontStyle174"/>
        </w:rPr>
        <w:br/>
        <w:t>сударств?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 это время расширяются связи со странами Востока, куп-</w:t>
      </w:r>
      <w:r>
        <w:rPr>
          <w:rStyle w:val="FontStyle174"/>
        </w:rPr>
        <w:br/>
        <w:t>цы привозят оттуда предметы роскоши. В Европе в это время</w:t>
      </w:r>
      <w:r>
        <w:rPr>
          <w:rStyle w:val="FontStyle174"/>
        </w:rPr>
        <w:br/>
        <w:t>(987-1099 гг.) - 48 лет из 112 - происходили: затяжной голод, мас-</w:t>
      </w:r>
      <w:r>
        <w:rPr>
          <w:rStyle w:val="FontStyle174"/>
        </w:rPr>
        <w:br/>
        <w:t>совые эпидемии, неурожаи, падеж скота, феодальные междоусоби-</w:t>
      </w:r>
      <w:r>
        <w:rPr>
          <w:rStyle w:val="FontStyle174"/>
        </w:rPr>
        <w:br/>
        <w:t xml:space="preserve">цы, грабежи на дорогах. Этот период характеризуется как </w:t>
      </w:r>
      <w:r>
        <w:rPr>
          <w:rStyle w:val="FontStyle161"/>
        </w:rPr>
        <w:t>«смут-</w:t>
      </w:r>
      <w:r>
        <w:rPr>
          <w:rStyle w:val="FontStyle161"/>
        </w:rPr>
        <w:br/>
        <w:t xml:space="preserve">ное время» </w:t>
      </w:r>
      <w:r>
        <w:rPr>
          <w:rStyle w:val="FontStyle174"/>
        </w:rPr>
        <w:t>в Европе.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Таким образом учитель подводит учащихся к выявлению причин</w:t>
      </w:r>
      <w:r>
        <w:rPr>
          <w:rStyle w:val="FontStyle174"/>
        </w:rPr>
        <w:br/>
        <w:t>крестовых походов: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Причины крестовых походов</w:t>
      </w:r>
    </w:p>
    <w:p w:rsidR="00834BF7" w:rsidRDefault="00834BF7" w:rsidP="00AA4243">
      <w:pPr>
        <w:pStyle w:val="Style89"/>
        <w:widowControl/>
        <w:numPr>
          <w:ilvl w:val="0"/>
          <w:numId w:val="73"/>
        </w:numPr>
        <w:tabs>
          <w:tab w:val="left" w:pos="81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Желание западных феод</w:t>
      </w:r>
      <w:r w:rsidR="006F6B2E">
        <w:rPr>
          <w:rStyle w:val="FontStyle174"/>
        </w:rPr>
        <w:t>алов и Папской области приобре</w:t>
      </w:r>
      <w:r>
        <w:rPr>
          <w:rStyle w:val="FontStyle174"/>
        </w:rPr>
        <w:t>сти новые владения и увеличить свои доходы.</w:t>
      </w:r>
    </w:p>
    <w:p w:rsidR="00834BF7" w:rsidRDefault="00834BF7" w:rsidP="00AA4243">
      <w:pPr>
        <w:pStyle w:val="Style89"/>
        <w:widowControl/>
        <w:numPr>
          <w:ilvl w:val="0"/>
          <w:numId w:val="73"/>
        </w:numPr>
        <w:tabs>
          <w:tab w:val="left" w:pos="816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Желание пап распростра</w:t>
      </w:r>
      <w:r w:rsidR="006F6B2E">
        <w:rPr>
          <w:rStyle w:val="FontStyle174"/>
        </w:rPr>
        <w:t>нить свою власть на новые госу</w:t>
      </w:r>
      <w:r>
        <w:rPr>
          <w:rStyle w:val="FontStyle174"/>
        </w:rPr>
        <w:t>дарства и страны.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Участники крестовых походов</w:t>
      </w:r>
    </w:p>
    <w:p w:rsidR="00834BF7" w:rsidRDefault="00834BF7" w:rsidP="00AA4243">
      <w:pPr>
        <w:pStyle w:val="Style87"/>
        <w:widowControl/>
        <w:spacing w:line="240" w:lineRule="auto"/>
        <w:ind w:left="1680"/>
        <w:jc w:val="both"/>
        <w:rPr>
          <w:rStyle w:val="FontStyle174"/>
        </w:rPr>
      </w:pPr>
      <w:r>
        <w:rPr>
          <w:rStyle w:val="FontStyle174"/>
        </w:rPr>
        <w:t>Духовенство: организатор по</w:t>
      </w:r>
      <w:r w:rsidR="006F6B2E">
        <w:rPr>
          <w:rStyle w:val="FontStyle174"/>
        </w:rPr>
        <w:t>ходов. Надеялись приобрести но</w:t>
      </w:r>
      <w:r>
        <w:rPr>
          <w:rStyle w:val="FontStyle174"/>
        </w:rPr>
        <w:t>вые владения, увеличить доходы, усилить и рас-</w:t>
      </w:r>
      <w:r>
        <w:rPr>
          <w:rStyle w:val="FontStyle174"/>
        </w:rPr>
        <w:br/>
        <w:t>пространить свою власть на восточные страны;</w:t>
      </w:r>
    </w:p>
    <w:p w:rsidR="00834BF7" w:rsidRDefault="00834BF7" w:rsidP="00AA4243">
      <w:pPr>
        <w:pStyle w:val="Style87"/>
        <w:widowControl/>
        <w:tabs>
          <w:tab w:val="left" w:pos="1680"/>
        </w:tabs>
        <w:spacing w:line="240" w:lineRule="auto"/>
        <w:ind w:firstLine="0"/>
        <w:jc w:val="both"/>
        <w:rPr>
          <w:rStyle w:val="FontStyle174"/>
        </w:rPr>
      </w:pPr>
      <w:r>
        <w:rPr>
          <w:rStyle w:val="FontStyle174"/>
        </w:rPr>
        <w:t>крестьяне:</w:t>
      </w:r>
      <w:r>
        <w:rPr>
          <w:rStyle w:val="FontStyle174"/>
        </w:rPr>
        <w:tab/>
        <w:t>стихийные бедствия, неурожаи, феодальный гнет</w:t>
      </w:r>
    </w:p>
    <w:p w:rsidR="00834BF7" w:rsidRDefault="00834BF7" w:rsidP="00AA4243">
      <w:pPr>
        <w:pStyle w:val="Style51"/>
        <w:widowControl/>
        <w:spacing w:line="240" w:lineRule="auto"/>
        <w:ind w:left="1704"/>
        <w:rPr>
          <w:rStyle w:val="FontStyle174"/>
        </w:rPr>
      </w:pPr>
      <w:r>
        <w:rPr>
          <w:rStyle w:val="FontStyle174"/>
        </w:rPr>
        <w:t>- все это толка</w:t>
      </w:r>
      <w:r w:rsidR="006F6B2E">
        <w:rPr>
          <w:rStyle w:val="FontStyle174"/>
        </w:rPr>
        <w:t>ло крестьян на участие в кресто</w:t>
      </w:r>
      <w:r>
        <w:rPr>
          <w:rStyle w:val="FontStyle174"/>
        </w:rPr>
        <w:t>вых походах. Крестьяне хотели уйти от своих</w:t>
      </w:r>
      <w:r>
        <w:rPr>
          <w:rStyle w:val="FontStyle174"/>
        </w:rPr>
        <w:br/>
        <w:t>господ и стать свободными землевладельцами;</w:t>
      </w:r>
    </w:p>
    <w:p w:rsidR="00834BF7" w:rsidRDefault="00834BF7" w:rsidP="00AA4243">
      <w:pPr>
        <w:pStyle w:val="Style87"/>
        <w:widowControl/>
        <w:spacing w:line="240" w:lineRule="auto"/>
        <w:ind w:firstLine="0"/>
        <w:jc w:val="both"/>
        <w:rPr>
          <w:rStyle w:val="FontStyle174"/>
        </w:rPr>
      </w:pPr>
      <w:r>
        <w:rPr>
          <w:rStyle w:val="FontStyle174"/>
        </w:rPr>
        <w:t>безземельные     войны и разбой - их главное занятие. Разбогатеть</w:t>
      </w:r>
    </w:p>
    <w:p w:rsidR="00834BF7" w:rsidRDefault="00834BF7" w:rsidP="00AA4243">
      <w:pPr>
        <w:pStyle w:val="Style87"/>
        <w:widowControl/>
        <w:tabs>
          <w:tab w:val="left" w:pos="1685"/>
        </w:tabs>
        <w:spacing w:line="240" w:lineRule="auto"/>
        <w:ind w:firstLine="0"/>
        <w:jc w:val="both"/>
        <w:rPr>
          <w:rStyle w:val="FontStyle174"/>
        </w:rPr>
      </w:pPr>
      <w:r>
        <w:rPr>
          <w:rStyle w:val="FontStyle174"/>
        </w:rPr>
        <w:t>рыцари-</w:t>
      </w:r>
      <w:r>
        <w:rPr>
          <w:rStyle w:val="FontStyle174"/>
        </w:rPr>
        <w:tab/>
        <w:t>на грабеже и приобрести земли - их главная</w:t>
      </w:r>
    </w:p>
    <w:p w:rsidR="00834BF7" w:rsidRDefault="00834BF7" w:rsidP="00AA4243">
      <w:pPr>
        <w:pStyle w:val="Style87"/>
        <w:widowControl/>
        <w:tabs>
          <w:tab w:val="left" w:pos="1680"/>
        </w:tabs>
        <w:spacing w:line="240" w:lineRule="auto"/>
        <w:ind w:firstLine="0"/>
        <w:rPr>
          <w:rStyle w:val="FontStyle174"/>
        </w:rPr>
      </w:pPr>
      <w:r>
        <w:rPr>
          <w:rStyle w:val="FontStyle174"/>
        </w:rPr>
        <w:t>«голяки»:</w:t>
      </w:r>
      <w:r>
        <w:rPr>
          <w:rStyle w:val="FontStyle174"/>
        </w:rPr>
        <w:tab/>
        <w:t>цель;</w:t>
      </w:r>
    </w:p>
    <w:p w:rsidR="00834BF7" w:rsidRDefault="00834BF7" w:rsidP="00AA4243">
      <w:pPr>
        <w:pStyle w:val="Style87"/>
        <w:widowControl/>
        <w:tabs>
          <w:tab w:val="left" w:pos="1680"/>
        </w:tabs>
        <w:spacing w:line="240" w:lineRule="auto"/>
        <w:ind w:firstLine="0"/>
        <w:jc w:val="both"/>
        <w:rPr>
          <w:rStyle w:val="FontStyle174"/>
        </w:rPr>
      </w:pPr>
      <w:r>
        <w:rPr>
          <w:rStyle w:val="FontStyle174"/>
        </w:rPr>
        <w:t>феодалы:</w:t>
      </w:r>
      <w:r>
        <w:rPr>
          <w:rStyle w:val="FontStyle174"/>
        </w:rPr>
        <w:tab/>
        <w:t>надеялись ограбить богатые города Востока и</w:t>
      </w:r>
    </w:p>
    <w:p w:rsidR="00834BF7" w:rsidRDefault="00834BF7" w:rsidP="00AA4243">
      <w:pPr>
        <w:pStyle w:val="Style98"/>
        <w:widowControl/>
        <w:tabs>
          <w:tab w:val="left" w:pos="1680"/>
        </w:tabs>
        <w:spacing w:line="240" w:lineRule="auto"/>
        <w:rPr>
          <w:rStyle w:val="FontStyle174"/>
        </w:rPr>
      </w:pPr>
      <w:r>
        <w:rPr>
          <w:rStyle w:val="FontStyle174"/>
        </w:rPr>
        <w:t>создать там новые владения;</w:t>
      </w:r>
      <w:r>
        <w:rPr>
          <w:rStyle w:val="FontStyle174"/>
        </w:rPr>
        <w:br/>
        <w:t>итальянские       цель - захватить торговые пути по Средиземно-</w:t>
      </w:r>
      <w:r>
        <w:rPr>
          <w:rStyle w:val="FontStyle174"/>
        </w:rPr>
        <w:br/>
        <w:t>города:</w:t>
      </w:r>
      <w:r>
        <w:rPr>
          <w:rStyle w:val="FontStyle174"/>
        </w:rPr>
        <w:tab/>
        <w:t>му морю, обрести торговые льготы.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Участие в крестовом походе с точки зрения рыцарской мора-</w:t>
      </w:r>
      <w:r>
        <w:rPr>
          <w:rStyle w:val="FontStyle174"/>
        </w:rPr>
        <w:br/>
        <w:t>ли ценилось очень высоко.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сообщает, что поводом к началу крестовых походов</w:t>
      </w:r>
      <w:r>
        <w:rPr>
          <w:rStyle w:val="FontStyle174"/>
        </w:rPr>
        <w:br/>
        <w:t>явились два события:</w:t>
      </w:r>
    </w:p>
    <w:p w:rsidR="00834BF7" w:rsidRDefault="00834BF7" w:rsidP="00AA4243">
      <w:pPr>
        <w:pStyle w:val="Style89"/>
        <w:widowControl/>
        <w:numPr>
          <w:ilvl w:val="0"/>
          <w:numId w:val="74"/>
        </w:numPr>
        <w:tabs>
          <w:tab w:val="left" w:pos="811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Захват Малой Азии и Палестины турками-сельджуками. В</w:t>
      </w:r>
      <w:r>
        <w:rPr>
          <w:rStyle w:val="FontStyle174"/>
        </w:rPr>
        <w:br/>
        <w:t>1071 году они захватили Иерусалим; прекратился доступ паломни-</w:t>
      </w:r>
      <w:r>
        <w:rPr>
          <w:rStyle w:val="FontStyle174"/>
        </w:rPr>
        <w:br/>
        <w:t>ков к святым местам.</w:t>
      </w:r>
    </w:p>
    <w:p w:rsidR="00834BF7" w:rsidRDefault="00834BF7" w:rsidP="00AA4243">
      <w:pPr>
        <w:pStyle w:val="Style89"/>
        <w:widowControl/>
        <w:numPr>
          <w:ilvl w:val="0"/>
          <w:numId w:val="74"/>
        </w:numPr>
        <w:tabs>
          <w:tab w:val="left" w:pos="811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Обращение императора Византии Алексея к папе Римско-</w:t>
      </w:r>
      <w:r>
        <w:rPr>
          <w:rStyle w:val="FontStyle174"/>
        </w:rPr>
        <w:br/>
        <w:t>му с просьбой о помощи в борьбе с иноверцами.</w:t>
      </w:r>
    </w:p>
    <w:p w:rsidR="00834BF7" w:rsidRDefault="00834BF7" w:rsidP="00AA4243">
      <w:pPr>
        <w:pStyle w:val="Style89"/>
        <w:widowControl/>
        <w:numPr>
          <w:ilvl w:val="0"/>
          <w:numId w:val="74"/>
        </w:numPr>
        <w:tabs>
          <w:tab w:val="left" w:pos="811"/>
        </w:tabs>
        <w:spacing w:line="240" w:lineRule="auto"/>
        <w:jc w:val="both"/>
        <w:rPr>
          <w:rStyle w:val="FontStyle174"/>
        </w:rPr>
        <w:sectPr w:rsidR="00834BF7">
          <w:footerReference w:type="even" r:id="rId122"/>
          <w:footerReference w:type="default" r:id="rId123"/>
          <w:pgSz w:w="8390" w:h="11905"/>
          <w:pgMar w:top="604" w:right="981" w:bottom="1305" w:left="981" w:header="720" w:footer="720" w:gutter="0"/>
          <w:cols w:space="60"/>
          <w:noEndnote/>
        </w:sectPr>
      </w:pPr>
    </w:p>
    <w:p w:rsidR="00834BF7" w:rsidRDefault="00DE7FC9" w:rsidP="00AA4243">
      <w:pPr>
        <w:widowControl/>
        <w:rPr>
          <w:sz w:val="2"/>
          <w:szCs w:val="2"/>
        </w:rPr>
      </w:pPr>
      <w:r>
        <w:rPr>
          <w:noProof/>
        </w:rPr>
        <w:pict>
          <v:group id="_x0000_s1068" style="position:absolute;margin-left:0;margin-top:0;width:323.05pt;height:502.35pt;z-index:251655168;mso-wrap-distance-left:7in;mso-wrap-distance-right:7in;mso-position-horizontal-relative:margin" coordorigin="384,595" coordsize="6461,10047">
            <v:shape id="_x0000_s1069" type="#_x0000_t202" style="position:absolute;left:384;top:1761;width:6461;height:8880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869"/>
                      <w:gridCol w:w="1378"/>
                      <w:gridCol w:w="1512"/>
                      <w:gridCol w:w="1099"/>
                      <w:gridCol w:w="1603"/>
                    </w:tblGrid>
                    <w:tr w:rsidR="00834BF7">
                      <w:tc>
                        <w:tcPr>
                          <w:tcW w:w="86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Участники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235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Результаты</w:t>
                          </w:r>
                        </w:p>
                      </w:tc>
                    </w:tr>
                    <w:tr w:rsidR="00834BF7">
                      <w:tc>
                        <w:tcPr>
                          <w:tcW w:w="869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302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похода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442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Цели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Направление</w:t>
                          </w: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</w:p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834BF7">
                      <w:tc>
                        <w:tcPr>
                          <w:tcW w:w="86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523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2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600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3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38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4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629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5</w:t>
                          </w:r>
                        </w:p>
                      </w:tc>
                    </w:tr>
                    <w:tr w:rsidR="00A04884">
                      <w:trPr>
                        <w:trHeight w:val="2580"/>
                      </w:trPr>
                      <w:tc>
                        <w:tcPr>
                          <w:tcW w:w="869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5"/>
                            </w:rPr>
                            <w:t xml:space="preserve">I </w:t>
                          </w:r>
                          <w:r>
                            <w:rPr>
                              <w:rStyle w:val="FontStyle174"/>
                            </w:rPr>
                            <w:t>поход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1096-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-1099 гг.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Феодалы,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рыцари,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крестьянство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Освобождение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христианских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святынь: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1097 г. - взять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г. Никею;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1098 г. - захва-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тить г. Эдессу;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1099 г.-овла-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деть Иерусали-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мом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Иерусалим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Захват у турок-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сельджуков Ие-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русалима, обра-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зование Иеруса-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лимского гос-ва;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созданы гос-во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Триполи, княже-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ство Антиохское,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графство Эдес-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ское</w:t>
                          </w: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5"/>
                            </w:rPr>
                            <w:t xml:space="preserve">II </w:t>
                          </w:r>
                          <w:r>
                            <w:rPr>
                              <w:rStyle w:val="FontStyle174"/>
                            </w:rPr>
                            <w:t>поход</w:t>
                          </w:r>
                        </w:p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1147-</w:t>
                          </w:r>
                        </w:p>
                        <w:p w:rsidR="00A04884" w:rsidRDefault="00A04884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-1149 гг.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Возглавляли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 1144 г. эмир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 Эдессу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Полная неудача</w:t>
                          </w: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поход: Людо-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Мосула отнял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крестоносцев</w:t>
                          </w: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вик VII 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Эдессу. Возвра-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французский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щение захвачен-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император и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ного мусульма-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Кондрад III 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нами Эдесского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немецкий им-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графства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ператор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54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5"/>
                            </w:rPr>
                            <w:t xml:space="preserve">III    </w:t>
                          </w:r>
                          <w:r>
                            <w:rPr>
                              <w:rStyle w:val="FontStyle174"/>
                            </w:rPr>
                            <w:t>по-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ход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1189-</w:t>
                          </w:r>
                        </w:p>
                        <w:p w:rsidR="00C26AFF" w:rsidRDefault="00C26AFF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-1192 гг.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Возглавляли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 1187 г. Иеру-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</w:t>
                          </w:r>
                        </w:p>
                      </w:tc>
                      <w:tc>
                        <w:tcPr>
                          <w:tcW w:w="160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Поход успеха не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имел. Иерусалим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остался в руках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мусульман, ими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захвачены также</w:t>
                          </w:r>
                        </w:p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о. Кипр и кре-</w:t>
                          </w:r>
                        </w:p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пость Акра</w:t>
                          </w: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три государя: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салим захвачен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Иерусалим</w:t>
                          </w: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B51647">
                          <w:pPr>
                            <w:pStyle w:val="Style34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герм, импера-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Саладином 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тор Фридрих I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правителем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Барбаросса,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Египта. Вернуть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франц. король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Иерусалим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 w:rsidP="004F5C16">
                          <w:pPr>
                            <w:pStyle w:val="Style34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Филипп II Ав-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густ,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англ. король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C26AFF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Ричард I Льви-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vMerge/>
                          <w:tcBorders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C26AFF" w:rsidRDefault="00C26AFF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A04884">
                      <w:tc>
                        <w:tcPr>
                          <w:tcW w:w="869" w:type="dxa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ное Сердце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60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70" type="#_x0000_t202" style="position:absolute;left:394;top:595;width:6412;height:1095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26"/>
                      <w:widowControl/>
                      <w:ind w:left="571"/>
                      <w:rPr>
                        <w:rStyle w:val="FontStyle175"/>
                      </w:rPr>
                    </w:pPr>
                    <w:r>
                      <w:rPr>
                        <w:rStyle w:val="FontStyle175"/>
                      </w:rPr>
                      <w:t>2. Крестовые походы.</w:t>
                    </w:r>
                  </w:p>
                  <w:p w:rsidR="00834BF7" w:rsidRDefault="00834BF7">
                    <w:pPr>
                      <w:pStyle w:val="Style49"/>
                      <w:widowControl/>
                      <w:spacing w:before="58" w:line="259" w:lineRule="exact"/>
                      <w:rPr>
                        <w:rStyle w:val="FontStyle174"/>
                        <w:spacing w:val="40"/>
                      </w:rPr>
                    </w:pPr>
                    <w:r>
                      <w:rPr>
                        <w:rStyle w:val="FontStyle174"/>
                      </w:rPr>
                      <w:t>Изучение вопроса о крестовых походах продолжается с помощью</w:t>
                    </w:r>
                    <w:r>
                      <w:rPr>
                        <w:rStyle w:val="FontStyle174"/>
                      </w:rPr>
                      <w:br/>
                    </w:r>
                    <w:r>
                      <w:rPr>
                        <w:rStyle w:val="FontStyle174"/>
                        <w:spacing w:val="40"/>
                      </w:rPr>
                      <w:t>таблицы.</w:t>
                    </w:r>
                  </w:p>
                  <w:p w:rsidR="00834BF7" w:rsidRDefault="00834BF7">
                    <w:pPr>
                      <w:pStyle w:val="Style6"/>
                      <w:widowControl/>
                      <w:spacing w:before="72"/>
                      <w:rPr>
                        <w:rStyle w:val="FontStyle181"/>
                      </w:rPr>
                    </w:pPr>
                    <w:r>
                      <w:rPr>
                        <w:rStyle w:val="FontStyle181"/>
                      </w:rPr>
                      <w:t>Основные крестовые походы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834BF7" w:rsidRDefault="00834BF7" w:rsidP="00AA4243">
      <w:pPr>
        <w:pStyle w:val="Style89"/>
        <w:widowControl/>
        <w:numPr>
          <w:ilvl w:val="0"/>
          <w:numId w:val="75"/>
        </w:numPr>
        <w:tabs>
          <w:tab w:val="left" w:pos="811"/>
        </w:tabs>
        <w:spacing w:line="240" w:lineRule="auto"/>
        <w:jc w:val="both"/>
        <w:rPr>
          <w:rStyle w:val="FontStyle174"/>
        </w:rPr>
        <w:sectPr w:rsidR="00834BF7">
          <w:footerReference w:type="even" r:id="rId124"/>
          <w:footerReference w:type="default" r:id="rId125"/>
          <w:pgSz w:w="8390" w:h="11905"/>
          <w:pgMar w:top="587" w:right="964" w:bottom="1270" w:left="964" w:header="720" w:footer="720" w:gutter="0"/>
          <w:cols w:space="720"/>
          <w:noEndnote/>
        </w:sectPr>
      </w:pPr>
    </w:p>
    <w:p w:rsidR="00834BF7" w:rsidRDefault="00DE7FC9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noProof/>
        </w:rPr>
        <w:pict>
          <v:group id="_x0000_s1071" style="position:absolute;left:0;text-align:left;margin-left:-.5pt;margin-top:0;width:322.1pt;height:166.35pt;z-index:251656192;mso-wrap-distance-left:1.9pt;mso-wrap-distance-right:1.9pt;mso-wrap-distance-bottom:5.75pt;mso-position-horizontal-relative:margin" coordorigin="1704,590" coordsize="6442,3327">
            <v:shape id="_x0000_s1072" type="#_x0000_t202" style="position:absolute;left:1704;top:806;width:6442;height:3111;mso-wrap-edited:f" o:allowincell="f" filled="f" strokecolor="white" strokeweight="0">
              <v:textbox style="mso-next-textbox:#_x0000_s1072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864"/>
                      <w:gridCol w:w="1373"/>
                      <w:gridCol w:w="1512"/>
                      <w:gridCol w:w="1099"/>
                      <w:gridCol w:w="1594"/>
                    </w:tblGrid>
                    <w:tr w:rsidR="00834BF7">
                      <w:tc>
                        <w:tcPr>
                          <w:tcW w:w="86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</w:t>
                          </w:r>
                        </w:p>
                      </w:tc>
                      <w:tc>
                        <w:tcPr>
                          <w:tcW w:w="137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528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2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60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3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39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4</w:t>
                          </w:r>
                        </w:p>
                      </w:tc>
                      <w:tc>
                        <w:tcPr>
                          <w:tcW w:w="159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8"/>
                            <w:widowControl/>
                            <w:spacing w:line="240" w:lineRule="auto"/>
                            <w:ind w:left="638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5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54"/>
                            <w:widowControl/>
                            <w:jc w:val="center"/>
                            <w:rPr>
                              <w:rStyle w:val="FontStyle175"/>
                            </w:rPr>
                          </w:pPr>
                          <w:r>
                            <w:rPr>
                              <w:rStyle w:val="FontStyle175"/>
                            </w:rPr>
                            <w:t>IV поход</w:t>
                          </w:r>
                        </w:p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1202-</w:t>
                          </w:r>
                        </w:p>
                        <w:p w:rsidR="00A04884" w:rsidRDefault="00A04884" w:rsidP="00B51647">
                          <w:pPr>
                            <w:pStyle w:val="Style18"/>
                            <w:jc w:val="center"/>
                            <w:rPr>
                              <w:rStyle w:val="FontStyle175"/>
                            </w:rPr>
                          </w:pPr>
                          <w:r>
                            <w:rPr>
                              <w:rStyle w:val="FontStyle174"/>
                            </w:rPr>
                            <w:t>-1204 гг.</w:t>
                          </w:r>
                        </w:p>
                      </w:tc>
                      <w:tc>
                        <w:tcPr>
                          <w:tcW w:w="137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Организатор —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Захват Визан-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</w:t>
                          </w:r>
                        </w:p>
                      </w:tc>
                      <w:tc>
                        <w:tcPr>
                          <w:tcW w:w="159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Византия разоре-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 w:rsidP="00B51647">
                          <w:pPr>
                            <w:pStyle w:val="Style18"/>
                            <w:jc w:val="center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Иннокентий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тии, разграбле-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Константи-</w:t>
                          </w: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на, распалась на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jc w:val="center"/>
                            <w:rPr>
                              <w:rStyle w:val="FontStyle174"/>
                            </w:rPr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54"/>
                            <w:widowControl/>
                            <w:rPr>
                              <w:rStyle w:val="FontStyle175"/>
                            </w:rPr>
                          </w:pPr>
                          <w:r>
                            <w:rPr>
                              <w:rStyle w:val="FontStyle175"/>
                            </w:rPr>
                            <w:t>III.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ние Константи-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нополь</w:t>
                          </w: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греческие госу-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Участники: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нополя</w:t>
                          </w: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дарства: Эпир-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французские,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ское царство,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германские,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Никейская и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итальянские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Трапезундская</w:t>
                          </w:r>
                        </w:p>
                      </w:tc>
                    </w:tr>
                    <w:tr w:rsidR="00A04884">
                      <w:tc>
                        <w:tcPr>
                          <w:tcW w:w="864" w:type="dxa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37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феодалы</w:t>
                          </w:r>
                        </w:p>
                      </w:tc>
                      <w:tc>
                        <w:tcPr>
                          <w:tcW w:w="151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099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9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A04884" w:rsidRDefault="00A04884">
                          <w:pPr>
                            <w:pStyle w:val="Style18"/>
                            <w:widowControl/>
                            <w:spacing w:line="240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империи.</w:t>
                          </w:r>
                          <w:r>
                            <w:rPr>
                              <w:rStyle w:val="FontStyle174"/>
                            </w:rPr>
                            <w:br/>
                            <w:t>Крестоносцы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создали Латин-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скую империю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73" type="#_x0000_t202" style="position:absolute;left:6806;top:590;width:1282;height:212;mso-wrap-edited:f" o:allowincell="f" filled="f" strokecolor="white" strokeweight="0">
              <v:textbox style="mso-next-textbox:#_x0000_s1073" inset="0,0,0,0">
                <w:txbxContent>
                  <w:p w:rsidR="00834BF7" w:rsidRDefault="00834BF7">
                    <w:pPr>
                      <w:pStyle w:val="Style63"/>
                      <w:widowControl/>
                      <w:jc w:val="both"/>
                      <w:rPr>
                        <w:rStyle w:val="FontStyle179"/>
                      </w:rPr>
                    </w:pPr>
                    <w:r>
                      <w:rPr>
                        <w:rStyle w:val="FontStyle179"/>
                      </w:rPr>
                      <w:t>Окончание табл.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Работа с таблицей пройдет интереснее и плодотворнее, если будет</w:t>
      </w:r>
      <w:r w:rsidR="00834BF7">
        <w:rPr>
          <w:rStyle w:val="FontStyle174"/>
        </w:rPr>
        <w:br/>
        <w:t>проведено слушание сообщений (заранее подготовленных) по следующим</w:t>
      </w:r>
      <w:r w:rsidR="00834BF7">
        <w:rPr>
          <w:rStyle w:val="FontStyle174"/>
        </w:rPr>
        <w:br/>
        <w:t>темам:</w:t>
      </w:r>
    </w:p>
    <w:p w:rsidR="00834BF7" w:rsidRDefault="00834BF7" w:rsidP="00AA4243">
      <w:pPr>
        <w:pStyle w:val="Style102"/>
        <w:widowControl/>
        <w:numPr>
          <w:ilvl w:val="0"/>
          <w:numId w:val="76"/>
        </w:numPr>
        <w:tabs>
          <w:tab w:val="left" w:pos="1906"/>
        </w:tabs>
        <w:ind w:left="1704"/>
        <w:rPr>
          <w:rStyle w:val="FontStyle174"/>
        </w:rPr>
      </w:pPr>
      <w:r>
        <w:rPr>
          <w:rStyle w:val="FontStyle174"/>
        </w:rPr>
        <w:t>Первый крестовый поход.</w:t>
      </w:r>
    </w:p>
    <w:p w:rsidR="00834BF7" w:rsidRDefault="00834BF7" w:rsidP="00AA4243">
      <w:pPr>
        <w:pStyle w:val="Style102"/>
        <w:widowControl/>
        <w:numPr>
          <w:ilvl w:val="0"/>
          <w:numId w:val="76"/>
        </w:numPr>
        <w:tabs>
          <w:tab w:val="left" w:pos="1906"/>
        </w:tabs>
        <w:ind w:left="1704"/>
        <w:rPr>
          <w:rStyle w:val="FontStyle174"/>
        </w:rPr>
      </w:pPr>
      <w:r>
        <w:rPr>
          <w:rStyle w:val="FontStyle174"/>
        </w:rPr>
        <w:t>Второй крестовый поход.</w:t>
      </w:r>
    </w:p>
    <w:p w:rsidR="00834BF7" w:rsidRDefault="00834BF7" w:rsidP="00AA4243">
      <w:pPr>
        <w:pStyle w:val="Style102"/>
        <w:widowControl/>
        <w:numPr>
          <w:ilvl w:val="0"/>
          <w:numId w:val="76"/>
        </w:numPr>
        <w:tabs>
          <w:tab w:val="left" w:pos="1906"/>
        </w:tabs>
        <w:ind w:left="1704"/>
        <w:rPr>
          <w:rStyle w:val="FontStyle174"/>
        </w:rPr>
      </w:pPr>
      <w:r>
        <w:rPr>
          <w:rStyle w:val="FontStyle174"/>
        </w:rPr>
        <w:t>Третий крестовый поход.</w:t>
      </w:r>
    </w:p>
    <w:p w:rsidR="00834BF7" w:rsidRDefault="00834BF7" w:rsidP="00AA4243">
      <w:pPr>
        <w:pStyle w:val="Style102"/>
        <w:widowControl/>
        <w:numPr>
          <w:ilvl w:val="0"/>
          <w:numId w:val="76"/>
        </w:numPr>
        <w:tabs>
          <w:tab w:val="left" w:pos="1906"/>
        </w:tabs>
        <w:ind w:left="1704"/>
        <w:rPr>
          <w:rStyle w:val="FontStyle174"/>
        </w:rPr>
      </w:pPr>
      <w:r>
        <w:rPr>
          <w:rStyle w:val="FontStyle174"/>
        </w:rPr>
        <w:t>Четвертый крестовый поход.</w:t>
      </w:r>
    </w:p>
    <w:p w:rsidR="00834BF7" w:rsidRDefault="009A38AE" w:rsidP="009A38AE">
      <w:pPr>
        <w:pStyle w:val="Style102"/>
        <w:widowControl/>
        <w:tabs>
          <w:tab w:val="left" w:pos="120"/>
        </w:tabs>
        <w:jc w:val="center"/>
        <w:rPr>
          <w:rStyle w:val="FontStyle174"/>
        </w:rPr>
      </w:pPr>
      <w:r>
        <w:rPr>
          <w:rStyle w:val="FontStyle174"/>
        </w:rPr>
        <w:t xml:space="preserve">  5. </w:t>
      </w:r>
      <w:r w:rsidR="00834BF7">
        <w:rPr>
          <w:rStyle w:val="FontStyle174"/>
        </w:rPr>
        <w:t>Последующие крестовые походы.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Сообщения учащихся могут быть подготовлены на основе текста</w:t>
      </w:r>
      <w:r>
        <w:rPr>
          <w:rStyle w:val="FontStyle174"/>
        </w:rPr>
        <w:br/>
        <w:t>§ 22-23 или дополнительной литературы.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атласа «Западная Европа в XI - начале</w:t>
      </w:r>
      <w:r>
        <w:rPr>
          <w:rStyle w:val="FontStyle174"/>
        </w:rPr>
        <w:br/>
        <w:t>XIII вв. Крестовые походы».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Найти и показать место (Никея) разгрома сельджуками</w:t>
      </w:r>
      <w:r>
        <w:rPr>
          <w:rStyle w:val="FontStyle174"/>
        </w:rPr>
        <w:br/>
        <w:t>отрядов крестьян (поход бедноты в 1096 г.).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Показать захваченную т</w:t>
      </w:r>
      <w:r w:rsidR="00E077AF">
        <w:rPr>
          <w:rStyle w:val="FontStyle174"/>
        </w:rPr>
        <w:t>ерриторию после первого кресто</w:t>
      </w:r>
      <w:r>
        <w:rPr>
          <w:rStyle w:val="FontStyle174"/>
        </w:rPr>
        <w:t>вого похода.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Определить районы восстаний против крестоносцев.</w:t>
      </w:r>
      <w:r>
        <w:rPr>
          <w:rStyle w:val="FontStyle174"/>
        </w:rPr>
        <w:br/>
        <w:t>=&gt; Показать Латинскую империю.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переходит к рассказу о последних крестовых походах.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Последние крестовые походы носили уже характер военных</w:t>
      </w:r>
      <w:r>
        <w:rPr>
          <w:rStyle w:val="FontStyle174"/>
        </w:rPr>
        <w:br/>
        <w:t>авантюр. Многие не желали принимать в них участие. Особенно</w:t>
      </w:r>
      <w:r>
        <w:rPr>
          <w:rStyle w:val="FontStyle174"/>
        </w:rPr>
        <w:br/>
        <w:t>это проявилось в XIII веке, когда ни крестьяне, ни рыцари уже не</w:t>
      </w:r>
      <w:r>
        <w:rPr>
          <w:rStyle w:val="FontStyle174"/>
        </w:rPr>
        <w:br/>
        <w:t>хотели участвовать в походах на Восток. Почему?</w:t>
      </w:r>
    </w:p>
    <w:p w:rsidR="00834BF7" w:rsidRDefault="00834BF7" w:rsidP="00AA4243">
      <w:pPr>
        <w:pStyle w:val="Style9"/>
        <w:widowControl/>
        <w:spacing w:line="240" w:lineRule="auto"/>
        <w:ind w:firstLine="590"/>
        <w:rPr>
          <w:rStyle w:val="FontStyle174"/>
        </w:rPr>
      </w:pPr>
      <w:r>
        <w:rPr>
          <w:rStyle w:val="FontStyle174"/>
        </w:rPr>
        <w:t>1) В сельском хозяйстве</w:t>
      </w:r>
      <w:r w:rsidR="00E077AF">
        <w:rPr>
          <w:rStyle w:val="FontStyle174"/>
        </w:rPr>
        <w:t xml:space="preserve"> наметилось определенное улучше</w:t>
      </w:r>
      <w:r>
        <w:rPr>
          <w:rStyle w:val="FontStyle174"/>
        </w:rPr>
        <w:t>ние, следовательно, феодалы получали доход от своих крестьян.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pgSz w:w="8390" w:h="11905"/>
          <w:pgMar w:top="570" w:right="983" w:bottom="96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89"/>
        <w:widowControl/>
        <w:tabs>
          <w:tab w:val="left" w:pos="81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2)</w:t>
      </w:r>
      <w:r>
        <w:rPr>
          <w:rStyle w:val="FontStyle174"/>
        </w:rPr>
        <w:tab/>
        <w:t>С укреплением королевской власти рыцари могли нести</w:t>
      </w:r>
      <w:r>
        <w:rPr>
          <w:rStyle w:val="FontStyle174"/>
        </w:rPr>
        <w:br/>
        <w:t>службу в наемном войске.</w:t>
      </w:r>
    </w:p>
    <w:p w:rsidR="00834BF7" w:rsidRDefault="00834BF7" w:rsidP="00AA4243">
      <w:pPr>
        <w:pStyle w:val="Style89"/>
        <w:widowControl/>
        <w:tabs>
          <w:tab w:val="left" w:pos="821"/>
        </w:tabs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3)</w:t>
      </w:r>
      <w:r>
        <w:rPr>
          <w:rStyle w:val="FontStyle174"/>
        </w:rPr>
        <w:tab/>
        <w:t>Войны с мусульманами были опасны и тяжелы.</w:t>
      </w:r>
    </w:p>
    <w:p w:rsidR="00834BF7" w:rsidRDefault="00834BF7" w:rsidP="00AA4243">
      <w:pPr>
        <w:pStyle w:val="Style89"/>
        <w:widowControl/>
        <w:numPr>
          <w:ilvl w:val="0"/>
          <w:numId w:val="77"/>
        </w:numPr>
        <w:tabs>
          <w:tab w:val="left" w:pos="81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Крестьяне уже не искали свободы в восточных странах,</w:t>
      </w:r>
      <w:r>
        <w:rPr>
          <w:rStyle w:val="FontStyle174"/>
        </w:rPr>
        <w:br/>
        <w:t>так как многие страдали от неурожаев и голода.</w:t>
      </w:r>
    </w:p>
    <w:p w:rsidR="00834BF7" w:rsidRDefault="00834BF7" w:rsidP="00AA4243">
      <w:pPr>
        <w:pStyle w:val="Style89"/>
        <w:widowControl/>
        <w:numPr>
          <w:ilvl w:val="0"/>
          <w:numId w:val="77"/>
        </w:numPr>
        <w:tabs>
          <w:tab w:val="left" w:pos="81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Итальянская республика добилась права торговать во вла-</w:t>
      </w:r>
      <w:r>
        <w:rPr>
          <w:rStyle w:val="FontStyle174"/>
        </w:rPr>
        <w:br/>
        <w:t>дениях мусульманских правителей, поэтому купцы Венеции и Ге-</w:t>
      </w:r>
      <w:r>
        <w:rPr>
          <w:rStyle w:val="FontStyle174"/>
        </w:rPr>
        <w:br/>
        <w:t>нуи потеряли интерес к походам.</w:t>
      </w:r>
    </w:p>
    <w:p w:rsidR="00834BF7" w:rsidRDefault="00834BF7" w:rsidP="00AA4243">
      <w:pPr>
        <w:pStyle w:val="Style6"/>
        <w:widowControl/>
        <w:ind w:left="2011"/>
        <w:jc w:val="both"/>
        <w:rPr>
          <w:rStyle w:val="FontStyle181"/>
        </w:rPr>
      </w:pPr>
      <w:r>
        <w:rPr>
          <w:rStyle w:val="FontStyle181"/>
        </w:rPr>
        <w:t>Последние крестовые походы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440"/>
        <w:gridCol w:w="1286"/>
        <w:gridCol w:w="1282"/>
        <w:gridCol w:w="1296"/>
      </w:tblGrid>
      <w:tr w:rsidR="00834BF7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Дата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Участники</w:t>
            </w:r>
            <w:r>
              <w:rPr>
                <w:rStyle w:val="FontStyle174"/>
              </w:rPr>
              <w:br/>
              <w:t>похода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33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Цели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Направление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Результаты</w:t>
            </w:r>
          </w:p>
        </w:tc>
      </w:tr>
      <w:tr w:rsidR="00834BF7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4"/>
              <w:widowControl/>
              <w:jc w:val="center"/>
              <w:rPr>
                <w:rStyle w:val="FontStyle175"/>
              </w:rPr>
            </w:pPr>
            <w:r>
              <w:rPr>
                <w:rStyle w:val="FontStyle175"/>
              </w:rPr>
              <w:t>V поход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1217-</w:t>
            </w:r>
            <w:r>
              <w:rPr>
                <w:rStyle w:val="FontStyle174"/>
              </w:rPr>
              <w:br/>
              <w:t>-1221 г.г.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Немецкие</w:t>
            </w:r>
            <w:r>
              <w:rPr>
                <w:rStyle w:val="FontStyle174"/>
              </w:rPr>
              <w:br/>
              <w:t>рыцари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Захват Север-</w:t>
            </w:r>
            <w:r>
              <w:rPr>
                <w:rStyle w:val="FontStyle174"/>
              </w:rPr>
              <w:br/>
              <w:t>ной Африки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ind w:firstLine="5"/>
              <w:rPr>
                <w:rStyle w:val="FontStyle174"/>
              </w:rPr>
            </w:pPr>
            <w:r>
              <w:rPr>
                <w:rStyle w:val="FontStyle174"/>
              </w:rPr>
              <w:t>Северная</w:t>
            </w:r>
            <w:r>
              <w:rPr>
                <w:rStyle w:val="FontStyle174"/>
              </w:rPr>
              <w:br/>
              <w:t>Африка:</w:t>
            </w:r>
            <w:r>
              <w:rPr>
                <w:rStyle w:val="FontStyle174"/>
              </w:rPr>
              <w:br/>
              <w:t>Египет, Тунис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Несли потери</w:t>
            </w:r>
          </w:p>
        </w:tc>
      </w:tr>
      <w:tr w:rsidR="00834BF7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4"/>
              <w:widowControl/>
              <w:jc w:val="center"/>
              <w:rPr>
                <w:rStyle w:val="FontStyle175"/>
              </w:rPr>
            </w:pPr>
            <w:r>
              <w:rPr>
                <w:rStyle w:val="FontStyle175"/>
              </w:rPr>
              <w:t>VI поход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1248-</w:t>
            </w:r>
            <w:r>
              <w:rPr>
                <w:rStyle w:val="FontStyle174"/>
              </w:rPr>
              <w:br/>
              <w:t>1254 г.г.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Обедневшие</w:t>
            </w:r>
            <w:r>
              <w:rPr>
                <w:rStyle w:val="FontStyle174"/>
              </w:rPr>
              <w:br/>
              <w:t>рыцари разных</w:t>
            </w:r>
            <w:r>
              <w:rPr>
                <w:rStyle w:val="FontStyle174"/>
              </w:rPr>
              <w:br/>
              <w:t>стран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Борьба с</w:t>
            </w:r>
            <w:r>
              <w:rPr>
                <w:rStyle w:val="FontStyle174"/>
              </w:rPr>
              <w:br/>
              <w:t>мусульмана-</w:t>
            </w:r>
            <w:r>
              <w:rPr>
                <w:rStyle w:val="FontStyle174"/>
              </w:rPr>
              <w:br/>
              <w:t>ми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Передняя</w:t>
            </w:r>
            <w:r>
              <w:rPr>
                <w:rStyle w:val="FontStyle174"/>
              </w:rPr>
              <w:br/>
              <w:t>Азия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8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Большого</w:t>
            </w:r>
            <w:r>
              <w:rPr>
                <w:rStyle w:val="FontStyle174"/>
              </w:rPr>
              <w:br/>
              <w:t>значения не</w:t>
            </w:r>
            <w:r>
              <w:rPr>
                <w:rStyle w:val="FontStyle174"/>
              </w:rPr>
              <w:br/>
              <w:t>имел. Завое-</w:t>
            </w:r>
            <w:r>
              <w:rPr>
                <w:rStyle w:val="FontStyle174"/>
              </w:rPr>
              <w:br/>
              <w:t>вания были</w:t>
            </w:r>
            <w:r>
              <w:rPr>
                <w:rStyle w:val="FontStyle174"/>
              </w:rPr>
              <w:br/>
              <w:t>несуществен-</w:t>
            </w:r>
            <w:r>
              <w:rPr>
                <w:rStyle w:val="FontStyle174"/>
              </w:rPr>
              <w:br/>
              <w:t>ными.</w:t>
            </w:r>
          </w:p>
        </w:tc>
      </w:tr>
      <w:tr w:rsidR="00834BF7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54"/>
              <w:widowControl/>
              <w:jc w:val="center"/>
              <w:rPr>
                <w:rStyle w:val="FontStyle175"/>
              </w:rPr>
            </w:pPr>
            <w:r>
              <w:rPr>
                <w:rStyle w:val="FontStyle175"/>
              </w:rPr>
              <w:t>VII поход</w:t>
            </w:r>
          </w:p>
          <w:p w:rsidR="00834BF7" w:rsidRDefault="00834BF7" w:rsidP="00AA4243">
            <w:pPr>
              <w:pStyle w:val="Style34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1270 г.</w:t>
            </w:r>
          </w:p>
        </w:tc>
        <w:tc>
          <w:tcPr>
            <w:tcW w:w="53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129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Был последним и неудачным</w:t>
            </w:r>
          </w:p>
        </w:tc>
      </w:tr>
    </w:tbl>
    <w:p w:rsidR="00834BF7" w:rsidRDefault="00834BF7" w:rsidP="00AA4243">
      <w:pPr>
        <w:pStyle w:val="Style49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</w:rPr>
        <w:t xml:space="preserve">Учащиеся делают </w:t>
      </w: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европейцам крестовые походы</w:t>
      </w:r>
      <w:r>
        <w:rPr>
          <w:rStyle w:val="FontStyle174"/>
        </w:rPr>
        <w:br/>
        <w:t>стоили неоправданно больших жертв. Поставленной цели - завое-</w:t>
      </w:r>
      <w:r>
        <w:rPr>
          <w:rStyle w:val="FontStyle174"/>
        </w:rPr>
        <w:br/>
        <w:t>вание стран Востока - они не достигли.</w:t>
      </w:r>
    </w:p>
    <w:p w:rsidR="00834BF7" w:rsidRDefault="00834BF7" w:rsidP="00AA4243">
      <w:pPr>
        <w:pStyle w:val="Style49"/>
        <w:widowControl/>
        <w:spacing w:line="240" w:lineRule="auto"/>
        <w:ind w:firstLine="581"/>
        <w:jc w:val="both"/>
        <w:rPr>
          <w:rStyle w:val="FontStyle174"/>
        </w:rPr>
      </w:pPr>
      <w:r>
        <w:rPr>
          <w:rStyle w:val="FontStyle174"/>
        </w:rPr>
        <w:t>Вопрос завершается выяснением последствий крестовых походов</w:t>
      </w:r>
      <w:r>
        <w:rPr>
          <w:rStyle w:val="FontStyle174"/>
        </w:rPr>
        <w:br/>
        <w:t>для стран и народов Западной Европы и Востока.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Последствия крестовых походов</w:t>
      </w:r>
    </w:p>
    <w:p w:rsidR="00834BF7" w:rsidRDefault="00834BF7" w:rsidP="00AA4243">
      <w:pPr>
        <w:pStyle w:val="Style89"/>
        <w:widowControl/>
        <w:numPr>
          <w:ilvl w:val="0"/>
          <w:numId w:val="78"/>
        </w:numPr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Развитие торговли в Средиземноморье.</w:t>
      </w:r>
    </w:p>
    <w:p w:rsidR="00834BF7" w:rsidRDefault="00834BF7" w:rsidP="00AA4243">
      <w:pPr>
        <w:pStyle w:val="Style89"/>
        <w:widowControl/>
        <w:numPr>
          <w:ilvl w:val="0"/>
          <w:numId w:val="78"/>
        </w:numPr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Распад Византийской империи.</w:t>
      </w:r>
    </w:p>
    <w:p w:rsidR="00834BF7" w:rsidRDefault="00834BF7" w:rsidP="00AA4243">
      <w:pPr>
        <w:pStyle w:val="Style89"/>
        <w:widowControl/>
        <w:numPr>
          <w:ilvl w:val="0"/>
          <w:numId w:val="78"/>
        </w:numPr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Перемены в быту европейцев (горячие бани, гигиена).</w:t>
      </w:r>
    </w:p>
    <w:p w:rsidR="00834BF7" w:rsidRDefault="00834BF7" w:rsidP="00AA4243">
      <w:pPr>
        <w:pStyle w:val="Style89"/>
        <w:widowControl/>
        <w:tabs>
          <w:tab w:val="left" w:pos="782"/>
        </w:tabs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Знакомство с новыми сельскохозяйственными культурами</w:t>
      </w:r>
      <w:r>
        <w:rPr>
          <w:rStyle w:val="FontStyle174"/>
        </w:rPr>
        <w:br/>
        <w:t>(рис, арбуз, абрикос, гречиха, тростниковый сахар).</w:t>
      </w:r>
    </w:p>
    <w:p w:rsidR="00834BF7" w:rsidRDefault="00834BF7" w:rsidP="00AA4243">
      <w:pPr>
        <w:pStyle w:val="Style89"/>
        <w:widowControl/>
        <w:numPr>
          <w:ilvl w:val="0"/>
          <w:numId w:val="79"/>
        </w:numPr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Знакомство с новыми ремеслами.</w:t>
      </w:r>
    </w:p>
    <w:p w:rsidR="00834BF7" w:rsidRDefault="00834BF7" w:rsidP="00AA4243">
      <w:pPr>
        <w:pStyle w:val="Style89"/>
        <w:widowControl/>
        <w:numPr>
          <w:ilvl w:val="0"/>
          <w:numId w:val="79"/>
        </w:numPr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Приобщение к восточной культуре.</w:t>
      </w:r>
    </w:p>
    <w:p w:rsidR="00834BF7" w:rsidRDefault="00834BF7" w:rsidP="00AA4243">
      <w:pPr>
        <w:pStyle w:val="Style89"/>
        <w:widowControl/>
        <w:tabs>
          <w:tab w:val="left" w:pos="864"/>
        </w:tabs>
        <w:spacing w:line="240" w:lineRule="auto"/>
        <w:ind w:firstLine="581"/>
        <w:jc w:val="both"/>
        <w:rPr>
          <w:rStyle w:val="FontStyle174"/>
        </w:rPr>
      </w:pPr>
      <w:r>
        <w:rPr>
          <w:rStyle w:val="FontStyle174"/>
        </w:rPr>
        <w:t>7.</w:t>
      </w:r>
      <w:r>
        <w:rPr>
          <w:rStyle w:val="FontStyle174"/>
        </w:rPr>
        <w:tab/>
        <w:t>Удовлетворение потребности богатых людей Европы в</w:t>
      </w:r>
      <w:r>
        <w:rPr>
          <w:rStyle w:val="FontStyle174"/>
        </w:rPr>
        <w:br/>
        <w:t>роскоши (одежда, книги, оружие, яства, ковры, драгоценности,</w:t>
      </w:r>
      <w:r>
        <w:rPr>
          <w:rStyle w:val="FontStyle174"/>
        </w:rPr>
        <w:br/>
        <w:t>изысканные блюда).</w:t>
      </w:r>
    </w:p>
    <w:p w:rsidR="00834BF7" w:rsidRDefault="00834BF7" w:rsidP="00AA4243">
      <w:pPr>
        <w:pStyle w:val="Style89"/>
        <w:widowControl/>
        <w:tabs>
          <w:tab w:val="left" w:pos="864"/>
        </w:tabs>
        <w:spacing w:line="240" w:lineRule="auto"/>
        <w:ind w:firstLine="581"/>
        <w:jc w:val="both"/>
        <w:rPr>
          <w:rStyle w:val="FontStyle174"/>
        </w:rPr>
        <w:sectPr w:rsidR="00834BF7">
          <w:pgSz w:w="8390" w:h="11905"/>
          <w:pgMar w:top="570" w:right="972" w:bottom="1225" w:left="972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81"/>
        <w:jc w:val="left"/>
        <w:rPr>
          <w:rStyle w:val="FontStyle174"/>
        </w:rPr>
      </w:pPr>
      <w:r>
        <w:rPr>
          <w:rStyle w:val="FontStyle174"/>
        </w:rPr>
        <w:t>8. Налаживание тесной связи хозяйства феодала с городским</w:t>
      </w:r>
      <w:r>
        <w:rPr>
          <w:rStyle w:val="FontStyle174"/>
        </w:rPr>
        <w:br/>
        <w:t>рынком.</w:t>
      </w:r>
    </w:p>
    <w:p w:rsidR="00834BF7" w:rsidRDefault="00834BF7" w:rsidP="00AA4243">
      <w:pPr>
        <w:pStyle w:val="Style26"/>
        <w:widowControl/>
        <w:ind w:left="571"/>
        <w:rPr>
          <w:rStyle w:val="FontStyle175"/>
        </w:rPr>
      </w:pPr>
      <w:r>
        <w:rPr>
          <w:rStyle w:val="FontStyle175"/>
        </w:rPr>
        <w:t>3. Духовно-рыцарские ордена.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Изучение этого вопроса целесообразно начать с рассмотрения схе-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мы №11.</w:t>
      </w:r>
    </w:p>
    <w:p w:rsidR="00834BF7" w:rsidRDefault="00DE7FC9" w:rsidP="009F3E6C">
      <w:pPr>
        <w:pStyle w:val="Style62"/>
        <w:widowControl/>
        <w:ind w:left="4962"/>
        <w:jc w:val="both"/>
        <w:rPr>
          <w:rStyle w:val="FontStyle162"/>
          <w:spacing w:val="30"/>
        </w:rPr>
      </w:pPr>
      <w:r>
        <w:rPr>
          <w:noProof/>
        </w:rPr>
        <w:pict>
          <v:shape id="_x0000_s1115" type="#_x0000_t75" style="position:absolute;left:0;text-align:left;margin-left:28.35pt;margin-top:11.8pt;width:295.8pt;height:138.75pt;z-index:-251645952" wrapcoords="-55 0 -55 21483 21600 21483 21600 0 -55 0">
            <v:imagedata r:id="rId126" o:title="" gain="93623f" blacklevel="-3932f" grayscale="t"/>
            <w10:wrap type="tight"/>
          </v:shape>
        </w:pict>
      </w:r>
      <w:r w:rsidR="00834BF7">
        <w:rPr>
          <w:rStyle w:val="FontStyle162"/>
        </w:rPr>
        <w:t xml:space="preserve">Схема </w:t>
      </w:r>
      <w:r w:rsidR="00834BF7">
        <w:rPr>
          <w:rStyle w:val="FontStyle162"/>
          <w:spacing w:val="30"/>
        </w:rPr>
        <w:t>№11</w:t>
      </w:r>
    </w:p>
    <w:p w:rsidR="00834BF7" w:rsidRDefault="00834BF7" w:rsidP="00AA4243">
      <w:pPr>
        <w:pStyle w:val="Style62"/>
        <w:widowControl/>
        <w:ind w:left="5400"/>
        <w:jc w:val="both"/>
        <w:rPr>
          <w:rStyle w:val="FontStyle162"/>
          <w:spacing w:val="30"/>
        </w:rPr>
        <w:sectPr w:rsidR="00834BF7">
          <w:footerReference w:type="even" r:id="rId127"/>
          <w:footerReference w:type="default" r:id="rId128"/>
          <w:pgSz w:w="8390" w:h="11905"/>
          <w:pgMar w:top="578" w:right="978" w:bottom="1259" w:left="978" w:header="720" w:footer="720" w:gutter="0"/>
          <w:cols w:space="60"/>
          <w:noEndnote/>
        </w:sectPr>
      </w:pPr>
    </w:p>
    <w:p w:rsidR="00834BF7" w:rsidRPr="009F3E6C" w:rsidRDefault="00834BF7" w:rsidP="00AA4243">
      <w:pPr>
        <w:pStyle w:val="Style9"/>
        <w:widowControl/>
        <w:spacing w:line="240" w:lineRule="auto"/>
        <w:ind w:firstLine="576"/>
        <w:rPr>
          <w:color w:val="000000"/>
          <w:sz w:val="20"/>
          <w:szCs w:val="20"/>
        </w:r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 1100 г. по 1300 г. в Европе образовалось 12 духовно-</w:t>
      </w:r>
      <w:r>
        <w:rPr>
          <w:rStyle w:val="FontStyle174"/>
        </w:rPr>
        <w:br/>
        <w:t>рыцарских орденов.</w:t>
      </w:r>
    </w:p>
    <w:p w:rsidR="00834BF7" w:rsidRDefault="00834BF7" w:rsidP="009F3E6C">
      <w:pPr>
        <w:pStyle w:val="Style71"/>
        <w:widowControl/>
        <w:spacing w:line="240" w:lineRule="auto"/>
        <w:ind w:left="3828"/>
        <w:rPr>
          <w:rStyle w:val="FontStyle174"/>
        </w:rPr>
      </w:pPr>
      <w:r>
        <w:rPr>
          <w:rStyle w:val="FontStyle162"/>
        </w:rPr>
        <w:t xml:space="preserve">Цель образования: </w:t>
      </w:r>
      <w:r>
        <w:rPr>
          <w:rStyle w:val="FontStyle174"/>
        </w:rPr>
        <w:t>для обо</w:t>
      </w:r>
      <w:r w:rsidR="009F3E6C">
        <w:rPr>
          <w:rStyle w:val="FontStyle174"/>
        </w:rPr>
        <w:t>роны и расширения владений кре</w:t>
      </w:r>
      <w:r>
        <w:rPr>
          <w:rStyle w:val="FontStyle174"/>
        </w:rPr>
        <w:t>стоносцев.</w:t>
      </w:r>
    </w:p>
    <w:p w:rsidR="00834BF7" w:rsidRDefault="00834BF7" w:rsidP="00AA4243">
      <w:pPr>
        <w:pStyle w:val="Style11"/>
        <w:widowControl/>
        <w:jc w:val="left"/>
        <w:rPr>
          <w:rStyle w:val="FontStyle174"/>
        </w:rPr>
      </w:pPr>
      <w:r>
        <w:rPr>
          <w:rStyle w:val="FontStyle162"/>
        </w:rPr>
        <w:t xml:space="preserve">Состав: </w:t>
      </w:r>
      <w:r>
        <w:rPr>
          <w:rStyle w:val="FontStyle174"/>
        </w:rPr>
        <w:t>одновременно и монахи и рыцари.</w:t>
      </w:r>
      <w:r>
        <w:rPr>
          <w:rStyle w:val="FontStyle174"/>
        </w:rPr>
        <w:br/>
        <w:t xml:space="preserve">Перед учащимися ставятся </w:t>
      </w:r>
      <w:r>
        <w:rPr>
          <w:rStyle w:val="FontStyle174"/>
          <w:spacing w:val="40"/>
        </w:rPr>
        <w:t>проблемные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вопросы:</w:t>
      </w:r>
      <w:r>
        <w:rPr>
          <w:rStyle w:val="FontStyle174"/>
          <w:spacing w:val="40"/>
        </w:rPr>
        <w:br/>
      </w:r>
      <w:r>
        <w:rPr>
          <w:rStyle w:val="FontStyle174"/>
        </w:rPr>
        <w:t>=&gt; С какой целью и как были созданы духовно-рыцарские</w:t>
      </w:r>
      <w:r>
        <w:rPr>
          <w:rStyle w:val="FontStyle174"/>
        </w:rPr>
        <w:br/>
        <w:t>ордена?</w:t>
      </w:r>
    </w:p>
    <w:p w:rsidR="00834BF7" w:rsidRDefault="00834BF7" w:rsidP="00AA4243">
      <w:pPr>
        <w:pStyle w:val="Style5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=&gt; Какую роль они сыграли в государствах крестоносцев?</w:t>
      </w:r>
      <w:r>
        <w:rPr>
          <w:rStyle w:val="FontStyle174"/>
        </w:rPr>
        <w:br/>
        <w:t>Рекомендуется кратко охарактеризовать ордена.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Орден тамплиеров </w:t>
      </w:r>
      <w:r>
        <w:rPr>
          <w:rStyle w:val="FontStyle174"/>
        </w:rPr>
        <w:t>(от франц. «храм») - создан группой</w:t>
      </w:r>
      <w:r>
        <w:rPr>
          <w:rStyle w:val="FontStyle174"/>
        </w:rPr>
        <w:br/>
        <w:t>французских рыцарей в 1118-1119 гг. Целью было: «по возможно-</w:t>
      </w:r>
      <w:r>
        <w:rPr>
          <w:rStyle w:val="FontStyle174"/>
        </w:rPr>
        <w:br/>
        <w:t>сти заботиться о дорогах и путях, особенно об охране паломников».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1"/>
        </w:rPr>
        <w:t xml:space="preserve">Орден госпитальеров </w:t>
      </w:r>
      <w:r>
        <w:rPr>
          <w:rStyle w:val="FontStyle174"/>
        </w:rPr>
        <w:t>(от лат. «гость») - в 1070 г. в Палести-</w:t>
      </w:r>
      <w:r>
        <w:rPr>
          <w:rStyle w:val="FontStyle174"/>
        </w:rPr>
        <w:br/>
        <w:t xml:space="preserve">не купцом Мауро был основан </w:t>
      </w:r>
      <w:r>
        <w:rPr>
          <w:rStyle w:val="FontStyle161"/>
        </w:rPr>
        <w:t xml:space="preserve">госпиталь </w:t>
      </w:r>
      <w:r>
        <w:rPr>
          <w:rStyle w:val="FontStyle174"/>
        </w:rPr>
        <w:t>для паломников к свя-</w:t>
      </w:r>
      <w:r>
        <w:rPr>
          <w:rStyle w:val="FontStyle174"/>
        </w:rPr>
        <w:br/>
        <w:t>тым местам. Госпитальеры, в основном итальянцы, заботились о</w:t>
      </w:r>
      <w:r>
        <w:rPr>
          <w:rStyle w:val="FontStyle174"/>
        </w:rPr>
        <w:br/>
        <w:t>паломниках: обеспечивали их пищей и ночлегом, лечили больных.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61"/>
        </w:rPr>
        <w:t xml:space="preserve">Тевтонский, или немецкий, орден - </w:t>
      </w:r>
      <w:r>
        <w:rPr>
          <w:rStyle w:val="FontStyle174"/>
        </w:rPr>
        <w:t>объединял немецких ры-</w:t>
      </w:r>
      <w:r>
        <w:rPr>
          <w:rStyle w:val="FontStyle174"/>
        </w:rPr>
        <w:br/>
        <w:t>царей. В XII веке в Иерусалиме был госпиталь немецкоязычных па-</w:t>
      </w:r>
      <w:r>
        <w:rPr>
          <w:rStyle w:val="FontStyle174"/>
        </w:rPr>
        <w:br/>
        <w:t>ломников, он стал предшественником Тевтонского ордена.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  <w:sectPr w:rsidR="00834BF7">
          <w:footerReference w:type="even" r:id="rId129"/>
          <w:footerReference w:type="default" r:id="rId130"/>
          <w:type w:val="continuous"/>
          <w:pgSz w:w="8390" w:h="11905"/>
          <w:pgMar w:top="578" w:right="978" w:bottom="1259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Тевтонцы оставили обязанности по лечению раненых и охра-</w:t>
      </w:r>
      <w:r>
        <w:rPr>
          <w:rStyle w:val="FontStyle174"/>
        </w:rPr>
        <w:br/>
        <w:t>не паломников в Палестине. Орден стал огнем и мечом нести слово</w:t>
      </w:r>
      <w:r>
        <w:rPr>
          <w:rStyle w:val="FontStyle174"/>
        </w:rPr>
        <w:br/>
        <w:t>Христово в восточные земли, предоставив право сражаться за гроб</w:t>
      </w:r>
      <w:r>
        <w:rPr>
          <w:rStyle w:val="FontStyle174"/>
        </w:rPr>
        <w:br/>
        <w:t>Господень другим орденам. Ордена подчинялись папе Римскому,</w:t>
      </w:r>
      <w:r>
        <w:rPr>
          <w:rStyle w:val="FontStyle174"/>
        </w:rPr>
        <w:br/>
        <w:t>их возглавляли великие магистры.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1"/>
        </w:rPr>
      </w:pPr>
      <w:r>
        <w:rPr>
          <w:rStyle w:val="FontStyle174"/>
        </w:rPr>
        <w:t xml:space="preserve">Отвечая на поставленные </w:t>
      </w:r>
      <w:r>
        <w:rPr>
          <w:rStyle w:val="FontStyle174"/>
          <w:spacing w:val="40"/>
        </w:rPr>
        <w:t>проблемные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вопросы,</w:t>
      </w:r>
      <w:r>
        <w:rPr>
          <w:rStyle w:val="FontStyle174"/>
        </w:rPr>
        <w:t xml:space="preserve"> уча-</w:t>
      </w:r>
      <w:r>
        <w:rPr>
          <w:rStyle w:val="FontStyle174"/>
        </w:rPr>
        <w:br/>
        <w:t xml:space="preserve">щиеся определяют </w:t>
      </w:r>
      <w:r>
        <w:rPr>
          <w:rStyle w:val="FontStyle161"/>
        </w:rPr>
        <w:t>роль духовно-рыцарских орденов в государст-</w:t>
      </w:r>
      <w:r>
        <w:rPr>
          <w:rStyle w:val="FontStyle161"/>
        </w:rPr>
        <w:br/>
        <w:t>вах крестоносцев:</w:t>
      </w:r>
    </w:p>
    <w:p w:rsidR="00834BF7" w:rsidRDefault="00834BF7" w:rsidP="00AA4243">
      <w:pPr>
        <w:pStyle w:val="Style104"/>
        <w:widowControl/>
        <w:spacing w:line="240" w:lineRule="auto"/>
        <w:ind w:firstLine="600"/>
        <w:rPr>
          <w:rStyle w:val="FontStyle162"/>
        </w:rPr>
      </w:pPr>
      <w:r>
        <w:rPr>
          <w:rStyle w:val="FontStyle162"/>
        </w:rPr>
        <w:t>духовно-рыцарские ордена смогли накопить богатства,</w:t>
      </w:r>
      <w:r>
        <w:rPr>
          <w:rStyle w:val="FontStyle162"/>
        </w:rPr>
        <w:br/>
        <w:t>расширить свои владения, участвовать в торговых и финансовых</w:t>
      </w:r>
      <w:r>
        <w:rPr>
          <w:rStyle w:val="FontStyle162"/>
        </w:rPr>
        <w:br/>
        <w:t>сделках. Следовательно, ордена представляли собой сплоченную</w:t>
      </w:r>
      <w:r>
        <w:rPr>
          <w:rStyle w:val="FontStyle162"/>
        </w:rPr>
        <w:br/>
        <w:t>силу крестоносцев. Но ордена вступали во взаимоотношения ме-</w:t>
      </w:r>
      <w:r>
        <w:rPr>
          <w:rStyle w:val="FontStyle162"/>
        </w:rPr>
        <w:br/>
        <w:t>жду собой и с феодалами, а это привело в итоге к ослаблению го-</w:t>
      </w:r>
      <w:r>
        <w:rPr>
          <w:rStyle w:val="FontStyle162"/>
        </w:rPr>
        <w:br/>
        <w:t>сударств крестоносцев.</w:t>
      </w:r>
    </w:p>
    <w:p w:rsidR="00834BF7" w:rsidRDefault="00834BF7" w:rsidP="00AA4243">
      <w:pPr>
        <w:pStyle w:val="Style104"/>
        <w:widowControl/>
        <w:spacing w:line="240" w:lineRule="auto"/>
        <w:ind w:firstLine="600"/>
        <w:rPr>
          <w:rStyle w:val="FontStyle162"/>
        </w:rPr>
        <w:sectPr w:rsidR="00834BF7">
          <w:pgSz w:w="8390" w:h="11905"/>
          <w:pgMar w:top="487" w:right="986" w:bottom="1326" w:left="962" w:header="720" w:footer="720" w:gutter="0"/>
          <w:cols w:space="60"/>
          <w:noEndnote/>
        </w:sectPr>
      </w:pPr>
    </w:p>
    <w:p w:rsidR="00834BF7" w:rsidRDefault="00834BF7" w:rsidP="00AA4243">
      <w:pPr>
        <w:pStyle w:val="Style26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26"/>
        <w:widowControl/>
        <w:jc w:val="both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51"/>
        <w:widowControl/>
        <w:spacing w:line="240" w:lineRule="auto"/>
        <w:ind w:left="206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C26AFF">
      <w:pPr>
        <w:pStyle w:val="Style51"/>
        <w:widowControl/>
        <w:spacing w:line="240" w:lineRule="auto"/>
        <w:jc w:val="left"/>
        <w:rPr>
          <w:rStyle w:val="FontStyle174"/>
          <w:spacing w:val="40"/>
        </w:rPr>
        <w:sectPr w:rsidR="00834BF7">
          <w:footerReference w:type="even" r:id="rId131"/>
          <w:footerReference w:type="default" r:id="rId132"/>
          <w:type w:val="continuous"/>
          <w:pgSz w:w="8390" w:h="11905"/>
          <w:pgMar w:top="487" w:right="2853" w:bottom="1326" w:left="1557" w:header="720" w:footer="720" w:gutter="0"/>
          <w:cols w:space="60"/>
          <w:noEndnote/>
        </w:sectPr>
      </w:pPr>
    </w:p>
    <w:p w:rsidR="00834BF7" w:rsidRDefault="00C26AFF" w:rsidP="00C26AFF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 xml:space="preserve">            </w:t>
      </w:r>
      <w:r w:rsidR="00834BF7">
        <w:rPr>
          <w:rStyle w:val="FontStyle174"/>
        </w:rPr>
        <w:t>=&gt; Назвать причины крестовых походов.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>=&gt; Почему католическая церковь была организатором кре-</w:t>
      </w:r>
      <w:r>
        <w:rPr>
          <w:rStyle w:val="FontStyle174"/>
        </w:rPr>
        <w:br/>
        <w:t>стовых походов?</w:t>
      </w:r>
    </w:p>
    <w:p w:rsidR="00834BF7" w:rsidRDefault="00DE7FC9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noProof/>
        </w:rPr>
        <w:pict>
          <v:group id="_x0000_s1074" style="position:absolute;left:0;text-align:left;margin-left:-.25pt;margin-top:32.9pt;width:322.3pt;height:187.45pt;z-index:251657216;mso-wrap-distance-left:1.9pt;mso-wrap-distance-top:3.1pt;mso-wrap-distance-right:1.9pt;mso-position-horizontal-relative:margin" coordorigin="696,6840" coordsize="6446,3749">
            <v:shape id="_x0000_s1075" type="#_x0000_t202" style="position:absolute;left:696;top:8371;width:6446;height:2218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155"/>
                      <w:gridCol w:w="2141"/>
                      <w:gridCol w:w="2150"/>
                    </w:tblGrid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Участники походов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360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Цели походов</w:t>
                          </w: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Результаты походов</w:t>
                          </w: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exact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1. Католическая</w:t>
                          </w:r>
                          <w:r>
                            <w:rPr>
                              <w:rStyle w:val="FontStyle174"/>
                            </w:rPr>
                            <w:br/>
                            <w:t>церковь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35" w:lineRule="exact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2. Короли и крупные</w:t>
                          </w:r>
                          <w:r>
                            <w:rPr>
                              <w:rStyle w:val="FontStyle174"/>
                            </w:rPr>
                            <w:br/>
                            <w:t>феодалы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35" w:lineRule="exact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3. Рыцари,</w:t>
                          </w:r>
                          <w:r>
                            <w:rPr>
                              <w:rStyle w:val="FontStyle174"/>
                            </w:rPr>
                            <w:br/>
                            <w:t>рыцари-«голяки»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4. Города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5. Крестьяне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76" type="#_x0000_t202" style="position:absolute;left:706;top:6840;width:6417;height:1454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26"/>
                      <w:widowControl/>
                      <w:ind w:left="576"/>
                      <w:rPr>
                        <w:rStyle w:val="FontStyle175"/>
                      </w:rPr>
                    </w:pPr>
                    <w:r>
                      <w:rPr>
                        <w:rStyle w:val="FontStyle175"/>
                      </w:rPr>
                      <w:t>IV. Итог урока.</w:t>
                    </w:r>
                  </w:p>
                  <w:p w:rsidR="00834BF7" w:rsidRDefault="00834BF7">
                    <w:pPr>
                      <w:pStyle w:val="Style9"/>
                      <w:widowControl/>
                      <w:spacing w:before="106" w:line="240" w:lineRule="auto"/>
                      <w:ind w:left="571" w:firstLine="0"/>
                      <w:jc w:val="left"/>
                      <w:rPr>
                        <w:rStyle w:val="FontStyle174"/>
                      </w:rPr>
                    </w:pPr>
                    <w:r>
                      <w:rPr>
                        <w:rStyle w:val="FontStyle175"/>
                      </w:rPr>
                      <w:t xml:space="preserve">Домашнее задание: </w:t>
                    </w:r>
                    <w:r>
                      <w:rPr>
                        <w:rStyle w:val="FontStyle174"/>
                      </w:rPr>
                      <w:t>§ 16; работа с контурной картой.</w:t>
                    </w:r>
                  </w:p>
                  <w:p w:rsidR="00834BF7" w:rsidRDefault="00834BF7">
                    <w:pPr>
                      <w:pStyle w:val="Style9"/>
                      <w:widowControl/>
                      <w:spacing w:before="53" w:line="254" w:lineRule="exact"/>
                      <w:ind w:firstLine="576"/>
                      <w:jc w:val="left"/>
                      <w:rPr>
                        <w:rStyle w:val="FontStyle174"/>
                        <w:spacing w:val="40"/>
                      </w:rPr>
                    </w:pPr>
                    <w:r>
                      <w:rPr>
                        <w:rStyle w:val="FontStyle175"/>
                      </w:rPr>
                      <w:t xml:space="preserve">* Задания для желающих: </w:t>
                    </w:r>
                    <w:r>
                      <w:rPr>
                        <w:rStyle w:val="FontStyle174"/>
                      </w:rPr>
                      <w:t>подготовить сообщение о любом ду-</w:t>
                    </w:r>
                    <w:r>
                      <w:rPr>
                        <w:rStyle w:val="FontStyle174"/>
                      </w:rPr>
                      <w:br/>
                      <w:t xml:space="preserve">ховно-рыцарском ордене; составить </w:t>
                    </w:r>
                    <w:r>
                      <w:rPr>
                        <w:rStyle w:val="FontStyle174"/>
                        <w:spacing w:val="40"/>
                      </w:rPr>
                      <w:t>таблицы:</w:t>
                    </w:r>
                  </w:p>
                  <w:p w:rsidR="00834BF7" w:rsidRDefault="00834BF7">
                    <w:pPr>
                      <w:pStyle w:val="Style35"/>
                      <w:widowControl/>
                      <w:spacing w:before="91"/>
                      <w:rPr>
                        <w:rStyle w:val="FontStyle161"/>
                      </w:rPr>
                    </w:pPr>
                    <w:r>
                      <w:rPr>
                        <w:rStyle w:val="FontStyle161"/>
                      </w:rPr>
                      <w:t>Вариант I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=&gt; Показать на карте государства крестоносцев.</w:t>
      </w:r>
      <w:r w:rsidR="00834BF7">
        <w:rPr>
          <w:rStyle w:val="FontStyle174"/>
        </w:rPr>
        <w:br/>
        <w:t>=&gt; Перечислить духовно-рыцарские ордена.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  <w:sectPr w:rsidR="00834BF7">
          <w:footerReference w:type="even" r:id="rId133"/>
          <w:footerReference w:type="default" r:id="rId134"/>
          <w:type w:val="continuous"/>
          <w:pgSz w:w="8390" w:h="11905"/>
          <w:pgMar w:top="487" w:right="991" w:bottom="1326" w:left="986" w:header="720" w:footer="720" w:gutter="0"/>
          <w:cols w:space="60"/>
          <w:noEndnote/>
        </w:sectPr>
      </w:pPr>
    </w:p>
    <w:p w:rsidR="00834BF7" w:rsidRDefault="00DE7FC9" w:rsidP="00AA4243">
      <w:pPr>
        <w:pStyle w:val="Style7"/>
        <w:widowControl/>
        <w:rPr>
          <w:rStyle w:val="FontStyle175"/>
        </w:rPr>
      </w:pPr>
      <w:r>
        <w:rPr>
          <w:noProof/>
        </w:rPr>
        <w:pict>
          <v:group id="_x0000_s1077" style="position:absolute;left:0;text-align:left;margin-left:-.25pt;margin-top:0;width:321.6pt;height:66.95pt;z-index:251658240;mso-wrap-distance-left:1.9pt;mso-wrap-distance-right:1.9pt;mso-wrap-distance-bottom:25.7pt;mso-position-horizontal-relative:margin" coordorigin="1882,595" coordsize="6432,1339">
            <v:shape id="_x0000_s1078" type="#_x0000_t202" style="position:absolute;left:1882;top:888;width:6432;height:1046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211"/>
                      <w:gridCol w:w="3221"/>
                    </w:tblGrid>
                    <w:tr w:rsidR="00834BF7">
                      <w:tc>
                        <w:tcPr>
                          <w:tcW w:w="6432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1699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Последствия крестовых походов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Для народов Западной Европы</w:t>
                          </w: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34"/>
                            <w:widowControl/>
                            <w:spacing w:line="240" w:lineRule="auto"/>
                            <w:ind w:left="586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Для народов Востока</w:t>
                          </w:r>
                        </w:p>
                      </w:tc>
                    </w:tr>
                    <w:tr w:rsidR="00834BF7">
                      <w:tc>
                        <w:tcPr>
                          <w:tcW w:w="32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79" type="#_x0000_t202" style="position:absolute;left:4536;top:595;width:1138;height:231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35"/>
                      <w:widowControl/>
                      <w:jc w:val="both"/>
                      <w:rPr>
                        <w:rStyle w:val="FontStyle161"/>
                      </w:rPr>
                    </w:pPr>
                    <w:r>
                      <w:rPr>
                        <w:rStyle w:val="FontStyle161"/>
                      </w:rPr>
                      <w:t>Вариант II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5"/>
        </w:rPr>
        <w:t>У р о к 19. КАК ПРОИСХОДИЛО</w:t>
      </w:r>
      <w:r w:rsidR="00834BF7">
        <w:rPr>
          <w:rStyle w:val="FontStyle175"/>
        </w:rPr>
        <w:br/>
        <w:t>ОБЪЕДИНЕНИЕ ФРАНЦИИ</w:t>
      </w:r>
    </w:p>
    <w:p w:rsidR="00834BF7" w:rsidRDefault="00834BF7" w:rsidP="00AA4243">
      <w:pPr>
        <w:pStyle w:val="Style26"/>
        <w:widowControl/>
        <w:ind w:left="581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89"/>
        <w:widowControl/>
        <w:numPr>
          <w:ilvl w:val="0"/>
          <w:numId w:val="80"/>
        </w:numPr>
        <w:tabs>
          <w:tab w:val="left" w:pos="82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Показать особенности образования централизованных го-</w:t>
      </w:r>
      <w:r>
        <w:rPr>
          <w:rStyle w:val="FontStyle174"/>
        </w:rPr>
        <w:br/>
        <w:t>сударств во Франции и Англии.</w:t>
      </w:r>
    </w:p>
    <w:p w:rsidR="00834BF7" w:rsidRDefault="00834BF7" w:rsidP="00AA4243">
      <w:pPr>
        <w:pStyle w:val="Style89"/>
        <w:widowControl/>
        <w:numPr>
          <w:ilvl w:val="0"/>
          <w:numId w:val="80"/>
        </w:numPr>
        <w:tabs>
          <w:tab w:val="left" w:pos="82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Показать сущность сословного строя, значение образова-</w:t>
      </w:r>
      <w:r>
        <w:rPr>
          <w:rStyle w:val="FontStyle174"/>
        </w:rPr>
        <w:br/>
        <w:t>ния представительного учреждения - Генеральных штатов - для</w:t>
      </w:r>
      <w:r>
        <w:rPr>
          <w:rStyle w:val="FontStyle174"/>
        </w:rPr>
        <w:br/>
        <w:t>усиления королевской власти.</w:t>
      </w:r>
    </w:p>
    <w:p w:rsidR="00834BF7" w:rsidRDefault="00834BF7" w:rsidP="00AA4243">
      <w:pPr>
        <w:pStyle w:val="Style89"/>
        <w:widowControl/>
        <w:numPr>
          <w:ilvl w:val="0"/>
          <w:numId w:val="80"/>
        </w:numPr>
        <w:tabs>
          <w:tab w:val="left" w:pos="82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Определить, почему в Англии процесс усиления королев-</w:t>
      </w:r>
      <w:r>
        <w:rPr>
          <w:rStyle w:val="FontStyle174"/>
        </w:rPr>
        <w:br/>
        <w:t>ской власти был более ранним.</w:t>
      </w:r>
    </w:p>
    <w:p w:rsidR="00834BF7" w:rsidRDefault="00834BF7" w:rsidP="00AA4243">
      <w:pPr>
        <w:pStyle w:val="Style89"/>
        <w:widowControl/>
        <w:numPr>
          <w:ilvl w:val="0"/>
          <w:numId w:val="80"/>
        </w:numPr>
        <w:tabs>
          <w:tab w:val="left" w:pos="82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Сформировать умение анализировать и сравнивать исто-</w:t>
      </w:r>
      <w:r>
        <w:rPr>
          <w:rStyle w:val="FontStyle174"/>
        </w:rPr>
        <w:br/>
        <w:t>рические явления.</w:t>
      </w:r>
    </w:p>
    <w:p w:rsidR="00834BF7" w:rsidRDefault="00834BF7" w:rsidP="00AA4243">
      <w:pPr>
        <w:pStyle w:val="Style86"/>
        <w:widowControl/>
        <w:spacing w:line="240" w:lineRule="auto"/>
        <w:ind w:firstLine="600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Генеральные штаты,</w:t>
      </w:r>
      <w:r>
        <w:rPr>
          <w:rStyle w:val="FontStyle161"/>
        </w:rPr>
        <w:br/>
        <w:t>домен, реформы, сословно-представительная монархия.</w:t>
      </w:r>
    </w:p>
    <w:p w:rsidR="00834BF7" w:rsidRDefault="00834BF7" w:rsidP="00AA4243">
      <w:pPr>
        <w:pStyle w:val="Style51"/>
        <w:widowControl/>
        <w:spacing w:line="240" w:lineRule="auto"/>
        <w:ind w:left="581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«Англия и Франция в Средние века»;</w:t>
      </w:r>
      <w:r>
        <w:rPr>
          <w:rStyle w:val="FontStyle174"/>
        </w:rPr>
        <w:br/>
        <w:t>атлас «Англия и Франция в XI - начале XIV вв.»</w:t>
      </w:r>
    </w:p>
    <w:p w:rsidR="00834BF7" w:rsidRDefault="00834BF7" w:rsidP="00AA4243">
      <w:pPr>
        <w:pStyle w:val="Style26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26"/>
        <w:widowControl/>
        <w:ind w:left="586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49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Домашнее задание целесообразно проверить письменной работой</w:t>
      </w:r>
      <w:r>
        <w:rPr>
          <w:rStyle w:val="FontStyle174"/>
        </w:rPr>
        <w:br/>
        <w:t>(на 10 минут).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  <w:spacing w:val="40"/>
        </w:rPr>
      </w:pPr>
      <w:r>
        <w:rPr>
          <w:rStyle w:val="FontStyle174"/>
          <w:spacing w:val="40"/>
        </w:rPr>
        <w:t>Вариант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I</w:t>
      </w:r>
    </w:p>
    <w:p w:rsidR="00834BF7" w:rsidRDefault="00834BF7" w:rsidP="00AA4243">
      <w:pPr>
        <w:pStyle w:val="Style70"/>
        <w:widowControl/>
        <w:numPr>
          <w:ilvl w:val="0"/>
          <w:numId w:val="81"/>
        </w:numPr>
        <w:tabs>
          <w:tab w:val="left" w:pos="806"/>
        </w:tabs>
        <w:spacing w:line="240" w:lineRule="auto"/>
        <w:ind w:left="806"/>
        <w:rPr>
          <w:rStyle w:val="FontStyle174"/>
        </w:rPr>
      </w:pPr>
      <w:r>
        <w:rPr>
          <w:rStyle w:val="FontStyle174"/>
        </w:rPr>
        <w:t>Дать определение следующим понятиям:</w:t>
      </w:r>
      <w:r>
        <w:rPr>
          <w:rStyle w:val="FontStyle174"/>
        </w:rPr>
        <w:br/>
      </w:r>
      <w:r>
        <w:rPr>
          <w:rStyle w:val="FontStyle161"/>
        </w:rPr>
        <w:t>инквизиция, монашество, орден,  индульгенция.</w:t>
      </w:r>
    </w:p>
    <w:p w:rsidR="00834BF7" w:rsidRDefault="00834BF7" w:rsidP="00AA4243">
      <w:pPr>
        <w:pStyle w:val="Style111"/>
        <w:widowControl/>
        <w:numPr>
          <w:ilvl w:val="0"/>
          <w:numId w:val="81"/>
        </w:numPr>
        <w:tabs>
          <w:tab w:val="left" w:pos="806"/>
          <w:tab w:val="left" w:pos="2405"/>
          <w:tab w:val="left" w:pos="4118"/>
        </w:tabs>
        <w:spacing w:line="240" w:lineRule="auto"/>
        <w:ind w:left="806" w:hanging="216"/>
        <w:jc w:val="left"/>
        <w:rPr>
          <w:rStyle w:val="FontStyle162"/>
          <w:spacing w:val="30"/>
        </w:rPr>
      </w:pPr>
      <w:r>
        <w:rPr>
          <w:rStyle w:val="FontStyle174"/>
        </w:rPr>
        <w:t>Какое событие произошло в данное время?</w:t>
      </w:r>
      <w:r>
        <w:rPr>
          <w:rStyle w:val="FontStyle174"/>
        </w:rPr>
        <w:br/>
        <w:t>а) 1099 г.;</w:t>
      </w:r>
      <w:r>
        <w:rPr>
          <w:rStyle w:val="FontStyle174"/>
        </w:rPr>
        <w:tab/>
        <w:t>б) 1054 г.;</w:t>
      </w:r>
      <w:r>
        <w:rPr>
          <w:rStyle w:val="FontStyle174"/>
        </w:rPr>
        <w:tab/>
        <w:t>в) 1204 г.</w:t>
      </w:r>
    </w:p>
    <w:p w:rsidR="00834BF7" w:rsidRDefault="00834BF7" w:rsidP="00AA4243">
      <w:pPr>
        <w:pStyle w:val="Style89"/>
        <w:widowControl/>
        <w:tabs>
          <w:tab w:val="left" w:pos="883"/>
        </w:tabs>
        <w:spacing w:line="240" w:lineRule="auto"/>
        <w:ind w:firstLine="581"/>
        <w:jc w:val="both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Охарактеризовать ос</w:t>
      </w:r>
      <w:r w:rsidR="00D277D1">
        <w:rPr>
          <w:rStyle w:val="FontStyle174"/>
        </w:rPr>
        <w:t>новные источники накопления бо</w:t>
      </w:r>
      <w:r>
        <w:rPr>
          <w:rStyle w:val="FontStyle174"/>
        </w:rPr>
        <w:t>гатств католической церковью.</w:t>
      </w:r>
    </w:p>
    <w:p w:rsidR="00834BF7" w:rsidRDefault="00834BF7" w:rsidP="00AA4243">
      <w:pPr>
        <w:pStyle w:val="Style89"/>
        <w:widowControl/>
        <w:tabs>
          <w:tab w:val="left" w:pos="811"/>
        </w:tabs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Выявить последствия крестовых походов.</w:t>
      </w:r>
    </w:p>
    <w:p w:rsidR="00A04884" w:rsidRDefault="00A04884" w:rsidP="00AA4243">
      <w:pPr>
        <w:pStyle w:val="Style51"/>
        <w:widowControl/>
        <w:spacing w:line="240" w:lineRule="auto"/>
        <w:jc w:val="center"/>
        <w:rPr>
          <w:rStyle w:val="FontStyle174"/>
        </w:rPr>
      </w:pP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122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135"/>
          <w:footerReference w:type="default" r:id="rId136"/>
          <w:pgSz w:w="8390" w:h="11905"/>
          <w:pgMar w:top="586" w:right="979" w:bottom="983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  <w:spacing w:val="40"/>
        </w:rPr>
        <w:t>Вариант</w:t>
      </w:r>
      <w:r>
        <w:rPr>
          <w:rStyle w:val="FontStyle174"/>
        </w:rPr>
        <w:t xml:space="preserve"> II</w:t>
      </w:r>
    </w:p>
    <w:p w:rsidR="00834BF7" w:rsidRDefault="00834BF7" w:rsidP="00AA4243">
      <w:pPr>
        <w:pStyle w:val="Style70"/>
        <w:widowControl/>
        <w:numPr>
          <w:ilvl w:val="0"/>
          <w:numId w:val="82"/>
        </w:numPr>
        <w:tabs>
          <w:tab w:val="left" w:pos="792"/>
        </w:tabs>
        <w:spacing w:line="240" w:lineRule="auto"/>
        <w:ind w:left="792"/>
        <w:rPr>
          <w:rStyle w:val="FontStyle174"/>
        </w:rPr>
      </w:pPr>
      <w:r>
        <w:rPr>
          <w:rStyle w:val="FontStyle174"/>
        </w:rPr>
        <w:t>Дать определения следующим понятиям:</w:t>
      </w:r>
      <w:r>
        <w:rPr>
          <w:rStyle w:val="FontStyle174"/>
        </w:rPr>
        <w:br/>
      </w:r>
      <w:r>
        <w:rPr>
          <w:rStyle w:val="FontStyle161"/>
        </w:rPr>
        <w:t>духовенство, аббат, индульгенция, орден.</w:t>
      </w:r>
    </w:p>
    <w:p w:rsidR="00834BF7" w:rsidRDefault="00834BF7" w:rsidP="00AA4243">
      <w:pPr>
        <w:pStyle w:val="Style89"/>
        <w:widowControl/>
        <w:numPr>
          <w:ilvl w:val="0"/>
          <w:numId w:val="82"/>
        </w:numPr>
        <w:tabs>
          <w:tab w:val="left" w:pos="792"/>
        </w:tabs>
        <w:spacing w:line="240" w:lineRule="auto"/>
        <w:ind w:left="576" w:firstLine="0"/>
        <w:rPr>
          <w:rStyle w:val="FontStyle162"/>
          <w:spacing w:val="30"/>
        </w:rPr>
      </w:pPr>
      <w:r>
        <w:rPr>
          <w:rStyle w:val="FontStyle174"/>
        </w:rPr>
        <w:t>Какое событие произошло в данное время?</w:t>
      </w:r>
    </w:p>
    <w:p w:rsidR="00834BF7" w:rsidRDefault="00834BF7" w:rsidP="00AA4243">
      <w:pPr>
        <w:pStyle w:val="Style51"/>
        <w:widowControl/>
        <w:tabs>
          <w:tab w:val="left" w:pos="2395"/>
          <w:tab w:val="left" w:pos="4219"/>
        </w:tabs>
        <w:spacing w:line="240" w:lineRule="auto"/>
        <w:ind w:left="802"/>
        <w:jc w:val="left"/>
        <w:rPr>
          <w:rStyle w:val="FontStyle174"/>
        </w:rPr>
      </w:pPr>
      <w:r>
        <w:rPr>
          <w:rStyle w:val="FontStyle174"/>
        </w:rPr>
        <w:t>а) 1054 г.;</w:t>
      </w:r>
      <w:r>
        <w:rPr>
          <w:rStyle w:val="FontStyle174"/>
        </w:rPr>
        <w:tab/>
        <w:t>б) 1095 г.;</w:t>
      </w:r>
      <w:r>
        <w:rPr>
          <w:rStyle w:val="FontStyle174"/>
        </w:rPr>
        <w:tab/>
        <w:t>в) 1202-1204 гг.</w:t>
      </w:r>
    </w:p>
    <w:p w:rsidR="00834BF7" w:rsidRDefault="00834BF7" w:rsidP="00AA4243">
      <w:pPr>
        <w:pStyle w:val="Style89"/>
        <w:widowControl/>
        <w:tabs>
          <w:tab w:val="left" w:pos="792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Перечислить причины крестовых походов.</w:t>
      </w:r>
    </w:p>
    <w:p w:rsidR="00834BF7" w:rsidRDefault="00834BF7" w:rsidP="00AA4243">
      <w:pPr>
        <w:pStyle w:val="Style89"/>
        <w:widowControl/>
        <w:tabs>
          <w:tab w:val="left" w:pos="816"/>
        </w:tabs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Охарактеризовать деяте</w:t>
      </w:r>
      <w:r w:rsidR="00D277D1">
        <w:rPr>
          <w:rStyle w:val="FontStyle174"/>
        </w:rPr>
        <w:t>льность духовно-рыцарских мона</w:t>
      </w:r>
      <w:r>
        <w:rPr>
          <w:rStyle w:val="FontStyle174"/>
        </w:rPr>
        <w:t>стырей.</w:t>
      </w: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sz w:val="20"/>
          <w:szCs w:val="20"/>
        </w:rPr>
      </w:pPr>
    </w:p>
    <w:p w:rsidR="00834BF7" w:rsidRDefault="00834BF7" w:rsidP="00AA4243">
      <w:pPr>
        <w:pStyle w:val="Style65"/>
        <w:widowControl/>
        <w:spacing w:line="240" w:lineRule="auto"/>
        <w:ind w:left="576" w:firstLine="0"/>
        <w:rPr>
          <w:rStyle w:val="FontStyle175"/>
        </w:rPr>
      </w:pPr>
      <w:r>
        <w:rPr>
          <w:rStyle w:val="FontStyle175"/>
        </w:rPr>
        <w:t>II. Изучение нового материала.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89"/>
        <w:widowControl/>
        <w:numPr>
          <w:ilvl w:val="0"/>
          <w:numId w:val="83"/>
        </w:numPr>
        <w:tabs>
          <w:tab w:val="left" w:pos="830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Объединение Франции и образование централизованного</w:t>
      </w:r>
      <w:r>
        <w:rPr>
          <w:rStyle w:val="FontStyle174"/>
        </w:rPr>
        <w:br/>
        <w:t>государства.</w:t>
      </w:r>
    </w:p>
    <w:p w:rsidR="00834BF7" w:rsidRDefault="00834BF7" w:rsidP="00AA4243">
      <w:pPr>
        <w:pStyle w:val="Style89"/>
        <w:widowControl/>
        <w:numPr>
          <w:ilvl w:val="0"/>
          <w:numId w:val="83"/>
        </w:numPr>
        <w:tabs>
          <w:tab w:val="left" w:pos="830"/>
        </w:tabs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Борьба за объединение Франции. Усиление королевской</w:t>
      </w:r>
      <w:r>
        <w:rPr>
          <w:rStyle w:val="FontStyle174"/>
        </w:rPr>
        <w:br/>
        <w:t>власти в XIII - начале XIV вв.</w:t>
      </w:r>
    </w:p>
    <w:p w:rsidR="00834BF7" w:rsidRDefault="00834BF7" w:rsidP="00AA4243">
      <w:pPr>
        <w:pStyle w:val="Style65"/>
        <w:widowControl/>
        <w:spacing w:line="240" w:lineRule="auto"/>
        <w:ind w:firstLine="576"/>
        <w:jc w:val="both"/>
        <w:rPr>
          <w:rStyle w:val="FontStyle175"/>
        </w:rPr>
      </w:pPr>
      <w:r>
        <w:rPr>
          <w:rStyle w:val="FontStyle175"/>
        </w:rPr>
        <w:t>1. Объединение Франции и образование централизован-</w:t>
      </w:r>
      <w:r>
        <w:rPr>
          <w:rStyle w:val="FontStyle175"/>
        </w:rPr>
        <w:br/>
        <w:t>ного государства.</w:t>
      </w:r>
    </w:p>
    <w:p w:rsidR="00834BF7" w:rsidRDefault="00834BF7" w:rsidP="00AA4243">
      <w:pPr>
        <w:pStyle w:val="Style29"/>
        <w:widowControl/>
        <w:ind w:left="566"/>
        <w:rPr>
          <w:rStyle w:val="FontStyle174"/>
          <w:spacing w:val="40"/>
        </w:rPr>
      </w:pPr>
      <w:r>
        <w:rPr>
          <w:rStyle w:val="FontStyle174"/>
        </w:rPr>
        <w:t xml:space="preserve">Учитель проводит повторительную беседу по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29"/>
        <w:widowControl/>
        <w:ind w:left="562"/>
        <w:rPr>
          <w:rStyle w:val="FontStyle174"/>
          <w:spacing w:val="40"/>
        </w:rPr>
      </w:pPr>
      <w:r>
        <w:rPr>
          <w:rStyle w:val="FontStyle174"/>
        </w:rPr>
        <w:t>=&gt; Когда образовалось Французское королевство?</w:t>
      </w:r>
      <w:r>
        <w:rPr>
          <w:rStyle w:val="FontStyle174"/>
        </w:rPr>
        <w:br/>
        <w:t>=&gt; Какой в это время была власть короля?</w:t>
      </w:r>
      <w:r>
        <w:rPr>
          <w:rStyle w:val="FontStyle174"/>
        </w:rPr>
        <w:br/>
      </w:r>
      <w:r>
        <w:rPr>
          <w:rStyle w:val="FontStyle169"/>
          <w:spacing w:val="-20"/>
        </w:rPr>
        <w:t>[Г]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Карта «Англия и Франция в XI - начале XIV вв.» дает уча-</w:t>
      </w:r>
      <w:r>
        <w:rPr>
          <w:rStyle w:val="FontStyle174"/>
        </w:rPr>
        <w:br/>
        <w:t>щимся представление о феодальной раздробленности Франции.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показывает: Франция делилась на несколько</w:t>
      </w:r>
      <w:r>
        <w:rPr>
          <w:rStyle w:val="FontStyle174"/>
        </w:rPr>
        <w:br/>
        <w:t>крупных феодальных владений: герцогств - Нормандия, Бретань,</w:t>
      </w:r>
      <w:r>
        <w:rPr>
          <w:rStyle w:val="FontStyle174"/>
        </w:rPr>
        <w:br/>
        <w:t>Бургундия, Аквитания; и графств - Анжу, Тулуза, Шампань.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также показывает владения французского короля</w:t>
      </w:r>
      <w:r>
        <w:rPr>
          <w:rStyle w:val="FontStyle174"/>
        </w:rPr>
        <w:br/>
        <w:t xml:space="preserve">в начале XII века - </w:t>
      </w:r>
      <w:r>
        <w:rPr>
          <w:rStyle w:val="FontStyle161"/>
        </w:rPr>
        <w:t xml:space="preserve">королевский домен. </w:t>
      </w:r>
      <w:r>
        <w:rPr>
          <w:rStyle w:val="FontStyle174"/>
        </w:rPr>
        <w:t>Учащиеся видят, что коро-</w:t>
      </w:r>
      <w:r>
        <w:rPr>
          <w:rStyle w:val="FontStyle174"/>
        </w:rPr>
        <w:br/>
        <w:t>левский домен был небольшим: в него входили Париж и Орлеан.</w:t>
      </w:r>
    </w:p>
    <w:p w:rsidR="00834BF7" w:rsidRDefault="00834BF7" w:rsidP="00AA4243">
      <w:pPr>
        <w:pStyle w:val="Style29"/>
        <w:widowControl/>
        <w:ind w:left="571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35"/>
        <w:widowControl/>
        <w:ind w:left="566"/>
        <w:jc w:val="left"/>
        <w:rPr>
          <w:rStyle w:val="FontStyle161"/>
        </w:rPr>
      </w:pPr>
      <w:r>
        <w:rPr>
          <w:rStyle w:val="FontStyle161"/>
        </w:rPr>
        <w:t>Итак, королевская власть была слабой:</w:t>
      </w:r>
    </w:p>
    <w:p w:rsidR="00834BF7" w:rsidRDefault="00834BF7" w:rsidP="00AA4243">
      <w:pPr>
        <w:pStyle w:val="Style8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она не распространялась за пределы домена;</w:t>
      </w:r>
    </w:p>
    <w:p w:rsidR="00834BF7" w:rsidRDefault="00834BF7" w:rsidP="00AA4243">
      <w:pPr>
        <w:pStyle w:val="Style8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король не имел права собирать налоги с населения страны;</w:t>
      </w:r>
    </w:p>
    <w:p w:rsidR="00834BF7" w:rsidRDefault="00834BF7" w:rsidP="00AA4243">
      <w:pPr>
        <w:pStyle w:val="Style8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король не имел права судить подданных;</w:t>
      </w:r>
    </w:p>
    <w:p w:rsidR="00834BF7" w:rsidRDefault="00834BF7" w:rsidP="00AA4243">
      <w:pPr>
        <w:pStyle w:val="Style8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король не издавал общих для всей Франции законов;</w:t>
      </w:r>
    </w:p>
    <w:p w:rsidR="00834BF7" w:rsidRDefault="00834BF7" w:rsidP="00AA4243">
      <w:pPr>
        <w:pStyle w:val="Style89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не было единой монеты, постоянного войска и т. д.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137"/>
          <w:footerReference w:type="default" r:id="rId138"/>
          <w:pgSz w:w="8390" w:h="11905"/>
          <w:pgMar w:top="501" w:right="986" w:bottom="1058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  <w:lang w:eastAsia="en-US"/>
        </w:rPr>
      </w:pPr>
      <w:r w:rsidRPr="00AA4243">
        <w:rPr>
          <w:rStyle w:val="FontStyle162"/>
          <w:spacing w:val="30"/>
          <w:lang w:eastAsia="en-US"/>
        </w:rPr>
        <w:t>[\</w:t>
      </w:r>
      <w:r>
        <w:rPr>
          <w:rStyle w:val="FontStyle162"/>
          <w:spacing w:val="30"/>
          <w:lang w:val="en-US" w:eastAsia="en-US"/>
        </w:rPr>
        <w:t>j</w:t>
      </w:r>
      <w:r w:rsidRPr="00AA4243">
        <w:rPr>
          <w:rStyle w:val="FontStyle162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Работа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с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Определить и показать территорию, которая находилась</w:t>
      </w:r>
      <w:r>
        <w:rPr>
          <w:rStyle w:val="FontStyle174"/>
        </w:rPr>
        <w:br/>
        <w:t>под властью французского короля к началу XIV века.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К началу XIV века владения короля выросли в 4 раза.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уточняет: в XII - XIII вв. шел процесс «собира-</w:t>
      </w:r>
      <w:r>
        <w:rPr>
          <w:rStyle w:val="FontStyle174"/>
        </w:rPr>
        <w:br/>
        <w:t>ния» земель французскими королями разными способами: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женитьба;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завоевание;</w:t>
      </w:r>
    </w:p>
    <w:p w:rsidR="00834BF7" w:rsidRDefault="00834BF7" w:rsidP="00AA4243">
      <w:pPr>
        <w:pStyle w:val="Style111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754" w:hanging="173"/>
        <w:jc w:val="left"/>
        <w:rPr>
          <w:rStyle w:val="FontStyle174"/>
        </w:rPr>
      </w:pPr>
      <w:r>
        <w:rPr>
          <w:rStyle w:val="FontStyle174"/>
        </w:rPr>
        <w:t>получение владений при нарушении присяги;</w:t>
      </w:r>
      <w:r>
        <w:rPr>
          <w:rStyle w:val="FontStyle174"/>
        </w:rPr>
        <w:br/>
      </w:r>
      <w:r>
        <w:rPr>
          <w:rStyle w:val="FontStyle174"/>
          <w:spacing w:val="40"/>
        </w:rPr>
        <w:t>ит.</w:t>
      </w:r>
      <w:r>
        <w:rPr>
          <w:rStyle w:val="FontStyle174"/>
        </w:rPr>
        <w:t xml:space="preserve"> д.</w:t>
      </w: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74"/>
          <w:spacing w:val="40"/>
        </w:rPr>
      </w:pPr>
      <w:r>
        <w:rPr>
          <w:rStyle w:val="FontStyle174"/>
        </w:rPr>
        <w:t>=&gt; В чем причины начавшегося объединения Франции?</w:t>
      </w:r>
      <w:r>
        <w:rPr>
          <w:rStyle w:val="FontStyle174"/>
        </w:rPr>
        <w:br/>
        <w:t xml:space="preserve">Выстраивается следующая </w:t>
      </w:r>
      <w:r>
        <w:rPr>
          <w:rStyle w:val="FontStyle174"/>
          <w:spacing w:val="40"/>
        </w:rPr>
        <w:t>схема.</w:t>
      </w:r>
    </w:p>
    <w:p w:rsidR="00834BF7" w:rsidRDefault="00834BF7" w:rsidP="00AA4243">
      <w:pPr>
        <w:pStyle w:val="Style62"/>
        <w:widowControl/>
        <w:jc w:val="right"/>
        <w:rPr>
          <w:rStyle w:val="FontStyle162"/>
          <w:spacing w:val="30"/>
        </w:rPr>
      </w:pPr>
      <w:r>
        <w:rPr>
          <w:rStyle w:val="FontStyle162"/>
        </w:rPr>
        <w:t xml:space="preserve">Схема </w:t>
      </w:r>
      <w:r>
        <w:rPr>
          <w:rStyle w:val="FontStyle162"/>
          <w:spacing w:val="30"/>
        </w:rPr>
        <w:t>№12</w:t>
      </w:r>
    </w:p>
    <w:p w:rsidR="00834BF7" w:rsidRDefault="00834BF7" w:rsidP="00AA4243">
      <w:pPr>
        <w:pStyle w:val="Style35"/>
        <w:widowControl/>
        <w:ind w:left="1627"/>
        <w:jc w:val="left"/>
        <w:rPr>
          <w:rStyle w:val="FontStyle161"/>
        </w:rPr>
      </w:pPr>
      <w:r>
        <w:rPr>
          <w:rStyle w:val="FontStyle161"/>
        </w:rPr>
        <w:t>Причины объединения Франции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1"/>
        <w:gridCol w:w="3221"/>
      </w:tblGrid>
      <w:tr w:rsidR="00834BF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773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Экономические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34"/>
              <w:widowControl/>
              <w:spacing w:line="240" w:lineRule="auto"/>
              <w:ind w:left="82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Политические</w:t>
            </w:r>
          </w:p>
        </w:tc>
      </w:tr>
      <w:tr w:rsidR="00834BF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1.</w:t>
            </w:r>
            <w:r>
              <w:rPr>
                <w:rStyle w:val="FontStyle174"/>
              </w:rPr>
              <w:tab/>
              <w:t>Развитие хозяйства.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2.</w:t>
            </w:r>
            <w:r>
              <w:rPr>
                <w:rStyle w:val="FontStyle174"/>
              </w:rPr>
              <w:tab/>
              <w:t>Разделение труда между об-</w:t>
            </w:r>
            <w:r>
              <w:rPr>
                <w:rStyle w:val="FontStyle174"/>
              </w:rPr>
              <w:br/>
              <w:t>ластями.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3.</w:t>
            </w:r>
            <w:r>
              <w:rPr>
                <w:rStyle w:val="FontStyle174"/>
              </w:rPr>
              <w:tab/>
              <w:t>Развитие торговли.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4.</w:t>
            </w:r>
            <w:r>
              <w:rPr>
                <w:rStyle w:val="FontStyle174"/>
              </w:rPr>
              <w:tab/>
              <w:t>Замена барщины продукто-</w:t>
            </w:r>
            <w:r>
              <w:rPr>
                <w:rStyle w:val="FontStyle174"/>
              </w:rPr>
              <w:br/>
              <w:t>вым, затем денежным обро-</w:t>
            </w:r>
            <w:r>
              <w:rPr>
                <w:rStyle w:val="FontStyle174"/>
              </w:rPr>
              <w:br/>
              <w:t>ком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0"/>
              <w:widowControl/>
              <w:tabs>
                <w:tab w:val="left" w:pos="331"/>
              </w:tabs>
              <w:spacing w:line="240" w:lineRule="auto"/>
              <w:ind w:firstLine="0"/>
              <w:rPr>
                <w:rStyle w:val="FontStyle174"/>
              </w:rPr>
            </w:pPr>
            <w:r>
              <w:rPr>
                <w:rStyle w:val="FontStyle174"/>
              </w:rPr>
              <w:t>1.</w:t>
            </w:r>
            <w:r>
              <w:rPr>
                <w:rStyle w:val="FontStyle174"/>
              </w:rPr>
              <w:tab/>
              <w:t>Борьба городов с сеньорами.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2.</w:t>
            </w:r>
            <w:r>
              <w:rPr>
                <w:rStyle w:val="FontStyle174"/>
              </w:rPr>
              <w:tab/>
              <w:t>Борьба крестьян за освобож-</w:t>
            </w:r>
            <w:r>
              <w:rPr>
                <w:rStyle w:val="FontStyle174"/>
              </w:rPr>
              <w:br/>
              <w:t>дение от личной зависимо-</w:t>
            </w:r>
            <w:r>
              <w:rPr>
                <w:rStyle w:val="FontStyle174"/>
              </w:rPr>
              <w:br/>
              <w:t>сти.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3.</w:t>
            </w:r>
            <w:r>
              <w:rPr>
                <w:rStyle w:val="FontStyle174"/>
              </w:rPr>
              <w:tab/>
              <w:t>Поддержка церковью коро-</w:t>
            </w:r>
            <w:r>
              <w:rPr>
                <w:rStyle w:val="FontStyle174"/>
              </w:rPr>
              <w:br/>
              <w:t>левской власти.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4.</w:t>
            </w:r>
            <w:r>
              <w:rPr>
                <w:rStyle w:val="FontStyle174"/>
              </w:rPr>
              <w:tab/>
              <w:t>Поддержка мелкими и сред-</w:t>
            </w:r>
            <w:r>
              <w:rPr>
                <w:rStyle w:val="FontStyle174"/>
              </w:rPr>
              <w:br/>
              <w:t>ними феодалами королев-</w:t>
            </w:r>
            <w:r>
              <w:rPr>
                <w:rStyle w:val="FontStyle174"/>
              </w:rPr>
              <w:br/>
              <w:t>ской власти.</w:t>
            </w:r>
          </w:p>
          <w:p w:rsidR="00834BF7" w:rsidRDefault="00834BF7" w:rsidP="00AA4243">
            <w:pPr>
              <w:pStyle w:val="Style80"/>
              <w:widowControl/>
              <w:tabs>
                <w:tab w:val="left" w:pos="336"/>
              </w:tabs>
              <w:spacing w:line="240" w:lineRule="auto"/>
              <w:ind w:left="221"/>
              <w:rPr>
                <w:rStyle w:val="FontStyle174"/>
              </w:rPr>
            </w:pPr>
            <w:r>
              <w:rPr>
                <w:rStyle w:val="FontStyle174"/>
              </w:rPr>
              <w:t>5.</w:t>
            </w:r>
            <w:r>
              <w:rPr>
                <w:rStyle w:val="FontStyle174"/>
              </w:rPr>
              <w:tab/>
              <w:t>Переход рыцарей на службу</w:t>
            </w:r>
            <w:r>
              <w:rPr>
                <w:rStyle w:val="FontStyle174"/>
              </w:rPr>
              <w:br/>
              <w:t>к королю</w:t>
            </w:r>
          </w:p>
        </w:tc>
      </w:tr>
    </w:tbl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Процесс объединения Франции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Борьба королевской власти за объединение страны:</w:t>
      </w:r>
    </w:p>
    <w:p w:rsidR="00834BF7" w:rsidRDefault="00834BF7" w:rsidP="00AA4243">
      <w:pPr>
        <w:pStyle w:val="Style111"/>
        <w:widowControl/>
        <w:numPr>
          <w:ilvl w:val="0"/>
          <w:numId w:val="11"/>
        </w:numPr>
        <w:tabs>
          <w:tab w:val="left" w:pos="758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подчинение вассалов в собственном владении короля;</w:t>
      </w:r>
    </w:p>
    <w:p w:rsidR="00834BF7" w:rsidRDefault="00834BF7" w:rsidP="00AA4243">
      <w:pPr>
        <w:pStyle w:val="Style111"/>
        <w:widowControl/>
        <w:numPr>
          <w:ilvl w:val="0"/>
          <w:numId w:val="11"/>
        </w:numPr>
        <w:tabs>
          <w:tab w:val="left" w:pos="758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войны с английскими королями;</w:t>
      </w:r>
    </w:p>
    <w:p w:rsidR="00834BF7" w:rsidRDefault="00834BF7" w:rsidP="00AA4243">
      <w:pPr>
        <w:pStyle w:val="Style111"/>
        <w:widowControl/>
        <w:numPr>
          <w:ilvl w:val="0"/>
          <w:numId w:val="11"/>
        </w:numPr>
        <w:tabs>
          <w:tab w:val="left" w:pos="758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присоединение крупных владений.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предлагает учащимся найти на карте владения короля.</w:t>
      </w:r>
      <w:r>
        <w:rPr>
          <w:rStyle w:val="FontStyle174"/>
        </w:rPr>
        <w:br/>
        <w:t>Учащиеся отмечают, что они расположены в центре торговых путей севе-</w:t>
      </w:r>
      <w:r>
        <w:rPr>
          <w:rStyle w:val="FontStyle174"/>
        </w:rPr>
        <w:br/>
        <w:t>ро-восточной Франции, ведущих к морю и на ярмарку в Шампань.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Это местоположение способствовало активному включению</w:t>
      </w:r>
      <w:r>
        <w:rPr>
          <w:rStyle w:val="FontStyle174"/>
        </w:rPr>
        <w:br/>
        <w:t>королевского домена в торговлю, а король мог собирать пошлины с</w:t>
      </w:r>
      <w:r>
        <w:rPr>
          <w:rStyle w:val="FontStyle174"/>
        </w:rPr>
        <w:br/>
        <w:t>купцов и этим обогащать казну.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pgSz w:w="8390" w:h="11905"/>
          <w:pgMar w:top="551" w:right="974" w:bottom="1312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Учащиеся, работая с картой, видят, что объединение фран-</w:t>
      </w:r>
      <w:r>
        <w:rPr>
          <w:rStyle w:val="FontStyle174"/>
        </w:rPr>
        <w:br/>
        <w:t>цузских земель происходило вокруг земель северо-восточной</w:t>
      </w:r>
      <w:r>
        <w:rPr>
          <w:rStyle w:val="FontStyle174"/>
        </w:rPr>
        <w:br/>
        <w:t>Франции с развитым сельским хозяйством и ремеслом.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 началу XII века короли Франции подчинили своей власти</w:t>
      </w:r>
      <w:r>
        <w:rPr>
          <w:rStyle w:val="FontStyle174"/>
        </w:rPr>
        <w:br/>
        <w:t>феодалов в своем домене.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Например, </w:t>
      </w:r>
      <w:r>
        <w:rPr>
          <w:rStyle w:val="FontStyle161"/>
        </w:rPr>
        <w:t xml:space="preserve">Филипп II Август </w:t>
      </w:r>
      <w:r>
        <w:rPr>
          <w:rStyle w:val="FontStyle174"/>
        </w:rPr>
        <w:t>(1180-1223 гг.) к домену при-</w:t>
      </w:r>
      <w:r>
        <w:rPr>
          <w:rStyle w:val="FontStyle174"/>
        </w:rPr>
        <w:br/>
        <w:t>соединил: Нормандию, Мен, Анжу, Тулузу, часть Пуату. Королев-</w:t>
      </w:r>
      <w:r>
        <w:rPr>
          <w:rStyle w:val="FontStyle174"/>
        </w:rPr>
        <w:br/>
        <w:t>ский домен увеличился в 5 раз.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\\\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Ученики находят и показывают английские владения во</w:t>
      </w:r>
      <w:r>
        <w:rPr>
          <w:rStyle w:val="FontStyle174"/>
        </w:rPr>
        <w:br/>
        <w:t>Франции. Они располагались по нижнему течению реки Сены и</w:t>
      </w:r>
      <w:r>
        <w:rPr>
          <w:rStyle w:val="FontStyle174"/>
        </w:rPr>
        <w:br/>
        <w:t>реки Луары и закрывали выход к морю Орлеану и Парижу.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Следовательно, французскому королю пришлось столкнуться</w:t>
      </w:r>
      <w:r>
        <w:rPr>
          <w:rStyle w:val="FontStyle174"/>
        </w:rPr>
        <w:br/>
        <w:t>с королем Англии из-за своих территориальных интересов.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победе французского короля над англи-</w:t>
      </w:r>
      <w:r>
        <w:rPr>
          <w:rStyle w:val="FontStyle174"/>
        </w:rPr>
        <w:br/>
        <w:t>чанами.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начале XIII века удалось отвоевать Нормандию и другие</w:t>
      </w:r>
      <w:r>
        <w:rPr>
          <w:rStyle w:val="FontStyle174"/>
        </w:rPr>
        <w:br/>
        <w:t>области на севере Франции. Филипп II выиграл битву при Бувиле</w:t>
      </w:r>
      <w:r>
        <w:rPr>
          <w:rStyle w:val="FontStyle174"/>
        </w:rPr>
        <w:br/>
        <w:t>на севере Франции.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на следующие </w:t>
      </w:r>
      <w:r>
        <w:rPr>
          <w:rStyle w:val="FontStyle174"/>
          <w:spacing w:val="40"/>
        </w:rPr>
        <w:t>причинно-</w:t>
      </w:r>
      <w:r>
        <w:rPr>
          <w:rStyle w:val="FontStyle174"/>
          <w:spacing w:val="40"/>
        </w:rPr>
        <w:br/>
        <w:t>следственные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связи: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Присоединение владений английского короля и земель не-</w:t>
      </w:r>
      <w:r>
        <w:rPr>
          <w:rStyle w:val="FontStyle174"/>
        </w:rPr>
        <w:br/>
        <w:t>зависимых феодалов к королевскому домену означало объеди-</w:t>
      </w:r>
      <w:r>
        <w:rPr>
          <w:rStyle w:val="FontStyle174"/>
        </w:rPr>
        <w:br/>
        <w:t>нение страны, происходившее параллельно с усилением коро-</w:t>
      </w:r>
      <w:r>
        <w:rPr>
          <w:rStyle w:val="FontStyle174"/>
        </w:rPr>
        <w:br/>
        <w:t>левской власти.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 примере реформ, проведенных Людовиком IX Святым</w:t>
      </w:r>
      <w:r>
        <w:rPr>
          <w:rStyle w:val="FontStyle174"/>
        </w:rPr>
        <w:br/>
        <w:t>(1226-1270 гг.), учитель доказывает эти процессы.</w:t>
      </w:r>
    </w:p>
    <w:p w:rsidR="00834BF7" w:rsidRDefault="00834BF7" w:rsidP="00AA4243">
      <w:pPr>
        <w:pStyle w:val="Style35"/>
        <w:widowControl/>
        <w:rPr>
          <w:rStyle w:val="FontStyle161"/>
        </w:rPr>
      </w:pPr>
      <w:r>
        <w:rPr>
          <w:rStyle w:val="FontStyle161"/>
        </w:rPr>
        <w:t>Реформы Людовика IX Святого</w:t>
      </w:r>
    </w:p>
    <w:p w:rsidR="00834BF7" w:rsidRDefault="00834BF7" w:rsidP="00AA4243">
      <w:pPr>
        <w:pStyle w:val="Style89"/>
        <w:widowControl/>
        <w:tabs>
          <w:tab w:val="left" w:pos="802"/>
        </w:tabs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Введение единой монеты для всей страны.</w:t>
      </w:r>
    </w:p>
    <w:p w:rsidR="00834BF7" w:rsidRDefault="00834BF7" w:rsidP="00AA4243">
      <w:pPr>
        <w:pStyle w:val="Style89"/>
        <w:widowControl/>
        <w:numPr>
          <w:ilvl w:val="0"/>
          <w:numId w:val="84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Возрастание роли королевского суда: создание верховной</w:t>
      </w:r>
      <w:r>
        <w:rPr>
          <w:rStyle w:val="FontStyle174"/>
        </w:rPr>
        <w:br/>
        <w:t>судебной палаты страны - Парижского Парламента.</w:t>
      </w:r>
    </w:p>
    <w:p w:rsidR="00834BF7" w:rsidRDefault="00834BF7" w:rsidP="00AA4243">
      <w:pPr>
        <w:pStyle w:val="Style89"/>
        <w:widowControl/>
        <w:numPr>
          <w:ilvl w:val="0"/>
          <w:numId w:val="84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Ограничение междоусобных войн. Были установлены так</w:t>
      </w:r>
      <w:r>
        <w:rPr>
          <w:rStyle w:val="FontStyle174"/>
        </w:rPr>
        <w:br/>
        <w:t>называемые «40 дней короля» - срок, в течение которого феодал,</w:t>
      </w:r>
      <w:r>
        <w:rPr>
          <w:rStyle w:val="FontStyle174"/>
        </w:rPr>
        <w:br/>
        <w:t>получив объявление о войне от соседа, мог искать защиты у короля.</w:t>
      </w:r>
    </w:p>
    <w:p w:rsidR="00834BF7" w:rsidRDefault="00834BF7" w:rsidP="00AA4243">
      <w:pPr>
        <w:pStyle w:val="Style89"/>
        <w:widowControl/>
        <w:numPr>
          <w:ilvl w:val="0"/>
          <w:numId w:val="84"/>
        </w:numPr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Вассалы феодалов подчиняются королю, король требует от</w:t>
      </w:r>
      <w:r>
        <w:rPr>
          <w:rStyle w:val="FontStyle174"/>
        </w:rPr>
        <w:br/>
        <w:t>феодалов денежных взносов и военной помощи.</w:t>
      </w:r>
    </w:p>
    <w:p w:rsidR="00834BF7" w:rsidRDefault="00834BF7" w:rsidP="00AA4243">
      <w:pPr>
        <w:pStyle w:val="Style110"/>
        <w:widowControl/>
        <w:jc w:val="center"/>
        <w:rPr>
          <w:rStyle w:val="FontStyle190"/>
        </w:rPr>
        <w:sectPr w:rsidR="00834BF7">
          <w:pgSz w:w="8390" w:h="11905"/>
          <w:pgMar w:top="536" w:right="976" w:bottom="975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65"/>
        <w:widowControl/>
        <w:spacing w:line="240" w:lineRule="auto"/>
        <w:ind w:firstLine="566"/>
        <w:jc w:val="both"/>
        <w:rPr>
          <w:rStyle w:val="FontStyle175"/>
        </w:rPr>
      </w:pPr>
      <w:r>
        <w:rPr>
          <w:rStyle w:val="FontStyle175"/>
        </w:rPr>
        <w:t>2. Борьба за объединение Франции. Усиление королев-</w:t>
      </w:r>
      <w:r>
        <w:rPr>
          <w:rStyle w:val="FontStyle175"/>
        </w:rPr>
        <w:br/>
        <w:t>ской власти в XIII - начале XIV вв.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1"/>
        </w:rPr>
      </w:pPr>
      <w:r>
        <w:rPr>
          <w:rStyle w:val="FontStyle174"/>
        </w:rPr>
        <w:t>Завершающий период объединения Франции пришелся на</w:t>
      </w:r>
      <w:r>
        <w:rPr>
          <w:rStyle w:val="FontStyle174"/>
        </w:rPr>
        <w:br/>
        <w:t xml:space="preserve">период правления </w:t>
      </w:r>
      <w:r>
        <w:rPr>
          <w:rStyle w:val="FontStyle161"/>
        </w:rPr>
        <w:t>Филиппа IVКрасивого.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Были присоединены Шампань и Наварра </w:t>
      </w:r>
      <w:r>
        <w:rPr>
          <w:rStyle w:val="FontStyle174"/>
          <w:spacing w:val="40"/>
        </w:rPr>
        <w:t>(показать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на</w:t>
      </w:r>
      <w:r>
        <w:rPr>
          <w:rStyle w:val="FontStyle174"/>
          <w:spacing w:val="40"/>
        </w:rPr>
        <w:br/>
        <w:t>карте).</w:t>
      </w:r>
      <w:r>
        <w:rPr>
          <w:rStyle w:val="FontStyle174"/>
        </w:rPr>
        <w:t xml:space="preserve"> Король сделал попытку присоединить Фландрию, которая</w:t>
      </w:r>
      <w:r>
        <w:rPr>
          <w:rStyle w:val="FontStyle174"/>
        </w:rPr>
        <w:br/>
        <w:t>являлась союзником Англии. Филиппу IV удалось захватить эту</w:t>
      </w:r>
      <w:r>
        <w:rPr>
          <w:rStyle w:val="FontStyle174"/>
        </w:rPr>
        <w:br/>
        <w:t>область, но высокие налоги и постоянные грабежи солдат вызвали</w:t>
      </w:r>
      <w:r>
        <w:rPr>
          <w:rStyle w:val="FontStyle174"/>
        </w:rPr>
        <w:br/>
        <w:t>у местного населения волну сопротивления. Начались восстания в</w:t>
      </w:r>
      <w:r>
        <w:rPr>
          <w:rStyle w:val="FontStyle174"/>
        </w:rPr>
        <w:br/>
        <w:t>городах. Учитель рассказывает о восстании ремесленников в Брюг-</w:t>
      </w:r>
      <w:r>
        <w:rPr>
          <w:rStyle w:val="FontStyle174"/>
        </w:rPr>
        <w:br/>
        <w:t>ге («Брюггская заутреня»).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Король снарядил рыцарское войско в 1302 году. У г. Куртре</w:t>
      </w:r>
      <w:r>
        <w:rPr>
          <w:rStyle w:val="FontStyle174"/>
        </w:rPr>
        <w:br/>
        <w:t>оно было разгромлено крестьянами и ремесленниками. Это сраже-</w:t>
      </w:r>
      <w:r>
        <w:rPr>
          <w:rStyle w:val="FontStyle174"/>
        </w:rPr>
        <w:br/>
        <w:t>ние вошло в историю как «битва шпор». Часть Фландрии была уте-</w:t>
      </w:r>
      <w:r>
        <w:rPr>
          <w:rStyle w:val="FontStyle174"/>
        </w:rPr>
        <w:br/>
        <w:t>ряна французским королем.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[У|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Филипп IV вступил в конфликт с папой Римским</w:t>
      </w:r>
      <w:r>
        <w:rPr>
          <w:rStyle w:val="FontStyle174"/>
        </w:rPr>
        <w:br/>
        <w:t>и к каким последствиям это привело?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Столкновения Филиппа IV с папой Бонифацием VIII проис-</w:t>
      </w:r>
      <w:r>
        <w:rPr>
          <w:rStyle w:val="FontStyle174"/>
        </w:rPr>
        <w:br/>
        <w:t>ходили по поводу обложения налогами церковных земель.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 время правления Филиппа IV образовался финансовый</w:t>
      </w:r>
      <w:r>
        <w:rPr>
          <w:rStyle w:val="FontStyle174"/>
        </w:rPr>
        <w:br/>
        <w:t>дефицит, так как для ведения войн и выплаты жалованья чиновни-</w:t>
      </w:r>
      <w:r>
        <w:rPr>
          <w:rStyle w:val="FontStyle174"/>
        </w:rPr>
        <w:br/>
        <w:t>кам необходимы были деньги. Филипп IV изыскивал самые разные</w:t>
      </w:r>
      <w:r>
        <w:rPr>
          <w:rStyle w:val="FontStyle174"/>
        </w:rPr>
        <w:br/>
        <w:t>возможности добычи денег:</w:t>
      </w:r>
    </w:p>
    <w:p w:rsidR="00834BF7" w:rsidRDefault="00834BF7" w:rsidP="00AA4243">
      <w:pPr>
        <w:pStyle w:val="Style89"/>
        <w:widowControl/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От рыцарей и богатых горожан требовал взамен военной</w:t>
      </w:r>
      <w:r>
        <w:rPr>
          <w:rStyle w:val="FontStyle174"/>
        </w:rPr>
        <w:br/>
        <w:t>службы денег.</w:t>
      </w:r>
    </w:p>
    <w:p w:rsidR="00834BF7" w:rsidRDefault="00834BF7" w:rsidP="00AA4243">
      <w:pPr>
        <w:pStyle w:val="Style89"/>
        <w:widowControl/>
        <w:tabs>
          <w:tab w:val="left" w:pos="806"/>
        </w:tabs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Принудительно брал займы у богатых людей.</w:t>
      </w:r>
    </w:p>
    <w:p w:rsidR="00834BF7" w:rsidRDefault="00834BF7" w:rsidP="00AA4243">
      <w:pPr>
        <w:pStyle w:val="Style89"/>
        <w:widowControl/>
        <w:tabs>
          <w:tab w:val="left" w:pos="792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Произвел порчу королевской монеты, заменив в ней часть</w:t>
      </w:r>
      <w:r>
        <w:rPr>
          <w:rStyle w:val="FontStyle174"/>
        </w:rPr>
        <w:br/>
        <w:t>серебра простым металлом. Монета обесценилась. Короля назвали</w:t>
      </w:r>
      <w:r>
        <w:rPr>
          <w:rStyle w:val="FontStyle174"/>
        </w:rPr>
        <w:br/>
        <w:t>«фальшивомонетчиком».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Финансовые трудности п</w:t>
      </w:r>
      <w:r w:rsidR="00A04884">
        <w:rPr>
          <w:rStyle w:val="FontStyle174"/>
        </w:rPr>
        <w:t>одтолкнули Филиппа IV к обложе</w:t>
      </w:r>
      <w:r>
        <w:rPr>
          <w:rStyle w:val="FontStyle174"/>
        </w:rPr>
        <w:t>нию налогами церковных земель</w:t>
      </w:r>
      <w:r w:rsidR="00A04884">
        <w:rPr>
          <w:rStyle w:val="FontStyle174"/>
        </w:rPr>
        <w:t>. Папа пригрозил королю отлуче</w:t>
      </w:r>
      <w:r>
        <w:rPr>
          <w:rStyle w:val="FontStyle174"/>
        </w:rPr>
        <w:t>нием от церкви. Филипп IV запрети</w:t>
      </w:r>
      <w:r w:rsidR="00A04884">
        <w:rPr>
          <w:rStyle w:val="FontStyle174"/>
        </w:rPr>
        <w:t>л вывоз золота из страны, а па</w:t>
      </w:r>
      <w:r>
        <w:rPr>
          <w:rStyle w:val="FontStyle174"/>
        </w:rPr>
        <w:t>пу обвинил в ереси.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Бонифаций VIII не смог вынести унижений и умер. Началось</w:t>
      </w:r>
      <w:r>
        <w:rPr>
          <w:rStyle w:val="FontStyle174"/>
        </w:rPr>
        <w:br/>
        <w:t xml:space="preserve">так называемое </w:t>
      </w:r>
      <w:r>
        <w:rPr>
          <w:rStyle w:val="FontStyle161"/>
        </w:rPr>
        <w:t xml:space="preserve">Авиньонское пленение пап </w:t>
      </w:r>
      <w:r>
        <w:rPr>
          <w:rStyle w:val="FontStyle174"/>
        </w:rPr>
        <w:t>(1309-1378 гг.): папы</w:t>
      </w:r>
      <w:r>
        <w:rPr>
          <w:rStyle w:val="FontStyle174"/>
        </w:rPr>
        <w:br/>
        <w:t>покинули Рим и перебрались в г. Авиньон.</w:t>
      </w:r>
    </w:p>
    <w:p w:rsidR="00834BF7" w:rsidRDefault="00834BF7" w:rsidP="00AA4243">
      <w:pPr>
        <w:pStyle w:val="Style51"/>
        <w:widowControl/>
        <w:spacing w:line="240" w:lineRule="auto"/>
        <w:jc w:val="center"/>
        <w:rPr>
          <w:rStyle w:val="FontStyle174"/>
        </w:rPr>
        <w:sectPr w:rsidR="00834BF7">
          <w:footerReference w:type="even" r:id="rId139"/>
          <w:footerReference w:type="default" r:id="rId140"/>
          <w:pgSz w:w="8390" w:h="11905"/>
          <w:pgMar w:top="494" w:right="974" w:bottom="1042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81"/>
        </w:rPr>
      </w:pPr>
      <w:r>
        <w:rPr>
          <w:rStyle w:val="FontStyle181"/>
        </w:rPr>
        <w:t>Учащиеся находят на карте г. Авиньон и устанавливают, что он со</w:t>
      </w:r>
      <w:r>
        <w:rPr>
          <w:rStyle w:val="FontStyle181"/>
        </w:rPr>
        <w:br/>
        <w:t>всех сторон окружен владениями французского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 времена Авиньонского</w:t>
      </w:r>
      <w:r w:rsidR="00A04884">
        <w:rPr>
          <w:rStyle w:val="FontStyle174"/>
        </w:rPr>
        <w:t xml:space="preserve"> пленения все папы были францу</w:t>
      </w:r>
      <w:r>
        <w:rPr>
          <w:rStyle w:val="FontStyle174"/>
        </w:rPr>
        <w:t>зами и избирались по указанию короля Франции.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усилением королевской власти в странах Европы</w:t>
      </w:r>
      <w:r>
        <w:rPr>
          <w:rStyle w:val="FontStyle174"/>
        </w:rPr>
        <w:br/>
        <w:t>могущество римских пап было подорвано.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8"/>
          <w:u w:val="single"/>
        </w:rPr>
        <w:t>[У|</w:t>
      </w:r>
      <w:r>
        <w:rPr>
          <w:rStyle w:val="FontStyle178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Что такое сословия? Деление общества на сословия.</w:t>
      </w:r>
      <w:r>
        <w:rPr>
          <w:rStyle w:val="FontStyle174"/>
        </w:rPr>
        <w:br/>
      </w:r>
      <w:r>
        <w:rPr>
          <w:rStyle w:val="FontStyle161"/>
        </w:rPr>
        <w:t xml:space="preserve">Сословия </w:t>
      </w:r>
      <w:r>
        <w:rPr>
          <w:rStyle w:val="FontStyle174"/>
        </w:rPr>
        <w:t xml:space="preserve">- группа людей с </w:t>
      </w:r>
      <w:r w:rsidR="00A04884">
        <w:rPr>
          <w:rStyle w:val="FontStyle174"/>
        </w:rPr>
        <w:t>правами и привилегиями, по тра</w:t>
      </w:r>
      <w:r>
        <w:rPr>
          <w:rStyle w:val="FontStyle174"/>
        </w:rPr>
        <w:t>диции или закону переходящими от отца к сыну.</w:t>
      </w:r>
      <w:r>
        <w:rPr>
          <w:rStyle w:val="FontStyle174"/>
        </w:rPr>
        <w:br/>
        <w:t>Основные сословия:</w:t>
      </w:r>
    </w:p>
    <w:p w:rsidR="00834BF7" w:rsidRDefault="00834BF7" w:rsidP="00AA4243">
      <w:pPr>
        <w:pStyle w:val="Style89"/>
        <w:widowControl/>
        <w:numPr>
          <w:ilvl w:val="0"/>
          <w:numId w:val="85"/>
        </w:numPr>
        <w:tabs>
          <w:tab w:val="left" w:pos="802"/>
        </w:tabs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Духовенство.</w:t>
      </w:r>
    </w:p>
    <w:p w:rsidR="00834BF7" w:rsidRDefault="00834BF7" w:rsidP="00AA4243">
      <w:pPr>
        <w:pStyle w:val="Style89"/>
        <w:widowControl/>
        <w:numPr>
          <w:ilvl w:val="0"/>
          <w:numId w:val="85"/>
        </w:numPr>
        <w:tabs>
          <w:tab w:val="left" w:pos="802"/>
        </w:tabs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Феодалы (дворяне).</w:t>
      </w:r>
    </w:p>
    <w:p w:rsidR="00834BF7" w:rsidRDefault="00834BF7" w:rsidP="00AA4243">
      <w:pPr>
        <w:pStyle w:val="Style89"/>
        <w:widowControl/>
        <w:tabs>
          <w:tab w:val="left" w:pos="797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Все остальное население: крестьяне, горожане (торговцы,</w:t>
      </w:r>
      <w:r>
        <w:rPr>
          <w:rStyle w:val="FontStyle174"/>
        </w:rPr>
        <w:br/>
        <w:t>ремесленники).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обращает внимание учащихся на иллюстрацию на</w:t>
      </w:r>
      <w:r>
        <w:rPr>
          <w:rStyle w:val="FontStyle181"/>
        </w:rPr>
        <w:br/>
        <w:t>с. 152 «Заседание Генеральных штатов».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В 1302 г. Филипп IV идет на своеобразный шаг: он созывает</w:t>
      </w:r>
      <w:r>
        <w:rPr>
          <w:rStyle w:val="FontStyle174"/>
        </w:rPr>
        <w:br/>
      </w:r>
      <w:r>
        <w:rPr>
          <w:rStyle w:val="FontStyle162"/>
        </w:rPr>
        <w:t xml:space="preserve">Генеральные штаты. </w:t>
      </w:r>
      <w:r>
        <w:rPr>
          <w:rStyle w:val="FontStyle174"/>
        </w:rPr>
        <w:t>С их помощью он надеется заручиться под-</w:t>
      </w:r>
      <w:r>
        <w:rPr>
          <w:rStyle w:val="FontStyle174"/>
        </w:rPr>
        <w:br/>
        <w:t>держкой сословий в борьбе против папы Римского.</w:t>
      </w:r>
    </w:p>
    <w:p w:rsidR="00834BF7" w:rsidRDefault="00834BF7" w:rsidP="00AA4243">
      <w:pPr>
        <w:pStyle w:val="Style9"/>
        <w:widowControl/>
        <w:spacing w:line="240" w:lineRule="auto"/>
        <w:ind w:firstLine="557"/>
        <w:rPr>
          <w:rStyle w:val="FontStyle174"/>
        </w:rPr>
      </w:pPr>
      <w:r>
        <w:rPr>
          <w:rStyle w:val="FontStyle161"/>
        </w:rPr>
        <w:t xml:space="preserve">Генеральные штаты - </w:t>
      </w:r>
      <w:r>
        <w:rPr>
          <w:rStyle w:val="FontStyle174"/>
        </w:rPr>
        <w:t>высшее сословно-представительное</w:t>
      </w:r>
      <w:r>
        <w:rPr>
          <w:rStyle w:val="FontStyle174"/>
        </w:rPr>
        <w:br/>
        <w:t>собрание, которое состояло из депу</w:t>
      </w:r>
      <w:r w:rsidR="00A04884">
        <w:rPr>
          <w:rStyle w:val="FontStyle174"/>
        </w:rPr>
        <w:t>татов всех трех сословий: духо</w:t>
      </w:r>
      <w:r>
        <w:rPr>
          <w:rStyle w:val="FontStyle174"/>
        </w:rPr>
        <w:t>венства, дворянства и представителей третьего сословия - горожан.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Король созывал Генеральные штаты, когда необходимо было</w:t>
      </w:r>
      <w:r>
        <w:rPr>
          <w:rStyle w:val="FontStyle174"/>
        </w:rPr>
        <w:br/>
        <w:t>ввести новые налоги. Таким образ</w:t>
      </w:r>
      <w:r w:rsidR="00A04884">
        <w:rPr>
          <w:rStyle w:val="FontStyle174"/>
        </w:rPr>
        <w:t>ом, их главная функция - разре</w:t>
      </w:r>
      <w:r>
        <w:rPr>
          <w:rStyle w:val="FontStyle174"/>
        </w:rPr>
        <w:t>шение введения налогов.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Заседания сословий происходили отдельно друг от друга.</w:t>
      </w:r>
      <w:r>
        <w:rPr>
          <w:rStyle w:val="FontStyle174"/>
        </w:rPr>
        <w:br/>
        <w:t>Для окончательного решения они собирались вместе. Духовенство</w:t>
      </w:r>
      <w:r>
        <w:rPr>
          <w:rStyle w:val="FontStyle174"/>
        </w:rPr>
        <w:br/>
        <w:t>и дворяне имели два голоса против</w:t>
      </w:r>
      <w:r w:rsidR="00A04884">
        <w:rPr>
          <w:rStyle w:val="FontStyle174"/>
        </w:rPr>
        <w:t xml:space="preserve"> одного, городские богачи усту</w:t>
      </w:r>
      <w:r>
        <w:rPr>
          <w:rStyle w:val="FontStyle174"/>
        </w:rPr>
        <w:t>пали 1-му и 2-му сословиям. Из-за разногласий между сословиями</w:t>
      </w:r>
      <w:r>
        <w:rPr>
          <w:rStyle w:val="FontStyle174"/>
        </w:rPr>
        <w:br/>
        <w:t>Генеральные штаты слабо влияли на государственные дела.</w:t>
      </w:r>
    </w:p>
    <w:p w:rsidR="00834BF7" w:rsidRDefault="00834BF7" w:rsidP="00AA4243">
      <w:pPr>
        <w:pStyle w:val="Style26"/>
        <w:widowControl/>
        <w:ind w:left="595"/>
        <w:rPr>
          <w:rStyle w:val="FontStyle175"/>
          <w:spacing w:val="40"/>
        </w:rPr>
      </w:pPr>
      <w:r>
        <w:rPr>
          <w:rStyle w:val="FontStyle175"/>
          <w:spacing w:val="40"/>
        </w:rPr>
        <w:t>Выводы:</w:t>
      </w:r>
    </w:p>
    <w:p w:rsidR="00834BF7" w:rsidRDefault="00834BF7" w:rsidP="00AA4243">
      <w:pPr>
        <w:pStyle w:val="Style118"/>
        <w:widowControl/>
        <w:tabs>
          <w:tab w:val="left" w:pos="701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>В начале XIV века во Фр</w:t>
      </w:r>
      <w:r w:rsidR="00A04884">
        <w:rPr>
          <w:rStyle w:val="FontStyle174"/>
        </w:rPr>
        <w:t>анции возникла сословная монар</w:t>
      </w:r>
      <w:r>
        <w:rPr>
          <w:rStyle w:val="FontStyle174"/>
        </w:rPr>
        <w:t>хия - централизованное государство, в котором королевская власть</w:t>
      </w:r>
      <w:r>
        <w:rPr>
          <w:rStyle w:val="FontStyle174"/>
        </w:rPr>
        <w:br/>
        <w:t>опиралась на собрание представителей сословий.</w:t>
      </w:r>
    </w:p>
    <w:p w:rsidR="00834BF7" w:rsidRDefault="00834BF7" w:rsidP="00AA4243">
      <w:pPr>
        <w:pStyle w:val="Style118"/>
        <w:widowControl/>
        <w:tabs>
          <w:tab w:val="left" w:pos="725"/>
        </w:tabs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>Усиление королевской власти при Филиппе IV:</w:t>
      </w:r>
    </w:p>
    <w:p w:rsidR="00834BF7" w:rsidRDefault="00834BF7" w:rsidP="00AA4243">
      <w:pPr>
        <w:pStyle w:val="Style102"/>
        <w:widowControl/>
        <w:numPr>
          <w:ilvl w:val="0"/>
          <w:numId w:val="39"/>
        </w:numPr>
        <w:tabs>
          <w:tab w:val="left" w:pos="1051"/>
        </w:tabs>
        <w:ind w:left="874"/>
        <w:rPr>
          <w:rStyle w:val="FontStyle174"/>
        </w:rPr>
      </w:pPr>
      <w:r>
        <w:rPr>
          <w:rStyle w:val="FontStyle174"/>
        </w:rPr>
        <w:t>борьба с папой Римским;</w:t>
      </w:r>
    </w:p>
    <w:p w:rsidR="00834BF7" w:rsidRDefault="00834BF7" w:rsidP="00AA4243">
      <w:pPr>
        <w:pStyle w:val="Style102"/>
        <w:widowControl/>
        <w:numPr>
          <w:ilvl w:val="0"/>
          <w:numId w:val="39"/>
        </w:numPr>
        <w:tabs>
          <w:tab w:val="left" w:pos="1051"/>
        </w:tabs>
        <w:ind w:left="874"/>
        <w:rPr>
          <w:rStyle w:val="FontStyle174"/>
        </w:rPr>
      </w:pPr>
      <w:r>
        <w:rPr>
          <w:rStyle w:val="FontStyle174"/>
        </w:rPr>
        <w:t>созыв Генеральных штатов (1302 г.).</w:t>
      </w:r>
    </w:p>
    <w:p w:rsidR="00834BF7" w:rsidRDefault="00834BF7" w:rsidP="00AA4243">
      <w:pPr>
        <w:pStyle w:val="Style102"/>
        <w:widowControl/>
        <w:numPr>
          <w:ilvl w:val="0"/>
          <w:numId w:val="39"/>
        </w:numPr>
        <w:tabs>
          <w:tab w:val="left" w:pos="1051"/>
        </w:tabs>
        <w:ind w:left="874"/>
        <w:rPr>
          <w:rStyle w:val="FontStyle174"/>
        </w:rPr>
        <w:sectPr w:rsidR="00834BF7">
          <w:pgSz w:w="8390" w:h="11905"/>
          <w:pgMar w:top="533" w:right="974" w:bottom="1306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124"/>
        <w:widowControl/>
        <w:spacing w:line="240" w:lineRule="auto"/>
        <w:jc w:val="both"/>
        <w:rPr>
          <w:rStyle w:val="FontStyle174"/>
        </w:rPr>
      </w:pPr>
      <w:r>
        <w:rPr>
          <w:rStyle w:val="FontStyle174"/>
        </w:rPr>
        <w:t>• Франция становится сословной монархией, централизован-</w:t>
      </w:r>
      <w:r>
        <w:rPr>
          <w:rStyle w:val="FontStyle174"/>
        </w:rPr>
        <w:br/>
        <w:t>ным государством с недостаточно сильной королевской властью,</w:t>
      </w:r>
      <w:r>
        <w:rPr>
          <w:rStyle w:val="FontStyle174"/>
        </w:rPr>
        <w:br/>
        <w:t>опирающейся на поддержку представителей сословий.</w:t>
      </w:r>
    </w:p>
    <w:p w:rsidR="00834BF7" w:rsidRDefault="00834BF7" w:rsidP="00AA4243">
      <w:pPr>
        <w:pStyle w:val="Style129"/>
        <w:widowControl/>
        <w:ind w:left="590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41"/>
        </w:tabs>
        <w:ind w:left="590"/>
        <w:rPr>
          <w:rStyle w:val="FontStyle175"/>
        </w:rPr>
      </w:pPr>
      <w:r>
        <w:rPr>
          <w:rStyle w:val="FontStyle175"/>
        </w:rPr>
        <w:t>III.</w:t>
      </w:r>
      <w:r>
        <w:rPr>
          <w:rStyle w:val="FontStyle175"/>
        </w:rPr>
        <w:tab/>
        <w:t>Закрепление изученного материала.</w:t>
      </w:r>
    </w:p>
    <w:p w:rsidR="00834BF7" w:rsidRDefault="00834BF7" w:rsidP="00AA4243">
      <w:pPr>
        <w:pStyle w:val="Style9"/>
        <w:widowControl/>
        <w:spacing w:line="240" w:lineRule="auto"/>
        <w:ind w:left="662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?!</w:t>
      </w:r>
      <w:r>
        <w:rPr>
          <w:rStyle w:val="FontStyle174"/>
        </w:rPr>
        <w:t xml:space="preserve"> 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Какие слои населения поддерживали власть короля в</w:t>
      </w:r>
      <w:r>
        <w:rPr>
          <w:rStyle w:val="FontStyle174"/>
        </w:rPr>
        <w:br/>
        <w:t>борьбе за объединение Франции? Почему?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конфликт короля с папой должен был закончиться</w:t>
      </w:r>
      <w:r>
        <w:rPr>
          <w:rStyle w:val="FontStyle174"/>
        </w:rPr>
        <w:br/>
        <w:t>в пользу Филиппа IV?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=&gt; Какова основная задача Генеральных штатов?</w:t>
      </w:r>
    </w:p>
    <w:p w:rsidR="00834BF7" w:rsidRDefault="00834BF7" w:rsidP="00AA4243">
      <w:pPr>
        <w:pStyle w:val="Style129"/>
        <w:widowControl/>
        <w:ind w:left="590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41"/>
        </w:tabs>
        <w:ind w:left="590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17, ответить на вопросы.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5"/>
        </w:rPr>
        <w:t xml:space="preserve">* Задание для желающих: </w:t>
      </w:r>
      <w:r>
        <w:rPr>
          <w:rStyle w:val="FontStyle174"/>
        </w:rPr>
        <w:t>подг</w:t>
      </w:r>
      <w:r w:rsidR="00A04884">
        <w:rPr>
          <w:rStyle w:val="FontStyle174"/>
        </w:rPr>
        <w:t>отовить сообщение «Успехи объе</w:t>
      </w:r>
      <w:r>
        <w:rPr>
          <w:rStyle w:val="FontStyle174"/>
        </w:rPr>
        <w:t>динения Франции при Филиппе II Августе и Филиппе IV Красивом».</w:t>
      </w:r>
    </w:p>
    <w:p w:rsidR="00834BF7" w:rsidRDefault="00834BF7" w:rsidP="00AA4243">
      <w:pPr>
        <w:pStyle w:val="Style13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13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20. ЧТО АНГЛИЧАНЕ СЧИТАЮТ</w:t>
      </w:r>
      <w:r>
        <w:rPr>
          <w:rStyle w:val="FontStyle175"/>
        </w:rPr>
        <w:br/>
        <w:t>НАЧАЛОМ СВОИХ СВОБОД</w:t>
      </w:r>
    </w:p>
    <w:p w:rsidR="00834BF7" w:rsidRDefault="00834BF7" w:rsidP="00AA4243">
      <w:pPr>
        <w:pStyle w:val="Style122"/>
        <w:widowControl/>
        <w:ind w:left="590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numPr>
          <w:ilvl w:val="0"/>
          <w:numId w:val="86"/>
        </w:numPr>
        <w:tabs>
          <w:tab w:val="left" w:pos="797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Охарактеризовать причины и последствия нормандского</w:t>
      </w:r>
      <w:r>
        <w:rPr>
          <w:rStyle w:val="FontStyle174"/>
        </w:rPr>
        <w:br/>
        <w:t>завоевания.</w:t>
      </w:r>
    </w:p>
    <w:p w:rsidR="00834BF7" w:rsidRDefault="00834BF7" w:rsidP="00AA4243">
      <w:pPr>
        <w:pStyle w:val="Style132"/>
        <w:widowControl/>
        <w:numPr>
          <w:ilvl w:val="0"/>
          <w:numId w:val="86"/>
        </w:numPr>
        <w:tabs>
          <w:tab w:val="left" w:pos="797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Показать основные этапы борьбы короля с к</w:t>
      </w:r>
      <w:r w:rsidR="004F5C16">
        <w:rPr>
          <w:rStyle w:val="FontStyle174"/>
        </w:rPr>
        <w:t>рупными фео</w:t>
      </w:r>
      <w:r>
        <w:rPr>
          <w:rStyle w:val="FontStyle174"/>
        </w:rPr>
        <w:t>далами.</w:t>
      </w:r>
    </w:p>
    <w:p w:rsidR="00834BF7" w:rsidRDefault="00834BF7" w:rsidP="00AA4243">
      <w:pPr>
        <w:pStyle w:val="Style132"/>
        <w:widowControl/>
        <w:tabs>
          <w:tab w:val="left" w:pos="811"/>
        </w:tabs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Показать отличие парламента от Генеральных штатов.</w:t>
      </w:r>
    </w:p>
    <w:p w:rsidR="00834BF7" w:rsidRDefault="00834BF7" w:rsidP="00AA4243">
      <w:pPr>
        <w:pStyle w:val="Style130"/>
        <w:widowControl/>
        <w:spacing w:line="240" w:lineRule="auto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парламент, Великая</w:t>
      </w:r>
      <w:r>
        <w:rPr>
          <w:rStyle w:val="FontStyle161"/>
        </w:rPr>
        <w:br/>
        <w:t>Хартия Вольностей.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«Англия и Франция в Средние века».</w:t>
      </w:r>
    </w:p>
    <w:p w:rsidR="004F5C16" w:rsidRDefault="004F5C16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95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9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Проверка проводится кратко. В</w:t>
      </w:r>
      <w:r w:rsidR="00A04884">
        <w:rPr>
          <w:rStyle w:val="FontStyle174"/>
        </w:rPr>
        <w:t>ажно проверить понимание учащи</w:t>
      </w:r>
      <w:r>
        <w:rPr>
          <w:rStyle w:val="FontStyle174"/>
        </w:rPr>
        <w:t>мися процесса объединения Франции.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23" w:right="976" w:bottom="998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610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[У]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 показывают области, которые были присоединены</w:t>
      </w:r>
      <w:r>
        <w:rPr>
          <w:rStyle w:val="FontStyle174"/>
        </w:rPr>
        <w:br/>
        <w:t>к королевским владениям в конце XV века.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Можно прослушать 1-2 сообщения «Успехи объединения Франции</w:t>
      </w:r>
      <w:r>
        <w:rPr>
          <w:rStyle w:val="FontStyle174"/>
        </w:rPr>
        <w:br/>
        <w:t>при Филиппе II Августе и Филиппе IV Красивом».</w:t>
      </w:r>
    </w:p>
    <w:p w:rsidR="00834BF7" w:rsidRDefault="00834BF7" w:rsidP="00AA4243">
      <w:pPr>
        <w:pStyle w:val="Style9"/>
        <w:widowControl/>
        <w:spacing w:line="240" w:lineRule="auto"/>
        <w:ind w:left="614" w:firstLine="0"/>
        <w:jc w:val="left"/>
        <w:rPr>
          <w:rStyle w:val="FontStyle174"/>
        </w:rPr>
      </w:pPr>
      <w:r>
        <w:rPr>
          <w:rStyle w:val="FontStyle174"/>
        </w:rPr>
        <w:t>Обязательно проверить знание понятий и терминов.</w:t>
      </w:r>
    </w:p>
    <w:p w:rsidR="00834BF7" w:rsidRDefault="00834BF7" w:rsidP="00AA4243">
      <w:pPr>
        <w:pStyle w:val="Style122"/>
        <w:widowControl/>
        <w:ind w:left="610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610"/>
        <w:rPr>
          <w:rStyle w:val="FontStyle175"/>
        </w:rPr>
      </w:pPr>
      <w:r>
        <w:rPr>
          <w:rStyle w:val="FontStyle175"/>
        </w:rPr>
        <w:t>II.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numPr>
          <w:ilvl w:val="0"/>
          <w:numId w:val="87"/>
        </w:numPr>
        <w:tabs>
          <w:tab w:val="left" w:pos="830"/>
        </w:tabs>
        <w:spacing w:line="240" w:lineRule="auto"/>
        <w:ind w:left="610" w:firstLine="0"/>
        <w:jc w:val="left"/>
        <w:rPr>
          <w:rStyle w:val="FontStyle174"/>
        </w:rPr>
      </w:pPr>
      <w:r>
        <w:rPr>
          <w:rStyle w:val="FontStyle174"/>
        </w:rPr>
        <w:t xml:space="preserve">Усиление королевской власти в Англии в XI </w:t>
      </w:r>
      <w:r>
        <w:rPr>
          <w:rStyle w:val="FontStyle174"/>
          <w:spacing w:val="40"/>
        </w:rPr>
        <w:t>XII</w:t>
      </w:r>
      <w:r>
        <w:rPr>
          <w:rStyle w:val="FontStyle174"/>
        </w:rPr>
        <w:t xml:space="preserve"> вв.</w:t>
      </w:r>
    </w:p>
    <w:p w:rsidR="00834BF7" w:rsidRDefault="00834BF7" w:rsidP="00AA4243">
      <w:pPr>
        <w:pStyle w:val="Style132"/>
        <w:widowControl/>
        <w:numPr>
          <w:ilvl w:val="0"/>
          <w:numId w:val="87"/>
        </w:numPr>
        <w:tabs>
          <w:tab w:val="left" w:pos="830"/>
        </w:tabs>
        <w:spacing w:line="240" w:lineRule="auto"/>
        <w:ind w:left="610" w:firstLine="0"/>
        <w:jc w:val="left"/>
        <w:rPr>
          <w:rStyle w:val="FontStyle174"/>
        </w:rPr>
      </w:pPr>
      <w:r>
        <w:rPr>
          <w:rStyle w:val="FontStyle174"/>
        </w:rPr>
        <w:t>Возникновение английского парламента.</w:t>
      </w:r>
    </w:p>
    <w:p w:rsidR="00834BF7" w:rsidRDefault="00834BF7" w:rsidP="00AA4243">
      <w:pPr>
        <w:pStyle w:val="Style122"/>
        <w:widowControl/>
        <w:ind w:left="619"/>
        <w:rPr>
          <w:rStyle w:val="FontStyle175"/>
        </w:rPr>
      </w:pPr>
      <w:r>
        <w:rPr>
          <w:rStyle w:val="FontStyle185"/>
          <w:spacing w:val="0"/>
        </w:rPr>
        <w:t>1.</w:t>
      </w:r>
      <w:r>
        <w:rPr>
          <w:rStyle w:val="FontStyle185"/>
        </w:rPr>
        <w:t xml:space="preserve"> </w:t>
      </w:r>
      <w:r>
        <w:rPr>
          <w:rStyle w:val="FontStyle175"/>
        </w:rPr>
        <w:t xml:space="preserve">Усиление королевской власти в Англии в </w:t>
      </w:r>
      <w:r>
        <w:rPr>
          <w:rStyle w:val="FontStyle175"/>
          <w:spacing w:val="40"/>
        </w:rPr>
        <w:t>XI—XII</w:t>
      </w:r>
      <w:r>
        <w:rPr>
          <w:rStyle w:val="FontStyle175"/>
        </w:rPr>
        <w:t xml:space="preserve"> вв.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на карте «Англия и Франция в XI - начале</w:t>
      </w:r>
      <w:r>
        <w:rPr>
          <w:rStyle w:val="FontStyle174"/>
        </w:rPr>
        <w:br/>
        <w:t>XIV вв.» королевство Англию.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  <w:spacing w:val="40"/>
        </w:rPr>
      </w:pPr>
      <w:r>
        <w:rPr>
          <w:rStyle w:val="FontStyle174"/>
        </w:rPr>
        <w:t>В Англии централизованное государство складывалось со</w:t>
      </w:r>
      <w:r>
        <w:rPr>
          <w:rStyle w:val="FontStyle174"/>
        </w:rPr>
        <w:br/>
        <w:t>второй половины XI века, а это раньше, чем во Франции.</w:t>
      </w:r>
      <w:r>
        <w:rPr>
          <w:rStyle w:val="FontStyle174"/>
        </w:rPr>
        <w:br/>
      </w: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и как произошло формирование централизованно-</w:t>
      </w:r>
      <w:r>
        <w:rPr>
          <w:rStyle w:val="FontStyle174"/>
        </w:rPr>
        <w:br/>
        <w:t>го государства в Англии?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Для того чтобы ответить на этот вопрос, нужно установить,</w:t>
      </w:r>
      <w:r>
        <w:rPr>
          <w:rStyle w:val="FontStyle174"/>
        </w:rPr>
        <w:br/>
        <w:t>что было общего и различного в истории Англии и Франции до</w:t>
      </w:r>
      <w:r>
        <w:rPr>
          <w:rStyle w:val="FontStyle174"/>
        </w:rPr>
        <w:br/>
        <w:t>Столетней войны.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Затем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на основе текста § 18 (с. 152-154) рассказывает о</w:t>
      </w:r>
      <w:r>
        <w:rPr>
          <w:rStyle w:val="FontStyle174"/>
        </w:rPr>
        <w:br/>
        <w:t>нормандском завоевании.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Последствия нормандского завоевания Англии</w:t>
      </w:r>
    </w:p>
    <w:p w:rsidR="00834BF7" w:rsidRDefault="00834BF7" w:rsidP="00AA4243">
      <w:pPr>
        <w:pStyle w:val="Style132"/>
        <w:widowControl/>
        <w:numPr>
          <w:ilvl w:val="0"/>
          <w:numId w:val="88"/>
        </w:numPr>
        <w:tabs>
          <w:tab w:val="left" w:pos="821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Усиление королевской власти.</w:t>
      </w:r>
    </w:p>
    <w:p w:rsidR="00834BF7" w:rsidRDefault="00834BF7" w:rsidP="00AA4243">
      <w:pPr>
        <w:pStyle w:val="Style132"/>
        <w:widowControl/>
        <w:numPr>
          <w:ilvl w:val="0"/>
          <w:numId w:val="88"/>
        </w:numPr>
        <w:tabs>
          <w:tab w:val="left" w:pos="821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Начало образования централизованного государства.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Усиление феодального гнета (была проведена перепись</w:t>
      </w:r>
      <w:r>
        <w:rPr>
          <w:rStyle w:val="FontStyle174"/>
        </w:rPr>
        <w:br/>
        <w:t>земель и населения, стали полнее учитываться доходы населения).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Учитель рассматривает вопрос «</w:t>
      </w:r>
      <w:r w:rsidR="00436C29">
        <w:rPr>
          <w:rStyle w:val="FontStyle174"/>
        </w:rPr>
        <w:t>Борьба короля с крупными феода</w:t>
      </w:r>
      <w:r>
        <w:rPr>
          <w:rStyle w:val="FontStyle174"/>
        </w:rPr>
        <w:t>лами» (таблица на с. 130 данного пособия)</w:t>
      </w:r>
      <w:r w:rsidR="00436C29">
        <w:rPr>
          <w:rStyle w:val="FontStyle174"/>
        </w:rPr>
        <w:t>. Излагается этот вопрос в объ</w:t>
      </w:r>
      <w:r>
        <w:rPr>
          <w:rStyle w:val="FontStyle174"/>
        </w:rPr>
        <w:t xml:space="preserve">еме </w:t>
      </w:r>
      <w:r>
        <w:rPr>
          <w:rStyle w:val="FontStyle181"/>
        </w:rPr>
        <w:t xml:space="preserve">п. </w:t>
      </w:r>
      <w:r>
        <w:rPr>
          <w:rStyle w:val="FontStyle174"/>
        </w:rPr>
        <w:t>2 § 18.</w:t>
      </w:r>
    </w:p>
    <w:p w:rsidR="00436C29" w:rsidRDefault="00834BF7" w:rsidP="00436C29">
      <w:pPr>
        <w:pStyle w:val="Style9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При внуках Вильгельма За</w:t>
      </w:r>
      <w:r w:rsidR="00436C29">
        <w:rPr>
          <w:rStyle w:val="FontStyle174"/>
        </w:rPr>
        <w:t>воевателя бароны - крупные фео</w:t>
      </w:r>
      <w:r>
        <w:rPr>
          <w:rStyle w:val="FontStyle174"/>
        </w:rPr>
        <w:t>далы Англии - начали междоусобную войну, которая длилась 20</w:t>
      </w:r>
      <w:r>
        <w:rPr>
          <w:rStyle w:val="FontStyle174"/>
        </w:rPr>
        <w:br/>
        <w:t>лет. Бароны стремились добиться такой же независимости, какая</w:t>
      </w:r>
      <w:r>
        <w:rPr>
          <w:rStyle w:val="FontStyle174"/>
        </w:rPr>
        <w:br/>
        <w:t>была у герцогов и баронов Франции.</w:t>
      </w:r>
      <w:r w:rsidR="00436C29">
        <w:rPr>
          <w:rStyle w:val="FontStyle174"/>
        </w:rPr>
        <w:t xml:space="preserve"> В Англии были благоприятные условия для усиления королевской власти: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</w:p>
    <w:p w:rsidR="00AC26D7" w:rsidRDefault="00834BF7" w:rsidP="00AA4243">
      <w:pPr>
        <w:pStyle w:val="Style33"/>
        <w:widowControl/>
        <w:tabs>
          <w:tab w:val="left" w:pos="3110"/>
        </w:tabs>
        <w:rPr>
          <w:rStyle w:val="FontStyle180"/>
        </w:rPr>
      </w:pPr>
      <w:r>
        <w:rPr>
          <w:rStyle w:val="FontStyle180"/>
        </w:rPr>
        <w:tab/>
      </w:r>
    </w:p>
    <w:p w:rsidR="00834BF7" w:rsidRDefault="00436C29" w:rsidP="00AC26D7">
      <w:pPr>
        <w:pStyle w:val="Style33"/>
        <w:widowControl/>
        <w:tabs>
          <w:tab w:val="left" w:pos="3110"/>
        </w:tabs>
        <w:jc w:val="center"/>
        <w:rPr>
          <w:rStyle w:val="FontStyle174"/>
        </w:rPr>
        <w:sectPr w:rsidR="00834BF7">
          <w:footerReference w:type="even" r:id="rId141"/>
          <w:footerReference w:type="default" r:id="rId142"/>
          <w:pgSz w:w="8390" w:h="11905"/>
          <w:pgMar w:top="600" w:right="967" w:bottom="989" w:left="967" w:header="720" w:footer="720" w:gutter="0"/>
          <w:cols w:space="60"/>
          <w:noEndnote/>
        </w:sectPr>
      </w:pPr>
      <w:r>
        <w:rPr>
          <w:rStyle w:val="FontStyle174"/>
        </w:rPr>
        <w:t>1</w:t>
      </w:r>
      <w:r w:rsidR="00834BF7">
        <w:rPr>
          <w:rStyle w:val="FontStyle174"/>
        </w:rPr>
        <w:t>29</w:t>
      </w:r>
    </w:p>
    <w:p w:rsidR="00834BF7" w:rsidRDefault="00834BF7" w:rsidP="00AA4243">
      <w:pPr>
        <w:pStyle w:val="Style132"/>
        <w:widowControl/>
        <w:numPr>
          <w:ilvl w:val="0"/>
          <w:numId w:val="89"/>
        </w:numPr>
        <w:tabs>
          <w:tab w:val="left" w:pos="797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Быстро развивалась торг</w:t>
      </w:r>
      <w:r w:rsidR="00436C29">
        <w:rPr>
          <w:rStyle w:val="FontStyle174"/>
        </w:rPr>
        <w:t>овля внутренняя и внешняя. Лон</w:t>
      </w:r>
      <w:r>
        <w:rPr>
          <w:rStyle w:val="FontStyle174"/>
        </w:rPr>
        <w:t>дон становился крупным торговым центром.</w:t>
      </w:r>
    </w:p>
    <w:p w:rsidR="00834BF7" w:rsidRDefault="00834BF7" w:rsidP="00AA4243">
      <w:pPr>
        <w:pStyle w:val="Style132"/>
        <w:widowControl/>
        <w:numPr>
          <w:ilvl w:val="0"/>
          <w:numId w:val="89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Английские города располагались на королевских землях.</w:t>
      </w:r>
      <w:r>
        <w:rPr>
          <w:rStyle w:val="FontStyle174"/>
        </w:rPr>
        <w:br/>
        <w:t>Горожане поддерживали власть короля, несмотря на то что король</w:t>
      </w:r>
      <w:r>
        <w:rPr>
          <w:rStyle w:val="FontStyle174"/>
        </w:rPr>
        <w:br/>
        <w:t>облагал города тяжелыми налогами.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Борьба короля с крупными феодалами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Все феодалы - вассалы короля.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Рост феодальных повинностей.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Крупные земельные владения короля.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Закрепощение свободных и зависимых крестьян.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Борьба с крупными феодалами.</w:t>
      </w:r>
    </w:p>
    <w:p w:rsidR="00834BF7" w:rsidRDefault="00834BF7" w:rsidP="00AA4243">
      <w:pPr>
        <w:pStyle w:val="Style132"/>
        <w:widowControl/>
        <w:numPr>
          <w:ilvl w:val="0"/>
          <w:numId w:val="90"/>
        </w:numPr>
        <w:tabs>
          <w:tab w:val="left" w:pos="763"/>
        </w:tabs>
        <w:spacing w:line="240" w:lineRule="auto"/>
        <w:ind w:left="538" w:firstLine="0"/>
        <w:jc w:val="left"/>
        <w:rPr>
          <w:rStyle w:val="FontStyle174"/>
        </w:rPr>
      </w:pPr>
      <w:r>
        <w:rPr>
          <w:rStyle w:val="FontStyle174"/>
        </w:rPr>
        <w:t>Борьба крестьян против феодалов - «вольные стрелки»</w:t>
      </w:r>
    </w:p>
    <w:p w:rsidR="00834BF7" w:rsidRDefault="00834BF7" w:rsidP="00AA4243">
      <w:pPr>
        <w:pStyle w:val="Style113"/>
        <w:widowControl/>
        <w:ind w:left="768"/>
        <w:jc w:val="both"/>
        <w:rPr>
          <w:rStyle w:val="FontStyle174"/>
        </w:rPr>
      </w:pPr>
      <w:r>
        <w:rPr>
          <w:rStyle w:val="FontStyle174"/>
        </w:rPr>
        <w:t>в королевских лесах.</w:t>
      </w:r>
    </w:p>
    <w:p w:rsidR="00D277D1" w:rsidRDefault="00DE7FC9" w:rsidP="00AA4243">
      <w:pPr>
        <w:pStyle w:val="Style113"/>
        <w:widowControl/>
        <w:ind w:left="768"/>
        <w:jc w:val="both"/>
        <w:rPr>
          <w:rStyle w:val="FontStyle174"/>
        </w:rPr>
      </w:pPr>
      <w:r>
        <w:rPr>
          <w:noProof/>
        </w:rPr>
        <w:pict>
          <v:shape id="_x0000_s1116" type="#_x0000_t75" style="position:absolute;left:0;text-align:left;margin-left:12.35pt;margin-top:.6pt;width:282pt;height:140.4pt;z-index:-251644928" wrapcoords="-68 0 -68 21479 21600 21479 21600 0 -68 0">
            <v:imagedata r:id="rId143" o:title="" gain="1.5625" blacklevel="-5898f"/>
            <w10:wrap type="tight"/>
          </v:shape>
        </w:pic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436C29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  <w:spacing w:val="40"/>
        </w:rPr>
        <w:t>Вывод:</w:t>
      </w:r>
      <w:r>
        <w:rPr>
          <w:rStyle w:val="FontStyle174"/>
        </w:rPr>
        <w:t xml:space="preserve"> опираясь на</w:t>
      </w:r>
      <w:r w:rsidR="00436C29">
        <w:rPr>
          <w:rStyle w:val="FontStyle174"/>
        </w:rPr>
        <w:t xml:space="preserve"> горожан и рыцарей, королевская </w:t>
      </w:r>
      <w:r>
        <w:rPr>
          <w:rStyle w:val="FontStyle174"/>
        </w:rPr>
        <w:t>власть победила в борьбе с крупными феодалами.</w:t>
      </w:r>
      <w:r w:rsidR="00436C29">
        <w:rPr>
          <w:rStyle w:val="FontStyle174"/>
        </w:rPr>
        <w:t xml:space="preserve"> </w:t>
      </w:r>
      <w:r>
        <w:rPr>
          <w:rStyle w:val="FontStyle174"/>
        </w:rPr>
        <w:t>Все феодальные распри в 3</w:t>
      </w:r>
      <w:r w:rsidR="00436C29">
        <w:rPr>
          <w:rStyle w:val="FontStyle174"/>
        </w:rPr>
        <w:t>0-50-х годах XII века были пре</w:t>
      </w:r>
      <w:r>
        <w:rPr>
          <w:rStyle w:val="FontStyle174"/>
        </w:rPr>
        <w:t>кращены с восшествием на престол Генриха II.</w:t>
      </w:r>
    </w:p>
    <w:p w:rsidR="00834BF7" w:rsidRDefault="00DE7FC9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noProof/>
        </w:rPr>
        <w:pict>
          <v:group id="_x0000_s1080" style="position:absolute;left:0;text-align:left;margin-left:-.25pt;margin-top:30pt;width:322.55pt;height:147.1pt;z-index:251659264;mso-wrap-distance-left:1.9pt;mso-wrap-distance-top:1.45pt;mso-wrap-distance-right:1.9pt;mso-position-horizontal-relative:margin" coordorigin="1483,7877" coordsize="6451,2942">
            <v:shape id="_x0000_s1081" type="#_x0000_t202" style="position:absolute;left:1483;top:8155;width:6451;height:2664;mso-wrap-edited:f" o:allowincell="f" filled="f" strokecolor="white" strokeweight="0">
              <v:textbox style="mso-next-textbox:#_x0000_s1081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155"/>
                      <w:gridCol w:w="2141"/>
                      <w:gridCol w:w="2155"/>
                    </w:tblGrid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250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Судебная реформа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288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Военная реформа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16" w:lineRule="exact"/>
                            <w:ind w:left="307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Усиление власти</w:t>
                          </w:r>
                          <w:r>
                            <w:rPr>
                              <w:rStyle w:val="FontStyle181"/>
                            </w:rPr>
                            <w:br/>
                            <w:t>шерифов</w:t>
                          </w:r>
                        </w:p>
                      </w:tc>
                    </w:tr>
                    <w:tr w:rsidR="00834BF7"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Создание королевского</w:t>
                          </w:r>
                          <w:r>
                            <w:rPr>
                              <w:rStyle w:val="FontStyle181"/>
                            </w:rPr>
                            <w:br/>
                            <w:t>суда: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197"/>
                            </w:tabs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«суд общего права»;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202"/>
                            </w:tabs>
                            <w:spacing w:line="240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 xml:space="preserve">суд </w:t>
                          </w:r>
                          <w:r>
                            <w:rPr>
                              <w:rStyle w:val="FontStyle174"/>
                            </w:rPr>
                            <w:t xml:space="preserve">12 </w:t>
                          </w:r>
                          <w:r>
                            <w:rPr>
                              <w:rStyle w:val="FontStyle181"/>
                            </w:rPr>
                            <w:t>присяжных</w:t>
                          </w:r>
                          <w:r>
                            <w:rPr>
                              <w:rStyle w:val="FontStyle181"/>
                            </w:rPr>
                            <w:br/>
                            <w:t>(для свободных);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202"/>
                            </w:tabs>
                            <w:spacing w:line="240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суд феодала (для лич-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но зависимых крестьян)</w:t>
                          </w:r>
                        </w:p>
                      </w:tc>
                      <w:tc>
                        <w:tcPr>
                          <w:tcW w:w="214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Вместо военного похо-</w:t>
                          </w:r>
                          <w:r>
                            <w:rPr>
                              <w:rStyle w:val="FontStyle181"/>
                            </w:rPr>
                            <w:br/>
                            <w:t>да - плата королю,</w:t>
                          </w:r>
                          <w:r>
                            <w:rPr>
                              <w:rStyle w:val="FontStyle181"/>
                            </w:rPr>
                            <w:br/>
                            <w:t>«щитовые деньги». На</w:t>
                          </w:r>
                          <w:r>
                            <w:rPr>
                              <w:rStyle w:val="FontStyle181"/>
                            </w:rPr>
                            <w:br/>
                            <w:t>них содержались: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187"/>
                            </w:tabs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народное ополчение;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197"/>
                            </w:tabs>
                            <w:spacing w:line="240" w:lineRule="exact"/>
                            <w:ind w:left="10" w:hanging="10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постоянное наемное</w:t>
                          </w:r>
                          <w:r>
                            <w:rPr>
                              <w:rStyle w:val="FontStyle181"/>
                            </w:rPr>
                            <w:br/>
                            <w:t>войско</w:t>
                          </w:r>
                        </w:p>
                      </w:tc>
                      <w:tc>
                        <w:tcPr>
                          <w:tcW w:w="21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436C29">
                          <w:pPr>
                            <w:pStyle w:val="Style75"/>
                            <w:widowControl/>
                            <w:spacing w:line="24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 местах была образо</w:t>
                          </w:r>
                          <w:r w:rsidR="00834BF7">
                            <w:rPr>
                              <w:rStyle w:val="FontStyle181"/>
                            </w:rPr>
                            <w:t xml:space="preserve">вана власть </w:t>
                          </w:r>
                          <w:r>
                            <w:rPr>
                              <w:rStyle w:val="FontStyle181"/>
                            </w:rPr>
                            <w:t xml:space="preserve">шерифов -королевских чиновников, которые управляли </w:t>
                          </w:r>
                          <w:r w:rsidR="00834BF7">
                            <w:rPr>
                              <w:rStyle w:val="FontStyle181"/>
                            </w:rPr>
                            <w:t>графствами:</w:t>
                          </w:r>
                        </w:p>
                        <w:p w:rsidR="00436C29" w:rsidRDefault="00436C29" w:rsidP="00436C29">
                          <w:pPr>
                            <w:pStyle w:val="Style146"/>
                            <w:widowControl/>
                            <w:tabs>
                              <w:tab w:val="left" w:pos="192"/>
                            </w:tabs>
                            <w:spacing w:line="240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шериф собирал налоги;</w:t>
                          </w:r>
                        </w:p>
                        <w:p w:rsidR="00834BF7" w:rsidRDefault="00436C29" w:rsidP="00436C29">
                          <w:pPr>
                            <w:pStyle w:val="Style146"/>
                            <w:widowControl/>
                            <w:tabs>
                              <w:tab w:val="left" w:pos="192"/>
                            </w:tabs>
                            <w:spacing w:line="240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 преследовал наруш</w:t>
                          </w:r>
                          <w:r w:rsidR="00834BF7">
                            <w:rPr>
                              <w:rStyle w:val="FontStyle181"/>
                            </w:rPr>
                            <w:t>ние порядка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82" type="#_x0000_t202" style="position:absolute;left:3873;top:7877;width:1665;height:211;mso-wrap-edited:f" o:allowincell="f" filled="f" strokecolor="white" strokeweight="0">
              <v:textbox style="mso-next-textbox:#_x0000_s1082" inset="0,0,0,0">
                <w:txbxContent>
                  <w:p w:rsidR="00834BF7" w:rsidRDefault="00834BF7">
                    <w:pPr>
                      <w:pStyle w:val="Style6"/>
                      <w:widowControl/>
                      <w:jc w:val="both"/>
                      <w:rPr>
                        <w:rStyle w:val="FontStyle159"/>
                      </w:rPr>
                    </w:pPr>
                    <w:r>
                      <w:rPr>
                        <w:rStyle w:val="FontStyle181"/>
                      </w:rPr>
                      <w:t xml:space="preserve">Реформы Генриха </w:t>
                    </w:r>
                    <w:r>
                      <w:rPr>
                        <w:rStyle w:val="FontStyle159"/>
                      </w:rPr>
                      <w:t>ii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Об усилении королевской власти говорят реформы, которые</w:t>
      </w:r>
      <w:r w:rsidR="00834BF7">
        <w:rPr>
          <w:rStyle w:val="FontStyle174"/>
        </w:rPr>
        <w:br/>
        <w:t xml:space="preserve">провел </w:t>
      </w:r>
      <w:r w:rsidR="00834BF7">
        <w:rPr>
          <w:rStyle w:val="FontStyle161"/>
        </w:rPr>
        <w:t xml:space="preserve">Генрих II Плантагенет </w:t>
      </w:r>
      <w:r w:rsidR="00834BF7">
        <w:rPr>
          <w:rStyle w:val="FontStyle174"/>
        </w:rPr>
        <w:t>(1154-1189 гг.).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footerReference w:type="even" r:id="rId144"/>
          <w:footerReference w:type="default" r:id="rId145"/>
          <w:pgSz w:w="8390" w:h="11905"/>
          <w:pgMar w:top="682" w:right="993" w:bottom="1109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Учитель может в объеме учебника</w:t>
      </w:r>
      <w:r w:rsidR="004F5C16">
        <w:rPr>
          <w:rStyle w:val="FontStyle174"/>
        </w:rPr>
        <w:t xml:space="preserve"> представить исторический порт</w:t>
      </w:r>
      <w:r>
        <w:rPr>
          <w:rStyle w:val="FontStyle174"/>
        </w:rPr>
        <w:t>рет Генриха II.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Генрих II много сил отдал на то, чтобы подчинить</w:t>
      </w:r>
      <w:r>
        <w:rPr>
          <w:rStyle w:val="FontStyle174"/>
        </w:rPr>
        <w:br/>
        <w:t>государство своей власти.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91"/>
        </w:rPr>
      </w:pPr>
      <w:r>
        <w:rPr>
          <w:rStyle w:val="FontStyle174"/>
        </w:rPr>
        <w:t xml:space="preserve">Далее учитель характеризует деятельность короля </w:t>
      </w:r>
      <w:r w:rsidR="00A04884">
        <w:rPr>
          <w:rStyle w:val="FontStyle191"/>
        </w:rPr>
        <w:t>Иоанна Беззе</w:t>
      </w:r>
      <w:r>
        <w:rPr>
          <w:rStyle w:val="FontStyle191"/>
        </w:rPr>
        <w:t>мельного.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 xml:space="preserve">Учащиеся по учебнику отвечают на </w:t>
      </w:r>
      <w:r>
        <w:rPr>
          <w:rStyle w:val="FontStyle174"/>
          <w:spacing w:val="40"/>
        </w:rPr>
        <w:t>вопрос</w:t>
      </w:r>
      <w:r>
        <w:rPr>
          <w:rStyle w:val="FontStyle174"/>
        </w:rPr>
        <w:t xml:space="preserve"> п. 3, § 18.</w:t>
      </w:r>
      <w:r>
        <w:rPr>
          <w:rStyle w:val="FontStyle174"/>
        </w:rPr>
        <w:br/>
        <w:t>=&gt; Чем Иоанн Безземельный возбудил против себя всеобщее</w:t>
      </w:r>
      <w:r>
        <w:rPr>
          <w:rStyle w:val="FontStyle174"/>
        </w:rPr>
        <w:br/>
        <w:t>недовольство в стране?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30"/>
        </w:tabs>
        <w:spacing w:line="240" w:lineRule="auto"/>
        <w:ind w:left="571" w:firstLine="0"/>
        <w:jc w:val="left"/>
        <w:rPr>
          <w:rStyle w:val="FontStyle162"/>
        </w:rPr>
      </w:pPr>
      <w:r>
        <w:rPr>
          <w:rStyle w:val="FontStyle162"/>
        </w:rPr>
        <w:t>Неуравновешенный, вспыльчивый, трусливый, мстительный.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30"/>
        </w:tabs>
        <w:spacing w:line="240" w:lineRule="auto"/>
        <w:ind w:left="571" w:firstLine="0"/>
        <w:jc w:val="left"/>
        <w:rPr>
          <w:rStyle w:val="FontStyle162"/>
        </w:rPr>
      </w:pPr>
      <w:r>
        <w:rPr>
          <w:rStyle w:val="FontStyle162"/>
        </w:rPr>
        <w:t>Хотел подчинить баронов своей власти.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30"/>
        </w:tabs>
        <w:spacing w:line="240" w:lineRule="auto"/>
        <w:ind w:left="571" w:firstLine="0"/>
        <w:jc w:val="left"/>
        <w:rPr>
          <w:rStyle w:val="FontStyle162"/>
        </w:rPr>
      </w:pPr>
      <w:r>
        <w:rPr>
          <w:rStyle w:val="FontStyle162"/>
        </w:rPr>
        <w:t>Отбирал земли у неугодных баронов.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30"/>
        </w:tabs>
        <w:spacing w:line="240" w:lineRule="auto"/>
        <w:ind w:left="571" w:firstLine="0"/>
        <w:jc w:val="left"/>
        <w:rPr>
          <w:rStyle w:val="FontStyle162"/>
        </w:rPr>
      </w:pPr>
      <w:r>
        <w:rPr>
          <w:rStyle w:val="FontStyle162"/>
        </w:rPr>
        <w:t>Изгонял баронов из страны и даже казнил.</w:t>
      </w:r>
    </w:p>
    <w:p w:rsidR="00834BF7" w:rsidRDefault="00834BF7" w:rsidP="00AA4243">
      <w:pPr>
        <w:pStyle w:val="Style104"/>
        <w:widowControl/>
        <w:tabs>
          <w:tab w:val="left" w:pos="725"/>
        </w:tabs>
        <w:spacing w:line="240" w:lineRule="auto"/>
        <w:ind w:firstLine="566"/>
        <w:rPr>
          <w:rStyle w:val="FontStyle162"/>
        </w:rPr>
      </w:pPr>
      <w:r>
        <w:rPr>
          <w:rStyle w:val="FontStyle162"/>
        </w:rPr>
        <w:t>—</w:t>
      </w:r>
      <w:r>
        <w:rPr>
          <w:rStyle w:val="FontStyle162"/>
        </w:rPr>
        <w:tab/>
        <w:t>Из-за неудач в войне с Филиппом II лишился владений во</w:t>
      </w:r>
      <w:r>
        <w:rPr>
          <w:rStyle w:val="FontStyle162"/>
        </w:rPr>
        <w:br/>
        <w:t>Франции.</w:t>
      </w:r>
    </w:p>
    <w:p w:rsidR="00834BF7" w:rsidRDefault="00834BF7" w:rsidP="00AA4243">
      <w:pPr>
        <w:pStyle w:val="Style104"/>
        <w:widowControl/>
        <w:tabs>
          <w:tab w:val="left" w:pos="730"/>
        </w:tabs>
        <w:spacing w:line="240" w:lineRule="auto"/>
        <w:ind w:left="571" w:firstLine="0"/>
        <w:jc w:val="left"/>
        <w:rPr>
          <w:rStyle w:val="FontStyle162"/>
        </w:rPr>
      </w:pPr>
      <w:r>
        <w:rPr>
          <w:rStyle w:val="FontStyle162"/>
        </w:rPr>
        <w:t>—</w:t>
      </w:r>
      <w:r>
        <w:rPr>
          <w:rStyle w:val="FontStyle162"/>
        </w:rPr>
        <w:tab/>
        <w:t>Папа отлучил Иоанна от церкви, лишил его престола.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25"/>
        </w:tabs>
        <w:spacing w:line="240" w:lineRule="auto"/>
        <w:ind w:firstLine="566"/>
        <w:rPr>
          <w:rStyle w:val="FontStyle162"/>
        </w:rPr>
      </w:pPr>
      <w:r>
        <w:rPr>
          <w:rStyle w:val="FontStyle162"/>
        </w:rPr>
        <w:t>Против Иоанна выступали бароны, высшее духовенство и</w:t>
      </w:r>
      <w:r>
        <w:rPr>
          <w:rStyle w:val="FontStyle162"/>
        </w:rPr>
        <w:br/>
        <w:t>другие слои населения.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25"/>
        </w:tabs>
        <w:spacing w:line="240" w:lineRule="auto"/>
        <w:ind w:firstLine="566"/>
        <w:rPr>
          <w:rStyle w:val="FontStyle162"/>
        </w:rPr>
      </w:pPr>
      <w:r>
        <w:rPr>
          <w:rStyle w:val="FontStyle162"/>
        </w:rPr>
        <w:t>Был вынужден примириться с папой: объявил себя его вас-</w:t>
      </w:r>
      <w:r>
        <w:rPr>
          <w:rStyle w:val="FontStyle162"/>
        </w:rPr>
        <w:br/>
        <w:t>салом и обязался платить ежегодно большую сумму денег.</w:t>
      </w:r>
    </w:p>
    <w:p w:rsidR="00834BF7" w:rsidRDefault="00834BF7" w:rsidP="00AA4243">
      <w:pPr>
        <w:pStyle w:val="Style104"/>
        <w:widowControl/>
        <w:numPr>
          <w:ilvl w:val="0"/>
          <w:numId w:val="91"/>
        </w:numPr>
        <w:tabs>
          <w:tab w:val="left" w:pos="725"/>
        </w:tabs>
        <w:spacing w:line="240" w:lineRule="auto"/>
        <w:ind w:firstLine="566"/>
        <w:rPr>
          <w:rStyle w:val="FontStyle162"/>
        </w:rPr>
      </w:pPr>
      <w:r>
        <w:rPr>
          <w:rStyle w:val="FontStyle162"/>
        </w:rPr>
        <w:t>Заключил союз с герма</w:t>
      </w:r>
      <w:r w:rsidR="00A04884">
        <w:rPr>
          <w:rStyle w:val="FontStyle162"/>
        </w:rPr>
        <w:t>нским императором против Филип</w:t>
      </w:r>
      <w:r>
        <w:rPr>
          <w:rStyle w:val="FontStyle162"/>
        </w:rPr>
        <w:t>па II, но потерпел поражение.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Бароны расценили заключение этого союза как поражение</w:t>
      </w:r>
      <w:r>
        <w:rPr>
          <w:rStyle w:val="FontStyle174"/>
        </w:rPr>
        <w:br/>
        <w:t xml:space="preserve">короля и подняли мятеж. К ним </w:t>
      </w:r>
      <w:r w:rsidR="00A04884">
        <w:rPr>
          <w:rStyle w:val="FontStyle174"/>
        </w:rPr>
        <w:t>присоединились духовенство, ры</w:t>
      </w:r>
      <w:r>
        <w:rPr>
          <w:rStyle w:val="FontStyle174"/>
        </w:rPr>
        <w:t>цари, герцоги.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Король решил расправиться с восставшими, но у него оста-</w:t>
      </w:r>
      <w:r>
        <w:rPr>
          <w:rStyle w:val="FontStyle174"/>
        </w:rPr>
        <w:br/>
        <w:t>валась лишь свита - следовательно, Иоанн пошел на переговоры.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1215 году король Англии Иоанн Безземельный подписал</w:t>
      </w:r>
      <w:r>
        <w:rPr>
          <w:rStyle w:val="FontStyle174"/>
        </w:rPr>
        <w:br/>
        <w:t>грамоту с требованиями баронов, рыцарей и горожан и скрепил</w:t>
      </w:r>
      <w:r>
        <w:rPr>
          <w:rStyle w:val="FontStyle174"/>
        </w:rPr>
        <w:br/>
        <w:t>этот документ своей печатью.</w:t>
      </w:r>
    </w:p>
    <w:p w:rsidR="00834BF7" w:rsidRDefault="00834BF7" w:rsidP="00AA4243">
      <w:pPr>
        <w:pStyle w:val="Style112"/>
        <w:widowControl/>
        <w:ind w:left="581"/>
        <w:rPr>
          <w:rStyle w:val="FontStyle161"/>
        </w:rPr>
      </w:pPr>
      <w:r>
        <w:rPr>
          <w:rStyle w:val="FontStyle174"/>
        </w:rPr>
        <w:t xml:space="preserve">Это была </w:t>
      </w:r>
      <w:r>
        <w:rPr>
          <w:rStyle w:val="FontStyle161"/>
        </w:rPr>
        <w:t>Великая Хартия Вольностей.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Основные положения Великой Хартии Вольностей</w:t>
      </w:r>
    </w:p>
    <w:p w:rsidR="00834BF7" w:rsidRDefault="00834BF7" w:rsidP="00AA4243">
      <w:pPr>
        <w:pStyle w:val="Style132"/>
        <w:widowControl/>
        <w:numPr>
          <w:ilvl w:val="0"/>
          <w:numId w:val="92"/>
        </w:numPr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Король не мог вмешиваться в церковные выборы.</w:t>
      </w:r>
    </w:p>
    <w:p w:rsidR="00834BF7" w:rsidRDefault="00834BF7" w:rsidP="00AA4243">
      <w:pPr>
        <w:pStyle w:val="Style132"/>
        <w:widowControl/>
        <w:numPr>
          <w:ilvl w:val="0"/>
          <w:numId w:val="92"/>
        </w:numPr>
        <w:tabs>
          <w:tab w:val="left" w:pos="802"/>
        </w:tabs>
        <w:spacing w:line="240" w:lineRule="auto"/>
        <w:rPr>
          <w:rStyle w:val="FontStyle174"/>
        </w:rPr>
      </w:pPr>
      <w:r>
        <w:rPr>
          <w:rStyle w:val="FontStyle174"/>
        </w:rPr>
        <w:t>Без согласия Общего Совета королевства король не мог</w:t>
      </w:r>
      <w:r>
        <w:rPr>
          <w:rStyle w:val="FontStyle174"/>
        </w:rPr>
        <w:br/>
        <w:t>взимать ни «щитовые деньги», ни другие налоги.</w:t>
      </w:r>
    </w:p>
    <w:p w:rsidR="00834BF7" w:rsidRDefault="00834BF7" w:rsidP="00AA4243">
      <w:pPr>
        <w:pStyle w:val="Style132"/>
        <w:widowControl/>
        <w:numPr>
          <w:ilvl w:val="0"/>
          <w:numId w:val="92"/>
        </w:numPr>
        <w:tabs>
          <w:tab w:val="left" w:pos="802"/>
        </w:tabs>
        <w:spacing w:line="240" w:lineRule="auto"/>
        <w:rPr>
          <w:rStyle w:val="FontStyle174"/>
        </w:rPr>
      </w:pPr>
      <w:r>
        <w:rPr>
          <w:rStyle w:val="FontStyle174"/>
        </w:rPr>
        <w:t>Основные законы могли издаваться лишь с одобрения Об-</w:t>
      </w:r>
      <w:r>
        <w:rPr>
          <w:rStyle w:val="FontStyle174"/>
        </w:rPr>
        <w:br/>
        <w:t>щего Совета королевства.</w:t>
      </w:r>
    </w:p>
    <w:p w:rsidR="00834BF7" w:rsidRDefault="00834BF7" w:rsidP="00AA4243">
      <w:pPr>
        <w:pStyle w:val="Style132"/>
        <w:widowControl/>
        <w:numPr>
          <w:ilvl w:val="0"/>
          <w:numId w:val="92"/>
        </w:numPr>
        <w:tabs>
          <w:tab w:val="left" w:pos="802"/>
        </w:tabs>
        <w:spacing w:line="240" w:lineRule="auto"/>
        <w:rPr>
          <w:rStyle w:val="FontStyle174"/>
        </w:rPr>
        <w:sectPr w:rsidR="00834BF7" w:rsidSect="00436C29">
          <w:pgSz w:w="8390" w:h="11905"/>
          <w:pgMar w:top="547" w:right="979" w:bottom="1234" w:left="979" w:header="720" w:footer="720" w:gutter="0"/>
          <w:cols w:space="60"/>
          <w:noEndnote/>
          <w:titlePg/>
        </w:sectPr>
      </w:pP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Ни один свободный человек не мог быть заключен в тюрь-</w:t>
      </w:r>
      <w:r>
        <w:rPr>
          <w:rStyle w:val="FontStyle174"/>
        </w:rPr>
        <w:br/>
        <w:t>му, лишен имения, изгнан из страны иначе как по законному при-</w:t>
      </w:r>
      <w:r>
        <w:rPr>
          <w:rStyle w:val="FontStyle174"/>
        </w:rPr>
        <w:br/>
        <w:t>говору, вынесенному равными по положению судьями и «по зако-</w:t>
      </w:r>
      <w:r>
        <w:rPr>
          <w:rStyle w:val="FontStyle174"/>
        </w:rPr>
        <w:br/>
        <w:t>ну страны».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Подтверждение вольностей городов.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Для того чтобы контролировать выполнение Хартии, бароны</w:t>
      </w:r>
      <w:r>
        <w:rPr>
          <w:rStyle w:val="FontStyle174"/>
        </w:rPr>
        <w:br/>
        <w:t>создали «Совет 25». Совет мог начать военные действия против</w:t>
      </w:r>
      <w:r>
        <w:rPr>
          <w:rStyle w:val="FontStyle174"/>
        </w:rPr>
        <w:br/>
        <w:t>короля, если король или его чиновники нарушат Хартию.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[?]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0"/>
          <w:spacing w:val="-20"/>
        </w:rPr>
        <w:t>=5-</w:t>
      </w:r>
      <w:r>
        <w:rPr>
          <w:rStyle w:val="FontStyle160"/>
        </w:rPr>
        <w:t xml:space="preserve"> </w:t>
      </w:r>
      <w:r>
        <w:rPr>
          <w:rStyle w:val="FontStyle174"/>
        </w:rPr>
        <w:t>Почему англичане считают Великую Хартию Вольностей</w:t>
      </w:r>
      <w:r>
        <w:rPr>
          <w:rStyle w:val="FontStyle174"/>
        </w:rPr>
        <w:br/>
        <w:t>гарантом гражданской свободы?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Великая Хартия Вольностей оградила знать от произвола ко-</w:t>
      </w:r>
      <w:r>
        <w:rPr>
          <w:rStyle w:val="FontStyle174"/>
        </w:rPr>
        <w:br/>
        <w:t>роля, а рыцарей и горожан - от произвола знати.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2. Возникновение английского парламента.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Парламент возник в ходе восстания баронов, рыцарей, горо-</w:t>
      </w:r>
      <w:r>
        <w:rPr>
          <w:rStyle w:val="FontStyle174"/>
        </w:rPr>
        <w:br/>
        <w:t>жан против злоупотреблений королевской власти. В гражданской</w:t>
      </w:r>
      <w:r>
        <w:rPr>
          <w:rStyle w:val="FontStyle174"/>
        </w:rPr>
        <w:br/>
        <w:t>войне король и наследник престола оказались пленниками восстав-</w:t>
      </w:r>
      <w:r>
        <w:rPr>
          <w:rStyle w:val="FontStyle174"/>
        </w:rPr>
        <w:br/>
        <w:t>ших. Руководитель восставших граф Симон де Монфор в 1265 году</w:t>
      </w:r>
      <w:r>
        <w:rPr>
          <w:rStyle w:val="FontStyle174"/>
        </w:rPr>
        <w:br/>
        <w:t>с целью укрепления своей власти созвал собрание, куда были при-</w:t>
      </w:r>
      <w:r>
        <w:rPr>
          <w:rStyle w:val="FontStyle174"/>
        </w:rPr>
        <w:br/>
        <w:t>глашены духовенство, феодалы и представители городов и рыцарей.</w:t>
      </w:r>
      <w:r>
        <w:rPr>
          <w:rStyle w:val="FontStyle174"/>
        </w:rPr>
        <w:br/>
        <w:t xml:space="preserve">Собрание получило название </w:t>
      </w:r>
      <w:r>
        <w:rPr>
          <w:rStyle w:val="FontStyle161"/>
        </w:rPr>
        <w:t xml:space="preserve">парламент </w:t>
      </w:r>
      <w:r>
        <w:rPr>
          <w:rStyle w:val="FontStyle174"/>
        </w:rPr>
        <w:t>(от фр. «парле» - гово-</w:t>
      </w:r>
      <w:r>
        <w:rPr>
          <w:rStyle w:val="FontStyle174"/>
        </w:rPr>
        <w:br/>
        <w:t>рить).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Впоследствии власть короля была восстановлена.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Учащиеся рассматривают иллюстрацию к § </w:t>
      </w:r>
      <w:r>
        <w:rPr>
          <w:rStyle w:val="FontStyle190"/>
        </w:rPr>
        <w:t xml:space="preserve">18 </w:t>
      </w:r>
      <w:r>
        <w:rPr>
          <w:rStyle w:val="FontStyle174"/>
        </w:rPr>
        <w:t xml:space="preserve">на с. </w:t>
      </w:r>
      <w:r>
        <w:rPr>
          <w:rStyle w:val="FontStyle190"/>
        </w:rPr>
        <w:t xml:space="preserve">159 </w:t>
      </w:r>
      <w:r>
        <w:rPr>
          <w:rStyle w:val="FontStyle174"/>
        </w:rPr>
        <w:t>«Заседание</w:t>
      </w:r>
      <w:r>
        <w:rPr>
          <w:rStyle w:val="FontStyle174"/>
        </w:rPr>
        <w:br/>
        <w:t>палаты лордов и палаты общин». Гравюра дает представление об устройст-</w:t>
      </w:r>
      <w:r>
        <w:rPr>
          <w:rStyle w:val="FontStyle174"/>
        </w:rPr>
        <w:br/>
        <w:t>ве парламента. Учащиеся, рассматривая иллюстрацию, отмечают: в палате</w:t>
      </w:r>
      <w:r>
        <w:rPr>
          <w:rStyle w:val="FontStyle174"/>
        </w:rPr>
        <w:br/>
        <w:t>лордов на заседании присутствуют король, королева, казначей; в палате</w:t>
      </w:r>
      <w:r>
        <w:rPr>
          <w:rStyle w:val="FontStyle174"/>
        </w:rPr>
        <w:br/>
        <w:t>общин король вообще не появляется (согласно установленной традиции).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>Итак, состав английского парламента можно представить</w:t>
      </w:r>
      <w:r>
        <w:rPr>
          <w:rStyle w:val="FontStyle174"/>
        </w:rPr>
        <w:br/>
        <w:t xml:space="preserve">следующей </w:t>
      </w:r>
      <w:r>
        <w:rPr>
          <w:rStyle w:val="FontStyle174"/>
          <w:spacing w:val="40"/>
        </w:rPr>
        <w:t>схемой.</w:t>
      </w:r>
    </w:p>
    <w:p w:rsidR="00834BF7" w:rsidRDefault="00834BF7" w:rsidP="00AA4243">
      <w:pPr>
        <w:pStyle w:val="Style74"/>
        <w:widowControl/>
        <w:jc w:val="right"/>
        <w:rPr>
          <w:rStyle w:val="FontStyle162"/>
          <w:spacing w:val="30"/>
        </w:rPr>
      </w:pPr>
      <w:r>
        <w:rPr>
          <w:rStyle w:val="FontStyle162"/>
        </w:rPr>
        <w:t xml:space="preserve">Схема </w:t>
      </w:r>
      <w:r>
        <w:rPr>
          <w:rStyle w:val="FontStyle162"/>
          <w:spacing w:val="30"/>
        </w:rPr>
        <w:t>№13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</w:rPr>
      </w:pPr>
      <w:r>
        <w:rPr>
          <w:rStyle w:val="FontStyle175"/>
        </w:rPr>
        <w:t>Английский парламент</w:t>
      </w:r>
    </w:p>
    <w:p w:rsidR="00834BF7" w:rsidRDefault="00834BF7" w:rsidP="00AA4243">
      <w:pPr>
        <w:pStyle w:val="Style12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tabs>
          <w:tab w:val="left" w:pos="3384"/>
        </w:tabs>
        <w:jc w:val="center"/>
        <w:rPr>
          <w:rStyle w:val="FontStyle175"/>
        </w:rPr>
      </w:pPr>
      <w:r>
        <w:rPr>
          <w:rStyle w:val="FontStyle175"/>
        </w:rPr>
        <w:t>Палата лордов</w:t>
      </w:r>
      <w:r>
        <w:rPr>
          <w:rStyle w:val="FontStyle175"/>
        </w:rPr>
        <w:tab/>
        <w:t>Палата общин</w:t>
      </w:r>
    </w:p>
    <w:p w:rsidR="00834BF7" w:rsidRDefault="00834BF7" w:rsidP="00AA4243">
      <w:pPr>
        <w:pStyle w:val="Style113"/>
        <w:widowControl/>
        <w:tabs>
          <w:tab w:val="left" w:pos="4046"/>
        </w:tabs>
        <w:ind w:left="355"/>
        <w:rPr>
          <w:rStyle w:val="FontStyle174"/>
        </w:rPr>
      </w:pPr>
      <w:r>
        <w:rPr>
          <w:rStyle w:val="FontStyle174"/>
        </w:rPr>
        <w:t>духовенство, дворянство</w:t>
      </w:r>
      <w:r>
        <w:rPr>
          <w:rStyle w:val="FontStyle174"/>
        </w:rPr>
        <w:tab/>
        <w:t>горожане, рыцари</w:t>
      </w:r>
    </w:p>
    <w:p w:rsidR="00834BF7" w:rsidRDefault="00834BF7" w:rsidP="00AA4243">
      <w:pPr>
        <w:pStyle w:val="Style113"/>
        <w:widowControl/>
        <w:tabs>
          <w:tab w:val="left" w:pos="4291"/>
        </w:tabs>
        <w:ind w:left="389"/>
        <w:rPr>
          <w:rStyle w:val="FontStyle174"/>
        </w:rPr>
      </w:pPr>
      <w:r>
        <w:rPr>
          <w:rStyle w:val="FontStyle174"/>
        </w:rPr>
        <w:t>(назначались монархом)</w:t>
      </w:r>
      <w:r>
        <w:rPr>
          <w:rStyle w:val="FontStyle174"/>
        </w:rPr>
        <w:tab/>
        <w:t>(избирались)</w:t>
      </w:r>
    </w:p>
    <w:p w:rsidR="00834BF7" w:rsidRDefault="00834BF7" w:rsidP="00AA4243">
      <w:pPr>
        <w:pStyle w:val="Style113"/>
        <w:widowControl/>
        <w:tabs>
          <w:tab w:val="left" w:pos="4291"/>
        </w:tabs>
        <w:ind w:left="389"/>
        <w:rPr>
          <w:rStyle w:val="FontStyle174"/>
        </w:rPr>
        <w:sectPr w:rsidR="00834BF7">
          <w:pgSz w:w="8390" w:h="11905"/>
          <w:pgMar w:top="625" w:right="981" w:bottom="124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Английский парламент имел большее влияние на государст-</w:t>
      </w:r>
      <w:r>
        <w:rPr>
          <w:rStyle w:val="FontStyle174"/>
        </w:rPr>
        <w:br/>
        <w:t>венные дела, чем Генеральные штаты во Франции.</w:t>
      </w:r>
    </w:p>
    <w:p w:rsidR="00834BF7" w:rsidRDefault="00834BF7" w:rsidP="00AA4243">
      <w:pPr>
        <w:pStyle w:val="Style112"/>
        <w:widowControl/>
        <w:ind w:left="586"/>
        <w:rPr>
          <w:rStyle w:val="FontStyle161"/>
        </w:rPr>
      </w:pPr>
      <w:r>
        <w:rPr>
          <w:rStyle w:val="FontStyle161"/>
        </w:rPr>
        <w:t>Функции парламента:</w:t>
      </w:r>
    </w:p>
    <w:p w:rsidR="00834BF7" w:rsidRDefault="00834BF7" w:rsidP="00AA4243">
      <w:pPr>
        <w:pStyle w:val="Style132"/>
        <w:widowControl/>
        <w:numPr>
          <w:ilvl w:val="0"/>
          <w:numId w:val="93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Участие в создании законов.</w:t>
      </w:r>
    </w:p>
    <w:p w:rsidR="00834BF7" w:rsidRDefault="00834BF7" w:rsidP="00AA4243">
      <w:pPr>
        <w:pStyle w:val="Style132"/>
        <w:widowControl/>
        <w:numPr>
          <w:ilvl w:val="0"/>
          <w:numId w:val="93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Разрешение налогов.</w:t>
      </w:r>
    </w:p>
    <w:p w:rsidR="00834BF7" w:rsidRDefault="00834BF7" w:rsidP="00AA4243">
      <w:pPr>
        <w:pStyle w:val="Style132"/>
        <w:widowControl/>
        <w:numPr>
          <w:ilvl w:val="0"/>
          <w:numId w:val="93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Контроль за использованием налогов.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Английский парламент ограничивал стремление баронов</w:t>
      </w:r>
      <w:r>
        <w:rPr>
          <w:rStyle w:val="FontStyle174"/>
        </w:rPr>
        <w:br/>
        <w:t>править страной; в парламенте высказывали свое мнение разные</w:t>
      </w:r>
      <w:r>
        <w:rPr>
          <w:rStyle w:val="FontStyle174"/>
        </w:rPr>
        <w:br/>
        <w:t>слои населения; в парламенте разрешались многие конфликты.</w:t>
      </w:r>
    </w:p>
    <w:p w:rsidR="00834BF7" w:rsidRDefault="00834BF7" w:rsidP="00AA4243">
      <w:pPr>
        <w:pStyle w:val="Style122"/>
        <w:widowControl/>
        <w:ind w:left="576"/>
        <w:rPr>
          <w:rStyle w:val="FontStyle175"/>
          <w:spacing w:val="40"/>
        </w:rPr>
      </w:pPr>
      <w:r>
        <w:rPr>
          <w:rStyle w:val="FontStyle175"/>
          <w:spacing w:val="40"/>
        </w:rPr>
        <w:t>Выводы:</w:t>
      </w:r>
    </w:p>
    <w:p w:rsidR="00834BF7" w:rsidRDefault="00834BF7" w:rsidP="00AA4243">
      <w:pPr>
        <w:pStyle w:val="Style124"/>
        <w:widowControl/>
        <w:tabs>
          <w:tab w:val="left" w:pos="701"/>
        </w:tabs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>Английский парламент был прогрессивным учреждением.</w:t>
      </w:r>
    </w:p>
    <w:p w:rsidR="00834BF7" w:rsidRDefault="00834BF7" w:rsidP="00AA4243">
      <w:pPr>
        <w:pStyle w:val="Style124"/>
        <w:widowControl/>
        <w:tabs>
          <w:tab w:val="left" w:pos="696"/>
        </w:tabs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•</w:t>
      </w:r>
      <w:r>
        <w:rPr>
          <w:rStyle w:val="FontStyle174"/>
        </w:rPr>
        <w:tab/>
        <w:t xml:space="preserve">В </w:t>
      </w:r>
      <w:r>
        <w:rPr>
          <w:rStyle w:val="FontStyle174"/>
          <w:lang w:val="en-US"/>
        </w:rPr>
        <w:t>XIII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 Англии укрепилось централизованное го-</w:t>
      </w:r>
      <w:r>
        <w:rPr>
          <w:rStyle w:val="FontStyle174"/>
        </w:rPr>
        <w:br/>
        <w:t>сударство в виде сословной монархии.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организует проверку проблемного задания. Учащиеся</w:t>
      </w:r>
      <w:r>
        <w:rPr>
          <w:rStyle w:val="FontStyle174"/>
        </w:rPr>
        <w:br/>
        <w:t>характеризуют различия в истории Англии и Франции, отмечают раннее и</w:t>
      </w:r>
      <w:r>
        <w:rPr>
          <w:rStyle w:val="FontStyle174"/>
        </w:rPr>
        <w:br/>
        <w:t>быстрое превращение Англии в централизованное государство с сильной</w:t>
      </w:r>
      <w:r>
        <w:rPr>
          <w:rStyle w:val="FontStyle174"/>
        </w:rPr>
        <w:br/>
        <w:t>королевской властью. Учащиеся определяют различия в возникновении,</w:t>
      </w:r>
      <w:r>
        <w:rPr>
          <w:rStyle w:val="FontStyle174"/>
        </w:rPr>
        <w:br/>
        <w:t>устройстве и роли в государстве английского парламента и Генеральных</w:t>
      </w:r>
      <w:r>
        <w:rPr>
          <w:rStyle w:val="FontStyle174"/>
        </w:rPr>
        <w:br/>
        <w:t>штатов во Франции.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Важно, чтобы учащиеся заметили отсутствие вражды между дворя-</w:t>
      </w:r>
      <w:r>
        <w:rPr>
          <w:rStyle w:val="FontStyle174"/>
        </w:rPr>
        <w:br/>
        <w:t>нами (рыцарями) и горожанами в английском парламенте, тогда как про-</w:t>
      </w:r>
      <w:r>
        <w:rPr>
          <w:rStyle w:val="FontStyle174"/>
        </w:rPr>
        <w:br/>
        <w:t>тиворечия между этими группами были главной причиной слабости Гене-</w:t>
      </w:r>
      <w:r>
        <w:rPr>
          <w:rStyle w:val="FontStyle174"/>
        </w:rPr>
        <w:br/>
        <w:t>ральных штатов во Франции.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Общие черты в развитии Англии и Франции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рост городов и торговли как предпосылка централизации</w:t>
      </w:r>
      <w:r>
        <w:rPr>
          <w:rStyle w:val="FontStyle174"/>
        </w:rPr>
        <w:br/>
        <w:t>государства,</w:t>
      </w:r>
    </w:p>
    <w:p w:rsidR="00834BF7" w:rsidRDefault="00834BF7" w:rsidP="00AA4243">
      <w:pPr>
        <w:pStyle w:val="Style132"/>
        <w:widowControl/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поддержка власти короля горожанами и рыцарями;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обострение борьбы крестьян с феодалами, что вынудило</w:t>
      </w:r>
      <w:r>
        <w:rPr>
          <w:rStyle w:val="FontStyle174"/>
        </w:rPr>
        <w:br/>
        <w:t>господствующие классы укрепить центральную власть;</w:t>
      </w:r>
    </w:p>
    <w:p w:rsidR="00834BF7" w:rsidRDefault="00834BF7" w:rsidP="00AA4243">
      <w:pPr>
        <w:pStyle w:val="Style132"/>
        <w:widowControl/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наличие представительного учреждения при короле.</w:t>
      </w:r>
    </w:p>
    <w:p w:rsidR="00834BF7" w:rsidRDefault="00DE7FC9" w:rsidP="00AA4243">
      <w:pPr>
        <w:pStyle w:val="Style124"/>
        <w:widowControl/>
        <w:tabs>
          <w:tab w:val="left" w:pos="696"/>
        </w:tabs>
        <w:spacing w:line="240" w:lineRule="auto"/>
        <w:ind w:firstLine="576"/>
        <w:jc w:val="both"/>
        <w:rPr>
          <w:rStyle w:val="FontStyle174"/>
          <w:spacing w:val="40"/>
        </w:rPr>
      </w:pPr>
      <w:r>
        <w:rPr>
          <w:noProof/>
        </w:rPr>
        <w:pict>
          <v:group id="_x0000_s1083" style="position:absolute;left:0;text-align:left;margin-left:.2pt;margin-top:31.8pt;width:321.8pt;height:66pt;z-index:251660288;mso-wrap-distance-left:1.9pt;mso-wrap-distance-top:1.2pt;mso-wrap-distance-right:1.9pt;mso-position-horizontal-relative:margin" coordorigin="514,9389" coordsize="6436,1190">
            <v:shape id="_x0000_s1084" type="#_x0000_t202" style="position:absolute;left:514;top:9883;width:6436;height:696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93"/>
                      <w:gridCol w:w="2798"/>
                      <w:gridCol w:w="2146"/>
                    </w:tblGrid>
                    <w:tr w:rsidR="00834BF7">
                      <w:tc>
                        <w:tcPr>
                          <w:tcW w:w="149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7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ind w:left="950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Франция</w:t>
                          </w: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ind w:left="672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Англия</w:t>
                          </w:r>
                        </w:p>
                      </w:tc>
                    </w:tr>
                    <w:tr w:rsidR="00834BF7">
                      <w:tc>
                        <w:tcPr>
                          <w:tcW w:w="149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jc w:val="center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Общее</w:t>
                          </w:r>
                        </w:p>
                      </w:tc>
                      <w:tc>
                        <w:tcPr>
                          <w:tcW w:w="27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rPr>
                        <w:trHeight w:val="393"/>
                      </w:trPr>
                      <w:tc>
                        <w:tcPr>
                          <w:tcW w:w="149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jc w:val="center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Особенное</w:t>
                          </w:r>
                        </w:p>
                      </w:tc>
                      <w:tc>
                        <w:tcPr>
                          <w:tcW w:w="279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85" type="#_x0000_t202" style="position:absolute;left:1680;top:9389;width:4109;height:432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143"/>
                      <w:widowControl/>
                      <w:rPr>
                        <w:rStyle w:val="FontStyle187"/>
                      </w:rPr>
                    </w:pPr>
                    <w:r>
                      <w:rPr>
                        <w:rStyle w:val="FontStyle187"/>
                      </w:rPr>
                      <w:t>Общее и особенное в развитии Англии и Франции</w:t>
                    </w:r>
                    <w:r>
                      <w:rPr>
                        <w:rStyle w:val="FontStyle187"/>
                      </w:rPr>
                      <w:br/>
                      <w:t xml:space="preserve">в </w:t>
                    </w:r>
                    <w:r>
                      <w:rPr>
                        <w:rStyle w:val="FontStyle187"/>
                        <w:lang w:val="en-US"/>
                      </w:rPr>
                      <w:t>XHI</w:t>
                    </w:r>
                    <w:r w:rsidRPr="00AA4243">
                      <w:rPr>
                        <w:rStyle w:val="FontStyle187"/>
                      </w:rPr>
                      <w:t>-</w:t>
                    </w:r>
                    <w:r>
                      <w:rPr>
                        <w:rStyle w:val="FontStyle187"/>
                        <w:lang w:val="en-US"/>
                      </w:rPr>
                      <w:t>XIV</w:t>
                    </w:r>
                    <w:r w:rsidRPr="00AA4243">
                      <w:rPr>
                        <w:rStyle w:val="FontStyle187"/>
                      </w:rPr>
                      <w:t xml:space="preserve"> </w:t>
                    </w:r>
                    <w:r>
                      <w:rPr>
                        <w:rStyle w:val="FontStyle187"/>
                      </w:rPr>
                      <w:t>вв.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•</w:t>
      </w:r>
      <w:r w:rsidR="00834BF7">
        <w:rPr>
          <w:rStyle w:val="FontStyle174"/>
        </w:rPr>
        <w:tab/>
        <w:t>Наиболее успевающие ученики могут в течение урока составить</w:t>
      </w:r>
      <w:r w:rsidR="00834BF7">
        <w:rPr>
          <w:rStyle w:val="FontStyle174"/>
        </w:rPr>
        <w:br/>
        <w:t xml:space="preserve">сравнительную </w:t>
      </w:r>
      <w:r w:rsidR="00834BF7">
        <w:rPr>
          <w:rStyle w:val="FontStyle174"/>
          <w:spacing w:val="40"/>
        </w:rPr>
        <w:t>таблицу:</w:t>
      </w:r>
    </w:p>
    <w:p w:rsidR="00834BF7" w:rsidRDefault="00834BF7" w:rsidP="00AA4243">
      <w:pPr>
        <w:pStyle w:val="Style124"/>
        <w:widowControl/>
        <w:tabs>
          <w:tab w:val="left" w:pos="696"/>
        </w:tabs>
        <w:spacing w:line="240" w:lineRule="auto"/>
        <w:ind w:firstLine="576"/>
        <w:jc w:val="both"/>
        <w:rPr>
          <w:rStyle w:val="FontStyle174"/>
          <w:spacing w:val="40"/>
        </w:rPr>
        <w:sectPr w:rsidR="00834BF7">
          <w:pgSz w:w="8390" w:h="11905"/>
          <w:pgMar w:top="569" w:right="987" w:bottom="1332" w:left="977" w:header="720" w:footer="720" w:gutter="0"/>
          <w:cols w:space="60"/>
          <w:noEndnote/>
        </w:sectPr>
      </w:pPr>
    </w:p>
    <w:p w:rsidR="00834BF7" w:rsidRDefault="00834BF7" w:rsidP="00AA4243">
      <w:pPr>
        <w:pStyle w:val="Style149"/>
        <w:widowControl/>
        <w:tabs>
          <w:tab w:val="left" w:pos="926"/>
        </w:tabs>
        <w:spacing w:line="240" w:lineRule="auto"/>
        <w:ind w:left="566"/>
        <w:rPr>
          <w:rStyle w:val="FontStyle175"/>
          <w:lang w:eastAsia="en-US"/>
        </w:rPr>
      </w:pPr>
      <w:r>
        <w:rPr>
          <w:rStyle w:val="FontStyle175"/>
          <w:lang w:val="en-US" w:eastAsia="en-US"/>
        </w:rPr>
        <w:t>III</w:t>
      </w:r>
      <w:r w:rsidRPr="00AA4243">
        <w:rPr>
          <w:rStyle w:val="FontStyle175"/>
          <w:lang w:eastAsia="en-US"/>
        </w:rPr>
        <w:t>.</w:t>
      </w:r>
      <w:r w:rsidRPr="00AA4243">
        <w:rPr>
          <w:rStyle w:val="FontStyle175"/>
          <w:lang w:eastAsia="en-US"/>
        </w:rPr>
        <w:tab/>
      </w:r>
      <w:r>
        <w:rPr>
          <w:rStyle w:val="FontStyle175"/>
          <w:lang w:eastAsia="en-US"/>
        </w:rPr>
        <w:t>Закрепление изученного материала.</w:t>
      </w:r>
    </w:p>
    <w:p w:rsidR="00834BF7" w:rsidRDefault="00834BF7" w:rsidP="00AA4243">
      <w:pPr>
        <w:pStyle w:val="Style9"/>
        <w:widowControl/>
        <w:spacing w:line="240" w:lineRule="auto"/>
        <w:ind w:left="643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?!</w:t>
      </w:r>
      <w:r>
        <w:rPr>
          <w:rStyle w:val="FontStyle174"/>
        </w:rPr>
        <w:t xml:space="preserve"> 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Что общего в причинах и путях образования централизо-</w:t>
      </w:r>
      <w:r>
        <w:rPr>
          <w:rStyle w:val="FontStyle174"/>
        </w:rPr>
        <w:br/>
        <w:t>ванных государств во Франции и Англии?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Что особенного в формировании централизованных госу-</w:t>
      </w:r>
      <w:r>
        <w:rPr>
          <w:rStyle w:val="FontStyle174"/>
        </w:rPr>
        <w:br/>
        <w:t>дарств во Франции и Англии?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Что означает сословно-представительная монархия?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в Англии централизованное государство возникло</w:t>
      </w:r>
      <w:r>
        <w:rPr>
          <w:rStyle w:val="FontStyle174"/>
        </w:rPr>
        <w:br/>
        <w:t>раньше, чем во Франции?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Чем английский парламент отличался от Генеральных</w:t>
      </w:r>
      <w:r>
        <w:rPr>
          <w:rStyle w:val="FontStyle174"/>
        </w:rPr>
        <w:br/>
        <w:t>штатов? В чем они между собой сходны?</w:t>
      </w:r>
    </w:p>
    <w:p w:rsidR="00834BF7" w:rsidRDefault="00834BF7" w:rsidP="00AA4243">
      <w:pPr>
        <w:pStyle w:val="Style149"/>
        <w:widowControl/>
        <w:tabs>
          <w:tab w:val="left" w:pos="926"/>
        </w:tabs>
        <w:spacing w:line="240" w:lineRule="auto"/>
        <w:ind w:left="566"/>
        <w:rPr>
          <w:rStyle w:val="FontStyle174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  <w:r>
        <w:rPr>
          <w:rStyle w:val="FontStyle175"/>
        </w:rPr>
        <w:br/>
        <w:t xml:space="preserve">Домашнее задание: </w:t>
      </w:r>
      <w:r>
        <w:rPr>
          <w:rStyle w:val="FontStyle174"/>
        </w:rPr>
        <w:t>§ 18.</w:t>
      </w:r>
    </w:p>
    <w:p w:rsidR="00834BF7" w:rsidRDefault="00834BF7" w:rsidP="007067D7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*Опережающее задание: </w:t>
      </w:r>
      <w:r>
        <w:rPr>
          <w:rStyle w:val="FontStyle174"/>
        </w:rPr>
        <w:t>подготовить сообщения:</w:t>
      </w:r>
      <w:r w:rsidR="007067D7">
        <w:rPr>
          <w:rStyle w:val="FontStyle174"/>
        </w:rPr>
        <w:t xml:space="preserve"> </w:t>
      </w:r>
      <w:r>
        <w:rPr>
          <w:rStyle w:val="FontStyle174"/>
        </w:rPr>
        <w:t>«Уот Тайлер», «Жанна Д'Арк».</w:t>
      </w:r>
    </w:p>
    <w:p w:rsidR="00834BF7" w:rsidRDefault="00834BF7" w:rsidP="00AA4243">
      <w:pPr>
        <w:pStyle w:val="Style12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</w:rPr>
      </w:pPr>
      <w:r>
        <w:rPr>
          <w:rStyle w:val="FontStyle175"/>
        </w:rPr>
        <w:t>У р о к 21. СТОЛЕТНЯЯ ВОЙНА</w:t>
      </w:r>
    </w:p>
    <w:p w:rsidR="00834BF7" w:rsidRDefault="00834BF7" w:rsidP="00AA4243">
      <w:pPr>
        <w:pStyle w:val="Style122"/>
        <w:widowControl/>
        <w:ind w:left="571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numPr>
          <w:ilvl w:val="0"/>
          <w:numId w:val="94"/>
        </w:numPr>
        <w:tabs>
          <w:tab w:val="left" w:pos="79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 xml:space="preserve">Ознакомить учащихся с </w:t>
      </w:r>
      <w:r w:rsidR="007067D7">
        <w:rPr>
          <w:rStyle w:val="FontStyle174"/>
        </w:rPr>
        <w:t>причинами и характером феодаль</w:t>
      </w:r>
      <w:r>
        <w:rPr>
          <w:rStyle w:val="FontStyle174"/>
        </w:rPr>
        <w:t>ной войны.</w:t>
      </w:r>
    </w:p>
    <w:p w:rsidR="00834BF7" w:rsidRDefault="00834BF7" w:rsidP="00AA4243">
      <w:pPr>
        <w:pStyle w:val="Style132"/>
        <w:widowControl/>
        <w:numPr>
          <w:ilvl w:val="0"/>
          <w:numId w:val="94"/>
        </w:numPr>
        <w:tabs>
          <w:tab w:val="left" w:pos="79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Ознакомить с организаци</w:t>
      </w:r>
      <w:r w:rsidR="007067D7">
        <w:rPr>
          <w:rStyle w:val="FontStyle174"/>
        </w:rPr>
        <w:t>ей феодального войска (его воо</w:t>
      </w:r>
      <w:r>
        <w:rPr>
          <w:rStyle w:val="FontStyle174"/>
        </w:rPr>
        <w:t>ружением и тактикой).</w:t>
      </w:r>
    </w:p>
    <w:p w:rsidR="00834BF7" w:rsidRDefault="00834BF7" w:rsidP="00AA4243">
      <w:pPr>
        <w:pStyle w:val="Style132"/>
        <w:widowControl/>
        <w:tabs>
          <w:tab w:val="left" w:pos="80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Охарактеризовать основные этапы Столетней войны.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Показать героическую роль Жанны Д'Арк в освобождении</w:t>
      </w:r>
      <w:r>
        <w:rPr>
          <w:rStyle w:val="FontStyle174"/>
        </w:rPr>
        <w:br/>
        <w:t>Франции.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«Англия и Франция во времена</w:t>
      </w:r>
    </w:p>
    <w:p w:rsidR="00834BF7" w:rsidRDefault="00834BF7" w:rsidP="00AA4243">
      <w:pPr>
        <w:pStyle w:val="Style31"/>
        <w:widowControl/>
        <w:spacing w:line="240" w:lineRule="auto"/>
        <w:ind w:left="2184" w:firstLine="662"/>
        <w:rPr>
          <w:rStyle w:val="FontStyle174"/>
        </w:rPr>
      </w:pPr>
      <w:r>
        <w:rPr>
          <w:rStyle w:val="FontStyle174"/>
        </w:rPr>
        <w:t>Столетней войны»;</w:t>
      </w:r>
      <w:r>
        <w:rPr>
          <w:rStyle w:val="FontStyle174"/>
        </w:rPr>
        <w:br/>
        <w:t>атлас «Англия и Франция во времена</w:t>
      </w:r>
    </w:p>
    <w:p w:rsidR="00834BF7" w:rsidRDefault="00834BF7" w:rsidP="00AA4243">
      <w:pPr>
        <w:pStyle w:val="Style31"/>
        <w:widowControl/>
        <w:spacing w:line="240" w:lineRule="auto"/>
        <w:ind w:left="2846" w:firstLine="0"/>
        <w:rPr>
          <w:rStyle w:val="FontStyle174"/>
        </w:rPr>
      </w:pPr>
      <w:r>
        <w:rPr>
          <w:rStyle w:val="FontStyle174"/>
        </w:rPr>
        <w:t>Столетней войны (1337-1453 гг.)».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Учащимся предлагается письменная работа - составление таблицы.</w:t>
      </w:r>
    </w:p>
    <w:p w:rsidR="00834BF7" w:rsidRDefault="00834BF7" w:rsidP="00AA4243">
      <w:pPr>
        <w:pStyle w:val="Style132"/>
        <w:widowControl/>
        <w:numPr>
          <w:ilvl w:val="0"/>
          <w:numId w:val="95"/>
        </w:numPr>
        <w:tabs>
          <w:tab w:val="left" w:pos="734"/>
        </w:tabs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для успевающих учеников - без учебника;</w:t>
      </w:r>
    </w:p>
    <w:p w:rsidR="00834BF7" w:rsidRDefault="00834BF7" w:rsidP="00AA4243">
      <w:pPr>
        <w:pStyle w:val="Style132"/>
        <w:widowControl/>
        <w:numPr>
          <w:ilvl w:val="0"/>
          <w:numId w:val="95"/>
        </w:numPr>
        <w:tabs>
          <w:tab w:val="left" w:pos="734"/>
        </w:tabs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для слабых учеников - с помощью учебника.</w:t>
      </w:r>
    </w:p>
    <w:p w:rsidR="00834BF7" w:rsidRDefault="00834BF7" w:rsidP="00AA4243">
      <w:pPr>
        <w:pStyle w:val="Style132"/>
        <w:widowControl/>
        <w:numPr>
          <w:ilvl w:val="0"/>
          <w:numId w:val="95"/>
        </w:numPr>
        <w:tabs>
          <w:tab w:val="left" w:pos="734"/>
        </w:tabs>
        <w:spacing w:line="240" w:lineRule="auto"/>
        <w:ind w:left="595" w:firstLine="0"/>
        <w:jc w:val="left"/>
        <w:rPr>
          <w:rStyle w:val="FontStyle174"/>
        </w:rPr>
        <w:sectPr w:rsidR="00834BF7">
          <w:pgSz w:w="8390" w:h="11905"/>
          <w:pgMar w:top="617" w:right="983" w:bottom="1260" w:left="983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1"/>
        <w:gridCol w:w="3221"/>
      </w:tblGrid>
      <w:tr w:rsidR="007067D7">
        <w:tc>
          <w:tcPr>
            <w:tcW w:w="6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 w:rsidRPr="007067D7">
              <w:rPr>
                <w:rStyle w:val="FontStyle161"/>
              </w:rPr>
              <w:t>Вариант I</w:t>
            </w:r>
            <w:r w:rsidRPr="007067D7">
              <w:rPr>
                <w:rStyle w:val="FontStyle174"/>
              </w:rPr>
              <w:t xml:space="preserve"> </w:t>
            </w:r>
            <w:r>
              <w:rPr>
                <w:rStyle w:val="FontStyle174"/>
              </w:rPr>
              <w:t xml:space="preserve"> Причины объединения Франции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Экономические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Политические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</w:tr>
      <w:tr w:rsidR="007067D7">
        <w:tc>
          <w:tcPr>
            <w:tcW w:w="64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067D7" w:rsidRDefault="007067D7" w:rsidP="001E65D8">
            <w:pPr>
              <w:pStyle w:val="Style92"/>
              <w:widowControl/>
              <w:ind w:left="466"/>
              <w:rPr>
                <w:rStyle w:val="FontStyle174"/>
              </w:rPr>
            </w:pPr>
            <w:r>
              <w:rPr>
                <w:rStyle w:val="FontStyle161"/>
              </w:rPr>
              <w:t xml:space="preserve">Вариант П. </w:t>
            </w:r>
            <w:r>
              <w:rPr>
                <w:rStyle w:val="FontStyle174"/>
              </w:rPr>
              <w:t>Итоги объединения Франции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Борьба Франции за объединение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Итоги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</w:tr>
      <w:tr w:rsidR="007067D7">
        <w:tc>
          <w:tcPr>
            <w:tcW w:w="64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067D7" w:rsidRDefault="007067D7" w:rsidP="001E65D8">
            <w:pPr>
              <w:pStyle w:val="Style92"/>
              <w:widowControl/>
              <w:ind w:left="466"/>
              <w:rPr>
                <w:rStyle w:val="FontStyle174"/>
              </w:rPr>
            </w:pPr>
            <w:r>
              <w:rPr>
                <w:rStyle w:val="FontStyle161"/>
              </w:rPr>
              <w:t xml:space="preserve">Вариант III. </w:t>
            </w:r>
            <w:r>
              <w:rPr>
                <w:rStyle w:val="FontStyle174"/>
              </w:rPr>
              <w:t>Причины объединения Англии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Политические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Экономические</w:t>
            </w:r>
          </w:p>
        </w:tc>
      </w:tr>
      <w:tr w:rsidR="007067D7"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1E65D8">
            <w:pPr>
              <w:pStyle w:val="Style13"/>
              <w:widowControl/>
            </w:pPr>
          </w:p>
        </w:tc>
      </w:tr>
    </w:tbl>
    <w:p w:rsidR="007067D7" w:rsidRPr="007067D7" w:rsidRDefault="007067D7" w:rsidP="00AA4243">
      <w:pPr>
        <w:pStyle w:val="Style122"/>
        <w:widowControl/>
        <w:ind w:left="576"/>
        <w:rPr>
          <w:rStyle w:val="FontStyle175"/>
          <w:b w:val="0"/>
        </w:rPr>
      </w:pPr>
      <w:r w:rsidRPr="007067D7">
        <w:rPr>
          <w:rStyle w:val="FontStyle175"/>
          <w:b w:val="0"/>
        </w:rPr>
        <w:t>А также проводится проверка знаний понятий и терминов</w:t>
      </w:r>
    </w:p>
    <w:p w:rsidR="00834BF7" w:rsidRDefault="007067D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br/>
      </w:r>
      <w:r w:rsidR="00834BF7">
        <w:rPr>
          <w:rStyle w:val="FontStyle175"/>
        </w:rPr>
        <w:t>11.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7"/>
        <w:widowControl/>
        <w:numPr>
          <w:ilvl w:val="0"/>
          <w:numId w:val="96"/>
        </w:numPr>
        <w:tabs>
          <w:tab w:val="left" w:pos="79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Причины и начало Столетней войны.</w:t>
      </w:r>
    </w:p>
    <w:p w:rsidR="00834BF7" w:rsidRDefault="00834BF7" w:rsidP="00AA4243">
      <w:pPr>
        <w:pStyle w:val="Style137"/>
        <w:widowControl/>
        <w:numPr>
          <w:ilvl w:val="0"/>
          <w:numId w:val="96"/>
        </w:numPr>
        <w:tabs>
          <w:tab w:val="left" w:pos="79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Характеристика этапов Столетней войны.</w:t>
      </w:r>
      <w:r>
        <w:rPr>
          <w:rStyle w:val="FontStyle174"/>
        </w:rPr>
        <w:br/>
        <w:t>(Значительное место на уроке будет занимать работа с картой.)</w:t>
      </w: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1. Причины Столетней войны.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Характеризуя причины Столетней войны, учащимся надо показать,</w:t>
      </w:r>
      <w:r>
        <w:rPr>
          <w:rStyle w:val="FontStyle174"/>
        </w:rPr>
        <w:br/>
        <w:t>что они были не только внешними, но и внутренними.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Феодалы Англии и Франции использовали войну как источ-</w:t>
      </w:r>
      <w:r>
        <w:rPr>
          <w:rStyle w:val="FontStyle174"/>
        </w:rPr>
        <w:br/>
        <w:t>ник обогащения.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на карте юго-западные земли Франции - Ак-</w:t>
      </w:r>
      <w:r>
        <w:rPr>
          <w:rStyle w:val="FontStyle174"/>
        </w:rPr>
        <w:br/>
        <w:t>витанию.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С XII века Аквитанией владела Англия. Французские короли</w:t>
      </w:r>
      <w:r>
        <w:rPr>
          <w:rStyle w:val="FontStyle174"/>
        </w:rPr>
        <w:br/>
        <w:t>стремились отвоевать у Англии эти территории, потому что без при-</w:t>
      </w:r>
      <w:r>
        <w:rPr>
          <w:rStyle w:val="FontStyle174"/>
        </w:rPr>
        <w:br/>
        <w:t>соединения Аквитании процесс объединения не мог завершиться.</w:t>
      </w: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Английский король хотел сохранить эти земли, так как:</w:t>
      </w:r>
    </w:p>
    <w:p w:rsidR="00834BF7" w:rsidRDefault="00834BF7" w:rsidP="00AA4243">
      <w:pPr>
        <w:pStyle w:val="Style137"/>
        <w:widowControl/>
        <w:numPr>
          <w:ilvl w:val="0"/>
          <w:numId w:val="97"/>
        </w:numPr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Это был плацдарм Англии на континенте.</w:t>
      </w:r>
    </w:p>
    <w:p w:rsidR="00834BF7" w:rsidRDefault="00834BF7" w:rsidP="00AA4243">
      <w:pPr>
        <w:pStyle w:val="Style132"/>
        <w:widowControl/>
        <w:numPr>
          <w:ilvl w:val="0"/>
          <w:numId w:val="97"/>
        </w:numPr>
        <w:tabs>
          <w:tab w:val="left" w:pos="802"/>
        </w:tabs>
        <w:spacing w:line="240" w:lineRule="auto"/>
        <w:rPr>
          <w:rStyle w:val="FontStyle174"/>
        </w:rPr>
      </w:pPr>
      <w:r>
        <w:rPr>
          <w:rStyle w:val="FontStyle174"/>
        </w:rPr>
        <w:t>Источник доходов, так как богатые города Аквитании при-</w:t>
      </w:r>
      <w:r>
        <w:rPr>
          <w:rStyle w:val="FontStyle174"/>
        </w:rPr>
        <w:br/>
        <w:t>носили много доходов в казну Англии.</w:t>
      </w:r>
    </w:p>
    <w:p w:rsidR="00834BF7" w:rsidRDefault="00834BF7" w:rsidP="00AA4243">
      <w:pPr>
        <w:pStyle w:val="Style132"/>
        <w:widowControl/>
        <w:numPr>
          <w:ilvl w:val="0"/>
          <w:numId w:val="97"/>
        </w:numPr>
        <w:tabs>
          <w:tab w:val="left" w:pos="802"/>
        </w:tabs>
        <w:spacing w:line="240" w:lineRule="auto"/>
        <w:rPr>
          <w:rStyle w:val="FontStyle174"/>
        </w:rPr>
        <w:sectPr w:rsidR="00834BF7">
          <w:pgSz w:w="8390" w:h="11905"/>
          <w:pgMar w:top="662" w:right="989" w:bottom="1373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на карте Фландрию.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Эта область привлекала французских феодалов, так как в ней</w:t>
      </w:r>
      <w:r>
        <w:rPr>
          <w:rStyle w:val="FontStyle174"/>
        </w:rPr>
        <w:br/>
        <w:t>успешно развивались ремесло и торговля. Горожане Фландрии</w:t>
      </w:r>
      <w:r>
        <w:rPr>
          <w:rStyle w:val="FontStyle174"/>
        </w:rPr>
        <w:br/>
        <w:t>поддерживали союз с королем, следовательно, оставались незави-</w:t>
      </w:r>
      <w:r>
        <w:rPr>
          <w:rStyle w:val="FontStyle174"/>
        </w:rPr>
        <w:br/>
        <w:t>симыми. Города Фландрии получали сырье (шерсть) из Англии и</w:t>
      </w:r>
      <w:r>
        <w:rPr>
          <w:rStyle w:val="FontStyle174"/>
        </w:rPr>
        <w:br/>
        <w:t>выпускали сукно.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Столетней войны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Франция претендовала на английские владения в Аквитании.</w:t>
      </w:r>
    </w:p>
    <w:p w:rsidR="00834BF7" w:rsidRDefault="00834BF7" w:rsidP="00AA4243">
      <w:pPr>
        <w:pStyle w:val="Style132"/>
        <w:widowControl/>
        <w:tabs>
          <w:tab w:val="left" w:pos="78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Экономическое и политическое соперничество Франции и</w:t>
      </w:r>
      <w:r>
        <w:rPr>
          <w:rStyle w:val="FontStyle174"/>
        </w:rPr>
        <w:br/>
        <w:t>Англии во Фландрийском графстве.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Война - источник обогащения феодалов Англии и Франции.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 xml:space="preserve">=&gt; Что явилось </w:t>
      </w:r>
      <w:r>
        <w:rPr>
          <w:rStyle w:val="FontStyle161"/>
        </w:rPr>
        <w:t>поводом к Столетней войне"?</w:t>
      </w:r>
      <w:r>
        <w:rPr>
          <w:rStyle w:val="FontStyle161"/>
        </w:rPr>
        <w:br/>
      </w:r>
      <w:r>
        <w:rPr>
          <w:rStyle w:val="FontStyle174"/>
        </w:rPr>
        <w:t>Династические споры.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1328 г. во Франции прекратилась династия Капетингов. На</w:t>
      </w:r>
      <w:r>
        <w:rPr>
          <w:rStyle w:val="FontStyle174"/>
        </w:rPr>
        <w:br/>
        <w:t>престол вступил представитель ее младшей ветви - Филипп Валуа.</w:t>
      </w:r>
    </w:p>
    <w:p w:rsidR="00834BF7" w:rsidRDefault="00DE7FC9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noProof/>
        </w:rPr>
        <w:pict>
          <v:group id="_x0000_s1090" style="position:absolute;left:0;text-align:left;margin-left:-.25pt;margin-top:27.35pt;width:322.1pt;height:260.6pt;z-index:251661312;mso-wrap-distance-left:1.9pt;mso-wrap-distance-right:1.9pt;mso-position-horizontal-relative:margin" coordorigin="1766,5530" coordsize="6442,5212">
            <v:shape id="_x0000_s1091" type="#_x0000_t202" style="position:absolute;left:1766;top:6356;width:6442;height:3029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216"/>
                      <w:gridCol w:w="3226"/>
                    </w:tblGrid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787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Английская армия</w:t>
                          </w:r>
                        </w:p>
                      </w:tc>
                      <w:tc>
                        <w:tcPr>
                          <w:tcW w:w="32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744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Французская армия</w:t>
                          </w:r>
                        </w:p>
                      </w:tc>
                    </w:tr>
                    <w:tr w:rsidR="00834BF7">
                      <w:tc>
                        <w:tcPr>
                          <w:tcW w:w="321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7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Пехота - из свободных крестьян</w:t>
                          </w:r>
                          <w:r>
                            <w:rPr>
                              <w:rStyle w:val="FontStyle174"/>
                            </w:rPr>
                            <w:br/>
                            <w:t>(лучников).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7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Рыцарская конница получала жа-</w:t>
                          </w:r>
                          <w:r>
                            <w:rPr>
                              <w:rStyle w:val="FontStyle174"/>
                            </w:rPr>
                            <w:br/>
                            <w:t>лование из королевской казны.</w:t>
                          </w:r>
                          <w:r>
                            <w:rPr>
                              <w:rStyle w:val="FontStyle174"/>
                            </w:rPr>
                            <w:br/>
                            <w:t>В армии:</w:t>
                          </w:r>
                        </w:p>
                        <w:p w:rsidR="00834BF7" w:rsidRDefault="00834BF7">
                          <w:pPr>
                            <w:pStyle w:val="Style151"/>
                            <w:widowControl/>
                            <w:tabs>
                              <w:tab w:val="left" w:pos="202"/>
                            </w:tabs>
                            <w:ind w:firstLine="0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</w:rPr>
                            <w:tab/>
                            <w:t>высокая воинская дисциплина;</w:t>
                          </w:r>
                        </w:p>
                        <w:p w:rsidR="00834BF7" w:rsidRDefault="00834BF7">
                          <w:pPr>
                            <w:pStyle w:val="Style151"/>
                            <w:widowControl/>
                            <w:tabs>
                              <w:tab w:val="left" w:pos="202"/>
                            </w:tabs>
                            <w:ind w:firstLine="0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</w:rPr>
                            <w:tab/>
                            <w:t>боеспособная пехота;</w:t>
                          </w:r>
                        </w:p>
                        <w:p w:rsidR="00834BF7" w:rsidRDefault="00834BF7">
                          <w:pPr>
                            <w:pStyle w:val="Style151"/>
                            <w:widowControl/>
                            <w:tabs>
                              <w:tab w:val="left" w:pos="283"/>
                            </w:tabs>
                            <w:ind w:left="168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</w:rPr>
                            <w:tab/>
                            <w:t>умение согласовывать действия</w:t>
                          </w:r>
                          <w:r>
                            <w:rPr>
                              <w:rStyle w:val="FontStyle174"/>
                            </w:rPr>
                            <w:br/>
                            <w:t>пехоты и конницы в бою</w:t>
                          </w:r>
                        </w:p>
                      </w:tc>
                      <w:tc>
                        <w:tcPr>
                          <w:tcW w:w="322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7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Конные рыцарские отряды, воз-</w:t>
                          </w:r>
                          <w:r>
                            <w:rPr>
                              <w:rStyle w:val="FontStyle174"/>
                            </w:rPr>
                            <w:br/>
                            <w:t>главляемые сеньорами.</w:t>
                          </w:r>
                          <w:r>
                            <w:rPr>
                              <w:rStyle w:val="FontStyle174"/>
                            </w:rPr>
                            <w:br/>
                            <w:t>Рыцари действовали самостоя-</w:t>
                          </w:r>
                          <w:r>
                            <w:rPr>
                              <w:rStyle w:val="FontStyle174"/>
                            </w:rPr>
                            <w:br/>
                            <w:t>тельно.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7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 армии на II этапе войны про-</w:t>
                          </w:r>
                          <w:r>
                            <w:rPr>
                              <w:rStyle w:val="FontStyle174"/>
                            </w:rPr>
                            <w:br/>
                            <w:t>изошла небольшая реорганизация:</w:t>
                          </w:r>
                        </w:p>
                        <w:p w:rsidR="00834BF7" w:rsidRDefault="00834BF7">
                          <w:pPr>
                            <w:pStyle w:val="Style151"/>
                            <w:widowControl/>
                            <w:tabs>
                              <w:tab w:val="left" w:pos="288"/>
                            </w:tabs>
                            <w:ind w:left="173" w:hanging="173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</w:rPr>
                            <w:tab/>
                            <w:t>новая система комплектования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войск;</w:t>
                          </w:r>
                        </w:p>
                        <w:p w:rsidR="00834BF7" w:rsidRDefault="00834BF7">
                          <w:pPr>
                            <w:pStyle w:val="Style151"/>
                            <w:widowControl/>
                            <w:tabs>
                              <w:tab w:val="left" w:pos="288"/>
                            </w:tabs>
                            <w:ind w:left="173" w:hanging="173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-</w:t>
                          </w:r>
                          <w:r>
                            <w:rPr>
                              <w:rStyle w:val="FontStyle174"/>
                            </w:rPr>
                            <w:tab/>
                            <w:t>улучшение крепостной 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осадной артиллерии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92" type="#_x0000_t202" style="position:absolute;left:2337;top:5530;width:5112;height:763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9"/>
                      <w:widowControl/>
                      <w:spacing w:line="250" w:lineRule="exact"/>
                      <w:ind w:firstLine="0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>Затем необходимо создать представление о воюющих армиях:</w:t>
                    </w:r>
                  </w:p>
                  <w:p w:rsidR="00834BF7" w:rsidRDefault="00834BF7">
                    <w:pPr>
                      <w:pStyle w:val="Style132"/>
                      <w:widowControl/>
                      <w:tabs>
                        <w:tab w:val="left" w:pos="158"/>
                      </w:tabs>
                      <w:spacing w:line="250" w:lineRule="exact"/>
                      <w:ind w:firstLine="0"/>
                      <w:jc w:val="left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>-</w:t>
                    </w:r>
                    <w:r>
                      <w:rPr>
                        <w:rStyle w:val="FontStyle174"/>
                      </w:rPr>
                      <w:tab/>
                      <w:t>на основе учебника (с. 161-162);</w:t>
                    </w:r>
                  </w:p>
                  <w:p w:rsidR="00834BF7" w:rsidRDefault="00834BF7">
                    <w:pPr>
                      <w:pStyle w:val="Style132"/>
                      <w:widowControl/>
                      <w:tabs>
                        <w:tab w:val="left" w:pos="158"/>
                      </w:tabs>
                      <w:spacing w:line="250" w:lineRule="exact"/>
                      <w:ind w:firstLine="0"/>
                      <w:jc w:val="left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>-</w:t>
                    </w:r>
                    <w:r>
                      <w:rPr>
                        <w:rStyle w:val="FontStyle174"/>
                      </w:rPr>
                      <w:tab/>
                      <w:t>на основе таблицы.</w:t>
                    </w:r>
                  </w:p>
                </w:txbxContent>
              </v:textbox>
            </v:shape>
            <v:shape id="_x0000_s1093" type="#_x0000_t202" style="position:absolute;left:1780;top:9480;width:6417;height:1262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9"/>
                      <w:widowControl/>
                      <w:spacing w:line="250" w:lineRule="exact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>Учащиеся внимательно рассматривают иллюстрации в учебнике</w:t>
                    </w:r>
                    <w:r>
                      <w:rPr>
                        <w:rStyle w:val="FontStyle174"/>
                      </w:rPr>
                      <w:br/>
                      <w:t>(с. 161-163): «Лучник времен Столетней войны», «Пехотинец времен Сто-</w:t>
                    </w:r>
                    <w:r>
                      <w:rPr>
                        <w:rStyle w:val="FontStyle174"/>
                      </w:rPr>
                      <w:br/>
                      <w:t>летней войны», «Арбалетчик времен Столетней войны».</w:t>
                    </w:r>
                  </w:p>
                  <w:p w:rsidR="00834BF7" w:rsidRDefault="00834BF7">
                    <w:pPr>
                      <w:pStyle w:val="Style9"/>
                      <w:widowControl/>
                      <w:spacing w:line="250" w:lineRule="exact"/>
                      <w:rPr>
                        <w:rStyle w:val="FontStyle174"/>
                      </w:rPr>
                    </w:pPr>
                    <w:r>
                      <w:rPr>
                        <w:rStyle w:val="FontStyle174"/>
                      </w:rPr>
                      <w:t xml:space="preserve">Затем начинается </w:t>
                    </w:r>
                    <w:r>
                      <w:rPr>
                        <w:rStyle w:val="FontStyle174"/>
                        <w:spacing w:val="40"/>
                      </w:rPr>
                      <w:t>работа</w:t>
                    </w:r>
                    <w:r>
                      <w:rPr>
                        <w:rStyle w:val="FontStyle174"/>
                      </w:rPr>
                      <w:t xml:space="preserve"> </w:t>
                    </w:r>
                    <w:r>
                      <w:rPr>
                        <w:rStyle w:val="FontStyle174"/>
                        <w:spacing w:val="40"/>
                      </w:rPr>
                      <w:t>с</w:t>
                    </w:r>
                    <w:r>
                      <w:rPr>
                        <w:rStyle w:val="FontStyle174"/>
                      </w:rPr>
                      <w:t xml:space="preserve"> </w:t>
                    </w:r>
                    <w:r>
                      <w:rPr>
                        <w:rStyle w:val="FontStyle174"/>
                        <w:spacing w:val="40"/>
                      </w:rPr>
                      <w:t>картой</w:t>
                    </w:r>
                    <w:r>
                      <w:rPr>
                        <w:rStyle w:val="FontStyle174"/>
                      </w:rPr>
                      <w:t xml:space="preserve"> «Англия и Франция во</w:t>
                    </w:r>
                    <w:r>
                      <w:rPr>
                        <w:rStyle w:val="FontStyle174"/>
                      </w:rPr>
                      <w:br/>
                      <w:t>времена Столетней войны (1337-1453 гг.)».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Английский король Эдуард III был родственником короля</w:t>
      </w:r>
      <w:r w:rsidR="00834BF7">
        <w:rPr>
          <w:rStyle w:val="FontStyle174"/>
        </w:rPr>
        <w:br/>
        <w:t>Франции и объявил себя королем Англии и Франции.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footerReference w:type="even" r:id="rId146"/>
          <w:footerReference w:type="default" r:id="rId147"/>
          <w:pgSz w:w="8390" w:h="11905"/>
          <w:pgMar w:top="652" w:right="984" w:bottom="1195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Найдите и покажите английские владения во Франции на-</w:t>
      </w:r>
      <w:r>
        <w:rPr>
          <w:rStyle w:val="FontStyle174"/>
        </w:rPr>
        <w:br/>
        <w:t>кануне войны.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Проследите направления движения английских и фран-</w:t>
      </w:r>
      <w:r>
        <w:rPr>
          <w:rStyle w:val="FontStyle174"/>
        </w:rPr>
        <w:br/>
        <w:t>цузских войск.</w:t>
      </w:r>
    </w:p>
    <w:p w:rsidR="00834BF7" w:rsidRDefault="00834BF7" w:rsidP="00AA4243">
      <w:pPr>
        <w:pStyle w:val="Style126"/>
        <w:widowControl/>
        <w:spacing w:line="240" w:lineRule="auto"/>
        <w:ind w:left="1819"/>
        <w:rPr>
          <w:rStyle w:val="FontStyle174"/>
        </w:rPr>
      </w:pPr>
      <w:r>
        <w:rPr>
          <w:rStyle w:val="FontStyle175"/>
        </w:rPr>
        <w:t>2. Характеристика этапов Столетней войны.</w:t>
      </w:r>
      <w:r>
        <w:rPr>
          <w:rStyle w:val="FontStyle175"/>
        </w:rPr>
        <w:br/>
      </w:r>
      <w:r>
        <w:rPr>
          <w:rStyle w:val="FontStyle161"/>
        </w:rPr>
        <w:t xml:space="preserve">Iэтап войны </w:t>
      </w:r>
      <w:r>
        <w:rPr>
          <w:rStyle w:val="FontStyle174"/>
        </w:rPr>
        <w:t>(1337-1360 гг.)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1340 г.- уничтожение англичанами французского флота у бе-</w:t>
      </w:r>
      <w:r>
        <w:rPr>
          <w:rStyle w:val="FontStyle174"/>
        </w:rPr>
        <w:br/>
        <w:t>регов Франции при г. Слейсе.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1346 г. - поражение французов в битве при Креси (северная</w:t>
      </w:r>
      <w:r>
        <w:rPr>
          <w:rStyle w:val="FontStyle174"/>
        </w:rPr>
        <w:br/>
        <w:t>Франция).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1356 г. - разгром французской армии при Пуатье.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62"/>
        </w:rPr>
      </w:pPr>
      <w:r>
        <w:rPr>
          <w:rStyle w:val="FontStyle174"/>
        </w:rPr>
        <w:t>1360 г. - мирный договор в Бретиньи (1/3 земель Франции</w:t>
      </w:r>
      <w:r>
        <w:rPr>
          <w:rStyle w:val="FontStyle174"/>
        </w:rPr>
        <w:br/>
        <w:t>переходила под управление англичан - юго-западная Франция и</w:t>
      </w:r>
      <w:r>
        <w:rPr>
          <w:rStyle w:val="FontStyle174"/>
        </w:rPr>
        <w:br/>
        <w:t xml:space="preserve">порт Кале на севере). </w:t>
      </w:r>
      <w:r>
        <w:rPr>
          <w:rStyle w:val="FontStyle162"/>
        </w:rPr>
        <w:t>(Показывается на карте.)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Таким образом, в ходе военных действий I этапа войны вы-</w:t>
      </w:r>
      <w:r>
        <w:rPr>
          <w:rStyle w:val="FontStyle174"/>
        </w:rPr>
        <w:br/>
        <w:t>является превосходство англичан.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в первых битвах Столетней войны армия англичан</w:t>
      </w:r>
      <w:r>
        <w:rPr>
          <w:rStyle w:val="FontStyle174"/>
        </w:rPr>
        <w:br/>
        <w:t>побеждала французскую армию?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отмечают преимущество английских войск перед</w:t>
      </w:r>
      <w:r>
        <w:rPr>
          <w:rStyle w:val="FontStyle174"/>
        </w:rPr>
        <w:br/>
        <w:t>французскими. Во французской армии отмечались: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2438"/>
        </w:tabs>
        <w:spacing w:line="240" w:lineRule="auto"/>
        <w:ind w:left="2275"/>
        <w:jc w:val="left"/>
        <w:rPr>
          <w:rStyle w:val="FontStyle174"/>
        </w:rPr>
      </w:pPr>
      <w:r>
        <w:rPr>
          <w:rStyle w:val="FontStyle174"/>
        </w:rPr>
        <w:t>недисциплинированность;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2438"/>
        </w:tabs>
        <w:spacing w:line="240" w:lineRule="auto"/>
        <w:ind w:left="2275"/>
        <w:jc w:val="left"/>
        <w:rPr>
          <w:rStyle w:val="FontStyle174"/>
        </w:rPr>
      </w:pPr>
      <w:r>
        <w:rPr>
          <w:rStyle w:val="FontStyle174"/>
        </w:rPr>
        <w:t>разобщенность в действиях.</w:t>
      </w:r>
    </w:p>
    <w:p w:rsidR="00834BF7" w:rsidRDefault="00834BF7" w:rsidP="00AA4243">
      <w:pPr>
        <w:pStyle w:val="Style127"/>
        <w:widowControl/>
        <w:spacing w:line="240" w:lineRule="auto"/>
        <w:rPr>
          <w:rStyle w:val="FontStyle174"/>
        </w:rPr>
      </w:pPr>
      <w:r>
        <w:rPr>
          <w:rStyle w:val="FontStyle161"/>
        </w:rPr>
        <w:t xml:space="preserve">IIэтап войны </w:t>
      </w:r>
      <w:r>
        <w:rPr>
          <w:rStyle w:val="FontStyle174"/>
        </w:rPr>
        <w:t>(1369-1396 гг.)</w:t>
      </w:r>
      <w:r>
        <w:rPr>
          <w:rStyle w:val="FontStyle174"/>
        </w:rPr>
        <w:br/>
        <w:t>На II этапе войны перевес с</w:t>
      </w:r>
      <w:r w:rsidR="007067D7">
        <w:rPr>
          <w:rStyle w:val="FontStyle174"/>
        </w:rPr>
        <w:t>ил наблюдается на стороне Фран</w:t>
      </w:r>
      <w:r>
        <w:rPr>
          <w:rStyle w:val="FontStyle174"/>
        </w:rPr>
        <w:t xml:space="preserve">ции. Получив передышку после </w:t>
      </w:r>
      <w:r w:rsidR="007067D7">
        <w:rPr>
          <w:rStyle w:val="FontStyle174"/>
        </w:rPr>
        <w:t xml:space="preserve">заключения перемирия с Англией, </w:t>
      </w:r>
      <w:r>
        <w:rPr>
          <w:rStyle w:val="FontStyle174"/>
        </w:rPr>
        <w:t>французский король стал проводи</w:t>
      </w:r>
      <w:r w:rsidR="007067D7">
        <w:rPr>
          <w:rStyle w:val="FontStyle174"/>
        </w:rPr>
        <w:t>ть реорганизацию армии. Она за</w:t>
      </w:r>
      <w:r>
        <w:rPr>
          <w:rStyle w:val="FontStyle174"/>
        </w:rPr>
        <w:t>ключалась в следующем:</w:t>
      </w:r>
    </w:p>
    <w:p w:rsidR="00834BF7" w:rsidRDefault="00834BF7" w:rsidP="00AA4243">
      <w:pPr>
        <w:pStyle w:val="Style140"/>
        <w:widowControl/>
        <w:numPr>
          <w:ilvl w:val="0"/>
          <w:numId w:val="98"/>
        </w:numPr>
        <w:tabs>
          <w:tab w:val="left" w:pos="734"/>
        </w:tabs>
        <w:spacing w:line="240" w:lineRule="auto"/>
        <w:ind w:left="571"/>
        <w:rPr>
          <w:rStyle w:val="FontStyle174"/>
        </w:rPr>
      </w:pPr>
      <w:r>
        <w:rPr>
          <w:rStyle w:val="FontStyle174"/>
        </w:rPr>
        <w:t>увеличение отрядов наемников;</w:t>
      </w:r>
    </w:p>
    <w:p w:rsidR="00834BF7" w:rsidRDefault="00834BF7" w:rsidP="00AA4243">
      <w:pPr>
        <w:pStyle w:val="Style140"/>
        <w:widowControl/>
        <w:numPr>
          <w:ilvl w:val="0"/>
          <w:numId w:val="98"/>
        </w:numPr>
        <w:tabs>
          <w:tab w:val="left" w:pos="734"/>
        </w:tabs>
        <w:spacing w:line="240" w:lineRule="auto"/>
        <w:ind w:left="571"/>
        <w:rPr>
          <w:rStyle w:val="FontStyle174"/>
        </w:rPr>
      </w:pPr>
      <w:r>
        <w:rPr>
          <w:rStyle w:val="FontStyle174"/>
        </w:rPr>
        <w:t>строительство военного флота;</w:t>
      </w:r>
    </w:p>
    <w:p w:rsidR="00834BF7" w:rsidRDefault="00834BF7" w:rsidP="00AA4243">
      <w:pPr>
        <w:pStyle w:val="Style140"/>
        <w:widowControl/>
        <w:numPr>
          <w:ilvl w:val="0"/>
          <w:numId w:val="98"/>
        </w:numPr>
        <w:tabs>
          <w:tab w:val="left" w:pos="734"/>
        </w:tabs>
        <w:spacing w:line="240" w:lineRule="auto"/>
        <w:ind w:left="571"/>
        <w:rPr>
          <w:rStyle w:val="FontStyle174"/>
        </w:rPr>
      </w:pPr>
      <w:r>
        <w:rPr>
          <w:rStyle w:val="FontStyle174"/>
        </w:rPr>
        <w:t>создание сильной артиллерии для разрушения крепостей.</w:t>
      </w:r>
      <w:r>
        <w:rPr>
          <w:rStyle w:val="FontStyle174"/>
        </w:rPr>
        <w:br/>
        <w:t>Во главе французской армии был поставлен Бертран Дюгенлен.</w:t>
      </w:r>
      <w:r>
        <w:rPr>
          <w:rStyle w:val="FontStyle174"/>
        </w:rPr>
        <w:br/>
        <w:t>Французская армия постепенно одерживала победы на суше</w:t>
      </w:r>
    </w:p>
    <w:p w:rsidR="00834BF7" w:rsidRDefault="00834BF7" w:rsidP="00AA4243">
      <w:pPr>
        <w:pStyle w:val="Style139"/>
        <w:widowControl/>
        <w:spacing w:line="240" w:lineRule="auto"/>
        <w:ind w:left="566"/>
        <w:rPr>
          <w:rStyle w:val="FontStyle174"/>
          <w:spacing w:val="40"/>
        </w:rPr>
      </w:pPr>
      <w:r>
        <w:rPr>
          <w:rStyle w:val="FontStyle174"/>
        </w:rPr>
        <w:t>и на море. Англичане растеряли почти все владения во Франции.</w:t>
      </w:r>
      <w:r>
        <w:rPr>
          <w:rStyle w:val="FontStyle174"/>
        </w:rPr>
        <w:br/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На севере англичане сохранили свои прибрежные города:</w:t>
      </w:r>
      <w:r>
        <w:rPr>
          <w:rStyle w:val="FontStyle174"/>
        </w:rPr>
        <w:br/>
        <w:t>Кале, Бордо, Брест, Шербур, Байонна.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43" w:right="981" w:bottom="992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 1380 г. контролируемая англичанами территория Аквита-</w:t>
      </w:r>
      <w:r>
        <w:rPr>
          <w:rStyle w:val="FontStyle174"/>
        </w:rPr>
        <w:br/>
        <w:t>нии стала меньше.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61"/>
        </w:rPr>
        <w:t xml:space="preserve">III этап войны </w:t>
      </w:r>
      <w:r>
        <w:rPr>
          <w:rStyle w:val="FontStyle174"/>
        </w:rPr>
        <w:t>(1415-1424 гг.)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начале XV века английский король воспользовался борь-</w:t>
      </w:r>
      <w:r>
        <w:rPr>
          <w:rStyle w:val="FontStyle174"/>
        </w:rPr>
        <w:br/>
        <w:t>бой за власть двух французских феодальных группировок - герцо-</w:t>
      </w:r>
      <w:r>
        <w:rPr>
          <w:rStyle w:val="FontStyle174"/>
        </w:rPr>
        <w:br/>
        <w:t>гов Орлеанского и Бургундского.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Борьба продолжалась почти 25 лет. Враждующие группиров-</w:t>
      </w:r>
      <w:r>
        <w:rPr>
          <w:rStyle w:val="FontStyle174"/>
        </w:rPr>
        <w:br/>
        <w:t>ки тайно вели переговоры с английским королем. Англичане помо-</w:t>
      </w:r>
      <w:r>
        <w:rPr>
          <w:rStyle w:val="FontStyle174"/>
        </w:rPr>
        <w:br/>
        <w:t>гали тем, кто шел на большие уступки. Затем образовался союз</w:t>
      </w:r>
      <w:r>
        <w:rPr>
          <w:rStyle w:val="FontStyle174"/>
        </w:rPr>
        <w:br/>
        <w:t>Англии с герцогом Бургундским.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Английский король высадил в устье реки Сены 30-тысячное</w:t>
      </w:r>
      <w:r>
        <w:rPr>
          <w:rStyle w:val="FontStyle174"/>
        </w:rPr>
        <w:br/>
        <w:t>войско и направился вглубь Нормандии, к Кале. Битва при Азенку-</w:t>
      </w:r>
      <w:r>
        <w:rPr>
          <w:rStyle w:val="FontStyle174"/>
        </w:rPr>
        <w:br/>
        <w:t>ре в 1415 году закончилась поражением и разгромом французского</w:t>
      </w:r>
      <w:r>
        <w:rPr>
          <w:rStyle w:val="FontStyle174"/>
        </w:rPr>
        <w:br/>
        <w:t>войска.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Поражение было воспринято как «очень большой позор для</w:t>
      </w:r>
      <w:r>
        <w:rPr>
          <w:rStyle w:val="FontStyle174"/>
        </w:rPr>
        <w:br/>
        <w:t>Французского королевства».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Прошло время, бургундцы заняли Париж. Был захвачен ко-</w:t>
      </w:r>
      <w:r>
        <w:rPr>
          <w:rStyle w:val="FontStyle174"/>
        </w:rPr>
        <w:br/>
        <w:t>роль Франции; герцог стал управлять страной от имени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Англичане навязали Франции тяжелые условия мира. Стар-</w:t>
      </w:r>
      <w:r>
        <w:rPr>
          <w:rStyle w:val="FontStyle174"/>
        </w:rPr>
        <w:br/>
        <w:t>ший сын короля Карл лишился всех прав на французский престол.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событиях, которые последовали</w:t>
      </w:r>
      <w:r>
        <w:rPr>
          <w:rStyle w:val="FontStyle174"/>
        </w:rPr>
        <w:br/>
        <w:t>за смертью королей Англии и Франции: измена французской знати, захват</w:t>
      </w:r>
      <w:r>
        <w:rPr>
          <w:rStyle w:val="FontStyle174"/>
        </w:rPr>
        <w:br/>
        <w:t>сторонниками герцога Бургундского Парижа в 1418 году, нерешитель-</w:t>
      </w:r>
      <w:r>
        <w:rPr>
          <w:rStyle w:val="FontStyle174"/>
        </w:rPr>
        <w:br/>
        <w:t>ность Карла.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 данном этапе Столетней войны обнаруживаются захват-</w:t>
      </w:r>
      <w:r>
        <w:rPr>
          <w:rStyle w:val="FontStyle174"/>
        </w:rPr>
        <w:br/>
        <w:t>нические цели английских феодалов. Захваченные области истоща-</w:t>
      </w:r>
      <w:r>
        <w:rPr>
          <w:rStyle w:val="FontStyle174"/>
        </w:rPr>
        <w:br/>
        <w:t>лись, англичане пытались завоевать новые области.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61"/>
        </w:rPr>
        <w:t xml:space="preserve">IVэтап войны </w:t>
      </w:r>
      <w:r>
        <w:rPr>
          <w:rStyle w:val="FontStyle174"/>
        </w:rPr>
        <w:t>(1428-1453 гг.)</w:t>
      </w:r>
    </w:p>
    <w:p w:rsidR="00834BF7" w:rsidRDefault="00834BF7" w:rsidP="00AA4243">
      <w:pPr>
        <w:pStyle w:val="Style132"/>
        <w:widowControl/>
        <w:tabs>
          <w:tab w:val="left" w:pos="1075"/>
        </w:tabs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</w:rPr>
        <w:t>1428</w:t>
      </w:r>
      <w:r>
        <w:rPr>
          <w:rStyle w:val="FontStyle174"/>
        </w:rPr>
        <w:tab/>
        <w:t>г. - осада г. Орлеана;</w:t>
      </w:r>
    </w:p>
    <w:p w:rsidR="00834BF7" w:rsidRDefault="00834BF7" w:rsidP="00AA4243">
      <w:pPr>
        <w:pStyle w:val="Style132"/>
        <w:widowControl/>
        <w:tabs>
          <w:tab w:val="left" w:pos="1066"/>
        </w:tabs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1429</w:t>
      </w:r>
      <w:r>
        <w:rPr>
          <w:rStyle w:val="FontStyle174"/>
        </w:rPr>
        <w:tab/>
        <w:t xml:space="preserve">г. - год перелома в войне. Появление </w:t>
      </w:r>
      <w:r>
        <w:rPr>
          <w:rStyle w:val="FontStyle161"/>
        </w:rPr>
        <w:t>Жанны Д'Арк -</w:t>
      </w:r>
      <w:r>
        <w:rPr>
          <w:rStyle w:val="FontStyle161"/>
        </w:rPr>
        <w:br/>
      </w:r>
      <w:r>
        <w:rPr>
          <w:rStyle w:val="FontStyle174"/>
        </w:rPr>
        <w:t>Орлеанской девы;</w:t>
      </w:r>
    </w:p>
    <w:p w:rsidR="00834BF7" w:rsidRDefault="00834BF7" w:rsidP="00AA4243">
      <w:pPr>
        <w:pStyle w:val="Style9"/>
        <w:widowControl/>
        <w:spacing w:line="240" w:lineRule="auto"/>
        <w:ind w:firstLine="590"/>
        <w:rPr>
          <w:rStyle w:val="FontStyle174"/>
        </w:rPr>
      </w:pPr>
      <w:r>
        <w:rPr>
          <w:rStyle w:val="FontStyle174"/>
        </w:rPr>
        <w:t>1429 г. - коронация в Ремсе законного наследника француз-</w:t>
      </w:r>
      <w:r>
        <w:rPr>
          <w:rStyle w:val="FontStyle174"/>
        </w:rPr>
        <w:br/>
        <w:t>ского престола Карла VII;</w:t>
      </w:r>
    </w:p>
    <w:p w:rsidR="00834BF7" w:rsidRDefault="00834BF7" w:rsidP="00AA4243">
      <w:pPr>
        <w:pStyle w:val="Style9"/>
        <w:widowControl/>
        <w:spacing w:line="240" w:lineRule="auto"/>
        <w:ind w:left="610" w:firstLine="0"/>
        <w:jc w:val="left"/>
        <w:rPr>
          <w:rStyle w:val="FontStyle174"/>
        </w:rPr>
      </w:pPr>
      <w:r>
        <w:rPr>
          <w:rStyle w:val="FontStyle174"/>
        </w:rPr>
        <w:t>1431 г. - обвинение в ереси и казнь Жанны Д'Арк.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1453 г. - Столетняя война закончилась изгнанием англичан. Но</w:t>
      </w:r>
      <w:r>
        <w:rPr>
          <w:rStyle w:val="FontStyle174"/>
        </w:rPr>
        <w:br/>
        <w:t>англичанам удалось сохранить за собой порт Кале (еще на 100 лет).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комментирует события.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  <w:sectPr w:rsidR="00834BF7">
          <w:pgSz w:w="8390" w:h="11905"/>
          <w:pgMar w:top="634" w:right="979" w:bottom="1353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20-е годы XV века англичане попытались полностью за-</w:t>
      </w:r>
      <w:r>
        <w:rPr>
          <w:rStyle w:val="FontStyle174"/>
        </w:rPr>
        <w:br/>
        <w:t>хватить Францию. Народ Франции поднялся на защиту отечества,</w:t>
      </w:r>
      <w:r>
        <w:rPr>
          <w:rStyle w:val="FontStyle174"/>
        </w:rPr>
        <w:br/>
        <w:t>против превращения своей родины в часть объединенного англо-</w:t>
      </w:r>
      <w:r>
        <w:rPr>
          <w:rStyle w:val="FontStyle174"/>
        </w:rPr>
        <w:br/>
        <w:t>французского королевства. Там, где англичане ввели свою власть,</w:t>
      </w:r>
      <w:r>
        <w:rPr>
          <w:rStyle w:val="FontStyle174"/>
        </w:rPr>
        <w:br/>
        <w:t>они беспощадно подавляли сопротивление народа.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Народ в ответ на это организовал партизанскую войну.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Партизанские отряды наносили ощутимый вред передвиже-</w:t>
      </w:r>
      <w:r>
        <w:rPr>
          <w:rStyle w:val="FontStyle174"/>
        </w:rPr>
        <w:br/>
        <w:t>нию английских войск и изменников - бургундцев.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народной войне против захватчиков огромную роль сыграл</w:t>
      </w:r>
      <w:r>
        <w:rPr>
          <w:rStyle w:val="FontStyle174"/>
        </w:rPr>
        <w:br/>
        <w:t>подвиг Жанны Д'Арк. Она была убеждена, что ей предназначено</w:t>
      </w:r>
      <w:r>
        <w:rPr>
          <w:rStyle w:val="FontStyle174"/>
        </w:rPr>
        <w:br/>
        <w:t>Богом спасти Францию от врагов.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Найти и показать районы партизанской войны против анг-</w:t>
      </w:r>
      <w:r>
        <w:rPr>
          <w:rStyle w:val="FontStyle174"/>
        </w:rPr>
        <w:br/>
        <w:t>личан.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Найти город Орлеан.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Проследить действия французских войск под руково-</w:t>
      </w:r>
      <w:r>
        <w:rPr>
          <w:rStyle w:val="FontStyle174"/>
        </w:rPr>
        <w:br/>
        <w:t>дством Жанны Д'Арк.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Слушание сообщения «Жанна Д'Арк» или рассказа учителя на ос-</w:t>
      </w:r>
      <w:r>
        <w:rPr>
          <w:rStyle w:val="FontStyle174"/>
        </w:rPr>
        <w:br/>
        <w:t>нове текста учебника и иллюстрации (§ 19).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Народно-освободительная война продолжалась и после смер-</w:t>
      </w:r>
      <w:r>
        <w:rPr>
          <w:rStyle w:val="FontStyle174"/>
        </w:rPr>
        <w:br/>
        <w:t>ти Жанны Д'Арк. Центром борьбы оставалась Нормандия. Англи-</w:t>
      </w:r>
      <w:r>
        <w:rPr>
          <w:rStyle w:val="FontStyle174"/>
        </w:rPr>
        <w:br/>
        <w:t>чане стремились достичь перелома в войне, но она заканчивалась</w:t>
      </w:r>
      <w:r>
        <w:rPr>
          <w:rStyle w:val="FontStyle174"/>
        </w:rPr>
        <w:br/>
        <w:t>для них неудачей. Для англичан столь долгая война становилась</w:t>
      </w:r>
      <w:r>
        <w:rPr>
          <w:rStyle w:val="FontStyle174"/>
        </w:rPr>
        <w:br/>
        <w:t>разорительной.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Англии росло напряжение и недовольство, а во Франции</w:t>
      </w:r>
      <w:r>
        <w:rPr>
          <w:rStyle w:val="FontStyle174"/>
        </w:rPr>
        <w:br/>
        <w:t>высок был патриотический подъем населения.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Король Франции примирился с герцогом Бургундским. Гер-</w:t>
      </w:r>
      <w:r>
        <w:rPr>
          <w:rStyle w:val="FontStyle174"/>
        </w:rPr>
        <w:br/>
        <w:t>цог принял сторону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Столице Франции началось восстание против англичан,</w:t>
      </w:r>
      <w:r>
        <w:rPr>
          <w:rStyle w:val="FontStyle174"/>
        </w:rPr>
        <w:br/>
        <w:t>Париж был освобожден.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Король создал постоянную наемную армию: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598"/>
        </w:tabs>
        <w:spacing w:line="240" w:lineRule="auto"/>
        <w:ind w:left="1430"/>
        <w:jc w:val="left"/>
        <w:rPr>
          <w:rStyle w:val="FontStyle174"/>
        </w:rPr>
      </w:pPr>
      <w:r>
        <w:rPr>
          <w:rStyle w:val="FontStyle174"/>
        </w:rPr>
        <w:t>увеличил состав лучников;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598"/>
        </w:tabs>
        <w:spacing w:line="240" w:lineRule="auto"/>
        <w:ind w:left="1430"/>
        <w:jc w:val="left"/>
        <w:rPr>
          <w:rStyle w:val="FontStyle174"/>
        </w:rPr>
      </w:pPr>
      <w:r>
        <w:rPr>
          <w:rStyle w:val="FontStyle174"/>
        </w:rPr>
        <w:t>увеличил артиллерию;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598"/>
        </w:tabs>
        <w:spacing w:line="240" w:lineRule="auto"/>
        <w:ind w:left="1430"/>
        <w:jc w:val="left"/>
        <w:rPr>
          <w:rStyle w:val="FontStyle174"/>
        </w:rPr>
      </w:pPr>
      <w:r>
        <w:rPr>
          <w:rStyle w:val="FontStyle174"/>
        </w:rPr>
        <w:t>установил дисциплину.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Была освобождена Нормандия, впоследствии французские</w:t>
      </w:r>
      <w:r>
        <w:rPr>
          <w:rStyle w:val="FontStyle174"/>
        </w:rPr>
        <w:br/>
        <w:t>войска вытеснили англичан из Аквитании.</w:t>
      </w:r>
    </w:p>
    <w:p w:rsidR="00834BF7" w:rsidRDefault="00834BF7" w:rsidP="00AA4243">
      <w:pPr>
        <w:pStyle w:val="Style9"/>
        <w:widowControl/>
        <w:spacing w:line="240" w:lineRule="auto"/>
        <w:ind w:left="610" w:firstLine="0"/>
        <w:jc w:val="left"/>
        <w:rPr>
          <w:rStyle w:val="FontStyle174"/>
        </w:rPr>
      </w:pPr>
      <w:r>
        <w:rPr>
          <w:rStyle w:val="FontStyle174"/>
        </w:rPr>
        <w:t>1453 г. - город Бордо в Аквитании сдался.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00" w:right="979" w:bottom="1035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18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Столетняя война закончилась, но порт Кале еще 100 лет был</w:t>
      </w:r>
      <w:r>
        <w:rPr>
          <w:rStyle w:val="FontStyle174"/>
        </w:rPr>
        <w:br/>
        <w:t>в руках англичан.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552" w:right="984" w:bottom="1368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16"/>
        <w:framePr w:h="163" w:hRule="exact" w:hSpace="38" w:wrap="auto" w:vAnchor="text" w:hAnchor="text" w:x="1" w:y="663"/>
        <w:widowControl/>
        <w:jc w:val="both"/>
        <w:rPr>
          <w:rStyle w:val="FontStyle166"/>
          <w:spacing w:val="0"/>
        </w:rPr>
      </w:pPr>
      <w:r>
        <w:rPr>
          <w:rStyle w:val="FontStyle166"/>
          <w:spacing w:val="0"/>
        </w:rPr>
        <w:t>91</w:t>
      </w:r>
    </w:p>
    <w:p w:rsidR="00834BF7" w:rsidRDefault="00834BF7" w:rsidP="00AA4243">
      <w:pPr>
        <w:pStyle w:val="Style122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both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60"/>
        <w:widowControl/>
        <w:spacing w:line="240" w:lineRule="auto"/>
        <w:ind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60"/>
        <w:widowControl/>
        <w:spacing w:line="240" w:lineRule="auto"/>
        <w:ind w:firstLine="0"/>
        <w:rPr>
          <w:rStyle w:val="FontStyle174"/>
          <w:spacing w:val="40"/>
        </w:rPr>
        <w:sectPr w:rsidR="00834BF7">
          <w:footerReference w:type="even" r:id="rId148"/>
          <w:footerReference w:type="default" r:id="rId149"/>
          <w:type w:val="continuous"/>
          <w:pgSz w:w="8390" w:h="11905"/>
          <w:pgMar w:top="552" w:right="2856" w:bottom="1368" w:left="1555" w:header="720" w:footer="720" w:gutter="0"/>
          <w:cols w:space="60"/>
          <w:noEndnote/>
        </w:sectPr>
      </w:pP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Перечислите причины, которые привели к Столетней войне.</w:t>
      </w:r>
      <w:r>
        <w:rPr>
          <w:rStyle w:val="FontStyle174"/>
        </w:rPr>
        <w:br/>
        <w:t>=&gt; Каким был повод к Столетней войне?</w:t>
      </w:r>
      <w:r>
        <w:rPr>
          <w:rStyle w:val="FontStyle174"/>
        </w:rPr>
        <w:br/>
        <w:t>=&gt; Перечислите периоды (даты) Столетней войны.</w:t>
      </w:r>
      <w:r>
        <w:rPr>
          <w:rStyle w:val="FontStyle174"/>
        </w:rPr>
        <w:br/>
        <w:t>=&gt; Охарактеризуйте воюющие армии, оцените их боеспособ-</w:t>
      </w:r>
      <w:r>
        <w:rPr>
          <w:rStyle w:val="FontStyle174"/>
        </w:rPr>
        <w:br/>
        <w:t>ность.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=&gt; Объясните, почему французы терпели поражение на I и III</w:t>
      </w:r>
      <w:r>
        <w:rPr>
          <w:rStyle w:val="FontStyle174"/>
        </w:rPr>
        <w:br/>
        <w:t>этапах войны, а во II и IV одерживали победы.</w:t>
      </w:r>
    </w:p>
    <w:p w:rsidR="00834BF7" w:rsidRDefault="00834BF7" w:rsidP="00AA4243">
      <w:pPr>
        <w:pStyle w:val="Style60"/>
        <w:widowControl/>
        <w:spacing w:line="240" w:lineRule="auto"/>
        <w:ind w:firstLine="888"/>
        <w:rPr>
          <w:rStyle w:val="FontStyle174"/>
        </w:rPr>
      </w:pPr>
      <w:r>
        <w:rPr>
          <w:rStyle w:val="FontStyle174"/>
        </w:rPr>
        <w:t>Почему Столетняя война закончилась победой француз-</w:t>
      </w:r>
      <w:r>
        <w:rPr>
          <w:rStyle w:val="FontStyle174"/>
        </w:rPr>
        <w:br/>
        <w:t>ской армии?</w:t>
      </w:r>
    </w:p>
    <w:p w:rsidR="00834BF7" w:rsidRDefault="00834BF7" w:rsidP="00AA4243">
      <w:pPr>
        <w:pStyle w:val="Style2"/>
        <w:widowControl/>
        <w:ind w:left="571"/>
        <w:rPr>
          <w:rStyle w:val="FontStyle175"/>
        </w:rPr>
      </w:pPr>
      <w:r>
        <w:rPr>
          <w:rStyle w:val="FontStyle174"/>
        </w:rPr>
        <w:t>=&gt; Покажите на карте места сражений Столетней войны.</w:t>
      </w:r>
      <w:r>
        <w:rPr>
          <w:rStyle w:val="FontStyle174"/>
        </w:rPr>
        <w:br/>
      </w:r>
      <w:r>
        <w:rPr>
          <w:rStyle w:val="FontStyle175"/>
        </w:rPr>
        <w:t>IV. Итог урока.</w:t>
      </w:r>
    </w:p>
    <w:p w:rsidR="00834BF7" w:rsidRDefault="00834BF7" w:rsidP="00AA4243">
      <w:pPr>
        <w:pStyle w:val="Style118"/>
        <w:widowControl/>
        <w:spacing w:line="240" w:lineRule="auto"/>
        <w:ind w:firstLine="0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19; вопросы 1-4, с. 171 - письменно; вы-</w:t>
      </w:r>
      <w:r>
        <w:rPr>
          <w:rStyle w:val="FontStyle174"/>
        </w:rPr>
        <w:br/>
        <w:t xml:space="preserve">полнить задания на контурной карте «Англия и Франция в 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  <w:r>
        <w:rPr>
          <w:rStyle w:val="FontStyle174"/>
        </w:rPr>
        <w:br/>
      </w:r>
      <w:r>
        <w:rPr>
          <w:rStyle w:val="FontStyle175"/>
        </w:rPr>
        <w:t xml:space="preserve">* Подготовить сообщение: </w:t>
      </w:r>
      <w:r>
        <w:rPr>
          <w:rStyle w:val="FontStyle174"/>
        </w:rPr>
        <w:t>«Гильом Каль».</w:t>
      </w:r>
    </w:p>
    <w:p w:rsidR="00834BF7" w:rsidRDefault="00834BF7" w:rsidP="00AA4243">
      <w:pPr>
        <w:pStyle w:val="Style13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131"/>
        <w:widowControl/>
        <w:spacing w:line="240" w:lineRule="auto"/>
        <w:rPr>
          <w:sz w:val="20"/>
          <w:szCs w:val="20"/>
        </w:r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22. КРЕСТЬЯНСКИЕ ВОССТАНИЯ</w:t>
      </w:r>
      <w:r>
        <w:rPr>
          <w:rStyle w:val="FontStyle175"/>
        </w:rPr>
        <w:br/>
        <w:t>ВО ФРАНЦИИ И В АНГЛИИ</w:t>
      </w:r>
    </w:p>
    <w:p w:rsidR="00834BF7" w:rsidRDefault="00834BF7" w:rsidP="00AA4243">
      <w:pPr>
        <w:pStyle w:val="Style118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 xml:space="preserve">раскрыть причины, </w:t>
      </w:r>
      <w:r w:rsidR="007067D7">
        <w:rPr>
          <w:rStyle w:val="FontStyle174"/>
        </w:rPr>
        <w:t>характер и исторические послед</w:t>
      </w:r>
      <w:r>
        <w:rPr>
          <w:rStyle w:val="FontStyle174"/>
        </w:rPr>
        <w:t>ствия средневековых крестьянских восстаний.</w:t>
      </w:r>
    </w:p>
    <w:p w:rsidR="00834BF7" w:rsidRDefault="00834BF7" w:rsidP="00AA4243">
      <w:pPr>
        <w:pStyle w:val="Style155"/>
        <w:widowControl/>
        <w:ind w:left="610"/>
        <w:rPr>
          <w:rStyle w:val="FontStyle175"/>
        </w:rPr>
      </w:pPr>
      <w:r>
        <w:rPr>
          <w:rStyle w:val="FontStyle175"/>
        </w:rPr>
        <w:t>♦ Основные понятия и термины: Жакерия.</w:t>
      </w:r>
    </w:p>
    <w:p w:rsidR="00834BF7" w:rsidRDefault="00834BF7" w:rsidP="00AA4243">
      <w:pPr>
        <w:pStyle w:val="Style118"/>
        <w:widowControl/>
        <w:spacing w:line="240" w:lineRule="auto"/>
        <w:ind w:left="590" w:firstLine="0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«Англия и Франция во времена</w:t>
      </w:r>
    </w:p>
    <w:p w:rsidR="00834BF7" w:rsidRDefault="00834BF7" w:rsidP="00AA4243">
      <w:pPr>
        <w:pStyle w:val="Style113"/>
        <w:widowControl/>
        <w:ind w:left="2741"/>
        <w:rPr>
          <w:rStyle w:val="FontStyle174"/>
        </w:rPr>
      </w:pPr>
      <w:r>
        <w:rPr>
          <w:rStyle w:val="FontStyle174"/>
        </w:rPr>
        <w:t>Столетней войны (1337-1453 гг.)».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tbl>
      <w:tblPr>
        <w:tblpPr w:leftFromText="180" w:rightFromText="180" w:vertAnchor="text" w:horzAnchor="margin" w:tblpY="414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9"/>
        <w:gridCol w:w="2990"/>
      </w:tblGrid>
      <w:tr w:rsidR="007067D7"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7067D7">
            <w:pPr>
              <w:pStyle w:val="Style83"/>
              <w:widowControl/>
              <w:spacing w:line="240" w:lineRule="auto"/>
              <w:ind w:left="5" w:hanging="5"/>
              <w:rPr>
                <w:rStyle w:val="FontStyle174"/>
              </w:rPr>
            </w:pPr>
            <w:r>
              <w:rPr>
                <w:rStyle w:val="FontStyle174"/>
              </w:rPr>
              <w:t>Причины Столетней</w:t>
            </w:r>
            <w:r>
              <w:rPr>
                <w:rStyle w:val="FontStyle174"/>
              </w:rPr>
              <w:br/>
              <w:t>войны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7067D7">
            <w:pPr>
              <w:pStyle w:val="Style83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1.</w:t>
            </w:r>
          </w:p>
          <w:p w:rsidR="007067D7" w:rsidRDefault="007067D7" w:rsidP="007067D7">
            <w:pPr>
              <w:pStyle w:val="Style83"/>
              <w:widowControl/>
              <w:spacing w:line="240" w:lineRule="auto"/>
              <w:ind w:right="2626"/>
              <w:rPr>
                <w:rStyle w:val="FontStyle174"/>
              </w:rPr>
            </w:pPr>
            <w:r>
              <w:rPr>
                <w:rStyle w:val="FontStyle174"/>
              </w:rPr>
              <w:t>2.</w:t>
            </w:r>
            <w:r>
              <w:rPr>
                <w:rStyle w:val="FontStyle174"/>
              </w:rPr>
              <w:br/>
              <w:t>3.</w:t>
            </w:r>
          </w:p>
        </w:tc>
      </w:tr>
      <w:tr w:rsidR="007067D7"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7067D7">
            <w:pPr>
              <w:pStyle w:val="Style83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Повод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7D7" w:rsidRDefault="007067D7" w:rsidP="007067D7">
            <w:pPr>
              <w:pStyle w:val="Style13"/>
              <w:widowControl/>
            </w:pPr>
          </w:p>
        </w:tc>
      </w:tr>
    </w:tbl>
    <w:p w:rsidR="00834BF7" w:rsidRDefault="00834BF7" w:rsidP="00AA4243">
      <w:pPr>
        <w:pStyle w:val="Style118"/>
        <w:widowControl/>
        <w:spacing w:line="240" w:lineRule="auto"/>
        <w:ind w:left="610" w:firstLine="0"/>
        <w:rPr>
          <w:rStyle w:val="FontStyle174"/>
        </w:rPr>
      </w:pPr>
      <w:r>
        <w:rPr>
          <w:rStyle w:val="FontStyle174"/>
        </w:rPr>
        <w:t>1. Заполнить кратко:</w:t>
      </w:r>
    </w:p>
    <w:p w:rsidR="00834BF7" w:rsidRDefault="00834BF7" w:rsidP="00AA4243">
      <w:pPr>
        <w:pStyle w:val="Style118"/>
        <w:widowControl/>
        <w:spacing w:line="240" w:lineRule="auto"/>
        <w:ind w:left="610" w:firstLine="0"/>
        <w:rPr>
          <w:rStyle w:val="FontStyle174"/>
        </w:rPr>
        <w:sectPr w:rsidR="00834BF7">
          <w:footerReference w:type="even" r:id="rId150"/>
          <w:footerReference w:type="default" r:id="rId151"/>
          <w:type w:val="continuous"/>
          <w:pgSz w:w="8390" w:h="11905"/>
          <w:pgMar w:top="552" w:right="984" w:bottom="1368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</w:rPr>
        <w:t>2.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картой:</w:t>
      </w:r>
    </w:p>
    <w:p w:rsidR="00834BF7" w:rsidRDefault="00834BF7" w:rsidP="00AA4243">
      <w:pPr>
        <w:pStyle w:val="Style133"/>
        <w:widowControl/>
        <w:tabs>
          <w:tab w:val="left" w:pos="1027"/>
        </w:tabs>
        <w:spacing w:line="240" w:lineRule="auto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показать английские владения во Франции накануне</w:t>
      </w:r>
      <w:r>
        <w:rPr>
          <w:rStyle w:val="FontStyle174"/>
        </w:rPr>
        <w:br/>
        <w:t>Столетней войны;</w:t>
      </w:r>
    </w:p>
    <w:p w:rsidR="00834BF7" w:rsidRDefault="00834BF7" w:rsidP="00AA4243">
      <w:pPr>
        <w:pStyle w:val="Style133"/>
        <w:widowControl/>
        <w:tabs>
          <w:tab w:val="left" w:pos="1027"/>
        </w:tabs>
        <w:spacing w:line="240" w:lineRule="auto"/>
        <w:ind w:left="792" w:firstLine="0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показать английские владения к 1360 году;</w:t>
      </w:r>
    </w:p>
    <w:p w:rsidR="00834BF7" w:rsidRDefault="00834BF7" w:rsidP="00AA4243">
      <w:pPr>
        <w:pStyle w:val="Style133"/>
        <w:widowControl/>
        <w:tabs>
          <w:tab w:val="left" w:pos="1027"/>
        </w:tabs>
        <w:spacing w:line="240" w:lineRule="auto"/>
        <w:ind w:left="792" w:firstLine="0"/>
        <w:rPr>
          <w:rStyle w:val="FontStyle174"/>
        </w:rPr>
      </w:pPr>
      <w:r>
        <w:rPr>
          <w:rStyle w:val="FontStyle174"/>
        </w:rPr>
        <w:t>в)</w:t>
      </w:r>
      <w:r>
        <w:rPr>
          <w:rStyle w:val="FontStyle174"/>
        </w:rPr>
        <w:tab/>
        <w:t>показать территорию, которая осталась у англичан после</w:t>
      </w:r>
    </w:p>
    <w:p w:rsidR="00834BF7" w:rsidRDefault="00834BF7" w:rsidP="00AA4243">
      <w:pPr>
        <w:pStyle w:val="Style113"/>
        <w:widowControl/>
        <w:rPr>
          <w:rStyle w:val="FontStyle174"/>
        </w:rPr>
      </w:pPr>
      <w:r>
        <w:rPr>
          <w:rStyle w:val="FontStyle174"/>
        </w:rPr>
        <w:t>войны;</w:t>
      </w:r>
    </w:p>
    <w:p w:rsidR="00834BF7" w:rsidRDefault="00834BF7" w:rsidP="00AA4243">
      <w:pPr>
        <w:pStyle w:val="Style133"/>
        <w:widowControl/>
        <w:tabs>
          <w:tab w:val="left" w:pos="1027"/>
        </w:tabs>
        <w:spacing w:line="240" w:lineRule="auto"/>
        <w:rPr>
          <w:rStyle w:val="FontStyle174"/>
        </w:rPr>
      </w:pPr>
      <w:r>
        <w:rPr>
          <w:rStyle w:val="FontStyle174"/>
        </w:rPr>
        <w:t>г)</w:t>
      </w:r>
      <w:r>
        <w:rPr>
          <w:rStyle w:val="FontStyle174"/>
        </w:rPr>
        <w:tab/>
        <w:t>объяснить, почему англичане лишились своих владений</w:t>
      </w:r>
      <w:r>
        <w:rPr>
          <w:rStyle w:val="FontStyle174"/>
        </w:rPr>
        <w:br/>
        <w:t>во Франции.</w:t>
      </w:r>
    </w:p>
    <w:p w:rsidR="00834BF7" w:rsidRDefault="00834BF7" w:rsidP="00AA4243">
      <w:pPr>
        <w:pStyle w:val="Style137"/>
        <w:widowControl/>
        <w:tabs>
          <w:tab w:val="left" w:pos="79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Рассказать о подвиге Жанны Д'Арк.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Показать на карте районы партизанского движения.</w:t>
      </w:r>
    </w:p>
    <w:p w:rsidR="00834BF7" w:rsidRDefault="00834BF7" w:rsidP="00AA4243">
      <w:pPr>
        <w:pStyle w:val="Style137"/>
        <w:widowControl/>
        <w:tabs>
          <w:tab w:val="left" w:pos="79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Охарактеризовать итоги Столетней войны.</w:t>
      </w:r>
    </w:p>
    <w:p w:rsidR="00834BF7" w:rsidRDefault="00834BF7" w:rsidP="00AA4243">
      <w:pPr>
        <w:pStyle w:val="Style122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II.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7"/>
        <w:widowControl/>
        <w:numPr>
          <w:ilvl w:val="0"/>
          <w:numId w:val="99"/>
        </w:numPr>
        <w:tabs>
          <w:tab w:val="left" w:pos="787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Жакерия.</w:t>
      </w:r>
    </w:p>
    <w:p w:rsidR="00834BF7" w:rsidRDefault="00834BF7" w:rsidP="00AA4243">
      <w:pPr>
        <w:pStyle w:val="Style137"/>
        <w:widowControl/>
        <w:numPr>
          <w:ilvl w:val="0"/>
          <w:numId w:val="99"/>
        </w:numPr>
        <w:tabs>
          <w:tab w:val="left" w:pos="787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Восстание Уота Тайлера в Англии.</w:t>
      </w:r>
    </w:p>
    <w:p w:rsidR="00834BF7" w:rsidRDefault="00834BF7" w:rsidP="00AA4243">
      <w:pPr>
        <w:pStyle w:val="Style137"/>
        <w:widowControl/>
        <w:numPr>
          <w:ilvl w:val="0"/>
          <w:numId w:val="99"/>
        </w:numPr>
        <w:tabs>
          <w:tab w:val="left" w:pos="787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Личности в истории.</w:t>
      </w:r>
    </w:p>
    <w:p w:rsidR="00834BF7" w:rsidRDefault="00834BF7" w:rsidP="00AA4243">
      <w:pPr>
        <w:pStyle w:val="Style122"/>
        <w:widowControl/>
        <w:ind w:left="590"/>
        <w:rPr>
          <w:rStyle w:val="FontStyle175"/>
        </w:rPr>
      </w:pPr>
      <w:r>
        <w:rPr>
          <w:rStyle w:val="FontStyle175"/>
        </w:rPr>
        <w:t>1. Жакерия.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Найти и показать районы крестьянских восстаний во</w:t>
      </w:r>
      <w:r>
        <w:rPr>
          <w:rStyle w:val="FontStyle174"/>
        </w:rPr>
        <w:br/>
        <w:t>Франции в 1358 году (Жакерия).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 называют города</w:t>
      </w:r>
      <w:r w:rsidR="00A04884">
        <w:rPr>
          <w:rStyle w:val="FontStyle174"/>
        </w:rPr>
        <w:t>, которые были охвачены восста</w:t>
      </w:r>
      <w:r>
        <w:rPr>
          <w:rStyle w:val="FontStyle174"/>
        </w:rPr>
        <w:t>ниями: Париж, Реймс, Компьень, Аньен, Дижон.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[Т</w:t>
      </w:r>
      <w:r>
        <w:rPr>
          <w:rStyle w:val="FontStyle174"/>
          <w:spacing w:val="40"/>
        </w:rPr>
        <w:t>]Работа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учебником.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Прочитать текст (§ 20) и выделить причины восстания.</w:t>
      </w:r>
      <w:r>
        <w:rPr>
          <w:rStyle w:val="FontStyle174"/>
        </w:rPr>
        <w:br/>
      </w:r>
      <w:r>
        <w:rPr>
          <w:rStyle w:val="FontStyle174"/>
          <w:spacing w:val="40"/>
        </w:rPr>
        <w:t>Учащиеся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объясняют:</w:t>
      </w:r>
      <w:r>
        <w:rPr>
          <w:rStyle w:val="FontStyle174"/>
        </w:rPr>
        <w:t xml:space="preserve"> с ростом городов и развитием</w:t>
      </w:r>
      <w:r>
        <w:rPr>
          <w:rStyle w:val="FontStyle174"/>
        </w:rPr>
        <w:br/>
        <w:t>торговли усиливается эксплуатация крестьян, изменяются формы</w:t>
      </w:r>
      <w:r>
        <w:rPr>
          <w:rStyle w:val="FontStyle174"/>
        </w:rPr>
        <w:br/>
        <w:t>повинностей крестьян (на смену натуральному оброку приходит</w:t>
      </w:r>
      <w:r>
        <w:rPr>
          <w:rStyle w:val="FontStyle174"/>
        </w:rPr>
        <w:br/>
        <w:t>денежный оброк). Размеры денежных платежей крестьян росли,</w:t>
      </w:r>
      <w:r>
        <w:rPr>
          <w:rStyle w:val="FontStyle174"/>
        </w:rPr>
        <w:br/>
        <w:t>прибавлялись возросшие королевские налоги.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Страшные бедствия обруш</w:t>
      </w:r>
      <w:r w:rsidR="00A04884">
        <w:rPr>
          <w:rStyle w:val="FontStyle174"/>
        </w:rPr>
        <w:t>ились на крестьян после пораже</w:t>
      </w:r>
      <w:r>
        <w:rPr>
          <w:rStyle w:val="FontStyle174"/>
        </w:rPr>
        <w:t xml:space="preserve">ния французской армии </w:t>
      </w:r>
      <w:r w:rsidR="00A04884">
        <w:rPr>
          <w:rStyle w:val="FontStyle174"/>
        </w:rPr>
        <w:t>при Пуатье:</w:t>
      </w:r>
      <w:r w:rsidR="00A04884">
        <w:rPr>
          <w:rStyle w:val="FontStyle174"/>
        </w:rPr>
        <w:br/>
        <w:t>- разорение полей;</w:t>
      </w:r>
      <w:r w:rsidR="00A04884">
        <w:rPr>
          <w:rStyle w:val="FontStyle174"/>
        </w:rPr>
        <w:br/>
      </w:r>
      <w:r>
        <w:rPr>
          <w:rStyle w:val="FontStyle174"/>
        </w:rPr>
        <w:t>- нападение наемников на деревни.</w:t>
      </w:r>
      <w:r>
        <w:rPr>
          <w:rStyle w:val="FontStyle174"/>
        </w:rPr>
        <w:br/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  <w:sectPr w:rsidR="00834BF7">
          <w:pgSz w:w="8390" w:h="11905"/>
          <w:pgMar w:top="565" w:right="979" w:bottom="976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 в этой обстановке с крестьян требовали новый налог на</w:t>
      </w:r>
      <w:r>
        <w:rPr>
          <w:rStyle w:val="FontStyle174"/>
        </w:rPr>
        <w:br/>
        <w:t>выкуп пленных рыцарей и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Учащиеся</w:t>
      </w:r>
      <w:r>
        <w:rPr>
          <w:rStyle w:val="FontStyle174"/>
        </w:rPr>
        <w:t xml:space="preserve"> с помощью </w:t>
      </w:r>
      <w:r>
        <w:rPr>
          <w:rStyle w:val="FontStyle174"/>
          <w:spacing w:val="40"/>
        </w:rPr>
        <w:t>учителя</w:t>
      </w:r>
      <w:r>
        <w:rPr>
          <w:rStyle w:val="FontStyle174"/>
        </w:rPr>
        <w:t xml:space="preserve"> раскрывают причины</w:t>
      </w:r>
      <w:r>
        <w:rPr>
          <w:rStyle w:val="FontStyle174"/>
        </w:rPr>
        <w:br/>
        <w:t>возникновения Жакерии. Слово «жакерия» происходит от простого</w:t>
      </w:r>
      <w:r>
        <w:rPr>
          <w:rStyle w:val="FontStyle174"/>
        </w:rPr>
        <w:br/>
        <w:t>крестьянского имени - «Жак».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возникновения Жакерии</w:t>
      </w:r>
    </w:p>
    <w:p w:rsidR="00834BF7" w:rsidRDefault="00834BF7" w:rsidP="00AA4243">
      <w:pPr>
        <w:pStyle w:val="Style137"/>
        <w:widowControl/>
        <w:tabs>
          <w:tab w:val="left" w:pos="79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Обнищание крестьян:</w:t>
      </w:r>
    </w:p>
    <w:p w:rsidR="00834BF7" w:rsidRDefault="00834BF7" w:rsidP="00AA4243">
      <w:pPr>
        <w:pStyle w:val="Style133"/>
        <w:widowControl/>
        <w:tabs>
          <w:tab w:val="left" w:pos="955"/>
        </w:tabs>
        <w:spacing w:line="240" w:lineRule="auto"/>
        <w:ind w:left="792" w:firstLine="0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рост налогов в связи с войной;</w:t>
      </w:r>
    </w:p>
    <w:p w:rsidR="00834BF7" w:rsidRDefault="00834BF7" w:rsidP="00AA4243">
      <w:pPr>
        <w:pStyle w:val="Style133"/>
        <w:widowControl/>
        <w:tabs>
          <w:tab w:val="left" w:pos="950"/>
        </w:tabs>
        <w:spacing w:line="240" w:lineRule="auto"/>
        <w:ind w:firstLine="787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грабежи деревень английскими войсками и французски-</w:t>
      </w:r>
      <w:r>
        <w:rPr>
          <w:rStyle w:val="FontStyle174"/>
        </w:rPr>
        <w:br/>
        <w:t>ми военными отрядами.</w:t>
      </w:r>
    </w:p>
    <w:p w:rsidR="00834BF7" w:rsidRDefault="00834BF7" w:rsidP="00AA4243">
      <w:pPr>
        <w:pStyle w:val="Style137"/>
        <w:widowControl/>
        <w:numPr>
          <w:ilvl w:val="0"/>
          <w:numId w:val="100"/>
        </w:numPr>
        <w:tabs>
          <w:tab w:val="left" w:pos="79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Массовое личное закрепощение крестьян.</w:t>
      </w:r>
    </w:p>
    <w:p w:rsidR="00834BF7" w:rsidRDefault="00834BF7" w:rsidP="00AA4243">
      <w:pPr>
        <w:pStyle w:val="Style137"/>
        <w:widowControl/>
        <w:numPr>
          <w:ilvl w:val="0"/>
          <w:numId w:val="100"/>
        </w:numPr>
        <w:tabs>
          <w:tab w:val="left" w:pos="79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Безразличное отношение феодалов к ходу Столетней войны.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Проблемное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задание:</w:t>
      </w:r>
      <w:r>
        <w:rPr>
          <w:rStyle w:val="FontStyle174"/>
        </w:rPr>
        <w:t xml:space="preserve"> слу</w:t>
      </w:r>
      <w:r w:rsidR="00A04884">
        <w:rPr>
          <w:rStyle w:val="FontStyle174"/>
        </w:rPr>
        <w:t>шая рассказ учителя о ходе вос</w:t>
      </w:r>
      <w:r>
        <w:rPr>
          <w:rStyle w:val="FontStyle174"/>
        </w:rPr>
        <w:t>стания, определить причины поражения Жакерии и последствия восстания.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вновь обращает внимание на районы Франции,</w:t>
      </w:r>
      <w:r>
        <w:rPr>
          <w:rStyle w:val="FontStyle174"/>
        </w:rPr>
        <w:br/>
        <w:t>охваченные восстанием, - северо-восточная Франция.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Восстание началось стихийно, без подготовки.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«Стихийно» означает отсут</w:t>
      </w:r>
      <w:r w:rsidR="00A04884">
        <w:rPr>
          <w:rStyle w:val="FontStyle174"/>
        </w:rPr>
        <w:t>ствие плана, организации и дис</w:t>
      </w:r>
      <w:r>
        <w:rPr>
          <w:rStyle w:val="FontStyle174"/>
        </w:rPr>
        <w:t>циплины среди восставших, отсутствие единого руководства.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Восстание началось на фон</w:t>
      </w:r>
      <w:r w:rsidR="00A04884">
        <w:rPr>
          <w:rStyle w:val="FontStyle174"/>
        </w:rPr>
        <w:t>е бедствий Столетней войны, по</w:t>
      </w:r>
      <w:r>
        <w:rPr>
          <w:rStyle w:val="FontStyle174"/>
        </w:rPr>
        <w:t>сле поражения в битве при Пуатье (взят в плен король).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Отдельные отряды крестьян действовали изолированно.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Самый большой отряд возглавил </w:t>
      </w:r>
      <w:r>
        <w:rPr>
          <w:rStyle w:val="FontStyle161"/>
        </w:rPr>
        <w:t xml:space="preserve">Гильом Коль. </w:t>
      </w:r>
      <w:r w:rsidR="00A04884">
        <w:rPr>
          <w:rStyle w:val="FontStyle174"/>
        </w:rPr>
        <w:t>Он попытал</w:t>
      </w:r>
      <w:r>
        <w:rPr>
          <w:rStyle w:val="FontStyle174"/>
        </w:rPr>
        <w:t>ся объединить все отряды «жаков» и навести дисциплину в войске</w:t>
      </w:r>
      <w:r>
        <w:rPr>
          <w:rStyle w:val="FontStyle174"/>
        </w:rPr>
        <w:br/>
        <w:t>крестьян.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Войско под руководством</w:t>
      </w:r>
      <w:r w:rsidR="00A04884">
        <w:rPr>
          <w:rStyle w:val="FontStyle174"/>
        </w:rPr>
        <w:t xml:space="preserve"> Гильома Каля направилось к Па</w:t>
      </w:r>
      <w:r>
        <w:rPr>
          <w:rStyle w:val="FontStyle174"/>
        </w:rPr>
        <w:t>рижу, но было разгромлено войском герцога Наваррского.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  <w:spacing w:val="40"/>
        </w:rPr>
      </w:pPr>
      <w:r>
        <w:rPr>
          <w:rStyle w:val="FontStyle174"/>
        </w:rPr>
        <w:t>Восстание «жаков» было впоследствии жестоко подавлено.</w:t>
      </w:r>
      <w:r>
        <w:rPr>
          <w:rStyle w:val="FontStyle174"/>
        </w:rPr>
        <w:br/>
        <w:t xml:space="preserve">Далее учитель проверяет выполнение </w:t>
      </w:r>
      <w:r>
        <w:rPr>
          <w:rStyle w:val="FontStyle174"/>
          <w:spacing w:val="40"/>
        </w:rPr>
        <w:t>проблемного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поражения Жакерии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Стихийность и неорганизованность восстания.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Доверчивость к врагам.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Разрозненность отрядов.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Плохое вооружение крестьян.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Отсутствие поддержки со стороны горожан.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</w:pPr>
      <w:r>
        <w:rPr>
          <w:rStyle w:val="FontStyle174"/>
        </w:rPr>
        <w:t>Отсутствие единого плана восстания.</w:t>
      </w:r>
    </w:p>
    <w:p w:rsidR="00834BF7" w:rsidRDefault="00834BF7" w:rsidP="00AA4243">
      <w:pPr>
        <w:pStyle w:val="Style137"/>
        <w:widowControl/>
        <w:numPr>
          <w:ilvl w:val="0"/>
          <w:numId w:val="101"/>
        </w:numPr>
        <w:tabs>
          <w:tab w:val="left" w:pos="1382"/>
        </w:tabs>
        <w:spacing w:line="240" w:lineRule="auto"/>
        <w:ind w:left="1147"/>
        <w:jc w:val="left"/>
        <w:rPr>
          <w:rStyle w:val="FontStyle174"/>
        </w:rPr>
        <w:sectPr w:rsidR="00834BF7">
          <w:pgSz w:w="8390" w:h="11905"/>
          <w:pgMar w:top="508" w:right="984" w:bottom="1301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Последствия восстания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Жакерия породила страх перед крестьянами у феодалов.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Ускорился процесс освобождения крестьян от личной за-</w:t>
      </w:r>
      <w:r>
        <w:rPr>
          <w:rStyle w:val="FontStyle174"/>
        </w:rPr>
        <w:br/>
        <w:t>висимости.</w:t>
      </w:r>
    </w:p>
    <w:p w:rsidR="00834BF7" w:rsidRDefault="00834BF7" w:rsidP="00AA4243">
      <w:pPr>
        <w:pStyle w:val="Style137"/>
        <w:widowControl/>
        <w:tabs>
          <w:tab w:val="left" w:pos="797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Начался процесс падения барщинной системы.</w:t>
      </w:r>
      <w:r>
        <w:rPr>
          <w:rStyle w:val="FontStyle174"/>
        </w:rPr>
        <w:br/>
        <w:t>Феодалы долгое время боялись увеличивать повинности, и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крестьяне получили возможность успешно и активно вести свое</w:t>
      </w:r>
      <w:r>
        <w:rPr>
          <w:rStyle w:val="FontStyle174"/>
        </w:rPr>
        <w:br/>
        <w:t>хозяйство.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2. Восстание Уота Тайлера в Англии.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[7]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51"/>
        <w:widowControl/>
        <w:spacing w:line="240" w:lineRule="auto"/>
        <w:ind w:left="581"/>
        <w:jc w:val="left"/>
        <w:rPr>
          <w:rStyle w:val="FontStyle161"/>
        </w:rPr>
      </w:pPr>
      <w:r>
        <w:rPr>
          <w:rStyle w:val="FontStyle174"/>
        </w:rPr>
        <w:t xml:space="preserve">=&gt; Показать район восстания под руководством </w:t>
      </w:r>
      <w:r>
        <w:rPr>
          <w:rStyle w:val="FontStyle161"/>
        </w:rPr>
        <w:t>Уота Тайлера.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восстания в Англии</w:t>
      </w:r>
    </w:p>
    <w:p w:rsidR="00834BF7" w:rsidRDefault="00834BF7" w:rsidP="00AA4243">
      <w:pPr>
        <w:pStyle w:val="Style132"/>
        <w:widowControl/>
        <w:numPr>
          <w:ilvl w:val="0"/>
          <w:numId w:val="102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Введение новых налогов во времена Столетней войны (по-</w:t>
      </w:r>
      <w:r>
        <w:rPr>
          <w:rStyle w:val="FontStyle174"/>
        </w:rPr>
        <w:br/>
        <w:t>головный налог).</w:t>
      </w:r>
    </w:p>
    <w:p w:rsidR="00834BF7" w:rsidRDefault="00834BF7" w:rsidP="00AA4243">
      <w:pPr>
        <w:pStyle w:val="Style132"/>
        <w:widowControl/>
        <w:numPr>
          <w:ilvl w:val="0"/>
          <w:numId w:val="102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Феодалы стремились увеличить свои доходы: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955"/>
        </w:tabs>
        <w:spacing w:line="240" w:lineRule="auto"/>
        <w:ind w:left="787"/>
        <w:jc w:val="left"/>
        <w:rPr>
          <w:rStyle w:val="FontStyle174"/>
        </w:rPr>
      </w:pPr>
      <w:r>
        <w:rPr>
          <w:rStyle w:val="FontStyle174"/>
        </w:rPr>
        <w:t>освобождение крестьян от личной зависимости за выкуп;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955"/>
        </w:tabs>
        <w:spacing w:line="240" w:lineRule="auto"/>
        <w:ind w:left="787"/>
        <w:jc w:val="left"/>
        <w:rPr>
          <w:rStyle w:val="FontStyle174"/>
        </w:rPr>
      </w:pPr>
      <w:r>
        <w:rPr>
          <w:rStyle w:val="FontStyle174"/>
        </w:rPr>
        <w:t>взамен оброка и барщины введен денежный оброк;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955"/>
        </w:tabs>
        <w:spacing w:line="240" w:lineRule="auto"/>
        <w:ind w:left="787"/>
        <w:jc w:val="left"/>
        <w:rPr>
          <w:rStyle w:val="FontStyle174"/>
        </w:rPr>
      </w:pPr>
      <w:r>
        <w:rPr>
          <w:rStyle w:val="FontStyle174"/>
        </w:rPr>
        <w:t>усиление эксплуатации крестьян.</w:t>
      </w:r>
    </w:p>
    <w:p w:rsidR="00834BF7" w:rsidRDefault="00834BF7" w:rsidP="00AA4243">
      <w:pPr>
        <w:pStyle w:val="Style152"/>
        <w:widowControl/>
        <w:tabs>
          <w:tab w:val="left" w:pos="792"/>
        </w:tabs>
        <w:spacing w:line="240" w:lineRule="auto"/>
        <w:ind w:left="581"/>
        <w:rPr>
          <w:rStyle w:val="FontStyle161"/>
        </w:rPr>
      </w:pPr>
      <w:r>
        <w:rPr>
          <w:rStyle w:val="FontStyle174"/>
        </w:rPr>
        <w:t>3.</w:t>
      </w:r>
      <w:r>
        <w:rPr>
          <w:rStyle w:val="FontStyle174"/>
        </w:rPr>
        <w:tab/>
        <w:t>Чума, голод.</w:t>
      </w:r>
      <w:r>
        <w:rPr>
          <w:rStyle w:val="FontStyle174"/>
        </w:rPr>
        <w:br/>
      </w:r>
      <w:r>
        <w:rPr>
          <w:rStyle w:val="FontStyle161"/>
        </w:rPr>
        <w:t>Участники восстания: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все категории крестьянства;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сельские ремесленники;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городские бедняки.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Какую же цель преследовали восставшие?</w:t>
      </w:r>
      <w:r>
        <w:rPr>
          <w:rStyle w:val="FontStyle174"/>
        </w:rPr>
        <w:br/>
      </w: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</w:t>
      </w:r>
      <w:r>
        <w:rPr>
          <w:rStyle w:val="FontStyle174"/>
        </w:rPr>
        <w:t xml:space="preserve"> о Джоне Белле.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Джон Белл был «бедным священником» и старался в пропо-</w:t>
      </w:r>
      <w:r>
        <w:rPr>
          <w:rStyle w:val="FontStyle174"/>
        </w:rPr>
        <w:br/>
        <w:t>ведях доказать, что люди изначально были равны и все одинаково</w:t>
      </w:r>
      <w:r>
        <w:rPr>
          <w:rStyle w:val="FontStyle174"/>
        </w:rPr>
        <w:br/>
        <w:t>трудились. А рабство и личная зависимость от феодала установле-</w:t>
      </w:r>
      <w:r>
        <w:rPr>
          <w:rStyle w:val="FontStyle174"/>
        </w:rPr>
        <w:br/>
        <w:t>на намного позже алчными людьми, которые стали угнетать народ.</w:t>
      </w:r>
      <w:r>
        <w:rPr>
          <w:rStyle w:val="FontStyle174"/>
        </w:rPr>
        <w:br/>
        <w:t>Он проповедовал: «Земля должна принадлежать тем, кто на ней</w:t>
      </w:r>
      <w:r>
        <w:rPr>
          <w:rStyle w:val="FontStyle174"/>
        </w:rPr>
        <w:br/>
        <w:t>работает».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Джон Белл призывал бедняков и крестьян к восстанию, и за</w:t>
      </w:r>
      <w:r>
        <w:rPr>
          <w:rStyle w:val="FontStyle174"/>
        </w:rPr>
        <w:br/>
        <w:t>это был посажен в тюрьму.</w:t>
      </w: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на основе текста § </w:t>
      </w:r>
      <w:r>
        <w:rPr>
          <w:rStyle w:val="FontStyle181"/>
        </w:rPr>
        <w:t xml:space="preserve">20 </w:t>
      </w:r>
      <w:r>
        <w:rPr>
          <w:rStyle w:val="FontStyle174"/>
        </w:rPr>
        <w:t>рассказывает о ходе восстания.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1381 г. - злоупотребления</w:t>
      </w:r>
      <w:r w:rsidR="003A30A6">
        <w:rPr>
          <w:rStyle w:val="FontStyle174"/>
        </w:rPr>
        <w:t xml:space="preserve"> сборщиков налогов подняли кре</w:t>
      </w:r>
      <w:r>
        <w:rPr>
          <w:rStyle w:val="FontStyle174"/>
        </w:rPr>
        <w:t>стьян и городских бедняков к восстанию.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44" w:right="976" w:bottom="991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Отмечалась резкая враждебность к органам феодального го-</w:t>
      </w:r>
      <w:r>
        <w:rPr>
          <w:rStyle w:val="FontStyle174"/>
        </w:rPr>
        <w:br/>
        <w:t>сударства и должностным лицам - шерифам, судам, чиновникам.</w:t>
      </w:r>
      <w:r>
        <w:rPr>
          <w:rStyle w:val="FontStyle174"/>
        </w:rPr>
        <w:br/>
        <w:t>Но к королю отношение оставалось уважительное. Восставшие на-</w:t>
      </w:r>
      <w:r>
        <w:rPr>
          <w:rStyle w:val="FontStyle174"/>
        </w:rPr>
        <w:br/>
        <w:t>писали на своем знамени «Да здравствует король Ричард и его вер-</w:t>
      </w:r>
      <w:r>
        <w:rPr>
          <w:rStyle w:val="FontStyle174"/>
        </w:rPr>
        <w:br/>
        <w:t>ные общины» (сословия).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Предводителем восстания был У от Тайлер. Он был участни-</w:t>
      </w:r>
      <w:r>
        <w:rPr>
          <w:rStyle w:val="FontStyle174"/>
        </w:rPr>
        <w:br/>
        <w:t>ком Столетней войны, поэтому старался навести боевой порядок и</w:t>
      </w:r>
      <w:r>
        <w:rPr>
          <w:rStyle w:val="FontStyle174"/>
        </w:rPr>
        <w:br/>
        <w:t>дисциплину в своих отрядах.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Был освобожден из тюрьмы Джон Белл. Он становится од-</w:t>
      </w:r>
      <w:r>
        <w:rPr>
          <w:rStyle w:val="FontStyle174"/>
        </w:rPr>
        <w:br/>
        <w:t>ним из руководителей восстания.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показывает на карте: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Восставшие крестьяне двух ближайших к Лондону графств -</w:t>
      </w:r>
      <w:r>
        <w:rPr>
          <w:rStyle w:val="FontStyle174"/>
        </w:rPr>
        <w:br/>
        <w:t>Эссекса и Кента - стремились встретиться с королем, так как очень</w:t>
      </w:r>
      <w:r>
        <w:rPr>
          <w:rStyle w:val="FontStyle174"/>
        </w:rPr>
        <w:br/>
        <w:t>надеялись, что король выполнит их требования.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Ворота Лондона были открыты беднотой Лондона.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Повествуя о разгроме Лондона восставшими, учитель обращает</w:t>
      </w:r>
      <w:r>
        <w:rPr>
          <w:rStyle w:val="FontStyle174"/>
        </w:rPr>
        <w:br/>
        <w:t>внимание учащихся на иллюстрацию «Поход восставших крестьян на</w:t>
      </w:r>
      <w:r>
        <w:rPr>
          <w:rStyle w:val="FontStyle174"/>
        </w:rPr>
        <w:br/>
        <w:t>Лондон» (§ 28, с. 142).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Лондонская беднота поддержала восставших, и они совмест-</w:t>
      </w:r>
      <w:r>
        <w:rPr>
          <w:rStyle w:val="FontStyle174"/>
        </w:rPr>
        <w:br/>
        <w:t>но громили дворцы герцогов, здания судов, убивали пэров, судей и</w:t>
      </w:r>
      <w:r>
        <w:rPr>
          <w:rStyle w:val="FontStyle174"/>
        </w:rPr>
        <w:br/>
        <w:t>чиновников. Они освободили узников из тюрем, сожгли судебные</w:t>
      </w:r>
      <w:r>
        <w:rPr>
          <w:rStyle w:val="FontStyle174"/>
        </w:rPr>
        <w:br/>
        <w:t>книги и сборники законов.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Восставшим удалось встретиться с королем. 14-летний Ри-</w:t>
      </w:r>
      <w:r>
        <w:rPr>
          <w:rStyle w:val="FontStyle174"/>
        </w:rPr>
        <w:br/>
        <w:t>чард II согласился на встречу с восставшими.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Восставшие вручили королю свои требования.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Требования восставших</w:t>
      </w:r>
    </w:p>
    <w:p w:rsidR="00834BF7" w:rsidRDefault="00834BF7" w:rsidP="00AA4243">
      <w:pPr>
        <w:pStyle w:val="Style137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отменить личную зависимость крестьян от феодалов;</w:t>
      </w:r>
    </w:p>
    <w:p w:rsidR="00834BF7" w:rsidRDefault="00834BF7" w:rsidP="00AA4243">
      <w:pPr>
        <w:pStyle w:val="Style137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за землю вносить невысокую фиксированную плату;</w:t>
      </w:r>
    </w:p>
    <w:p w:rsidR="00834BF7" w:rsidRDefault="00834BF7" w:rsidP="00AA4243">
      <w:pPr>
        <w:pStyle w:val="Style137"/>
        <w:widowControl/>
        <w:numPr>
          <w:ilvl w:val="0"/>
          <w:numId w:val="10"/>
        </w:numPr>
        <w:tabs>
          <w:tab w:val="left" w:pos="754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отменить барщину.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Король дал обещание выполнить эти требования.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Многие восставшие были удовлетворены и ушли из Лондона.</w:t>
      </w:r>
      <w:r>
        <w:rPr>
          <w:rStyle w:val="FontStyle174"/>
        </w:rPr>
        <w:br/>
        <w:t>Но Уот Тайлер, Джон Белл и другие остались в Лондоне и потребо-</w:t>
      </w:r>
      <w:r>
        <w:rPr>
          <w:rStyle w:val="FontStyle174"/>
        </w:rPr>
        <w:br/>
        <w:t>вали новой встречи с королем.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right"/>
        <w:rPr>
          <w:rStyle w:val="FontStyle174"/>
        </w:rPr>
      </w:pPr>
      <w:r>
        <w:rPr>
          <w:rStyle w:val="FontStyle174"/>
        </w:rPr>
        <w:t>Вторая встреча состоялась в Стейфилде - большом поле за</w:t>
      </w:r>
    </w:p>
    <w:p w:rsidR="00834BF7" w:rsidRDefault="00834BF7" w:rsidP="00AA4243">
      <w:pPr>
        <w:pStyle w:val="Style113"/>
        <w:widowControl/>
        <w:jc w:val="both"/>
        <w:rPr>
          <w:rStyle w:val="FontStyle174"/>
        </w:rPr>
      </w:pPr>
      <w:r>
        <w:rPr>
          <w:rStyle w:val="FontStyle174"/>
        </w:rPr>
        <w:t>стенами Лондона. Королевский совет выбрал это место не случай-</w:t>
      </w:r>
    </w:p>
    <w:p w:rsidR="003A30A6" w:rsidRDefault="003A30A6" w:rsidP="00AA4243">
      <w:pPr>
        <w:pStyle w:val="Style113"/>
        <w:widowControl/>
        <w:jc w:val="center"/>
        <w:rPr>
          <w:rStyle w:val="FontStyle174"/>
        </w:rPr>
      </w:pPr>
    </w:p>
    <w:p w:rsidR="00A04884" w:rsidRDefault="00A04884" w:rsidP="00AA4243">
      <w:pPr>
        <w:pStyle w:val="Style113"/>
        <w:widowControl/>
        <w:jc w:val="center"/>
        <w:rPr>
          <w:rStyle w:val="FontStyle174"/>
        </w:rPr>
      </w:pP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144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footerReference w:type="even" r:id="rId152"/>
          <w:footerReference w:type="default" r:id="rId153"/>
          <w:pgSz w:w="8390" w:h="11905"/>
          <w:pgMar w:top="595" w:right="971" w:bottom="926" w:left="971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но: оно находилось рядом с городскими воротам</w:t>
      </w:r>
      <w:r w:rsidR="00AC26D7">
        <w:rPr>
          <w:rStyle w:val="FontStyle174"/>
        </w:rPr>
        <w:t>и, за ними предпо</w:t>
      </w:r>
      <w:r>
        <w:rPr>
          <w:rStyle w:val="FontStyle174"/>
        </w:rPr>
        <w:t>лагалось спрятать засадный отряд рыцарей.</w:t>
      </w:r>
    </w:p>
    <w:p w:rsidR="00834BF7" w:rsidRDefault="00834BF7" w:rsidP="00AA4243">
      <w:pPr>
        <w:pStyle w:val="Style9"/>
        <w:widowControl/>
        <w:spacing w:line="240" w:lineRule="auto"/>
        <w:ind w:left="614" w:firstLine="0"/>
        <w:jc w:val="left"/>
        <w:rPr>
          <w:rStyle w:val="FontStyle161"/>
        </w:rPr>
      </w:pPr>
      <w:r>
        <w:rPr>
          <w:rStyle w:val="FontStyle174"/>
        </w:rPr>
        <w:t xml:space="preserve">Королю были предъявлены </w:t>
      </w:r>
      <w:r>
        <w:rPr>
          <w:rStyle w:val="FontStyle161"/>
        </w:rPr>
        <w:t>новые требования:</w:t>
      </w:r>
    </w:p>
    <w:p w:rsidR="00834BF7" w:rsidRDefault="00834BF7" w:rsidP="00AA4243">
      <w:pPr>
        <w:pStyle w:val="Style132"/>
        <w:widowControl/>
        <w:tabs>
          <w:tab w:val="left" w:pos="773"/>
        </w:tabs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возврат феодалами общинных земель, выпасов для скота,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лесов;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73"/>
        </w:tabs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</w:rPr>
        <w:t>конфискация церковных земель и раздача их крестьянам;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73"/>
        </w:tabs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</w:rPr>
        <w:t>отмена всех привилегий сеньоров;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73"/>
        </w:tabs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</w:rPr>
        <w:t>уравнивание сословий в правах.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Учащиеся обращают внимание на иллюстрацию (с. </w:t>
      </w:r>
      <w:r>
        <w:rPr>
          <w:rStyle w:val="FontStyle181"/>
        </w:rPr>
        <w:t xml:space="preserve">142) </w:t>
      </w:r>
      <w:r>
        <w:rPr>
          <w:rStyle w:val="FontStyle174"/>
        </w:rPr>
        <w:t>«Убийство</w:t>
      </w:r>
      <w:r>
        <w:rPr>
          <w:rStyle w:val="FontStyle174"/>
        </w:rPr>
        <w:br/>
        <w:t>Уота Тайлера».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Во время переговоров Уот Тайлер был убит. Восставшие ос-</w:t>
      </w:r>
      <w:r>
        <w:rPr>
          <w:rStyle w:val="FontStyle174"/>
        </w:rPr>
        <w:br/>
        <w:t>тались без предводителя, растерялись и, послушав советников ко-</w:t>
      </w:r>
      <w:r>
        <w:rPr>
          <w:rStyle w:val="FontStyle174"/>
        </w:rPr>
        <w:br/>
        <w:t>роля, покинули город. Восстание было подавлено.</w:t>
      </w:r>
    </w:p>
    <w:p w:rsidR="00834BF7" w:rsidRDefault="00834BF7" w:rsidP="00AA4243">
      <w:pPr>
        <w:pStyle w:val="Style9"/>
        <w:widowControl/>
        <w:spacing w:line="240" w:lineRule="auto"/>
        <w:ind w:left="610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Учащиеся отмечают </w:t>
      </w:r>
      <w:r>
        <w:rPr>
          <w:rStyle w:val="FontStyle174"/>
          <w:spacing w:val="40"/>
        </w:rPr>
        <w:t>следующие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факты: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Когда восставшие были в Л</w:t>
      </w:r>
      <w:r w:rsidR="003A30A6">
        <w:rPr>
          <w:rStyle w:val="FontStyle174"/>
        </w:rPr>
        <w:t>ондоне, король дал обещание ос</w:t>
      </w:r>
      <w:r>
        <w:rPr>
          <w:rStyle w:val="FontStyle174"/>
        </w:rPr>
        <w:t>вободить крестьян от личной зависимости феодалов. Но как только</w:t>
      </w:r>
      <w:r>
        <w:rPr>
          <w:rStyle w:val="FontStyle174"/>
        </w:rPr>
        <w:br/>
        <w:t>королю удалось собрать большо</w:t>
      </w:r>
      <w:r w:rsidR="003A30A6">
        <w:rPr>
          <w:rStyle w:val="FontStyle174"/>
        </w:rPr>
        <w:t>е войско, королевский совет вы</w:t>
      </w:r>
      <w:r>
        <w:rPr>
          <w:rStyle w:val="FontStyle174"/>
        </w:rPr>
        <w:t>пустил воззвание об аресте всех</w:t>
      </w:r>
      <w:r w:rsidR="003A30A6">
        <w:rPr>
          <w:rStyle w:val="FontStyle174"/>
        </w:rPr>
        <w:t xml:space="preserve"> «злоумышленников», и было ска</w:t>
      </w:r>
      <w:r>
        <w:rPr>
          <w:rStyle w:val="FontStyle174"/>
        </w:rPr>
        <w:t>зано следующее: «Вы были крепостными и останетесь ими...».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Королевское войско разделилось на несколько отрядов и от-</w:t>
      </w:r>
      <w:r>
        <w:rPr>
          <w:rStyle w:val="FontStyle174"/>
        </w:rPr>
        <w:br/>
        <w:t>правилось в разные районы города для «наведения порядка».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поражения восстания</w:t>
      </w:r>
    </w:p>
    <w:p w:rsidR="00834BF7" w:rsidRDefault="00834BF7" w:rsidP="00AA4243">
      <w:pPr>
        <w:pStyle w:val="Style132"/>
        <w:widowControl/>
        <w:tabs>
          <w:tab w:val="left" w:pos="806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1)</w:t>
      </w:r>
      <w:r>
        <w:rPr>
          <w:rStyle w:val="FontStyle174"/>
        </w:rPr>
        <w:tab/>
        <w:t>Вера в «доброго короля</w:t>
      </w:r>
      <w:r w:rsidR="003A30A6">
        <w:rPr>
          <w:rStyle w:val="FontStyle174"/>
        </w:rPr>
        <w:t>», стихийность и неорганизован</w:t>
      </w:r>
      <w:r>
        <w:rPr>
          <w:rStyle w:val="FontStyle174"/>
        </w:rPr>
        <w:t>ность, плохое вооружение, незнание военного дела.</w:t>
      </w:r>
    </w:p>
    <w:p w:rsidR="00834BF7" w:rsidRDefault="00834BF7" w:rsidP="00AA4243">
      <w:pPr>
        <w:pStyle w:val="Style132"/>
        <w:widowControl/>
        <w:numPr>
          <w:ilvl w:val="0"/>
          <w:numId w:val="103"/>
        </w:numPr>
        <w:tabs>
          <w:tab w:val="left" w:pos="835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Помощь богатых горожан королю.</w:t>
      </w:r>
    </w:p>
    <w:p w:rsidR="00834BF7" w:rsidRDefault="00834BF7" w:rsidP="00AA4243">
      <w:pPr>
        <w:pStyle w:val="Style132"/>
        <w:widowControl/>
        <w:numPr>
          <w:ilvl w:val="0"/>
          <w:numId w:val="103"/>
        </w:numPr>
        <w:tabs>
          <w:tab w:val="left" w:pos="835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доверчивость к врагам.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Последствия восстания</w:t>
      </w:r>
    </w:p>
    <w:p w:rsidR="00834BF7" w:rsidRDefault="00834BF7" w:rsidP="00AA4243">
      <w:pPr>
        <w:pStyle w:val="Style132"/>
        <w:widowControl/>
        <w:tabs>
          <w:tab w:val="left" w:pos="816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1)</w:t>
      </w:r>
      <w:r>
        <w:rPr>
          <w:rStyle w:val="FontStyle174"/>
        </w:rPr>
        <w:tab/>
        <w:t>Ускорился процесс освобождения крестьян от феодальной</w:t>
      </w:r>
      <w:r>
        <w:rPr>
          <w:rStyle w:val="FontStyle174"/>
        </w:rPr>
        <w:br/>
        <w:t>зависимости. (Процесс начался до 1381 года, и к концу XV века</w:t>
      </w:r>
      <w:r>
        <w:rPr>
          <w:rStyle w:val="FontStyle174"/>
        </w:rPr>
        <w:br/>
        <w:t>почти не оставалось лично зависимых крестьян).</w:t>
      </w:r>
    </w:p>
    <w:p w:rsidR="00834BF7" w:rsidRDefault="00834BF7" w:rsidP="00AA4243">
      <w:pPr>
        <w:pStyle w:val="Style132"/>
        <w:widowControl/>
        <w:tabs>
          <w:tab w:val="left" w:pos="840"/>
        </w:tabs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2)</w:t>
      </w:r>
      <w:r>
        <w:rPr>
          <w:rStyle w:val="FontStyle174"/>
        </w:rPr>
        <w:tab/>
        <w:t>Крестьяне получили возможность выкупиться на волю.</w:t>
      </w:r>
    </w:p>
    <w:p w:rsidR="00834BF7" w:rsidRDefault="00834BF7" w:rsidP="00AA4243">
      <w:pPr>
        <w:pStyle w:val="Style132"/>
        <w:widowControl/>
        <w:tabs>
          <w:tab w:val="left" w:pos="816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3)</w:t>
      </w:r>
      <w:r>
        <w:rPr>
          <w:rStyle w:val="FontStyle174"/>
        </w:rPr>
        <w:tab/>
        <w:t xml:space="preserve">За пользование землей </w:t>
      </w:r>
      <w:r w:rsidR="003A30A6">
        <w:rPr>
          <w:rStyle w:val="FontStyle174"/>
        </w:rPr>
        <w:t>(наделами) лично свободные кре</w:t>
      </w:r>
      <w:r>
        <w:rPr>
          <w:rStyle w:val="FontStyle174"/>
        </w:rPr>
        <w:t>стьяне стали вносить феодалам четко фиксированную плату.</w:t>
      </w:r>
    </w:p>
    <w:p w:rsidR="00834BF7" w:rsidRDefault="00834BF7" w:rsidP="00AA4243">
      <w:pPr>
        <w:pStyle w:val="Style132"/>
        <w:widowControl/>
        <w:numPr>
          <w:ilvl w:val="0"/>
          <w:numId w:val="104"/>
        </w:numPr>
        <w:tabs>
          <w:tab w:val="left" w:pos="840"/>
        </w:tabs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Смягчились законы против бедноты.</w:t>
      </w:r>
    </w:p>
    <w:p w:rsidR="00834BF7" w:rsidRDefault="00834BF7" w:rsidP="00AA4243">
      <w:pPr>
        <w:pStyle w:val="Style132"/>
        <w:widowControl/>
        <w:numPr>
          <w:ilvl w:val="0"/>
          <w:numId w:val="104"/>
        </w:numPr>
        <w:tabs>
          <w:tab w:val="left" w:pos="840"/>
        </w:tabs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Была отменена барщина.</w:t>
      </w:r>
    </w:p>
    <w:p w:rsidR="00834BF7" w:rsidRDefault="00834BF7" w:rsidP="00AA4243">
      <w:pPr>
        <w:pStyle w:val="Style33"/>
        <w:widowControl/>
        <w:tabs>
          <w:tab w:val="left" w:pos="3110"/>
        </w:tabs>
        <w:rPr>
          <w:rStyle w:val="FontStyle158"/>
          <w:spacing w:val="-10"/>
        </w:rPr>
        <w:sectPr w:rsidR="00834BF7">
          <w:pgSz w:w="8390" w:h="11905"/>
          <w:pgMar w:top="533" w:right="969" w:bottom="1066" w:left="969" w:header="720" w:footer="720" w:gutter="0"/>
          <w:cols w:space="60"/>
          <w:noEndnote/>
        </w:sectPr>
      </w:pP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</w:pPr>
      <w:r w:rsidRPr="00AC26D7">
        <w:rPr>
          <w:rStyle w:val="FontStyle175"/>
          <w:b w:val="0"/>
        </w:rPr>
        <w:t>3.</w:t>
      </w:r>
      <w:r>
        <w:rPr>
          <w:rStyle w:val="FontStyle175"/>
        </w:rPr>
        <w:t xml:space="preserve"> </w:t>
      </w:r>
      <w:r>
        <w:rPr>
          <w:rStyle w:val="FontStyle174"/>
        </w:rPr>
        <w:t>Личности в истории.</w:t>
      </w:r>
    </w:p>
    <w:p w:rsidR="00834BF7" w:rsidRPr="003A30A6" w:rsidRDefault="00834BF7" w:rsidP="003A30A6">
      <w:pPr>
        <w:pStyle w:val="Style118"/>
        <w:widowControl/>
        <w:spacing w:line="240" w:lineRule="auto"/>
        <w:ind w:firstLine="571"/>
        <w:jc w:val="both"/>
        <w:rPr>
          <w:color w:val="000000"/>
          <w:sz w:val="20"/>
          <w:szCs w:val="20"/>
        </w:rPr>
      </w:pPr>
      <w:r>
        <w:rPr>
          <w:rStyle w:val="FontStyle174"/>
        </w:rPr>
        <w:t>По этому вопросу проводится слушание сообщений «Уот Тайлер»</w:t>
      </w:r>
      <w:r>
        <w:rPr>
          <w:rStyle w:val="FontStyle174"/>
        </w:rPr>
        <w:br/>
        <w:t>и «Гильом Каль».</w:t>
      </w:r>
    </w:p>
    <w:p w:rsidR="00834BF7" w:rsidRDefault="00834BF7" w:rsidP="00AA4243">
      <w:pPr>
        <w:pStyle w:val="Style132"/>
        <w:widowControl/>
        <w:tabs>
          <w:tab w:val="left" w:pos="926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III.</w:t>
      </w:r>
      <w:r>
        <w:rPr>
          <w:rStyle w:val="FontStyle174"/>
        </w:rPr>
        <w:tab/>
        <w:t>Закрепление изученного материала.</w:t>
      </w:r>
    </w:p>
    <w:p w:rsidR="00834BF7" w:rsidRDefault="00834BF7" w:rsidP="00AA4243">
      <w:pPr>
        <w:pStyle w:val="Style118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Рекомендуется предложить задание на сравнение крестьянского</w:t>
      </w:r>
      <w:r>
        <w:rPr>
          <w:rStyle w:val="FontStyle174"/>
        </w:rPr>
        <w:br/>
        <w:t>восстания, руководимого Уотом Тайлером, и Жакерии.</w:t>
      </w:r>
    </w:p>
    <w:p w:rsidR="00834BF7" w:rsidRDefault="00834BF7" w:rsidP="00AA4243">
      <w:pPr>
        <w:pStyle w:val="Style132"/>
        <w:widowControl/>
        <w:numPr>
          <w:ilvl w:val="0"/>
          <w:numId w:val="105"/>
        </w:numPr>
        <w:tabs>
          <w:tab w:val="left" w:pos="80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Сравнить причины крестьянских восстаний в Англии и во</w:t>
      </w:r>
      <w:r>
        <w:rPr>
          <w:rStyle w:val="FontStyle174"/>
        </w:rPr>
        <w:br/>
        <w:t>Франции. Какое из восстаний было более организованным?</w:t>
      </w:r>
    </w:p>
    <w:p w:rsidR="00834BF7" w:rsidRDefault="00834BF7" w:rsidP="00AA4243">
      <w:pPr>
        <w:pStyle w:val="Style132"/>
        <w:widowControl/>
        <w:numPr>
          <w:ilvl w:val="0"/>
          <w:numId w:val="105"/>
        </w:numPr>
        <w:tabs>
          <w:tab w:val="left" w:pos="80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Сравните требования английских и французских крестьян.</w:t>
      </w:r>
    </w:p>
    <w:p w:rsidR="00834BF7" w:rsidRDefault="00834BF7" w:rsidP="00AA4243">
      <w:pPr>
        <w:pStyle w:val="Style132"/>
        <w:widowControl/>
        <w:numPr>
          <w:ilvl w:val="0"/>
          <w:numId w:val="105"/>
        </w:numPr>
        <w:tabs>
          <w:tab w:val="left" w:pos="80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В действиях крестьян в ходе восстаний в обеих странах</w:t>
      </w:r>
      <w:r>
        <w:rPr>
          <w:rStyle w:val="FontStyle174"/>
        </w:rPr>
        <w:br/>
        <w:t>было много сходного. В чем проявилось это сходство? Что было</w:t>
      </w:r>
      <w:r>
        <w:rPr>
          <w:rStyle w:val="FontStyle174"/>
        </w:rPr>
        <w:br/>
        <w:t>общего в действиях феодалов? Чем это можно объяснить?</w:t>
      </w:r>
    </w:p>
    <w:p w:rsidR="00834BF7" w:rsidRDefault="00834BF7" w:rsidP="00AA4243">
      <w:pPr>
        <w:pStyle w:val="Style132"/>
        <w:widowControl/>
        <w:numPr>
          <w:ilvl w:val="0"/>
          <w:numId w:val="105"/>
        </w:numPr>
        <w:tabs>
          <w:tab w:val="left" w:pos="80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Определить, что общего было в последствиях восстаний</w:t>
      </w:r>
      <w:r>
        <w:rPr>
          <w:rStyle w:val="FontStyle174"/>
        </w:rPr>
        <w:br/>
        <w:t>крестьян в Англии и во Франции в XV веке?</w:t>
      </w:r>
    </w:p>
    <w:p w:rsidR="00834BF7" w:rsidRDefault="00834BF7" w:rsidP="00AA4243">
      <w:pPr>
        <w:pStyle w:val="Style132"/>
        <w:widowControl/>
        <w:spacing w:line="240" w:lineRule="auto"/>
        <w:ind w:left="576" w:firstLine="0"/>
        <w:jc w:val="left"/>
        <w:rPr>
          <w:sz w:val="20"/>
          <w:szCs w:val="20"/>
        </w:rPr>
      </w:pPr>
    </w:p>
    <w:p w:rsidR="00834BF7" w:rsidRDefault="00834BF7" w:rsidP="00AA4243">
      <w:pPr>
        <w:pStyle w:val="Style132"/>
        <w:widowControl/>
        <w:tabs>
          <w:tab w:val="left" w:pos="926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IV.</w:t>
      </w:r>
      <w:r>
        <w:rPr>
          <w:rStyle w:val="FontStyle174"/>
        </w:rPr>
        <w:tab/>
        <w:t>Итог урока.</w:t>
      </w:r>
    </w:p>
    <w:p w:rsidR="00834BF7" w:rsidRDefault="00834BF7" w:rsidP="00AA4243">
      <w:pPr>
        <w:pStyle w:val="Style118"/>
        <w:widowControl/>
        <w:spacing w:line="240" w:lineRule="auto"/>
        <w:ind w:left="566" w:firstLine="0"/>
        <w:rPr>
          <w:rStyle w:val="FontStyle174"/>
        </w:rPr>
      </w:pPr>
      <w:r>
        <w:rPr>
          <w:rStyle w:val="FontStyle174"/>
        </w:rPr>
        <w:t>Домашнее задание: § 20; ответить на вопросы 1-3, с. 177.</w:t>
      </w:r>
    </w:p>
    <w:p w:rsidR="00834BF7" w:rsidRDefault="00834BF7" w:rsidP="00AA4243">
      <w:pPr>
        <w:pStyle w:val="Style51"/>
        <w:widowControl/>
        <w:spacing w:line="240" w:lineRule="auto"/>
        <w:ind w:left="653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ind w:left="653"/>
        <w:rPr>
          <w:sz w:val="20"/>
          <w:szCs w:val="20"/>
        </w:rPr>
      </w:pPr>
    </w:p>
    <w:p w:rsidR="00834BF7" w:rsidRPr="003A30A6" w:rsidRDefault="00834BF7" w:rsidP="003A30A6">
      <w:pPr>
        <w:pStyle w:val="Style131"/>
        <w:widowControl/>
        <w:spacing w:line="240" w:lineRule="auto"/>
        <w:rPr>
          <w:rStyle w:val="FontStyle175"/>
        </w:rPr>
      </w:pPr>
      <w:r w:rsidRPr="003A30A6">
        <w:rPr>
          <w:rStyle w:val="FontStyle175"/>
        </w:rPr>
        <w:t xml:space="preserve">У р о к </w:t>
      </w:r>
      <w:r>
        <w:rPr>
          <w:rStyle w:val="FontStyle175"/>
        </w:rPr>
        <w:t xml:space="preserve">23. </w:t>
      </w:r>
      <w:r w:rsidRPr="003A30A6">
        <w:rPr>
          <w:rStyle w:val="FontStyle175"/>
        </w:rPr>
        <w:t>УСИЛЕНИЕ КОРОЛЕВСКОЙ ВЛАСТИ</w:t>
      </w:r>
      <w:r w:rsidRPr="003A30A6">
        <w:rPr>
          <w:rStyle w:val="FontStyle175"/>
        </w:rPr>
        <w:br/>
        <w:t>В КОНЦЕ XV ВЕКА ВО ФРАНЦИИ И В АНГЛИИ</w:t>
      </w:r>
    </w:p>
    <w:p w:rsidR="00834BF7" w:rsidRPr="003A30A6" w:rsidRDefault="00834BF7" w:rsidP="003A30A6">
      <w:pPr>
        <w:pStyle w:val="Style131"/>
        <w:widowControl/>
        <w:spacing w:line="240" w:lineRule="auto"/>
        <w:jc w:val="left"/>
        <w:rPr>
          <w:rStyle w:val="FontStyle175"/>
          <w:b w:val="0"/>
        </w:rPr>
      </w:pPr>
      <w:r w:rsidRPr="003A30A6">
        <w:rPr>
          <w:rStyle w:val="FontStyle175"/>
          <w:b w:val="0"/>
        </w:rPr>
        <w:t>Цели:</w:t>
      </w:r>
    </w:p>
    <w:p w:rsidR="00834BF7" w:rsidRDefault="00834BF7" w:rsidP="00AA4243">
      <w:pPr>
        <w:pStyle w:val="Style132"/>
        <w:widowControl/>
        <w:tabs>
          <w:tab w:val="left" w:pos="883"/>
        </w:tabs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Показать завершающую стадию процесса образования</w:t>
      </w:r>
      <w:r>
        <w:rPr>
          <w:rStyle w:val="FontStyle174"/>
        </w:rPr>
        <w:br/>
        <w:t>централизованных государств во Франции и Англии.</w:t>
      </w:r>
    </w:p>
    <w:p w:rsidR="00834BF7" w:rsidRDefault="00834BF7" w:rsidP="00AA4243">
      <w:pPr>
        <w:pStyle w:val="Style132"/>
        <w:widowControl/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Сравнить пути завершения процесса объединения.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Систематизировать и об</w:t>
      </w:r>
      <w:r w:rsidR="003A30A6">
        <w:rPr>
          <w:rStyle w:val="FontStyle174"/>
        </w:rPr>
        <w:t>общить знания учащихся об обра</w:t>
      </w:r>
      <w:r>
        <w:rPr>
          <w:rStyle w:val="FontStyle174"/>
        </w:rPr>
        <w:t>зовании централизованных государств.</w:t>
      </w:r>
    </w:p>
    <w:p w:rsidR="00834BF7" w:rsidRDefault="00834BF7" w:rsidP="00AA4243">
      <w:pPr>
        <w:pStyle w:val="Style23"/>
        <w:widowControl/>
        <w:spacing w:line="240" w:lineRule="auto"/>
        <w:ind w:left="2126" w:hanging="1546"/>
        <w:rPr>
          <w:rStyle w:val="FontStyle174"/>
        </w:rPr>
      </w:pPr>
      <w:r>
        <w:rPr>
          <w:rStyle w:val="FontStyle174"/>
        </w:rPr>
        <w:t>Оборудование: карта в атласе «Англия и Франция</w:t>
      </w:r>
      <w:r>
        <w:rPr>
          <w:rStyle w:val="FontStyle174"/>
        </w:rPr>
        <w:br/>
        <w:t>во II половине XV века».</w:t>
      </w:r>
    </w:p>
    <w:p w:rsidR="00AC26D7" w:rsidRDefault="00AC26D7" w:rsidP="00AA4243">
      <w:pPr>
        <w:pStyle w:val="Style113"/>
        <w:widowControl/>
        <w:jc w:val="center"/>
        <w:rPr>
          <w:rStyle w:val="FontStyle174"/>
          <w:spacing w:val="40"/>
        </w:rPr>
      </w:pPr>
    </w:p>
    <w:p w:rsidR="00834BF7" w:rsidRPr="00AC26D7" w:rsidRDefault="00834BF7" w:rsidP="00AA4243">
      <w:pPr>
        <w:pStyle w:val="Style113"/>
        <w:widowControl/>
        <w:jc w:val="center"/>
        <w:rPr>
          <w:rStyle w:val="FontStyle174"/>
          <w:b/>
          <w:spacing w:val="40"/>
        </w:rPr>
      </w:pPr>
      <w:r w:rsidRPr="00AC26D7">
        <w:rPr>
          <w:rStyle w:val="FontStyle174"/>
          <w:b/>
          <w:spacing w:val="40"/>
        </w:rPr>
        <w:t>Ход</w:t>
      </w:r>
      <w:r w:rsidRPr="00AC26D7">
        <w:rPr>
          <w:rStyle w:val="FontStyle174"/>
          <w:b/>
        </w:rPr>
        <w:t xml:space="preserve"> </w:t>
      </w:r>
      <w:r w:rsidRPr="00AC26D7">
        <w:rPr>
          <w:rStyle w:val="FontStyle174"/>
          <w:b/>
          <w:spacing w:val="40"/>
        </w:rPr>
        <w:t>урока</w:t>
      </w:r>
    </w:p>
    <w:p w:rsidR="00834BF7" w:rsidRDefault="00834BF7" w:rsidP="00AA4243">
      <w:pPr>
        <w:pStyle w:val="Style118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74"/>
        </w:rPr>
        <w:t>I. Проверка домашнего задания.</w:t>
      </w:r>
    </w:p>
    <w:p w:rsidR="00834BF7" w:rsidRDefault="00834BF7" w:rsidP="00AA4243">
      <w:pPr>
        <w:pStyle w:val="Style118"/>
        <w:widowControl/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(Проводится дифференцированно.)</w:t>
      </w:r>
    </w:p>
    <w:p w:rsidR="00834BF7" w:rsidRDefault="00834BF7" w:rsidP="00AA4243">
      <w:pPr>
        <w:pStyle w:val="Style132"/>
        <w:widowControl/>
        <w:numPr>
          <w:ilvl w:val="0"/>
          <w:numId w:val="106"/>
        </w:numPr>
        <w:tabs>
          <w:tab w:val="left" w:pos="912"/>
        </w:tabs>
        <w:spacing w:line="240" w:lineRule="auto"/>
        <w:ind w:left="691" w:firstLine="0"/>
        <w:jc w:val="left"/>
        <w:rPr>
          <w:rStyle w:val="FontStyle174"/>
        </w:rPr>
      </w:pPr>
      <w:r>
        <w:rPr>
          <w:rStyle w:val="FontStyle174"/>
        </w:rPr>
        <w:t>Назвать причины, цели восстания крестьян во Франции.</w:t>
      </w:r>
    </w:p>
    <w:p w:rsidR="00834BF7" w:rsidRDefault="00834BF7" w:rsidP="00AA4243">
      <w:pPr>
        <w:pStyle w:val="Style132"/>
        <w:widowControl/>
        <w:numPr>
          <w:ilvl w:val="0"/>
          <w:numId w:val="106"/>
        </w:numPr>
        <w:tabs>
          <w:tab w:val="left" w:pos="912"/>
        </w:tabs>
        <w:spacing w:line="240" w:lineRule="auto"/>
        <w:ind w:left="691" w:firstLine="0"/>
        <w:jc w:val="left"/>
        <w:rPr>
          <w:rStyle w:val="FontStyle174"/>
        </w:rPr>
      </w:pPr>
      <w:r>
        <w:rPr>
          <w:rStyle w:val="FontStyle174"/>
        </w:rPr>
        <w:t>Назвать причины, цели восстания крестьян в Англии.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footerReference w:type="even" r:id="rId154"/>
          <w:footerReference w:type="default" r:id="rId155"/>
          <w:pgSz w:w="8390" w:h="11905"/>
          <w:pgMar w:top="651" w:right="986" w:bottom="908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*3. Назвать причины, цели восстания крестьян в Англии и</w:t>
      </w:r>
      <w:r>
        <w:rPr>
          <w:rStyle w:val="FontStyle174"/>
        </w:rPr>
        <w:br/>
        <w:t>Франции.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*4. Сравнить цели и действия крестьян в Англии и Франции.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*5. Охарактеризовать требования бедноты в</w:t>
      </w:r>
      <w:r w:rsidR="00AC26D7">
        <w:rPr>
          <w:rStyle w:val="FontStyle174"/>
        </w:rPr>
        <w:t xml:space="preserve"> Лондоне. Срав</w:t>
      </w:r>
      <w:r>
        <w:rPr>
          <w:rStyle w:val="FontStyle174"/>
        </w:rPr>
        <w:t>нить эти требования с требованиями «жаков».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 xml:space="preserve">*6. Сравнить последствия </w:t>
      </w:r>
      <w:r w:rsidR="00AC26D7">
        <w:rPr>
          <w:rStyle w:val="FontStyle174"/>
        </w:rPr>
        <w:t>крестьянских выступлений в Анг</w:t>
      </w:r>
      <w:r>
        <w:rPr>
          <w:rStyle w:val="FontStyle174"/>
        </w:rPr>
        <w:t>лии и Франции.</w:t>
      </w:r>
    </w:p>
    <w:p w:rsidR="00834BF7" w:rsidRDefault="00834BF7" w:rsidP="00AA4243">
      <w:pPr>
        <w:pStyle w:val="Style156"/>
        <w:widowControl/>
        <w:tabs>
          <w:tab w:val="left" w:pos="902"/>
        </w:tabs>
        <w:spacing w:line="240" w:lineRule="auto"/>
        <w:rPr>
          <w:rStyle w:val="FontStyle174"/>
        </w:rPr>
      </w:pPr>
      <w:r>
        <w:rPr>
          <w:rStyle w:val="FontStyle174"/>
        </w:rPr>
        <w:t>7.</w:t>
      </w:r>
      <w:r>
        <w:rPr>
          <w:rStyle w:val="FontStyle174"/>
        </w:rPr>
        <w:tab/>
        <w:t>Показать районы, охваченные восстанием Уота Тайлера в</w:t>
      </w:r>
      <w:r>
        <w:rPr>
          <w:rStyle w:val="FontStyle174"/>
        </w:rPr>
        <w:br/>
        <w:t>Англии, и районы Жакерии во Франции.</w:t>
      </w:r>
    </w:p>
    <w:p w:rsidR="00834BF7" w:rsidRDefault="00834BF7" w:rsidP="00AA4243">
      <w:pPr>
        <w:pStyle w:val="Style156"/>
        <w:widowControl/>
        <w:tabs>
          <w:tab w:val="left" w:pos="907"/>
        </w:tabs>
        <w:spacing w:line="240" w:lineRule="auto"/>
        <w:ind w:left="691" w:firstLine="0"/>
        <w:rPr>
          <w:rStyle w:val="FontStyle174"/>
        </w:rPr>
      </w:pPr>
      <w:r>
        <w:rPr>
          <w:rStyle w:val="FontStyle174"/>
        </w:rPr>
        <w:t>8.</w:t>
      </w:r>
      <w:r>
        <w:rPr>
          <w:rStyle w:val="FontStyle174"/>
        </w:rPr>
        <w:tab/>
        <w:t>Как закончилась жизнь Гильома Каля и Уота Тайлера?</w:t>
      </w:r>
    </w:p>
    <w:p w:rsidR="00834BF7" w:rsidRDefault="00834BF7" w:rsidP="00AA4243">
      <w:pPr>
        <w:pStyle w:val="Style84"/>
        <w:widowControl/>
        <w:spacing w:line="240" w:lineRule="auto"/>
        <w:ind w:left="576" w:firstLine="0"/>
        <w:rPr>
          <w:rStyle w:val="FontStyle175"/>
        </w:rPr>
      </w:pPr>
      <w:r>
        <w:rPr>
          <w:rStyle w:val="FontStyle175"/>
        </w:rPr>
        <w:t>II.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numPr>
          <w:ilvl w:val="0"/>
          <w:numId w:val="107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Завершение объединения Франции. Укрепление королев-</w:t>
      </w:r>
      <w:r>
        <w:rPr>
          <w:rStyle w:val="FontStyle174"/>
        </w:rPr>
        <w:br/>
        <w:t>ской власти.</w:t>
      </w:r>
    </w:p>
    <w:p w:rsidR="00834BF7" w:rsidRDefault="00834BF7" w:rsidP="00AA4243">
      <w:pPr>
        <w:pStyle w:val="Style132"/>
        <w:widowControl/>
        <w:numPr>
          <w:ilvl w:val="0"/>
          <w:numId w:val="107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Война Алой и Белой Розы. Установление сильной центра-</w:t>
      </w:r>
      <w:r>
        <w:rPr>
          <w:rStyle w:val="FontStyle174"/>
        </w:rPr>
        <w:br/>
        <w:t>лизованной власти в Англии.</w:t>
      </w:r>
    </w:p>
    <w:p w:rsidR="00834BF7" w:rsidRDefault="00834BF7" w:rsidP="00AA4243">
      <w:pPr>
        <w:pStyle w:val="Style132"/>
        <w:widowControl/>
        <w:numPr>
          <w:ilvl w:val="0"/>
          <w:numId w:val="107"/>
        </w:numPr>
        <w:tabs>
          <w:tab w:val="left" w:pos="811"/>
        </w:tabs>
        <w:spacing w:line="240" w:lineRule="auto"/>
        <w:rPr>
          <w:rStyle w:val="FontStyle174"/>
        </w:rPr>
      </w:pPr>
      <w:r>
        <w:rPr>
          <w:rStyle w:val="FontStyle174"/>
        </w:rPr>
        <w:t>Значение и последствия образования централизованных</w:t>
      </w:r>
      <w:r>
        <w:rPr>
          <w:rStyle w:val="FontStyle174"/>
        </w:rPr>
        <w:br/>
        <w:t>государств.</w:t>
      </w:r>
    </w:p>
    <w:p w:rsidR="00834BF7" w:rsidRDefault="00834BF7" w:rsidP="00AA4243">
      <w:pPr>
        <w:pStyle w:val="Style84"/>
        <w:widowControl/>
        <w:spacing w:line="240" w:lineRule="auto"/>
        <w:ind w:firstLine="586"/>
        <w:jc w:val="both"/>
        <w:rPr>
          <w:rStyle w:val="FontStyle175"/>
        </w:rPr>
      </w:pPr>
      <w:r>
        <w:rPr>
          <w:rStyle w:val="FontStyle175"/>
        </w:rPr>
        <w:t>1. Завершение объеди</w:t>
      </w:r>
      <w:r w:rsidR="00AC26D7">
        <w:rPr>
          <w:rStyle w:val="FontStyle175"/>
        </w:rPr>
        <w:t>нения Франции. Укрепление коро</w:t>
      </w:r>
      <w:r>
        <w:rPr>
          <w:rStyle w:val="FontStyle175"/>
        </w:rPr>
        <w:t>левской власти.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уточняет, что Столетняя война прервала начавшееся</w:t>
      </w:r>
      <w:r>
        <w:rPr>
          <w:rStyle w:val="FontStyle174"/>
        </w:rPr>
        <w:br/>
        <w:t>объединение Франции, и после окончания Столетней войны объединение</w:t>
      </w:r>
      <w:r>
        <w:rPr>
          <w:rStyle w:val="FontStyle174"/>
        </w:rPr>
        <w:br/>
        <w:t>страны завершилось.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Почему стало возможным объединение Франции в начале</w:t>
      </w:r>
      <w:r>
        <w:rPr>
          <w:rStyle w:val="FontStyle174"/>
        </w:rPr>
        <w:br/>
        <w:t>XV века, а следовательно, и усиление королевской власти?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дает характеристику народному хозяйству</w:t>
      </w:r>
      <w:r>
        <w:rPr>
          <w:rStyle w:val="FontStyle174"/>
        </w:rPr>
        <w:br/>
        <w:t>Франции.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Война нанесла тяжелый урон хозяйству Франции: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1709" w:firstLine="0"/>
        <w:rPr>
          <w:rStyle w:val="FontStyle174"/>
        </w:rPr>
      </w:pPr>
      <w:r>
        <w:rPr>
          <w:rStyle w:val="FontStyle174"/>
        </w:rPr>
        <w:t>сожжены деревни;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1709" w:firstLine="0"/>
        <w:rPr>
          <w:rStyle w:val="FontStyle174"/>
        </w:rPr>
      </w:pPr>
      <w:r>
        <w:rPr>
          <w:rStyle w:val="FontStyle174"/>
        </w:rPr>
        <w:t>разорены многие города;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581"/>
        <w:rPr>
          <w:rStyle w:val="FontStyle174"/>
        </w:rPr>
      </w:pPr>
      <w:r>
        <w:rPr>
          <w:rStyle w:val="FontStyle174"/>
        </w:rPr>
        <w:t>сократилась торговля.</w:t>
      </w:r>
      <w:r>
        <w:rPr>
          <w:rStyle w:val="FontStyle174"/>
        </w:rPr>
        <w:br/>
        <w:t>К концу XV века: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56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были восстановлены ремесло и сельское хозяйство;</w:t>
      </w:r>
    </w:p>
    <w:p w:rsidR="00834BF7" w:rsidRDefault="00834BF7" w:rsidP="00AA4243">
      <w:pPr>
        <w:pStyle w:val="Style156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началось производство тканей, стекла;</w:t>
      </w:r>
    </w:p>
    <w:p w:rsidR="00834BF7" w:rsidRDefault="00834BF7" w:rsidP="00AA4243">
      <w:pPr>
        <w:pStyle w:val="Style156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появились ярмарки;</w:t>
      </w:r>
    </w:p>
    <w:p w:rsidR="00834BF7" w:rsidRDefault="00834BF7" w:rsidP="00AA4243">
      <w:pPr>
        <w:pStyle w:val="Style156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rPr>
          <w:rStyle w:val="FontStyle174"/>
        </w:rPr>
        <w:sectPr w:rsidR="00834BF7">
          <w:pgSz w:w="8390" w:h="11905"/>
          <w:pgMar w:top="543" w:right="981" w:bottom="131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- борьба городов с сеньорами закончилась, города оказались</w:t>
      </w:r>
      <w:r>
        <w:rPr>
          <w:rStyle w:val="FontStyle174"/>
        </w:rPr>
        <w:br/>
        <w:t>на королевских землях.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Феодалы захватили много земли из королевских владений и</w:t>
      </w:r>
      <w:r>
        <w:rPr>
          <w:rStyle w:val="FontStyle174"/>
        </w:rPr>
        <w:br/>
        <w:t>желали вернуть Францию к феодальной раздробленности.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Те феодалы, которые сами лишились своей власти над кре-</w:t>
      </w:r>
      <w:r>
        <w:rPr>
          <w:rStyle w:val="FontStyle174"/>
        </w:rPr>
        <w:br/>
        <w:t>стьянами, хотели заменить эту власть государственным принужде-</w:t>
      </w:r>
      <w:r>
        <w:rPr>
          <w:rStyle w:val="FontStyle174"/>
        </w:rPr>
        <w:br/>
        <w:t>нием. Значит, большинство феодалов было заинтересовано в уси-</w:t>
      </w:r>
      <w:r>
        <w:rPr>
          <w:rStyle w:val="FontStyle174"/>
        </w:rPr>
        <w:br/>
        <w:t>лении королевской власти, чтобы с ее помощью принуждать кре-</w:t>
      </w:r>
      <w:r>
        <w:rPr>
          <w:rStyle w:val="FontStyle174"/>
        </w:rPr>
        <w:br/>
        <w:t>стьян к несению повинностей за пользование наделами.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Короля поддерживали горожане и рыцари.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период правления короля Людовика XI крупные феодалы</w:t>
      </w:r>
      <w:r>
        <w:rPr>
          <w:rStyle w:val="FontStyle174"/>
        </w:rPr>
        <w:br/>
        <w:t>организовали тайный союз.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двух противников - Людовика XI и</w:t>
      </w:r>
      <w:r>
        <w:rPr>
          <w:rStyle w:val="FontStyle174"/>
        </w:rPr>
        <w:br/>
        <w:t>герцога Бургундского Карла Смелого (см. репродукции портретов в</w:t>
      </w:r>
      <w:r>
        <w:rPr>
          <w:rStyle w:val="FontStyle174"/>
        </w:rPr>
        <w:br/>
        <w:t>учебнике на с. 177, § 21).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Эти исторические деятели олицетворяли новое и старое</w:t>
      </w:r>
      <w:r>
        <w:rPr>
          <w:rStyle w:val="FontStyle174"/>
        </w:rPr>
        <w:br/>
        <w:t>в развитии страны. Людовик XI стремился объединить страну,</w:t>
      </w:r>
      <w:r>
        <w:rPr>
          <w:rStyle w:val="FontStyle174"/>
        </w:rPr>
        <w:br/>
        <w:t>а Карл Смелый был главой заговора крупных феодалов, которые</w:t>
      </w:r>
      <w:r>
        <w:rPr>
          <w:rStyle w:val="FontStyle174"/>
        </w:rPr>
        <w:br/>
        <w:t>хотели вернуть Францию к феодальной раздробленности.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борьбе между Людовиком XI</w:t>
      </w:r>
      <w:r>
        <w:rPr>
          <w:rStyle w:val="FontStyle174"/>
        </w:rPr>
        <w:br/>
        <w:t>и Карлом Смелым, о методах действия короля (дальновидность,</w:t>
      </w:r>
      <w:r>
        <w:rPr>
          <w:rStyle w:val="FontStyle174"/>
        </w:rPr>
        <w:br/>
        <w:t>дипломатия, хитрость, вероломство).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 могут осудить моральные качества короля, но они также</w:t>
      </w:r>
      <w:r>
        <w:rPr>
          <w:rStyle w:val="FontStyle174"/>
        </w:rPr>
        <w:br/>
        <w:t>должны заметить, что Людовик XI обладал качествами хорошего государ-</w:t>
      </w:r>
      <w:r>
        <w:rPr>
          <w:rStyle w:val="FontStyle174"/>
        </w:rPr>
        <w:br/>
        <w:t>ственного деятеля и политика.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[Т]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Учитель показывает на карте владения, которые были при-</w:t>
      </w:r>
      <w:r>
        <w:rPr>
          <w:rStyle w:val="FontStyle174"/>
        </w:rPr>
        <w:br/>
        <w:t>соединены к Франции:</w:t>
      </w:r>
    </w:p>
    <w:p w:rsidR="00834BF7" w:rsidRDefault="00834BF7" w:rsidP="00AA4243">
      <w:pPr>
        <w:pStyle w:val="Style133"/>
        <w:widowControl/>
        <w:numPr>
          <w:ilvl w:val="0"/>
          <w:numId w:val="11"/>
        </w:numPr>
        <w:tabs>
          <w:tab w:val="left" w:pos="1598"/>
        </w:tabs>
        <w:spacing w:line="240" w:lineRule="auto"/>
        <w:ind w:left="1426" w:firstLine="0"/>
        <w:rPr>
          <w:rStyle w:val="FontStyle174"/>
        </w:rPr>
      </w:pPr>
      <w:r>
        <w:rPr>
          <w:rStyle w:val="FontStyle174"/>
        </w:rPr>
        <w:t>на юге - Прованс и город Марсель;</w:t>
      </w:r>
    </w:p>
    <w:p w:rsidR="00834BF7" w:rsidRDefault="00834BF7" w:rsidP="00AA4243">
      <w:pPr>
        <w:pStyle w:val="Style133"/>
        <w:widowControl/>
        <w:numPr>
          <w:ilvl w:val="0"/>
          <w:numId w:val="11"/>
        </w:numPr>
        <w:tabs>
          <w:tab w:val="left" w:pos="1598"/>
        </w:tabs>
        <w:spacing w:line="240" w:lineRule="auto"/>
        <w:ind w:left="1426" w:firstLine="0"/>
        <w:rPr>
          <w:rStyle w:val="FontStyle174"/>
        </w:rPr>
      </w:pPr>
      <w:r>
        <w:rPr>
          <w:rStyle w:val="FontStyle174"/>
        </w:rPr>
        <w:t>владения герцога Бургундского;</w:t>
      </w:r>
    </w:p>
    <w:p w:rsidR="00834BF7" w:rsidRDefault="00834BF7" w:rsidP="00AA4243">
      <w:pPr>
        <w:pStyle w:val="Style133"/>
        <w:widowControl/>
        <w:numPr>
          <w:ilvl w:val="0"/>
          <w:numId w:val="11"/>
        </w:numPr>
        <w:tabs>
          <w:tab w:val="left" w:pos="1598"/>
        </w:tabs>
        <w:spacing w:line="240" w:lineRule="auto"/>
        <w:ind w:left="586" w:firstLine="840"/>
        <w:rPr>
          <w:rStyle w:val="FontStyle174"/>
        </w:rPr>
      </w:pPr>
      <w:r>
        <w:rPr>
          <w:rStyle w:val="FontStyle174"/>
        </w:rPr>
        <w:t>Бретань оставалась независимой.</w:t>
      </w:r>
      <w:r>
        <w:rPr>
          <w:rStyle w:val="FontStyle174"/>
        </w:rPr>
        <w:br/>
        <w:t>=&gt; Показать владения французского короля.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Показать земли, которые присоединил Людовик XI.</w:t>
      </w:r>
      <w:r>
        <w:rPr>
          <w:rStyle w:val="FontStyle174"/>
        </w:rPr>
        <w:br/>
        <w:t>Учащиеся видят, что владения королей Франции к концу</w:t>
      </w:r>
      <w:r>
        <w:rPr>
          <w:rStyle w:val="FontStyle174"/>
        </w:rPr>
        <w:br/>
        <w:t>XV века занимали практически всю территорию страны.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В</w:t>
      </w:r>
      <w:r w:rsidRPr="00940688">
        <w:rPr>
          <w:rStyle w:val="FontStyle174"/>
        </w:rPr>
        <w:t xml:space="preserve"> </w:t>
      </w:r>
      <w:r w:rsidRPr="00AC26D7">
        <w:rPr>
          <w:rStyle w:val="FontStyle175"/>
          <w:b w:val="0"/>
        </w:rPr>
        <w:t>ы</w:t>
      </w:r>
      <w:r>
        <w:rPr>
          <w:rStyle w:val="FontStyle175"/>
        </w:rPr>
        <w:t xml:space="preserve"> </w:t>
      </w:r>
      <w:r>
        <w:rPr>
          <w:rStyle w:val="FontStyle174"/>
        </w:rPr>
        <w:t>в о д : в конце XV века завершилось объединение Франции.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80" w:right="979" w:bottom="945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объяснения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  <w:r>
        <w:rPr>
          <w:rStyle w:val="FontStyle174"/>
          <w:spacing w:val="40"/>
        </w:rPr>
        <w:br/>
      </w:r>
      <w:r>
        <w:rPr>
          <w:rStyle w:val="FontStyle174"/>
        </w:rPr>
        <w:t>Процесс объединения страны шел параллельно с процессом</w:t>
      </w:r>
      <w:r>
        <w:rPr>
          <w:rStyle w:val="FontStyle174"/>
        </w:rPr>
        <w:br/>
        <w:t>усиления королевской власти.</w:t>
      </w:r>
    </w:p>
    <w:p w:rsidR="00834BF7" w:rsidRDefault="00834BF7" w:rsidP="00AA4243">
      <w:pPr>
        <w:pStyle w:val="Style132"/>
        <w:widowControl/>
        <w:numPr>
          <w:ilvl w:val="0"/>
          <w:numId w:val="108"/>
        </w:numPr>
        <w:tabs>
          <w:tab w:val="left" w:pos="821"/>
        </w:tabs>
        <w:spacing w:line="240" w:lineRule="auto"/>
        <w:rPr>
          <w:rStyle w:val="FontStyle174"/>
        </w:rPr>
      </w:pPr>
      <w:r>
        <w:rPr>
          <w:rStyle w:val="FontStyle174"/>
        </w:rPr>
        <w:t>Король заменил отряды вассалов постоянным войском из</w:t>
      </w:r>
      <w:r>
        <w:rPr>
          <w:rStyle w:val="FontStyle174"/>
        </w:rPr>
        <w:br/>
        <w:t>рыцарей и наемников, то есть ввел постоянное войско.</w:t>
      </w:r>
    </w:p>
    <w:p w:rsidR="00834BF7" w:rsidRDefault="00834BF7" w:rsidP="00AA4243">
      <w:pPr>
        <w:pStyle w:val="Style132"/>
        <w:widowControl/>
        <w:numPr>
          <w:ilvl w:val="0"/>
          <w:numId w:val="108"/>
        </w:numPr>
        <w:tabs>
          <w:tab w:val="left" w:pos="821"/>
        </w:tabs>
        <w:spacing w:line="240" w:lineRule="auto"/>
        <w:rPr>
          <w:rStyle w:val="FontStyle174"/>
        </w:rPr>
      </w:pPr>
      <w:r>
        <w:rPr>
          <w:rStyle w:val="FontStyle174"/>
        </w:rPr>
        <w:t>Для содержания постоянного войска был введен ежегод-</w:t>
      </w:r>
      <w:r>
        <w:rPr>
          <w:rStyle w:val="FontStyle174"/>
        </w:rPr>
        <w:br/>
        <w:t>ный налог со всего населения страны.</w:t>
      </w:r>
    </w:p>
    <w:p w:rsidR="00834BF7" w:rsidRDefault="00834BF7" w:rsidP="00AA4243">
      <w:pPr>
        <w:pStyle w:val="Style132"/>
        <w:widowControl/>
        <w:numPr>
          <w:ilvl w:val="0"/>
          <w:numId w:val="108"/>
        </w:numPr>
        <w:tabs>
          <w:tab w:val="left" w:pos="821"/>
        </w:tabs>
        <w:spacing w:line="240" w:lineRule="auto"/>
        <w:rPr>
          <w:rStyle w:val="FontStyle174"/>
        </w:rPr>
      </w:pPr>
      <w:r>
        <w:rPr>
          <w:rStyle w:val="FontStyle174"/>
        </w:rPr>
        <w:t>Управление страной осуществлялось через чиновников,</w:t>
      </w:r>
      <w:r>
        <w:rPr>
          <w:rStyle w:val="FontStyle174"/>
        </w:rPr>
        <w:br/>
        <w:t>которые находились у короля на службе.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Вся власть перешла к королю:</w:t>
      </w:r>
    </w:p>
    <w:p w:rsidR="00834BF7" w:rsidRDefault="00834BF7" w:rsidP="00AA4243">
      <w:pPr>
        <w:pStyle w:val="Style137"/>
        <w:widowControl/>
        <w:numPr>
          <w:ilvl w:val="0"/>
          <w:numId w:val="11"/>
        </w:numPr>
        <w:tabs>
          <w:tab w:val="left" w:pos="1310"/>
        </w:tabs>
        <w:spacing w:line="240" w:lineRule="auto"/>
        <w:ind w:left="1138"/>
        <w:jc w:val="left"/>
        <w:rPr>
          <w:rStyle w:val="FontStyle174"/>
        </w:rPr>
      </w:pPr>
      <w:r>
        <w:rPr>
          <w:rStyle w:val="FontStyle174"/>
        </w:rPr>
        <w:t>право объявлять войну,</w:t>
      </w:r>
    </w:p>
    <w:p w:rsidR="00834BF7" w:rsidRDefault="00834BF7" w:rsidP="00AA4243">
      <w:pPr>
        <w:pStyle w:val="Style137"/>
        <w:widowControl/>
        <w:numPr>
          <w:ilvl w:val="0"/>
          <w:numId w:val="11"/>
        </w:numPr>
        <w:tabs>
          <w:tab w:val="left" w:pos="1310"/>
        </w:tabs>
        <w:spacing w:line="240" w:lineRule="auto"/>
        <w:ind w:left="1138"/>
        <w:jc w:val="left"/>
        <w:rPr>
          <w:rStyle w:val="FontStyle174"/>
        </w:rPr>
      </w:pPr>
      <w:r>
        <w:rPr>
          <w:rStyle w:val="FontStyle174"/>
        </w:rPr>
        <w:t>право заключать мир,</w:t>
      </w:r>
    </w:p>
    <w:p w:rsidR="00834BF7" w:rsidRDefault="00834BF7" w:rsidP="00AA4243">
      <w:pPr>
        <w:pStyle w:val="Style137"/>
        <w:widowControl/>
        <w:numPr>
          <w:ilvl w:val="0"/>
          <w:numId w:val="11"/>
        </w:numPr>
        <w:tabs>
          <w:tab w:val="left" w:pos="1310"/>
        </w:tabs>
        <w:spacing w:line="240" w:lineRule="auto"/>
        <w:ind w:left="1138"/>
        <w:jc w:val="left"/>
        <w:rPr>
          <w:rStyle w:val="FontStyle174"/>
        </w:rPr>
      </w:pPr>
      <w:r>
        <w:rPr>
          <w:rStyle w:val="FontStyle174"/>
        </w:rPr>
        <w:t>вести переговоры с другими государствами,</w:t>
      </w:r>
    </w:p>
    <w:p w:rsidR="00834BF7" w:rsidRDefault="00834BF7" w:rsidP="00AA4243">
      <w:pPr>
        <w:pStyle w:val="Style137"/>
        <w:widowControl/>
        <w:numPr>
          <w:ilvl w:val="0"/>
          <w:numId w:val="11"/>
        </w:numPr>
        <w:tabs>
          <w:tab w:val="left" w:pos="1310"/>
        </w:tabs>
        <w:spacing w:line="240" w:lineRule="auto"/>
        <w:ind w:left="1138"/>
        <w:jc w:val="left"/>
        <w:rPr>
          <w:rStyle w:val="FontStyle174"/>
        </w:rPr>
      </w:pPr>
      <w:r>
        <w:rPr>
          <w:rStyle w:val="FontStyle174"/>
        </w:rPr>
        <w:t>издавать законы,</w:t>
      </w:r>
    </w:p>
    <w:p w:rsidR="00834BF7" w:rsidRDefault="00834BF7" w:rsidP="00AA4243">
      <w:pPr>
        <w:pStyle w:val="Style137"/>
        <w:widowControl/>
        <w:numPr>
          <w:ilvl w:val="0"/>
          <w:numId w:val="11"/>
        </w:numPr>
        <w:tabs>
          <w:tab w:val="left" w:pos="1310"/>
        </w:tabs>
        <w:spacing w:line="240" w:lineRule="auto"/>
        <w:ind w:left="1138"/>
        <w:jc w:val="left"/>
        <w:rPr>
          <w:rStyle w:val="FontStyle174"/>
        </w:rPr>
      </w:pPr>
      <w:r>
        <w:rPr>
          <w:rStyle w:val="FontStyle174"/>
        </w:rPr>
        <w:t>судить всех своих подданных.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подводит учащихся к </w:t>
      </w:r>
      <w:r>
        <w:rPr>
          <w:rStyle w:val="FontStyle174"/>
          <w:spacing w:val="40"/>
        </w:rPr>
        <w:t>рассуждению:</w:t>
      </w:r>
      <w:r>
        <w:rPr>
          <w:rStyle w:val="FontStyle174"/>
        </w:rPr>
        <w:t xml:space="preserve"> король,</w:t>
      </w:r>
      <w:r>
        <w:rPr>
          <w:rStyle w:val="FontStyle174"/>
        </w:rPr>
        <w:br/>
        <w:t>имея деньги, постоянное войско, не нуждался в Генеральных шта-</w:t>
      </w:r>
      <w:r>
        <w:rPr>
          <w:rStyle w:val="FontStyle174"/>
        </w:rPr>
        <w:br/>
        <w:t>тах. Людовик XI созывал Генеральные штаты всего один раз.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Крупные феодалы лишились прежних прав, стали подданны-</w:t>
      </w:r>
      <w:r>
        <w:rPr>
          <w:rStyle w:val="FontStyle174"/>
        </w:rPr>
        <w:br/>
        <w:t>ми короля. На местах управляли назначенные королем чиновники.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К концу XV века Франция была подчинена единой</w:t>
      </w:r>
      <w:r>
        <w:rPr>
          <w:rStyle w:val="FontStyle174"/>
        </w:rPr>
        <w:br/>
        <w:t>центральной власти - власти короля. Значит, постепенно оформи-</w:t>
      </w:r>
      <w:r>
        <w:rPr>
          <w:rStyle w:val="FontStyle174"/>
        </w:rPr>
        <w:br/>
        <w:t>лось централизованное государство.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Последствия объединения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Вся Франция подчинилась единой центральной власти -</w:t>
      </w:r>
      <w:r>
        <w:rPr>
          <w:rStyle w:val="FontStyle174"/>
        </w:rPr>
        <w:br/>
        <w:t>королевской.</w:t>
      </w:r>
    </w:p>
    <w:p w:rsidR="00834BF7" w:rsidRDefault="00834BF7" w:rsidP="00AA4243">
      <w:pPr>
        <w:pStyle w:val="Style132"/>
        <w:widowControl/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Было покончено с феодальной раздробленностью.</w:t>
      </w:r>
    </w:p>
    <w:p w:rsidR="00834BF7" w:rsidRDefault="00834BF7" w:rsidP="00AA4243">
      <w:pPr>
        <w:pStyle w:val="Style132"/>
        <w:widowControl/>
        <w:numPr>
          <w:ilvl w:val="0"/>
          <w:numId w:val="109"/>
        </w:numPr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Королевские подати и суд были распространены на всю</w:t>
      </w:r>
      <w:r>
        <w:rPr>
          <w:rStyle w:val="FontStyle174"/>
        </w:rPr>
        <w:br/>
        <w:t>Францию.</w:t>
      </w:r>
    </w:p>
    <w:p w:rsidR="00834BF7" w:rsidRDefault="00834BF7" w:rsidP="00AA4243">
      <w:pPr>
        <w:pStyle w:val="Style132"/>
        <w:widowControl/>
        <w:numPr>
          <w:ilvl w:val="0"/>
          <w:numId w:val="109"/>
        </w:numPr>
        <w:tabs>
          <w:tab w:val="left" w:pos="792"/>
        </w:tabs>
        <w:spacing w:line="240" w:lineRule="auto"/>
        <w:ind w:firstLine="571"/>
        <w:rPr>
          <w:rStyle w:val="FontStyle159"/>
        </w:rPr>
      </w:pPr>
      <w:r>
        <w:rPr>
          <w:rStyle w:val="FontStyle174"/>
        </w:rPr>
        <w:t>Король покровительствовал росту городов, расширению</w:t>
      </w:r>
      <w:r>
        <w:rPr>
          <w:rStyle w:val="FontStyle174"/>
        </w:rPr>
        <w:br/>
        <w:t>торговли и развитию хозяйства.</w:t>
      </w:r>
    </w:p>
    <w:p w:rsidR="00834BF7" w:rsidRDefault="00834BF7" w:rsidP="00AA4243">
      <w:pPr>
        <w:pStyle w:val="Style132"/>
        <w:widowControl/>
        <w:numPr>
          <w:ilvl w:val="0"/>
          <w:numId w:val="109"/>
        </w:numPr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Началось развитие культуры, складывался единый язык -</w:t>
      </w:r>
      <w:r>
        <w:rPr>
          <w:rStyle w:val="FontStyle174"/>
        </w:rPr>
        <w:br/>
        <w:t>французский.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Учитель знакомит учащихся с выводом (§ 21, с. 181) о значении</w:t>
      </w:r>
      <w:r>
        <w:rPr>
          <w:rStyle w:val="FontStyle174"/>
        </w:rPr>
        <w:br/>
        <w:t>и последствиях объединения Франции.</w:t>
      </w:r>
    </w:p>
    <w:p w:rsidR="00A04884" w:rsidRDefault="00A04884" w:rsidP="00AA4243">
      <w:pPr>
        <w:pStyle w:val="Style113"/>
        <w:widowControl/>
        <w:jc w:val="center"/>
        <w:rPr>
          <w:rStyle w:val="FontStyle174"/>
        </w:rPr>
      </w:pP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149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footerReference w:type="even" r:id="rId156"/>
          <w:footerReference w:type="default" r:id="rId157"/>
          <w:pgSz w:w="8390" w:h="11905"/>
          <w:pgMar w:top="557" w:right="974" w:bottom="960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84"/>
        <w:widowControl/>
        <w:spacing w:line="240" w:lineRule="auto"/>
        <w:ind w:firstLine="576"/>
        <w:jc w:val="both"/>
        <w:rPr>
          <w:rStyle w:val="FontStyle175"/>
        </w:rPr>
      </w:pPr>
      <w:r>
        <w:rPr>
          <w:rStyle w:val="FontStyle175"/>
        </w:rPr>
        <w:t>2. Война Алой и Белой Розы. Установление сильной цен-</w:t>
      </w:r>
      <w:r>
        <w:rPr>
          <w:rStyle w:val="FontStyle175"/>
        </w:rPr>
        <w:br/>
        <w:t>трализованной власти в Англии.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Через два года после окончания Столетней войны в Англии на-</w:t>
      </w:r>
      <w:r>
        <w:rPr>
          <w:rStyle w:val="FontStyle174"/>
        </w:rPr>
        <w:br/>
        <w:t>чалась междоусобная война, которая длилась 30 лет (1455-1485 гг.).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 xml:space="preserve">Феодальная война вошла в историю как </w:t>
      </w:r>
      <w:r>
        <w:rPr>
          <w:rStyle w:val="FontStyle161"/>
        </w:rPr>
        <w:t>война Алой и Белой</w:t>
      </w:r>
      <w:r>
        <w:rPr>
          <w:rStyle w:val="FontStyle161"/>
        </w:rPr>
        <w:br/>
        <w:t xml:space="preserve">Розы. </w:t>
      </w:r>
      <w:r>
        <w:rPr>
          <w:rStyle w:val="FontStyle174"/>
        </w:rPr>
        <w:t>Феодалы разделились на две группировки, эти группировки</w:t>
      </w:r>
      <w:r>
        <w:rPr>
          <w:rStyle w:val="FontStyle174"/>
        </w:rPr>
        <w:br/>
        <w:t>поддерживали одну из двух ветвей династии Плантагенетов - Лан-</w:t>
      </w:r>
      <w:r>
        <w:rPr>
          <w:rStyle w:val="FontStyle174"/>
        </w:rPr>
        <w:br/>
        <w:t>кастеров или Йорков.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Старая аристократия поддерживала династию Ланкастеров (в</w:t>
      </w:r>
      <w:r>
        <w:rPr>
          <w:rStyle w:val="FontStyle174"/>
        </w:rPr>
        <w:br/>
        <w:t>центре герба Ланкастеров алая роза); новая знать поддерживала</w:t>
      </w:r>
      <w:r>
        <w:rPr>
          <w:rStyle w:val="FontStyle174"/>
        </w:rPr>
        <w:br/>
        <w:t>династию Йорков (в центре герба Йорков - белая роза).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Каждая из феодальных группировок стремилась посадить на</w:t>
      </w:r>
      <w:r>
        <w:rPr>
          <w:rStyle w:val="FontStyle174"/>
        </w:rPr>
        <w:br/>
        <w:t>престол свою династию.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Главной целью этой борьбы было уничтожение всех своих</w:t>
      </w:r>
      <w:r>
        <w:rPr>
          <w:rStyle w:val="FontStyle174"/>
        </w:rPr>
        <w:br/>
        <w:t>противников.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\\\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Найти и показать территории, которые принадлежали:</w:t>
      </w:r>
    </w:p>
    <w:p w:rsidR="00834BF7" w:rsidRDefault="00834BF7" w:rsidP="00AA4243">
      <w:pPr>
        <w:pStyle w:val="Style137"/>
        <w:widowControl/>
        <w:numPr>
          <w:ilvl w:val="0"/>
          <w:numId w:val="110"/>
        </w:numPr>
        <w:tabs>
          <w:tab w:val="left" w:pos="2520"/>
        </w:tabs>
        <w:spacing w:line="240" w:lineRule="auto"/>
        <w:ind w:left="2285"/>
        <w:jc w:val="left"/>
        <w:rPr>
          <w:rStyle w:val="FontStyle174"/>
        </w:rPr>
      </w:pPr>
      <w:r>
        <w:rPr>
          <w:rStyle w:val="FontStyle174"/>
        </w:rPr>
        <w:t>Алой Розе;</w:t>
      </w:r>
    </w:p>
    <w:p w:rsidR="00834BF7" w:rsidRDefault="00834BF7" w:rsidP="00AA4243">
      <w:pPr>
        <w:pStyle w:val="Style137"/>
        <w:widowControl/>
        <w:numPr>
          <w:ilvl w:val="0"/>
          <w:numId w:val="110"/>
        </w:numPr>
        <w:tabs>
          <w:tab w:val="left" w:pos="2520"/>
        </w:tabs>
        <w:spacing w:line="240" w:lineRule="auto"/>
        <w:ind w:left="2285"/>
        <w:jc w:val="left"/>
        <w:rPr>
          <w:rStyle w:val="FontStyle174"/>
        </w:rPr>
      </w:pPr>
      <w:r>
        <w:rPr>
          <w:rStyle w:val="FontStyle174"/>
        </w:rPr>
        <w:t>Белой Розе.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Война закончилась, когда почти все знатные феодалы унич-</w:t>
      </w:r>
      <w:r>
        <w:rPr>
          <w:rStyle w:val="FontStyle174"/>
        </w:rPr>
        <w:br/>
        <w:t>тожили друг друга. В эту борьбу вступил и самый дальний родст-</w:t>
      </w:r>
      <w:r>
        <w:rPr>
          <w:rStyle w:val="FontStyle174"/>
        </w:rPr>
        <w:br/>
        <w:t>венник Ланкастеров Генрих VII Тюдор.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Победив в последнем сражении, он женился на девушке из</w:t>
      </w:r>
      <w:r>
        <w:rPr>
          <w:rStyle w:val="FontStyle174"/>
        </w:rPr>
        <w:br/>
        <w:t>династии Йорков. На своем гербе Генрих Тюдор соединил алую и</w:t>
      </w:r>
      <w:r>
        <w:rPr>
          <w:rStyle w:val="FontStyle174"/>
        </w:rPr>
        <w:br/>
        <w:t>белую розы.</w:t>
      </w:r>
    </w:p>
    <w:p w:rsidR="00834BF7" w:rsidRDefault="00834BF7" w:rsidP="00AA4243">
      <w:pPr>
        <w:pStyle w:val="Style51"/>
        <w:widowControl/>
        <w:spacing w:line="240" w:lineRule="auto"/>
        <w:ind w:left="586"/>
        <w:jc w:val="left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начинается правление династии Тюдоров.</w:t>
      </w:r>
      <w:r>
        <w:rPr>
          <w:rStyle w:val="FontStyle174"/>
        </w:rPr>
        <w:br/>
        <w:t>Как же началось правление Генриха VII Тюдора?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Король запретил феодалам содержать военные отряды.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Вел борьбу с непокорными феодалами.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Разрушал их замки, казнил.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Земли забирал в королевскую казну.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Король с помощью разнообразных средств пополнял казну.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9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Брал штрафы со знатных феодалов.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Собирал с населения средства на военные нужды даже в</w:t>
      </w:r>
      <w:r>
        <w:rPr>
          <w:rStyle w:val="FontStyle174"/>
        </w:rPr>
        <w:br/>
        <w:t>мирное время.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62"/>
        <w:rPr>
          <w:rStyle w:val="FontStyle174"/>
        </w:rPr>
        <w:sectPr w:rsidR="00834BF7">
          <w:footerReference w:type="even" r:id="rId158"/>
          <w:footerReference w:type="default" r:id="rId159"/>
          <w:pgSz w:w="8390" w:h="11905"/>
          <w:pgMar w:top="572" w:right="979" w:bottom="1247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32"/>
        <w:widowControl/>
        <w:numPr>
          <w:ilvl w:val="0"/>
          <w:numId w:val="111"/>
        </w:numPr>
        <w:tabs>
          <w:tab w:val="left" w:pos="763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Парламент собирался всего два раза (за 13 лет правления</w:t>
      </w:r>
      <w:r>
        <w:rPr>
          <w:rStyle w:val="FontStyle174"/>
        </w:rPr>
        <w:br/>
        <w:t>Генриха Тюдора).</w:t>
      </w:r>
    </w:p>
    <w:p w:rsidR="00834BF7" w:rsidRDefault="00834BF7" w:rsidP="00AA4243">
      <w:pPr>
        <w:pStyle w:val="Style132"/>
        <w:widowControl/>
        <w:numPr>
          <w:ilvl w:val="0"/>
          <w:numId w:val="111"/>
        </w:numPr>
        <w:tabs>
          <w:tab w:val="left" w:pos="763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Земли и титулы старой знати король передавал своим сто-</w:t>
      </w:r>
      <w:r>
        <w:rPr>
          <w:rStyle w:val="FontStyle174"/>
        </w:rPr>
        <w:br/>
        <w:t>ронникам, установив таким образом зависимость новых лордов от</w:t>
      </w:r>
      <w:r>
        <w:rPr>
          <w:rStyle w:val="FontStyle174"/>
        </w:rPr>
        <w:br/>
        <w:t>короля.</w:t>
      </w:r>
    </w:p>
    <w:p w:rsidR="00834BF7" w:rsidRDefault="00834BF7" w:rsidP="00AA4243">
      <w:pPr>
        <w:pStyle w:val="Style84"/>
        <w:widowControl/>
        <w:spacing w:line="240" w:lineRule="auto"/>
        <w:ind w:firstLine="566"/>
        <w:jc w:val="both"/>
        <w:rPr>
          <w:rStyle w:val="FontStyle175"/>
        </w:rPr>
      </w:pPr>
      <w:r>
        <w:rPr>
          <w:rStyle w:val="FontStyle175"/>
        </w:rPr>
        <w:t>3. Значение и последствия образования централизован-</w:t>
      </w:r>
      <w:r>
        <w:rPr>
          <w:rStyle w:val="FontStyle175"/>
        </w:rPr>
        <w:br/>
        <w:t>ных государств.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Последний вопрос темы является обобщающим.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 странах Западной Европы (Франции и Анг-</w:t>
      </w:r>
      <w:r>
        <w:rPr>
          <w:rStyle w:val="FontStyle174"/>
        </w:rPr>
        <w:br/>
        <w:t>лии) складывается абсолютная монархия.</w:t>
      </w:r>
    </w:p>
    <w:p w:rsidR="00834BF7" w:rsidRDefault="00834BF7" w:rsidP="00AA4243">
      <w:pPr>
        <w:pStyle w:val="Style9"/>
        <w:widowControl/>
        <w:spacing w:line="240" w:lineRule="auto"/>
        <w:ind w:firstLine="552"/>
        <w:rPr>
          <w:rStyle w:val="FontStyle174"/>
        </w:rPr>
      </w:pPr>
      <w:r>
        <w:rPr>
          <w:rStyle w:val="FontStyle161"/>
        </w:rPr>
        <w:t xml:space="preserve">Абсолютизм </w:t>
      </w:r>
      <w:r>
        <w:rPr>
          <w:rStyle w:val="FontStyle174"/>
        </w:rPr>
        <w:t>- форма правления в условиях феодального го-</w:t>
      </w:r>
      <w:r>
        <w:rPr>
          <w:rStyle w:val="FontStyle174"/>
        </w:rPr>
        <w:br/>
        <w:t>сударства, когда монарху принадлежит неограниченная верховная</w:t>
      </w:r>
      <w:r>
        <w:rPr>
          <w:rStyle w:val="FontStyle174"/>
        </w:rPr>
        <w:br/>
        <w:t>власть.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Основные черты абсолютной монархии</w:t>
      </w:r>
    </w:p>
    <w:p w:rsidR="00834BF7" w:rsidRDefault="00834BF7" w:rsidP="00AA4243">
      <w:pPr>
        <w:pStyle w:val="Style132"/>
        <w:widowControl/>
        <w:numPr>
          <w:ilvl w:val="0"/>
          <w:numId w:val="112"/>
        </w:numPr>
        <w:tabs>
          <w:tab w:val="left" w:pos="79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Создание бюрократического аппарата.</w:t>
      </w:r>
    </w:p>
    <w:p w:rsidR="00834BF7" w:rsidRDefault="00834BF7" w:rsidP="00AA4243">
      <w:pPr>
        <w:pStyle w:val="Style132"/>
        <w:widowControl/>
        <w:numPr>
          <w:ilvl w:val="0"/>
          <w:numId w:val="112"/>
        </w:numPr>
        <w:tabs>
          <w:tab w:val="left" w:pos="79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Создание профессиональной армии - опоры абсолютизма.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32"/>
        <w:widowControl/>
        <w:numPr>
          <w:ilvl w:val="0"/>
          <w:numId w:val="113"/>
        </w:numPr>
        <w:tabs>
          <w:tab w:val="left" w:pos="792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Деятельность сословно-представительных органов сводит-</w:t>
      </w:r>
      <w:r>
        <w:rPr>
          <w:rStyle w:val="FontStyle174"/>
        </w:rPr>
        <w:br/>
        <w:t>ся к формальной, или они распускаются.</w:t>
      </w:r>
    </w:p>
    <w:p w:rsidR="00834BF7" w:rsidRDefault="00834BF7" w:rsidP="00AA4243">
      <w:pPr>
        <w:pStyle w:val="Style132"/>
        <w:widowControl/>
        <w:numPr>
          <w:ilvl w:val="0"/>
          <w:numId w:val="113"/>
        </w:numPr>
        <w:tabs>
          <w:tab w:val="left" w:pos="792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Проводится политика развития промышленного производ-</w:t>
      </w:r>
      <w:r>
        <w:rPr>
          <w:rStyle w:val="FontStyle174"/>
        </w:rPr>
        <w:br/>
        <w:t>ства внутри страны, внутреннего и внешнего рынков промышлен-</w:t>
      </w:r>
      <w:r>
        <w:rPr>
          <w:rStyle w:val="FontStyle174"/>
        </w:rPr>
        <w:br/>
        <w:t>ных товаров.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Затем учитель представляет учащимся </w:t>
      </w:r>
      <w:r>
        <w:rPr>
          <w:rStyle w:val="FontStyle174"/>
          <w:spacing w:val="40"/>
        </w:rPr>
        <w:t>таблицу:</w:t>
      </w:r>
      <w:r>
        <w:rPr>
          <w:rStyle w:val="FontStyle174"/>
        </w:rPr>
        <w:t xml:space="preserve"> «Основные со-</w:t>
      </w:r>
      <w:r>
        <w:rPr>
          <w:rStyle w:val="FontStyle174"/>
        </w:rPr>
        <w:br/>
        <w:t xml:space="preserve">бытия в истории Франции и Англии в 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[Г|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таблицей.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Комментарии в сочетании с беседой.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Каким было положение Франции в XI веке?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Какие факты свидетельствуют о слабости королевской</w:t>
      </w:r>
      <w:r>
        <w:rPr>
          <w:rStyle w:val="FontStyle174"/>
        </w:rPr>
        <w:br/>
        <w:t>власти во Франции в XI веке?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Охарактеризуйте положение Англии до нормандского за-</w:t>
      </w:r>
      <w:r>
        <w:rPr>
          <w:rStyle w:val="FontStyle174"/>
        </w:rPr>
        <w:br/>
        <w:t>воевания.</w:t>
      </w:r>
    </w:p>
    <w:p w:rsidR="00834BF7" w:rsidRDefault="00834BF7" w:rsidP="00AA4243">
      <w:pPr>
        <w:pStyle w:val="Style9"/>
        <w:widowControl/>
        <w:spacing w:line="240" w:lineRule="auto"/>
        <w:ind w:firstLine="547"/>
        <w:rPr>
          <w:rStyle w:val="FontStyle174"/>
        </w:rPr>
      </w:pPr>
      <w:r>
        <w:rPr>
          <w:rStyle w:val="FontStyle174"/>
        </w:rPr>
        <w:t>=&gt; Почему усилилась королевская власть в Англии после</w:t>
      </w:r>
      <w:r>
        <w:rPr>
          <w:rStyle w:val="FontStyle174"/>
        </w:rPr>
        <w:br/>
        <w:t>1066 года? Каким образом это проявилось?</w:t>
      </w:r>
    </w:p>
    <w:p w:rsidR="00834BF7" w:rsidRDefault="00834BF7" w:rsidP="00AA4243">
      <w:pPr>
        <w:pStyle w:val="Style9"/>
        <w:widowControl/>
        <w:spacing w:line="240" w:lineRule="auto"/>
        <w:ind w:firstLine="547"/>
        <w:rPr>
          <w:rStyle w:val="FontStyle174"/>
        </w:rPr>
        <w:sectPr w:rsidR="00834BF7">
          <w:pgSz w:w="8390" w:h="11905"/>
          <w:pgMar w:top="557" w:right="979" w:bottom="1440" w:left="979" w:header="720" w:footer="720" w:gutter="0"/>
          <w:cols w:space="60"/>
          <w:noEndnote/>
        </w:sectPr>
      </w:pPr>
    </w:p>
    <w:p w:rsidR="00834BF7" w:rsidRDefault="00DE7FC9" w:rsidP="00AA4243">
      <w:pPr>
        <w:widowControl/>
        <w:rPr>
          <w:sz w:val="2"/>
          <w:szCs w:val="2"/>
        </w:rPr>
      </w:pPr>
      <w:r>
        <w:rPr>
          <w:noProof/>
        </w:rPr>
        <w:pict>
          <v:group id="_x0000_s1094" style="position:absolute;margin-left:0;margin-top:0;width:322.55pt;height:490.8pt;z-index:251662336;mso-wrap-distance-left:7in;mso-wrap-distance-right:7in;mso-position-horizontal-relative:margin" coordorigin="1397,576" coordsize="6451,9816">
            <v:shape id="_x0000_s1095" type="#_x0000_t202" style="position:absolute;left:1397;top:1080;width:6451;height:9312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33"/>
                      <w:gridCol w:w="2880"/>
                      <w:gridCol w:w="3038"/>
                    </w:tblGrid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Век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ind w:left="979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Франция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21"/>
                            <w:widowControl/>
                            <w:ind w:left="1104"/>
                            <w:rPr>
                              <w:rStyle w:val="FontStyle166"/>
                              <w:spacing w:val="0"/>
                            </w:rPr>
                          </w:pPr>
                          <w:r>
                            <w:rPr>
                              <w:rStyle w:val="FontStyle166"/>
                              <w:spacing w:val="0"/>
                            </w:rPr>
                            <w:t>Англия</w:t>
                          </w:r>
                        </w:p>
                      </w:tc>
                    </w:tr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9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Феодальная раздробленность.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Слабость королевской власти.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Рост городов, р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Нормандское завоевание.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Начало процесса усиления</w:t>
                          </w:r>
                          <w:r>
                            <w:rPr>
                              <w:rStyle w:val="FontStyle174"/>
                            </w:rPr>
                            <w:br/>
                            <w:t>королевской власти.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азвитие торговли</w:t>
                          </w:r>
                        </w:p>
                      </w:tc>
                    </w:tr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XII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Борьба между французсю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за владения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7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Расширение королевского</w:t>
                          </w:r>
                          <w:r>
                            <w:rPr>
                              <w:rStyle w:val="FontStyle174"/>
                            </w:rPr>
                            <w:br/>
                            <w:t>домена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9" w:lineRule="exact"/>
                            <w:ind w:left="24" w:hanging="2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тм и английским королями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 Франции.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Военная и судебная реформы</w:t>
                          </w:r>
                        </w:p>
                      </w:tc>
                    </w:tr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XIII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Рост королевских владений.</w:t>
                          </w:r>
                          <w:r>
                            <w:rPr>
                              <w:rStyle w:val="FontStyle174"/>
                            </w:rPr>
                            <w:br/>
                            <w:t>Усиление власти короля.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Запрет междоусобных войн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 владениях короля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Потеря части владений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во Франции.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ind w:firstLine="24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1265 г. - создание парламента.</w:t>
                          </w:r>
                          <w:r>
                            <w:rPr>
                              <w:rStyle w:val="FontStyle174"/>
                            </w:rPr>
                            <w:br/>
                            <w:t>Образование    централизован-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ного государства в виде со-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словной монархии</w:t>
                          </w:r>
                        </w:p>
                      </w:tc>
                    </w:tr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XIV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1302 г. - создание Генераль-</w:t>
                          </w:r>
                          <w:r>
                            <w:rPr>
                              <w:rStyle w:val="FontStyle174"/>
                            </w:rPr>
                            <w:br/>
                            <w:t>ных штатов.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Образование централизован-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ного государства в виде со-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словной монархии.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1337 г. - начало</w:t>
                          </w:r>
                        </w:p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1358 г. - Жакерия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4"/>
                            <w:widowControl/>
                            <w:spacing w:line="336" w:lineRule="exact"/>
                            <w:ind w:left="19" w:hanging="19"/>
                            <w:jc w:val="lef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Столетней войны.</w:t>
                          </w:r>
                          <w:r>
                            <w:rPr>
                              <w:rStyle w:val="FontStyle174"/>
                            </w:rPr>
                            <w:br/>
                            <w:t>1381 г. - восстание Уота Тайлера</w:t>
                          </w:r>
                        </w:p>
                      </w:tc>
                    </w:tr>
                    <w:tr w:rsidR="00834BF7">
                      <w:tc>
                        <w:tcPr>
                          <w:tcW w:w="5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40" w:lineRule="auto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XV</w:t>
                          </w:r>
                        </w:p>
                      </w:tc>
                      <w:tc>
                        <w:tcPr>
                          <w:tcW w:w="28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9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Продолжение С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Захват англичанами Г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Народная война во Ф</w:t>
                          </w:r>
                          <w:r>
                            <w:rPr>
                              <w:rStyle w:val="FontStyle174"/>
                            </w:rPr>
                            <w:br/>
                            <w:t>Поражение англичан - оконч;</w:t>
                          </w:r>
                        </w:p>
                        <w:p w:rsidR="00834BF7" w:rsidRDefault="00834BF7">
                          <w:pPr>
                            <w:pStyle w:val="Style82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При Людовике XI закончи-</w:t>
                          </w:r>
                          <w:r>
                            <w:rPr>
                              <w:rStyle w:val="FontStyle174"/>
                            </w:rPr>
                            <w:br/>
                            <w:t>лось объединение Франции.</w:t>
                          </w:r>
                        </w:p>
                        <w:p w:rsidR="00834BF7" w:rsidRDefault="00834BF7">
                          <w:pPr>
                            <w:pStyle w:val="Style82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Успешная борьба с круп-</w:t>
                          </w:r>
                          <w:r>
                            <w:rPr>
                              <w:rStyle w:val="FontStyle174"/>
                            </w:rPr>
                            <w:br/>
                            <w:t>ными феодалами</w:t>
                          </w:r>
                        </w:p>
                      </w:tc>
                      <w:tc>
                        <w:tcPr>
                          <w:tcW w:w="30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83"/>
                            <w:widowControl/>
                            <w:spacing w:line="264" w:lineRule="exact"/>
                            <w:ind w:left="29" w:hanging="29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Столетней войны,</w:t>
                          </w:r>
                          <w:r>
                            <w:rPr>
                              <w:rStyle w:val="FontStyle174"/>
                            </w:rPr>
                            <w:br/>
                            <w:t>арижа и осада Орлеана,</w:t>
                          </w:r>
                          <w:r>
                            <w:rPr>
                              <w:rStyle w:val="FontStyle174"/>
                            </w:rPr>
                            <w:br/>
                            <w:t>занции (Жанна Д'Арк).</w:t>
                          </w:r>
                          <w:r>
                            <w:rPr>
                              <w:rStyle w:val="FontStyle174"/>
                            </w:rPr>
                            <w:br/>
                            <w:t>шие Столетней войны (1453 г.)</w:t>
                          </w:r>
                        </w:p>
                        <w:p w:rsidR="00834BF7" w:rsidRDefault="00834BF7">
                          <w:pPr>
                            <w:pStyle w:val="Style128"/>
                            <w:widowControl/>
                            <w:spacing w:line="264" w:lineRule="exact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Война Алой и Белой Розы</w:t>
                          </w:r>
                          <w:r>
                            <w:rPr>
                              <w:rStyle w:val="FontStyle174"/>
                            </w:rPr>
                            <w:br/>
                            <w:t>(1455-1485 гг.) - физическое</w:t>
                          </w:r>
                          <w:r>
                            <w:rPr>
                              <w:rStyle w:val="FontStyle174"/>
                            </w:rPr>
                            <w:br/>
                            <w:t>взаимоистребление крупных</w:t>
                          </w:r>
                          <w:r>
                            <w:rPr>
                              <w:rStyle w:val="FontStyle174"/>
                            </w:rPr>
                            <w:br/>
                            <w:t>феодалов. Усиление королев-</w:t>
                          </w:r>
                          <w:r>
                            <w:rPr>
                              <w:rStyle w:val="FontStyle174"/>
                            </w:rPr>
                            <w:br/>
                            <w:t>ской власти при Генрихе VII</w:t>
                          </w:r>
                          <w:r>
                            <w:rPr>
                              <w:rStyle w:val="FontStyle174"/>
                            </w:rPr>
                            <w:br/>
                            <w:t>(1485-1509 гг.)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96" type="#_x0000_t202" style="position:absolute;left:2592;top:576;width:4037;height:446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143"/>
                      <w:widowControl/>
                      <w:spacing w:line="221" w:lineRule="exact"/>
                      <w:rPr>
                        <w:rStyle w:val="FontStyle187"/>
                      </w:rPr>
                    </w:pPr>
                    <w:r>
                      <w:rPr>
                        <w:rStyle w:val="FontStyle187"/>
                      </w:rPr>
                      <w:t>Основные события в истории Франции и Англии</w:t>
                    </w:r>
                    <w:r>
                      <w:rPr>
                        <w:rStyle w:val="FontStyle187"/>
                      </w:rPr>
                      <w:br/>
                      <w:t xml:space="preserve">в </w:t>
                    </w:r>
                    <w:r>
                      <w:rPr>
                        <w:rStyle w:val="FontStyle187"/>
                        <w:lang w:val="en-US"/>
                      </w:rPr>
                      <w:t>XI</w:t>
                    </w:r>
                    <w:r w:rsidRPr="00AA4243">
                      <w:rPr>
                        <w:rStyle w:val="FontStyle187"/>
                      </w:rPr>
                      <w:t>-</w:t>
                    </w:r>
                    <w:r>
                      <w:rPr>
                        <w:rStyle w:val="FontStyle187"/>
                        <w:lang w:val="en-US"/>
                      </w:rPr>
                      <w:t>XV</w:t>
                    </w:r>
                    <w:r w:rsidRPr="00AA4243">
                      <w:rPr>
                        <w:rStyle w:val="FontStyle187"/>
                      </w:rPr>
                      <w:t xml:space="preserve"> </w:t>
                    </w:r>
                    <w:r>
                      <w:rPr>
                        <w:rStyle w:val="FontStyle187"/>
                      </w:rPr>
                      <w:t>вв.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834BF7" w:rsidRDefault="00834BF7" w:rsidP="00AA4243">
      <w:pPr>
        <w:pStyle w:val="Style9"/>
        <w:widowControl/>
        <w:spacing w:line="240" w:lineRule="auto"/>
        <w:ind w:firstLine="547"/>
        <w:rPr>
          <w:rStyle w:val="FontStyle174"/>
        </w:rPr>
        <w:sectPr w:rsidR="00834BF7">
          <w:pgSz w:w="8390" w:h="11905"/>
          <w:pgMar w:top="576" w:right="969" w:bottom="1440" w:left="969" w:header="720" w:footer="720" w:gutter="0"/>
          <w:cols w:space="72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  <w:lang w:eastAsia="en-US"/>
        </w:rPr>
      </w:pPr>
      <w:r w:rsidRPr="00AA4243">
        <w:rPr>
          <w:rStyle w:val="FontStyle169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Продолжение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работы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с</w:t>
      </w:r>
      <w:r>
        <w:rPr>
          <w:rStyle w:val="FontStyle174"/>
          <w:lang w:eastAsia="en-US"/>
        </w:rPr>
        <w:t xml:space="preserve"> </w:t>
      </w:r>
      <w:r>
        <w:rPr>
          <w:rStyle w:val="FontStyle174"/>
          <w:spacing w:val="40"/>
          <w:lang w:eastAsia="en-US"/>
        </w:rPr>
        <w:t>таблицей.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Перечислите изменения в хозяйстве, которые способство-</w:t>
      </w:r>
      <w:r>
        <w:rPr>
          <w:rStyle w:val="FontStyle174"/>
        </w:rPr>
        <w:br/>
        <w:t>вали образованию централизованного государства.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Какие слои населения и почему поддерживали королев-</w:t>
      </w:r>
      <w:r>
        <w:rPr>
          <w:rStyle w:val="FontStyle174"/>
        </w:rPr>
        <w:br/>
        <w:t>скую власть в борьбе за объединение страны?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=^&gt; Как образовались парламент в Англии и Генеральные</w:t>
      </w:r>
      <w:r>
        <w:rPr>
          <w:rStyle w:val="FontStyle174"/>
        </w:rPr>
        <w:br/>
        <w:t>штаты во Франции? Что общего и в чем различия этих сословно-</w:t>
      </w:r>
      <w:r>
        <w:rPr>
          <w:rStyle w:val="FontStyle174"/>
        </w:rPr>
        <w:br/>
        <w:t>представительных учреждений? Как они способствовали усилению</w:t>
      </w:r>
      <w:r>
        <w:rPr>
          <w:rStyle w:val="FontStyle174"/>
        </w:rPr>
        <w:br/>
        <w:t>королевской власти?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Причины Столетней войны. Почему она была первона-</w:t>
      </w:r>
      <w:r>
        <w:rPr>
          <w:rStyle w:val="FontStyle174"/>
        </w:rPr>
        <w:br/>
        <w:t>чально неудачной для Франции? Почему английские феодалы про-</w:t>
      </w:r>
      <w:r>
        <w:rPr>
          <w:rStyle w:val="FontStyle174"/>
        </w:rPr>
        <w:br/>
        <w:t>играли Столетнюю войну?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Охарактеризуйте причины крестьянских восстаний, цели</w:t>
      </w:r>
      <w:r>
        <w:rPr>
          <w:rStyle w:val="FontStyle174"/>
        </w:rPr>
        <w:br/>
        <w:t>восставших. Определите общие причины поражения восстаний в</w:t>
      </w:r>
      <w:r>
        <w:rPr>
          <w:rStyle w:val="FontStyle174"/>
        </w:rPr>
        <w:br/>
        <w:t>Англии и во Франции, последствия восстаний XIV века.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феодальная знать боролась против объединения</w:t>
      </w:r>
      <w:r>
        <w:rPr>
          <w:rStyle w:val="FontStyle174"/>
        </w:rPr>
        <w:br/>
        <w:t>страны в Англии и во Франции? Почему феодалы проиграли эту</w:t>
      </w:r>
      <w:r>
        <w:rPr>
          <w:rStyle w:val="FontStyle174"/>
        </w:rPr>
        <w:br/>
        <w:t>борьбу?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Приведите примеры усиления королевской власти во</w:t>
      </w:r>
      <w:r>
        <w:rPr>
          <w:rStyle w:val="FontStyle174"/>
        </w:rPr>
        <w:br/>
        <w:t>Франции и Англии в конце XV века. Определите значение образо-</w:t>
      </w:r>
      <w:r>
        <w:rPr>
          <w:rStyle w:val="FontStyle174"/>
        </w:rPr>
        <w:br/>
        <w:t>вания централизованных государств.</w:t>
      </w:r>
    </w:p>
    <w:p w:rsidR="00834BF7" w:rsidRDefault="00DE7FC9" w:rsidP="00AA4243">
      <w:pPr>
        <w:pStyle w:val="Style122"/>
        <w:widowControl/>
        <w:ind w:left="576"/>
        <w:rPr>
          <w:rStyle w:val="FontStyle175"/>
        </w:rPr>
      </w:pPr>
      <w:r>
        <w:rPr>
          <w:noProof/>
        </w:rPr>
        <w:pict>
          <v:group id="_x0000_s1097" style="position:absolute;left:0;text-align:left;margin-left:0;margin-top:23.05pt;width:322.6pt;height:184.05pt;z-index:251663360;mso-wrap-distance-left:1.9pt;mso-wrap-distance-top:.7pt;mso-wrap-distance-right:1.9pt;mso-position-horizontal-relative:margin" coordorigin="662,6970" coordsize="6452,3681">
            <v:shape id="_x0000_s1098" type="#_x0000_t202" style="position:absolute;left:662;top:8372;width:6452;height:2280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413"/>
                      <w:gridCol w:w="1517"/>
                      <w:gridCol w:w="1522"/>
                    </w:tblGrid>
                    <w:tr w:rsidR="00834BF7">
                      <w:tc>
                        <w:tcPr>
                          <w:tcW w:w="34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125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Вопросы</w:t>
                          </w:r>
                        </w:p>
                      </w:tc>
                      <w:tc>
                        <w:tcPr>
                          <w:tcW w:w="15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35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Англия</w:t>
                          </w:r>
                        </w:p>
                      </w:tc>
                      <w:tc>
                        <w:tcPr>
                          <w:tcW w:w="15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298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Франция</w:t>
                          </w:r>
                        </w:p>
                      </w:tc>
                    </w:tr>
                    <w:tr w:rsidR="00834BF7">
                      <w:tc>
                        <w:tcPr>
                          <w:tcW w:w="34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5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1. Путь объединения страны: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274"/>
                            </w:tabs>
                            <w:spacing w:line="25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мирный,</w:t>
                          </w:r>
                        </w:p>
                        <w:p w:rsidR="00834BF7" w:rsidRDefault="00834BF7">
                          <w:pPr>
                            <w:pStyle w:val="Style146"/>
                            <w:widowControl/>
                            <w:tabs>
                              <w:tab w:val="left" w:pos="274"/>
                            </w:tabs>
                            <w:spacing w:line="25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-</w:t>
                          </w:r>
                          <w:r>
                            <w:rPr>
                              <w:rStyle w:val="FontStyle181"/>
                            </w:rPr>
                            <w:tab/>
                            <w:t>вооруженный</w:t>
                          </w:r>
                        </w:p>
                      </w:tc>
                      <w:tc>
                        <w:tcPr>
                          <w:tcW w:w="15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34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5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2. Было ли сопротивление процессу</w:t>
                          </w:r>
                          <w:r>
                            <w:rPr>
                              <w:rStyle w:val="FontStyle181"/>
                            </w:rPr>
                            <w:br/>
                            <w:t>объединения страны?</w:t>
                          </w:r>
                        </w:p>
                      </w:tc>
                      <w:tc>
                        <w:tcPr>
                          <w:tcW w:w="15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34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3. Какие права приобрел король?</w:t>
                          </w:r>
                        </w:p>
                      </w:tc>
                      <w:tc>
                        <w:tcPr>
                          <w:tcW w:w="15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34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54" w:lineRule="exact"/>
                            <w:ind w:left="5" w:hanging="5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4.   В   чьих  руках   была  местная</w:t>
                          </w:r>
                          <w:r>
                            <w:rPr>
                              <w:rStyle w:val="FontStyle181"/>
                            </w:rPr>
                            <w:br/>
                            <w:t>власть?</w:t>
                          </w:r>
                        </w:p>
                      </w:tc>
                      <w:tc>
                        <w:tcPr>
                          <w:tcW w:w="15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5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099" type="#_x0000_t202" style="position:absolute;left:2035;top:8132;width:3691;height:173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150"/>
                      <w:widowControl/>
                      <w:jc w:val="both"/>
                      <w:rPr>
                        <w:rStyle w:val="FontStyle187"/>
                      </w:rPr>
                    </w:pPr>
                    <w:r>
                      <w:rPr>
                        <w:rStyle w:val="FontStyle187"/>
                      </w:rPr>
                      <w:t>Завершение объединения Англии и Франции</w:t>
                    </w:r>
                  </w:p>
                </w:txbxContent>
              </v:textbox>
            </v:shape>
            <v:shape id="_x0000_s1100" type="#_x0000_t202" style="position:absolute;left:667;top:6970;width:6418;height:1056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9"/>
                      <w:widowControl/>
                      <w:spacing w:line="278" w:lineRule="exact"/>
                      <w:rPr>
                        <w:rStyle w:val="FontStyle174"/>
                      </w:rPr>
                    </w:pPr>
                    <w:r>
                      <w:rPr>
                        <w:rStyle w:val="FontStyle175"/>
                      </w:rPr>
                      <w:t xml:space="preserve">Домашнее задание: § </w:t>
                    </w:r>
                    <w:r>
                      <w:rPr>
                        <w:rStyle w:val="FontStyle174"/>
                      </w:rPr>
                      <w:t>21, ответить на вопросы в конце пара-</w:t>
                    </w:r>
                    <w:r>
                      <w:rPr>
                        <w:rStyle w:val="FontStyle174"/>
                      </w:rPr>
                      <w:br/>
                      <w:t>графа.</w:t>
                    </w:r>
                  </w:p>
                  <w:p w:rsidR="00834BF7" w:rsidRDefault="00834BF7">
                    <w:pPr>
                      <w:pStyle w:val="Style32"/>
                      <w:widowControl/>
                      <w:spacing w:line="254" w:lineRule="exact"/>
                      <w:ind w:firstLine="586"/>
                      <w:rPr>
                        <w:rStyle w:val="FontStyle181"/>
                        <w:spacing w:val="40"/>
                      </w:rPr>
                    </w:pPr>
                    <w:r>
                      <w:rPr>
                        <w:rStyle w:val="FontStyle181"/>
                      </w:rPr>
                      <w:t>* Для успевающих учащихся рекомендуется составление сравни-</w:t>
                    </w:r>
                    <w:r>
                      <w:rPr>
                        <w:rStyle w:val="FontStyle181"/>
                      </w:rPr>
                      <w:br/>
                      <w:t xml:space="preserve">тельной </w:t>
                    </w:r>
                    <w:r>
                      <w:rPr>
                        <w:rStyle w:val="FontStyle181"/>
                        <w:spacing w:val="40"/>
                      </w:rPr>
                      <w:t>таблицы: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5"/>
        </w:rPr>
        <w:t>IV. Итог урока.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  <w:sectPr w:rsidR="00834BF7">
          <w:pgSz w:w="8390" w:h="11905"/>
          <w:pgMar w:top="605" w:right="997" w:bottom="1253" w:left="969" w:header="720" w:footer="720" w:gutter="0"/>
          <w:cols w:space="60"/>
          <w:noEndnote/>
        </w:sect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24. ГОСУДАРСТВА ЮЖНОЙ</w:t>
      </w:r>
      <w:r>
        <w:rPr>
          <w:rStyle w:val="FontStyle175"/>
        </w:rPr>
        <w:br/>
        <w:t>И ЦЕНТРАЛЬНОЙ ЕВРОПЫ</w:t>
      </w:r>
    </w:p>
    <w:p w:rsidR="00834BF7" w:rsidRDefault="00834BF7" w:rsidP="00AA4243">
      <w:pPr>
        <w:pStyle w:val="Style84"/>
        <w:widowControl/>
        <w:spacing w:line="240" w:lineRule="auto"/>
        <w:ind w:left="586" w:firstLine="0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numPr>
          <w:ilvl w:val="0"/>
          <w:numId w:val="114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Дать представление об образовании централизованных го-</w:t>
      </w:r>
      <w:r>
        <w:rPr>
          <w:rStyle w:val="FontStyle174"/>
        </w:rPr>
        <w:br/>
        <w:t>сударств на Пиренейском полуострове.</w:t>
      </w:r>
    </w:p>
    <w:p w:rsidR="00834BF7" w:rsidRDefault="00834BF7" w:rsidP="00AA4243">
      <w:pPr>
        <w:pStyle w:val="Style132"/>
        <w:widowControl/>
        <w:numPr>
          <w:ilvl w:val="0"/>
          <w:numId w:val="114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Выяснить, почему Германия и Италия оставались раздроб-</w:t>
      </w:r>
      <w:r>
        <w:rPr>
          <w:rStyle w:val="FontStyle174"/>
        </w:rPr>
        <w:br/>
        <w:t>ленными государствами.</w:t>
      </w:r>
    </w:p>
    <w:p w:rsidR="00834BF7" w:rsidRDefault="00834BF7" w:rsidP="00AA4243">
      <w:pPr>
        <w:pStyle w:val="Style132"/>
        <w:widowControl/>
        <w:numPr>
          <w:ilvl w:val="0"/>
          <w:numId w:val="114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Выяснить, почему в Германии не возникло единого цен-</w:t>
      </w:r>
      <w:r>
        <w:rPr>
          <w:rStyle w:val="FontStyle174"/>
        </w:rPr>
        <w:br/>
        <w:t>трализованного государства.</w:t>
      </w:r>
    </w:p>
    <w:p w:rsidR="00834BF7" w:rsidRDefault="00834BF7" w:rsidP="00AA4243">
      <w:pPr>
        <w:pStyle w:val="Style130"/>
        <w:widowControl/>
        <w:spacing w:line="240" w:lineRule="auto"/>
        <w:ind w:firstLine="610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Реконкиста, берберы,</w:t>
      </w:r>
      <w:r>
        <w:rPr>
          <w:rStyle w:val="FontStyle161"/>
        </w:rPr>
        <w:br/>
        <w:t>мавры, Корсеты, Швейцарский Союз, гвельфы, гибеллины, чом-</w:t>
      </w:r>
      <w:r>
        <w:rPr>
          <w:rStyle w:val="FontStyle161"/>
        </w:rPr>
        <w:br/>
        <w:t>пи, тирания, мориски, марраны, булла, курфюрсты.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84"/>
        <w:widowControl/>
        <w:spacing w:line="240" w:lineRule="auto"/>
        <w:ind w:left="586" w:firstLine="0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Не проводится, так как необходимо изучить довольно объемный</w:t>
      </w:r>
      <w:r>
        <w:rPr>
          <w:rStyle w:val="FontStyle174"/>
        </w:rPr>
        <w:br/>
        <w:t>новый материал.</w:t>
      </w:r>
    </w:p>
    <w:p w:rsidR="00834BF7" w:rsidRDefault="00834BF7" w:rsidP="00AA4243">
      <w:pPr>
        <w:pStyle w:val="Style84"/>
        <w:widowControl/>
        <w:spacing w:line="240" w:lineRule="auto"/>
        <w:ind w:left="586" w:firstLine="0"/>
        <w:rPr>
          <w:sz w:val="20"/>
          <w:szCs w:val="20"/>
        </w:rPr>
      </w:pPr>
    </w:p>
    <w:p w:rsidR="00834BF7" w:rsidRDefault="00834BF7" w:rsidP="00AA4243">
      <w:pPr>
        <w:pStyle w:val="Style84"/>
        <w:widowControl/>
        <w:spacing w:line="240" w:lineRule="auto"/>
        <w:ind w:left="586" w:firstLine="0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Образование централизованных государств на Пиреней-</w:t>
      </w:r>
      <w:r>
        <w:rPr>
          <w:rStyle w:val="FontStyle174"/>
        </w:rPr>
        <w:br/>
        <w:t>ском полуострове.</w:t>
      </w:r>
    </w:p>
    <w:p w:rsidR="00834BF7" w:rsidRDefault="00834BF7" w:rsidP="00AA4243">
      <w:pPr>
        <w:pStyle w:val="Style132"/>
        <w:widowControl/>
        <w:numPr>
          <w:ilvl w:val="0"/>
          <w:numId w:val="115"/>
        </w:numPr>
        <w:tabs>
          <w:tab w:val="left" w:pos="806"/>
        </w:tabs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Усиление власти князей в Германии.</w:t>
      </w:r>
    </w:p>
    <w:p w:rsidR="00834BF7" w:rsidRDefault="00834BF7" w:rsidP="00AA4243">
      <w:pPr>
        <w:pStyle w:val="Style132"/>
        <w:widowControl/>
        <w:numPr>
          <w:ilvl w:val="0"/>
          <w:numId w:val="115"/>
        </w:numPr>
        <w:tabs>
          <w:tab w:val="left" w:pos="806"/>
        </w:tabs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Политическая борьба в Италии.</w:t>
      </w:r>
    </w:p>
    <w:p w:rsidR="00834BF7" w:rsidRDefault="00834BF7" w:rsidP="00AA4243">
      <w:pPr>
        <w:pStyle w:val="Style84"/>
        <w:widowControl/>
        <w:spacing w:line="240" w:lineRule="auto"/>
        <w:ind w:firstLine="576"/>
        <w:jc w:val="both"/>
        <w:rPr>
          <w:rStyle w:val="FontStyle175"/>
        </w:rPr>
      </w:pPr>
      <w:r>
        <w:rPr>
          <w:rStyle w:val="FontStyle175"/>
        </w:rPr>
        <w:t>1. Образование централизованных государств на Пире-</w:t>
      </w:r>
      <w:r>
        <w:rPr>
          <w:rStyle w:val="FontStyle175"/>
        </w:rPr>
        <w:br/>
        <w:t>нейском полуострове.</w:t>
      </w:r>
    </w:p>
    <w:p w:rsidR="00834BF7" w:rsidRDefault="00834BF7" w:rsidP="00AA4243">
      <w:pPr>
        <w:pStyle w:val="Style12"/>
        <w:widowControl/>
        <w:spacing w:line="240" w:lineRule="auto"/>
        <w:ind w:left="600"/>
        <w:rPr>
          <w:rStyle w:val="FontStyle174"/>
        </w:rPr>
      </w:pPr>
      <w:r>
        <w:rPr>
          <w:rStyle w:val="FontStyle174"/>
        </w:rPr>
        <w:t xml:space="preserve">Учитель начинает объяснение с </w:t>
      </w:r>
      <w:r>
        <w:rPr>
          <w:rStyle w:val="FontStyle174"/>
          <w:spacing w:val="40"/>
        </w:rPr>
        <w:t>вопросов</w:t>
      </w:r>
      <w:r>
        <w:rPr>
          <w:rStyle w:val="FontStyle174"/>
        </w:rPr>
        <w:t xml:space="preserve"> из §22.</w:t>
      </w:r>
      <w:r>
        <w:rPr>
          <w:rStyle w:val="FontStyle174"/>
        </w:rPr>
        <w:br/>
        <w:t>=&gt; Когда и как была завоевана Испания?</w:t>
      </w:r>
      <w:r>
        <w:rPr>
          <w:rStyle w:val="FontStyle174"/>
        </w:rPr>
        <w:br/>
        <w:t>=&gt; Как она отделилась от халифата?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Учащиеся </w:t>
      </w:r>
      <w:r>
        <w:rPr>
          <w:rStyle w:val="FontStyle174"/>
          <w:spacing w:val="40"/>
        </w:rPr>
        <w:t>вспоминают,</w:t>
      </w:r>
      <w:r>
        <w:rPr>
          <w:rStyle w:val="FontStyle174"/>
        </w:rPr>
        <w:t xml:space="preserve"> что один из халифов династии</w:t>
      </w:r>
      <w:r>
        <w:rPr>
          <w:rStyle w:val="FontStyle174"/>
        </w:rPr>
        <w:br/>
        <w:t>Омейядов захватил власть в Кордове. Образовалось арабское госу-</w:t>
      </w:r>
      <w:r>
        <w:rPr>
          <w:rStyle w:val="FontStyle174"/>
        </w:rPr>
        <w:br/>
        <w:t>дарство в Испании - Кордовский эмират (в X веке - Кордовский</w:t>
      </w:r>
      <w:r>
        <w:rPr>
          <w:rStyle w:val="FontStyle174"/>
        </w:rPr>
        <w:br/>
        <w:t>халифат).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Арабов и берберов, которые жили в Испании, христиане на-</w:t>
      </w:r>
      <w:r>
        <w:rPr>
          <w:rStyle w:val="FontStyle174"/>
        </w:rPr>
        <w:br/>
        <w:t>зывали маврами - ведь завоеватели пришли из Северной Африки -</w:t>
      </w:r>
      <w:r>
        <w:rPr>
          <w:rStyle w:val="FontStyle174"/>
        </w:rPr>
        <w:br/>
        <w:t>Мавритании.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pgSz w:w="8390" w:h="11905"/>
          <w:pgMar w:top="634" w:right="967" w:bottom="1166" w:left="967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Андалусия - мусульманские владения в Испании.</w:t>
      </w:r>
    </w:p>
    <w:p w:rsidR="00834BF7" w:rsidRDefault="00834BF7" w:rsidP="00AA4243">
      <w:pPr>
        <w:pStyle w:val="Style112"/>
        <w:widowControl/>
        <w:ind w:left="557"/>
        <w:rPr>
          <w:rStyle w:val="FontStyle161"/>
        </w:rPr>
      </w:pPr>
      <w:r>
        <w:rPr>
          <w:rStyle w:val="FontStyle161"/>
        </w:rPr>
        <w:t>Характеристика мусульманской Испании: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процветающая часть Европы,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высокие урожаи зерна, винограда,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скотоводство - стада овец,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города - более 400,</w:t>
      </w:r>
    </w:p>
    <w:p w:rsidR="00834BF7" w:rsidRDefault="00834BF7" w:rsidP="00AC26D7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Андалусия славилась: тканями (шелковыми, шерстяными),</w:t>
      </w:r>
      <w:r w:rsidR="00AC26D7">
        <w:rPr>
          <w:rStyle w:val="FontStyle174"/>
        </w:rPr>
        <w:t xml:space="preserve"> </w:t>
      </w:r>
      <w:r>
        <w:rPr>
          <w:rStyle w:val="FontStyle174"/>
        </w:rPr>
        <w:t>изделиями из кожи, железа, стали.</w:t>
      </w:r>
    </w:p>
    <w:p w:rsidR="00834BF7" w:rsidRDefault="00834BF7" w:rsidP="00AA4243">
      <w:pPr>
        <w:pStyle w:val="Style132"/>
        <w:widowControl/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вела торговлю с Африкой, Италией, Византией, Багдадским</w:t>
      </w:r>
      <w:r>
        <w:rPr>
          <w:rStyle w:val="FontStyle174"/>
        </w:rPr>
        <w:br/>
        <w:t>халифатом.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должен сказать о вероисповедании насе-</w:t>
      </w:r>
      <w:r>
        <w:rPr>
          <w:rStyle w:val="FontStyle174"/>
        </w:rPr>
        <w:br/>
        <w:t>ления.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Андалусии уживались потомки жителей одной из прежних</w:t>
      </w:r>
      <w:r>
        <w:rPr>
          <w:rStyle w:val="FontStyle174"/>
        </w:rPr>
        <w:br/>
        <w:t>провинций Римской империи - арабы, вестготы, берберы, евреи.</w:t>
      </w:r>
      <w:r>
        <w:rPr>
          <w:rStyle w:val="FontStyle174"/>
        </w:rPr>
        <w:br/>
        <w:t>Мавры первоначально не препятствовали населению исповедовать</w:t>
      </w:r>
      <w:r>
        <w:rPr>
          <w:rStyle w:val="FontStyle174"/>
        </w:rPr>
        <w:br/>
        <w:t>свою веру.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подводит учащихся к пониманию процесса Реконкисты.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61"/>
        </w:rPr>
        <w:t xml:space="preserve">Реконкиста - </w:t>
      </w:r>
      <w:r>
        <w:rPr>
          <w:rStyle w:val="FontStyle174"/>
        </w:rPr>
        <w:t>попытки христиан отвоевать захваченные</w:t>
      </w:r>
      <w:r>
        <w:rPr>
          <w:rStyle w:val="FontStyle174"/>
        </w:rPr>
        <w:br/>
        <w:t>маврами территории Испании. Она длилась почти восемь веков.</w:t>
      </w:r>
      <w:r>
        <w:rPr>
          <w:rStyle w:val="FontStyle174"/>
        </w:rPr>
        <w:br/>
        <w:t>В этом процессе все христиане были сплочены.</w:t>
      </w:r>
      <w:r>
        <w:rPr>
          <w:rStyle w:val="FontStyle174"/>
        </w:rPr>
        <w:br/>
        <w:t>Каждое сословие преследовало свои цели: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феодалы получали новые земли и должности;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крестьяне получали земли и личную свободу;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города добивались самоуправления и различных прав;</w:t>
      </w:r>
    </w:p>
    <w:p w:rsidR="00834BF7" w:rsidRDefault="00834BF7" w:rsidP="00AA4243">
      <w:pPr>
        <w:pStyle w:val="Style136"/>
        <w:widowControl/>
        <w:tabs>
          <w:tab w:val="left" w:pos="749"/>
        </w:tabs>
        <w:spacing w:line="240" w:lineRule="auto"/>
        <w:ind w:left="749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церковь усиливала свое влияние;</w:t>
      </w:r>
      <w:r>
        <w:rPr>
          <w:rStyle w:val="FontStyle174"/>
        </w:rPr>
        <w:br/>
        <w:t>все стремились захватить богатства.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походах принимали участие французские и итальянские</w:t>
      </w:r>
      <w:r>
        <w:rPr>
          <w:rStyle w:val="FontStyle174"/>
        </w:rPr>
        <w:br/>
        <w:t>рыцари.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4"/>
        </w:rPr>
        <w:t>=&gt; Почему основные успехи Реконкисты относятся к Х1-ХШ вв.,</w:t>
      </w:r>
      <w:r>
        <w:rPr>
          <w:rStyle w:val="FontStyle174"/>
        </w:rPr>
        <w:br/>
        <w:t>но ее завершение стало возможным только в конце XV века?</w:t>
      </w:r>
      <w:r>
        <w:rPr>
          <w:rStyle w:val="FontStyle174"/>
        </w:rPr>
        <w:br/>
      </w:r>
      <w:r>
        <w:rPr>
          <w:rStyle w:val="FontStyle169"/>
          <w:spacing w:val="-20"/>
        </w:rPr>
        <w:t>[Г|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(с. 185, § 22).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Найти и показать территорию Кордовского халифата в</w:t>
      </w:r>
      <w:r>
        <w:rPr>
          <w:rStyle w:val="FontStyle174"/>
        </w:rPr>
        <w:br/>
        <w:t>первой половине XI века.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=&gt; Найти и показать арабские владения в середине XII века.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Показать территорию, освобожденную в ходе Реконкисты</w:t>
      </w:r>
      <w:r>
        <w:rPr>
          <w:rStyle w:val="FontStyle174"/>
        </w:rPr>
        <w:br/>
        <w:t>к концу XI века.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610" w:right="976" w:bottom="1320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Показать территорию, освобожденную в ходе Реконкисты</w:t>
      </w:r>
      <w:r>
        <w:rPr>
          <w:rStyle w:val="FontStyle174"/>
        </w:rPr>
        <w:br/>
        <w:t>к концу XIII века.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рассказывает, учащиеся находят государства на карте.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ходе Реконкисты на севере Пиренейского полуострова об-</w:t>
      </w:r>
      <w:r>
        <w:rPr>
          <w:rStyle w:val="FontStyle174"/>
        </w:rPr>
        <w:br/>
        <w:t>разовались: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королевство Кастилия (страна замков),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Арагон,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В Пиренейских горах - Наварра,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на западе от Кастилии отделилось королевство Португалия.</w:t>
      </w:r>
      <w:r>
        <w:rPr>
          <w:rStyle w:val="FontStyle174"/>
        </w:rPr>
        <w:br/>
        <w:t>1030 г. - Кордовский халифат распался на множество мелких</w:t>
      </w:r>
    </w:p>
    <w:p w:rsidR="00834BF7" w:rsidRDefault="00834BF7" w:rsidP="00AA4243">
      <w:pPr>
        <w:pStyle w:val="Style113"/>
        <w:widowControl/>
        <w:rPr>
          <w:rStyle w:val="FontStyle174"/>
        </w:rPr>
      </w:pPr>
      <w:r>
        <w:rPr>
          <w:rStyle w:val="FontStyle174"/>
        </w:rPr>
        <w:t>независимых княжеств.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это время - с середины XI до середины XIII века - в ходе</w:t>
      </w:r>
      <w:r>
        <w:rPr>
          <w:rStyle w:val="FontStyle174"/>
        </w:rPr>
        <w:br/>
        <w:t>Реконкисты были достигнуты крупные успехи.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1085 г. - христиане заняли г. Толедо, он становится столицей</w:t>
      </w:r>
      <w:r>
        <w:rPr>
          <w:rStyle w:val="FontStyle174"/>
        </w:rPr>
        <w:br/>
        <w:t>королевства Кастилия.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Арагон захватил Сарагосу; португальцы заняли Лиссабон, и</w:t>
      </w:r>
      <w:r>
        <w:rPr>
          <w:rStyle w:val="FontStyle174"/>
        </w:rPr>
        <w:br/>
        <w:t>этот город стал столицей Португалии.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констатирует, что Реконкиста проходила скачко-</w:t>
      </w:r>
      <w:r>
        <w:rPr>
          <w:rStyle w:val="FontStyle174"/>
        </w:rPr>
        <w:br/>
        <w:t>образно. Успехам христиан мешали вторжения берберских племен</w:t>
      </w:r>
      <w:r>
        <w:rPr>
          <w:rStyle w:val="FontStyle174"/>
        </w:rPr>
        <w:br/>
        <w:t>из Северной Африки. Они наносили христианам тяжелые пораже-</w:t>
      </w:r>
      <w:r>
        <w:rPr>
          <w:rStyle w:val="FontStyle174"/>
        </w:rPr>
        <w:br/>
        <w:t>ния. Но несмотря на это и на вражду христианских государей про-</w:t>
      </w:r>
      <w:r>
        <w:rPr>
          <w:rStyle w:val="FontStyle174"/>
        </w:rPr>
        <w:br/>
        <w:t>движение на юг росло.</w:t>
      </w:r>
    </w:p>
    <w:p w:rsidR="00834BF7" w:rsidRDefault="00834BF7" w:rsidP="00AA4243">
      <w:pPr>
        <w:pStyle w:val="Style9"/>
        <w:widowControl/>
        <w:spacing w:line="240" w:lineRule="auto"/>
        <w:ind w:firstLine="590"/>
        <w:rPr>
          <w:rStyle w:val="FontStyle174"/>
        </w:rPr>
      </w:pPr>
      <w:r>
        <w:rPr>
          <w:rStyle w:val="FontStyle174"/>
        </w:rPr>
        <w:t>1212 г. - сражение у с. Лас Навас де Толоса закончилось по-</w:t>
      </w:r>
      <w:r>
        <w:rPr>
          <w:rStyle w:val="FontStyle174"/>
        </w:rPr>
        <w:br/>
        <w:t>бедой христиан. Силы мавров в Испании были подорваны.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Кастилия завоевала крупные мусульманские княжества с</w:t>
      </w:r>
      <w:r>
        <w:rPr>
          <w:rStyle w:val="FontStyle174"/>
        </w:rPr>
        <w:br/>
        <w:t>центром в Кордове.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Арагонские короли утверждали свою власть на Болеарских</w:t>
      </w:r>
      <w:r>
        <w:rPr>
          <w:rStyle w:val="FontStyle174"/>
        </w:rPr>
        <w:br/>
        <w:t>островах, Сицилии, Сардинии, затем в южной Италии.</w:t>
      </w:r>
    </w:p>
    <w:p w:rsidR="00834BF7" w:rsidRDefault="00834BF7" w:rsidP="00AA4243">
      <w:pPr>
        <w:pStyle w:val="Style138"/>
        <w:widowControl/>
        <w:spacing w:line="240" w:lineRule="auto"/>
        <w:rPr>
          <w:rStyle w:val="FontStyle162"/>
        </w:rPr>
      </w:pPr>
      <w:r>
        <w:rPr>
          <w:rStyle w:val="FontStyle174"/>
        </w:rPr>
        <w:t xml:space="preserve">Что осталось у мавров? </w:t>
      </w:r>
      <w:r>
        <w:rPr>
          <w:rStyle w:val="FontStyle162"/>
        </w:rPr>
        <w:t>(Территория на юге Испании - Гра-</w:t>
      </w:r>
      <w:r>
        <w:rPr>
          <w:rStyle w:val="FontStyle162"/>
        </w:rPr>
        <w:br/>
        <w:t>надский эмират.)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Мавры перестали быть опасными для христиан.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уточняет: возникшие государства были сословными</w:t>
      </w:r>
      <w:r>
        <w:rPr>
          <w:rStyle w:val="FontStyle174"/>
        </w:rPr>
        <w:br/>
        <w:t>монархиями.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Вспомните, какое государство называется сословной монархией?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Кастилии действовало собрание представителей сословий -</w:t>
      </w:r>
      <w:r>
        <w:rPr>
          <w:rStyle w:val="FontStyle174"/>
        </w:rPr>
        <w:br/>
      </w:r>
      <w:r>
        <w:rPr>
          <w:rStyle w:val="FontStyle161"/>
        </w:rPr>
        <w:t xml:space="preserve">Корсеты </w:t>
      </w:r>
      <w:r>
        <w:rPr>
          <w:rStyle w:val="FontStyle174"/>
        </w:rPr>
        <w:t>(«королевский двор»). Они напоминали Генеральные</w:t>
      </w:r>
      <w:r>
        <w:rPr>
          <w:rStyle w:val="FontStyle174"/>
        </w:rPr>
        <w:br/>
        <w:t>штаты во Франции, состояли из трех палат и утверждали новые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641" w:right="979" w:bottom="1250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0"/>
        <w:rPr>
          <w:rStyle w:val="FontStyle174"/>
        </w:rPr>
      </w:pPr>
      <w:r>
        <w:rPr>
          <w:rStyle w:val="FontStyle174"/>
        </w:rPr>
        <w:t>законы. Такие учреждения стали возникать и в других королевст-</w:t>
      </w:r>
      <w:r>
        <w:rPr>
          <w:rStyle w:val="FontStyle174"/>
        </w:rPr>
        <w:br/>
        <w:t>вах на Пиренейском полуострове.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Начались длительные междоусобные войны между христиана-</w:t>
      </w:r>
      <w:r>
        <w:rPr>
          <w:rStyle w:val="FontStyle174"/>
        </w:rPr>
        <w:br/>
        <w:t>ми, Реконкиста приостановилась, а в начале XV века возобновилась.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[Г]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=^&gt; Показать границу королевства Испании к концу XV века.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Показать территорию, освобожденную в ходе Реконкисты</w:t>
      </w:r>
      <w:r>
        <w:rPr>
          <w:rStyle w:val="FontStyle174"/>
        </w:rPr>
        <w:br/>
        <w:t>к концу XV века.</w:t>
      </w:r>
    </w:p>
    <w:p w:rsidR="00834BF7" w:rsidRDefault="00834BF7" w:rsidP="00AA4243">
      <w:pPr>
        <w:pStyle w:val="Style9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1479 г. - произошло объединение Кастилии и Арагона в еди-</w:t>
      </w:r>
      <w:r>
        <w:rPr>
          <w:rStyle w:val="FontStyle174"/>
        </w:rPr>
        <w:br/>
        <w:t>ное Испанское королевство. Королевство Наварра было поделено</w:t>
      </w:r>
      <w:r>
        <w:rPr>
          <w:rStyle w:val="FontStyle174"/>
        </w:rPr>
        <w:br/>
        <w:t>между Арагоном и Францией.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61"/>
        </w:rPr>
      </w:pPr>
      <w:r>
        <w:rPr>
          <w:rStyle w:val="FontStyle174"/>
        </w:rPr>
        <w:t>1492 г. - была взята Гранада войсками королевской супруже-</w:t>
      </w:r>
      <w:r>
        <w:rPr>
          <w:rStyle w:val="FontStyle174"/>
        </w:rPr>
        <w:br/>
        <w:t xml:space="preserve">ской пары </w:t>
      </w:r>
      <w:r>
        <w:rPr>
          <w:rStyle w:val="FontStyle161"/>
        </w:rPr>
        <w:t xml:space="preserve">Изабеллы Кастильской </w:t>
      </w:r>
      <w:r>
        <w:rPr>
          <w:rStyle w:val="FontStyle174"/>
        </w:rPr>
        <w:t xml:space="preserve">и </w:t>
      </w:r>
      <w:r>
        <w:rPr>
          <w:rStyle w:val="FontStyle161"/>
        </w:rPr>
        <w:t>Фердинанда Арагонского.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на территории Пиренейского полуострова оста-</w:t>
      </w:r>
      <w:r>
        <w:rPr>
          <w:rStyle w:val="FontStyle174"/>
        </w:rPr>
        <w:br/>
        <w:t>лись два христианских королевства - Испания и Португалия.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  <w:spacing w:val="40"/>
        </w:rPr>
      </w:pPr>
      <w:r>
        <w:rPr>
          <w:rStyle w:val="FontStyle174"/>
        </w:rPr>
        <w:t>Учитель предлагает учащимся ознакомиться с текстами «Жизнь</w:t>
      </w:r>
      <w:r>
        <w:rPr>
          <w:rStyle w:val="FontStyle174"/>
        </w:rPr>
        <w:br/>
        <w:t>евреев в Испании», «Введение инквизиции в Испании» и ответить на</w:t>
      </w:r>
      <w:r>
        <w:rPr>
          <w:rStyle w:val="FontStyle174"/>
        </w:rPr>
        <w:br/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Чем объясняется большое влияние церкви на Испанию? В чем</w:t>
      </w:r>
      <w:r>
        <w:rPr>
          <w:rStyle w:val="FontStyle174"/>
        </w:rPr>
        <w:br/>
        <w:t>оно проявлялось?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2. Усиление власти князей в Германии.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Феодальная раздробленность сохранилась не только в Ита-</w:t>
      </w:r>
      <w:r>
        <w:rPr>
          <w:rStyle w:val="FontStyle174"/>
        </w:rPr>
        <w:br/>
        <w:t>лии, но и в Германии. С развитием городов объединение земель в</w:t>
      </w:r>
      <w:r>
        <w:rPr>
          <w:rStyle w:val="FontStyle174"/>
        </w:rPr>
        <w:br/>
        <w:t>Германии происходило вокруг местных центров. Вместо единого</w:t>
      </w:r>
      <w:r>
        <w:rPr>
          <w:rStyle w:val="FontStyle174"/>
        </w:rPr>
        <w:br/>
        <w:t>централизованного государства в Германии образовалось множест-</w:t>
      </w:r>
      <w:r>
        <w:rPr>
          <w:rStyle w:val="FontStyle174"/>
        </w:rPr>
        <w:br/>
        <w:t>во государств во главе с независимыми от короля князьями.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Следовательно, в Германии усиливалась власть князей,</w:t>
      </w:r>
      <w:r>
        <w:rPr>
          <w:rStyle w:val="FontStyle174"/>
        </w:rPr>
        <w:br/>
        <w:t>а центральная, императорская власть слабела (см. § 23).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середине XIV века императором Священной Римской им-</w:t>
      </w:r>
      <w:r>
        <w:rPr>
          <w:rStyle w:val="FontStyle174"/>
        </w:rPr>
        <w:br/>
        <w:t>перии (основную часть которой составляла Германия) был избран</w:t>
      </w:r>
      <w:r>
        <w:rPr>
          <w:rStyle w:val="FontStyle174"/>
        </w:rPr>
        <w:br/>
        <w:t>чешский король Карл I под именем Карла IV. Несмотря на свое вы-</w:t>
      </w:r>
      <w:r>
        <w:rPr>
          <w:rStyle w:val="FontStyle174"/>
        </w:rPr>
        <w:br/>
        <w:t>сокое звание, он был лишь одним из князей и располагал только</w:t>
      </w:r>
      <w:r>
        <w:rPr>
          <w:rStyle w:val="FontStyle174"/>
        </w:rPr>
        <w:br/>
        <w:t>средствами и войсками из своих наследственных владений.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ставит сравнительный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Какой властью в своих владениях обладали крупные сеньоры во</w:t>
      </w:r>
      <w:r>
        <w:rPr>
          <w:rStyle w:val="FontStyle174"/>
        </w:rPr>
        <w:br/>
        <w:t>Франции при первых Капетингах?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footerReference w:type="even" r:id="rId160"/>
          <w:footerReference w:type="default" r:id="rId161"/>
          <w:pgSz w:w="8390" w:h="11905"/>
          <w:pgMar w:top="584" w:right="983" w:bottom="1273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ind w:left="586"/>
        <w:rPr>
          <w:rStyle w:val="FontStyle174"/>
        </w:rPr>
      </w:pPr>
      <w:r>
        <w:rPr>
          <w:rStyle w:val="FontStyle174"/>
        </w:rPr>
        <w:t>В Германии королевский трон не передавался по наследству.</w:t>
      </w:r>
      <w:r>
        <w:rPr>
          <w:rStyle w:val="FontStyle174"/>
        </w:rPr>
        <w:br/>
        <w:t>Удельные князья обладали большими правами: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34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могли чеканить свою монету, судить население, собирать</w:t>
      </w:r>
      <w:r>
        <w:rPr>
          <w:rStyle w:val="FontStyle174"/>
        </w:rPr>
        <w:br/>
        <w:t>налоги, издавать законы, основывать новые города, располагать</w:t>
      </w:r>
      <w:r>
        <w:rPr>
          <w:rStyle w:val="FontStyle174"/>
        </w:rPr>
        <w:br/>
        <w:t>своим войском;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34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не допускали длительного пребывания на императорском</w:t>
      </w:r>
      <w:r>
        <w:rPr>
          <w:rStyle w:val="FontStyle174"/>
        </w:rPr>
        <w:br/>
        <w:t>троне какой-либо одной династии.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То есть в Германии происходили те же процессы, что и в</w:t>
      </w:r>
      <w:r>
        <w:rPr>
          <w:rStyle w:val="FontStyle174"/>
        </w:rPr>
        <w:br/>
        <w:t>странах Западной Европы.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1356 г. император издает грамоту - </w:t>
      </w:r>
      <w:r>
        <w:rPr>
          <w:rStyle w:val="FontStyle161"/>
        </w:rPr>
        <w:t>«Золотую буллу».</w:t>
      </w:r>
      <w:r>
        <w:rPr>
          <w:rStyle w:val="FontStyle161"/>
        </w:rPr>
        <w:br/>
      </w:r>
      <w:r>
        <w:rPr>
          <w:rStyle w:val="FontStyle174"/>
        </w:rPr>
        <w:t>В ней определялся и подтверждался порядок избрания императора.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Булла разрешила князьям вести «законно объявленные част-</w:t>
      </w:r>
      <w:r>
        <w:rPr>
          <w:rStyle w:val="FontStyle174"/>
        </w:rPr>
        <w:br/>
        <w:t>ные войны»; городам запрещалось объединяться в союзы и высту-</w:t>
      </w:r>
      <w:r>
        <w:rPr>
          <w:rStyle w:val="FontStyle174"/>
        </w:rPr>
        <w:br/>
        <w:t>пать против сеньоров.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очень кратко дает представление о возникновении</w:t>
      </w:r>
      <w:r>
        <w:rPr>
          <w:rStyle w:val="FontStyle174"/>
        </w:rPr>
        <w:br/>
        <w:t>Швейцарского Союза.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61"/>
        </w:rPr>
        <w:t xml:space="preserve">Швейцарский Союз </w:t>
      </w:r>
      <w:r>
        <w:rPr>
          <w:rStyle w:val="FontStyle174"/>
        </w:rPr>
        <w:t>- самостоятельное государство в со-</w:t>
      </w:r>
      <w:r>
        <w:rPr>
          <w:rStyle w:val="FontStyle174"/>
        </w:rPr>
        <w:br/>
        <w:t>ставе Священной Римской имп</w:t>
      </w:r>
      <w:r w:rsidR="00AC26D7">
        <w:rPr>
          <w:rStyle w:val="FontStyle174"/>
        </w:rPr>
        <w:t>ерии. В его управлении участво</w:t>
      </w:r>
      <w:r>
        <w:rPr>
          <w:rStyle w:val="FontStyle174"/>
        </w:rPr>
        <w:t>вали все слои населения: кре</w:t>
      </w:r>
      <w:r w:rsidR="00AC26D7">
        <w:rPr>
          <w:rStyle w:val="FontStyle174"/>
        </w:rPr>
        <w:t>стьяне, ремесленники, землевла</w:t>
      </w:r>
      <w:r>
        <w:rPr>
          <w:rStyle w:val="FontStyle174"/>
        </w:rPr>
        <w:t>дельцы, патриции.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заканчивает рассмотрение третьего вопроса разбором</w:t>
      </w:r>
      <w:r>
        <w:rPr>
          <w:rStyle w:val="FontStyle174"/>
        </w:rPr>
        <w:br/>
        <w:t>фактов, которые привели к упадку власти императоров в XV в.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3. Политическая борьба в Италии.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  <w:spacing w:val="40"/>
        </w:rPr>
      </w:pPr>
      <w:r>
        <w:rPr>
          <w:rStyle w:val="FontStyle174"/>
        </w:rPr>
        <w:t xml:space="preserve">Учитель проводит </w:t>
      </w:r>
      <w:r>
        <w:rPr>
          <w:rStyle w:val="FontStyle174"/>
          <w:spacing w:val="40"/>
        </w:rPr>
        <w:t>беседу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Какие выгоды получили итальянские торговые города от</w:t>
      </w:r>
      <w:r>
        <w:rPr>
          <w:rStyle w:val="FontStyle174"/>
        </w:rPr>
        <w:br/>
        <w:t>крестовых походов?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Что представляли собой торговые города Италии?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=&gt; Почему рост городов не привел к объединению страны?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Италия оставалась раздробленной страной. Возрождались и</w:t>
      </w:r>
      <w:r>
        <w:rPr>
          <w:rStyle w:val="FontStyle174"/>
        </w:rPr>
        <w:br/>
        <w:t>возникали города. Их расцвету способствовали крестовые походы.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 Х-Х1 вв. города начали б</w:t>
      </w:r>
      <w:r w:rsidR="00AC26D7">
        <w:rPr>
          <w:rStyle w:val="FontStyle174"/>
        </w:rPr>
        <w:t>орьбу с сеньорами. Многие горо</w:t>
      </w:r>
      <w:r>
        <w:rPr>
          <w:rStyle w:val="FontStyle174"/>
        </w:rPr>
        <w:t>да (Милан, Пиза, Болонья) добились прав коммун.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Горожане начали вести борьбу с феодалами: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разрушали их замки, переселяли в города,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грозили наказанием за выступления против горожан,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34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освобождали крестьян от личной зависимости, но крестьяне</w:t>
      </w:r>
      <w:r>
        <w:rPr>
          <w:rStyle w:val="FontStyle174"/>
        </w:rPr>
        <w:br/>
        <w:t>попадали в зависимость от городов,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86" w:right="983" w:bottom="941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132"/>
        <w:widowControl/>
        <w:tabs>
          <w:tab w:val="left" w:pos="806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феодалам запрещалось требовать с крестьян платежи и</w:t>
      </w:r>
      <w:r>
        <w:rPr>
          <w:rStyle w:val="FontStyle174"/>
        </w:rPr>
        <w:br/>
        <w:t>вершить над ними суд.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В чем смысл и последствия борьбы между гвельфами и</w:t>
      </w:r>
      <w:r>
        <w:rPr>
          <w:rStyle w:val="FontStyle174"/>
        </w:rPr>
        <w:br/>
        <w:t>гибеллинами?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Гвельфы и гибеллины - </w:t>
      </w:r>
      <w:r w:rsidR="00AC26D7">
        <w:rPr>
          <w:rStyle w:val="FontStyle174"/>
        </w:rPr>
        <w:t>враждующие политические группи</w:t>
      </w:r>
      <w:r>
        <w:rPr>
          <w:rStyle w:val="FontStyle174"/>
        </w:rPr>
        <w:t>ровки.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62"/>
        </w:rPr>
        <w:t xml:space="preserve">Гвельфы - </w:t>
      </w:r>
      <w:r>
        <w:rPr>
          <w:rStyle w:val="FontStyle174"/>
        </w:rPr>
        <w:t>противники императора и сторонники папы;</w:t>
      </w:r>
    </w:p>
    <w:p w:rsidR="00834BF7" w:rsidRDefault="00834BF7" w:rsidP="00AA4243">
      <w:pPr>
        <w:pStyle w:val="Style113"/>
        <w:widowControl/>
        <w:ind w:left="1632"/>
        <w:rPr>
          <w:rStyle w:val="FontStyle174"/>
        </w:rPr>
      </w:pPr>
      <w:r>
        <w:rPr>
          <w:rStyle w:val="FontStyle174"/>
        </w:rPr>
        <w:t>опора - торговцы и ремесленники в городах.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61"/>
        </w:rPr>
        <w:t xml:space="preserve">Гибеллины - </w:t>
      </w:r>
      <w:r>
        <w:rPr>
          <w:rStyle w:val="FontStyle174"/>
        </w:rPr>
        <w:t>сторонники императора; опора - дворяне.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Постоянная борьба между светской и духовной властями на</w:t>
      </w:r>
      <w:r>
        <w:rPr>
          <w:rStyle w:val="FontStyle174"/>
        </w:rPr>
        <w:br/>
        <w:t>Западе ставила людей перед выб</w:t>
      </w:r>
      <w:r w:rsidR="00AC26D7">
        <w:rPr>
          <w:rStyle w:val="FontStyle174"/>
        </w:rPr>
        <w:t>ором. С обеих сторон произноси</w:t>
      </w:r>
      <w:r>
        <w:rPr>
          <w:rStyle w:val="FontStyle174"/>
        </w:rPr>
        <w:t>лись речи и выпускались обращения к народу в поддержку того</w:t>
      </w:r>
      <w:r>
        <w:rPr>
          <w:rStyle w:val="FontStyle174"/>
        </w:rPr>
        <w:br/>
        <w:t>или иного императора и папы. Враждебные группировки - гвельфы</w:t>
      </w:r>
      <w:r>
        <w:rPr>
          <w:rStyle w:val="FontStyle174"/>
        </w:rPr>
        <w:br/>
        <w:t>и гибеллины - поддерживали свои</w:t>
      </w:r>
      <w:r w:rsidR="00AC26D7">
        <w:rPr>
          <w:rStyle w:val="FontStyle174"/>
        </w:rPr>
        <w:t>х кандидатов на папский и импе</w:t>
      </w:r>
      <w:r>
        <w:rPr>
          <w:rStyle w:val="FontStyle174"/>
        </w:rPr>
        <w:t>раторский престол.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этом процессе просматри</w:t>
      </w:r>
      <w:r w:rsidR="00AC26D7">
        <w:rPr>
          <w:rStyle w:val="FontStyle174"/>
        </w:rPr>
        <w:t>ваются истоки разнообразия мне</w:t>
      </w:r>
      <w:r>
        <w:rPr>
          <w:rStyle w:val="FontStyle174"/>
        </w:rPr>
        <w:t>ний и взглядов в европейских странах.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О восстании </w:t>
      </w:r>
      <w:r>
        <w:rPr>
          <w:rStyle w:val="FontStyle162"/>
        </w:rPr>
        <w:t xml:space="preserve">чомпи </w:t>
      </w:r>
      <w:r>
        <w:rPr>
          <w:rStyle w:val="FontStyle174"/>
        </w:rPr>
        <w:t>рекомендуется прочитать в учебнике (§ 24)</w:t>
      </w:r>
      <w:r>
        <w:rPr>
          <w:rStyle w:val="FontStyle174"/>
        </w:rPr>
        <w:br/>
        <w:t>и ответить на вопрос: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Чем было вызвано и как зако</w:t>
      </w:r>
      <w:r w:rsidR="00AC26D7">
        <w:rPr>
          <w:rStyle w:val="FontStyle174"/>
        </w:rPr>
        <w:t>нчилось восстание чомпи во Фло</w:t>
      </w:r>
      <w:r>
        <w:rPr>
          <w:rStyle w:val="FontStyle174"/>
        </w:rPr>
        <w:t>ренции?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На примере правления Медичи у</w:t>
      </w:r>
      <w:r w:rsidR="00AC26D7">
        <w:rPr>
          <w:rStyle w:val="FontStyle174"/>
        </w:rPr>
        <w:t>читель знакомит учащихся с осо</w:t>
      </w:r>
      <w:r>
        <w:rPr>
          <w:rStyle w:val="FontStyle174"/>
        </w:rPr>
        <w:t>бенностями тирании.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XV веке во многих городах Италии власть была захвачена</w:t>
      </w:r>
      <w:r>
        <w:rPr>
          <w:rStyle w:val="FontStyle174"/>
        </w:rPr>
        <w:br/>
        <w:t>богатыми семьями, и впоследствии</w:t>
      </w:r>
      <w:r w:rsidR="00AC26D7">
        <w:rPr>
          <w:rStyle w:val="FontStyle174"/>
        </w:rPr>
        <w:t xml:space="preserve"> ее стали передавать по наслед</w:t>
      </w:r>
      <w:r>
        <w:rPr>
          <w:rStyle w:val="FontStyle174"/>
        </w:rPr>
        <w:t>ству.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61"/>
        </w:rPr>
      </w:pPr>
      <w:r>
        <w:rPr>
          <w:rStyle w:val="FontStyle174"/>
        </w:rPr>
        <w:t xml:space="preserve">Правители городов-государств стали называться </w:t>
      </w:r>
      <w:r>
        <w:rPr>
          <w:rStyle w:val="FontStyle161"/>
        </w:rPr>
        <w:t>тиранами,</w:t>
      </w:r>
      <w:r>
        <w:rPr>
          <w:rStyle w:val="FontStyle161"/>
        </w:rPr>
        <w:br/>
      </w:r>
      <w:r>
        <w:rPr>
          <w:rStyle w:val="FontStyle174"/>
        </w:rPr>
        <w:t xml:space="preserve">а порядок управления - </w:t>
      </w:r>
      <w:r>
        <w:rPr>
          <w:rStyle w:val="FontStyle161"/>
        </w:rPr>
        <w:t>тиранией.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Тирания прочно утвердилась в Милане, Флоренции, Болонье</w:t>
      </w:r>
      <w:r>
        <w:rPr>
          <w:rStyle w:val="FontStyle174"/>
        </w:rPr>
        <w:br/>
        <w:t>и в других городах Северной и Средней Италии.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 Флоренции власть захватила семья Медичи - самые бога-</w:t>
      </w:r>
      <w:r>
        <w:rPr>
          <w:rStyle w:val="FontStyle174"/>
        </w:rPr>
        <w:br/>
        <w:t>тые купцы и банкиры.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Они считались «покровителями» бедных: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44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уменьшили налоги с горожан,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744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раздавали мелкие деньги беднякам,</w:t>
      </w:r>
    </w:p>
    <w:p w:rsidR="00834BF7" w:rsidRDefault="00834BF7" w:rsidP="00AA4243">
      <w:pPr>
        <w:pStyle w:val="Style132"/>
        <w:widowControl/>
        <w:tabs>
          <w:tab w:val="left" w:pos="739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организовывали и вели строительство, что давало заработок</w:t>
      </w:r>
      <w:r>
        <w:rPr>
          <w:rStyle w:val="FontStyle174"/>
        </w:rPr>
        <w:br/>
        <w:t>ремесленникам.</w:t>
      </w:r>
    </w:p>
    <w:p w:rsidR="00834BF7" w:rsidRDefault="00834BF7" w:rsidP="00AA4243">
      <w:pPr>
        <w:pStyle w:val="Style132"/>
        <w:widowControl/>
        <w:tabs>
          <w:tab w:val="left" w:pos="739"/>
        </w:tabs>
        <w:spacing w:line="240" w:lineRule="auto"/>
        <w:ind w:firstLine="571"/>
        <w:rPr>
          <w:rStyle w:val="FontStyle174"/>
        </w:rPr>
        <w:sectPr w:rsidR="00834BF7">
          <w:pgSz w:w="8390" w:h="11905"/>
          <w:pgMar w:top="634" w:right="981" w:bottom="117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Наибольшего могущества</w:t>
      </w:r>
      <w:r w:rsidR="00AC26D7">
        <w:rPr>
          <w:rStyle w:val="FontStyle174"/>
        </w:rPr>
        <w:t xml:space="preserve"> достигла власть Медичи во Фло</w:t>
      </w:r>
      <w:r>
        <w:rPr>
          <w:rStyle w:val="FontStyle174"/>
        </w:rPr>
        <w:t xml:space="preserve">ренции при </w:t>
      </w:r>
      <w:r>
        <w:rPr>
          <w:rStyle w:val="FontStyle161"/>
        </w:rPr>
        <w:t xml:space="preserve">Лоренцо Великолепном. </w:t>
      </w:r>
      <w:r w:rsidR="00AC26D7">
        <w:rPr>
          <w:rStyle w:val="FontStyle174"/>
        </w:rPr>
        <w:t>Он твердо управлял государ</w:t>
      </w:r>
      <w:r>
        <w:rPr>
          <w:rStyle w:val="FontStyle174"/>
        </w:rPr>
        <w:t>ством: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утверждал кандидатов на в</w:t>
      </w:r>
      <w:r w:rsidR="00AC26D7">
        <w:rPr>
          <w:rStyle w:val="FontStyle174"/>
        </w:rPr>
        <w:t>се должности, но только из вер</w:t>
      </w:r>
      <w:r>
        <w:rPr>
          <w:rStyle w:val="FontStyle174"/>
        </w:rPr>
        <w:t>ных ему людей,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распоряжался доходами казны,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принимал иностранных послов,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его охраняла личная гвардия.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в конце XV века Италия оставалась раздробленной</w:t>
      </w:r>
      <w:r>
        <w:rPr>
          <w:rStyle w:val="FontStyle174"/>
        </w:rPr>
        <w:br/>
        <w:t>страной, следовательно, была слабее Испании.</w:t>
      </w:r>
    </w:p>
    <w:p w:rsidR="00834BF7" w:rsidRDefault="00834BF7" w:rsidP="00AA4243">
      <w:pPr>
        <w:pStyle w:val="Style129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22"/>
        </w:tabs>
        <w:ind w:left="571"/>
        <w:rPr>
          <w:rStyle w:val="FontStyle175"/>
        </w:rPr>
      </w:pPr>
      <w:r>
        <w:rPr>
          <w:rStyle w:val="FontStyle175"/>
        </w:rPr>
        <w:t>III.</w:t>
      </w:r>
      <w:r>
        <w:rPr>
          <w:rStyle w:val="FontStyle175"/>
        </w:rPr>
        <w:tab/>
        <w:t>Закрепление изученного материала.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Назвать общие черты и различи</w:t>
      </w:r>
      <w:r w:rsidR="00AC26D7">
        <w:rPr>
          <w:rStyle w:val="FontStyle174"/>
        </w:rPr>
        <w:t>я в процессах, происхо</w:t>
      </w:r>
      <w:r>
        <w:rPr>
          <w:rStyle w:val="FontStyle174"/>
        </w:rPr>
        <w:t>дивших в государствах Пиренейского полуострова, Италии и</w:t>
      </w:r>
      <w:r>
        <w:rPr>
          <w:rStyle w:val="FontStyle174"/>
        </w:rPr>
        <w:br/>
        <w:t>Германии.</w:t>
      </w:r>
    </w:p>
    <w:p w:rsidR="00834BF7" w:rsidRDefault="00834BF7" w:rsidP="00AA4243">
      <w:pPr>
        <w:pStyle w:val="Style129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22"/>
        </w:tabs>
        <w:ind w:left="571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118"/>
        <w:widowControl/>
        <w:spacing w:line="240" w:lineRule="auto"/>
        <w:ind w:left="562" w:firstLine="0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22-24, ответить на вопросы.</w:t>
      </w:r>
    </w:p>
    <w:p w:rsidR="00834BF7" w:rsidRDefault="00834BF7" w:rsidP="00AA4243">
      <w:pPr>
        <w:pStyle w:val="Style132"/>
        <w:widowControl/>
        <w:tabs>
          <w:tab w:val="left" w:pos="715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>*</w:t>
      </w:r>
      <w:r>
        <w:rPr>
          <w:rStyle w:val="FontStyle175"/>
        </w:rPr>
        <w:tab/>
        <w:t xml:space="preserve">Для желающих: </w:t>
      </w:r>
      <w:r>
        <w:rPr>
          <w:rStyle w:val="FontStyle174"/>
        </w:rPr>
        <w:t>подготовить сообщения:</w:t>
      </w:r>
    </w:p>
    <w:p w:rsidR="00834BF7" w:rsidRDefault="00834BF7" w:rsidP="00AA4243">
      <w:pPr>
        <w:pStyle w:val="Style12"/>
        <w:widowControl/>
        <w:spacing w:line="240" w:lineRule="auto"/>
        <w:ind w:left="2270"/>
        <w:rPr>
          <w:rStyle w:val="FontStyle174"/>
        </w:rPr>
      </w:pPr>
      <w:r>
        <w:rPr>
          <w:rStyle w:val="FontStyle174"/>
        </w:rPr>
        <w:t>«Итальянские городские республики»,</w:t>
      </w:r>
      <w:r>
        <w:rPr>
          <w:rStyle w:val="FontStyle174"/>
        </w:rPr>
        <w:br/>
        <w:t>«Медичи», «Фердинанд Арагонский и Изабелла</w:t>
      </w:r>
      <w:r>
        <w:rPr>
          <w:rStyle w:val="FontStyle174"/>
        </w:rPr>
        <w:br/>
        <w:t>Кастильская».</w:t>
      </w:r>
    </w:p>
    <w:p w:rsidR="00834BF7" w:rsidRDefault="00834BF7" w:rsidP="00AA4243">
      <w:pPr>
        <w:pStyle w:val="Style132"/>
        <w:widowControl/>
        <w:tabs>
          <w:tab w:val="left" w:pos="715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>*</w:t>
      </w:r>
      <w:r>
        <w:rPr>
          <w:rStyle w:val="FontStyle175"/>
        </w:rPr>
        <w:tab/>
        <w:t xml:space="preserve">Опережающее задание: </w:t>
      </w:r>
      <w:r>
        <w:rPr>
          <w:rStyle w:val="FontStyle174"/>
        </w:rPr>
        <w:t>подготовить сообщения:</w:t>
      </w:r>
    </w:p>
    <w:p w:rsidR="00834BF7" w:rsidRDefault="00834BF7" w:rsidP="00AA4243">
      <w:pPr>
        <w:pStyle w:val="Style113"/>
        <w:widowControl/>
        <w:ind w:left="2899"/>
        <w:rPr>
          <w:rStyle w:val="FontStyle174"/>
        </w:rPr>
      </w:pPr>
      <w:r>
        <w:rPr>
          <w:rStyle w:val="FontStyle174"/>
        </w:rPr>
        <w:t>«Ян Гус», «Ян Жижка».</w:t>
      </w:r>
    </w:p>
    <w:p w:rsidR="00834BF7" w:rsidRDefault="00834BF7" w:rsidP="00AA4243">
      <w:pPr>
        <w:pStyle w:val="Style142"/>
        <w:widowControl/>
        <w:spacing w:line="240" w:lineRule="auto"/>
        <w:ind w:left="576"/>
        <w:rPr>
          <w:sz w:val="20"/>
          <w:szCs w:val="20"/>
        </w:rPr>
      </w:pPr>
    </w:p>
    <w:p w:rsidR="00834BF7" w:rsidRDefault="00834BF7" w:rsidP="00AA4243">
      <w:pPr>
        <w:pStyle w:val="Style142"/>
        <w:widowControl/>
        <w:spacing w:line="240" w:lineRule="auto"/>
        <w:ind w:left="576"/>
        <w:rPr>
          <w:rStyle w:val="FontStyle175"/>
          <w:spacing w:val="40"/>
        </w:rPr>
      </w:pPr>
      <w:r>
        <w:rPr>
          <w:rStyle w:val="FontStyle175"/>
        </w:rPr>
        <w:t>У р о к 25. ГУСИТСКОЕ ДВИЖЕНИЕ В ЧЕХИИ</w:t>
      </w:r>
      <w:r>
        <w:rPr>
          <w:rStyle w:val="FontStyle175"/>
        </w:rPr>
        <w:br/>
      </w: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Показать причины возни</w:t>
      </w:r>
      <w:r w:rsidR="00AC26D7">
        <w:rPr>
          <w:rStyle w:val="FontStyle174"/>
        </w:rPr>
        <w:t>кновения в Чехии народного дви</w:t>
      </w:r>
      <w:r>
        <w:rPr>
          <w:rStyle w:val="FontStyle174"/>
        </w:rPr>
        <w:t>жения против католической церкви.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Показать историческую роль личности Яна Гуса.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Сравнить различия в сост</w:t>
      </w:r>
      <w:r w:rsidR="00AC26D7">
        <w:rPr>
          <w:rStyle w:val="FontStyle174"/>
        </w:rPr>
        <w:t>аве и целях двух основных тече</w:t>
      </w:r>
      <w:r>
        <w:rPr>
          <w:rStyle w:val="FontStyle174"/>
        </w:rPr>
        <w:t>ний - умеренных и таборитов в гуситском движении.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Раскрыть историческое значение гуситского движения.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Продолжить формирова</w:t>
      </w:r>
      <w:r w:rsidR="00AC26D7">
        <w:rPr>
          <w:rStyle w:val="FontStyle174"/>
        </w:rPr>
        <w:t>ние умения анализировать, уста</w:t>
      </w:r>
      <w:r>
        <w:rPr>
          <w:rStyle w:val="FontStyle174"/>
        </w:rPr>
        <w:t>навливать связи между причинами и следствиями, сравнивать.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52" w:right="986" w:bottom="965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6"/>
        <w:widowControl/>
        <w:spacing w:line="240" w:lineRule="auto"/>
        <w:ind w:firstLine="600"/>
        <w:jc w:val="both"/>
        <w:rPr>
          <w:rStyle w:val="FontStyle161"/>
        </w:rPr>
      </w:pPr>
      <w:r>
        <w:rPr>
          <w:rStyle w:val="FontStyle175"/>
        </w:rPr>
        <w:t xml:space="preserve">* Основные понятия и термины: </w:t>
      </w:r>
      <w:r>
        <w:rPr>
          <w:rStyle w:val="FontStyle161"/>
        </w:rPr>
        <w:t>паны, церковный собор,</w:t>
      </w:r>
      <w:r>
        <w:rPr>
          <w:rStyle w:val="FontStyle161"/>
        </w:rPr>
        <w:br/>
        <w:t>патриот, табориты, умеренные, Сейм, гуситское движение.</w:t>
      </w:r>
    </w:p>
    <w:p w:rsidR="00834BF7" w:rsidRDefault="00834BF7" w:rsidP="00AA4243">
      <w:pPr>
        <w:pStyle w:val="Style113"/>
        <w:widowControl/>
        <w:ind w:left="576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«Европа в Средние века»;</w:t>
      </w:r>
    </w:p>
    <w:p w:rsidR="00834BF7" w:rsidRDefault="00834BF7" w:rsidP="00AA4243">
      <w:pPr>
        <w:pStyle w:val="Style113"/>
        <w:widowControl/>
        <w:ind w:left="2122"/>
        <w:rPr>
          <w:rStyle w:val="FontStyle174"/>
        </w:rPr>
      </w:pPr>
      <w:r>
        <w:rPr>
          <w:rStyle w:val="FontStyle174"/>
        </w:rPr>
        <w:t xml:space="preserve">атлас «Чехия в </w:t>
      </w:r>
      <w:r>
        <w:rPr>
          <w:rStyle w:val="FontStyle174"/>
          <w:lang w:val="en-US"/>
        </w:rPr>
        <w:t>XIII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AC26D7" w:rsidRDefault="00AC26D7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113"/>
        <w:widowControl/>
        <w:ind w:left="576"/>
        <w:rPr>
          <w:rStyle w:val="FontStyle174"/>
        </w:rPr>
      </w:pPr>
      <w:r>
        <w:rPr>
          <w:rStyle w:val="FontStyle174"/>
        </w:rPr>
        <w:t xml:space="preserve">Целесообразно провести письменную работу (на </w:t>
      </w:r>
      <w:r>
        <w:rPr>
          <w:rStyle w:val="FontStyle181"/>
        </w:rPr>
        <w:t xml:space="preserve">10 </w:t>
      </w:r>
      <w:r>
        <w:rPr>
          <w:rStyle w:val="FontStyle174"/>
        </w:rPr>
        <w:t>минут).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</w:t>
      </w:r>
    </w:p>
    <w:p w:rsidR="00834BF7" w:rsidRDefault="00834BF7" w:rsidP="00AA4243">
      <w:pPr>
        <w:pStyle w:val="Style132"/>
        <w:widowControl/>
        <w:numPr>
          <w:ilvl w:val="0"/>
          <w:numId w:val="116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Какие слои населения приняли участие в Реконкисте? По-</w:t>
      </w:r>
      <w:r>
        <w:rPr>
          <w:rStyle w:val="FontStyle174"/>
        </w:rPr>
        <w:br/>
        <w:t>чему?</w:t>
      </w:r>
    </w:p>
    <w:p w:rsidR="00834BF7" w:rsidRDefault="00834BF7" w:rsidP="00AA4243">
      <w:pPr>
        <w:pStyle w:val="Style132"/>
        <w:widowControl/>
        <w:numPr>
          <w:ilvl w:val="0"/>
          <w:numId w:val="116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Чем было вызвано и чем закончилось восстание чомпи во</w:t>
      </w:r>
      <w:r>
        <w:rPr>
          <w:rStyle w:val="FontStyle174"/>
        </w:rPr>
        <w:br/>
        <w:t>Флоренции?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II</w:t>
      </w:r>
    </w:p>
    <w:p w:rsidR="00834BF7" w:rsidRDefault="00834BF7" w:rsidP="00AA4243">
      <w:pPr>
        <w:pStyle w:val="Style132"/>
        <w:widowControl/>
        <w:numPr>
          <w:ilvl w:val="0"/>
          <w:numId w:val="117"/>
        </w:numPr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Какие христианские государства возникли в процессе Ре-</w:t>
      </w:r>
      <w:r>
        <w:rPr>
          <w:rStyle w:val="FontStyle174"/>
        </w:rPr>
        <w:br/>
        <w:t>конкисты на Пиренейском полуострове? Что явилось тормозом Ре-</w:t>
      </w:r>
      <w:r>
        <w:rPr>
          <w:rStyle w:val="FontStyle174"/>
        </w:rPr>
        <w:br/>
        <w:t>конкисты?</w:t>
      </w:r>
    </w:p>
    <w:p w:rsidR="00834BF7" w:rsidRDefault="00834BF7" w:rsidP="00AA4243">
      <w:pPr>
        <w:pStyle w:val="Style132"/>
        <w:widowControl/>
        <w:numPr>
          <w:ilvl w:val="0"/>
          <w:numId w:val="117"/>
        </w:numPr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Почему в Германии не возникло единого централизованно-</w:t>
      </w:r>
      <w:r>
        <w:rPr>
          <w:rStyle w:val="FontStyle174"/>
        </w:rPr>
        <w:br/>
        <w:t>го государства?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III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Почему церковь оказывала крайне большое влияние на</w:t>
      </w:r>
      <w:r>
        <w:rPr>
          <w:rStyle w:val="FontStyle174"/>
        </w:rPr>
        <w:br/>
        <w:t>Испанию? В чем оно проявлялось?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Что способствовало росту богатства городов Италии?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IV</w:t>
      </w:r>
    </w:p>
    <w:p w:rsidR="00834BF7" w:rsidRDefault="00834BF7" w:rsidP="00AA4243">
      <w:pPr>
        <w:pStyle w:val="Style132"/>
        <w:widowControl/>
        <w:numPr>
          <w:ilvl w:val="0"/>
          <w:numId w:val="118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Как образовался Швейцарский Союз?</w:t>
      </w:r>
    </w:p>
    <w:p w:rsidR="00834BF7" w:rsidRDefault="00834BF7" w:rsidP="00AA4243">
      <w:pPr>
        <w:pStyle w:val="Style137"/>
        <w:widowControl/>
        <w:numPr>
          <w:ilvl w:val="0"/>
          <w:numId w:val="118"/>
        </w:numPr>
        <w:tabs>
          <w:tab w:val="left" w:pos="797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Почему шла борьба между гвельфами и гибеллинами?</w:t>
      </w:r>
      <w:r>
        <w:rPr>
          <w:rStyle w:val="FontStyle174"/>
        </w:rPr>
        <w:br/>
        <w:t>Учитель также проверяет знание понятий и терминов темы.</w:t>
      </w:r>
    </w:p>
    <w:p w:rsidR="00834BF7" w:rsidRDefault="00834BF7" w:rsidP="00AA4243">
      <w:pPr>
        <w:pStyle w:val="Style122"/>
        <w:widowControl/>
        <w:ind w:left="581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81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AC26D7" w:rsidRDefault="00AC26D7" w:rsidP="00AA4243">
      <w:pPr>
        <w:pStyle w:val="Style113"/>
        <w:widowControl/>
        <w:jc w:val="center"/>
        <w:rPr>
          <w:rStyle w:val="FontStyle174"/>
        </w:rPr>
      </w:pP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numPr>
          <w:ilvl w:val="0"/>
          <w:numId w:val="119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Причины и начало гуситского движения.</w:t>
      </w:r>
    </w:p>
    <w:p w:rsidR="00834BF7" w:rsidRDefault="00834BF7" w:rsidP="00AA4243">
      <w:pPr>
        <w:pStyle w:val="Style132"/>
        <w:widowControl/>
        <w:numPr>
          <w:ilvl w:val="0"/>
          <w:numId w:val="119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Гуситские войны.</w:t>
      </w:r>
    </w:p>
    <w:p w:rsidR="00834BF7" w:rsidRDefault="00834BF7" w:rsidP="00AA4243">
      <w:pPr>
        <w:pStyle w:val="Style132"/>
        <w:widowControl/>
        <w:numPr>
          <w:ilvl w:val="0"/>
          <w:numId w:val="119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Личности в истории.</w:t>
      </w:r>
    </w:p>
    <w:p w:rsidR="00834BF7" w:rsidRDefault="00834BF7" w:rsidP="00AA4243">
      <w:pPr>
        <w:pStyle w:val="Style132"/>
        <w:widowControl/>
        <w:numPr>
          <w:ilvl w:val="0"/>
          <w:numId w:val="119"/>
        </w:numPr>
        <w:tabs>
          <w:tab w:val="left" w:pos="802"/>
        </w:tabs>
        <w:spacing w:line="240" w:lineRule="auto"/>
        <w:ind w:left="581" w:firstLine="0"/>
        <w:jc w:val="left"/>
        <w:rPr>
          <w:rStyle w:val="FontStyle174"/>
        </w:rPr>
        <w:sectPr w:rsidR="00834BF7">
          <w:pgSz w:w="8390" w:h="11905"/>
          <w:pgMar w:top="542" w:right="984" w:bottom="1229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ind w:left="595"/>
        <w:rPr>
          <w:rStyle w:val="FontStyle175"/>
        </w:rPr>
      </w:pPr>
      <w:r>
        <w:rPr>
          <w:rStyle w:val="FontStyle175"/>
        </w:rPr>
        <w:t>1, Причины и начало гуситского движения.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 xml:space="preserve">Приступая к объяснению, учитель ставит </w:t>
      </w: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 w:rsidR="00AC26D7">
        <w:rPr>
          <w:rStyle w:val="FontStyle174"/>
          <w:spacing w:val="40"/>
        </w:rPr>
        <w:t>во</w:t>
      </w:r>
      <w:r>
        <w:rPr>
          <w:rStyle w:val="FontStyle174"/>
          <w:spacing w:val="40"/>
        </w:rPr>
        <w:t>прос: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  <w:spacing w:val="40"/>
        </w:rPr>
      </w:pPr>
      <w:r>
        <w:rPr>
          <w:rStyle w:val="FontStyle174"/>
        </w:rPr>
        <w:t>=&gt; Чем было вызвано народное движение в Чехии?</w:t>
      </w:r>
      <w:r>
        <w:rPr>
          <w:rStyle w:val="FontStyle174"/>
        </w:rPr>
        <w:br/>
      </w:r>
      <w:r>
        <w:rPr>
          <w:rStyle w:val="FontStyle178"/>
        </w:rPr>
        <w:t xml:space="preserve">[7]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 xml:space="preserve">Учащиеся находят в атласе карту «Чехия в </w:t>
      </w:r>
      <w:r>
        <w:rPr>
          <w:rStyle w:val="FontStyle174"/>
          <w:lang w:val="en-US"/>
        </w:rPr>
        <w:t>XIII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Необходимо вспомнить в</w:t>
      </w:r>
      <w:r w:rsidR="00AC26D7">
        <w:rPr>
          <w:rStyle w:val="FontStyle174"/>
        </w:rPr>
        <w:t>ремя образования Чешского госу</w:t>
      </w:r>
      <w:r>
        <w:rPr>
          <w:rStyle w:val="FontStyle174"/>
        </w:rPr>
        <w:t>дарства - X век. В 1085 году чешский князь принял титул короля.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После избрания императором Священной Римской империи</w:t>
      </w:r>
      <w:r>
        <w:rPr>
          <w:rStyle w:val="FontStyle174"/>
        </w:rPr>
        <w:br/>
        <w:t>чешского короля Карла I Чехия стала в ней сильным государством.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деятел</w:t>
      </w:r>
      <w:r w:rsidR="00AC26D7">
        <w:rPr>
          <w:rStyle w:val="FontStyle174"/>
        </w:rPr>
        <w:t>ьность Карла 1 (императора Свя</w:t>
      </w:r>
      <w:r>
        <w:rPr>
          <w:rStyle w:val="FontStyle174"/>
        </w:rPr>
        <w:t>щенной Римской империи Карла IV).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Как только Карл I стал чешским королем, то попытался: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1301"/>
        </w:tabs>
        <w:spacing w:line="240" w:lineRule="auto"/>
        <w:ind w:left="1133" w:firstLine="0"/>
        <w:jc w:val="left"/>
        <w:rPr>
          <w:rStyle w:val="FontStyle174"/>
        </w:rPr>
      </w:pPr>
      <w:r>
        <w:rPr>
          <w:rStyle w:val="FontStyle174"/>
        </w:rPr>
        <w:t>усилить в Чехии королевскую власть,</w:t>
      </w:r>
    </w:p>
    <w:p w:rsidR="00834BF7" w:rsidRDefault="00834BF7" w:rsidP="00AA4243">
      <w:pPr>
        <w:pStyle w:val="Style132"/>
        <w:widowControl/>
        <w:numPr>
          <w:ilvl w:val="0"/>
          <w:numId w:val="5"/>
        </w:numPr>
        <w:tabs>
          <w:tab w:val="left" w:pos="1301"/>
        </w:tabs>
        <w:spacing w:line="240" w:lineRule="auto"/>
        <w:ind w:left="571" w:firstLine="562"/>
        <w:jc w:val="left"/>
        <w:rPr>
          <w:rStyle w:val="FontStyle174"/>
        </w:rPr>
      </w:pPr>
      <w:r>
        <w:rPr>
          <w:rStyle w:val="FontStyle174"/>
        </w:rPr>
        <w:t>ограничить права панов (крупных феодалов).</w:t>
      </w:r>
      <w:r>
        <w:rPr>
          <w:rStyle w:val="FontStyle174"/>
        </w:rPr>
        <w:br/>
        <w:t>Король покровительствовал развитию: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54"/>
        <w:widowControl/>
        <w:numPr>
          <w:ilvl w:val="0"/>
          <w:numId w:val="5"/>
        </w:numPr>
        <w:tabs>
          <w:tab w:val="left" w:pos="1867"/>
        </w:tabs>
        <w:spacing w:line="240" w:lineRule="auto"/>
        <w:ind w:left="1699" w:firstLine="0"/>
        <w:rPr>
          <w:rStyle w:val="FontStyle174"/>
        </w:rPr>
      </w:pPr>
      <w:r>
        <w:rPr>
          <w:rStyle w:val="FontStyle174"/>
        </w:rPr>
        <w:t>ремесел,</w:t>
      </w:r>
    </w:p>
    <w:p w:rsidR="00834BF7" w:rsidRDefault="00834BF7" w:rsidP="00AA4243">
      <w:pPr>
        <w:pStyle w:val="Style154"/>
        <w:widowControl/>
        <w:numPr>
          <w:ilvl w:val="0"/>
          <w:numId w:val="5"/>
        </w:numPr>
        <w:tabs>
          <w:tab w:val="left" w:pos="1867"/>
        </w:tabs>
        <w:spacing w:line="240" w:lineRule="auto"/>
        <w:ind w:left="1699" w:firstLine="0"/>
        <w:rPr>
          <w:rStyle w:val="FontStyle174"/>
        </w:rPr>
      </w:pPr>
      <w:r>
        <w:rPr>
          <w:rStyle w:val="FontStyle174"/>
        </w:rPr>
        <w:t>горного дела,</w:t>
      </w:r>
    </w:p>
    <w:p w:rsidR="00834BF7" w:rsidRDefault="00834BF7" w:rsidP="00AA4243">
      <w:pPr>
        <w:pStyle w:val="Style154"/>
        <w:widowControl/>
        <w:numPr>
          <w:ilvl w:val="0"/>
          <w:numId w:val="5"/>
        </w:numPr>
        <w:tabs>
          <w:tab w:val="left" w:pos="1867"/>
        </w:tabs>
        <w:spacing w:line="240" w:lineRule="auto"/>
        <w:ind w:left="571"/>
        <w:rPr>
          <w:rStyle w:val="FontStyle174"/>
        </w:rPr>
      </w:pPr>
      <w:r>
        <w:rPr>
          <w:rStyle w:val="FontStyle174"/>
        </w:rPr>
        <w:t>торговли и культуры.</w:t>
      </w:r>
      <w:r>
        <w:rPr>
          <w:rStyle w:val="FontStyle174"/>
        </w:rPr>
        <w:br/>
        <w:t>Начинает усиливаться роль города Праги.</w:t>
      </w:r>
      <w:r>
        <w:rPr>
          <w:rStyle w:val="FontStyle174"/>
        </w:rPr>
        <w:br/>
        <w:t>Учащиеся рассматривают иллюстрацию «Прага (конец XV в.)».</w:t>
      </w:r>
      <w:r>
        <w:rPr>
          <w:rStyle w:val="FontStyle174"/>
        </w:rPr>
        <w:br/>
        <w:t>Прага - один из больших и красивых городов Европы. Город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расположен на берегах реки Влтавы. Град - самая древняя часть</w:t>
      </w:r>
      <w:r>
        <w:rPr>
          <w:rStyle w:val="FontStyle174"/>
        </w:rPr>
        <w:br/>
        <w:t>города, там находились собор Святого Вита, Карлгитенн - все эти</w:t>
      </w:r>
      <w:r>
        <w:rPr>
          <w:rStyle w:val="FontStyle174"/>
        </w:rPr>
        <w:br/>
        <w:t>резиденции короля были построены во времена Карла I.</w:t>
      </w:r>
      <w:r>
        <w:rPr>
          <w:rStyle w:val="FontStyle174"/>
        </w:rPr>
        <w:br/>
        <w:t xml:space="preserve">Затем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государстве Чехия.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Чехии была успешно налажена добыча серебра, золота,</w:t>
      </w:r>
      <w:r>
        <w:rPr>
          <w:rStyle w:val="FontStyle174"/>
        </w:rPr>
        <w:br/>
        <w:t>железа, олова. По развитию произв</w:t>
      </w:r>
      <w:r w:rsidR="00AC26D7">
        <w:rPr>
          <w:rStyle w:val="FontStyle174"/>
        </w:rPr>
        <w:t>одства сукна и горного дела Че</w:t>
      </w:r>
      <w:r>
        <w:rPr>
          <w:rStyle w:val="FontStyle174"/>
        </w:rPr>
        <w:t>хия занимала первое место в Ев</w:t>
      </w:r>
      <w:r w:rsidR="00AC26D7">
        <w:rPr>
          <w:rStyle w:val="FontStyle174"/>
        </w:rPr>
        <w:t>ропе. Активно развивалась внут</w:t>
      </w:r>
      <w:r>
        <w:rPr>
          <w:rStyle w:val="FontStyle174"/>
        </w:rPr>
        <w:t xml:space="preserve">ренняя и внешняя торговля, так </w:t>
      </w:r>
      <w:r w:rsidR="00AC26D7">
        <w:rPr>
          <w:rStyle w:val="FontStyle174"/>
        </w:rPr>
        <w:t>как торговые пути связывали Че</w:t>
      </w:r>
      <w:r>
        <w:rPr>
          <w:rStyle w:val="FontStyle174"/>
        </w:rPr>
        <w:t>хию с другими странами.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[Г</w:t>
      </w:r>
      <w:r>
        <w:rPr>
          <w:rStyle w:val="FontStyle174"/>
          <w:spacing w:val="40"/>
        </w:rPr>
        <w:t>]Работа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Найти и показать город Краков (Польша). Именно через</w:t>
      </w:r>
      <w:r>
        <w:rPr>
          <w:rStyle w:val="FontStyle174"/>
        </w:rPr>
        <w:br/>
        <w:t>этот город пролегали торговые пути в Киевскую Русь.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662" w:right="986" w:bottom="898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32"/>
        <w:widowControl/>
        <w:spacing w:line="240" w:lineRule="auto"/>
        <w:ind w:left="571" w:firstLine="0"/>
        <w:jc w:val="left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рассказывает о положении чешского крестьянства.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Чехии крестьяне находили</w:t>
      </w:r>
      <w:r w:rsidR="00AC26D7">
        <w:rPr>
          <w:rStyle w:val="FontStyle174"/>
        </w:rPr>
        <w:t>сь в личной зависимости от фео</w:t>
      </w:r>
      <w:r>
        <w:rPr>
          <w:rStyle w:val="FontStyle174"/>
        </w:rPr>
        <w:t>далов. Несли повинности - оброк, барщину, платили королевские</w:t>
      </w:r>
      <w:r>
        <w:rPr>
          <w:rStyle w:val="FontStyle174"/>
        </w:rPr>
        <w:br/>
        <w:t>налоги и несли ряд повинностей в казну государства.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В </w:t>
      </w:r>
      <w:r>
        <w:rPr>
          <w:rStyle w:val="FontStyle185"/>
          <w:spacing w:val="0"/>
        </w:rPr>
        <w:t>XV</w:t>
      </w:r>
      <w:r>
        <w:rPr>
          <w:rStyle w:val="FontStyle185"/>
        </w:rPr>
        <w:t xml:space="preserve"> </w:t>
      </w:r>
      <w:r>
        <w:rPr>
          <w:rStyle w:val="FontStyle174"/>
        </w:rPr>
        <w:t>веке главной повинн</w:t>
      </w:r>
      <w:r w:rsidR="00AC26D7">
        <w:rPr>
          <w:rStyle w:val="FontStyle174"/>
        </w:rPr>
        <w:t>остью стал денежный оброк, уве</w:t>
      </w:r>
      <w:r>
        <w:rPr>
          <w:rStyle w:val="FontStyle174"/>
        </w:rPr>
        <w:t>личилась барщина.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Крестьяне полностью зависели от панов. Пан мог перевести</w:t>
      </w:r>
      <w:r>
        <w:rPr>
          <w:rStyle w:val="FontStyle174"/>
        </w:rPr>
        <w:br/>
        <w:t>лично зависимого крестьянина на худший надел или оставить во-</w:t>
      </w:r>
      <w:r>
        <w:rPr>
          <w:rStyle w:val="FontStyle174"/>
        </w:rPr>
        <w:br/>
        <w:t>обще без земли. В каждом замке бы</w:t>
      </w:r>
      <w:r w:rsidR="00AC26D7">
        <w:rPr>
          <w:rStyle w:val="FontStyle174"/>
        </w:rPr>
        <w:t>л свой суд, тюрьма, палач. Кре</w:t>
      </w:r>
      <w:r>
        <w:rPr>
          <w:rStyle w:val="FontStyle174"/>
        </w:rPr>
        <w:t>стьянам было запрещено жалов</w:t>
      </w:r>
      <w:r w:rsidR="00AC26D7">
        <w:rPr>
          <w:rStyle w:val="FontStyle174"/>
        </w:rPr>
        <w:t>аться на своих господ. Следова</w:t>
      </w:r>
      <w:r>
        <w:rPr>
          <w:rStyle w:val="FontStyle174"/>
        </w:rPr>
        <w:t>тельно, крестьяне жили в постоянной зависимости от панов.</w:t>
      </w:r>
    </w:p>
    <w:p w:rsidR="00834BF7" w:rsidRDefault="00834BF7" w:rsidP="00AA4243">
      <w:pPr>
        <w:pStyle w:val="Style32"/>
        <w:widowControl/>
        <w:spacing w:line="240" w:lineRule="auto"/>
        <w:ind w:firstLine="566"/>
        <w:rPr>
          <w:rStyle w:val="FontStyle181"/>
        </w:rPr>
      </w:pPr>
      <w:r>
        <w:rPr>
          <w:rStyle w:val="FontStyle181"/>
        </w:rPr>
        <w:t xml:space="preserve">Далее </w:t>
      </w: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рассказывает о положении католической церкви в</w:t>
      </w:r>
      <w:r>
        <w:rPr>
          <w:rStyle w:val="FontStyle181"/>
        </w:rPr>
        <w:br/>
        <w:t>Чехии: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firstLine="557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церковь являлась крупн</w:t>
      </w:r>
      <w:r w:rsidR="00AC26D7">
        <w:rPr>
          <w:rStyle w:val="FontStyle174"/>
        </w:rPr>
        <w:t>ейшим землевладельцем - 1/3 са</w:t>
      </w:r>
      <w:r>
        <w:rPr>
          <w:rStyle w:val="FontStyle174"/>
        </w:rPr>
        <w:t>мых лучших земель;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ей принадлежало 14 городов и 900 деревень;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особенно богатыми и независимыми были монастыри.</w:t>
      </w:r>
    </w:p>
    <w:p w:rsidR="00834BF7" w:rsidRDefault="00834BF7" w:rsidP="00AA4243">
      <w:pPr>
        <w:pStyle w:val="Style32"/>
        <w:widowControl/>
        <w:spacing w:line="240" w:lineRule="auto"/>
        <w:ind w:firstLine="562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предлагает </w:t>
      </w:r>
      <w:r>
        <w:rPr>
          <w:rStyle w:val="FontStyle181"/>
          <w:spacing w:val="40"/>
        </w:rPr>
        <w:t>вспомнить</w:t>
      </w:r>
      <w:r>
        <w:rPr>
          <w:rStyle w:val="FontStyle181"/>
        </w:rPr>
        <w:t xml:space="preserve"> источники богатств католи-</w:t>
      </w:r>
      <w:r>
        <w:rPr>
          <w:rStyle w:val="FontStyle181"/>
        </w:rPr>
        <w:br/>
        <w:t>ческой церкви в Средние века: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церковная десятина;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плата за обряд;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продажа индульгенций;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плата за прикосновение к «святым мощам»;</w:t>
      </w:r>
    </w:p>
    <w:p w:rsidR="00834BF7" w:rsidRDefault="00834BF7" w:rsidP="00AA4243">
      <w:pPr>
        <w:pStyle w:val="Style137"/>
        <w:widowControl/>
        <w:tabs>
          <w:tab w:val="left" w:pos="744"/>
        </w:tabs>
        <w:spacing w:line="240" w:lineRule="auto"/>
        <w:ind w:left="571"/>
        <w:jc w:val="left"/>
        <w:rPr>
          <w:rStyle w:val="FontStyle174"/>
          <w:spacing w:val="40"/>
        </w:rPr>
      </w:pPr>
      <w:r>
        <w:rPr>
          <w:rStyle w:val="FontStyle174"/>
        </w:rPr>
        <w:t>-</w:t>
      </w:r>
      <w:r>
        <w:rPr>
          <w:rStyle w:val="FontStyle174"/>
        </w:rPr>
        <w:tab/>
        <w:t>продажа церковных должностей.</w:t>
      </w:r>
      <w:r>
        <w:rPr>
          <w:rStyle w:val="FontStyle174"/>
        </w:rPr>
        <w:br/>
      </w: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Какие слои населения могли быть недовольны могущест-</w:t>
      </w:r>
      <w:r>
        <w:rPr>
          <w:rStyle w:val="FontStyle174"/>
        </w:rPr>
        <w:br/>
        <w:t>вом католической церкви?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Крестьяне и городские бедняки - из-за бесчисленных побо-</w:t>
      </w:r>
      <w:r>
        <w:rPr>
          <w:rStyle w:val="FontStyle174"/>
        </w:rPr>
        <w:br/>
        <w:t>ров церкви.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Рыцари и паны желали увеличить свои владения за счет</w:t>
      </w:r>
      <w:r>
        <w:rPr>
          <w:rStyle w:val="FontStyle174"/>
        </w:rPr>
        <w:br/>
        <w:t>церковных земель.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Богатые горожане не желали тратить свои средства на со-</w:t>
      </w:r>
      <w:r>
        <w:rPr>
          <w:rStyle w:val="FontStyle174"/>
        </w:rPr>
        <w:br/>
        <w:t>держание церкви.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все были недовольны всеобщим засильем католи-</w:t>
      </w:r>
      <w:r>
        <w:rPr>
          <w:rStyle w:val="FontStyle174"/>
        </w:rPr>
        <w:br/>
        <w:t>ческой церкви.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598" w:right="981" w:bottom="1351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61"/>
        </w:rPr>
      </w:pPr>
      <w:r>
        <w:rPr>
          <w:rStyle w:val="FontStyle174"/>
        </w:rPr>
        <w:t>Борьбу чешского народа против католической церкви возгла-</w:t>
      </w:r>
      <w:r>
        <w:rPr>
          <w:rStyle w:val="FontStyle174"/>
        </w:rPr>
        <w:br/>
        <w:t xml:space="preserve">вил </w:t>
      </w:r>
      <w:r>
        <w:rPr>
          <w:rStyle w:val="FontStyle161"/>
        </w:rPr>
        <w:t>Ян Гус.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личность и деятельность Яна Гуса, в ча-</w:t>
      </w:r>
      <w:r>
        <w:rPr>
          <w:rStyle w:val="FontStyle174"/>
        </w:rPr>
        <w:br/>
        <w:t>стности выступления Яна Гуса.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Обличал духовенство в отступничестве от провозглашен-</w:t>
      </w:r>
      <w:r>
        <w:rPr>
          <w:rStyle w:val="FontStyle174"/>
        </w:rPr>
        <w:br/>
        <w:t>ной в Евангелии бедности, обвинял в жадности и продажности.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Выдвинул требование церковной реформы - переустрой-</w:t>
      </w:r>
      <w:r>
        <w:rPr>
          <w:rStyle w:val="FontStyle174"/>
        </w:rPr>
        <w:br/>
        <w:t>ства церкви. Призывал отобрать земли и богатства у церкви и мо-</w:t>
      </w:r>
      <w:r>
        <w:rPr>
          <w:rStyle w:val="FontStyle174"/>
        </w:rPr>
        <w:br/>
        <w:t>настырей.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Предлагал организовать в Чехии свою церковь, подчи-</w:t>
      </w:r>
      <w:r>
        <w:rPr>
          <w:rStyle w:val="FontStyle174"/>
        </w:rPr>
        <w:br/>
        <w:t>няющуюся не папе, а только королю Чехии.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Требовал отменить плату за обряды, богослужение вести</w:t>
      </w:r>
      <w:r>
        <w:rPr>
          <w:rStyle w:val="FontStyle174"/>
        </w:rPr>
        <w:br/>
        <w:t>на чешском языке.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Требовал отдать все руководящие церковные должности в</w:t>
      </w:r>
      <w:r>
        <w:rPr>
          <w:rStyle w:val="FontStyle174"/>
        </w:rPr>
        <w:br/>
        <w:t>руки чехов.</w:t>
      </w:r>
    </w:p>
    <w:p w:rsidR="00834BF7" w:rsidRDefault="00834BF7" w:rsidP="00AA4243">
      <w:pPr>
        <w:pStyle w:val="Style132"/>
        <w:widowControl/>
        <w:numPr>
          <w:ilvl w:val="0"/>
          <w:numId w:val="121"/>
        </w:numPr>
        <w:tabs>
          <w:tab w:val="left" w:pos="821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Осуждал роскошь, богатство панов, в то время когда кре-</w:t>
      </w:r>
      <w:r>
        <w:rPr>
          <w:rStyle w:val="FontStyle174"/>
        </w:rPr>
        <w:br/>
        <w:t>стьяне, находясь в личной зависимости от панов, были нищими и</w:t>
      </w:r>
      <w:r>
        <w:rPr>
          <w:rStyle w:val="FontStyle174"/>
        </w:rPr>
        <w:br/>
        <w:t>угнетенными.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  <w:spacing w:val="40"/>
        </w:rPr>
      </w:pPr>
      <w:r>
        <w:rPr>
          <w:rStyle w:val="FontStyle174"/>
        </w:rPr>
        <w:t xml:space="preserve">Учащимся предлагается после </w:t>
      </w:r>
      <w:r>
        <w:rPr>
          <w:rStyle w:val="FontStyle174"/>
          <w:spacing w:val="40"/>
        </w:rPr>
        <w:t>работы</w:t>
      </w:r>
      <w:r>
        <w:rPr>
          <w:rStyle w:val="FontStyle174"/>
        </w:rPr>
        <w:t xml:space="preserve"> с т е к с т о м (§ </w:t>
      </w:r>
      <w:r>
        <w:rPr>
          <w:rStyle w:val="FontStyle181"/>
        </w:rPr>
        <w:t xml:space="preserve">25, </w:t>
      </w:r>
      <w:r>
        <w:rPr>
          <w:rStyle w:val="FontStyle174"/>
        </w:rPr>
        <w:t xml:space="preserve">п. </w:t>
      </w:r>
      <w:r>
        <w:rPr>
          <w:rStyle w:val="FontStyle181"/>
        </w:rPr>
        <w:t>2)</w:t>
      </w:r>
      <w:r>
        <w:rPr>
          <w:rStyle w:val="FontStyle181"/>
        </w:rPr>
        <w:br/>
      </w:r>
      <w:r>
        <w:rPr>
          <w:rStyle w:val="FontStyle174"/>
        </w:rPr>
        <w:t xml:space="preserve">ответить на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и выполнить </w:t>
      </w:r>
      <w:r>
        <w:rPr>
          <w:rStyle w:val="FontStyle174"/>
          <w:spacing w:val="40"/>
        </w:rPr>
        <w:t>задание.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На Констанцском Соборе произошло осуждение Яна Гуса, и</w:t>
      </w:r>
      <w:r>
        <w:rPr>
          <w:rStyle w:val="FontStyle174"/>
        </w:rPr>
        <w:br/>
        <w:t>в 1415 году он был казнен.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Перед казнью чешские друзья просили Яна Гуса отречься от</w:t>
      </w:r>
      <w:r>
        <w:rPr>
          <w:rStyle w:val="FontStyle174"/>
        </w:rPr>
        <w:br/>
        <w:t>своих взглядов, чтобы сохранить жизнь и продолжить борьбу.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Обсудите, правильно ли поступил Ян Гус, отказавшись</w:t>
      </w:r>
      <w:r>
        <w:rPr>
          <w:rStyle w:val="FontStyle174"/>
        </w:rPr>
        <w:br/>
        <w:t>последовать их совету.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5"/>
        </w:rPr>
        <w:t xml:space="preserve">2. Гуситские войны. </w:t>
      </w:r>
      <w:r>
        <w:rPr>
          <w:rStyle w:val="FontStyle174"/>
          <w:spacing w:val="40"/>
        </w:rPr>
        <w:t>Учитель,</w:t>
      </w:r>
      <w:r>
        <w:rPr>
          <w:rStyle w:val="FontStyle174"/>
        </w:rPr>
        <w:t xml:space="preserve"> рассказывая о начале воо-</w:t>
      </w:r>
      <w:r>
        <w:rPr>
          <w:rStyle w:val="FontStyle174"/>
        </w:rPr>
        <w:br/>
        <w:t>руженной борьбы в Чехии, отмечает, что казнь Яна Гуса явилась</w:t>
      </w:r>
      <w:r>
        <w:rPr>
          <w:rStyle w:val="FontStyle174"/>
        </w:rPr>
        <w:br/>
        <w:t>для народных масс своеобразным стимулом к вооруженным вы-</w:t>
      </w:r>
      <w:r>
        <w:rPr>
          <w:rStyle w:val="FontStyle174"/>
        </w:rPr>
        <w:br/>
        <w:t>ступлениям. Массы людей шли в горы («хождение в горы») и слу-</w:t>
      </w:r>
      <w:r>
        <w:rPr>
          <w:rStyle w:val="FontStyle174"/>
        </w:rPr>
        <w:br/>
        <w:t>шали там речи проповедников - сторонников Яна Гуса.</w:t>
      </w:r>
    </w:p>
    <w:p w:rsidR="00834BF7" w:rsidRDefault="00834BF7" w:rsidP="00AA4243">
      <w:pPr>
        <w:pStyle w:val="Style9"/>
        <w:widowControl/>
        <w:spacing w:line="240" w:lineRule="auto"/>
        <w:ind w:left="610" w:firstLine="0"/>
        <w:jc w:val="left"/>
        <w:rPr>
          <w:rStyle w:val="FontStyle161"/>
        </w:rPr>
      </w:pPr>
      <w:r>
        <w:rPr>
          <w:rStyle w:val="FontStyle174"/>
        </w:rPr>
        <w:t xml:space="preserve">Все последователи Яна Гуса стали называть себя </w:t>
      </w:r>
      <w:r>
        <w:rPr>
          <w:rStyle w:val="FontStyle161"/>
        </w:rPr>
        <w:t>гуситами.</w:t>
      </w:r>
    </w:p>
    <w:p w:rsidR="00834BF7" w:rsidRDefault="00834BF7" w:rsidP="00AA4243">
      <w:pPr>
        <w:pStyle w:val="Style9"/>
        <w:widowControl/>
        <w:spacing w:line="240" w:lineRule="auto"/>
        <w:ind w:left="605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рассказывает о восстании в Праге летом 1419 г.</w:t>
      </w:r>
    </w:p>
    <w:p w:rsidR="00834BF7" w:rsidRDefault="00834BF7" w:rsidP="00AA4243">
      <w:pPr>
        <w:pStyle w:val="Style9"/>
        <w:widowControl/>
        <w:spacing w:line="240" w:lineRule="auto"/>
        <w:ind w:firstLine="600"/>
        <w:rPr>
          <w:rStyle w:val="FontStyle162"/>
        </w:rPr>
      </w:pPr>
      <w:r>
        <w:rPr>
          <w:rStyle w:val="FontStyle174"/>
        </w:rPr>
        <w:t xml:space="preserve">Далее учитель останавливается на характеристике взглядов </w:t>
      </w:r>
      <w:r w:rsidR="00AC26D7">
        <w:rPr>
          <w:rStyle w:val="FontStyle162"/>
        </w:rPr>
        <w:t>табо</w:t>
      </w:r>
      <w:r>
        <w:rPr>
          <w:rStyle w:val="FontStyle162"/>
        </w:rPr>
        <w:t xml:space="preserve">ритов </w:t>
      </w:r>
      <w:r>
        <w:rPr>
          <w:rStyle w:val="FontStyle174"/>
        </w:rPr>
        <w:t xml:space="preserve">и </w:t>
      </w:r>
      <w:r>
        <w:rPr>
          <w:rStyle w:val="FontStyle162"/>
        </w:rPr>
        <w:t>умеренных.</w:t>
      </w:r>
    </w:p>
    <w:p w:rsidR="00834BF7" w:rsidRDefault="00834BF7" w:rsidP="00AA4243">
      <w:pPr>
        <w:pStyle w:val="Style9"/>
        <w:widowControl/>
        <w:spacing w:line="240" w:lineRule="auto"/>
        <w:ind w:firstLine="600"/>
        <w:rPr>
          <w:rStyle w:val="FontStyle162"/>
        </w:rPr>
        <w:sectPr w:rsidR="00834BF7">
          <w:footerReference w:type="even" r:id="rId162"/>
          <w:footerReference w:type="default" r:id="rId163"/>
          <w:pgSz w:w="8390" w:h="11905"/>
          <w:pgMar w:top="614" w:right="964" w:bottom="1224" w:left="964" w:header="720" w:footer="720" w:gutter="0"/>
          <w:cols w:space="60"/>
          <w:noEndnote/>
        </w:sectPr>
      </w:pPr>
    </w:p>
    <w:tbl>
      <w:tblPr>
        <w:tblW w:w="68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6"/>
        <w:gridCol w:w="2158"/>
      </w:tblGrid>
      <w:tr w:rsidR="00834BF7"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2"/>
              <w:widowControl/>
              <w:spacing w:line="240" w:lineRule="auto"/>
              <w:ind w:left="1834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Табориты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2"/>
              <w:widowControl/>
              <w:spacing w:line="240" w:lineRule="auto"/>
              <w:ind w:left="336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Умеренные</w:t>
            </w:r>
          </w:p>
        </w:tc>
      </w:tr>
      <w:tr w:rsidR="00834BF7"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C26D7">
            <w:pPr>
              <w:pStyle w:val="Style82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Место народных собраний - гора Табор, на юге</w:t>
            </w:r>
            <w:r>
              <w:rPr>
                <w:rStyle w:val="FontStyle174"/>
              </w:rPr>
              <w:br/>
              <w:t>Чехии. Здесь заложили новый город и назвали его,</w:t>
            </w:r>
            <w:r>
              <w:rPr>
                <w:rStyle w:val="FontStyle174"/>
              </w:rPr>
              <w:br/>
              <w:t>как и гору, - Табором.</w:t>
            </w:r>
          </w:p>
          <w:p w:rsidR="00834BF7" w:rsidRDefault="00834BF7" w:rsidP="00AC26D7">
            <w:pPr>
              <w:pStyle w:val="Style82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Табориты - самая решительная часть гуситов. Ее</w:t>
            </w:r>
            <w:r>
              <w:rPr>
                <w:rStyle w:val="FontStyle174"/>
              </w:rPr>
              <w:br/>
              <w:t>составляли крестьяне, ремесленники, городские</w:t>
            </w:r>
            <w:r>
              <w:rPr>
                <w:rStyle w:val="FontStyle174"/>
              </w:rPr>
              <w:br/>
              <w:t>бедняки.</w:t>
            </w:r>
            <w:r w:rsidR="00AC26D7">
              <w:rPr>
                <w:rStyle w:val="FontStyle174"/>
              </w:rPr>
              <w:t xml:space="preserve"> </w:t>
            </w:r>
            <w:r>
              <w:rPr>
                <w:rStyle w:val="FontStyle174"/>
              </w:rPr>
              <w:t xml:space="preserve">Они верили во </w:t>
            </w:r>
            <w:r w:rsidR="00AC26D7">
              <w:rPr>
                <w:rStyle w:val="FontStyle174"/>
              </w:rPr>
              <w:t xml:space="preserve">второе пришествие Христа, который </w:t>
            </w:r>
            <w:r>
              <w:rPr>
                <w:rStyle w:val="FontStyle174"/>
              </w:rPr>
              <w:t>установит 1</w:t>
            </w:r>
            <w:r w:rsidR="00AC26D7">
              <w:rPr>
                <w:rStyle w:val="FontStyle174"/>
              </w:rPr>
              <w:t>000-летнее царство справедливо</w:t>
            </w:r>
            <w:r>
              <w:rPr>
                <w:rStyle w:val="FontStyle174"/>
              </w:rPr>
              <w:t>сти на Земле.</w:t>
            </w:r>
            <w:r w:rsidR="00AC26D7">
              <w:rPr>
                <w:rStyle w:val="FontStyle174"/>
              </w:rPr>
              <w:t xml:space="preserve"> </w:t>
            </w:r>
            <w:r>
              <w:rPr>
                <w:rStyle w:val="FontStyle174"/>
              </w:rPr>
              <w:t>Проповедни</w:t>
            </w:r>
            <w:r w:rsidR="00AC26D7">
              <w:rPr>
                <w:rStyle w:val="FontStyle174"/>
              </w:rPr>
              <w:t xml:space="preserve">ки призывали уничтожить частную </w:t>
            </w:r>
            <w:r>
              <w:rPr>
                <w:rStyle w:val="FontStyle174"/>
              </w:rPr>
              <w:t>собственность, отменить ф</w:t>
            </w:r>
            <w:r w:rsidR="00AC26D7">
              <w:rPr>
                <w:rStyle w:val="FontStyle174"/>
              </w:rPr>
              <w:t xml:space="preserve">еодальные повинности </w:t>
            </w:r>
            <w:r>
              <w:rPr>
                <w:rStyle w:val="FontStyle174"/>
              </w:rPr>
              <w:t>и налоги, отнять землю у феодалов.</w:t>
            </w:r>
            <w:r w:rsidR="00AC26D7">
              <w:rPr>
                <w:rStyle w:val="FontStyle174"/>
              </w:rPr>
              <w:t xml:space="preserve"> </w:t>
            </w:r>
            <w:r>
              <w:rPr>
                <w:rStyle w:val="FontStyle174"/>
              </w:rPr>
              <w:t>Разорившие</w:t>
            </w:r>
            <w:r w:rsidR="00AC26D7">
              <w:rPr>
                <w:rStyle w:val="FontStyle174"/>
              </w:rPr>
              <w:t xml:space="preserve">ся рыцари хотели отнять земли у </w:t>
            </w:r>
            <w:r>
              <w:rPr>
                <w:rStyle w:val="FontStyle174"/>
              </w:rPr>
              <w:t>церкви и панов, захватить военную добычу.</w:t>
            </w:r>
          </w:p>
          <w:p w:rsidR="00834BF7" w:rsidRDefault="00834BF7" w:rsidP="00AC26D7">
            <w:pPr>
              <w:pStyle w:val="Style82"/>
              <w:widowControl/>
              <w:spacing w:line="240" w:lineRule="auto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Рыцарям удалось взять руководство над таборитами.</w:t>
            </w:r>
            <w:r>
              <w:rPr>
                <w:rStyle w:val="FontStyle174"/>
              </w:rPr>
              <w:br/>
              <w:t>Мэр Табора нач</w:t>
            </w:r>
            <w:r w:rsidR="00AC26D7">
              <w:rPr>
                <w:rStyle w:val="FontStyle174"/>
              </w:rPr>
              <w:t>инает требовать от крестьян вы</w:t>
            </w:r>
            <w:r>
              <w:rPr>
                <w:rStyle w:val="FontStyle174"/>
              </w:rPr>
              <w:t>полнения повинностей</w:t>
            </w:r>
            <w:r w:rsidR="00AC26D7">
              <w:rPr>
                <w:rStyle w:val="FontStyle174"/>
              </w:rPr>
              <w:t xml:space="preserve"> и уплаты налогов для воен</w:t>
            </w:r>
            <w:r>
              <w:rPr>
                <w:rStyle w:val="FontStyle174"/>
              </w:rPr>
              <w:t>ных нужд</w:t>
            </w:r>
            <w:r w:rsidR="00AC26D7">
              <w:rPr>
                <w:rStyle w:val="FontStyle174"/>
              </w:rPr>
              <w:t>.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AC26D7" w:rsidP="00AA4243">
            <w:pPr>
              <w:pStyle w:val="Style128"/>
              <w:widowControl/>
              <w:spacing w:line="240" w:lineRule="auto"/>
              <w:ind w:firstLine="149"/>
              <w:rPr>
                <w:rStyle w:val="FontStyle174"/>
              </w:rPr>
            </w:pPr>
            <w:r>
              <w:rPr>
                <w:rStyle w:val="FontStyle174"/>
              </w:rPr>
              <w:t>В эту организацию входили зажиточные масте</w:t>
            </w:r>
            <w:r w:rsidR="00834BF7">
              <w:rPr>
                <w:rStyle w:val="FontStyle174"/>
              </w:rPr>
              <w:t>ра, торговцы,</w:t>
            </w:r>
            <w:r w:rsidR="00834BF7">
              <w:rPr>
                <w:rStyle w:val="FontStyle174"/>
              </w:rPr>
              <w:br/>
              <w:t>чешские рыцари.</w:t>
            </w:r>
          </w:p>
          <w:p w:rsidR="00834BF7" w:rsidRDefault="00AC26D7" w:rsidP="00AA4243">
            <w:pPr>
              <w:pStyle w:val="Style128"/>
              <w:widowControl/>
              <w:spacing w:line="240" w:lineRule="auto"/>
              <w:ind w:firstLine="149"/>
              <w:rPr>
                <w:rStyle w:val="FontStyle174"/>
              </w:rPr>
            </w:pPr>
            <w:r>
              <w:rPr>
                <w:rStyle w:val="FontStyle174"/>
              </w:rPr>
              <w:t>Они стремились</w:t>
            </w:r>
            <w:r>
              <w:rPr>
                <w:rStyle w:val="FontStyle174"/>
              </w:rPr>
              <w:br/>
              <w:t>ослабить могуще</w:t>
            </w:r>
            <w:r w:rsidR="00834BF7">
              <w:rPr>
                <w:rStyle w:val="FontStyle174"/>
              </w:rPr>
              <w:t>ство католической</w:t>
            </w:r>
            <w:r w:rsidR="00834BF7">
              <w:rPr>
                <w:rStyle w:val="FontStyle174"/>
              </w:rPr>
              <w:br/>
              <w:t>церкви, отобрать у</w:t>
            </w:r>
            <w:r w:rsidR="00834BF7">
              <w:rPr>
                <w:rStyle w:val="FontStyle174"/>
              </w:rPr>
              <w:br/>
              <w:t>нее владения.</w:t>
            </w:r>
          </w:p>
          <w:p w:rsidR="00834BF7" w:rsidRDefault="00AC26D7" w:rsidP="00AA4243">
            <w:pPr>
              <w:pStyle w:val="Style128"/>
              <w:widowControl/>
              <w:spacing w:line="240" w:lineRule="auto"/>
              <w:ind w:firstLine="149"/>
              <w:rPr>
                <w:rStyle w:val="FontStyle174"/>
              </w:rPr>
            </w:pPr>
            <w:r>
              <w:rPr>
                <w:rStyle w:val="FontStyle174"/>
              </w:rPr>
              <w:t xml:space="preserve">Но все они боялись народа, поднявшегося против </w:t>
            </w:r>
            <w:r w:rsidR="00834BF7">
              <w:rPr>
                <w:rStyle w:val="FontStyle174"/>
              </w:rPr>
              <w:t>угнетате</w:t>
            </w:r>
            <w:r>
              <w:rPr>
                <w:rStyle w:val="FontStyle174"/>
              </w:rPr>
              <w:t>лей, и</w:t>
            </w:r>
            <w:r>
              <w:rPr>
                <w:rStyle w:val="FontStyle174"/>
              </w:rPr>
              <w:br/>
              <w:t>действовали</w:t>
            </w:r>
            <w:r>
              <w:rPr>
                <w:rStyle w:val="FontStyle174"/>
              </w:rPr>
              <w:br/>
              <w:t>очень нереши</w:t>
            </w:r>
            <w:r w:rsidR="00834BF7">
              <w:rPr>
                <w:rStyle w:val="FontStyle174"/>
              </w:rPr>
              <w:t>тельно</w:t>
            </w:r>
            <w:r>
              <w:rPr>
                <w:rStyle w:val="FontStyle174"/>
              </w:rPr>
              <w:t>.</w:t>
            </w:r>
          </w:p>
        </w:tc>
      </w:tr>
    </w:tbl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в Чехии началось гуситское движение - борьба</w:t>
      </w:r>
      <w:r>
        <w:rPr>
          <w:rStyle w:val="FontStyle174"/>
        </w:rPr>
        <w:br/>
        <w:t>чешского народа против католической церкви. Наиболее реши-</w:t>
      </w:r>
      <w:r>
        <w:rPr>
          <w:rStyle w:val="FontStyle174"/>
        </w:rPr>
        <w:br/>
        <w:t>тельная часть таборитов вела борьбу и против феодального гнета.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крестовых походов против гуситов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Чехия как целая страна встала на путь открытой вооружен-</w:t>
      </w:r>
      <w:r>
        <w:rPr>
          <w:rStyle w:val="FontStyle174"/>
        </w:rPr>
        <w:br/>
        <w:t>ной борьбы против католической церкви;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3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папа Римский и германский император воочию увидели</w:t>
      </w:r>
      <w:r>
        <w:rPr>
          <w:rStyle w:val="FontStyle174"/>
        </w:rPr>
        <w:br/>
        <w:t>в борьбе чешского народа смертельную для себя опасность.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Император Сигизмунд потребовал от германских князей во-</w:t>
      </w:r>
      <w:r>
        <w:rPr>
          <w:rStyle w:val="FontStyle174"/>
        </w:rPr>
        <w:br/>
        <w:t>енной и денежной помощи и стал набирать войско для вторжения в</w:t>
      </w:r>
      <w:r>
        <w:rPr>
          <w:rStyle w:val="FontStyle174"/>
        </w:rPr>
        <w:br/>
        <w:t>Чехию, чтобы подчинить ее своей власти.</w:t>
      </w:r>
    </w:p>
    <w:p w:rsidR="00834BF7" w:rsidRDefault="00834BF7" w:rsidP="00AA4243">
      <w:pPr>
        <w:pStyle w:val="Style118"/>
        <w:widowControl/>
        <w:spacing w:line="240" w:lineRule="auto"/>
        <w:ind w:left="586" w:firstLine="0"/>
        <w:rPr>
          <w:rStyle w:val="FontStyle174"/>
          <w:spacing w:val="40"/>
        </w:rPr>
      </w:pPr>
      <w:r>
        <w:rPr>
          <w:rStyle w:val="FontStyle169"/>
          <w:spacing w:val="-20"/>
        </w:rPr>
        <w:t>[Т]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113"/>
        <w:widowControl/>
        <w:ind w:left="864"/>
        <w:rPr>
          <w:rStyle w:val="FontStyle174"/>
        </w:rPr>
      </w:pPr>
      <w:r>
        <w:rPr>
          <w:rStyle w:val="FontStyle174"/>
        </w:rPr>
        <w:t>Найти центр гуситского движения.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Найти районы революционных выступлений под влияни-</w:t>
      </w:r>
      <w:r>
        <w:rPr>
          <w:rStyle w:val="FontStyle174"/>
        </w:rPr>
        <w:br/>
        <w:t>ем гуситского движения.</w:t>
      </w:r>
    </w:p>
    <w:p w:rsidR="00834BF7" w:rsidRDefault="00834BF7" w:rsidP="00AA4243">
      <w:pPr>
        <w:pStyle w:val="Style118"/>
        <w:widowControl/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=&gt; Проследить крестовые походы против гуситов.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знакомит учащихся с крестовыми походами против гу-</w:t>
      </w:r>
      <w:r>
        <w:rPr>
          <w:rStyle w:val="FontStyle174"/>
        </w:rPr>
        <w:br/>
        <w:t xml:space="preserve">ситов. Далее учитель предлагает подумать над </w:t>
      </w:r>
      <w:r>
        <w:rPr>
          <w:rStyle w:val="FontStyle174"/>
          <w:spacing w:val="40"/>
        </w:rPr>
        <w:t>вопросом: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619" w:right="974" w:bottom="916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Почему войска гуситов, которые состояли из крестьян и</w:t>
      </w:r>
      <w:r>
        <w:rPr>
          <w:rStyle w:val="FontStyle174"/>
        </w:rPr>
        <w:br/>
        <w:t>ремесленников, в течение 15 лет побеждали хорошо вооруженные</w:t>
      </w:r>
      <w:r>
        <w:rPr>
          <w:rStyle w:val="FontStyle174"/>
        </w:rPr>
        <w:br/>
        <w:t>армии феодалов?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 секрет состоял в организации народного войска (§ 25, п. 5)</w:t>
      </w:r>
      <w:r>
        <w:rPr>
          <w:rStyle w:val="FontStyle174"/>
        </w:rPr>
        <w:br/>
        <w:t>(см. рисунок «Укрепленный лагерь гуситов» на с. 201).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отмечает, что в ходе гуситских войн происходили</w:t>
      </w:r>
      <w:r>
        <w:rPr>
          <w:rStyle w:val="FontStyle174"/>
        </w:rPr>
        <w:br/>
        <w:t>столкновения между умеренными и таборитами. Объединялись они</w:t>
      </w:r>
      <w:r>
        <w:rPr>
          <w:rStyle w:val="FontStyle174"/>
        </w:rPr>
        <w:br/>
        <w:t>только в случае отпора крестоносцам.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Все слои населения устали от длительных внешних и внут-</w:t>
      </w:r>
      <w:r>
        <w:rPr>
          <w:rStyle w:val="FontStyle174"/>
        </w:rPr>
        <w:br/>
        <w:t>ренних войн. Папа и император заключили союз с умеренными в</w:t>
      </w:r>
      <w:r>
        <w:rPr>
          <w:rStyle w:val="FontStyle174"/>
        </w:rPr>
        <w:br/>
        <w:t>1433 году. Чешские паны заключили между собой военный союз</w:t>
      </w:r>
      <w:r>
        <w:rPr>
          <w:rStyle w:val="FontStyle174"/>
        </w:rPr>
        <w:br/>
        <w:t>против таборитов. Было образовано войско для борьбы с таборита-</w:t>
      </w:r>
      <w:r>
        <w:rPr>
          <w:rStyle w:val="FontStyle174"/>
        </w:rPr>
        <w:br/>
        <w:t>ми, его содержали папа и император.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1434 году битва у г. Липаны решила исход борьбы между</w:t>
      </w:r>
      <w:r>
        <w:rPr>
          <w:rStyle w:val="FontStyle174"/>
        </w:rPr>
        <w:br/>
        <w:t>умеренными и таборитами. Табориты были разгромлены. Всех на-</w:t>
      </w:r>
      <w:r>
        <w:rPr>
          <w:rStyle w:val="FontStyle174"/>
        </w:rPr>
        <w:br/>
        <w:t>родных проповедников физически уничтожили - сожгли на костре.</w:t>
      </w:r>
      <w:r>
        <w:rPr>
          <w:rStyle w:val="FontStyle174"/>
        </w:rPr>
        <w:br/>
        <w:t>Паны становятся хозяевами в Чехии.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Последствия гуситского движения</w:t>
      </w:r>
    </w:p>
    <w:p w:rsidR="00834BF7" w:rsidRDefault="00834BF7" w:rsidP="00AA4243">
      <w:pPr>
        <w:pStyle w:val="Style132"/>
        <w:widowControl/>
        <w:tabs>
          <w:tab w:val="left" w:pos="835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Престижу католической церкви был нанесен большой</w:t>
      </w:r>
      <w:r>
        <w:rPr>
          <w:rStyle w:val="FontStyle174"/>
        </w:rPr>
        <w:br/>
        <w:t>ущерб.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Отнята часть ее имущества.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Католической церкви пришлось идти на соглашение с ере-</w:t>
      </w:r>
      <w:r>
        <w:rPr>
          <w:rStyle w:val="FontStyle174"/>
        </w:rPr>
        <w:br/>
        <w:t>тиками.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Победило гуситское движение - умеренные.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Утвердилась гуситская церковь, хотя в Чехии были и като-</w:t>
      </w:r>
      <w:r>
        <w:rPr>
          <w:rStyle w:val="FontStyle174"/>
        </w:rPr>
        <w:br/>
        <w:t>лические.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Крестьяне перестали платить церковную десятину.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Гуситское движение способствовало выступлениям против</w:t>
      </w:r>
      <w:r>
        <w:rPr>
          <w:rStyle w:val="FontStyle174"/>
        </w:rPr>
        <w:br/>
        <w:t>католической церкви в других странах Европы.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 xml:space="preserve">В управлении Чехией большую роль стал играть </w:t>
      </w:r>
      <w:r>
        <w:rPr>
          <w:rStyle w:val="FontStyle161"/>
        </w:rPr>
        <w:t>Сейм -</w:t>
      </w:r>
      <w:r>
        <w:rPr>
          <w:rStyle w:val="FontStyle161"/>
        </w:rPr>
        <w:br/>
      </w:r>
      <w:r>
        <w:rPr>
          <w:rStyle w:val="FontStyle174"/>
        </w:rPr>
        <w:t>собрание представителей сословий. Следовательно, в Чехии утвер-</w:t>
      </w:r>
      <w:r>
        <w:rPr>
          <w:rStyle w:val="FontStyle174"/>
        </w:rPr>
        <w:br/>
        <w:t>дилась сословная монархия.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отмечает, что хотя городская беднота и крестья-</w:t>
      </w:r>
      <w:r>
        <w:rPr>
          <w:rStyle w:val="FontStyle174"/>
        </w:rPr>
        <w:br/>
        <w:t>не потерпели поражение, феодальный гнет был приостановлен: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Горожане стали самостоятельным сословием и были осво-</w:t>
      </w:r>
      <w:r>
        <w:rPr>
          <w:rStyle w:val="FontStyle174"/>
        </w:rPr>
        <w:br/>
        <w:t>бождены от церковных поборов.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Население большинства городов стало чешским.</w:t>
      </w:r>
    </w:p>
    <w:p w:rsidR="00834BF7" w:rsidRDefault="00834BF7" w:rsidP="00AA4243">
      <w:pPr>
        <w:pStyle w:val="Style132"/>
        <w:widowControl/>
        <w:numPr>
          <w:ilvl w:val="0"/>
          <w:numId w:val="10"/>
        </w:numPr>
        <w:tabs>
          <w:tab w:val="left" w:pos="744"/>
        </w:tabs>
        <w:spacing w:line="240" w:lineRule="auto"/>
        <w:ind w:left="571" w:firstLine="0"/>
        <w:jc w:val="left"/>
        <w:rPr>
          <w:rStyle w:val="FontStyle174"/>
        </w:rPr>
        <w:sectPr w:rsidR="00834BF7">
          <w:pgSz w:w="8390" w:h="11905"/>
          <w:pgMar w:top="600" w:right="981" w:bottom="1319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3. Личности в истории.</w:t>
      </w:r>
    </w:p>
    <w:p w:rsidR="00834BF7" w:rsidRDefault="00834BF7" w:rsidP="00AA4243">
      <w:pPr>
        <w:pStyle w:val="Style6"/>
        <w:widowControl/>
        <w:ind w:left="576"/>
        <w:jc w:val="left"/>
        <w:rPr>
          <w:rStyle w:val="FontStyle181"/>
        </w:rPr>
      </w:pPr>
      <w:r>
        <w:rPr>
          <w:rStyle w:val="FontStyle181"/>
        </w:rPr>
        <w:t>Слушание сообщений учащихся: «Ян Гус», «Ян Жижка».</w:t>
      </w:r>
    </w:p>
    <w:p w:rsidR="00834BF7" w:rsidRDefault="00834BF7" w:rsidP="00AA4243">
      <w:pPr>
        <w:pStyle w:val="Style122"/>
        <w:widowControl/>
        <w:ind w:left="586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6"/>
        <w:widowControl/>
        <w:ind w:left="576"/>
        <w:jc w:val="both"/>
        <w:rPr>
          <w:rStyle w:val="FontStyle181"/>
        </w:rPr>
      </w:pPr>
      <w:r>
        <w:rPr>
          <w:rStyle w:val="FontStyle181"/>
        </w:rPr>
        <w:t>Предлагается заполнить таблицы, затем их прокомментировать.</w:t>
      </w:r>
    </w:p>
    <w:p w:rsidR="00834BF7" w:rsidRDefault="00834BF7" w:rsidP="00AA4243">
      <w:pPr>
        <w:pStyle w:val="Style150"/>
        <w:widowControl/>
        <w:rPr>
          <w:rStyle w:val="FontStyle187"/>
        </w:rPr>
      </w:pPr>
      <w:r>
        <w:rPr>
          <w:rStyle w:val="FontStyle174"/>
          <w:spacing w:val="40"/>
        </w:rPr>
        <w:t>Вариант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I</w:t>
      </w:r>
      <w:r>
        <w:rPr>
          <w:rStyle w:val="FontStyle174"/>
          <w:spacing w:val="40"/>
        </w:rPr>
        <w:br/>
      </w:r>
      <w:r>
        <w:rPr>
          <w:rStyle w:val="FontStyle187"/>
        </w:rPr>
        <w:t>Причины гуситского движения в Чехии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1"/>
        <w:gridCol w:w="2146"/>
        <w:gridCol w:w="2146"/>
      </w:tblGrid>
      <w:tr w:rsidR="00834BF7"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355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Слои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населения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499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Чем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были</w:t>
            </w:r>
            <w:r>
              <w:rPr>
                <w:rStyle w:val="FontStyle166"/>
                <w:spacing w:val="0"/>
              </w:rPr>
              <w:br/>
              <w:t>недовольны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221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К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чему</w:t>
            </w:r>
            <w:r>
              <w:rPr>
                <w:rStyle w:val="FontStyle166"/>
              </w:rPr>
              <w:t xml:space="preserve"> </w:t>
            </w:r>
            <w:r>
              <w:rPr>
                <w:rStyle w:val="FontStyle166"/>
                <w:spacing w:val="0"/>
              </w:rPr>
              <w:t>стремились</w:t>
            </w:r>
          </w:p>
        </w:tc>
      </w:tr>
      <w:tr w:rsidR="00834BF7"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</w:tbl>
    <w:p w:rsidR="00834BF7" w:rsidRDefault="00834BF7" w:rsidP="00AA4243">
      <w:pPr>
        <w:pStyle w:val="Style150"/>
        <w:widowControl/>
        <w:rPr>
          <w:rStyle w:val="FontStyle187"/>
        </w:rPr>
      </w:pPr>
      <w:r>
        <w:rPr>
          <w:rStyle w:val="FontStyle174"/>
          <w:spacing w:val="40"/>
        </w:rPr>
        <w:t>Вариант</w:t>
      </w:r>
      <w:r>
        <w:rPr>
          <w:rStyle w:val="FontStyle174"/>
        </w:rPr>
        <w:t xml:space="preserve"> II</w:t>
      </w:r>
      <w:r>
        <w:rPr>
          <w:rStyle w:val="FontStyle174"/>
        </w:rPr>
        <w:br/>
      </w:r>
      <w:r>
        <w:rPr>
          <w:rStyle w:val="FontStyle187"/>
        </w:rPr>
        <w:t>Течения в гуситском движении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0"/>
        <w:gridCol w:w="2141"/>
        <w:gridCol w:w="2150"/>
      </w:tblGrid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624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Вопросы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576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Табориты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514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Умеренные</w:t>
            </w: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3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Состав участников</w:t>
            </w:r>
            <w:r>
              <w:rPr>
                <w:rStyle w:val="FontStyle174"/>
              </w:rPr>
              <w:br/>
              <w:t>течения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3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Против чего вели</w:t>
            </w:r>
            <w:r>
              <w:rPr>
                <w:rStyle w:val="FontStyle174"/>
              </w:rPr>
              <w:br/>
              <w:t>борьбу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3"/>
              <w:widowControl/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Какие цели ставили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  <w:tr w:rsidR="00834BF7"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83"/>
              <w:widowControl/>
              <w:spacing w:line="240" w:lineRule="auto"/>
              <w:ind w:left="744"/>
              <w:rPr>
                <w:rStyle w:val="FontStyle174"/>
              </w:rPr>
            </w:pPr>
            <w:r>
              <w:rPr>
                <w:rStyle w:val="FontStyle174"/>
              </w:rPr>
              <w:t>Итог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</w:tbl>
    <w:p w:rsidR="00834BF7" w:rsidRDefault="00834BF7" w:rsidP="00AA4243">
      <w:pPr>
        <w:pStyle w:val="Style148"/>
        <w:widowControl/>
        <w:spacing w:line="240" w:lineRule="auto"/>
        <w:ind w:firstLine="0"/>
        <w:jc w:val="center"/>
        <w:rPr>
          <w:rStyle w:val="FontStyle187"/>
        </w:rPr>
      </w:pPr>
      <w:r>
        <w:rPr>
          <w:rStyle w:val="FontStyle174"/>
          <w:spacing w:val="40"/>
        </w:rPr>
        <w:t>Вариант</w:t>
      </w:r>
      <w:r>
        <w:rPr>
          <w:rStyle w:val="FontStyle174"/>
        </w:rPr>
        <w:t xml:space="preserve"> III</w:t>
      </w:r>
      <w:r>
        <w:rPr>
          <w:rStyle w:val="FontStyle174"/>
        </w:rPr>
        <w:br/>
      </w:r>
      <w:r>
        <w:rPr>
          <w:rStyle w:val="FontStyle187"/>
        </w:rPr>
        <w:t>Последствия гуситских войн</w:t>
      </w:r>
    </w:p>
    <w:p w:rsidR="00834BF7" w:rsidRDefault="00834BF7" w:rsidP="00AA4243">
      <w:pPr>
        <w:pStyle w:val="Style125"/>
        <w:widowControl/>
        <w:tabs>
          <w:tab w:val="left" w:leader="underscore" w:pos="4426"/>
        </w:tabs>
        <w:spacing w:line="240" w:lineRule="auto"/>
        <w:ind w:left="619" w:firstLine="0"/>
        <w:jc w:val="both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</w:r>
    </w:p>
    <w:p w:rsidR="00834BF7" w:rsidRDefault="00834BF7" w:rsidP="00AA4243">
      <w:pPr>
        <w:pStyle w:val="Style125"/>
        <w:widowControl/>
        <w:tabs>
          <w:tab w:val="left" w:leader="underscore" w:pos="2678"/>
        </w:tabs>
        <w:spacing w:line="240" w:lineRule="auto"/>
        <w:ind w:left="595" w:firstLine="0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</w:r>
    </w:p>
    <w:p w:rsidR="00834BF7" w:rsidRDefault="00834BF7" w:rsidP="00AA4243">
      <w:pPr>
        <w:pStyle w:val="Style125"/>
        <w:widowControl/>
        <w:spacing w:line="240" w:lineRule="auto"/>
        <w:ind w:left="600" w:firstLine="0"/>
        <w:rPr>
          <w:rStyle w:val="FontStyle174"/>
        </w:rPr>
      </w:pPr>
      <w:r>
        <w:rPr>
          <w:rStyle w:val="FontStyle174"/>
        </w:rPr>
        <w:t>3.</w:t>
      </w:r>
    </w:p>
    <w:p w:rsidR="00834BF7" w:rsidRDefault="00834BF7" w:rsidP="00AA4243">
      <w:pPr>
        <w:pStyle w:val="Style122"/>
        <w:widowControl/>
        <w:ind w:left="600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600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125"/>
        <w:widowControl/>
        <w:spacing w:line="240" w:lineRule="auto"/>
        <w:ind w:left="2731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25, ответить на вопросы; контурная</w:t>
      </w:r>
      <w:r>
        <w:rPr>
          <w:rStyle w:val="FontStyle174"/>
        </w:rPr>
        <w:br/>
        <w:t xml:space="preserve">карта «Чехия в </w:t>
      </w:r>
      <w:r>
        <w:rPr>
          <w:rStyle w:val="FontStyle174"/>
          <w:lang w:val="en-US"/>
        </w:rPr>
        <w:t>XIII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125"/>
        <w:widowControl/>
        <w:spacing w:line="240" w:lineRule="auto"/>
        <w:ind w:left="2731"/>
        <w:rPr>
          <w:rStyle w:val="FontStyle174"/>
        </w:rPr>
        <w:sectPr w:rsidR="00834BF7">
          <w:footerReference w:type="even" r:id="rId164"/>
          <w:footerReference w:type="default" r:id="rId165"/>
          <w:pgSz w:w="8390" w:h="11905"/>
          <w:pgMar w:top="658" w:right="971" w:bottom="1440" w:left="971" w:header="720" w:footer="720" w:gutter="0"/>
          <w:cols w:space="60"/>
          <w:noEndnote/>
        </w:sect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26. КУЛЬТУРА ЗАПАДНОЙ ЕВРОПЫ</w:t>
      </w:r>
      <w:r>
        <w:rPr>
          <w:rStyle w:val="FontStyle175"/>
        </w:rPr>
        <w:br/>
      </w:r>
      <w:r>
        <w:rPr>
          <w:rStyle w:val="FontStyle174"/>
        </w:rPr>
        <w:t xml:space="preserve">В </w:t>
      </w:r>
      <w:r>
        <w:rPr>
          <w:rStyle w:val="FontStyle175"/>
          <w:lang w:val="en-US"/>
        </w:rPr>
        <w:t>XI</w:t>
      </w:r>
      <w:r w:rsidRPr="00AA4243">
        <w:rPr>
          <w:rStyle w:val="FontStyle175"/>
        </w:rPr>
        <w:t>-</w:t>
      </w:r>
      <w:r>
        <w:rPr>
          <w:rStyle w:val="FontStyle175"/>
          <w:lang w:val="en-US"/>
        </w:rPr>
        <w:t>XV</w:t>
      </w:r>
      <w:r w:rsidRPr="00AA4243">
        <w:rPr>
          <w:rStyle w:val="FontStyle175"/>
        </w:rPr>
        <w:t xml:space="preserve"> </w:t>
      </w:r>
      <w:r>
        <w:rPr>
          <w:rStyle w:val="FontStyle175"/>
        </w:rPr>
        <w:t>ВВ.</w:t>
      </w:r>
    </w:p>
    <w:p w:rsidR="00834BF7" w:rsidRDefault="00834BF7" w:rsidP="00AA4243">
      <w:pPr>
        <w:pStyle w:val="Style122"/>
        <w:widowControl/>
        <w:ind w:left="610"/>
        <w:rPr>
          <w:rStyle w:val="FontStyle175"/>
          <w:spacing w:val="40"/>
        </w:rPr>
      </w:pP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132"/>
        <w:widowControl/>
        <w:numPr>
          <w:ilvl w:val="0"/>
          <w:numId w:val="122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Показать, что развитие городов и образование централизо-</w:t>
      </w:r>
      <w:r>
        <w:rPr>
          <w:rStyle w:val="FontStyle174"/>
        </w:rPr>
        <w:br/>
        <w:t>ванных государств в Западной Европе способствовало подъему</w:t>
      </w:r>
      <w:r>
        <w:rPr>
          <w:rStyle w:val="FontStyle174"/>
        </w:rPr>
        <w:br/>
        <w:t>культуры.</w:t>
      </w:r>
    </w:p>
    <w:p w:rsidR="00834BF7" w:rsidRDefault="00834BF7" w:rsidP="00AA4243">
      <w:pPr>
        <w:pStyle w:val="Style132"/>
        <w:widowControl/>
        <w:numPr>
          <w:ilvl w:val="0"/>
          <w:numId w:val="122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Показать уровень технических открытий и изобретений в</w:t>
      </w:r>
      <w:r>
        <w:rPr>
          <w:rStyle w:val="FontStyle174"/>
        </w:rPr>
        <w:br/>
        <w:t>Средние века.</w:t>
      </w:r>
    </w:p>
    <w:p w:rsidR="00834BF7" w:rsidRDefault="00834BF7" w:rsidP="00AA4243">
      <w:pPr>
        <w:pStyle w:val="Style132"/>
        <w:widowControl/>
        <w:numPr>
          <w:ilvl w:val="0"/>
          <w:numId w:val="122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Выяснить, что с развитием городов появились новые типы</w:t>
      </w:r>
      <w:r>
        <w:rPr>
          <w:rStyle w:val="FontStyle174"/>
        </w:rPr>
        <w:br/>
        <w:t>школ и университетов, дать представление о средневековой систе-</w:t>
      </w:r>
      <w:r>
        <w:rPr>
          <w:rStyle w:val="FontStyle174"/>
        </w:rPr>
        <w:br/>
        <w:t>ме образования.</w:t>
      </w:r>
    </w:p>
    <w:p w:rsidR="00834BF7" w:rsidRDefault="00834BF7" w:rsidP="00AA4243">
      <w:pPr>
        <w:pStyle w:val="Style132"/>
        <w:widowControl/>
        <w:numPr>
          <w:ilvl w:val="0"/>
          <w:numId w:val="122"/>
        </w:numPr>
        <w:tabs>
          <w:tab w:val="left" w:pos="806"/>
        </w:tabs>
        <w:spacing w:line="240" w:lineRule="auto"/>
        <w:rPr>
          <w:rStyle w:val="FontStyle174"/>
        </w:rPr>
      </w:pPr>
      <w:r>
        <w:rPr>
          <w:rStyle w:val="FontStyle174"/>
        </w:rPr>
        <w:t>Ознакомить учащихся с великими произведениями средне-</w:t>
      </w:r>
      <w:r>
        <w:rPr>
          <w:rStyle w:val="FontStyle174"/>
        </w:rPr>
        <w:br/>
        <w:t>векового искусства: архитектуры, скульптуры, живописи, литера-</w:t>
      </w:r>
      <w:r>
        <w:rPr>
          <w:rStyle w:val="FontStyle174"/>
        </w:rPr>
        <w:br/>
        <w:t>туры. Показать их художественные особенности.</w:t>
      </w:r>
    </w:p>
    <w:p w:rsidR="00834BF7" w:rsidRDefault="00834BF7" w:rsidP="00AA4243">
      <w:pPr>
        <w:pStyle w:val="Style130"/>
        <w:widowControl/>
        <w:spacing w:line="240" w:lineRule="auto"/>
        <w:ind w:firstLine="600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термины; </w:t>
      </w:r>
      <w:r>
        <w:rPr>
          <w:rStyle w:val="FontStyle161"/>
        </w:rPr>
        <w:t>готический и романский</w:t>
      </w:r>
      <w:r>
        <w:rPr>
          <w:rStyle w:val="FontStyle161"/>
        </w:rPr>
        <w:br/>
        <w:t>стили, гуманизм, Возрождение.</w:t>
      </w:r>
    </w:p>
    <w:p w:rsidR="00834BF7" w:rsidRDefault="00834BF7" w:rsidP="00AA4243">
      <w:pPr>
        <w:pStyle w:val="Style23"/>
        <w:widowControl/>
        <w:spacing w:line="240" w:lineRule="auto"/>
        <w:ind w:left="2117" w:hanging="1536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репродукции, иллюстрации произведений</w:t>
      </w:r>
      <w:r>
        <w:rPr>
          <w:rStyle w:val="FontStyle174"/>
        </w:rPr>
        <w:br/>
        <w:t>средневекового искусства;</w:t>
      </w:r>
      <w:r>
        <w:rPr>
          <w:rStyle w:val="FontStyle174"/>
        </w:rPr>
        <w:br/>
        <w:t>карта «Развитие ремесла, торговли и науки.</w:t>
      </w:r>
      <w:r>
        <w:rPr>
          <w:rStyle w:val="FontStyle174"/>
        </w:rPr>
        <w:br/>
        <w:t xml:space="preserve">Рост городов Европы </w:t>
      </w:r>
      <w:r w:rsidRPr="00AA4243">
        <w:rPr>
          <w:rStyle w:val="FontStyle174"/>
        </w:rPr>
        <w:t>(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вв.)».</w:t>
      </w:r>
    </w:p>
    <w:p w:rsidR="00AC26D7" w:rsidRDefault="00AC26D7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AC26D7" w:rsidRDefault="00AC26D7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07"/>
        <w:widowControl/>
        <w:jc w:val="center"/>
        <w:rPr>
          <w:rStyle w:val="FontStyle187"/>
        </w:rPr>
      </w:pPr>
      <w:r>
        <w:rPr>
          <w:rStyle w:val="FontStyle187"/>
        </w:rPr>
        <w:t>I ВАРИАНТ ПРОВЕДЕНИЯ УРОКА</w:t>
      </w:r>
    </w:p>
    <w:p w:rsidR="00834BF7" w:rsidRDefault="00834BF7" w:rsidP="00AA4243">
      <w:pPr>
        <w:pStyle w:val="Style32"/>
        <w:widowControl/>
        <w:spacing w:line="240" w:lineRule="auto"/>
        <w:ind w:firstLine="576"/>
        <w:rPr>
          <w:rStyle w:val="FontStyle181"/>
        </w:rPr>
      </w:pPr>
      <w:r>
        <w:rPr>
          <w:rStyle w:val="FontStyle181"/>
        </w:rPr>
        <w:t>В связи с тем, что тема довольно объемна и, главное, многогранна,</w:t>
      </w:r>
      <w:r>
        <w:rPr>
          <w:rStyle w:val="FontStyle181"/>
        </w:rPr>
        <w:br/>
        <w:t>а времени на ее изучение отводится мало, целесообразно организовать</w:t>
      </w:r>
      <w:r>
        <w:rPr>
          <w:rStyle w:val="FontStyle181"/>
        </w:rPr>
        <w:br/>
        <w:t>работу учащихся в творческих группах.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</w:rPr>
        <w:t>Учащимся заранее предлагается тематика проектов, на уроке их на-</w:t>
      </w:r>
      <w:r>
        <w:rPr>
          <w:rStyle w:val="FontStyle181"/>
        </w:rPr>
        <w:br/>
        <w:t>до будет представить и защитить. Группы формируются или учителем,</w:t>
      </w:r>
      <w:r>
        <w:rPr>
          <w:rStyle w:val="FontStyle181"/>
        </w:rPr>
        <w:br/>
        <w:t>или самостоятельно учащимися, в группе не более 3-4 человек.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Примерная тематика проектов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В лаборатории средневекового ученого.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Географические и естественнонаучные представления в</w:t>
      </w:r>
      <w:r>
        <w:rPr>
          <w:rStyle w:val="FontStyle174"/>
        </w:rPr>
        <w:br/>
        <w:t>Средние века.</w:t>
      </w:r>
    </w:p>
    <w:p w:rsidR="00834BF7" w:rsidRDefault="00834BF7" w:rsidP="00AA4243">
      <w:pPr>
        <w:pStyle w:val="Style132"/>
        <w:widowControl/>
        <w:numPr>
          <w:ilvl w:val="0"/>
          <w:numId w:val="123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Книгопечатание в средневековой Европе.</w:t>
      </w:r>
    </w:p>
    <w:p w:rsidR="00834BF7" w:rsidRDefault="00834BF7" w:rsidP="00AA4243">
      <w:pPr>
        <w:pStyle w:val="Style132"/>
        <w:widowControl/>
        <w:numPr>
          <w:ilvl w:val="0"/>
          <w:numId w:val="123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Средневековые университеты.</w:t>
      </w:r>
    </w:p>
    <w:p w:rsidR="00834BF7" w:rsidRDefault="00834BF7" w:rsidP="00AA4243">
      <w:pPr>
        <w:pStyle w:val="Style132"/>
        <w:widowControl/>
        <w:numPr>
          <w:ilvl w:val="0"/>
          <w:numId w:val="123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Средневековые школы.</w:t>
      </w:r>
    </w:p>
    <w:p w:rsidR="00834BF7" w:rsidRDefault="00834BF7" w:rsidP="00AA4243">
      <w:pPr>
        <w:pStyle w:val="Style132"/>
        <w:widowControl/>
        <w:numPr>
          <w:ilvl w:val="0"/>
          <w:numId w:val="123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  <w:sectPr w:rsidR="00834BF7">
          <w:footerReference w:type="even" r:id="rId166"/>
          <w:footerReference w:type="default" r:id="rId167"/>
          <w:pgSz w:w="8390" w:h="11905"/>
          <w:pgMar w:top="566" w:right="977" w:bottom="1205" w:left="977" w:header="720" w:footer="720" w:gutter="0"/>
          <w:cols w:space="60"/>
          <w:noEndnote/>
        </w:sectPr>
      </w:pPr>
    </w:p>
    <w:p w:rsidR="00834BF7" w:rsidRDefault="00834BF7" w:rsidP="00AA4243">
      <w:pPr>
        <w:pStyle w:val="Style132"/>
        <w:widowControl/>
        <w:tabs>
          <w:tab w:val="left" w:pos="778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6.</w:t>
      </w:r>
      <w:r>
        <w:rPr>
          <w:rStyle w:val="FontStyle174"/>
        </w:rPr>
        <w:tab/>
        <w:t>Героический эпос и рыцарская литература («Песнь о Ни-</w:t>
      </w:r>
      <w:r>
        <w:rPr>
          <w:rStyle w:val="FontStyle174"/>
        </w:rPr>
        <w:br/>
        <w:t>белунгах», «Песнь о Роланде», «Песнь о короле Сиде»).</w:t>
      </w:r>
    </w:p>
    <w:p w:rsidR="00834BF7" w:rsidRDefault="00834BF7" w:rsidP="00AA4243">
      <w:pPr>
        <w:pStyle w:val="Style132"/>
        <w:widowControl/>
        <w:numPr>
          <w:ilvl w:val="0"/>
          <w:numId w:val="124"/>
        </w:numPr>
        <w:tabs>
          <w:tab w:val="left" w:pos="792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Городская и крестьянская литература («Роман о Лисе»).</w:t>
      </w:r>
    </w:p>
    <w:p w:rsidR="00834BF7" w:rsidRDefault="00834BF7" w:rsidP="00AA4243">
      <w:pPr>
        <w:pStyle w:val="Style132"/>
        <w:widowControl/>
        <w:numPr>
          <w:ilvl w:val="0"/>
          <w:numId w:val="124"/>
        </w:numPr>
        <w:tabs>
          <w:tab w:val="left" w:pos="792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Средневековая архитектура (романский и готический стили).</w:t>
      </w:r>
    </w:p>
    <w:p w:rsidR="00834BF7" w:rsidRDefault="00834BF7" w:rsidP="00AA4243">
      <w:pPr>
        <w:pStyle w:val="Style132"/>
        <w:widowControl/>
        <w:numPr>
          <w:ilvl w:val="0"/>
          <w:numId w:val="124"/>
        </w:numPr>
        <w:tabs>
          <w:tab w:val="left" w:pos="792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Средневековая живопись.</w:t>
      </w:r>
    </w:p>
    <w:p w:rsidR="00834BF7" w:rsidRDefault="00834BF7" w:rsidP="00AA4243">
      <w:pPr>
        <w:pStyle w:val="Style132"/>
        <w:widowControl/>
        <w:tabs>
          <w:tab w:val="left" w:pos="917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10.</w:t>
      </w:r>
      <w:r>
        <w:rPr>
          <w:rStyle w:val="FontStyle174"/>
        </w:rPr>
        <w:tab/>
        <w:t>Культура Раннего Возрождения в Италии.</w:t>
      </w:r>
    </w:p>
    <w:p w:rsidR="00834BF7" w:rsidRDefault="00834BF7" w:rsidP="00AA4243">
      <w:pPr>
        <w:pStyle w:val="Style6"/>
        <w:widowControl/>
        <w:rPr>
          <w:sz w:val="20"/>
          <w:szCs w:val="20"/>
        </w:rPr>
      </w:pP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87"/>
        </w:rPr>
        <w:t xml:space="preserve">II </w:t>
      </w:r>
      <w:r w:rsidR="00AC26D7">
        <w:rPr>
          <w:rStyle w:val="FontStyle187"/>
        </w:rPr>
        <w:t xml:space="preserve"> </w:t>
      </w:r>
      <w:r>
        <w:rPr>
          <w:rStyle w:val="FontStyle181"/>
        </w:rPr>
        <w:t>ВАРИАНТ ПРОВЕДЕНИЯ УРОКА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Учащиеся самостоятельно изучают дома § 27-30, но не все сразу,</w:t>
      </w:r>
      <w:r>
        <w:rPr>
          <w:rStyle w:val="FontStyle174"/>
        </w:rPr>
        <w:br/>
        <w:t>а каждый ряд или вариант - по одному параграфу. Задание дается за неде-</w:t>
      </w:r>
      <w:r>
        <w:rPr>
          <w:rStyle w:val="FontStyle174"/>
        </w:rPr>
        <w:br/>
        <w:t>лю до урока.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На уроке учитель организует деятельность учащихся следующим</w:t>
      </w:r>
      <w:r>
        <w:rPr>
          <w:rStyle w:val="FontStyle174"/>
        </w:rPr>
        <w:br/>
        <w:t>образом.</w:t>
      </w:r>
    </w:p>
    <w:p w:rsidR="00834BF7" w:rsidRDefault="00834BF7" w:rsidP="00AA4243">
      <w:pPr>
        <w:pStyle w:val="Style118"/>
        <w:widowControl/>
        <w:spacing w:line="240" w:lineRule="auto"/>
        <w:ind w:left="581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Беседа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вопросам: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Охарактеризуйте технические открытия и изобретения, сде-</w:t>
      </w:r>
      <w:r>
        <w:rPr>
          <w:rStyle w:val="FontStyle174"/>
        </w:rPr>
        <w:br/>
        <w:t>ланные в период раннего Средневековья. Определите их значение.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Почему изобретение книгопечатания считается великим</w:t>
      </w:r>
      <w:r>
        <w:rPr>
          <w:rStyle w:val="FontStyle174"/>
        </w:rPr>
        <w:br/>
        <w:t>открытием человечества?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Как проходило обучение в средневековых городских шко-</w:t>
      </w:r>
      <w:r>
        <w:rPr>
          <w:rStyle w:val="FontStyle174"/>
        </w:rPr>
        <w:br/>
        <w:t>лах и университетах?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Какие практические знания накапливала наука?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Охарактеризуйте направление средневековой литературы.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Дайте определение особенностей стилей романских и го-</w:t>
      </w:r>
      <w:r>
        <w:rPr>
          <w:rStyle w:val="FontStyle174"/>
        </w:rPr>
        <w:br/>
        <w:t>тических соборов.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Покажите общие черты католических и православных хра-</w:t>
      </w:r>
      <w:r>
        <w:rPr>
          <w:rStyle w:val="FontStyle174"/>
        </w:rPr>
        <w:br/>
        <w:t>мов. Какие различия присутствуют?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Охарактеризуйте ценность книжной миниатюры.</w:t>
      </w:r>
    </w:p>
    <w:p w:rsidR="00834BF7" w:rsidRDefault="00834BF7" w:rsidP="00AA4243">
      <w:pPr>
        <w:pStyle w:val="Style132"/>
        <w:widowControl/>
        <w:numPr>
          <w:ilvl w:val="0"/>
          <w:numId w:val="125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Чем был вызван подъем культуры Италии в XIV веке?</w:t>
      </w:r>
    </w:p>
    <w:p w:rsidR="00834BF7" w:rsidRDefault="00834BF7" w:rsidP="00AA4243">
      <w:pPr>
        <w:pStyle w:val="Style132"/>
        <w:widowControl/>
        <w:tabs>
          <w:tab w:val="left" w:pos="936"/>
        </w:tabs>
        <w:spacing w:line="240" w:lineRule="auto"/>
        <w:ind w:firstLine="600"/>
        <w:rPr>
          <w:rStyle w:val="FontStyle174"/>
        </w:rPr>
      </w:pPr>
      <w:r>
        <w:rPr>
          <w:rStyle w:val="FontStyle174"/>
        </w:rPr>
        <w:t>10.</w:t>
      </w:r>
      <w:r>
        <w:rPr>
          <w:rStyle w:val="FontStyle174"/>
        </w:rPr>
        <w:tab/>
        <w:t>Какие новые черты были внесены в искусство в период</w:t>
      </w:r>
      <w:r>
        <w:rPr>
          <w:rStyle w:val="FontStyle174"/>
        </w:rPr>
        <w:br/>
        <w:t>эпохи Возрождения?</w:t>
      </w:r>
    </w:p>
    <w:p w:rsidR="00834BF7" w:rsidRDefault="00834BF7" w:rsidP="00AA4243">
      <w:pPr>
        <w:pStyle w:val="Style122"/>
        <w:widowControl/>
        <w:ind w:left="576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Домашнее задание:</w:t>
      </w:r>
    </w:p>
    <w:p w:rsidR="00834BF7" w:rsidRDefault="00834BF7" w:rsidP="00AA4243">
      <w:pPr>
        <w:pStyle w:val="Style132"/>
        <w:widowControl/>
        <w:tabs>
          <w:tab w:val="left" w:pos="782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Составить кроссворд по теме «Культура Западной Европы в XI-</w:t>
      </w:r>
      <w:r>
        <w:rPr>
          <w:rStyle w:val="FontStyle174"/>
        </w:rPr>
        <w:br/>
        <w:t>XV вв.».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Сочинить рассказ «В средневековом университете».</w:t>
      </w:r>
    </w:p>
    <w:p w:rsidR="00834BF7" w:rsidRDefault="00834BF7" w:rsidP="00AA4243">
      <w:pPr>
        <w:pStyle w:val="Style132"/>
        <w:widowControl/>
        <w:tabs>
          <w:tab w:val="left" w:pos="782"/>
        </w:tabs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Написать сочинение-рассуждение «Представление о роли и мес-</w:t>
      </w:r>
      <w:r>
        <w:rPr>
          <w:rStyle w:val="FontStyle174"/>
        </w:rPr>
        <w:br/>
        <w:t>те человека в мире в эпоху Возрождения».</w:t>
      </w:r>
    </w:p>
    <w:p w:rsidR="00834BF7" w:rsidRDefault="00834BF7" w:rsidP="00AA4243">
      <w:pPr>
        <w:pStyle w:val="Style118"/>
        <w:widowControl/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Ученики из трех заданий выбирают одно.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543" w:right="978" w:bottom="998" w:left="978" w:header="720" w:footer="720" w:gutter="0"/>
          <w:cols w:space="60"/>
          <w:noEndnote/>
        </w:sect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27. ЗАВОЕВАНИЕ ТУРКАМИ</w:t>
      </w:r>
      <w:r w:rsidR="00C11E60">
        <w:rPr>
          <w:rStyle w:val="FontStyle175"/>
        </w:rPr>
        <w:t xml:space="preserve"> </w:t>
      </w:r>
      <w:r>
        <w:rPr>
          <w:rStyle w:val="FontStyle175"/>
        </w:rPr>
        <w:t>-</w:t>
      </w:r>
      <w:r w:rsidR="00C11E60">
        <w:rPr>
          <w:rStyle w:val="FontStyle175"/>
        </w:rPr>
        <w:t xml:space="preserve"> </w:t>
      </w:r>
      <w:r>
        <w:rPr>
          <w:rStyle w:val="FontStyle175"/>
        </w:rPr>
        <w:t>ОСМАНАМИ</w:t>
      </w:r>
      <w:r>
        <w:rPr>
          <w:rStyle w:val="FontStyle175"/>
        </w:rPr>
        <w:br/>
        <w:t>БАЛКАНСКОГО ПОЛУОСТРОВА</w:t>
      </w:r>
    </w:p>
    <w:p w:rsidR="00C11E60" w:rsidRDefault="00C11E60" w:rsidP="00AA4243">
      <w:pPr>
        <w:pStyle w:val="Style131"/>
        <w:widowControl/>
        <w:spacing w:line="240" w:lineRule="auto"/>
        <w:ind w:left="590"/>
        <w:jc w:val="left"/>
        <w:rPr>
          <w:rStyle w:val="FontStyle175"/>
        </w:rPr>
      </w:pPr>
    </w:p>
    <w:p w:rsidR="00834BF7" w:rsidRDefault="00834BF7" w:rsidP="00AA4243">
      <w:pPr>
        <w:pStyle w:val="Style131"/>
        <w:widowControl/>
        <w:spacing w:line="240" w:lineRule="auto"/>
        <w:ind w:left="590"/>
        <w:jc w:val="left"/>
        <w:rPr>
          <w:rStyle w:val="FontStyle175"/>
        </w:rPr>
      </w:pPr>
      <w:r>
        <w:rPr>
          <w:rStyle w:val="FontStyle175"/>
        </w:rPr>
        <w:t>Цели: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Представить факты, доказывающие ведение народами Бал-</w:t>
      </w:r>
      <w:r>
        <w:rPr>
          <w:rStyle w:val="FontStyle174"/>
        </w:rPr>
        <w:br/>
        <w:t>канского полуострова освободительной борьбы против османского</w:t>
      </w:r>
      <w:r>
        <w:rPr>
          <w:rStyle w:val="FontStyle174"/>
        </w:rPr>
        <w:br/>
        <w:t>нашествия.</w:t>
      </w:r>
    </w:p>
    <w:p w:rsidR="00834BF7" w:rsidRDefault="00834BF7" w:rsidP="00AA4243">
      <w:pPr>
        <w:pStyle w:val="Style132"/>
        <w:widowControl/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Показать причины падения Византии.</w:t>
      </w:r>
    </w:p>
    <w:p w:rsidR="00834BF7" w:rsidRDefault="00834BF7" w:rsidP="00AA4243">
      <w:pPr>
        <w:pStyle w:val="Style132"/>
        <w:widowControl/>
        <w:numPr>
          <w:ilvl w:val="0"/>
          <w:numId w:val="126"/>
        </w:numPr>
        <w:tabs>
          <w:tab w:val="left" w:pos="79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Показать, что освободительная борьба народов Балканско-</w:t>
      </w:r>
      <w:r>
        <w:rPr>
          <w:rStyle w:val="FontStyle174"/>
        </w:rPr>
        <w:br/>
        <w:t>го полуострова спасла Европу от гибельных последствий осман-</w:t>
      </w:r>
      <w:r>
        <w:rPr>
          <w:rStyle w:val="FontStyle174"/>
        </w:rPr>
        <w:br/>
        <w:t>ского завоевания.</w:t>
      </w:r>
    </w:p>
    <w:p w:rsidR="00834BF7" w:rsidRDefault="00834BF7" w:rsidP="00AA4243">
      <w:pPr>
        <w:pStyle w:val="Style132"/>
        <w:widowControl/>
        <w:numPr>
          <w:ilvl w:val="0"/>
          <w:numId w:val="126"/>
        </w:numPr>
        <w:tabs>
          <w:tab w:val="left" w:pos="79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Охарактеризовать государство (Османскую империю), ос-</w:t>
      </w:r>
      <w:r>
        <w:rPr>
          <w:rStyle w:val="FontStyle174"/>
        </w:rPr>
        <w:br/>
        <w:t>нованное на традициях и культуре мусульманской цивилизации.</w:t>
      </w:r>
    </w:p>
    <w:p w:rsidR="00834BF7" w:rsidRDefault="00834BF7" w:rsidP="00AA4243">
      <w:pPr>
        <w:pStyle w:val="Style130"/>
        <w:widowControl/>
        <w:spacing w:line="240" w:lineRule="auto"/>
        <w:ind w:firstLine="600"/>
        <w:jc w:val="both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турки-османы, султан,</w:t>
      </w:r>
      <w:r>
        <w:rPr>
          <w:rStyle w:val="FontStyle161"/>
        </w:rPr>
        <w:br/>
        <w:t>военно-административная система, шейх, янычары, сипахи.</w:t>
      </w:r>
    </w:p>
    <w:p w:rsidR="00834BF7" w:rsidRDefault="00834BF7" w:rsidP="00AA4243">
      <w:pPr>
        <w:pStyle w:val="Style118"/>
        <w:widowControl/>
        <w:spacing w:line="240" w:lineRule="auto"/>
        <w:ind w:left="581" w:firstLine="0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«Османская империя в Средние века»;</w:t>
      </w:r>
    </w:p>
    <w:p w:rsidR="00834BF7" w:rsidRDefault="00834BF7" w:rsidP="00AA4243">
      <w:pPr>
        <w:pStyle w:val="Style51"/>
        <w:widowControl/>
        <w:spacing w:line="240" w:lineRule="auto"/>
        <w:ind w:left="2136"/>
        <w:rPr>
          <w:rStyle w:val="FontStyle174"/>
        </w:rPr>
      </w:pPr>
      <w:r>
        <w:rPr>
          <w:rStyle w:val="FontStyle174"/>
        </w:rPr>
        <w:t>атлас, карта «Османская империя и борьба</w:t>
      </w:r>
      <w:r>
        <w:rPr>
          <w:rStyle w:val="FontStyle174"/>
        </w:rPr>
        <w:br/>
        <w:t>народов против османских завоеваний».</w:t>
      </w:r>
    </w:p>
    <w:p w:rsidR="00C11E60" w:rsidRDefault="00C11E60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31"/>
        <w:widowControl/>
        <w:spacing w:line="240" w:lineRule="auto"/>
        <w:ind w:left="590"/>
        <w:jc w:val="left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Учащиеся выполняют письменную работу по теме «Гуситское</w:t>
      </w:r>
      <w:r>
        <w:rPr>
          <w:rStyle w:val="FontStyle174"/>
        </w:rPr>
        <w:br/>
        <w:t>движение в Чехии» и сдают ее на проверку.</w:t>
      </w:r>
    </w:p>
    <w:p w:rsidR="00834BF7" w:rsidRDefault="00834BF7" w:rsidP="00AA4243">
      <w:pPr>
        <w:pStyle w:val="Style116"/>
        <w:widowControl/>
        <w:jc w:val="center"/>
        <w:rPr>
          <w:rStyle w:val="FontStyle166"/>
          <w:spacing w:val="0"/>
        </w:rPr>
      </w:pPr>
      <w:r>
        <w:rPr>
          <w:rStyle w:val="FontStyle166"/>
          <w:spacing w:val="0"/>
        </w:rPr>
        <w:t>ПЛАН</w:t>
      </w:r>
      <w:r>
        <w:rPr>
          <w:rStyle w:val="FontStyle166"/>
        </w:rPr>
        <w:t xml:space="preserve"> </w:t>
      </w:r>
      <w:r>
        <w:rPr>
          <w:rStyle w:val="FontStyle166"/>
          <w:spacing w:val="0"/>
        </w:rPr>
        <w:t>ПИСЬМЕННОЙ</w:t>
      </w:r>
      <w:r>
        <w:rPr>
          <w:rStyle w:val="FontStyle166"/>
        </w:rPr>
        <w:t xml:space="preserve"> </w:t>
      </w:r>
      <w:r>
        <w:rPr>
          <w:rStyle w:val="FontStyle166"/>
          <w:spacing w:val="0"/>
        </w:rPr>
        <w:t>РАБОТЫ</w:t>
      </w:r>
    </w:p>
    <w:p w:rsidR="00834BF7" w:rsidRDefault="00834BF7" w:rsidP="00AA4243">
      <w:pPr>
        <w:pStyle w:val="Style132"/>
        <w:widowControl/>
        <w:numPr>
          <w:ilvl w:val="0"/>
          <w:numId w:val="127"/>
        </w:numPr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Почему против Чехии в</w:t>
      </w:r>
      <w:r w:rsidR="00C11E60">
        <w:rPr>
          <w:rStyle w:val="FontStyle174"/>
        </w:rPr>
        <w:t>ыступили и папа Римский, и гер</w:t>
      </w:r>
      <w:r>
        <w:rPr>
          <w:rStyle w:val="FontStyle174"/>
        </w:rPr>
        <w:t>манский император?</w:t>
      </w:r>
    </w:p>
    <w:p w:rsidR="00834BF7" w:rsidRDefault="00834BF7" w:rsidP="00AA4243">
      <w:pPr>
        <w:pStyle w:val="Style132"/>
        <w:widowControl/>
        <w:numPr>
          <w:ilvl w:val="0"/>
          <w:numId w:val="12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Как гуситам удалось одержать победу над крестоносцами?</w:t>
      </w:r>
    </w:p>
    <w:p w:rsidR="00834BF7" w:rsidRDefault="00834BF7" w:rsidP="00AA4243">
      <w:pPr>
        <w:pStyle w:val="Style132"/>
        <w:widowControl/>
        <w:numPr>
          <w:ilvl w:val="0"/>
          <w:numId w:val="127"/>
        </w:numPr>
        <w:tabs>
          <w:tab w:val="left" w:pos="797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Охарактеризовать народное войско гуситов.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36"/>
        <w:widowControl/>
        <w:numPr>
          <w:ilvl w:val="0"/>
          <w:numId w:val="128"/>
        </w:numPr>
        <w:tabs>
          <w:tab w:val="left" w:pos="998"/>
        </w:tabs>
        <w:spacing w:line="240" w:lineRule="auto"/>
        <w:ind w:left="998" w:hanging="144"/>
        <w:rPr>
          <w:rStyle w:val="FontStyle174"/>
        </w:rPr>
      </w:pPr>
      <w:r>
        <w:rPr>
          <w:rStyle w:val="FontStyle174"/>
        </w:rPr>
        <w:t>Чем армия таборитов от</w:t>
      </w:r>
      <w:r w:rsidR="00C11E60">
        <w:rPr>
          <w:rStyle w:val="FontStyle174"/>
        </w:rPr>
        <w:t>личалась от крестоносцев по це</w:t>
      </w:r>
      <w:r>
        <w:rPr>
          <w:rStyle w:val="FontStyle174"/>
        </w:rPr>
        <w:t>лям борьбы?</w:t>
      </w:r>
    </w:p>
    <w:p w:rsidR="00834BF7" w:rsidRDefault="00834BF7" w:rsidP="00AA4243">
      <w:pPr>
        <w:pStyle w:val="Style136"/>
        <w:widowControl/>
        <w:numPr>
          <w:ilvl w:val="0"/>
          <w:numId w:val="128"/>
        </w:numPr>
        <w:tabs>
          <w:tab w:val="left" w:pos="998"/>
        </w:tabs>
        <w:spacing w:line="240" w:lineRule="auto"/>
        <w:ind w:left="854" w:firstLine="0"/>
        <w:rPr>
          <w:rStyle w:val="FontStyle174"/>
        </w:rPr>
      </w:pPr>
      <w:r>
        <w:rPr>
          <w:rStyle w:val="FontStyle174"/>
        </w:rPr>
        <w:t>Что было нового в вооружении и тактике таборитов?</w:t>
      </w:r>
    </w:p>
    <w:p w:rsidR="00834BF7" w:rsidRDefault="00834BF7" w:rsidP="00AA4243">
      <w:pPr>
        <w:pStyle w:val="Style136"/>
        <w:widowControl/>
        <w:numPr>
          <w:ilvl w:val="0"/>
          <w:numId w:val="128"/>
        </w:numPr>
        <w:tabs>
          <w:tab w:val="left" w:pos="998"/>
        </w:tabs>
        <w:spacing w:line="240" w:lineRule="auto"/>
        <w:ind w:left="854" w:firstLine="0"/>
        <w:rPr>
          <w:rStyle w:val="FontStyle174"/>
        </w:rPr>
      </w:pPr>
      <w:r>
        <w:rPr>
          <w:rStyle w:val="FontStyle174"/>
        </w:rPr>
        <w:t>В чем проявились особенности таланта Яна Жижки?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rPr>
          <w:rStyle w:val="FontStyle174"/>
        </w:rPr>
      </w:pPr>
      <w:r>
        <w:rPr>
          <w:rStyle w:val="FontStyle174"/>
        </w:rPr>
        <w:t>4.</w:t>
      </w:r>
      <w:r>
        <w:rPr>
          <w:rStyle w:val="FontStyle174"/>
        </w:rPr>
        <w:tab/>
        <w:t>Назвать исторические последствия гуситского движения в</w:t>
      </w:r>
      <w:r>
        <w:rPr>
          <w:rStyle w:val="FontStyle174"/>
        </w:rPr>
        <w:br/>
        <w:t>Чехии.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rPr>
          <w:rStyle w:val="FontStyle174"/>
        </w:rPr>
        <w:sectPr w:rsidR="00834BF7">
          <w:pgSz w:w="8390" w:h="11905"/>
          <w:pgMar w:top="596" w:right="986" w:bottom="1440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84"/>
        <w:widowControl/>
        <w:spacing w:line="240" w:lineRule="auto"/>
        <w:ind w:left="581" w:firstLine="0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AC26D7" w:rsidRDefault="00AC26D7" w:rsidP="00AA4243">
      <w:pPr>
        <w:pStyle w:val="Style113"/>
        <w:widowControl/>
        <w:jc w:val="center"/>
        <w:rPr>
          <w:rStyle w:val="FontStyle174"/>
        </w:rPr>
      </w:pP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numPr>
          <w:ilvl w:val="0"/>
          <w:numId w:val="129"/>
        </w:numPr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Завоевание турками-османами Балканского полуострова.</w:t>
      </w:r>
    </w:p>
    <w:p w:rsidR="00834BF7" w:rsidRDefault="00834BF7" w:rsidP="00AA4243">
      <w:pPr>
        <w:pStyle w:val="Style132"/>
        <w:widowControl/>
        <w:numPr>
          <w:ilvl w:val="0"/>
          <w:numId w:val="129"/>
        </w:numPr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Падение Византии.</w:t>
      </w:r>
    </w:p>
    <w:p w:rsidR="00834BF7" w:rsidRDefault="00834BF7" w:rsidP="00AA4243">
      <w:pPr>
        <w:pStyle w:val="Style132"/>
        <w:widowControl/>
        <w:numPr>
          <w:ilvl w:val="0"/>
          <w:numId w:val="129"/>
        </w:numPr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Образование Османской империи.</w:t>
      </w:r>
    </w:p>
    <w:p w:rsidR="00834BF7" w:rsidRDefault="00834BF7" w:rsidP="00AA4243">
      <w:pPr>
        <w:pStyle w:val="Style132"/>
        <w:widowControl/>
        <w:numPr>
          <w:ilvl w:val="0"/>
          <w:numId w:val="129"/>
        </w:numPr>
        <w:tabs>
          <w:tab w:val="left" w:pos="80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Особенности имперского устройства.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5.</w:t>
      </w:r>
      <w:r>
        <w:rPr>
          <w:rStyle w:val="FontStyle174"/>
        </w:rPr>
        <w:tab/>
        <w:t>Причины ослабления и у</w:t>
      </w:r>
      <w:r w:rsidR="00C11E60">
        <w:rPr>
          <w:rStyle w:val="FontStyle174"/>
        </w:rPr>
        <w:t>падка Османской империи со вто</w:t>
      </w:r>
      <w:r>
        <w:rPr>
          <w:rStyle w:val="FontStyle174"/>
        </w:rPr>
        <w:t>рой половины XVI века.</w:t>
      </w:r>
    </w:p>
    <w:p w:rsidR="00834BF7" w:rsidRDefault="00834BF7" w:rsidP="00AA4243">
      <w:pPr>
        <w:pStyle w:val="Style84"/>
        <w:widowControl/>
        <w:spacing w:line="240" w:lineRule="auto"/>
        <w:ind w:firstLine="581"/>
        <w:jc w:val="both"/>
        <w:rPr>
          <w:rStyle w:val="FontStyle175"/>
        </w:rPr>
      </w:pPr>
      <w:r>
        <w:rPr>
          <w:rStyle w:val="FontStyle175"/>
        </w:rPr>
        <w:t>1. Завоевание туркам</w:t>
      </w:r>
      <w:r w:rsidR="00C11E60">
        <w:rPr>
          <w:rStyle w:val="FontStyle175"/>
        </w:rPr>
        <w:t>и-османами Балканского полуост</w:t>
      </w:r>
      <w:r>
        <w:rPr>
          <w:rStyle w:val="FontStyle175"/>
        </w:rPr>
        <w:t>рова.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Беседа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Покажите на карте, какие территории завоевали арабы?</w:t>
      </w:r>
      <w:r>
        <w:rPr>
          <w:rStyle w:val="FontStyle174"/>
        </w:rPr>
        <w:br/>
        <w:t>Когда и кем были завое</w:t>
      </w:r>
      <w:r w:rsidR="00C11E60">
        <w:rPr>
          <w:rStyle w:val="FontStyle174"/>
        </w:rPr>
        <w:t>ваны арабские владения на Ближ</w:t>
      </w:r>
      <w:r>
        <w:rPr>
          <w:rStyle w:val="FontStyle174"/>
        </w:rPr>
        <w:t>нем Востоке?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Каким образом крестовые походы отразились на Византии?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очень кратко характ</w:t>
      </w:r>
      <w:r w:rsidR="00C11E60">
        <w:rPr>
          <w:rStyle w:val="FontStyle174"/>
        </w:rPr>
        <w:t>еризует политическую и экономи</w:t>
      </w:r>
      <w:r>
        <w:rPr>
          <w:rStyle w:val="FontStyle174"/>
        </w:rPr>
        <w:t>ческую обстановку в Болгарии, Сербии, Византии в XIV веке.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Болгарское государство образовалось в конце VII века.</w:t>
      </w:r>
      <w:r>
        <w:rPr>
          <w:rStyle w:val="FontStyle174"/>
        </w:rPr>
        <w:br/>
        <w:t>В 1018 году Болгарское государство было завоевано Византией.</w:t>
      </w:r>
      <w:r>
        <w:rPr>
          <w:rStyle w:val="FontStyle174"/>
        </w:rPr>
        <w:br/>
        <w:t>В конце XII века, после восстания населения, Болгарское царство</w:t>
      </w:r>
      <w:r>
        <w:rPr>
          <w:rStyle w:val="FontStyle174"/>
        </w:rPr>
        <w:br/>
        <w:t>восстановлено. В середине XIV ве</w:t>
      </w:r>
      <w:r w:rsidR="00C11E60">
        <w:rPr>
          <w:rStyle w:val="FontStyle174"/>
        </w:rPr>
        <w:t>ка оно распалось на три незави</w:t>
      </w:r>
      <w:r>
        <w:rPr>
          <w:rStyle w:val="FontStyle174"/>
        </w:rPr>
        <w:t>симых княжества.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 1331 по 1355 годы Серби</w:t>
      </w:r>
      <w:r w:rsidR="00C11E60">
        <w:rPr>
          <w:rStyle w:val="FontStyle174"/>
        </w:rPr>
        <w:t>ей правит Стефан Душан, это пе</w:t>
      </w:r>
      <w:r>
        <w:rPr>
          <w:rStyle w:val="FontStyle174"/>
        </w:rPr>
        <w:t>риод расцвета страны, которая затем распадается на множество</w:t>
      </w:r>
      <w:r>
        <w:rPr>
          <w:rStyle w:val="FontStyle174"/>
        </w:rPr>
        <w:br/>
        <w:t>мелких феодальных владений.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Византия после разгрома Константинополя (IV крестовый</w:t>
      </w:r>
      <w:r>
        <w:rPr>
          <w:rStyle w:val="FontStyle174"/>
        </w:rPr>
        <w:br/>
        <w:t>поход) была сильно ослаблена.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Учащиеся, выслушав рассказ уч</w:t>
      </w:r>
      <w:r w:rsidR="00C11E60">
        <w:rPr>
          <w:rStyle w:val="FontStyle174"/>
        </w:rPr>
        <w:t>ителя, понимают, почему нашест</w:t>
      </w:r>
      <w:r>
        <w:rPr>
          <w:rStyle w:val="FontStyle174"/>
        </w:rPr>
        <w:t>вие турок-османов не получило достойного отпора.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кратко рассказывает об объединении племен турок-</w:t>
      </w:r>
      <w:r>
        <w:rPr>
          <w:rStyle w:val="FontStyle174"/>
        </w:rPr>
        <w:br/>
        <w:t>османов в единое Османское государство</w:t>
      </w:r>
      <w:r w:rsidR="00C11E60">
        <w:rPr>
          <w:rStyle w:val="FontStyle174"/>
        </w:rPr>
        <w:t xml:space="preserve"> и переходит к вопросу о завое</w:t>
      </w:r>
      <w:r>
        <w:rPr>
          <w:rStyle w:val="FontStyle174"/>
        </w:rPr>
        <w:t>ваниях Османской империи.</w:t>
      </w:r>
    </w:p>
    <w:p w:rsidR="00AC26D7" w:rsidRDefault="00AC26D7" w:rsidP="00AA4243">
      <w:pPr>
        <w:pStyle w:val="Style9"/>
        <w:widowControl/>
        <w:spacing w:line="240" w:lineRule="auto"/>
        <w:ind w:left="576" w:firstLine="0"/>
        <w:jc w:val="left"/>
        <w:rPr>
          <w:rStyle w:val="FontStyle169"/>
          <w:spacing w:val="-20"/>
        </w:rPr>
      </w:pP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картами:</w:t>
      </w:r>
    </w:p>
    <w:p w:rsidR="00834BF7" w:rsidRDefault="00834BF7" w:rsidP="00AA4243">
      <w:pPr>
        <w:pStyle w:val="Style132"/>
        <w:widowControl/>
        <w:numPr>
          <w:ilvl w:val="0"/>
          <w:numId w:val="130"/>
        </w:numPr>
        <w:tabs>
          <w:tab w:val="left" w:pos="821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 xml:space="preserve">«Османская империя в 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 (§ 26, с. 205),</w:t>
      </w:r>
    </w:p>
    <w:p w:rsidR="00834BF7" w:rsidRDefault="00834BF7" w:rsidP="00AA4243">
      <w:pPr>
        <w:pStyle w:val="Style132"/>
        <w:widowControl/>
        <w:numPr>
          <w:ilvl w:val="0"/>
          <w:numId w:val="130"/>
        </w:numPr>
        <w:tabs>
          <w:tab w:val="left" w:pos="821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атлас.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=&gt; Найти и показать владения турок-османов в середине XIV в.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  <w:sectPr w:rsidR="00834BF7">
          <w:footerReference w:type="even" r:id="rId168"/>
          <w:footerReference w:type="default" r:id="rId169"/>
          <w:pgSz w:w="8390" w:h="11905"/>
          <w:pgMar w:top="597" w:right="983" w:bottom="1322" w:left="983" w:header="720" w:footer="720" w:gutter="0"/>
          <w:cols w:space="60"/>
          <w:noEndnote/>
        </w:sectPr>
      </w:pPr>
    </w:p>
    <w:p w:rsidR="00834BF7" w:rsidRDefault="00AC26D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</w:t>
      </w:r>
      <w:r w:rsidR="00834BF7">
        <w:rPr>
          <w:rStyle w:val="FontStyle174"/>
        </w:rPr>
        <w:t>&gt; Найти и показать на карте княжество сельджуков.</w:t>
      </w:r>
      <w:r w:rsidR="00834BF7">
        <w:rPr>
          <w:rStyle w:val="FontStyle174"/>
        </w:rPr>
        <w:br/>
        <w:t>(Для тех, кто затрудняется, - карта «Славяне и Византийская им-</w:t>
      </w:r>
      <w:r w:rsidR="00834BF7">
        <w:rPr>
          <w:rStyle w:val="FontStyle174"/>
        </w:rPr>
        <w:br/>
        <w:t xml:space="preserve">перия в </w:t>
      </w:r>
      <w:r w:rsidR="00834BF7">
        <w:rPr>
          <w:rStyle w:val="FontStyle174"/>
          <w:lang w:val="en-US"/>
        </w:rPr>
        <w:t>VI</w:t>
      </w:r>
      <w:r w:rsidR="00834BF7" w:rsidRPr="00AA4243">
        <w:rPr>
          <w:rStyle w:val="FontStyle174"/>
        </w:rPr>
        <w:t>-</w:t>
      </w:r>
      <w:r w:rsidR="00834BF7">
        <w:rPr>
          <w:rStyle w:val="FontStyle174"/>
          <w:lang w:val="en-US"/>
        </w:rPr>
        <w:t>XI</w:t>
      </w:r>
      <w:r w:rsidR="00834BF7" w:rsidRPr="00AA4243">
        <w:rPr>
          <w:rStyle w:val="FontStyle174"/>
        </w:rPr>
        <w:t xml:space="preserve"> </w:t>
      </w:r>
      <w:r w:rsidR="00834BF7">
        <w:rPr>
          <w:rStyle w:val="FontStyle174"/>
        </w:rPr>
        <w:t>вв.», атлас).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первой половине XIV века турки-османы подчинили себе</w:t>
      </w:r>
      <w:r>
        <w:rPr>
          <w:rStyle w:val="FontStyle174"/>
        </w:rPr>
        <w:br/>
        <w:t>княжество сельджуков и византийские владения в Малой Азии.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1332 г. султан Османской империи направил свои войска в</w:t>
      </w:r>
      <w:r>
        <w:rPr>
          <w:rStyle w:val="FontStyle174"/>
        </w:rPr>
        <w:br/>
        <w:t>Европу, захватил Андрианополь и сделал его своей столицей.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должен отметить, что между правителями балканских</w:t>
      </w:r>
      <w:r>
        <w:rPr>
          <w:rStyle w:val="FontStyle174"/>
        </w:rPr>
        <w:br/>
        <w:t>государств - Болгарии, Сербии и Византии - не было согласия.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Болгарская летопись сообщает: «В середине XIV века визан-</w:t>
      </w:r>
      <w:r>
        <w:rPr>
          <w:rStyle w:val="FontStyle174"/>
        </w:rPr>
        <w:br/>
        <w:t>тийцы предложили сербскому королю и болгарскому царю заклю-</w:t>
      </w:r>
      <w:r>
        <w:rPr>
          <w:rStyle w:val="FontStyle174"/>
        </w:rPr>
        <w:br/>
        <w:t>чить союз против турок-османов, но получили ответ: «Когда придут</w:t>
      </w:r>
      <w:r>
        <w:rPr>
          <w:rStyle w:val="FontStyle174"/>
        </w:rPr>
        <w:br/>
        <w:t>к нам турки, тогда мы и будем защищаться от них».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Впоследствии император Византии должен был признать се-</w:t>
      </w:r>
      <w:r>
        <w:rPr>
          <w:rStyle w:val="FontStyle174"/>
        </w:rPr>
        <w:br/>
        <w:t>бя вассалом султана Османской империи, платить ему дань и при-</w:t>
      </w:r>
      <w:r>
        <w:rPr>
          <w:rStyle w:val="FontStyle174"/>
        </w:rPr>
        <w:br/>
        <w:t>нимать участие в его походах.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Учитель рассказывает о битве на Косовом поле, обращает внима-</w:t>
      </w:r>
      <w:r>
        <w:rPr>
          <w:rStyle w:val="FontStyle174"/>
        </w:rPr>
        <w:br/>
        <w:t>ние на отсутствие единства среди сербов и превосходство османских сил.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точно характеризует ситуацию в Сербии:</w:t>
      </w:r>
      <w:r>
        <w:rPr>
          <w:rStyle w:val="FontStyle174"/>
        </w:rPr>
        <w:br/>
        <w:t>Некоторые сербские правители южных областей помогали</w:t>
      </w:r>
      <w:r>
        <w:rPr>
          <w:rStyle w:val="FontStyle174"/>
        </w:rPr>
        <w:br/>
        <w:t>османскому войску продовольствием и принимали участие в битве</w:t>
      </w:r>
      <w:r>
        <w:rPr>
          <w:rStyle w:val="FontStyle174"/>
        </w:rPr>
        <w:br/>
        <w:t>на стороне султана. Другие, войдя в объединенное сербское вой-</w:t>
      </w:r>
      <w:r>
        <w:rPr>
          <w:rStyle w:val="FontStyle174"/>
        </w:rPr>
        <w:br/>
        <w:t>ско, оставались простыми наблюдателями. Третьи сражались с</w:t>
      </w:r>
      <w:r>
        <w:rPr>
          <w:rStyle w:val="FontStyle174"/>
        </w:rPr>
        <w:br/>
        <w:t>войском султана.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акцентирует внимание на героизме и мужестве серб-</w:t>
      </w:r>
      <w:r>
        <w:rPr>
          <w:rStyle w:val="FontStyle174"/>
        </w:rPr>
        <w:br/>
        <w:t>ских воинов.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Милош Обилии пробрался в лагерь турок-османов, его це-</w:t>
      </w:r>
      <w:r>
        <w:rPr>
          <w:rStyle w:val="FontStyle174"/>
        </w:rPr>
        <w:br/>
        <w:t>лью было убийство султана. Об этом факте повествует османская</w:t>
      </w:r>
      <w:r>
        <w:rPr>
          <w:rStyle w:val="FontStyle174"/>
        </w:rPr>
        <w:br/>
        <w:t>хроника. Милошу Обиличу удалось выполнить свой план. Султан</w:t>
      </w:r>
      <w:r>
        <w:rPr>
          <w:rStyle w:val="FontStyle174"/>
        </w:rPr>
        <w:br/>
        <w:t>был убит.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Используя замешательство турок, сербы начинают активно</w:t>
      </w:r>
      <w:r>
        <w:rPr>
          <w:rStyle w:val="FontStyle174"/>
        </w:rPr>
        <w:br/>
        <w:t>теснить врага. Но ситуацию взял под контроль сын султана Баязид.</w:t>
      </w:r>
      <w:r>
        <w:rPr>
          <w:rStyle w:val="FontStyle174"/>
        </w:rPr>
        <w:br/>
        <w:t>Битва закончилась поражением сербов.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итоге 70 лет Сербия подчинялась турецкому султану, то</w:t>
      </w:r>
      <w:r>
        <w:rPr>
          <w:rStyle w:val="FontStyle174"/>
        </w:rPr>
        <w:br/>
        <w:t>есть была его вассалом, платила ежегодную дань, содержала в сво-</w:t>
      </w:r>
      <w:r>
        <w:rPr>
          <w:rStyle w:val="FontStyle174"/>
        </w:rPr>
        <w:br/>
        <w:t>их приграничных крепостях турецкие гарнизоны.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629" w:right="981" w:bottom="94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Болгария попала в зависимость от турецкого султана еще в</w:t>
      </w:r>
      <w:r>
        <w:rPr>
          <w:rStyle w:val="FontStyle174"/>
        </w:rPr>
        <w:br/>
        <w:t>XIV веке и стала турецкой провинцией. Почти пять веков Болгария</w:t>
      </w:r>
      <w:r>
        <w:rPr>
          <w:rStyle w:val="FontStyle174"/>
        </w:rPr>
        <w:br/>
        <w:t>находилась в вассальной зависимости от Османской империи.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отмечает, что активное наступление османов на</w:t>
      </w:r>
      <w:r>
        <w:rPr>
          <w:rStyle w:val="FontStyle174"/>
        </w:rPr>
        <w:br/>
        <w:t>Балканский полуостров угрожало странам Западной и Центральной</w:t>
      </w:r>
      <w:r>
        <w:rPr>
          <w:rStyle w:val="FontStyle174"/>
        </w:rPr>
        <w:br/>
        <w:t>Европы. Были организованы и проведены крестовые походы про-</w:t>
      </w:r>
      <w:r>
        <w:rPr>
          <w:rStyle w:val="FontStyle174"/>
        </w:rPr>
        <w:br/>
        <w:t>тив турок-османов. Все походы закончились поражением рыцарей-</w:t>
      </w:r>
      <w:r>
        <w:rPr>
          <w:rStyle w:val="FontStyle174"/>
        </w:rPr>
        <w:br/>
        <w:t>крестоносцев.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2. Падение Византии.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Придя к власти, султан Махмед II Завоеватель активно на-</w:t>
      </w:r>
      <w:r>
        <w:rPr>
          <w:rStyle w:val="FontStyle174"/>
        </w:rPr>
        <w:br/>
        <w:t>правил свои войска на Константинополь.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На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показывает</w:t>
      </w:r>
      <w:r>
        <w:rPr>
          <w:rStyle w:val="FontStyle174"/>
        </w:rPr>
        <w:t xml:space="preserve"> пролив Босфор и</w:t>
      </w:r>
      <w:r>
        <w:rPr>
          <w:rStyle w:val="FontStyle174"/>
        </w:rPr>
        <w:br/>
        <w:t>уточняет, что на его азиатском берегу султан построил крепость.</w:t>
      </w:r>
      <w:r>
        <w:rPr>
          <w:rStyle w:val="FontStyle174"/>
        </w:rPr>
        <w:br/>
        <w:t>Послы византийского императора потребовали крепость убрать, но</w:t>
      </w:r>
      <w:r>
        <w:rPr>
          <w:rStyle w:val="FontStyle174"/>
        </w:rPr>
        <w:br/>
        <w:t>Мехмед II ответил: «Я могу делать все, что мне угодно. Оба берега</w:t>
      </w:r>
      <w:r>
        <w:rPr>
          <w:rStyle w:val="FontStyle174"/>
        </w:rPr>
        <w:br/>
        <w:t>Босфора принадлежат мне: восточный - так как на нем живут ос-</w:t>
      </w:r>
      <w:r>
        <w:rPr>
          <w:rStyle w:val="FontStyle174"/>
        </w:rPr>
        <w:br/>
        <w:t>маны, западный - потому что вы не умеете его защищать!».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Султан стал контролировать движение судов в проливах</w:t>
      </w:r>
      <w:r>
        <w:rPr>
          <w:rStyle w:val="FontStyle174"/>
        </w:rPr>
        <w:br/>
        <w:t>Босфор и Дарданеллы и готовиться к осаде Константинополя.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обстановку в Византии перед вторжени-</w:t>
      </w:r>
      <w:r>
        <w:rPr>
          <w:rStyle w:val="FontStyle174"/>
        </w:rPr>
        <w:br/>
        <w:t>ем султана Мехмеда II.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Знатные и богатые люди Византии были разобщены из-за по-</w:t>
      </w:r>
      <w:r>
        <w:rPr>
          <w:rStyle w:val="FontStyle174"/>
        </w:rPr>
        <w:br/>
        <w:t>стоянных междоусобных войн. Среди них не было единства: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одни искали объединения с папой Римским;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другце выступали за независимость Византии;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росло число сторонников турецкого султана.</w:t>
      </w:r>
      <w:r>
        <w:rPr>
          <w:rStyle w:val="FontStyle174"/>
        </w:rPr>
        <w:br/>
        <w:t>Следовательно, Византия не имела средств для защиты, не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могла содержать наемные войска. Защитников столицы было очень</w:t>
      </w:r>
      <w:r>
        <w:rPr>
          <w:rStyle w:val="FontStyle174"/>
        </w:rPr>
        <w:br/>
        <w:t>мало (5-7 тысяч человек). На одного защитника города приходи-</w:t>
      </w:r>
      <w:r>
        <w:rPr>
          <w:rStyle w:val="FontStyle174"/>
        </w:rPr>
        <w:br/>
        <w:t>лось до 20 турецких воинов.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Императору советовали сдать Константинополь. Осада горо-</w:t>
      </w:r>
      <w:r>
        <w:rPr>
          <w:rStyle w:val="FontStyle174"/>
        </w:rPr>
        <w:br/>
        <w:t>да началась 7 апреля 1453 года и длилась 53 дня.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итоге Константинополь - столица Византийской импе-</w:t>
      </w:r>
      <w:r>
        <w:rPr>
          <w:rStyle w:val="FontStyle174"/>
        </w:rPr>
        <w:br/>
        <w:t>рии - пал.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Так в 1453 г. закончилось существование Византийской</w:t>
      </w:r>
      <w:r>
        <w:rPr>
          <w:rStyle w:val="FontStyle174"/>
        </w:rPr>
        <w:br/>
        <w:t>империи.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  <w:sectPr w:rsidR="00834BF7">
          <w:pgSz w:w="8390" w:h="11905"/>
          <w:pgMar w:top="571" w:right="981" w:bottom="1184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ind w:left="595"/>
        <w:rPr>
          <w:rStyle w:val="FontStyle175"/>
          <w:spacing w:val="40"/>
        </w:rPr>
      </w:pPr>
      <w:r>
        <w:rPr>
          <w:rStyle w:val="FontStyle175"/>
          <w:spacing w:val="40"/>
        </w:rPr>
        <w:t>Выводы:</w:t>
      </w:r>
    </w:p>
    <w:p w:rsidR="00834BF7" w:rsidRDefault="00834BF7" w:rsidP="00AA4243">
      <w:pPr>
        <w:pStyle w:val="Style124"/>
        <w:widowControl/>
        <w:numPr>
          <w:ilvl w:val="0"/>
          <w:numId w:val="68"/>
        </w:numPr>
        <w:tabs>
          <w:tab w:val="left" w:pos="71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Турки-османы завоевали Византийскую империю, кото-</w:t>
      </w:r>
      <w:r>
        <w:rPr>
          <w:rStyle w:val="FontStyle174"/>
        </w:rPr>
        <w:br/>
        <w:t>рая существовала около тысячи лет.</w:t>
      </w:r>
    </w:p>
    <w:p w:rsidR="00834BF7" w:rsidRDefault="00834BF7" w:rsidP="00AA4243">
      <w:pPr>
        <w:pStyle w:val="Style124"/>
        <w:widowControl/>
        <w:numPr>
          <w:ilvl w:val="0"/>
          <w:numId w:val="68"/>
        </w:numPr>
        <w:tabs>
          <w:tab w:val="left" w:pos="715"/>
        </w:tabs>
        <w:spacing w:line="240" w:lineRule="auto"/>
        <w:jc w:val="both"/>
        <w:rPr>
          <w:rStyle w:val="FontStyle174"/>
        </w:rPr>
      </w:pPr>
      <w:r>
        <w:rPr>
          <w:rStyle w:val="FontStyle174"/>
        </w:rPr>
        <w:t>Над странами Центральной Европы нависла угроза вторже-</w:t>
      </w:r>
      <w:r>
        <w:rPr>
          <w:rStyle w:val="FontStyle174"/>
        </w:rPr>
        <w:br/>
        <w:t>ния турок-османов.</w:t>
      </w:r>
    </w:p>
    <w:p w:rsidR="00834BF7" w:rsidRDefault="00834BF7" w:rsidP="00AA4243">
      <w:pPr>
        <w:pStyle w:val="Style122"/>
        <w:widowControl/>
        <w:ind w:left="590"/>
        <w:rPr>
          <w:rStyle w:val="FontStyle175"/>
        </w:rPr>
      </w:pPr>
      <w:r>
        <w:rPr>
          <w:rStyle w:val="FontStyle175"/>
        </w:rPr>
        <w:t>3. Образование Османской империи.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Константинополь стал столицей Османского государства,</w:t>
      </w:r>
      <w:r>
        <w:rPr>
          <w:rStyle w:val="FontStyle174"/>
        </w:rPr>
        <w:br/>
        <w:t>турки назвали его Стамбулом.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Так в середине XV века турки-османы утвердили свое гос-</w:t>
      </w:r>
      <w:r>
        <w:rPr>
          <w:rStyle w:val="FontStyle174"/>
        </w:rPr>
        <w:br/>
        <w:t>подство на всем Балканском полуострове и в Малой Азии.</w:t>
      </w:r>
    </w:p>
    <w:p w:rsidR="003743D5" w:rsidRDefault="003743D5" w:rsidP="00AA4243">
      <w:pPr>
        <w:pStyle w:val="Style9"/>
        <w:widowControl/>
        <w:spacing w:line="240" w:lineRule="auto"/>
        <w:ind w:left="581" w:firstLine="0"/>
        <w:jc w:val="left"/>
        <w:rPr>
          <w:rStyle w:val="FontStyle172"/>
        </w:rPr>
      </w:pP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Показать границы Сербии, Болгарии, Византии в середине</w:t>
      </w:r>
      <w:r>
        <w:rPr>
          <w:rStyle w:val="FontStyle174"/>
        </w:rPr>
        <w:br/>
        <w:t>XIV века.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</w:pPr>
      <w:r>
        <w:rPr>
          <w:rStyle w:val="FontStyle174"/>
        </w:rPr>
        <w:t>=&gt; Показать вассальные территории Османской империи.</w:t>
      </w:r>
      <w:r>
        <w:rPr>
          <w:rStyle w:val="FontStyle174"/>
        </w:rPr>
        <w:br/>
        <w:t>=&gt; Показать место сражения на Косовом поле;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место осады Константинополя.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Работа с картой продолжается при объяснении дальнейших завое-</w:t>
      </w:r>
      <w:r>
        <w:rPr>
          <w:rStyle w:val="FontStyle174"/>
        </w:rPr>
        <w:br/>
        <w:t>ваний турок-османов.</w:t>
      </w:r>
    </w:p>
    <w:p w:rsidR="00834BF7" w:rsidRDefault="00834BF7" w:rsidP="00AA4243">
      <w:pPr>
        <w:pStyle w:val="Style132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Турки-османы стали контролировать торговые пути, соеди-</w:t>
      </w:r>
      <w:r>
        <w:rPr>
          <w:rStyle w:val="FontStyle174"/>
        </w:rPr>
        <w:br/>
        <w:t>няющие Европу с Азией. Следствие - удар по торговле итальян-</w:t>
      </w:r>
      <w:r>
        <w:rPr>
          <w:rStyle w:val="FontStyle174"/>
        </w:rPr>
        <w:br/>
        <w:t>ских городов.</w:t>
      </w:r>
    </w:p>
    <w:p w:rsidR="00834BF7" w:rsidRDefault="00834BF7" w:rsidP="00AA4243">
      <w:pPr>
        <w:pStyle w:val="Style132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Был захвачен и подчинен Крым. Крымские татары призна-</w:t>
      </w:r>
      <w:r>
        <w:rPr>
          <w:rStyle w:val="FontStyle174"/>
        </w:rPr>
        <w:br/>
        <w:t>ли себя вассалами турецкого султана.</w:t>
      </w:r>
    </w:p>
    <w:p w:rsidR="00834BF7" w:rsidRDefault="00834BF7" w:rsidP="00AA4243">
      <w:pPr>
        <w:pStyle w:val="Style132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Турки подчинили Валахию и Молдавию. Правители дунай-</w:t>
      </w:r>
      <w:r>
        <w:rPr>
          <w:rStyle w:val="FontStyle174"/>
        </w:rPr>
        <w:br/>
        <w:t>ских княжеств признали себя вассалами турецкого султана.</w:t>
      </w:r>
    </w:p>
    <w:p w:rsidR="00834BF7" w:rsidRDefault="00834BF7" w:rsidP="00AA4243">
      <w:pPr>
        <w:pStyle w:val="Style132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Азии были завоеваны Армения, западная Грузия, Месо-</w:t>
      </w:r>
      <w:r>
        <w:rPr>
          <w:rStyle w:val="FontStyle174"/>
        </w:rPr>
        <w:br/>
        <w:t>потамия, Сирия, Палестина, Аравия.</w:t>
      </w:r>
    </w:p>
    <w:p w:rsidR="00834BF7" w:rsidRDefault="00834BF7" w:rsidP="00AA4243">
      <w:pPr>
        <w:pStyle w:val="Style132"/>
        <w:widowControl/>
        <w:numPr>
          <w:ilvl w:val="0"/>
          <w:numId w:val="13"/>
        </w:numPr>
        <w:tabs>
          <w:tab w:val="left" w:pos="749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Африке - захвачен весь Египет, затем турки захватили и</w:t>
      </w:r>
      <w:r>
        <w:rPr>
          <w:rStyle w:val="FontStyle174"/>
        </w:rPr>
        <w:br/>
        <w:t>подчинили себе всю Северную Африку (Ливию, Алжир, Тунис).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Учащиеся, работая с картой, видят масштабы территории, которой</w:t>
      </w:r>
      <w:r>
        <w:rPr>
          <w:rStyle w:val="FontStyle174"/>
        </w:rPr>
        <w:br/>
        <w:t>владела Османская империя.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 xml:space="preserve">Наивысшего могущества турки-османы достигли при </w:t>
      </w:r>
      <w:r>
        <w:rPr>
          <w:rStyle w:val="FontStyle161"/>
        </w:rPr>
        <w:t>Сулей-</w:t>
      </w:r>
      <w:r>
        <w:rPr>
          <w:rStyle w:val="FontStyle161"/>
        </w:rPr>
        <w:br/>
        <w:t xml:space="preserve">мане I Великолепном. </w:t>
      </w:r>
      <w:r>
        <w:rPr>
          <w:rStyle w:val="FontStyle174"/>
        </w:rPr>
        <w:t>Он организовал поход в страны Централь-</w:t>
      </w:r>
      <w:r>
        <w:rPr>
          <w:rStyle w:val="FontStyle174"/>
        </w:rPr>
        <w:br/>
        <w:t>ной Европы. В 1526 году он захватил часть Венгрии. В 1529 году</w:t>
      </w:r>
      <w:r>
        <w:rPr>
          <w:rStyle w:val="FontStyle174"/>
        </w:rPr>
        <w:br/>
        <w:t>попытка захватить всю Венгрию окончилась неудачей.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  <w:sectPr w:rsidR="00834BF7">
          <w:footerReference w:type="even" r:id="rId170"/>
          <w:footerReference w:type="default" r:id="rId171"/>
          <w:pgSz w:w="8390" w:h="11905"/>
          <w:pgMar w:top="538" w:right="979" w:bottom="1334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результате всех завоеваний образовалась огромная терри-</w:t>
      </w:r>
      <w:r>
        <w:rPr>
          <w:rStyle w:val="FontStyle174"/>
        </w:rPr>
        <w:br/>
        <w:t>тория владения турок-османов - Османская империя.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Население Османской империи составляло 25-30 млн. человек.</w:t>
      </w:r>
    </w:p>
    <w:p w:rsidR="00834BF7" w:rsidRDefault="00834BF7" w:rsidP="00AA4243">
      <w:pPr>
        <w:pStyle w:val="Style122"/>
        <w:widowControl/>
        <w:ind w:left="581"/>
        <w:rPr>
          <w:rStyle w:val="FontStyle175"/>
        </w:rPr>
      </w:pPr>
      <w:r>
        <w:rPr>
          <w:rStyle w:val="FontStyle175"/>
        </w:rPr>
        <w:t>4. Особенности имперского устройства.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раскрывает особенности управления Османской импе-</w:t>
      </w:r>
      <w:r>
        <w:rPr>
          <w:rStyle w:val="FontStyle174"/>
        </w:rPr>
        <w:br/>
        <w:t>рией.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Итак, султан Сулейман I Законодатель, или Великолепный</w:t>
      </w:r>
      <w:r>
        <w:rPr>
          <w:rStyle w:val="FontStyle174"/>
        </w:rPr>
        <w:br/>
        <w:t>(годы правления - 1520-1566), правил империей 46 лет.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Турки прозвали его Законодателем, так как Сулейман I дал</w:t>
      </w:r>
      <w:r>
        <w:rPr>
          <w:rStyle w:val="FontStyle174"/>
        </w:rPr>
        <w:br/>
        <w:t>точную трактовку законам, государственному строю и администра-</w:t>
      </w:r>
      <w:r>
        <w:rPr>
          <w:rStyle w:val="FontStyle174"/>
        </w:rPr>
        <w:br/>
        <w:t>тивной структуре империи.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Устройство Османской империи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1"/>
        </w:rPr>
        <w:t xml:space="preserve">Султан, или падишах - </w:t>
      </w:r>
      <w:r>
        <w:rPr>
          <w:rStyle w:val="FontStyle174"/>
        </w:rPr>
        <w:t>глава государства. Его личность</w:t>
      </w:r>
      <w:r>
        <w:rPr>
          <w:rStyle w:val="FontStyle174"/>
        </w:rPr>
        <w:br/>
        <w:t>священна и неприкосновенна. Он распоряжается не только дохода-</w:t>
      </w:r>
      <w:r>
        <w:rPr>
          <w:rStyle w:val="FontStyle174"/>
        </w:rPr>
        <w:br/>
        <w:t>ми империи, но и имуществом и жизнью своих подданных; являет-</w:t>
      </w:r>
      <w:r>
        <w:rPr>
          <w:rStyle w:val="FontStyle174"/>
        </w:rPr>
        <w:br/>
        <w:t>ся верховным главнокомандующим.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1"/>
        </w:rPr>
        <w:t xml:space="preserve">Великий визирь </w:t>
      </w:r>
      <w:r>
        <w:rPr>
          <w:rStyle w:val="FontStyle174"/>
        </w:rPr>
        <w:t>- второй человек государства. Ему подчиня-</w:t>
      </w:r>
      <w:r>
        <w:rPr>
          <w:rStyle w:val="FontStyle174"/>
        </w:rPr>
        <w:br/>
        <w:t>лись все остальные визири, государственные чиновники, губерна-</w:t>
      </w:r>
      <w:r>
        <w:rPr>
          <w:rStyle w:val="FontStyle174"/>
        </w:rPr>
        <w:br/>
        <w:t>торы провинций. Канцелярия Великого визиря - Высокая Парта.</w:t>
      </w:r>
    </w:p>
    <w:p w:rsidR="00834BF7" w:rsidRDefault="00834BF7" w:rsidP="00AA4243">
      <w:pPr>
        <w:pStyle w:val="Style9"/>
        <w:widowControl/>
        <w:spacing w:line="240" w:lineRule="auto"/>
        <w:ind w:firstLine="557"/>
        <w:rPr>
          <w:rStyle w:val="FontStyle174"/>
        </w:rPr>
      </w:pPr>
      <w:r>
        <w:rPr>
          <w:rStyle w:val="FontStyle161"/>
        </w:rPr>
        <w:t xml:space="preserve">Халиф </w:t>
      </w:r>
      <w:r>
        <w:rPr>
          <w:rStyle w:val="FontStyle174"/>
        </w:rPr>
        <w:t>- высшее духовное лицо государства, духовный глава</w:t>
      </w:r>
      <w:r>
        <w:rPr>
          <w:rStyle w:val="FontStyle174"/>
        </w:rPr>
        <w:br/>
        <w:t>мусульман.</w:t>
      </w:r>
    </w:p>
    <w:p w:rsidR="00834BF7" w:rsidRDefault="00834BF7" w:rsidP="00AA4243">
      <w:pPr>
        <w:pStyle w:val="Style9"/>
        <w:widowControl/>
        <w:spacing w:line="240" w:lineRule="auto"/>
        <w:ind w:firstLine="547"/>
        <w:rPr>
          <w:rStyle w:val="FontStyle174"/>
        </w:rPr>
      </w:pPr>
      <w:r>
        <w:rPr>
          <w:rStyle w:val="FontStyle161"/>
        </w:rPr>
        <w:t xml:space="preserve">Диван - </w:t>
      </w:r>
      <w:r>
        <w:rPr>
          <w:rStyle w:val="FontStyle174"/>
        </w:rPr>
        <w:t>государственный совет (султанский совет), где обсуж-</w:t>
      </w:r>
      <w:r>
        <w:rPr>
          <w:rStyle w:val="FontStyle174"/>
        </w:rPr>
        <w:br/>
        <w:t>дались важные вопросы внутренней и внешней политики.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1"/>
        </w:rPr>
      </w:pPr>
      <w:r>
        <w:rPr>
          <w:rStyle w:val="FontStyle174"/>
        </w:rPr>
        <w:t xml:space="preserve">Вся империя была поделена на 21 провинцию - </w:t>
      </w:r>
      <w:r>
        <w:rPr>
          <w:rStyle w:val="FontStyle161"/>
        </w:rPr>
        <w:t xml:space="preserve">зялет. </w:t>
      </w:r>
      <w:r>
        <w:rPr>
          <w:rStyle w:val="FontStyle174"/>
        </w:rPr>
        <w:t>Во</w:t>
      </w:r>
      <w:r>
        <w:rPr>
          <w:rStyle w:val="FontStyle174"/>
        </w:rPr>
        <w:br/>
        <w:t xml:space="preserve">главе каждой стоял губернатор, он носил титул </w:t>
      </w:r>
      <w:r>
        <w:rPr>
          <w:rStyle w:val="FontStyle161"/>
        </w:rPr>
        <w:t>паши.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61"/>
        </w:rPr>
      </w:pPr>
      <w:r>
        <w:rPr>
          <w:rStyle w:val="FontStyle174"/>
        </w:rPr>
        <w:t>Опорой Османской империи была армия. Султан имел посто-</w:t>
      </w:r>
      <w:r>
        <w:rPr>
          <w:rStyle w:val="FontStyle174"/>
        </w:rPr>
        <w:br/>
        <w:t xml:space="preserve">янное войско  </w:t>
      </w:r>
      <w:r>
        <w:rPr>
          <w:rStyle w:val="FontStyle161"/>
        </w:rPr>
        <w:t>янычар.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 xml:space="preserve">Главная часть войска султана - конница - </w:t>
      </w:r>
      <w:r>
        <w:rPr>
          <w:rStyle w:val="FontStyle161"/>
        </w:rPr>
        <w:t>сипахское войско.</w:t>
      </w:r>
      <w:r>
        <w:rPr>
          <w:rStyle w:val="FontStyle161"/>
        </w:rPr>
        <w:br/>
      </w:r>
      <w:r>
        <w:rPr>
          <w:rStyle w:val="FontStyle174"/>
        </w:rPr>
        <w:t>Кавалеристы и офицеры получали земельные владения за службу.</w:t>
      </w:r>
      <w:r>
        <w:rPr>
          <w:rStyle w:val="FontStyle174"/>
        </w:rPr>
        <w:br/>
        <w:t>В период наивысшего могущества империи их насчитывалось око-</w:t>
      </w:r>
      <w:r>
        <w:rPr>
          <w:rStyle w:val="FontStyle174"/>
        </w:rPr>
        <w:br/>
        <w:t>ло 200 тысяч человек.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В армии была артиллерия - более 300 орудий.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Неотъемлемой частью армии был флот. Флотилия насчиты-</w:t>
      </w:r>
      <w:r>
        <w:rPr>
          <w:rStyle w:val="FontStyle174"/>
        </w:rPr>
        <w:br/>
        <w:t>вала до 400 судов.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рассматривают иллюстрацию на с. 183, изображающую</w:t>
      </w:r>
      <w:r>
        <w:rPr>
          <w:rStyle w:val="FontStyle174"/>
        </w:rPr>
        <w:br/>
        <w:t>воинов турецкой армии.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558" w:right="979" w:bottom="1209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  <w:spacing w:val="40"/>
        </w:rPr>
        <w:t>Вывод:</w:t>
      </w:r>
      <w:r>
        <w:rPr>
          <w:rStyle w:val="FontStyle175"/>
        </w:rPr>
        <w:t xml:space="preserve"> </w:t>
      </w:r>
      <w:r>
        <w:rPr>
          <w:rStyle w:val="FontStyle174"/>
        </w:rPr>
        <w:t>Османская империя стала одним из могуществен-</w:t>
      </w:r>
      <w:r>
        <w:rPr>
          <w:rStyle w:val="FontStyle174"/>
        </w:rPr>
        <w:br/>
        <w:t>нейших государств данного периода.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Сулейман I вел не только завоевательные войны, но и прида-</w:t>
      </w:r>
      <w:r>
        <w:rPr>
          <w:rStyle w:val="FontStyle174"/>
        </w:rPr>
        <w:br/>
        <w:t>вал огромное значение дипломатии. Поддерживались отношения с</w:t>
      </w:r>
      <w:r>
        <w:rPr>
          <w:rStyle w:val="FontStyle174"/>
        </w:rPr>
        <w:br/>
        <w:t>ведущими странами Западной, Центральной и Южной Европы. Бы-</w:t>
      </w:r>
      <w:r>
        <w:rPr>
          <w:rStyle w:val="FontStyle174"/>
        </w:rPr>
        <w:br/>
        <w:t>ли открыты посольства этих стран при дворе султана.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 положение покоренных народов.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Покоренные народы имели двойной гнет - национальный и</w:t>
      </w:r>
      <w:r>
        <w:rPr>
          <w:rStyle w:val="FontStyle174"/>
        </w:rPr>
        <w:br/>
        <w:t>феодальный, а именно:</w:t>
      </w:r>
    </w:p>
    <w:p w:rsidR="00834BF7" w:rsidRDefault="00834BF7" w:rsidP="00AA4243">
      <w:pPr>
        <w:pStyle w:val="Style132"/>
        <w:widowControl/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местное население турки угоняли в рабство;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происходило выселение населения из крупных городов, так</w:t>
      </w:r>
      <w:r>
        <w:rPr>
          <w:rStyle w:val="FontStyle174"/>
        </w:rPr>
        <w:br/>
        <w:t>как турки-османы основывали там крепости;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всё немусульманское население вносило в казну подушевой</w:t>
      </w:r>
      <w:r>
        <w:rPr>
          <w:rStyle w:val="FontStyle174"/>
        </w:rPr>
        <w:br/>
        <w:t>налог;</w:t>
      </w:r>
    </w:p>
    <w:p w:rsidR="00834BF7" w:rsidRDefault="00834BF7" w:rsidP="00AA4243">
      <w:pPr>
        <w:pStyle w:val="Style136"/>
        <w:widowControl/>
        <w:tabs>
          <w:tab w:val="left" w:pos="739"/>
        </w:tabs>
        <w:spacing w:line="240" w:lineRule="auto"/>
        <w:ind w:left="739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местное население имело унизительные запреты.</w:t>
      </w:r>
      <w:r>
        <w:rPr>
          <w:rStyle w:val="FontStyle174"/>
        </w:rPr>
        <w:br/>
        <w:t>Запрещалось: ездить верхом,</w:t>
      </w:r>
    </w:p>
    <w:p w:rsidR="00834BF7" w:rsidRDefault="00834BF7" w:rsidP="00AA4243">
      <w:pPr>
        <w:pStyle w:val="Style28"/>
        <w:widowControl/>
        <w:spacing w:line="240" w:lineRule="auto"/>
        <w:ind w:left="2059" w:firstLine="0"/>
        <w:rPr>
          <w:rStyle w:val="FontStyle174"/>
        </w:rPr>
      </w:pPr>
      <w:r>
        <w:rPr>
          <w:rStyle w:val="FontStyle174"/>
        </w:rPr>
        <w:t>носить оружие,</w:t>
      </w:r>
    </w:p>
    <w:p w:rsidR="00834BF7" w:rsidRDefault="00834BF7" w:rsidP="00AA4243">
      <w:pPr>
        <w:pStyle w:val="Style28"/>
        <w:widowControl/>
        <w:spacing w:line="240" w:lineRule="auto"/>
        <w:ind w:left="566"/>
        <w:rPr>
          <w:rStyle w:val="FontStyle174"/>
          <w:spacing w:val="40"/>
        </w:rPr>
      </w:pPr>
      <w:r>
        <w:rPr>
          <w:rStyle w:val="FontStyle174"/>
        </w:rPr>
        <w:t>строить дома выше, чем у турок.</w:t>
      </w:r>
      <w:r>
        <w:rPr>
          <w:rStyle w:val="FontStyle174"/>
        </w:rPr>
        <w:br/>
        <w:t>Покоренные народы стремились вернуть себе независимость.</w:t>
      </w:r>
      <w:r>
        <w:rPr>
          <w:rStyle w:val="FontStyle174"/>
        </w:rPr>
        <w:br/>
      </w:r>
      <w:r>
        <w:rPr>
          <w:rStyle w:val="FontStyle163"/>
        </w:rPr>
        <w:t xml:space="preserve">\Т\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Найти и показать районы народно-освободительных вос-</w:t>
      </w:r>
      <w:r>
        <w:rPr>
          <w:rStyle w:val="FontStyle174"/>
        </w:rPr>
        <w:br/>
        <w:t xml:space="preserve">станий в </w:t>
      </w:r>
      <w:r>
        <w:rPr>
          <w:rStyle w:val="FontStyle174"/>
          <w:lang w:val="en-US"/>
        </w:rPr>
        <w:t>XVI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показывают районы восстаний, учитель характери-</w:t>
      </w:r>
      <w:r>
        <w:rPr>
          <w:rStyle w:val="FontStyle174"/>
        </w:rPr>
        <w:br/>
        <w:t>зует освободительную борьбу на примере сербских и болгарских</w:t>
      </w:r>
      <w:r>
        <w:rPr>
          <w:rStyle w:val="FontStyle174"/>
        </w:rPr>
        <w:br/>
        <w:t>партизан (гайдуков).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обращает внимание учащихся на то, что:</w:t>
      </w:r>
    </w:p>
    <w:p w:rsidR="00834BF7" w:rsidRDefault="00834BF7" w:rsidP="00AA4243">
      <w:pPr>
        <w:pStyle w:val="Style132"/>
        <w:widowControl/>
        <w:tabs>
          <w:tab w:val="left" w:pos="730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силы были неравными, но балканские народы мужественно</w:t>
      </w:r>
      <w:r>
        <w:rPr>
          <w:rStyle w:val="FontStyle174"/>
        </w:rPr>
        <w:br/>
        <w:t>отстаивали свою независимость;</w:t>
      </w:r>
    </w:p>
    <w:p w:rsidR="00834BF7" w:rsidRDefault="00834BF7" w:rsidP="00AA4243">
      <w:pPr>
        <w:pStyle w:val="Style132"/>
        <w:widowControl/>
        <w:tabs>
          <w:tab w:val="left" w:pos="73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сохранили свой родной язык, обычаи, культуру, православие.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Важно отметить, что освободительной борьбой народы Балканско-</w:t>
      </w:r>
      <w:r>
        <w:rPr>
          <w:rStyle w:val="FontStyle174"/>
        </w:rPr>
        <w:br/>
        <w:t>го полуострова ослабили Османскую империю и ее натиск на Европу.</w:t>
      </w:r>
    </w:p>
    <w:p w:rsidR="00834BF7" w:rsidRDefault="00834BF7" w:rsidP="00AA4243">
      <w:pPr>
        <w:pStyle w:val="Style84"/>
        <w:widowControl/>
        <w:spacing w:line="240" w:lineRule="auto"/>
        <w:ind w:firstLine="571"/>
        <w:jc w:val="both"/>
        <w:rPr>
          <w:rStyle w:val="FontStyle175"/>
        </w:rPr>
      </w:pPr>
      <w:r>
        <w:rPr>
          <w:rStyle w:val="FontStyle175"/>
        </w:rPr>
        <w:t>5. Причины ослабления и упадка Османской империи со</w:t>
      </w:r>
      <w:r>
        <w:rPr>
          <w:rStyle w:val="FontStyle175"/>
        </w:rPr>
        <w:br/>
        <w:t>второй половины XVI века.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Причины упадка Османской империи</w:t>
      </w:r>
    </w:p>
    <w:p w:rsidR="00834BF7" w:rsidRDefault="00834BF7" w:rsidP="00AA4243">
      <w:pPr>
        <w:pStyle w:val="Style118"/>
        <w:widowControl/>
        <w:spacing w:line="240" w:lineRule="auto"/>
        <w:ind w:firstLine="595"/>
        <w:rPr>
          <w:rStyle w:val="FontStyle174"/>
        </w:rPr>
      </w:pPr>
      <w:r>
        <w:rPr>
          <w:rStyle w:val="FontStyle174"/>
        </w:rPr>
        <w:t>1. Прекратились завоевательные походы, впоследствии это</w:t>
      </w:r>
      <w:r>
        <w:rPr>
          <w:rStyle w:val="FontStyle174"/>
        </w:rPr>
        <w:br/>
        <w:t>сказалось на сокращении поступлений доходов в казну султана</w:t>
      </w:r>
      <w:r>
        <w:rPr>
          <w:rStyle w:val="FontStyle174"/>
        </w:rPr>
        <w:br/>
        <w:t>и привело к повышению налогов.</w:t>
      </w:r>
    </w:p>
    <w:p w:rsidR="00834BF7" w:rsidRDefault="00834BF7" w:rsidP="00AA4243">
      <w:pPr>
        <w:pStyle w:val="Style118"/>
        <w:widowControl/>
        <w:spacing w:line="240" w:lineRule="auto"/>
        <w:ind w:firstLine="595"/>
        <w:rPr>
          <w:rStyle w:val="FontStyle174"/>
        </w:rPr>
        <w:sectPr w:rsidR="00834BF7">
          <w:pgSz w:w="8390" w:h="11905"/>
          <w:pgMar w:top="556" w:right="986" w:bottom="1273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132"/>
        <w:widowControl/>
        <w:numPr>
          <w:ilvl w:val="0"/>
          <w:numId w:val="131"/>
        </w:numPr>
        <w:tabs>
          <w:tab w:val="left" w:pos="80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Конные воины-феодалы закрепили выданные им участки в</w:t>
      </w:r>
      <w:r>
        <w:rPr>
          <w:rStyle w:val="FontStyle174"/>
        </w:rPr>
        <w:br/>
        <w:t>собственность и стали передавать их по наследству. Это привело к</w:t>
      </w:r>
      <w:r>
        <w:rPr>
          <w:rStyle w:val="FontStyle174"/>
        </w:rPr>
        <w:br/>
        <w:t>сокращению численности и боеспособности конницы, к ослабле-</w:t>
      </w:r>
      <w:r>
        <w:rPr>
          <w:rStyle w:val="FontStyle174"/>
        </w:rPr>
        <w:br/>
        <w:t>нию армии.</w:t>
      </w:r>
    </w:p>
    <w:p w:rsidR="00834BF7" w:rsidRDefault="00834BF7" w:rsidP="00AA4243">
      <w:pPr>
        <w:pStyle w:val="Style132"/>
        <w:widowControl/>
        <w:numPr>
          <w:ilvl w:val="0"/>
          <w:numId w:val="131"/>
        </w:numPr>
        <w:tabs>
          <w:tab w:val="left" w:pos="80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Постоянная борьба покоренных народов ослабила изнутри</w:t>
      </w:r>
      <w:r>
        <w:rPr>
          <w:rStyle w:val="FontStyle174"/>
        </w:rPr>
        <w:br/>
        <w:t>Османскую империю и ее натиск на Европу.</w:t>
      </w:r>
    </w:p>
    <w:p w:rsidR="00834BF7" w:rsidRDefault="00834BF7" w:rsidP="00AA4243">
      <w:pPr>
        <w:pStyle w:val="Style129"/>
        <w:widowControl/>
        <w:ind w:left="595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46"/>
        </w:tabs>
        <w:ind w:left="595"/>
        <w:rPr>
          <w:rStyle w:val="FontStyle175"/>
        </w:rPr>
      </w:pPr>
      <w:r>
        <w:rPr>
          <w:rStyle w:val="FontStyle175"/>
        </w:rPr>
        <w:t>III.</w:t>
      </w:r>
      <w:r>
        <w:rPr>
          <w:rStyle w:val="FontStyle175"/>
        </w:rPr>
        <w:tab/>
        <w:t>Закрепление изученного материала.</w:t>
      </w:r>
    </w:p>
    <w:p w:rsidR="00834BF7" w:rsidRDefault="00834BF7" w:rsidP="00AA4243">
      <w:pPr>
        <w:pStyle w:val="Style9"/>
        <w:widowControl/>
        <w:spacing w:line="240" w:lineRule="auto"/>
        <w:ind w:left="667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?!</w:t>
      </w:r>
      <w:r>
        <w:rPr>
          <w:rStyle w:val="FontStyle174"/>
        </w:rPr>
        <w:t xml:space="preserve">   </w:t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Дать характеристику народам Балканского полуострова</w:t>
      </w:r>
      <w:r>
        <w:rPr>
          <w:rStyle w:val="FontStyle174"/>
        </w:rPr>
        <w:br/>
        <w:t>перед нашествием турок-османов.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=&gt; Как образовалась Османская империя?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=&gt; Как происходило управление империей?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=&gt; Охарактеризовать причины упадка Османской империи.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[Г]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Показать на карте страны и территории, завоеванные тур-</w:t>
      </w:r>
      <w:r>
        <w:rPr>
          <w:rStyle w:val="FontStyle174"/>
        </w:rPr>
        <w:br/>
        <w:t>ками-османами во второй половине XV века и в XVI веке.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Какое положение было у завоеванных народов?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Показать районы народных выступлений против завоева-</w:t>
      </w:r>
      <w:r>
        <w:rPr>
          <w:rStyle w:val="FontStyle174"/>
        </w:rPr>
        <w:br/>
        <w:t>телей. К каким последствиям они привели?</w:t>
      </w:r>
    </w:p>
    <w:p w:rsidR="00834BF7" w:rsidRDefault="00834BF7" w:rsidP="00AA4243">
      <w:pPr>
        <w:pStyle w:val="Style129"/>
        <w:widowControl/>
        <w:ind w:left="595"/>
        <w:rPr>
          <w:sz w:val="20"/>
          <w:szCs w:val="20"/>
        </w:rPr>
      </w:pPr>
    </w:p>
    <w:p w:rsidR="00834BF7" w:rsidRDefault="00834BF7" w:rsidP="00AA4243">
      <w:pPr>
        <w:pStyle w:val="Style129"/>
        <w:widowControl/>
        <w:tabs>
          <w:tab w:val="left" w:pos="946"/>
        </w:tabs>
        <w:ind w:left="595"/>
        <w:rPr>
          <w:rStyle w:val="FontStyle175"/>
        </w:rPr>
      </w:pPr>
      <w:r>
        <w:rPr>
          <w:rStyle w:val="FontStyle175"/>
        </w:rPr>
        <w:t>IV.</w:t>
      </w:r>
      <w:r>
        <w:rPr>
          <w:rStyle w:val="FontStyle175"/>
        </w:rPr>
        <w:tab/>
        <w:t>Итог урока.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26, ответить на вопросы; контурная</w:t>
      </w:r>
      <w:r>
        <w:rPr>
          <w:rStyle w:val="FontStyle174"/>
        </w:rPr>
        <w:br/>
        <w:t>карта «Османская империя».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* Подготовить сообщение: «Живопись средневековой Индии».</w:t>
      </w:r>
    </w:p>
    <w:p w:rsidR="00834BF7" w:rsidRDefault="00834BF7" w:rsidP="00AA4243">
      <w:pPr>
        <w:pStyle w:val="Style12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28. СРЕДНЕВЕКОВЫЙ КИТАЙ</w:t>
      </w:r>
    </w:p>
    <w:p w:rsidR="00834BF7" w:rsidRDefault="00834BF7" w:rsidP="00AA4243">
      <w:pPr>
        <w:pStyle w:val="Style122"/>
        <w:widowControl/>
        <w:ind w:left="595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numPr>
          <w:ilvl w:val="0"/>
          <w:numId w:val="132"/>
        </w:numPr>
        <w:tabs>
          <w:tab w:val="left" w:pos="816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 xml:space="preserve">Дать представление о Китае в </w:t>
      </w:r>
      <w:r>
        <w:rPr>
          <w:rStyle w:val="FontStyle174"/>
          <w:lang w:val="en-US"/>
        </w:rPr>
        <w:t>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132"/>
        <w:widowControl/>
        <w:numPr>
          <w:ilvl w:val="0"/>
          <w:numId w:val="132"/>
        </w:numPr>
        <w:tabs>
          <w:tab w:val="left" w:pos="816"/>
        </w:tabs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4"/>
        </w:rPr>
        <w:t>Показать борьбу Китая с завоевателями.</w:t>
      </w:r>
    </w:p>
    <w:p w:rsidR="00834BF7" w:rsidRDefault="00834BF7" w:rsidP="00AA4243">
      <w:pPr>
        <w:pStyle w:val="Style132"/>
        <w:widowControl/>
        <w:tabs>
          <w:tab w:val="left" w:pos="792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3.</w:t>
      </w:r>
      <w:r>
        <w:rPr>
          <w:rStyle w:val="FontStyle174"/>
        </w:rPr>
        <w:tab/>
        <w:t>Охарактеризовать государственное устройство, быт, нравы</w:t>
      </w:r>
      <w:r>
        <w:rPr>
          <w:rStyle w:val="FontStyle174"/>
        </w:rPr>
        <w:br/>
        <w:t>и обычаи китайского народа.</w:t>
      </w:r>
    </w:p>
    <w:p w:rsidR="00834BF7" w:rsidRDefault="00834BF7" w:rsidP="00AA4243">
      <w:pPr>
        <w:pStyle w:val="Style130"/>
        <w:widowControl/>
        <w:spacing w:line="240" w:lineRule="auto"/>
        <w:ind w:firstLine="600"/>
        <w:rPr>
          <w:rStyle w:val="FontStyle161"/>
        </w:rPr>
      </w:pPr>
      <w:r>
        <w:rPr>
          <w:rStyle w:val="FontStyle175"/>
        </w:rPr>
        <w:t xml:space="preserve">♦ Основные понятия и термины: </w:t>
      </w:r>
      <w:r>
        <w:rPr>
          <w:rStyle w:val="FontStyle161"/>
        </w:rPr>
        <w:t>Великий шелковый</w:t>
      </w:r>
      <w:r>
        <w:rPr>
          <w:rStyle w:val="FontStyle161"/>
        </w:rPr>
        <w:br/>
        <w:t>путь, фарфор, пагода, пейзажи, улус.</w:t>
      </w:r>
    </w:p>
    <w:p w:rsidR="00834BF7" w:rsidRDefault="00834BF7" w:rsidP="00AA4243">
      <w:pPr>
        <w:pStyle w:val="Style130"/>
        <w:widowControl/>
        <w:spacing w:line="240" w:lineRule="auto"/>
        <w:ind w:firstLine="600"/>
        <w:rPr>
          <w:rStyle w:val="FontStyle161"/>
        </w:rPr>
        <w:sectPr w:rsidR="00834BF7">
          <w:footerReference w:type="even" r:id="rId172"/>
          <w:footerReference w:type="default" r:id="rId173"/>
          <w:pgSz w:w="8390" w:h="11905"/>
          <w:pgMar w:top="494" w:right="971" w:bottom="1051" w:left="971" w:header="720" w:footer="720" w:gutter="0"/>
          <w:cols w:space="60"/>
          <w:noEndnote/>
        </w:sectPr>
      </w:pPr>
    </w:p>
    <w:p w:rsidR="00A04884" w:rsidRDefault="00834BF7" w:rsidP="00AA4243">
      <w:pPr>
        <w:pStyle w:val="Style113"/>
        <w:widowControl/>
        <w:jc w:val="both"/>
        <w:rPr>
          <w:rStyle w:val="FontStyle180"/>
        </w:rPr>
      </w:pPr>
      <w:r>
        <w:rPr>
          <w:rStyle w:val="FontStyle180"/>
        </w:rPr>
        <w:br w:type="column"/>
      </w:r>
    </w:p>
    <w:p w:rsidR="00A04884" w:rsidRDefault="00A04884" w:rsidP="00AA4243">
      <w:pPr>
        <w:pStyle w:val="Style113"/>
        <w:widowControl/>
        <w:jc w:val="both"/>
        <w:rPr>
          <w:rStyle w:val="FontStyle180"/>
        </w:rPr>
      </w:pPr>
    </w:p>
    <w:p w:rsidR="00A04884" w:rsidRDefault="00A04884" w:rsidP="00AA4243">
      <w:pPr>
        <w:pStyle w:val="Style113"/>
        <w:widowControl/>
        <w:jc w:val="both"/>
        <w:rPr>
          <w:rStyle w:val="FontStyle174"/>
        </w:rPr>
      </w:pPr>
    </w:p>
    <w:p w:rsidR="00834BF7" w:rsidRDefault="00834BF7" w:rsidP="00AA4243">
      <w:pPr>
        <w:pStyle w:val="Style113"/>
        <w:widowControl/>
        <w:jc w:val="both"/>
        <w:rPr>
          <w:rStyle w:val="FontStyle174"/>
        </w:rPr>
      </w:pPr>
      <w:r>
        <w:rPr>
          <w:rStyle w:val="FontStyle174"/>
        </w:rPr>
        <w:t>177</w:t>
      </w:r>
    </w:p>
    <w:p w:rsidR="00834BF7" w:rsidRDefault="00834BF7" w:rsidP="00AA4243">
      <w:pPr>
        <w:pStyle w:val="Style113"/>
        <w:widowControl/>
        <w:jc w:val="both"/>
        <w:rPr>
          <w:rStyle w:val="FontStyle174"/>
        </w:rPr>
        <w:sectPr w:rsidR="00834BF7">
          <w:footerReference w:type="even" r:id="rId174"/>
          <w:footerReference w:type="default" r:id="rId175"/>
          <w:type w:val="continuous"/>
          <w:pgSz w:w="8390" w:h="11905"/>
          <w:pgMar w:top="494" w:right="3587" w:bottom="1051" w:left="971" w:header="720" w:footer="720" w:gutter="0"/>
          <w:cols w:num="2" w:space="720" w:equalWidth="0">
            <w:col w:w="902" w:space="2208"/>
            <w:col w:w="720"/>
          </w:cols>
          <w:noEndnote/>
        </w:sectPr>
      </w:pPr>
    </w:p>
    <w:p w:rsidR="00834BF7" w:rsidRDefault="00834BF7" w:rsidP="00AA4243">
      <w:pPr>
        <w:pStyle w:val="Style12"/>
        <w:widowControl/>
        <w:spacing w:line="240" w:lineRule="auto"/>
        <w:ind w:left="566"/>
        <w:rPr>
          <w:rStyle w:val="FontStyle174"/>
        </w:rPr>
      </w:pPr>
      <w:r>
        <w:rPr>
          <w:rStyle w:val="FontStyle174"/>
        </w:rPr>
        <w:t>Оборудование: карта «Китай в Средние века»,</w:t>
      </w:r>
    </w:p>
    <w:p w:rsidR="00834BF7" w:rsidRDefault="00834BF7" w:rsidP="00AA4243">
      <w:pPr>
        <w:pStyle w:val="Style12"/>
        <w:widowControl/>
        <w:spacing w:line="240" w:lineRule="auto"/>
        <w:ind w:left="2107"/>
        <w:rPr>
          <w:rStyle w:val="FontStyle174"/>
        </w:rPr>
      </w:pPr>
      <w:r>
        <w:rPr>
          <w:rStyle w:val="FontStyle174"/>
        </w:rPr>
        <w:t>атлас «Индия, Китай в Средние века»;</w:t>
      </w:r>
      <w:r>
        <w:rPr>
          <w:rStyle w:val="FontStyle174"/>
        </w:rPr>
        <w:br/>
        <w:t>иллюстрации китайской живописи, скульптуры, памятников архитектуры.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  <w:spacing w:val="40"/>
        </w:rPr>
      </w:pPr>
      <w:r>
        <w:rPr>
          <w:rStyle w:val="FontStyle174"/>
          <w:spacing w:val="40"/>
        </w:rPr>
        <w:t>Ход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урока</w:t>
      </w:r>
    </w:p>
    <w:p w:rsidR="00834BF7" w:rsidRDefault="00834BF7" w:rsidP="00AA4243">
      <w:pPr>
        <w:pStyle w:val="Style12"/>
        <w:widowControl/>
        <w:spacing w:line="240" w:lineRule="auto"/>
        <w:ind w:left="566"/>
        <w:rPr>
          <w:rStyle w:val="FontStyle174"/>
        </w:rPr>
      </w:pPr>
      <w:r>
        <w:rPr>
          <w:rStyle w:val="FontStyle175"/>
        </w:rPr>
        <w:t xml:space="preserve">I. </w:t>
      </w:r>
      <w:r>
        <w:rPr>
          <w:rStyle w:val="FontStyle174"/>
        </w:rPr>
        <w:t>Проверка домашнего задания.</w:t>
      </w:r>
    </w:p>
    <w:p w:rsidR="00834BF7" w:rsidRDefault="00834BF7" w:rsidP="00AA4243">
      <w:pPr>
        <w:pStyle w:val="Style141"/>
        <w:widowControl/>
        <w:spacing w:line="240" w:lineRule="auto"/>
        <w:ind w:left="984"/>
        <w:rPr>
          <w:rStyle w:val="FontStyle174"/>
          <w:spacing w:val="40"/>
        </w:rPr>
      </w:pPr>
      <w:r>
        <w:rPr>
          <w:rStyle w:val="FontStyle174"/>
        </w:rPr>
        <w:t>Обязательно проверить знание понятий и терминов.</w:t>
      </w:r>
      <w:r>
        <w:rPr>
          <w:rStyle w:val="FontStyle174"/>
        </w:rPr>
        <w:br/>
      </w: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134"/>
        <w:widowControl/>
        <w:ind w:left="643"/>
        <w:jc w:val="both"/>
        <w:rPr>
          <w:rStyle w:val="FontStyle192"/>
        </w:rPr>
      </w:pPr>
      <w:r>
        <w:rPr>
          <w:rStyle w:val="FontStyle192"/>
        </w:rPr>
        <w:t>?!</w:t>
      </w:r>
    </w:p>
    <w:p w:rsidR="00834BF7" w:rsidRDefault="00834BF7" w:rsidP="00AA4243">
      <w:pPr>
        <w:pStyle w:val="Style12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Рассказать о завоеваниях турок-османов.</w:t>
      </w:r>
      <w:r>
        <w:rPr>
          <w:rStyle w:val="FontStyle174"/>
        </w:rPr>
        <w:br/>
        <w:t>=&gt; Показать на карте и пере</w:t>
      </w:r>
      <w:r w:rsidR="006717D6">
        <w:rPr>
          <w:rStyle w:val="FontStyle174"/>
        </w:rPr>
        <w:t>числить основные завоевания ту</w:t>
      </w:r>
      <w:r>
        <w:rPr>
          <w:rStyle w:val="FontStyle174"/>
        </w:rPr>
        <w:t>рок-османов.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=&gt; Охарактеризовать турецкую армию.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:-&gt; Охарактеризовать систему управления Османской империей.</w:t>
      </w:r>
    </w:p>
    <w:p w:rsidR="00834BF7" w:rsidRDefault="00834BF7" w:rsidP="00AA4243">
      <w:pPr>
        <w:pStyle w:val="Style12"/>
        <w:widowControl/>
        <w:spacing w:line="240" w:lineRule="auto"/>
        <w:ind w:left="576"/>
        <w:rPr>
          <w:rStyle w:val="FontStyle174"/>
        </w:rPr>
      </w:pPr>
      <w:r>
        <w:rPr>
          <w:rStyle w:val="FontStyle174"/>
        </w:rPr>
        <w:t>=&gt; Показать причины упадка Османской империи.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=&gt; Сравнить внутреннюю и внешнюю политику, территорию,</w:t>
      </w:r>
      <w:r>
        <w:rPr>
          <w:rStyle w:val="FontStyle174"/>
        </w:rPr>
        <w:br/>
        <w:t>хозяйство в годы правления Мехмеда II Завоевателя и Сулеймана I</w:t>
      </w:r>
      <w:r>
        <w:rPr>
          <w:rStyle w:val="FontStyle174"/>
        </w:rPr>
        <w:br/>
        <w:t>Законодателя.</w:t>
      </w:r>
    </w:p>
    <w:p w:rsidR="00834BF7" w:rsidRDefault="00834BF7" w:rsidP="00AA4243">
      <w:pPr>
        <w:pStyle w:val="Style12"/>
        <w:widowControl/>
        <w:spacing w:line="240" w:lineRule="auto"/>
        <w:ind w:left="590"/>
        <w:rPr>
          <w:sz w:val="20"/>
          <w:szCs w:val="20"/>
        </w:rPr>
      </w:pPr>
    </w:p>
    <w:p w:rsidR="00834BF7" w:rsidRDefault="00834BF7" w:rsidP="00AA4243">
      <w:pPr>
        <w:pStyle w:val="Style12"/>
        <w:widowControl/>
        <w:spacing w:line="240" w:lineRule="auto"/>
        <w:ind w:left="590"/>
        <w:rPr>
          <w:rStyle w:val="FontStyle174"/>
        </w:rPr>
      </w:pPr>
      <w:r>
        <w:rPr>
          <w:rStyle w:val="FontStyle174"/>
        </w:rPr>
        <w:t>II. Изучение нового материала.</w:t>
      </w:r>
    </w:p>
    <w:p w:rsidR="00834BF7" w:rsidRDefault="00834BF7" w:rsidP="00AA4243">
      <w:pPr>
        <w:pStyle w:val="Style32"/>
        <w:widowControl/>
        <w:spacing w:line="240" w:lineRule="auto"/>
        <w:ind w:left="581" w:firstLine="0"/>
        <w:jc w:val="left"/>
        <w:rPr>
          <w:rStyle w:val="FontStyle181"/>
        </w:rPr>
      </w:pPr>
      <w:r>
        <w:rPr>
          <w:rStyle w:val="FontStyle181"/>
        </w:rPr>
        <w:t>ПЛАН ИЗУЧЕНИЯ НОВОГО МАТЕРИАЛА</w:t>
      </w:r>
    </w:p>
    <w:p w:rsidR="00834BF7" w:rsidRDefault="00834BF7" w:rsidP="00AA4243">
      <w:pPr>
        <w:pStyle w:val="Style137"/>
        <w:widowControl/>
        <w:numPr>
          <w:ilvl w:val="0"/>
          <w:numId w:val="133"/>
        </w:numPr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Император и подданные.</w:t>
      </w:r>
    </w:p>
    <w:p w:rsidR="00834BF7" w:rsidRDefault="00834BF7" w:rsidP="00AA4243">
      <w:pPr>
        <w:pStyle w:val="Style137"/>
        <w:widowControl/>
        <w:numPr>
          <w:ilvl w:val="0"/>
          <w:numId w:val="133"/>
        </w:numPr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Китай под властью монголов.</w:t>
      </w:r>
    </w:p>
    <w:p w:rsidR="00834BF7" w:rsidRDefault="00834BF7" w:rsidP="00AA4243">
      <w:pPr>
        <w:pStyle w:val="Style137"/>
        <w:widowControl/>
        <w:numPr>
          <w:ilvl w:val="0"/>
          <w:numId w:val="133"/>
        </w:numPr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Борьба против завоевателей.</w:t>
      </w:r>
    </w:p>
    <w:p w:rsidR="00834BF7" w:rsidRDefault="00834BF7" w:rsidP="00AA4243">
      <w:pPr>
        <w:pStyle w:val="Style137"/>
        <w:widowControl/>
        <w:numPr>
          <w:ilvl w:val="0"/>
          <w:numId w:val="133"/>
        </w:numPr>
        <w:tabs>
          <w:tab w:val="left" w:pos="802"/>
        </w:tabs>
        <w:spacing w:line="240" w:lineRule="auto"/>
        <w:ind w:left="576"/>
        <w:jc w:val="left"/>
        <w:rPr>
          <w:rStyle w:val="FontStyle174"/>
        </w:rPr>
      </w:pPr>
      <w:r>
        <w:rPr>
          <w:rStyle w:val="FontStyle174"/>
        </w:rPr>
        <w:t>Культура средневекового Китая.</w:t>
      </w:r>
    </w:p>
    <w:p w:rsidR="00834BF7" w:rsidRDefault="00834BF7" w:rsidP="00AA4243">
      <w:pPr>
        <w:pStyle w:val="Style12"/>
        <w:widowControl/>
        <w:spacing w:line="240" w:lineRule="auto"/>
        <w:ind w:left="595"/>
        <w:rPr>
          <w:rStyle w:val="FontStyle174"/>
        </w:rPr>
      </w:pPr>
      <w:r>
        <w:rPr>
          <w:rStyle w:val="FontStyle175"/>
        </w:rPr>
        <w:t xml:space="preserve">1. </w:t>
      </w:r>
      <w:r>
        <w:rPr>
          <w:rStyle w:val="FontStyle174"/>
        </w:rPr>
        <w:t>Император и подданные.</w:t>
      </w:r>
    </w:p>
    <w:p w:rsidR="00834BF7" w:rsidRDefault="00834BF7" w:rsidP="00AA4243">
      <w:pPr>
        <w:pStyle w:val="Style118"/>
        <w:widowControl/>
        <w:spacing w:line="240" w:lineRule="auto"/>
        <w:ind w:firstLine="562"/>
        <w:jc w:val="both"/>
        <w:rPr>
          <w:rStyle w:val="FontStyle174"/>
        </w:rPr>
      </w:pPr>
      <w:r>
        <w:rPr>
          <w:rStyle w:val="FontStyle178"/>
        </w:rPr>
        <w:t xml:space="preserve">Щ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иллюстрациями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к§</w:t>
      </w:r>
      <w:r>
        <w:rPr>
          <w:rStyle w:val="FontStyle174"/>
        </w:rPr>
        <w:t xml:space="preserve"> 31: «Китайский кре-</w:t>
      </w:r>
      <w:r>
        <w:rPr>
          <w:rStyle w:val="FontStyle174"/>
        </w:rPr>
        <w:br/>
        <w:t>стьянин», «В китайской деревне», «Полевые работы китайских</w:t>
      </w:r>
      <w:r>
        <w:rPr>
          <w:rStyle w:val="FontStyle174"/>
        </w:rPr>
        <w:br/>
        <w:t>крестьян», «Обработка рисового поля», «Крестьяне ткут шелк».</w:t>
      </w:r>
    </w:p>
    <w:p w:rsidR="00834BF7" w:rsidRDefault="00834BF7" w:rsidP="00AA4243">
      <w:pPr>
        <w:pStyle w:val="Style32"/>
        <w:widowControl/>
        <w:spacing w:line="240" w:lineRule="auto"/>
        <w:ind w:firstLine="566"/>
        <w:rPr>
          <w:rStyle w:val="FontStyle181"/>
        </w:rPr>
      </w:pPr>
      <w:r>
        <w:rPr>
          <w:rStyle w:val="FontStyle181"/>
        </w:rPr>
        <w:t>Данный вид работы настраивает учащихся на знакомство с истори-</w:t>
      </w:r>
      <w:r>
        <w:rPr>
          <w:rStyle w:val="FontStyle181"/>
        </w:rPr>
        <w:br/>
        <w:t>ей средневекового Китая.</w:t>
      </w:r>
    </w:p>
    <w:p w:rsidR="00834BF7" w:rsidRDefault="00834BF7" w:rsidP="00AA4243">
      <w:pPr>
        <w:pStyle w:val="Style32"/>
        <w:widowControl/>
        <w:spacing w:line="240" w:lineRule="auto"/>
        <w:rPr>
          <w:rStyle w:val="FontStyle181"/>
        </w:rPr>
      </w:pPr>
      <w:r>
        <w:rPr>
          <w:rStyle w:val="FontStyle181"/>
          <w:spacing w:val="40"/>
        </w:rPr>
        <w:t>Учитель</w:t>
      </w:r>
      <w:r>
        <w:rPr>
          <w:rStyle w:val="FontStyle181"/>
        </w:rPr>
        <w:t xml:space="preserve"> может напомнить, что после восстания «шелковых по-</w:t>
      </w:r>
      <w:r>
        <w:rPr>
          <w:rStyle w:val="FontStyle181"/>
        </w:rPr>
        <w:br/>
        <w:t>вязок» Китай как единое государство распался на множество мелких</w:t>
      </w:r>
      <w:r>
        <w:rPr>
          <w:rStyle w:val="FontStyle181"/>
        </w:rPr>
        <w:br/>
        <w:t>царств. Учащимся предлагается прочитать начало § 31.</w:t>
      </w:r>
    </w:p>
    <w:p w:rsidR="00834BF7" w:rsidRDefault="00834BF7" w:rsidP="00AA4243">
      <w:pPr>
        <w:pStyle w:val="Style12"/>
        <w:widowControl/>
        <w:spacing w:line="240" w:lineRule="auto"/>
        <w:ind w:left="595"/>
        <w:rPr>
          <w:rStyle w:val="FontStyle174"/>
          <w:spacing w:val="40"/>
        </w:rPr>
      </w:pPr>
      <w:r>
        <w:rPr>
          <w:rStyle w:val="FontStyle174"/>
          <w:spacing w:val="40"/>
        </w:rPr>
        <w:t>Проблемный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118"/>
        <w:widowControl/>
        <w:spacing w:line="240" w:lineRule="auto"/>
        <w:jc w:val="both"/>
        <w:rPr>
          <w:rStyle w:val="FontStyle162"/>
        </w:rPr>
      </w:pPr>
      <w:r>
        <w:rPr>
          <w:rStyle w:val="FontStyle174"/>
        </w:rPr>
        <w:t>=&gt; Что послужило толчком к объединению Китая в конце</w:t>
      </w:r>
      <w:r>
        <w:rPr>
          <w:rStyle w:val="FontStyle174"/>
        </w:rPr>
        <w:br/>
        <w:t xml:space="preserve">VI века? </w:t>
      </w:r>
      <w:r>
        <w:rPr>
          <w:rStyle w:val="FontStyle162"/>
        </w:rPr>
        <w:t>(Завоевания кочевников.)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footerReference w:type="even" r:id="rId176"/>
          <w:footerReference w:type="default" r:id="rId177"/>
          <w:pgSz w:w="8390" w:h="11905"/>
          <w:pgMar w:top="547" w:right="976" w:bottom="984" w:left="976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VII веке утвердилась династия Тан. Власть императора не-</w:t>
      </w:r>
      <w:r>
        <w:rPr>
          <w:rStyle w:val="FontStyle174"/>
        </w:rPr>
        <w:br/>
        <w:t>ограниченна, он управляет Китаем с помощью чиновников и ар-</w:t>
      </w:r>
      <w:r>
        <w:rPr>
          <w:rStyle w:val="FontStyle174"/>
        </w:rPr>
        <w:br/>
        <w:t>мии. Китай был поделен на провинции, области и уезды, ими руко-</w:t>
      </w:r>
      <w:r>
        <w:rPr>
          <w:rStyle w:val="FontStyle174"/>
        </w:rPr>
        <w:br/>
        <w:t>водили чиновники, которых назначал сам император.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уточняет, что вследствие объедине-</w:t>
      </w:r>
      <w:r>
        <w:rPr>
          <w:rStyle w:val="FontStyle174"/>
        </w:rPr>
        <w:br/>
        <w:t>ния Китая стало возрождаться хозяйство страны: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распространяется поливное земледелие,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вводятся водяные мельницы,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появляются прессы для выжимания масла,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разводят чай, сахарный тростник, хлопчатник,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увеличивается добыча полезных ископаемых,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увеличивается производство бумаги, оружия, зеркал,</w:t>
      </w:r>
    </w:p>
    <w:p w:rsidR="00834BF7" w:rsidRDefault="00834BF7" w:rsidP="00AA4243">
      <w:pPr>
        <w:pStyle w:val="Style137"/>
        <w:widowControl/>
        <w:numPr>
          <w:ilvl w:val="0"/>
          <w:numId w:val="98"/>
        </w:numPr>
        <w:tabs>
          <w:tab w:val="left" w:pos="749"/>
        </w:tabs>
        <w:spacing w:line="240" w:lineRule="auto"/>
        <w:ind w:left="586"/>
        <w:jc w:val="left"/>
        <w:rPr>
          <w:rStyle w:val="FontStyle174"/>
        </w:rPr>
      </w:pPr>
      <w:r>
        <w:rPr>
          <w:rStyle w:val="FontStyle174"/>
        </w:rPr>
        <w:t>увеличивается население Китая.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61"/>
        </w:rPr>
      </w:pPr>
      <w:r>
        <w:rPr>
          <w:rStyle w:val="FontStyle174"/>
        </w:rPr>
        <w:t>Китай во времена империи Тан в процессе военных походов</w:t>
      </w:r>
      <w:r>
        <w:rPr>
          <w:rStyle w:val="FontStyle174"/>
        </w:rPr>
        <w:br/>
        <w:t xml:space="preserve">овладел </w:t>
      </w:r>
      <w:r>
        <w:rPr>
          <w:rStyle w:val="FontStyle161"/>
        </w:rPr>
        <w:t>Великим шелковым путем.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4"/>
        </w:rPr>
        <w:t>Китай вел морскую торговлю со странами Индийского океана.</w:t>
      </w:r>
    </w:p>
    <w:p w:rsidR="00834BF7" w:rsidRDefault="00834BF7" w:rsidP="00AA4243">
      <w:pPr>
        <w:pStyle w:val="Style9"/>
        <w:widowControl/>
        <w:spacing w:line="240" w:lineRule="auto"/>
        <w:ind w:firstLine="586"/>
        <w:rPr>
          <w:rStyle w:val="FontStyle174"/>
        </w:rPr>
      </w:pPr>
      <w:r>
        <w:rPr>
          <w:rStyle w:val="FontStyle174"/>
        </w:rPr>
        <w:t xml:space="preserve">Внутри страны для облегчения перевозок был сооружен </w:t>
      </w:r>
      <w:r w:rsidR="006717D6">
        <w:rPr>
          <w:rStyle w:val="FontStyle161"/>
        </w:rPr>
        <w:t>Ве</w:t>
      </w:r>
      <w:r>
        <w:rPr>
          <w:rStyle w:val="FontStyle161"/>
        </w:rPr>
        <w:t xml:space="preserve">ликий канал. </w:t>
      </w:r>
      <w:r>
        <w:rPr>
          <w:rStyle w:val="FontStyle174"/>
        </w:rPr>
        <w:t xml:space="preserve">Он соединял реки </w:t>
      </w:r>
      <w:r w:rsidR="006717D6">
        <w:rPr>
          <w:rStyle w:val="FontStyle174"/>
        </w:rPr>
        <w:t>Янцзы и Хуанхэ, общая протяжен</w:t>
      </w:r>
      <w:r>
        <w:rPr>
          <w:rStyle w:val="FontStyle174"/>
        </w:rPr>
        <w:t>ность канала - 1700 км.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Первоначально вся земля </w:t>
      </w:r>
      <w:r w:rsidR="006717D6">
        <w:rPr>
          <w:rStyle w:val="FontStyle174"/>
        </w:rPr>
        <w:t>в Китае была собственностью им</w:t>
      </w:r>
      <w:r>
        <w:rPr>
          <w:rStyle w:val="FontStyle174"/>
        </w:rPr>
        <w:t>ператора. Крестьяне могли получить от государства маленькие наделы земли; они платили деньги, несли трудовые повинности.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дальнейшем чиновники</w:t>
      </w:r>
      <w:r w:rsidR="006717D6">
        <w:rPr>
          <w:rStyle w:val="FontStyle174"/>
        </w:rPr>
        <w:t xml:space="preserve"> и военачальники стали присваи</w:t>
      </w:r>
      <w:r>
        <w:rPr>
          <w:rStyle w:val="FontStyle174"/>
        </w:rPr>
        <w:t>вать земли с крестьянами и облаг</w:t>
      </w:r>
      <w:r w:rsidR="006717D6">
        <w:rPr>
          <w:rStyle w:val="FontStyle174"/>
        </w:rPr>
        <w:t>ать их оброками. Крестьяне убе</w:t>
      </w:r>
      <w:r>
        <w:rPr>
          <w:rStyle w:val="FontStyle174"/>
        </w:rPr>
        <w:t>гали в леса и горы, где собирались в большие отряды.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излагает в соответствии с</w:t>
      </w:r>
      <w:r w:rsidR="006717D6">
        <w:rPr>
          <w:rStyle w:val="FontStyle174"/>
        </w:rPr>
        <w:t xml:space="preserve"> текстом § 31, п. 2 ход кресть</w:t>
      </w:r>
      <w:r>
        <w:rPr>
          <w:rStyle w:val="FontStyle174"/>
        </w:rPr>
        <w:t xml:space="preserve">янской войны в конце IX века. Слушая </w:t>
      </w:r>
      <w:r w:rsidR="006717D6">
        <w:rPr>
          <w:rStyle w:val="FontStyle174"/>
        </w:rPr>
        <w:t>рассказ учителя, учащиеся рабо</w:t>
      </w:r>
      <w:r>
        <w:rPr>
          <w:rStyle w:val="FontStyle174"/>
        </w:rPr>
        <w:t xml:space="preserve">тают над </w:t>
      </w:r>
      <w:r>
        <w:rPr>
          <w:rStyle w:val="FontStyle174"/>
          <w:spacing w:val="40"/>
        </w:rPr>
        <w:t>вопросами:</w:t>
      </w:r>
    </w:p>
    <w:p w:rsidR="00834BF7" w:rsidRPr="006717D6" w:rsidRDefault="00834BF7" w:rsidP="006717D6">
      <w:pPr>
        <w:pStyle w:val="Style51"/>
        <w:widowControl/>
        <w:spacing w:line="240" w:lineRule="auto"/>
        <w:ind w:left="595"/>
        <w:rPr>
          <w:color w:val="000000"/>
          <w:sz w:val="20"/>
          <w:szCs w:val="20"/>
        </w:rPr>
      </w:pPr>
      <w:r>
        <w:rPr>
          <w:rStyle w:val="FontStyle174"/>
        </w:rPr>
        <w:t>=&gt; Каковы причины крестьянской войны в Китае в конце IX в.?</w:t>
      </w:r>
      <w:r>
        <w:rPr>
          <w:rStyle w:val="FontStyle174"/>
        </w:rPr>
        <w:br/>
        <w:t>=&gt; Чем она отличалась от обычных крестьянских восстаний?</w:t>
      </w:r>
    </w:p>
    <w:p w:rsidR="00834BF7" w:rsidRDefault="00834BF7" w:rsidP="00AA4243">
      <w:pPr>
        <w:pStyle w:val="Style9"/>
        <w:widowControl/>
        <w:spacing w:line="240" w:lineRule="auto"/>
        <w:ind w:firstLine="576"/>
        <w:jc w:val="left"/>
        <w:rPr>
          <w:rStyle w:val="FontStyle174"/>
        </w:rPr>
      </w:pPr>
      <w:r>
        <w:rPr>
          <w:rStyle w:val="FontStyle174"/>
        </w:rPr>
        <w:t xml:space="preserve">|_!_]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</w:t>
      </w:r>
      <w:r w:rsidR="006717D6">
        <w:rPr>
          <w:rStyle w:val="FontStyle174"/>
        </w:rPr>
        <w:t>«Крестьянская война под предво</w:t>
      </w:r>
      <w:r>
        <w:rPr>
          <w:rStyle w:val="FontStyle174"/>
        </w:rPr>
        <w:t>дительством Хуан Чао в конце IX века».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=&gt; Показать районы крестьянской войны 874-884 гг.</w:t>
      </w:r>
    </w:p>
    <w:p w:rsidR="00834BF7" w:rsidRDefault="00834BF7" w:rsidP="00AA4243">
      <w:pPr>
        <w:pStyle w:val="Style9"/>
        <w:widowControl/>
        <w:spacing w:line="240" w:lineRule="auto"/>
        <w:ind w:left="595" w:firstLine="0"/>
        <w:jc w:val="left"/>
        <w:rPr>
          <w:rStyle w:val="FontStyle174"/>
        </w:rPr>
      </w:pPr>
      <w:r>
        <w:rPr>
          <w:rStyle w:val="FontStyle174"/>
        </w:rPr>
        <w:t>=&gt; Показать направление движения повстанческих армий в</w:t>
      </w:r>
    </w:p>
    <w:p w:rsidR="00834BF7" w:rsidRDefault="00834BF7" w:rsidP="00AA4243">
      <w:pPr>
        <w:pStyle w:val="Style113"/>
        <w:widowControl/>
        <w:jc w:val="both"/>
        <w:rPr>
          <w:rStyle w:val="FontStyle174"/>
        </w:rPr>
      </w:pPr>
      <w:r>
        <w:rPr>
          <w:rStyle w:val="FontStyle174"/>
        </w:rPr>
        <w:t>878-884 гг.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rPr>
          <w:rStyle w:val="FontStyle174"/>
        </w:rPr>
      </w:pPr>
      <w:r>
        <w:rPr>
          <w:rStyle w:val="FontStyle174"/>
        </w:rPr>
        <w:t xml:space="preserve">Далее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представляет династию Сун.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rPr>
          <w:rStyle w:val="FontStyle174"/>
        </w:rPr>
        <w:sectPr w:rsidR="00834BF7">
          <w:pgSz w:w="8390" w:h="11905"/>
          <w:pgMar w:top="526" w:right="974" w:bottom="1307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После 300-летнего правления династия Тан была свергнута.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Это было неспокойное время для Китая. На севере за 50 лет</w:t>
      </w:r>
      <w:r>
        <w:rPr>
          <w:rStyle w:val="FontStyle174"/>
        </w:rPr>
        <w:br/>
        <w:t>сменилось 5 династий. Время с 907 по 960 гг. назвали временем</w:t>
      </w:r>
      <w:r>
        <w:rPr>
          <w:rStyle w:val="FontStyle174"/>
        </w:rPr>
        <w:br/>
        <w:t>«пяти династий и девяти царств».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В 960 году в Китае приходит к власти династия Сун (960-1279 гг.)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Династия Сун была поддержана горожанами и феодалами, но</w:t>
      </w:r>
      <w:r>
        <w:rPr>
          <w:rStyle w:val="FontStyle174"/>
        </w:rPr>
        <w:br/>
        <w:t>не пользовалась поддержкой крестьян. Правители династии Сун</w:t>
      </w:r>
      <w:r>
        <w:rPr>
          <w:rStyle w:val="FontStyle174"/>
        </w:rPr>
        <w:br/>
        <w:t>предложили следующие реформы: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выделение ссуд крестьянам;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освобождение за деньги от трудовых повинностей;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обмер земель с целью установления точного размера налога;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установление твердых цен на все товары;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739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реорганизация армии за счет наделения ее землей.</w:t>
      </w:r>
      <w:r>
        <w:rPr>
          <w:rStyle w:val="FontStyle174"/>
        </w:rPr>
        <w:br/>
        <w:t>Реорганизация армии явилась причиной того, что Китай не</w:t>
      </w:r>
    </w:p>
    <w:p w:rsidR="00834BF7" w:rsidRDefault="00834BF7" w:rsidP="00AA4243">
      <w:pPr>
        <w:pStyle w:val="Style51"/>
        <w:widowControl/>
        <w:spacing w:line="240" w:lineRule="auto"/>
        <w:rPr>
          <w:rStyle w:val="FontStyle174"/>
        </w:rPr>
      </w:pPr>
      <w:r>
        <w:rPr>
          <w:rStyle w:val="FontStyle174"/>
        </w:rPr>
        <w:t>смог организовать достойный отпор вторжению чжурчженей. Они</w:t>
      </w:r>
      <w:r>
        <w:rPr>
          <w:rStyle w:val="FontStyle174"/>
        </w:rPr>
        <w:br/>
        <w:t>уже захватили север Китая и основали там государство Цзинь («Зо-</w:t>
      </w:r>
      <w:r>
        <w:rPr>
          <w:rStyle w:val="FontStyle174"/>
        </w:rPr>
        <w:br/>
        <w:t>лотое») (1115-1234 гг.).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Двор династии Сун переехал на юг. В горах Ханчхоу сфор-</w:t>
      </w:r>
      <w:r>
        <w:rPr>
          <w:rStyle w:val="FontStyle174"/>
        </w:rPr>
        <w:br/>
        <w:t>мировалась династия Южная Сун (1117-1279 гг.)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Долгая война закончилась подписанием мира между импера-</w:t>
      </w:r>
      <w:r>
        <w:rPr>
          <w:rStyle w:val="FontStyle174"/>
        </w:rPr>
        <w:br/>
        <w:t>торами Сун и Цзинь. Китайский император признал себя вассалом</w:t>
      </w:r>
      <w:r>
        <w:rPr>
          <w:rStyle w:val="FontStyle174"/>
        </w:rPr>
        <w:br/>
        <w:t>чжурчжэней и обязался платить дань шелком и серебром.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Чжурчжени перешли к оседлой жизни и растворились в ки-</w:t>
      </w:r>
      <w:r>
        <w:rPr>
          <w:rStyle w:val="FontStyle174"/>
        </w:rPr>
        <w:br/>
        <w:t>тайском народе.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5"/>
        </w:rPr>
        <w:t xml:space="preserve">2. </w:t>
      </w:r>
      <w:r>
        <w:rPr>
          <w:rStyle w:val="FontStyle174"/>
        </w:rPr>
        <w:t>Китай под властью монголов.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69"/>
          <w:spacing w:val="-20"/>
        </w:rPr>
        <w:t>|Т|</w:t>
      </w:r>
      <w:r>
        <w:rPr>
          <w:rStyle w:val="FontStyle169"/>
        </w:rPr>
        <w:t xml:space="preserve">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104"/>
        <w:widowControl/>
        <w:spacing w:line="240" w:lineRule="auto"/>
        <w:ind w:firstLine="586"/>
        <w:rPr>
          <w:rStyle w:val="FontStyle162"/>
        </w:rPr>
      </w:pPr>
      <w:r>
        <w:rPr>
          <w:rStyle w:val="FontStyle174"/>
        </w:rPr>
        <w:t xml:space="preserve">=&gt; Показать территорию, где жили монголы. </w:t>
      </w:r>
      <w:r>
        <w:rPr>
          <w:rStyle w:val="FontStyle162"/>
        </w:rPr>
        <w:t>(Южнее озера</w:t>
      </w:r>
      <w:r>
        <w:rPr>
          <w:rStyle w:val="FontStyle162"/>
        </w:rPr>
        <w:br/>
        <w:t>Байкал, на территории современной Монголии).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Силой оружия монголы во главе с Чингисханом заняли Китай.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Империя Цзинь была опустошена и присоединена к Монголь-</w:t>
      </w:r>
      <w:r>
        <w:rPr>
          <w:rStyle w:val="FontStyle174"/>
        </w:rPr>
        <w:br/>
        <w:t>ской державе. Затем монголы стали завоевывать южный Китай, в</w:t>
      </w:r>
      <w:r>
        <w:rPr>
          <w:rStyle w:val="FontStyle174"/>
        </w:rPr>
        <w:br/>
        <w:t>1279 году они заняли столицу империи Сун, и Китай был покорен.</w:t>
      </w:r>
    </w:p>
    <w:p w:rsidR="00834BF7" w:rsidRDefault="00834BF7" w:rsidP="00AA4243">
      <w:pPr>
        <w:pStyle w:val="Style60"/>
        <w:widowControl/>
        <w:spacing w:line="240" w:lineRule="auto"/>
        <w:ind w:firstLine="864"/>
        <w:rPr>
          <w:rStyle w:val="FontStyle174"/>
        </w:rPr>
      </w:pPr>
      <w:r>
        <w:rPr>
          <w:rStyle w:val="FontStyle174"/>
        </w:rPr>
        <w:t>Показать южную границу монгольских завоеваний в кон-</w:t>
      </w:r>
      <w:r>
        <w:rPr>
          <w:rStyle w:val="FontStyle174"/>
        </w:rPr>
        <w:br/>
        <w:t>це XIII века.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Учащиеся видят, что основной частью Монгольского государства</w:t>
      </w:r>
      <w:r>
        <w:rPr>
          <w:rStyle w:val="FontStyle174"/>
        </w:rPr>
        <w:br/>
        <w:t>стал Китай, а столицей являлся Пекин.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57" w:right="979" w:bottom="964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середине XIII века Монгольская держава распалась на 4 го-</w:t>
      </w:r>
      <w:r>
        <w:rPr>
          <w:rStyle w:val="FontStyle174"/>
        </w:rPr>
        <w:br/>
        <w:t>сударства - улуса. В них правили потомки Чингисхана, которые</w:t>
      </w:r>
      <w:r>
        <w:rPr>
          <w:rStyle w:val="FontStyle174"/>
        </w:rPr>
        <w:br/>
        <w:t>уже не признавали власть хана.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4"/>
        </w:rPr>
        <w:t xml:space="preserve">3. </w:t>
      </w:r>
      <w:r>
        <w:rPr>
          <w:rStyle w:val="FontStyle175"/>
        </w:rPr>
        <w:t>Борьба против завоевателей.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Продолжение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рассказа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Последствия монгольского завоевания: от ханского ига стра-</w:t>
      </w:r>
      <w:r>
        <w:rPr>
          <w:rStyle w:val="FontStyle174"/>
        </w:rPr>
        <w:br/>
        <w:t>дали все - крестьяне, ремесленники, купцы и феодалы.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Следовательно, росло недовольство владычеством монголов</w:t>
      </w:r>
      <w:r>
        <w:rPr>
          <w:rStyle w:val="FontStyle174"/>
        </w:rPr>
        <w:br/>
        <w:t>в Китае. Началась освободительная борьба, и в ней приняли уча-</w:t>
      </w:r>
      <w:r>
        <w:rPr>
          <w:rStyle w:val="FontStyle174"/>
        </w:rPr>
        <w:br/>
        <w:t>стие все слои китайского общества.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Поводом к восстанию явилось стихийное бедствие -- разлив</w:t>
      </w:r>
      <w:r>
        <w:rPr>
          <w:rStyle w:val="FontStyle174"/>
        </w:rPr>
        <w:br/>
        <w:t xml:space="preserve">реки Хуанхэ в 1350-1351 гг. Восстание вошло в историю как </w:t>
      </w:r>
      <w:r>
        <w:rPr>
          <w:rStyle w:val="FontStyle161"/>
        </w:rPr>
        <w:t>Вос-</w:t>
      </w:r>
      <w:r>
        <w:rPr>
          <w:rStyle w:val="FontStyle161"/>
        </w:rPr>
        <w:br/>
        <w:t xml:space="preserve">стание красных повязок </w:t>
      </w:r>
      <w:r>
        <w:rPr>
          <w:rStyle w:val="FontStyle174"/>
        </w:rPr>
        <w:t>(отличительный признак восставших).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Восставшие заняли ряд городов.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8"/>
        </w:rPr>
        <w:t xml:space="preserve">[7]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Найти и показать районы народного восстания против</w:t>
      </w:r>
      <w:r>
        <w:rPr>
          <w:rStyle w:val="FontStyle174"/>
        </w:rPr>
        <w:br/>
        <w:t>монгольских завоевателей.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ряде мест восставшие добились отмены налогов и повин-</w:t>
      </w:r>
      <w:r>
        <w:rPr>
          <w:rStyle w:val="FontStyle174"/>
        </w:rPr>
        <w:br/>
        <w:t>ностей, раздачи земель и т. д.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Восстание превратилось в освободительную войну, которая</w:t>
      </w:r>
      <w:r>
        <w:rPr>
          <w:rStyle w:val="FontStyle174"/>
        </w:rPr>
        <w:br/>
        <w:t>длилась 20 лет. Возглавил борьбу китайцев буддийский монах Чжу</w:t>
      </w:r>
      <w:r>
        <w:rPr>
          <w:rStyle w:val="FontStyle174"/>
        </w:rPr>
        <w:br/>
        <w:t>Юань-чжан. Он объединил большинство отрядов, отменил мон-</w:t>
      </w:r>
      <w:r>
        <w:rPr>
          <w:rStyle w:val="FontStyle174"/>
        </w:rPr>
        <w:br/>
        <w:t>гольские законы, пресекал произвол чиновников, раздавал землю</w:t>
      </w:r>
      <w:r>
        <w:rPr>
          <w:rStyle w:val="FontStyle174"/>
        </w:rPr>
        <w:br/>
        <w:t>бедным. Чжу Юань-чжана широко поддерживало население. Он</w:t>
      </w:r>
      <w:r>
        <w:rPr>
          <w:rStyle w:val="FontStyle174"/>
        </w:rPr>
        <w:br/>
        <w:t>совершил поход на север Китая и захватил Пекин. Последний мон-</w:t>
      </w:r>
      <w:r>
        <w:rPr>
          <w:rStyle w:val="FontStyle174"/>
        </w:rPr>
        <w:br/>
        <w:t>гольский император с остатками войска бежал в северные страны.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Чжу Юань-чжан был провозглашен императором и положил</w:t>
      </w:r>
      <w:r>
        <w:rPr>
          <w:rStyle w:val="FontStyle174"/>
        </w:rPr>
        <w:br/>
        <w:t>начало новой династии - династии Мин (1368-1644 гг.).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В 1368 году Китай добился независимости.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подводит учащихся к следующим рассуждениям: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новая династия стремилась вывести Китай из кризиса и</w:t>
      </w:r>
      <w:r>
        <w:rPr>
          <w:rStyle w:val="FontStyle174"/>
        </w:rPr>
        <w:br/>
        <w:t>упадка;</w:t>
      </w:r>
    </w:p>
    <w:p w:rsidR="00834BF7" w:rsidRDefault="00834BF7" w:rsidP="00AA4243">
      <w:pPr>
        <w:pStyle w:val="Style132"/>
        <w:widowControl/>
        <w:numPr>
          <w:ilvl w:val="0"/>
          <w:numId w:val="39"/>
        </w:numPr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земли, которые принадлежали монгольским и китайским</w:t>
      </w:r>
      <w:r>
        <w:rPr>
          <w:rStyle w:val="FontStyle174"/>
        </w:rPr>
        <w:br/>
        <w:t>феодалам, предавшим страну, перешли в фонд государства;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54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в ходе освободительного движения погибла старая знать;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54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часть земель передана крестьянам, уменьшены налоги;</w:t>
      </w:r>
    </w:p>
    <w:p w:rsidR="00834BF7" w:rsidRDefault="00834BF7" w:rsidP="00AA4243">
      <w:pPr>
        <w:pStyle w:val="Style132"/>
        <w:widowControl/>
        <w:tabs>
          <w:tab w:val="left" w:pos="739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рабы и бедняки переселялись на пустующие и заброшенные</w:t>
      </w:r>
      <w:r>
        <w:rPr>
          <w:rStyle w:val="FontStyle174"/>
        </w:rPr>
        <w:br/>
        <w:t>земли;</w:t>
      </w:r>
    </w:p>
    <w:p w:rsidR="00834BF7" w:rsidRDefault="00834BF7" w:rsidP="00AA4243">
      <w:pPr>
        <w:pStyle w:val="Style132"/>
        <w:widowControl/>
        <w:tabs>
          <w:tab w:val="left" w:pos="739"/>
        </w:tabs>
        <w:spacing w:line="240" w:lineRule="auto"/>
        <w:ind w:firstLine="562"/>
        <w:rPr>
          <w:rStyle w:val="FontStyle174"/>
        </w:rPr>
        <w:sectPr w:rsidR="00834BF7">
          <w:footerReference w:type="even" r:id="rId178"/>
          <w:footerReference w:type="default" r:id="rId179"/>
          <w:pgSz w:w="8390" w:h="11905"/>
          <w:pgMar w:top="547" w:right="979" w:bottom="1224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32"/>
        <w:widowControl/>
        <w:numPr>
          <w:ilvl w:val="0"/>
          <w:numId w:val="134"/>
        </w:numPr>
        <w:tabs>
          <w:tab w:val="left" w:pos="758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крестьяне, которым досталось возделывать целину и обра-</w:t>
      </w:r>
      <w:r>
        <w:rPr>
          <w:rStyle w:val="FontStyle174"/>
        </w:rPr>
        <w:br/>
        <w:t>батывать пустоши, на много лет освобождались от налогов;</w:t>
      </w:r>
    </w:p>
    <w:p w:rsidR="00834BF7" w:rsidRDefault="00834BF7" w:rsidP="00AA4243">
      <w:pPr>
        <w:pStyle w:val="Style132"/>
        <w:widowControl/>
        <w:numPr>
          <w:ilvl w:val="0"/>
          <w:numId w:val="134"/>
        </w:numPr>
        <w:tabs>
          <w:tab w:val="left" w:pos="758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власти оказывали помощь крестьянам в восстановлении</w:t>
      </w:r>
      <w:r>
        <w:rPr>
          <w:rStyle w:val="FontStyle174"/>
        </w:rPr>
        <w:br/>
        <w:t>плотин и каналов;</w:t>
      </w:r>
    </w:p>
    <w:p w:rsidR="00834BF7" w:rsidRDefault="00834BF7" w:rsidP="00AA4243">
      <w:pPr>
        <w:pStyle w:val="Style132"/>
        <w:widowControl/>
        <w:numPr>
          <w:ilvl w:val="0"/>
          <w:numId w:val="134"/>
        </w:numPr>
        <w:tabs>
          <w:tab w:val="left" w:pos="758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горожане освобождались от тяжелых трудовых повинно-</w:t>
      </w:r>
      <w:r>
        <w:rPr>
          <w:rStyle w:val="FontStyle174"/>
        </w:rPr>
        <w:br/>
        <w:t>стей государству;</w:t>
      </w:r>
    </w:p>
    <w:p w:rsidR="00834BF7" w:rsidRDefault="00834BF7" w:rsidP="00AA4243">
      <w:pPr>
        <w:pStyle w:val="Style137"/>
        <w:widowControl/>
        <w:tabs>
          <w:tab w:val="left" w:pos="739"/>
        </w:tabs>
        <w:spacing w:line="240" w:lineRule="auto"/>
        <w:ind w:left="566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купцы могли свободно передвигаться по стране.</w:t>
      </w:r>
      <w:r>
        <w:rPr>
          <w:rStyle w:val="FontStyle174"/>
        </w:rPr>
        <w:br/>
        <w:t>Все это способствовало подъему хозяйства в стране.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85"/>
          <w:spacing w:val="0"/>
        </w:rPr>
        <w:t>4.</w:t>
      </w:r>
      <w:r>
        <w:rPr>
          <w:rStyle w:val="FontStyle185"/>
        </w:rPr>
        <w:t xml:space="preserve"> </w:t>
      </w:r>
      <w:r>
        <w:rPr>
          <w:rStyle w:val="FontStyle175"/>
        </w:rPr>
        <w:t>Культура средневекового Китая.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Вопрос о культуре средневекового Китая рекомендуется изучать в</w:t>
      </w:r>
      <w:r>
        <w:rPr>
          <w:rStyle w:val="FontStyle174"/>
        </w:rPr>
        <w:br/>
        <w:t>ходе слушания ранее подготовленных творческих заданий и сообщений</w:t>
      </w:r>
      <w:r>
        <w:rPr>
          <w:rStyle w:val="FontStyle174"/>
        </w:rPr>
        <w:br/>
        <w:t>учащихся.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Примерная тематика творческих заданий</w:t>
      </w:r>
    </w:p>
    <w:p w:rsidR="00834BF7" w:rsidRDefault="00834BF7" w:rsidP="00AA4243">
      <w:pPr>
        <w:pStyle w:val="Style132"/>
        <w:widowControl/>
        <w:tabs>
          <w:tab w:val="left" w:pos="768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81"/>
        </w:rPr>
        <w:t>1</w:t>
      </w:r>
      <w:r>
        <w:rPr>
          <w:rStyle w:val="FontStyle174"/>
        </w:rPr>
        <w:t>.</w:t>
      </w:r>
      <w:r>
        <w:rPr>
          <w:rStyle w:val="FontStyle174"/>
        </w:rPr>
        <w:tab/>
        <w:t>Художественные ремесла средневекового Китая:</w:t>
      </w:r>
    </w:p>
    <w:p w:rsidR="00834BF7" w:rsidRDefault="00834BF7" w:rsidP="00AA4243">
      <w:pPr>
        <w:pStyle w:val="Style137"/>
        <w:widowControl/>
        <w:tabs>
          <w:tab w:val="left" w:pos="1853"/>
        </w:tabs>
        <w:spacing w:line="240" w:lineRule="auto"/>
        <w:ind w:left="1694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шелк, фарфор, слоновая кость и т. д.</w:t>
      </w:r>
    </w:p>
    <w:p w:rsidR="00834BF7" w:rsidRDefault="00834BF7" w:rsidP="00AA4243">
      <w:pPr>
        <w:pStyle w:val="Style132"/>
        <w:widowControl/>
        <w:tabs>
          <w:tab w:val="left" w:pos="768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Изобретения средневекового Китая:</w:t>
      </w:r>
    </w:p>
    <w:p w:rsidR="00834BF7" w:rsidRDefault="00834BF7" w:rsidP="00AA4243">
      <w:pPr>
        <w:pStyle w:val="Style137"/>
        <w:widowControl/>
        <w:tabs>
          <w:tab w:val="left" w:pos="1853"/>
        </w:tabs>
        <w:spacing w:line="240" w:lineRule="auto"/>
        <w:ind w:left="1694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порох, компас и т. д.</w:t>
      </w:r>
    </w:p>
    <w:p w:rsidR="00834BF7" w:rsidRDefault="00834BF7" w:rsidP="00AA4243">
      <w:pPr>
        <w:pStyle w:val="Style132"/>
        <w:widowControl/>
        <w:numPr>
          <w:ilvl w:val="0"/>
          <w:numId w:val="135"/>
        </w:numPr>
        <w:tabs>
          <w:tab w:val="left" w:pos="768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Научные знания средневекового Китая.</w:t>
      </w:r>
    </w:p>
    <w:p w:rsidR="00834BF7" w:rsidRDefault="00834BF7" w:rsidP="00AA4243">
      <w:pPr>
        <w:pStyle w:val="Style132"/>
        <w:widowControl/>
        <w:numPr>
          <w:ilvl w:val="0"/>
          <w:numId w:val="135"/>
        </w:numPr>
        <w:tabs>
          <w:tab w:val="left" w:pos="768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Искусство средневекового Китая:</w:t>
      </w:r>
    </w:p>
    <w:p w:rsidR="00834BF7" w:rsidRDefault="00834BF7" w:rsidP="00AA4243">
      <w:pPr>
        <w:pStyle w:val="Style137"/>
        <w:widowControl/>
        <w:tabs>
          <w:tab w:val="left" w:pos="158"/>
        </w:tabs>
        <w:spacing w:line="240" w:lineRule="auto"/>
        <w:jc w:val="center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архитектура (пагода), живопись.</w:t>
      </w:r>
    </w:p>
    <w:p w:rsidR="00834BF7" w:rsidRDefault="00834BF7" w:rsidP="00AA4243">
      <w:pPr>
        <w:pStyle w:val="Style118"/>
        <w:widowControl/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Слушание проводится на уроке 30.</w:t>
      </w:r>
    </w:p>
    <w:p w:rsidR="00834BF7" w:rsidRDefault="00834BF7" w:rsidP="00AA4243">
      <w:pPr>
        <w:pStyle w:val="Style118"/>
        <w:widowControl/>
        <w:spacing w:line="240" w:lineRule="auto"/>
        <w:ind w:left="571" w:firstLine="0"/>
        <w:rPr>
          <w:rStyle w:val="FontStyle174"/>
        </w:rPr>
        <w:sectPr w:rsidR="00834BF7">
          <w:pgSz w:w="8390" w:h="11905"/>
          <w:pgMar w:top="524" w:right="986" w:bottom="1440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107"/>
        <w:framePr w:h="163" w:hRule="exact" w:hSpace="38" w:wrap="auto" w:vAnchor="text" w:hAnchor="text" w:x="1" w:y="649"/>
        <w:widowControl/>
        <w:jc w:val="both"/>
        <w:rPr>
          <w:rStyle w:val="FontStyle187"/>
        </w:rPr>
      </w:pPr>
      <w:r>
        <w:rPr>
          <w:rStyle w:val="FontStyle187"/>
        </w:rPr>
        <w:t>91</w:t>
      </w:r>
    </w:p>
    <w:p w:rsidR="00834BF7" w:rsidRDefault="00834BF7" w:rsidP="00AA4243">
      <w:pPr>
        <w:pStyle w:val="Style122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both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60"/>
        <w:widowControl/>
        <w:spacing w:line="240" w:lineRule="auto"/>
        <w:ind w:left="202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60"/>
        <w:widowControl/>
        <w:spacing w:line="240" w:lineRule="auto"/>
        <w:ind w:left="202" w:firstLine="0"/>
        <w:rPr>
          <w:rStyle w:val="FontStyle174"/>
          <w:spacing w:val="40"/>
        </w:rPr>
        <w:sectPr w:rsidR="00834BF7">
          <w:footerReference w:type="even" r:id="rId180"/>
          <w:footerReference w:type="default" r:id="rId181"/>
          <w:type w:val="continuous"/>
          <w:pgSz w:w="8390" w:h="11905"/>
          <w:pgMar w:top="524" w:right="2858" w:bottom="1440" w:left="1552" w:header="720" w:footer="720" w:gutter="0"/>
          <w:cols w:space="60"/>
          <w:noEndnote/>
        </w:sectPr>
      </w:pP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=&gt; Причины объединения Китая в VI веке.</w:t>
      </w: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=&gt; Причины крестьянской войны в конце IX века.</w:t>
      </w:r>
    </w:p>
    <w:p w:rsidR="00834BF7" w:rsidRDefault="00834BF7" w:rsidP="00AA4243">
      <w:pPr>
        <w:pStyle w:val="Style60"/>
        <w:widowControl/>
        <w:spacing w:line="240" w:lineRule="auto"/>
        <w:ind w:firstLine="854"/>
        <w:jc w:val="both"/>
        <w:rPr>
          <w:rStyle w:val="FontStyle174"/>
        </w:rPr>
      </w:pPr>
      <w:r>
        <w:rPr>
          <w:rStyle w:val="FontStyle174"/>
        </w:rPr>
        <w:t>Вспомните, какие события происходили в Западной Евро-</w:t>
      </w:r>
      <w:r>
        <w:rPr>
          <w:rStyle w:val="FontStyle174"/>
        </w:rPr>
        <w:br/>
        <w:t>пе, Византии, Арабском халифате во времена восстания Хуан Чао</w:t>
      </w:r>
      <w:r>
        <w:rPr>
          <w:rStyle w:val="FontStyle174"/>
        </w:rPr>
        <w:br/>
        <w:t>(874 г.).</w:t>
      </w:r>
    </w:p>
    <w:p w:rsidR="00834BF7" w:rsidRDefault="00834BF7" w:rsidP="00AA4243">
      <w:pPr>
        <w:pStyle w:val="Style118"/>
        <w:widowControl/>
        <w:spacing w:line="240" w:lineRule="auto"/>
        <w:ind w:left="571" w:firstLine="0"/>
        <w:rPr>
          <w:rStyle w:val="FontStyle174"/>
        </w:rPr>
      </w:pPr>
      <w:r>
        <w:rPr>
          <w:rStyle w:val="FontStyle174"/>
        </w:rPr>
        <w:t>=&gt; Почему распалась Монгольская держава?</w:t>
      </w:r>
    </w:p>
    <w:p w:rsidR="00834BF7" w:rsidRDefault="00834BF7" w:rsidP="00AA4243">
      <w:pPr>
        <w:pStyle w:val="Style122"/>
        <w:widowControl/>
        <w:ind w:left="571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31, ответить на вопросы; контурная</w:t>
      </w:r>
      <w:r>
        <w:rPr>
          <w:rStyle w:val="FontStyle174"/>
        </w:rPr>
        <w:br/>
        <w:t>карта «Индия и Китай в Средние века».</w:t>
      </w:r>
      <w:r>
        <w:rPr>
          <w:rStyle w:val="FontStyle174"/>
        </w:rPr>
        <w:br/>
      </w:r>
      <w:r>
        <w:rPr>
          <w:rStyle w:val="FontStyle175"/>
        </w:rPr>
        <w:t xml:space="preserve">*Подготовить сообщения </w:t>
      </w:r>
      <w:r>
        <w:rPr>
          <w:rStyle w:val="FontStyle174"/>
        </w:rPr>
        <w:t>о коренных народах Америки.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  <w:sectPr w:rsidR="00834BF7">
          <w:footerReference w:type="even" r:id="rId182"/>
          <w:footerReference w:type="default" r:id="rId183"/>
          <w:type w:val="continuous"/>
          <w:pgSz w:w="8390" w:h="11905"/>
          <w:pgMar w:top="524" w:right="986" w:bottom="1440" w:left="986" w:header="720" w:footer="720" w:gutter="0"/>
          <w:cols w:space="60"/>
          <w:noEndnote/>
        </w:sectPr>
      </w:pPr>
    </w:p>
    <w:p w:rsidR="006717D6" w:rsidRDefault="006717D6" w:rsidP="00AA4243">
      <w:pPr>
        <w:pStyle w:val="Style122"/>
        <w:widowControl/>
        <w:ind w:left="576"/>
        <w:rPr>
          <w:rStyle w:val="FontStyle175"/>
        </w:rPr>
      </w:pPr>
    </w:p>
    <w:p w:rsidR="006717D6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75"/>
        </w:rPr>
        <w:t>У р о к 29. ИНДИЯ. ГОСУДАРСТВА И КУЛЬТУРА</w:t>
      </w:r>
      <w:r>
        <w:rPr>
          <w:rStyle w:val="FontStyle175"/>
        </w:rPr>
        <w:br/>
      </w:r>
    </w:p>
    <w:p w:rsidR="00834BF7" w:rsidRDefault="00834BF7" w:rsidP="00AA4243">
      <w:pPr>
        <w:pStyle w:val="Style122"/>
        <w:widowControl/>
        <w:ind w:left="576"/>
        <w:rPr>
          <w:rStyle w:val="FontStyle175"/>
          <w:spacing w:val="40"/>
        </w:rPr>
      </w:pPr>
      <w:r>
        <w:rPr>
          <w:rStyle w:val="FontStyle175"/>
          <w:spacing w:val="40"/>
        </w:rPr>
        <w:t>Цел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и:</w:t>
      </w:r>
    </w:p>
    <w:p w:rsidR="00834BF7" w:rsidRDefault="00834BF7" w:rsidP="00AA4243">
      <w:pPr>
        <w:pStyle w:val="Style132"/>
        <w:widowControl/>
        <w:numPr>
          <w:ilvl w:val="0"/>
          <w:numId w:val="136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Дать представление о средневековой Индии.</w:t>
      </w:r>
    </w:p>
    <w:p w:rsidR="00834BF7" w:rsidRDefault="00834BF7" w:rsidP="00AA4243">
      <w:pPr>
        <w:pStyle w:val="Style132"/>
        <w:widowControl/>
        <w:numPr>
          <w:ilvl w:val="0"/>
          <w:numId w:val="136"/>
        </w:numPr>
        <w:tabs>
          <w:tab w:val="left" w:pos="792"/>
        </w:tabs>
        <w:spacing w:line="240" w:lineRule="auto"/>
        <w:rPr>
          <w:rStyle w:val="FontStyle174"/>
        </w:rPr>
      </w:pPr>
      <w:r>
        <w:rPr>
          <w:rStyle w:val="FontStyle174"/>
        </w:rPr>
        <w:t>Показать особенности политического и экономического</w:t>
      </w:r>
      <w:r>
        <w:rPr>
          <w:rStyle w:val="FontStyle174"/>
        </w:rPr>
        <w:br/>
        <w:t>развития Индии.</w:t>
      </w:r>
    </w:p>
    <w:p w:rsidR="00834BF7" w:rsidRDefault="00834BF7" w:rsidP="00AA4243">
      <w:pPr>
        <w:pStyle w:val="Style132"/>
        <w:widowControl/>
        <w:numPr>
          <w:ilvl w:val="0"/>
          <w:numId w:val="136"/>
        </w:numPr>
        <w:tabs>
          <w:tab w:val="left" w:pos="792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Ознакомиться с достижениями индийской культуры.</w:t>
      </w:r>
    </w:p>
    <w:p w:rsidR="00834BF7" w:rsidRDefault="00834BF7" w:rsidP="00AA4243">
      <w:pPr>
        <w:pStyle w:val="Style130"/>
        <w:widowControl/>
        <w:spacing w:line="240" w:lineRule="auto"/>
        <w:ind w:firstLine="595"/>
        <w:jc w:val="both"/>
        <w:rPr>
          <w:rStyle w:val="FontStyle161"/>
        </w:rPr>
      </w:pPr>
      <w:r>
        <w:rPr>
          <w:rStyle w:val="FontStyle175"/>
          <w:rFonts w:ascii="Arial Unicode MS" w:hAnsi="Arial Unicode MS" w:cs="Arial Unicode MS"/>
        </w:rPr>
        <w:t>❖</w:t>
      </w:r>
      <w:r>
        <w:rPr>
          <w:rStyle w:val="FontStyle175"/>
        </w:rPr>
        <w:t xml:space="preserve"> Основные термины и понятия: </w:t>
      </w:r>
      <w:r>
        <w:rPr>
          <w:rStyle w:val="FontStyle161"/>
        </w:rPr>
        <w:t>султанат, касты, пи-</w:t>
      </w:r>
      <w:r>
        <w:rPr>
          <w:rStyle w:val="FontStyle161"/>
        </w:rPr>
        <w:br/>
        <w:t>сан, брахманизм, буддизм, индуизм, ислам.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«Индия в Средние века»;</w:t>
      </w:r>
    </w:p>
    <w:p w:rsidR="00834BF7" w:rsidRDefault="00834BF7" w:rsidP="00AA4243">
      <w:pPr>
        <w:pStyle w:val="Style113"/>
        <w:widowControl/>
        <w:ind w:left="2141"/>
        <w:rPr>
          <w:rStyle w:val="FontStyle174"/>
        </w:rPr>
      </w:pPr>
      <w:r>
        <w:rPr>
          <w:rStyle w:val="FontStyle174"/>
        </w:rPr>
        <w:t>атлас, карта «Индия и Китай в Средние века».</w:t>
      </w:r>
    </w:p>
    <w:p w:rsidR="006717D6" w:rsidRDefault="006717D6" w:rsidP="00AA4243">
      <w:pPr>
        <w:pStyle w:val="Style122"/>
        <w:widowControl/>
        <w:jc w:val="center"/>
        <w:rPr>
          <w:rStyle w:val="FontStyle175"/>
          <w:spacing w:val="40"/>
        </w:r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(Проводится на уроке 30.)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П. 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numPr>
          <w:ilvl w:val="0"/>
          <w:numId w:val="137"/>
        </w:numPr>
        <w:tabs>
          <w:tab w:val="left" w:pos="78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Индийские княжества.</w:t>
      </w:r>
    </w:p>
    <w:p w:rsidR="00834BF7" w:rsidRDefault="00834BF7" w:rsidP="00AA4243">
      <w:pPr>
        <w:pStyle w:val="Style132"/>
        <w:widowControl/>
        <w:numPr>
          <w:ilvl w:val="0"/>
          <w:numId w:val="137"/>
        </w:numPr>
        <w:tabs>
          <w:tab w:val="left" w:pos="78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Вторжение мусульман.</w:t>
      </w:r>
    </w:p>
    <w:p w:rsidR="00834BF7" w:rsidRDefault="00834BF7" w:rsidP="00AA4243">
      <w:pPr>
        <w:pStyle w:val="Style132"/>
        <w:widowControl/>
        <w:numPr>
          <w:ilvl w:val="0"/>
          <w:numId w:val="137"/>
        </w:numPr>
        <w:tabs>
          <w:tab w:val="left" w:pos="78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Делийский султанат и империя Великих Моголов.</w:t>
      </w:r>
    </w:p>
    <w:p w:rsidR="00834BF7" w:rsidRDefault="00834BF7" w:rsidP="00AA4243">
      <w:pPr>
        <w:pStyle w:val="Style132"/>
        <w:widowControl/>
        <w:numPr>
          <w:ilvl w:val="0"/>
          <w:numId w:val="137"/>
        </w:numPr>
        <w:tabs>
          <w:tab w:val="left" w:pos="787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Развитие науки и искусства.</w:t>
      </w: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1. Индийские княжества.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 xml:space="preserve">Учитель начинает изучение нового материала с </w:t>
      </w:r>
      <w:r>
        <w:rPr>
          <w:rStyle w:val="FontStyle174"/>
          <w:spacing w:val="40"/>
        </w:rPr>
        <w:t>вводной</w:t>
      </w:r>
      <w:r>
        <w:rPr>
          <w:rStyle w:val="FontStyle174"/>
        </w:rPr>
        <w:t xml:space="preserve"> </w:t>
      </w:r>
      <w:r w:rsidR="006717D6">
        <w:rPr>
          <w:rStyle w:val="FontStyle174"/>
          <w:spacing w:val="40"/>
        </w:rPr>
        <w:t>бе</w:t>
      </w:r>
      <w:r>
        <w:rPr>
          <w:rStyle w:val="FontStyle174"/>
          <w:spacing w:val="40"/>
        </w:rPr>
        <w:t>седы.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 какие касты делилось население Индии, кому это было</w:t>
      </w:r>
      <w:r>
        <w:rPr>
          <w:rStyle w:val="FontStyle174"/>
        </w:rPr>
        <w:br/>
        <w:t>выгодно?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 в Индии обра</w:t>
      </w:r>
      <w:r w:rsidR="006717D6">
        <w:rPr>
          <w:rStyle w:val="FontStyle174"/>
        </w:rPr>
        <w:t>зовалось около 70 самостоятель</w:t>
      </w:r>
      <w:r>
        <w:rPr>
          <w:rStyle w:val="FontStyle174"/>
        </w:rPr>
        <w:t>ных княжеств. Земля в Индии была собственностью государства,</w:t>
      </w:r>
      <w:r>
        <w:rPr>
          <w:rStyle w:val="FontStyle174"/>
        </w:rPr>
        <w:br/>
        <w:t>но владели землей князья (раджи).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Часть земли вместе с крестьянами князья раздавали своим</w:t>
      </w:r>
      <w:r>
        <w:rPr>
          <w:rStyle w:val="FontStyle174"/>
        </w:rPr>
        <w:br/>
        <w:t>родственникам и придворным за несение военной службы, так как</w:t>
      </w:r>
      <w:r>
        <w:rPr>
          <w:rStyle w:val="FontStyle174"/>
        </w:rPr>
        <w:br/>
        <w:t>из этих отрядов состояло войско правителя.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Также князья дарили земли жрецам-брахманам, храмам и</w:t>
      </w:r>
      <w:r>
        <w:rPr>
          <w:rStyle w:val="FontStyle174"/>
        </w:rPr>
        <w:br/>
        <w:t>монастырям.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За пользование землей раджи собирали с крестьян налог.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  <w:sectPr w:rsidR="00834BF7">
          <w:pgSz w:w="8390" w:h="11905"/>
          <w:pgMar w:top="413" w:right="981" w:bottom="1018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Индия оставалась раздробленной страной, раджи воевали</w:t>
      </w:r>
      <w:r>
        <w:rPr>
          <w:rStyle w:val="FontStyle174"/>
        </w:rPr>
        <w:br/>
        <w:t>между собой, заключали союзы и вновь становились врагами.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63"/>
        </w:rPr>
        <w:t xml:space="preserve">\Т\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текстом</w:t>
      </w:r>
      <w:r>
        <w:rPr>
          <w:rStyle w:val="FontStyle174"/>
        </w:rPr>
        <w:t xml:space="preserve"> (§32, п. 2).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Найти и показать направления походов мусульманских</w:t>
      </w:r>
      <w:r>
        <w:rPr>
          <w:rStyle w:val="FontStyle174"/>
        </w:rPr>
        <w:br/>
        <w:t>феодалов в начале XI века.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Учащиеся показывают на карте направления походов арабов и</w:t>
      </w:r>
      <w:r>
        <w:rPr>
          <w:rStyle w:val="FontStyle174"/>
        </w:rPr>
        <w:br/>
        <w:t>комментируют их.</w:t>
      </w:r>
    </w:p>
    <w:p w:rsidR="00834BF7" w:rsidRDefault="00834BF7" w:rsidP="00AA4243">
      <w:pPr>
        <w:pStyle w:val="Style129"/>
        <w:widowControl/>
        <w:tabs>
          <w:tab w:val="left" w:pos="778"/>
        </w:tabs>
        <w:ind w:left="566"/>
        <w:rPr>
          <w:rStyle w:val="FontStyle175"/>
        </w:rPr>
      </w:pPr>
      <w:r>
        <w:rPr>
          <w:rStyle w:val="FontStyle175"/>
        </w:rPr>
        <w:t>2.</w:t>
      </w:r>
      <w:r>
        <w:rPr>
          <w:rStyle w:val="FontStyle175"/>
        </w:rPr>
        <w:tab/>
        <w:t>Вторжение мусульман.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начале VIII века в Индию вторглись арабы, завоевали Сайд -</w:t>
      </w:r>
      <w:r>
        <w:rPr>
          <w:rStyle w:val="FontStyle174"/>
        </w:rPr>
        <w:br/>
        <w:t>часть западной Индии, и утвердились там.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XI веке в Индию вторгаются турки-мусульмане из Ирана,</w:t>
      </w:r>
      <w:r>
        <w:rPr>
          <w:rStyle w:val="FontStyle174"/>
        </w:rPr>
        <w:br/>
        <w:t>Афганистана и Средней Азии. Т</w:t>
      </w:r>
      <w:r w:rsidR="006717D6">
        <w:rPr>
          <w:rStyle w:val="FontStyle174"/>
        </w:rPr>
        <w:t>урки-мусульмане грабили и опус</w:t>
      </w:r>
      <w:r>
        <w:rPr>
          <w:rStyle w:val="FontStyle174"/>
        </w:rPr>
        <w:t>тошали города Индии, угоняли в</w:t>
      </w:r>
      <w:r w:rsidR="006717D6">
        <w:rPr>
          <w:rStyle w:val="FontStyle174"/>
        </w:rPr>
        <w:t xml:space="preserve"> рабство население страны. Впо</w:t>
      </w:r>
      <w:r>
        <w:rPr>
          <w:rStyle w:val="FontStyle174"/>
        </w:rPr>
        <w:t>следствии мусульмане завоевали всю северную Индию.</w:t>
      </w:r>
    </w:p>
    <w:p w:rsidR="00834BF7" w:rsidRDefault="00834BF7" w:rsidP="00AA4243">
      <w:pPr>
        <w:pStyle w:val="Style129"/>
        <w:widowControl/>
        <w:tabs>
          <w:tab w:val="left" w:pos="778"/>
        </w:tabs>
        <w:ind w:left="566"/>
        <w:rPr>
          <w:rStyle w:val="FontStyle175"/>
        </w:rPr>
      </w:pPr>
      <w:r>
        <w:rPr>
          <w:rStyle w:val="FontStyle175"/>
        </w:rPr>
        <w:t>3.</w:t>
      </w:r>
      <w:r>
        <w:rPr>
          <w:rStyle w:val="FontStyle175"/>
        </w:rPr>
        <w:tab/>
        <w:t>Делийский султанат и империя Великих Моголов.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  <w:spacing w:val="40"/>
        </w:rPr>
      </w:pPr>
      <w:r>
        <w:rPr>
          <w:rStyle w:val="FontStyle174"/>
        </w:rPr>
        <w:t>В начале XIII века на севере Индии образовалось государство</w:t>
      </w:r>
      <w:r>
        <w:rPr>
          <w:rStyle w:val="FontStyle174"/>
        </w:rPr>
        <w:br/>
        <w:t>мусульман со столицей Дели - Делийский султанат.</w:t>
      </w:r>
      <w:r>
        <w:rPr>
          <w:rStyle w:val="FontStyle174"/>
        </w:rPr>
        <w:br/>
      </w:r>
      <w:r>
        <w:rPr>
          <w:rStyle w:val="FontStyle172"/>
        </w:rPr>
        <w:t xml:space="preserve">|Т]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=&gt; Показать территорию Делийского султаната в начале XIII 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Вся земля в султанате бы</w:t>
      </w:r>
      <w:r w:rsidR="006717D6">
        <w:rPr>
          <w:rStyle w:val="FontStyle174"/>
        </w:rPr>
        <w:t>ла собственностью султана. Сул</w:t>
      </w:r>
      <w:r>
        <w:rPr>
          <w:rStyle w:val="FontStyle174"/>
        </w:rPr>
        <w:t>тан назначал своих приближенных и военачальников управлять</w:t>
      </w:r>
      <w:r>
        <w:rPr>
          <w:rStyle w:val="FontStyle174"/>
        </w:rPr>
        <w:br/>
        <w:t>областями.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Крестьяне платили налог со всей обрабатываемой земли.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С одной части земель, розданных султаном во временное</w:t>
      </w:r>
      <w:r>
        <w:rPr>
          <w:rStyle w:val="FontStyle174"/>
        </w:rPr>
        <w:br/>
        <w:t>пользование мусульманским фео</w:t>
      </w:r>
      <w:r w:rsidR="00940688">
        <w:rPr>
          <w:rStyle w:val="FontStyle174"/>
        </w:rPr>
        <w:t>далам, налог собирали сами фео</w:t>
      </w:r>
      <w:r>
        <w:rPr>
          <w:rStyle w:val="FontStyle174"/>
        </w:rPr>
        <w:t>далы и нанимали для этого отряды воинов (до 10 тыс. человек).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С другой части земель налог собирали чиновники в казну</w:t>
      </w:r>
      <w:r>
        <w:rPr>
          <w:rStyle w:val="FontStyle174"/>
        </w:rPr>
        <w:br/>
        <w:t>султана.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Первоначально феодалы не могли передавать пожалованные</w:t>
      </w:r>
      <w:r>
        <w:rPr>
          <w:rStyle w:val="FontStyle174"/>
        </w:rPr>
        <w:br/>
        <w:t>им земли по наследству. Но постепенно знать закрепила за собой</w:t>
      </w:r>
      <w:r>
        <w:rPr>
          <w:rStyle w:val="FontStyle174"/>
        </w:rPr>
        <w:br/>
        <w:t>право передачи полученных земел</w:t>
      </w:r>
      <w:r w:rsidR="00940688">
        <w:rPr>
          <w:rStyle w:val="FontStyle174"/>
        </w:rPr>
        <w:t>ь по наследству, и значит, фео</w:t>
      </w:r>
      <w:r>
        <w:rPr>
          <w:rStyle w:val="FontStyle174"/>
        </w:rPr>
        <w:t>далы перестали подчиняться султану.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В середине XV века власти</w:t>
      </w:r>
      <w:r w:rsidR="00940688">
        <w:rPr>
          <w:rStyle w:val="FontStyle174"/>
        </w:rPr>
        <w:t xml:space="preserve"> султана подчинялась только ма</w:t>
      </w:r>
      <w:r>
        <w:rPr>
          <w:rStyle w:val="FontStyle174"/>
        </w:rPr>
        <w:t>ленькая территория вокруг Дели.</w:t>
      </w:r>
    </w:p>
    <w:p w:rsidR="00940688" w:rsidRDefault="00940688" w:rsidP="00AA4243">
      <w:pPr>
        <w:pStyle w:val="Style6"/>
        <w:widowControl/>
        <w:rPr>
          <w:rStyle w:val="FontStyle181"/>
        </w:rPr>
      </w:pPr>
    </w:p>
    <w:p w:rsidR="006717D6" w:rsidRDefault="006717D6" w:rsidP="00AA4243">
      <w:pPr>
        <w:pStyle w:val="Style6"/>
        <w:widowControl/>
        <w:rPr>
          <w:rStyle w:val="FontStyle181"/>
        </w:rPr>
      </w:pP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81"/>
        </w:rPr>
        <w:t>184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footerReference w:type="even" r:id="rId184"/>
          <w:footerReference w:type="default" r:id="rId185"/>
          <w:pgSz w:w="8390" w:h="11905"/>
          <w:pgMar w:top="496" w:right="983" w:bottom="1035" w:left="983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8"/>
        </w:rPr>
        <w:t xml:space="preserve">[7] </w:t>
      </w:r>
      <w:r>
        <w:rPr>
          <w:rStyle w:val="FontStyle174"/>
          <w:spacing w:val="40"/>
        </w:rPr>
        <w:t>Работа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с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картой.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=^&gt; Найти и показать границу Делийского султаната в конце</w:t>
      </w:r>
      <w:r>
        <w:rPr>
          <w:rStyle w:val="FontStyle174"/>
        </w:rPr>
        <w:br/>
        <w:t>XIV - начале XV века.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султанате происходили</w:t>
      </w:r>
      <w:r w:rsidR="00C11E60">
        <w:rPr>
          <w:rStyle w:val="FontStyle174"/>
        </w:rPr>
        <w:t xml:space="preserve"> междоусобицы и беспорядки. На</w:t>
      </w:r>
      <w:r>
        <w:rPr>
          <w:rStyle w:val="FontStyle174"/>
        </w:rPr>
        <w:t>чали отделяться целые области.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Показать на карте государства, возникшие в результате</w:t>
      </w:r>
      <w:r>
        <w:rPr>
          <w:rStyle w:val="FontStyle174"/>
        </w:rPr>
        <w:br/>
        <w:t>распада Делийского султаната.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 это время (1398 г.) в Индию вторгаются войска Тимура -</w:t>
      </w:r>
      <w:r>
        <w:rPr>
          <w:rStyle w:val="FontStyle174"/>
        </w:rPr>
        <w:br/>
        <w:t>правителя Самарканда из Средней Азии.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1526 году из Средней Аз</w:t>
      </w:r>
      <w:r w:rsidR="00C11E60">
        <w:rPr>
          <w:rStyle w:val="FontStyle174"/>
        </w:rPr>
        <w:t>ии в Индию вторгся новый завое</w:t>
      </w:r>
      <w:r>
        <w:rPr>
          <w:rStyle w:val="FontStyle174"/>
        </w:rPr>
        <w:t>ватель - Бабур («тигр»). Он разгр</w:t>
      </w:r>
      <w:r w:rsidR="00C11E60">
        <w:rPr>
          <w:rStyle w:val="FontStyle174"/>
        </w:rPr>
        <w:t>омил последнего делийского сул</w:t>
      </w:r>
      <w:r>
        <w:rPr>
          <w:rStyle w:val="FontStyle174"/>
        </w:rPr>
        <w:t>тана, нанес поражение союзу индийских князей и разгромил Дели.</w:t>
      </w:r>
      <w:r>
        <w:rPr>
          <w:rStyle w:val="FontStyle174"/>
        </w:rPr>
        <w:br/>
        <w:t>На севере Индии образовалось новое государство - империя Вели-</w:t>
      </w:r>
      <w:r>
        <w:rPr>
          <w:rStyle w:val="FontStyle174"/>
        </w:rPr>
        <w:br/>
        <w:t>ких Моголов.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Учитель дает характеристику империи Великих Моголов при Акбаре.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Преемник Бабура Акбар (его внук) правил с 1556 по 1605 гг.</w:t>
      </w:r>
      <w:r>
        <w:rPr>
          <w:rStyle w:val="FontStyle174"/>
        </w:rPr>
        <w:br/>
        <w:t>Вначале владения империи не простирались дальше двуречья Ганга и</w:t>
      </w:r>
      <w:r>
        <w:rPr>
          <w:rStyle w:val="FontStyle174"/>
        </w:rPr>
        <w:br/>
        <w:t>Джамны. В конце его правления только юг Индии был независимым.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Население империи было разноязычным, находилось на раз-</w:t>
      </w:r>
      <w:r>
        <w:rPr>
          <w:rStyle w:val="FontStyle174"/>
        </w:rPr>
        <w:br/>
        <w:t>ных уровнях развития, было поделено на касты.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Акбар провел ряд реформ:</w:t>
      </w:r>
    </w:p>
    <w:p w:rsidR="00834BF7" w:rsidRDefault="00834BF7" w:rsidP="00AA4243">
      <w:pPr>
        <w:pStyle w:val="Style145"/>
        <w:widowControl/>
        <w:numPr>
          <w:ilvl w:val="0"/>
          <w:numId w:val="15"/>
        </w:numPr>
        <w:tabs>
          <w:tab w:val="left" w:pos="706"/>
        </w:tabs>
        <w:ind w:left="581"/>
        <w:rPr>
          <w:rStyle w:val="FontStyle174"/>
        </w:rPr>
      </w:pPr>
      <w:r>
        <w:rPr>
          <w:rStyle w:val="FontStyle174"/>
        </w:rPr>
        <w:t>главой государства стал падишах;</w:t>
      </w:r>
    </w:p>
    <w:p w:rsidR="00834BF7" w:rsidRDefault="00834BF7" w:rsidP="00AA4243">
      <w:pPr>
        <w:pStyle w:val="Style145"/>
        <w:widowControl/>
        <w:numPr>
          <w:ilvl w:val="0"/>
          <w:numId w:val="15"/>
        </w:numPr>
        <w:tabs>
          <w:tab w:val="left" w:pos="706"/>
        </w:tabs>
        <w:ind w:left="581"/>
        <w:rPr>
          <w:rStyle w:val="FontStyle174"/>
        </w:rPr>
      </w:pPr>
      <w:r>
        <w:rPr>
          <w:rStyle w:val="FontStyle174"/>
        </w:rPr>
        <w:t>правительство имело 4 министерства:</w:t>
      </w:r>
    </w:p>
    <w:p w:rsidR="00834BF7" w:rsidRDefault="00834BF7" w:rsidP="00AA4243">
      <w:pPr>
        <w:widowControl/>
        <w:rPr>
          <w:sz w:val="2"/>
          <w:szCs w:val="2"/>
        </w:rPr>
      </w:pP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1709" w:firstLine="0"/>
        <w:rPr>
          <w:rStyle w:val="FontStyle174"/>
        </w:rPr>
      </w:pPr>
      <w:r>
        <w:rPr>
          <w:rStyle w:val="FontStyle174"/>
        </w:rPr>
        <w:t>налоги и финансы,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1709" w:firstLine="0"/>
        <w:rPr>
          <w:rStyle w:val="FontStyle174"/>
        </w:rPr>
      </w:pPr>
      <w:r>
        <w:rPr>
          <w:rStyle w:val="FontStyle174"/>
        </w:rPr>
        <w:t>военное ведомство,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1709" w:firstLine="0"/>
        <w:rPr>
          <w:rStyle w:val="FontStyle174"/>
        </w:rPr>
      </w:pPr>
      <w:r>
        <w:rPr>
          <w:rStyle w:val="FontStyle174"/>
        </w:rPr>
        <w:t>мастерские и склады,</w:t>
      </w:r>
    </w:p>
    <w:p w:rsidR="00834BF7" w:rsidRDefault="00834BF7" w:rsidP="00AA4243">
      <w:pPr>
        <w:pStyle w:val="Style154"/>
        <w:widowControl/>
        <w:numPr>
          <w:ilvl w:val="0"/>
          <w:numId w:val="10"/>
        </w:numPr>
        <w:tabs>
          <w:tab w:val="left" w:pos="1882"/>
        </w:tabs>
        <w:spacing w:line="240" w:lineRule="auto"/>
        <w:ind w:left="576" w:firstLine="1133"/>
        <w:rPr>
          <w:rStyle w:val="FontStyle174"/>
        </w:rPr>
      </w:pPr>
      <w:r>
        <w:rPr>
          <w:rStyle w:val="FontStyle174"/>
        </w:rPr>
        <w:t>духовное и судебное управление.</w:t>
      </w:r>
      <w:r>
        <w:rPr>
          <w:rStyle w:val="FontStyle174"/>
        </w:rPr>
        <w:br/>
        <w:t>Падишах имел секретаря и управляющего делами.</w:t>
      </w:r>
      <w:r>
        <w:rPr>
          <w:rStyle w:val="FontStyle174"/>
        </w:rPr>
        <w:br/>
        <w:t>Чиновники делились на 33 ранга.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первые годы своего пра</w:t>
      </w:r>
      <w:r w:rsidR="00C11E60">
        <w:rPr>
          <w:rStyle w:val="FontStyle174"/>
        </w:rPr>
        <w:t>вления Акбар реформировал нало</w:t>
      </w:r>
      <w:r>
        <w:rPr>
          <w:rStyle w:val="FontStyle174"/>
        </w:rPr>
        <w:t>говую систему. Теперь подданные должны были платить три вида</w:t>
      </w:r>
      <w:r>
        <w:rPr>
          <w:rStyle w:val="FontStyle174"/>
        </w:rPr>
        <w:br/>
        <w:t>налогов (см. схему № 14).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Акбар пытался заменить владение земельными наделами на</w:t>
      </w:r>
      <w:r>
        <w:rPr>
          <w:rStyle w:val="FontStyle174"/>
        </w:rPr>
        <w:br/>
        <w:t>денежное вознаграждение, но зна</w:t>
      </w:r>
      <w:r w:rsidR="00C11E60">
        <w:rPr>
          <w:rStyle w:val="FontStyle174"/>
        </w:rPr>
        <w:t>ть этого не приняла - возврати</w:t>
      </w:r>
      <w:r>
        <w:rPr>
          <w:rStyle w:val="FontStyle174"/>
        </w:rPr>
        <w:t>лись к старой системе.</w:t>
      </w:r>
    </w:p>
    <w:p w:rsidR="00834BF7" w:rsidRDefault="00834BF7" w:rsidP="00940688">
      <w:pPr>
        <w:pStyle w:val="Style9"/>
        <w:widowControl/>
        <w:spacing w:line="240" w:lineRule="auto"/>
        <w:ind w:firstLine="0"/>
        <w:rPr>
          <w:rStyle w:val="FontStyle174"/>
        </w:rPr>
        <w:sectPr w:rsidR="00834BF7">
          <w:footerReference w:type="even" r:id="rId186"/>
          <w:footerReference w:type="default" r:id="rId187"/>
          <w:pgSz w:w="8390" w:h="11905"/>
          <w:pgMar w:top="538" w:right="979" w:bottom="1277" w:left="979" w:header="720" w:footer="720" w:gutter="0"/>
          <w:cols w:space="60"/>
          <w:noEndnote/>
        </w:sectPr>
      </w:pPr>
    </w:p>
    <w:p w:rsidR="00834BF7" w:rsidRDefault="00DE7FC9" w:rsidP="00AA4243">
      <w:pPr>
        <w:widowControl/>
        <w:rPr>
          <w:sz w:val="2"/>
          <w:szCs w:val="2"/>
        </w:rPr>
      </w:pPr>
      <w:r>
        <w:rPr>
          <w:noProof/>
        </w:rPr>
        <w:pict>
          <v:shape id="_x0000_s1101" type="#_x0000_t202" style="position:absolute;margin-left:266.65pt;margin-top:0;width:55.65pt;height:11.55pt;z-index:251664384;mso-wrap-edited:f;mso-wrap-distance-left:7in;mso-wrap-distance-right:7in;mso-wrap-distance-bottom:24.95pt;mso-position-horizontal-relative:margin" filled="f" stroked="f">
            <v:textbox inset="0,0,0,0">
              <w:txbxContent>
                <w:p w:rsidR="00834BF7" w:rsidRDefault="00834BF7">
                  <w:pPr>
                    <w:pStyle w:val="Style74"/>
                    <w:widowControl/>
                    <w:jc w:val="both"/>
                    <w:rPr>
                      <w:rStyle w:val="FontStyle162"/>
                    </w:rPr>
                  </w:pPr>
                  <w:r>
                    <w:rPr>
                      <w:rStyle w:val="FontStyle162"/>
                    </w:rPr>
                    <w:t>Схема № 14</w:t>
                  </w:r>
                </w:p>
              </w:txbxContent>
            </v:textbox>
            <w10:wrap type="topAndBottom" anchorx="margin"/>
          </v:shape>
        </w:pict>
      </w:r>
    </w:p>
    <w:p w:rsidR="00834BF7" w:rsidRPr="00940688" w:rsidRDefault="00DE7FC9" w:rsidP="00AA4243">
      <w:pPr>
        <w:pStyle w:val="Style9"/>
        <w:widowControl/>
        <w:spacing w:line="240" w:lineRule="auto"/>
        <w:rPr>
          <w:color w:val="000000"/>
          <w:sz w:val="20"/>
          <w:szCs w:val="20"/>
        </w:rPr>
      </w:pPr>
      <w:r>
        <w:rPr>
          <w:noProof/>
        </w:rPr>
        <w:pict>
          <v:shape id="_x0000_s1117" type="#_x0000_t75" style="position:absolute;left:0;text-align:left;margin-left:18.5pt;margin-top:.3pt;width:294pt;height:88.15pt;z-index:-251643904" wrapcoords="-62 0 -62 21402 21600 21402 21600 0 -62 0">
            <v:imagedata r:id="rId188" o:title="" gain="112993f" blacklevel="-7864f"/>
            <w10:wrap type="tight"/>
          </v:shape>
        </w:pic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Объединение страны при Великих Моголах было непрочным.</w:t>
      </w:r>
      <w:r>
        <w:rPr>
          <w:rStyle w:val="FontStyle174"/>
        </w:rPr>
        <w:br/>
        <w:t>Армия была уже слабой. Между феодалами постоянно шли войны</w:t>
      </w:r>
      <w:r>
        <w:rPr>
          <w:rStyle w:val="FontStyle174"/>
        </w:rPr>
        <w:br/>
        <w:t>за престол.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На юге страны сохранились независимые княжества. Борьба</w:t>
      </w:r>
      <w:r>
        <w:rPr>
          <w:rStyle w:val="FontStyle174"/>
        </w:rPr>
        <w:br/>
        <w:t>с ними, роскошь правителей, строительство дворцов - на это ухо-</w:t>
      </w:r>
      <w:r>
        <w:rPr>
          <w:rStyle w:val="FontStyle174"/>
        </w:rPr>
        <w:br/>
        <w:t>дило много денег.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Население деревень облагалось непомерными налогами,</w:t>
      </w:r>
      <w:r>
        <w:rPr>
          <w:rStyle w:val="FontStyle174"/>
        </w:rPr>
        <w:br/>
        <w:t>часть его разорялась, люди уходили в горы, поля пустели.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XVII веке империя Великих Моголов начала приходить в</w:t>
      </w:r>
      <w:r>
        <w:rPr>
          <w:rStyle w:val="FontStyle174"/>
        </w:rPr>
        <w:br/>
        <w:t>упадок. (Показать границы государства Великих Моголов в середине</w:t>
      </w:r>
      <w:r>
        <w:rPr>
          <w:rStyle w:val="FontStyle174"/>
        </w:rPr>
        <w:br/>
        <w:t>XVII века.)</w:t>
      </w:r>
    </w:p>
    <w:p w:rsidR="00834BF7" w:rsidRDefault="00834BF7" w:rsidP="00AA4243">
      <w:pPr>
        <w:pStyle w:val="Style122"/>
        <w:widowControl/>
        <w:ind w:left="576"/>
        <w:rPr>
          <w:rStyle w:val="FontStyle175"/>
        </w:rPr>
      </w:pPr>
      <w:r>
        <w:rPr>
          <w:rStyle w:val="FontStyle159"/>
        </w:rPr>
        <w:t xml:space="preserve">4. </w:t>
      </w:r>
      <w:r>
        <w:rPr>
          <w:rStyle w:val="FontStyle175"/>
        </w:rPr>
        <w:t>Развитие науки и искусства.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Рассказ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учителя.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Центрами образования были монастыри и храмы, в них от-</w:t>
      </w:r>
      <w:r>
        <w:rPr>
          <w:rStyle w:val="FontStyle174"/>
        </w:rPr>
        <w:br/>
        <w:t>крывались университеты.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просит учащихся написать в тетради разные цифры в</w:t>
      </w:r>
      <w:r>
        <w:rPr>
          <w:rStyle w:val="FontStyle174"/>
        </w:rPr>
        <w:br/>
        <w:t>пределах 10. Таким образом он знакомит их с индийскими цифрами, ко-</w:t>
      </w:r>
      <w:r>
        <w:rPr>
          <w:rStyle w:val="FontStyle174"/>
        </w:rPr>
        <w:br/>
        <w:t>торыми мы пользуемся и сегодня - в XXI веке.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Опираясь на материал учебника,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характеризует</w:t>
      </w:r>
      <w:r>
        <w:rPr>
          <w:rStyle w:val="FontStyle174"/>
        </w:rPr>
        <w:br/>
        <w:t>некоторые достижения индийской науки и искусства.</w:t>
      </w:r>
    </w:p>
    <w:p w:rsidR="00834BF7" w:rsidRDefault="00834BF7" w:rsidP="00AA4243">
      <w:pPr>
        <w:pStyle w:val="Style107"/>
        <w:widowControl/>
        <w:jc w:val="center"/>
        <w:rPr>
          <w:rStyle w:val="FontStyle187"/>
        </w:rPr>
      </w:pPr>
      <w:r>
        <w:rPr>
          <w:rStyle w:val="FontStyle187"/>
        </w:rPr>
        <w:t>Достижения индийской науки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810"/>
      </w:tblGrid>
      <w:tr w:rsidR="00834BF7"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Область науки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ind w:left="1997"/>
              <w:rPr>
                <w:rStyle w:val="FontStyle174"/>
              </w:rPr>
            </w:pPr>
            <w:r>
              <w:rPr>
                <w:rStyle w:val="FontStyle174"/>
              </w:rPr>
              <w:t>Успехи</w:t>
            </w:r>
          </w:p>
        </w:tc>
      </w:tr>
      <w:tr w:rsidR="00834BF7"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1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76"/>
              <w:widowControl/>
              <w:ind w:left="2246"/>
              <w:rPr>
                <w:rStyle w:val="FontStyle158"/>
                <w:spacing w:val="-10"/>
              </w:rPr>
            </w:pPr>
            <w:r>
              <w:rPr>
                <w:rStyle w:val="FontStyle158"/>
                <w:spacing w:val="-10"/>
              </w:rPr>
              <w:t>2</w:t>
            </w:r>
          </w:p>
        </w:tc>
      </w:tr>
      <w:tr w:rsidR="00834BF7"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92"/>
              <w:widowControl/>
              <w:jc w:val="center"/>
              <w:rPr>
                <w:rStyle w:val="FontStyle174"/>
              </w:rPr>
            </w:pPr>
            <w:r>
              <w:rPr>
                <w:rStyle w:val="FontStyle174"/>
              </w:rPr>
              <w:t>Математика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44"/>
              <w:widowControl/>
              <w:tabs>
                <w:tab w:val="left" w:pos="264"/>
              </w:tabs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десятичная система счисления,</w:t>
            </w:r>
          </w:p>
          <w:p w:rsidR="00834BF7" w:rsidRDefault="00834BF7" w:rsidP="00AA4243">
            <w:pPr>
              <w:pStyle w:val="Style144"/>
              <w:widowControl/>
              <w:tabs>
                <w:tab w:val="left" w:pos="264"/>
              </w:tabs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десятичные дроби,</w:t>
            </w:r>
          </w:p>
          <w:p w:rsidR="00834BF7" w:rsidRDefault="00834BF7" w:rsidP="00AA4243">
            <w:pPr>
              <w:pStyle w:val="Style144"/>
              <w:widowControl/>
              <w:tabs>
                <w:tab w:val="left" w:pos="264"/>
              </w:tabs>
              <w:spacing w:line="240" w:lineRule="auto"/>
              <w:rPr>
                <w:rStyle w:val="FontStyle174"/>
              </w:rPr>
            </w:pPr>
            <w:r>
              <w:rPr>
                <w:rStyle w:val="FontStyle174"/>
              </w:rPr>
              <w:t>-</w:t>
            </w:r>
            <w:r>
              <w:rPr>
                <w:rStyle w:val="FontStyle174"/>
              </w:rPr>
              <w:tab/>
              <w:t>вычисление площадей фигур и объемов тел.</w:t>
            </w:r>
            <w:r>
              <w:rPr>
                <w:rStyle w:val="FontStyle174"/>
              </w:rPr>
              <w:br/>
            </w:r>
            <w:r>
              <w:rPr>
                <w:rStyle w:val="FontStyle162"/>
              </w:rPr>
              <w:t xml:space="preserve">Лръябхата - </w:t>
            </w:r>
            <w:r>
              <w:rPr>
                <w:rStyle w:val="FontStyle174"/>
              </w:rPr>
              <w:t>индийский математик (начало VI в.),</w:t>
            </w:r>
            <w:r>
              <w:rPr>
                <w:rStyle w:val="FontStyle174"/>
              </w:rPr>
              <w:br/>
              <w:t>определил число «пи».</w:t>
            </w:r>
          </w:p>
        </w:tc>
      </w:tr>
    </w:tbl>
    <w:p w:rsidR="00834BF7" w:rsidRDefault="00834BF7" w:rsidP="00AA4243">
      <w:pPr>
        <w:widowControl/>
        <w:rPr>
          <w:rStyle w:val="FontStyle174"/>
        </w:rPr>
        <w:sectPr w:rsidR="00834BF7" w:rsidSect="00940688">
          <w:pgSz w:w="8390" w:h="11905"/>
          <w:pgMar w:top="590" w:right="971" w:bottom="1229" w:left="971" w:header="720" w:footer="720" w:gutter="0"/>
          <w:cols w:space="60"/>
          <w:noEndnote/>
        </w:sectPr>
      </w:pPr>
    </w:p>
    <w:p w:rsidR="00834BF7" w:rsidRDefault="00DE7FC9" w:rsidP="00AA4243">
      <w:pPr>
        <w:pStyle w:val="Style112"/>
        <w:widowControl/>
        <w:ind w:left="1157"/>
        <w:rPr>
          <w:rStyle w:val="FontStyle161"/>
        </w:rPr>
      </w:pPr>
      <w:r>
        <w:rPr>
          <w:noProof/>
        </w:rPr>
        <w:pict>
          <v:group id="_x0000_s1103" style="position:absolute;left:0;text-align:left;margin-left:-.7pt;margin-top:0;width:321.85pt;height:129.85pt;z-index:251665408;mso-wrap-distance-left:1.9pt;mso-wrap-distance-right:1.9pt;mso-wrap-distance-bottom:12.7pt;mso-position-horizontal-relative:margin" coordorigin="413,571" coordsize="6437,2597">
            <v:shape id="_x0000_s1104" type="#_x0000_t202" style="position:absolute;left:413;top:821;width:6437;height:2347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22"/>
                      <w:gridCol w:w="4814"/>
                    </w:tblGrid>
                    <w:tr w:rsidR="00834BF7"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1</w:t>
                          </w:r>
                        </w:p>
                      </w:tc>
                      <w:tc>
                        <w:tcPr>
                          <w:tcW w:w="481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ind w:left="2251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2</w:t>
                          </w:r>
                        </w:p>
                      </w:tc>
                    </w:tr>
                    <w:tr w:rsidR="00834BF7"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Астрономия</w:t>
                          </w:r>
                        </w:p>
                      </w:tc>
                      <w:tc>
                        <w:tcPr>
                          <w:tcW w:w="481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spacing w:line="254" w:lineRule="exact"/>
                            <w:ind w:left="5" w:hanging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Арьябхата предположил, что Земля - это шар, кото-</w:t>
                          </w:r>
                          <w:r>
                            <w:rPr>
                              <w:rStyle w:val="FontStyle174"/>
                            </w:rPr>
                            <w:br/>
                            <w:t>рый вращается вокруг своей оси.</w:t>
                          </w:r>
                          <w:r>
                            <w:rPr>
                              <w:rStyle w:val="FontStyle174"/>
                            </w:rPr>
                            <w:br/>
                          </w:r>
                          <w:r>
                            <w:rPr>
                              <w:rStyle w:val="FontStyle181"/>
                            </w:rPr>
                            <w:t xml:space="preserve">В </w:t>
                          </w:r>
                          <w:r>
                            <w:rPr>
                              <w:rStyle w:val="FontStyle174"/>
                            </w:rPr>
                            <w:t>Индии существовали обсерватории.</w:t>
                          </w:r>
                        </w:p>
                      </w:tc>
                    </w:tr>
                    <w:tr w:rsidR="00834BF7"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Медицина</w:t>
                          </w:r>
                        </w:p>
                      </w:tc>
                      <w:tc>
                        <w:tcPr>
                          <w:tcW w:w="481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spacing w:line="254" w:lineRule="exact"/>
                            <w:ind w:firstLine="5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Хирургия, умение ставить диагноз, приготовление</w:t>
                          </w:r>
                          <w:r>
                            <w:rPr>
                              <w:rStyle w:val="FontStyle174"/>
                            </w:rPr>
                            <w:br/>
                            <w:t>лекарств, применение обезболивающих средств.</w:t>
                          </w:r>
                          <w:r>
                            <w:rPr>
                              <w:rStyle w:val="FontStyle174"/>
                            </w:rPr>
                            <w:br/>
                          </w:r>
                          <w:r>
                            <w:rPr>
                              <w:rStyle w:val="FontStyle181"/>
                            </w:rPr>
                            <w:t xml:space="preserve">В </w:t>
                          </w:r>
                          <w:r>
                            <w:rPr>
                              <w:rStyle w:val="FontStyle174"/>
                            </w:rPr>
                            <w:t>книгах по медицине подробно описывалось строе-</w:t>
                          </w:r>
                          <w:r>
                            <w:rPr>
                              <w:rStyle w:val="FontStyle174"/>
                            </w:rPr>
                            <w:br/>
                            <w:t>ние человеческого тела и его внутренних органов.</w:t>
                          </w:r>
                        </w:p>
                      </w:tc>
                    </w:tr>
                    <w:tr w:rsidR="00834BF7">
                      <w:tc>
                        <w:tcPr>
                          <w:tcW w:w="162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Химия</w:t>
                          </w:r>
                        </w:p>
                      </w:tc>
                      <w:tc>
                        <w:tcPr>
                          <w:tcW w:w="481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Изготовление духов, лекарств, красок и сплавов.</w:t>
                          </w: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105" type="#_x0000_t202" style="position:absolute;left:5285;top:571;width:1425;height:231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74"/>
                      <w:widowControl/>
                      <w:jc w:val="both"/>
                      <w:rPr>
                        <w:rStyle w:val="FontStyle162"/>
                      </w:rPr>
                    </w:pPr>
                    <w:r>
                      <w:rPr>
                        <w:rStyle w:val="FontStyle162"/>
                      </w:rPr>
                      <w:t>Окончание табл.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61"/>
        </w:rPr>
        <w:t>Три этапа развития архитектуры Индии</w:t>
      </w:r>
    </w:p>
    <w:p w:rsidR="00834BF7" w:rsidRDefault="00834BF7" w:rsidP="00AA4243">
      <w:pPr>
        <w:pStyle w:val="Style137"/>
        <w:widowControl/>
        <w:tabs>
          <w:tab w:val="left" w:pos="749"/>
        </w:tabs>
        <w:spacing w:line="240" w:lineRule="auto"/>
        <w:ind w:left="566"/>
        <w:jc w:val="left"/>
        <w:rPr>
          <w:rStyle w:val="FontStyle174"/>
        </w:rPr>
      </w:pPr>
      <w:r>
        <w:rPr>
          <w:rStyle w:val="FontStyle174"/>
        </w:rPr>
        <w:t>I.</w:t>
      </w:r>
      <w:r>
        <w:rPr>
          <w:rStyle w:val="FontStyle174"/>
        </w:rPr>
        <w:tab/>
        <w:t>Пещерные храмы, украшенные фресками: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храмы Аджанты,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храмы в Эллоре,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храмы на острове Элефанте.</w:t>
      </w:r>
    </w:p>
    <w:p w:rsidR="00834BF7" w:rsidRDefault="00834BF7" w:rsidP="00AA4243">
      <w:pPr>
        <w:pStyle w:val="Style137"/>
        <w:widowControl/>
        <w:tabs>
          <w:tab w:val="left" w:pos="826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II.</w:t>
      </w:r>
      <w:r>
        <w:rPr>
          <w:rStyle w:val="FontStyle174"/>
        </w:rPr>
        <w:tab/>
        <w:t>Строительство храмов-башен в честь индийских богов: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на юге страны храмы строились в виде пирамиды;</w:t>
      </w:r>
    </w:p>
    <w:p w:rsidR="00834BF7" w:rsidRDefault="00834BF7" w:rsidP="00AA4243">
      <w:pPr>
        <w:pStyle w:val="Style137"/>
        <w:widowControl/>
        <w:numPr>
          <w:ilvl w:val="0"/>
          <w:numId w:val="5"/>
        </w:numPr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на севере - овальной удлиненной формы.</w:t>
      </w:r>
    </w:p>
    <w:p w:rsidR="00834BF7" w:rsidRDefault="00834BF7" w:rsidP="00AA4243">
      <w:pPr>
        <w:pStyle w:val="Style137"/>
        <w:widowControl/>
        <w:tabs>
          <w:tab w:val="left" w:pos="902"/>
        </w:tabs>
        <w:spacing w:line="240" w:lineRule="auto"/>
        <w:ind w:left="566"/>
        <w:jc w:val="left"/>
        <w:rPr>
          <w:rStyle w:val="FontStyle174"/>
        </w:rPr>
      </w:pPr>
      <w:r>
        <w:rPr>
          <w:rStyle w:val="FontStyle174"/>
        </w:rPr>
        <w:t>III.</w:t>
      </w:r>
      <w:r>
        <w:rPr>
          <w:rStyle w:val="FontStyle174"/>
        </w:rPr>
        <w:tab/>
        <w:t>Строительство роскошных гробниц-мавзолеев:</w:t>
      </w:r>
    </w:p>
    <w:p w:rsidR="00834BF7" w:rsidRDefault="00834BF7" w:rsidP="00AA4243">
      <w:pPr>
        <w:pStyle w:val="Style137"/>
        <w:widowControl/>
        <w:tabs>
          <w:tab w:val="left" w:pos="1296"/>
        </w:tabs>
        <w:spacing w:line="240" w:lineRule="auto"/>
        <w:ind w:left="1128"/>
        <w:jc w:val="left"/>
        <w:rPr>
          <w:rStyle w:val="FontStyle174"/>
        </w:rPr>
      </w:pPr>
      <w:r>
        <w:rPr>
          <w:rStyle w:val="FontStyle174"/>
        </w:rPr>
        <w:t>-</w:t>
      </w:r>
      <w:r>
        <w:rPr>
          <w:rStyle w:val="FontStyle174"/>
        </w:rPr>
        <w:tab/>
        <w:t>мавзолей Тадж-Махал в г. Агре - жемчужина Индии.</w:t>
      </w:r>
    </w:p>
    <w:p w:rsidR="00834BF7" w:rsidRDefault="00834BF7" w:rsidP="00AA4243">
      <w:pPr>
        <w:pStyle w:val="Style118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Что касается живописи, то ее расцвет пришелся на эпоху</w:t>
      </w:r>
      <w:r>
        <w:rPr>
          <w:rStyle w:val="FontStyle174"/>
        </w:rPr>
        <w:br/>
        <w:t>Великих Моголов.</w:t>
      </w: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</w:pPr>
      <w:r>
        <w:rPr>
          <w:rStyle w:val="FontStyle174"/>
        </w:rPr>
        <w:t>Слушается сообщение «Живопись средневековой Индии».</w:t>
      </w:r>
    </w:p>
    <w:p w:rsidR="00834BF7" w:rsidRDefault="00834BF7" w:rsidP="00AA4243">
      <w:pPr>
        <w:pStyle w:val="Style118"/>
        <w:widowControl/>
        <w:spacing w:line="240" w:lineRule="auto"/>
        <w:ind w:left="576" w:firstLine="0"/>
        <w:rPr>
          <w:rStyle w:val="FontStyle174"/>
        </w:rPr>
        <w:sectPr w:rsidR="00834BF7">
          <w:footerReference w:type="even" r:id="rId189"/>
          <w:footerReference w:type="default" r:id="rId190"/>
          <w:pgSz w:w="8390" w:h="11905"/>
          <w:pgMar w:top="571" w:right="981" w:bottom="1378" w:left="990" w:header="720" w:footer="720" w:gutter="0"/>
          <w:cols w:space="60"/>
          <w:noEndnote/>
        </w:sectPr>
      </w:pPr>
    </w:p>
    <w:p w:rsidR="00834BF7" w:rsidRDefault="00834BF7" w:rsidP="00AA4243">
      <w:pPr>
        <w:pStyle w:val="Style147"/>
        <w:framePr w:h="187" w:hRule="exact" w:hSpace="38" w:wrap="auto" w:vAnchor="text" w:hAnchor="text" w:x="1" w:y="649"/>
        <w:widowControl/>
        <w:jc w:val="both"/>
        <w:rPr>
          <w:rStyle w:val="FontStyle193"/>
        </w:rPr>
      </w:pPr>
      <w:r>
        <w:rPr>
          <w:rStyle w:val="FontStyle193"/>
        </w:rPr>
        <w:t>?!</w:t>
      </w:r>
    </w:p>
    <w:p w:rsidR="00834BF7" w:rsidRDefault="00834BF7" w:rsidP="00AA4243">
      <w:pPr>
        <w:pStyle w:val="Style122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jc w:val="both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113"/>
        <w:widowControl/>
        <w:ind w:left="206"/>
        <w:rPr>
          <w:rStyle w:val="FontStyle174"/>
          <w:spacing w:val="40"/>
        </w:rPr>
      </w:pPr>
      <w:r>
        <w:rPr>
          <w:rStyle w:val="FontStyle174"/>
          <w:spacing w:val="40"/>
        </w:rPr>
        <w:t>Вопросы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и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задания:</w:t>
      </w:r>
    </w:p>
    <w:p w:rsidR="00834BF7" w:rsidRDefault="00834BF7" w:rsidP="00AA4243">
      <w:pPr>
        <w:pStyle w:val="Style113"/>
        <w:widowControl/>
        <w:ind w:left="206"/>
        <w:rPr>
          <w:rStyle w:val="FontStyle174"/>
          <w:spacing w:val="40"/>
        </w:rPr>
        <w:sectPr w:rsidR="00834BF7">
          <w:footerReference w:type="even" r:id="rId191"/>
          <w:footerReference w:type="default" r:id="rId192"/>
          <w:type w:val="continuous"/>
          <w:pgSz w:w="8390" w:h="11905"/>
          <w:pgMar w:top="571" w:right="2843" w:bottom="1378" w:left="1566" w:header="720" w:footer="720" w:gutter="0"/>
          <w:cols w:space="60"/>
          <w:noEndnote/>
        </w:sectPr>
      </w:pP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Почему вторжения в Индию происходили с северо-запада?</w:t>
      </w:r>
      <w:r>
        <w:rPr>
          <w:rStyle w:val="FontStyle174"/>
        </w:rPr>
        <w:br/>
        <w:t>=&gt; В чем сходство распада Делийского султаната и Арабско-</w:t>
      </w:r>
      <w:r>
        <w:rPr>
          <w:rStyle w:val="FontStyle174"/>
        </w:rPr>
        <w:br/>
        <w:t>го халифата?</w:t>
      </w:r>
    </w:p>
    <w:p w:rsidR="00834BF7" w:rsidRDefault="00834BF7" w:rsidP="00AA4243">
      <w:pPr>
        <w:pStyle w:val="Style118"/>
        <w:widowControl/>
        <w:spacing w:line="240" w:lineRule="auto"/>
        <w:ind w:left="586" w:firstLine="0"/>
        <w:rPr>
          <w:rStyle w:val="FontStyle174"/>
        </w:rPr>
      </w:pPr>
      <w:r>
        <w:rPr>
          <w:rStyle w:val="FontStyle174"/>
        </w:rPr>
        <w:t>=^&gt; Охарактеризуйте значение индийской культуры.</w:t>
      </w:r>
    </w:p>
    <w:p w:rsidR="00834BF7" w:rsidRDefault="00834BF7" w:rsidP="00AA4243">
      <w:pPr>
        <w:pStyle w:val="Style122"/>
        <w:widowControl/>
        <w:ind w:left="586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86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</w:pPr>
      <w:r>
        <w:rPr>
          <w:rStyle w:val="FontStyle175"/>
        </w:rPr>
        <w:t xml:space="preserve">Домашнее задание: </w:t>
      </w:r>
      <w:r>
        <w:rPr>
          <w:rStyle w:val="FontStyle174"/>
        </w:rPr>
        <w:t>§ 32, ответить на вопросы;</w:t>
      </w:r>
      <w:r>
        <w:rPr>
          <w:rStyle w:val="FontStyle174"/>
        </w:rPr>
        <w:br/>
      </w:r>
      <w:r>
        <w:rPr>
          <w:rStyle w:val="FontStyle175"/>
        </w:rPr>
        <w:t xml:space="preserve">*Подготовить сообщение: </w:t>
      </w:r>
      <w:r>
        <w:rPr>
          <w:rStyle w:val="FontStyle174"/>
        </w:rPr>
        <w:t>«Индия - страна сказочных богатств».</w:t>
      </w:r>
    </w:p>
    <w:p w:rsidR="00834BF7" w:rsidRDefault="00834BF7" w:rsidP="00AA4243">
      <w:pPr>
        <w:pStyle w:val="Style51"/>
        <w:widowControl/>
        <w:spacing w:line="240" w:lineRule="auto"/>
        <w:ind w:left="590"/>
        <w:jc w:val="left"/>
        <w:rPr>
          <w:rStyle w:val="FontStyle174"/>
        </w:rPr>
        <w:sectPr w:rsidR="00834BF7">
          <w:footerReference w:type="even" r:id="rId193"/>
          <w:footerReference w:type="default" r:id="rId194"/>
          <w:type w:val="continuous"/>
          <w:pgSz w:w="8390" w:h="11905"/>
          <w:pgMar w:top="571" w:right="981" w:bottom="1378" w:left="990" w:header="720" w:footer="720" w:gutter="0"/>
          <w:cols w:space="60"/>
          <w:noEndnote/>
        </w:sect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30. ГОСУДАРСТВА И НАРОДЫ</w:t>
      </w:r>
      <w:r>
        <w:rPr>
          <w:rStyle w:val="FontStyle175"/>
        </w:rPr>
        <w:br/>
        <w:t>ДОКОЛУМБОВОЙ АМЕРИКИ</w:t>
      </w:r>
    </w:p>
    <w:p w:rsidR="00834BF7" w:rsidRDefault="00834BF7" w:rsidP="00AA4243">
      <w:pPr>
        <w:pStyle w:val="Style122"/>
        <w:widowControl/>
        <w:ind w:left="581"/>
        <w:rPr>
          <w:rStyle w:val="FontStyle175"/>
          <w:spacing w:val="40"/>
        </w:rPr>
      </w:pPr>
      <w:r>
        <w:rPr>
          <w:rStyle w:val="FontStyle175"/>
          <w:spacing w:val="40"/>
        </w:rPr>
        <w:t>Цели:</w:t>
      </w:r>
    </w:p>
    <w:p w:rsidR="00834BF7" w:rsidRDefault="00834BF7" w:rsidP="00AA4243">
      <w:pPr>
        <w:pStyle w:val="Style132"/>
        <w:widowControl/>
        <w:numPr>
          <w:ilvl w:val="0"/>
          <w:numId w:val="138"/>
        </w:numPr>
        <w:tabs>
          <w:tab w:val="left" w:pos="806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Ознакомить учащихся с основными занятиями народов</w:t>
      </w:r>
      <w:r>
        <w:rPr>
          <w:rStyle w:val="FontStyle174"/>
        </w:rPr>
        <w:br/>
        <w:t>Америки.</w:t>
      </w:r>
    </w:p>
    <w:p w:rsidR="00834BF7" w:rsidRDefault="00834BF7" w:rsidP="00AA4243">
      <w:pPr>
        <w:pStyle w:val="Style132"/>
        <w:widowControl/>
        <w:numPr>
          <w:ilvl w:val="0"/>
          <w:numId w:val="138"/>
        </w:numPr>
        <w:tabs>
          <w:tab w:val="left" w:pos="806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Дать представление о нравах и быте коренных народов</w:t>
      </w:r>
      <w:r>
        <w:rPr>
          <w:rStyle w:val="FontStyle174"/>
        </w:rPr>
        <w:br/>
        <w:t>Америки.</w:t>
      </w:r>
    </w:p>
    <w:p w:rsidR="00834BF7" w:rsidRDefault="00834BF7" w:rsidP="00AA4243">
      <w:pPr>
        <w:pStyle w:val="Style132"/>
        <w:widowControl/>
        <w:numPr>
          <w:ilvl w:val="0"/>
          <w:numId w:val="138"/>
        </w:numPr>
        <w:tabs>
          <w:tab w:val="left" w:pos="806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Проследить процесс организации государств коренных на-</w:t>
      </w:r>
      <w:r>
        <w:rPr>
          <w:rStyle w:val="FontStyle174"/>
        </w:rPr>
        <w:br/>
        <w:t>родов Америки до открытия Америки европейцами.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карта «Доколумбова Америка»;</w:t>
      </w:r>
    </w:p>
    <w:p w:rsidR="00834BF7" w:rsidRDefault="00834BF7" w:rsidP="00AA4243">
      <w:pPr>
        <w:pStyle w:val="Style132"/>
        <w:widowControl/>
        <w:tabs>
          <w:tab w:val="left" w:pos="816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а)</w:t>
      </w:r>
      <w:r>
        <w:rPr>
          <w:rStyle w:val="FontStyle174"/>
        </w:rPr>
        <w:tab/>
        <w:t>карта «Географические открытия и колониальные захваты</w:t>
      </w:r>
      <w:r>
        <w:rPr>
          <w:rStyle w:val="FontStyle174"/>
        </w:rPr>
        <w:br/>
        <w:t>в XV - середине XVII вв.»;</w:t>
      </w:r>
    </w:p>
    <w:p w:rsidR="00834BF7" w:rsidRDefault="00834BF7" w:rsidP="00AA4243">
      <w:pPr>
        <w:pStyle w:val="Style132"/>
        <w:widowControl/>
        <w:tabs>
          <w:tab w:val="left" w:pos="816"/>
        </w:tabs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4"/>
        </w:rPr>
        <w:t>б)</w:t>
      </w:r>
      <w:r>
        <w:rPr>
          <w:rStyle w:val="FontStyle174"/>
        </w:rPr>
        <w:tab/>
        <w:t>карта «Америка до захвата европейцами».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71"/>
        <w:rPr>
          <w:rStyle w:val="FontStyle175"/>
        </w:rPr>
      </w:pPr>
      <w:r>
        <w:rPr>
          <w:rStyle w:val="FontStyle175"/>
        </w:rPr>
        <w:t>I. Проверка домашнего задания.</w:t>
      </w:r>
    </w:p>
    <w:p w:rsidR="00834BF7" w:rsidRDefault="00834BF7" w:rsidP="00AA4243">
      <w:pPr>
        <w:pStyle w:val="Style6"/>
        <w:widowControl/>
        <w:ind w:left="566"/>
        <w:jc w:val="left"/>
        <w:rPr>
          <w:rStyle w:val="FontStyle181"/>
        </w:rPr>
      </w:pPr>
      <w:r>
        <w:rPr>
          <w:rStyle w:val="FontStyle181"/>
        </w:rPr>
        <w:t>Домашнее задание проверяется дифференцированно.</w:t>
      </w:r>
    </w:p>
    <w:p w:rsidR="00834BF7" w:rsidRDefault="00834BF7" w:rsidP="00AA4243">
      <w:pPr>
        <w:pStyle w:val="Style113"/>
        <w:widowControl/>
        <w:ind w:left="1008"/>
        <w:rPr>
          <w:rStyle w:val="FontStyle174"/>
          <w:spacing w:val="40"/>
        </w:rPr>
      </w:pP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В чем вы видите особенности экономического и полити-</w:t>
      </w:r>
      <w:r>
        <w:rPr>
          <w:rStyle w:val="FontStyle174"/>
        </w:rPr>
        <w:br/>
        <w:t>ческого развития Индии в Средние века по сравнению со странами</w:t>
      </w:r>
      <w:r>
        <w:rPr>
          <w:rStyle w:val="FontStyle174"/>
        </w:rPr>
        <w:br/>
        <w:t>Востока и Европы?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=&gt; Объясните особенности экономического и политического</w:t>
      </w:r>
      <w:r>
        <w:rPr>
          <w:rStyle w:val="FontStyle174"/>
        </w:rPr>
        <w:br/>
        <w:t>развития Делийского султаната.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Как была образована империя Великих Моголов?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В чем особенности культуры Индии по сравнению со</w:t>
      </w:r>
      <w:r>
        <w:rPr>
          <w:rStyle w:val="FontStyle174"/>
        </w:rPr>
        <w:br/>
        <w:t>странами Западной Европы?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4"/>
        </w:rPr>
        <w:t>=&gt; Последствия объединения Китая в VI веке.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 проходила борьба китайского народа с монгольскими</w:t>
      </w:r>
      <w:r>
        <w:rPr>
          <w:rStyle w:val="FontStyle174"/>
        </w:rPr>
        <w:br/>
        <w:t>захватчиками?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Сравнить социальный и государственный строй Индии и</w:t>
      </w:r>
      <w:r>
        <w:rPr>
          <w:rStyle w:val="FontStyle174"/>
        </w:rPr>
        <w:br/>
        <w:t>Китая до монгольского завоевания.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В чем проявились особенности национальной культуры</w:t>
      </w:r>
      <w:r>
        <w:rPr>
          <w:rStyle w:val="FontStyle174"/>
        </w:rPr>
        <w:br/>
        <w:t>Китая?</w:t>
      </w:r>
    </w:p>
    <w:p w:rsidR="00834BF7" w:rsidRDefault="00834BF7" w:rsidP="00AA4243">
      <w:pPr>
        <w:pStyle w:val="Style6"/>
        <w:widowControl/>
        <w:ind w:left="586"/>
        <w:jc w:val="left"/>
        <w:rPr>
          <w:rStyle w:val="FontStyle181"/>
        </w:rPr>
      </w:pPr>
      <w:r>
        <w:rPr>
          <w:rStyle w:val="FontStyle181"/>
        </w:rPr>
        <w:t>Слушание заданных ранее сообщений (на уроках 28, 29).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99" w:right="981" w:bottom="932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5"/>
        </w:rPr>
        <w:t xml:space="preserve">II. </w:t>
      </w:r>
      <w:r>
        <w:rPr>
          <w:rStyle w:val="FontStyle174"/>
        </w:rPr>
        <w:t>Изучение нового материала.</w:t>
      </w:r>
    </w:p>
    <w:p w:rsidR="00834BF7" w:rsidRDefault="00834BF7" w:rsidP="00AA4243">
      <w:pPr>
        <w:pStyle w:val="Style113"/>
        <w:widowControl/>
        <w:jc w:val="center"/>
        <w:rPr>
          <w:rStyle w:val="FontStyle174"/>
        </w:rPr>
      </w:pPr>
      <w:r>
        <w:rPr>
          <w:rStyle w:val="FontStyle174"/>
        </w:rPr>
        <w:t>ПЛАН ИЗУЧЕНИЯ НОВОГО МАТЕРИАЛА</w:t>
      </w:r>
    </w:p>
    <w:p w:rsidR="00834BF7" w:rsidRDefault="00834BF7" w:rsidP="00AA4243">
      <w:pPr>
        <w:pStyle w:val="Style132"/>
        <w:widowControl/>
        <w:tabs>
          <w:tab w:val="left" w:pos="797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Рассказ учителя об основных занятиях коренных народов</w:t>
      </w:r>
      <w:r>
        <w:rPr>
          <w:rStyle w:val="FontStyle174"/>
        </w:rPr>
        <w:br/>
        <w:t>Америки: майя, ацтеков, инков.</w:t>
      </w:r>
    </w:p>
    <w:p w:rsidR="00834BF7" w:rsidRDefault="00834BF7" w:rsidP="00AA4243">
      <w:pPr>
        <w:pStyle w:val="Style132"/>
        <w:widowControl/>
        <w:tabs>
          <w:tab w:val="left" w:pos="811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Слушание сообщений учащихся на ту же тему.</w:t>
      </w:r>
    </w:p>
    <w:p w:rsidR="00834BF7" w:rsidRDefault="00834BF7" w:rsidP="00AA4243">
      <w:pPr>
        <w:pStyle w:val="Style9"/>
        <w:widowControl/>
        <w:spacing w:line="240" w:lineRule="auto"/>
        <w:ind w:firstLine="590"/>
        <w:rPr>
          <w:rStyle w:val="FontStyle174"/>
        </w:rPr>
      </w:pPr>
      <w:r>
        <w:rPr>
          <w:rStyle w:val="FontStyle174"/>
        </w:rPr>
        <w:t>1. Рассказ учителя об основных занятиях коренных наро-</w:t>
      </w:r>
      <w:r>
        <w:rPr>
          <w:rStyle w:val="FontStyle174"/>
        </w:rPr>
        <w:br/>
        <w:t>дов Америки: майя, ацтеков, инков.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говорит о необходимости изучения коренных народов</w:t>
      </w:r>
      <w:r>
        <w:rPr>
          <w:rStyle w:val="FontStyle174"/>
        </w:rPr>
        <w:br/>
        <w:t>Америки, их быта, традиций, культуры и устройства древних государств.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На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карте</w:t>
      </w:r>
      <w:r>
        <w:rPr>
          <w:rStyle w:val="FontStyle174"/>
        </w:rPr>
        <w:t xml:space="preserve"> в атласе или в учебнике (с. 257) учитель показы-</w:t>
      </w:r>
      <w:r>
        <w:rPr>
          <w:rStyle w:val="FontStyle174"/>
        </w:rPr>
        <w:br/>
        <w:t>вает территории расселения народов доколумбовой Америки:</w:t>
      </w:r>
    </w:p>
    <w:p w:rsidR="00834BF7" w:rsidRDefault="00834BF7" w:rsidP="00AA4243">
      <w:pPr>
        <w:pStyle w:val="Style9"/>
        <w:widowControl/>
        <w:spacing w:line="240" w:lineRule="auto"/>
        <w:ind w:firstLine="552"/>
        <w:rPr>
          <w:rStyle w:val="FontStyle174"/>
        </w:rPr>
      </w:pPr>
      <w:r>
        <w:rPr>
          <w:rStyle w:val="FontStyle162"/>
        </w:rPr>
        <w:t xml:space="preserve">майя </w:t>
      </w:r>
      <w:r>
        <w:rPr>
          <w:rStyle w:val="FontStyle174"/>
        </w:rPr>
        <w:t>населяли полуостров Юкатан и прилегающую к нему</w:t>
      </w:r>
      <w:r>
        <w:rPr>
          <w:rStyle w:val="FontStyle174"/>
        </w:rPr>
        <w:br/>
        <w:t>область в Центральной Америке.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62"/>
        </w:rPr>
        <w:t xml:space="preserve">ацтеки </w:t>
      </w:r>
      <w:r>
        <w:rPr>
          <w:rStyle w:val="FontStyle174"/>
        </w:rPr>
        <w:t>обосновались в Мексике (ст. Теночтитлан).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62"/>
        </w:rPr>
        <w:t xml:space="preserve">инки - </w:t>
      </w:r>
      <w:r>
        <w:rPr>
          <w:rStyle w:val="FontStyle174"/>
        </w:rPr>
        <w:t>в горах Андах. На западе Южной Америки раскину-</w:t>
      </w:r>
      <w:r>
        <w:rPr>
          <w:rStyle w:val="FontStyle174"/>
        </w:rPr>
        <w:br/>
        <w:t>лась страна инков - Перу - с центром в городе Куско.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Знакомство с историей и культурой индейцев рекомендуется осу-</w:t>
      </w:r>
      <w:r>
        <w:rPr>
          <w:rStyle w:val="FontStyle174"/>
        </w:rPr>
        <w:br/>
        <w:t>ществить на основе работы с источниками, документами, отрывками из</w:t>
      </w:r>
      <w:r>
        <w:rPr>
          <w:rStyle w:val="FontStyle174"/>
        </w:rPr>
        <w:br/>
        <w:t>художественной литературы.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 xml:space="preserve">Характеризуя занятия и поселения </w:t>
      </w:r>
      <w:r>
        <w:rPr>
          <w:rStyle w:val="FontStyle162"/>
        </w:rPr>
        <w:t xml:space="preserve">майя,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обраща-</w:t>
      </w:r>
      <w:r>
        <w:rPr>
          <w:rStyle w:val="FontStyle174"/>
        </w:rPr>
        <w:br/>
        <w:t>ется к книге Диего де Ландо «Сообщения о делах в Юкатане».</w:t>
      </w:r>
    </w:p>
    <w:p w:rsidR="00834BF7" w:rsidRDefault="00834BF7" w:rsidP="00AA4243">
      <w:pPr>
        <w:pStyle w:val="Style104"/>
        <w:widowControl/>
        <w:spacing w:line="240" w:lineRule="auto"/>
        <w:ind w:firstLine="600"/>
        <w:rPr>
          <w:rStyle w:val="FontStyle162"/>
        </w:rPr>
      </w:pPr>
      <w:r>
        <w:rPr>
          <w:rStyle w:val="FontStyle162"/>
        </w:rPr>
        <w:t>«...Майя занимались земледелием, сеяли кукурузу, хлопок, пе-</w:t>
      </w:r>
      <w:r>
        <w:rPr>
          <w:rStyle w:val="FontStyle162"/>
        </w:rPr>
        <w:br/>
        <w:t>рец, возделывали винные деревья».</w:t>
      </w:r>
    </w:p>
    <w:p w:rsidR="00834BF7" w:rsidRDefault="00834BF7" w:rsidP="00AA4243">
      <w:pPr>
        <w:pStyle w:val="Style104"/>
        <w:widowControl/>
        <w:spacing w:line="240" w:lineRule="auto"/>
        <w:ind w:left="605" w:firstLine="0"/>
        <w:jc w:val="left"/>
        <w:rPr>
          <w:rStyle w:val="FontStyle162"/>
        </w:rPr>
      </w:pPr>
      <w:r>
        <w:rPr>
          <w:rStyle w:val="FontStyle162"/>
        </w:rPr>
        <w:t>«Земли у них были общие, и первый, кто их занимал, владел ими».</w:t>
      </w:r>
    </w:p>
    <w:p w:rsidR="00834BF7" w:rsidRDefault="00834BF7" w:rsidP="00AA4243">
      <w:pPr>
        <w:pStyle w:val="Style104"/>
        <w:widowControl/>
        <w:spacing w:line="240" w:lineRule="auto"/>
        <w:ind w:firstLine="571"/>
        <w:rPr>
          <w:rStyle w:val="FontStyle162"/>
        </w:rPr>
      </w:pPr>
      <w:r>
        <w:rPr>
          <w:rStyle w:val="FontStyle162"/>
        </w:rPr>
        <w:t>«...Имеют хороший обычай помогать друг другу взаимно во</w:t>
      </w:r>
      <w:r>
        <w:rPr>
          <w:rStyle w:val="FontStyle162"/>
        </w:rPr>
        <w:br/>
        <w:t>всех работах».</w:t>
      </w:r>
    </w:p>
    <w:p w:rsidR="00834BF7" w:rsidRDefault="00834BF7" w:rsidP="00AA4243">
      <w:pPr>
        <w:pStyle w:val="Style104"/>
        <w:widowControl/>
        <w:spacing w:line="240" w:lineRule="auto"/>
        <w:ind w:firstLine="576"/>
        <w:rPr>
          <w:rStyle w:val="FontStyle162"/>
        </w:rPr>
      </w:pPr>
      <w:r>
        <w:rPr>
          <w:rStyle w:val="FontStyle162"/>
        </w:rPr>
        <w:t>«Во время посева объединяются по 20 человек и работают</w:t>
      </w:r>
      <w:r>
        <w:rPr>
          <w:rStyle w:val="FontStyle162"/>
        </w:rPr>
        <w:br/>
        <w:t>вместе».</w:t>
      </w:r>
    </w:p>
    <w:p w:rsidR="00834BF7" w:rsidRDefault="00834BF7" w:rsidP="00AA4243">
      <w:pPr>
        <w:pStyle w:val="Style104"/>
        <w:widowControl/>
        <w:spacing w:line="240" w:lineRule="auto"/>
        <w:ind w:firstLine="571"/>
        <w:rPr>
          <w:rStyle w:val="FontStyle162"/>
        </w:rPr>
      </w:pPr>
      <w:r>
        <w:rPr>
          <w:rStyle w:val="FontStyle162"/>
        </w:rPr>
        <w:t>«Обычно в центре поселения находились храмы с красивыми</w:t>
      </w:r>
      <w:r>
        <w:rPr>
          <w:rStyle w:val="FontStyle162"/>
        </w:rPr>
        <w:br/>
        <w:t>площадями, вокруг храмов были расположены дома знати и жре-</w:t>
      </w:r>
      <w:r>
        <w:rPr>
          <w:rStyle w:val="FontStyle162"/>
        </w:rPr>
        <w:br/>
        <w:t>цов, затем дома людей наиболее богатых и почитаемых, на окраи-</w:t>
      </w:r>
      <w:r>
        <w:rPr>
          <w:rStyle w:val="FontStyle162"/>
        </w:rPr>
        <w:br/>
        <w:t>нах — людей низких.</w:t>
      </w:r>
    </w:p>
    <w:p w:rsidR="00834BF7" w:rsidRDefault="00834BF7" w:rsidP="00AA4243">
      <w:pPr>
        <w:pStyle w:val="Style104"/>
        <w:widowControl/>
        <w:spacing w:line="240" w:lineRule="auto"/>
        <w:ind w:firstLine="557"/>
        <w:rPr>
          <w:rStyle w:val="FontStyle162"/>
        </w:rPr>
      </w:pPr>
      <w:r>
        <w:rPr>
          <w:rStyle w:val="FontStyle162"/>
        </w:rPr>
        <w:t>Простые люди строили за свой счет дома для знатных и</w:t>
      </w:r>
      <w:r>
        <w:rPr>
          <w:rStyle w:val="FontStyle162"/>
        </w:rPr>
        <w:br/>
        <w:t>возделывали для них землю, посевы и убирали урожай.</w:t>
      </w:r>
    </w:p>
    <w:p w:rsidR="00834BF7" w:rsidRDefault="00834BF7" w:rsidP="00AA4243">
      <w:pPr>
        <w:pStyle w:val="Style104"/>
        <w:widowControl/>
        <w:spacing w:line="240" w:lineRule="auto"/>
        <w:rPr>
          <w:rStyle w:val="FontStyle162"/>
        </w:rPr>
      </w:pPr>
      <w:r>
        <w:rPr>
          <w:rStyle w:val="FontStyle162"/>
        </w:rPr>
        <w:t>Сеньоры управляли селениями, распоряжались делами своих</w:t>
      </w:r>
      <w:r>
        <w:rPr>
          <w:rStyle w:val="FontStyle162"/>
        </w:rPr>
        <w:br/>
        <w:t>общин, улаживали все споры.</w:t>
      </w:r>
    </w:p>
    <w:p w:rsidR="00834BF7" w:rsidRDefault="00834BF7" w:rsidP="00AA4243">
      <w:pPr>
        <w:pStyle w:val="Style104"/>
        <w:widowControl/>
        <w:spacing w:line="240" w:lineRule="auto"/>
        <w:rPr>
          <w:rStyle w:val="FontStyle162"/>
        </w:rPr>
        <w:sectPr w:rsidR="00834BF7">
          <w:pgSz w:w="8390" w:h="11905"/>
          <w:pgMar w:top="614" w:right="964" w:bottom="1272" w:left="964" w:header="720" w:footer="720" w:gutter="0"/>
          <w:cols w:space="60"/>
          <w:noEndnote/>
        </w:sectPr>
      </w:pPr>
    </w:p>
    <w:p w:rsidR="00834BF7" w:rsidRDefault="00834BF7" w:rsidP="00AA4243">
      <w:pPr>
        <w:pStyle w:val="Style104"/>
        <w:widowControl/>
        <w:spacing w:line="240" w:lineRule="auto"/>
        <w:ind w:firstLine="562"/>
        <w:rPr>
          <w:rStyle w:val="FontStyle162"/>
        </w:rPr>
      </w:pPr>
      <w:r>
        <w:rPr>
          <w:rStyle w:val="FontStyle162"/>
        </w:rPr>
        <w:t>Знатные люди были влиятельными и уважаемыми. Если</w:t>
      </w:r>
      <w:r>
        <w:rPr>
          <w:rStyle w:val="FontStyle162"/>
        </w:rPr>
        <w:br/>
        <w:t>сеньоры выходили из селения и даже из своих домов, они вели с со-</w:t>
      </w:r>
      <w:r>
        <w:rPr>
          <w:rStyle w:val="FontStyle162"/>
        </w:rPr>
        <w:br/>
        <w:t>бой большую свиту».</w:t>
      </w:r>
    </w:p>
    <w:p w:rsidR="00834BF7" w:rsidRDefault="00834BF7" w:rsidP="00AA4243">
      <w:pPr>
        <w:pStyle w:val="Style118"/>
        <w:widowControl/>
        <w:spacing w:line="240" w:lineRule="auto"/>
        <w:ind w:firstLine="562"/>
        <w:jc w:val="both"/>
        <w:rPr>
          <w:rStyle w:val="FontStyle174"/>
        </w:rPr>
      </w:pPr>
      <w:r>
        <w:rPr>
          <w:rStyle w:val="FontStyle174"/>
        </w:rPr>
        <w:t xml:space="preserve">Характеризуя </w:t>
      </w:r>
      <w:r>
        <w:rPr>
          <w:rStyle w:val="FontStyle161"/>
        </w:rPr>
        <w:t xml:space="preserve">ацтеков,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опирается на ряд источ-</w:t>
      </w:r>
      <w:r>
        <w:rPr>
          <w:rStyle w:val="FontStyle174"/>
        </w:rPr>
        <w:br/>
        <w:t>ников, например, на описание рынка ацтеков, принадлежащее уча-</w:t>
      </w:r>
      <w:r>
        <w:rPr>
          <w:rStyle w:val="FontStyle174"/>
        </w:rPr>
        <w:br/>
        <w:t>стнику экспедиции Картесо Берналь Диасу (испанскому воину):</w:t>
      </w:r>
    </w:p>
    <w:p w:rsidR="00834BF7" w:rsidRDefault="00834BF7" w:rsidP="00AA4243">
      <w:pPr>
        <w:pStyle w:val="Style104"/>
        <w:widowControl/>
        <w:spacing w:line="240" w:lineRule="auto"/>
        <w:ind w:firstLine="576"/>
        <w:rPr>
          <w:rStyle w:val="FontStyle162"/>
        </w:rPr>
      </w:pPr>
      <w:r>
        <w:rPr>
          <w:rStyle w:val="FontStyle162"/>
        </w:rPr>
        <w:t>«...Мы удивились большой массе народа и грудам всякого</w:t>
      </w:r>
      <w:r>
        <w:rPr>
          <w:rStyle w:val="FontStyle162"/>
        </w:rPr>
        <w:br/>
        <w:t>товара, и удивительному порядку во всем. Каждый товар имел</w:t>
      </w:r>
      <w:r>
        <w:rPr>
          <w:rStyle w:val="FontStyle162"/>
        </w:rPr>
        <w:br/>
        <w:t>свое особое место.</w:t>
      </w:r>
    </w:p>
    <w:p w:rsidR="00834BF7" w:rsidRDefault="00834BF7" w:rsidP="00AA4243">
      <w:pPr>
        <w:pStyle w:val="Style104"/>
        <w:widowControl/>
        <w:spacing w:line="240" w:lineRule="auto"/>
        <w:ind w:firstLine="595"/>
        <w:rPr>
          <w:rStyle w:val="FontStyle162"/>
        </w:rPr>
      </w:pPr>
      <w:r>
        <w:rPr>
          <w:rStyle w:val="FontStyle162"/>
        </w:rPr>
        <w:t>...Мы попали к ювелирам, золотых дел мастерам, продавцам</w:t>
      </w:r>
      <w:r>
        <w:rPr>
          <w:rStyle w:val="FontStyle162"/>
        </w:rPr>
        <w:br/>
        <w:t>дорогих тканей, а также рабов и рабынь.</w:t>
      </w:r>
    </w:p>
    <w:p w:rsidR="00834BF7" w:rsidRDefault="00834BF7" w:rsidP="00AA4243">
      <w:pPr>
        <w:pStyle w:val="Style104"/>
        <w:widowControl/>
        <w:spacing w:line="240" w:lineRule="auto"/>
        <w:ind w:firstLine="595"/>
        <w:rPr>
          <w:rStyle w:val="FontStyle162"/>
        </w:rPr>
      </w:pPr>
      <w:r>
        <w:rPr>
          <w:rStyle w:val="FontStyle162"/>
        </w:rPr>
        <w:t>...Затем следовали ряды: бумажной пряжи и материи, ни-</w:t>
      </w:r>
      <w:r>
        <w:rPr>
          <w:rStyle w:val="FontStyle162"/>
        </w:rPr>
        <w:br/>
        <w:t>ток, какао, плетеной обуви, сладких местных корешков; всяких</w:t>
      </w:r>
      <w:r>
        <w:rPr>
          <w:rStyle w:val="FontStyle162"/>
        </w:rPr>
        <w:br/>
        <w:t>шкур и кож, сырых и дубленых и т. д.</w:t>
      </w:r>
    </w:p>
    <w:p w:rsidR="00834BF7" w:rsidRDefault="00834BF7" w:rsidP="00AA4243">
      <w:pPr>
        <w:pStyle w:val="Style104"/>
        <w:widowControl/>
        <w:spacing w:line="240" w:lineRule="auto"/>
        <w:ind w:firstLine="595"/>
        <w:rPr>
          <w:rStyle w:val="FontStyle162"/>
        </w:rPr>
      </w:pPr>
      <w:r>
        <w:rPr>
          <w:rStyle w:val="FontStyle162"/>
        </w:rPr>
        <w:t>...Совсем близко стояли горшечники... Затем столы, скамьи,</w:t>
      </w:r>
      <w:r>
        <w:rPr>
          <w:rStyle w:val="FontStyle162"/>
        </w:rPr>
        <w:br/>
        <w:t>колыбели.</w:t>
      </w:r>
    </w:p>
    <w:p w:rsidR="00834BF7" w:rsidRDefault="00834BF7" w:rsidP="00AA4243">
      <w:pPr>
        <w:pStyle w:val="Style104"/>
        <w:widowControl/>
        <w:spacing w:line="240" w:lineRule="auto"/>
        <w:ind w:firstLine="562"/>
        <w:rPr>
          <w:rStyle w:val="FontStyle162"/>
        </w:rPr>
      </w:pPr>
      <w:r>
        <w:rPr>
          <w:rStyle w:val="FontStyle162"/>
        </w:rPr>
        <w:t>Но глаза наши устали, да и невозможно было все обозреть</w:t>
      </w:r>
      <w:r>
        <w:rPr>
          <w:rStyle w:val="FontStyle162"/>
        </w:rPr>
        <w:br/>
        <w:t>без остатка...»</w:t>
      </w:r>
    </w:p>
    <w:p w:rsidR="00834BF7" w:rsidRDefault="00834BF7" w:rsidP="00AA4243">
      <w:pPr>
        <w:pStyle w:val="Style118"/>
        <w:widowControl/>
        <w:spacing w:line="240" w:lineRule="auto"/>
        <w:ind w:firstLine="566"/>
        <w:jc w:val="both"/>
        <w:rPr>
          <w:rStyle w:val="FontStyle174"/>
        </w:rPr>
      </w:pPr>
      <w:r>
        <w:rPr>
          <w:rStyle w:val="FontStyle174"/>
        </w:rPr>
        <w:t>Представление о составе ацтекского общества, о положении</w:t>
      </w:r>
      <w:r>
        <w:rPr>
          <w:rStyle w:val="FontStyle174"/>
        </w:rPr>
        <w:br/>
        <w:t>и обязанностях разных слоев населения можно получить с помо-</w:t>
      </w:r>
      <w:r>
        <w:rPr>
          <w:rStyle w:val="FontStyle174"/>
        </w:rPr>
        <w:br/>
        <w:t>щью отрывка из стихотворения ацтекского поэта:</w:t>
      </w:r>
    </w:p>
    <w:p w:rsidR="00834BF7" w:rsidRDefault="00834BF7" w:rsidP="00AA4243">
      <w:pPr>
        <w:pStyle w:val="Style12"/>
        <w:widowControl/>
        <w:spacing w:line="240" w:lineRule="auto"/>
        <w:ind w:left="1421"/>
        <w:rPr>
          <w:rStyle w:val="FontStyle174"/>
        </w:rPr>
      </w:pPr>
      <w:r>
        <w:rPr>
          <w:rStyle w:val="FontStyle174"/>
        </w:rPr>
        <w:t>Я собирал цветы в свою накидку</w:t>
      </w:r>
      <w:r>
        <w:rPr>
          <w:rStyle w:val="FontStyle174"/>
        </w:rPr>
        <w:br/>
        <w:t>Щедроароматные, усладу сердца,</w:t>
      </w:r>
      <w:r>
        <w:rPr>
          <w:rStyle w:val="FontStyle174"/>
        </w:rPr>
        <w:br/>
        <w:t>И, цветы срывая, говорил я:</w:t>
      </w:r>
      <w:r>
        <w:rPr>
          <w:rStyle w:val="FontStyle174"/>
        </w:rPr>
        <w:br/>
      </w:r>
      <w:r>
        <w:rPr>
          <w:rStyle w:val="FontStyle194"/>
        </w:rPr>
        <w:t xml:space="preserve">«...Я </w:t>
      </w:r>
      <w:r>
        <w:rPr>
          <w:rStyle w:val="FontStyle174"/>
        </w:rPr>
        <w:t>приду еще сюда с друзьями</w:t>
      </w:r>
      <w:r>
        <w:rPr>
          <w:rStyle w:val="FontStyle174"/>
        </w:rPr>
        <w:br/>
        <w:t>И цветов нарвем мы много-много...</w:t>
      </w:r>
      <w:r>
        <w:rPr>
          <w:rStyle w:val="FontStyle174"/>
        </w:rPr>
        <w:br/>
        <w:t>Вместе с песнями мы поднесем их</w:t>
      </w:r>
      <w:r>
        <w:rPr>
          <w:rStyle w:val="FontStyle174"/>
        </w:rPr>
        <w:br/>
        <w:t>Самым знатным, самым благородным</w:t>
      </w:r>
      <w:r>
        <w:rPr>
          <w:rStyle w:val="FontStyle174"/>
        </w:rPr>
        <w:br/>
        <w:t>Из мужей земли Орлов и Ящеров.</w:t>
      </w:r>
      <w:r>
        <w:rPr>
          <w:rStyle w:val="FontStyle174"/>
        </w:rPr>
        <w:br/>
        <w:t>А незнатным никаких подарков?</w:t>
      </w:r>
      <w:r>
        <w:rPr>
          <w:rStyle w:val="FontStyle174"/>
        </w:rPr>
        <w:br/>
        <w:t>Где им взять цветов дивнодушистых?</w:t>
      </w:r>
      <w:r>
        <w:rPr>
          <w:rStyle w:val="FontStyle174"/>
        </w:rPr>
        <w:br/>
        <w:t>.. .Разве им, сносящим только беды,</w:t>
      </w:r>
      <w:r>
        <w:rPr>
          <w:rStyle w:val="FontStyle174"/>
        </w:rPr>
        <w:br/>
        <w:t>Им, злосчастным, ничего не надо?</w:t>
      </w:r>
      <w:r>
        <w:rPr>
          <w:rStyle w:val="FontStyle174"/>
        </w:rPr>
        <w:br/>
        <w:t>Лишь прислуживать тому, кто с нами!»</w:t>
      </w:r>
    </w:p>
    <w:p w:rsidR="00834BF7" w:rsidRDefault="00834BF7" w:rsidP="00AA4243">
      <w:pPr>
        <w:pStyle w:val="Style113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13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13"/>
        <w:widowControl/>
        <w:jc w:val="both"/>
        <w:rPr>
          <w:sz w:val="20"/>
          <w:szCs w:val="20"/>
        </w:rPr>
      </w:pPr>
    </w:p>
    <w:p w:rsidR="00834BF7" w:rsidRDefault="00834BF7" w:rsidP="00AA4243">
      <w:pPr>
        <w:pStyle w:val="Style113"/>
        <w:widowControl/>
        <w:jc w:val="both"/>
        <w:rPr>
          <w:rStyle w:val="FontStyle174"/>
        </w:rPr>
      </w:pPr>
      <w:r>
        <w:rPr>
          <w:rStyle w:val="FontStyle174"/>
        </w:rPr>
        <w:t>Орлы и Ящеры - самые храбрые воины.</w:t>
      </w:r>
    </w:p>
    <w:p w:rsidR="00834BF7" w:rsidRDefault="00834BF7" w:rsidP="00AA4243">
      <w:pPr>
        <w:pStyle w:val="Style6"/>
        <w:widowControl/>
        <w:rPr>
          <w:rStyle w:val="FontStyle181"/>
        </w:rPr>
        <w:sectPr w:rsidR="00834BF7">
          <w:pgSz w:w="8390" w:h="11905"/>
          <w:pgMar w:top="571" w:right="988" w:bottom="970" w:left="988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Представление о дорогах </w:t>
      </w:r>
      <w:r>
        <w:rPr>
          <w:rStyle w:val="FontStyle161"/>
        </w:rPr>
        <w:t xml:space="preserve">инков </w:t>
      </w:r>
      <w:r>
        <w:rPr>
          <w:rStyle w:val="FontStyle174"/>
        </w:rPr>
        <w:t>дает следующий отрывок</w:t>
      </w:r>
      <w:r>
        <w:rPr>
          <w:rStyle w:val="FontStyle174"/>
        </w:rPr>
        <w:br/>
        <w:t>(XVI в.):</w:t>
      </w:r>
    </w:p>
    <w:p w:rsidR="00834BF7" w:rsidRDefault="00834BF7" w:rsidP="00AA4243">
      <w:pPr>
        <w:pStyle w:val="Style95"/>
        <w:widowControl/>
        <w:spacing w:line="240" w:lineRule="auto"/>
        <w:ind w:firstLine="586"/>
        <w:rPr>
          <w:rStyle w:val="FontStyle162"/>
        </w:rPr>
      </w:pPr>
      <w:r>
        <w:rPr>
          <w:rStyle w:val="FontStyle162"/>
        </w:rPr>
        <w:t>«...они +дороги, были такими прямыми, что один их вид ка-</w:t>
      </w:r>
      <w:r>
        <w:rPr>
          <w:rStyle w:val="FontStyle162"/>
        </w:rPr>
        <w:br/>
        <w:t>зался чудом... ибо они были похожи на хорошо подметенные и вы-</w:t>
      </w:r>
      <w:r>
        <w:rPr>
          <w:rStyle w:val="FontStyle162"/>
        </w:rPr>
        <w:br/>
        <w:t>чищенные залы не менее, чем на дороги, и действительно, то было</w:t>
      </w:r>
      <w:r>
        <w:rPr>
          <w:rStyle w:val="FontStyle162"/>
        </w:rPr>
        <w:br/>
        <w:t>самое большое творение, которое когда-либо видели в мире, ибо,</w:t>
      </w:r>
      <w:r>
        <w:rPr>
          <w:rStyle w:val="FontStyle162"/>
        </w:rPr>
        <w:br/>
        <w:t>без сомнений, оно превосходило все творения римлян».</w:t>
      </w:r>
    </w:p>
    <w:p w:rsidR="00834BF7" w:rsidRDefault="00834BF7" w:rsidP="00AA4243">
      <w:pPr>
        <w:pStyle w:val="Style122"/>
        <w:widowControl/>
        <w:ind w:left="581"/>
        <w:rPr>
          <w:rStyle w:val="FontStyle175"/>
        </w:rPr>
      </w:pPr>
      <w:r>
        <w:rPr>
          <w:rStyle w:val="FontStyle175"/>
        </w:rPr>
        <w:t>2. Слушание сообщений учащихся об индейцах Америки.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Примерная тематика сообщений</w:t>
      </w:r>
    </w:p>
    <w:p w:rsidR="00834BF7" w:rsidRDefault="00834BF7" w:rsidP="00AA4243">
      <w:pPr>
        <w:pStyle w:val="Style137"/>
        <w:widowControl/>
        <w:numPr>
          <w:ilvl w:val="0"/>
          <w:numId w:val="139"/>
        </w:numPr>
        <w:tabs>
          <w:tab w:val="left" w:pos="797"/>
        </w:tabs>
        <w:spacing w:line="240" w:lineRule="auto"/>
        <w:ind w:left="581"/>
        <w:jc w:val="left"/>
        <w:rPr>
          <w:rStyle w:val="FontStyle159"/>
        </w:rPr>
      </w:pPr>
      <w:r>
        <w:rPr>
          <w:rStyle w:val="FontStyle174"/>
        </w:rPr>
        <w:t>Страна Майя.</w:t>
      </w:r>
    </w:p>
    <w:p w:rsidR="00834BF7" w:rsidRDefault="00834BF7" w:rsidP="00AA4243">
      <w:pPr>
        <w:pStyle w:val="Style137"/>
        <w:widowControl/>
        <w:numPr>
          <w:ilvl w:val="0"/>
          <w:numId w:val="139"/>
        </w:numPr>
        <w:tabs>
          <w:tab w:val="left" w:pos="797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Империя инков в Южной Америке.</w:t>
      </w:r>
    </w:p>
    <w:p w:rsidR="00834BF7" w:rsidRDefault="00834BF7" w:rsidP="00AA4243">
      <w:pPr>
        <w:pStyle w:val="Style137"/>
        <w:widowControl/>
        <w:numPr>
          <w:ilvl w:val="0"/>
          <w:numId w:val="139"/>
        </w:numPr>
        <w:tabs>
          <w:tab w:val="left" w:pos="797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Государство, религия и общество ацтеков.</w:t>
      </w:r>
    </w:p>
    <w:p w:rsidR="00834BF7" w:rsidRDefault="00834BF7" w:rsidP="00AA4243">
      <w:pPr>
        <w:pStyle w:val="Style137"/>
        <w:widowControl/>
        <w:numPr>
          <w:ilvl w:val="0"/>
          <w:numId w:val="139"/>
        </w:numPr>
        <w:tabs>
          <w:tab w:val="left" w:pos="797"/>
        </w:tabs>
        <w:spacing w:line="240" w:lineRule="auto"/>
        <w:ind w:left="581"/>
        <w:jc w:val="left"/>
        <w:rPr>
          <w:rStyle w:val="FontStyle174"/>
        </w:rPr>
      </w:pPr>
      <w:r>
        <w:rPr>
          <w:rStyle w:val="FontStyle174"/>
        </w:rPr>
        <w:t>Культура стран доколумбовой Америки, ее значение.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 xml:space="preserve">Выслушав сообщения, учитель подводит учащихся к </w:t>
      </w:r>
      <w:r>
        <w:rPr>
          <w:rStyle w:val="FontStyle175"/>
          <w:spacing w:val="40"/>
        </w:rPr>
        <w:t>вы-</w:t>
      </w:r>
      <w:r>
        <w:rPr>
          <w:rStyle w:val="FontStyle175"/>
          <w:spacing w:val="40"/>
        </w:rPr>
        <w:br/>
      </w:r>
      <w:r>
        <w:rPr>
          <w:rStyle w:val="FontStyle174"/>
          <w:spacing w:val="40"/>
        </w:rPr>
        <w:t>воду</w:t>
      </w:r>
      <w:r>
        <w:rPr>
          <w:rStyle w:val="FontStyle174"/>
        </w:rPr>
        <w:t xml:space="preserve"> (см. с. 263): народы доколумбовой Америки создали в Сред-</w:t>
      </w:r>
      <w:r>
        <w:rPr>
          <w:rStyle w:val="FontStyle174"/>
        </w:rPr>
        <w:br/>
        <w:t>ние века свои государства и оригинальную культуру, не похожую</w:t>
      </w:r>
      <w:r>
        <w:rPr>
          <w:rStyle w:val="FontStyle174"/>
        </w:rPr>
        <w:br/>
        <w:t>ни на одну культуру народов Европы и Азии.</w:t>
      </w:r>
    </w:p>
    <w:p w:rsidR="00834BF7" w:rsidRDefault="00834BF7" w:rsidP="00AA4243">
      <w:pPr>
        <w:pStyle w:val="Style122"/>
        <w:widowControl/>
        <w:ind w:left="581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81"/>
        <w:rPr>
          <w:rStyle w:val="FontStyle175"/>
        </w:rPr>
      </w:pPr>
      <w:r>
        <w:rPr>
          <w:rStyle w:val="FontStyle175"/>
        </w:rPr>
        <w:t>III. Закрепление изученного материала.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В качестве закрепления изученного материала рекомендуется за-</w:t>
      </w:r>
      <w:r>
        <w:rPr>
          <w:rStyle w:val="FontStyle174"/>
        </w:rPr>
        <w:br/>
        <w:t xml:space="preserve">полнить </w:t>
      </w:r>
      <w:r>
        <w:rPr>
          <w:rStyle w:val="FontStyle174"/>
          <w:spacing w:val="40"/>
        </w:rPr>
        <w:t>таблицу</w:t>
      </w:r>
      <w:r>
        <w:rPr>
          <w:rStyle w:val="FontStyle174"/>
        </w:rPr>
        <w:t xml:space="preserve"> (§ </w:t>
      </w:r>
      <w:r>
        <w:rPr>
          <w:rStyle w:val="FontStyle181"/>
        </w:rPr>
        <w:t xml:space="preserve">33, </w:t>
      </w:r>
      <w:r>
        <w:rPr>
          <w:rStyle w:val="FontStyle174"/>
        </w:rPr>
        <w:t xml:space="preserve">п. </w:t>
      </w:r>
      <w:r>
        <w:rPr>
          <w:rStyle w:val="FontStyle181"/>
        </w:rPr>
        <w:t xml:space="preserve">2, </w:t>
      </w:r>
      <w:r>
        <w:rPr>
          <w:rStyle w:val="FontStyle174"/>
        </w:rPr>
        <w:t xml:space="preserve">п. </w:t>
      </w:r>
      <w:r>
        <w:rPr>
          <w:rStyle w:val="FontStyle181"/>
        </w:rPr>
        <w:t xml:space="preserve">3, </w:t>
      </w:r>
      <w:r>
        <w:rPr>
          <w:rStyle w:val="FontStyle174"/>
        </w:rPr>
        <w:t>п. 4).</w:t>
      </w:r>
    </w:p>
    <w:p w:rsidR="00834BF7" w:rsidRDefault="00834BF7" w:rsidP="00AA4243">
      <w:pPr>
        <w:pStyle w:val="Style143"/>
        <w:widowControl/>
        <w:spacing w:line="240" w:lineRule="auto"/>
        <w:rPr>
          <w:rStyle w:val="FontStyle187"/>
        </w:rPr>
      </w:pPr>
      <w:r>
        <w:rPr>
          <w:rStyle w:val="FontStyle187"/>
        </w:rPr>
        <w:t>Особенности управления государством</w:t>
      </w:r>
      <w:r>
        <w:rPr>
          <w:rStyle w:val="FontStyle187"/>
        </w:rPr>
        <w:br/>
        <w:t>у индейцев Америки</w:t>
      </w:r>
    </w:p>
    <w:p w:rsidR="00834BF7" w:rsidRDefault="00834BF7" w:rsidP="00AA4243">
      <w:pPr>
        <w:widowControl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6"/>
        <w:gridCol w:w="2141"/>
        <w:gridCol w:w="2150"/>
      </w:tblGrid>
      <w:tr w:rsidR="00834BF7"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754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Майя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672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Ацтеки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21"/>
              <w:widowControl/>
              <w:ind w:left="754"/>
              <w:rPr>
                <w:rStyle w:val="FontStyle166"/>
                <w:spacing w:val="0"/>
              </w:rPr>
            </w:pPr>
            <w:r>
              <w:rPr>
                <w:rStyle w:val="FontStyle166"/>
                <w:spacing w:val="0"/>
              </w:rPr>
              <w:t>Инки</w:t>
            </w:r>
          </w:p>
        </w:tc>
      </w:tr>
      <w:tr w:rsidR="00834BF7"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4BF7" w:rsidRDefault="00834BF7" w:rsidP="00AA4243">
            <w:pPr>
              <w:pStyle w:val="Style13"/>
              <w:widowControl/>
            </w:pPr>
          </w:p>
        </w:tc>
      </w:tr>
    </w:tbl>
    <w:p w:rsidR="00834BF7" w:rsidRDefault="00834BF7" w:rsidP="00AA4243">
      <w:pPr>
        <w:pStyle w:val="Style122"/>
        <w:widowControl/>
        <w:ind w:left="590"/>
        <w:rPr>
          <w:sz w:val="20"/>
          <w:szCs w:val="20"/>
        </w:rPr>
      </w:pPr>
    </w:p>
    <w:p w:rsidR="00834BF7" w:rsidRDefault="00834BF7" w:rsidP="00AA4243">
      <w:pPr>
        <w:pStyle w:val="Style122"/>
        <w:widowControl/>
        <w:ind w:left="590"/>
        <w:rPr>
          <w:rStyle w:val="FontStyle175"/>
        </w:rPr>
      </w:pPr>
      <w:r>
        <w:rPr>
          <w:rStyle w:val="FontStyle175"/>
        </w:rPr>
        <w:t>IV. Итог урока.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jc w:val="left"/>
        <w:rPr>
          <w:rStyle w:val="FontStyle174"/>
        </w:rPr>
      </w:pPr>
      <w:r>
        <w:rPr>
          <w:rStyle w:val="FontStyle175"/>
        </w:rPr>
        <w:t xml:space="preserve">Домашнее задание: § </w:t>
      </w:r>
      <w:r>
        <w:rPr>
          <w:rStyle w:val="FontStyle174"/>
        </w:rPr>
        <w:t>33, подготовиться к обобщающему</w:t>
      </w:r>
      <w:r>
        <w:rPr>
          <w:rStyle w:val="FontStyle174"/>
        </w:rPr>
        <w:br/>
        <w:t>уроку по разделу II «Расцвет Средневековья».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</w:pPr>
      <w:r>
        <w:rPr>
          <w:rStyle w:val="FontStyle175"/>
        </w:rPr>
        <w:t xml:space="preserve">*Составить кроссворд </w:t>
      </w:r>
      <w:r>
        <w:rPr>
          <w:rStyle w:val="FontStyle174"/>
        </w:rPr>
        <w:t>«Восток и Америка в Средние века».</w:t>
      </w:r>
    </w:p>
    <w:p w:rsidR="00834BF7" w:rsidRDefault="00834BF7" w:rsidP="00AA4243">
      <w:pPr>
        <w:pStyle w:val="Style9"/>
        <w:widowControl/>
        <w:spacing w:line="240" w:lineRule="auto"/>
        <w:ind w:left="600" w:firstLine="0"/>
        <w:jc w:val="left"/>
        <w:rPr>
          <w:rStyle w:val="FontStyle174"/>
        </w:rPr>
        <w:sectPr w:rsidR="00834BF7">
          <w:pgSz w:w="8390" w:h="11905"/>
          <w:pgMar w:top="528" w:right="974" w:bottom="1440" w:left="974" w:header="720" w:footer="720" w:gutter="0"/>
          <w:cols w:space="60"/>
          <w:noEndnote/>
        </w:sectPr>
      </w:pPr>
    </w:p>
    <w:p w:rsidR="00834BF7" w:rsidRDefault="00834BF7" w:rsidP="00AA4243">
      <w:pPr>
        <w:pStyle w:val="Style131"/>
        <w:widowControl/>
        <w:spacing w:line="240" w:lineRule="auto"/>
        <w:rPr>
          <w:rStyle w:val="FontStyle175"/>
        </w:rPr>
      </w:pPr>
      <w:r>
        <w:rPr>
          <w:rStyle w:val="FontStyle175"/>
        </w:rPr>
        <w:t>У р о к 31. ОБОБЩАЮЩИЙ УРОК НА ТЕМУ</w:t>
      </w:r>
      <w:r>
        <w:rPr>
          <w:rStyle w:val="FontStyle175"/>
        </w:rPr>
        <w:br/>
        <w:t>«РАСЦВЕТ СРЕДНЕВЕКОВЬЯ»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5"/>
          <w:spacing w:val="40"/>
        </w:rPr>
        <w:t>Цель:</w:t>
      </w:r>
      <w:r>
        <w:rPr>
          <w:rStyle w:val="FontStyle175"/>
        </w:rPr>
        <w:t xml:space="preserve"> </w:t>
      </w:r>
      <w:r>
        <w:rPr>
          <w:rStyle w:val="FontStyle174"/>
        </w:rPr>
        <w:t>обобщить знания учащихся об основных изменениях</w:t>
      </w:r>
      <w:r>
        <w:rPr>
          <w:rStyle w:val="FontStyle174"/>
        </w:rPr>
        <w:br/>
        <w:t>в социальных отношениях, экономике, государственном строе</w:t>
      </w:r>
      <w:r>
        <w:rPr>
          <w:rStyle w:val="FontStyle174"/>
        </w:rPr>
        <w:br/>
        <w:t>и культуре, которые происходили в период расцвета Средневековья.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5"/>
        </w:rPr>
        <w:t xml:space="preserve">Оборудование: </w:t>
      </w:r>
      <w:r>
        <w:rPr>
          <w:rStyle w:val="FontStyle174"/>
        </w:rPr>
        <w:t>карты «Западная Европа в XI - начале XII вв.</w:t>
      </w:r>
      <w:r>
        <w:rPr>
          <w:rStyle w:val="FontStyle174"/>
        </w:rPr>
        <w:br/>
        <w:t xml:space="preserve">Крестовые походы», «Европа в 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вв.».</w:t>
      </w: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6"/>
        <w:widowControl/>
        <w:rPr>
          <w:rStyle w:val="FontStyle181"/>
        </w:rPr>
      </w:pPr>
      <w:r>
        <w:rPr>
          <w:rStyle w:val="FontStyle187"/>
        </w:rPr>
        <w:t>I</w:t>
      </w:r>
      <w:r w:rsidR="006717D6">
        <w:rPr>
          <w:rStyle w:val="FontStyle187"/>
        </w:rPr>
        <w:t xml:space="preserve"> </w:t>
      </w:r>
      <w:r>
        <w:rPr>
          <w:rStyle w:val="FontStyle187"/>
        </w:rPr>
        <w:t xml:space="preserve"> </w:t>
      </w:r>
      <w:r>
        <w:rPr>
          <w:rStyle w:val="FontStyle181"/>
        </w:rPr>
        <w:t>ВАРИАНТ ПРОВЕДЕНИЯ УРОКА</w:t>
      </w:r>
    </w:p>
    <w:p w:rsidR="00834BF7" w:rsidRDefault="00834BF7" w:rsidP="00AA4243">
      <w:pPr>
        <w:pStyle w:val="Style29"/>
        <w:widowControl/>
        <w:ind w:left="576"/>
        <w:rPr>
          <w:rStyle w:val="FontStyle174"/>
          <w:spacing w:val="40"/>
        </w:rPr>
      </w:pPr>
      <w:r>
        <w:rPr>
          <w:rStyle w:val="FontStyle174"/>
        </w:rPr>
        <w:t xml:space="preserve">Повторение и обобщение материала проходит в виде </w:t>
      </w:r>
      <w:r>
        <w:rPr>
          <w:rStyle w:val="FontStyle174"/>
          <w:spacing w:val="40"/>
        </w:rPr>
        <w:t>беседы.</w:t>
      </w:r>
      <w:r>
        <w:rPr>
          <w:rStyle w:val="FontStyle174"/>
          <w:spacing w:val="40"/>
        </w:rPr>
        <w:br/>
        <w:t>Вопрос:</w:t>
      </w:r>
    </w:p>
    <w:p w:rsidR="00834BF7" w:rsidRDefault="00834BF7" w:rsidP="00AA4243">
      <w:pPr>
        <w:pStyle w:val="Style118"/>
        <w:widowControl/>
        <w:spacing w:line="240" w:lineRule="auto"/>
        <w:ind w:firstLine="0"/>
        <w:rPr>
          <w:rStyle w:val="FontStyle174"/>
          <w:spacing w:val="40"/>
        </w:rPr>
      </w:pPr>
      <w:r>
        <w:rPr>
          <w:rStyle w:val="FontStyle174"/>
        </w:rPr>
        <w:t>=&gt; Установите хронологические рамки второго периода</w:t>
      </w:r>
      <w:r>
        <w:rPr>
          <w:rStyle w:val="FontStyle174"/>
        </w:rPr>
        <w:br/>
        <w:t>Средневековья и охарактеризуйте данный период.</w:t>
      </w:r>
      <w:r>
        <w:rPr>
          <w:rStyle w:val="FontStyle174"/>
        </w:rPr>
        <w:br/>
      </w:r>
      <w:r>
        <w:rPr>
          <w:rStyle w:val="FontStyle174"/>
          <w:spacing w:val="40"/>
        </w:rPr>
        <w:t>Ответ: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>Период длился примерно с середины XI до конца XV вв. Это</w:t>
      </w:r>
      <w:r>
        <w:rPr>
          <w:rStyle w:val="FontStyle174"/>
        </w:rPr>
        <w:br/>
        <w:t>время, называемое расцветом Средневековья. В данный период</w:t>
      </w:r>
      <w:r>
        <w:rPr>
          <w:rStyle w:val="FontStyle174"/>
        </w:rPr>
        <w:br/>
        <w:t>происходило: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во Франции и Англии - становление централизованных го-</w:t>
      </w:r>
      <w:r>
        <w:rPr>
          <w:rStyle w:val="FontStyle174"/>
        </w:rPr>
        <w:br/>
        <w:t>сударств, появление представительных органов управления: пар-</w:t>
      </w:r>
      <w:r>
        <w:rPr>
          <w:rStyle w:val="FontStyle174"/>
        </w:rPr>
        <w:br/>
        <w:t>ламента и Генеральных штатов;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в Германии, Италии - время феодальной раздробленности;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left="566" w:firstLine="0"/>
        <w:jc w:val="left"/>
        <w:rPr>
          <w:rStyle w:val="FontStyle174"/>
        </w:rPr>
      </w:pPr>
      <w:r>
        <w:rPr>
          <w:rStyle w:val="FontStyle174"/>
        </w:rPr>
        <w:t>в Испании - время Реконкисты;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в Чехии - гуситское движение, то есть борьба против като-</w:t>
      </w:r>
      <w:r>
        <w:rPr>
          <w:rStyle w:val="FontStyle174"/>
        </w:rPr>
        <w:br/>
        <w:t>лической церкви и феодального гнета;</w:t>
      </w:r>
    </w:p>
    <w:p w:rsidR="00834BF7" w:rsidRDefault="00834BF7" w:rsidP="00AA4243">
      <w:pPr>
        <w:pStyle w:val="Style132"/>
        <w:widowControl/>
        <w:numPr>
          <w:ilvl w:val="0"/>
          <w:numId w:val="21"/>
        </w:numPr>
        <w:tabs>
          <w:tab w:val="left" w:pos="744"/>
        </w:tabs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образование, могущество и упадок Священной Римской</w:t>
      </w:r>
      <w:r>
        <w:rPr>
          <w:rStyle w:val="FontStyle174"/>
        </w:rPr>
        <w:br/>
        <w:t>империи, государств в странах Азии и доколумбовой Америки.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jc w:val="both"/>
        <w:rPr>
          <w:rStyle w:val="FontStyle174"/>
        </w:rPr>
      </w:pPr>
      <w:r>
        <w:rPr>
          <w:rStyle w:val="FontStyle174"/>
        </w:rPr>
        <w:t xml:space="preserve">Учащиеся приходят к </w:t>
      </w:r>
      <w:r>
        <w:rPr>
          <w:rStyle w:val="FontStyle175"/>
          <w:spacing w:val="40"/>
        </w:rPr>
        <w:t>выводу:</w:t>
      </w:r>
      <w:r>
        <w:rPr>
          <w:rStyle w:val="FontStyle175"/>
        </w:rPr>
        <w:t xml:space="preserve"> </w:t>
      </w:r>
      <w:r>
        <w:rPr>
          <w:rStyle w:val="FontStyle174"/>
        </w:rPr>
        <w:t>страны и народы Европы, Азии</w:t>
      </w:r>
      <w:r>
        <w:rPr>
          <w:rStyle w:val="FontStyle174"/>
        </w:rPr>
        <w:br/>
        <w:t>и доколумбовой Америки развивались в данный период неравномерно.</w:t>
      </w:r>
    </w:p>
    <w:p w:rsidR="00834BF7" w:rsidRDefault="00834BF7" w:rsidP="00AA4243">
      <w:pPr>
        <w:pStyle w:val="Style118"/>
        <w:widowControl/>
        <w:spacing w:line="240" w:lineRule="auto"/>
        <w:ind w:left="581" w:firstLine="0"/>
        <w:rPr>
          <w:rStyle w:val="FontStyle174"/>
          <w:spacing w:val="40"/>
        </w:rPr>
      </w:pP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118"/>
        <w:widowControl/>
        <w:spacing w:line="240" w:lineRule="auto"/>
        <w:ind w:firstLine="576"/>
        <w:jc w:val="both"/>
        <w:rPr>
          <w:rStyle w:val="FontStyle174"/>
        </w:rPr>
      </w:pPr>
      <w:r>
        <w:rPr>
          <w:rStyle w:val="FontStyle174"/>
        </w:rPr>
        <w:t>=&gt; Какие успехи были достигнуты в это время по сравнению</w:t>
      </w:r>
      <w:r>
        <w:rPr>
          <w:rStyle w:val="FontStyle174"/>
        </w:rPr>
        <w:br/>
        <w:t>с ранним Средневековьем:</w:t>
      </w:r>
    </w:p>
    <w:p w:rsidR="00834BF7" w:rsidRDefault="00834BF7" w:rsidP="00AA4243">
      <w:pPr>
        <w:pStyle w:val="Style137"/>
        <w:widowControl/>
        <w:numPr>
          <w:ilvl w:val="0"/>
          <w:numId w:val="21"/>
        </w:numPr>
        <w:tabs>
          <w:tab w:val="left" w:pos="2170"/>
        </w:tabs>
        <w:spacing w:line="240" w:lineRule="auto"/>
        <w:ind w:left="1992"/>
        <w:jc w:val="left"/>
        <w:rPr>
          <w:rStyle w:val="FontStyle174"/>
        </w:rPr>
      </w:pPr>
      <w:r>
        <w:rPr>
          <w:rStyle w:val="FontStyle174"/>
        </w:rPr>
        <w:t>в сельском хозяйстве,</w:t>
      </w:r>
    </w:p>
    <w:p w:rsidR="00834BF7" w:rsidRDefault="00834BF7" w:rsidP="00AA4243">
      <w:pPr>
        <w:pStyle w:val="Style137"/>
        <w:widowControl/>
        <w:numPr>
          <w:ilvl w:val="0"/>
          <w:numId w:val="21"/>
        </w:numPr>
        <w:tabs>
          <w:tab w:val="left" w:pos="2170"/>
        </w:tabs>
        <w:spacing w:line="240" w:lineRule="auto"/>
        <w:ind w:left="1992"/>
        <w:jc w:val="left"/>
        <w:rPr>
          <w:rStyle w:val="FontStyle174"/>
        </w:rPr>
      </w:pPr>
      <w:r>
        <w:rPr>
          <w:rStyle w:val="FontStyle174"/>
        </w:rPr>
        <w:t>в ремесле,</w:t>
      </w:r>
    </w:p>
    <w:p w:rsidR="00834BF7" w:rsidRDefault="00834BF7" w:rsidP="00AA4243">
      <w:pPr>
        <w:pStyle w:val="Style137"/>
        <w:widowControl/>
        <w:numPr>
          <w:ilvl w:val="0"/>
          <w:numId w:val="21"/>
        </w:numPr>
        <w:tabs>
          <w:tab w:val="left" w:pos="2170"/>
        </w:tabs>
        <w:spacing w:line="240" w:lineRule="auto"/>
        <w:ind w:left="1992"/>
        <w:jc w:val="left"/>
        <w:rPr>
          <w:rStyle w:val="FontStyle174"/>
        </w:rPr>
      </w:pPr>
      <w:r>
        <w:rPr>
          <w:rStyle w:val="FontStyle174"/>
        </w:rPr>
        <w:t>в разделении труда,</w:t>
      </w:r>
    </w:p>
    <w:p w:rsidR="00834BF7" w:rsidRDefault="00834BF7" w:rsidP="00AA4243">
      <w:pPr>
        <w:pStyle w:val="Style137"/>
        <w:widowControl/>
        <w:numPr>
          <w:ilvl w:val="0"/>
          <w:numId w:val="21"/>
        </w:numPr>
        <w:tabs>
          <w:tab w:val="left" w:pos="2170"/>
        </w:tabs>
        <w:spacing w:line="240" w:lineRule="auto"/>
        <w:ind w:left="1992"/>
        <w:jc w:val="left"/>
        <w:rPr>
          <w:rStyle w:val="FontStyle174"/>
        </w:rPr>
      </w:pPr>
      <w:r>
        <w:rPr>
          <w:rStyle w:val="FontStyle174"/>
        </w:rPr>
        <w:t>в торговле?</w:t>
      </w:r>
    </w:p>
    <w:p w:rsidR="00834BF7" w:rsidRDefault="00834BF7" w:rsidP="00AA4243">
      <w:pPr>
        <w:pStyle w:val="Style137"/>
        <w:widowControl/>
        <w:numPr>
          <w:ilvl w:val="0"/>
          <w:numId w:val="21"/>
        </w:numPr>
        <w:tabs>
          <w:tab w:val="left" w:pos="2170"/>
        </w:tabs>
        <w:spacing w:line="240" w:lineRule="auto"/>
        <w:ind w:left="1992"/>
        <w:jc w:val="left"/>
        <w:rPr>
          <w:rStyle w:val="FontStyle174"/>
        </w:rPr>
        <w:sectPr w:rsidR="00834BF7">
          <w:footerReference w:type="even" r:id="rId195"/>
          <w:footerReference w:type="default" r:id="rId196"/>
          <w:pgSz w:w="8390" w:h="11905"/>
          <w:pgMar w:top="563" w:right="984" w:bottom="1322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Ответ: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Применение металлических орудий труда способствовало</w:t>
      </w:r>
      <w:r>
        <w:rPr>
          <w:rStyle w:val="FontStyle174"/>
        </w:rPr>
        <w:br/>
        <w:t>освоению новых территорий для земледелия.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Появление новых специальностей и развитие старых при-</w:t>
      </w:r>
      <w:r>
        <w:rPr>
          <w:rStyle w:val="FontStyle174"/>
        </w:rPr>
        <w:br/>
        <w:t>вело к образованию цеховой организации производства в городах.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Появились новые виды разделения труда - между цехами,</w:t>
      </w:r>
      <w:r>
        <w:rPr>
          <w:rStyle w:val="FontStyle174"/>
        </w:rPr>
        <w:br/>
        <w:t>областями.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Выросло значение внутренней торговой организации - яр-</w:t>
      </w:r>
      <w:r>
        <w:rPr>
          <w:rStyle w:val="FontStyle174"/>
        </w:rPr>
        <w:br/>
        <w:t>марки, она стала регулярной.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Активно развивалась внешняя торговля, она связывала</w:t>
      </w:r>
      <w:r>
        <w:rPr>
          <w:rStyle w:val="FontStyle174"/>
        </w:rPr>
        <w:br/>
        <w:t>страны друг с другом.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В ряде стран Европы произошел перевод крестьян на де-</w:t>
      </w:r>
      <w:r>
        <w:rPr>
          <w:rStyle w:val="FontStyle174"/>
        </w:rPr>
        <w:br/>
        <w:t>нежный оброк, что способствовало росту производительности и</w:t>
      </w:r>
      <w:r>
        <w:rPr>
          <w:rStyle w:val="FontStyle174"/>
        </w:rPr>
        <w:br/>
        <w:t>самостоятельности крестьянских хозяйств и постепенному освобо-</w:t>
      </w:r>
      <w:r>
        <w:rPr>
          <w:rStyle w:val="FontStyle174"/>
        </w:rPr>
        <w:br/>
        <w:t>ждению крестьян за выкуп.</w:t>
      </w:r>
    </w:p>
    <w:p w:rsidR="00834BF7" w:rsidRDefault="00834BF7" w:rsidP="00AA4243">
      <w:pPr>
        <w:pStyle w:val="Style9"/>
        <w:widowControl/>
        <w:spacing w:line="240" w:lineRule="auto"/>
        <w:ind w:left="566" w:firstLine="0"/>
        <w:jc w:val="left"/>
        <w:rPr>
          <w:rStyle w:val="FontStyle174"/>
          <w:spacing w:val="40"/>
        </w:rPr>
      </w:pPr>
      <w:r>
        <w:rPr>
          <w:rStyle w:val="FontStyle174"/>
          <w:u w:val="single"/>
        </w:rPr>
        <w:t>["?]</w:t>
      </w:r>
      <w:r>
        <w:rPr>
          <w:rStyle w:val="FontStyle174"/>
        </w:rPr>
        <w:t xml:space="preserve"> </w:t>
      </w:r>
      <w:r>
        <w:rPr>
          <w:rStyle w:val="FontStyle174"/>
          <w:spacing w:val="40"/>
        </w:rPr>
        <w:t>Вопросы: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эти изменения в положении крестьян привели к</w:t>
      </w:r>
      <w:r>
        <w:rPr>
          <w:rStyle w:val="FontStyle174"/>
        </w:rPr>
        <w:br/>
        <w:t>социальному напряжению в обществе?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Назовите даты и укажите на карте районы крупных на-</w:t>
      </w:r>
      <w:r>
        <w:rPr>
          <w:rStyle w:val="FontStyle174"/>
        </w:rPr>
        <w:br/>
        <w:t xml:space="preserve">родных восстаний в </w:t>
      </w:r>
      <w:r>
        <w:rPr>
          <w:rStyle w:val="FontStyle174"/>
          <w:lang w:val="en-US"/>
        </w:rPr>
        <w:t>XIV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Выясните характерные черты крестьянских восстаний в</w:t>
      </w:r>
      <w:r>
        <w:rPr>
          <w:rStyle w:val="FontStyle174"/>
        </w:rPr>
        <w:br/>
        <w:t>Средние века.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Каких результатов удалось добиться крестьянам в своей</w:t>
      </w:r>
      <w:r>
        <w:rPr>
          <w:rStyle w:val="FontStyle174"/>
        </w:rPr>
        <w:br/>
        <w:t>борьбе?</w:t>
      </w:r>
    </w:p>
    <w:p w:rsidR="00834BF7" w:rsidRDefault="00834BF7" w:rsidP="00AA4243">
      <w:pPr>
        <w:pStyle w:val="Style112"/>
        <w:widowControl/>
        <w:ind w:left="571"/>
        <w:rPr>
          <w:rStyle w:val="FontStyle161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обобщает ответы учащихся:</w:t>
      </w:r>
      <w:r>
        <w:rPr>
          <w:rStyle w:val="FontStyle174"/>
        </w:rPr>
        <w:br/>
      </w:r>
      <w:r>
        <w:rPr>
          <w:rStyle w:val="FontStyle161"/>
        </w:rPr>
        <w:t>Крестьянские восстания были вызваны: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усилением феодального гнета,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переводом на денежный оброк,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возрастанием государственных налогов.</w:t>
      </w:r>
    </w:p>
    <w:p w:rsidR="00834BF7" w:rsidRDefault="00834BF7" w:rsidP="00AA4243">
      <w:pPr>
        <w:pStyle w:val="Style112"/>
        <w:widowControl/>
        <w:ind w:left="571"/>
        <w:rPr>
          <w:rStyle w:val="FontStyle161"/>
        </w:rPr>
      </w:pPr>
      <w:r>
        <w:rPr>
          <w:rStyle w:val="FontStyle161"/>
        </w:rPr>
        <w:t>Последствия крестьянских восстаний: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ускорено освобождение крестьян от личной зависимости,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left="562" w:firstLine="0"/>
        <w:jc w:val="left"/>
        <w:rPr>
          <w:rStyle w:val="FontStyle174"/>
        </w:rPr>
      </w:pPr>
      <w:r>
        <w:rPr>
          <w:rStyle w:val="FontStyle174"/>
        </w:rPr>
        <w:t>были введены строго фиксированные повинности крестьян,</w:t>
      </w:r>
    </w:p>
    <w:p w:rsidR="00834BF7" w:rsidRDefault="00834BF7" w:rsidP="00AA4243">
      <w:pPr>
        <w:pStyle w:val="Style132"/>
        <w:widowControl/>
        <w:numPr>
          <w:ilvl w:val="0"/>
          <w:numId w:val="120"/>
        </w:numPr>
        <w:tabs>
          <w:tab w:val="left" w:pos="744"/>
        </w:tabs>
        <w:spacing w:line="240" w:lineRule="auto"/>
        <w:ind w:firstLine="562"/>
        <w:rPr>
          <w:rStyle w:val="FontStyle174"/>
        </w:rPr>
      </w:pPr>
      <w:r>
        <w:rPr>
          <w:rStyle w:val="FontStyle174"/>
        </w:rPr>
        <w:t>обеспокоенность мелких и средних феодалов сопротивлени-</w:t>
      </w:r>
      <w:r>
        <w:rPr>
          <w:rStyle w:val="FontStyle174"/>
        </w:rPr>
        <w:br/>
        <w:t>ем крестьян усилила стремление к укреплению королевской власти.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отмечает, что королевская власть боролась за объеди-</w:t>
      </w:r>
      <w:r>
        <w:rPr>
          <w:rStyle w:val="FontStyle174"/>
        </w:rPr>
        <w:br/>
        <w:t xml:space="preserve">нение страны, и с помощью </w:t>
      </w:r>
      <w:r>
        <w:rPr>
          <w:rStyle w:val="FontStyle174"/>
          <w:spacing w:val="40"/>
        </w:rPr>
        <w:t>вопросов</w:t>
      </w:r>
      <w:r>
        <w:rPr>
          <w:rStyle w:val="FontStyle174"/>
        </w:rPr>
        <w:t xml:space="preserve"> уточняет изменения в государ-</w:t>
      </w:r>
      <w:r>
        <w:rPr>
          <w:rStyle w:val="FontStyle174"/>
        </w:rPr>
        <w:br/>
        <w:t>ствах Западной Европы: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538" w:right="981" w:bottom="1286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Какие успехи в хозяйстве подготовили условия для обра-</w:t>
      </w:r>
      <w:r>
        <w:rPr>
          <w:rStyle w:val="FontStyle174"/>
        </w:rPr>
        <w:br/>
        <w:t>зования централизованных государств?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</w:rPr>
        <w:t>=&gt; Почему горожане стали поддерживать королевскую</w:t>
      </w:r>
      <w:r>
        <w:rPr>
          <w:rStyle w:val="FontStyle174"/>
        </w:rPr>
        <w:br/>
        <w:t>власть?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4"/>
        </w:rPr>
        <w:t>=&gt; Почему они были за объединение страны?</w:t>
      </w:r>
      <w:r>
        <w:rPr>
          <w:rStyle w:val="FontStyle174"/>
        </w:rPr>
        <w:br/>
        <w:t>=&gt; Почему некоторые феодалы поддерживали королевскую</w:t>
      </w:r>
      <w:r>
        <w:rPr>
          <w:rStyle w:val="FontStyle174"/>
        </w:rPr>
        <w:br/>
        <w:t>власть?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вновь обобщает ответы учащихся:</w:t>
      </w:r>
      <w:r>
        <w:rPr>
          <w:rStyle w:val="FontStyle174"/>
        </w:rPr>
        <w:br/>
        <w:t>Рост городов и активное развитие торговли, разделение труда</w:t>
      </w:r>
      <w:r>
        <w:rPr>
          <w:rStyle w:val="FontStyle174"/>
        </w:rPr>
        <w:br/>
        <w:t>между областями создали условия для образования централизован-</w:t>
      </w:r>
      <w:r>
        <w:rPr>
          <w:rStyle w:val="FontStyle174"/>
        </w:rPr>
        <w:br/>
        <w:t>ных государств. Появляются слои общества, заинтересованные в</w:t>
      </w:r>
      <w:r>
        <w:rPr>
          <w:rStyle w:val="FontStyle174"/>
        </w:rPr>
        <w:br/>
        <w:t>объединении страны и усилении королевской власти.</w:t>
      </w:r>
      <w:r>
        <w:rPr>
          <w:rStyle w:val="FontStyle174"/>
        </w:rPr>
        <w:br/>
      </w: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>=&gt; В какой форме складывались централизованные госу-</w:t>
      </w:r>
      <w:r>
        <w:rPr>
          <w:rStyle w:val="FontStyle174"/>
        </w:rPr>
        <w:br/>
        <w:t>дарства?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Ответ: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</w:rPr>
      </w:pPr>
      <w:r>
        <w:rPr>
          <w:rStyle w:val="FontStyle174"/>
        </w:rPr>
        <w:t>Королевская власть нуждалась в поддержке сословий. Сле-</w:t>
      </w:r>
      <w:r>
        <w:rPr>
          <w:rStyle w:val="FontStyle174"/>
        </w:rPr>
        <w:br/>
        <w:t>довательно, централизованное государство складывалось в виде</w:t>
      </w:r>
      <w:r>
        <w:rPr>
          <w:rStyle w:val="FontStyle174"/>
        </w:rPr>
        <w:br/>
        <w:t>сословных монархий. Образовывались сословно-представительные</w:t>
      </w:r>
      <w:r>
        <w:rPr>
          <w:rStyle w:val="FontStyle174"/>
        </w:rPr>
        <w:br/>
        <w:t>учреждения, укрепляющие королевскую власть:</w:t>
      </w:r>
    </w:p>
    <w:p w:rsidR="00834BF7" w:rsidRDefault="00834BF7" w:rsidP="00AA4243">
      <w:pPr>
        <w:pStyle w:val="Style113"/>
        <w:widowControl/>
        <w:ind w:left="1714"/>
        <w:rPr>
          <w:rStyle w:val="FontStyle174"/>
        </w:rPr>
      </w:pPr>
      <w:r>
        <w:rPr>
          <w:rStyle w:val="FontStyle174"/>
        </w:rPr>
        <w:t>во Франции - Генеральные штаты,</w:t>
      </w:r>
    </w:p>
    <w:p w:rsidR="00834BF7" w:rsidRDefault="00834BF7" w:rsidP="00AA4243">
      <w:pPr>
        <w:pStyle w:val="Style113"/>
        <w:widowControl/>
        <w:ind w:left="1714"/>
        <w:rPr>
          <w:rStyle w:val="FontStyle174"/>
        </w:rPr>
      </w:pPr>
      <w:r>
        <w:rPr>
          <w:rStyle w:val="FontStyle174"/>
        </w:rPr>
        <w:t>в Англии - парламент.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  <w:spacing w:val="40"/>
        </w:rPr>
      </w:pPr>
      <w:r>
        <w:rPr>
          <w:rStyle w:val="FontStyle174"/>
          <w:spacing w:val="40"/>
        </w:rPr>
        <w:t>Вопрос: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=&gt; Как в период расцвета Средневековья развивались культу-</w:t>
      </w:r>
      <w:r>
        <w:rPr>
          <w:rStyle w:val="FontStyle174"/>
        </w:rPr>
        <w:br/>
        <w:t>ра, наука, искусство?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обобщает ответы учащихся, называет основные</w:t>
      </w:r>
      <w:r>
        <w:rPr>
          <w:rStyle w:val="FontStyle174"/>
        </w:rPr>
        <w:br/>
        <w:t>достижения средневековой культуры и определяет ее значение для</w:t>
      </w:r>
      <w:r>
        <w:rPr>
          <w:rStyle w:val="FontStyle174"/>
        </w:rPr>
        <w:br/>
        <w:t>мировой культуры.</w:t>
      </w:r>
    </w:p>
    <w:p w:rsidR="00834BF7" w:rsidRDefault="00834BF7" w:rsidP="00AA4243">
      <w:pPr>
        <w:pStyle w:val="Style107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07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07"/>
        <w:widowControl/>
        <w:jc w:val="center"/>
        <w:rPr>
          <w:rStyle w:val="FontStyle187"/>
        </w:rPr>
      </w:pPr>
      <w:r>
        <w:rPr>
          <w:rStyle w:val="FontStyle187"/>
        </w:rPr>
        <w:t>II ВАРИАНТ ПРОВЕДЕНИЯ УРОКА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>Повторение и обобщение материала происходит в процессе состав-</w:t>
      </w:r>
      <w:r>
        <w:rPr>
          <w:rStyle w:val="FontStyle174"/>
        </w:rPr>
        <w:br/>
        <w:t xml:space="preserve">ления синхронистической </w:t>
      </w:r>
      <w:r>
        <w:rPr>
          <w:rStyle w:val="FontStyle174"/>
          <w:spacing w:val="40"/>
        </w:rPr>
        <w:t>таблицы.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4"/>
        </w:rPr>
        <w:t xml:space="preserve">Организуя составление таблицы, </w:t>
      </w:r>
      <w:r>
        <w:rPr>
          <w:rStyle w:val="FontStyle174"/>
          <w:spacing w:val="40"/>
        </w:rPr>
        <w:t>учитель</w:t>
      </w:r>
      <w:r>
        <w:rPr>
          <w:rStyle w:val="FontStyle174"/>
        </w:rPr>
        <w:t xml:space="preserve"> обязательно на-</w:t>
      </w:r>
      <w:r>
        <w:rPr>
          <w:rStyle w:val="FontStyle174"/>
        </w:rPr>
        <w:br/>
        <w:t>зывает и комментирует основные события, которые произошли</w:t>
      </w:r>
      <w:r>
        <w:rPr>
          <w:rStyle w:val="FontStyle174"/>
        </w:rPr>
        <w:br/>
        <w:t>в Западной, Центральной, Южной Европе, на Ближнем Востоке,</w:t>
      </w:r>
      <w:r>
        <w:rPr>
          <w:rStyle w:val="FontStyle174"/>
        </w:rPr>
        <w:br/>
        <w:t>в Османской империи, в странах Востока и доколумбовой Америки.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  <w:sectPr w:rsidR="00834BF7">
          <w:pgSz w:w="8390" w:h="11905"/>
          <w:pgMar w:top="600" w:right="981" w:bottom="1263" w:left="981" w:header="720" w:footer="720" w:gutter="0"/>
          <w:cols w:space="60"/>
          <w:noEndnote/>
        </w:sectPr>
      </w:pPr>
    </w:p>
    <w:p w:rsidR="00834BF7" w:rsidRDefault="00DE7FC9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noProof/>
        </w:rPr>
        <w:pict>
          <v:group id="_x0000_s1106" style="position:absolute;left:0;text-align:left;margin-left:-.25pt;margin-top:0;width:321.6pt;height:114.45pt;z-index:251666432;mso-wrap-distance-left:1.9pt;mso-wrap-distance-right:1.9pt;mso-wrap-distance-bottom:4.55pt;mso-position-horizontal-relative:margin" coordorigin="768,605" coordsize="6432,2289">
            <v:shape id="_x0000_s1107" type="#_x0000_t202" style="position:absolute;left:768;top:907;width:6432;height:1987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67"/>
                      <w:gridCol w:w="1920"/>
                      <w:gridCol w:w="1925"/>
                      <w:gridCol w:w="1920"/>
                    </w:tblGrid>
                    <w:tr w:rsidR="00834BF7">
                      <w:tc>
                        <w:tcPr>
                          <w:tcW w:w="66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Западная,</w:t>
                          </w:r>
                        </w:p>
                      </w:tc>
                      <w:tc>
                        <w:tcPr>
                          <w:tcW w:w="192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Ближний Восток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Китай, Индия, страны</w:t>
                          </w: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Века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Центральная и</w:t>
                          </w: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 Османская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доколумбовой</w:t>
                          </w: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Южная Европа</w:t>
                          </w: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империя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jc w:val="center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Америки</w:t>
                          </w: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XII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XIII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XIV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667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92"/>
                            <w:widowControl/>
                            <w:jc w:val="center"/>
                            <w:rPr>
                              <w:rStyle w:val="FontStyle174"/>
                            </w:rPr>
                          </w:pPr>
                          <w:r>
                            <w:rPr>
                              <w:rStyle w:val="FontStyle174"/>
                            </w:rPr>
                            <w:t>XV</w:t>
                          </w: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5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1920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108" type="#_x0000_t202" style="position:absolute;left:2803;top:605;width:2357;height:168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107"/>
                      <w:widowControl/>
                      <w:jc w:val="both"/>
                      <w:rPr>
                        <w:rStyle w:val="FontStyle187"/>
                      </w:rPr>
                    </w:pPr>
                    <w:r>
                      <w:rPr>
                        <w:rStyle w:val="FontStyle187"/>
                      </w:rPr>
                      <w:t>Синхронистическая таблица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Класс разбивается на три группы, каждая из которых получа-</w:t>
      </w:r>
      <w:r w:rsidR="00834BF7">
        <w:rPr>
          <w:rStyle w:val="FontStyle174"/>
        </w:rPr>
        <w:br/>
        <w:t>ет свой вариант задания: заполнить одну из граф таблицы.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Через 15-20 минут учитель начинает заполнение таблицы со-</w:t>
      </w:r>
      <w:r>
        <w:rPr>
          <w:rStyle w:val="FontStyle174"/>
        </w:rPr>
        <w:br/>
        <w:t>вместно с классом.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  <w:spacing w:val="40"/>
        </w:rPr>
      </w:pPr>
      <w:r>
        <w:rPr>
          <w:rStyle w:val="FontStyle174"/>
        </w:rPr>
        <w:t xml:space="preserve">После того как таблица будет заполнена, к ней ставятся </w:t>
      </w:r>
      <w:r>
        <w:rPr>
          <w:rStyle w:val="FontStyle174"/>
          <w:spacing w:val="40"/>
        </w:rPr>
        <w:t>во-</w:t>
      </w:r>
      <w:r>
        <w:rPr>
          <w:rStyle w:val="FontStyle174"/>
          <w:spacing w:val="40"/>
        </w:rPr>
        <w:br/>
        <w:t>просы:</w:t>
      </w:r>
    </w:p>
    <w:p w:rsidR="00834BF7" w:rsidRDefault="00834BF7" w:rsidP="00AA4243">
      <w:pPr>
        <w:pStyle w:val="Style132"/>
        <w:widowControl/>
        <w:numPr>
          <w:ilvl w:val="0"/>
          <w:numId w:val="140"/>
        </w:numPr>
        <w:tabs>
          <w:tab w:val="left" w:pos="792"/>
        </w:tabs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Какие события связаны с изменениями в государственном</w:t>
      </w:r>
      <w:r>
        <w:rPr>
          <w:rStyle w:val="FontStyle174"/>
        </w:rPr>
        <w:br/>
        <w:t>устройстве стран?</w:t>
      </w:r>
    </w:p>
    <w:p w:rsidR="00834BF7" w:rsidRDefault="00834BF7" w:rsidP="00AA4243">
      <w:pPr>
        <w:pStyle w:val="Style132"/>
        <w:widowControl/>
        <w:numPr>
          <w:ilvl w:val="0"/>
          <w:numId w:val="140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Какие события связаны с войнами?</w:t>
      </w:r>
    </w:p>
    <w:p w:rsidR="00834BF7" w:rsidRDefault="00834BF7" w:rsidP="00AA4243">
      <w:pPr>
        <w:pStyle w:val="Style132"/>
        <w:widowControl/>
        <w:numPr>
          <w:ilvl w:val="0"/>
          <w:numId w:val="140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Какие события связаны с крестьянскими восстаниями?</w:t>
      </w:r>
    </w:p>
    <w:p w:rsidR="00834BF7" w:rsidRDefault="00834BF7" w:rsidP="00AA4243">
      <w:pPr>
        <w:pStyle w:val="Style132"/>
        <w:widowControl/>
        <w:numPr>
          <w:ilvl w:val="0"/>
          <w:numId w:val="140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Какие события связаны с освободительной борьбой?</w:t>
      </w:r>
    </w:p>
    <w:p w:rsidR="00834BF7" w:rsidRDefault="00834BF7" w:rsidP="00AA4243">
      <w:pPr>
        <w:pStyle w:val="Style132"/>
        <w:widowControl/>
        <w:numPr>
          <w:ilvl w:val="0"/>
          <w:numId w:val="140"/>
        </w:numPr>
        <w:tabs>
          <w:tab w:val="left" w:pos="792"/>
        </w:tabs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Назовите события, которые связаны между собой.</w:t>
      </w:r>
    </w:p>
    <w:p w:rsidR="00834BF7" w:rsidRDefault="00DE7FC9" w:rsidP="00AA4243">
      <w:pPr>
        <w:pStyle w:val="Style9"/>
        <w:widowControl/>
        <w:spacing w:line="240" w:lineRule="auto"/>
        <w:ind w:firstLine="581"/>
        <w:rPr>
          <w:rStyle w:val="FontStyle174"/>
          <w:spacing w:val="40"/>
        </w:rPr>
      </w:pPr>
      <w:r>
        <w:rPr>
          <w:noProof/>
        </w:rPr>
        <w:pict>
          <v:group id="_x0000_s1109" style="position:absolute;left:0;text-align:left;margin-left:0;margin-top:32.9pt;width:321.85pt;height:160.6pt;z-index:251667456;mso-wrap-distance-left:1.9pt;mso-wrap-distance-top:1.2pt;mso-wrap-distance-right:1.9pt;mso-position-horizontal-relative:margin" coordorigin="773,7070" coordsize="6437,3212">
            <v:shape id="_x0000_s1110" type="#_x0000_t202" style="position:absolute;left:773;top:7651;width:6437;height:2631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762"/>
                      <w:gridCol w:w="2530"/>
                      <w:gridCol w:w="2146"/>
                    </w:tblGrid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30" w:lineRule="exact"/>
                            <w:ind w:left="293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Достижения</w:t>
                          </w:r>
                          <w:r>
                            <w:rPr>
                              <w:rStyle w:val="FontStyle181"/>
                            </w:rPr>
                            <w:br/>
                            <w:t>в области: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30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Страны Западной, Центральной</w:t>
                          </w:r>
                          <w:r>
                            <w:rPr>
                              <w:rStyle w:val="FontStyle181"/>
                            </w:rPr>
                            <w:br/>
                            <w:t>и Южной Европы</w:t>
                          </w: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26" w:lineRule="exact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Страны Азии и Америки</w:t>
                          </w:r>
                          <w:r>
                            <w:rPr>
                              <w:rStyle w:val="FontStyle181"/>
                            </w:rPr>
                            <w:br/>
                            <w:t>(Индия, Китай, индейцы</w:t>
                          </w:r>
                          <w:r>
                            <w:rPr>
                              <w:rStyle w:val="FontStyle181"/>
                            </w:rPr>
                            <w:br/>
                            <w:t>Америки)</w:t>
                          </w:r>
                        </w:p>
                      </w:tc>
                    </w:tr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образования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научных знаний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архитектуры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искусства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  <w:tr w:rsidR="00834BF7">
                      <w:tc>
                        <w:tcPr>
                          <w:tcW w:w="17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75"/>
                            <w:widowControl/>
                            <w:spacing w:line="240" w:lineRule="auto"/>
                            <w:rPr>
                              <w:rStyle w:val="FontStyle181"/>
                            </w:rPr>
                          </w:pPr>
                          <w:r>
                            <w:rPr>
                              <w:rStyle w:val="FontStyle181"/>
                            </w:rPr>
                            <w:t>литературы</w:t>
                          </w:r>
                        </w:p>
                      </w:tc>
                      <w:tc>
                        <w:tcPr>
                          <w:tcW w:w="253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  <w:tc>
                        <w:tcPr>
                          <w:tcW w:w="214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834BF7" w:rsidRDefault="00834BF7">
                          <w:pPr>
                            <w:pStyle w:val="Style13"/>
                            <w:widowControl/>
                          </w:pPr>
                        </w:p>
                      </w:tc>
                    </w:tr>
                  </w:tbl>
                  <w:p w:rsidR="00000000" w:rsidRDefault="00DE7FC9"/>
                </w:txbxContent>
              </v:textbox>
            </v:shape>
            <v:shape id="_x0000_s1111" type="#_x0000_t202" style="position:absolute;left:2256;top:7070;width:3451;height:456;mso-wrap-edited:f" o:allowincell="f" filled="f" strokecolor="white" strokeweight="0">
              <v:textbox inset="0,0,0,0">
                <w:txbxContent>
                  <w:p w:rsidR="00834BF7" w:rsidRDefault="00834BF7">
                    <w:pPr>
                      <w:pStyle w:val="Style143"/>
                      <w:widowControl/>
                      <w:spacing w:line="226" w:lineRule="exact"/>
                      <w:rPr>
                        <w:rStyle w:val="FontStyle187"/>
                      </w:rPr>
                    </w:pPr>
                    <w:r>
                      <w:rPr>
                        <w:rStyle w:val="FontStyle187"/>
                      </w:rPr>
                      <w:t>Достижения народов разных континентов</w:t>
                    </w:r>
                    <w:r>
                      <w:rPr>
                        <w:rStyle w:val="FontStyle187"/>
                      </w:rPr>
                      <w:br/>
                      <w:t>в развитии культуры</w:t>
                    </w:r>
                  </w:p>
                </w:txbxContent>
              </v:textbox>
            </v:shape>
            <w10:wrap type="topAndBottom" anchorx="margin"/>
          </v:group>
        </w:pict>
      </w:r>
      <w:r w:rsidR="00834BF7">
        <w:rPr>
          <w:rStyle w:val="FontStyle174"/>
        </w:rPr>
        <w:t>Одним из вариантов части урока является составление сле-</w:t>
      </w:r>
      <w:r w:rsidR="00834BF7">
        <w:rPr>
          <w:rStyle w:val="FontStyle174"/>
        </w:rPr>
        <w:br/>
        <w:t xml:space="preserve">дующей </w:t>
      </w:r>
      <w:r w:rsidR="00834BF7">
        <w:rPr>
          <w:rStyle w:val="FontStyle174"/>
          <w:spacing w:val="40"/>
        </w:rPr>
        <w:t>таблицы:</w:t>
      </w:r>
    </w:p>
    <w:p w:rsidR="00834BF7" w:rsidRDefault="00834BF7" w:rsidP="00AA4243">
      <w:pPr>
        <w:pStyle w:val="Style9"/>
        <w:widowControl/>
        <w:spacing w:line="240" w:lineRule="auto"/>
        <w:ind w:firstLine="581"/>
        <w:rPr>
          <w:rStyle w:val="FontStyle174"/>
          <w:spacing w:val="40"/>
        </w:rPr>
        <w:sectPr w:rsidR="00834BF7">
          <w:pgSz w:w="8390" w:h="11905"/>
          <w:pgMar w:top="593" w:right="998" w:bottom="1440" w:left="979" w:header="720" w:footer="720" w:gutter="0"/>
          <w:cols w:space="60"/>
          <w:noEndnote/>
        </w:sectPr>
      </w:pPr>
    </w:p>
    <w:p w:rsidR="00834BF7" w:rsidRDefault="00834BF7" w:rsidP="00AA4243">
      <w:pPr>
        <w:pStyle w:val="Style107"/>
        <w:widowControl/>
        <w:jc w:val="center"/>
        <w:rPr>
          <w:rStyle w:val="FontStyle187"/>
          <w:lang w:eastAsia="en-US"/>
        </w:rPr>
      </w:pPr>
      <w:r>
        <w:rPr>
          <w:rStyle w:val="FontStyle187"/>
          <w:lang w:val="en-US" w:eastAsia="en-US"/>
        </w:rPr>
        <w:t>Ill</w:t>
      </w:r>
      <w:r w:rsidRPr="00AA4243">
        <w:rPr>
          <w:rStyle w:val="FontStyle187"/>
          <w:lang w:eastAsia="en-US"/>
        </w:rPr>
        <w:t xml:space="preserve"> </w:t>
      </w:r>
      <w:r>
        <w:rPr>
          <w:rStyle w:val="FontStyle187"/>
          <w:lang w:eastAsia="en-US"/>
        </w:rPr>
        <w:t>ВАРИАНТ ПРОВЕДЕНИЯ УРОКА</w:t>
      </w:r>
    </w:p>
    <w:p w:rsidR="00834BF7" w:rsidRDefault="00834BF7" w:rsidP="00AA4243">
      <w:pPr>
        <w:pStyle w:val="Style118"/>
        <w:widowControl/>
        <w:spacing w:line="240" w:lineRule="auto"/>
        <w:ind w:firstLine="571"/>
        <w:rPr>
          <w:rStyle w:val="FontStyle174"/>
        </w:rPr>
      </w:pPr>
      <w:r>
        <w:rPr>
          <w:rStyle w:val="FontStyle174"/>
        </w:rPr>
        <w:t>Урок проводится в виде письменного опроса по разделу II «Расцвет</w:t>
      </w:r>
      <w:r>
        <w:rPr>
          <w:rStyle w:val="FontStyle174"/>
        </w:rPr>
        <w:br/>
        <w:t>Средневековья» (по вариантам).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</w:t>
      </w:r>
    </w:p>
    <w:p w:rsidR="00834BF7" w:rsidRDefault="00834BF7" w:rsidP="00AA4243">
      <w:pPr>
        <w:pStyle w:val="Style153"/>
        <w:widowControl/>
        <w:tabs>
          <w:tab w:val="left" w:pos="763"/>
        </w:tabs>
        <w:ind w:left="566"/>
        <w:rPr>
          <w:rStyle w:val="FontStyle162"/>
        </w:rPr>
      </w:pPr>
      <w:r>
        <w:rPr>
          <w:rStyle w:val="FontStyle162"/>
        </w:rPr>
        <w:t>1.</w:t>
      </w:r>
      <w:r>
        <w:rPr>
          <w:rStyle w:val="FontStyle162"/>
        </w:rPr>
        <w:tab/>
        <w:t>Соотнесите даты и события:</w:t>
      </w:r>
    </w:p>
    <w:p w:rsidR="00834BF7" w:rsidRDefault="00834BF7" w:rsidP="00AA4243">
      <w:pPr>
        <w:pStyle w:val="Style137"/>
        <w:widowControl/>
        <w:numPr>
          <w:ilvl w:val="0"/>
          <w:numId w:val="141"/>
        </w:numPr>
        <w:tabs>
          <w:tab w:val="left" w:pos="250"/>
          <w:tab w:val="left" w:pos="1762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1215 г.</w:t>
      </w:r>
      <w:r>
        <w:rPr>
          <w:rStyle w:val="FontStyle174"/>
        </w:rPr>
        <w:tab/>
        <w:t>а) Столетняя война,</w:t>
      </w:r>
    </w:p>
    <w:p w:rsidR="00834BF7" w:rsidRDefault="00834BF7" w:rsidP="00AA4243">
      <w:pPr>
        <w:pStyle w:val="Style137"/>
        <w:widowControl/>
        <w:numPr>
          <w:ilvl w:val="0"/>
          <w:numId w:val="141"/>
        </w:numPr>
        <w:tabs>
          <w:tab w:val="left" w:pos="250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1337-1453 гг.   б) изобретение книгопечатания И. Гутенбергом,</w:t>
      </w:r>
    </w:p>
    <w:p w:rsidR="00834BF7" w:rsidRDefault="00834BF7" w:rsidP="00AA4243">
      <w:pPr>
        <w:pStyle w:val="Style137"/>
        <w:widowControl/>
        <w:numPr>
          <w:ilvl w:val="0"/>
          <w:numId w:val="141"/>
        </w:numPr>
        <w:tabs>
          <w:tab w:val="left" w:pos="250"/>
          <w:tab w:val="left" w:pos="1757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1066 г.</w:t>
      </w:r>
      <w:r>
        <w:rPr>
          <w:rStyle w:val="FontStyle174"/>
        </w:rPr>
        <w:tab/>
        <w:t>в) подписание английским королем Великой</w:t>
      </w:r>
    </w:p>
    <w:p w:rsidR="00834BF7" w:rsidRDefault="00834BF7" w:rsidP="00AA4243">
      <w:pPr>
        <w:pStyle w:val="Style137"/>
        <w:widowControl/>
        <w:numPr>
          <w:ilvl w:val="0"/>
          <w:numId w:val="141"/>
        </w:numPr>
        <w:tabs>
          <w:tab w:val="left" w:pos="250"/>
          <w:tab w:val="left" w:pos="1978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1445 г.</w:t>
      </w:r>
      <w:r>
        <w:rPr>
          <w:rStyle w:val="FontStyle174"/>
        </w:rPr>
        <w:tab/>
        <w:t>Хартии Вольностей,</w:t>
      </w:r>
    </w:p>
    <w:p w:rsidR="00834BF7" w:rsidRDefault="00834BF7" w:rsidP="00AA4243">
      <w:pPr>
        <w:pStyle w:val="Style113"/>
        <w:widowControl/>
        <w:ind w:left="1862"/>
        <w:rPr>
          <w:rStyle w:val="FontStyle174"/>
        </w:rPr>
      </w:pPr>
      <w:r>
        <w:rPr>
          <w:rStyle w:val="FontStyle174"/>
        </w:rPr>
        <w:t>г) завоевание Англии герцогом Нормандским.</w:t>
      </w:r>
    </w:p>
    <w:p w:rsidR="00834BF7" w:rsidRDefault="00834BF7" w:rsidP="00AA4243">
      <w:pPr>
        <w:pStyle w:val="Style74"/>
        <w:widowControl/>
        <w:ind w:left="576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1-е; 2-6; 3-г; 4-а.</w:t>
      </w:r>
    </w:p>
    <w:p w:rsidR="00834BF7" w:rsidRDefault="00834BF7" w:rsidP="00AA4243">
      <w:pPr>
        <w:pStyle w:val="Style129"/>
        <w:widowControl/>
        <w:numPr>
          <w:ilvl w:val="0"/>
          <w:numId w:val="142"/>
        </w:numPr>
        <w:tabs>
          <w:tab w:val="left" w:pos="763"/>
        </w:tabs>
        <w:ind w:left="566"/>
        <w:rPr>
          <w:rStyle w:val="FontStyle162"/>
        </w:rPr>
      </w:pPr>
      <w:r>
        <w:rPr>
          <w:rStyle w:val="FontStyle162"/>
        </w:rPr>
        <w:t>Дайте определение следующих понятий:</w:t>
      </w:r>
      <w:r>
        <w:rPr>
          <w:rStyle w:val="FontStyle162"/>
        </w:rPr>
        <w:br/>
      </w:r>
      <w:r>
        <w:rPr>
          <w:rStyle w:val="FontStyle175"/>
        </w:rPr>
        <w:t>сеньор, цехи, тамплиеры, Реконкиста, сословие.</w:t>
      </w:r>
    </w:p>
    <w:p w:rsidR="00834BF7" w:rsidRDefault="00834BF7" w:rsidP="00AA4243">
      <w:pPr>
        <w:pStyle w:val="Style153"/>
        <w:widowControl/>
        <w:numPr>
          <w:ilvl w:val="0"/>
          <w:numId w:val="142"/>
        </w:numPr>
        <w:tabs>
          <w:tab w:val="left" w:pos="763"/>
        </w:tabs>
        <w:ind w:left="566"/>
        <w:rPr>
          <w:rStyle w:val="FontStyle162"/>
        </w:rPr>
      </w:pPr>
      <w:r>
        <w:rPr>
          <w:rStyle w:val="FontStyle162"/>
        </w:rPr>
        <w:t>Теоретические вопросы.</w:t>
      </w:r>
    </w:p>
    <w:p w:rsidR="00834BF7" w:rsidRDefault="00834BF7" w:rsidP="00AA4243">
      <w:pPr>
        <w:pStyle w:val="Style85"/>
        <w:widowControl/>
        <w:spacing w:line="240" w:lineRule="auto"/>
        <w:ind w:left="1555" w:hanging="984"/>
        <w:rPr>
          <w:rStyle w:val="FontStyle174"/>
        </w:rPr>
      </w:pPr>
      <w:r>
        <w:rPr>
          <w:rStyle w:val="FontStyle174"/>
        </w:rPr>
        <w:t>На «5» - проследить причинно-следственную связь между</w:t>
      </w:r>
      <w:r>
        <w:rPr>
          <w:rStyle w:val="FontStyle174"/>
        </w:rPr>
        <w:br/>
        <w:t>расколом христианской церкви (на католическую и</w:t>
      </w:r>
      <w:r>
        <w:rPr>
          <w:rStyle w:val="FontStyle174"/>
        </w:rPr>
        <w:br/>
        <w:t>православную) и крестовыми походами.</w:t>
      </w:r>
    </w:p>
    <w:p w:rsidR="00834BF7" w:rsidRDefault="00834BF7" w:rsidP="00AA4243">
      <w:pPr>
        <w:pStyle w:val="Style85"/>
        <w:widowControl/>
        <w:spacing w:line="240" w:lineRule="auto"/>
        <w:ind w:left="1555" w:hanging="989"/>
        <w:rPr>
          <w:rStyle w:val="FontStyle174"/>
        </w:rPr>
      </w:pPr>
      <w:r>
        <w:rPr>
          <w:rStyle w:val="FontStyle174"/>
        </w:rPr>
        <w:t>На «4» - докажите, что средневековые города являлись цен-</w:t>
      </w:r>
      <w:r>
        <w:rPr>
          <w:rStyle w:val="FontStyle174"/>
        </w:rPr>
        <w:br/>
        <w:t>трами ремесла, науки и искусства.</w:t>
      </w:r>
    </w:p>
    <w:p w:rsidR="00834BF7" w:rsidRDefault="00834BF7" w:rsidP="00AA4243">
      <w:pPr>
        <w:pStyle w:val="Style85"/>
        <w:widowControl/>
        <w:spacing w:line="240" w:lineRule="auto"/>
        <w:ind w:left="1560" w:hanging="994"/>
        <w:rPr>
          <w:rStyle w:val="FontStyle174"/>
        </w:rPr>
      </w:pPr>
      <w:r>
        <w:rPr>
          <w:rStyle w:val="FontStyle174"/>
        </w:rPr>
        <w:t>На «3» - охарактеризуйте жизнь одного из сословий средне-</w:t>
      </w:r>
      <w:r>
        <w:rPr>
          <w:rStyle w:val="FontStyle174"/>
        </w:rPr>
        <w:br/>
        <w:t>векового общества (на выбор).</w:t>
      </w:r>
    </w:p>
    <w:p w:rsidR="00834BF7" w:rsidRDefault="00834BF7" w:rsidP="00AA4243">
      <w:pPr>
        <w:pStyle w:val="Style112"/>
        <w:widowControl/>
        <w:jc w:val="center"/>
        <w:rPr>
          <w:sz w:val="20"/>
          <w:szCs w:val="20"/>
        </w:rPr>
      </w:pP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Вариант II</w:t>
      </w:r>
    </w:p>
    <w:p w:rsidR="00834BF7" w:rsidRDefault="00834BF7" w:rsidP="00AA4243">
      <w:pPr>
        <w:pStyle w:val="Style153"/>
        <w:widowControl/>
        <w:tabs>
          <w:tab w:val="left" w:pos="768"/>
        </w:tabs>
        <w:ind w:left="571"/>
        <w:rPr>
          <w:rStyle w:val="FontStyle162"/>
        </w:rPr>
      </w:pPr>
      <w:r>
        <w:rPr>
          <w:rStyle w:val="FontStyle162"/>
        </w:rPr>
        <w:t>1.</w:t>
      </w:r>
      <w:r>
        <w:rPr>
          <w:rStyle w:val="FontStyle162"/>
        </w:rPr>
        <w:tab/>
        <w:t>Соотнесите даты и события:</w:t>
      </w:r>
    </w:p>
    <w:p w:rsidR="00834BF7" w:rsidRDefault="00834BF7" w:rsidP="00AA4243">
      <w:pPr>
        <w:pStyle w:val="Style137"/>
        <w:widowControl/>
        <w:numPr>
          <w:ilvl w:val="0"/>
          <w:numId w:val="143"/>
        </w:numPr>
        <w:tabs>
          <w:tab w:val="left" w:pos="250"/>
          <w:tab w:val="left" w:pos="1718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1054 г.</w:t>
      </w:r>
      <w:r>
        <w:rPr>
          <w:rStyle w:val="FontStyle174"/>
        </w:rPr>
        <w:tab/>
        <w:t>а) гуситские войны,</w:t>
      </w:r>
    </w:p>
    <w:p w:rsidR="00834BF7" w:rsidRDefault="00834BF7" w:rsidP="00AA4243">
      <w:pPr>
        <w:pStyle w:val="Style137"/>
        <w:widowControl/>
        <w:numPr>
          <w:ilvl w:val="0"/>
          <w:numId w:val="143"/>
        </w:numPr>
        <w:tabs>
          <w:tab w:val="left" w:pos="250"/>
          <w:tab w:val="left" w:pos="1718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1302 г.</w:t>
      </w:r>
      <w:r>
        <w:rPr>
          <w:rStyle w:val="FontStyle174"/>
        </w:rPr>
        <w:tab/>
        <w:t>б) восстание Уота Тайлера,</w:t>
      </w:r>
    </w:p>
    <w:p w:rsidR="00834BF7" w:rsidRDefault="00834BF7" w:rsidP="00AA4243">
      <w:pPr>
        <w:pStyle w:val="Style137"/>
        <w:widowControl/>
        <w:numPr>
          <w:ilvl w:val="0"/>
          <w:numId w:val="143"/>
        </w:numPr>
        <w:tabs>
          <w:tab w:val="left" w:pos="250"/>
          <w:tab w:val="left" w:pos="1718"/>
          <w:tab w:val="left" w:pos="1978"/>
        </w:tabs>
        <w:spacing w:line="240" w:lineRule="auto"/>
        <w:rPr>
          <w:rStyle w:val="FontStyle174"/>
        </w:rPr>
      </w:pPr>
      <w:r>
        <w:rPr>
          <w:rStyle w:val="FontStyle174"/>
        </w:rPr>
        <w:t>1419-1434 гг.</w:t>
      </w:r>
      <w:r>
        <w:rPr>
          <w:rStyle w:val="FontStyle174"/>
        </w:rPr>
        <w:tab/>
        <w:t>в) разделение христианской церкви на западную</w:t>
      </w:r>
      <w:r>
        <w:rPr>
          <w:rStyle w:val="FontStyle174"/>
        </w:rPr>
        <w:br/>
        <w:t>4.1381г.</w:t>
      </w:r>
      <w:r>
        <w:rPr>
          <w:rStyle w:val="FontStyle174"/>
        </w:rPr>
        <w:tab/>
        <w:t>и восточную (католическую и православную),</w:t>
      </w:r>
    </w:p>
    <w:p w:rsidR="00834BF7" w:rsidRDefault="00834BF7" w:rsidP="00AA4243">
      <w:pPr>
        <w:pStyle w:val="Style113"/>
        <w:widowControl/>
        <w:ind w:left="1867"/>
        <w:rPr>
          <w:rStyle w:val="FontStyle174"/>
        </w:rPr>
      </w:pPr>
      <w:r>
        <w:rPr>
          <w:rStyle w:val="FontStyle174"/>
        </w:rPr>
        <w:t>г) созыв Генеральных штатов во Франции.</w:t>
      </w:r>
    </w:p>
    <w:p w:rsidR="00834BF7" w:rsidRDefault="00834BF7" w:rsidP="00AA4243">
      <w:pPr>
        <w:pStyle w:val="Style74"/>
        <w:widowControl/>
        <w:ind w:left="581"/>
        <w:rPr>
          <w:rStyle w:val="FontStyle162"/>
        </w:rPr>
      </w:pPr>
      <w:r>
        <w:rPr>
          <w:rStyle w:val="FontStyle161"/>
        </w:rPr>
        <w:t xml:space="preserve">Ответы: </w:t>
      </w:r>
      <w:r>
        <w:rPr>
          <w:rStyle w:val="FontStyle162"/>
        </w:rPr>
        <w:t>1-е; 2-г; 3-а; 4-6.</w:t>
      </w:r>
    </w:p>
    <w:p w:rsidR="00834BF7" w:rsidRDefault="00834BF7" w:rsidP="00AA4243">
      <w:pPr>
        <w:pStyle w:val="Style153"/>
        <w:widowControl/>
        <w:tabs>
          <w:tab w:val="left" w:pos="768"/>
        </w:tabs>
        <w:ind w:left="571"/>
        <w:rPr>
          <w:rStyle w:val="FontStyle162"/>
        </w:rPr>
      </w:pPr>
      <w:r>
        <w:rPr>
          <w:rStyle w:val="FontStyle162"/>
        </w:rPr>
        <w:t>2.</w:t>
      </w:r>
      <w:r>
        <w:rPr>
          <w:rStyle w:val="FontStyle162"/>
        </w:rPr>
        <w:tab/>
        <w:t>Дайте определение следующих понятий:</w:t>
      </w:r>
    </w:p>
    <w:p w:rsidR="00834BF7" w:rsidRDefault="00834BF7" w:rsidP="00AA4243">
      <w:pPr>
        <w:pStyle w:val="Style84"/>
        <w:widowControl/>
        <w:spacing w:line="240" w:lineRule="auto"/>
        <w:ind w:firstLine="571"/>
        <w:rPr>
          <w:rStyle w:val="FontStyle175"/>
        </w:rPr>
      </w:pPr>
      <w:r>
        <w:rPr>
          <w:rStyle w:val="FontStyle175"/>
        </w:rPr>
        <w:t>янычар, султан,  православие,  мавры,  Швейцарский</w:t>
      </w:r>
      <w:r>
        <w:rPr>
          <w:rStyle w:val="FontStyle175"/>
        </w:rPr>
        <w:br/>
        <w:t>Союз.</w:t>
      </w:r>
    </w:p>
    <w:p w:rsidR="00834BF7" w:rsidRDefault="00834BF7" w:rsidP="00AA4243">
      <w:pPr>
        <w:pStyle w:val="Style84"/>
        <w:widowControl/>
        <w:spacing w:line="240" w:lineRule="auto"/>
        <w:ind w:firstLine="571"/>
        <w:rPr>
          <w:rStyle w:val="FontStyle175"/>
        </w:rPr>
        <w:sectPr w:rsidR="00834BF7">
          <w:pgSz w:w="8390" w:h="11905"/>
          <w:pgMar w:top="659" w:right="988" w:bottom="1294" w:left="988" w:header="720" w:footer="720" w:gutter="0"/>
          <w:cols w:space="60"/>
          <w:noEndnote/>
        </w:sectPr>
      </w:pPr>
    </w:p>
    <w:p w:rsidR="00834BF7" w:rsidRDefault="00834BF7" w:rsidP="00AA4243">
      <w:pPr>
        <w:pStyle w:val="Style74"/>
        <w:widowControl/>
        <w:ind w:left="566"/>
        <w:rPr>
          <w:rStyle w:val="FontStyle162"/>
        </w:rPr>
      </w:pPr>
      <w:r>
        <w:rPr>
          <w:rStyle w:val="FontStyle162"/>
        </w:rPr>
        <w:t>3. Теоретические вопросы.</w:t>
      </w:r>
    </w:p>
    <w:p w:rsidR="00834BF7" w:rsidRDefault="00834BF7" w:rsidP="00AA4243">
      <w:pPr>
        <w:pStyle w:val="Style85"/>
        <w:widowControl/>
        <w:spacing w:line="240" w:lineRule="auto"/>
        <w:ind w:left="1560" w:hanging="994"/>
        <w:rPr>
          <w:rStyle w:val="FontStyle174"/>
        </w:rPr>
      </w:pPr>
      <w:r>
        <w:rPr>
          <w:rStyle w:val="FontStyle174"/>
        </w:rPr>
        <w:t>На «5» - объясните, какую роль сыграла война Алой и Белой</w:t>
      </w:r>
      <w:r>
        <w:rPr>
          <w:rStyle w:val="FontStyle174"/>
        </w:rPr>
        <w:br/>
        <w:t>Розы в становлении и укреплении централизован-</w:t>
      </w:r>
      <w:r>
        <w:rPr>
          <w:rStyle w:val="FontStyle174"/>
        </w:rPr>
        <w:br/>
        <w:t>ного государства в Англии.</w:t>
      </w:r>
    </w:p>
    <w:p w:rsidR="00834BF7" w:rsidRDefault="00834BF7" w:rsidP="00AA4243">
      <w:pPr>
        <w:pStyle w:val="Style85"/>
        <w:widowControl/>
        <w:spacing w:line="240" w:lineRule="auto"/>
        <w:ind w:left="1565" w:hanging="998"/>
        <w:rPr>
          <w:rStyle w:val="FontStyle174"/>
        </w:rPr>
      </w:pPr>
      <w:r>
        <w:rPr>
          <w:rStyle w:val="FontStyle174"/>
        </w:rPr>
        <w:t>На «4» - сравните деятельность английского парламента и</w:t>
      </w:r>
      <w:r>
        <w:rPr>
          <w:rStyle w:val="FontStyle174"/>
        </w:rPr>
        <w:br/>
        <w:t>французских Генеральных штатов.</w:t>
      </w:r>
    </w:p>
    <w:p w:rsidR="00834BF7" w:rsidRDefault="00834BF7" w:rsidP="00AA4243">
      <w:pPr>
        <w:pStyle w:val="Style85"/>
        <w:widowControl/>
        <w:spacing w:line="240" w:lineRule="auto"/>
        <w:ind w:left="1560" w:hanging="989"/>
        <w:rPr>
          <w:rStyle w:val="FontStyle174"/>
        </w:rPr>
      </w:pPr>
      <w:r>
        <w:rPr>
          <w:rStyle w:val="FontStyle174"/>
        </w:rPr>
        <w:t>На «3» - расскажите о выдающемся, на ваш взгляд, дости-</w:t>
      </w:r>
      <w:r>
        <w:rPr>
          <w:rStyle w:val="FontStyle174"/>
        </w:rPr>
        <w:br/>
        <w:t>жении средневекового искусства или науки.</w:t>
      </w:r>
    </w:p>
    <w:p w:rsidR="00834BF7" w:rsidRDefault="00834BF7" w:rsidP="00AA4243">
      <w:pPr>
        <w:pStyle w:val="Style74"/>
        <w:widowControl/>
        <w:jc w:val="center"/>
        <w:rPr>
          <w:sz w:val="20"/>
          <w:szCs w:val="20"/>
        </w:rPr>
      </w:pPr>
    </w:p>
    <w:p w:rsidR="00834BF7" w:rsidRPr="00AA4243" w:rsidRDefault="00834BF7" w:rsidP="00AA4243">
      <w:pPr>
        <w:pStyle w:val="Style74"/>
        <w:widowControl/>
        <w:jc w:val="center"/>
        <w:rPr>
          <w:rStyle w:val="FontStyle195"/>
        </w:rPr>
      </w:pPr>
      <w:r>
        <w:rPr>
          <w:rStyle w:val="FontStyle162"/>
        </w:rPr>
        <w:t xml:space="preserve">Вариант </w:t>
      </w:r>
      <w:r>
        <w:rPr>
          <w:rStyle w:val="FontStyle195"/>
          <w:lang w:val="en-US"/>
        </w:rPr>
        <w:t>III</w:t>
      </w:r>
    </w:p>
    <w:p w:rsidR="00834BF7" w:rsidRDefault="00834BF7" w:rsidP="00AA4243">
      <w:pPr>
        <w:pStyle w:val="Style153"/>
        <w:widowControl/>
        <w:tabs>
          <w:tab w:val="left" w:pos="763"/>
        </w:tabs>
        <w:ind w:left="571"/>
        <w:rPr>
          <w:rStyle w:val="FontStyle162"/>
        </w:rPr>
      </w:pPr>
      <w:r>
        <w:rPr>
          <w:rStyle w:val="FontStyle162"/>
        </w:rPr>
        <w:t>1.</w:t>
      </w:r>
      <w:r>
        <w:rPr>
          <w:rStyle w:val="FontStyle162"/>
        </w:rPr>
        <w:tab/>
        <w:t>Соотнесите даты и события:</w:t>
      </w:r>
    </w:p>
    <w:p w:rsidR="00834BF7" w:rsidRDefault="00834BF7" w:rsidP="00AA4243">
      <w:pPr>
        <w:pStyle w:val="Style113"/>
        <w:widowControl/>
        <w:tabs>
          <w:tab w:val="left" w:pos="1747"/>
        </w:tabs>
        <w:rPr>
          <w:rStyle w:val="FontStyle174"/>
        </w:rPr>
      </w:pPr>
      <w:r>
        <w:rPr>
          <w:rStyle w:val="FontStyle174"/>
        </w:rPr>
        <w:t>1. 1453 г.</w:t>
      </w:r>
      <w:r>
        <w:rPr>
          <w:rStyle w:val="FontStyle174"/>
        </w:rPr>
        <w:tab/>
        <w:t>а) освобождение Китая от власти монголов,</w:t>
      </w:r>
    </w:p>
    <w:p w:rsidR="00834BF7" w:rsidRDefault="00834BF7" w:rsidP="00AA4243">
      <w:pPr>
        <w:pStyle w:val="Style113"/>
        <w:widowControl/>
        <w:tabs>
          <w:tab w:val="left" w:pos="1771"/>
        </w:tabs>
        <w:rPr>
          <w:rStyle w:val="FontStyle174"/>
        </w:rPr>
      </w:pPr>
      <w:r>
        <w:rPr>
          <w:rStyle w:val="FontStyle174"/>
        </w:rPr>
        <w:t>2.1386 г.</w:t>
      </w:r>
      <w:r>
        <w:rPr>
          <w:rStyle w:val="FontStyle174"/>
        </w:rPr>
        <w:tab/>
        <w:t>б) Жакерия,</w:t>
      </w:r>
    </w:p>
    <w:p w:rsidR="00834BF7" w:rsidRDefault="00834BF7" w:rsidP="00AA4243">
      <w:pPr>
        <w:pStyle w:val="Style137"/>
        <w:widowControl/>
        <w:numPr>
          <w:ilvl w:val="0"/>
          <w:numId w:val="144"/>
        </w:numPr>
        <w:tabs>
          <w:tab w:val="left" w:pos="245"/>
          <w:tab w:val="left" w:pos="1771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1265 г.</w:t>
      </w:r>
      <w:r>
        <w:rPr>
          <w:rStyle w:val="FontStyle174"/>
        </w:rPr>
        <w:tab/>
        <w:t>в) образование английского парламента,</w:t>
      </w:r>
    </w:p>
    <w:p w:rsidR="00834BF7" w:rsidRDefault="00834BF7" w:rsidP="00AA4243">
      <w:pPr>
        <w:pStyle w:val="Style137"/>
        <w:widowControl/>
        <w:numPr>
          <w:ilvl w:val="0"/>
          <w:numId w:val="144"/>
        </w:numPr>
        <w:tabs>
          <w:tab w:val="left" w:pos="245"/>
          <w:tab w:val="left" w:pos="1771"/>
        </w:tabs>
        <w:spacing w:line="240" w:lineRule="auto"/>
        <w:jc w:val="left"/>
        <w:rPr>
          <w:rStyle w:val="FontStyle174"/>
        </w:rPr>
      </w:pPr>
      <w:r>
        <w:rPr>
          <w:rStyle w:val="FontStyle174"/>
        </w:rPr>
        <w:t>1358 г.</w:t>
      </w:r>
      <w:r>
        <w:rPr>
          <w:rStyle w:val="FontStyle174"/>
        </w:rPr>
        <w:tab/>
        <w:t>г) гибель Византийской империи.</w:t>
      </w:r>
    </w:p>
    <w:p w:rsidR="00834BF7" w:rsidRDefault="00834BF7" w:rsidP="00AA4243">
      <w:pPr>
        <w:pStyle w:val="Style74"/>
        <w:widowControl/>
        <w:ind w:left="576"/>
        <w:rPr>
          <w:rStyle w:val="FontStyle162"/>
        </w:rPr>
      </w:pPr>
      <w:r>
        <w:rPr>
          <w:rStyle w:val="FontStyle162"/>
        </w:rPr>
        <w:t xml:space="preserve">Ответы: </w:t>
      </w:r>
      <w:r>
        <w:rPr>
          <w:rStyle w:val="FontStyle162"/>
          <w:lang w:val="en-US"/>
        </w:rPr>
        <w:t>l</w:t>
      </w:r>
      <w:r>
        <w:rPr>
          <w:rStyle w:val="FontStyle162"/>
        </w:rPr>
        <w:t>-г; 2-а; 3-е; 4-6.</w:t>
      </w:r>
    </w:p>
    <w:p w:rsidR="00834BF7" w:rsidRDefault="00834BF7" w:rsidP="00AA4243">
      <w:pPr>
        <w:pStyle w:val="Style153"/>
        <w:widowControl/>
        <w:tabs>
          <w:tab w:val="left" w:pos="763"/>
        </w:tabs>
        <w:ind w:left="571"/>
        <w:rPr>
          <w:rStyle w:val="FontStyle162"/>
        </w:rPr>
      </w:pPr>
      <w:r>
        <w:rPr>
          <w:rStyle w:val="FontStyle162"/>
        </w:rPr>
        <w:t>2.</w:t>
      </w:r>
      <w:r>
        <w:rPr>
          <w:rStyle w:val="FontStyle162"/>
        </w:rPr>
        <w:tab/>
        <w:t>Дайте определение следуюгцих понятий:</w:t>
      </w:r>
    </w:p>
    <w:p w:rsidR="00834BF7" w:rsidRDefault="00834BF7" w:rsidP="00AA4243">
      <w:pPr>
        <w:pStyle w:val="Style84"/>
        <w:widowControl/>
        <w:spacing w:line="240" w:lineRule="auto"/>
        <w:ind w:firstLine="571"/>
        <w:rPr>
          <w:rStyle w:val="FontStyle175"/>
        </w:rPr>
      </w:pPr>
      <w:r>
        <w:rPr>
          <w:rStyle w:val="FontStyle175"/>
        </w:rPr>
        <w:t>парламент. Великая Хартия Вольностей, Жакерия,</w:t>
      </w:r>
      <w:r>
        <w:rPr>
          <w:rStyle w:val="FontStyle175"/>
        </w:rPr>
        <w:br/>
        <w:t>цехи, вассал.</w:t>
      </w:r>
    </w:p>
    <w:p w:rsidR="00834BF7" w:rsidRDefault="00834BF7" w:rsidP="00AA4243">
      <w:pPr>
        <w:pStyle w:val="Style153"/>
        <w:widowControl/>
        <w:tabs>
          <w:tab w:val="left" w:pos="763"/>
        </w:tabs>
        <w:ind w:left="571"/>
        <w:rPr>
          <w:rStyle w:val="FontStyle162"/>
        </w:rPr>
      </w:pPr>
      <w:r>
        <w:rPr>
          <w:rStyle w:val="FontStyle162"/>
        </w:rPr>
        <w:t>3.</w:t>
      </w:r>
      <w:r>
        <w:rPr>
          <w:rStyle w:val="FontStyle162"/>
        </w:rPr>
        <w:tab/>
        <w:t>Теоретические вопросы.</w:t>
      </w:r>
    </w:p>
    <w:p w:rsidR="00834BF7" w:rsidRDefault="00834BF7" w:rsidP="00AA4243">
      <w:pPr>
        <w:pStyle w:val="Style85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4"/>
        </w:rPr>
        <w:t>На «5» - охарактеризуйте отношения между папой Римским</w:t>
      </w:r>
    </w:p>
    <w:p w:rsidR="00834BF7" w:rsidRDefault="00834BF7" w:rsidP="00AA4243">
      <w:pPr>
        <w:pStyle w:val="Style60"/>
        <w:widowControl/>
        <w:spacing w:line="240" w:lineRule="auto"/>
        <w:ind w:left="576" w:firstLine="854"/>
        <w:rPr>
          <w:rStyle w:val="FontStyle174"/>
        </w:rPr>
      </w:pPr>
      <w:r>
        <w:rPr>
          <w:rStyle w:val="FontStyle174"/>
        </w:rPr>
        <w:t>и императором Германии.</w:t>
      </w:r>
      <w:r>
        <w:rPr>
          <w:rStyle w:val="FontStyle174"/>
        </w:rPr>
        <w:br/>
        <w:t>На «4»   объясните причины созыва Генеральных штатов во</w:t>
      </w:r>
    </w:p>
    <w:p w:rsidR="00834BF7" w:rsidRDefault="00834BF7" w:rsidP="00AA4243">
      <w:pPr>
        <w:pStyle w:val="Style60"/>
        <w:widowControl/>
        <w:spacing w:line="240" w:lineRule="auto"/>
        <w:ind w:left="1430" w:firstLine="0"/>
        <w:rPr>
          <w:rStyle w:val="FontStyle174"/>
        </w:rPr>
      </w:pPr>
      <w:r>
        <w:rPr>
          <w:rStyle w:val="FontStyle174"/>
        </w:rPr>
        <w:t>Франции.</w:t>
      </w:r>
    </w:p>
    <w:p w:rsidR="00834BF7" w:rsidRDefault="00834BF7" w:rsidP="00AA4243">
      <w:pPr>
        <w:pStyle w:val="Style135"/>
        <w:widowControl/>
        <w:spacing w:line="240" w:lineRule="auto"/>
        <w:ind w:left="1435"/>
        <w:rPr>
          <w:rStyle w:val="FontStyle174"/>
        </w:rPr>
      </w:pPr>
      <w:r>
        <w:rPr>
          <w:rStyle w:val="FontStyle174"/>
        </w:rPr>
        <w:t xml:space="preserve">На «3» </w:t>
      </w:r>
      <w:r>
        <w:rPr>
          <w:rStyle w:val="FontStyle196"/>
        </w:rPr>
        <w:t xml:space="preserve">- </w:t>
      </w:r>
      <w:r>
        <w:rPr>
          <w:rStyle w:val="FontStyle174"/>
        </w:rPr>
        <w:t>расскажите о любом историческом деятеле периода</w:t>
      </w:r>
      <w:r>
        <w:rPr>
          <w:rStyle w:val="FontStyle174"/>
        </w:rPr>
        <w:br/>
        <w:t>расцвета Средневековья.</w:t>
      </w: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sz w:val="20"/>
          <w:szCs w:val="20"/>
        </w:rPr>
      </w:pPr>
    </w:p>
    <w:p w:rsidR="00834BF7" w:rsidRDefault="00834BF7" w:rsidP="00AA4243">
      <w:pPr>
        <w:pStyle w:val="Style7"/>
        <w:widowControl/>
        <w:rPr>
          <w:rStyle w:val="FontStyle175"/>
        </w:rPr>
      </w:pPr>
      <w:r>
        <w:rPr>
          <w:rStyle w:val="FontStyle175"/>
          <w:spacing w:val="40"/>
        </w:rPr>
        <w:t>Урок</w:t>
      </w:r>
      <w:r>
        <w:rPr>
          <w:rStyle w:val="FontStyle175"/>
        </w:rPr>
        <w:t xml:space="preserve"> </w:t>
      </w:r>
      <w:r>
        <w:rPr>
          <w:rStyle w:val="FontStyle174"/>
        </w:rPr>
        <w:t xml:space="preserve">32. </w:t>
      </w:r>
      <w:r>
        <w:rPr>
          <w:rStyle w:val="FontStyle175"/>
        </w:rPr>
        <w:t>ИТОГОВЫЙ УРОК ПО ИСТОРИИ</w:t>
      </w:r>
      <w:r>
        <w:rPr>
          <w:rStyle w:val="FontStyle175"/>
        </w:rPr>
        <w:br/>
        <w:t>СРЕДНИХ ВЕКОВ. ОБОБЩАЮЩЕЕ ПОВТОРЕНИЕ</w:t>
      </w:r>
      <w:r>
        <w:rPr>
          <w:rStyle w:val="FontStyle175"/>
        </w:rPr>
        <w:br/>
        <w:t>ПО КУРСУ ИСТОРИИ СРЕДНИХ ВЕКОВ</w:t>
      </w:r>
    </w:p>
    <w:p w:rsidR="00834BF7" w:rsidRDefault="00834BF7" w:rsidP="00AA4243">
      <w:pPr>
        <w:pStyle w:val="Style84"/>
        <w:widowControl/>
        <w:spacing w:line="240" w:lineRule="auto"/>
        <w:ind w:left="586" w:firstLine="0"/>
        <w:rPr>
          <w:rStyle w:val="FontStyle175"/>
          <w:spacing w:val="40"/>
        </w:rPr>
      </w:pPr>
      <w:r>
        <w:rPr>
          <w:rStyle w:val="FontStyle175"/>
          <w:spacing w:val="40"/>
        </w:rPr>
        <w:t>Ц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ели:</w:t>
      </w:r>
    </w:p>
    <w:p w:rsidR="00834BF7" w:rsidRDefault="00834BF7" w:rsidP="00AA4243">
      <w:pPr>
        <w:pStyle w:val="Style132"/>
        <w:widowControl/>
        <w:tabs>
          <w:tab w:val="left" w:pos="806"/>
        </w:tabs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4"/>
        </w:rPr>
        <w:t>1.</w:t>
      </w:r>
      <w:r>
        <w:rPr>
          <w:rStyle w:val="FontStyle174"/>
        </w:rPr>
        <w:tab/>
        <w:t>Повторить и обобщить характерные черты Средневековья.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66"/>
        <w:jc w:val="left"/>
        <w:rPr>
          <w:rStyle w:val="FontStyle174"/>
        </w:rPr>
      </w:pPr>
      <w:r>
        <w:rPr>
          <w:rStyle w:val="FontStyle174"/>
        </w:rPr>
        <w:t>2.</w:t>
      </w:r>
      <w:r>
        <w:rPr>
          <w:rStyle w:val="FontStyle174"/>
        </w:rPr>
        <w:tab/>
        <w:t>Охарактеризовать значение Средних веков в истории чело-</w:t>
      </w:r>
      <w:r>
        <w:rPr>
          <w:rStyle w:val="FontStyle174"/>
        </w:rPr>
        <w:br/>
        <w:t>вечества.</w:t>
      </w:r>
    </w:p>
    <w:p w:rsidR="00834BF7" w:rsidRDefault="00834BF7" w:rsidP="00AA4243">
      <w:pPr>
        <w:pStyle w:val="Style132"/>
        <w:widowControl/>
        <w:tabs>
          <w:tab w:val="left" w:pos="787"/>
        </w:tabs>
        <w:spacing w:line="240" w:lineRule="auto"/>
        <w:ind w:firstLine="566"/>
        <w:jc w:val="left"/>
        <w:rPr>
          <w:rStyle w:val="FontStyle174"/>
        </w:rPr>
        <w:sectPr w:rsidR="00834BF7">
          <w:pgSz w:w="8390" w:h="11905"/>
          <w:pgMar w:top="620" w:right="981" w:bottom="1243" w:left="981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jc w:val="center"/>
        <w:rPr>
          <w:rStyle w:val="FontStyle175"/>
          <w:spacing w:val="40"/>
        </w:rPr>
      </w:pPr>
      <w:r>
        <w:rPr>
          <w:rStyle w:val="FontStyle175"/>
          <w:spacing w:val="40"/>
        </w:rPr>
        <w:t>Ход</w:t>
      </w:r>
      <w:r>
        <w:rPr>
          <w:rStyle w:val="FontStyle175"/>
        </w:rPr>
        <w:t xml:space="preserve"> </w:t>
      </w:r>
      <w:r>
        <w:rPr>
          <w:rStyle w:val="FontStyle175"/>
          <w:spacing w:val="40"/>
        </w:rPr>
        <w:t>урока</w:t>
      </w:r>
    </w:p>
    <w:p w:rsidR="00834BF7" w:rsidRDefault="00834BF7" w:rsidP="00AA4243">
      <w:pPr>
        <w:pStyle w:val="Style122"/>
        <w:widowControl/>
        <w:ind w:left="581"/>
        <w:rPr>
          <w:rStyle w:val="FontStyle175"/>
        </w:rPr>
      </w:pPr>
      <w:r>
        <w:rPr>
          <w:rStyle w:val="FontStyle175"/>
        </w:rPr>
        <w:t>Работа в группах.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Учащимся за 1-2 недели до итогового урока предлагается выпол-</w:t>
      </w:r>
      <w:r>
        <w:rPr>
          <w:rStyle w:val="FontStyle174"/>
        </w:rPr>
        <w:br/>
        <w:t>нить творческое задание по одной из предложенных тем. Учащиеся могут</w:t>
      </w:r>
      <w:r>
        <w:rPr>
          <w:rStyle w:val="FontStyle174"/>
        </w:rPr>
        <w:br/>
        <w:t>самостоятельно сформировать группы по 3—4 человека. Собранный мате-</w:t>
      </w:r>
      <w:r>
        <w:rPr>
          <w:rStyle w:val="FontStyle174"/>
        </w:rPr>
        <w:br/>
        <w:t>риал красочно оформляется и представляется на уроке. От каждой группы</w:t>
      </w:r>
      <w:r>
        <w:rPr>
          <w:rStyle w:val="FontStyle174"/>
        </w:rPr>
        <w:br/>
        <w:t>выступают 1-2 ученика в течение 5-7 минут.</w:t>
      </w:r>
    </w:p>
    <w:p w:rsidR="00834BF7" w:rsidRDefault="00834BF7" w:rsidP="00AA4243">
      <w:pPr>
        <w:pStyle w:val="Style112"/>
        <w:widowControl/>
        <w:jc w:val="center"/>
        <w:rPr>
          <w:rStyle w:val="FontStyle161"/>
        </w:rPr>
      </w:pPr>
      <w:r>
        <w:rPr>
          <w:rStyle w:val="FontStyle161"/>
        </w:rPr>
        <w:t>Темы творческих заданий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Картина мира в представлении средневекового человека.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Народы Средневековья и их религии.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Народы и государства Средневековья на исторической карте.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Достижения производства и техники.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Великое культурное наследие Средневековья.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От Средневековья к новому времени.</w:t>
      </w:r>
    </w:p>
    <w:p w:rsidR="00834BF7" w:rsidRDefault="00834BF7" w:rsidP="00AA4243">
      <w:pPr>
        <w:pStyle w:val="Style137"/>
        <w:widowControl/>
        <w:numPr>
          <w:ilvl w:val="0"/>
          <w:numId w:val="145"/>
        </w:numPr>
        <w:tabs>
          <w:tab w:val="left" w:pos="782"/>
        </w:tabs>
        <w:spacing w:line="240" w:lineRule="auto"/>
        <w:ind w:left="571"/>
        <w:jc w:val="left"/>
        <w:rPr>
          <w:rStyle w:val="FontStyle174"/>
        </w:rPr>
      </w:pPr>
      <w:r>
        <w:rPr>
          <w:rStyle w:val="FontStyle174"/>
        </w:rPr>
        <w:t>Личности в средневековой истории.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Урок завершается работой с учебником - чтением Заключе-</w:t>
      </w:r>
      <w:r>
        <w:rPr>
          <w:rStyle w:val="FontStyle174"/>
        </w:rPr>
        <w:br/>
        <w:t>ния (с. 250-251).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4"/>
        </w:rPr>
        <w:t>В качестве домашнего задания рекомендуется составить кроссворд</w:t>
      </w:r>
      <w:r>
        <w:rPr>
          <w:rStyle w:val="FontStyle174"/>
        </w:rPr>
        <w:br/>
        <w:t>по всему изученному материалу.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635" w:right="986" w:bottom="1440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ind w:left="1291"/>
        <w:jc w:val="both"/>
        <w:rPr>
          <w:rStyle w:val="FontStyle175"/>
        </w:rPr>
      </w:pPr>
      <w:r>
        <w:rPr>
          <w:rStyle w:val="FontStyle175"/>
        </w:rPr>
        <w:t>СЛОВАРЬ ТЕРМИНОВ И ПОНЯТИИ</w:t>
      </w:r>
    </w:p>
    <w:p w:rsidR="00834BF7" w:rsidRDefault="00834BF7" w:rsidP="00AA4243">
      <w:pPr>
        <w:pStyle w:val="Style51"/>
        <w:widowControl/>
        <w:spacing w:line="240" w:lineRule="auto"/>
        <w:ind w:left="581" w:right="2443"/>
        <w:rPr>
          <w:sz w:val="20"/>
          <w:szCs w:val="20"/>
        </w:rPr>
      </w:pPr>
    </w:p>
    <w:p w:rsidR="00834BF7" w:rsidRDefault="00834BF7" w:rsidP="00AA4243">
      <w:pPr>
        <w:pStyle w:val="Style51"/>
        <w:widowControl/>
        <w:spacing w:line="240" w:lineRule="auto"/>
        <w:ind w:left="581" w:right="2443"/>
        <w:rPr>
          <w:rStyle w:val="FontStyle174"/>
        </w:rPr>
      </w:pPr>
      <w:r>
        <w:rPr>
          <w:rStyle w:val="FontStyle175"/>
        </w:rPr>
        <w:t xml:space="preserve">Аббат </w:t>
      </w:r>
      <w:r>
        <w:rPr>
          <w:rStyle w:val="FontStyle174"/>
        </w:rPr>
        <w:t>- глава мужского монастыря.</w:t>
      </w:r>
      <w:r>
        <w:rPr>
          <w:rStyle w:val="FontStyle174"/>
        </w:rPr>
        <w:br/>
      </w:r>
      <w:r>
        <w:rPr>
          <w:rStyle w:val="FontStyle175"/>
        </w:rPr>
        <w:t xml:space="preserve">Брахманы </w:t>
      </w:r>
      <w:r>
        <w:rPr>
          <w:rStyle w:val="FontStyle174"/>
        </w:rPr>
        <w:t>- каста жрецов в Индии.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Бритты </w:t>
      </w:r>
      <w:r>
        <w:rPr>
          <w:rStyle w:val="FontStyle174"/>
        </w:rPr>
        <w:t>- кельтские племена, населявшие Британию до при-</w:t>
      </w:r>
      <w:r>
        <w:rPr>
          <w:rStyle w:val="FontStyle174"/>
        </w:rPr>
        <w:br/>
        <w:t>хода германцев.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Булла </w:t>
      </w:r>
      <w:r>
        <w:rPr>
          <w:rStyle w:val="FontStyle174"/>
        </w:rPr>
        <w:t>- грамота, содержащая изданный императором закон</w:t>
      </w:r>
      <w:r>
        <w:rPr>
          <w:rStyle w:val="FontStyle174"/>
        </w:rPr>
        <w:br/>
        <w:t>или послание папы.</w:t>
      </w:r>
    </w:p>
    <w:p w:rsidR="00834BF7" w:rsidRDefault="00834BF7" w:rsidP="00AA4243">
      <w:pPr>
        <w:pStyle w:val="Style9"/>
        <w:widowControl/>
        <w:spacing w:line="240" w:lineRule="auto"/>
        <w:ind w:firstLine="547"/>
        <w:rPr>
          <w:rStyle w:val="FontStyle174"/>
        </w:rPr>
      </w:pPr>
      <w:r>
        <w:rPr>
          <w:rStyle w:val="FontStyle175"/>
        </w:rPr>
        <w:t xml:space="preserve">«Великая Хартия Вольностей» </w:t>
      </w:r>
      <w:r>
        <w:rPr>
          <w:rStyle w:val="FontStyle174"/>
        </w:rPr>
        <w:t>- грамота, подписанная в</w:t>
      </w:r>
      <w:r>
        <w:rPr>
          <w:rStyle w:val="FontStyle174"/>
        </w:rPr>
        <w:br/>
        <w:t>1215 году английским королем Иоанном Безземельным, удовлетво-</w:t>
      </w:r>
      <w:r>
        <w:rPr>
          <w:rStyle w:val="FontStyle174"/>
        </w:rPr>
        <w:br/>
        <w:t>рявшая требования баронов, рыцарей и горожан.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Викинги </w:t>
      </w:r>
      <w:r>
        <w:rPr>
          <w:rStyle w:val="FontStyle174"/>
        </w:rPr>
        <w:t>- древнегерманские или древнескандинавские вои-</w:t>
      </w:r>
      <w:r>
        <w:rPr>
          <w:rStyle w:val="FontStyle174"/>
        </w:rPr>
        <w:br/>
        <w:t>ны, участники морских завоевательных походов.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Генеральные штаты </w:t>
      </w:r>
      <w:r>
        <w:rPr>
          <w:rStyle w:val="FontStyle174"/>
        </w:rPr>
        <w:t>- высшее сословно-представительное</w:t>
      </w:r>
      <w:r>
        <w:rPr>
          <w:rStyle w:val="FontStyle174"/>
        </w:rPr>
        <w:br/>
        <w:t>учреждение во Франции с 1302 по 1789 гг., которое состояло из</w:t>
      </w:r>
      <w:r>
        <w:rPr>
          <w:rStyle w:val="FontStyle174"/>
        </w:rPr>
        <w:br/>
        <w:t>депутатов от всех трех сословий.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Готика </w:t>
      </w:r>
      <w:r>
        <w:rPr>
          <w:rStyle w:val="FontStyle174"/>
        </w:rPr>
        <w:t>- стиль средневековой архитектуры; свое название</w:t>
      </w:r>
      <w:r>
        <w:rPr>
          <w:rStyle w:val="FontStyle174"/>
        </w:rPr>
        <w:br/>
        <w:t>получил от названия германского племени - готов. Этот стиль про-</w:t>
      </w:r>
      <w:r>
        <w:rPr>
          <w:rStyle w:val="FontStyle174"/>
        </w:rPr>
        <w:br/>
        <w:t>явился в архитектуре городских соборов.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Графство </w:t>
      </w:r>
      <w:r>
        <w:rPr>
          <w:rStyle w:val="FontStyle174"/>
        </w:rPr>
        <w:t>- область, провинция в империи Карла Великого</w:t>
      </w:r>
      <w:r>
        <w:rPr>
          <w:rStyle w:val="FontStyle174"/>
        </w:rPr>
        <w:br/>
        <w:t>во главе с графом, назначенным императором.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Гуситское движение </w:t>
      </w:r>
      <w:r>
        <w:rPr>
          <w:rStyle w:val="FontStyle174"/>
        </w:rPr>
        <w:t>- борьба чешского народа против като-</w:t>
      </w:r>
      <w:r>
        <w:rPr>
          <w:rStyle w:val="FontStyle174"/>
        </w:rPr>
        <w:br/>
        <w:t>лической церкви.</w:t>
      </w:r>
    </w:p>
    <w:p w:rsidR="00834BF7" w:rsidRDefault="00834BF7" w:rsidP="00AA4243">
      <w:pPr>
        <w:pStyle w:val="Style51"/>
        <w:widowControl/>
        <w:spacing w:line="240" w:lineRule="auto"/>
        <w:ind w:left="571"/>
        <w:jc w:val="left"/>
        <w:rPr>
          <w:rStyle w:val="FontStyle174"/>
        </w:rPr>
      </w:pPr>
      <w:r>
        <w:rPr>
          <w:rStyle w:val="FontStyle175"/>
        </w:rPr>
        <w:t xml:space="preserve">Духовенство </w:t>
      </w:r>
      <w:r>
        <w:rPr>
          <w:rStyle w:val="FontStyle174"/>
        </w:rPr>
        <w:t>— служители церкви.</w:t>
      </w:r>
    </w:p>
    <w:p w:rsidR="00834BF7" w:rsidRDefault="00834BF7" w:rsidP="00AA4243">
      <w:pPr>
        <w:pStyle w:val="Style51"/>
        <w:widowControl/>
        <w:spacing w:line="240" w:lineRule="auto"/>
        <w:ind w:left="576"/>
        <w:jc w:val="left"/>
        <w:rPr>
          <w:rStyle w:val="FontStyle174"/>
        </w:rPr>
      </w:pPr>
      <w:r>
        <w:rPr>
          <w:rStyle w:val="FontStyle175"/>
        </w:rPr>
        <w:t xml:space="preserve">Еретик </w:t>
      </w:r>
      <w:r>
        <w:rPr>
          <w:rStyle w:val="FontStyle174"/>
        </w:rPr>
        <w:t>-- противник господствующего вероучения церкви.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5"/>
        </w:rPr>
        <w:t xml:space="preserve">Икона </w:t>
      </w:r>
      <w:r>
        <w:rPr>
          <w:rStyle w:val="FontStyle174"/>
        </w:rPr>
        <w:t>- изображения Иисуса Христа, Богоматери, святых на</w:t>
      </w:r>
      <w:r>
        <w:rPr>
          <w:rStyle w:val="FontStyle174"/>
        </w:rPr>
        <w:br/>
        <w:t>специальной доске.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Индульгенция </w:t>
      </w:r>
      <w:r>
        <w:rPr>
          <w:rStyle w:val="FontStyle174"/>
        </w:rPr>
        <w:t>- грамота о прощении грехов за определен-</w:t>
      </w:r>
      <w:r>
        <w:rPr>
          <w:rStyle w:val="FontStyle174"/>
        </w:rPr>
        <w:br/>
        <w:t>ную плату.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5"/>
        </w:rPr>
        <w:t xml:space="preserve">Инквизиция </w:t>
      </w:r>
      <w:r>
        <w:rPr>
          <w:rStyle w:val="FontStyle174"/>
        </w:rPr>
        <w:t>- специальный церковный суд для борьбы с</w:t>
      </w:r>
      <w:r>
        <w:rPr>
          <w:rStyle w:val="FontStyle174"/>
        </w:rPr>
        <w:br/>
        <w:t>еретиками.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5"/>
        </w:rPr>
        <w:t xml:space="preserve">Ислам </w:t>
      </w:r>
      <w:r>
        <w:rPr>
          <w:rStyle w:val="FontStyle174"/>
        </w:rPr>
        <w:t>- религия многих народов Востока, связанная с верой</w:t>
      </w:r>
      <w:r>
        <w:rPr>
          <w:rStyle w:val="FontStyle174"/>
        </w:rPr>
        <w:br/>
        <w:t>в Аллаха и его пророка Мухаммеда.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Исторические источники </w:t>
      </w:r>
      <w:r>
        <w:rPr>
          <w:rStyle w:val="FontStyle174"/>
        </w:rPr>
        <w:t>- вещественные, устные или</w:t>
      </w:r>
      <w:r>
        <w:rPr>
          <w:rStyle w:val="FontStyle174"/>
        </w:rPr>
        <w:br/>
        <w:t>письменные свидетельства, или памятники эпохи.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Касты </w:t>
      </w:r>
      <w:r>
        <w:rPr>
          <w:rStyle w:val="FontStyle174"/>
        </w:rPr>
        <w:t>- социальные группы, на которые было разделено на-</w:t>
      </w:r>
      <w:r>
        <w:rPr>
          <w:rStyle w:val="FontStyle174"/>
        </w:rPr>
        <w:br/>
        <w:t>селение Индии.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  <w:sectPr w:rsidR="00834BF7">
          <w:pgSz w:w="8390" w:h="11905"/>
          <w:pgMar w:top="624" w:right="984" w:bottom="144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Книгопечатание </w:t>
      </w:r>
      <w:r>
        <w:rPr>
          <w:rStyle w:val="FontStyle174"/>
        </w:rPr>
        <w:t>- одно из величайших изобретений в исто-</w:t>
      </w:r>
      <w:r>
        <w:rPr>
          <w:rStyle w:val="FontStyle174"/>
        </w:rPr>
        <w:br/>
        <w:t>рии человечества.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5"/>
        </w:rPr>
        <w:t xml:space="preserve">Коран </w:t>
      </w:r>
      <w:r>
        <w:rPr>
          <w:rStyle w:val="FontStyle174"/>
        </w:rPr>
        <w:t>- священная книга мусульман.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5"/>
        </w:rPr>
        <w:t xml:space="preserve">Корсеты </w:t>
      </w:r>
      <w:r>
        <w:rPr>
          <w:rStyle w:val="FontStyle174"/>
        </w:rPr>
        <w:t>- собрание представителей сословий в Испании.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Круглый стол </w:t>
      </w:r>
      <w:r>
        <w:rPr>
          <w:rStyle w:val="FontStyle174"/>
        </w:rPr>
        <w:t>- сподвижники короля Артура, рыцари Круг-</w:t>
      </w:r>
      <w:r>
        <w:rPr>
          <w:rStyle w:val="FontStyle174"/>
        </w:rPr>
        <w:br/>
        <w:t>лого стола. Во время переговоров Круглый стол означал равнопра-</w:t>
      </w:r>
      <w:r>
        <w:rPr>
          <w:rStyle w:val="FontStyle174"/>
        </w:rPr>
        <w:br/>
        <w:t>вие и достоинство каждого участника встречи.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Курфюрсты </w:t>
      </w:r>
      <w:r>
        <w:rPr>
          <w:rStyle w:val="FontStyle174"/>
        </w:rPr>
        <w:t>- князья-избиратели, из их числа избирался им-</w:t>
      </w:r>
      <w:r>
        <w:rPr>
          <w:rStyle w:val="FontStyle174"/>
        </w:rPr>
        <w:br/>
        <w:t>ператор.</w:t>
      </w:r>
    </w:p>
    <w:p w:rsidR="00834BF7" w:rsidRDefault="00834BF7" w:rsidP="00AA4243">
      <w:pPr>
        <w:pStyle w:val="Style51"/>
        <w:widowControl/>
        <w:spacing w:line="240" w:lineRule="auto"/>
        <w:jc w:val="left"/>
        <w:rPr>
          <w:rStyle w:val="FontStyle174"/>
        </w:rPr>
      </w:pPr>
      <w:r>
        <w:rPr>
          <w:rStyle w:val="FontStyle175"/>
        </w:rPr>
        <w:t xml:space="preserve">Монастырь </w:t>
      </w:r>
      <w:r>
        <w:rPr>
          <w:rStyle w:val="FontStyle174"/>
        </w:rPr>
        <w:t>- место пребывания монахов или монахинь.</w:t>
      </w:r>
      <w:r>
        <w:rPr>
          <w:rStyle w:val="FontStyle174"/>
        </w:rPr>
        <w:br/>
      </w:r>
      <w:r>
        <w:rPr>
          <w:rStyle w:val="FontStyle175"/>
        </w:rPr>
        <w:t xml:space="preserve">Монах </w:t>
      </w:r>
      <w:r>
        <w:rPr>
          <w:rStyle w:val="FontStyle174"/>
        </w:rPr>
        <w:t>- человек, ушедший от светской жизни и давший обет</w:t>
      </w:r>
      <w:r>
        <w:rPr>
          <w:rStyle w:val="FontStyle174"/>
        </w:rPr>
        <w:br/>
        <w:t>служения Богу.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Мусульманин </w:t>
      </w:r>
      <w:r>
        <w:rPr>
          <w:rStyle w:val="FontStyle174"/>
        </w:rPr>
        <w:t>- человек, принявший ислам, поверивший в</w:t>
      </w:r>
      <w:r>
        <w:rPr>
          <w:rStyle w:val="FontStyle174"/>
        </w:rPr>
        <w:br/>
        <w:t>Аллаха.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Натуральное хозяйство </w:t>
      </w:r>
      <w:r>
        <w:rPr>
          <w:rStyle w:val="FontStyle174"/>
        </w:rPr>
        <w:t>- тип хозяйства, при котором все</w:t>
      </w:r>
      <w:r>
        <w:rPr>
          <w:rStyle w:val="FontStyle174"/>
        </w:rPr>
        <w:br/>
        <w:t>необходимое для жизни производится внутри герцогства, графства</w:t>
      </w:r>
      <w:r>
        <w:rPr>
          <w:rStyle w:val="FontStyle174"/>
        </w:rPr>
        <w:br/>
        <w:t>и т. д. и расходуется на собственное потребление.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5"/>
        </w:rPr>
        <w:t xml:space="preserve">Норманны </w:t>
      </w:r>
      <w:r>
        <w:rPr>
          <w:rStyle w:val="FontStyle174"/>
        </w:rPr>
        <w:t>- северные германцы - норвежцы, шведы, датчане.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Орден </w:t>
      </w:r>
      <w:r>
        <w:rPr>
          <w:rStyle w:val="FontStyle174"/>
        </w:rPr>
        <w:t>- организация монахов или рыцарей со своими целя-</w:t>
      </w:r>
      <w:r>
        <w:rPr>
          <w:rStyle w:val="FontStyle174"/>
        </w:rPr>
        <w:br/>
        <w:t>ми и правилами поведения.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Пагоды </w:t>
      </w:r>
      <w:r>
        <w:rPr>
          <w:rStyle w:val="FontStyle174"/>
        </w:rPr>
        <w:t>- буддийские храмы в виде высоких многоэтажных</w:t>
      </w:r>
      <w:r>
        <w:rPr>
          <w:rStyle w:val="FontStyle174"/>
        </w:rPr>
        <w:br/>
        <w:t>башен из дерева, камня, бронзы и железа.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Папа </w:t>
      </w:r>
      <w:r>
        <w:rPr>
          <w:rStyle w:val="FontStyle174"/>
        </w:rPr>
        <w:t>- глава католической церкви.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Папство </w:t>
      </w:r>
      <w:r>
        <w:rPr>
          <w:rStyle w:val="FontStyle174"/>
        </w:rPr>
        <w:t>- система власти католической церкви во главе с</w:t>
      </w:r>
      <w:r>
        <w:rPr>
          <w:rStyle w:val="FontStyle174"/>
        </w:rPr>
        <w:br/>
        <w:t>папой Римским.</w:t>
      </w:r>
    </w:p>
    <w:p w:rsidR="00834BF7" w:rsidRDefault="00834BF7" w:rsidP="00AA4243">
      <w:pPr>
        <w:pStyle w:val="Style9"/>
        <w:widowControl/>
        <w:spacing w:line="240" w:lineRule="auto"/>
        <w:ind w:firstLine="562"/>
        <w:rPr>
          <w:rStyle w:val="FontStyle174"/>
        </w:rPr>
      </w:pPr>
      <w:r>
        <w:rPr>
          <w:rStyle w:val="FontStyle175"/>
        </w:rPr>
        <w:t xml:space="preserve">Парламент </w:t>
      </w:r>
      <w:r>
        <w:rPr>
          <w:rStyle w:val="FontStyle174"/>
        </w:rPr>
        <w:t>- высший представительный орган государст-</w:t>
      </w:r>
      <w:r>
        <w:rPr>
          <w:rStyle w:val="FontStyle174"/>
        </w:rPr>
        <w:br/>
        <w:t>венной (законодательной) власти в Англии.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Повинности </w:t>
      </w:r>
      <w:r>
        <w:rPr>
          <w:rStyle w:val="FontStyle174"/>
        </w:rPr>
        <w:t>- принудительные обязанности, которые долж-</w:t>
      </w:r>
      <w:r>
        <w:rPr>
          <w:rStyle w:val="FontStyle174"/>
        </w:rPr>
        <w:br/>
        <w:t>но было выполнять население, а именно крестьяне.</w:t>
      </w:r>
    </w:p>
    <w:p w:rsidR="00834BF7" w:rsidRDefault="00834BF7" w:rsidP="00AA4243">
      <w:pPr>
        <w:pStyle w:val="Style9"/>
        <w:widowControl/>
        <w:spacing w:line="240" w:lineRule="auto"/>
        <w:ind w:left="581" w:firstLine="0"/>
        <w:jc w:val="left"/>
        <w:rPr>
          <w:rStyle w:val="FontStyle174"/>
        </w:rPr>
      </w:pPr>
      <w:r>
        <w:rPr>
          <w:rStyle w:val="FontStyle175"/>
        </w:rPr>
        <w:t xml:space="preserve">Проповедь </w:t>
      </w:r>
      <w:r>
        <w:rPr>
          <w:rStyle w:val="FontStyle174"/>
        </w:rPr>
        <w:t>- речь священника на религиозно-нравственную</w:t>
      </w:r>
    </w:p>
    <w:p w:rsidR="00834BF7" w:rsidRDefault="00834BF7" w:rsidP="00AA4243">
      <w:pPr>
        <w:pStyle w:val="Style113"/>
        <w:widowControl/>
        <w:rPr>
          <w:rStyle w:val="FontStyle174"/>
        </w:rPr>
      </w:pPr>
      <w:r>
        <w:rPr>
          <w:rStyle w:val="FontStyle174"/>
        </w:rPr>
        <w:t>тему.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Реконкиста </w:t>
      </w:r>
      <w:r>
        <w:rPr>
          <w:rStyle w:val="FontStyle174"/>
        </w:rPr>
        <w:t>- обратное отвоевание христианами территорий,</w:t>
      </w:r>
      <w:r>
        <w:rPr>
          <w:rStyle w:val="FontStyle174"/>
        </w:rPr>
        <w:br/>
        <w:t>захваченных мусульманами. Длилась восемь столетий.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Римское право </w:t>
      </w:r>
      <w:r>
        <w:rPr>
          <w:rStyle w:val="FontStyle162"/>
        </w:rPr>
        <w:t xml:space="preserve">(одно из значений) - </w:t>
      </w:r>
      <w:r>
        <w:rPr>
          <w:rStyle w:val="FontStyle174"/>
        </w:rPr>
        <w:t>совокупность законов</w:t>
      </w:r>
      <w:r>
        <w:rPr>
          <w:rStyle w:val="FontStyle174"/>
        </w:rPr>
        <w:br/>
        <w:t>какой-либо страны.</w:t>
      </w:r>
    </w:p>
    <w:p w:rsidR="00834BF7" w:rsidRDefault="00834BF7" w:rsidP="00AA4243">
      <w:pPr>
        <w:pStyle w:val="Style9"/>
        <w:widowControl/>
        <w:spacing w:line="240" w:lineRule="auto"/>
        <w:ind w:left="590" w:firstLine="0"/>
        <w:jc w:val="left"/>
        <w:rPr>
          <w:rStyle w:val="FontStyle174"/>
        </w:rPr>
      </w:pPr>
      <w:r>
        <w:rPr>
          <w:rStyle w:val="FontStyle175"/>
        </w:rPr>
        <w:t xml:space="preserve">Романский стиль </w:t>
      </w:r>
      <w:r>
        <w:rPr>
          <w:rStyle w:val="FontStyle174"/>
        </w:rPr>
        <w:t>- направление в искусстве ХТ-ХП вв.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</w:pPr>
      <w:r>
        <w:rPr>
          <w:rStyle w:val="FontStyle175"/>
        </w:rPr>
        <w:t xml:space="preserve">Рыцарь </w:t>
      </w:r>
      <w:r>
        <w:rPr>
          <w:rStyle w:val="FontStyle174"/>
        </w:rPr>
        <w:t>- пеший воин.</w:t>
      </w:r>
    </w:p>
    <w:p w:rsidR="00834BF7" w:rsidRDefault="00834BF7" w:rsidP="00AA4243">
      <w:pPr>
        <w:pStyle w:val="Style9"/>
        <w:widowControl/>
        <w:spacing w:line="240" w:lineRule="auto"/>
        <w:ind w:left="586" w:firstLine="0"/>
        <w:jc w:val="left"/>
        <w:rPr>
          <w:rStyle w:val="FontStyle174"/>
        </w:rPr>
        <w:sectPr w:rsidR="00834BF7">
          <w:pgSz w:w="8390" w:h="11905"/>
          <w:pgMar w:top="560" w:right="984" w:bottom="1440" w:left="984" w:header="720" w:footer="720" w:gutter="0"/>
          <w:cols w:space="60"/>
          <w:noEndnote/>
        </w:sectPr>
      </w:pP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 xml:space="preserve">Сипахи </w:t>
      </w:r>
      <w:r>
        <w:rPr>
          <w:rStyle w:val="FontStyle174"/>
        </w:rPr>
        <w:t>- кавалеристы и офицеры в Османской империи, по-</w:t>
      </w:r>
      <w:r>
        <w:rPr>
          <w:rStyle w:val="FontStyle174"/>
        </w:rPr>
        <w:br/>
        <w:t>лучавшие земельные владения за службу.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Собор </w:t>
      </w:r>
      <w:r>
        <w:rPr>
          <w:rStyle w:val="FontStyle174"/>
        </w:rPr>
        <w:t>церковный - съезд высшего духовенства.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Сословие </w:t>
      </w:r>
      <w:r>
        <w:rPr>
          <w:rStyle w:val="FontStyle174"/>
        </w:rPr>
        <w:t>- группа людей с правами и привилегиями, по за-</w:t>
      </w:r>
      <w:r>
        <w:rPr>
          <w:rStyle w:val="FontStyle174"/>
        </w:rPr>
        <w:br/>
        <w:t>кону или по традиции переходящими от отца к детям.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Сословная монархия </w:t>
      </w:r>
      <w:r>
        <w:rPr>
          <w:rStyle w:val="FontStyle174"/>
        </w:rPr>
        <w:t>- централизованное государство, в ко-</w:t>
      </w:r>
      <w:r>
        <w:rPr>
          <w:rStyle w:val="FontStyle174"/>
        </w:rPr>
        <w:br/>
        <w:t>тором королевская власть опиралась на собрание представителей</w:t>
      </w:r>
      <w:r>
        <w:rPr>
          <w:rStyle w:val="FontStyle174"/>
        </w:rPr>
        <w:br/>
        <w:t>сословий.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Средневековье </w:t>
      </w:r>
      <w:r>
        <w:rPr>
          <w:rStyle w:val="FontStyle174"/>
        </w:rPr>
        <w:t>(Средние века) - эпоха в истории человече-</w:t>
      </w:r>
      <w:r>
        <w:rPr>
          <w:rStyle w:val="FontStyle174"/>
        </w:rPr>
        <w:br/>
        <w:t>ства между древним миром и новым временем; длилась более ты-</w:t>
      </w:r>
      <w:r>
        <w:rPr>
          <w:rStyle w:val="FontStyle174"/>
        </w:rPr>
        <w:br/>
        <w:t>сячи лет, от падения Западной Римской империи до Великих гео-</w:t>
      </w:r>
      <w:r>
        <w:rPr>
          <w:rStyle w:val="FontStyle174"/>
        </w:rPr>
        <w:br/>
        <w:t>графических открытий, с V по XV вв.</w:t>
      </w:r>
    </w:p>
    <w:p w:rsidR="00834BF7" w:rsidRDefault="00834BF7" w:rsidP="00AA4243">
      <w:pPr>
        <w:pStyle w:val="Style9"/>
        <w:widowControl/>
        <w:spacing w:line="240" w:lineRule="auto"/>
        <w:ind w:left="576" w:firstLine="0"/>
        <w:jc w:val="left"/>
        <w:rPr>
          <w:rStyle w:val="FontStyle174"/>
        </w:rPr>
      </w:pPr>
      <w:r>
        <w:rPr>
          <w:rStyle w:val="FontStyle175"/>
        </w:rPr>
        <w:t xml:space="preserve">Султан </w:t>
      </w:r>
      <w:r>
        <w:rPr>
          <w:rStyle w:val="FontStyle174"/>
        </w:rPr>
        <w:t>- глава государства в Османской империи.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Традиционное общество </w:t>
      </w:r>
      <w:r>
        <w:rPr>
          <w:rStyle w:val="FontStyle174"/>
        </w:rPr>
        <w:t>- средневековое общество евро-</w:t>
      </w:r>
      <w:r>
        <w:rPr>
          <w:rStyle w:val="FontStyle174"/>
        </w:rPr>
        <w:br/>
        <w:t>пейских и восточных стран, основанное на многовековых обычаях,</w:t>
      </w:r>
      <w:r>
        <w:rPr>
          <w:rStyle w:val="FontStyle174"/>
        </w:rPr>
        <w:br/>
        <w:t>нормах и правилах жизни.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 xml:space="preserve">Феод </w:t>
      </w:r>
      <w:r>
        <w:rPr>
          <w:rStyle w:val="FontStyle174"/>
        </w:rPr>
        <w:t>- населенные крестьянами земли, пожалованные феода-</w:t>
      </w:r>
      <w:r>
        <w:rPr>
          <w:rStyle w:val="FontStyle174"/>
        </w:rPr>
        <w:br/>
        <w:t>лу королем (императором) за военную или гражданскую службу.</w:t>
      </w:r>
    </w:p>
    <w:p w:rsidR="00834BF7" w:rsidRDefault="00834BF7" w:rsidP="00AA4243">
      <w:pPr>
        <w:pStyle w:val="Style9"/>
        <w:widowControl/>
        <w:spacing w:line="240" w:lineRule="auto"/>
        <w:ind w:firstLine="566"/>
        <w:rPr>
          <w:rStyle w:val="FontStyle174"/>
        </w:rPr>
      </w:pPr>
      <w:r>
        <w:rPr>
          <w:rStyle w:val="FontStyle175"/>
        </w:rPr>
        <w:t xml:space="preserve">Феодализм </w:t>
      </w:r>
      <w:r>
        <w:rPr>
          <w:rStyle w:val="FontStyle174"/>
        </w:rPr>
        <w:t>- общественный строй народов Западной Европы</w:t>
      </w:r>
      <w:r>
        <w:rPr>
          <w:rStyle w:val="FontStyle174"/>
        </w:rPr>
        <w:br/>
        <w:t>в Средние века.</w:t>
      </w:r>
    </w:p>
    <w:p w:rsidR="00834BF7" w:rsidRDefault="00834BF7" w:rsidP="00AA4243">
      <w:pPr>
        <w:pStyle w:val="Style9"/>
        <w:widowControl/>
        <w:spacing w:line="240" w:lineRule="auto"/>
        <w:ind w:firstLine="576"/>
        <w:rPr>
          <w:rStyle w:val="FontStyle174"/>
        </w:rPr>
      </w:pPr>
      <w:r>
        <w:rPr>
          <w:rStyle w:val="FontStyle175"/>
        </w:rPr>
        <w:t xml:space="preserve">Феодальная лестница </w:t>
      </w:r>
      <w:r>
        <w:rPr>
          <w:rStyle w:val="FontStyle174"/>
        </w:rPr>
        <w:t>- иерархические отношения феодалов</w:t>
      </w:r>
      <w:r>
        <w:rPr>
          <w:rStyle w:val="FontStyle174"/>
        </w:rPr>
        <w:br/>
        <w:t>в Средние века.</w:t>
      </w:r>
    </w:p>
    <w:p w:rsidR="00834BF7" w:rsidRDefault="00834BF7" w:rsidP="00AA4243">
      <w:pPr>
        <w:pStyle w:val="Style9"/>
        <w:widowControl/>
        <w:spacing w:line="240" w:lineRule="auto"/>
        <w:rPr>
          <w:rStyle w:val="FontStyle174"/>
        </w:rPr>
      </w:pPr>
      <w:r>
        <w:rPr>
          <w:rStyle w:val="FontStyle175"/>
        </w:rPr>
        <w:t xml:space="preserve">Фреска </w:t>
      </w:r>
      <w:r>
        <w:rPr>
          <w:rStyle w:val="FontStyle174"/>
        </w:rPr>
        <w:t>- роспись, выполненная на стене или потолке храма</w:t>
      </w:r>
      <w:r>
        <w:rPr>
          <w:rStyle w:val="FontStyle174"/>
        </w:rPr>
        <w:br/>
        <w:t>по сырой штукатурке.</w:t>
      </w:r>
    </w:p>
    <w:p w:rsidR="00834BF7" w:rsidRDefault="00834BF7" w:rsidP="00AA4243">
      <w:pPr>
        <w:pStyle w:val="Style9"/>
        <w:widowControl/>
        <w:spacing w:line="240" w:lineRule="auto"/>
        <w:ind w:left="571" w:firstLine="0"/>
        <w:jc w:val="left"/>
        <w:rPr>
          <w:rStyle w:val="FontStyle174"/>
        </w:rPr>
      </w:pPr>
      <w:r>
        <w:rPr>
          <w:rStyle w:val="FontStyle175"/>
        </w:rPr>
        <w:t xml:space="preserve">Халиф </w:t>
      </w:r>
      <w:r>
        <w:rPr>
          <w:rStyle w:val="FontStyle174"/>
        </w:rPr>
        <w:t>- духовный глава мусульман.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</w:pPr>
      <w:r>
        <w:rPr>
          <w:rStyle w:val="FontStyle175"/>
        </w:rPr>
        <w:t xml:space="preserve">Швейцарский Союз </w:t>
      </w:r>
      <w:r>
        <w:rPr>
          <w:rStyle w:val="FontStyle174"/>
        </w:rPr>
        <w:t>- самостоятельное государство в соста-</w:t>
      </w:r>
      <w:r>
        <w:rPr>
          <w:rStyle w:val="FontStyle174"/>
        </w:rPr>
        <w:br/>
        <w:t>ве Священной Римской империи.</w:t>
      </w:r>
      <w:r>
        <w:rPr>
          <w:rStyle w:val="FontStyle174"/>
        </w:rPr>
        <w:br/>
      </w:r>
      <w:r>
        <w:rPr>
          <w:rStyle w:val="FontStyle175"/>
        </w:rPr>
        <w:t xml:space="preserve">Янычары </w:t>
      </w:r>
      <w:r>
        <w:rPr>
          <w:rStyle w:val="FontStyle174"/>
        </w:rPr>
        <w:t>- гвардия султана.</w:t>
      </w:r>
    </w:p>
    <w:p w:rsidR="00834BF7" w:rsidRDefault="00834BF7" w:rsidP="00AA4243">
      <w:pPr>
        <w:pStyle w:val="Style9"/>
        <w:widowControl/>
        <w:spacing w:line="240" w:lineRule="auto"/>
        <w:ind w:firstLine="0"/>
        <w:jc w:val="left"/>
        <w:rPr>
          <w:rStyle w:val="FontStyle174"/>
        </w:rPr>
        <w:sectPr w:rsidR="00834BF7">
          <w:pgSz w:w="8390" w:h="11905"/>
          <w:pgMar w:top="482" w:right="986" w:bottom="1440" w:left="986" w:header="720" w:footer="720" w:gutter="0"/>
          <w:cols w:space="60"/>
          <w:noEndnote/>
        </w:sectPr>
      </w:pPr>
    </w:p>
    <w:p w:rsidR="00834BF7" w:rsidRDefault="00834BF7" w:rsidP="00AA4243">
      <w:pPr>
        <w:pStyle w:val="Style122"/>
        <w:widowControl/>
        <w:jc w:val="center"/>
        <w:rPr>
          <w:rStyle w:val="FontStyle175"/>
        </w:rPr>
      </w:pPr>
      <w:r>
        <w:rPr>
          <w:rStyle w:val="FontStyle175"/>
        </w:rPr>
        <w:t>СОДЕРЖАНИЕ</w:t>
      </w:r>
    </w:p>
    <w:p w:rsidR="00834BF7" w:rsidRDefault="00834BF7" w:rsidP="00AA4243">
      <w:pPr>
        <w:pStyle w:val="Style102"/>
        <w:widowControl/>
        <w:tabs>
          <w:tab w:val="left" w:leader="dot" w:pos="6053"/>
        </w:tabs>
        <w:rPr>
          <w:rStyle w:val="FontStyle174"/>
        </w:rPr>
      </w:pPr>
      <w:r>
        <w:rPr>
          <w:rStyle w:val="FontStyle174"/>
        </w:rPr>
        <w:t>Введение</w:t>
      </w:r>
      <w:r>
        <w:rPr>
          <w:rStyle w:val="FontStyle174"/>
        </w:rPr>
        <w:tab/>
        <w:t>3</w:t>
      </w:r>
    </w:p>
    <w:p w:rsidR="00834BF7" w:rsidRDefault="00834BF7" w:rsidP="00AA4243">
      <w:pPr>
        <w:pStyle w:val="Style102"/>
        <w:widowControl/>
        <w:rPr>
          <w:rStyle w:val="FontStyle174"/>
        </w:rPr>
      </w:pPr>
      <w:r>
        <w:rPr>
          <w:rStyle w:val="FontStyle174"/>
        </w:rPr>
        <w:t>Тематическое планирование курса «Россия и мир в Средние</w:t>
      </w:r>
    </w:p>
    <w:p w:rsidR="00834BF7" w:rsidRDefault="00834BF7" w:rsidP="00AA4243">
      <w:pPr>
        <w:pStyle w:val="Style102"/>
        <w:widowControl/>
        <w:tabs>
          <w:tab w:val="left" w:leader="dot" w:pos="6053"/>
        </w:tabs>
        <w:rPr>
          <w:rStyle w:val="FontStyle174"/>
        </w:rPr>
      </w:pPr>
      <w:r>
        <w:rPr>
          <w:rStyle w:val="FontStyle174"/>
        </w:rPr>
        <w:t>века»</w:t>
      </w:r>
      <w:r>
        <w:rPr>
          <w:rStyle w:val="FontStyle174"/>
        </w:rPr>
        <w:tab/>
        <w:t>4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</w:rPr>
        <w:t>Примерное планирование курса «История Средних веков»</w:t>
      </w:r>
      <w:r>
        <w:rPr>
          <w:rStyle w:val="FontStyle174"/>
        </w:rPr>
        <w:tab/>
        <w:t>4</w:t>
      </w:r>
    </w:p>
    <w:p w:rsidR="00834BF7" w:rsidRDefault="00834BF7" w:rsidP="00AA4243">
      <w:pPr>
        <w:pStyle w:val="Style102"/>
        <w:widowControl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1. Введение. Происхождение понятия «Средневековье».. 6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2. Древние германцы и Римская империя</w:t>
      </w:r>
      <w:r>
        <w:rPr>
          <w:rStyle w:val="FontStyle174"/>
        </w:rPr>
        <w:tab/>
        <w:t>10</w:t>
      </w:r>
    </w:p>
    <w:p w:rsidR="00834BF7" w:rsidRDefault="00834BF7" w:rsidP="00AA4243">
      <w:pPr>
        <w:pStyle w:val="Style102"/>
        <w:widowControl/>
        <w:tabs>
          <w:tab w:val="left" w:leader="dot" w:pos="5784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3. Королевство франков....</w:t>
      </w:r>
      <w:r>
        <w:rPr>
          <w:rStyle w:val="FontStyle174"/>
        </w:rPr>
        <w:tab/>
        <w:t>.....15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4. Возникновение и распад империи Карла Великого</w:t>
      </w:r>
      <w:r>
        <w:rPr>
          <w:rStyle w:val="FontStyle174"/>
        </w:rPr>
        <w:tab/>
        <w:t>21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5. Христианская церковь в </w:t>
      </w:r>
      <w:r>
        <w:rPr>
          <w:rStyle w:val="FontStyle174"/>
          <w:lang w:val="en-US"/>
        </w:rPr>
        <w:t>VI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VIII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</w:t>
      </w:r>
      <w:r>
        <w:rPr>
          <w:rStyle w:val="FontStyle174"/>
        </w:rPr>
        <w:tab/>
        <w:t>27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6. Феодальная раздробленность</w:t>
      </w:r>
      <w:r>
        <w:rPr>
          <w:rStyle w:val="FontStyle174"/>
        </w:rPr>
        <w:tab/>
        <w:t>31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7. Западная Европа в </w:t>
      </w:r>
      <w:r>
        <w:rPr>
          <w:rStyle w:val="FontStyle174"/>
          <w:lang w:val="en-US"/>
        </w:rPr>
        <w:t>IX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</w:t>
      </w:r>
      <w:r>
        <w:rPr>
          <w:rStyle w:val="FontStyle174"/>
        </w:rPr>
        <w:tab/>
        <w:t>36</w:t>
      </w:r>
    </w:p>
    <w:p w:rsidR="00834BF7" w:rsidRDefault="00834BF7" w:rsidP="00AA4243">
      <w:pPr>
        <w:pStyle w:val="Style102"/>
        <w:widowControl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8. Культура Западной Европы в раннее Средневековье.... 41</w:t>
      </w:r>
    </w:p>
    <w:p w:rsidR="00834BF7" w:rsidRDefault="00834BF7" w:rsidP="00AA4243">
      <w:pPr>
        <w:pStyle w:val="Style102"/>
        <w:widowControl/>
        <w:tabs>
          <w:tab w:val="left" w:leader="dot" w:pos="6053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9. Византия при Юстиниане</w:t>
      </w:r>
      <w:r>
        <w:rPr>
          <w:rStyle w:val="FontStyle174"/>
        </w:rPr>
        <w:tab/>
        <w:t>45</w:t>
      </w:r>
    </w:p>
    <w:p w:rsidR="00834BF7" w:rsidRDefault="00834BF7" w:rsidP="00AA4243">
      <w:pPr>
        <w:pStyle w:val="Style102"/>
        <w:widowControl/>
        <w:tabs>
          <w:tab w:val="left" w:leader="dot" w:pos="6062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10. Культура Византии</w:t>
      </w:r>
      <w:r>
        <w:rPr>
          <w:rStyle w:val="FontStyle174"/>
        </w:rPr>
        <w:tab/>
        <w:t>56</w:t>
      </w:r>
    </w:p>
    <w:p w:rsidR="00834BF7" w:rsidRDefault="00834BF7" w:rsidP="00AA4243">
      <w:pPr>
        <w:pStyle w:val="Style102"/>
        <w:widowControl/>
        <w:tabs>
          <w:tab w:val="left" w:leader="dot" w:pos="6062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11. Образование славянских государств</w:t>
      </w:r>
      <w:r>
        <w:rPr>
          <w:rStyle w:val="FontStyle174"/>
        </w:rPr>
        <w:tab/>
        <w:t>62</w:t>
      </w:r>
    </w:p>
    <w:p w:rsidR="00834BF7" w:rsidRDefault="00834BF7" w:rsidP="00AA4243">
      <w:pPr>
        <w:pStyle w:val="Style102"/>
        <w:widowControl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12. Возникновение ислама. Арабский халифат и его</w:t>
      </w:r>
    </w:p>
    <w:p w:rsidR="00834BF7" w:rsidRDefault="00834BF7" w:rsidP="00AA4243">
      <w:pPr>
        <w:pStyle w:val="Style102"/>
        <w:widowControl/>
        <w:tabs>
          <w:tab w:val="left" w:leader="dot" w:pos="6048"/>
        </w:tabs>
        <w:rPr>
          <w:rStyle w:val="FontStyle174"/>
        </w:rPr>
      </w:pPr>
      <w:r>
        <w:rPr>
          <w:rStyle w:val="FontStyle174"/>
        </w:rPr>
        <w:t>распад</w:t>
      </w:r>
      <w:r>
        <w:rPr>
          <w:rStyle w:val="FontStyle174"/>
        </w:rPr>
        <w:tab/>
        <w:t>68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13. Культура стран халифата</w:t>
      </w:r>
      <w:r>
        <w:rPr>
          <w:rStyle w:val="FontStyle174"/>
        </w:rPr>
        <w:tab/>
        <w:t>76</w:t>
      </w:r>
    </w:p>
    <w:p w:rsidR="00834BF7" w:rsidRDefault="00834BF7" w:rsidP="00AA4243">
      <w:pPr>
        <w:pStyle w:val="Style102"/>
        <w:widowControl/>
        <w:tabs>
          <w:tab w:val="left" w:leader="dot" w:pos="6062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14. Обобщающий урок на тему «Раннее Средне-</w:t>
      </w:r>
      <w:r>
        <w:rPr>
          <w:rStyle w:val="FontStyle174"/>
        </w:rPr>
        <w:br/>
        <w:t xml:space="preserve">вековье» </w:t>
      </w:r>
      <w:r>
        <w:rPr>
          <w:rStyle w:val="FontStyle174"/>
        </w:rPr>
        <w:tab/>
        <w:t>82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15. Феодалы и крестьяне</w:t>
      </w:r>
      <w:r>
        <w:rPr>
          <w:rStyle w:val="FontStyle174"/>
        </w:rPr>
        <w:tab/>
        <w:t>89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16. Средневековый город в Западной и Централь-</w:t>
      </w:r>
      <w:r>
        <w:rPr>
          <w:rStyle w:val="FontStyle174"/>
        </w:rPr>
        <w:br/>
        <w:t>ной Европе</w:t>
      </w:r>
      <w:r>
        <w:rPr>
          <w:rStyle w:val="FontStyle174"/>
        </w:rPr>
        <w:tab/>
        <w:t>97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  17. Могущество папской власти. Католическая цер-</w:t>
      </w:r>
      <w:r>
        <w:rPr>
          <w:rStyle w:val="FontStyle174"/>
        </w:rPr>
        <w:br/>
        <w:t>ковь и еретики</w:t>
      </w:r>
      <w:r>
        <w:rPr>
          <w:rStyle w:val="FontStyle174"/>
        </w:rPr>
        <w:tab/>
        <w:t>107</w:t>
      </w:r>
    </w:p>
    <w:p w:rsidR="00834BF7" w:rsidRDefault="00834BF7" w:rsidP="00AA4243">
      <w:pPr>
        <w:pStyle w:val="Style102"/>
        <w:widowControl/>
        <w:tabs>
          <w:tab w:val="left" w:leader="dot" w:pos="6062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18. Крестовые походы</w:t>
      </w:r>
      <w:r>
        <w:rPr>
          <w:rStyle w:val="FontStyle174"/>
        </w:rPr>
        <w:tab/>
        <w:t>114</w:t>
      </w:r>
    </w:p>
    <w:p w:rsidR="00834BF7" w:rsidRDefault="00834BF7" w:rsidP="00AA4243">
      <w:pPr>
        <w:pStyle w:val="Style102"/>
        <w:widowControl/>
        <w:tabs>
          <w:tab w:val="left" w:leader="dot" w:pos="6053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19. Как происходило объединение Франции</w:t>
      </w:r>
      <w:r>
        <w:rPr>
          <w:rStyle w:val="FontStyle174"/>
        </w:rPr>
        <w:tab/>
        <w:t>122</w:t>
      </w:r>
    </w:p>
    <w:p w:rsidR="00834BF7" w:rsidRDefault="00834BF7" w:rsidP="00AA4243">
      <w:pPr>
        <w:pStyle w:val="Style102"/>
        <w:widowControl/>
        <w:tabs>
          <w:tab w:val="left" w:leader="dot" w:pos="6067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20. Что англичане считают началом своих свобод</w:t>
      </w:r>
      <w:r>
        <w:rPr>
          <w:rStyle w:val="FontStyle174"/>
        </w:rPr>
        <w:tab/>
        <w:t>128</w:t>
      </w:r>
    </w:p>
    <w:p w:rsidR="00834BF7" w:rsidRDefault="00834BF7" w:rsidP="00AA4243">
      <w:pPr>
        <w:pStyle w:val="Style102"/>
        <w:widowControl/>
        <w:tabs>
          <w:tab w:val="left" w:leader="dot" w:pos="6062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21. Столетняя война</w:t>
      </w:r>
      <w:r>
        <w:rPr>
          <w:rStyle w:val="FontStyle174"/>
        </w:rPr>
        <w:tab/>
        <w:t>134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22. Крестьянские восстания во Франции и в Англии</w:t>
      </w:r>
      <w:r>
        <w:rPr>
          <w:rStyle w:val="FontStyle174"/>
        </w:rPr>
        <w:tab/>
        <w:t>140</w:t>
      </w:r>
    </w:p>
    <w:p w:rsidR="00834BF7" w:rsidRDefault="00834BF7" w:rsidP="00AA4243">
      <w:pPr>
        <w:pStyle w:val="Style102"/>
        <w:widowControl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23. Усиление королевской власти в конце XV века во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</w:rPr>
        <w:t>Франции и в Англии</w:t>
      </w:r>
      <w:r>
        <w:rPr>
          <w:rStyle w:val="FontStyle174"/>
        </w:rPr>
        <w:tab/>
        <w:t>146</w:t>
      </w:r>
    </w:p>
    <w:p w:rsidR="00834BF7" w:rsidRDefault="00834BF7" w:rsidP="00AA4243">
      <w:pPr>
        <w:pStyle w:val="Style102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24. Государства Южной и Центральной Европы</w:t>
      </w:r>
      <w:r>
        <w:rPr>
          <w:rStyle w:val="FontStyle174"/>
        </w:rPr>
        <w:tab/>
        <w:t>154</w:t>
      </w:r>
    </w:p>
    <w:p w:rsidR="00834BF7" w:rsidRDefault="00834BF7" w:rsidP="00AA4243">
      <w:pPr>
        <w:pStyle w:val="Style102"/>
        <w:widowControl/>
        <w:tabs>
          <w:tab w:val="left" w:leader="dot" w:pos="6067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25. Гуситское движение в Чехии</w:t>
      </w:r>
      <w:r>
        <w:rPr>
          <w:rStyle w:val="FontStyle174"/>
        </w:rPr>
        <w:tab/>
        <w:t>160</w:t>
      </w:r>
    </w:p>
    <w:p w:rsidR="00834BF7" w:rsidRDefault="00834BF7" w:rsidP="00AA4243">
      <w:pPr>
        <w:pStyle w:val="Style102"/>
        <w:widowControl/>
        <w:tabs>
          <w:tab w:val="left" w:leader="dot" w:pos="6067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26. Культура Западной Европы в </w:t>
      </w:r>
      <w:r>
        <w:rPr>
          <w:rStyle w:val="FontStyle174"/>
          <w:lang w:val="en-US"/>
        </w:rPr>
        <w:t>XI</w:t>
      </w:r>
      <w:r w:rsidRPr="00AA4243">
        <w:rPr>
          <w:rStyle w:val="FontStyle174"/>
        </w:rPr>
        <w:t>-</w:t>
      </w:r>
      <w:r>
        <w:rPr>
          <w:rStyle w:val="FontStyle174"/>
          <w:lang w:val="en-US"/>
        </w:rPr>
        <w:t>XV</w:t>
      </w:r>
      <w:r w:rsidRPr="00AA4243">
        <w:rPr>
          <w:rStyle w:val="FontStyle174"/>
        </w:rPr>
        <w:t xml:space="preserve"> </w:t>
      </w:r>
      <w:r>
        <w:rPr>
          <w:rStyle w:val="FontStyle174"/>
        </w:rPr>
        <w:t>вв</w:t>
      </w:r>
      <w:r>
        <w:rPr>
          <w:rStyle w:val="FontStyle174"/>
        </w:rPr>
        <w:tab/>
        <w:t>168</w:t>
      </w:r>
    </w:p>
    <w:p w:rsidR="00834BF7" w:rsidRDefault="00834BF7" w:rsidP="00AA4243">
      <w:pPr>
        <w:pStyle w:val="Style102"/>
        <w:widowControl/>
        <w:tabs>
          <w:tab w:val="left" w:leader="dot" w:pos="6067"/>
        </w:tabs>
        <w:jc w:val="both"/>
        <w:rPr>
          <w:rStyle w:val="FontStyle174"/>
        </w:rPr>
        <w:sectPr w:rsidR="00834BF7">
          <w:pgSz w:w="8390" w:h="11905"/>
          <w:pgMar w:top="597" w:right="962" w:bottom="1380" w:left="962" w:header="720" w:footer="720" w:gutter="0"/>
          <w:cols w:space="60"/>
          <w:noEndnote/>
        </w:sectPr>
      </w:pPr>
    </w:p>
    <w:p w:rsidR="00834BF7" w:rsidRDefault="00834BF7" w:rsidP="00AA4243">
      <w:pPr>
        <w:pStyle w:val="Style113"/>
        <w:widowControl/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27. Завоевание турками-османами Балканского полу-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</w:rPr>
        <w:t xml:space="preserve">острова </w:t>
      </w:r>
      <w:r>
        <w:rPr>
          <w:rStyle w:val="FontStyle174"/>
        </w:rPr>
        <w:tab/>
        <w:t>170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28. Средневековый Китай</w:t>
      </w:r>
      <w:r>
        <w:rPr>
          <w:rStyle w:val="FontStyle174"/>
        </w:rPr>
        <w:tab/>
        <w:t>177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29. Индия. Государства и культура</w:t>
      </w:r>
      <w:r>
        <w:rPr>
          <w:rStyle w:val="FontStyle174"/>
        </w:rPr>
        <w:tab/>
        <w:t>183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30. Государства и народы доколумбовой Америки</w:t>
      </w:r>
      <w:r>
        <w:rPr>
          <w:rStyle w:val="FontStyle174"/>
        </w:rPr>
        <w:tab/>
        <w:t>188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31. Обобщающий урок на тему «Расцвет Средневе-</w:t>
      </w:r>
      <w:r>
        <w:rPr>
          <w:rStyle w:val="FontStyle174"/>
        </w:rPr>
        <w:br/>
        <w:t>ковья»</w:t>
      </w:r>
      <w:r>
        <w:rPr>
          <w:rStyle w:val="FontStyle174"/>
        </w:rPr>
        <w:tab/>
        <w:t>192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rPr>
          <w:rStyle w:val="FontStyle174"/>
        </w:rPr>
      </w:pPr>
      <w:r>
        <w:rPr>
          <w:rStyle w:val="FontStyle174"/>
          <w:spacing w:val="40"/>
        </w:rPr>
        <w:t>Урок</w:t>
      </w:r>
      <w:r>
        <w:rPr>
          <w:rStyle w:val="FontStyle174"/>
        </w:rPr>
        <w:t xml:space="preserve"> 32. Итоговый урок по истории Средних веков. Обоб-</w:t>
      </w:r>
      <w:r>
        <w:rPr>
          <w:rStyle w:val="FontStyle174"/>
        </w:rPr>
        <w:br/>
        <w:t>щающее повторение по курсу истории Средних веков</w:t>
      </w:r>
      <w:r>
        <w:rPr>
          <w:rStyle w:val="FontStyle174"/>
        </w:rPr>
        <w:tab/>
        <w:t>197</w:t>
      </w:r>
    </w:p>
    <w:p w:rsidR="00834BF7" w:rsidRDefault="00834BF7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</w:rPr>
        <w:t>Словарь терминов и понятий</w:t>
      </w:r>
      <w:r>
        <w:rPr>
          <w:rStyle w:val="FontStyle174"/>
        </w:rPr>
        <w:tab/>
        <w:t>199</w:t>
      </w:r>
    </w:p>
    <w:p w:rsidR="006F45B6" w:rsidRDefault="006F45B6" w:rsidP="00AA4243">
      <w:pPr>
        <w:pStyle w:val="Style113"/>
        <w:widowControl/>
        <w:tabs>
          <w:tab w:val="left" w:leader="dot" w:pos="6058"/>
        </w:tabs>
        <w:jc w:val="both"/>
        <w:rPr>
          <w:rStyle w:val="FontStyle174"/>
        </w:rPr>
      </w:pPr>
      <w:r>
        <w:rPr>
          <w:rStyle w:val="FontStyle174"/>
        </w:rPr>
        <w:br w:type="page"/>
      </w:r>
      <w:r w:rsidR="00DE7FC9">
        <w:rPr>
          <w:noProof/>
          <w:color w:val="000000"/>
          <w:sz w:val="20"/>
          <w:szCs w:val="20"/>
        </w:rPr>
        <w:pict>
          <v:shape id="_x0000_s1114" type="#_x0000_t75" style="position:absolute;left:0;text-align:left;margin-left:-11.9pt;margin-top:-4.85pt;width:346.7pt;height:520.05pt;z-index:-251646976" wrapcoords="-53 0 -53 21564 21600 21564 21600 0 -53 0">
            <v:imagedata r:id="rId197" o:title=""/>
            <w10:wrap type="tight"/>
          </v:shape>
        </w:pict>
      </w:r>
      <w:bookmarkStart w:id="0" w:name="_GoBack"/>
      <w:bookmarkEnd w:id="0"/>
    </w:p>
    <w:sectPr w:rsidR="006F45B6">
      <w:pgSz w:w="8390" w:h="11905"/>
      <w:pgMar w:top="521" w:right="979" w:bottom="1440" w:left="97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BFA" w:rsidRDefault="00A17BFA">
      <w:r>
        <w:separator/>
      </w:r>
    </w:p>
  </w:endnote>
  <w:endnote w:type="continuationSeparator" w:id="0">
    <w:p w:rsidR="00A17BFA" w:rsidRDefault="00A17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3168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 w:rsidR="000C55A0">
      <w:rPr>
        <w:rStyle w:val="FontStyle164"/>
        <w:noProof/>
      </w:rPr>
      <w:t>11</w:t>
    </w:r>
    <w:r>
      <w:rPr>
        <w:rStyle w:val="FontStyle164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961FB2">
      <w:rPr>
        <w:rStyle w:val="FontStyle174"/>
        <w:noProof/>
      </w:rPr>
      <w:t>116</w:t>
    </w:r>
    <w:r>
      <w:rPr>
        <w:rStyle w:val="FontStyle174"/>
      </w:rPr>
      <w:fldChar w:fldCharType="end"/>
    </w:r>
    <w:r>
      <w:rPr>
        <w:rStyle w:val="FontStyle174"/>
      </w:rPr>
      <w:t>.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115</w:t>
    </w:r>
    <w:r>
      <w:rPr>
        <w:rStyle w:val="FontStyle174"/>
      </w:rPr>
      <w:fldChar w:fldCharType="end"/>
    </w:r>
    <w:r>
      <w:rPr>
        <w:rStyle w:val="FontStyle174"/>
      </w:rPr>
      <w:t>.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116</w:t>
    </w:r>
    <w:r>
      <w:rPr>
        <w:rStyle w:val="FontStyle174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961FB2">
      <w:rPr>
        <w:rStyle w:val="FontStyle174"/>
        <w:noProof/>
      </w:rPr>
      <w:t>117</w:t>
    </w:r>
    <w:r>
      <w:rPr>
        <w:rStyle w:val="FontStyle174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ind w:left="3115"/>
      <w:jc w:val="both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0C55A0">
      <w:rPr>
        <w:rStyle w:val="FontStyle181"/>
        <w:noProof/>
      </w:rPr>
      <w:t>118</w:t>
    </w:r>
    <w:r>
      <w:rPr>
        <w:rStyle w:val="FontStyle181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120</w:t>
    </w:r>
    <w:r>
      <w:rPr>
        <w:rStyle w:val="FontStyle174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961FB2">
      <w:rPr>
        <w:rStyle w:val="FontStyle174"/>
        <w:noProof/>
      </w:rPr>
      <w:t>121</w:t>
    </w:r>
    <w:r>
      <w:rPr>
        <w:rStyle w:val="FontStyle174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961FB2">
      <w:rPr>
        <w:rStyle w:val="FontStyle174"/>
        <w:noProof/>
      </w:rPr>
      <w:t>122</w:t>
    </w:r>
    <w:r>
      <w:rPr>
        <w:rStyle w:val="FontStyle174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14</w:t>
    </w:r>
    <w:r>
      <w:rPr>
        <w:rStyle w:val="FontStyle174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121</w:t>
    </w:r>
    <w:r>
      <w:rPr>
        <w:rStyle w:val="FontStyle174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2525" w:right="-1867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121</w:t>
    </w:r>
    <w:r>
      <w:rPr>
        <w:rStyle w:val="FontStyle174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2525" w:right="-1867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121</w:t>
    </w:r>
    <w:r>
      <w:rPr>
        <w:rStyle w:val="FontStyle174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096" w:right="-5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121</w:t>
    </w:r>
    <w:r>
      <w:rPr>
        <w:rStyle w:val="FontStyle174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096" w:right="-5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121</w:t>
    </w:r>
    <w:r>
      <w:rPr>
        <w:rStyle w:val="FontStyle174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-12" w:right="-12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123</w:t>
    </w:r>
    <w:r>
      <w:rPr>
        <w:rStyle w:val="FontStyle174"/>
      </w:rPr>
      <w:fldChar w:fldCharType="end"/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115"/>
      <w:jc w:val="left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AC26D7">
      <w:rPr>
        <w:rStyle w:val="FontStyle181"/>
        <w:noProof/>
      </w:rPr>
      <w:t>128</w:t>
    </w:r>
    <w:r>
      <w:rPr>
        <w:rStyle w:val="FontStyle181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C29" w:rsidRDefault="00436C29" w:rsidP="001E65D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26D7">
      <w:rPr>
        <w:rStyle w:val="a4"/>
        <w:noProof/>
      </w:rPr>
      <w:t>130</w:t>
    </w:r>
    <w:r>
      <w:rPr>
        <w:rStyle w:val="a4"/>
      </w:rPr>
      <w:fldChar w:fldCharType="end"/>
    </w:r>
  </w:p>
  <w:p w:rsidR="00834BF7" w:rsidRDefault="00834BF7" w:rsidP="00436C29">
    <w:pPr>
      <w:pStyle w:val="Style41"/>
      <w:widowControl/>
      <w:ind w:left="3101" w:right="360"/>
      <w:jc w:val="both"/>
      <w:rPr>
        <w:rStyle w:val="FontStyle159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C29" w:rsidRDefault="00436C29" w:rsidP="001E65D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26D7">
      <w:rPr>
        <w:rStyle w:val="a4"/>
        <w:noProof/>
      </w:rPr>
      <w:t>133</w:t>
    </w:r>
    <w:r>
      <w:rPr>
        <w:rStyle w:val="a4"/>
      </w:rPr>
      <w:fldChar w:fldCharType="end"/>
    </w:r>
  </w:p>
  <w:p w:rsidR="00834BF7" w:rsidRDefault="00834BF7" w:rsidP="00436C29">
    <w:pPr>
      <w:pStyle w:val="Style41"/>
      <w:widowControl/>
      <w:ind w:left="3101" w:right="360"/>
      <w:jc w:val="both"/>
      <w:rPr>
        <w:rStyle w:val="FontStyle159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137</w:t>
    </w:r>
    <w:r>
      <w:rPr>
        <w:rStyle w:val="FontStyle174"/>
      </w:rPr>
      <w:fldChar w:fldCharType="end"/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ind w:left="-571" w:right="-1872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140</w:t>
    </w:r>
    <w:r>
      <w:rPr>
        <w:rStyle w:val="FontStyle174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18</w:t>
    </w:r>
    <w:r>
      <w:rPr>
        <w:rStyle w:val="FontStyle174"/>
      </w:rPr>
      <w:fldChar w:fldCharType="end"/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141</w:t>
    </w:r>
    <w:r>
      <w:rPr>
        <w:rStyle w:val="FontStyle174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ind w:left="-5" w:right="-5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AC26D7">
      <w:rPr>
        <w:rStyle w:val="FontStyle181"/>
        <w:noProof/>
      </w:rPr>
      <w:t>146</w:t>
    </w:r>
    <w:r>
      <w:rPr>
        <w:rStyle w:val="FontStyle181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150</w:t>
    </w:r>
    <w:r>
      <w:rPr>
        <w:rStyle w:val="FontStyle174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151</w:t>
    </w:r>
    <w:r>
      <w:rPr>
        <w:rStyle w:val="FontStyle174"/>
      </w:rPr>
      <w:fldChar w:fldCharType="end"/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158</w:t>
    </w:r>
    <w:r>
      <w:rPr>
        <w:rStyle w:val="FontStyle174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19</w:t>
    </w:r>
    <w:r>
      <w:rPr>
        <w:rStyle w:val="FontStyle174"/>
      </w:rPr>
      <w:fldChar w:fldCharType="end"/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165</w:t>
    </w:r>
    <w:r>
      <w:rPr>
        <w:rStyle w:val="FontStyle174"/>
      </w:rPr>
      <w:fldChar w:fldCharType="end"/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ind w:left="3115"/>
      <w:jc w:val="both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961FB2">
      <w:rPr>
        <w:rStyle w:val="FontStyle181"/>
        <w:noProof/>
      </w:rPr>
      <w:t>168</w:t>
    </w:r>
    <w:r>
      <w:rPr>
        <w:rStyle w:val="FontStyle181"/>
      </w:rPr>
      <w:fldChar w:fldCharType="end"/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ind w:left="3115"/>
      <w:jc w:val="both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AC26D7">
      <w:rPr>
        <w:rStyle w:val="FontStyle181"/>
        <w:noProof/>
      </w:rPr>
      <w:t>167</w:t>
    </w:r>
    <w:r>
      <w:rPr>
        <w:rStyle w:val="FontStyle181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spacing w:line="269" w:lineRule="exact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169</w:t>
    </w:r>
    <w:r>
      <w:rPr>
        <w:rStyle w:val="FontStyle174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AC26D7">
      <w:rPr>
        <w:rStyle w:val="FontStyle174"/>
        <w:noProof/>
      </w:rPr>
      <w:t>172</w:t>
    </w:r>
    <w:r>
      <w:rPr>
        <w:rStyle w:val="FontStyle174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AC26D7">
      <w:rPr>
        <w:rStyle w:val="FontStyle181"/>
        <w:noProof/>
      </w:rPr>
      <w:t>174</w:t>
    </w:r>
    <w:r>
      <w:rPr>
        <w:rStyle w:val="FontStyle181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  <w:noProof/>
      </w:rPr>
      <w:t>22</w:t>
    </w:r>
    <w:r>
      <w:rPr>
        <w:rStyle w:val="FontStyle174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AC26D7">
      <w:rPr>
        <w:rStyle w:val="FontStyle181"/>
        <w:noProof/>
      </w:rPr>
      <w:t>175</w:t>
    </w:r>
    <w:r>
      <w:rPr>
        <w:rStyle w:val="FontStyle181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ind w:left="3108" w:right="-2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178</w:t>
    </w:r>
    <w:r>
      <w:rPr>
        <w:rStyle w:val="FontStyle174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ind w:left="3093" w:right="7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181</w:t>
    </w:r>
    <w:r>
      <w:rPr>
        <w:rStyle w:val="FontStyle174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19</w:t>
    </w:r>
    <w:r>
      <w:rPr>
        <w:rStyle w:val="FontStyle174"/>
      </w:rPr>
      <w:fldChar w:fldCharType="end"/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ind w:left="2520" w:right="-1872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182</w:t>
    </w:r>
    <w:r>
      <w:rPr>
        <w:rStyle w:val="FontStyle174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ind w:left="3086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183</w:t>
    </w:r>
    <w:r>
      <w:rPr>
        <w:rStyle w:val="FontStyle174"/>
      </w:rPr>
      <w:fldChar w:fldCharType="end"/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spacing w:line="283" w:lineRule="exact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186</w:t>
    </w:r>
    <w:r>
      <w:rPr>
        <w:rStyle w:val="FontStyle174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spacing w:line="283" w:lineRule="exact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185</w:t>
    </w:r>
    <w:r>
      <w:rPr>
        <w:rStyle w:val="FontStyle174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0"/>
      <w:widowControl/>
      <w:ind w:left="3096"/>
      <w:jc w:val="both"/>
      <w:rPr>
        <w:rStyle w:val="FontStyle190"/>
      </w:rPr>
    </w:pPr>
    <w:r>
      <w:rPr>
        <w:rStyle w:val="FontStyle190"/>
      </w:rPr>
      <w:fldChar w:fldCharType="begin"/>
    </w:r>
    <w:r>
      <w:rPr>
        <w:rStyle w:val="FontStyle190"/>
      </w:rPr>
      <w:instrText>PAGE</w:instrText>
    </w:r>
    <w:r>
      <w:rPr>
        <w:rStyle w:val="FontStyle190"/>
      </w:rPr>
      <w:fldChar w:fldCharType="separate"/>
    </w:r>
    <w:r w:rsidR="00961FB2">
      <w:rPr>
        <w:rStyle w:val="FontStyle190"/>
        <w:noProof/>
      </w:rPr>
      <w:t>188</w:t>
    </w:r>
    <w:r>
      <w:rPr>
        <w:rStyle w:val="FontStyle190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0"/>
      <w:widowControl/>
      <w:ind w:left="2520" w:right="-1862"/>
      <w:jc w:val="both"/>
      <w:rPr>
        <w:rStyle w:val="FontStyle190"/>
      </w:rPr>
    </w:pPr>
    <w:r>
      <w:rPr>
        <w:rStyle w:val="FontStyle190"/>
      </w:rPr>
      <w:fldChar w:fldCharType="begin"/>
    </w:r>
    <w:r>
      <w:rPr>
        <w:rStyle w:val="FontStyle190"/>
      </w:rPr>
      <w:instrText>PAGE</w:instrText>
    </w:r>
    <w:r>
      <w:rPr>
        <w:rStyle w:val="FontStyle190"/>
      </w:rPr>
      <w:fldChar w:fldCharType="separate"/>
    </w:r>
    <w:r>
      <w:rPr>
        <w:rStyle w:val="FontStyle190"/>
      </w:rPr>
      <w:t>187</w:t>
    </w:r>
    <w:r>
      <w:rPr>
        <w:rStyle w:val="FontStyle190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0"/>
      <w:widowControl/>
      <w:ind w:left="3096"/>
      <w:jc w:val="both"/>
      <w:rPr>
        <w:rStyle w:val="FontStyle190"/>
      </w:rPr>
    </w:pPr>
    <w:r>
      <w:rPr>
        <w:rStyle w:val="FontStyle190"/>
      </w:rPr>
      <w:fldChar w:fldCharType="begin"/>
    </w:r>
    <w:r>
      <w:rPr>
        <w:rStyle w:val="FontStyle190"/>
      </w:rPr>
      <w:instrText>PAGE</w:instrText>
    </w:r>
    <w:r>
      <w:rPr>
        <w:rStyle w:val="FontStyle190"/>
      </w:rPr>
      <w:fldChar w:fldCharType="separate"/>
    </w:r>
    <w:r w:rsidR="00C11E60">
      <w:rPr>
        <w:rStyle w:val="FontStyle190"/>
        <w:noProof/>
      </w:rPr>
      <w:t>188</w:t>
    </w:r>
    <w:r>
      <w:rPr>
        <w:rStyle w:val="FontStyle190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192</w:t>
    </w:r>
    <w:r>
      <w:rPr>
        <w:rStyle w:val="FontStyle174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3"/>
      <w:widowControl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193</w:t>
    </w:r>
    <w:r>
      <w:rPr>
        <w:rStyle w:val="FontStyle174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ind w:left="3134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21</w:t>
    </w:r>
    <w:r>
      <w:rPr>
        <w:rStyle w:val="FontStyle174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3130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 w:rsidR="007067D7">
      <w:rPr>
        <w:rStyle w:val="FontStyle164"/>
        <w:noProof/>
      </w:rPr>
      <w:t>24</w:t>
    </w:r>
    <w:r>
      <w:rPr>
        <w:rStyle w:val="FontStyle16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3130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 w:rsidR="000C55A0">
      <w:rPr>
        <w:rStyle w:val="FontStyle164"/>
        <w:noProof/>
      </w:rPr>
      <w:t>23</w:t>
    </w:r>
    <w:r>
      <w:rPr>
        <w:rStyle w:val="FontStyle164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ind w:left="3120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28</w:t>
    </w:r>
    <w:r>
      <w:rPr>
        <w:rStyle w:val="FontStyle174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ind w:left="3120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29</w:t>
    </w:r>
    <w:r>
      <w:rPr>
        <w:rStyle w:val="FontStyle174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ind w:left="3154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33</w:t>
    </w:r>
    <w:r>
      <w:rPr>
        <w:rStyle w:val="FontStyle174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3125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 w:rsidR="007067D7">
      <w:rPr>
        <w:rStyle w:val="FontStyle164"/>
        <w:noProof/>
      </w:rPr>
      <w:t>36</w:t>
    </w:r>
    <w:r>
      <w:rPr>
        <w:rStyle w:val="FontStyle164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2002" w:right="-888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>
      <w:rPr>
        <w:rStyle w:val="FontStyle164"/>
      </w:rPr>
      <w:t>35</w:t>
    </w:r>
    <w:r>
      <w:rPr>
        <w:rStyle w:val="FontStyle16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"/>
      <w:widowControl/>
      <w:ind w:left="3192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4</w:t>
    </w:r>
    <w:r>
      <w:rPr>
        <w:rStyle w:val="FontStyle174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0"/>
      <w:widowControl/>
      <w:ind w:left="3119" w:right="-6"/>
      <w:jc w:val="both"/>
      <w:rPr>
        <w:rStyle w:val="FontStyle164"/>
      </w:rPr>
    </w:pPr>
    <w:r>
      <w:rPr>
        <w:rStyle w:val="FontStyle164"/>
      </w:rPr>
      <w:fldChar w:fldCharType="begin"/>
    </w:r>
    <w:r>
      <w:rPr>
        <w:rStyle w:val="FontStyle164"/>
      </w:rPr>
      <w:instrText>PAGE</w:instrText>
    </w:r>
    <w:r>
      <w:rPr>
        <w:rStyle w:val="FontStyle164"/>
      </w:rPr>
      <w:fldChar w:fldCharType="separate"/>
    </w:r>
    <w:r w:rsidR="00C11E60">
      <w:rPr>
        <w:rStyle w:val="FontStyle164"/>
        <w:noProof/>
      </w:rPr>
      <w:t>40</w:t>
    </w:r>
    <w:r>
      <w:rPr>
        <w:rStyle w:val="FontStyle164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"/>
      <w:widowControl/>
      <w:spacing w:line="254" w:lineRule="exact"/>
      <w:jc w:val="center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C11E60">
      <w:rPr>
        <w:rStyle w:val="FontStyle181"/>
        <w:noProof/>
      </w:rPr>
      <w:t>48</w:t>
    </w:r>
    <w:r>
      <w:rPr>
        <w:rStyle w:val="FontStyle181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"/>
      <w:widowControl/>
      <w:spacing w:line="254" w:lineRule="exact"/>
      <w:jc w:val="center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C11E60">
      <w:rPr>
        <w:rStyle w:val="FontStyle181"/>
        <w:noProof/>
      </w:rPr>
      <w:t>47</w:t>
    </w:r>
    <w:r>
      <w:rPr>
        <w:rStyle w:val="FontStyle181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39"/>
      <w:widowControl/>
      <w:jc w:val="center"/>
      <w:rPr>
        <w:rStyle w:val="FontStyle171"/>
      </w:rPr>
    </w:pPr>
    <w:r>
      <w:rPr>
        <w:rStyle w:val="FontStyle171"/>
      </w:rPr>
      <w:fldChar w:fldCharType="begin"/>
    </w:r>
    <w:r>
      <w:rPr>
        <w:rStyle w:val="FontStyle171"/>
      </w:rPr>
      <w:instrText>PAGE</w:instrText>
    </w:r>
    <w:r>
      <w:rPr>
        <w:rStyle w:val="FontStyle171"/>
      </w:rPr>
      <w:fldChar w:fldCharType="separate"/>
    </w:r>
    <w:r w:rsidR="000C55A0">
      <w:rPr>
        <w:rStyle w:val="FontStyle171"/>
        <w:noProof/>
      </w:rPr>
      <w:t>50</w:t>
    </w:r>
    <w:r>
      <w:rPr>
        <w:rStyle w:val="FontStyle171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54</w:t>
    </w:r>
    <w:r>
      <w:rPr>
        <w:rStyle w:val="FontStyle17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"/>
      <w:widowControl/>
      <w:ind w:left="3192"/>
      <w:jc w:val="both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5</w:t>
    </w:r>
    <w:r>
      <w:rPr>
        <w:rStyle w:val="FontStyle174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55</w:t>
    </w:r>
    <w:r>
      <w:rPr>
        <w:rStyle w:val="FontStyle174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F3481E">
      <w:rPr>
        <w:rStyle w:val="FontStyle174"/>
        <w:noProof/>
      </w:rPr>
      <w:t>64</w:t>
    </w:r>
    <w:r>
      <w:rPr>
        <w:rStyle w:val="FontStyle174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63</w:t>
    </w:r>
    <w:r>
      <w:rPr>
        <w:rStyle w:val="FontStyle174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65</w:t>
    </w:r>
    <w:r>
      <w:rPr>
        <w:rStyle w:val="FontStyle174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"/>
      <w:widowControl/>
      <w:spacing w:line="240" w:lineRule="auto"/>
      <w:ind w:left="10" w:right="-2572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64</w:t>
    </w:r>
    <w:r>
      <w:rPr>
        <w:rStyle w:val="FontStyle174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ind w:left="3130"/>
      <w:jc w:val="both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C11E60">
      <w:rPr>
        <w:rStyle w:val="FontStyle181"/>
        <w:noProof/>
      </w:rPr>
      <w:t>67</w:t>
    </w:r>
    <w:r>
      <w:rPr>
        <w:rStyle w:val="FontStyle181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72</w:t>
    </w:r>
    <w:r>
      <w:rPr>
        <w:rStyle w:val="FontStyle174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71</w:t>
    </w:r>
    <w:r>
      <w:rPr>
        <w:rStyle w:val="FontStyle174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125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76</w:t>
    </w:r>
    <w:r>
      <w:rPr>
        <w:rStyle w:val="FontStyle174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125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78</w:t>
    </w:r>
    <w:r>
      <w:rPr>
        <w:rStyle w:val="FontStyle174"/>
      </w:rPr>
      <w:fldChar w:fldCharType="end"/>
    </w:r>
  </w:p>
  <w:p w:rsidR="00834BF7" w:rsidRDefault="00834BF7">
    <w:pPr>
      <w:pStyle w:val="Style72"/>
      <w:widowControl/>
      <w:spacing w:before="43"/>
      <w:jc w:val="right"/>
      <w:rPr>
        <w:rStyle w:val="FontStyle183"/>
      </w:rPr>
    </w:pPr>
    <w:r>
      <w:rPr>
        <w:rStyle w:val="FontStyle183"/>
      </w:rPr>
      <w:t>/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125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F3481E">
      <w:rPr>
        <w:rStyle w:val="FontStyle174"/>
        <w:noProof/>
      </w:rPr>
      <w:t>79</w:t>
    </w:r>
    <w:r>
      <w:rPr>
        <w:rStyle w:val="FontStyle174"/>
      </w:rPr>
      <w:fldChar w:fldCharType="end"/>
    </w:r>
  </w:p>
  <w:p w:rsidR="00834BF7" w:rsidRDefault="00834BF7">
    <w:pPr>
      <w:pStyle w:val="Style72"/>
      <w:widowControl/>
      <w:spacing w:before="43"/>
      <w:jc w:val="right"/>
      <w:rPr>
        <w:rStyle w:val="FontStyle183"/>
      </w:rPr>
    </w:pPr>
    <w:r>
      <w:rPr>
        <w:rStyle w:val="FontStyle183"/>
      </w:rPr>
      <w:t>/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F3481E">
      <w:rPr>
        <w:rStyle w:val="FontStyle174"/>
        <w:noProof/>
      </w:rPr>
      <w:t>80</w:t>
    </w:r>
    <w:r>
      <w:rPr>
        <w:rStyle w:val="FontStyle17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11"/>
      <w:widowControl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7</w:t>
    </w:r>
    <w:r>
      <w:rPr>
        <w:rStyle w:val="FontStyle174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79</w:t>
    </w:r>
    <w:r>
      <w:rPr>
        <w:rStyle w:val="FontStyle174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spacing w:line="269" w:lineRule="exact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C11E60">
      <w:rPr>
        <w:rStyle w:val="FontStyle181"/>
        <w:noProof/>
      </w:rPr>
      <w:t>80</w:t>
    </w:r>
    <w:r>
      <w:rPr>
        <w:rStyle w:val="FontStyle181"/>
      </w:rPr>
      <w:fldChar w:fldCharType="end"/>
    </w:r>
  </w:p>
  <w:p w:rsidR="00834BF7" w:rsidRDefault="00834BF7">
    <w:pPr>
      <w:pStyle w:val="Style79"/>
      <w:widowControl/>
      <w:spacing w:line="240" w:lineRule="exact"/>
      <w:jc w:val="right"/>
      <w:rPr>
        <w:sz w:val="20"/>
        <w:szCs w:val="20"/>
      </w:rPr>
    </w:pPr>
  </w:p>
  <w:p w:rsidR="00834BF7" w:rsidRDefault="00834BF7">
    <w:pPr>
      <w:pStyle w:val="Style79"/>
      <w:widowControl/>
      <w:spacing w:before="43"/>
      <w:jc w:val="right"/>
      <w:rPr>
        <w:rStyle w:val="FontStyle184"/>
      </w:rPr>
    </w:pPr>
    <w:r>
      <w:rPr>
        <w:rStyle w:val="FontStyle184"/>
      </w:rPr>
      <w:t>I .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spacing w:line="269" w:lineRule="exact"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F3481E">
      <w:rPr>
        <w:rStyle w:val="FontStyle181"/>
        <w:noProof/>
      </w:rPr>
      <w:t>81</w:t>
    </w:r>
    <w:r>
      <w:rPr>
        <w:rStyle w:val="FontStyle181"/>
      </w:rPr>
      <w:fldChar w:fldCharType="end"/>
    </w:r>
  </w:p>
  <w:p w:rsidR="00834BF7" w:rsidRDefault="00834BF7">
    <w:pPr>
      <w:pStyle w:val="Style79"/>
      <w:widowControl/>
      <w:spacing w:line="240" w:lineRule="exact"/>
      <w:jc w:val="right"/>
      <w:rPr>
        <w:sz w:val="20"/>
        <w:szCs w:val="20"/>
      </w:rPr>
    </w:pPr>
  </w:p>
  <w:p w:rsidR="00834BF7" w:rsidRDefault="00834BF7">
    <w:pPr>
      <w:pStyle w:val="Style79"/>
      <w:widowControl/>
      <w:spacing w:before="43"/>
      <w:jc w:val="right"/>
      <w:rPr>
        <w:rStyle w:val="FontStyle184"/>
      </w:rPr>
    </w:pPr>
    <w:r>
      <w:rPr>
        <w:rStyle w:val="FontStyle184"/>
      </w:rPr>
      <w:t>I .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0C55A0">
      <w:rPr>
        <w:rStyle w:val="FontStyle181"/>
        <w:noProof/>
      </w:rPr>
      <w:t>82</w:t>
    </w:r>
    <w:r>
      <w:rPr>
        <w:rStyle w:val="FontStyle181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F3481E">
      <w:rPr>
        <w:rStyle w:val="FontStyle181"/>
        <w:noProof/>
      </w:rPr>
      <w:t>83</w:t>
    </w:r>
    <w:r>
      <w:rPr>
        <w:rStyle w:val="FontStyle181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84</w:t>
    </w:r>
    <w:r>
      <w:rPr>
        <w:rStyle w:val="FontStyle174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1"/>
      <w:widowControl/>
      <w:ind w:left="3178"/>
      <w:jc w:val="both"/>
      <w:rPr>
        <w:rStyle w:val="FontStyle159"/>
      </w:rPr>
    </w:pPr>
    <w:r>
      <w:rPr>
        <w:rStyle w:val="FontStyle159"/>
      </w:rPr>
      <w:fldChar w:fldCharType="begin"/>
    </w:r>
    <w:r>
      <w:rPr>
        <w:rStyle w:val="FontStyle159"/>
      </w:rPr>
      <w:instrText>PAGE</w:instrText>
    </w:r>
    <w:r>
      <w:rPr>
        <w:rStyle w:val="FontStyle159"/>
      </w:rPr>
      <w:fldChar w:fldCharType="separate"/>
    </w:r>
    <w:r w:rsidR="007067D7">
      <w:rPr>
        <w:rStyle w:val="FontStyle159"/>
        <w:noProof/>
      </w:rPr>
      <w:t>10</w:t>
    </w:r>
    <w:r>
      <w:rPr>
        <w:rStyle w:val="FontStyle159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87</w:t>
    </w:r>
    <w:r>
      <w:rPr>
        <w:rStyle w:val="FontStyle174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90</w:t>
    </w:r>
    <w:r>
      <w:rPr>
        <w:rStyle w:val="FontStyle174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89</w:t>
    </w:r>
    <w:r>
      <w:rPr>
        <w:rStyle w:val="FontStyle174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1"/>
      <w:widowControl/>
      <w:ind w:left="3125"/>
      <w:jc w:val="both"/>
      <w:rPr>
        <w:rStyle w:val="FontStyle159"/>
      </w:rPr>
    </w:pPr>
    <w:r>
      <w:rPr>
        <w:rStyle w:val="FontStyle159"/>
      </w:rPr>
      <w:t>9!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1"/>
      <w:widowControl/>
      <w:ind w:left="3125"/>
      <w:jc w:val="both"/>
      <w:rPr>
        <w:rStyle w:val="FontStyle159"/>
      </w:rPr>
    </w:pPr>
    <w:r>
      <w:rPr>
        <w:rStyle w:val="FontStyle159"/>
      </w:rPr>
      <w:t>9!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-4" w:right="5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92</w:t>
    </w:r>
    <w:r>
      <w:rPr>
        <w:rStyle w:val="FontStyle174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78" w:lineRule="exact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0C55A0">
      <w:rPr>
        <w:rStyle w:val="FontStyle174"/>
        <w:noProof/>
      </w:rPr>
      <w:t>96</w:t>
    </w:r>
    <w:r>
      <w:rPr>
        <w:rStyle w:val="FontStyle174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78" w:lineRule="exact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F3481E">
      <w:rPr>
        <w:rStyle w:val="FontStyle174"/>
        <w:noProof/>
      </w:rPr>
      <w:t>97</w:t>
    </w:r>
    <w:r>
      <w:rPr>
        <w:rStyle w:val="FontStyle174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41"/>
      <w:widowControl/>
      <w:ind w:left="3178"/>
      <w:jc w:val="both"/>
      <w:rPr>
        <w:rStyle w:val="FontStyle159"/>
      </w:rPr>
    </w:pPr>
    <w:r>
      <w:rPr>
        <w:rStyle w:val="FontStyle159"/>
      </w:rPr>
      <w:fldChar w:fldCharType="begin"/>
    </w:r>
    <w:r>
      <w:rPr>
        <w:rStyle w:val="FontStyle159"/>
      </w:rPr>
      <w:instrText>PAGE</w:instrText>
    </w:r>
    <w:r>
      <w:rPr>
        <w:rStyle w:val="FontStyle159"/>
      </w:rPr>
      <w:fldChar w:fldCharType="separate"/>
    </w:r>
    <w:r w:rsidR="000C55A0">
      <w:rPr>
        <w:rStyle w:val="FontStyle159"/>
        <w:noProof/>
      </w:rPr>
      <w:t>9</w:t>
    </w:r>
    <w:r>
      <w:rPr>
        <w:rStyle w:val="FontStyle159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39"/>
      <w:widowControl/>
      <w:jc w:val="center"/>
      <w:rPr>
        <w:rStyle w:val="FontStyle171"/>
      </w:rPr>
    </w:pPr>
    <w:r>
      <w:rPr>
        <w:rStyle w:val="FontStyle171"/>
      </w:rPr>
      <w:fldChar w:fldCharType="begin"/>
    </w:r>
    <w:r>
      <w:rPr>
        <w:rStyle w:val="FontStyle171"/>
      </w:rPr>
      <w:instrText>PAGE</w:instrText>
    </w:r>
    <w:r>
      <w:rPr>
        <w:rStyle w:val="FontStyle171"/>
      </w:rPr>
      <w:fldChar w:fldCharType="separate"/>
    </w:r>
    <w:r w:rsidR="00C11E60">
      <w:rPr>
        <w:rStyle w:val="FontStyle171"/>
        <w:noProof/>
      </w:rPr>
      <w:t>100</w:t>
    </w:r>
    <w:r>
      <w:rPr>
        <w:rStyle w:val="FontStyle171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39"/>
      <w:widowControl/>
      <w:jc w:val="center"/>
      <w:rPr>
        <w:rStyle w:val="FontStyle171"/>
      </w:rPr>
    </w:pPr>
    <w:r>
      <w:rPr>
        <w:rStyle w:val="FontStyle171"/>
      </w:rPr>
      <w:fldChar w:fldCharType="begin"/>
    </w:r>
    <w:r>
      <w:rPr>
        <w:rStyle w:val="FontStyle171"/>
      </w:rPr>
      <w:instrText>PAGE</w:instrText>
    </w:r>
    <w:r>
      <w:rPr>
        <w:rStyle w:val="FontStyle171"/>
      </w:rPr>
      <w:fldChar w:fldCharType="separate"/>
    </w:r>
    <w:r w:rsidR="00C11E60">
      <w:rPr>
        <w:rStyle w:val="FontStyle171"/>
        <w:noProof/>
      </w:rPr>
      <w:t>99</w:t>
    </w:r>
    <w:r>
      <w:rPr>
        <w:rStyle w:val="FontStyle171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6"/>
      <w:widowControl/>
      <w:rPr>
        <w:rStyle w:val="FontStyle181"/>
      </w:rPr>
    </w:pPr>
    <w:r>
      <w:rPr>
        <w:rStyle w:val="FontStyle181"/>
      </w:rPr>
      <w:fldChar w:fldCharType="begin"/>
    </w:r>
    <w:r>
      <w:rPr>
        <w:rStyle w:val="FontStyle181"/>
      </w:rPr>
      <w:instrText>PAGE</w:instrText>
    </w:r>
    <w:r>
      <w:rPr>
        <w:rStyle w:val="FontStyle181"/>
      </w:rPr>
      <w:fldChar w:fldCharType="separate"/>
    </w:r>
    <w:r w:rsidR="00C11E60">
      <w:rPr>
        <w:rStyle w:val="FontStyle181"/>
        <w:noProof/>
      </w:rPr>
      <w:t>103</w:t>
    </w:r>
    <w:r>
      <w:rPr>
        <w:rStyle w:val="FontStyle181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1968" w:right="-830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106</w:t>
    </w:r>
    <w:r>
      <w:rPr>
        <w:rStyle w:val="FontStyle174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091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107</w:t>
    </w:r>
    <w:r>
      <w:rPr>
        <w:rStyle w:val="FontStyle174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2304" w:right="-705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7E04CF">
      <w:rPr>
        <w:rStyle w:val="FontStyle174"/>
        <w:noProof/>
      </w:rPr>
      <w:t>109</w:t>
    </w:r>
    <w:r>
      <w:rPr>
        <w:rStyle w:val="FontStyle174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jc w:val="center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110</w:t>
    </w:r>
    <w:r>
      <w:rPr>
        <w:rStyle w:val="FontStyle174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2342" w:right="-792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113</w:t>
    </w:r>
    <w:r>
      <w:rPr>
        <w:rStyle w:val="FontStyle174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096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113</w:t>
    </w:r>
    <w:r>
      <w:rPr>
        <w:rStyle w:val="FontStyle174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2520" w:right="-1862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>
      <w:rPr>
        <w:rStyle w:val="FontStyle174"/>
      </w:rPr>
      <w:t>113</w:t>
    </w:r>
    <w:r>
      <w:rPr>
        <w:rStyle w:val="FontStyle174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widowControl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BF7" w:rsidRDefault="00834BF7">
    <w:pPr>
      <w:pStyle w:val="Style51"/>
      <w:widowControl/>
      <w:spacing w:line="240" w:lineRule="auto"/>
      <w:ind w:left="3096"/>
      <w:jc w:val="left"/>
      <w:rPr>
        <w:rStyle w:val="FontStyle174"/>
      </w:rPr>
    </w:pPr>
    <w:r>
      <w:rPr>
        <w:rStyle w:val="FontStyle174"/>
      </w:rPr>
      <w:fldChar w:fldCharType="begin"/>
    </w:r>
    <w:r>
      <w:rPr>
        <w:rStyle w:val="FontStyle174"/>
      </w:rPr>
      <w:instrText>PAGE</w:instrText>
    </w:r>
    <w:r>
      <w:rPr>
        <w:rStyle w:val="FontStyle174"/>
      </w:rPr>
      <w:fldChar w:fldCharType="separate"/>
    </w:r>
    <w:r w:rsidR="00C11E60">
      <w:rPr>
        <w:rStyle w:val="FontStyle174"/>
        <w:noProof/>
      </w:rPr>
      <w:t>114</w:t>
    </w:r>
    <w:r>
      <w:rPr>
        <w:rStyle w:val="FontStyle17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BFA" w:rsidRDefault="00A17BFA">
      <w:r>
        <w:separator/>
      </w:r>
    </w:p>
  </w:footnote>
  <w:footnote w:type="continuationSeparator" w:id="0">
    <w:p w:rsidR="00A17BFA" w:rsidRDefault="00A17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A4E885A"/>
    <w:lvl w:ilvl="0">
      <w:numFmt w:val="bullet"/>
      <w:lvlText w:val="*"/>
      <w:lvlJc w:val="left"/>
    </w:lvl>
  </w:abstractNum>
  <w:abstractNum w:abstractNumId="1">
    <w:nsid w:val="009336FC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">
    <w:nsid w:val="05234B03"/>
    <w:multiLevelType w:val="singleLevel"/>
    <w:tmpl w:val="E7B24C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">
    <w:nsid w:val="05D57A3E"/>
    <w:multiLevelType w:val="singleLevel"/>
    <w:tmpl w:val="E7B24C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">
    <w:nsid w:val="08FB3F70"/>
    <w:multiLevelType w:val="singleLevel"/>
    <w:tmpl w:val="FE3E5C4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">
    <w:nsid w:val="0A9A55A2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>
    <w:nsid w:val="0B0B5FCC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0C722BE3"/>
    <w:multiLevelType w:val="singleLevel"/>
    <w:tmpl w:val="A4945CE4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">
    <w:nsid w:val="0CC74F4A"/>
    <w:multiLevelType w:val="singleLevel"/>
    <w:tmpl w:val="E7B24C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">
    <w:nsid w:val="0D714903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0EFE684F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">
    <w:nsid w:val="101B138D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">
    <w:nsid w:val="15F46C29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3">
    <w:nsid w:val="1A473A89"/>
    <w:multiLevelType w:val="singleLevel"/>
    <w:tmpl w:val="4304610E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1BCA50FD"/>
    <w:multiLevelType w:val="singleLevel"/>
    <w:tmpl w:val="C94C1F9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>
    <w:nsid w:val="1BEA06BD"/>
    <w:multiLevelType w:val="singleLevel"/>
    <w:tmpl w:val="168EA2E0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6">
    <w:nsid w:val="1C617C9F"/>
    <w:multiLevelType w:val="singleLevel"/>
    <w:tmpl w:val="73F8931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7">
    <w:nsid w:val="1D212963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8">
    <w:nsid w:val="1D212D67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>
    <w:nsid w:val="1D3B1B5A"/>
    <w:multiLevelType w:val="singleLevel"/>
    <w:tmpl w:val="1EB6B7D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0">
    <w:nsid w:val="1D835F85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">
    <w:nsid w:val="1DF45C4F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2">
    <w:nsid w:val="1FFE14C8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3">
    <w:nsid w:val="20B02F3D"/>
    <w:multiLevelType w:val="singleLevel"/>
    <w:tmpl w:val="C83E7EB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4">
    <w:nsid w:val="20B21141"/>
    <w:multiLevelType w:val="singleLevel"/>
    <w:tmpl w:val="168EA2E0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5">
    <w:nsid w:val="229F6C64"/>
    <w:multiLevelType w:val="singleLevel"/>
    <w:tmpl w:val="C94C1F9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6">
    <w:nsid w:val="23496F12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7">
    <w:nsid w:val="23F94A41"/>
    <w:multiLevelType w:val="singleLevel"/>
    <w:tmpl w:val="FE3E5C4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8">
    <w:nsid w:val="26792EA5"/>
    <w:multiLevelType w:val="singleLevel"/>
    <w:tmpl w:val="E7B24C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9">
    <w:nsid w:val="284651DC"/>
    <w:multiLevelType w:val="singleLevel"/>
    <w:tmpl w:val="66065162"/>
    <w:lvl w:ilvl="0">
      <w:start w:val="5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0">
    <w:nsid w:val="299F63B3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1">
    <w:nsid w:val="2B37104E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2">
    <w:nsid w:val="2BC7383A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3">
    <w:nsid w:val="2BCE4AA4"/>
    <w:multiLevelType w:val="singleLevel"/>
    <w:tmpl w:val="0418507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4">
    <w:nsid w:val="2C7F480B"/>
    <w:multiLevelType w:val="singleLevel"/>
    <w:tmpl w:val="4304610E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5">
    <w:nsid w:val="2DC34417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6">
    <w:nsid w:val="2F8077CB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7">
    <w:nsid w:val="2FEE6FA0"/>
    <w:multiLevelType w:val="singleLevel"/>
    <w:tmpl w:val="AF18C694"/>
    <w:lvl w:ilvl="0">
      <w:start w:val="4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8">
    <w:nsid w:val="3009177F"/>
    <w:multiLevelType w:val="singleLevel"/>
    <w:tmpl w:val="B134CD7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9">
    <w:nsid w:val="30487476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0">
    <w:nsid w:val="30DA65DD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1">
    <w:nsid w:val="3170642A"/>
    <w:multiLevelType w:val="singleLevel"/>
    <w:tmpl w:val="D55A8D44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42">
    <w:nsid w:val="32AA4E09"/>
    <w:multiLevelType w:val="singleLevel"/>
    <w:tmpl w:val="815ADC9A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3">
    <w:nsid w:val="355B27A2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4">
    <w:nsid w:val="381A05A1"/>
    <w:multiLevelType w:val="singleLevel"/>
    <w:tmpl w:val="5652E132"/>
    <w:lvl w:ilvl="0">
      <w:start w:val="1"/>
      <w:numFmt w:val="upperRoman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5">
    <w:nsid w:val="38694553"/>
    <w:multiLevelType w:val="singleLevel"/>
    <w:tmpl w:val="6F4C4BCE"/>
    <w:lvl w:ilvl="0">
      <w:start w:val="2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6">
    <w:nsid w:val="38914185"/>
    <w:multiLevelType w:val="singleLevel"/>
    <w:tmpl w:val="A716807C"/>
    <w:lvl w:ilvl="0">
      <w:start w:val="4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7">
    <w:nsid w:val="39B33B4B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8">
    <w:nsid w:val="3B5315A1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9">
    <w:nsid w:val="3D552BAD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0">
    <w:nsid w:val="3DCE4D4F"/>
    <w:multiLevelType w:val="singleLevel"/>
    <w:tmpl w:val="089A80FE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51">
    <w:nsid w:val="3EC67C6E"/>
    <w:multiLevelType w:val="singleLevel"/>
    <w:tmpl w:val="B134CD7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2">
    <w:nsid w:val="40291EE7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3">
    <w:nsid w:val="40A8379C"/>
    <w:multiLevelType w:val="singleLevel"/>
    <w:tmpl w:val="29B8ECFE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54">
    <w:nsid w:val="42877D5E"/>
    <w:multiLevelType w:val="singleLevel"/>
    <w:tmpl w:val="9A6ED672"/>
    <w:lvl w:ilvl="0">
      <w:start w:val="4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5">
    <w:nsid w:val="43456AFF"/>
    <w:multiLevelType w:val="singleLevel"/>
    <w:tmpl w:val="46548E4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6">
    <w:nsid w:val="439E594E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7">
    <w:nsid w:val="44937580"/>
    <w:multiLevelType w:val="singleLevel"/>
    <w:tmpl w:val="000408D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8">
    <w:nsid w:val="44F77DEE"/>
    <w:multiLevelType w:val="singleLevel"/>
    <w:tmpl w:val="000408D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9">
    <w:nsid w:val="45E813E2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0">
    <w:nsid w:val="463809FA"/>
    <w:multiLevelType w:val="singleLevel"/>
    <w:tmpl w:val="B134CD7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1">
    <w:nsid w:val="47263B9B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2">
    <w:nsid w:val="481C2F8B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3">
    <w:nsid w:val="4C9076A5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4">
    <w:nsid w:val="4D7B34F4"/>
    <w:multiLevelType w:val="singleLevel"/>
    <w:tmpl w:val="46548E4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5">
    <w:nsid w:val="4F2217A5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6">
    <w:nsid w:val="4F4C650E"/>
    <w:multiLevelType w:val="singleLevel"/>
    <w:tmpl w:val="DE70048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7">
    <w:nsid w:val="4FD61A48"/>
    <w:multiLevelType w:val="singleLevel"/>
    <w:tmpl w:val="C94C1F9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8">
    <w:nsid w:val="4FE12A8F"/>
    <w:multiLevelType w:val="singleLevel"/>
    <w:tmpl w:val="000408D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9">
    <w:nsid w:val="51417724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70">
    <w:nsid w:val="51C8236C"/>
    <w:multiLevelType w:val="singleLevel"/>
    <w:tmpl w:val="54E67BB8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1">
    <w:nsid w:val="51D63F6D"/>
    <w:multiLevelType w:val="singleLevel"/>
    <w:tmpl w:val="935CD936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2">
    <w:nsid w:val="53B349C2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73">
    <w:nsid w:val="54E6441C"/>
    <w:multiLevelType w:val="singleLevel"/>
    <w:tmpl w:val="30544CD2"/>
    <w:lvl w:ilvl="0">
      <w:start w:val="7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74">
    <w:nsid w:val="55375D2F"/>
    <w:multiLevelType w:val="singleLevel"/>
    <w:tmpl w:val="5CCA406E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75">
    <w:nsid w:val="55776B00"/>
    <w:multiLevelType w:val="singleLevel"/>
    <w:tmpl w:val="DE70048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6">
    <w:nsid w:val="559B6DF4"/>
    <w:multiLevelType w:val="singleLevel"/>
    <w:tmpl w:val="46548E4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7">
    <w:nsid w:val="57DE281C"/>
    <w:multiLevelType w:val="singleLevel"/>
    <w:tmpl w:val="DE70048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8">
    <w:nsid w:val="585B5A33"/>
    <w:multiLevelType w:val="singleLevel"/>
    <w:tmpl w:val="46548E4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9">
    <w:nsid w:val="58DB1FA4"/>
    <w:multiLevelType w:val="singleLevel"/>
    <w:tmpl w:val="393E871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80">
    <w:nsid w:val="59F60BA2"/>
    <w:multiLevelType w:val="singleLevel"/>
    <w:tmpl w:val="0418507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1">
    <w:nsid w:val="5A343AC8"/>
    <w:multiLevelType w:val="singleLevel"/>
    <w:tmpl w:val="54E67BB8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2">
    <w:nsid w:val="5A5F354A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3">
    <w:nsid w:val="5ACA3441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4">
    <w:nsid w:val="5C271FA8"/>
    <w:multiLevelType w:val="singleLevel"/>
    <w:tmpl w:val="B134CD7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5">
    <w:nsid w:val="5C3947FF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6">
    <w:nsid w:val="5C533543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7">
    <w:nsid w:val="5CC2455A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8">
    <w:nsid w:val="5DC35E1B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9">
    <w:nsid w:val="6066055F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0">
    <w:nsid w:val="60950086"/>
    <w:multiLevelType w:val="singleLevel"/>
    <w:tmpl w:val="DE70048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1">
    <w:nsid w:val="61B10E3B"/>
    <w:multiLevelType w:val="singleLevel"/>
    <w:tmpl w:val="000408D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2">
    <w:nsid w:val="61CE54AD"/>
    <w:multiLevelType w:val="singleLevel"/>
    <w:tmpl w:val="6AEAFD1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3">
    <w:nsid w:val="61F54900"/>
    <w:multiLevelType w:val="singleLevel"/>
    <w:tmpl w:val="73F8931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4">
    <w:nsid w:val="63435C8B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5">
    <w:nsid w:val="654975D9"/>
    <w:multiLevelType w:val="singleLevel"/>
    <w:tmpl w:val="DE70048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6">
    <w:nsid w:val="67032947"/>
    <w:multiLevelType w:val="singleLevel"/>
    <w:tmpl w:val="E7B24C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7">
    <w:nsid w:val="67283AE9"/>
    <w:multiLevelType w:val="singleLevel"/>
    <w:tmpl w:val="815ADC9A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8">
    <w:nsid w:val="67AF6135"/>
    <w:multiLevelType w:val="singleLevel"/>
    <w:tmpl w:val="0418507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9">
    <w:nsid w:val="67F85180"/>
    <w:multiLevelType w:val="singleLevel"/>
    <w:tmpl w:val="D97AABB4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00">
    <w:nsid w:val="680E34FA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1">
    <w:nsid w:val="683F737F"/>
    <w:multiLevelType w:val="singleLevel"/>
    <w:tmpl w:val="FE3E5C4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2">
    <w:nsid w:val="6933256D"/>
    <w:multiLevelType w:val="singleLevel"/>
    <w:tmpl w:val="73F8931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3">
    <w:nsid w:val="6D5A599A"/>
    <w:multiLevelType w:val="singleLevel"/>
    <w:tmpl w:val="FE3E5C4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4">
    <w:nsid w:val="6DA65777"/>
    <w:multiLevelType w:val="singleLevel"/>
    <w:tmpl w:val="6B6A3930"/>
    <w:lvl w:ilvl="0">
      <w:start w:val="2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05">
    <w:nsid w:val="6F49152B"/>
    <w:multiLevelType w:val="singleLevel"/>
    <w:tmpl w:val="B242146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6">
    <w:nsid w:val="6FB710E8"/>
    <w:multiLevelType w:val="singleLevel"/>
    <w:tmpl w:val="6AFCAA2C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7">
    <w:nsid w:val="70B47445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8">
    <w:nsid w:val="741B117D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9">
    <w:nsid w:val="7671137E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0">
    <w:nsid w:val="767C4080"/>
    <w:multiLevelType w:val="singleLevel"/>
    <w:tmpl w:val="5CCA406E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11">
    <w:nsid w:val="769C1E15"/>
    <w:multiLevelType w:val="singleLevel"/>
    <w:tmpl w:val="935CD936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12">
    <w:nsid w:val="76D34508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3">
    <w:nsid w:val="78C27356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14">
    <w:nsid w:val="7A2C41F9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5">
    <w:nsid w:val="7AD4767C"/>
    <w:multiLevelType w:val="singleLevel"/>
    <w:tmpl w:val="815ADC9A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6">
    <w:nsid w:val="7D2C4AA8"/>
    <w:multiLevelType w:val="singleLevel"/>
    <w:tmpl w:val="AF18C694"/>
    <w:lvl w:ilvl="0">
      <w:start w:val="4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7">
    <w:nsid w:val="7D7E19CC"/>
    <w:multiLevelType w:val="singleLevel"/>
    <w:tmpl w:val="A6FCBCA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8">
    <w:nsid w:val="7DB2770D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9">
    <w:nsid w:val="7E205F43"/>
    <w:multiLevelType w:val="singleLevel"/>
    <w:tmpl w:val="77289D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0">
    <w:nsid w:val="7E6D675C"/>
    <w:multiLevelType w:val="singleLevel"/>
    <w:tmpl w:val="168EA2E0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21">
    <w:nsid w:val="7F2344F1"/>
    <w:multiLevelType w:val="singleLevel"/>
    <w:tmpl w:val="48CC39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1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7"/>
  </w:num>
  <w:num w:numId="7">
    <w:abstractNumId w:val="12"/>
  </w:num>
  <w:num w:numId="8">
    <w:abstractNumId w:val="64"/>
  </w:num>
  <w:num w:numId="9">
    <w:abstractNumId w:val="9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2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0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40"/>
  </w:num>
  <w:num w:numId="17">
    <w:abstractNumId w:val="17"/>
  </w:num>
  <w:num w:numId="18">
    <w:abstractNumId w:val="32"/>
  </w:num>
  <w:num w:numId="19">
    <w:abstractNumId w:val="69"/>
  </w:num>
  <w:num w:numId="20">
    <w:abstractNumId w:val="70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4"/>
  </w:num>
  <w:num w:numId="23">
    <w:abstractNumId w:val="4"/>
  </w:num>
  <w:num w:numId="24">
    <w:abstractNumId w:val="75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8"/>
  </w:num>
  <w:num w:numId="28">
    <w:abstractNumId w:val="109"/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43"/>
  </w:num>
  <w:num w:numId="31">
    <w:abstractNumId w:val="87"/>
  </w:num>
  <w:num w:numId="32">
    <w:abstractNumId w:val="31"/>
  </w:num>
  <w:num w:numId="33">
    <w:abstractNumId w:val="53"/>
  </w:num>
  <w:num w:numId="34">
    <w:abstractNumId w:val="48"/>
  </w:num>
  <w:num w:numId="35">
    <w:abstractNumId w:val="34"/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94"/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38"/>
  </w:num>
  <w:num w:numId="41">
    <w:abstractNumId w:val="44"/>
  </w:num>
  <w:num w:numId="42">
    <w:abstractNumId w:val="101"/>
  </w:num>
  <w:num w:numId="4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99"/>
  </w:num>
  <w:num w:numId="45">
    <w:abstractNumId w:val="90"/>
  </w:num>
  <w:num w:numId="46">
    <w:abstractNumId w:val="27"/>
  </w:num>
  <w:num w:numId="47">
    <w:abstractNumId w:val="116"/>
  </w:num>
  <w:num w:numId="48">
    <w:abstractNumId w:val="93"/>
  </w:num>
  <w:num w:numId="49">
    <w:abstractNumId w:val="47"/>
  </w:num>
  <w:num w:numId="50">
    <w:abstractNumId w:val="6"/>
  </w:num>
  <w:num w:numId="51">
    <w:abstractNumId w:val="82"/>
  </w:num>
  <w:num w:numId="52">
    <w:abstractNumId w:val="13"/>
  </w:num>
  <w:num w:numId="53">
    <w:abstractNumId w:val="1"/>
  </w:num>
  <w:num w:numId="54">
    <w:abstractNumId w:val="22"/>
  </w:num>
  <w:num w:numId="55">
    <w:abstractNumId w:val="37"/>
  </w:num>
  <w:num w:numId="56">
    <w:abstractNumId w:val="96"/>
  </w:num>
  <w:num w:numId="57">
    <w:abstractNumId w:val="18"/>
  </w:num>
  <w:num w:numId="5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59">
    <w:abstractNumId w:val="81"/>
  </w:num>
  <w:num w:numId="60">
    <w:abstractNumId w:val="41"/>
  </w:num>
  <w:num w:numId="61">
    <w:abstractNumId w:val="97"/>
  </w:num>
  <w:num w:numId="62">
    <w:abstractNumId w:val="52"/>
  </w:num>
  <w:num w:numId="63">
    <w:abstractNumId w:val="39"/>
  </w:num>
  <w:num w:numId="64">
    <w:abstractNumId w:val="120"/>
  </w:num>
  <w:num w:numId="65">
    <w:abstractNumId w:val="112"/>
  </w:num>
  <w:num w:numId="66">
    <w:abstractNumId w:val="88"/>
  </w:num>
  <w:num w:numId="67">
    <w:abstractNumId w:val="111"/>
  </w:num>
  <w:num w:numId="68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66"/>
  </w:num>
  <w:num w:numId="7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19"/>
  </w:num>
  <w:num w:numId="72">
    <w:abstractNumId w:val="85"/>
  </w:num>
  <w:num w:numId="73">
    <w:abstractNumId w:val="8"/>
  </w:num>
  <w:num w:numId="74">
    <w:abstractNumId w:val="98"/>
  </w:num>
  <w:num w:numId="75">
    <w:abstractNumId w:val="33"/>
  </w:num>
  <w:num w:numId="76">
    <w:abstractNumId w:val="71"/>
  </w:num>
  <w:num w:numId="77">
    <w:abstractNumId w:val="54"/>
  </w:num>
  <w:num w:numId="78">
    <w:abstractNumId w:val="61"/>
  </w:num>
  <w:num w:numId="79">
    <w:abstractNumId w:val="29"/>
  </w:num>
  <w:num w:numId="80">
    <w:abstractNumId w:val="67"/>
  </w:num>
  <w:num w:numId="81">
    <w:abstractNumId w:val="108"/>
  </w:num>
  <w:num w:numId="82">
    <w:abstractNumId w:val="89"/>
  </w:num>
  <w:num w:numId="83">
    <w:abstractNumId w:val="23"/>
  </w:num>
  <w:num w:numId="84">
    <w:abstractNumId w:val="103"/>
  </w:num>
  <w:num w:numId="85">
    <w:abstractNumId w:val="63"/>
  </w:num>
  <w:num w:numId="86">
    <w:abstractNumId w:val="118"/>
  </w:num>
  <w:num w:numId="87">
    <w:abstractNumId w:val="110"/>
  </w:num>
  <w:num w:numId="88">
    <w:abstractNumId w:val="35"/>
  </w:num>
  <w:num w:numId="89">
    <w:abstractNumId w:val="20"/>
  </w:num>
  <w:num w:numId="90">
    <w:abstractNumId w:val="79"/>
  </w:num>
  <w:num w:numId="91">
    <w:abstractNumId w:val="0"/>
    <w:lvlOverride w:ilvl="0">
      <w:lvl w:ilvl="0">
        <w:start w:val="65535"/>
        <w:numFmt w:val="bullet"/>
        <w:lvlText w:val="—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92">
    <w:abstractNumId w:val="10"/>
  </w:num>
  <w:num w:numId="93">
    <w:abstractNumId w:val="11"/>
  </w:num>
  <w:num w:numId="94">
    <w:abstractNumId w:val="84"/>
  </w:num>
  <w:num w:numId="95">
    <w:abstractNumId w:val="0"/>
    <w:lvlOverride w:ilvl="0">
      <w:lvl w:ilvl="0">
        <w:start w:val="65535"/>
        <w:numFmt w:val="bullet"/>
        <w:lvlText w:val="*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96">
    <w:abstractNumId w:val="30"/>
  </w:num>
  <w:num w:numId="97">
    <w:abstractNumId w:val="86"/>
  </w:num>
  <w:num w:numId="9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119"/>
  </w:num>
  <w:num w:numId="100">
    <w:abstractNumId w:val="102"/>
  </w:num>
  <w:num w:numId="101">
    <w:abstractNumId w:val="78"/>
  </w:num>
  <w:num w:numId="102">
    <w:abstractNumId w:val="36"/>
  </w:num>
  <w:num w:numId="103">
    <w:abstractNumId w:val="45"/>
  </w:num>
  <w:num w:numId="104">
    <w:abstractNumId w:val="46"/>
  </w:num>
  <w:num w:numId="105">
    <w:abstractNumId w:val="60"/>
  </w:num>
  <w:num w:numId="106">
    <w:abstractNumId w:val="5"/>
  </w:num>
  <w:num w:numId="107">
    <w:abstractNumId w:val="105"/>
  </w:num>
  <w:num w:numId="108">
    <w:abstractNumId w:val="3"/>
  </w:num>
  <w:num w:numId="109">
    <w:abstractNumId w:val="42"/>
  </w:num>
  <w:num w:numId="110">
    <w:abstractNumId w:val="76"/>
  </w:num>
  <w:num w:numId="11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12">
    <w:abstractNumId w:val="107"/>
  </w:num>
  <w:num w:numId="113">
    <w:abstractNumId w:val="15"/>
  </w:num>
  <w:num w:numId="114">
    <w:abstractNumId w:val="57"/>
  </w:num>
  <w:num w:numId="115">
    <w:abstractNumId w:val="16"/>
  </w:num>
  <w:num w:numId="116">
    <w:abstractNumId w:val="58"/>
  </w:num>
  <w:num w:numId="117">
    <w:abstractNumId w:val="62"/>
  </w:num>
  <w:num w:numId="118">
    <w:abstractNumId w:val="65"/>
  </w:num>
  <w:num w:numId="119">
    <w:abstractNumId w:val="56"/>
  </w:num>
  <w:num w:numId="120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21">
    <w:abstractNumId w:val="80"/>
  </w:num>
  <w:num w:numId="122">
    <w:abstractNumId w:val="68"/>
  </w:num>
  <w:num w:numId="123">
    <w:abstractNumId w:val="115"/>
  </w:num>
  <w:num w:numId="124">
    <w:abstractNumId w:val="73"/>
  </w:num>
  <w:num w:numId="125">
    <w:abstractNumId w:val="59"/>
  </w:num>
  <w:num w:numId="126">
    <w:abstractNumId w:val="24"/>
  </w:num>
  <w:num w:numId="127">
    <w:abstractNumId w:val="121"/>
  </w:num>
  <w:num w:numId="12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9">
    <w:abstractNumId w:val="26"/>
  </w:num>
  <w:num w:numId="130">
    <w:abstractNumId w:val="55"/>
  </w:num>
  <w:num w:numId="131">
    <w:abstractNumId w:val="7"/>
  </w:num>
  <w:num w:numId="132">
    <w:abstractNumId w:val="113"/>
  </w:num>
  <w:num w:numId="133">
    <w:abstractNumId w:val="117"/>
  </w:num>
  <w:num w:numId="134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135">
    <w:abstractNumId w:val="50"/>
  </w:num>
  <w:num w:numId="136">
    <w:abstractNumId w:val="9"/>
  </w:num>
  <w:num w:numId="137">
    <w:abstractNumId w:val="21"/>
  </w:num>
  <w:num w:numId="138">
    <w:abstractNumId w:val="91"/>
  </w:num>
  <w:num w:numId="139">
    <w:abstractNumId w:val="83"/>
  </w:num>
  <w:num w:numId="140">
    <w:abstractNumId w:val="49"/>
  </w:num>
  <w:num w:numId="141">
    <w:abstractNumId w:val="25"/>
  </w:num>
  <w:num w:numId="142">
    <w:abstractNumId w:val="104"/>
  </w:num>
  <w:num w:numId="143">
    <w:abstractNumId w:val="14"/>
  </w:num>
  <w:num w:numId="144">
    <w:abstractNumId w:val="106"/>
  </w:num>
  <w:num w:numId="145">
    <w:abstractNumId w:val="92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F86"/>
    <w:rsid w:val="000C55A0"/>
    <w:rsid w:val="000D07F8"/>
    <w:rsid w:val="001536C7"/>
    <w:rsid w:val="001E65D8"/>
    <w:rsid w:val="002339F0"/>
    <w:rsid w:val="002B1C9F"/>
    <w:rsid w:val="002D33C9"/>
    <w:rsid w:val="002E4D6A"/>
    <w:rsid w:val="003378C6"/>
    <w:rsid w:val="0035253C"/>
    <w:rsid w:val="003743D5"/>
    <w:rsid w:val="00380F86"/>
    <w:rsid w:val="003A30A6"/>
    <w:rsid w:val="00422C3C"/>
    <w:rsid w:val="00436C29"/>
    <w:rsid w:val="00456E85"/>
    <w:rsid w:val="004C39D3"/>
    <w:rsid w:val="004E4870"/>
    <w:rsid w:val="004F5C16"/>
    <w:rsid w:val="00513409"/>
    <w:rsid w:val="00586949"/>
    <w:rsid w:val="005D6338"/>
    <w:rsid w:val="005F7C05"/>
    <w:rsid w:val="006353F7"/>
    <w:rsid w:val="006717D6"/>
    <w:rsid w:val="006D1820"/>
    <w:rsid w:val="006E7A0C"/>
    <w:rsid w:val="006F45B6"/>
    <w:rsid w:val="006F6B2E"/>
    <w:rsid w:val="007067D7"/>
    <w:rsid w:val="00755AC9"/>
    <w:rsid w:val="00797C81"/>
    <w:rsid w:val="007B5CD1"/>
    <w:rsid w:val="007C4225"/>
    <w:rsid w:val="007D73E6"/>
    <w:rsid w:val="007E04CF"/>
    <w:rsid w:val="00834BF7"/>
    <w:rsid w:val="00842C68"/>
    <w:rsid w:val="00940688"/>
    <w:rsid w:val="00961FB2"/>
    <w:rsid w:val="009A38AE"/>
    <w:rsid w:val="009A4C37"/>
    <w:rsid w:val="009B6449"/>
    <w:rsid w:val="009F3E6C"/>
    <w:rsid w:val="009F4526"/>
    <w:rsid w:val="00A04884"/>
    <w:rsid w:val="00A17BFA"/>
    <w:rsid w:val="00AA4243"/>
    <w:rsid w:val="00AC26D7"/>
    <w:rsid w:val="00B51647"/>
    <w:rsid w:val="00B77088"/>
    <w:rsid w:val="00C04B24"/>
    <w:rsid w:val="00C11E60"/>
    <w:rsid w:val="00C26AFF"/>
    <w:rsid w:val="00CB0511"/>
    <w:rsid w:val="00CF74D8"/>
    <w:rsid w:val="00D277D1"/>
    <w:rsid w:val="00D31C14"/>
    <w:rsid w:val="00DE111E"/>
    <w:rsid w:val="00DE7FC9"/>
    <w:rsid w:val="00E077AF"/>
    <w:rsid w:val="00F343F4"/>
    <w:rsid w:val="00F3481E"/>
    <w:rsid w:val="00FB1DB9"/>
    <w:rsid w:val="00FB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2"/>
    <o:shapelayout v:ext="edit">
      <o:idmap v:ext="edit" data="1"/>
    </o:shapelayout>
  </w:shapeDefaults>
  <w:doNotEmbedSmartTags/>
  <w:decimalSymbol w:val=","/>
  <w:listSeparator w:val=";"/>
  <w15:chartTrackingRefBased/>
  <w15:docId w15:val="{A2054FFF-CB82-4934-A062-57A354FB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pPr>
      <w:spacing w:line="257" w:lineRule="exact"/>
      <w:jc w:val="both"/>
    </w:pPr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pPr>
      <w:spacing w:line="254" w:lineRule="exact"/>
      <w:ind w:firstLine="902"/>
      <w:jc w:val="both"/>
    </w:pPr>
  </w:style>
  <w:style w:type="paragraph" w:customStyle="1" w:styleId="Style4">
    <w:name w:val="Style4"/>
    <w:basedOn w:val="a"/>
    <w:pPr>
      <w:spacing w:line="235" w:lineRule="exact"/>
    </w:pPr>
  </w:style>
  <w:style w:type="paragraph" w:customStyle="1" w:styleId="Style5">
    <w:name w:val="Style5"/>
    <w:basedOn w:val="a"/>
    <w:pPr>
      <w:spacing w:line="185" w:lineRule="exact"/>
      <w:ind w:firstLine="360"/>
      <w:jc w:val="both"/>
    </w:pPr>
  </w:style>
  <w:style w:type="paragraph" w:customStyle="1" w:styleId="Style6">
    <w:name w:val="Style6"/>
    <w:basedOn w:val="a"/>
    <w:pPr>
      <w:jc w:val="center"/>
    </w:pPr>
  </w:style>
  <w:style w:type="paragraph" w:customStyle="1" w:styleId="Style7">
    <w:name w:val="Style7"/>
    <w:basedOn w:val="a"/>
    <w:pPr>
      <w:jc w:val="center"/>
    </w:pPr>
  </w:style>
  <w:style w:type="paragraph" w:customStyle="1" w:styleId="Style8">
    <w:name w:val="Style8"/>
    <w:basedOn w:val="a"/>
    <w:pPr>
      <w:spacing w:line="268" w:lineRule="exact"/>
      <w:ind w:firstLine="566"/>
      <w:jc w:val="both"/>
    </w:pPr>
  </w:style>
  <w:style w:type="paragraph" w:customStyle="1" w:styleId="Style9">
    <w:name w:val="Style9"/>
    <w:basedOn w:val="a"/>
    <w:pPr>
      <w:spacing w:line="264" w:lineRule="exact"/>
      <w:ind w:firstLine="571"/>
      <w:jc w:val="both"/>
    </w:pPr>
  </w:style>
  <w:style w:type="paragraph" w:customStyle="1" w:styleId="Style10">
    <w:name w:val="Style10"/>
    <w:basedOn w:val="a"/>
    <w:pPr>
      <w:spacing w:line="326" w:lineRule="exact"/>
      <w:ind w:firstLine="235"/>
    </w:pPr>
  </w:style>
  <w:style w:type="paragraph" w:customStyle="1" w:styleId="Style11">
    <w:name w:val="Style11"/>
    <w:basedOn w:val="a"/>
    <w:pPr>
      <w:jc w:val="center"/>
    </w:pPr>
  </w:style>
  <w:style w:type="paragraph" w:customStyle="1" w:styleId="Style12">
    <w:name w:val="Style12"/>
    <w:basedOn w:val="a"/>
    <w:pPr>
      <w:spacing w:line="269" w:lineRule="exact"/>
    </w:pPr>
  </w:style>
  <w:style w:type="paragraph" w:customStyle="1" w:styleId="Style13">
    <w:name w:val="Style13"/>
    <w:basedOn w:val="a"/>
  </w:style>
  <w:style w:type="paragraph" w:customStyle="1" w:styleId="Style14">
    <w:name w:val="Style14"/>
    <w:basedOn w:val="a"/>
    <w:pPr>
      <w:jc w:val="both"/>
    </w:pPr>
  </w:style>
  <w:style w:type="paragraph" w:customStyle="1" w:styleId="Style15">
    <w:name w:val="Style15"/>
    <w:basedOn w:val="a"/>
    <w:pPr>
      <w:jc w:val="both"/>
    </w:pPr>
  </w:style>
  <w:style w:type="paragraph" w:customStyle="1" w:styleId="Style16">
    <w:name w:val="Style16"/>
    <w:basedOn w:val="a"/>
  </w:style>
  <w:style w:type="paragraph" w:customStyle="1" w:styleId="Style17">
    <w:name w:val="Style17"/>
    <w:basedOn w:val="a"/>
    <w:pPr>
      <w:spacing w:line="251" w:lineRule="exact"/>
      <w:ind w:firstLine="374"/>
      <w:jc w:val="both"/>
    </w:pPr>
  </w:style>
  <w:style w:type="paragraph" w:customStyle="1" w:styleId="Style18">
    <w:name w:val="Style18"/>
    <w:basedOn w:val="a"/>
    <w:pPr>
      <w:spacing w:line="269" w:lineRule="exact"/>
    </w:pPr>
  </w:style>
  <w:style w:type="paragraph" w:customStyle="1" w:styleId="Style19">
    <w:name w:val="Style19"/>
    <w:basedOn w:val="a"/>
    <w:pPr>
      <w:spacing w:line="269" w:lineRule="exact"/>
      <w:ind w:firstLine="590"/>
    </w:pPr>
  </w:style>
  <w:style w:type="paragraph" w:customStyle="1" w:styleId="Style20">
    <w:name w:val="Style20"/>
    <w:basedOn w:val="a"/>
    <w:pPr>
      <w:spacing w:line="259" w:lineRule="exact"/>
      <w:ind w:firstLine="1958"/>
    </w:pPr>
  </w:style>
  <w:style w:type="paragraph" w:customStyle="1" w:styleId="Style21">
    <w:name w:val="Style21"/>
    <w:basedOn w:val="a"/>
    <w:pPr>
      <w:spacing w:line="278" w:lineRule="exact"/>
      <w:ind w:hanging="1315"/>
    </w:pPr>
  </w:style>
  <w:style w:type="paragraph" w:customStyle="1" w:styleId="Style22">
    <w:name w:val="Style22"/>
    <w:basedOn w:val="a"/>
    <w:pPr>
      <w:spacing w:line="269" w:lineRule="exact"/>
      <w:ind w:firstLine="590"/>
    </w:pPr>
  </w:style>
  <w:style w:type="paragraph" w:customStyle="1" w:styleId="Style23">
    <w:name w:val="Style23"/>
    <w:basedOn w:val="a"/>
    <w:pPr>
      <w:spacing w:line="269" w:lineRule="exact"/>
      <w:ind w:hanging="1531"/>
    </w:pPr>
  </w:style>
  <w:style w:type="paragraph" w:customStyle="1" w:styleId="Style24">
    <w:name w:val="Style24"/>
    <w:basedOn w:val="a"/>
  </w:style>
  <w:style w:type="paragraph" w:customStyle="1" w:styleId="Style25">
    <w:name w:val="Style25"/>
    <w:basedOn w:val="a"/>
    <w:pPr>
      <w:spacing w:line="269" w:lineRule="exact"/>
      <w:ind w:firstLine="581"/>
    </w:pPr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  <w:pPr>
      <w:spacing w:line="268" w:lineRule="exact"/>
      <w:ind w:firstLine="1406"/>
      <w:jc w:val="both"/>
    </w:pPr>
  </w:style>
  <w:style w:type="paragraph" w:customStyle="1" w:styleId="Style28">
    <w:name w:val="Style28"/>
    <w:basedOn w:val="a"/>
    <w:pPr>
      <w:spacing w:line="283" w:lineRule="exact"/>
      <w:ind w:firstLine="1488"/>
    </w:pPr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  <w:pPr>
      <w:spacing w:line="264" w:lineRule="exact"/>
      <w:ind w:firstLine="686"/>
    </w:pPr>
  </w:style>
  <w:style w:type="paragraph" w:customStyle="1" w:styleId="Style32">
    <w:name w:val="Style32"/>
    <w:basedOn w:val="a"/>
    <w:pPr>
      <w:spacing w:line="266" w:lineRule="exact"/>
      <w:ind w:firstLine="571"/>
      <w:jc w:val="both"/>
    </w:pPr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  <w:pPr>
      <w:spacing w:line="259" w:lineRule="exact"/>
      <w:jc w:val="center"/>
    </w:pPr>
  </w:style>
  <w:style w:type="paragraph" w:customStyle="1" w:styleId="Style35">
    <w:name w:val="Style35"/>
    <w:basedOn w:val="a"/>
    <w:pPr>
      <w:jc w:val="center"/>
    </w:pPr>
  </w:style>
  <w:style w:type="paragraph" w:customStyle="1" w:styleId="Style36">
    <w:name w:val="Style36"/>
    <w:basedOn w:val="a"/>
    <w:pPr>
      <w:spacing w:line="235" w:lineRule="exact"/>
      <w:ind w:firstLine="566"/>
    </w:pPr>
  </w:style>
  <w:style w:type="paragraph" w:customStyle="1" w:styleId="Style37">
    <w:name w:val="Style37"/>
    <w:basedOn w:val="a"/>
    <w:pPr>
      <w:spacing w:line="269" w:lineRule="exact"/>
      <w:ind w:hanging="1262"/>
      <w:jc w:val="both"/>
    </w:pPr>
  </w:style>
  <w:style w:type="paragraph" w:customStyle="1" w:styleId="Style38">
    <w:name w:val="Style38"/>
    <w:basedOn w:val="a"/>
    <w:pPr>
      <w:spacing w:line="235" w:lineRule="exact"/>
      <w:ind w:firstLine="326"/>
    </w:pPr>
  </w:style>
  <w:style w:type="paragraph" w:customStyle="1" w:styleId="Style39">
    <w:name w:val="Style39"/>
    <w:basedOn w:val="a"/>
  </w:style>
  <w:style w:type="paragraph" w:customStyle="1" w:styleId="Style40">
    <w:name w:val="Style40"/>
    <w:basedOn w:val="a"/>
  </w:style>
  <w:style w:type="paragraph" w:customStyle="1" w:styleId="Style41">
    <w:name w:val="Style41"/>
    <w:basedOn w:val="a"/>
  </w:style>
  <w:style w:type="paragraph" w:customStyle="1" w:styleId="Style42">
    <w:name w:val="Style42"/>
    <w:basedOn w:val="a"/>
    <w:pPr>
      <w:spacing w:line="293" w:lineRule="exact"/>
      <w:ind w:firstLine="576"/>
    </w:pPr>
  </w:style>
  <w:style w:type="paragraph" w:customStyle="1" w:styleId="Style43">
    <w:name w:val="Style43"/>
    <w:basedOn w:val="a"/>
    <w:pPr>
      <w:spacing w:line="384" w:lineRule="exact"/>
      <w:ind w:hanging="394"/>
    </w:pPr>
  </w:style>
  <w:style w:type="paragraph" w:customStyle="1" w:styleId="Style44">
    <w:name w:val="Style44"/>
    <w:basedOn w:val="a"/>
    <w:pPr>
      <w:spacing w:line="262" w:lineRule="exact"/>
      <w:ind w:hanging="1133"/>
    </w:pPr>
  </w:style>
  <w:style w:type="paragraph" w:customStyle="1" w:styleId="Style45">
    <w:name w:val="Style45"/>
    <w:basedOn w:val="a"/>
    <w:pPr>
      <w:spacing w:line="288" w:lineRule="exact"/>
      <w:ind w:firstLine="576"/>
    </w:pPr>
  </w:style>
  <w:style w:type="paragraph" w:customStyle="1" w:styleId="Style46">
    <w:name w:val="Style46"/>
    <w:basedOn w:val="a"/>
    <w:pPr>
      <w:spacing w:line="298" w:lineRule="exact"/>
      <w:ind w:hanging="211"/>
    </w:pPr>
  </w:style>
  <w:style w:type="paragraph" w:customStyle="1" w:styleId="Style47">
    <w:name w:val="Style47"/>
    <w:basedOn w:val="a"/>
  </w:style>
  <w:style w:type="paragraph" w:customStyle="1" w:styleId="Style48">
    <w:name w:val="Style48"/>
    <w:basedOn w:val="a"/>
    <w:pPr>
      <w:spacing w:line="384" w:lineRule="exact"/>
      <w:ind w:firstLine="485"/>
    </w:pPr>
  </w:style>
  <w:style w:type="paragraph" w:customStyle="1" w:styleId="Style49">
    <w:name w:val="Style49"/>
    <w:basedOn w:val="a"/>
    <w:pPr>
      <w:spacing w:line="298" w:lineRule="exact"/>
      <w:ind w:firstLine="571"/>
    </w:pPr>
  </w:style>
  <w:style w:type="paragraph" w:customStyle="1" w:styleId="Style50">
    <w:name w:val="Style50"/>
    <w:basedOn w:val="a"/>
  </w:style>
  <w:style w:type="paragraph" w:customStyle="1" w:styleId="Style51">
    <w:name w:val="Style51"/>
    <w:basedOn w:val="a"/>
    <w:pPr>
      <w:spacing w:line="254" w:lineRule="exact"/>
      <w:jc w:val="both"/>
    </w:pPr>
  </w:style>
  <w:style w:type="paragraph" w:customStyle="1" w:styleId="Style52">
    <w:name w:val="Style52"/>
    <w:basedOn w:val="a"/>
    <w:pPr>
      <w:spacing w:line="394" w:lineRule="exact"/>
      <w:ind w:firstLine="1954"/>
    </w:pPr>
  </w:style>
  <w:style w:type="paragraph" w:customStyle="1" w:styleId="Style53">
    <w:name w:val="Style53"/>
    <w:basedOn w:val="a"/>
    <w:pPr>
      <w:spacing w:line="230" w:lineRule="exact"/>
    </w:pPr>
  </w:style>
  <w:style w:type="paragraph" w:customStyle="1" w:styleId="Style54">
    <w:name w:val="Style54"/>
    <w:basedOn w:val="a"/>
  </w:style>
  <w:style w:type="paragraph" w:customStyle="1" w:styleId="Style55">
    <w:name w:val="Style55"/>
    <w:basedOn w:val="a"/>
  </w:style>
  <w:style w:type="paragraph" w:customStyle="1" w:styleId="Style56">
    <w:name w:val="Style56"/>
    <w:basedOn w:val="a"/>
    <w:pPr>
      <w:spacing w:line="269" w:lineRule="exact"/>
      <w:ind w:firstLine="1128"/>
    </w:pPr>
  </w:style>
  <w:style w:type="paragraph" w:customStyle="1" w:styleId="Style57">
    <w:name w:val="Style57"/>
    <w:basedOn w:val="a"/>
    <w:pPr>
      <w:spacing w:line="282" w:lineRule="exact"/>
      <w:ind w:hanging="269"/>
    </w:pPr>
  </w:style>
  <w:style w:type="paragraph" w:customStyle="1" w:styleId="Style58">
    <w:name w:val="Style58"/>
    <w:basedOn w:val="a"/>
  </w:style>
  <w:style w:type="paragraph" w:customStyle="1" w:styleId="Style59">
    <w:name w:val="Style59"/>
    <w:basedOn w:val="a"/>
    <w:pPr>
      <w:spacing w:line="240" w:lineRule="exact"/>
      <w:ind w:hanging="202"/>
    </w:pPr>
  </w:style>
  <w:style w:type="paragraph" w:customStyle="1" w:styleId="Style60">
    <w:name w:val="Style60"/>
    <w:basedOn w:val="a"/>
    <w:pPr>
      <w:spacing w:line="274" w:lineRule="exact"/>
      <w:ind w:firstLine="840"/>
    </w:pPr>
  </w:style>
  <w:style w:type="paragraph" w:customStyle="1" w:styleId="Style61">
    <w:name w:val="Style61"/>
    <w:basedOn w:val="a"/>
    <w:pPr>
      <w:spacing w:line="264" w:lineRule="exact"/>
      <w:ind w:firstLine="2755"/>
    </w:pPr>
  </w:style>
  <w:style w:type="paragraph" w:customStyle="1" w:styleId="Style62">
    <w:name w:val="Style62"/>
    <w:basedOn w:val="a"/>
  </w:style>
  <w:style w:type="paragraph" w:customStyle="1" w:styleId="Style63">
    <w:name w:val="Style63"/>
    <w:basedOn w:val="a"/>
  </w:style>
  <w:style w:type="paragraph" w:customStyle="1" w:styleId="Style64">
    <w:name w:val="Style64"/>
    <w:basedOn w:val="a"/>
    <w:pPr>
      <w:spacing w:line="403" w:lineRule="exact"/>
      <w:ind w:hanging="1944"/>
    </w:pPr>
  </w:style>
  <w:style w:type="paragraph" w:customStyle="1" w:styleId="Style65">
    <w:name w:val="Style65"/>
    <w:basedOn w:val="a"/>
    <w:pPr>
      <w:spacing w:line="259" w:lineRule="exact"/>
      <w:ind w:firstLine="571"/>
    </w:pPr>
  </w:style>
  <w:style w:type="paragraph" w:customStyle="1" w:styleId="Style66">
    <w:name w:val="Style66"/>
    <w:basedOn w:val="a"/>
  </w:style>
  <w:style w:type="paragraph" w:customStyle="1" w:styleId="Style67">
    <w:name w:val="Style67"/>
    <w:basedOn w:val="a"/>
    <w:pPr>
      <w:spacing w:line="230" w:lineRule="exact"/>
      <w:ind w:firstLine="134"/>
      <w:jc w:val="both"/>
    </w:pPr>
  </w:style>
  <w:style w:type="paragraph" w:customStyle="1" w:styleId="Style68">
    <w:name w:val="Style68"/>
    <w:basedOn w:val="a"/>
    <w:pPr>
      <w:spacing w:line="274" w:lineRule="exact"/>
      <w:ind w:hanging="1992"/>
    </w:pPr>
  </w:style>
  <w:style w:type="paragraph" w:customStyle="1" w:styleId="Style69">
    <w:name w:val="Style69"/>
    <w:basedOn w:val="a"/>
    <w:pPr>
      <w:spacing w:line="250" w:lineRule="exact"/>
      <w:ind w:hanging="154"/>
    </w:pPr>
  </w:style>
  <w:style w:type="paragraph" w:customStyle="1" w:styleId="Style70">
    <w:name w:val="Style70"/>
    <w:basedOn w:val="a"/>
    <w:pPr>
      <w:spacing w:line="278" w:lineRule="exact"/>
      <w:ind w:hanging="216"/>
    </w:pPr>
  </w:style>
  <w:style w:type="paragraph" w:customStyle="1" w:styleId="Style71">
    <w:name w:val="Style71"/>
    <w:basedOn w:val="a"/>
    <w:pPr>
      <w:spacing w:line="269" w:lineRule="exact"/>
      <w:ind w:hanging="1858"/>
    </w:pPr>
  </w:style>
  <w:style w:type="paragraph" w:customStyle="1" w:styleId="Style72">
    <w:name w:val="Style72"/>
    <w:basedOn w:val="a"/>
  </w:style>
  <w:style w:type="paragraph" w:customStyle="1" w:styleId="Style73">
    <w:name w:val="Style73"/>
    <w:basedOn w:val="a"/>
    <w:pPr>
      <w:spacing w:line="250" w:lineRule="exact"/>
      <w:ind w:firstLine="120"/>
    </w:pPr>
  </w:style>
  <w:style w:type="paragraph" w:customStyle="1" w:styleId="Style74">
    <w:name w:val="Style74"/>
    <w:basedOn w:val="a"/>
  </w:style>
  <w:style w:type="paragraph" w:customStyle="1" w:styleId="Style75">
    <w:name w:val="Style75"/>
    <w:basedOn w:val="a"/>
    <w:pPr>
      <w:spacing w:line="238" w:lineRule="exact"/>
    </w:pPr>
  </w:style>
  <w:style w:type="paragraph" w:customStyle="1" w:styleId="Style76">
    <w:name w:val="Style76"/>
    <w:basedOn w:val="a"/>
  </w:style>
  <w:style w:type="paragraph" w:customStyle="1" w:styleId="Style77">
    <w:name w:val="Style77"/>
    <w:basedOn w:val="a"/>
  </w:style>
  <w:style w:type="paragraph" w:customStyle="1" w:styleId="Style78">
    <w:name w:val="Style78"/>
    <w:basedOn w:val="a"/>
    <w:pPr>
      <w:spacing w:line="384" w:lineRule="exact"/>
      <w:ind w:firstLine="394"/>
    </w:pPr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  <w:pPr>
      <w:spacing w:line="254" w:lineRule="exact"/>
      <w:ind w:hanging="221"/>
    </w:pPr>
  </w:style>
  <w:style w:type="paragraph" w:customStyle="1" w:styleId="Style81">
    <w:name w:val="Style81"/>
    <w:basedOn w:val="a"/>
    <w:pPr>
      <w:spacing w:line="346" w:lineRule="exact"/>
      <w:ind w:hanging="72"/>
    </w:pPr>
  </w:style>
  <w:style w:type="paragraph" w:customStyle="1" w:styleId="Style82">
    <w:name w:val="Style82"/>
    <w:basedOn w:val="a"/>
    <w:pPr>
      <w:spacing w:line="253" w:lineRule="exact"/>
      <w:jc w:val="both"/>
    </w:pPr>
  </w:style>
  <w:style w:type="paragraph" w:customStyle="1" w:styleId="Style83">
    <w:name w:val="Style83"/>
    <w:basedOn w:val="a"/>
    <w:pPr>
      <w:spacing w:line="254" w:lineRule="exact"/>
    </w:pPr>
  </w:style>
  <w:style w:type="paragraph" w:customStyle="1" w:styleId="Style84">
    <w:name w:val="Style84"/>
    <w:basedOn w:val="a"/>
    <w:pPr>
      <w:spacing w:line="250" w:lineRule="exact"/>
      <w:ind w:firstLine="562"/>
    </w:pPr>
  </w:style>
  <w:style w:type="paragraph" w:customStyle="1" w:styleId="Style85">
    <w:name w:val="Style85"/>
    <w:basedOn w:val="a"/>
    <w:pPr>
      <w:spacing w:line="274" w:lineRule="exact"/>
      <w:ind w:hanging="1008"/>
      <w:jc w:val="both"/>
    </w:pPr>
  </w:style>
  <w:style w:type="paragraph" w:customStyle="1" w:styleId="Style86">
    <w:name w:val="Style86"/>
    <w:basedOn w:val="a"/>
    <w:pPr>
      <w:spacing w:line="259" w:lineRule="exact"/>
      <w:ind w:firstLine="610"/>
    </w:pPr>
  </w:style>
  <w:style w:type="paragraph" w:customStyle="1" w:styleId="Style87">
    <w:name w:val="Style87"/>
    <w:basedOn w:val="a"/>
    <w:pPr>
      <w:spacing w:line="242" w:lineRule="exact"/>
      <w:ind w:hanging="1680"/>
    </w:pPr>
  </w:style>
  <w:style w:type="paragraph" w:customStyle="1" w:styleId="Style88">
    <w:name w:val="Style88"/>
    <w:basedOn w:val="a"/>
    <w:pPr>
      <w:spacing w:line="283" w:lineRule="exact"/>
      <w:ind w:firstLine="2357"/>
    </w:pPr>
  </w:style>
  <w:style w:type="paragraph" w:customStyle="1" w:styleId="Style89">
    <w:name w:val="Style89"/>
    <w:basedOn w:val="a"/>
    <w:pPr>
      <w:spacing w:line="264" w:lineRule="exact"/>
      <w:ind w:firstLine="571"/>
    </w:pPr>
  </w:style>
  <w:style w:type="paragraph" w:customStyle="1" w:styleId="Style90">
    <w:name w:val="Style90"/>
    <w:basedOn w:val="a"/>
    <w:pPr>
      <w:spacing w:line="278" w:lineRule="exact"/>
      <w:ind w:firstLine="2213"/>
    </w:pPr>
  </w:style>
  <w:style w:type="paragraph" w:customStyle="1" w:styleId="Style91">
    <w:name w:val="Style91"/>
    <w:basedOn w:val="a"/>
    <w:pPr>
      <w:spacing w:line="264" w:lineRule="exact"/>
      <w:ind w:hanging="710"/>
      <w:jc w:val="both"/>
    </w:pPr>
  </w:style>
  <w:style w:type="paragraph" w:customStyle="1" w:styleId="Style92">
    <w:name w:val="Style92"/>
    <w:basedOn w:val="a"/>
  </w:style>
  <w:style w:type="paragraph" w:customStyle="1" w:styleId="Style93">
    <w:name w:val="Style93"/>
    <w:basedOn w:val="a"/>
    <w:pPr>
      <w:spacing w:line="264" w:lineRule="exact"/>
      <w:jc w:val="both"/>
    </w:pPr>
  </w:style>
  <w:style w:type="paragraph" w:customStyle="1" w:styleId="Style94">
    <w:name w:val="Style94"/>
    <w:basedOn w:val="a"/>
    <w:pPr>
      <w:spacing w:line="341" w:lineRule="exact"/>
      <w:ind w:firstLine="245"/>
    </w:pPr>
  </w:style>
  <w:style w:type="paragraph" w:customStyle="1" w:styleId="Style95">
    <w:name w:val="Style95"/>
    <w:basedOn w:val="a"/>
    <w:pPr>
      <w:spacing w:line="269" w:lineRule="exact"/>
      <w:ind w:firstLine="605"/>
    </w:pPr>
  </w:style>
  <w:style w:type="paragraph" w:customStyle="1" w:styleId="Style96">
    <w:name w:val="Style96"/>
    <w:basedOn w:val="a"/>
  </w:style>
  <w:style w:type="paragraph" w:customStyle="1" w:styleId="Style97">
    <w:name w:val="Style97"/>
    <w:basedOn w:val="a"/>
    <w:pPr>
      <w:spacing w:line="283" w:lineRule="exact"/>
      <w:ind w:hanging="1416"/>
    </w:pPr>
  </w:style>
  <w:style w:type="paragraph" w:customStyle="1" w:styleId="Style98">
    <w:name w:val="Style98"/>
    <w:basedOn w:val="a"/>
    <w:pPr>
      <w:spacing w:line="242" w:lineRule="exact"/>
      <w:ind w:firstLine="1680"/>
    </w:pPr>
  </w:style>
  <w:style w:type="paragraph" w:customStyle="1" w:styleId="Style99">
    <w:name w:val="Style99"/>
    <w:basedOn w:val="a"/>
    <w:pPr>
      <w:spacing w:line="355" w:lineRule="exact"/>
      <w:ind w:hanging="1128"/>
    </w:pPr>
  </w:style>
  <w:style w:type="paragraph" w:customStyle="1" w:styleId="Style100">
    <w:name w:val="Style100"/>
    <w:basedOn w:val="a"/>
  </w:style>
  <w:style w:type="paragraph" w:customStyle="1" w:styleId="Style101">
    <w:name w:val="Style101"/>
    <w:basedOn w:val="a"/>
  </w:style>
  <w:style w:type="paragraph" w:customStyle="1" w:styleId="Style102">
    <w:name w:val="Style102"/>
    <w:basedOn w:val="a"/>
  </w:style>
  <w:style w:type="paragraph" w:customStyle="1" w:styleId="Style103">
    <w:name w:val="Style103"/>
    <w:basedOn w:val="a"/>
    <w:pPr>
      <w:spacing w:line="274" w:lineRule="exact"/>
      <w:ind w:firstLine="1766"/>
    </w:pPr>
  </w:style>
  <w:style w:type="paragraph" w:customStyle="1" w:styleId="Style104">
    <w:name w:val="Style104"/>
    <w:basedOn w:val="a"/>
    <w:pPr>
      <w:spacing w:line="262" w:lineRule="exact"/>
      <w:ind w:firstLine="581"/>
      <w:jc w:val="both"/>
    </w:pPr>
  </w:style>
  <w:style w:type="paragraph" w:customStyle="1" w:styleId="Style105">
    <w:name w:val="Style105"/>
    <w:basedOn w:val="a"/>
  </w:style>
  <w:style w:type="paragraph" w:customStyle="1" w:styleId="Style106">
    <w:name w:val="Style106"/>
    <w:basedOn w:val="a"/>
  </w:style>
  <w:style w:type="paragraph" w:customStyle="1" w:styleId="Style107">
    <w:name w:val="Style107"/>
    <w:basedOn w:val="a"/>
  </w:style>
  <w:style w:type="paragraph" w:customStyle="1" w:styleId="Style108">
    <w:name w:val="Style108"/>
    <w:basedOn w:val="a"/>
  </w:style>
  <w:style w:type="paragraph" w:customStyle="1" w:styleId="Style109">
    <w:name w:val="Style109"/>
    <w:basedOn w:val="a"/>
    <w:pPr>
      <w:spacing w:line="240" w:lineRule="exact"/>
      <w:ind w:hanging="139"/>
    </w:pPr>
  </w:style>
  <w:style w:type="paragraph" w:customStyle="1" w:styleId="Style110">
    <w:name w:val="Style110"/>
    <w:basedOn w:val="a"/>
  </w:style>
  <w:style w:type="paragraph" w:customStyle="1" w:styleId="Style111">
    <w:name w:val="Style111"/>
    <w:basedOn w:val="a"/>
    <w:pPr>
      <w:spacing w:line="274" w:lineRule="exact"/>
      <w:ind w:hanging="226"/>
      <w:jc w:val="both"/>
    </w:pPr>
  </w:style>
  <w:style w:type="paragraph" w:customStyle="1" w:styleId="Style112">
    <w:name w:val="Style112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  <w:pPr>
      <w:spacing w:line="278" w:lineRule="exact"/>
      <w:ind w:firstLine="682"/>
    </w:pPr>
  </w:style>
  <w:style w:type="paragraph" w:customStyle="1" w:styleId="Style115">
    <w:name w:val="Style115"/>
    <w:basedOn w:val="a"/>
    <w:pPr>
      <w:spacing w:line="355" w:lineRule="exact"/>
      <w:ind w:firstLine="1138"/>
    </w:pPr>
  </w:style>
  <w:style w:type="paragraph" w:customStyle="1" w:styleId="Style116">
    <w:name w:val="Style116"/>
    <w:basedOn w:val="a"/>
  </w:style>
  <w:style w:type="paragraph" w:customStyle="1" w:styleId="Style117">
    <w:name w:val="Style117"/>
    <w:basedOn w:val="a"/>
  </w:style>
  <w:style w:type="paragraph" w:customStyle="1" w:styleId="Style118">
    <w:name w:val="Style118"/>
    <w:basedOn w:val="a"/>
    <w:pPr>
      <w:spacing w:line="264" w:lineRule="exact"/>
      <w:ind w:firstLine="581"/>
    </w:pPr>
  </w:style>
  <w:style w:type="paragraph" w:customStyle="1" w:styleId="Style119">
    <w:name w:val="Style119"/>
    <w:basedOn w:val="a"/>
    <w:pPr>
      <w:spacing w:line="307" w:lineRule="exact"/>
      <w:ind w:firstLine="106"/>
    </w:pPr>
  </w:style>
  <w:style w:type="paragraph" w:customStyle="1" w:styleId="Style120">
    <w:name w:val="Style120"/>
    <w:basedOn w:val="a"/>
    <w:pPr>
      <w:spacing w:line="274" w:lineRule="exact"/>
      <w:ind w:hanging="96"/>
    </w:pPr>
  </w:style>
  <w:style w:type="paragraph" w:customStyle="1" w:styleId="Style121">
    <w:name w:val="Style121"/>
    <w:basedOn w:val="a"/>
  </w:style>
  <w:style w:type="paragraph" w:customStyle="1" w:styleId="Style122">
    <w:name w:val="Style122"/>
    <w:basedOn w:val="a"/>
  </w:style>
  <w:style w:type="paragraph" w:customStyle="1" w:styleId="Style123">
    <w:name w:val="Style123"/>
    <w:basedOn w:val="a"/>
  </w:style>
  <w:style w:type="paragraph" w:customStyle="1" w:styleId="Style124">
    <w:name w:val="Style124"/>
    <w:basedOn w:val="a"/>
    <w:pPr>
      <w:spacing w:line="281" w:lineRule="exact"/>
      <w:ind w:firstLine="581"/>
    </w:pPr>
  </w:style>
  <w:style w:type="paragraph" w:customStyle="1" w:styleId="Style125">
    <w:name w:val="Style125"/>
    <w:basedOn w:val="a"/>
    <w:pPr>
      <w:spacing w:line="288" w:lineRule="exact"/>
      <w:ind w:hanging="2136"/>
    </w:pPr>
  </w:style>
  <w:style w:type="paragraph" w:customStyle="1" w:styleId="Style126">
    <w:name w:val="Style126"/>
    <w:basedOn w:val="a"/>
    <w:pPr>
      <w:spacing w:line="269" w:lineRule="exact"/>
      <w:ind w:hanging="1238"/>
    </w:pPr>
  </w:style>
  <w:style w:type="paragraph" w:customStyle="1" w:styleId="Style127">
    <w:name w:val="Style127"/>
    <w:basedOn w:val="a"/>
    <w:pPr>
      <w:spacing w:line="269" w:lineRule="exact"/>
      <w:ind w:firstLine="1229"/>
    </w:pPr>
  </w:style>
  <w:style w:type="paragraph" w:customStyle="1" w:styleId="Style128">
    <w:name w:val="Style128"/>
    <w:basedOn w:val="a"/>
    <w:pPr>
      <w:spacing w:line="268" w:lineRule="exact"/>
      <w:ind w:firstLine="178"/>
    </w:pPr>
  </w:style>
  <w:style w:type="paragraph" w:customStyle="1" w:styleId="Style129">
    <w:name w:val="Style129"/>
    <w:basedOn w:val="a"/>
  </w:style>
  <w:style w:type="paragraph" w:customStyle="1" w:styleId="Style130">
    <w:name w:val="Style130"/>
    <w:basedOn w:val="a"/>
    <w:pPr>
      <w:spacing w:line="283" w:lineRule="exact"/>
      <w:ind w:firstLine="614"/>
    </w:pPr>
  </w:style>
  <w:style w:type="paragraph" w:customStyle="1" w:styleId="Style131">
    <w:name w:val="Style131"/>
    <w:basedOn w:val="a"/>
    <w:pPr>
      <w:spacing w:line="278" w:lineRule="exact"/>
      <w:jc w:val="center"/>
    </w:pPr>
  </w:style>
  <w:style w:type="paragraph" w:customStyle="1" w:styleId="Style132">
    <w:name w:val="Style132"/>
    <w:basedOn w:val="a"/>
    <w:pPr>
      <w:spacing w:line="283" w:lineRule="exact"/>
      <w:ind w:firstLine="576"/>
      <w:jc w:val="both"/>
    </w:pPr>
  </w:style>
  <w:style w:type="paragraph" w:customStyle="1" w:styleId="Style133">
    <w:name w:val="Style133"/>
    <w:basedOn w:val="a"/>
    <w:pPr>
      <w:spacing w:line="259" w:lineRule="exact"/>
      <w:ind w:firstLine="792"/>
    </w:pPr>
  </w:style>
  <w:style w:type="paragraph" w:customStyle="1" w:styleId="Style134">
    <w:name w:val="Style134"/>
    <w:basedOn w:val="a"/>
  </w:style>
  <w:style w:type="paragraph" w:customStyle="1" w:styleId="Style135">
    <w:name w:val="Style135"/>
    <w:basedOn w:val="a"/>
    <w:pPr>
      <w:spacing w:line="269" w:lineRule="exact"/>
      <w:ind w:hanging="854"/>
    </w:pPr>
  </w:style>
  <w:style w:type="paragraph" w:customStyle="1" w:styleId="Style136">
    <w:name w:val="Style136"/>
    <w:basedOn w:val="a"/>
    <w:pPr>
      <w:spacing w:line="259" w:lineRule="exact"/>
      <w:ind w:hanging="173"/>
    </w:pPr>
  </w:style>
  <w:style w:type="paragraph" w:customStyle="1" w:styleId="Style137">
    <w:name w:val="Style137"/>
    <w:basedOn w:val="a"/>
    <w:pPr>
      <w:spacing w:line="307" w:lineRule="exact"/>
      <w:jc w:val="both"/>
    </w:pPr>
  </w:style>
  <w:style w:type="paragraph" w:customStyle="1" w:styleId="Style138">
    <w:name w:val="Style138"/>
    <w:basedOn w:val="a"/>
    <w:pPr>
      <w:spacing w:line="264" w:lineRule="exact"/>
      <w:ind w:firstLine="840"/>
    </w:pPr>
  </w:style>
  <w:style w:type="paragraph" w:customStyle="1" w:styleId="Style139">
    <w:name w:val="Style139"/>
    <w:basedOn w:val="a"/>
    <w:pPr>
      <w:spacing w:line="278" w:lineRule="exact"/>
      <w:ind w:hanging="566"/>
    </w:pPr>
  </w:style>
  <w:style w:type="paragraph" w:customStyle="1" w:styleId="Style140">
    <w:name w:val="Style140"/>
    <w:basedOn w:val="a"/>
    <w:pPr>
      <w:spacing w:line="269" w:lineRule="exact"/>
    </w:pPr>
  </w:style>
  <w:style w:type="paragraph" w:customStyle="1" w:styleId="Style141">
    <w:name w:val="Style141"/>
    <w:basedOn w:val="a"/>
    <w:pPr>
      <w:spacing w:line="326" w:lineRule="exact"/>
      <w:ind w:hanging="413"/>
    </w:pPr>
  </w:style>
  <w:style w:type="paragraph" w:customStyle="1" w:styleId="Style142">
    <w:name w:val="Style142"/>
    <w:basedOn w:val="a"/>
    <w:pPr>
      <w:spacing w:line="398" w:lineRule="exact"/>
      <w:ind w:firstLine="168"/>
    </w:pPr>
  </w:style>
  <w:style w:type="paragraph" w:customStyle="1" w:styleId="Style143">
    <w:name w:val="Style143"/>
    <w:basedOn w:val="a"/>
    <w:pPr>
      <w:spacing w:line="216" w:lineRule="exact"/>
      <w:jc w:val="center"/>
    </w:pPr>
  </w:style>
  <w:style w:type="paragraph" w:customStyle="1" w:styleId="Style144">
    <w:name w:val="Style144"/>
    <w:basedOn w:val="a"/>
    <w:pPr>
      <w:spacing w:line="245" w:lineRule="exact"/>
    </w:pPr>
  </w:style>
  <w:style w:type="paragraph" w:customStyle="1" w:styleId="Style145">
    <w:name w:val="Style145"/>
    <w:basedOn w:val="a"/>
  </w:style>
  <w:style w:type="paragraph" w:customStyle="1" w:styleId="Style146">
    <w:name w:val="Style146"/>
    <w:basedOn w:val="a"/>
    <w:pPr>
      <w:spacing w:line="245" w:lineRule="exact"/>
    </w:pPr>
  </w:style>
  <w:style w:type="paragraph" w:customStyle="1" w:styleId="Style147">
    <w:name w:val="Style147"/>
    <w:basedOn w:val="a"/>
  </w:style>
  <w:style w:type="paragraph" w:customStyle="1" w:styleId="Style148">
    <w:name w:val="Style148"/>
    <w:basedOn w:val="a"/>
    <w:pPr>
      <w:spacing w:line="317" w:lineRule="exact"/>
      <w:ind w:firstLine="475"/>
    </w:pPr>
  </w:style>
  <w:style w:type="paragraph" w:customStyle="1" w:styleId="Style149">
    <w:name w:val="Style149"/>
    <w:basedOn w:val="a"/>
    <w:pPr>
      <w:spacing w:line="322" w:lineRule="exact"/>
    </w:pPr>
  </w:style>
  <w:style w:type="paragraph" w:customStyle="1" w:styleId="Style150">
    <w:name w:val="Style150"/>
    <w:basedOn w:val="a"/>
    <w:pPr>
      <w:jc w:val="center"/>
    </w:pPr>
  </w:style>
  <w:style w:type="paragraph" w:customStyle="1" w:styleId="Style151">
    <w:name w:val="Style151"/>
    <w:basedOn w:val="a"/>
    <w:pPr>
      <w:spacing w:line="274" w:lineRule="exact"/>
      <w:ind w:hanging="168"/>
    </w:pPr>
  </w:style>
  <w:style w:type="paragraph" w:customStyle="1" w:styleId="Style152">
    <w:name w:val="Style152"/>
    <w:basedOn w:val="a"/>
    <w:pPr>
      <w:spacing w:line="274" w:lineRule="exact"/>
    </w:pPr>
  </w:style>
  <w:style w:type="paragraph" w:customStyle="1" w:styleId="Style153">
    <w:name w:val="Style153"/>
    <w:basedOn w:val="a"/>
  </w:style>
  <w:style w:type="paragraph" w:customStyle="1" w:styleId="Style154">
    <w:name w:val="Style154"/>
    <w:basedOn w:val="a"/>
    <w:pPr>
      <w:spacing w:line="269" w:lineRule="exact"/>
      <w:ind w:firstLine="1128"/>
    </w:pPr>
  </w:style>
  <w:style w:type="paragraph" w:customStyle="1" w:styleId="Style155">
    <w:name w:val="Style155"/>
    <w:basedOn w:val="a"/>
  </w:style>
  <w:style w:type="paragraph" w:customStyle="1" w:styleId="Style156">
    <w:name w:val="Style156"/>
    <w:basedOn w:val="a"/>
    <w:pPr>
      <w:spacing w:line="269" w:lineRule="exact"/>
      <w:ind w:firstLine="686"/>
    </w:pPr>
  </w:style>
  <w:style w:type="character" w:customStyle="1" w:styleId="FontStyle158">
    <w:name w:val="Font Style158"/>
    <w:basedOn w:val="a0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159">
    <w:name w:val="Font Style159"/>
    <w:basedOn w:val="a0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160">
    <w:name w:val="Font Style160"/>
    <w:basedOn w:val="a0"/>
    <w:rPr>
      <w:rFonts w:ascii="Times New Roman" w:hAnsi="Times New Roman" w:cs="Times New Roman"/>
      <w:i/>
      <w:iCs/>
      <w:color w:val="000000"/>
      <w:sz w:val="16"/>
      <w:szCs w:val="16"/>
    </w:rPr>
  </w:style>
  <w:style w:type="character" w:customStyle="1" w:styleId="FontStyle161">
    <w:name w:val="Font Style161"/>
    <w:basedOn w:val="a0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162">
    <w:name w:val="Font Style162"/>
    <w:basedOn w:val="a0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163">
    <w:name w:val="Font Style163"/>
    <w:basedOn w:val="a0"/>
    <w:rPr>
      <w:rFonts w:ascii="Century Gothic" w:hAnsi="Century Gothic" w:cs="Century Gothic"/>
      <w:i/>
      <w:iCs/>
      <w:color w:val="000000"/>
      <w:spacing w:val="-30"/>
      <w:sz w:val="26"/>
      <w:szCs w:val="26"/>
    </w:rPr>
  </w:style>
  <w:style w:type="character" w:customStyle="1" w:styleId="FontStyle164">
    <w:name w:val="Font Style164"/>
    <w:basedOn w:val="a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65">
    <w:name w:val="Font Style165"/>
    <w:basedOn w:val="a0"/>
    <w:rPr>
      <w:rFonts w:ascii="Georgia" w:hAnsi="Georgia" w:cs="Georgia"/>
      <w:b/>
      <w:bCs/>
      <w:color w:val="000000"/>
      <w:sz w:val="50"/>
      <w:szCs w:val="50"/>
    </w:rPr>
  </w:style>
  <w:style w:type="character" w:customStyle="1" w:styleId="FontStyle166">
    <w:name w:val="Font Style166"/>
    <w:basedOn w:val="a0"/>
    <w:rPr>
      <w:rFonts w:ascii="Georgia" w:hAnsi="Georgia" w:cs="Georgia"/>
      <w:b/>
      <w:bCs/>
      <w:color w:val="000000"/>
      <w:spacing w:val="-10"/>
      <w:sz w:val="14"/>
      <w:szCs w:val="14"/>
    </w:rPr>
  </w:style>
  <w:style w:type="character" w:customStyle="1" w:styleId="FontStyle167">
    <w:name w:val="Font Style167"/>
    <w:basedOn w:val="a0"/>
    <w:rPr>
      <w:rFonts w:ascii="Georgia" w:hAnsi="Georgia" w:cs="Georgia"/>
      <w:b/>
      <w:bCs/>
      <w:i/>
      <w:iCs/>
      <w:color w:val="000000"/>
      <w:spacing w:val="-50"/>
      <w:sz w:val="54"/>
      <w:szCs w:val="54"/>
    </w:rPr>
  </w:style>
  <w:style w:type="character" w:customStyle="1" w:styleId="FontStyle168">
    <w:name w:val="Font Style168"/>
    <w:basedOn w:val="a0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69">
    <w:name w:val="Font Style169"/>
    <w:basedOn w:val="a0"/>
    <w:rPr>
      <w:rFonts w:ascii="Arial Narrow" w:hAnsi="Arial Narrow" w:cs="Arial Narrow"/>
      <w:color w:val="000000"/>
      <w:spacing w:val="-10"/>
      <w:sz w:val="30"/>
      <w:szCs w:val="30"/>
    </w:rPr>
  </w:style>
  <w:style w:type="character" w:customStyle="1" w:styleId="FontStyle170">
    <w:name w:val="Font Style170"/>
    <w:basedOn w:val="a0"/>
    <w:rPr>
      <w:rFonts w:ascii="Times New Roman" w:hAnsi="Times New Roman" w:cs="Times New Roman"/>
      <w:b/>
      <w:bCs/>
      <w:color w:val="000000"/>
      <w:sz w:val="76"/>
      <w:szCs w:val="76"/>
    </w:rPr>
  </w:style>
  <w:style w:type="character" w:customStyle="1" w:styleId="FontStyle171">
    <w:name w:val="Font Style171"/>
    <w:basedOn w:val="a0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72">
    <w:name w:val="Font Style172"/>
    <w:basedOn w:val="a0"/>
    <w:rPr>
      <w:rFonts w:ascii="Times New Roman" w:hAnsi="Times New Roman" w:cs="Times New Roman"/>
      <w:color w:val="000000"/>
      <w:spacing w:val="-20"/>
      <w:sz w:val="32"/>
      <w:szCs w:val="32"/>
    </w:rPr>
  </w:style>
  <w:style w:type="character" w:customStyle="1" w:styleId="FontStyle173">
    <w:name w:val="Font Style173"/>
    <w:basedOn w:val="a0"/>
    <w:rPr>
      <w:rFonts w:ascii="Times New Roman" w:hAnsi="Times New Roman" w:cs="Times New Roman"/>
      <w:b/>
      <w:bCs/>
      <w:color w:val="000000"/>
      <w:spacing w:val="20"/>
      <w:sz w:val="14"/>
      <w:szCs w:val="14"/>
    </w:rPr>
  </w:style>
  <w:style w:type="character" w:customStyle="1" w:styleId="FontStyle174">
    <w:name w:val="Font Style174"/>
    <w:basedOn w:val="a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5">
    <w:name w:val="Font Style175"/>
    <w:basedOn w:val="a0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76">
    <w:name w:val="Font Style176"/>
    <w:basedOn w:val="a0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77">
    <w:name w:val="Font Style177"/>
    <w:basedOn w:val="a0"/>
    <w:rPr>
      <w:rFonts w:ascii="Bookman Old Style" w:hAnsi="Bookman Old Style" w:cs="Bookman Old Style"/>
      <w:b/>
      <w:bCs/>
      <w:color w:val="000000"/>
      <w:spacing w:val="-30"/>
      <w:sz w:val="76"/>
      <w:szCs w:val="76"/>
    </w:rPr>
  </w:style>
  <w:style w:type="character" w:customStyle="1" w:styleId="FontStyle178">
    <w:name w:val="Font Style178"/>
    <w:basedOn w:val="a0"/>
    <w:rPr>
      <w:rFonts w:ascii="Arial Narrow" w:hAnsi="Arial Narrow" w:cs="Arial Narrow"/>
      <w:color w:val="000000"/>
      <w:sz w:val="22"/>
      <w:szCs w:val="22"/>
    </w:rPr>
  </w:style>
  <w:style w:type="character" w:customStyle="1" w:styleId="FontStyle179">
    <w:name w:val="Font Style179"/>
    <w:basedOn w:val="a0"/>
    <w:rPr>
      <w:rFonts w:ascii="Times New Roman" w:hAnsi="Times New Roman" w:cs="Times New Roman"/>
      <w:i/>
      <w:iCs/>
      <w:color w:val="000000"/>
      <w:sz w:val="18"/>
      <w:szCs w:val="18"/>
    </w:rPr>
  </w:style>
  <w:style w:type="character" w:customStyle="1" w:styleId="FontStyle180">
    <w:name w:val="Font Style180"/>
    <w:basedOn w:val="a0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181">
    <w:name w:val="Font Style181"/>
    <w:basedOn w:val="a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82">
    <w:name w:val="Font Style182"/>
    <w:basedOn w:val="a0"/>
    <w:rPr>
      <w:rFonts w:ascii="Arial Narrow" w:hAnsi="Arial Narrow" w:cs="Arial Narrow"/>
      <w:color w:val="000000"/>
      <w:sz w:val="24"/>
      <w:szCs w:val="24"/>
    </w:rPr>
  </w:style>
  <w:style w:type="character" w:customStyle="1" w:styleId="FontStyle183">
    <w:name w:val="Font Style183"/>
    <w:basedOn w:val="a0"/>
    <w:rPr>
      <w:rFonts w:ascii="Cambria" w:hAnsi="Cambria" w:cs="Cambria"/>
      <w:color w:val="000000"/>
      <w:sz w:val="14"/>
      <w:szCs w:val="14"/>
    </w:rPr>
  </w:style>
  <w:style w:type="character" w:customStyle="1" w:styleId="FontStyle184">
    <w:name w:val="Font Style184"/>
    <w:basedOn w:val="a0"/>
    <w:rPr>
      <w:rFonts w:ascii="Arial Narrow" w:hAnsi="Arial Narrow" w:cs="Arial Narrow"/>
      <w:i/>
      <w:iCs/>
      <w:color w:val="000000"/>
      <w:w w:val="60"/>
      <w:sz w:val="20"/>
      <w:szCs w:val="20"/>
    </w:rPr>
  </w:style>
  <w:style w:type="character" w:customStyle="1" w:styleId="FontStyle185">
    <w:name w:val="Font Style185"/>
    <w:basedOn w:val="a0"/>
    <w:rPr>
      <w:rFonts w:ascii="Times New Roman" w:hAnsi="Times New Roman" w:cs="Times New Roman"/>
      <w:b/>
      <w:bCs/>
      <w:smallCaps/>
      <w:color w:val="000000"/>
      <w:spacing w:val="20"/>
      <w:sz w:val="20"/>
      <w:szCs w:val="20"/>
    </w:rPr>
  </w:style>
  <w:style w:type="character" w:customStyle="1" w:styleId="FontStyle186">
    <w:name w:val="Font Style186"/>
    <w:basedOn w:val="a0"/>
    <w:rPr>
      <w:rFonts w:ascii="Arial Narrow" w:hAnsi="Arial Narrow" w:cs="Arial Narrow"/>
      <w:b/>
      <w:bCs/>
      <w:i/>
      <w:iCs/>
      <w:color w:val="000000"/>
      <w:sz w:val="8"/>
      <w:szCs w:val="8"/>
    </w:rPr>
  </w:style>
  <w:style w:type="character" w:customStyle="1" w:styleId="FontStyle187">
    <w:name w:val="Font Style187"/>
    <w:basedOn w:val="a0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188">
    <w:name w:val="Font Style188"/>
    <w:basedOn w:val="a0"/>
    <w:rPr>
      <w:rFonts w:ascii="Impact" w:hAnsi="Impact" w:cs="Impact"/>
      <w:color w:val="000000"/>
      <w:sz w:val="48"/>
      <w:szCs w:val="48"/>
    </w:rPr>
  </w:style>
  <w:style w:type="character" w:customStyle="1" w:styleId="FontStyle189">
    <w:name w:val="Font Style189"/>
    <w:basedOn w:val="a0"/>
    <w:rPr>
      <w:rFonts w:ascii="Times New Roman" w:hAnsi="Times New Roman" w:cs="Times New Roman"/>
      <w:color w:val="000000"/>
      <w:spacing w:val="10"/>
      <w:sz w:val="14"/>
      <w:szCs w:val="14"/>
    </w:rPr>
  </w:style>
  <w:style w:type="character" w:customStyle="1" w:styleId="FontStyle190">
    <w:name w:val="Font Style190"/>
    <w:basedOn w:val="a0"/>
    <w:rPr>
      <w:rFonts w:ascii="Times New Roman" w:hAnsi="Times New Roman" w:cs="Times New Roman"/>
      <w:color w:val="000000"/>
      <w:spacing w:val="10"/>
      <w:sz w:val="16"/>
      <w:szCs w:val="16"/>
    </w:rPr>
  </w:style>
  <w:style w:type="character" w:customStyle="1" w:styleId="FontStyle191">
    <w:name w:val="Font Style191"/>
    <w:basedOn w:val="a0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192">
    <w:name w:val="Font Style192"/>
    <w:basedOn w:val="a0"/>
    <w:rPr>
      <w:rFonts w:ascii="Georgia" w:hAnsi="Georgia" w:cs="Georgia"/>
      <w:color w:val="000000"/>
      <w:sz w:val="16"/>
      <w:szCs w:val="16"/>
    </w:rPr>
  </w:style>
  <w:style w:type="character" w:customStyle="1" w:styleId="FontStyle193">
    <w:name w:val="Font Style193"/>
    <w:basedOn w:val="a0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94">
    <w:name w:val="Font Style194"/>
    <w:basedOn w:val="a0"/>
    <w:rPr>
      <w:rFonts w:ascii="Arial Narrow" w:hAnsi="Arial Narrow" w:cs="Arial Narrow"/>
      <w:i/>
      <w:iCs/>
      <w:color w:val="000000"/>
      <w:spacing w:val="10"/>
      <w:sz w:val="18"/>
      <w:szCs w:val="18"/>
    </w:rPr>
  </w:style>
  <w:style w:type="character" w:customStyle="1" w:styleId="FontStyle195">
    <w:name w:val="Font Style195"/>
    <w:basedOn w:val="a0"/>
    <w:rPr>
      <w:rFonts w:ascii="Constantia" w:hAnsi="Constantia" w:cs="Constantia"/>
      <w:i/>
      <w:iCs/>
      <w:color w:val="000000"/>
      <w:spacing w:val="20"/>
      <w:sz w:val="20"/>
      <w:szCs w:val="20"/>
    </w:rPr>
  </w:style>
  <w:style w:type="character" w:customStyle="1" w:styleId="FontStyle196">
    <w:name w:val="Font Style196"/>
    <w:basedOn w:val="a0"/>
    <w:rPr>
      <w:rFonts w:ascii="Lucida Sans Unicode" w:hAnsi="Lucida Sans Unicode" w:cs="Lucida Sans Unicode"/>
      <w:i/>
      <w:iCs/>
      <w:color w:val="000000"/>
      <w:sz w:val="24"/>
      <w:szCs w:val="24"/>
    </w:rPr>
  </w:style>
  <w:style w:type="paragraph" w:styleId="a3">
    <w:name w:val="footer"/>
    <w:basedOn w:val="a"/>
    <w:rsid w:val="00436C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6C29"/>
  </w:style>
  <w:style w:type="paragraph" w:styleId="a5">
    <w:name w:val="header"/>
    <w:basedOn w:val="a"/>
    <w:rsid w:val="007067D7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6353F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98.xml"/><Relationship Id="rId21" Type="http://schemas.openxmlformats.org/officeDocument/2006/relationships/footer" Target="footer12.xml"/><Relationship Id="rId42" Type="http://schemas.openxmlformats.org/officeDocument/2006/relationships/image" Target="media/image6.jpeg"/><Relationship Id="rId63" Type="http://schemas.openxmlformats.org/officeDocument/2006/relationships/footer" Target="footer49.xml"/><Relationship Id="rId84" Type="http://schemas.openxmlformats.org/officeDocument/2006/relationships/footer" Target="footer70.xml"/><Relationship Id="rId138" Type="http://schemas.openxmlformats.org/officeDocument/2006/relationships/footer" Target="footer118.xml"/><Relationship Id="rId159" Type="http://schemas.openxmlformats.org/officeDocument/2006/relationships/footer" Target="footer138.xml"/><Relationship Id="rId170" Type="http://schemas.openxmlformats.org/officeDocument/2006/relationships/footer" Target="footer149.xml"/><Relationship Id="rId191" Type="http://schemas.openxmlformats.org/officeDocument/2006/relationships/footer" Target="footer169.xml"/><Relationship Id="rId107" Type="http://schemas.openxmlformats.org/officeDocument/2006/relationships/footer" Target="footer89.xml"/><Relationship Id="rId11" Type="http://schemas.openxmlformats.org/officeDocument/2006/relationships/footer" Target="footer4.xml"/><Relationship Id="rId32" Type="http://schemas.openxmlformats.org/officeDocument/2006/relationships/footer" Target="footer23.xml"/><Relationship Id="rId53" Type="http://schemas.openxmlformats.org/officeDocument/2006/relationships/image" Target="media/image7.emf"/><Relationship Id="rId74" Type="http://schemas.openxmlformats.org/officeDocument/2006/relationships/footer" Target="footer60.xml"/><Relationship Id="rId128" Type="http://schemas.openxmlformats.org/officeDocument/2006/relationships/footer" Target="footer108.xml"/><Relationship Id="rId149" Type="http://schemas.openxmlformats.org/officeDocument/2006/relationships/footer" Target="footer128.xml"/><Relationship Id="rId5" Type="http://schemas.openxmlformats.org/officeDocument/2006/relationships/footnotes" Target="footnotes.xml"/><Relationship Id="rId95" Type="http://schemas.openxmlformats.org/officeDocument/2006/relationships/footer" Target="footer80.xml"/><Relationship Id="rId160" Type="http://schemas.openxmlformats.org/officeDocument/2006/relationships/footer" Target="footer139.xml"/><Relationship Id="rId181" Type="http://schemas.openxmlformats.org/officeDocument/2006/relationships/footer" Target="footer160.xml"/><Relationship Id="rId22" Type="http://schemas.openxmlformats.org/officeDocument/2006/relationships/footer" Target="footer13.xml"/><Relationship Id="rId43" Type="http://schemas.openxmlformats.org/officeDocument/2006/relationships/footer" Target="footer31.xml"/><Relationship Id="rId64" Type="http://schemas.openxmlformats.org/officeDocument/2006/relationships/footer" Target="footer50.xml"/><Relationship Id="rId118" Type="http://schemas.openxmlformats.org/officeDocument/2006/relationships/footer" Target="footer99.xml"/><Relationship Id="rId139" Type="http://schemas.openxmlformats.org/officeDocument/2006/relationships/footer" Target="footer119.xml"/><Relationship Id="rId85" Type="http://schemas.openxmlformats.org/officeDocument/2006/relationships/footer" Target="footer71.xml"/><Relationship Id="rId150" Type="http://schemas.openxmlformats.org/officeDocument/2006/relationships/footer" Target="footer129.xml"/><Relationship Id="rId171" Type="http://schemas.openxmlformats.org/officeDocument/2006/relationships/footer" Target="footer150.xml"/><Relationship Id="rId192" Type="http://schemas.openxmlformats.org/officeDocument/2006/relationships/footer" Target="footer170.xml"/><Relationship Id="rId12" Type="http://schemas.openxmlformats.org/officeDocument/2006/relationships/footer" Target="footer5.xml"/><Relationship Id="rId33" Type="http://schemas.openxmlformats.org/officeDocument/2006/relationships/footer" Target="footer24.xml"/><Relationship Id="rId108" Type="http://schemas.openxmlformats.org/officeDocument/2006/relationships/footer" Target="footer90.xml"/><Relationship Id="rId129" Type="http://schemas.openxmlformats.org/officeDocument/2006/relationships/footer" Target="footer109.xml"/><Relationship Id="rId54" Type="http://schemas.openxmlformats.org/officeDocument/2006/relationships/image" Target="media/image8.jpeg"/><Relationship Id="rId75" Type="http://schemas.openxmlformats.org/officeDocument/2006/relationships/footer" Target="footer61.xml"/><Relationship Id="rId96" Type="http://schemas.openxmlformats.org/officeDocument/2006/relationships/footer" Target="footer81.xml"/><Relationship Id="rId140" Type="http://schemas.openxmlformats.org/officeDocument/2006/relationships/footer" Target="footer120.xml"/><Relationship Id="rId161" Type="http://schemas.openxmlformats.org/officeDocument/2006/relationships/footer" Target="footer140.xml"/><Relationship Id="rId182" Type="http://schemas.openxmlformats.org/officeDocument/2006/relationships/footer" Target="footer161.xml"/><Relationship Id="rId6" Type="http://schemas.openxmlformats.org/officeDocument/2006/relationships/endnotes" Target="endnotes.xml"/><Relationship Id="rId23" Type="http://schemas.openxmlformats.org/officeDocument/2006/relationships/footer" Target="footer14.xml"/><Relationship Id="rId119" Type="http://schemas.openxmlformats.org/officeDocument/2006/relationships/footer" Target="footer100.xml"/><Relationship Id="rId44" Type="http://schemas.openxmlformats.org/officeDocument/2006/relationships/footer" Target="footer32.xml"/><Relationship Id="rId65" Type="http://schemas.openxmlformats.org/officeDocument/2006/relationships/footer" Target="footer51.xml"/><Relationship Id="rId86" Type="http://schemas.openxmlformats.org/officeDocument/2006/relationships/footer" Target="footer72.xml"/><Relationship Id="rId130" Type="http://schemas.openxmlformats.org/officeDocument/2006/relationships/footer" Target="footer110.xml"/><Relationship Id="rId151" Type="http://schemas.openxmlformats.org/officeDocument/2006/relationships/footer" Target="footer130.xml"/><Relationship Id="rId172" Type="http://schemas.openxmlformats.org/officeDocument/2006/relationships/footer" Target="footer151.xml"/><Relationship Id="rId193" Type="http://schemas.openxmlformats.org/officeDocument/2006/relationships/footer" Target="footer171.xml"/><Relationship Id="rId13" Type="http://schemas.openxmlformats.org/officeDocument/2006/relationships/footer" Target="footer6.xml"/><Relationship Id="rId109" Type="http://schemas.openxmlformats.org/officeDocument/2006/relationships/footer" Target="footer91.xml"/><Relationship Id="rId34" Type="http://schemas.openxmlformats.org/officeDocument/2006/relationships/footer" Target="footer25.xml"/><Relationship Id="rId55" Type="http://schemas.openxmlformats.org/officeDocument/2006/relationships/footer" Target="footer41.xml"/><Relationship Id="rId76" Type="http://schemas.openxmlformats.org/officeDocument/2006/relationships/footer" Target="footer62.xml"/><Relationship Id="rId97" Type="http://schemas.openxmlformats.org/officeDocument/2006/relationships/footer" Target="footer82.xml"/><Relationship Id="rId120" Type="http://schemas.openxmlformats.org/officeDocument/2006/relationships/footer" Target="footer101.xml"/><Relationship Id="rId141" Type="http://schemas.openxmlformats.org/officeDocument/2006/relationships/footer" Target="footer121.xml"/><Relationship Id="rId7" Type="http://schemas.openxmlformats.org/officeDocument/2006/relationships/image" Target="media/image1.emf"/><Relationship Id="rId71" Type="http://schemas.openxmlformats.org/officeDocument/2006/relationships/footer" Target="footer57.xml"/><Relationship Id="rId92" Type="http://schemas.openxmlformats.org/officeDocument/2006/relationships/footer" Target="footer77.xml"/><Relationship Id="rId162" Type="http://schemas.openxmlformats.org/officeDocument/2006/relationships/footer" Target="footer141.xml"/><Relationship Id="rId183" Type="http://schemas.openxmlformats.org/officeDocument/2006/relationships/footer" Target="footer162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image" Target="media/image4.jpeg"/><Relationship Id="rId45" Type="http://schemas.openxmlformats.org/officeDocument/2006/relationships/footer" Target="footer33.xml"/><Relationship Id="rId66" Type="http://schemas.openxmlformats.org/officeDocument/2006/relationships/footer" Target="footer52.xml"/><Relationship Id="rId87" Type="http://schemas.openxmlformats.org/officeDocument/2006/relationships/image" Target="media/image9.emf"/><Relationship Id="rId110" Type="http://schemas.openxmlformats.org/officeDocument/2006/relationships/footer" Target="footer92.xml"/><Relationship Id="rId115" Type="http://schemas.openxmlformats.org/officeDocument/2006/relationships/footer" Target="footer96.xml"/><Relationship Id="rId131" Type="http://schemas.openxmlformats.org/officeDocument/2006/relationships/footer" Target="footer111.xml"/><Relationship Id="rId136" Type="http://schemas.openxmlformats.org/officeDocument/2006/relationships/footer" Target="footer116.xml"/><Relationship Id="rId157" Type="http://schemas.openxmlformats.org/officeDocument/2006/relationships/footer" Target="footer136.xml"/><Relationship Id="rId178" Type="http://schemas.openxmlformats.org/officeDocument/2006/relationships/footer" Target="footer157.xml"/><Relationship Id="rId61" Type="http://schemas.openxmlformats.org/officeDocument/2006/relationships/footer" Target="footer47.xml"/><Relationship Id="rId82" Type="http://schemas.openxmlformats.org/officeDocument/2006/relationships/footer" Target="footer68.xml"/><Relationship Id="rId152" Type="http://schemas.openxmlformats.org/officeDocument/2006/relationships/footer" Target="footer131.xml"/><Relationship Id="rId173" Type="http://schemas.openxmlformats.org/officeDocument/2006/relationships/footer" Target="footer152.xml"/><Relationship Id="rId194" Type="http://schemas.openxmlformats.org/officeDocument/2006/relationships/footer" Target="footer172.xml"/><Relationship Id="rId199" Type="http://schemas.openxmlformats.org/officeDocument/2006/relationships/theme" Target="theme/theme1.xml"/><Relationship Id="rId19" Type="http://schemas.openxmlformats.org/officeDocument/2006/relationships/image" Target="media/image3.emf"/><Relationship Id="rId14" Type="http://schemas.openxmlformats.org/officeDocument/2006/relationships/footer" Target="footer7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2.xml"/><Relationship Id="rId77" Type="http://schemas.openxmlformats.org/officeDocument/2006/relationships/footer" Target="footer63.xml"/><Relationship Id="rId100" Type="http://schemas.openxmlformats.org/officeDocument/2006/relationships/footer" Target="footer84.xml"/><Relationship Id="rId105" Type="http://schemas.openxmlformats.org/officeDocument/2006/relationships/footer" Target="footer88.xml"/><Relationship Id="rId126" Type="http://schemas.openxmlformats.org/officeDocument/2006/relationships/image" Target="media/image14.emf"/><Relationship Id="rId147" Type="http://schemas.openxmlformats.org/officeDocument/2006/relationships/footer" Target="footer126.xml"/><Relationship Id="rId168" Type="http://schemas.openxmlformats.org/officeDocument/2006/relationships/footer" Target="footer147.xml"/><Relationship Id="rId8" Type="http://schemas.openxmlformats.org/officeDocument/2006/relationships/footer" Target="footer1.xml"/><Relationship Id="rId51" Type="http://schemas.openxmlformats.org/officeDocument/2006/relationships/footer" Target="footer39.xml"/><Relationship Id="rId72" Type="http://schemas.openxmlformats.org/officeDocument/2006/relationships/footer" Target="footer58.xml"/><Relationship Id="rId93" Type="http://schemas.openxmlformats.org/officeDocument/2006/relationships/footer" Target="footer78.xml"/><Relationship Id="rId98" Type="http://schemas.openxmlformats.org/officeDocument/2006/relationships/image" Target="media/image10.emf"/><Relationship Id="rId121" Type="http://schemas.openxmlformats.org/officeDocument/2006/relationships/footer" Target="footer102.xml"/><Relationship Id="rId142" Type="http://schemas.openxmlformats.org/officeDocument/2006/relationships/footer" Target="footer122.xml"/><Relationship Id="rId163" Type="http://schemas.openxmlformats.org/officeDocument/2006/relationships/footer" Target="footer142.xml"/><Relationship Id="rId184" Type="http://schemas.openxmlformats.org/officeDocument/2006/relationships/footer" Target="footer163.xml"/><Relationship Id="rId189" Type="http://schemas.openxmlformats.org/officeDocument/2006/relationships/footer" Target="footer167.xml"/><Relationship Id="rId3" Type="http://schemas.openxmlformats.org/officeDocument/2006/relationships/settings" Target="settings.xml"/><Relationship Id="rId25" Type="http://schemas.openxmlformats.org/officeDocument/2006/relationships/footer" Target="footer16.xml"/><Relationship Id="rId46" Type="http://schemas.openxmlformats.org/officeDocument/2006/relationships/footer" Target="footer34.xml"/><Relationship Id="rId67" Type="http://schemas.openxmlformats.org/officeDocument/2006/relationships/footer" Target="footer53.xml"/><Relationship Id="rId116" Type="http://schemas.openxmlformats.org/officeDocument/2006/relationships/footer" Target="footer97.xml"/><Relationship Id="rId137" Type="http://schemas.openxmlformats.org/officeDocument/2006/relationships/footer" Target="footer117.xml"/><Relationship Id="rId158" Type="http://schemas.openxmlformats.org/officeDocument/2006/relationships/footer" Target="footer137.xml"/><Relationship Id="rId20" Type="http://schemas.openxmlformats.org/officeDocument/2006/relationships/footer" Target="footer11.xml"/><Relationship Id="rId41" Type="http://schemas.openxmlformats.org/officeDocument/2006/relationships/image" Target="media/image5.jpeg"/><Relationship Id="rId62" Type="http://schemas.openxmlformats.org/officeDocument/2006/relationships/footer" Target="footer48.xml"/><Relationship Id="rId83" Type="http://schemas.openxmlformats.org/officeDocument/2006/relationships/footer" Target="footer69.xml"/><Relationship Id="rId88" Type="http://schemas.openxmlformats.org/officeDocument/2006/relationships/footer" Target="footer73.xml"/><Relationship Id="rId111" Type="http://schemas.openxmlformats.org/officeDocument/2006/relationships/image" Target="media/image13.emf"/><Relationship Id="rId132" Type="http://schemas.openxmlformats.org/officeDocument/2006/relationships/footer" Target="footer112.xml"/><Relationship Id="rId153" Type="http://schemas.openxmlformats.org/officeDocument/2006/relationships/footer" Target="footer132.xml"/><Relationship Id="rId174" Type="http://schemas.openxmlformats.org/officeDocument/2006/relationships/footer" Target="footer153.xml"/><Relationship Id="rId179" Type="http://schemas.openxmlformats.org/officeDocument/2006/relationships/footer" Target="footer158.xml"/><Relationship Id="rId195" Type="http://schemas.openxmlformats.org/officeDocument/2006/relationships/footer" Target="footer173.xml"/><Relationship Id="rId190" Type="http://schemas.openxmlformats.org/officeDocument/2006/relationships/footer" Target="footer168.xml"/><Relationship Id="rId15" Type="http://schemas.openxmlformats.org/officeDocument/2006/relationships/footer" Target="footer8.xml"/><Relationship Id="rId36" Type="http://schemas.openxmlformats.org/officeDocument/2006/relationships/footer" Target="footer27.xml"/><Relationship Id="rId57" Type="http://schemas.openxmlformats.org/officeDocument/2006/relationships/footer" Target="footer43.xml"/><Relationship Id="rId106" Type="http://schemas.openxmlformats.org/officeDocument/2006/relationships/image" Target="media/image12.emf"/><Relationship Id="rId127" Type="http://schemas.openxmlformats.org/officeDocument/2006/relationships/footer" Target="footer107.xml"/><Relationship Id="rId10" Type="http://schemas.openxmlformats.org/officeDocument/2006/relationships/footer" Target="footer3.xml"/><Relationship Id="rId31" Type="http://schemas.openxmlformats.org/officeDocument/2006/relationships/footer" Target="footer22.xml"/><Relationship Id="rId52" Type="http://schemas.openxmlformats.org/officeDocument/2006/relationships/footer" Target="footer40.xml"/><Relationship Id="rId73" Type="http://schemas.openxmlformats.org/officeDocument/2006/relationships/footer" Target="footer59.xml"/><Relationship Id="rId78" Type="http://schemas.openxmlformats.org/officeDocument/2006/relationships/footer" Target="footer64.xml"/><Relationship Id="rId94" Type="http://schemas.openxmlformats.org/officeDocument/2006/relationships/footer" Target="footer79.xml"/><Relationship Id="rId99" Type="http://schemas.openxmlformats.org/officeDocument/2006/relationships/footer" Target="footer83.xml"/><Relationship Id="rId101" Type="http://schemas.openxmlformats.org/officeDocument/2006/relationships/image" Target="media/image11.emf"/><Relationship Id="rId122" Type="http://schemas.openxmlformats.org/officeDocument/2006/relationships/footer" Target="footer103.xml"/><Relationship Id="rId143" Type="http://schemas.openxmlformats.org/officeDocument/2006/relationships/image" Target="media/image15.emf"/><Relationship Id="rId148" Type="http://schemas.openxmlformats.org/officeDocument/2006/relationships/footer" Target="footer127.xml"/><Relationship Id="rId164" Type="http://schemas.openxmlformats.org/officeDocument/2006/relationships/footer" Target="footer143.xml"/><Relationship Id="rId169" Type="http://schemas.openxmlformats.org/officeDocument/2006/relationships/footer" Target="footer148.xml"/><Relationship Id="rId185" Type="http://schemas.openxmlformats.org/officeDocument/2006/relationships/footer" Target="footer16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footer" Target="footer159.xml"/><Relationship Id="rId26" Type="http://schemas.openxmlformats.org/officeDocument/2006/relationships/footer" Target="footer17.xml"/><Relationship Id="rId47" Type="http://schemas.openxmlformats.org/officeDocument/2006/relationships/footer" Target="footer35.xml"/><Relationship Id="rId68" Type="http://schemas.openxmlformats.org/officeDocument/2006/relationships/footer" Target="footer54.xml"/><Relationship Id="rId89" Type="http://schemas.openxmlformats.org/officeDocument/2006/relationships/footer" Target="footer74.xml"/><Relationship Id="rId112" Type="http://schemas.openxmlformats.org/officeDocument/2006/relationships/footer" Target="footer93.xml"/><Relationship Id="rId133" Type="http://schemas.openxmlformats.org/officeDocument/2006/relationships/footer" Target="footer113.xml"/><Relationship Id="rId154" Type="http://schemas.openxmlformats.org/officeDocument/2006/relationships/footer" Target="footer133.xml"/><Relationship Id="rId175" Type="http://schemas.openxmlformats.org/officeDocument/2006/relationships/footer" Target="footer154.xml"/><Relationship Id="rId196" Type="http://schemas.openxmlformats.org/officeDocument/2006/relationships/footer" Target="footer174.xml"/><Relationship Id="rId16" Type="http://schemas.openxmlformats.org/officeDocument/2006/relationships/image" Target="media/image2.jpeg"/><Relationship Id="rId37" Type="http://schemas.openxmlformats.org/officeDocument/2006/relationships/footer" Target="footer28.xml"/><Relationship Id="rId58" Type="http://schemas.openxmlformats.org/officeDocument/2006/relationships/footer" Target="footer44.xml"/><Relationship Id="rId79" Type="http://schemas.openxmlformats.org/officeDocument/2006/relationships/footer" Target="footer65.xml"/><Relationship Id="rId102" Type="http://schemas.openxmlformats.org/officeDocument/2006/relationships/footer" Target="footer85.xml"/><Relationship Id="rId123" Type="http://schemas.openxmlformats.org/officeDocument/2006/relationships/footer" Target="footer104.xml"/><Relationship Id="rId144" Type="http://schemas.openxmlformats.org/officeDocument/2006/relationships/footer" Target="footer123.xml"/><Relationship Id="rId90" Type="http://schemas.openxmlformats.org/officeDocument/2006/relationships/footer" Target="footer75.xml"/><Relationship Id="rId165" Type="http://schemas.openxmlformats.org/officeDocument/2006/relationships/footer" Target="footer144.xml"/><Relationship Id="rId186" Type="http://schemas.openxmlformats.org/officeDocument/2006/relationships/footer" Target="footer165.xml"/><Relationship Id="rId27" Type="http://schemas.openxmlformats.org/officeDocument/2006/relationships/footer" Target="footer18.xml"/><Relationship Id="rId48" Type="http://schemas.openxmlformats.org/officeDocument/2006/relationships/footer" Target="footer36.xml"/><Relationship Id="rId69" Type="http://schemas.openxmlformats.org/officeDocument/2006/relationships/footer" Target="footer55.xml"/><Relationship Id="rId113" Type="http://schemas.openxmlformats.org/officeDocument/2006/relationships/footer" Target="footer94.xml"/><Relationship Id="rId134" Type="http://schemas.openxmlformats.org/officeDocument/2006/relationships/footer" Target="footer114.xml"/><Relationship Id="rId80" Type="http://schemas.openxmlformats.org/officeDocument/2006/relationships/footer" Target="footer66.xml"/><Relationship Id="rId155" Type="http://schemas.openxmlformats.org/officeDocument/2006/relationships/footer" Target="footer134.xml"/><Relationship Id="rId176" Type="http://schemas.openxmlformats.org/officeDocument/2006/relationships/footer" Target="footer155.xml"/><Relationship Id="rId197" Type="http://schemas.openxmlformats.org/officeDocument/2006/relationships/image" Target="media/image17.emf"/><Relationship Id="rId17" Type="http://schemas.openxmlformats.org/officeDocument/2006/relationships/footer" Target="footer9.xml"/><Relationship Id="rId38" Type="http://schemas.openxmlformats.org/officeDocument/2006/relationships/footer" Target="footer29.xml"/><Relationship Id="rId59" Type="http://schemas.openxmlformats.org/officeDocument/2006/relationships/footer" Target="footer45.xml"/><Relationship Id="rId103" Type="http://schemas.openxmlformats.org/officeDocument/2006/relationships/footer" Target="footer86.xml"/><Relationship Id="rId124" Type="http://schemas.openxmlformats.org/officeDocument/2006/relationships/footer" Target="footer105.xml"/><Relationship Id="rId70" Type="http://schemas.openxmlformats.org/officeDocument/2006/relationships/footer" Target="footer56.xml"/><Relationship Id="rId91" Type="http://schemas.openxmlformats.org/officeDocument/2006/relationships/footer" Target="footer76.xml"/><Relationship Id="rId145" Type="http://schemas.openxmlformats.org/officeDocument/2006/relationships/footer" Target="footer124.xml"/><Relationship Id="rId166" Type="http://schemas.openxmlformats.org/officeDocument/2006/relationships/footer" Target="footer145.xml"/><Relationship Id="rId187" Type="http://schemas.openxmlformats.org/officeDocument/2006/relationships/footer" Target="footer166.xml"/><Relationship Id="rId1" Type="http://schemas.openxmlformats.org/officeDocument/2006/relationships/numbering" Target="numbering.xml"/><Relationship Id="rId28" Type="http://schemas.openxmlformats.org/officeDocument/2006/relationships/footer" Target="footer19.xml"/><Relationship Id="rId49" Type="http://schemas.openxmlformats.org/officeDocument/2006/relationships/footer" Target="footer37.xml"/><Relationship Id="rId114" Type="http://schemas.openxmlformats.org/officeDocument/2006/relationships/footer" Target="footer95.xml"/><Relationship Id="rId60" Type="http://schemas.openxmlformats.org/officeDocument/2006/relationships/footer" Target="footer46.xml"/><Relationship Id="rId81" Type="http://schemas.openxmlformats.org/officeDocument/2006/relationships/footer" Target="footer67.xml"/><Relationship Id="rId135" Type="http://schemas.openxmlformats.org/officeDocument/2006/relationships/footer" Target="footer115.xml"/><Relationship Id="rId156" Type="http://schemas.openxmlformats.org/officeDocument/2006/relationships/footer" Target="footer135.xml"/><Relationship Id="rId177" Type="http://schemas.openxmlformats.org/officeDocument/2006/relationships/footer" Target="footer156.xml"/><Relationship Id="rId198" Type="http://schemas.openxmlformats.org/officeDocument/2006/relationships/fontTable" Target="fontTable.xml"/><Relationship Id="rId18" Type="http://schemas.openxmlformats.org/officeDocument/2006/relationships/footer" Target="footer10.xml"/><Relationship Id="rId39" Type="http://schemas.openxmlformats.org/officeDocument/2006/relationships/footer" Target="footer30.xml"/><Relationship Id="rId50" Type="http://schemas.openxmlformats.org/officeDocument/2006/relationships/footer" Target="footer38.xml"/><Relationship Id="rId104" Type="http://schemas.openxmlformats.org/officeDocument/2006/relationships/footer" Target="footer87.xml"/><Relationship Id="rId125" Type="http://schemas.openxmlformats.org/officeDocument/2006/relationships/footer" Target="footer106.xml"/><Relationship Id="rId146" Type="http://schemas.openxmlformats.org/officeDocument/2006/relationships/footer" Target="footer125.xml"/><Relationship Id="rId167" Type="http://schemas.openxmlformats.org/officeDocument/2006/relationships/footer" Target="footer146.xml"/><Relationship Id="rId18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43339</Words>
  <Characters>247037</Characters>
  <Application>Microsoft Office Word</Application>
  <DocSecurity>0</DocSecurity>
  <Lines>2058</Lines>
  <Paragraphs>579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289797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olga</dc:creator>
  <cp:keywords/>
  <dc:description/>
  <cp:lastModifiedBy>Irina</cp:lastModifiedBy>
  <cp:revision>2</cp:revision>
  <dcterms:created xsi:type="dcterms:W3CDTF">2014-08-02T16:10:00Z</dcterms:created>
  <dcterms:modified xsi:type="dcterms:W3CDTF">2014-08-02T16:10:00Z</dcterms:modified>
</cp:coreProperties>
</file>