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137" w:rsidRDefault="005D6A50">
      <w:pPr>
        <w:pStyle w:val="1"/>
        <w:jc w:val="center"/>
      </w:pPr>
      <w:r>
        <w:t>Пушкин а. с. - Проблема чести и долга в повести а. с. пушкина капитанская дочка</w:t>
      </w:r>
    </w:p>
    <w:p w:rsidR="009D0137" w:rsidRPr="005D6A50" w:rsidRDefault="005D6A50">
      <w:pPr>
        <w:pStyle w:val="a3"/>
      </w:pPr>
      <w:r>
        <w:t>Александр Сергеевич Пушкин, основоположник реализма и русского литературного языка, всю жизнь интересовался переломными моментами в истории России, а также выдающимися личностями, которые влияли на ход исторического развития страны. Через все его творчество проходят образы Петра I, Бориса Годунова, Емельяна Пугачева. Особый интерес вызывал у Пушкина крестьянский бунт, поднятый Пугачевым в 1772/73-1775 годах. Автор много путешествовал по местам восстания, собирал материал, написал несколько произведений о крестьянской войне, но художественную форму обрело только одно - повесть “Капитанская дочка”. Это произведение было написано в 1833-1836 годах. Оно явилось как бы итогом исторических исканий автора, воплотившим в себе его мысли, переживания, сомнения.</w:t>
      </w:r>
      <w:r>
        <w:br/>
      </w:r>
      <w:r>
        <w:br/>
        <w:t>Одной из основных проблем, поднятых в произведении, является проблема чести и долга, которая реалистически показана автором во всех ее проявлениях: от чести и долга простого крестьянина или беглого казака до самой императрицы.</w:t>
      </w:r>
      <w:r>
        <w:br/>
      </w:r>
      <w:r>
        <w:br/>
        <w:t>Главное действующее лицо повести - он же мемуарист-рассказчик -Петр Гринев. Этот вполне заурядный человек волею судеб оказывается втянутым в водоворот исторических событий, в которых и раскрываются черты его характера. Петруша - молодой дворянин, уездный недоросль, получивший типичное провинциальное образование у француза, который “не был врагом бутылки” и “любил хлебнуть лишнего”. Отец его - Андрей Петрович Гринев, старый гвардейский офицер, - рассматривал понятия чести и долга только с позиций офицера правительственных войск, считал, что офицер обязан выполнять все приказы начальства, “служить верно тому, кому присягнешь”. Гринев-сын, не отказываясь от такого понимания чести и долга, расширяет его до общечеловеческого и гражданского значения. Он, совершая ошибки, все время пытается выполнять наставления отца: “Береги честь смолоду”. Он ни разу не изменил присяге, данной императрице. Выбирая между смертью и изменой присяге, он предпочел первое. Тем не менее, он смог увидеть положительные качества в вожде антидворянского восстания: честность, благородство, мужество, ум. Когда в беде оказалась его возлюбленная Маша Миронова, он, не изменяя присяге, просит помощи именно у Пугачева.</w:t>
      </w:r>
      <w:r>
        <w:br/>
      </w:r>
      <w:r>
        <w:br/>
        <w:t>Противопоставлен Гриневу Алексей Иванович Швабрин. Он - столичный дворянин, офицер гвардии, светски блестящий, но поверхностно образованный человек. В нем чтение сентиментальных романов и трудов французских просветителей воспитало лишь беспринципность и показной патриотизм. Сосланный, очевидно, за дуэль, не имея никаких шансов на возвращение в Петербург, он примыкает к восстанию, видя в нем лишь возможность перемен и повышения по службе, а главное - сохранения жизни. Швабрин презирает народ, ненавидит и боится Пугачева. Все его помыслы и действия лишь о нем самом; он - эгоист. Когда все обороняют крепость и, уступив в сражении, отказываются признать в Пугачеве императора, он" с готовностью переходит на его сторону. Его подлость и низость проявляются и в отношениях с Машей Мироновой. Швабрин не смог покорить ее сердце и, став комендантом, пытался силой заставить ее выйти за него замуж.</w:t>
      </w:r>
      <w:r>
        <w:br/>
      </w:r>
      <w:r>
        <w:br/>
        <w:t>Капитан Иван Кузьмич Миронов понимает честь и долг как истинный офицер, присягнувший императрице. Он бесстрашно защищает Белогор-скую крепость, даже не имея хорошего вооружения. После сдачи крепости он отказывается признать в “беглом казаке” императора, за что тот лишает его жизни (“Не тронули тебя ни штыки прусские, ни пули турецкие; не в честном бою положил ты свой живот, а сгинул от беглого каторжника”).</w:t>
      </w:r>
      <w:r>
        <w:br/>
      </w:r>
      <w:r>
        <w:br/>
        <w:t>Проблема чести и долга связана и с образом Пугачева. С точки зрения офицеров гвардии, он “беглый казак”, вождь антидворянского восстания, преступник, разбойник, но на самом деле у него есть и положительные черты. Ему не чужды понятия чести и долга. Вспомнив о заячьем тулупчике и стакане вина, раз подаренном ему Гриневым, он оставляет ему жизнь, дарит коня, тулуп, дает денег, которые, правда, украл урядник. Пугачев живет по принципу: “Долг платежом красен”. Он не позволяет издеваться и мучить сироту и готов сам покарать обидчика. Именно он помогает Гриневу спасти Машу от Швабрина.</w:t>
      </w:r>
      <w:r>
        <w:br/>
      </w:r>
      <w:r>
        <w:br/>
        <w:t>Совсем по-другому понимает честь и долг Савельич. Он не военный, не дворянин, не беглый каторжник, а простой, добросовестный и добродушный дворовый человек, крепостной крестьянин. Он самоотверженно любит Гринева и все старается сделать ради “барского дитяти”. Даже его скупость - это проявление заботы о барине. Савельич готов пожертвовать всем, даже жизнью, ради Гринева: он бросается в ноги Пугачеву, умоляя его не вешать Петрушу, а для порядка повесить его. В этом и заключается его долг: присмотр и сохранение ребенка барина.</w:t>
      </w:r>
      <w:r>
        <w:br/>
      </w:r>
      <w:r>
        <w:br/>
        <w:t>Понятия чести и долга мы видим и на примере урядника, “енералов” Пугачева и всего народа. Все они, не задумываясь, переходят на сторону сильнейшего. Для них не существует ни чести, ни долга. Урядник то служит коменданту, то Пугачеву, то помогает Маше и Гриневу. “Енералы”, по словам Пугачева, “при первой неудаче... свою шею выкупят моею головою”. Народ же, как только восставшие заняли Белогорскую крепость, присягает Пугачеву, собирает деньги, которые он им бросает, выражает полную покорность.</w:t>
      </w:r>
      <w:r>
        <w:br/>
      </w:r>
      <w:r>
        <w:br/>
        <w:t>Подводя итог, можно сказать, что в своем произведении А. С. Пушкин реалистически показал различные слои русского общества: от беглых и крепостных крестьян до служивых дворян, от самозванца до императрицы. На их примере автор правдиво раскрыл положительные и отрицательные качества русского народа, но главной проблемой повести является проблема чести и долга.</w:t>
      </w:r>
      <w:r>
        <w:br/>
        <w:t>Тема дворянства, его судьба и роль в развитии России будет основной темой в русской литературе XIX века. Судьбы дворянства показаны и в исторической повести А. С. Пушкина “Капитанская дочка”. Но основной проблемой произведения является проблема чести и долга, по отношению к которой раскрываются образы героев этой повести.</w:t>
      </w:r>
      <w:r>
        <w:br/>
      </w:r>
      <w:r>
        <w:br/>
        <w:t>Честь и долг офицера не были пустыми звуками для дворян XVIII века, особенно для патриархального дворянства, показанного в лице Гринева-старшего и коменданта Белогорской крепости капитана Миронова. Капитан предпочитает лучше умереть, чем присягнуть самозванцу, а Гринев-старший считает долгом офицера “понюхать пороху”, поэтому он и отправляет сына служить не в Петербург, а в отдаленную губернию. Образ Петруши Гринева показан автором в развитии. Сначала это “недоросль”, “гоняющий голубей и играющий в чехарду с дворовыми мальчишками”, а затем он волею судеб оказывается ввергнутым в пучину исторических событий.</w:t>
      </w:r>
      <w:r>
        <w:br/>
      </w:r>
      <w:r>
        <w:br/>
        <w:t>Приехав в Белогорскую крепость, Гринев попадает под начальство капитана Миронова. Он сразу же замечает, что комендант был человек “необразованный”, “простой, но самый честный и добрый”. В семье Мироновых он был принят как родной, потому что коренных отличий от собственного семейства с его патриархальным укладом, медовым вареньем и Придворным календарем он не замечал. Первоначальное свое предубеждение против Марьи Ивановны он объясняет злословием приятеля. Швабрин оклеветал семейство Мироновых, не сделавшее ему ничего плохого. Он мстил за оскорбленное честолюбие. Швабрин - человек совершенно другой среды, нежели Гринев и семья капитана Миронова. Приехавший из Петербурга, где он видел роскошь и иную жизнь с другими принципами и ценностями, он никак не может вписаться в гарнизонное общество, встречает молчаливое, но упорное неприятие. Марья Ивановна, простая бедная девушка, не имеющая в этой Богом забытой крепости никаких видов на замужество, вдруг отказывает ему. Самолюбие Швабрина уязвлено.</w:t>
      </w:r>
      <w:r>
        <w:br/>
      </w:r>
      <w:r>
        <w:br/>
        <w:t>Он пытается отомстить. Солгать, предать, оклеветать человека для него не составляет ровно никакого труда. Мстительность Швабрина проявляется и на суде так же, как при захвате крепости Пугачевым.</w:t>
      </w:r>
      <w:r>
        <w:br/>
      </w:r>
      <w:r>
        <w:br/>
        <w:t>Будучи от природы человеком неглупым, Пугачев сразу видит разницу между Швабриным и Гриневым. Он не может не уважать последнего, который даже перед лицом смерти продолжает вести себя с достоинством, говорит правду и сохраняет верность однажды данной присяге. Он не может не понимать, что Гринев лично против него зла не таит, и если будет воевать, то только подчиняясь приказу, что этот молодой дворянин представляет ничуть не больше опасности, чем, скажем, Швабрин, Хлопу-ша или Белобородое, которые, по выражению самого Пугачева, “при первой неудаче... свою шею выкупят моею головою”.</w:t>
      </w:r>
      <w:r>
        <w:br/>
      </w:r>
      <w:r>
        <w:br/>
        <w:t>Гринев верно полагает правду “самым простым, а вместе и самым надежным” способом оправдания. Он не так уж много видел в своей жизни. Чуть ли не единственные примеры, которые он мог наблюдать, были его отец и капитан Миронов. И хотя Гринев в жизни и, в частности, в Петербурге “чудеса подозревал” и даже пробовал напиться, проиграться и жениться, он все-таки не посрамил имени предков и чести своего рода, а, в принципе, повторил их пример. Но нельзя сказать, что Гринев ничем не отличался от представителей предыдущего поколения. Хотя перед ним не было явного врага - турка или шведа, - перед ним был его русский народ, расколовшийся на две половины, это был запутанный клубок взаимоотношений, участником которых был сам Гринев. Долг Гринева был не просто долгом перед Отечеством, обязанностью действовать и поступать в интересах власти, а долгом перед человеком, необходимостью принять единственно справедливое решение. Для этого нужно было обладать многими нравственными качествами.</w:t>
      </w:r>
      <w:r>
        <w:br/>
      </w:r>
      <w:r>
        <w:br/>
        <w:t>Для женских образов повести также присуще понятие долга, которое перерастает в понятие верности. Маша Миронова осталась верна сердечной привязанности вопреки страху. Она - истинная дочь своего отца. Миронов в жизни был человеком мягким и добродушным, но в экстремальной ситуации проявил решительность, достойную русского офицера. Его дочь падала в обморок от выстрела пушки, но когда речь зашла о ее чести, она готова была, как и отец, скорее умереть, чем сделать что-либо противное ее совести. Пушкин подводит нас к выводу, что честь и достоинство - это необходимые качества цельной и органичной личности. Каждый из героев повести по-разному понимает эти понятия и поступает так, как велит ему совесть.</w:t>
      </w:r>
      <w:r>
        <w:br/>
        <w:t>В конце двадцатых - начале тридцатых годов А. С. Пушкин обращается к изучению русской истории. Его интересуют великие личности, их роль в становлении государства, а также вопрос, кто или что движет историю: массы или личность. Именно это заставляет писателя обратиться к актуальной теме крестьянских выступлений. Результатом его трудов стали произведения - “История Пугачева”, “Капитанская дочка”, “Дубровский”, “Медный всадник”.</w:t>
      </w:r>
      <w:r>
        <w:br/>
      </w:r>
      <w:r>
        <w:br/>
        <w:t>Историческая повесть “Капитанская дочка” была написана А. С. Пушкиным в 1833-1836 годы. В основе сюжета - жестокое столкновение двух противоположных миров: мира дворянства и мира крестьян во главе с Емельяном Пугачевым. На фоне этих событий и повествуется о любви молодого дворянина Петра Андреевича Гринева к дочери коменданта Бело-горской крепости Маше Мироновой. Центральной проблемой произведения является проблема чести и долга, о чем свидетельствует эпиграф: “Береги честь смолоду”, который, как мы увидим дальше, повсюду будет определять жизнь главного героя.</w:t>
      </w:r>
      <w:r>
        <w:br/>
      </w:r>
      <w:r>
        <w:br/>
        <w:t>Петр Андреевич с самого детства жил в обстановке чрезвычайной нравственности. Автор устами старого слуги Савельича раскрывает моральные устои семьи Гриневых: “Кажется, ни батюшка, ни дедушка пьяницами не бывали; о матушке и говорить нечего...” Такими словами поучает преданный слуга своего молодого барина, впервые напившегося и показавшего себя не с лучшей стороны.</w:t>
      </w:r>
      <w:r>
        <w:br/>
      </w:r>
      <w:r>
        <w:br/>
        <w:t>Первый раз Гринев поступил по чести, вернув карточный долг, хотя Савельич и отговаривал его от такого шага. Но врожденное благородство дворянина и тут взяло верх. Человек чести, Петр Андреевич всегда добр и бескорыстен. Он запросто может пожаловать заячий тулуп со своего плеча какому-то бродяге воровской внешности. Как окажется позднее, этот поступок спас ему и его слуге жизнь. Здесь Пушкин проводит мысль о том, что истинное добро никогда не останется неоцененным; добрым и честным людям гораздо легче существовать, нежели злым и корыстным.</w:t>
      </w:r>
      <w:r>
        <w:br/>
      </w:r>
      <w:r>
        <w:br/>
        <w:t>Приезд в Белогорскую крепость также ознаменовался многими изменениями в миропонимании Петра Андреевича. Здесь он встречается с Машей Мироновой, здесь между ними вспыхивает нежное чувство. Гринев поступил как истинный офицер и дворянин, вступившись за честь любимой девушки и вызвав на поединок Швабрина.</w:t>
      </w:r>
      <w:r>
        <w:br/>
      </w:r>
      <w:r>
        <w:br/>
        <w:t>Образ Щвабрина прямо противоположный образу Гринева. По своему положению он относится к гвардейскому офицерству. Блестяще образованный светский человек, тем не менее, по своему характеру очень беспринципный. Мы мало знаем о его прошлом: карьера его сломлена в результате “смертоубийства”, надежд на возвращение в Петербург нет. Швабрин примкнул к восстанию исключительно ради собственной выгоды, потому что иначе его бы ждала виселица. Поступившись таким образом дворянской честью, Швабрин влился в ряды бунтовщиков, хотя цели восстания ему были абсолютно чужды.</w:t>
      </w:r>
      <w:r>
        <w:br/>
      </w:r>
      <w:r>
        <w:br/>
        <w:t>Во время самого бунта особенно ярко проявились нравственные качества всех его участников. Чего стоит истинный героизм капитана Миронова и его жены, которые предпочли смерть служению самозванцу. Они до конца выполнили свой долг. Так же поступил и Петр Андреевич, чем вызвал уважение со стороны Пугачева. Постепенно раскрывая образ предводителя крестьянского восстания, Пушкин дает нам понять, что и Пугачеву не чужды понятия чести и долга. Он сумел оценить эти качества в Гриневе и во всем ему благодетельствовал. Исключительно стараниям Пугачева Петр Андреевич и Маша обрели друг друга. Впоследствии даже сам Гринев сумел увидеть и оценить в бунтаре и самозванце человека чести, которому присуще и чувство долга. В этом состоит главное отличие Гринева-сына от старика Гринева, для которого важнее всего были честь и долг офицера-дворянина. Гринев-младший сумел расширить эти понятия до их общечеловеческого значения и не отказал в человечности такому, казалось бы, чуждому ему человеку, как Пугачев.</w:t>
      </w:r>
      <w:r>
        <w:br/>
      </w:r>
      <w:r>
        <w:br/>
        <w:t>Дружба с предводителем крестьянского восстания должна была бы самым отрицательным образом повлиять на судьбу героя. И действительно, мы видим, как по доносу его арестовывают и уже готовятся отправить на эшафот вслед за Пугачевым. Однако дело решает Маша Миронова, которая считает своим долгом поехать в Петербург и рассказать императрице, как было дело на самом деле, надеясь на “милость” монаршую, а не на “правосудие”. Чудесная встреча девушки с дамой, впоследствии оказавшейся самой императрицей, и помилование Гринева еще раз показывают, что в обществе, живущем по законам чести и долга, гораздо легче добиться правды.</w:t>
      </w:r>
      <w:r>
        <w:br/>
        <w:t>Историческая повесть “Капитанская дочка” занимает особое место в творчестве А. С. Пушкина. Она рассказывает о крестьянском восстании, предводителем которого был беглый казак Емельян Пугачев, выдававший себя за чудом спасшегося Петра Третьего. События, описанные в произведении, охватывают около двух лет: с начала зимы 1772-1773 годов по январь 1775 года. Повествование ведется от лица главного героя, который в молодости был свидетелем и непосредственным участником описываемых событий.</w:t>
      </w:r>
      <w:r>
        <w:br/>
      </w:r>
      <w:r>
        <w:br/>
        <w:t>Основная проблема повести - проблема чести и долга, о чем говорит и эпиграф к произведению - русская народная пословица: “Береги честь смолоду”. Все герои по-разному проявляют эти качества. Так, Петр Гринев, несмотря ни на что, не нарушает присяги, данной императрице, защищает и покровительствует Марье Ивановне Мироновой, впоследствии ставшей его женой. Швабрин, наоборот, при первой же возможности переходит на сторону Пугачева, не разделяя взгляды предводителя восстания и не желая вникать в проблемы народа, в причины, побудившие его идти на крайние меры - восстание. Он ненавидит и презирает народ. Крепостной слуга Савельич полностью предан своему молодому барину и помнит наказ старика Гринева следить за сыном, не спуская глаз. Капитан Миронов, отец Марьи Ивановны, комендант Белогорской крепости, до последнего сражается с Пугачевым и честно выполняет свой долг.</w:t>
      </w:r>
      <w:r>
        <w:br/>
      </w:r>
      <w:r>
        <w:br/>
        <w:t>Один из главных действующих лиц и автор “семейственных записок”, Петр Андреевич Гринев, не получает в детстве хорошего образования, живет “недорослем, гоняя голубей и играя в чехарду с дворовыми мальчишками”. Однако в повести он предстает перед нами как честный и благородный человек. К передовым и лучшим людям Гринев относится именно по своим моральным качествам, а не по образованности. Он, несмотря на все трудности и ошибки, выполняет завет своего отца: бережет честь смолоду. Хотя Петр Гринев не раз оказывается в руках Пугачева и принимает его милость, даже находит помощь и покровительство у беглого казака, он ни разу не нарушает военной присяги, даже в тех случаях, когда это может угрожать его жизни, герой никогда не изменяет себе и людям, которые от него зависят. Он остается на службе даже тогда, когда освобождает Марью Ивановну из плена и может ехать домой, чтобы увидеть родителей. И если Гринев-отец говорит о чести, в первую очередь, как о чести дворянина и офицера, то Гринев-сын умеет расширить понятие чести до его общечеловеческого и гражданского значения.</w:t>
      </w:r>
      <w:r>
        <w:br/>
      </w:r>
      <w:r>
        <w:br/>
        <w:t>Полным противопоставлением Гриневу в произведении является Швабрин, молодой, светски блестящий, но поверхностно образованный офицер, сосланный в Белогорскую крепость за “смертоубийство”, где он не видит, кроме Гринева, ни одного “человеческого лица”. В крепости его никто не любит. Маша Миронова, за которую он сватается, отказывает ему. Он пытается отомстить ей, рассказывая Гриневу (который, как он считает, является единственным, кто способен ему поверить) небылицы про девушку. Как только в его судьбе появляется Пугачев, он, не теряя ни минуты, переходит на сторону бунтовщиков, хотя цели восстания ему чужды. Он глубоко презирает народ, боится и ненавидит Пугачева. Перейдя на сторону восставших, он пытается что-нибудь изменить в своей судьбе. Швабрин до последнего остается верен себе, заставляя Марью Ивановну выйти за него замуж. Когда же его разоблачают, он делает все, чтобы помешать счастью Петра Андреевича и бедной девушки, а впоследствии, “раскаявшись” перед государством, предает Гринева, давая против него ложные показания в суде.</w:t>
      </w:r>
      <w:r>
        <w:br/>
      </w:r>
      <w:r>
        <w:br/>
        <w:t>Где бы ни появлялся Петр Гринев, за ним всегда следует его дядька Савельич, крепостной Гриневых, приставленный следить за “барским дитятей”. Для него ухаживать и везде следовать за молодым барином - долг и обязанность. Он, что бы ни случилось, везде сопровождает своего барина, оберегая его от всяких напастей. Узнав о том, что Гринев проиграл Зурину сто рублей, он искренне переживает и волнуется о том, что старик Гринев может осудить его за невнимательное отношение к сыну. Он считает своей обязанностью следить за барским добром. Савельич сердится на Петра Андреевича за то, что тот отдает заячий тулуп бродяге-вожатому, при этом даже не посчитавшись с мнением своего дядьки. Что бы он ни делал, постоянно чувствуется его искренняя преданность своему барину.</w:t>
      </w:r>
      <w:r>
        <w:br/>
      </w:r>
      <w:r>
        <w:br/>
        <w:t>Капитан Иван Кузьмич Миронов, отец Марьи Ивановны, погибает от рук Пугачева, при этом также проявляет высокое понимание чести и долга. Он до последней минуты остается верен данной им присяге и даже на вопрос, ответ на который решает его судьбу, он, “изнемогая от раны, собрал последние силы и отвечал твердым голосом: “Ты мне не государь, ты вор и самозванец, слышь, ты!” Так же поступает и Иван Игнатьич, повторяя слова коменданта крепости, чего не скажешь об уряднике Мак-симыче, который переходит на сторону Пугачева.</w:t>
      </w:r>
      <w:r>
        <w:br/>
      </w:r>
      <w:r>
        <w:br/>
        <w:t>Итак, проблема чести и долга является центральной в исторической повести “Капитанская дочка”. Каждый из героев поступает в соответствии со своим пониманием этих высоких качеств.</w:t>
      </w:r>
      <w:bookmarkStart w:id="0" w:name="_GoBack"/>
      <w:bookmarkEnd w:id="0"/>
    </w:p>
    <w:sectPr w:rsidR="009D0137" w:rsidRPr="005D6A5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6A50"/>
    <w:rsid w:val="004C3013"/>
    <w:rsid w:val="005D6A50"/>
    <w:rsid w:val="009D0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9B8810-E2F0-4788-A9A9-BE0D53E1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2887</Words>
  <Characters>16457</Characters>
  <Application>Microsoft Office Word</Application>
  <DocSecurity>0</DocSecurity>
  <Lines>137</Lines>
  <Paragraphs>38</Paragraphs>
  <ScaleCrop>false</ScaleCrop>
  <Company>diakov.net</Company>
  <LinksUpToDate>false</LinksUpToDate>
  <CharactersWithSpaces>19306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Проблема чести и долга в повести а. с. пушкина капитанская дочка</dc:title>
  <dc:subject/>
  <dc:creator>Irina</dc:creator>
  <cp:keywords/>
  <dc:description/>
  <cp:lastModifiedBy>Irina</cp:lastModifiedBy>
  <cp:revision>2</cp:revision>
  <dcterms:created xsi:type="dcterms:W3CDTF">2014-08-31T17:15:00Z</dcterms:created>
  <dcterms:modified xsi:type="dcterms:W3CDTF">2014-08-31T17:15:00Z</dcterms:modified>
</cp:coreProperties>
</file>