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0FA" w:rsidRDefault="002700FA">
      <w:pPr>
        <w:ind w:left="284" w:right="284"/>
        <w:jc w:val="center"/>
        <w:rPr>
          <w:b/>
          <w:bCs/>
          <w:sz w:val="32"/>
          <w:szCs w:val="32"/>
          <w:lang w:val="ru-RU"/>
        </w:rPr>
      </w:pPr>
    </w:p>
    <w:p w:rsidR="002700FA" w:rsidRDefault="002700FA">
      <w:pPr>
        <w:jc w:val="center"/>
        <w:rPr>
          <w:b/>
          <w:bCs/>
          <w:sz w:val="32"/>
          <w:szCs w:val="32"/>
          <w:lang w:val="ru-RU"/>
        </w:rPr>
      </w:pPr>
      <w:r>
        <w:rPr>
          <w:b/>
          <w:bCs/>
          <w:sz w:val="32"/>
          <w:szCs w:val="32"/>
          <w:lang w:val="ru-RU"/>
        </w:rPr>
        <w:t>Содержание.</w:t>
      </w:r>
    </w:p>
    <w:p w:rsidR="002700FA" w:rsidRDefault="002700FA">
      <w:pPr>
        <w:jc w:val="center"/>
        <w:rPr>
          <w:b/>
          <w:bCs/>
          <w:lang w:val="ru-RU"/>
        </w:rPr>
      </w:pPr>
    </w:p>
    <w:p w:rsidR="002700FA" w:rsidRDefault="002700FA">
      <w:pPr>
        <w:pStyle w:val="1"/>
        <w:spacing w:line="360" w:lineRule="auto"/>
        <w:rPr>
          <w:sz w:val="28"/>
          <w:szCs w:val="28"/>
        </w:rPr>
      </w:pPr>
      <w:r>
        <w:rPr>
          <w:sz w:val="28"/>
          <w:szCs w:val="28"/>
        </w:rPr>
        <w:t>Введение…………………………………………………………..3</w:t>
      </w:r>
    </w:p>
    <w:p w:rsidR="002700FA" w:rsidRDefault="002700FA">
      <w:pPr>
        <w:spacing w:line="360" w:lineRule="auto"/>
        <w:jc w:val="center"/>
        <w:rPr>
          <w:b/>
          <w:bCs/>
          <w:i/>
          <w:iCs/>
          <w:lang w:val="ru-RU"/>
        </w:rPr>
      </w:pPr>
      <w:r>
        <w:rPr>
          <w:b/>
          <w:bCs/>
          <w:i/>
          <w:iCs/>
          <w:lang w:val="ru-RU"/>
        </w:rPr>
        <w:t>Глава I. Теоретические основы производства и реализации продукции.</w:t>
      </w:r>
    </w:p>
    <w:p w:rsidR="002700FA" w:rsidRDefault="002700FA" w:rsidP="00B35882">
      <w:pPr>
        <w:numPr>
          <w:ilvl w:val="1"/>
          <w:numId w:val="25"/>
        </w:numPr>
        <w:tabs>
          <w:tab w:val="clear" w:pos="900"/>
        </w:tabs>
        <w:spacing w:line="360" w:lineRule="auto"/>
        <w:ind w:left="539" w:hanging="539"/>
        <w:rPr>
          <w:lang w:val="ru-RU"/>
        </w:rPr>
      </w:pPr>
      <w:r>
        <w:rPr>
          <w:lang w:val="ru-RU"/>
        </w:rPr>
        <w:t>Понятие производственного процесса………………</w:t>
      </w:r>
      <w:r w:rsidR="00BE2FBE">
        <w:rPr>
          <w:lang w:val="ru-RU"/>
        </w:rPr>
        <w:t>…………..</w:t>
      </w:r>
      <w:r>
        <w:rPr>
          <w:lang w:val="ru-RU"/>
        </w:rPr>
        <w:t>………4</w:t>
      </w:r>
    </w:p>
    <w:p w:rsidR="002700FA" w:rsidRDefault="002700FA" w:rsidP="00B35882">
      <w:pPr>
        <w:numPr>
          <w:ilvl w:val="1"/>
          <w:numId w:val="25"/>
        </w:numPr>
        <w:tabs>
          <w:tab w:val="clear" w:pos="900"/>
        </w:tabs>
        <w:spacing w:line="360" w:lineRule="auto"/>
        <w:ind w:left="539" w:hanging="539"/>
        <w:rPr>
          <w:lang w:val="ru-RU"/>
        </w:rPr>
      </w:pPr>
      <w:r>
        <w:rPr>
          <w:lang w:val="ru-RU"/>
        </w:rPr>
        <w:t>Основное и вспомогательное производство…………</w:t>
      </w:r>
      <w:r w:rsidR="00BE2FBE">
        <w:rPr>
          <w:lang w:val="ru-RU"/>
        </w:rPr>
        <w:t>…………..</w:t>
      </w:r>
      <w:r>
        <w:rPr>
          <w:lang w:val="ru-RU"/>
        </w:rPr>
        <w:t>………6</w:t>
      </w:r>
    </w:p>
    <w:p w:rsidR="002700FA" w:rsidRDefault="002700FA" w:rsidP="00B35882">
      <w:pPr>
        <w:pStyle w:val="a5"/>
        <w:numPr>
          <w:ilvl w:val="1"/>
          <w:numId w:val="26"/>
        </w:numPr>
        <w:tabs>
          <w:tab w:val="clear" w:pos="1050"/>
          <w:tab w:val="num" w:pos="540"/>
        </w:tabs>
        <w:spacing w:line="360" w:lineRule="auto"/>
        <w:ind w:left="539" w:hanging="539"/>
      </w:pPr>
      <w:r>
        <w:t>Организация технологического процесса по выпуску основной продукции………………………………………………………</w:t>
      </w:r>
      <w:r w:rsidR="00BE2FBE">
        <w:t>…..</w:t>
      </w:r>
      <w:r>
        <w:t>……...7</w:t>
      </w:r>
    </w:p>
    <w:p w:rsidR="002700FA" w:rsidRDefault="002700FA" w:rsidP="00B35882">
      <w:pPr>
        <w:numPr>
          <w:ilvl w:val="1"/>
          <w:numId w:val="26"/>
        </w:numPr>
        <w:tabs>
          <w:tab w:val="clear" w:pos="1050"/>
          <w:tab w:val="num" w:pos="540"/>
        </w:tabs>
        <w:spacing w:line="360" w:lineRule="auto"/>
        <w:ind w:left="540" w:hanging="540"/>
        <w:rPr>
          <w:lang w:val="ru-RU"/>
        </w:rPr>
      </w:pPr>
      <w:r>
        <w:rPr>
          <w:lang w:val="ru-RU"/>
        </w:rPr>
        <w:t>Управление производственным процессом………</w:t>
      </w:r>
      <w:r w:rsidR="00BE2FBE">
        <w:rPr>
          <w:lang w:val="ru-RU"/>
        </w:rPr>
        <w:t>………</w:t>
      </w:r>
      <w:r>
        <w:rPr>
          <w:lang w:val="ru-RU"/>
        </w:rPr>
        <w:t>……………..8</w:t>
      </w:r>
    </w:p>
    <w:p w:rsidR="002700FA" w:rsidRDefault="002700FA" w:rsidP="00BE2FBE">
      <w:pPr>
        <w:spacing w:line="360" w:lineRule="auto"/>
        <w:ind w:left="539" w:hanging="539"/>
        <w:rPr>
          <w:lang w:val="ru-RU"/>
        </w:rPr>
      </w:pPr>
      <w:r>
        <w:rPr>
          <w:lang w:val="ru-RU"/>
        </w:rPr>
        <w:t>1.5. Контроль за качеством продукции……………………</w:t>
      </w:r>
      <w:r w:rsidR="00BE2FBE">
        <w:rPr>
          <w:lang w:val="ru-RU"/>
        </w:rPr>
        <w:t>…………</w:t>
      </w:r>
      <w:r>
        <w:rPr>
          <w:lang w:val="ru-RU"/>
        </w:rPr>
        <w:t>……….10</w:t>
      </w:r>
    </w:p>
    <w:p w:rsidR="00BE2FBE" w:rsidRDefault="002700FA" w:rsidP="00BE2FBE">
      <w:pPr>
        <w:pStyle w:val="a5"/>
        <w:spacing w:line="360" w:lineRule="auto"/>
        <w:ind w:left="539" w:hanging="539"/>
      </w:pPr>
      <w:r>
        <w:t xml:space="preserve">1.6. Характеристика состава и структуры затрат на производство и </w:t>
      </w:r>
    </w:p>
    <w:p w:rsidR="002700FA" w:rsidRDefault="002700FA" w:rsidP="00BE2FBE">
      <w:pPr>
        <w:pStyle w:val="a5"/>
        <w:spacing w:line="360" w:lineRule="auto"/>
        <w:ind w:left="539" w:firstLine="1"/>
      </w:pPr>
      <w:r>
        <w:t>реализации продукции……………………………………</w:t>
      </w:r>
      <w:r w:rsidR="00BE2FBE">
        <w:t>……</w:t>
      </w:r>
      <w:r>
        <w:t>………….12</w:t>
      </w:r>
    </w:p>
    <w:p w:rsidR="002700FA" w:rsidRDefault="002700FA">
      <w:pPr>
        <w:spacing w:line="360" w:lineRule="auto"/>
        <w:jc w:val="center"/>
        <w:rPr>
          <w:lang w:val="ru-RU"/>
        </w:rPr>
      </w:pPr>
    </w:p>
    <w:p w:rsidR="00BE2FBE" w:rsidRDefault="002700FA">
      <w:pPr>
        <w:pStyle w:val="21"/>
        <w:rPr>
          <w:b/>
          <w:bCs/>
          <w:i/>
          <w:iCs/>
        </w:rPr>
      </w:pPr>
      <w:r w:rsidRPr="00BE2FBE">
        <w:rPr>
          <w:b/>
          <w:bCs/>
          <w:i/>
          <w:iCs/>
        </w:rPr>
        <w:t xml:space="preserve">Глава II. Анализ производства и реализации продукции </w:t>
      </w:r>
    </w:p>
    <w:p w:rsidR="002700FA" w:rsidRPr="00BE2FBE" w:rsidRDefault="002700FA">
      <w:pPr>
        <w:pStyle w:val="21"/>
        <w:rPr>
          <w:b/>
          <w:bCs/>
          <w:i/>
          <w:iCs/>
        </w:rPr>
      </w:pPr>
      <w:r w:rsidRPr="00BE2FBE">
        <w:rPr>
          <w:b/>
          <w:bCs/>
          <w:i/>
          <w:iCs/>
        </w:rPr>
        <w:t>СПК «Скуратовский»</w:t>
      </w:r>
    </w:p>
    <w:p w:rsidR="002700FA" w:rsidRDefault="002700FA" w:rsidP="00BE2FBE">
      <w:pPr>
        <w:spacing w:line="360" w:lineRule="auto"/>
        <w:rPr>
          <w:lang w:val="ru-RU"/>
        </w:rPr>
      </w:pPr>
      <w:r>
        <w:rPr>
          <w:lang w:val="ru-RU"/>
        </w:rPr>
        <w:t>2.1. Технико-экономическая характеристика предприятия……</w:t>
      </w:r>
      <w:r w:rsidR="00BE2FBE">
        <w:rPr>
          <w:lang w:val="ru-RU"/>
        </w:rPr>
        <w:t>……..…..</w:t>
      </w:r>
      <w:r>
        <w:rPr>
          <w:lang w:val="ru-RU"/>
        </w:rPr>
        <w:t>…16</w:t>
      </w:r>
    </w:p>
    <w:p w:rsidR="002700FA" w:rsidRDefault="002700FA" w:rsidP="00BE2FBE">
      <w:pPr>
        <w:tabs>
          <w:tab w:val="left" w:pos="660"/>
          <w:tab w:val="center" w:pos="4677"/>
        </w:tabs>
        <w:spacing w:line="360" w:lineRule="auto"/>
        <w:rPr>
          <w:lang w:val="ru-RU"/>
        </w:rPr>
      </w:pPr>
      <w:r>
        <w:rPr>
          <w:lang w:val="ru-RU"/>
        </w:rPr>
        <w:t>2.2. Задачи, основные направления и информационная база</w:t>
      </w:r>
    </w:p>
    <w:p w:rsidR="002700FA" w:rsidRDefault="002700FA" w:rsidP="00BE2FBE">
      <w:pPr>
        <w:tabs>
          <w:tab w:val="left" w:pos="690"/>
        </w:tabs>
        <w:spacing w:line="360" w:lineRule="auto"/>
        <w:rPr>
          <w:lang w:val="ru-RU"/>
        </w:rPr>
      </w:pPr>
      <w:r>
        <w:rPr>
          <w:lang w:val="ru-RU"/>
        </w:rPr>
        <w:t>анализа………………………………………………………</w:t>
      </w:r>
      <w:r w:rsidR="00BE2FBE">
        <w:rPr>
          <w:lang w:val="ru-RU"/>
        </w:rPr>
        <w:t>….</w:t>
      </w:r>
      <w:r>
        <w:rPr>
          <w:lang w:val="ru-RU"/>
        </w:rPr>
        <w:t>……</w:t>
      </w:r>
      <w:r w:rsidR="00BE2FBE">
        <w:rPr>
          <w:lang w:val="ru-RU"/>
        </w:rPr>
        <w:t>……….</w:t>
      </w:r>
      <w:r>
        <w:rPr>
          <w:lang w:val="ru-RU"/>
        </w:rPr>
        <w:t>….20</w:t>
      </w:r>
    </w:p>
    <w:p w:rsidR="002700FA" w:rsidRDefault="002700FA" w:rsidP="00BE2FBE">
      <w:pPr>
        <w:spacing w:line="360" w:lineRule="auto"/>
        <w:rPr>
          <w:lang w:val="ru-RU"/>
        </w:rPr>
      </w:pPr>
      <w:r>
        <w:rPr>
          <w:lang w:val="ru-RU"/>
        </w:rPr>
        <w:t>2.3. Организация аналитической работы на предприятии…</w:t>
      </w:r>
      <w:r w:rsidR="00BE2FBE">
        <w:rPr>
          <w:lang w:val="ru-RU"/>
        </w:rPr>
        <w:t>…………...</w:t>
      </w:r>
      <w:r>
        <w:rPr>
          <w:lang w:val="ru-RU"/>
        </w:rPr>
        <w:t>…….23</w:t>
      </w:r>
    </w:p>
    <w:p w:rsidR="00BE2FBE" w:rsidRDefault="002700FA" w:rsidP="00BE2FBE">
      <w:pPr>
        <w:spacing w:line="360" w:lineRule="auto"/>
        <w:rPr>
          <w:lang w:val="ru-RU"/>
        </w:rPr>
      </w:pPr>
      <w:r>
        <w:rPr>
          <w:lang w:val="ru-RU"/>
        </w:rPr>
        <w:t>2.4. Анализ динамики и выполнения плана производства и реализации продукции………………………………………………………</w:t>
      </w:r>
      <w:r w:rsidR="00BE2FBE">
        <w:rPr>
          <w:lang w:val="ru-RU"/>
        </w:rPr>
        <w:t>.…………..</w:t>
      </w:r>
      <w:r>
        <w:rPr>
          <w:lang w:val="ru-RU"/>
        </w:rPr>
        <w:t>…</w:t>
      </w:r>
      <w:r w:rsidR="00BE2FBE">
        <w:rPr>
          <w:lang w:val="ru-RU"/>
        </w:rPr>
        <w:t>.</w:t>
      </w:r>
      <w:r>
        <w:rPr>
          <w:lang w:val="ru-RU"/>
        </w:rPr>
        <w:t>..26</w:t>
      </w:r>
    </w:p>
    <w:p w:rsidR="00BE2FBE" w:rsidRDefault="002700FA" w:rsidP="00BE2FBE">
      <w:pPr>
        <w:spacing w:line="360" w:lineRule="auto"/>
        <w:rPr>
          <w:lang w:val="ru-RU"/>
        </w:rPr>
      </w:pPr>
      <w:r>
        <w:rPr>
          <w:lang w:val="ru-RU"/>
        </w:rPr>
        <w:t>2.5. Анализ ассортимента структуры продукции………….……</w:t>
      </w:r>
      <w:r w:rsidR="00BE2FBE">
        <w:rPr>
          <w:lang w:val="ru-RU"/>
        </w:rPr>
        <w:t>……………</w:t>
      </w:r>
      <w:r>
        <w:rPr>
          <w:lang w:val="ru-RU"/>
        </w:rPr>
        <w:t>..29</w:t>
      </w:r>
    </w:p>
    <w:p w:rsidR="002700FA" w:rsidRDefault="002700FA" w:rsidP="00BE2FBE">
      <w:pPr>
        <w:spacing w:line="360" w:lineRule="auto"/>
        <w:rPr>
          <w:lang w:val="ru-RU"/>
        </w:rPr>
      </w:pPr>
      <w:r>
        <w:rPr>
          <w:lang w:val="ru-RU"/>
        </w:rPr>
        <w:t>2.6. Анализ качества производственной продукции………</w:t>
      </w:r>
      <w:r w:rsidR="00BE2FBE">
        <w:rPr>
          <w:lang w:val="ru-RU"/>
        </w:rPr>
        <w:t>…………….</w:t>
      </w:r>
      <w:r>
        <w:rPr>
          <w:lang w:val="ru-RU"/>
        </w:rPr>
        <w:t>…….32</w:t>
      </w:r>
    </w:p>
    <w:p w:rsidR="00BE2FBE" w:rsidRDefault="002700FA" w:rsidP="00BE2FBE">
      <w:pPr>
        <w:tabs>
          <w:tab w:val="left" w:pos="210"/>
          <w:tab w:val="center" w:pos="4677"/>
        </w:tabs>
        <w:spacing w:line="360" w:lineRule="auto"/>
        <w:rPr>
          <w:lang w:val="ru-RU"/>
        </w:rPr>
      </w:pPr>
      <w:r>
        <w:rPr>
          <w:lang w:val="ru-RU"/>
        </w:rPr>
        <w:t>2.7. Анализ ритмичности работы предприятия……………</w:t>
      </w:r>
      <w:r w:rsidR="00BE2FBE">
        <w:rPr>
          <w:lang w:val="ru-RU"/>
        </w:rPr>
        <w:t>……………</w:t>
      </w:r>
      <w:r>
        <w:rPr>
          <w:lang w:val="ru-RU"/>
        </w:rPr>
        <w:t>.….…34</w:t>
      </w:r>
    </w:p>
    <w:p w:rsidR="002700FA" w:rsidRDefault="002700FA" w:rsidP="00BE2FBE">
      <w:pPr>
        <w:tabs>
          <w:tab w:val="left" w:pos="210"/>
          <w:tab w:val="center" w:pos="4677"/>
        </w:tabs>
        <w:spacing w:line="360" w:lineRule="auto"/>
        <w:rPr>
          <w:lang w:val="ru-RU"/>
        </w:rPr>
      </w:pPr>
      <w:r>
        <w:rPr>
          <w:lang w:val="ru-RU"/>
        </w:rPr>
        <w:t>2.8. Анализ факторов и резервов увеличения выпуска и реализации продукции………………………………………………………</w:t>
      </w:r>
      <w:r w:rsidR="00BE2FBE">
        <w:rPr>
          <w:lang w:val="ru-RU"/>
        </w:rPr>
        <w:t>…………….</w:t>
      </w:r>
      <w:r>
        <w:rPr>
          <w:lang w:val="ru-RU"/>
        </w:rPr>
        <w:t>.…36</w:t>
      </w:r>
    </w:p>
    <w:p w:rsidR="002700FA" w:rsidRDefault="002700FA" w:rsidP="00BE2FBE">
      <w:pPr>
        <w:tabs>
          <w:tab w:val="left" w:pos="3795"/>
        </w:tabs>
        <w:spacing w:line="360" w:lineRule="auto"/>
        <w:ind w:firstLine="360"/>
        <w:rPr>
          <w:lang w:val="ru-RU"/>
        </w:rPr>
      </w:pPr>
      <w:r>
        <w:rPr>
          <w:lang w:val="ru-RU"/>
        </w:rPr>
        <w:t>Заключение……………………………………………</w:t>
      </w:r>
      <w:r w:rsidR="00BE2FBE">
        <w:rPr>
          <w:lang w:val="ru-RU"/>
        </w:rPr>
        <w:t>…………</w:t>
      </w:r>
      <w:r>
        <w:rPr>
          <w:lang w:val="ru-RU"/>
        </w:rPr>
        <w:t>…………...41</w:t>
      </w:r>
    </w:p>
    <w:p w:rsidR="002700FA" w:rsidRDefault="002700FA" w:rsidP="00BE2FBE">
      <w:pPr>
        <w:ind w:left="284" w:right="284"/>
        <w:rPr>
          <w:b/>
          <w:bCs/>
          <w:sz w:val="32"/>
          <w:szCs w:val="32"/>
          <w:lang w:val="ru-RU"/>
        </w:rPr>
      </w:pPr>
      <w:r>
        <w:rPr>
          <w:lang w:val="ru-RU"/>
        </w:rPr>
        <w:t>Список литературы…………………………………………</w:t>
      </w:r>
    </w:p>
    <w:p w:rsidR="002700FA" w:rsidRDefault="00BE2FBE">
      <w:pPr>
        <w:ind w:left="284" w:right="284"/>
        <w:jc w:val="center"/>
        <w:rPr>
          <w:b/>
          <w:bCs/>
          <w:sz w:val="32"/>
          <w:szCs w:val="32"/>
          <w:lang w:val="ru-RU"/>
        </w:rPr>
      </w:pPr>
      <w:r>
        <w:rPr>
          <w:b/>
          <w:bCs/>
          <w:sz w:val="32"/>
          <w:szCs w:val="32"/>
          <w:lang w:val="ru-RU"/>
        </w:rPr>
        <w:br w:type="page"/>
      </w:r>
      <w:r w:rsidR="002700FA">
        <w:rPr>
          <w:b/>
          <w:bCs/>
          <w:sz w:val="32"/>
          <w:szCs w:val="32"/>
          <w:lang w:val="ru-RU"/>
        </w:rPr>
        <w:lastRenderedPageBreak/>
        <w:t>Введение.</w:t>
      </w:r>
    </w:p>
    <w:p w:rsidR="002700FA" w:rsidRDefault="002700FA">
      <w:pPr>
        <w:ind w:left="284" w:right="284" w:firstLine="567"/>
        <w:jc w:val="both"/>
        <w:rPr>
          <w:lang w:val="ru-RU"/>
        </w:rPr>
      </w:pPr>
      <w:r>
        <w:rPr>
          <w:lang w:val="ru-RU"/>
        </w:rPr>
        <w:t>Производство и реализация продукции являются важнейшими функциями предприятия. Два этих аспекта рыночной активности можно рассматривать как две стороны одной медали под названием "производственная деятельность". Однако, показатели, описывающие эти два аспекта, существенно различаются. При этом под результатом производства следует понимать продукцию, произведенную и выпущенную в обращение, т.е. подготовленную к реализации, а под результатом реализации - продукцию, которая уже нашла своего потребителя, т.е. отгружена или передана ему в соответствии с условиями договора, или оплачена.</w:t>
      </w:r>
    </w:p>
    <w:p w:rsidR="002700FA" w:rsidRDefault="002700FA">
      <w:pPr>
        <w:ind w:left="284" w:right="284" w:firstLine="567"/>
        <w:jc w:val="both"/>
        <w:rPr>
          <w:lang w:val="ru-RU"/>
        </w:rPr>
      </w:pPr>
      <w:r>
        <w:rPr>
          <w:lang w:val="ru-RU"/>
        </w:rPr>
        <w:t>Анализ различных категорий продукции проводят в разрезе соответствия достигнутых результатов их запланированным уровням. Проведение анализа - достаточно трудоемкий процесс, он требует обобщение больших объемов информации.</w:t>
      </w:r>
    </w:p>
    <w:p w:rsidR="002700FA" w:rsidRDefault="002700FA">
      <w:pPr>
        <w:ind w:left="284" w:right="284" w:firstLine="567"/>
        <w:jc w:val="both"/>
        <w:rPr>
          <w:lang w:val="ru-RU"/>
        </w:rPr>
      </w:pPr>
      <w:r>
        <w:rPr>
          <w:lang w:val="ru-RU"/>
        </w:rPr>
        <w:t xml:space="preserve">В данной курсовой работе проведен анализ производства и реализации продукции на предприятии СПК «Скуратовский». В первой главе работы рассмотрена теоретическая сторона вопроса, вторая глава посвящена анализу производства и реализации продукции этого предприятия, характеристика предприятия, приведены расчеты основных показателей работы предприятия, рассмотрен порядок проведения анализа хозяйственной деятельности, который должен проводится на предприятии. </w:t>
      </w:r>
    </w:p>
    <w:p w:rsidR="002700FA" w:rsidRDefault="002700FA">
      <w:pPr>
        <w:ind w:left="284" w:right="284" w:firstLine="567"/>
        <w:jc w:val="both"/>
        <w:rPr>
          <w:lang w:val="ru-RU"/>
        </w:rPr>
      </w:pPr>
      <w:r>
        <w:rPr>
          <w:lang w:val="ru-RU"/>
        </w:rPr>
        <w:t>Данная тема является актуальной в наше время, так как сегодняшний уровень работы предприятий оставляет желать лучшего. Большинство продукции поставляется из-за границы, а производство нашей продукции перестало быть основным в нашей экономике. На примере предприятия, находящегося в Чернском районе Тульской области произвести анализ производства и реализации продукции.</w:t>
      </w:r>
    </w:p>
    <w:p w:rsidR="002700FA" w:rsidRDefault="002700FA">
      <w:pPr>
        <w:pStyle w:val="1"/>
        <w:numPr>
          <w:ilvl w:val="0"/>
          <w:numId w:val="0"/>
        </w:numPr>
        <w:ind w:left="284" w:right="284"/>
        <w:rPr>
          <w:rFonts w:ascii="Times New Roman" w:hAnsi="Times New Roman" w:cs="Times New Roman"/>
          <w:sz w:val="36"/>
          <w:szCs w:val="36"/>
        </w:rPr>
      </w:pPr>
      <w:r>
        <w:rPr>
          <w:sz w:val="28"/>
          <w:szCs w:val="28"/>
        </w:rPr>
        <w:br w:type="page"/>
      </w:r>
      <w:r>
        <w:rPr>
          <w:rFonts w:ascii="Times New Roman" w:hAnsi="Times New Roman" w:cs="Times New Roman"/>
          <w:sz w:val="36"/>
          <w:szCs w:val="36"/>
        </w:rPr>
        <w:t>Глава I. Теоретические основы производства и реализации продукции.</w:t>
      </w:r>
    </w:p>
    <w:p w:rsidR="002700FA" w:rsidRDefault="002700FA" w:rsidP="00B35882">
      <w:pPr>
        <w:numPr>
          <w:ilvl w:val="1"/>
          <w:numId w:val="22"/>
        </w:numPr>
        <w:jc w:val="center"/>
        <w:rPr>
          <w:b/>
          <w:bCs/>
          <w:kern w:val="28"/>
          <w:sz w:val="32"/>
          <w:szCs w:val="32"/>
          <w:lang w:val="ru-RU"/>
        </w:rPr>
      </w:pPr>
      <w:r>
        <w:rPr>
          <w:b/>
          <w:bCs/>
          <w:kern w:val="28"/>
          <w:sz w:val="32"/>
          <w:szCs w:val="32"/>
          <w:lang w:val="ru-RU"/>
        </w:rPr>
        <w:t>Понятие производственного процесса.</w:t>
      </w:r>
    </w:p>
    <w:p w:rsidR="002700FA" w:rsidRDefault="002700FA">
      <w:pPr>
        <w:jc w:val="center"/>
        <w:rPr>
          <w:sz w:val="36"/>
          <w:szCs w:val="36"/>
          <w:lang w:val="ru-RU"/>
        </w:rPr>
      </w:pPr>
    </w:p>
    <w:p w:rsidR="002700FA" w:rsidRDefault="002700FA">
      <w:pPr>
        <w:pStyle w:val="a3"/>
        <w:ind w:left="284" w:right="284"/>
      </w:pPr>
      <w:r>
        <w:t>Производственный процесс – совокупность взаимосвязанных процессов труда и естественных процессов, в результате которых исходные материалы превращаются в готовые изделия.</w:t>
      </w:r>
    </w:p>
    <w:p w:rsidR="002700FA" w:rsidRDefault="002700FA">
      <w:pPr>
        <w:pStyle w:val="a3"/>
        <w:ind w:left="284" w:right="284"/>
      </w:pPr>
      <w:r>
        <w:t xml:space="preserve">В зависимости от характера и масштаба выпускаемой продукции производственные процессы могут быть </w:t>
      </w:r>
      <w:r>
        <w:rPr>
          <w:u w:val="single"/>
        </w:rPr>
        <w:t>простыми</w:t>
      </w:r>
      <w:r>
        <w:t xml:space="preserve"> и </w:t>
      </w:r>
      <w:r>
        <w:rPr>
          <w:u w:val="single"/>
        </w:rPr>
        <w:t>сложными</w:t>
      </w:r>
      <w:r>
        <w:t>. Продукция, изготовленная на машиностроительных предприятиях, как правило, состоит из большого количества деталей и сборочных единиц. Детали имеют разнообразные габаритные размеры, сложные геометрические формы, обрабатываются с большой точностью, для их изготовления требуются различные материалы. Всё это усложняет производственный процесс, который делится на части, и отдельные части этого сложного процесса выполняются различными цехами и производственными участками завода.</w:t>
      </w:r>
    </w:p>
    <w:p w:rsidR="002700FA" w:rsidRDefault="002700FA">
      <w:pPr>
        <w:pStyle w:val="a3"/>
        <w:ind w:left="284" w:right="284"/>
      </w:pPr>
      <w:r>
        <w:t>Производственный процесс включает, как технологические, так и нетехнологические процессы.</w:t>
      </w:r>
    </w:p>
    <w:p w:rsidR="002700FA" w:rsidRDefault="002700FA">
      <w:pPr>
        <w:pStyle w:val="a3"/>
        <w:ind w:left="284" w:right="284"/>
      </w:pPr>
      <w:r>
        <w:rPr>
          <w:b/>
          <w:bCs/>
          <w:i/>
          <w:iCs/>
        </w:rPr>
        <w:t xml:space="preserve">Технологические </w:t>
      </w:r>
      <w:r>
        <w:t>– процессы, в результате которых изменяются формы, размеры, свойства предметов труда.</w:t>
      </w:r>
    </w:p>
    <w:p w:rsidR="002700FA" w:rsidRDefault="002700FA">
      <w:pPr>
        <w:pStyle w:val="a3"/>
        <w:ind w:left="284" w:right="284"/>
      </w:pPr>
      <w:r>
        <w:rPr>
          <w:b/>
          <w:bCs/>
          <w:i/>
          <w:iCs/>
        </w:rPr>
        <w:t xml:space="preserve">Нетехнологические </w:t>
      </w:r>
      <w:r>
        <w:t>– процессы, не приводящие к изменению этих факторов.</w:t>
      </w:r>
    </w:p>
    <w:p w:rsidR="002700FA" w:rsidRDefault="002700FA">
      <w:pPr>
        <w:pStyle w:val="a3"/>
        <w:ind w:left="284" w:right="284"/>
      </w:pPr>
      <w:r>
        <w:t>По масштабам производства однородной продукции различают процессы:</w:t>
      </w:r>
    </w:p>
    <w:p w:rsidR="002700FA" w:rsidRDefault="002700FA">
      <w:pPr>
        <w:pStyle w:val="a3"/>
        <w:ind w:left="284" w:right="284"/>
      </w:pPr>
      <w:r>
        <w:rPr>
          <w:b/>
          <w:bCs/>
          <w:i/>
          <w:iCs/>
        </w:rPr>
        <w:t>Массовые</w:t>
      </w:r>
      <w:r>
        <w:t xml:space="preserve"> – при большом масштабе выпуска однородной продукции;</w:t>
      </w:r>
    </w:p>
    <w:p w:rsidR="002700FA" w:rsidRDefault="002700FA">
      <w:pPr>
        <w:pStyle w:val="a3"/>
        <w:ind w:left="284" w:right="284"/>
      </w:pPr>
      <w:r>
        <w:rPr>
          <w:b/>
          <w:bCs/>
          <w:i/>
          <w:iCs/>
        </w:rPr>
        <w:t>Серийные</w:t>
      </w:r>
      <w:r>
        <w:rPr>
          <w:b/>
          <w:bCs/>
        </w:rPr>
        <w:t xml:space="preserve"> </w:t>
      </w:r>
      <w:r>
        <w:t>– при широкой номенклатуре постоянно повторяющихся видов продукции;</w:t>
      </w:r>
    </w:p>
    <w:p w:rsidR="002700FA" w:rsidRDefault="002700FA">
      <w:pPr>
        <w:pStyle w:val="a3"/>
        <w:ind w:left="284" w:right="284"/>
      </w:pPr>
      <w:r>
        <w:rPr>
          <w:b/>
          <w:bCs/>
          <w:i/>
          <w:iCs/>
        </w:rPr>
        <w:t>Индивидуальные</w:t>
      </w:r>
      <w:r>
        <w:t xml:space="preserve"> – при постоянно меняющейся номенклатуре изделий, когда большая доля процессов носит уникальный характер.</w:t>
      </w:r>
    </w:p>
    <w:p w:rsidR="002700FA" w:rsidRDefault="002700FA">
      <w:pPr>
        <w:pStyle w:val="a3"/>
        <w:spacing w:before="60"/>
        <w:ind w:left="284" w:right="284"/>
      </w:pPr>
      <w:r>
        <w:t>Все производственные структуры машиностроительных предприятий можно свести к следующим типам (в зависимости от их специализации):</w:t>
      </w:r>
    </w:p>
    <w:p w:rsidR="002700FA" w:rsidRDefault="002700FA" w:rsidP="00B35882">
      <w:pPr>
        <w:pStyle w:val="a3"/>
        <w:numPr>
          <w:ilvl w:val="0"/>
          <w:numId w:val="2"/>
        </w:numPr>
        <w:spacing w:before="60"/>
        <w:ind w:left="284" w:right="284" w:firstLine="0"/>
      </w:pPr>
      <w:r>
        <w:t xml:space="preserve">Заводы с полным технологическим циклом. Они имеют все заготовительные, обрабатывающие и сборочные цехи с комплексом вспомогательных и обслуживающих подразделений </w:t>
      </w:r>
    </w:p>
    <w:p w:rsidR="002700FA" w:rsidRDefault="002700FA" w:rsidP="00B35882">
      <w:pPr>
        <w:pStyle w:val="a3"/>
        <w:numPr>
          <w:ilvl w:val="0"/>
          <w:numId w:val="2"/>
        </w:numPr>
        <w:spacing w:before="60"/>
        <w:ind w:left="284" w:right="284" w:firstLine="0"/>
      </w:pPr>
      <w:r>
        <w:t>Заводы с неполным технологическим циклом. К ним относятся заводы, получающие заготовки в порядке кооперирования от других заводов или посредников.</w:t>
      </w:r>
    </w:p>
    <w:p w:rsidR="002700FA" w:rsidRDefault="002700FA" w:rsidP="00B35882">
      <w:pPr>
        <w:pStyle w:val="a3"/>
        <w:numPr>
          <w:ilvl w:val="0"/>
          <w:numId w:val="2"/>
        </w:numPr>
        <w:spacing w:before="60"/>
        <w:ind w:left="284" w:right="284" w:firstLine="0"/>
      </w:pPr>
      <w:r>
        <w:t>Заводы (сборочные), выпускающие машины только из деталей, изготовляемых другими предприятиями, например автосборочные заводы.</w:t>
      </w:r>
    </w:p>
    <w:p w:rsidR="002700FA" w:rsidRDefault="002700FA" w:rsidP="00B35882">
      <w:pPr>
        <w:pStyle w:val="a3"/>
        <w:numPr>
          <w:ilvl w:val="0"/>
          <w:numId w:val="2"/>
        </w:numPr>
        <w:spacing w:before="60"/>
        <w:ind w:left="284" w:right="284" w:firstLine="0"/>
      </w:pPr>
      <w:r>
        <w:t xml:space="preserve">Заводы, специализирующиеся на производстве заготовок определённого вида. Они имеют технологическую специализацию. </w:t>
      </w:r>
    </w:p>
    <w:p w:rsidR="002700FA" w:rsidRDefault="002700FA" w:rsidP="00B35882">
      <w:pPr>
        <w:pStyle w:val="a3"/>
        <w:numPr>
          <w:ilvl w:val="0"/>
          <w:numId w:val="2"/>
        </w:numPr>
        <w:spacing w:before="60"/>
        <w:ind w:left="284" w:right="284" w:firstLine="0"/>
      </w:pPr>
      <w:r>
        <w:t>Заводы подетальной специализации, производящие отдельные группы деталей или отдельные детали.</w:t>
      </w:r>
    </w:p>
    <w:p w:rsidR="002700FA" w:rsidRDefault="002700FA">
      <w:pPr>
        <w:pStyle w:val="2"/>
        <w:numPr>
          <w:ilvl w:val="0"/>
          <w:numId w:val="0"/>
        </w:numPr>
        <w:ind w:left="284" w:right="284"/>
        <w:jc w:val="center"/>
        <w:rPr>
          <w:rFonts w:ascii="Times New Roman" w:hAnsi="Times New Roman" w:cs="Times New Roman"/>
          <w:sz w:val="32"/>
          <w:szCs w:val="32"/>
        </w:rPr>
      </w:pPr>
      <w:r>
        <w:rPr>
          <w:sz w:val="28"/>
          <w:szCs w:val="28"/>
        </w:rPr>
        <w:br w:type="page"/>
      </w:r>
      <w:r>
        <w:rPr>
          <w:rFonts w:ascii="Times New Roman" w:hAnsi="Times New Roman" w:cs="Times New Roman"/>
          <w:sz w:val="32"/>
          <w:szCs w:val="32"/>
        </w:rPr>
        <w:t>1.2. Основное и вспомогательное производство.</w:t>
      </w:r>
    </w:p>
    <w:p w:rsidR="002700FA" w:rsidRDefault="002700FA">
      <w:pPr>
        <w:pStyle w:val="a3"/>
        <w:ind w:left="284" w:right="284"/>
      </w:pPr>
      <w:r>
        <w:t>В зависимости от того, какой продукт является результатом производства, производственные процессы подразделяются на основные, вспомогательные и обслуживающие.</w:t>
      </w:r>
    </w:p>
    <w:p w:rsidR="002700FA" w:rsidRDefault="002700FA">
      <w:pPr>
        <w:pStyle w:val="a3"/>
        <w:ind w:left="284" w:right="284"/>
      </w:pPr>
      <w:r>
        <w:t xml:space="preserve">Центральное место в этой совокупности занимает </w:t>
      </w:r>
      <w:r>
        <w:rPr>
          <w:b/>
          <w:bCs/>
          <w:i/>
          <w:iCs/>
        </w:rPr>
        <w:t>основной</w:t>
      </w:r>
      <w:r>
        <w:rPr>
          <w:b/>
          <w:bCs/>
        </w:rPr>
        <w:t xml:space="preserve"> </w:t>
      </w:r>
      <w:r>
        <w:t>производственный процесс, в результате которого исходное сырьё и материалы превращаются в готовую продукцию. Например, на автомобильных заводах основным процессом будет изготовление заготовок для деталей, сборка сборочных единиц и полная сборка автомобилей.</w:t>
      </w:r>
    </w:p>
    <w:p w:rsidR="002700FA" w:rsidRDefault="002700FA">
      <w:pPr>
        <w:pStyle w:val="a3"/>
        <w:ind w:left="284" w:right="284"/>
      </w:pPr>
      <w:r>
        <w:t>Основной производственный процесс делится на три стадии: заготовительную, обрабатывающую и сборочную.</w:t>
      </w:r>
    </w:p>
    <w:p w:rsidR="002700FA" w:rsidRDefault="002700FA">
      <w:pPr>
        <w:pStyle w:val="a3"/>
        <w:ind w:left="284" w:right="284"/>
      </w:pPr>
      <w:r>
        <w:rPr>
          <w:b/>
          <w:bCs/>
          <w:i/>
          <w:iCs/>
        </w:rPr>
        <w:t>Вспомогательный ПП</w:t>
      </w:r>
      <w:r>
        <w:t xml:space="preserve"> – процесс изготовления продукции, которая будет использоваться внутри предприятия. Например, вспомогательный процесс на автомобильном предприятии включает изготовление инструментов, которые используются при обработке деталей автомобилей, изготовление запасных деталей для ремонта оборудования.</w:t>
      </w:r>
    </w:p>
    <w:p w:rsidR="002700FA" w:rsidRDefault="002700FA">
      <w:pPr>
        <w:pStyle w:val="a3"/>
        <w:ind w:left="284" w:right="284"/>
      </w:pPr>
      <w:r>
        <w:rPr>
          <w:b/>
          <w:bCs/>
          <w:i/>
          <w:iCs/>
        </w:rPr>
        <w:t>Обслуживающий ПП</w:t>
      </w:r>
      <w:r>
        <w:t xml:space="preserve"> – это процесс труда, в результате которого никакой продукции не создаётся. К нему относятся транспортные, складские операции, технический контроль и др.</w:t>
      </w:r>
    </w:p>
    <w:p w:rsidR="002700FA" w:rsidRDefault="002700FA">
      <w:pPr>
        <w:pStyle w:val="a3"/>
        <w:ind w:left="284" w:right="284"/>
      </w:pPr>
      <w:r>
        <w:t>Своевременное и качественное выполнение основного ПП в значительной степени зависит от того, как налажено выполнение вспомогательных и обслуживающих процессов, которые подчинены задаче лучшего обеспечения основного ПП.</w:t>
      </w:r>
    </w:p>
    <w:p w:rsidR="002700FA" w:rsidRDefault="002700FA">
      <w:pPr>
        <w:pStyle w:val="a3"/>
        <w:ind w:left="284" w:right="284"/>
        <w:jc w:val="center"/>
        <w:rPr>
          <w:b/>
          <w:bCs/>
          <w:sz w:val="32"/>
          <w:szCs w:val="32"/>
        </w:rPr>
      </w:pPr>
      <w:r>
        <w:br w:type="page"/>
      </w:r>
      <w:bookmarkStart w:id="0" w:name="_Toc366642746"/>
      <w:bookmarkStart w:id="1" w:name="_Toc366674762"/>
      <w:r>
        <w:rPr>
          <w:b/>
          <w:bCs/>
          <w:sz w:val="32"/>
          <w:szCs w:val="32"/>
        </w:rPr>
        <w:t>1.3 Организация технологического процесса по выпуску основной продукции предприятия</w:t>
      </w:r>
      <w:bookmarkEnd w:id="0"/>
      <w:bookmarkEnd w:id="1"/>
      <w:r>
        <w:rPr>
          <w:b/>
          <w:bCs/>
          <w:sz w:val="32"/>
          <w:szCs w:val="32"/>
        </w:rPr>
        <w:t>.</w:t>
      </w:r>
    </w:p>
    <w:p w:rsidR="002700FA" w:rsidRDefault="002700FA">
      <w:pPr>
        <w:pStyle w:val="a3"/>
        <w:ind w:left="284" w:right="284"/>
      </w:pPr>
      <w:r>
        <w:t>Организация производства охватывает все звенья – от групп отраслей и подотраслей народного хозяйства до рабочего места.</w:t>
      </w:r>
    </w:p>
    <w:p w:rsidR="002700FA" w:rsidRDefault="002700FA">
      <w:pPr>
        <w:pStyle w:val="a3"/>
        <w:ind w:left="284" w:right="284"/>
      </w:pPr>
      <w:r>
        <w:t>В рамках крупного машиностроительного предприятия можно выделить три уровня организации производства:</w:t>
      </w:r>
    </w:p>
    <w:p w:rsidR="002700FA" w:rsidRDefault="002700FA" w:rsidP="00B35882">
      <w:pPr>
        <w:pStyle w:val="a3"/>
        <w:numPr>
          <w:ilvl w:val="0"/>
          <w:numId w:val="3"/>
        </w:numPr>
        <w:ind w:left="284" w:right="284"/>
      </w:pPr>
      <w:r>
        <w:t>Организация процесса на рабочем месте состоит в чётком сочетании элементов процесса труда. Для одностаночного рабочего места организация производства должна обеспечить рациональное соответствие основных параметров станка, используемого инструмента, уровня квалификации рабочего, особенностей используемых материалов и выполняемых работ.</w:t>
      </w:r>
    </w:p>
    <w:p w:rsidR="002700FA" w:rsidRDefault="002700FA">
      <w:pPr>
        <w:pStyle w:val="a3"/>
        <w:ind w:left="284" w:right="284"/>
      </w:pPr>
      <w:r>
        <w:t>При комплексном рабочем месте организация производства характеризуется прежде всего чётким проектированием системы обслуживания, порядка загрузки (запуска) и съёма готовой продукции, обоснованием рациональных изменений режимов эксплуатации агрегата.</w:t>
      </w:r>
    </w:p>
    <w:p w:rsidR="002700FA" w:rsidRDefault="002700FA" w:rsidP="00B35882">
      <w:pPr>
        <w:pStyle w:val="a3"/>
        <w:numPr>
          <w:ilvl w:val="0"/>
          <w:numId w:val="4"/>
        </w:numPr>
        <w:ind w:left="284" w:right="284" w:firstLine="567"/>
      </w:pPr>
      <w:r>
        <w:t>Внутрицеховая организация производства обеспечивает сочетание ПП, протекающих на рабочих местах, которые входят в одну стадию технологического процесса или в один частный ПП. Организационно такая стадия производства может быть оформлена как участок или цех.</w:t>
      </w:r>
    </w:p>
    <w:p w:rsidR="002700FA" w:rsidRDefault="002700FA" w:rsidP="00B35882">
      <w:pPr>
        <w:pStyle w:val="a3"/>
        <w:numPr>
          <w:ilvl w:val="0"/>
          <w:numId w:val="5"/>
        </w:numPr>
        <w:ind w:left="284" w:right="284" w:firstLine="567"/>
      </w:pPr>
      <w:r>
        <w:t>Межцеховая организация производства включает проведение мероприятий производство пространственному и временному сочетанию крупных стадий ПП. Каждая из таких стадий – достаточно законченный процесс.</w:t>
      </w:r>
    </w:p>
    <w:p w:rsidR="002700FA" w:rsidRDefault="002700FA">
      <w:pPr>
        <w:pStyle w:val="a3"/>
        <w:numPr>
          <w:ilvl w:val="12"/>
          <w:numId w:val="0"/>
        </w:numPr>
        <w:ind w:left="284" w:right="284" w:firstLine="567"/>
      </w:pPr>
      <w:r>
        <w:t>Основываясь на содержании и направлениях организации производства, можно сформулировать её основные задачи:</w:t>
      </w:r>
    </w:p>
    <w:p w:rsidR="002700FA" w:rsidRDefault="002700FA" w:rsidP="00B35882">
      <w:pPr>
        <w:pStyle w:val="a3"/>
        <w:numPr>
          <w:ilvl w:val="0"/>
          <w:numId w:val="6"/>
        </w:numPr>
        <w:ind w:left="284" w:right="284"/>
      </w:pPr>
      <w:r>
        <w:t>выбор наиболее совершенных вещественных элементов ПП;</w:t>
      </w:r>
    </w:p>
    <w:p w:rsidR="002700FA" w:rsidRDefault="002700FA" w:rsidP="00B35882">
      <w:pPr>
        <w:pStyle w:val="a3"/>
        <w:numPr>
          <w:ilvl w:val="0"/>
          <w:numId w:val="6"/>
        </w:numPr>
        <w:ind w:left="284" w:right="284"/>
      </w:pPr>
      <w:r>
        <w:t>обеспечение их полного использования и рационального пространственного и временного сочетания;</w:t>
      </w:r>
    </w:p>
    <w:p w:rsidR="002700FA" w:rsidRDefault="002700FA" w:rsidP="00B35882">
      <w:pPr>
        <w:pStyle w:val="a3"/>
        <w:numPr>
          <w:ilvl w:val="0"/>
          <w:numId w:val="6"/>
        </w:numPr>
        <w:ind w:left="284" w:right="284"/>
      </w:pPr>
      <w:r>
        <w:t>экономия живого труда;</w:t>
      </w:r>
    </w:p>
    <w:p w:rsidR="002700FA" w:rsidRDefault="002700FA" w:rsidP="00B35882">
      <w:pPr>
        <w:pStyle w:val="a3"/>
        <w:numPr>
          <w:ilvl w:val="0"/>
          <w:numId w:val="6"/>
        </w:numPr>
        <w:ind w:left="284" w:right="284"/>
      </w:pPr>
      <w:r>
        <w:t>повышение качества продукции.</w:t>
      </w:r>
    </w:p>
    <w:p w:rsidR="002700FA" w:rsidRDefault="002700FA">
      <w:pPr>
        <w:pStyle w:val="a3"/>
        <w:ind w:left="284" w:right="284"/>
      </w:pPr>
      <w:r>
        <w:t>Высшей формой организации производства являются автоматические поточные линии, которые представляют собой совокупность машин, которые в определённой последовательности автоматически выполняют технологические операции производство изготовлению продукции.</w:t>
      </w:r>
    </w:p>
    <w:p w:rsidR="002700FA" w:rsidRDefault="002700FA">
      <w:pPr>
        <w:pStyle w:val="a3"/>
        <w:ind w:left="284" w:right="284"/>
      </w:pPr>
      <w:r>
        <w:t>Экономическая эффективность автоматических поточных линий состоит в резком повышении производительности труда и качества продукции, значительном снижении себестоимости и улучшении других показателей, а также в облегчении труда рабочих, функции которых сводятся к управлению машинами.</w:t>
      </w:r>
    </w:p>
    <w:p w:rsidR="002700FA" w:rsidRDefault="002700FA">
      <w:pPr>
        <w:pStyle w:val="2"/>
        <w:numPr>
          <w:ilvl w:val="0"/>
          <w:numId w:val="0"/>
        </w:numPr>
        <w:ind w:left="284" w:right="284"/>
        <w:jc w:val="center"/>
        <w:rPr>
          <w:rFonts w:ascii="Times New Roman" w:hAnsi="Times New Roman" w:cs="Times New Roman"/>
          <w:sz w:val="32"/>
          <w:szCs w:val="32"/>
        </w:rPr>
      </w:pPr>
      <w:bookmarkStart w:id="2" w:name="_Toc366642747"/>
      <w:bookmarkStart w:id="3" w:name="_Toc366674763"/>
      <w:r>
        <w:rPr>
          <w:sz w:val="28"/>
          <w:szCs w:val="28"/>
        </w:rPr>
        <w:br w:type="page"/>
      </w:r>
      <w:r>
        <w:rPr>
          <w:rFonts w:ascii="Times New Roman" w:hAnsi="Times New Roman" w:cs="Times New Roman"/>
          <w:sz w:val="32"/>
          <w:szCs w:val="32"/>
        </w:rPr>
        <w:t xml:space="preserve">1.4. Управление </w:t>
      </w:r>
      <w:bookmarkEnd w:id="2"/>
      <w:bookmarkEnd w:id="3"/>
      <w:r>
        <w:rPr>
          <w:rFonts w:ascii="Times New Roman" w:hAnsi="Times New Roman" w:cs="Times New Roman"/>
          <w:sz w:val="32"/>
          <w:szCs w:val="32"/>
        </w:rPr>
        <w:t>производственным процессом.</w:t>
      </w:r>
    </w:p>
    <w:p w:rsidR="002700FA" w:rsidRDefault="002700FA">
      <w:pPr>
        <w:pStyle w:val="a3"/>
        <w:ind w:left="284" w:right="284"/>
      </w:pPr>
      <w:r>
        <w:t>Управление технологическим процессом зависит от конкретной структуры определённого предприятия. А также от способа построения функциональной системы предприятия.</w:t>
      </w:r>
    </w:p>
    <w:p w:rsidR="002700FA" w:rsidRDefault="002700FA">
      <w:pPr>
        <w:pStyle w:val="a3"/>
        <w:ind w:left="284" w:right="284"/>
      </w:pPr>
      <w:r>
        <w:t>При централизованном способе все функции управления сконцентрированы в функциональных отделах управления предприятия.</w:t>
      </w:r>
    </w:p>
    <w:p w:rsidR="002700FA" w:rsidRDefault="002700FA">
      <w:pPr>
        <w:pStyle w:val="a3"/>
        <w:ind w:left="284" w:right="284"/>
      </w:pPr>
      <w:r>
        <w:t>В цехах и на участках оставлены только линейные руководители. Для приближения функционального аппарата к производству часть этого аппарата может быть размещена на территории цехов, которые она непосредственно обслуживает. Но работники этой части подчиняются начальнику общего функционального отдела предприятия. Централизованная система оправдывает себя при небольших объёмах производства, хотя она и широко применялась в прошлом на всех предприятиях в “застойные” времена.</w:t>
      </w:r>
    </w:p>
    <w:p w:rsidR="002700FA" w:rsidRDefault="002700FA">
      <w:pPr>
        <w:pStyle w:val="a3"/>
        <w:ind w:left="284" w:right="284"/>
      </w:pPr>
      <w:r>
        <w:t>При децентрализованном способе все функции обслуживания передаются цехам. Каждый цех превращается в замкнутое производственное подразделение.</w:t>
      </w:r>
    </w:p>
    <w:p w:rsidR="002700FA" w:rsidRDefault="002700FA">
      <w:pPr>
        <w:pStyle w:val="a3"/>
        <w:ind w:left="284" w:right="284"/>
      </w:pPr>
      <w:r>
        <w:t>Наиболее эффективен смешанный способ, который получил наибольшее применение на большинстве предприятий. При этом вопросы, которые могут более оперативно и лучше решить цех или хозяйственное бюро, передаются в их ведение, а методическое руководство функциональными подразделениями и контроль за качеством продукции выполняют функциональные отделы аппарата управления предприятием.</w:t>
      </w:r>
    </w:p>
    <w:p w:rsidR="002700FA" w:rsidRDefault="002700FA">
      <w:pPr>
        <w:pStyle w:val="a3"/>
        <w:ind w:left="284" w:right="284"/>
      </w:pPr>
      <w:r>
        <w:t>Так как основная часть производственного процесса проходит непосредственно в цехе, он имеет свой аппарат управления технологическим процессом. Во главе цеха стоит начальник, назначаемый из числа опытных, высококвалифицированных работников и подчиняется директору предприятия. Он организует труд всего коллектива, проводит мероприятия производство механизации и автоматизации производственного процесса, производство внедрению новой техники, осуществляет меры производство охране труда.</w:t>
      </w:r>
    </w:p>
    <w:p w:rsidR="002700FA" w:rsidRDefault="002700FA">
      <w:pPr>
        <w:pStyle w:val="a3"/>
        <w:ind w:left="1080" w:right="284" w:firstLine="0"/>
      </w:pPr>
      <w:r>
        <w:t>Для решения конкретных технико-экономических задач в крупном цехе создаются:</w:t>
      </w:r>
    </w:p>
    <w:p w:rsidR="002700FA" w:rsidRDefault="002700FA" w:rsidP="00B35882">
      <w:pPr>
        <w:pStyle w:val="a3"/>
        <w:numPr>
          <w:ilvl w:val="0"/>
          <w:numId w:val="16"/>
        </w:numPr>
        <w:ind w:right="284"/>
      </w:pPr>
      <w:r>
        <w:t>техническое бюро, занимающееся совершенствованием технологических процессов производства, оказанием помощи участкам при освоении технологических процессов и контролем технологической дисциплины;</w:t>
      </w:r>
    </w:p>
    <w:p w:rsidR="002700FA" w:rsidRDefault="002700FA" w:rsidP="00B35882">
      <w:pPr>
        <w:pStyle w:val="a3"/>
        <w:numPr>
          <w:ilvl w:val="0"/>
          <w:numId w:val="16"/>
        </w:numPr>
        <w:ind w:right="284"/>
      </w:pPr>
      <w:r>
        <w:t>производственно-диспетчерское бюро, осуществляющее оперативно-производственное планирование и управление производственным процессом;</w:t>
      </w:r>
    </w:p>
    <w:p w:rsidR="002700FA" w:rsidRDefault="002700FA" w:rsidP="00B35882">
      <w:pPr>
        <w:pStyle w:val="a3"/>
        <w:numPr>
          <w:ilvl w:val="0"/>
          <w:numId w:val="16"/>
        </w:numPr>
        <w:ind w:right="284"/>
      </w:pPr>
      <w:r>
        <w:t>группа механика цеха, обеспечивающая уход за оборудованием и его ремонт.</w:t>
      </w:r>
    </w:p>
    <w:p w:rsidR="002700FA" w:rsidRDefault="002700FA">
      <w:pPr>
        <w:pStyle w:val="a3"/>
        <w:ind w:left="284" w:right="284"/>
      </w:pPr>
      <w:r>
        <w:t>Важнейшим звеном производственной структуры цеха является производственный участок, во главе которого стоит мастер. Мастер – непосредственный организатор процесса производства в своём подразделении. Он имеет право: принимать на работу и производить расстановку рабочих на участке, производство согласованию с начальником цеха освобождать лишних рабочих; присваивать тарифные разряды рабочим; премировать и штрафовать рабочих.</w:t>
      </w:r>
    </w:p>
    <w:p w:rsidR="002700FA" w:rsidRDefault="002700FA">
      <w:pPr>
        <w:pStyle w:val="a3"/>
        <w:ind w:left="284" w:right="284"/>
      </w:pPr>
      <w:r>
        <w:t>Пользуясь этими правами, мастер обязан: обеспечивать выполнение работ и заданий, стоящих перед участком; предупреждать брак в производстве; обеспечивать экономное использование сырья и материалов; обеспечить строгое выполнение техники безопасности и охраны труда.</w:t>
      </w:r>
    </w:p>
    <w:p w:rsidR="002700FA" w:rsidRDefault="002700FA">
      <w:pPr>
        <w:pStyle w:val="a3"/>
        <w:ind w:left="284" w:right="284"/>
      </w:pPr>
    </w:p>
    <w:p w:rsidR="002700FA" w:rsidRDefault="002700FA">
      <w:pPr>
        <w:pStyle w:val="2"/>
        <w:numPr>
          <w:ilvl w:val="0"/>
          <w:numId w:val="0"/>
        </w:numPr>
        <w:ind w:left="284" w:right="284"/>
        <w:jc w:val="center"/>
        <w:rPr>
          <w:rFonts w:ascii="Times New Roman" w:hAnsi="Times New Roman" w:cs="Times New Roman"/>
          <w:sz w:val="36"/>
          <w:szCs w:val="36"/>
        </w:rPr>
      </w:pPr>
      <w:bookmarkStart w:id="4" w:name="_Toc366642748"/>
      <w:bookmarkStart w:id="5" w:name="_Toc366674764"/>
      <w:r>
        <w:rPr>
          <w:sz w:val="28"/>
          <w:szCs w:val="28"/>
        </w:rPr>
        <w:br w:type="page"/>
      </w:r>
      <w:r>
        <w:rPr>
          <w:rFonts w:ascii="Times New Roman" w:hAnsi="Times New Roman" w:cs="Times New Roman"/>
          <w:sz w:val="32"/>
          <w:szCs w:val="32"/>
        </w:rPr>
        <w:t>1.5.</w:t>
      </w:r>
      <w:r>
        <w:rPr>
          <w:rFonts w:ascii="Times New Roman" w:hAnsi="Times New Roman" w:cs="Times New Roman"/>
          <w:sz w:val="36"/>
          <w:szCs w:val="36"/>
        </w:rPr>
        <w:t xml:space="preserve"> Контроль  за качеством продукции</w:t>
      </w:r>
      <w:bookmarkEnd w:id="4"/>
      <w:bookmarkEnd w:id="5"/>
    </w:p>
    <w:p w:rsidR="002700FA" w:rsidRDefault="002700FA">
      <w:pPr>
        <w:pStyle w:val="a3"/>
        <w:ind w:left="284" w:right="284"/>
      </w:pPr>
      <w:r>
        <w:t>Качество продукции – это совокупность свойств, определяющих её пригодность удовлетворять потребности в соответствии с её назначением.</w:t>
      </w:r>
    </w:p>
    <w:p w:rsidR="002700FA" w:rsidRDefault="002700FA">
      <w:pPr>
        <w:pStyle w:val="a3"/>
        <w:ind w:left="284" w:right="284"/>
      </w:pPr>
      <w:r>
        <w:t>Конкретно для машиностроительного производства качество его продукции характеризуется теми свойствами, которые определяют её эксплуатационную пригодность и проявляются в процессе использования.</w:t>
      </w:r>
    </w:p>
    <w:p w:rsidR="002700FA" w:rsidRDefault="002700FA">
      <w:pPr>
        <w:pStyle w:val="a3"/>
        <w:ind w:left="284" w:right="284"/>
      </w:pPr>
      <w:r>
        <w:t>Такие показатели качества, как производительность, надёжность и безаварийность или безотказность работы, срок службы, удобство управления, внешний вид и отделка, являются общими для всех машин и механизмов.</w:t>
      </w:r>
    </w:p>
    <w:p w:rsidR="002700FA" w:rsidRDefault="002700FA">
      <w:pPr>
        <w:pStyle w:val="a3"/>
        <w:ind w:left="284" w:right="284"/>
      </w:pPr>
      <w:r>
        <w:t>Качество изделия оценивается относительно, т.е. путём сопоставления его с другим изделием, имеющим оптимальные показатели качества, которые фиксируются в ГОСТах.</w:t>
      </w:r>
    </w:p>
    <w:p w:rsidR="002700FA" w:rsidRDefault="002700FA">
      <w:pPr>
        <w:pStyle w:val="a3"/>
        <w:ind w:left="284" w:right="284"/>
      </w:pPr>
      <w:r>
        <w:t>Существуют следующие показатели качества продукции: назначения (скорость, мощность); надёжности; эргономические; эстетические; технологические; транспортабельные; стандартизации и унификации; патентно-правовые; экологические и безопасности.</w:t>
      </w:r>
    </w:p>
    <w:p w:rsidR="002700FA" w:rsidRDefault="002700FA">
      <w:pPr>
        <w:pStyle w:val="a3"/>
        <w:ind w:left="284" w:right="284"/>
      </w:pPr>
      <w:r>
        <w:t>Виды контроля делятся:</w:t>
      </w:r>
    </w:p>
    <w:p w:rsidR="002700FA" w:rsidRDefault="002700FA" w:rsidP="00B35882">
      <w:pPr>
        <w:pStyle w:val="a3"/>
        <w:numPr>
          <w:ilvl w:val="0"/>
          <w:numId w:val="7"/>
        </w:numPr>
        <w:ind w:left="284" w:right="284" w:firstLine="0"/>
      </w:pPr>
      <w:r>
        <w:t>в зависимости от места проведения: стационарный и летучий;</w:t>
      </w:r>
    </w:p>
    <w:p w:rsidR="002700FA" w:rsidRDefault="002700FA" w:rsidP="00B35882">
      <w:pPr>
        <w:pStyle w:val="a3"/>
        <w:numPr>
          <w:ilvl w:val="0"/>
          <w:numId w:val="7"/>
        </w:numPr>
        <w:ind w:left="284" w:right="284" w:firstLine="0"/>
      </w:pPr>
      <w:r>
        <w:t>визуальный, геометрический, лабораторный, испытания;</w:t>
      </w:r>
    </w:p>
    <w:p w:rsidR="002700FA" w:rsidRDefault="002700FA" w:rsidP="00B35882">
      <w:pPr>
        <w:pStyle w:val="a3"/>
        <w:numPr>
          <w:ilvl w:val="0"/>
          <w:numId w:val="7"/>
        </w:numPr>
        <w:ind w:left="284" w:right="284" w:firstLine="0"/>
      </w:pPr>
      <w:r>
        <w:t>в зависимости от количественного охвата: сплошной и выборочный;</w:t>
      </w:r>
    </w:p>
    <w:p w:rsidR="002700FA" w:rsidRDefault="002700FA" w:rsidP="00B35882">
      <w:pPr>
        <w:pStyle w:val="a3"/>
        <w:numPr>
          <w:ilvl w:val="0"/>
          <w:numId w:val="7"/>
        </w:numPr>
        <w:ind w:left="284" w:right="284" w:firstLine="0"/>
      </w:pPr>
      <w:r>
        <w:t>в зависимости от момента проведения: входной, промежуточный и выходной.</w:t>
      </w:r>
    </w:p>
    <w:p w:rsidR="002700FA" w:rsidRDefault="002700FA">
      <w:pPr>
        <w:pStyle w:val="a3"/>
        <w:ind w:left="284" w:right="284"/>
      </w:pPr>
      <w:r>
        <w:rPr>
          <w:b/>
          <w:bCs/>
          <w:i/>
          <w:iCs/>
        </w:rPr>
        <w:t>Технический контроль</w:t>
      </w:r>
      <w:r>
        <w:t xml:space="preserve"> – это проверка соответствия продукции или процесса, от которого зависит качество продукции, установленным техническим требованиям. В машиностроении он представляет собой совокупность контрольных операций на всех стадиях производства.</w:t>
      </w:r>
    </w:p>
    <w:p w:rsidR="002700FA" w:rsidRDefault="002700FA">
      <w:pPr>
        <w:pStyle w:val="a3"/>
        <w:ind w:left="284" w:right="284"/>
      </w:pPr>
      <w:r>
        <w:t>Основной задачей технологического контроля является своевременное получение полной и достоверной информации о качестве продукции и состоянии технологического процесса с целью предупреждения неполадок и отклонений, которые могут привести к нарушениям требований ГОСТов. Технический контроль призван обеспечивать стабильность производственного процесса, т.е. устойчивую повторяемость каждой операции в предусмотренных технологических режимах, нормах и условиях.</w:t>
      </w:r>
    </w:p>
    <w:p w:rsidR="002700FA" w:rsidRDefault="002700FA">
      <w:pPr>
        <w:pStyle w:val="a3"/>
        <w:ind w:left="284" w:right="284"/>
      </w:pPr>
      <w:r>
        <w:rPr>
          <w:b/>
          <w:bCs/>
          <w:i/>
          <w:iCs/>
        </w:rPr>
        <w:t>Объекты ТК</w:t>
      </w:r>
      <w:r>
        <w:t>: поступающие материалы, п/ф на разных стадиях изготовления, готовая продукция, средства производства, технологические процессы и режимы, общая культура производства.</w:t>
      </w:r>
    </w:p>
    <w:p w:rsidR="002700FA" w:rsidRDefault="002700FA">
      <w:pPr>
        <w:pStyle w:val="a3"/>
        <w:ind w:left="284" w:right="284"/>
      </w:pPr>
      <w:r>
        <w:rPr>
          <w:b/>
          <w:bCs/>
          <w:i/>
          <w:iCs/>
        </w:rPr>
        <w:t>Функции ТК</w:t>
      </w:r>
      <w:r>
        <w:t>: контроль за качеством и комплектностью выпускаемых изделий, учёт и анализ возвратов готовой продукции, дефектов, брака, рекламаций, предупреждение брака и дефектов в производстве.</w:t>
      </w:r>
    </w:p>
    <w:p w:rsidR="002700FA" w:rsidRDefault="002700FA">
      <w:pPr>
        <w:pStyle w:val="a3"/>
        <w:ind w:left="284" w:right="284"/>
      </w:pPr>
      <w:r>
        <w:rPr>
          <w:b/>
          <w:bCs/>
          <w:i/>
          <w:iCs/>
        </w:rPr>
        <w:t>Исполнители</w:t>
      </w:r>
      <w:r>
        <w:rPr>
          <w:b/>
          <w:bCs/>
        </w:rPr>
        <w:t xml:space="preserve"> </w:t>
      </w:r>
      <w:r>
        <w:t>контрольных операций: представители главного металлурга, технолога, энергетика, механика, а так же ОТК и производственный материал.</w:t>
      </w:r>
    </w:p>
    <w:p w:rsidR="002700FA" w:rsidRDefault="002700FA">
      <w:pPr>
        <w:pStyle w:val="a3"/>
        <w:ind w:left="284" w:right="284"/>
      </w:pPr>
      <w:r>
        <w:t>Функции ОТК:</w:t>
      </w:r>
    </w:p>
    <w:p w:rsidR="002700FA" w:rsidRDefault="002700FA" w:rsidP="00B35882">
      <w:pPr>
        <w:pStyle w:val="a3"/>
        <w:numPr>
          <w:ilvl w:val="0"/>
          <w:numId w:val="8"/>
        </w:numPr>
        <w:ind w:left="284" w:right="284" w:firstLine="0"/>
      </w:pPr>
      <w:r>
        <w:t>обеспечивает развитие и совершенствование системы технического контроля;</w:t>
      </w:r>
    </w:p>
    <w:p w:rsidR="002700FA" w:rsidRDefault="002700FA" w:rsidP="00B35882">
      <w:pPr>
        <w:pStyle w:val="a3"/>
        <w:numPr>
          <w:ilvl w:val="0"/>
          <w:numId w:val="8"/>
        </w:numPr>
        <w:ind w:left="284" w:right="284" w:firstLine="0"/>
      </w:pPr>
      <w:r>
        <w:t>осуществляет окончательную техническую проверку и испытание готовой продукции; оформляет и предъявляет её к сдаче заказчику;</w:t>
      </w:r>
    </w:p>
    <w:p w:rsidR="002700FA" w:rsidRDefault="002700FA" w:rsidP="00B35882">
      <w:pPr>
        <w:pStyle w:val="a3"/>
        <w:numPr>
          <w:ilvl w:val="0"/>
          <w:numId w:val="8"/>
        </w:numPr>
        <w:ind w:left="284" w:right="284" w:firstLine="0"/>
      </w:pPr>
      <w:r>
        <w:t>выполняет инспекторский надзор и выборочные проверки готовой продукции и производственного процесса;</w:t>
      </w:r>
    </w:p>
    <w:p w:rsidR="002700FA" w:rsidRDefault="002700FA" w:rsidP="00B35882">
      <w:pPr>
        <w:pStyle w:val="a3"/>
        <w:numPr>
          <w:ilvl w:val="0"/>
          <w:numId w:val="8"/>
        </w:numPr>
        <w:ind w:left="284" w:right="284" w:firstLine="0"/>
      </w:pPr>
      <w:r>
        <w:t>осуществляет контроль за сохранением единства мер и состоянием измерительных средств;</w:t>
      </w:r>
    </w:p>
    <w:p w:rsidR="002700FA" w:rsidRDefault="002700FA" w:rsidP="00B35882">
      <w:pPr>
        <w:pStyle w:val="a3"/>
        <w:numPr>
          <w:ilvl w:val="0"/>
          <w:numId w:val="8"/>
        </w:numPr>
        <w:ind w:left="284" w:right="284" w:firstLine="0"/>
      </w:pPr>
      <w:r>
        <w:t>организует оперативно-технический учёт и анализирует брак, дефекты и возвраты готовой продукции.</w:t>
      </w:r>
    </w:p>
    <w:p w:rsidR="002700FA" w:rsidRDefault="002700FA">
      <w:pPr>
        <w:pStyle w:val="a3"/>
        <w:ind w:left="284" w:right="284"/>
      </w:pPr>
      <w:r>
        <w:t>ОТК независим от служб предприятия в вопросах определения качества готовой продукции и подчинён директору предприятия. Он самостоятельно проводит окончательную приёмку готовой продукции, приёмно-сдаточные испытания, контролирует законченную продукцию цехов.</w:t>
      </w:r>
    </w:p>
    <w:p w:rsidR="002700FA" w:rsidRDefault="002700FA">
      <w:pPr>
        <w:pStyle w:val="a3"/>
        <w:ind w:left="284" w:right="284"/>
      </w:pPr>
      <w:r>
        <w:t>Операции ОТК являются неотъемлемой частью технологического процесса. Они разрабатываются отделом главного технолога, согласовываются с ОТК и фиксируются в технологических картах.</w:t>
      </w:r>
    </w:p>
    <w:p w:rsidR="002700FA" w:rsidRDefault="002700FA">
      <w:pPr>
        <w:ind w:left="284" w:right="284"/>
        <w:jc w:val="center"/>
        <w:rPr>
          <w:sz w:val="36"/>
          <w:szCs w:val="36"/>
          <w:lang w:val="ru-RU"/>
        </w:rPr>
      </w:pPr>
      <w:bookmarkStart w:id="6" w:name="_Toc366642749"/>
      <w:bookmarkStart w:id="7" w:name="_Toc366674765"/>
      <w:r>
        <w:rPr>
          <w:lang w:val="ru-RU"/>
        </w:rPr>
        <w:br w:type="page"/>
      </w:r>
      <w:bookmarkEnd w:id="6"/>
      <w:bookmarkEnd w:id="7"/>
      <w:r>
        <w:rPr>
          <w:b/>
          <w:bCs/>
          <w:sz w:val="32"/>
          <w:szCs w:val="32"/>
          <w:lang w:val="ru-RU"/>
        </w:rPr>
        <w:t>1.6. Характеристика состава и структуры затрат на производство и реализацию продукции.</w:t>
      </w:r>
      <w:r>
        <w:rPr>
          <w:b/>
          <w:bCs/>
          <w:sz w:val="36"/>
          <w:szCs w:val="36"/>
          <w:lang w:val="ru-RU"/>
        </w:rPr>
        <w:br/>
      </w:r>
    </w:p>
    <w:p w:rsidR="002700FA" w:rsidRDefault="002700FA">
      <w:pPr>
        <w:ind w:left="284" w:right="284"/>
        <w:jc w:val="both"/>
        <w:rPr>
          <w:lang w:val="ru-RU"/>
        </w:rPr>
      </w:pPr>
      <w:r>
        <w:rPr>
          <w:lang w:val="ru-RU"/>
        </w:rPr>
        <w:t xml:space="preserve">     Согласно Положению о составе затрат в себестоимость продукции включаются: </w:t>
      </w:r>
    </w:p>
    <w:p w:rsidR="002700FA" w:rsidRDefault="002700FA">
      <w:pPr>
        <w:pStyle w:val="a4"/>
        <w:ind w:left="284" w:right="284"/>
        <w:jc w:val="both"/>
      </w:pPr>
      <w:r>
        <w:t>-    затраты, непосредственно связанные с производством продукции, обусловленные технологией и организацией производства, включая материальные затраты и расходы на оплату труда производственных рабочих;</w:t>
      </w:r>
    </w:p>
    <w:p w:rsidR="002700FA" w:rsidRDefault="002700FA" w:rsidP="00B35882">
      <w:pPr>
        <w:numPr>
          <w:ilvl w:val="0"/>
          <w:numId w:val="9"/>
        </w:numPr>
        <w:ind w:left="284" w:right="284"/>
        <w:jc w:val="both"/>
        <w:rPr>
          <w:lang w:val="ru-RU"/>
        </w:rPr>
      </w:pPr>
      <w:r>
        <w:rPr>
          <w:lang w:val="ru-RU"/>
        </w:rPr>
        <w:t>затраты, связанные с использованием природного сырья, в части затрат на рекультивацию земель, платы за древесину, отпускаемую на корню, а также платы за воду, забираемую организациями из водохозяйственных систем;</w:t>
      </w:r>
    </w:p>
    <w:p w:rsidR="002700FA" w:rsidRDefault="002700FA" w:rsidP="00B35882">
      <w:pPr>
        <w:numPr>
          <w:ilvl w:val="0"/>
          <w:numId w:val="9"/>
        </w:numPr>
        <w:ind w:left="284" w:right="284"/>
        <w:jc w:val="both"/>
        <w:rPr>
          <w:lang w:val="ru-RU"/>
        </w:rPr>
      </w:pPr>
      <w:r>
        <w:rPr>
          <w:lang w:val="ru-RU"/>
        </w:rPr>
        <w:t xml:space="preserve">затраты на подготовку и освоение производства: затраты по подготовительным работам в добывающих отраслях; пусковые расходы (проверка готовности новых производств к вводу их в эксплуатацию с пробным выпуском предусмотренной проектом продукции, наладкой оборудования); затраты на подготовку и освоение производства продукции, не предназначенной для серийного или массового производства; </w:t>
      </w:r>
    </w:p>
    <w:p w:rsidR="002700FA" w:rsidRDefault="002700FA" w:rsidP="00B35882">
      <w:pPr>
        <w:numPr>
          <w:ilvl w:val="0"/>
          <w:numId w:val="9"/>
        </w:numPr>
        <w:ind w:left="284" w:right="284"/>
        <w:jc w:val="both"/>
        <w:rPr>
          <w:lang w:val="ru-RU"/>
        </w:rPr>
      </w:pPr>
      <w:r>
        <w:rPr>
          <w:lang w:val="ru-RU"/>
        </w:rPr>
        <w:t>затраты некапитального характера, связанные с совершенствованием технологии, а также с улучшением качества продукции;</w:t>
      </w:r>
    </w:p>
    <w:p w:rsidR="002700FA" w:rsidRDefault="002700FA" w:rsidP="00B35882">
      <w:pPr>
        <w:numPr>
          <w:ilvl w:val="0"/>
          <w:numId w:val="9"/>
        </w:numPr>
        <w:ind w:left="284" w:right="284"/>
        <w:jc w:val="both"/>
        <w:rPr>
          <w:lang w:val="ru-RU"/>
        </w:rPr>
      </w:pPr>
      <w:r>
        <w:rPr>
          <w:lang w:val="ru-RU"/>
        </w:rPr>
        <w:t>затраты, связанные с изобретательством и рационализаторством: изготовлением и испытанием образцов по изобретениям, организацией выставок, конкурсов, выплатой авторских вознаграждений;</w:t>
      </w:r>
    </w:p>
    <w:p w:rsidR="002700FA" w:rsidRDefault="002700FA" w:rsidP="00B35882">
      <w:pPr>
        <w:numPr>
          <w:ilvl w:val="0"/>
          <w:numId w:val="9"/>
        </w:numPr>
        <w:ind w:left="284" w:right="284"/>
        <w:jc w:val="both"/>
        <w:rPr>
          <w:lang w:val="ru-RU"/>
        </w:rPr>
      </w:pPr>
      <w:r>
        <w:rPr>
          <w:lang w:val="ru-RU"/>
        </w:rPr>
        <w:t>затраты на обслуживание производственного процесса: по обеспечению производства сырьем, материалами, топливом, энергией, инструментом и др.; расходы на техосмотр, уход, все виды ремонта основных производственных фондов; по выполнению санитарно-гигиенических требований, включая затраты на содержание помещений и инвентаря, предоставляемых организациями медицинским учреждениям для создания медицинских пунктов на территории организации, на поддержание чистоты и порядка на производстве, обеспечение противопожарной и сторожевой охраны;</w:t>
      </w:r>
    </w:p>
    <w:p w:rsidR="002700FA" w:rsidRDefault="002700FA" w:rsidP="00B35882">
      <w:pPr>
        <w:numPr>
          <w:ilvl w:val="0"/>
          <w:numId w:val="9"/>
        </w:numPr>
        <w:ind w:left="284" w:right="284"/>
        <w:jc w:val="both"/>
        <w:rPr>
          <w:lang w:val="ru-RU"/>
        </w:rPr>
      </w:pPr>
      <w:r>
        <w:rPr>
          <w:lang w:val="ru-RU"/>
        </w:rPr>
        <w:t>затраты по обеспечению нормальных условий труда и техники безопасности: устройство и содержание ограждений машин, люков, сигнализаций; обеспечение спецодеждой, обувью, спецпитания и т.п.;</w:t>
      </w:r>
    </w:p>
    <w:p w:rsidR="002700FA" w:rsidRDefault="002700FA" w:rsidP="00B35882">
      <w:pPr>
        <w:numPr>
          <w:ilvl w:val="0"/>
          <w:numId w:val="9"/>
        </w:numPr>
        <w:ind w:left="284" w:right="284"/>
        <w:jc w:val="both"/>
        <w:rPr>
          <w:lang w:val="ru-RU"/>
        </w:rPr>
      </w:pPr>
      <w:r>
        <w:rPr>
          <w:lang w:val="ru-RU"/>
        </w:rPr>
        <w:t>текущие затраты, связанные с содержанием и эксплуатацией фондов природоохранного назначения: очистных сооружений, фильтров; платежи за предельно допустимые выбросы загрязняющих средств в природную среду;</w:t>
      </w:r>
    </w:p>
    <w:p w:rsidR="002700FA" w:rsidRDefault="002700FA" w:rsidP="00B35882">
      <w:pPr>
        <w:numPr>
          <w:ilvl w:val="0"/>
          <w:numId w:val="9"/>
        </w:numPr>
        <w:ind w:left="284" w:right="284"/>
        <w:jc w:val="both"/>
        <w:rPr>
          <w:lang w:val="ru-RU"/>
        </w:rPr>
      </w:pPr>
      <w:r>
        <w:rPr>
          <w:lang w:val="ru-RU"/>
        </w:rPr>
        <w:t>затраты, связанные с управлением производством: содержание работников аппарата управления и его структурных подразделений, материально-техническое и транспортное обслуживание их деятельности; эксплуатационные расходы по содержанию зданий, помещений и т.п.; затраты на командировки, связанные с производственной деятельностью; оплата услуг связи, вычислительных центров, банков; оплата консультационных, информационных, аудиторских услуг; представительские расходы;</w:t>
      </w:r>
    </w:p>
    <w:p w:rsidR="002700FA" w:rsidRDefault="002700FA" w:rsidP="00B35882">
      <w:pPr>
        <w:numPr>
          <w:ilvl w:val="0"/>
          <w:numId w:val="9"/>
        </w:numPr>
        <w:ind w:left="284" w:right="284"/>
        <w:jc w:val="both"/>
        <w:rPr>
          <w:lang w:val="ru-RU"/>
        </w:rPr>
      </w:pPr>
      <w:r>
        <w:rPr>
          <w:lang w:val="ru-RU"/>
        </w:rPr>
        <w:t>затраты, связанные с подготовкой и переподготовкой кадров: выплата работникам средней заработной платы за время их обучения с отрывом от работы в системе повышения квалификации и переподготовки кадров; оплата учебных отпусков; затраты, связанные с выплатой стипендий, платой за обучение по договорам с учебными заведениями для подготовки, переподготовки кадров;</w:t>
      </w:r>
    </w:p>
    <w:p w:rsidR="002700FA" w:rsidRDefault="002700FA" w:rsidP="00B35882">
      <w:pPr>
        <w:numPr>
          <w:ilvl w:val="0"/>
          <w:numId w:val="9"/>
        </w:numPr>
        <w:ind w:left="284" w:right="284"/>
        <w:jc w:val="both"/>
        <w:rPr>
          <w:lang w:val="ru-RU"/>
        </w:rPr>
      </w:pPr>
      <w:r>
        <w:rPr>
          <w:lang w:val="ru-RU"/>
        </w:rPr>
        <w:t>предусмотренные законодательством затраты, связанные с набором рабочей силы;</w:t>
      </w:r>
    </w:p>
    <w:p w:rsidR="002700FA" w:rsidRDefault="002700FA" w:rsidP="00B35882">
      <w:pPr>
        <w:numPr>
          <w:ilvl w:val="0"/>
          <w:numId w:val="9"/>
        </w:numPr>
        <w:ind w:left="284" w:right="284"/>
        <w:jc w:val="both"/>
        <w:rPr>
          <w:lang w:val="ru-RU"/>
        </w:rPr>
      </w:pPr>
      <w:r>
        <w:rPr>
          <w:lang w:val="ru-RU"/>
        </w:rPr>
        <w:t>затраты по транспортировке работников к месту работы и обратно в направлениях, не обслуживаемых пассажирским транспортом общего пользования;</w:t>
      </w:r>
    </w:p>
    <w:p w:rsidR="002700FA" w:rsidRDefault="002700FA" w:rsidP="00B35882">
      <w:pPr>
        <w:numPr>
          <w:ilvl w:val="0"/>
          <w:numId w:val="9"/>
        </w:numPr>
        <w:ind w:left="284" w:right="284"/>
        <w:jc w:val="both"/>
        <w:rPr>
          <w:lang w:val="ru-RU"/>
        </w:rPr>
      </w:pPr>
      <w:r>
        <w:rPr>
          <w:lang w:val="ru-RU"/>
        </w:rPr>
        <w:t>дополнительные затраты, связанные с осуществлением работ вахтовым методом, включая доставку работников от места нахождения организации до вахтового поселка и обратно, а также затраты на содержание поселка;</w:t>
      </w:r>
    </w:p>
    <w:p w:rsidR="002700FA" w:rsidRDefault="002700FA" w:rsidP="00B35882">
      <w:pPr>
        <w:numPr>
          <w:ilvl w:val="0"/>
          <w:numId w:val="9"/>
        </w:numPr>
        <w:ind w:left="284" w:right="284"/>
        <w:jc w:val="both"/>
        <w:rPr>
          <w:lang w:val="ru-RU"/>
        </w:rPr>
      </w:pPr>
      <w:r>
        <w:rPr>
          <w:lang w:val="ru-RU"/>
        </w:rPr>
        <w:t>выплаты, предусмотренные законодательством РФ о труде за не проработанное на производстве время: оплата очередных и дополнительных отпусков, компенсация за неиспользованный отпуск и др.;</w:t>
      </w:r>
    </w:p>
    <w:p w:rsidR="002700FA" w:rsidRDefault="002700FA" w:rsidP="00B35882">
      <w:pPr>
        <w:numPr>
          <w:ilvl w:val="0"/>
          <w:numId w:val="9"/>
        </w:numPr>
        <w:ind w:left="284" w:right="284"/>
        <w:jc w:val="both"/>
        <w:rPr>
          <w:lang w:val="ru-RU"/>
        </w:rPr>
      </w:pPr>
      <w:r>
        <w:rPr>
          <w:lang w:val="ru-RU"/>
        </w:rPr>
        <w:t>отчисления в пенсионный фонд, фонд социального страхования, фонд обязательного медицинского страхования и фонд занятости населения от расходов на оплату труда работников, занятых в производстве продукции;</w:t>
      </w:r>
    </w:p>
    <w:p w:rsidR="002700FA" w:rsidRDefault="002700FA" w:rsidP="00B35882">
      <w:pPr>
        <w:numPr>
          <w:ilvl w:val="0"/>
          <w:numId w:val="9"/>
        </w:numPr>
        <w:ind w:left="284" w:right="284"/>
        <w:jc w:val="both"/>
        <w:rPr>
          <w:lang w:val="ru-RU"/>
        </w:rPr>
      </w:pPr>
      <w:r>
        <w:rPr>
          <w:lang w:val="ru-RU"/>
        </w:rPr>
        <w:t>платежи по добровольному страхованию имущества, гражданской и профессиональной ответственности организаций;</w:t>
      </w:r>
    </w:p>
    <w:p w:rsidR="002700FA" w:rsidRDefault="002700FA" w:rsidP="00B35882">
      <w:pPr>
        <w:numPr>
          <w:ilvl w:val="0"/>
          <w:numId w:val="9"/>
        </w:numPr>
        <w:ind w:left="284" w:right="284"/>
        <w:jc w:val="both"/>
        <w:rPr>
          <w:lang w:val="ru-RU"/>
        </w:rPr>
      </w:pPr>
      <w:r>
        <w:rPr>
          <w:lang w:val="ru-RU"/>
        </w:rPr>
        <w:t>затраты на оплату процентов по полученным кредитам банков (за исключением ссуд, связанных с приобретением основных средств и иных внеоборотных активов), процентов за отсрочки оплаты по поставленным товарно-материальным ценностям от поставщиков (коммерческие кредиты);</w:t>
      </w:r>
    </w:p>
    <w:p w:rsidR="002700FA" w:rsidRDefault="002700FA" w:rsidP="00B35882">
      <w:pPr>
        <w:numPr>
          <w:ilvl w:val="0"/>
          <w:numId w:val="9"/>
        </w:numPr>
        <w:ind w:left="284" w:right="284"/>
        <w:jc w:val="both"/>
        <w:rPr>
          <w:lang w:val="ru-RU"/>
        </w:rPr>
      </w:pPr>
      <w:r>
        <w:rPr>
          <w:lang w:val="ru-RU"/>
        </w:rPr>
        <w:t>затраты на оплату процентов по бюджетным ссудам;</w:t>
      </w:r>
    </w:p>
    <w:p w:rsidR="002700FA" w:rsidRDefault="002700FA" w:rsidP="00B35882">
      <w:pPr>
        <w:numPr>
          <w:ilvl w:val="0"/>
          <w:numId w:val="9"/>
        </w:numPr>
        <w:ind w:left="284" w:right="284"/>
        <w:jc w:val="both"/>
        <w:rPr>
          <w:lang w:val="ru-RU"/>
        </w:rPr>
      </w:pPr>
      <w:r>
        <w:rPr>
          <w:lang w:val="ru-RU"/>
        </w:rPr>
        <w:t>затраты, связанные со сбытом продукции: упаковкой, хранением, транспортировкой, погрузкой, рекламой;</w:t>
      </w:r>
    </w:p>
    <w:p w:rsidR="002700FA" w:rsidRDefault="002700FA" w:rsidP="00B35882">
      <w:pPr>
        <w:numPr>
          <w:ilvl w:val="0"/>
          <w:numId w:val="9"/>
        </w:numPr>
        <w:ind w:left="284" w:right="284"/>
        <w:jc w:val="both"/>
        <w:rPr>
          <w:lang w:val="ru-RU"/>
        </w:rPr>
      </w:pPr>
      <w:r>
        <w:rPr>
          <w:lang w:val="ru-RU"/>
        </w:rPr>
        <w:t>затраты, связанные с содержанием помещений, предоставляемых бесплатно организациям общественного питания, обслуживающим трудовые коллективы;</w:t>
      </w:r>
    </w:p>
    <w:p w:rsidR="002700FA" w:rsidRDefault="002700FA" w:rsidP="00B35882">
      <w:pPr>
        <w:numPr>
          <w:ilvl w:val="0"/>
          <w:numId w:val="9"/>
        </w:numPr>
        <w:ind w:left="284" w:right="284"/>
        <w:jc w:val="both"/>
        <w:rPr>
          <w:lang w:val="ru-RU"/>
        </w:rPr>
      </w:pPr>
      <w:r>
        <w:rPr>
          <w:lang w:val="ru-RU"/>
        </w:rPr>
        <w:t>амортизационные отчисления на полное восстановление основных производственных фондов по нормам, утвержденным в установленном порядке;</w:t>
      </w:r>
    </w:p>
    <w:p w:rsidR="002700FA" w:rsidRDefault="002700FA" w:rsidP="00B35882">
      <w:pPr>
        <w:numPr>
          <w:ilvl w:val="0"/>
          <w:numId w:val="9"/>
        </w:numPr>
        <w:ind w:left="284" w:right="284"/>
        <w:jc w:val="both"/>
        <w:rPr>
          <w:lang w:val="ru-RU"/>
        </w:rPr>
      </w:pPr>
      <w:r>
        <w:rPr>
          <w:lang w:val="ru-RU"/>
        </w:rPr>
        <w:t>амортизация нематериальных активов, используемых в процессе осуществления уставной деятельности;</w:t>
      </w:r>
    </w:p>
    <w:p w:rsidR="002700FA" w:rsidRDefault="002700FA" w:rsidP="00B35882">
      <w:pPr>
        <w:numPr>
          <w:ilvl w:val="0"/>
          <w:numId w:val="9"/>
        </w:numPr>
        <w:ind w:left="284" w:right="284"/>
        <w:jc w:val="both"/>
        <w:rPr>
          <w:lang w:val="ru-RU"/>
        </w:rPr>
      </w:pPr>
      <w:r>
        <w:rPr>
          <w:lang w:val="ru-RU"/>
        </w:rPr>
        <w:t>плата за аренду отдельных объектов основных фондов, а также лизинговые платежи;</w:t>
      </w:r>
    </w:p>
    <w:p w:rsidR="002700FA" w:rsidRDefault="002700FA" w:rsidP="00B35882">
      <w:pPr>
        <w:numPr>
          <w:ilvl w:val="0"/>
          <w:numId w:val="9"/>
        </w:numPr>
        <w:ind w:left="284" w:right="284"/>
        <w:jc w:val="both"/>
        <w:rPr>
          <w:lang w:val="ru-RU"/>
        </w:rPr>
      </w:pPr>
      <w:r>
        <w:rPr>
          <w:lang w:val="ru-RU"/>
        </w:rPr>
        <w:t>платежи по обязательным видам страхования;</w:t>
      </w:r>
    </w:p>
    <w:p w:rsidR="002700FA" w:rsidRDefault="002700FA" w:rsidP="00B35882">
      <w:pPr>
        <w:numPr>
          <w:ilvl w:val="0"/>
          <w:numId w:val="9"/>
        </w:numPr>
        <w:ind w:left="284" w:right="284"/>
        <w:jc w:val="both"/>
        <w:rPr>
          <w:lang w:val="ru-RU"/>
        </w:rPr>
      </w:pPr>
      <w:r>
        <w:rPr>
          <w:lang w:val="ru-RU"/>
        </w:rPr>
        <w:t>налоги, сборы и другие обязательные отчисления;</w:t>
      </w:r>
    </w:p>
    <w:p w:rsidR="002700FA" w:rsidRDefault="002700FA" w:rsidP="00B35882">
      <w:pPr>
        <w:numPr>
          <w:ilvl w:val="0"/>
          <w:numId w:val="9"/>
        </w:numPr>
        <w:ind w:left="284" w:right="284"/>
        <w:jc w:val="both"/>
        <w:rPr>
          <w:lang w:val="ru-RU"/>
        </w:rPr>
      </w:pPr>
      <w:r>
        <w:rPr>
          <w:lang w:val="ru-RU"/>
        </w:rPr>
        <w:t>затраты на проведение сертификации продукции в области пожарной безопасности.</w:t>
      </w:r>
    </w:p>
    <w:p w:rsidR="002700FA" w:rsidRDefault="002700FA">
      <w:pPr>
        <w:ind w:left="284" w:right="284"/>
        <w:jc w:val="both"/>
        <w:rPr>
          <w:lang w:val="ru-RU"/>
        </w:rPr>
      </w:pPr>
      <w:r>
        <w:rPr>
          <w:lang w:val="ru-RU"/>
        </w:rPr>
        <w:t>В фактической себестоимости продукции также отражаются:</w:t>
      </w:r>
    </w:p>
    <w:p w:rsidR="002700FA" w:rsidRDefault="002700FA" w:rsidP="00B35882">
      <w:pPr>
        <w:numPr>
          <w:ilvl w:val="0"/>
          <w:numId w:val="9"/>
        </w:numPr>
        <w:ind w:left="284" w:right="284"/>
        <w:jc w:val="both"/>
        <w:rPr>
          <w:lang w:val="ru-RU"/>
        </w:rPr>
      </w:pPr>
      <w:r>
        <w:rPr>
          <w:lang w:val="ru-RU"/>
        </w:rPr>
        <w:t>потери от брака;</w:t>
      </w:r>
    </w:p>
    <w:p w:rsidR="002700FA" w:rsidRDefault="002700FA" w:rsidP="00B35882">
      <w:pPr>
        <w:numPr>
          <w:ilvl w:val="0"/>
          <w:numId w:val="9"/>
        </w:numPr>
        <w:ind w:left="284" w:right="284"/>
        <w:jc w:val="both"/>
        <w:rPr>
          <w:lang w:val="ru-RU"/>
        </w:rPr>
      </w:pPr>
      <w:r>
        <w:rPr>
          <w:lang w:val="ru-RU"/>
        </w:rPr>
        <w:t>затраты на гарантийный ремонт и гарантийное обслуживание изделий;</w:t>
      </w:r>
    </w:p>
    <w:p w:rsidR="002700FA" w:rsidRDefault="002700FA" w:rsidP="00B35882">
      <w:pPr>
        <w:numPr>
          <w:ilvl w:val="0"/>
          <w:numId w:val="9"/>
        </w:numPr>
        <w:ind w:left="284" w:right="284"/>
        <w:jc w:val="both"/>
        <w:rPr>
          <w:lang w:val="ru-RU"/>
        </w:rPr>
      </w:pPr>
      <w:r>
        <w:rPr>
          <w:lang w:val="ru-RU"/>
        </w:rPr>
        <w:t>потери от простоев по внутрипроизводственным причинам;</w:t>
      </w:r>
    </w:p>
    <w:p w:rsidR="002700FA" w:rsidRDefault="002700FA" w:rsidP="00B35882">
      <w:pPr>
        <w:numPr>
          <w:ilvl w:val="0"/>
          <w:numId w:val="9"/>
        </w:numPr>
        <w:ind w:left="284" w:right="284"/>
        <w:jc w:val="both"/>
        <w:rPr>
          <w:lang w:val="ru-RU"/>
        </w:rPr>
      </w:pPr>
      <w:r>
        <w:rPr>
          <w:lang w:val="ru-RU"/>
        </w:rPr>
        <w:t>недостачи материальных ценностей при отсутствии виновных лиц;</w:t>
      </w:r>
    </w:p>
    <w:p w:rsidR="002700FA" w:rsidRDefault="002700FA" w:rsidP="00B35882">
      <w:pPr>
        <w:numPr>
          <w:ilvl w:val="0"/>
          <w:numId w:val="9"/>
        </w:numPr>
        <w:ind w:left="284" w:right="284"/>
        <w:jc w:val="both"/>
        <w:rPr>
          <w:lang w:val="ru-RU"/>
        </w:rPr>
      </w:pPr>
      <w:r>
        <w:rPr>
          <w:lang w:val="ru-RU"/>
        </w:rPr>
        <w:t>затраты по возмещению вреда, причиненного работника увечьем, профзаболеванием, связанным с исполнением ими трудовых обязанностей, в соответствии с нормами действующего законодательства;</w:t>
      </w:r>
    </w:p>
    <w:p w:rsidR="002700FA" w:rsidRDefault="002700FA" w:rsidP="00B35882">
      <w:pPr>
        <w:numPr>
          <w:ilvl w:val="0"/>
          <w:numId w:val="9"/>
        </w:numPr>
        <w:ind w:left="284" w:right="284"/>
        <w:jc w:val="both"/>
        <w:rPr>
          <w:lang w:val="ru-RU"/>
        </w:rPr>
      </w:pPr>
      <w:r>
        <w:rPr>
          <w:lang w:val="ru-RU"/>
        </w:rPr>
        <w:t>выплаты работникам, высвобождаемым с предприятий в связи с их реорганизацией, сокращением штатов.</w:t>
      </w:r>
    </w:p>
    <w:p w:rsidR="002700FA" w:rsidRDefault="002700FA">
      <w:pPr>
        <w:ind w:left="284" w:right="284"/>
        <w:jc w:val="both"/>
        <w:rPr>
          <w:lang w:val="ru-RU"/>
        </w:rPr>
      </w:pPr>
      <w:r>
        <w:rPr>
          <w:lang w:val="ru-RU"/>
        </w:rPr>
        <w:t xml:space="preserve">     </w:t>
      </w:r>
      <w:r>
        <w:rPr>
          <w:b/>
          <w:bCs/>
          <w:lang w:val="ru-RU"/>
        </w:rPr>
        <w:t>Не подлежат</w:t>
      </w:r>
      <w:r>
        <w:rPr>
          <w:lang w:val="ru-RU"/>
        </w:rPr>
        <w:t xml:space="preserve"> включению в себестоимость продукции:</w:t>
      </w:r>
    </w:p>
    <w:p w:rsidR="002700FA" w:rsidRDefault="002700FA" w:rsidP="00B35882">
      <w:pPr>
        <w:pStyle w:val="a5"/>
        <w:numPr>
          <w:ilvl w:val="0"/>
          <w:numId w:val="9"/>
        </w:numPr>
        <w:ind w:left="284" w:right="284"/>
        <w:jc w:val="both"/>
      </w:pPr>
      <w:r>
        <w:t>затраты на создание новых и совершенствование применяемых технологий, а также на повышение качества продукции, связанные с проведением научно-исследовательских и опытно-конструкторских работ, созданием новых видов сырья и материалов, переоснащением производства;</w:t>
      </w:r>
    </w:p>
    <w:p w:rsidR="002700FA" w:rsidRDefault="002700FA" w:rsidP="00B35882">
      <w:pPr>
        <w:pStyle w:val="a5"/>
        <w:numPr>
          <w:ilvl w:val="0"/>
          <w:numId w:val="9"/>
        </w:numPr>
        <w:ind w:left="284" w:right="284"/>
        <w:jc w:val="both"/>
      </w:pPr>
      <w:r>
        <w:t>платежи за превышение предельно-допустимых норм выбросов, сбросов, загрязняющих веществ, уровней вредного воздействия, лимитов размещения отходов; платежи в возмещение причиненного вреда и штрафов за экологические правонарушения;</w:t>
      </w:r>
    </w:p>
    <w:p w:rsidR="002700FA" w:rsidRDefault="002700FA" w:rsidP="00B35882">
      <w:pPr>
        <w:pStyle w:val="a5"/>
        <w:numPr>
          <w:ilvl w:val="0"/>
          <w:numId w:val="9"/>
        </w:numPr>
        <w:ind w:left="284" w:right="284"/>
        <w:jc w:val="both"/>
      </w:pPr>
      <w:r>
        <w:t>расходы на аудиторскую проверку и ревизию финансово-хозяйственной и коммерческой деятельности, проводимые по инициативе собственников (участников) предприятия;</w:t>
      </w:r>
    </w:p>
    <w:p w:rsidR="002700FA" w:rsidRDefault="002700FA" w:rsidP="00B35882">
      <w:pPr>
        <w:pStyle w:val="a5"/>
        <w:numPr>
          <w:ilvl w:val="0"/>
          <w:numId w:val="9"/>
        </w:numPr>
        <w:ind w:left="284" w:right="284"/>
        <w:jc w:val="both"/>
      </w:pPr>
      <w:r>
        <w:t>затраты на выполнение или оплату работ, не связанных с производством продукции;</w:t>
      </w:r>
    </w:p>
    <w:p w:rsidR="002700FA" w:rsidRDefault="002700FA" w:rsidP="00B35882">
      <w:pPr>
        <w:numPr>
          <w:ilvl w:val="0"/>
          <w:numId w:val="9"/>
        </w:numPr>
        <w:ind w:left="284" w:right="284"/>
        <w:jc w:val="both"/>
        <w:rPr>
          <w:lang w:val="ru-RU"/>
        </w:rPr>
      </w:pPr>
      <w:r>
        <w:rPr>
          <w:lang w:val="ru-RU"/>
        </w:rPr>
        <w:t>затраты на выполнение работ по строительству, оборудованию и содержанию (включая амортизационные отчисления и затраты на все виды ремонта) культурно-бытовых и других объектов, находящихся на балансе предприятия, а также работ, проводимых в порядке оказания помощи и участия в деятельности других предприятий;</w:t>
      </w:r>
    </w:p>
    <w:p w:rsidR="002700FA" w:rsidRDefault="002700FA" w:rsidP="00B35882">
      <w:pPr>
        <w:numPr>
          <w:ilvl w:val="0"/>
          <w:numId w:val="9"/>
        </w:numPr>
        <w:ind w:left="284" w:right="284"/>
        <w:jc w:val="both"/>
        <w:rPr>
          <w:lang w:val="ru-RU"/>
        </w:rPr>
      </w:pPr>
      <w:r>
        <w:rPr>
          <w:lang w:val="ru-RU"/>
        </w:rPr>
        <w:t>затраты на модернизацию оборудования, а также на реконструкцию объектов основных средств;</w:t>
      </w:r>
    </w:p>
    <w:p w:rsidR="002700FA" w:rsidRDefault="002700FA" w:rsidP="00B35882">
      <w:pPr>
        <w:numPr>
          <w:ilvl w:val="0"/>
          <w:numId w:val="9"/>
        </w:numPr>
        <w:ind w:left="284" w:right="284"/>
        <w:jc w:val="both"/>
        <w:rPr>
          <w:lang w:val="ru-RU"/>
        </w:rPr>
      </w:pPr>
      <w:r>
        <w:rPr>
          <w:lang w:val="ru-RU"/>
        </w:rPr>
        <w:t>оплата путевок на лечение и отдых, экскурсий и путешествий, занятий в спортивных секциях, кружках, клубах, посещений культурно-зрелищных и спортивных мероприятий, подписки, товаров для личного потребления работников и другие аналогичные выплаты и затраты, производимые за счет чистой прибыли предприятия;</w:t>
      </w:r>
    </w:p>
    <w:p w:rsidR="002700FA" w:rsidRDefault="002700FA" w:rsidP="00B35882">
      <w:pPr>
        <w:numPr>
          <w:ilvl w:val="0"/>
          <w:numId w:val="9"/>
        </w:numPr>
        <w:ind w:left="284" w:right="284"/>
        <w:jc w:val="both"/>
        <w:rPr>
          <w:lang w:val="ru-RU"/>
        </w:rPr>
      </w:pPr>
      <w:r>
        <w:rPr>
          <w:lang w:val="ru-RU"/>
        </w:rPr>
        <w:t>расходы, связанные с содержанием учебных заведений и оказанием им бесплатных услуг;</w:t>
      </w:r>
    </w:p>
    <w:p w:rsidR="002700FA" w:rsidRDefault="002700FA" w:rsidP="00B35882">
      <w:pPr>
        <w:numPr>
          <w:ilvl w:val="0"/>
          <w:numId w:val="9"/>
        </w:numPr>
        <w:ind w:left="284" w:right="284"/>
        <w:jc w:val="both"/>
        <w:rPr>
          <w:lang w:val="ru-RU"/>
        </w:rPr>
      </w:pPr>
      <w:r>
        <w:rPr>
          <w:lang w:val="ru-RU"/>
        </w:rPr>
        <w:t>затраты предприятия, возмещенные за счет его средств, направляемых на финансирование капвложений;</w:t>
      </w:r>
    </w:p>
    <w:p w:rsidR="002700FA" w:rsidRDefault="002700FA" w:rsidP="00B35882">
      <w:pPr>
        <w:numPr>
          <w:ilvl w:val="0"/>
          <w:numId w:val="9"/>
        </w:numPr>
        <w:ind w:left="284" w:right="284"/>
        <w:jc w:val="both"/>
        <w:rPr>
          <w:lang w:val="ru-RU"/>
        </w:rPr>
      </w:pPr>
      <w:r>
        <w:rPr>
          <w:lang w:val="ru-RU"/>
        </w:rPr>
        <w:t>затраты по созданию и совершенствованию систем и средств управления капитального характера;</w:t>
      </w:r>
    </w:p>
    <w:p w:rsidR="002700FA" w:rsidRDefault="002700FA" w:rsidP="00B35882">
      <w:pPr>
        <w:numPr>
          <w:ilvl w:val="0"/>
          <w:numId w:val="9"/>
        </w:numPr>
        <w:ind w:left="284" w:right="284"/>
        <w:jc w:val="both"/>
        <w:rPr>
          <w:lang w:val="ru-RU"/>
        </w:rPr>
      </w:pPr>
      <w:r>
        <w:rPr>
          <w:lang w:val="ru-RU"/>
        </w:rPr>
        <w:t>оплата процентов по денежным займам, полученным от юридических и физических лиц;</w:t>
      </w:r>
    </w:p>
    <w:p w:rsidR="002700FA" w:rsidRDefault="002700FA" w:rsidP="00B35882">
      <w:pPr>
        <w:numPr>
          <w:ilvl w:val="0"/>
          <w:numId w:val="9"/>
        </w:numPr>
        <w:ind w:left="284" w:right="284"/>
        <w:jc w:val="both"/>
        <w:rPr>
          <w:lang w:val="ru-RU"/>
        </w:rPr>
      </w:pPr>
      <w:r>
        <w:rPr>
          <w:lang w:val="ru-RU"/>
        </w:rPr>
        <w:t>оплата процентов по ссудам, полученным на приобретение основных средств, нематериальных активов и иных внеоборотных активов;</w:t>
      </w:r>
    </w:p>
    <w:p w:rsidR="002700FA" w:rsidRDefault="002700FA" w:rsidP="00B35882">
      <w:pPr>
        <w:numPr>
          <w:ilvl w:val="0"/>
          <w:numId w:val="9"/>
        </w:numPr>
        <w:ind w:left="284" w:right="284"/>
        <w:jc w:val="both"/>
        <w:rPr>
          <w:lang w:val="ru-RU"/>
        </w:rPr>
      </w:pPr>
      <w:r>
        <w:rPr>
          <w:lang w:val="ru-RU"/>
        </w:rPr>
        <w:t>уплаченные штрафы и пени за нарушение налогового законодательства, осуществляемые за счет чистой прибыли предприятия;</w:t>
      </w:r>
    </w:p>
    <w:p w:rsidR="002700FA" w:rsidRDefault="00BE2FBE">
      <w:pPr>
        <w:ind w:firstLine="567"/>
        <w:jc w:val="center"/>
        <w:rPr>
          <w:b/>
          <w:bCs/>
          <w:lang w:val="ru-RU"/>
        </w:rPr>
      </w:pPr>
      <w:r>
        <w:rPr>
          <w:b/>
          <w:bCs/>
          <w:sz w:val="36"/>
          <w:szCs w:val="36"/>
          <w:lang w:val="ru-RU"/>
        </w:rPr>
        <w:br w:type="page"/>
      </w:r>
      <w:r w:rsidR="002700FA">
        <w:rPr>
          <w:b/>
          <w:bCs/>
          <w:sz w:val="36"/>
          <w:szCs w:val="36"/>
          <w:lang w:val="ru-RU"/>
        </w:rPr>
        <w:t>Глава II. Анализ производства и реализации продукции СПК «Скуратовский»</w:t>
      </w:r>
    </w:p>
    <w:p w:rsidR="002700FA" w:rsidRDefault="002700FA">
      <w:pPr>
        <w:ind w:firstLine="567"/>
        <w:jc w:val="center"/>
        <w:rPr>
          <w:color w:val="00FF00"/>
          <w:sz w:val="32"/>
          <w:szCs w:val="32"/>
          <w:lang w:val="ru-RU"/>
        </w:rPr>
      </w:pPr>
      <w:r>
        <w:rPr>
          <w:b/>
          <w:bCs/>
          <w:sz w:val="32"/>
          <w:szCs w:val="32"/>
          <w:lang w:val="ru-RU"/>
        </w:rPr>
        <w:t>2.1. Технико-экономическая характеристика предприятия.</w:t>
      </w:r>
    </w:p>
    <w:p w:rsidR="002700FA" w:rsidRDefault="002700FA">
      <w:pPr>
        <w:ind w:firstLine="567"/>
        <w:jc w:val="both"/>
        <w:rPr>
          <w:color w:val="000000"/>
          <w:lang w:val="ru-RU"/>
        </w:rPr>
      </w:pPr>
      <w:r>
        <w:rPr>
          <w:color w:val="000000"/>
          <w:lang w:val="ru-RU"/>
        </w:rPr>
        <w:t>Общество с ограниченной ответственностью промышленно-коммерческая фирма СПК «Скуратовский» был зарегистрирован 14 августа 1992 года и учрежден трудовым коллективом. Правовое положение кооператива определяется Гражданским кодексом РФ. СПК «Скуратовский» является юридическим лицом по действующему законодательству РФ, имеет самостоятельный баланс, печать, содержащую его полное наименование на русском языке и указание на его местонахождение; расчетные  банковские счета, а также собственную эмблему, зарегистрированный в установленном порядке товарный знак. Общество приобрело право юридического лица с момента его регистрации в государственных органах.</w:t>
      </w:r>
    </w:p>
    <w:p w:rsidR="002700FA" w:rsidRDefault="002700FA">
      <w:pPr>
        <w:ind w:firstLine="567"/>
        <w:jc w:val="both"/>
        <w:rPr>
          <w:color w:val="000000"/>
          <w:lang w:val="ru-RU"/>
        </w:rPr>
      </w:pPr>
      <w:r>
        <w:rPr>
          <w:color w:val="000000"/>
          <w:lang w:val="ru-RU"/>
        </w:rPr>
        <w:t xml:space="preserve">СПК «Скуратовский» создан в целях получения прибыли, развития и расширения инфраструктуры рынка поселка и области. </w:t>
      </w:r>
    </w:p>
    <w:p w:rsidR="002700FA" w:rsidRDefault="002700FA">
      <w:pPr>
        <w:ind w:firstLine="567"/>
        <w:jc w:val="both"/>
        <w:rPr>
          <w:lang w:val="ru-RU"/>
        </w:rPr>
      </w:pPr>
    </w:p>
    <w:p w:rsidR="002700FA" w:rsidRDefault="002700FA">
      <w:pPr>
        <w:ind w:firstLine="567"/>
        <w:jc w:val="both"/>
        <w:rPr>
          <w:lang w:val="ru-RU"/>
        </w:rPr>
      </w:pPr>
      <w:r>
        <w:rPr>
          <w:lang w:val="ru-RU"/>
        </w:rPr>
        <w:t>Деятельностью данного предприятия является:</w:t>
      </w:r>
    </w:p>
    <w:p w:rsidR="002700FA" w:rsidRDefault="002700FA" w:rsidP="00B35882">
      <w:pPr>
        <w:numPr>
          <w:ilvl w:val="0"/>
          <w:numId w:val="23"/>
        </w:numPr>
        <w:jc w:val="both"/>
        <w:rPr>
          <w:lang w:val="ru-RU"/>
        </w:rPr>
      </w:pPr>
      <w:r>
        <w:rPr>
          <w:lang w:val="ru-RU"/>
        </w:rPr>
        <w:t>выращивание  рассады, саженцев, деревьев, кустарников,              овощей и других сельскохозяйственных культур;</w:t>
      </w:r>
    </w:p>
    <w:p w:rsidR="002700FA" w:rsidRDefault="002700FA" w:rsidP="00B35882">
      <w:pPr>
        <w:numPr>
          <w:ilvl w:val="0"/>
          <w:numId w:val="23"/>
        </w:numPr>
        <w:jc w:val="both"/>
        <w:rPr>
          <w:lang w:val="ru-RU"/>
        </w:rPr>
      </w:pPr>
      <w:r>
        <w:rPr>
          <w:lang w:val="ru-RU"/>
        </w:rPr>
        <w:t>оптовая и розничная торговля;</w:t>
      </w:r>
    </w:p>
    <w:p w:rsidR="002700FA" w:rsidRDefault="002700FA" w:rsidP="00B35882">
      <w:pPr>
        <w:numPr>
          <w:ilvl w:val="0"/>
          <w:numId w:val="23"/>
        </w:numPr>
        <w:jc w:val="both"/>
        <w:rPr>
          <w:lang w:val="ru-RU"/>
        </w:rPr>
      </w:pPr>
      <w:r>
        <w:rPr>
          <w:lang w:val="ru-RU"/>
        </w:rPr>
        <w:t>внешнее благоустройство;</w:t>
      </w:r>
    </w:p>
    <w:p w:rsidR="002700FA" w:rsidRDefault="002700FA" w:rsidP="00B35882">
      <w:pPr>
        <w:numPr>
          <w:ilvl w:val="0"/>
          <w:numId w:val="23"/>
        </w:numPr>
        <w:jc w:val="both"/>
        <w:rPr>
          <w:lang w:val="ru-RU"/>
        </w:rPr>
      </w:pPr>
      <w:r>
        <w:rPr>
          <w:lang w:val="ru-RU"/>
        </w:rPr>
        <w:t>выращивание, переработка и реализация сельскохозяйственной продукции, в том числе растениеводства, семеноводства, животноводства;</w:t>
      </w:r>
    </w:p>
    <w:p w:rsidR="002700FA" w:rsidRDefault="002700FA" w:rsidP="00B35882">
      <w:pPr>
        <w:numPr>
          <w:ilvl w:val="0"/>
          <w:numId w:val="23"/>
        </w:numPr>
        <w:jc w:val="both"/>
        <w:rPr>
          <w:lang w:val="ru-RU"/>
        </w:rPr>
      </w:pPr>
      <w:r>
        <w:rPr>
          <w:lang w:val="ru-RU"/>
        </w:rPr>
        <w:t>реализация выращенной, купленной и переработанной продукции;</w:t>
      </w:r>
    </w:p>
    <w:p w:rsidR="002700FA" w:rsidRDefault="002700FA" w:rsidP="00B35882">
      <w:pPr>
        <w:numPr>
          <w:ilvl w:val="0"/>
          <w:numId w:val="23"/>
        </w:numPr>
        <w:jc w:val="both"/>
        <w:rPr>
          <w:lang w:val="ru-RU"/>
        </w:rPr>
      </w:pPr>
      <w:r>
        <w:rPr>
          <w:lang w:val="ru-RU"/>
        </w:rPr>
        <w:t>комплекс работ по озеленению, капитальный ремонт и создание новых зеленых насаждений;</w:t>
      </w:r>
    </w:p>
    <w:p w:rsidR="002700FA" w:rsidRDefault="002700FA" w:rsidP="00B35882">
      <w:pPr>
        <w:numPr>
          <w:ilvl w:val="0"/>
          <w:numId w:val="23"/>
        </w:numPr>
        <w:jc w:val="both"/>
        <w:rPr>
          <w:lang w:val="ru-RU"/>
        </w:rPr>
      </w:pPr>
      <w:r>
        <w:rPr>
          <w:lang w:val="ru-RU"/>
        </w:rPr>
        <w:t>переработка сельскохозяйственной продукции;</w:t>
      </w:r>
    </w:p>
    <w:p w:rsidR="002700FA" w:rsidRDefault="002700FA" w:rsidP="00B35882">
      <w:pPr>
        <w:numPr>
          <w:ilvl w:val="0"/>
          <w:numId w:val="23"/>
        </w:numPr>
        <w:jc w:val="both"/>
        <w:rPr>
          <w:lang w:val="ru-RU"/>
        </w:rPr>
      </w:pPr>
      <w:r>
        <w:rPr>
          <w:lang w:val="ru-RU"/>
        </w:rPr>
        <w:t>торгово-закупочная деятельность;</w:t>
      </w:r>
    </w:p>
    <w:p w:rsidR="002700FA" w:rsidRDefault="002700FA" w:rsidP="00B35882">
      <w:pPr>
        <w:numPr>
          <w:ilvl w:val="0"/>
          <w:numId w:val="15"/>
        </w:numPr>
        <w:jc w:val="both"/>
        <w:rPr>
          <w:lang w:val="ru-RU"/>
        </w:rPr>
      </w:pPr>
      <w:r>
        <w:rPr>
          <w:lang w:val="ru-RU"/>
        </w:rPr>
        <w:t>услуги населению;</w:t>
      </w:r>
    </w:p>
    <w:p w:rsidR="002700FA" w:rsidRDefault="002700FA" w:rsidP="00B35882">
      <w:pPr>
        <w:numPr>
          <w:ilvl w:val="0"/>
          <w:numId w:val="15"/>
        </w:numPr>
        <w:jc w:val="both"/>
        <w:rPr>
          <w:lang w:val="ru-RU"/>
        </w:rPr>
      </w:pPr>
      <w:r>
        <w:rPr>
          <w:lang w:val="ru-RU"/>
        </w:rPr>
        <w:t>транспортно-экспедиторские услуги.</w:t>
      </w:r>
    </w:p>
    <w:p w:rsidR="002700FA" w:rsidRDefault="002700FA" w:rsidP="00B35882">
      <w:pPr>
        <w:numPr>
          <w:ilvl w:val="0"/>
          <w:numId w:val="15"/>
        </w:numPr>
        <w:jc w:val="both"/>
        <w:rPr>
          <w:lang w:val="ru-RU"/>
        </w:rPr>
      </w:pPr>
      <w:r>
        <w:rPr>
          <w:lang w:val="ru-RU"/>
        </w:rPr>
        <w:t>Уставный капитал предприятия составляет 120 тысяч рублей.</w:t>
      </w:r>
    </w:p>
    <w:p w:rsidR="002700FA" w:rsidRDefault="002700FA" w:rsidP="00B35882">
      <w:pPr>
        <w:numPr>
          <w:ilvl w:val="0"/>
          <w:numId w:val="15"/>
        </w:numPr>
        <w:jc w:val="both"/>
        <w:rPr>
          <w:color w:val="000000"/>
          <w:lang w:val="ru-RU"/>
        </w:rPr>
      </w:pPr>
      <w:r>
        <w:rPr>
          <w:color w:val="000000"/>
          <w:lang w:val="ru-RU"/>
        </w:rPr>
        <w:t>Согласно штатному расписанию на предприятии занято 50 человек:</w:t>
      </w:r>
    </w:p>
    <w:p w:rsidR="002700FA" w:rsidRDefault="002700FA" w:rsidP="00B35882">
      <w:pPr>
        <w:numPr>
          <w:ilvl w:val="0"/>
          <w:numId w:val="15"/>
        </w:numPr>
        <w:jc w:val="both"/>
        <w:rPr>
          <w:color w:val="000000"/>
          <w:lang w:val="ru-RU"/>
        </w:rPr>
      </w:pPr>
      <w:r>
        <w:rPr>
          <w:color w:val="000000"/>
          <w:lang w:val="ru-RU"/>
        </w:rPr>
        <w:t>генеральный директор;</w:t>
      </w:r>
    </w:p>
    <w:p w:rsidR="002700FA" w:rsidRDefault="002700FA" w:rsidP="00B35882">
      <w:pPr>
        <w:numPr>
          <w:ilvl w:val="0"/>
          <w:numId w:val="15"/>
        </w:numPr>
        <w:jc w:val="both"/>
        <w:rPr>
          <w:color w:val="000000"/>
          <w:lang w:val="ru-RU"/>
        </w:rPr>
      </w:pPr>
      <w:r>
        <w:rPr>
          <w:color w:val="000000"/>
          <w:lang w:val="ru-RU"/>
        </w:rPr>
        <w:t>исполнительный директор;</w:t>
      </w:r>
    </w:p>
    <w:p w:rsidR="002700FA" w:rsidRDefault="002700FA" w:rsidP="00B35882">
      <w:pPr>
        <w:numPr>
          <w:ilvl w:val="0"/>
          <w:numId w:val="15"/>
        </w:numPr>
        <w:tabs>
          <w:tab w:val="num" w:pos="2190"/>
        </w:tabs>
        <w:jc w:val="both"/>
        <w:rPr>
          <w:color w:val="000000"/>
          <w:lang w:val="ru-RU"/>
        </w:rPr>
      </w:pPr>
      <w:r>
        <w:rPr>
          <w:color w:val="000000"/>
          <w:lang w:val="ru-RU"/>
        </w:rPr>
        <w:t>главный бухгалтер и 3 бухгалтера;</w:t>
      </w:r>
    </w:p>
    <w:p w:rsidR="002700FA" w:rsidRDefault="002700FA" w:rsidP="00B35882">
      <w:pPr>
        <w:numPr>
          <w:ilvl w:val="0"/>
          <w:numId w:val="15"/>
        </w:numPr>
        <w:jc w:val="both"/>
        <w:rPr>
          <w:color w:val="000000"/>
          <w:lang w:val="ru-RU"/>
        </w:rPr>
      </w:pPr>
      <w:r>
        <w:rPr>
          <w:color w:val="000000"/>
          <w:lang w:val="ru-RU"/>
        </w:rPr>
        <w:t>заведующий производством;</w:t>
      </w:r>
    </w:p>
    <w:p w:rsidR="002700FA" w:rsidRDefault="002700FA" w:rsidP="00B35882">
      <w:pPr>
        <w:numPr>
          <w:ilvl w:val="0"/>
          <w:numId w:val="15"/>
        </w:numPr>
        <w:jc w:val="both"/>
        <w:rPr>
          <w:color w:val="000000"/>
          <w:lang w:val="ru-RU"/>
        </w:rPr>
      </w:pPr>
      <w:r>
        <w:rPr>
          <w:color w:val="000000"/>
          <w:lang w:val="ru-RU"/>
        </w:rPr>
        <w:t>6 специалистов по выращиванию растений;</w:t>
      </w:r>
    </w:p>
    <w:p w:rsidR="002700FA" w:rsidRDefault="002700FA" w:rsidP="00B35882">
      <w:pPr>
        <w:numPr>
          <w:ilvl w:val="0"/>
          <w:numId w:val="15"/>
        </w:numPr>
        <w:jc w:val="both"/>
        <w:rPr>
          <w:color w:val="000000"/>
          <w:lang w:val="ru-RU"/>
        </w:rPr>
      </w:pPr>
      <w:r>
        <w:rPr>
          <w:color w:val="000000"/>
          <w:lang w:val="ru-RU"/>
        </w:rPr>
        <w:t>специалист по оформлению интерьера;</w:t>
      </w:r>
    </w:p>
    <w:p w:rsidR="002700FA" w:rsidRDefault="002700FA" w:rsidP="00B35882">
      <w:pPr>
        <w:numPr>
          <w:ilvl w:val="0"/>
          <w:numId w:val="15"/>
        </w:numPr>
        <w:jc w:val="both"/>
        <w:rPr>
          <w:color w:val="000000"/>
          <w:lang w:val="ru-RU"/>
        </w:rPr>
      </w:pPr>
      <w:r>
        <w:rPr>
          <w:color w:val="000000"/>
          <w:lang w:val="ru-RU"/>
        </w:rPr>
        <w:t>2 коммерческих агентов;</w:t>
      </w:r>
    </w:p>
    <w:p w:rsidR="002700FA" w:rsidRDefault="002700FA" w:rsidP="00B35882">
      <w:pPr>
        <w:numPr>
          <w:ilvl w:val="0"/>
          <w:numId w:val="15"/>
        </w:numPr>
        <w:jc w:val="both"/>
        <w:rPr>
          <w:color w:val="000000"/>
          <w:lang w:val="ru-RU"/>
        </w:rPr>
      </w:pPr>
      <w:r>
        <w:rPr>
          <w:color w:val="000000"/>
          <w:lang w:val="ru-RU"/>
        </w:rPr>
        <w:t>старший продавец и 2 продавца в отделе реализации в розницу;</w:t>
      </w:r>
    </w:p>
    <w:p w:rsidR="002700FA" w:rsidRDefault="002700FA" w:rsidP="00B35882">
      <w:pPr>
        <w:numPr>
          <w:ilvl w:val="0"/>
          <w:numId w:val="15"/>
        </w:numPr>
        <w:jc w:val="both"/>
        <w:rPr>
          <w:color w:val="000000"/>
          <w:lang w:val="ru-RU"/>
        </w:rPr>
      </w:pPr>
      <w:r>
        <w:rPr>
          <w:color w:val="000000"/>
          <w:lang w:val="ru-RU"/>
        </w:rPr>
        <w:t xml:space="preserve">1 заведующий складами и 4 кладовщика; </w:t>
      </w:r>
    </w:p>
    <w:p w:rsidR="002700FA" w:rsidRDefault="002700FA" w:rsidP="00B35882">
      <w:pPr>
        <w:numPr>
          <w:ilvl w:val="0"/>
          <w:numId w:val="15"/>
        </w:numPr>
        <w:tabs>
          <w:tab w:val="num" w:pos="2190"/>
        </w:tabs>
        <w:jc w:val="both"/>
        <w:rPr>
          <w:color w:val="000000"/>
          <w:lang w:val="ru-RU"/>
        </w:rPr>
      </w:pPr>
      <w:r>
        <w:rPr>
          <w:color w:val="000000"/>
          <w:lang w:val="ru-RU"/>
        </w:rPr>
        <w:t>водитель для транспортировки грузов;</w:t>
      </w:r>
    </w:p>
    <w:p w:rsidR="002700FA" w:rsidRDefault="002700FA" w:rsidP="00B35882">
      <w:pPr>
        <w:numPr>
          <w:ilvl w:val="0"/>
          <w:numId w:val="15"/>
        </w:numPr>
        <w:jc w:val="both"/>
        <w:rPr>
          <w:color w:val="000000"/>
          <w:lang w:val="ru-RU"/>
        </w:rPr>
      </w:pPr>
      <w:r>
        <w:rPr>
          <w:color w:val="000000"/>
          <w:lang w:val="ru-RU"/>
        </w:rPr>
        <w:t>25 человек рабочих.</w:t>
      </w:r>
    </w:p>
    <w:p w:rsidR="002700FA" w:rsidRDefault="002700FA">
      <w:pPr>
        <w:ind w:firstLine="567"/>
        <w:jc w:val="both"/>
        <w:rPr>
          <w:color w:val="000000"/>
          <w:lang w:val="ru-RU"/>
        </w:rPr>
      </w:pPr>
    </w:p>
    <w:p w:rsidR="002700FA" w:rsidRDefault="002700FA">
      <w:pPr>
        <w:ind w:firstLine="567"/>
        <w:jc w:val="both"/>
        <w:rPr>
          <w:color w:val="000000"/>
          <w:lang w:val="ru-RU"/>
        </w:rPr>
      </w:pPr>
      <w:r>
        <w:rPr>
          <w:color w:val="000000"/>
          <w:lang w:val="ru-RU"/>
        </w:rPr>
        <w:t>Средняя заработная плата на предприятии составляет 2100 рублей.</w:t>
      </w:r>
    </w:p>
    <w:p w:rsidR="002700FA" w:rsidRDefault="004C4B5D">
      <w:pPr>
        <w:ind w:firstLine="567"/>
        <w:jc w:val="both"/>
        <w:rPr>
          <w:b/>
          <w:bCs/>
          <w:color w:val="000000"/>
          <w:lang w:val="ru-RU"/>
        </w:rPr>
      </w:pPr>
      <w:r>
        <w:rPr>
          <w:noProof/>
          <w:lang w:val="ru-RU"/>
        </w:rPr>
        <w:pict>
          <v:rect id="_x0000_s1026" style="position:absolute;left:0;text-align:left;margin-left:164.15pt;margin-top:27.05pt;width:177.5pt;height:21.3pt;z-index:251608576">
            <v:textbox style="mso-next-textbox:#_x0000_s1026">
              <w:txbxContent>
                <w:p w:rsidR="002700FA" w:rsidRDefault="002700FA">
                  <w:pPr>
                    <w:jc w:val="center"/>
                  </w:pPr>
                  <w:r>
                    <w:t>Генеральный директор</w:t>
                  </w:r>
                </w:p>
              </w:txbxContent>
            </v:textbox>
          </v:rect>
        </w:pict>
      </w:r>
      <w:r w:rsidR="002700FA">
        <w:rPr>
          <w:color w:val="000000"/>
          <w:lang w:val="ru-RU"/>
        </w:rPr>
        <w:t xml:space="preserve">Организационную структуру СПК «Скуратовский» можно представить в виде </w:t>
      </w:r>
      <w:r w:rsidR="002700FA">
        <w:rPr>
          <w:b/>
          <w:bCs/>
          <w:color w:val="000000"/>
          <w:lang w:val="ru-RU"/>
        </w:rPr>
        <w:t>схемы:</w:t>
      </w:r>
    </w:p>
    <w:p w:rsidR="002700FA" w:rsidRDefault="004C4B5D">
      <w:pPr>
        <w:ind w:firstLine="567"/>
        <w:jc w:val="both"/>
        <w:rPr>
          <w:b/>
          <w:bCs/>
          <w:color w:val="000000"/>
          <w:lang w:val="ru-RU"/>
        </w:rPr>
      </w:pPr>
      <w:r>
        <w:rPr>
          <w:noProof/>
          <w:lang w:val="ru-RU"/>
        </w:rPr>
        <w:pict>
          <v:line id="_x0000_s1027" style="position:absolute;left:0;text-align:left;z-index:251619840" from="327.45pt,19.65pt" to="327.45pt,33.85pt">
            <v:stroke endarrow="block"/>
          </v:line>
        </w:pict>
      </w:r>
    </w:p>
    <w:p w:rsidR="002700FA" w:rsidRDefault="004C4B5D">
      <w:pPr>
        <w:ind w:firstLine="567"/>
        <w:jc w:val="both"/>
        <w:rPr>
          <w:color w:val="000000"/>
          <w:lang w:val="ru-RU"/>
        </w:rPr>
      </w:pPr>
      <w:r>
        <w:rPr>
          <w:noProof/>
          <w:lang w:val="ru-RU"/>
        </w:rPr>
        <w:pict>
          <v:line id="_x0000_s1028" style="position:absolute;left:0;text-align:left;z-index:251618816" from="198pt,1.4pt" to="198pt,19.2pt">
            <v:stroke endarrow="block"/>
          </v:line>
        </w:pict>
      </w:r>
      <w:r>
        <w:rPr>
          <w:noProof/>
          <w:lang w:val="ru-RU"/>
        </w:rPr>
        <w:pict>
          <v:rect id="_x0000_s1029" style="position:absolute;left:0;text-align:left;margin-left:306.15pt;margin-top:15.4pt;width:163.3pt;height:21.3pt;z-index:251610624">
            <v:textbox style="mso-next-textbox:#_x0000_s1029">
              <w:txbxContent>
                <w:p w:rsidR="002700FA" w:rsidRDefault="002700FA">
                  <w:pPr>
                    <w:jc w:val="center"/>
                  </w:pPr>
                  <w:r>
                    <w:t>Главный бухгалтер</w:t>
                  </w:r>
                </w:p>
              </w:txbxContent>
            </v:textbox>
          </v:rect>
        </w:pict>
      </w:r>
      <w:r>
        <w:rPr>
          <w:noProof/>
          <w:lang w:val="ru-RU"/>
        </w:rPr>
        <w:pict>
          <v:rect id="_x0000_s1030" style="position:absolute;left:0;text-align:left;margin-left:45pt;margin-top:14.95pt;width:198.8pt;height:21.3pt;z-index:251609600">
            <v:textbox style="mso-next-textbox:#_x0000_s1030">
              <w:txbxContent>
                <w:p w:rsidR="002700FA" w:rsidRDefault="002700FA">
                  <w:pPr>
                    <w:jc w:val="center"/>
                  </w:pPr>
                  <w:r>
                    <w:t>Исполнительный директор</w:t>
                  </w:r>
                </w:p>
              </w:txbxContent>
            </v:textbox>
          </v:rect>
        </w:pict>
      </w:r>
    </w:p>
    <w:p w:rsidR="002700FA" w:rsidRDefault="004C4B5D">
      <w:pPr>
        <w:ind w:firstLine="567"/>
        <w:jc w:val="center"/>
        <w:rPr>
          <w:rFonts w:ascii="InformTT" w:hAnsi="InformTT" w:cs="InformTT"/>
          <w:color w:val="FF0000"/>
          <w:lang w:val="ru-RU"/>
        </w:rPr>
      </w:pPr>
      <w:r>
        <w:rPr>
          <w:noProof/>
          <w:lang w:val="ru-RU"/>
        </w:rPr>
        <w:pict>
          <v:line id="_x0000_s1031" style="position:absolute;left:0;text-align:left;flip:x;z-index:251620864" from="99pt,14.8pt" to="120.3pt,36.1pt">
            <v:stroke endarrow="block"/>
          </v:line>
        </w:pict>
      </w:r>
      <w:r>
        <w:rPr>
          <w:noProof/>
          <w:lang w:val="ru-RU"/>
        </w:rPr>
        <w:pict>
          <v:line id="_x0000_s1032" style="position:absolute;left:0;text-align:left;z-index:251621888" from="198pt,14.8pt" to="219.3pt,36.1pt">
            <v:stroke endarrow="block"/>
          </v:line>
        </w:pict>
      </w:r>
    </w:p>
    <w:p w:rsidR="002700FA" w:rsidRDefault="004C4B5D">
      <w:pPr>
        <w:ind w:firstLine="567"/>
        <w:jc w:val="center"/>
        <w:rPr>
          <w:rFonts w:ascii="InformTT" w:hAnsi="InformTT" w:cs="InformTT"/>
          <w:color w:val="FF0000"/>
          <w:lang w:val="ru-RU"/>
        </w:rPr>
      </w:pPr>
      <w:r>
        <w:rPr>
          <w:noProof/>
          <w:lang w:val="ru-RU"/>
        </w:rPr>
        <w:pict>
          <v:line id="_x0000_s1033" style="position:absolute;left:0;text-align:left;z-index:251627008" from="396pt,5.75pt" to="396pt,27.05pt">
            <v:stroke endarrow="block"/>
          </v:line>
        </w:pict>
      </w:r>
    </w:p>
    <w:p w:rsidR="002700FA" w:rsidRDefault="004C4B5D">
      <w:pPr>
        <w:ind w:firstLine="567"/>
        <w:jc w:val="center"/>
        <w:rPr>
          <w:rFonts w:ascii="InformTT" w:hAnsi="InformTT" w:cs="InformTT"/>
          <w:color w:val="FF0000"/>
          <w:lang w:val="ru-RU"/>
        </w:rPr>
      </w:pPr>
      <w:r>
        <w:rPr>
          <w:noProof/>
          <w:lang w:val="ru-RU"/>
        </w:rPr>
        <w:pict>
          <v:rect id="_x0000_s1034" style="position:absolute;left:0;text-align:left;margin-left:54pt;margin-top:8.25pt;width:93.45pt;height:28.4pt;z-index:251612672">
            <v:textbox style="mso-next-textbox:#_x0000_s1034">
              <w:txbxContent>
                <w:p w:rsidR="002700FA" w:rsidRDefault="002700FA">
                  <w:pPr>
                    <w:jc w:val="center"/>
                  </w:pPr>
                  <w:r>
                    <w:t>Заведующий производством</w:t>
                  </w:r>
                </w:p>
              </w:txbxContent>
            </v:textbox>
          </v:rect>
        </w:pict>
      </w:r>
      <w:r>
        <w:rPr>
          <w:noProof/>
          <w:lang w:val="ru-RU"/>
        </w:rPr>
        <w:pict>
          <v:rect id="_x0000_s1035" style="position:absolute;left:0;text-align:left;margin-left:351pt;margin-top:8.25pt;width:85.2pt;height:28.4pt;z-index:251611648">
            <v:textbox style="mso-next-textbox:#_x0000_s1035">
              <w:txbxContent>
                <w:p w:rsidR="002700FA" w:rsidRDefault="002700FA">
                  <w:pPr>
                    <w:jc w:val="center"/>
                  </w:pPr>
                  <w:r>
                    <w:t>бухгалтера</w:t>
                  </w:r>
                </w:p>
              </w:txbxContent>
            </v:textbox>
          </v:rect>
        </w:pict>
      </w:r>
      <w:r>
        <w:rPr>
          <w:noProof/>
          <w:lang w:val="ru-RU"/>
        </w:rPr>
        <w:pict>
          <v:rect id="_x0000_s1036" style="position:absolute;left:0;text-align:left;margin-left:180pt;margin-top:8.25pt;width:127.8pt;height:45pt;z-index:-251702784;mso-wrap-edited:f" wrapcoords="-127 0 -127 21600 21727 21600 21727 0 -127 0">
            <v:textbox style="mso-next-textbox:#_x0000_s1036">
              <w:txbxContent>
                <w:p w:rsidR="002700FA" w:rsidRDefault="002700FA">
                  <w:pPr>
                    <w:jc w:val="center"/>
                    <w:rPr>
                      <w:lang w:val="ru-RU"/>
                    </w:rPr>
                  </w:pPr>
                  <w:r>
                    <w:rPr>
                      <w:lang w:val="ru-RU"/>
                    </w:rPr>
                    <w:t>Специалист по оформлению интерьера</w:t>
                  </w:r>
                </w:p>
              </w:txbxContent>
            </v:textbox>
            <w10:wrap type="through"/>
          </v:rect>
        </w:pict>
      </w:r>
    </w:p>
    <w:p w:rsidR="002700FA" w:rsidRDefault="002700FA">
      <w:pPr>
        <w:ind w:firstLine="567"/>
        <w:jc w:val="center"/>
        <w:rPr>
          <w:rFonts w:ascii="InformTT" w:hAnsi="InformTT" w:cs="InformTT"/>
          <w:color w:val="FF0000"/>
          <w:lang w:val="ru-RU"/>
        </w:rPr>
      </w:pPr>
    </w:p>
    <w:p w:rsidR="002700FA" w:rsidRDefault="004C4B5D">
      <w:pPr>
        <w:ind w:firstLine="567"/>
        <w:jc w:val="center"/>
        <w:rPr>
          <w:rFonts w:ascii="InformTT" w:hAnsi="InformTT" w:cs="InformTT"/>
          <w:color w:val="FF0000"/>
          <w:lang w:val="ru-RU"/>
        </w:rPr>
      </w:pPr>
      <w:r>
        <w:rPr>
          <w:noProof/>
          <w:lang w:val="ru-RU"/>
        </w:rPr>
        <w:pict>
          <v:line id="_x0000_s1037" style="position:absolute;left:0;text-align:left;z-index:251623936" from="135pt,4.15pt" to="147.3pt,23.55pt">
            <v:stroke endarrow="block"/>
          </v:line>
        </w:pict>
      </w:r>
      <w:r>
        <w:rPr>
          <w:noProof/>
          <w:lang w:val="ru-RU"/>
        </w:rPr>
        <w:pict>
          <v:line id="_x0000_s1038" style="position:absolute;left:0;text-align:left;flip:x;z-index:251622912" from="45pt,4.15pt" to="1in,23.55pt">
            <v:stroke endarrow="block"/>
          </v:line>
        </w:pict>
      </w:r>
    </w:p>
    <w:p w:rsidR="002700FA" w:rsidRDefault="004C4B5D">
      <w:pPr>
        <w:ind w:firstLine="567"/>
        <w:jc w:val="center"/>
        <w:rPr>
          <w:rFonts w:ascii="InformTT" w:hAnsi="InformTT" w:cs="InformTT"/>
          <w:color w:val="FF0000"/>
          <w:lang w:val="ru-RU"/>
        </w:rPr>
      </w:pPr>
      <w:r>
        <w:rPr>
          <w:noProof/>
          <w:lang w:val="ru-RU"/>
        </w:rPr>
        <w:pict>
          <v:rect id="_x0000_s1039" style="position:absolute;left:0;text-align:left;margin-left:108pt;margin-top:6.6pt;width:104.25pt;height:36pt;z-index:251616768">
            <v:textbox>
              <w:txbxContent>
                <w:p w:rsidR="002700FA" w:rsidRDefault="002700FA">
                  <w:pPr>
                    <w:jc w:val="center"/>
                  </w:pPr>
                  <w:r>
                    <w:t>Заведующий складами</w:t>
                  </w:r>
                </w:p>
              </w:txbxContent>
            </v:textbox>
          </v:rect>
        </w:pict>
      </w:r>
      <w:r>
        <w:rPr>
          <w:noProof/>
          <w:lang w:val="ru-RU"/>
        </w:rPr>
        <w:pict>
          <v:rect id="_x0000_s1040" style="position:absolute;left:0;text-align:left;margin-left:0;margin-top:6.6pt;width:99pt;height:34.55pt;z-index:251614720">
            <v:textbox>
              <w:txbxContent>
                <w:p w:rsidR="002700FA" w:rsidRDefault="002700FA">
                  <w:pPr>
                    <w:jc w:val="center"/>
                  </w:pPr>
                  <w:r>
                    <w:t>Специалисты</w:t>
                  </w:r>
                </w:p>
              </w:txbxContent>
            </v:textbox>
          </v:rect>
        </w:pict>
      </w:r>
    </w:p>
    <w:p w:rsidR="002700FA" w:rsidRDefault="002700FA">
      <w:pPr>
        <w:ind w:firstLine="567"/>
        <w:jc w:val="center"/>
        <w:rPr>
          <w:rFonts w:ascii="InformTT" w:hAnsi="InformTT" w:cs="InformTT"/>
          <w:color w:val="FF0000"/>
          <w:lang w:val="ru-RU"/>
        </w:rPr>
      </w:pPr>
    </w:p>
    <w:p w:rsidR="002700FA" w:rsidRDefault="004C4B5D">
      <w:pPr>
        <w:ind w:firstLine="567"/>
        <w:rPr>
          <w:rFonts w:ascii="InformTT" w:hAnsi="InformTT" w:cs="InformTT"/>
          <w:color w:val="FF0000"/>
          <w:lang w:val="ru-RU"/>
        </w:rPr>
      </w:pPr>
      <w:r>
        <w:rPr>
          <w:noProof/>
          <w:lang w:val="ru-RU"/>
        </w:rPr>
        <w:pict>
          <v:line id="_x0000_s1041" style="position:absolute;left:0;text-align:left;z-index:251625984" from="162pt,2.55pt" to="162pt,34.75pt">
            <v:stroke endarrow="block"/>
          </v:line>
        </w:pict>
      </w:r>
      <w:r>
        <w:rPr>
          <w:noProof/>
          <w:lang w:val="ru-RU"/>
        </w:rPr>
        <w:pict>
          <v:line id="_x0000_s1042" style="position:absolute;left:0;text-align:left;z-index:251624960" from="54pt,11.55pt" to="54pt,38.55pt">
            <v:stroke endarrow="block"/>
          </v:line>
        </w:pict>
      </w:r>
    </w:p>
    <w:p w:rsidR="002700FA" w:rsidRDefault="002700FA">
      <w:pPr>
        <w:ind w:firstLine="567"/>
        <w:jc w:val="center"/>
        <w:rPr>
          <w:rFonts w:ascii="InformTT" w:hAnsi="InformTT" w:cs="InformTT"/>
          <w:color w:val="FF0000"/>
          <w:lang w:val="ru-RU"/>
        </w:rPr>
      </w:pPr>
    </w:p>
    <w:p w:rsidR="002700FA" w:rsidRDefault="004C4B5D">
      <w:pPr>
        <w:ind w:firstLine="567"/>
        <w:jc w:val="both"/>
        <w:rPr>
          <w:color w:val="000000"/>
          <w:lang w:val="ru-RU"/>
        </w:rPr>
      </w:pPr>
      <w:r>
        <w:rPr>
          <w:noProof/>
          <w:lang w:val="ru-RU"/>
        </w:rPr>
        <w:pict>
          <v:rect id="_x0000_s1043" style="position:absolute;left:0;text-align:left;margin-left:108pt;margin-top:7.45pt;width:92.55pt;height:21.3pt;z-index:251617792">
            <v:textbox>
              <w:txbxContent>
                <w:p w:rsidR="002700FA" w:rsidRDefault="002700FA">
                  <w:pPr>
                    <w:jc w:val="center"/>
                  </w:pPr>
                  <w:r>
                    <w:t>Кладовщики</w:t>
                  </w:r>
                </w:p>
              </w:txbxContent>
            </v:textbox>
          </v:rect>
        </w:pict>
      </w:r>
      <w:r>
        <w:rPr>
          <w:noProof/>
          <w:lang w:val="ru-RU"/>
        </w:rPr>
        <w:pict>
          <v:rect id="_x0000_s1044" style="position:absolute;left:0;text-align:left;margin-left:18pt;margin-top:7.45pt;width:78.75pt;height:21.3pt;z-index:251615744">
            <v:textbox>
              <w:txbxContent>
                <w:p w:rsidR="002700FA" w:rsidRDefault="002700FA">
                  <w:pPr>
                    <w:jc w:val="center"/>
                  </w:pPr>
                  <w:r>
                    <w:t>Рабочие</w:t>
                  </w:r>
                </w:p>
              </w:txbxContent>
            </v:textbox>
          </v:rect>
        </w:pict>
      </w:r>
    </w:p>
    <w:p w:rsidR="002700FA" w:rsidRDefault="002700FA">
      <w:pPr>
        <w:ind w:firstLine="567"/>
        <w:jc w:val="both"/>
        <w:rPr>
          <w:color w:val="000000"/>
          <w:lang w:val="ru-RU"/>
        </w:rPr>
      </w:pPr>
    </w:p>
    <w:p w:rsidR="002700FA" w:rsidRDefault="002700FA">
      <w:pPr>
        <w:ind w:firstLine="567"/>
        <w:jc w:val="both"/>
        <w:rPr>
          <w:color w:val="000000"/>
          <w:lang w:val="ru-RU"/>
        </w:rPr>
      </w:pPr>
    </w:p>
    <w:p w:rsidR="002700FA" w:rsidRDefault="002700FA">
      <w:pPr>
        <w:ind w:firstLine="567"/>
        <w:jc w:val="both"/>
        <w:rPr>
          <w:color w:val="000000"/>
          <w:lang w:val="ru-RU"/>
        </w:rPr>
      </w:pPr>
      <w:r>
        <w:rPr>
          <w:color w:val="000000"/>
          <w:lang w:val="ru-RU"/>
        </w:rPr>
        <w:t>Основной вид деятельности - выращивание цветов и растений, оптово-розничная торговля, внешнее благоустройство и озеленение территорий. Закуп сырья и материалов осуществляется на основании прямых договоров с производителями России, зарубежных стран и стран СНГ. Ассортимент продукции на предприятии составляет более 100 наименований.</w:t>
      </w:r>
    </w:p>
    <w:p w:rsidR="002700FA" w:rsidRDefault="002700FA">
      <w:pPr>
        <w:ind w:firstLine="567"/>
        <w:jc w:val="both"/>
        <w:rPr>
          <w:b/>
          <w:bCs/>
          <w:color w:val="000000"/>
          <w:lang w:val="ru-RU"/>
        </w:rPr>
      </w:pPr>
      <w:r>
        <w:rPr>
          <w:color w:val="000000"/>
          <w:lang w:val="ru-RU"/>
        </w:rPr>
        <w:t>Для более точной характеристики предприятия сравним некоторые показатели работы предприятия.</w:t>
      </w:r>
    </w:p>
    <w:p w:rsidR="002700FA" w:rsidRDefault="002700FA">
      <w:pPr>
        <w:ind w:left="567" w:firstLine="567"/>
        <w:jc w:val="both"/>
        <w:rPr>
          <w:b/>
          <w:bCs/>
          <w:i/>
          <w:iCs/>
          <w:color w:val="000000"/>
          <w:lang w:val="ru-RU"/>
        </w:rPr>
      </w:pPr>
    </w:p>
    <w:p w:rsidR="002700FA" w:rsidRDefault="002700FA">
      <w:pPr>
        <w:ind w:left="567" w:firstLine="567"/>
        <w:jc w:val="both"/>
        <w:rPr>
          <w:b/>
          <w:bCs/>
          <w:color w:val="000000"/>
          <w:lang w:val="ru-RU"/>
        </w:rPr>
      </w:pPr>
      <w:r>
        <w:rPr>
          <w:b/>
          <w:bCs/>
          <w:i/>
          <w:iCs/>
          <w:color w:val="000000"/>
          <w:lang w:val="ru-RU"/>
        </w:rPr>
        <w:t>Обеспеченность предприятия персоналом за 2003 год.</w:t>
      </w:r>
    </w:p>
    <w:p w:rsidR="002700FA" w:rsidRDefault="002700FA">
      <w:pPr>
        <w:ind w:firstLine="567"/>
        <w:jc w:val="both"/>
        <w:rPr>
          <w:color w:val="000000"/>
          <w:lang w:val="ru-RU"/>
        </w:rPr>
      </w:pPr>
    </w:p>
    <w:tbl>
      <w:tblPr>
        <w:tblW w:w="9648"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300"/>
        <w:gridCol w:w="1301"/>
        <w:gridCol w:w="1300"/>
        <w:gridCol w:w="1301"/>
        <w:gridCol w:w="1300"/>
        <w:gridCol w:w="1337"/>
      </w:tblGrid>
      <w:tr w:rsidR="002700FA">
        <w:trPr>
          <w:cantSplit/>
          <w:trHeight w:val="254"/>
        </w:trPr>
        <w:tc>
          <w:tcPr>
            <w:tcW w:w="1809" w:type="dxa"/>
            <w:vMerge w:val="restart"/>
            <w:tcBorders>
              <w:top w:val="single" w:sz="12" w:space="0" w:color="auto"/>
              <w:left w:val="single" w:sz="12" w:space="0" w:color="auto"/>
            </w:tcBorders>
          </w:tcPr>
          <w:p w:rsidR="002700FA" w:rsidRDefault="002700FA">
            <w:pPr>
              <w:jc w:val="center"/>
              <w:rPr>
                <w:color w:val="000000"/>
                <w:sz w:val="24"/>
                <w:szCs w:val="24"/>
                <w:lang w:val="ru-RU"/>
              </w:rPr>
            </w:pPr>
            <w:r>
              <w:rPr>
                <w:color w:val="000000"/>
                <w:sz w:val="24"/>
                <w:szCs w:val="24"/>
                <w:lang w:val="ru-RU"/>
              </w:rPr>
              <w:t>Категории работающих</w:t>
            </w:r>
          </w:p>
        </w:tc>
        <w:tc>
          <w:tcPr>
            <w:tcW w:w="2601" w:type="dxa"/>
            <w:gridSpan w:val="2"/>
            <w:tcBorders>
              <w:top w:val="single" w:sz="12" w:space="0" w:color="auto"/>
            </w:tcBorders>
          </w:tcPr>
          <w:p w:rsidR="002700FA" w:rsidRDefault="002700FA">
            <w:pPr>
              <w:jc w:val="center"/>
              <w:rPr>
                <w:color w:val="000000"/>
                <w:sz w:val="24"/>
                <w:szCs w:val="24"/>
                <w:lang w:val="ru-RU"/>
              </w:rPr>
            </w:pPr>
            <w:r>
              <w:rPr>
                <w:color w:val="000000"/>
                <w:sz w:val="24"/>
                <w:szCs w:val="24"/>
                <w:lang w:val="ru-RU"/>
              </w:rPr>
              <w:t>Среднегодовая численность персонала</w:t>
            </w:r>
          </w:p>
        </w:tc>
        <w:tc>
          <w:tcPr>
            <w:tcW w:w="2601" w:type="dxa"/>
            <w:gridSpan w:val="2"/>
            <w:tcBorders>
              <w:top w:val="single" w:sz="12" w:space="0" w:color="auto"/>
            </w:tcBorders>
          </w:tcPr>
          <w:p w:rsidR="002700FA" w:rsidRDefault="002700FA">
            <w:pPr>
              <w:jc w:val="center"/>
              <w:rPr>
                <w:color w:val="000000"/>
                <w:sz w:val="24"/>
                <w:szCs w:val="24"/>
                <w:lang w:val="ru-RU"/>
              </w:rPr>
            </w:pPr>
            <w:r>
              <w:rPr>
                <w:color w:val="000000"/>
                <w:sz w:val="24"/>
                <w:szCs w:val="24"/>
                <w:lang w:val="ru-RU"/>
              </w:rPr>
              <w:t>Принято</w:t>
            </w:r>
          </w:p>
        </w:tc>
        <w:tc>
          <w:tcPr>
            <w:tcW w:w="2637" w:type="dxa"/>
            <w:gridSpan w:val="2"/>
            <w:tcBorders>
              <w:top w:val="single" w:sz="12" w:space="0" w:color="auto"/>
              <w:right w:val="single" w:sz="12" w:space="0" w:color="auto"/>
            </w:tcBorders>
          </w:tcPr>
          <w:p w:rsidR="002700FA" w:rsidRDefault="002700FA">
            <w:pPr>
              <w:jc w:val="center"/>
              <w:rPr>
                <w:color w:val="000000"/>
                <w:sz w:val="24"/>
                <w:szCs w:val="24"/>
                <w:lang w:val="ru-RU"/>
              </w:rPr>
            </w:pPr>
            <w:r>
              <w:rPr>
                <w:color w:val="000000"/>
                <w:sz w:val="24"/>
                <w:szCs w:val="24"/>
                <w:lang w:val="ru-RU"/>
              </w:rPr>
              <w:t>Уволено</w:t>
            </w:r>
          </w:p>
        </w:tc>
      </w:tr>
      <w:tr w:rsidR="002700FA">
        <w:trPr>
          <w:cantSplit/>
          <w:trHeight w:val="275"/>
        </w:trPr>
        <w:tc>
          <w:tcPr>
            <w:tcW w:w="1809" w:type="dxa"/>
            <w:vMerge/>
            <w:tcBorders>
              <w:left w:val="single" w:sz="12" w:space="0" w:color="auto"/>
              <w:bottom w:val="single" w:sz="12" w:space="0" w:color="auto"/>
            </w:tcBorders>
          </w:tcPr>
          <w:p w:rsidR="002700FA" w:rsidRDefault="002700FA">
            <w:pPr>
              <w:jc w:val="center"/>
              <w:rPr>
                <w:color w:val="000000"/>
                <w:sz w:val="24"/>
                <w:szCs w:val="24"/>
                <w:lang w:val="ru-RU"/>
              </w:rPr>
            </w:pPr>
          </w:p>
        </w:tc>
        <w:tc>
          <w:tcPr>
            <w:tcW w:w="1300" w:type="dxa"/>
            <w:tcBorders>
              <w:bottom w:val="single" w:sz="12" w:space="0" w:color="auto"/>
            </w:tcBorders>
          </w:tcPr>
          <w:p w:rsidR="002700FA" w:rsidRDefault="002700FA">
            <w:pPr>
              <w:jc w:val="center"/>
              <w:rPr>
                <w:color w:val="000000"/>
                <w:sz w:val="24"/>
                <w:szCs w:val="24"/>
                <w:lang w:val="ru-RU"/>
              </w:rPr>
            </w:pPr>
            <w:r>
              <w:rPr>
                <w:color w:val="000000"/>
                <w:sz w:val="24"/>
                <w:szCs w:val="24"/>
                <w:lang w:val="ru-RU"/>
              </w:rPr>
              <w:t>в пред.</w:t>
            </w:r>
          </w:p>
          <w:p w:rsidR="002700FA" w:rsidRDefault="002700FA">
            <w:pPr>
              <w:jc w:val="center"/>
              <w:rPr>
                <w:color w:val="000000"/>
                <w:sz w:val="24"/>
                <w:szCs w:val="24"/>
                <w:lang w:val="ru-RU"/>
              </w:rPr>
            </w:pPr>
            <w:r>
              <w:rPr>
                <w:color w:val="000000"/>
                <w:sz w:val="24"/>
                <w:szCs w:val="24"/>
                <w:lang w:val="ru-RU"/>
              </w:rPr>
              <w:t>году</w:t>
            </w:r>
          </w:p>
        </w:tc>
        <w:tc>
          <w:tcPr>
            <w:tcW w:w="1301" w:type="dxa"/>
            <w:tcBorders>
              <w:bottom w:val="single" w:sz="12" w:space="0" w:color="auto"/>
            </w:tcBorders>
          </w:tcPr>
          <w:p w:rsidR="002700FA" w:rsidRDefault="002700FA">
            <w:pPr>
              <w:jc w:val="center"/>
              <w:rPr>
                <w:color w:val="000000"/>
                <w:sz w:val="24"/>
                <w:szCs w:val="24"/>
                <w:lang w:val="ru-RU"/>
              </w:rPr>
            </w:pPr>
            <w:r>
              <w:rPr>
                <w:color w:val="000000"/>
                <w:sz w:val="24"/>
                <w:szCs w:val="24"/>
                <w:lang w:val="ru-RU"/>
              </w:rPr>
              <w:t>в отчет. году</w:t>
            </w:r>
          </w:p>
        </w:tc>
        <w:tc>
          <w:tcPr>
            <w:tcW w:w="1300" w:type="dxa"/>
            <w:tcBorders>
              <w:bottom w:val="single" w:sz="12" w:space="0" w:color="auto"/>
            </w:tcBorders>
          </w:tcPr>
          <w:p w:rsidR="002700FA" w:rsidRDefault="002700FA">
            <w:pPr>
              <w:jc w:val="center"/>
              <w:rPr>
                <w:color w:val="000000"/>
                <w:sz w:val="24"/>
                <w:szCs w:val="24"/>
                <w:lang w:val="ru-RU"/>
              </w:rPr>
            </w:pPr>
            <w:r>
              <w:rPr>
                <w:color w:val="000000"/>
                <w:sz w:val="24"/>
                <w:szCs w:val="24"/>
                <w:lang w:val="ru-RU"/>
              </w:rPr>
              <w:t>в пред. году</w:t>
            </w:r>
          </w:p>
        </w:tc>
        <w:tc>
          <w:tcPr>
            <w:tcW w:w="1301" w:type="dxa"/>
            <w:tcBorders>
              <w:bottom w:val="single" w:sz="12" w:space="0" w:color="auto"/>
            </w:tcBorders>
          </w:tcPr>
          <w:p w:rsidR="002700FA" w:rsidRDefault="002700FA">
            <w:pPr>
              <w:jc w:val="center"/>
              <w:rPr>
                <w:color w:val="000000"/>
                <w:sz w:val="24"/>
                <w:szCs w:val="24"/>
                <w:lang w:val="ru-RU"/>
              </w:rPr>
            </w:pPr>
            <w:r>
              <w:rPr>
                <w:color w:val="000000"/>
                <w:sz w:val="24"/>
                <w:szCs w:val="24"/>
                <w:lang w:val="ru-RU"/>
              </w:rPr>
              <w:t>в отчет. году</w:t>
            </w:r>
          </w:p>
        </w:tc>
        <w:tc>
          <w:tcPr>
            <w:tcW w:w="1300" w:type="dxa"/>
            <w:tcBorders>
              <w:bottom w:val="single" w:sz="12" w:space="0" w:color="auto"/>
            </w:tcBorders>
          </w:tcPr>
          <w:p w:rsidR="002700FA" w:rsidRDefault="002700FA">
            <w:pPr>
              <w:jc w:val="center"/>
              <w:rPr>
                <w:color w:val="000000"/>
                <w:sz w:val="24"/>
                <w:szCs w:val="24"/>
                <w:lang w:val="ru-RU"/>
              </w:rPr>
            </w:pPr>
            <w:r>
              <w:rPr>
                <w:color w:val="000000"/>
                <w:sz w:val="24"/>
                <w:szCs w:val="24"/>
                <w:lang w:val="ru-RU"/>
              </w:rPr>
              <w:t>в пред. году</w:t>
            </w:r>
          </w:p>
        </w:tc>
        <w:tc>
          <w:tcPr>
            <w:tcW w:w="1337" w:type="dxa"/>
            <w:tcBorders>
              <w:bottom w:val="single" w:sz="12" w:space="0" w:color="auto"/>
              <w:right w:val="single" w:sz="12" w:space="0" w:color="auto"/>
            </w:tcBorders>
          </w:tcPr>
          <w:p w:rsidR="002700FA" w:rsidRDefault="002700FA">
            <w:pPr>
              <w:jc w:val="center"/>
              <w:rPr>
                <w:color w:val="000000"/>
                <w:sz w:val="24"/>
                <w:szCs w:val="24"/>
                <w:lang w:val="ru-RU"/>
              </w:rPr>
            </w:pPr>
            <w:r>
              <w:rPr>
                <w:color w:val="000000"/>
                <w:sz w:val="24"/>
                <w:szCs w:val="24"/>
                <w:lang w:val="ru-RU"/>
              </w:rPr>
              <w:t>в отчет. году</w:t>
            </w:r>
          </w:p>
        </w:tc>
      </w:tr>
      <w:tr w:rsidR="002700FA">
        <w:tc>
          <w:tcPr>
            <w:tcW w:w="1809" w:type="dxa"/>
            <w:tcBorders>
              <w:top w:val="single" w:sz="12" w:space="0" w:color="auto"/>
              <w:left w:val="single" w:sz="12" w:space="0" w:color="auto"/>
            </w:tcBorders>
          </w:tcPr>
          <w:p w:rsidR="002700FA" w:rsidRDefault="002700FA">
            <w:pPr>
              <w:jc w:val="both"/>
              <w:rPr>
                <w:color w:val="000000"/>
                <w:sz w:val="24"/>
                <w:szCs w:val="24"/>
                <w:lang w:val="ru-RU"/>
              </w:rPr>
            </w:pPr>
            <w:r>
              <w:rPr>
                <w:color w:val="000000"/>
                <w:sz w:val="24"/>
                <w:szCs w:val="24"/>
                <w:lang w:val="ru-RU"/>
              </w:rPr>
              <w:t>Рабочие всего</w:t>
            </w:r>
          </w:p>
        </w:tc>
        <w:tc>
          <w:tcPr>
            <w:tcW w:w="1300" w:type="dxa"/>
            <w:tcBorders>
              <w:top w:val="single" w:sz="12" w:space="0" w:color="auto"/>
            </w:tcBorders>
          </w:tcPr>
          <w:p w:rsidR="002700FA" w:rsidRDefault="002700FA">
            <w:pPr>
              <w:jc w:val="center"/>
              <w:rPr>
                <w:color w:val="000000"/>
                <w:sz w:val="24"/>
                <w:szCs w:val="24"/>
                <w:lang w:val="ru-RU"/>
              </w:rPr>
            </w:pPr>
            <w:r>
              <w:rPr>
                <w:color w:val="000000"/>
                <w:sz w:val="24"/>
                <w:szCs w:val="24"/>
                <w:lang w:val="ru-RU"/>
              </w:rPr>
              <w:t>52</w:t>
            </w:r>
          </w:p>
        </w:tc>
        <w:tc>
          <w:tcPr>
            <w:tcW w:w="1301" w:type="dxa"/>
            <w:tcBorders>
              <w:top w:val="single" w:sz="12" w:space="0" w:color="auto"/>
            </w:tcBorders>
          </w:tcPr>
          <w:p w:rsidR="002700FA" w:rsidRDefault="002700FA">
            <w:pPr>
              <w:jc w:val="center"/>
              <w:rPr>
                <w:color w:val="000000"/>
                <w:sz w:val="24"/>
                <w:szCs w:val="24"/>
                <w:lang w:val="ru-RU"/>
              </w:rPr>
            </w:pPr>
            <w:r>
              <w:rPr>
                <w:color w:val="000000"/>
                <w:sz w:val="24"/>
                <w:szCs w:val="24"/>
                <w:lang w:val="ru-RU"/>
              </w:rPr>
              <w:t>42</w:t>
            </w:r>
          </w:p>
        </w:tc>
        <w:tc>
          <w:tcPr>
            <w:tcW w:w="1300" w:type="dxa"/>
            <w:tcBorders>
              <w:top w:val="single" w:sz="12" w:space="0" w:color="auto"/>
            </w:tcBorders>
          </w:tcPr>
          <w:p w:rsidR="002700FA" w:rsidRDefault="002700FA">
            <w:pPr>
              <w:jc w:val="center"/>
              <w:rPr>
                <w:color w:val="000000"/>
                <w:sz w:val="24"/>
                <w:szCs w:val="24"/>
                <w:lang w:val="ru-RU"/>
              </w:rPr>
            </w:pPr>
            <w:r>
              <w:rPr>
                <w:color w:val="000000"/>
                <w:sz w:val="24"/>
                <w:szCs w:val="24"/>
                <w:lang w:val="ru-RU"/>
              </w:rPr>
              <w:t>4</w:t>
            </w:r>
          </w:p>
        </w:tc>
        <w:tc>
          <w:tcPr>
            <w:tcW w:w="1301" w:type="dxa"/>
            <w:tcBorders>
              <w:top w:val="single" w:sz="12" w:space="0" w:color="auto"/>
            </w:tcBorders>
          </w:tcPr>
          <w:p w:rsidR="002700FA" w:rsidRDefault="002700FA">
            <w:pPr>
              <w:jc w:val="center"/>
              <w:rPr>
                <w:color w:val="000000"/>
                <w:sz w:val="24"/>
                <w:szCs w:val="24"/>
                <w:lang w:val="ru-RU"/>
              </w:rPr>
            </w:pPr>
            <w:r>
              <w:rPr>
                <w:color w:val="000000"/>
                <w:sz w:val="24"/>
                <w:szCs w:val="24"/>
                <w:lang w:val="ru-RU"/>
              </w:rPr>
              <w:t>5</w:t>
            </w:r>
          </w:p>
        </w:tc>
        <w:tc>
          <w:tcPr>
            <w:tcW w:w="1300" w:type="dxa"/>
            <w:tcBorders>
              <w:top w:val="single" w:sz="12" w:space="0" w:color="auto"/>
            </w:tcBorders>
          </w:tcPr>
          <w:p w:rsidR="002700FA" w:rsidRDefault="002700FA">
            <w:pPr>
              <w:jc w:val="center"/>
              <w:rPr>
                <w:color w:val="000000"/>
                <w:sz w:val="24"/>
                <w:szCs w:val="24"/>
                <w:lang w:val="ru-RU"/>
              </w:rPr>
            </w:pPr>
            <w:r>
              <w:rPr>
                <w:color w:val="000000"/>
                <w:sz w:val="24"/>
                <w:szCs w:val="24"/>
                <w:lang w:val="ru-RU"/>
              </w:rPr>
              <w:t>15</w:t>
            </w:r>
          </w:p>
        </w:tc>
        <w:tc>
          <w:tcPr>
            <w:tcW w:w="1337" w:type="dxa"/>
            <w:tcBorders>
              <w:top w:val="single" w:sz="12" w:space="0" w:color="auto"/>
              <w:right w:val="single" w:sz="12" w:space="0" w:color="auto"/>
            </w:tcBorders>
          </w:tcPr>
          <w:p w:rsidR="002700FA" w:rsidRDefault="002700FA">
            <w:pPr>
              <w:jc w:val="center"/>
              <w:rPr>
                <w:color w:val="000000"/>
                <w:sz w:val="24"/>
                <w:szCs w:val="24"/>
                <w:lang w:val="ru-RU"/>
              </w:rPr>
            </w:pPr>
            <w:r>
              <w:rPr>
                <w:color w:val="000000"/>
                <w:sz w:val="24"/>
                <w:szCs w:val="24"/>
                <w:lang w:val="ru-RU"/>
              </w:rPr>
              <w:t>15</w:t>
            </w:r>
          </w:p>
        </w:tc>
      </w:tr>
      <w:tr w:rsidR="002700FA">
        <w:tc>
          <w:tcPr>
            <w:tcW w:w="1809" w:type="dxa"/>
            <w:tcBorders>
              <w:left w:val="single" w:sz="12" w:space="0" w:color="auto"/>
            </w:tcBorders>
          </w:tcPr>
          <w:p w:rsidR="002700FA" w:rsidRDefault="002700FA">
            <w:pPr>
              <w:jc w:val="both"/>
              <w:rPr>
                <w:color w:val="000000"/>
                <w:sz w:val="24"/>
                <w:szCs w:val="24"/>
                <w:lang w:val="ru-RU"/>
              </w:rPr>
            </w:pPr>
            <w:r>
              <w:rPr>
                <w:color w:val="000000"/>
                <w:sz w:val="24"/>
                <w:szCs w:val="24"/>
                <w:lang w:val="ru-RU"/>
              </w:rPr>
              <w:t>Специалисты</w:t>
            </w:r>
          </w:p>
        </w:tc>
        <w:tc>
          <w:tcPr>
            <w:tcW w:w="1300" w:type="dxa"/>
          </w:tcPr>
          <w:p w:rsidR="002700FA" w:rsidRDefault="002700FA">
            <w:pPr>
              <w:jc w:val="center"/>
              <w:rPr>
                <w:color w:val="000000"/>
                <w:sz w:val="24"/>
                <w:szCs w:val="24"/>
                <w:lang w:val="ru-RU"/>
              </w:rPr>
            </w:pPr>
            <w:r>
              <w:rPr>
                <w:color w:val="000000"/>
                <w:sz w:val="24"/>
                <w:szCs w:val="24"/>
                <w:lang w:val="ru-RU"/>
              </w:rPr>
              <w:t>4</w:t>
            </w:r>
          </w:p>
        </w:tc>
        <w:tc>
          <w:tcPr>
            <w:tcW w:w="1301" w:type="dxa"/>
          </w:tcPr>
          <w:p w:rsidR="002700FA" w:rsidRDefault="002700FA">
            <w:pPr>
              <w:jc w:val="center"/>
              <w:rPr>
                <w:color w:val="000000"/>
                <w:sz w:val="24"/>
                <w:szCs w:val="24"/>
                <w:lang w:val="ru-RU"/>
              </w:rPr>
            </w:pPr>
            <w:r>
              <w:rPr>
                <w:color w:val="000000"/>
                <w:sz w:val="24"/>
                <w:szCs w:val="24"/>
                <w:lang w:val="ru-RU"/>
              </w:rPr>
              <w:t>6</w:t>
            </w:r>
          </w:p>
        </w:tc>
        <w:tc>
          <w:tcPr>
            <w:tcW w:w="1300" w:type="dxa"/>
          </w:tcPr>
          <w:p w:rsidR="002700FA" w:rsidRDefault="002700FA">
            <w:pPr>
              <w:jc w:val="center"/>
              <w:rPr>
                <w:color w:val="000000"/>
                <w:sz w:val="24"/>
                <w:szCs w:val="24"/>
                <w:lang w:val="ru-RU"/>
              </w:rPr>
            </w:pPr>
            <w:r>
              <w:rPr>
                <w:color w:val="000000"/>
                <w:sz w:val="24"/>
                <w:szCs w:val="24"/>
                <w:lang w:val="ru-RU"/>
              </w:rPr>
              <w:t>-</w:t>
            </w:r>
          </w:p>
        </w:tc>
        <w:tc>
          <w:tcPr>
            <w:tcW w:w="1301" w:type="dxa"/>
          </w:tcPr>
          <w:p w:rsidR="002700FA" w:rsidRDefault="002700FA">
            <w:pPr>
              <w:jc w:val="center"/>
              <w:rPr>
                <w:color w:val="000000"/>
                <w:sz w:val="24"/>
                <w:szCs w:val="24"/>
                <w:lang w:val="ru-RU"/>
              </w:rPr>
            </w:pPr>
            <w:r>
              <w:rPr>
                <w:color w:val="000000"/>
                <w:sz w:val="24"/>
                <w:szCs w:val="24"/>
                <w:lang w:val="ru-RU"/>
              </w:rPr>
              <w:t>2</w:t>
            </w:r>
          </w:p>
        </w:tc>
        <w:tc>
          <w:tcPr>
            <w:tcW w:w="1300" w:type="dxa"/>
          </w:tcPr>
          <w:p w:rsidR="002700FA" w:rsidRDefault="002700FA">
            <w:pPr>
              <w:jc w:val="center"/>
              <w:rPr>
                <w:color w:val="000000"/>
                <w:sz w:val="24"/>
                <w:szCs w:val="24"/>
                <w:lang w:val="ru-RU"/>
              </w:rPr>
            </w:pPr>
            <w:r>
              <w:rPr>
                <w:color w:val="000000"/>
                <w:sz w:val="24"/>
                <w:szCs w:val="24"/>
                <w:lang w:val="ru-RU"/>
              </w:rPr>
              <w:t>-</w:t>
            </w:r>
          </w:p>
        </w:tc>
        <w:tc>
          <w:tcPr>
            <w:tcW w:w="1337" w:type="dxa"/>
            <w:tcBorders>
              <w:right w:val="single" w:sz="12" w:space="0" w:color="auto"/>
            </w:tcBorders>
          </w:tcPr>
          <w:p w:rsidR="002700FA" w:rsidRDefault="002700FA">
            <w:pPr>
              <w:jc w:val="center"/>
              <w:rPr>
                <w:color w:val="000000"/>
                <w:sz w:val="24"/>
                <w:szCs w:val="24"/>
                <w:lang w:val="ru-RU"/>
              </w:rPr>
            </w:pPr>
            <w:r>
              <w:rPr>
                <w:color w:val="000000"/>
                <w:sz w:val="24"/>
                <w:szCs w:val="24"/>
                <w:lang w:val="ru-RU"/>
              </w:rPr>
              <w:t>-</w:t>
            </w:r>
          </w:p>
        </w:tc>
      </w:tr>
      <w:tr w:rsidR="002700FA">
        <w:tc>
          <w:tcPr>
            <w:tcW w:w="1809" w:type="dxa"/>
            <w:tcBorders>
              <w:left w:val="single" w:sz="12" w:space="0" w:color="auto"/>
            </w:tcBorders>
          </w:tcPr>
          <w:p w:rsidR="002700FA" w:rsidRDefault="002700FA">
            <w:pPr>
              <w:jc w:val="both"/>
              <w:rPr>
                <w:color w:val="000000"/>
                <w:sz w:val="24"/>
                <w:szCs w:val="24"/>
                <w:lang w:val="ru-RU"/>
              </w:rPr>
            </w:pPr>
            <w:r>
              <w:rPr>
                <w:color w:val="000000"/>
                <w:sz w:val="24"/>
                <w:szCs w:val="24"/>
                <w:lang w:val="ru-RU"/>
              </w:rPr>
              <w:t>Служащие</w:t>
            </w:r>
          </w:p>
        </w:tc>
        <w:tc>
          <w:tcPr>
            <w:tcW w:w="1300" w:type="dxa"/>
          </w:tcPr>
          <w:p w:rsidR="002700FA" w:rsidRDefault="002700FA">
            <w:pPr>
              <w:jc w:val="center"/>
              <w:rPr>
                <w:color w:val="000000"/>
                <w:sz w:val="24"/>
                <w:szCs w:val="24"/>
                <w:lang w:val="ru-RU"/>
              </w:rPr>
            </w:pPr>
            <w:r>
              <w:rPr>
                <w:color w:val="000000"/>
                <w:sz w:val="24"/>
                <w:szCs w:val="24"/>
                <w:lang w:val="ru-RU"/>
              </w:rPr>
              <w:t>12</w:t>
            </w:r>
          </w:p>
        </w:tc>
        <w:tc>
          <w:tcPr>
            <w:tcW w:w="1301" w:type="dxa"/>
          </w:tcPr>
          <w:p w:rsidR="002700FA" w:rsidRDefault="002700FA">
            <w:pPr>
              <w:jc w:val="center"/>
              <w:rPr>
                <w:color w:val="000000"/>
                <w:sz w:val="24"/>
                <w:szCs w:val="24"/>
                <w:lang w:val="ru-RU"/>
              </w:rPr>
            </w:pPr>
            <w:r>
              <w:rPr>
                <w:color w:val="000000"/>
                <w:sz w:val="24"/>
                <w:szCs w:val="24"/>
                <w:lang w:val="ru-RU"/>
              </w:rPr>
              <w:t>9</w:t>
            </w:r>
          </w:p>
        </w:tc>
        <w:tc>
          <w:tcPr>
            <w:tcW w:w="1300" w:type="dxa"/>
          </w:tcPr>
          <w:p w:rsidR="002700FA" w:rsidRDefault="002700FA">
            <w:pPr>
              <w:jc w:val="center"/>
              <w:rPr>
                <w:color w:val="000000"/>
                <w:sz w:val="24"/>
                <w:szCs w:val="24"/>
                <w:lang w:val="ru-RU"/>
              </w:rPr>
            </w:pPr>
            <w:r>
              <w:rPr>
                <w:color w:val="000000"/>
                <w:sz w:val="24"/>
                <w:szCs w:val="24"/>
                <w:lang w:val="ru-RU"/>
              </w:rPr>
              <w:t>1</w:t>
            </w:r>
          </w:p>
        </w:tc>
        <w:tc>
          <w:tcPr>
            <w:tcW w:w="1301" w:type="dxa"/>
          </w:tcPr>
          <w:p w:rsidR="002700FA" w:rsidRDefault="002700FA">
            <w:pPr>
              <w:jc w:val="center"/>
              <w:rPr>
                <w:color w:val="000000"/>
                <w:sz w:val="24"/>
                <w:szCs w:val="24"/>
                <w:lang w:val="ru-RU"/>
              </w:rPr>
            </w:pPr>
            <w:r>
              <w:rPr>
                <w:color w:val="000000"/>
                <w:sz w:val="24"/>
                <w:szCs w:val="24"/>
                <w:lang w:val="ru-RU"/>
              </w:rPr>
              <w:t>-</w:t>
            </w:r>
          </w:p>
        </w:tc>
        <w:tc>
          <w:tcPr>
            <w:tcW w:w="1300" w:type="dxa"/>
          </w:tcPr>
          <w:p w:rsidR="002700FA" w:rsidRDefault="002700FA">
            <w:pPr>
              <w:jc w:val="center"/>
              <w:rPr>
                <w:color w:val="000000"/>
                <w:sz w:val="24"/>
                <w:szCs w:val="24"/>
                <w:lang w:val="ru-RU"/>
              </w:rPr>
            </w:pPr>
            <w:r>
              <w:rPr>
                <w:color w:val="000000"/>
                <w:sz w:val="24"/>
                <w:szCs w:val="24"/>
                <w:lang w:val="ru-RU"/>
              </w:rPr>
              <w:t>-</w:t>
            </w:r>
          </w:p>
        </w:tc>
        <w:tc>
          <w:tcPr>
            <w:tcW w:w="1337" w:type="dxa"/>
            <w:tcBorders>
              <w:right w:val="single" w:sz="12" w:space="0" w:color="auto"/>
            </w:tcBorders>
          </w:tcPr>
          <w:p w:rsidR="002700FA" w:rsidRDefault="002700FA">
            <w:pPr>
              <w:jc w:val="center"/>
              <w:rPr>
                <w:color w:val="000000"/>
                <w:sz w:val="24"/>
                <w:szCs w:val="24"/>
                <w:lang w:val="ru-RU"/>
              </w:rPr>
            </w:pPr>
            <w:r>
              <w:rPr>
                <w:color w:val="000000"/>
                <w:sz w:val="24"/>
                <w:szCs w:val="24"/>
                <w:lang w:val="ru-RU"/>
              </w:rPr>
              <w:t>3</w:t>
            </w:r>
          </w:p>
        </w:tc>
      </w:tr>
      <w:tr w:rsidR="002700FA">
        <w:tc>
          <w:tcPr>
            <w:tcW w:w="1809" w:type="dxa"/>
            <w:tcBorders>
              <w:left w:val="single" w:sz="12" w:space="0" w:color="auto"/>
              <w:bottom w:val="single" w:sz="12" w:space="0" w:color="auto"/>
            </w:tcBorders>
          </w:tcPr>
          <w:p w:rsidR="002700FA" w:rsidRDefault="002700FA">
            <w:pPr>
              <w:jc w:val="both"/>
              <w:rPr>
                <w:color w:val="000000"/>
                <w:sz w:val="24"/>
                <w:szCs w:val="24"/>
                <w:lang w:val="ru-RU"/>
              </w:rPr>
            </w:pPr>
            <w:r>
              <w:rPr>
                <w:color w:val="000000"/>
                <w:sz w:val="24"/>
                <w:szCs w:val="24"/>
                <w:lang w:val="ru-RU"/>
              </w:rPr>
              <w:t>ВСЕГО</w:t>
            </w:r>
          </w:p>
        </w:tc>
        <w:tc>
          <w:tcPr>
            <w:tcW w:w="1300" w:type="dxa"/>
            <w:tcBorders>
              <w:bottom w:val="single" w:sz="12" w:space="0" w:color="auto"/>
            </w:tcBorders>
          </w:tcPr>
          <w:p w:rsidR="002700FA" w:rsidRDefault="002700FA">
            <w:pPr>
              <w:jc w:val="center"/>
              <w:rPr>
                <w:b/>
                <w:bCs/>
                <w:color w:val="000000"/>
                <w:sz w:val="24"/>
                <w:szCs w:val="24"/>
                <w:lang w:val="ru-RU"/>
              </w:rPr>
            </w:pPr>
            <w:r>
              <w:rPr>
                <w:b/>
                <w:bCs/>
                <w:color w:val="000000"/>
                <w:sz w:val="24"/>
                <w:szCs w:val="24"/>
                <w:lang w:val="ru-RU"/>
              </w:rPr>
              <w:t>68</w:t>
            </w:r>
          </w:p>
        </w:tc>
        <w:tc>
          <w:tcPr>
            <w:tcW w:w="1301" w:type="dxa"/>
            <w:tcBorders>
              <w:bottom w:val="single" w:sz="12" w:space="0" w:color="auto"/>
            </w:tcBorders>
          </w:tcPr>
          <w:p w:rsidR="002700FA" w:rsidRDefault="002700FA">
            <w:pPr>
              <w:jc w:val="center"/>
              <w:rPr>
                <w:b/>
                <w:bCs/>
                <w:color w:val="000000"/>
                <w:sz w:val="24"/>
                <w:szCs w:val="24"/>
                <w:lang w:val="ru-RU"/>
              </w:rPr>
            </w:pPr>
            <w:r>
              <w:rPr>
                <w:b/>
                <w:bCs/>
                <w:color w:val="000000"/>
                <w:sz w:val="24"/>
                <w:szCs w:val="24"/>
                <w:lang w:val="ru-RU"/>
              </w:rPr>
              <w:t>57</w:t>
            </w:r>
          </w:p>
        </w:tc>
        <w:tc>
          <w:tcPr>
            <w:tcW w:w="1300" w:type="dxa"/>
            <w:tcBorders>
              <w:bottom w:val="single" w:sz="12" w:space="0" w:color="auto"/>
            </w:tcBorders>
          </w:tcPr>
          <w:p w:rsidR="002700FA" w:rsidRDefault="002700FA">
            <w:pPr>
              <w:jc w:val="center"/>
              <w:rPr>
                <w:b/>
                <w:bCs/>
                <w:color w:val="000000"/>
                <w:sz w:val="24"/>
                <w:szCs w:val="24"/>
                <w:lang w:val="ru-RU"/>
              </w:rPr>
            </w:pPr>
            <w:r>
              <w:rPr>
                <w:b/>
                <w:bCs/>
                <w:color w:val="000000"/>
                <w:sz w:val="24"/>
                <w:szCs w:val="24"/>
                <w:lang w:val="ru-RU"/>
              </w:rPr>
              <w:t>5</w:t>
            </w:r>
          </w:p>
        </w:tc>
        <w:tc>
          <w:tcPr>
            <w:tcW w:w="1301" w:type="dxa"/>
            <w:tcBorders>
              <w:bottom w:val="single" w:sz="12" w:space="0" w:color="auto"/>
            </w:tcBorders>
          </w:tcPr>
          <w:p w:rsidR="002700FA" w:rsidRDefault="002700FA">
            <w:pPr>
              <w:jc w:val="center"/>
              <w:rPr>
                <w:b/>
                <w:bCs/>
                <w:color w:val="000000"/>
                <w:sz w:val="24"/>
                <w:szCs w:val="24"/>
                <w:lang w:val="ru-RU"/>
              </w:rPr>
            </w:pPr>
            <w:r>
              <w:rPr>
                <w:b/>
                <w:bCs/>
                <w:color w:val="000000"/>
                <w:sz w:val="24"/>
                <w:szCs w:val="24"/>
                <w:lang w:val="ru-RU"/>
              </w:rPr>
              <w:t>7</w:t>
            </w:r>
          </w:p>
        </w:tc>
        <w:tc>
          <w:tcPr>
            <w:tcW w:w="1300" w:type="dxa"/>
            <w:tcBorders>
              <w:bottom w:val="single" w:sz="12" w:space="0" w:color="auto"/>
            </w:tcBorders>
          </w:tcPr>
          <w:p w:rsidR="002700FA" w:rsidRDefault="002700FA">
            <w:pPr>
              <w:jc w:val="center"/>
              <w:rPr>
                <w:b/>
                <w:bCs/>
                <w:color w:val="000000"/>
                <w:sz w:val="24"/>
                <w:szCs w:val="24"/>
                <w:lang w:val="ru-RU"/>
              </w:rPr>
            </w:pPr>
            <w:r>
              <w:rPr>
                <w:b/>
                <w:bCs/>
                <w:color w:val="000000"/>
                <w:sz w:val="24"/>
                <w:szCs w:val="24"/>
                <w:lang w:val="ru-RU"/>
              </w:rPr>
              <w:t>15</w:t>
            </w:r>
          </w:p>
        </w:tc>
        <w:tc>
          <w:tcPr>
            <w:tcW w:w="1337" w:type="dxa"/>
            <w:tcBorders>
              <w:bottom w:val="single" w:sz="12" w:space="0" w:color="auto"/>
              <w:right w:val="single" w:sz="12" w:space="0" w:color="auto"/>
            </w:tcBorders>
          </w:tcPr>
          <w:p w:rsidR="002700FA" w:rsidRDefault="002700FA">
            <w:pPr>
              <w:jc w:val="center"/>
              <w:rPr>
                <w:b/>
                <w:bCs/>
                <w:color w:val="000000"/>
                <w:sz w:val="24"/>
                <w:szCs w:val="24"/>
                <w:lang w:val="ru-RU"/>
              </w:rPr>
            </w:pPr>
            <w:r>
              <w:rPr>
                <w:b/>
                <w:bCs/>
                <w:color w:val="000000"/>
                <w:sz w:val="24"/>
                <w:szCs w:val="24"/>
                <w:lang w:val="ru-RU"/>
              </w:rPr>
              <w:t>18</w:t>
            </w:r>
          </w:p>
        </w:tc>
      </w:tr>
    </w:tbl>
    <w:p w:rsidR="002700FA" w:rsidRDefault="002700FA">
      <w:pPr>
        <w:ind w:left="567" w:firstLine="567"/>
        <w:jc w:val="both"/>
        <w:rPr>
          <w:color w:val="000000"/>
          <w:lang w:val="ru-RU"/>
        </w:rPr>
      </w:pPr>
    </w:p>
    <w:p w:rsidR="002700FA" w:rsidRDefault="002700FA">
      <w:pPr>
        <w:ind w:firstLine="567"/>
        <w:jc w:val="both"/>
        <w:rPr>
          <w:color w:val="000000"/>
          <w:lang w:val="ru-RU"/>
        </w:rPr>
      </w:pPr>
      <w:r>
        <w:rPr>
          <w:color w:val="000000"/>
          <w:lang w:val="ru-RU"/>
        </w:rPr>
        <w:t>Среднегодовая численность персонала в отчетном году снизилась на 11 человек. Численность снизилась за счет уменьшения числа рабочих на 10 человек, уменьшения числа служащих на 3 человека, а количество специалистов в свою очередь увеличилось на 2 человека.</w:t>
      </w:r>
    </w:p>
    <w:p w:rsidR="002700FA" w:rsidRDefault="002700FA">
      <w:pPr>
        <w:ind w:firstLine="567"/>
        <w:jc w:val="both"/>
        <w:rPr>
          <w:color w:val="000000"/>
          <w:lang w:val="ru-RU"/>
        </w:rPr>
      </w:pPr>
      <w:r>
        <w:rPr>
          <w:color w:val="000000"/>
          <w:lang w:val="ru-RU"/>
        </w:rPr>
        <w:t>Для анализа движения рассчитываются такие показатели как коэффициент оборота рабочей силы по приему и увольнению.</w:t>
      </w:r>
    </w:p>
    <w:p w:rsidR="002700FA" w:rsidRDefault="002700FA">
      <w:pPr>
        <w:ind w:firstLine="567"/>
        <w:jc w:val="both"/>
        <w:rPr>
          <w:color w:val="000000"/>
          <w:lang w:val="ru-RU"/>
        </w:rPr>
      </w:pPr>
      <w:r>
        <w:rPr>
          <w:color w:val="000000"/>
          <w:lang w:val="ru-RU"/>
        </w:rPr>
        <w:t>К об. по приему  = количество принятых: среднегодовую численность.</w:t>
      </w:r>
    </w:p>
    <w:p w:rsidR="002700FA" w:rsidRDefault="002700FA">
      <w:pPr>
        <w:ind w:firstLine="567"/>
        <w:jc w:val="both"/>
        <w:rPr>
          <w:color w:val="000000"/>
          <w:lang w:val="ru-RU"/>
        </w:rPr>
      </w:pPr>
      <w:r>
        <w:rPr>
          <w:color w:val="000000"/>
          <w:lang w:val="ru-RU"/>
        </w:rPr>
        <w:t>К об по увольнению = количество уволенных: среднегодовую численность.</w:t>
      </w:r>
    </w:p>
    <w:p w:rsidR="002700FA" w:rsidRDefault="002700FA">
      <w:pPr>
        <w:ind w:firstLine="567"/>
        <w:jc w:val="both"/>
        <w:rPr>
          <w:color w:val="000000"/>
          <w:lang w:val="ru-RU"/>
        </w:rPr>
      </w:pPr>
      <w:r>
        <w:rPr>
          <w:color w:val="000000"/>
          <w:lang w:val="ru-RU"/>
        </w:rPr>
        <w:t>К об. по приему отч. = 7:57 = 0,123 = 12,3 %.</w:t>
      </w:r>
    </w:p>
    <w:p w:rsidR="002700FA" w:rsidRDefault="002700FA">
      <w:pPr>
        <w:ind w:firstLine="567"/>
        <w:jc w:val="both"/>
        <w:rPr>
          <w:color w:val="000000"/>
          <w:lang w:val="ru-RU"/>
        </w:rPr>
      </w:pPr>
      <w:r>
        <w:rPr>
          <w:color w:val="000000"/>
          <w:lang w:val="ru-RU"/>
        </w:rPr>
        <w:t>К об. по приему предыдущ. году = 5: 68 = 0,073 = 7,3 %.</w:t>
      </w:r>
    </w:p>
    <w:p w:rsidR="002700FA" w:rsidRDefault="002700FA">
      <w:pPr>
        <w:ind w:firstLine="567"/>
        <w:jc w:val="both"/>
        <w:rPr>
          <w:color w:val="000000"/>
          <w:lang w:val="ru-RU"/>
        </w:rPr>
      </w:pPr>
      <w:r>
        <w:rPr>
          <w:color w:val="000000"/>
          <w:lang w:val="ru-RU"/>
        </w:rPr>
        <w:t>К об. по увольн. отч. = 18:57 = 0,316 = 31,6 %.</w:t>
      </w:r>
    </w:p>
    <w:p w:rsidR="002700FA" w:rsidRDefault="002700FA">
      <w:pPr>
        <w:ind w:firstLine="567"/>
        <w:jc w:val="both"/>
        <w:rPr>
          <w:color w:val="000000"/>
          <w:lang w:val="ru-RU"/>
        </w:rPr>
      </w:pPr>
      <w:r>
        <w:rPr>
          <w:color w:val="000000"/>
          <w:lang w:val="ru-RU"/>
        </w:rPr>
        <w:t>К об. по увольн. предыд. году = 15:68 = 0,220 = 22 %</w:t>
      </w:r>
    </w:p>
    <w:p w:rsidR="002700FA" w:rsidRDefault="002700FA">
      <w:pPr>
        <w:ind w:firstLine="567"/>
        <w:jc w:val="both"/>
        <w:rPr>
          <w:lang w:val="ru-RU"/>
        </w:rPr>
      </w:pPr>
      <w:r>
        <w:rPr>
          <w:lang w:val="ru-RU"/>
        </w:rPr>
        <w:t xml:space="preserve"> </w:t>
      </w:r>
    </w:p>
    <w:p w:rsidR="002700FA" w:rsidRDefault="002700FA">
      <w:pPr>
        <w:ind w:firstLine="567"/>
        <w:jc w:val="both"/>
        <w:rPr>
          <w:lang w:val="ru-RU"/>
        </w:rPr>
      </w:pPr>
      <w:r>
        <w:rPr>
          <w:lang w:val="ru-RU"/>
        </w:rPr>
        <w:t>Изменение качественного состава предприятия объясняется тем, что предприятие немного изменило сферу своей деятельности, где ручной труд стал использоваться меньше, и в данном году потребовалось увеличить количество специалистов  (на 50 %) и  снизить количество рабочих (на 19,2 %)</w:t>
      </w:r>
    </w:p>
    <w:p w:rsidR="002700FA" w:rsidRDefault="002700FA">
      <w:pPr>
        <w:tabs>
          <w:tab w:val="left" w:pos="426"/>
        </w:tabs>
        <w:ind w:left="567"/>
        <w:jc w:val="both"/>
        <w:rPr>
          <w:b/>
          <w:bCs/>
          <w:i/>
          <w:iCs/>
          <w:lang w:val="ru-RU"/>
        </w:rPr>
      </w:pPr>
      <w:r>
        <w:rPr>
          <w:b/>
          <w:bCs/>
          <w:lang w:val="ru-RU"/>
        </w:rPr>
        <w:t xml:space="preserve"> </w:t>
      </w:r>
      <w:r>
        <w:rPr>
          <w:b/>
          <w:bCs/>
          <w:i/>
          <w:iCs/>
          <w:lang w:val="ru-RU"/>
        </w:rPr>
        <w:t>Показатели эффективности использования основных средств за 2003 г.</w:t>
      </w:r>
    </w:p>
    <w:p w:rsidR="002700FA" w:rsidRDefault="002700FA">
      <w:pPr>
        <w:tabs>
          <w:tab w:val="left" w:pos="426"/>
        </w:tabs>
        <w:ind w:firstLine="567"/>
        <w:jc w:val="both"/>
        <w:rPr>
          <w:b/>
          <w:bCs/>
          <w:lang w:val="ru-RU"/>
        </w:rPr>
      </w:pP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800"/>
        <w:gridCol w:w="1620"/>
        <w:gridCol w:w="1440"/>
        <w:gridCol w:w="1767"/>
      </w:tblGrid>
      <w:tr w:rsidR="002700FA">
        <w:tc>
          <w:tcPr>
            <w:tcW w:w="2988" w:type="dxa"/>
            <w:tcBorders>
              <w:top w:val="single" w:sz="12" w:space="0" w:color="auto"/>
              <w:left w:val="single" w:sz="12" w:space="0" w:color="auto"/>
              <w:bottom w:val="single" w:sz="12" w:space="0" w:color="auto"/>
            </w:tcBorders>
          </w:tcPr>
          <w:p w:rsidR="002700FA" w:rsidRDefault="002700FA">
            <w:pPr>
              <w:tabs>
                <w:tab w:val="left" w:pos="284"/>
              </w:tabs>
              <w:jc w:val="center"/>
              <w:rPr>
                <w:color w:val="000000"/>
                <w:sz w:val="24"/>
                <w:szCs w:val="24"/>
                <w:lang w:val="ru-RU"/>
              </w:rPr>
            </w:pPr>
            <w:r>
              <w:rPr>
                <w:color w:val="000000"/>
                <w:sz w:val="24"/>
                <w:szCs w:val="24"/>
                <w:lang w:val="ru-RU"/>
              </w:rPr>
              <w:t>Показатель</w:t>
            </w:r>
          </w:p>
        </w:tc>
        <w:tc>
          <w:tcPr>
            <w:tcW w:w="1800" w:type="dxa"/>
            <w:tcBorders>
              <w:top w:val="single" w:sz="12" w:space="0" w:color="auto"/>
              <w:bottom w:val="single" w:sz="12" w:space="0" w:color="auto"/>
            </w:tcBorders>
          </w:tcPr>
          <w:p w:rsidR="002700FA" w:rsidRDefault="002700FA">
            <w:pPr>
              <w:tabs>
                <w:tab w:val="left" w:pos="284"/>
              </w:tabs>
              <w:jc w:val="center"/>
              <w:rPr>
                <w:color w:val="000000"/>
                <w:sz w:val="24"/>
                <w:szCs w:val="24"/>
                <w:lang w:val="ru-RU"/>
              </w:rPr>
            </w:pPr>
            <w:r>
              <w:rPr>
                <w:color w:val="000000"/>
                <w:sz w:val="24"/>
                <w:szCs w:val="24"/>
                <w:lang w:val="ru-RU"/>
              </w:rPr>
              <w:t>на н.г.</w:t>
            </w:r>
          </w:p>
        </w:tc>
        <w:tc>
          <w:tcPr>
            <w:tcW w:w="1620" w:type="dxa"/>
            <w:tcBorders>
              <w:top w:val="single" w:sz="12" w:space="0" w:color="auto"/>
              <w:bottom w:val="single" w:sz="12" w:space="0" w:color="auto"/>
            </w:tcBorders>
          </w:tcPr>
          <w:p w:rsidR="002700FA" w:rsidRDefault="002700FA">
            <w:pPr>
              <w:tabs>
                <w:tab w:val="left" w:pos="284"/>
              </w:tabs>
              <w:jc w:val="center"/>
              <w:rPr>
                <w:color w:val="000000"/>
                <w:sz w:val="24"/>
                <w:szCs w:val="24"/>
                <w:lang w:val="ru-RU"/>
              </w:rPr>
            </w:pPr>
            <w:r>
              <w:rPr>
                <w:color w:val="000000"/>
                <w:sz w:val="24"/>
                <w:szCs w:val="24"/>
                <w:lang w:val="ru-RU"/>
              </w:rPr>
              <w:t>поступило</w:t>
            </w:r>
          </w:p>
        </w:tc>
        <w:tc>
          <w:tcPr>
            <w:tcW w:w="1440" w:type="dxa"/>
            <w:tcBorders>
              <w:top w:val="single" w:sz="12" w:space="0" w:color="auto"/>
              <w:bottom w:val="single" w:sz="12" w:space="0" w:color="auto"/>
            </w:tcBorders>
          </w:tcPr>
          <w:p w:rsidR="002700FA" w:rsidRDefault="002700FA">
            <w:pPr>
              <w:tabs>
                <w:tab w:val="left" w:pos="284"/>
              </w:tabs>
              <w:jc w:val="center"/>
              <w:rPr>
                <w:color w:val="000000"/>
                <w:sz w:val="24"/>
                <w:szCs w:val="24"/>
                <w:lang w:val="ru-RU"/>
              </w:rPr>
            </w:pPr>
            <w:r>
              <w:rPr>
                <w:color w:val="000000"/>
                <w:sz w:val="24"/>
                <w:szCs w:val="24"/>
                <w:lang w:val="ru-RU"/>
              </w:rPr>
              <w:t>выбыло</w:t>
            </w:r>
          </w:p>
        </w:tc>
        <w:tc>
          <w:tcPr>
            <w:tcW w:w="1767" w:type="dxa"/>
            <w:tcBorders>
              <w:top w:val="single" w:sz="12" w:space="0" w:color="auto"/>
              <w:bottom w:val="single" w:sz="12" w:space="0" w:color="auto"/>
              <w:right w:val="single" w:sz="12" w:space="0" w:color="auto"/>
            </w:tcBorders>
          </w:tcPr>
          <w:p w:rsidR="002700FA" w:rsidRDefault="002700FA">
            <w:pPr>
              <w:tabs>
                <w:tab w:val="left" w:pos="284"/>
              </w:tabs>
              <w:jc w:val="center"/>
              <w:rPr>
                <w:color w:val="000000"/>
                <w:sz w:val="24"/>
                <w:szCs w:val="24"/>
                <w:lang w:val="ru-RU"/>
              </w:rPr>
            </w:pPr>
            <w:r>
              <w:rPr>
                <w:color w:val="000000"/>
                <w:sz w:val="24"/>
                <w:szCs w:val="24"/>
                <w:lang w:val="ru-RU"/>
              </w:rPr>
              <w:t>на к.г.</w:t>
            </w:r>
          </w:p>
        </w:tc>
      </w:tr>
      <w:tr w:rsidR="002700FA">
        <w:tc>
          <w:tcPr>
            <w:tcW w:w="2988" w:type="dxa"/>
            <w:tcBorders>
              <w:top w:val="single" w:sz="12" w:space="0" w:color="auto"/>
              <w:left w:val="single" w:sz="12" w:space="0" w:color="auto"/>
            </w:tcBorders>
          </w:tcPr>
          <w:p w:rsidR="002700FA" w:rsidRDefault="002700FA">
            <w:pPr>
              <w:tabs>
                <w:tab w:val="left" w:pos="284"/>
                <w:tab w:val="num" w:pos="420"/>
              </w:tabs>
              <w:ind w:left="420"/>
              <w:jc w:val="center"/>
              <w:rPr>
                <w:color w:val="000000"/>
                <w:sz w:val="24"/>
                <w:szCs w:val="24"/>
                <w:lang w:val="ru-RU"/>
              </w:rPr>
            </w:pPr>
            <w:r>
              <w:rPr>
                <w:color w:val="000000"/>
                <w:sz w:val="24"/>
                <w:szCs w:val="24"/>
                <w:lang w:val="ru-RU"/>
              </w:rPr>
              <w:t>Ст-ть первоначальн. ОС,</w:t>
            </w:r>
          </w:p>
          <w:p w:rsidR="002700FA" w:rsidRDefault="002700FA">
            <w:pPr>
              <w:tabs>
                <w:tab w:val="left" w:pos="284"/>
              </w:tabs>
              <w:jc w:val="center"/>
              <w:rPr>
                <w:color w:val="000000"/>
                <w:sz w:val="24"/>
                <w:szCs w:val="24"/>
                <w:lang w:val="ru-RU"/>
              </w:rPr>
            </w:pPr>
            <w:r>
              <w:rPr>
                <w:color w:val="000000"/>
                <w:sz w:val="24"/>
                <w:szCs w:val="24"/>
                <w:lang w:val="ru-RU"/>
              </w:rPr>
              <w:t>В т.ч. новых</w:t>
            </w:r>
          </w:p>
        </w:tc>
        <w:tc>
          <w:tcPr>
            <w:tcW w:w="1800" w:type="dxa"/>
            <w:tcBorders>
              <w:top w:val="single" w:sz="12" w:space="0" w:color="auto"/>
            </w:tcBorders>
          </w:tcPr>
          <w:p w:rsidR="002700FA" w:rsidRDefault="002700FA">
            <w:pPr>
              <w:tabs>
                <w:tab w:val="left" w:pos="284"/>
              </w:tabs>
              <w:jc w:val="center"/>
              <w:rPr>
                <w:color w:val="000000"/>
                <w:sz w:val="24"/>
                <w:szCs w:val="24"/>
                <w:lang w:val="ru-RU"/>
              </w:rPr>
            </w:pPr>
            <w:r>
              <w:rPr>
                <w:color w:val="000000"/>
                <w:sz w:val="24"/>
                <w:szCs w:val="24"/>
                <w:lang w:val="ru-RU"/>
              </w:rPr>
              <w:t>160 000</w:t>
            </w:r>
          </w:p>
        </w:tc>
        <w:tc>
          <w:tcPr>
            <w:tcW w:w="1620" w:type="dxa"/>
            <w:tcBorders>
              <w:top w:val="single" w:sz="12" w:space="0" w:color="auto"/>
            </w:tcBorders>
          </w:tcPr>
          <w:p w:rsidR="002700FA" w:rsidRDefault="002700FA">
            <w:pPr>
              <w:tabs>
                <w:tab w:val="left" w:pos="284"/>
              </w:tabs>
              <w:jc w:val="center"/>
              <w:rPr>
                <w:color w:val="000000"/>
                <w:sz w:val="24"/>
                <w:szCs w:val="24"/>
                <w:lang w:val="ru-RU"/>
              </w:rPr>
            </w:pPr>
            <w:r>
              <w:rPr>
                <w:color w:val="000000"/>
                <w:sz w:val="24"/>
                <w:szCs w:val="24"/>
                <w:lang w:val="ru-RU"/>
              </w:rPr>
              <w:t>30 000</w:t>
            </w:r>
          </w:p>
          <w:p w:rsidR="002700FA" w:rsidRDefault="002700FA">
            <w:pPr>
              <w:tabs>
                <w:tab w:val="left" w:pos="284"/>
              </w:tabs>
              <w:jc w:val="center"/>
              <w:rPr>
                <w:color w:val="000000"/>
                <w:sz w:val="24"/>
                <w:szCs w:val="24"/>
                <w:lang w:val="ru-RU"/>
              </w:rPr>
            </w:pPr>
            <w:r>
              <w:rPr>
                <w:color w:val="000000"/>
                <w:sz w:val="24"/>
                <w:szCs w:val="24"/>
                <w:lang w:val="ru-RU"/>
              </w:rPr>
              <w:t>18 000</w:t>
            </w:r>
          </w:p>
        </w:tc>
        <w:tc>
          <w:tcPr>
            <w:tcW w:w="1440" w:type="dxa"/>
            <w:tcBorders>
              <w:top w:val="single" w:sz="12" w:space="0" w:color="auto"/>
            </w:tcBorders>
          </w:tcPr>
          <w:p w:rsidR="002700FA" w:rsidRDefault="002700FA">
            <w:pPr>
              <w:tabs>
                <w:tab w:val="left" w:pos="284"/>
              </w:tabs>
              <w:jc w:val="center"/>
              <w:rPr>
                <w:color w:val="000000"/>
                <w:sz w:val="24"/>
                <w:szCs w:val="24"/>
                <w:lang w:val="ru-RU"/>
              </w:rPr>
            </w:pPr>
            <w:r>
              <w:rPr>
                <w:color w:val="000000"/>
                <w:sz w:val="24"/>
                <w:szCs w:val="24"/>
                <w:lang w:val="ru-RU"/>
              </w:rPr>
              <w:t>18 000</w:t>
            </w:r>
          </w:p>
        </w:tc>
        <w:tc>
          <w:tcPr>
            <w:tcW w:w="1767" w:type="dxa"/>
            <w:tcBorders>
              <w:top w:val="single" w:sz="12" w:space="0" w:color="auto"/>
              <w:right w:val="single" w:sz="12" w:space="0" w:color="auto"/>
            </w:tcBorders>
          </w:tcPr>
          <w:p w:rsidR="002700FA" w:rsidRDefault="002700FA">
            <w:pPr>
              <w:tabs>
                <w:tab w:val="left" w:pos="284"/>
              </w:tabs>
              <w:jc w:val="center"/>
              <w:rPr>
                <w:color w:val="000000"/>
                <w:sz w:val="24"/>
                <w:szCs w:val="24"/>
                <w:lang w:val="ru-RU"/>
              </w:rPr>
            </w:pPr>
            <w:r>
              <w:rPr>
                <w:color w:val="000000"/>
                <w:sz w:val="24"/>
                <w:szCs w:val="24"/>
                <w:lang w:val="ru-RU"/>
              </w:rPr>
              <w:t>172 000</w:t>
            </w:r>
          </w:p>
          <w:p w:rsidR="002700FA" w:rsidRDefault="002700FA">
            <w:pPr>
              <w:tabs>
                <w:tab w:val="left" w:pos="284"/>
              </w:tabs>
              <w:jc w:val="center"/>
              <w:rPr>
                <w:color w:val="000000"/>
                <w:sz w:val="24"/>
                <w:szCs w:val="24"/>
                <w:lang w:val="ru-RU"/>
              </w:rPr>
            </w:pPr>
            <w:r>
              <w:rPr>
                <w:color w:val="000000"/>
                <w:sz w:val="24"/>
                <w:szCs w:val="24"/>
                <w:lang w:val="ru-RU"/>
              </w:rPr>
              <w:t>18 000</w:t>
            </w:r>
          </w:p>
        </w:tc>
      </w:tr>
      <w:tr w:rsidR="002700FA">
        <w:tc>
          <w:tcPr>
            <w:tcW w:w="2988" w:type="dxa"/>
            <w:tcBorders>
              <w:left w:val="single" w:sz="12" w:space="0" w:color="auto"/>
            </w:tcBorders>
          </w:tcPr>
          <w:p w:rsidR="002700FA" w:rsidRDefault="002700FA">
            <w:pPr>
              <w:tabs>
                <w:tab w:val="left" w:pos="284"/>
              </w:tabs>
              <w:jc w:val="center"/>
              <w:rPr>
                <w:color w:val="000000"/>
                <w:sz w:val="24"/>
                <w:szCs w:val="24"/>
                <w:lang w:val="ru-RU"/>
              </w:rPr>
            </w:pPr>
            <w:r>
              <w:rPr>
                <w:color w:val="000000"/>
                <w:sz w:val="24"/>
                <w:szCs w:val="24"/>
                <w:lang w:val="ru-RU"/>
              </w:rPr>
              <w:t>2. Износ ОС</w:t>
            </w:r>
          </w:p>
        </w:tc>
        <w:tc>
          <w:tcPr>
            <w:tcW w:w="1800" w:type="dxa"/>
          </w:tcPr>
          <w:p w:rsidR="002700FA" w:rsidRDefault="002700FA">
            <w:pPr>
              <w:tabs>
                <w:tab w:val="left" w:pos="284"/>
              </w:tabs>
              <w:jc w:val="center"/>
              <w:rPr>
                <w:color w:val="000000"/>
                <w:sz w:val="24"/>
                <w:szCs w:val="24"/>
                <w:lang w:val="ru-RU"/>
              </w:rPr>
            </w:pPr>
            <w:r>
              <w:rPr>
                <w:color w:val="000000"/>
                <w:sz w:val="24"/>
                <w:szCs w:val="24"/>
                <w:lang w:val="ru-RU"/>
              </w:rPr>
              <w:t>32 000</w:t>
            </w:r>
          </w:p>
        </w:tc>
        <w:tc>
          <w:tcPr>
            <w:tcW w:w="1620" w:type="dxa"/>
          </w:tcPr>
          <w:p w:rsidR="002700FA" w:rsidRDefault="002700FA">
            <w:pPr>
              <w:tabs>
                <w:tab w:val="left" w:pos="284"/>
              </w:tabs>
              <w:jc w:val="center"/>
              <w:rPr>
                <w:color w:val="000000"/>
                <w:sz w:val="24"/>
                <w:szCs w:val="24"/>
                <w:lang w:val="ru-RU"/>
              </w:rPr>
            </w:pPr>
            <w:r>
              <w:rPr>
                <w:color w:val="000000"/>
                <w:sz w:val="24"/>
                <w:szCs w:val="24"/>
                <w:lang w:val="ru-RU"/>
              </w:rPr>
              <w:t>2 400</w:t>
            </w:r>
          </w:p>
        </w:tc>
        <w:tc>
          <w:tcPr>
            <w:tcW w:w="1440" w:type="dxa"/>
          </w:tcPr>
          <w:p w:rsidR="002700FA" w:rsidRDefault="002700FA">
            <w:pPr>
              <w:tabs>
                <w:tab w:val="left" w:pos="284"/>
              </w:tabs>
              <w:jc w:val="center"/>
              <w:rPr>
                <w:color w:val="000000"/>
                <w:sz w:val="24"/>
                <w:szCs w:val="24"/>
                <w:lang w:val="ru-RU"/>
              </w:rPr>
            </w:pPr>
            <w:r>
              <w:rPr>
                <w:color w:val="000000"/>
                <w:sz w:val="24"/>
                <w:szCs w:val="24"/>
                <w:lang w:val="ru-RU"/>
              </w:rPr>
              <w:t>-</w:t>
            </w:r>
          </w:p>
        </w:tc>
        <w:tc>
          <w:tcPr>
            <w:tcW w:w="1767" w:type="dxa"/>
            <w:tcBorders>
              <w:right w:val="single" w:sz="12" w:space="0" w:color="auto"/>
            </w:tcBorders>
          </w:tcPr>
          <w:p w:rsidR="002700FA" w:rsidRDefault="002700FA">
            <w:pPr>
              <w:tabs>
                <w:tab w:val="left" w:pos="284"/>
              </w:tabs>
              <w:jc w:val="center"/>
              <w:rPr>
                <w:color w:val="000000"/>
                <w:sz w:val="24"/>
                <w:szCs w:val="24"/>
                <w:lang w:val="ru-RU"/>
              </w:rPr>
            </w:pPr>
            <w:r>
              <w:rPr>
                <w:color w:val="000000"/>
                <w:sz w:val="24"/>
                <w:szCs w:val="24"/>
                <w:lang w:val="ru-RU"/>
              </w:rPr>
              <w:t>34 400</w:t>
            </w:r>
          </w:p>
        </w:tc>
      </w:tr>
      <w:tr w:rsidR="002700FA">
        <w:tc>
          <w:tcPr>
            <w:tcW w:w="2988" w:type="dxa"/>
            <w:tcBorders>
              <w:left w:val="single" w:sz="12" w:space="0" w:color="auto"/>
              <w:bottom w:val="single" w:sz="12" w:space="0" w:color="auto"/>
            </w:tcBorders>
          </w:tcPr>
          <w:p w:rsidR="002700FA" w:rsidRDefault="002700FA">
            <w:pPr>
              <w:tabs>
                <w:tab w:val="left" w:pos="284"/>
              </w:tabs>
              <w:jc w:val="center"/>
              <w:rPr>
                <w:color w:val="000000"/>
                <w:sz w:val="24"/>
                <w:szCs w:val="24"/>
                <w:lang w:val="ru-RU"/>
              </w:rPr>
            </w:pPr>
            <w:r>
              <w:rPr>
                <w:color w:val="000000"/>
                <w:sz w:val="24"/>
                <w:szCs w:val="24"/>
                <w:lang w:val="ru-RU"/>
              </w:rPr>
              <w:t>3. Остаточная стоимость</w:t>
            </w:r>
          </w:p>
        </w:tc>
        <w:tc>
          <w:tcPr>
            <w:tcW w:w="1800" w:type="dxa"/>
            <w:tcBorders>
              <w:bottom w:val="single" w:sz="12" w:space="0" w:color="auto"/>
            </w:tcBorders>
          </w:tcPr>
          <w:p w:rsidR="002700FA" w:rsidRDefault="002700FA">
            <w:pPr>
              <w:tabs>
                <w:tab w:val="left" w:pos="284"/>
              </w:tabs>
              <w:jc w:val="center"/>
              <w:rPr>
                <w:color w:val="000000"/>
                <w:sz w:val="24"/>
                <w:szCs w:val="24"/>
                <w:lang w:val="ru-RU"/>
              </w:rPr>
            </w:pPr>
            <w:r>
              <w:rPr>
                <w:color w:val="000000"/>
                <w:sz w:val="24"/>
                <w:szCs w:val="24"/>
                <w:lang w:val="ru-RU"/>
              </w:rPr>
              <w:t>128 000</w:t>
            </w:r>
          </w:p>
        </w:tc>
        <w:tc>
          <w:tcPr>
            <w:tcW w:w="1620" w:type="dxa"/>
            <w:tcBorders>
              <w:bottom w:val="single" w:sz="12" w:space="0" w:color="auto"/>
            </w:tcBorders>
          </w:tcPr>
          <w:p w:rsidR="002700FA" w:rsidRDefault="002700FA">
            <w:pPr>
              <w:tabs>
                <w:tab w:val="left" w:pos="284"/>
              </w:tabs>
              <w:jc w:val="center"/>
              <w:rPr>
                <w:color w:val="000000"/>
                <w:sz w:val="24"/>
                <w:szCs w:val="24"/>
                <w:lang w:val="ru-RU"/>
              </w:rPr>
            </w:pPr>
            <w:r>
              <w:rPr>
                <w:color w:val="000000"/>
                <w:sz w:val="24"/>
                <w:szCs w:val="24"/>
                <w:lang w:val="ru-RU"/>
              </w:rPr>
              <w:t>-</w:t>
            </w:r>
          </w:p>
        </w:tc>
        <w:tc>
          <w:tcPr>
            <w:tcW w:w="1440" w:type="dxa"/>
            <w:tcBorders>
              <w:bottom w:val="single" w:sz="12" w:space="0" w:color="auto"/>
            </w:tcBorders>
          </w:tcPr>
          <w:p w:rsidR="002700FA" w:rsidRDefault="002700FA">
            <w:pPr>
              <w:tabs>
                <w:tab w:val="left" w:pos="284"/>
              </w:tabs>
              <w:jc w:val="center"/>
              <w:rPr>
                <w:color w:val="000000"/>
                <w:sz w:val="24"/>
                <w:szCs w:val="24"/>
                <w:lang w:val="ru-RU"/>
              </w:rPr>
            </w:pPr>
            <w:r>
              <w:rPr>
                <w:color w:val="000000"/>
                <w:sz w:val="24"/>
                <w:szCs w:val="24"/>
                <w:lang w:val="ru-RU"/>
              </w:rPr>
              <w:t>-</w:t>
            </w:r>
          </w:p>
        </w:tc>
        <w:tc>
          <w:tcPr>
            <w:tcW w:w="1767" w:type="dxa"/>
            <w:tcBorders>
              <w:bottom w:val="single" w:sz="12" w:space="0" w:color="auto"/>
              <w:right w:val="single" w:sz="12" w:space="0" w:color="auto"/>
            </w:tcBorders>
          </w:tcPr>
          <w:p w:rsidR="002700FA" w:rsidRDefault="002700FA">
            <w:pPr>
              <w:tabs>
                <w:tab w:val="left" w:pos="284"/>
              </w:tabs>
              <w:jc w:val="center"/>
              <w:rPr>
                <w:color w:val="000000"/>
                <w:sz w:val="24"/>
                <w:szCs w:val="24"/>
                <w:lang w:val="ru-RU"/>
              </w:rPr>
            </w:pPr>
            <w:r>
              <w:rPr>
                <w:color w:val="000000"/>
                <w:sz w:val="24"/>
                <w:szCs w:val="24"/>
                <w:lang w:val="ru-RU"/>
              </w:rPr>
              <w:t>137 600</w:t>
            </w:r>
          </w:p>
        </w:tc>
      </w:tr>
    </w:tbl>
    <w:p w:rsidR="002700FA" w:rsidRDefault="002700FA">
      <w:pPr>
        <w:tabs>
          <w:tab w:val="left" w:pos="284"/>
        </w:tabs>
        <w:ind w:firstLine="567"/>
        <w:jc w:val="center"/>
        <w:rPr>
          <w:color w:val="000000"/>
          <w:lang w:val="ru-RU"/>
        </w:rPr>
      </w:pPr>
    </w:p>
    <w:p w:rsidR="002700FA" w:rsidRDefault="002700FA">
      <w:pPr>
        <w:tabs>
          <w:tab w:val="left" w:pos="284"/>
        </w:tabs>
        <w:ind w:firstLine="567"/>
        <w:jc w:val="center"/>
        <w:rPr>
          <w:color w:val="000000"/>
          <w:lang w:val="ru-RU"/>
        </w:rPr>
      </w:pPr>
      <w:r>
        <w:rPr>
          <w:color w:val="000000"/>
          <w:lang w:val="ru-RU"/>
        </w:rPr>
        <w:t>К поступления  = 30000/ 172000 = 0,17, т.е.</w:t>
      </w:r>
    </w:p>
    <w:p w:rsidR="002700FA" w:rsidRDefault="002700FA">
      <w:pPr>
        <w:tabs>
          <w:tab w:val="left" w:pos="284"/>
        </w:tabs>
        <w:ind w:firstLine="567"/>
        <w:jc w:val="both"/>
        <w:rPr>
          <w:color w:val="000000"/>
          <w:lang w:val="ru-RU"/>
        </w:rPr>
      </w:pPr>
      <w:r>
        <w:rPr>
          <w:color w:val="000000"/>
          <w:lang w:val="ru-RU"/>
        </w:rPr>
        <w:t>17 %  - доля поступивших средств в общей стоимости на конец периода.</w:t>
      </w:r>
    </w:p>
    <w:p w:rsidR="002700FA" w:rsidRDefault="002700FA">
      <w:pPr>
        <w:tabs>
          <w:tab w:val="left" w:pos="284"/>
        </w:tabs>
        <w:ind w:firstLine="567"/>
        <w:jc w:val="both"/>
        <w:rPr>
          <w:b/>
          <w:bCs/>
          <w:color w:val="000000"/>
          <w:lang w:val="ru-RU"/>
        </w:rPr>
      </w:pPr>
    </w:p>
    <w:p w:rsidR="002700FA" w:rsidRDefault="002700FA">
      <w:pPr>
        <w:tabs>
          <w:tab w:val="left" w:pos="284"/>
        </w:tabs>
        <w:ind w:firstLine="567"/>
        <w:jc w:val="center"/>
        <w:rPr>
          <w:color w:val="000000"/>
          <w:lang w:val="ru-RU"/>
        </w:rPr>
      </w:pPr>
      <w:r>
        <w:rPr>
          <w:color w:val="000000"/>
          <w:lang w:val="ru-RU"/>
        </w:rPr>
        <w:t>К обновления = 18000/172000 = 0,10, т.е.</w:t>
      </w:r>
    </w:p>
    <w:p w:rsidR="002700FA" w:rsidRDefault="002700FA">
      <w:pPr>
        <w:tabs>
          <w:tab w:val="left" w:pos="284"/>
        </w:tabs>
        <w:ind w:firstLine="567"/>
        <w:rPr>
          <w:color w:val="000000"/>
          <w:lang w:val="ru-RU"/>
        </w:rPr>
      </w:pPr>
      <w:r>
        <w:rPr>
          <w:color w:val="000000"/>
          <w:lang w:val="ru-RU"/>
        </w:rPr>
        <w:t>10 % - доля новых поступивших средств в общей стоимости на конец периода.</w:t>
      </w:r>
    </w:p>
    <w:p w:rsidR="002700FA" w:rsidRDefault="002700FA">
      <w:pPr>
        <w:tabs>
          <w:tab w:val="left" w:pos="284"/>
        </w:tabs>
        <w:ind w:firstLine="567"/>
        <w:rPr>
          <w:b/>
          <w:bCs/>
          <w:color w:val="000000"/>
          <w:lang w:val="ru-RU"/>
        </w:rPr>
      </w:pPr>
    </w:p>
    <w:p w:rsidR="002700FA" w:rsidRDefault="002700FA">
      <w:pPr>
        <w:tabs>
          <w:tab w:val="left" w:pos="284"/>
        </w:tabs>
        <w:ind w:firstLine="567"/>
        <w:jc w:val="center"/>
        <w:rPr>
          <w:color w:val="000000"/>
          <w:lang w:val="ru-RU"/>
        </w:rPr>
      </w:pPr>
      <w:r>
        <w:rPr>
          <w:color w:val="000000"/>
          <w:lang w:val="ru-RU"/>
        </w:rPr>
        <w:t>К выбытия = 18000/160000 = 0,11, т.е.</w:t>
      </w:r>
    </w:p>
    <w:p w:rsidR="002700FA" w:rsidRDefault="002700FA">
      <w:pPr>
        <w:tabs>
          <w:tab w:val="left" w:pos="284"/>
        </w:tabs>
        <w:ind w:firstLine="567"/>
        <w:rPr>
          <w:color w:val="000000"/>
          <w:lang w:val="ru-RU"/>
        </w:rPr>
      </w:pPr>
      <w:r>
        <w:rPr>
          <w:color w:val="000000"/>
          <w:lang w:val="ru-RU"/>
        </w:rPr>
        <w:t>11 % - доля выбывших основных средств.</w:t>
      </w:r>
    </w:p>
    <w:p w:rsidR="002700FA" w:rsidRDefault="002700FA">
      <w:pPr>
        <w:tabs>
          <w:tab w:val="left" w:pos="284"/>
        </w:tabs>
        <w:ind w:firstLine="567"/>
        <w:jc w:val="center"/>
        <w:rPr>
          <w:color w:val="000000"/>
          <w:lang w:val="ru-RU"/>
        </w:rPr>
      </w:pPr>
    </w:p>
    <w:p w:rsidR="002700FA" w:rsidRDefault="002700FA">
      <w:pPr>
        <w:tabs>
          <w:tab w:val="left" w:pos="284"/>
        </w:tabs>
        <w:ind w:firstLine="567"/>
        <w:jc w:val="center"/>
        <w:rPr>
          <w:color w:val="000000"/>
          <w:lang w:val="ru-RU"/>
        </w:rPr>
      </w:pPr>
      <w:r>
        <w:rPr>
          <w:color w:val="000000"/>
          <w:lang w:val="ru-RU"/>
        </w:rPr>
        <w:t>К замены = 18000/18000 = 1, т.е.</w:t>
      </w:r>
    </w:p>
    <w:p w:rsidR="002700FA" w:rsidRDefault="002700FA">
      <w:pPr>
        <w:tabs>
          <w:tab w:val="left" w:pos="284"/>
        </w:tabs>
        <w:ind w:firstLine="567"/>
        <w:jc w:val="both"/>
        <w:rPr>
          <w:color w:val="000000"/>
          <w:lang w:val="ru-RU"/>
        </w:rPr>
      </w:pPr>
      <w:r>
        <w:rPr>
          <w:color w:val="000000"/>
          <w:lang w:val="ru-RU"/>
        </w:rPr>
        <w:t>Все 100 % поступивших ОС  пойдут на замену выбывшим ОС.</w:t>
      </w:r>
    </w:p>
    <w:p w:rsidR="002700FA" w:rsidRDefault="002700FA">
      <w:pPr>
        <w:tabs>
          <w:tab w:val="left" w:pos="284"/>
        </w:tabs>
        <w:ind w:firstLine="567"/>
        <w:jc w:val="both"/>
        <w:rPr>
          <w:color w:val="000000"/>
          <w:lang w:val="ru-RU"/>
        </w:rPr>
      </w:pPr>
    </w:p>
    <w:p w:rsidR="002700FA" w:rsidRDefault="002700FA">
      <w:pPr>
        <w:tabs>
          <w:tab w:val="left" w:pos="284"/>
        </w:tabs>
        <w:ind w:firstLine="567"/>
        <w:jc w:val="center"/>
        <w:rPr>
          <w:color w:val="000000"/>
          <w:lang w:val="ru-RU"/>
        </w:rPr>
      </w:pPr>
      <w:r>
        <w:rPr>
          <w:color w:val="000000"/>
          <w:lang w:val="ru-RU"/>
        </w:rPr>
        <w:t>К прироста = 30000 - 18000 / 160000 = 0,075 или 7,5 %.</w:t>
      </w:r>
    </w:p>
    <w:p w:rsidR="002700FA" w:rsidRDefault="002700FA">
      <w:pPr>
        <w:tabs>
          <w:tab w:val="left" w:pos="284"/>
        </w:tabs>
        <w:ind w:firstLine="567"/>
        <w:rPr>
          <w:color w:val="000000"/>
          <w:lang w:val="ru-RU"/>
        </w:rPr>
      </w:pPr>
    </w:p>
    <w:p w:rsidR="002700FA" w:rsidRDefault="002700FA">
      <w:pPr>
        <w:tabs>
          <w:tab w:val="left" w:pos="284"/>
        </w:tabs>
        <w:ind w:firstLine="567"/>
        <w:rPr>
          <w:color w:val="000000"/>
          <w:lang w:val="ru-RU"/>
        </w:rPr>
      </w:pPr>
      <w:r>
        <w:rPr>
          <w:b/>
          <w:bCs/>
          <w:color w:val="000000"/>
          <w:lang w:val="ru-RU"/>
        </w:rPr>
        <w:t>Состояние ОФ.</w:t>
      </w:r>
      <w:r>
        <w:rPr>
          <w:color w:val="000000"/>
          <w:lang w:val="ru-RU"/>
        </w:rPr>
        <w:t xml:space="preserve"> </w:t>
      </w:r>
    </w:p>
    <w:p w:rsidR="002700FA" w:rsidRDefault="002700FA">
      <w:pPr>
        <w:tabs>
          <w:tab w:val="left" w:pos="284"/>
        </w:tabs>
        <w:ind w:firstLine="567"/>
        <w:jc w:val="center"/>
        <w:rPr>
          <w:color w:val="000000"/>
          <w:lang w:val="ru-RU"/>
        </w:rPr>
      </w:pPr>
      <w:r>
        <w:rPr>
          <w:color w:val="000000"/>
          <w:lang w:val="ru-RU"/>
        </w:rPr>
        <w:t>К годности  н.г. = 128000/160000 = 0,8</w:t>
      </w:r>
    </w:p>
    <w:p w:rsidR="002700FA" w:rsidRDefault="002700FA">
      <w:pPr>
        <w:tabs>
          <w:tab w:val="left" w:pos="284"/>
        </w:tabs>
        <w:ind w:firstLine="567"/>
        <w:jc w:val="center"/>
        <w:rPr>
          <w:b/>
          <w:bCs/>
          <w:color w:val="000000"/>
          <w:lang w:val="ru-RU"/>
        </w:rPr>
      </w:pPr>
      <w:r>
        <w:rPr>
          <w:color w:val="000000"/>
          <w:lang w:val="ru-RU"/>
        </w:rPr>
        <w:t>К г к.г. = 137600/172000 = 0,8</w:t>
      </w:r>
    </w:p>
    <w:p w:rsidR="002700FA" w:rsidRDefault="002700FA">
      <w:pPr>
        <w:tabs>
          <w:tab w:val="left" w:pos="284"/>
        </w:tabs>
        <w:ind w:firstLine="567"/>
        <w:jc w:val="center"/>
        <w:rPr>
          <w:color w:val="000000"/>
          <w:lang w:val="ru-RU"/>
        </w:rPr>
      </w:pPr>
      <w:r>
        <w:rPr>
          <w:color w:val="000000"/>
          <w:lang w:val="ru-RU"/>
        </w:rPr>
        <w:t>К износа  н.г. = 1-0,8 = 0,2</w:t>
      </w:r>
    </w:p>
    <w:p w:rsidR="002700FA" w:rsidRDefault="002700FA">
      <w:pPr>
        <w:tabs>
          <w:tab w:val="left" w:pos="284"/>
        </w:tabs>
        <w:ind w:firstLine="567"/>
        <w:jc w:val="center"/>
        <w:rPr>
          <w:lang w:val="ru-RU"/>
        </w:rPr>
      </w:pPr>
      <w:r>
        <w:rPr>
          <w:color w:val="000000"/>
          <w:lang w:val="ru-RU"/>
        </w:rPr>
        <w:t>К из к.г. = 0,2</w:t>
      </w:r>
    </w:p>
    <w:p w:rsidR="002700FA" w:rsidRDefault="002700FA">
      <w:pPr>
        <w:tabs>
          <w:tab w:val="left" w:pos="284"/>
        </w:tabs>
        <w:ind w:firstLine="567"/>
        <w:jc w:val="center"/>
        <w:rPr>
          <w:lang w:val="ru-RU"/>
        </w:rPr>
      </w:pPr>
    </w:p>
    <w:p w:rsidR="002700FA" w:rsidRDefault="00BE2FBE">
      <w:pPr>
        <w:tabs>
          <w:tab w:val="left" w:pos="284"/>
        </w:tabs>
        <w:ind w:firstLine="567"/>
        <w:jc w:val="center"/>
        <w:rPr>
          <w:lang w:val="ru-RU"/>
        </w:rPr>
      </w:pPr>
      <w:r>
        <w:rPr>
          <w:lang w:val="ru-RU"/>
        </w:rPr>
        <w:br w:type="page"/>
      </w:r>
      <w:r w:rsidR="002700FA">
        <w:rPr>
          <w:lang w:val="ru-RU"/>
        </w:rPr>
        <w:t>2003     г.</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797"/>
        <w:gridCol w:w="1798"/>
        <w:gridCol w:w="1798"/>
      </w:tblGrid>
      <w:tr w:rsidR="002700FA">
        <w:tc>
          <w:tcPr>
            <w:tcW w:w="4219" w:type="dxa"/>
          </w:tcPr>
          <w:p w:rsidR="002700FA" w:rsidRDefault="002700FA">
            <w:pPr>
              <w:tabs>
                <w:tab w:val="left" w:pos="284"/>
              </w:tabs>
              <w:ind w:firstLine="567"/>
              <w:jc w:val="center"/>
              <w:rPr>
                <w:sz w:val="24"/>
                <w:szCs w:val="24"/>
                <w:lang w:val="ru-RU"/>
              </w:rPr>
            </w:pPr>
            <w:r>
              <w:rPr>
                <w:sz w:val="24"/>
                <w:szCs w:val="24"/>
                <w:lang w:val="ru-RU"/>
              </w:rPr>
              <w:t>Показатель</w:t>
            </w:r>
          </w:p>
        </w:tc>
        <w:tc>
          <w:tcPr>
            <w:tcW w:w="1797" w:type="dxa"/>
          </w:tcPr>
          <w:p w:rsidR="002700FA" w:rsidRDefault="002700FA">
            <w:pPr>
              <w:tabs>
                <w:tab w:val="left" w:pos="284"/>
              </w:tabs>
              <w:ind w:firstLine="567"/>
              <w:jc w:val="center"/>
              <w:rPr>
                <w:sz w:val="24"/>
                <w:szCs w:val="24"/>
                <w:lang w:val="ru-RU"/>
              </w:rPr>
            </w:pPr>
            <w:r>
              <w:rPr>
                <w:sz w:val="24"/>
                <w:szCs w:val="24"/>
                <w:lang w:val="ru-RU"/>
              </w:rPr>
              <w:t>Базис (прошл.)</w:t>
            </w:r>
          </w:p>
        </w:tc>
        <w:tc>
          <w:tcPr>
            <w:tcW w:w="1798" w:type="dxa"/>
          </w:tcPr>
          <w:p w:rsidR="002700FA" w:rsidRDefault="002700FA">
            <w:pPr>
              <w:tabs>
                <w:tab w:val="left" w:pos="284"/>
              </w:tabs>
              <w:ind w:firstLine="567"/>
              <w:jc w:val="center"/>
              <w:rPr>
                <w:sz w:val="24"/>
                <w:szCs w:val="24"/>
                <w:lang w:val="ru-RU"/>
              </w:rPr>
            </w:pPr>
            <w:r>
              <w:rPr>
                <w:sz w:val="24"/>
                <w:szCs w:val="24"/>
                <w:lang w:val="ru-RU"/>
              </w:rPr>
              <w:t>Отчет</w:t>
            </w:r>
          </w:p>
        </w:tc>
        <w:tc>
          <w:tcPr>
            <w:tcW w:w="1798" w:type="dxa"/>
          </w:tcPr>
          <w:p w:rsidR="002700FA" w:rsidRDefault="002700FA">
            <w:pPr>
              <w:tabs>
                <w:tab w:val="left" w:pos="284"/>
              </w:tabs>
              <w:ind w:firstLine="567"/>
              <w:jc w:val="center"/>
              <w:rPr>
                <w:sz w:val="24"/>
                <w:szCs w:val="24"/>
                <w:lang w:val="ru-RU"/>
              </w:rPr>
            </w:pPr>
            <w:r>
              <w:rPr>
                <w:sz w:val="24"/>
                <w:szCs w:val="24"/>
                <w:lang w:val="ru-RU"/>
              </w:rPr>
              <w:t>Изменение</w:t>
            </w:r>
          </w:p>
        </w:tc>
      </w:tr>
      <w:tr w:rsidR="002700FA">
        <w:tc>
          <w:tcPr>
            <w:tcW w:w="4219" w:type="dxa"/>
          </w:tcPr>
          <w:p w:rsidR="002700FA" w:rsidRDefault="002700FA">
            <w:pPr>
              <w:tabs>
                <w:tab w:val="left" w:pos="284"/>
              </w:tabs>
              <w:ind w:firstLine="567"/>
              <w:rPr>
                <w:sz w:val="24"/>
                <w:szCs w:val="24"/>
                <w:lang w:val="ru-RU"/>
              </w:rPr>
            </w:pPr>
            <w:r>
              <w:rPr>
                <w:sz w:val="24"/>
                <w:szCs w:val="24"/>
                <w:lang w:val="ru-RU"/>
              </w:rPr>
              <w:t>1. Выручка, руб.</w:t>
            </w:r>
          </w:p>
        </w:tc>
        <w:tc>
          <w:tcPr>
            <w:tcW w:w="1797" w:type="dxa"/>
          </w:tcPr>
          <w:p w:rsidR="002700FA" w:rsidRDefault="002700FA">
            <w:pPr>
              <w:tabs>
                <w:tab w:val="left" w:pos="284"/>
              </w:tabs>
              <w:ind w:firstLine="567"/>
              <w:jc w:val="center"/>
              <w:rPr>
                <w:sz w:val="24"/>
                <w:szCs w:val="24"/>
                <w:lang w:val="ru-RU"/>
              </w:rPr>
            </w:pPr>
            <w:r>
              <w:rPr>
                <w:sz w:val="24"/>
                <w:szCs w:val="24"/>
                <w:lang w:val="ru-RU"/>
              </w:rPr>
              <w:t>330500</w:t>
            </w:r>
          </w:p>
        </w:tc>
        <w:tc>
          <w:tcPr>
            <w:tcW w:w="1798" w:type="dxa"/>
          </w:tcPr>
          <w:p w:rsidR="002700FA" w:rsidRDefault="002700FA">
            <w:pPr>
              <w:tabs>
                <w:tab w:val="left" w:pos="284"/>
              </w:tabs>
              <w:ind w:firstLine="567"/>
              <w:jc w:val="center"/>
              <w:rPr>
                <w:color w:val="000000"/>
                <w:sz w:val="24"/>
                <w:szCs w:val="24"/>
                <w:lang w:val="ru-RU"/>
              </w:rPr>
            </w:pPr>
            <w:r>
              <w:rPr>
                <w:color w:val="000000"/>
                <w:sz w:val="24"/>
                <w:szCs w:val="24"/>
                <w:lang w:val="ru-RU"/>
              </w:rPr>
              <w:t>380100</w:t>
            </w:r>
          </w:p>
        </w:tc>
        <w:tc>
          <w:tcPr>
            <w:tcW w:w="1798" w:type="dxa"/>
          </w:tcPr>
          <w:p w:rsidR="002700FA" w:rsidRDefault="002700FA">
            <w:pPr>
              <w:tabs>
                <w:tab w:val="left" w:pos="284"/>
              </w:tabs>
              <w:ind w:firstLine="567"/>
              <w:jc w:val="center"/>
              <w:rPr>
                <w:sz w:val="24"/>
                <w:szCs w:val="24"/>
                <w:lang w:val="ru-RU"/>
              </w:rPr>
            </w:pPr>
            <w:r>
              <w:rPr>
                <w:sz w:val="24"/>
                <w:szCs w:val="24"/>
                <w:lang w:val="ru-RU"/>
              </w:rPr>
              <w:t>28600</w:t>
            </w:r>
          </w:p>
        </w:tc>
      </w:tr>
      <w:tr w:rsidR="002700FA">
        <w:tc>
          <w:tcPr>
            <w:tcW w:w="4219" w:type="dxa"/>
          </w:tcPr>
          <w:p w:rsidR="002700FA" w:rsidRDefault="002700FA">
            <w:pPr>
              <w:tabs>
                <w:tab w:val="left" w:pos="284"/>
              </w:tabs>
              <w:ind w:firstLine="567"/>
              <w:rPr>
                <w:sz w:val="24"/>
                <w:szCs w:val="24"/>
                <w:lang w:val="ru-RU"/>
              </w:rPr>
            </w:pPr>
            <w:r>
              <w:rPr>
                <w:sz w:val="24"/>
                <w:szCs w:val="24"/>
                <w:lang w:val="ru-RU"/>
              </w:rPr>
              <w:t>2. Среднегодовая ст-ть ОС</w:t>
            </w:r>
          </w:p>
        </w:tc>
        <w:tc>
          <w:tcPr>
            <w:tcW w:w="1797" w:type="dxa"/>
          </w:tcPr>
          <w:p w:rsidR="002700FA" w:rsidRDefault="002700FA">
            <w:pPr>
              <w:tabs>
                <w:tab w:val="left" w:pos="284"/>
              </w:tabs>
              <w:ind w:firstLine="567"/>
              <w:jc w:val="center"/>
              <w:rPr>
                <w:sz w:val="24"/>
                <w:szCs w:val="24"/>
                <w:lang w:val="ru-RU"/>
              </w:rPr>
            </w:pPr>
            <w:r>
              <w:rPr>
                <w:sz w:val="24"/>
                <w:szCs w:val="24"/>
                <w:lang w:val="ru-RU"/>
              </w:rPr>
              <w:t>158600</w:t>
            </w:r>
          </w:p>
        </w:tc>
        <w:tc>
          <w:tcPr>
            <w:tcW w:w="1798" w:type="dxa"/>
          </w:tcPr>
          <w:p w:rsidR="002700FA" w:rsidRDefault="002700FA">
            <w:pPr>
              <w:tabs>
                <w:tab w:val="left" w:pos="284"/>
              </w:tabs>
              <w:ind w:firstLine="567"/>
              <w:jc w:val="center"/>
              <w:rPr>
                <w:sz w:val="24"/>
                <w:szCs w:val="24"/>
                <w:lang w:val="ru-RU"/>
              </w:rPr>
            </w:pPr>
            <w:r>
              <w:rPr>
                <w:sz w:val="24"/>
                <w:szCs w:val="24"/>
                <w:lang w:val="ru-RU"/>
              </w:rPr>
              <w:t>161000</w:t>
            </w:r>
          </w:p>
        </w:tc>
        <w:tc>
          <w:tcPr>
            <w:tcW w:w="1798" w:type="dxa"/>
          </w:tcPr>
          <w:p w:rsidR="002700FA" w:rsidRDefault="002700FA">
            <w:pPr>
              <w:tabs>
                <w:tab w:val="left" w:pos="284"/>
              </w:tabs>
              <w:ind w:firstLine="567"/>
              <w:jc w:val="center"/>
              <w:rPr>
                <w:sz w:val="24"/>
                <w:szCs w:val="24"/>
                <w:lang w:val="ru-RU"/>
              </w:rPr>
            </w:pPr>
            <w:r>
              <w:rPr>
                <w:sz w:val="24"/>
                <w:szCs w:val="24"/>
                <w:lang w:val="ru-RU"/>
              </w:rPr>
              <w:t>2400</w:t>
            </w:r>
          </w:p>
        </w:tc>
      </w:tr>
      <w:tr w:rsidR="002700FA">
        <w:tc>
          <w:tcPr>
            <w:tcW w:w="4219" w:type="dxa"/>
          </w:tcPr>
          <w:p w:rsidR="002700FA" w:rsidRDefault="002700FA">
            <w:pPr>
              <w:tabs>
                <w:tab w:val="left" w:pos="284"/>
              </w:tabs>
              <w:ind w:firstLine="567"/>
              <w:rPr>
                <w:sz w:val="24"/>
                <w:szCs w:val="24"/>
                <w:lang w:val="ru-RU"/>
              </w:rPr>
            </w:pPr>
            <w:r>
              <w:rPr>
                <w:sz w:val="24"/>
                <w:szCs w:val="24"/>
                <w:lang w:val="ru-RU"/>
              </w:rPr>
              <w:t>3. ФО</w:t>
            </w:r>
          </w:p>
        </w:tc>
        <w:tc>
          <w:tcPr>
            <w:tcW w:w="1797" w:type="dxa"/>
          </w:tcPr>
          <w:p w:rsidR="002700FA" w:rsidRDefault="002700FA">
            <w:pPr>
              <w:tabs>
                <w:tab w:val="left" w:pos="284"/>
              </w:tabs>
              <w:ind w:firstLine="567"/>
              <w:jc w:val="center"/>
              <w:rPr>
                <w:sz w:val="24"/>
                <w:szCs w:val="24"/>
                <w:lang w:val="ru-RU"/>
              </w:rPr>
            </w:pPr>
            <w:r>
              <w:rPr>
                <w:sz w:val="24"/>
                <w:szCs w:val="24"/>
                <w:lang w:val="ru-RU"/>
              </w:rPr>
              <w:t>2,1</w:t>
            </w:r>
          </w:p>
        </w:tc>
        <w:tc>
          <w:tcPr>
            <w:tcW w:w="1798" w:type="dxa"/>
          </w:tcPr>
          <w:p w:rsidR="002700FA" w:rsidRDefault="002700FA">
            <w:pPr>
              <w:tabs>
                <w:tab w:val="left" w:pos="284"/>
              </w:tabs>
              <w:ind w:firstLine="567"/>
              <w:jc w:val="center"/>
              <w:rPr>
                <w:sz w:val="24"/>
                <w:szCs w:val="24"/>
                <w:lang w:val="ru-RU"/>
              </w:rPr>
            </w:pPr>
            <w:r>
              <w:rPr>
                <w:sz w:val="24"/>
                <w:szCs w:val="24"/>
                <w:lang w:val="ru-RU"/>
              </w:rPr>
              <w:t>2,3</w:t>
            </w:r>
          </w:p>
        </w:tc>
        <w:tc>
          <w:tcPr>
            <w:tcW w:w="1798" w:type="dxa"/>
          </w:tcPr>
          <w:p w:rsidR="002700FA" w:rsidRDefault="002700FA">
            <w:pPr>
              <w:tabs>
                <w:tab w:val="left" w:pos="284"/>
              </w:tabs>
              <w:ind w:firstLine="567"/>
              <w:jc w:val="center"/>
              <w:rPr>
                <w:sz w:val="24"/>
                <w:szCs w:val="24"/>
                <w:lang w:val="ru-RU"/>
              </w:rPr>
            </w:pPr>
            <w:r>
              <w:rPr>
                <w:sz w:val="24"/>
                <w:szCs w:val="24"/>
                <w:lang w:val="ru-RU"/>
              </w:rPr>
              <w:t>0,2</w:t>
            </w:r>
          </w:p>
        </w:tc>
      </w:tr>
      <w:tr w:rsidR="002700FA">
        <w:tc>
          <w:tcPr>
            <w:tcW w:w="4219" w:type="dxa"/>
          </w:tcPr>
          <w:p w:rsidR="002700FA" w:rsidRDefault="002700FA">
            <w:pPr>
              <w:tabs>
                <w:tab w:val="left" w:pos="284"/>
              </w:tabs>
              <w:ind w:firstLine="567"/>
              <w:rPr>
                <w:sz w:val="24"/>
                <w:szCs w:val="24"/>
                <w:lang w:val="ru-RU"/>
              </w:rPr>
            </w:pPr>
            <w:r>
              <w:rPr>
                <w:sz w:val="24"/>
                <w:szCs w:val="24"/>
                <w:lang w:val="ru-RU"/>
              </w:rPr>
              <w:t>4. ФЕ</w:t>
            </w:r>
          </w:p>
        </w:tc>
        <w:tc>
          <w:tcPr>
            <w:tcW w:w="1797" w:type="dxa"/>
          </w:tcPr>
          <w:p w:rsidR="002700FA" w:rsidRDefault="002700FA">
            <w:pPr>
              <w:tabs>
                <w:tab w:val="left" w:pos="284"/>
              </w:tabs>
              <w:ind w:firstLine="567"/>
              <w:jc w:val="center"/>
              <w:rPr>
                <w:sz w:val="24"/>
                <w:szCs w:val="24"/>
                <w:lang w:val="ru-RU"/>
              </w:rPr>
            </w:pPr>
            <w:r>
              <w:rPr>
                <w:sz w:val="24"/>
                <w:szCs w:val="24"/>
                <w:lang w:val="ru-RU"/>
              </w:rPr>
              <w:t>0,47</w:t>
            </w:r>
          </w:p>
        </w:tc>
        <w:tc>
          <w:tcPr>
            <w:tcW w:w="1798" w:type="dxa"/>
          </w:tcPr>
          <w:p w:rsidR="002700FA" w:rsidRDefault="002700FA">
            <w:pPr>
              <w:tabs>
                <w:tab w:val="left" w:pos="284"/>
              </w:tabs>
              <w:ind w:firstLine="567"/>
              <w:jc w:val="center"/>
              <w:rPr>
                <w:sz w:val="24"/>
                <w:szCs w:val="24"/>
                <w:lang w:val="ru-RU"/>
              </w:rPr>
            </w:pPr>
            <w:r>
              <w:rPr>
                <w:sz w:val="24"/>
                <w:szCs w:val="24"/>
                <w:lang w:val="ru-RU"/>
              </w:rPr>
              <w:t>0,43</w:t>
            </w:r>
          </w:p>
        </w:tc>
        <w:tc>
          <w:tcPr>
            <w:tcW w:w="1798" w:type="dxa"/>
          </w:tcPr>
          <w:p w:rsidR="002700FA" w:rsidRDefault="002700FA">
            <w:pPr>
              <w:tabs>
                <w:tab w:val="left" w:pos="284"/>
              </w:tabs>
              <w:ind w:firstLine="567"/>
              <w:jc w:val="center"/>
              <w:rPr>
                <w:sz w:val="24"/>
                <w:szCs w:val="24"/>
                <w:lang w:val="ru-RU"/>
              </w:rPr>
            </w:pPr>
            <w:r>
              <w:rPr>
                <w:sz w:val="24"/>
                <w:szCs w:val="24"/>
                <w:lang w:val="ru-RU"/>
              </w:rPr>
              <w:t>-0,04</w:t>
            </w:r>
          </w:p>
        </w:tc>
      </w:tr>
    </w:tbl>
    <w:p w:rsidR="002700FA" w:rsidRDefault="002700FA">
      <w:pPr>
        <w:tabs>
          <w:tab w:val="left" w:pos="284"/>
        </w:tabs>
        <w:ind w:firstLine="567"/>
        <w:rPr>
          <w:lang w:val="ru-RU"/>
        </w:rPr>
      </w:pPr>
    </w:p>
    <w:p w:rsidR="002700FA" w:rsidRDefault="002700FA">
      <w:pPr>
        <w:tabs>
          <w:tab w:val="left" w:pos="284"/>
        </w:tabs>
        <w:ind w:firstLine="567"/>
        <w:rPr>
          <w:lang w:val="ru-RU"/>
        </w:rPr>
      </w:pPr>
      <w:r>
        <w:rPr>
          <w:lang w:val="ru-RU"/>
        </w:rPr>
        <w:t>ЭФФЕКТ = (0,43 - 0,47) * 380100 = - 15204 руб. -  экономия, высвобождение средств из оборота.</w:t>
      </w:r>
    </w:p>
    <w:p w:rsidR="002700FA" w:rsidRDefault="002700FA">
      <w:pPr>
        <w:tabs>
          <w:tab w:val="left" w:pos="284"/>
        </w:tabs>
        <w:ind w:firstLine="567"/>
        <w:rPr>
          <w:i/>
          <w:iCs/>
          <w:lang w:val="ru-RU"/>
        </w:rPr>
      </w:pPr>
    </w:p>
    <w:p w:rsidR="002700FA" w:rsidRDefault="002700FA">
      <w:pPr>
        <w:tabs>
          <w:tab w:val="left" w:pos="284"/>
        </w:tabs>
        <w:ind w:left="927"/>
        <w:rPr>
          <w:b/>
          <w:bCs/>
          <w:lang w:val="ru-RU"/>
        </w:rPr>
      </w:pPr>
      <w:r>
        <w:rPr>
          <w:b/>
          <w:bCs/>
          <w:i/>
          <w:iCs/>
          <w:lang w:val="ru-RU"/>
        </w:rPr>
        <w:t>Показатели рентабельности.</w:t>
      </w:r>
    </w:p>
    <w:p w:rsidR="002700FA" w:rsidRDefault="002700FA">
      <w:pPr>
        <w:tabs>
          <w:tab w:val="left" w:pos="142"/>
        </w:tabs>
        <w:ind w:right="43" w:firstLine="567"/>
        <w:jc w:val="both"/>
        <w:rPr>
          <w:lang w:val="ru-RU"/>
        </w:rPr>
      </w:pPr>
    </w:p>
    <w:p w:rsidR="002700FA" w:rsidRDefault="002700FA">
      <w:pPr>
        <w:tabs>
          <w:tab w:val="left" w:pos="142"/>
        </w:tabs>
        <w:ind w:right="43" w:firstLine="567"/>
        <w:jc w:val="both"/>
        <w:rPr>
          <w:lang w:val="ru-RU"/>
        </w:rPr>
      </w:pPr>
      <w:r>
        <w:rPr>
          <w:lang w:val="ru-RU"/>
        </w:rPr>
        <w:t>Важнейшим показателем, отражающим конечные финансовые результаты деятельности предприятия, является рентабельность. Рентабельность характеризует прибыль, получаемую с каждого рубля средств, вложенных  в финансовые операции, либо в другие предприятия. Показатели рентабельности работы предприятия за 2000 г.</w:t>
      </w:r>
    </w:p>
    <w:p w:rsidR="002700FA" w:rsidRDefault="002700FA">
      <w:pPr>
        <w:tabs>
          <w:tab w:val="left" w:pos="142"/>
        </w:tabs>
        <w:ind w:right="43" w:firstLine="567"/>
        <w:jc w:val="both"/>
        <w:rPr>
          <w:lang w:val="ru-RU"/>
        </w:rPr>
      </w:pPr>
    </w:p>
    <w:p w:rsidR="002700FA" w:rsidRDefault="002700FA" w:rsidP="00B35882">
      <w:pPr>
        <w:numPr>
          <w:ilvl w:val="0"/>
          <w:numId w:val="10"/>
        </w:numPr>
        <w:tabs>
          <w:tab w:val="left" w:pos="142"/>
        </w:tabs>
        <w:ind w:right="43" w:firstLine="567"/>
        <w:rPr>
          <w:lang w:val="ru-RU"/>
        </w:rPr>
      </w:pPr>
      <w:r>
        <w:rPr>
          <w:lang w:val="ru-RU"/>
        </w:rPr>
        <w:t xml:space="preserve">Рентабельность имущества (активов) предприятия = </w:t>
      </w:r>
    </w:p>
    <w:p w:rsidR="002700FA" w:rsidRDefault="002700FA">
      <w:pPr>
        <w:tabs>
          <w:tab w:val="left" w:pos="142"/>
        </w:tabs>
        <w:ind w:right="43" w:firstLine="567"/>
        <w:rPr>
          <w:lang w:val="ru-RU"/>
        </w:rPr>
      </w:pPr>
      <w:r>
        <w:rPr>
          <w:lang w:val="ru-RU"/>
        </w:rPr>
        <w:t>Чистая прибыль / Средняя величина активов * 100</w:t>
      </w:r>
    </w:p>
    <w:p w:rsidR="002700FA" w:rsidRDefault="002700FA">
      <w:pPr>
        <w:tabs>
          <w:tab w:val="left" w:pos="142"/>
        </w:tabs>
        <w:ind w:right="43" w:firstLine="567"/>
        <w:rPr>
          <w:lang w:val="ru-RU"/>
        </w:rPr>
      </w:pPr>
      <w:r>
        <w:rPr>
          <w:lang w:val="ru-RU"/>
        </w:rPr>
        <w:t>Рентабельность имущества отч.=51610/219500*100%=23,5%</w:t>
      </w:r>
    </w:p>
    <w:p w:rsidR="002700FA" w:rsidRDefault="002700FA">
      <w:pPr>
        <w:tabs>
          <w:tab w:val="left" w:pos="142"/>
        </w:tabs>
        <w:ind w:right="43" w:firstLine="567"/>
        <w:rPr>
          <w:lang w:val="ru-RU"/>
        </w:rPr>
      </w:pPr>
      <w:r>
        <w:rPr>
          <w:lang w:val="ru-RU"/>
        </w:rPr>
        <w:t>Рентабельность имущества базис=18,3%</w:t>
      </w:r>
    </w:p>
    <w:p w:rsidR="002700FA" w:rsidRDefault="002700FA" w:rsidP="00B35882">
      <w:pPr>
        <w:numPr>
          <w:ilvl w:val="0"/>
          <w:numId w:val="10"/>
        </w:numPr>
        <w:tabs>
          <w:tab w:val="left" w:pos="142"/>
        </w:tabs>
        <w:ind w:right="43" w:firstLine="567"/>
        <w:rPr>
          <w:lang w:val="ru-RU"/>
        </w:rPr>
      </w:pPr>
      <w:r>
        <w:rPr>
          <w:lang w:val="ru-RU"/>
        </w:rPr>
        <w:t xml:space="preserve">Рентабельность внеоборотных активов = </w:t>
      </w:r>
    </w:p>
    <w:p w:rsidR="002700FA" w:rsidRDefault="002700FA">
      <w:pPr>
        <w:tabs>
          <w:tab w:val="left" w:pos="142"/>
        </w:tabs>
        <w:ind w:right="43" w:firstLine="567"/>
        <w:rPr>
          <w:lang w:val="ru-RU"/>
        </w:rPr>
      </w:pPr>
      <w:r>
        <w:rPr>
          <w:lang w:val="ru-RU"/>
        </w:rPr>
        <w:t xml:space="preserve">Чистая прибыль / средняя величина внеоборотных активов * 100 </w:t>
      </w:r>
    </w:p>
    <w:p w:rsidR="002700FA" w:rsidRDefault="002700FA">
      <w:pPr>
        <w:pStyle w:val="31"/>
        <w:spacing w:line="240" w:lineRule="auto"/>
      </w:pPr>
      <w:r>
        <w:t>Рентабельность внеоборотных активов  отч. = 51610 / 172000 * 100 = 30%.</w:t>
      </w:r>
    </w:p>
    <w:p w:rsidR="002700FA" w:rsidRDefault="002700FA">
      <w:pPr>
        <w:tabs>
          <w:tab w:val="left" w:pos="142"/>
        </w:tabs>
        <w:ind w:right="43" w:firstLine="567"/>
        <w:jc w:val="both"/>
        <w:rPr>
          <w:lang w:val="ru-RU"/>
        </w:rPr>
      </w:pPr>
      <w:r>
        <w:rPr>
          <w:lang w:val="ru-RU"/>
        </w:rPr>
        <w:t>Рентабельность внеоборотных активов базис = 22 %.</w:t>
      </w:r>
    </w:p>
    <w:p w:rsidR="002700FA" w:rsidRDefault="002700FA">
      <w:pPr>
        <w:tabs>
          <w:tab w:val="left" w:pos="142"/>
        </w:tabs>
        <w:ind w:right="43" w:firstLine="567"/>
        <w:jc w:val="both"/>
        <w:rPr>
          <w:lang w:val="ru-RU"/>
        </w:rPr>
      </w:pPr>
    </w:p>
    <w:p w:rsidR="002700FA" w:rsidRDefault="002700FA" w:rsidP="00B35882">
      <w:pPr>
        <w:numPr>
          <w:ilvl w:val="0"/>
          <w:numId w:val="10"/>
        </w:numPr>
        <w:tabs>
          <w:tab w:val="left" w:pos="142"/>
        </w:tabs>
        <w:ind w:right="43" w:firstLine="567"/>
        <w:jc w:val="both"/>
        <w:rPr>
          <w:lang w:val="ru-RU"/>
        </w:rPr>
      </w:pPr>
      <w:r>
        <w:rPr>
          <w:lang w:val="ru-RU"/>
        </w:rPr>
        <w:t xml:space="preserve">Рентабельность  инвестиций = </w:t>
      </w:r>
    </w:p>
    <w:p w:rsidR="002700FA" w:rsidRDefault="002700FA">
      <w:pPr>
        <w:tabs>
          <w:tab w:val="left" w:pos="142"/>
        </w:tabs>
        <w:ind w:right="43" w:firstLine="567"/>
        <w:jc w:val="both"/>
        <w:rPr>
          <w:lang w:val="ru-RU"/>
        </w:rPr>
      </w:pPr>
      <w:r>
        <w:rPr>
          <w:lang w:val="ru-RU"/>
        </w:rPr>
        <w:t>Прибыль до уплаты налогов / валюта баланса - величина краткосрочных обязательств *100</w:t>
      </w:r>
    </w:p>
    <w:p w:rsidR="002700FA" w:rsidRDefault="002700FA">
      <w:pPr>
        <w:tabs>
          <w:tab w:val="left" w:pos="142"/>
        </w:tabs>
        <w:ind w:right="43" w:firstLine="567"/>
        <w:jc w:val="both"/>
        <w:rPr>
          <w:lang w:val="ru-RU"/>
        </w:rPr>
      </w:pPr>
      <w:r>
        <w:rPr>
          <w:lang w:val="ru-RU"/>
        </w:rPr>
        <w:t>Рентабельность инвестиций отчет = 79400 / (219500 - 21000)  * 100 = 40,0 %.</w:t>
      </w:r>
    </w:p>
    <w:p w:rsidR="002700FA" w:rsidRDefault="002700FA">
      <w:pPr>
        <w:tabs>
          <w:tab w:val="left" w:pos="142"/>
        </w:tabs>
        <w:ind w:right="43" w:firstLine="567"/>
        <w:jc w:val="both"/>
        <w:rPr>
          <w:lang w:val="ru-RU"/>
        </w:rPr>
      </w:pPr>
      <w:r>
        <w:rPr>
          <w:lang w:val="ru-RU"/>
        </w:rPr>
        <w:t>Рентабельность инвестиций базис = 38,6 %.</w:t>
      </w:r>
    </w:p>
    <w:p w:rsidR="002700FA" w:rsidRDefault="002700FA">
      <w:pPr>
        <w:tabs>
          <w:tab w:val="left" w:pos="142"/>
        </w:tabs>
        <w:ind w:firstLine="567"/>
        <w:rPr>
          <w:lang w:val="ru-RU"/>
        </w:rPr>
      </w:pPr>
    </w:p>
    <w:p w:rsidR="002700FA" w:rsidRDefault="002700FA" w:rsidP="00B35882">
      <w:pPr>
        <w:numPr>
          <w:ilvl w:val="0"/>
          <w:numId w:val="10"/>
        </w:numPr>
        <w:tabs>
          <w:tab w:val="left" w:pos="142"/>
        </w:tabs>
        <w:ind w:firstLine="567"/>
        <w:rPr>
          <w:lang w:val="ru-RU"/>
        </w:rPr>
      </w:pPr>
      <w:r>
        <w:rPr>
          <w:lang w:val="ru-RU"/>
        </w:rPr>
        <w:t xml:space="preserve">Рентабельность собственного капитала = </w:t>
      </w:r>
    </w:p>
    <w:p w:rsidR="002700FA" w:rsidRDefault="002700FA">
      <w:pPr>
        <w:tabs>
          <w:tab w:val="left" w:pos="142"/>
        </w:tabs>
        <w:ind w:firstLine="567"/>
        <w:rPr>
          <w:lang w:val="ru-RU"/>
        </w:rPr>
      </w:pPr>
      <w:r>
        <w:rPr>
          <w:lang w:val="ru-RU"/>
        </w:rPr>
        <w:t>Чистая прибыль / величину собственного капитала.</w:t>
      </w:r>
    </w:p>
    <w:p w:rsidR="002700FA" w:rsidRDefault="002700FA">
      <w:pPr>
        <w:tabs>
          <w:tab w:val="left" w:pos="142"/>
        </w:tabs>
        <w:ind w:firstLine="567"/>
        <w:rPr>
          <w:lang w:val="ru-RU"/>
        </w:rPr>
      </w:pPr>
      <w:r>
        <w:rPr>
          <w:lang w:val="ru-RU"/>
        </w:rPr>
        <w:t>Рентабельность собственного капитала отч. = 51610 / 180000 = 28,7 %.</w:t>
      </w:r>
    </w:p>
    <w:p w:rsidR="002700FA" w:rsidRDefault="002700FA">
      <w:pPr>
        <w:tabs>
          <w:tab w:val="left" w:pos="142"/>
        </w:tabs>
        <w:ind w:firstLine="567"/>
        <w:rPr>
          <w:lang w:val="ru-RU"/>
        </w:rPr>
      </w:pPr>
      <w:r>
        <w:rPr>
          <w:lang w:val="ru-RU"/>
        </w:rPr>
        <w:t>Рентабельность собственного капитала базис = 27 %.</w:t>
      </w:r>
    </w:p>
    <w:p w:rsidR="002700FA" w:rsidRDefault="00BE2FBE">
      <w:pPr>
        <w:ind w:firstLine="567"/>
        <w:jc w:val="center"/>
        <w:rPr>
          <w:b/>
          <w:bCs/>
          <w:sz w:val="32"/>
          <w:szCs w:val="32"/>
          <w:lang w:val="ru-RU"/>
        </w:rPr>
      </w:pPr>
      <w:r>
        <w:rPr>
          <w:b/>
          <w:bCs/>
          <w:sz w:val="32"/>
          <w:szCs w:val="32"/>
          <w:lang w:val="ru-RU"/>
        </w:rPr>
        <w:br w:type="page"/>
      </w:r>
      <w:r w:rsidR="002700FA">
        <w:rPr>
          <w:b/>
          <w:bCs/>
          <w:sz w:val="32"/>
          <w:szCs w:val="32"/>
          <w:lang w:val="ru-RU"/>
        </w:rPr>
        <w:t xml:space="preserve">2.2.  Задачи, основные направления и информационная </w:t>
      </w:r>
    </w:p>
    <w:p w:rsidR="002700FA" w:rsidRDefault="002700FA">
      <w:pPr>
        <w:ind w:firstLine="567"/>
        <w:jc w:val="center"/>
        <w:rPr>
          <w:color w:val="00FF00"/>
          <w:lang w:val="ru-RU"/>
        </w:rPr>
      </w:pPr>
      <w:r>
        <w:rPr>
          <w:b/>
          <w:bCs/>
          <w:sz w:val="32"/>
          <w:szCs w:val="32"/>
          <w:lang w:val="ru-RU"/>
        </w:rPr>
        <w:t>база анализа.</w:t>
      </w:r>
    </w:p>
    <w:p w:rsidR="002700FA" w:rsidRDefault="002700FA">
      <w:pPr>
        <w:tabs>
          <w:tab w:val="left" w:pos="284"/>
        </w:tabs>
        <w:ind w:firstLine="567"/>
        <w:jc w:val="both"/>
        <w:rPr>
          <w:color w:val="000000"/>
          <w:lang w:val="ru-RU"/>
        </w:rPr>
      </w:pPr>
      <w:r>
        <w:rPr>
          <w:color w:val="000000"/>
          <w:lang w:val="ru-RU"/>
        </w:rPr>
        <w:t>Целью анализа выпуска и реализации продукции является нахождение путей увеличения объемов реализации продукции по сравнению с конкурентами, расширение доли рынка при максимальном использовании производственных мощностей и как результат - увеличение прибыли  предприятия.</w:t>
      </w:r>
    </w:p>
    <w:p w:rsidR="002700FA" w:rsidRDefault="002700FA">
      <w:pPr>
        <w:tabs>
          <w:tab w:val="left" w:pos="284"/>
        </w:tabs>
        <w:ind w:firstLine="567"/>
        <w:jc w:val="both"/>
        <w:rPr>
          <w:color w:val="000000"/>
          <w:lang w:val="ru-RU"/>
        </w:rPr>
      </w:pPr>
      <w:r>
        <w:rPr>
          <w:color w:val="000000"/>
          <w:lang w:val="ru-RU"/>
        </w:rPr>
        <w:t>Основной задачей комплексного анализа выпуска и реализации продукции является: анализ конкурентных позиций предприятия и его способности гибкого маневрирования ресурсами при изменении конъюнктуры рынка.  Эта общая задача реализуется путем решения следующих частных аналитических задач:</w:t>
      </w:r>
    </w:p>
    <w:p w:rsidR="002700FA" w:rsidRDefault="002700FA" w:rsidP="00B35882">
      <w:pPr>
        <w:numPr>
          <w:ilvl w:val="0"/>
          <w:numId w:val="17"/>
        </w:numPr>
        <w:tabs>
          <w:tab w:val="left" w:pos="567"/>
        </w:tabs>
        <w:jc w:val="both"/>
        <w:rPr>
          <w:color w:val="000000"/>
          <w:lang w:val="ru-RU"/>
        </w:rPr>
      </w:pPr>
      <w:r>
        <w:rPr>
          <w:color w:val="000000"/>
          <w:lang w:val="ru-RU"/>
        </w:rPr>
        <w:t>оценки выполнения степени плана реализации продукции и производственной программы;</w:t>
      </w:r>
    </w:p>
    <w:p w:rsidR="002700FA" w:rsidRDefault="002700FA" w:rsidP="00B35882">
      <w:pPr>
        <w:numPr>
          <w:ilvl w:val="0"/>
          <w:numId w:val="17"/>
        </w:numPr>
        <w:tabs>
          <w:tab w:val="left" w:pos="567"/>
        </w:tabs>
        <w:jc w:val="both"/>
        <w:rPr>
          <w:color w:val="000000"/>
          <w:lang w:val="ru-RU"/>
        </w:rPr>
      </w:pPr>
      <w:r>
        <w:rPr>
          <w:color w:val="000000"/>
          <w:lang w:val="ru-RU"/>
        </w:rPr>
        <w:t>оценки динамики выпуска и реализации продукции;</w:t>
      </w:r>
    </w:p>
    <w:p w:rsidR="002700FA" w:rsidRDefault="002700FA" w:rsidP="00B35882">
      <w:pPr>
        <w:numPr>
          <w:ilvl w:val="0"/>
          <w:numId w:val="17"/>
        </w:numPr>
        <w:tabs>
          <w:tab w:val="left" w:pos="567"/>
        </w:tabs>
        <w:jc w:val="both"/>
        <w:rPr>
          <w:color w:val="000000"/>
          <w:lang w:val="ru-RU"/>
        </w:rPr>
      </w:pPr>
      <w:r>
        <w:rPr>
          <w:color w:val="000000"/>
          <w:lang w:val="ru-RU"/>
        </w:rPr>
        <w:t>оценки выполнения договоров по объему. Ритмичности поставки, качеству и комплексности продукции;</w:t>
      </w:r>
    </w:p>
    <w:p w:rsidR="002700FA" w:rsidRDefault="002700FA" w:rsidP="00B35882">
      <w:pPr>
        <w:numPr>
          <w:ilvl w:val="0"/>
          <w:numId w:val="17"/>
        </w:numPr>
        <w:tabs>
          <w:tab w:val="left" w:pos="567"/>
        </w:tabs>
        <w:jc w:val="both"/>
        <w:rPr>
          <w:color w:val="000000"/>
          <w:lang w:val="ru-RU"/>
        </w:rPr>
      </w:pPr>
      <w:r>
        <w:rPr>
          <w:color w:val="000000"/>
          <w:lang w:val="ru-RU"/>
        </w:rPr>
        <w:t>установление причин снижение объектов производства и неритмичности выпуска;</w:t>
      </w:r>
    </w:p>
    <w:p w:rsidR="002700FA" w:rsidRDefault="002700FA" w:rsidP="00B35882">
      <w:pPr>
        <w:numPr>
          <w:ilvl w:val="0"/>
          <w:numId w:val="17"/>
        </w:numPr>
        <w:tabs>
          <w:tab w:val="left" w:pos="567"/>
        </w:tabs>
        <w:jc w:val="both"/>
        <w:rPr>
          <w:color w:val="000000"/>
          <w:lang w:val="ru-RU"/>
        </w:rPr>
      </w:pPr>
      <w:r>
        <w:rPr>
          <w:color w:val="000000"/>
          <w:lang w:val="ru-RU"/>
        </w:rPr>
        <w:t>количественной оценки резервов роста выпуска и реализации продукции.</w:t>
      </w:r>
    </w:p>
    <w:p w:rsidR="002700FA" w:rsidRDefault="002700FA">
      <w:pPr>
        <w:tabs>
          <w:tab w:val="left" w:pos="567"/>
        </w:tabs>
        <w:ind w:firstLine="567"/>
        <w:jc w:val="both"/>
        <w:rPr>
          <w:color w:val="000000"/>
          <w:lang w:val="ru-RU"/>
        </w:rPr>
      </w:pPr>
      <w:r>
        <w:rPr>
          <w:color w:val="000000"/>
          <w:lang w:val="ru-RU"/>
        </w:rPr>
        <w:t>Объем производства промышленной продукции может выражаться в натуральных, условно-натуральных и стоимостных показателях. Основными показателями объема производства является товарная, валовая и реализованная продукция.</w:t>
      </w:r>
    </w:p>
    <w:p w:rsidR="002700FA" w:rsidRDefault="002700FA">
      <w:pPr>
        <w:tabs>
          <w:tab w:val="left" w:pos="567"/>
        </w:tabs>
        <w:ind w:firstLine="567"/>
        <w:jc w:val="both"/>
        <w:rPr>
          <w:color w:val="000000"/>
          <w:lang w:val="ru-RU"/>
        </w:rPr>
      </w:pPr>
      <w:r>
        <w:rPr>
          <w:b/>
          <w:bCs/>
          <w:color w:val="000000"/>
          <w:lang w:val="ru-RU"/>
        </w:rPr>
        <w:t>Валовая продукция</w:t>
      </w:r>
      <w:r>
        <w:rPr>
          <w:color w:val="000000"/>
          <w:lang w:val="ru-RU"/>
        </w:rPr>
        <w:t xml:space="preserve"> - это стоимость всей произведенной продукции и выполненных работ, включая незавершенное производство.</w:t>
      </w:r>
    </w:p>
    <w:p w:rsidR="002700FA" w:rsidRDefault="002700FA">
      <w:pPr>
        <w:tabs>
          <w:tab w:val="left" w:pos="567"/>
        </w:tabs>
        <w:ind w:firstLine="567"/>
        <w:jc w:val="both"/>
        <w:rPr>
          <w:color w:val="000000"/>
          <w:lang w:val="ru-RU"/>
        </w:rPr>
      </w:pPr>
      <w:r>
        <w:rPr>
          <w:b/>
          <w:bCs/>
          <w:color w:val="000000"/>
          <w:lang w:val="ru-RU"/>
        </w:rPr>
        <w:t>Товарная продукция</w:t>
      </w:r>
      <w:r>
        <w:rPr>
          <w:color w:val="000000"/>
          <w:lang w:val="ru-RU"/>
        </w:rPr>
        <w:t xml:space="preserve"> отличается от валовой тем, что в нее не включаются остатки незавершенного производства и внутрихозяйственный оборот.</w:t>
      </w:r>
    </w:p>
    <w:p w:rsidR="002700FA" w:rsidRDefault="002700FA">
      <w:pPr>
        <w:tabs>
          <w:tab w:val="left" w:pos="567"/>
        </w:tabs>
        <w:ind w:firstLine="567"/>
        <w:jc w:val="both"/>
        <w:rPr>
          <w:color w:val="000000"/>
          <w:lang w:val="ru-RU"/>
        </w:rPr>
      </w:pPr>
      <w:r>
        <w:rPr>
          <w:b/>
          <w:bCs/>
          <w:i/>
          <w:iCs/>
          <w:color w:val="000000"/>
          <w:lang w:val="ru-RU"/>
        </w:rPr>
        <w:t>Реализованная продукция</w:t>
      </w:r>
      <w:r>
        <w:rPr>
          <w:color w:val="000000"/>
          <w:lang w:val="ru-RU"/>
        </w:rPr>
        <w:t xml:space="preserve"> - это стоимость отгруженной и оплаченной покупателями продукции.</w:t>
      </w:r>
    </w:p>
    <w:p w:rsidR="002700FA" w:rsidRDefault="002700FA">
      <w:pPr>
        <w:tabs>
          <w:tab w:val="left" w:pos="567"/>
        </w:tabs>
        <w:ind w:firstLine="567"/>
        <w:jc w:val="both"/>
        <w:rPr>
          <w:color w:val="000000"/>
          <w:lang w:val="ru-RU"/>
        </w:rPr>
      </w:pPr>
      <w:r>
        <w:rPr>
          <w:color w:val="000000"/>
          <w:lang w:val="ru-RU"/>
        </w:rPr>
        <w:t xml:space="preserve">Изучение объемов производства осуществляется в определенном диапазоне деловой активности, т.е. в границах </w:t>
      </w:r>
      <w:r>
        <w:rPr>
          <w:color w:val="000000"/>
        </w:rPr>
        <w:t>min</w:t>
      </w:r>
      <w:r>
        <w:rPr>
          <w:color w:val="000000"/>
          <w:lang w:val="ru-RU"/>
        </w:rPr>
        <w:t xml:space="preserve"> - </w:t>
      </w:r>
      <w:r>
        <w:rPr>
          <w:color w:val="000000"/>
        </w:rPr>
        <w:t>max</w:t>
      </w:r>
      <w:r>
        <w:rPr>
          <w:color w:val="000000"/>
          <w:lang w:val="ru-RU"/>
        </w:rPr>
        <w:t xml:space="preserve">, представляющих релевантный ряд. Анализ может производиться не только в границах абсолютного </w:t>
      </w:r>
      <w:r>
        <w:rPr>
          <w:color w:val="000000"/>
          <w:lang w:val="en-US"/>
        </w:rPr>
        <w:t>min</w:t>
      </w:r>
      <w:r>
        <w:rPr>
          <w:color w:val="000000"/>
          <w:lang w:val="ru-RU"/>
        </w:rPr>
        <w:t>-</w:t>
      </w:r>
      <w:r>
        <w:rPr>
          <w:color w:val="000000"/>
          <w:lang w:val="en-US"/>
        </w:rPr>
        <w:t>max</w:t>
      </w:r>
      <w:r>
        <w:rPr>
          <w:color w:val="000000"/>
          <w:lang w:val="ru-RU"/>
        </w:rPr>
        <w:t xml:space="preserve">, но и в пределах неизменных постоянных издержек. Релевантный ряд составляют минимально допустимый, максимально допустимый, оптимальный и фактический объемы выпуска и реализации продукции. </w:t>
      </w:r>
    </w:p>
    <w:p w:rsidR="002700FA" w:rsidRDefault="002700FA">
      <w:pPr>
        <w:tabs>
          <w:tab w:val="left" w:pos="567"/>
        </w:tabs>
        <w:ind w:firstLine="567"/>
        <w:jc w:val="both"/>
        <w:rPr>
          <w:color w:val="000000"/>
          <w:lang w:val="ru-RU"/>
        </w:rPr>
      </w:pPr>
      <w:r>
        <w:rPr>
          <w:b/>
          <w:bCs/>
          <w:i/>
          <w:iCs/>
          <w:color w:val="000000"/>
          <w:lang w:val="ru-RU"/>
        </w:rPr>
        <w:t>Минимально допустимый</w:t>
      </w:r>
      <w:r>
        <w:rPr>
          <w:color w:val="000000"/>
          <w:lang w:val="ru-RU"/>
        </w:rPr>
        <w:t xml:space="preserve"> (безубыточный) объем реализации - это такой объем, при  котором достигается равенство доходов и издержек при сложившихся условиях производства и ценах на продукцию.</w:t>
      </w:r>
    </w:p>
    <w:p w:rsidR="002700FA" w:rsidRDefault="002700FA">
      <w:pPr>
        <w:tabs>
          <w:tab w:val="left" w:pos="567"/>
        </w:tabs>
        <w:ind w:firstLine="567"/>
        <w:jc w:val="both"/>
        <w:rPr>
          <w:color w:val="000000"/>
          <w:lang w:val="ru-RU"/>
        </w:rPr>
      </w:pPr>
      <w:r>
        <w:rPr>
          <w:b/>
          <w:bCs/>
          <w:i/>
          <w:iCs/>
          <w:color w:val="000000"/>
          <w:lang w:val="ru-RU"/>
        </w:rPr>
        <w:t>Максимальный</w:t>
      </w:r>
      <w:r>
        <w:rPr>
          <w:color w:val="000000"/>
          <w:lang w:val="ru-RU"/>
        </w:rPr>
        <w:t xml:space="preserve"> объем обеспечивает максимальную загрузку производственных факторов.</w:t>
      </w:r>
    </w:p>
    <w:p w:rsidR="002700FA" w:rsidRDefault="002700FA">
      <w:pPr>
        <w:tabs>
          <w:tab w:val="left" w:pos="567"/>
        </w:tabs>
        <w:ind w:firstLine="567"/>
        <w:jc w:val="both"/>
        <w:rPr>
          <w:color w:val="000000"/>
          <w:lang w:val="ru-RU"/>
        </w:rPr>
      </w:pPr>
      <w:r>
        <w:rPr>
          <w:b/>
          <w:bCs/>
          <w:i/>
          <w:iCs/>
          <w:color w:val="000000"/>
          <w:lang w:val="ru-RU"/>
        </w:rPr>
        <w:t>Оптимальным</w:t>
      </w:r>
      <w:r>
        <w:rPr>
          <w:color w:val="000000"/>
          <w:lang w:val="ru-RU"/>
        </w:rPr>
        <w:t xml:space="preserve"> считается такой объем реализации, который обеспечивает получение максимальной прибыли при сложившихся условиях производства в определенном ценовом диапазоне. Задача оптимизации больше теоретическая, чем практическая, однако оптимальный объем при планировании выпуска продукции является тем ориентиром, знание которого необходимо. </w:t>
      </w:r>
    </w:p>
    <w:p w:rsidR="002700FA" w:rsidRDefault="002700FA">
      <w:pPr>
        <w:tabs>
          <w:tab w:val="left" w:pos="567"/>
        </w:tabs>
        <w:ind w:firstLine="567"/>
        <w:jc w:val="both"/>
        <w:rPr>
          <w:b/>
          <w:bCs/>
          <w:color w:val="000000"/>
          <w:lang w:val="ru-RU"/>
        </w:rPr>
      </w:pPr>
      <w:r>
        <w:rPr>
          <w:b/>
          <w:bCs/>
          <w:i/>
          <w:iCs/>
          <w:color w:val="000000"/>
          <w:lang w:val="ru-RU"/>
        </w:rPr>
        <w:t>Ассортимент</w:t>
      </w:r>
      <w:r>
        <w:rPr>
          <w:b/>
          <w:bCs/>
          <w:color w:val="000000"/>
          <w:lang w:val="ru-RU"/>
        </w:rPr>
        <w:t xml:space="preserve"> </w:t>
      </w:r>
      <w:r>
        <w:rPr>
          <w:color w:val="000000"/>
          <w:lang w:val="ru-RU"/>
        </w:rPr>
        <w:t xml:space="preserve">- перечень наименований изделий с указанием количества по каждому из них. Различают полный, групповой и внутригрупповой ассортимент. Систематизированный перечень наименований изделий с указанием кодов по общесоюзному классификатору промышленной продукции (ОКПП), а также шифров изделий (номенклатурных номеров) - </w:t>
      </w:r>
      <w:r>
        <w:rPr>
          <w:b/>
          <w:bCs/>
          <w:i/>
          <w:iCs/>
          <w:color w:val="000000"/>
          <w:lang w:val="ru-RU"/>
        </w:rPr>
        <w:t>это номенклатура.</w:t>
      </w:r>
    </w:p>
    <w:p w:rsidR="002700FA" w:rsidRDefault="002700FA">
      <w:pPr>
        <w:tabs>
          <w:tab w:val="left" w:pos="567"/>
        </w:tabs>
        <w:ind w:firstLine="567"/>
        <w:jc w:val="both"/>
        <w:rPr>
          <w:color w:val="000000"/>
          <w:lang w:val="ru-RU"/>
        </w:rPr>
      </w:pPr>
      <w:r>
        <w:rPr>
          <w:color w:val="000000"/>
          <w:lang w:val="ru-RU"/>
        </w:rPr>
        <w:t>Объем производства и реализации продукции являются взаимосвязанными показателями. В условиях ограниченных производственных возможностей и неограниченном спросе на первое место выдвигается объем производства продукции. Но по мере насыщения рынка и усиления конкуренции не производство определяет объем продаж, а наоборот, возможный объем продаж является основой разработки производственной программы. Предприятие должно производить только те товары и в таком объеме, которые оно может реально реализовать.</w:t>
      </w:r>
    </w:p>
    <w:p w:rsidR="002700FA" w:rsidRDefault="002700FA">
      <w:pPr>
        <w:tabs>
          <w:tab w:val="left" w:pos="567"/>
        </w:tabs>
        <w:ind w:firstLine="567"/>
        <w:jc w:val="both"/>
        <w:rPr>
          <w:color w:val="000000"/>
          <w:lang w:val="ru-RU"/>
        </w:rPr>
      </w:pPr>
      <w:r>
        <w:rPr>
          <w:color w:val="000000"/>
          <w:lang w:val="ru-RU"/>
        </w:rPr>
        <w:t xml:space="preserve">Темпы роста объема производства и реализации продукции, повышение ее качества непосредственно влияют на величину издержек, прибыль и рентабельность предприятия. Поэтому анализ данных показателей имеет важное значение. </w:t>
      </w:r>
    </w:p>
    <w:p w:rsidR="002700FA" w:rsidRDefault="002700FA">
      <w:pPr>
        <w:tabs>
          <w:tab w:val="left" w:pos="567"/>
        </w:tabs>
        <w:ind w:firstLine="567"/>
        <w:jc w:val="both"/>
        <w:rPr>
          <w:color w:val="000000"/>
          <w:lang w:val="ru-RU"/>
        </w:rPr>
      </w:pPr>
    </w:p>
    <w:p w:rsidR="002700FA" w:rsidRDefault="004C4B5D">
      <w:pPr>
        <w:tabs>
          <w:tab w:val="left" w:pos="567"/>
        </w:tabs>
        <w:ind w:firstLine="567"/>
        <w:jc w:val="both"/>
        <w:rPr>
          <w:color w:val="000000"/>
          <w:lang w:val="ru-RU"/>
        </w:rPr>
      </w:pPr>
      <w:r>
        <w:rPr>
          <w:noProof/>
          <w:lang w:val="ru-RU"/>
        </w:rPr>
        <w:pict>
          <v:rect id="_x0000_s1045" style="position:absolute;left:0;text-align:left;margin-left:235.15pt;margin-top:11.5pt;width:227.2pt;height:35.9pt;z-index:251628032" o:allowincell="f">
            <v:textbox>
              <w:txbxContent>
                <w:p w:rsidR="002700FA" w:rsidRDefault="002700FA">
                  <w:pPr>
                    <w:jc w:val="center"/>
                    <w:rPr>
                      <w:sz w:val="24"/>
                      <w:szCs w:val="24"/>
                      <w:lang w:val="ru-RU"/>
                    </w:rPr>
                  </w:pPr>
                  <w:r>
                    <w:rPr>
                      <w:sz w:val="24"/>
                      <w:szCs w:val="24"/>
                      <w:lang w:val="ru-RU"/>
                    </w:rPr>
                    <w:t>Объем производства и реализации продукции в целом и по ассортименту</w:t>
                  </w:r>
                </w:p>
              </w:txbxContent>
            </v:textbox>
          </v:rect>
        </w:pict>
      </w:r>
    </w:p>
    <w:p w:rsidR="002700FA" w:rsidRDefault="004C4B5D">
      <w:pPr>
        <w:tabs>
          <w:tab w:val="left" w:pos="567"/>
        </w:tabs>
        <w:ind w:firstLine="567"/>
        <w:jc w:val="both"/>
        <w:rPr>
          <w:color w:val="000000"/>
          <w:lang w:val="ru-RU"/>
        </w:rPr>
      </w:pPr>
      <w:r>
        <w:rPr>
          <w:noProof/>
          <w:lang w:val="ru-RU"/>
        </w:rPr>
        <w:pict>
          <v:line id="_x0000_s1046" style="position:absolute;left:0;text-align:left;z-index:251634176" from="180pt,13.45pt" to="180pt,175.45pt"/>
        </w:pict>
      </w:r>
      <w:r>
        <w:rPr>
          <w:noProof/>
          <w:lang w:val="ru-RU"/>
        </w:rPr>
        <w:pict>
          <v:line id="_x0000_s1047" style="position:absolute;left:0;text-align:left;z-index:251635200" from="178.35pt,12.3pt" to="235.15pt,12.3pt" o:allowincell="f"/>
        </w:pict>
      </w:r>
    </w:p>
    <w:p w:rsidR="002700FA" w:rsidRDefault="002700FA">
      <w:pPr>
        <w:tabs>
          <w:tab w:val="left" w:pos="567"/>
        </w:tabs>
        <w:ind w:firstLine="567"/>
        <w:jc w:val="both"/>
        <w:rPr>
          <w:color w:val="000000"/>
          <w:lang w:val="ru-RU"/>
        </w:rPr>
      </w:pPr>
    </w:p>
    <w:p w:rsidR="002700FA" w:rsidRDefault="002700FA">
      <w:pPr>
        <w:tabs>
          <w:tab w:val="left" w:pos="567"/>
        </w:tabs>
        <w:ind w:firstLine="567"/>
        <w:jc w:val="both"/>
        <w:rPr>
          <w:color w:val="000000"/>
          <w:lang w:val="ru-RU"/>
        </w:rPr>
      </w:pPr>
    </w:p>
    <w:p w:rsidR="002700FA" w:rsidRDefault="004C4B5D">
      <w:pPr>
        <w:tabs>
          <w:tab w:val="left" w:pos="567"/>
        </w:tabs>
        <w:ind w:firstLine="567"/>
        <w:jc w:val="both"/>
        <w:rPr>
          <w:color w:val="000000"/>
          <w:lang w:val="ru-RU"/>
        </w:rPr>
      </w:pPr>
      <w:r>
        <w:rPr>
          <w:noProof/>
          <w:lang w:val="ru-RU"/>
        </w:rPr>
        <w:pict>
          <v:line id="_x0000_s1048" style="position:absolute;left:0;text-align:left;z-index:251636224" from="178.35pt,13.5pt" to="235.15pt,13.5pt" o:allowincell="f"/>
        </w:pict>
      </w:r>
      <w:r>
        <w:rPr>
          <w:noProof/>
          <w:lang w:val="ru-RU"/>
        </w:rPr>
        <w:pict>
          <v:rect id="_x0000_s1049" style="position:absolute;left:0;text-align:left;margin-left:235.15pt;margin-top:-.7pt;width:227.2pt;height:35.5pt;z-index:251629056" o:allowincell="f">
            <v:textbox>
              <w:txbxContent>
                <w:p w:rsidR="002700FA" w:rsidRDefault="002700FA">
                  <w:pPr>
                    <w:jc w:val="center"/>
                    <w:rPr>
                      <w:sz w:val="24"/>
                      <w:szCs w:val="24"/>
                    </w:rPr>
                  </w:pPr>
                  <w:r>
                    <w:rPr>
                      <w:sz w:val="24"/>
                      <w:szCs w:val="24"/>
                    </w:rPr>
                    <w:t>Качество продукции</w:t>
                  </w:r>
                </w:p>
              </w:txbxContent>
            </v:textbox>
          </v:rect>
        </w:pict>
      </w:r>
      <w:r>
        <w:rPr>
          <w:noProof/>
          <w:lang w:val="ru-RU"/>
        </w:rPr>
        <w:pict>
          <v:rect id="_x0000_s1050" style="position:absolute;left:0;text-align:left;margin-left:15.05pt;margin-top:6.4pt;width:106.5pt;height:71pt;z-index:251630080" o:allowincell="f">
            <v:textbox>
              <w:txbxContent>
                <w:p w:rsidR="002700FA" w:rsidRDefault="002700FA">
                  <w:pPr>
                    <w:jc w:val="center"/>
                    <w:rPr>
                      <w:sz w:val="24"/>
                      <w:szCs w:val="24"/>
                    </w:rPr>
                  </w:pPr>
                </w:p>
                <w:p w:rsidR="002700FA" w:rsidRDefault="002700FA">
                  <w:pPr>
                    <w:jc w:val="center"/>
                    <w:rPr>
                      <w:sz w:val="24"/>
                      <w:szCs w:val="24"/>
                    </w:rPr>
                  </w:pPr>
                  <w:r>
                    <w:rPr>
                      <w:sz w:val="24"/>
                      <w:szCs w:val="24"/>
                    </w:rPr>
                    <w:t>ОБЪЕКТЫ</w:t>
                  </w:r>
                </w:p>
                <w:p w:rsidR="002700FA" w:rsidRDefault="002700FA">
                  <w:pPr>
                    <w:jc w:val="center"/>
                    <w:rPr>
                      <w:sz w:val="24"/>
                      <w:szCs w:val="24"/>
                    </w:rPr>
                  </w:pPr>
                  <w:r>
                    <w:rPr>
                      <w:sz w:val="24"/>
                      <w:szCs w:val="24"/>
                    </w:rPr>
                    <w:t>АНАЛИЗА</w:t>
                  </w:r>
                </w:p>
              </w:txbxContent>
            </v:textbox>
          </v:rect>
        </w:pict>
      </w:r>
    </w:p>
    <w:p w:rsidR="002700FA" w:rsidRDefault="002700FA">
      <w:pPr>
        <w:tabs>
          <w:tab w:val="left" w:pos="567"/>
        </w:tabs>
        <w:ind w:firstLine="567"/>
        <w:jc w:val="both"/>
        <w:rPr>
          <w:color w:val="000000"/>
          <w:lang w:val="ru-RU"/>
        </w:rPr>
      </w:pPr>
    </w:p>
    <w:p w:rsidR="002700FA" w:rsidRDefault="002700FA">
      <w:pPr>
        <w:tabs>
          <w:tab w:val="left" w:pos="284"/>
        </w:tabs>
        <w:ind w:firstLine="567"/>
        <w:jc w:val="center"/>
        <w:rPr>
          <w:b/>
          <w:bCs/>
          <w:color w:val="00FF00"/>
          <w:lang w:val="ru-RU"/>
        </w:rPr>
      </w:pPr>
    </w:p>
    <w:p w:rsidR="002700FA" w:rsidRDefault="004C4B5D">
      <w:pPr>
        <w:tabs>
          <w:tab w:val="left" w:pos="284"/>
        </w:tabs>
        <w:ind w:firstLine="567"/>
        <w:jc w:val="center"/>
        <w:rPr>
          <w:b/>
          <w:bCs/>
          <w:color w:val="00FF00"/>
          <w:lang w:val="ru-RU"/>
        </w:rPr>
      </w:pPr>
      <w:r>
        <w:rPr>
          <w:noProof/>
          <w:lang w:val="ru-RU"/>
        </w:rPr>
        <w:pict>
          <v:line id="_x0000_s1051" style="position:absolute;left:0;text-align:left;z-index:251633152" from="121.55pt,.5pt" to="178.35pt,.5pt" o:allowincell="f"/>
        </w:pict>
      </w:r>
      <w:r>
        <w:rPr>
          <w:noProof/>
          <w:lang w:val="ru-RU"/>
        </w:rPr>
        <w:pict>
          <v:rect id="_x0000_s1052" style="position:absolute;left:0;text-align:left;margin-left:235.15pt;margin-top:.5pt;width:227.2pt;height:35.5pt;z-index:251631104" o:allowincell="f">
            <v:textbox>
              <w:txbxContent>
                <w:p w:rsidR="002700FA" w:rsidRDefault="002700FA">
                  <w:pPr>
                    <w:jc w:val="center"/>
                    <w:rPr>
                      <w:sz w:val="24"/>
                      <w:szCs w:val="24"/>
                      <w:lang w:val="ru-RU"/>
                    </w:rPr>
                  </w:pPr>
                  <w:r>
                    <w:rPr>
                      <w:sz w:val="24"/>
                      <w:szCs w:val="24"/>
                      <w:lang w:val="ru-RU"/>
                    </w:rPr>
                    <w:t>Структура производства и реализации продукции</w:t>
                  </w:r>
                </w:p>
              </w:txbxContent>
            </v:textbox>
          </v:rect>
        </w:pict>
      </w:r>
    </w:p>
    <w:p w:rsidR="002700FA" w:rsidRDefault="004C4B5D">
      <w:pPr>
        <w:tabs>
          <w:tab w:val="left" w:pos="284"/>
        </w:tabs>
        <w:ind w:firstLine="567"/>
        <w:jc w:val="center"/>
        <w:rPr>
          <w:b/>
          <w:bCs/>
          <w:color w:val="00FF00"/>
          <w:lang w:val="ru-RU"/>
        </w:rPr>
      </w:pPr>
      <w:r>
        <w:rPr>
          <w:noProof/>
          <w:lang w:val="ru-RU"/>
        </w:rPr>
        <w:pict>
          <v:line id="_x0000_s1053" style="position:absolute;left:0;text-align:left;z-index:251637248" from="178.35pt,.9pt" to="235.15pt,.9pt" o:allowincell="f"/>
        </w:pict>
      </w:r>
    </w:p>
    <w:p w:rsidR="002700FA" w:rsidRDefault="002700FA">
      <w:pPr>
        <w:tabs>
          <w:tab w:val="left" w:pos="284"/>
        </w:tabs>
        <w:ind w:firstLine="567"/>
        <w:jc w:val="center"/>
        <w:rPr>
          <w:b/>
          <w:bCs/>
          <w:color w:val="00FF00"/>
          <w:lang w:val="ru-RU"/>
        </w:rPr>
      </w:pPr>
    </w:p>
    <w:p w:rsidR="002700FA" w:rsidRDefault="004C4B5D">
      <w:pPr>
        <w:tabs>
          <w:tab w:val="left" w:pos="284"/>
        </w:tabs>
        <w:ind w:firstLine="567"/>
        <w:jc w:val="center"/>
        <w:rPr>
          <w:b/>
          <w:bCs/>
          <w:color w:val="00FF00"/>
          <w:lang w:val="ru-RU"/>
        </w:rPr>
      </w:pPr>
      <w:r>
        <w:rPr>
          <w:noProof/>
          <w:lang w:val="ru-RU"/>
        </w:rPr>
        <w:pict>
          <v:rect id="_x0000_s1054" style="position:absolute;left:0;text-align:left;margin-left:235.15pt;margin-top:1.7pt;width:227.2pt;height:35.5pt;z-index:251632128" o:allowincell="f">
            <v:textbox>
              <w:txbxContent>
                <w:p w:rsidR="002700FA" w:rsidRDefault="002700FA">
                  <w:pPr>
                    <w:jc w:val="center"/>
                    <w:rPr>
                      <w:sz w:val="24"/>
                      <w:szCs w:val="24"/>
                      <w:lang w:val="ru-RU"/>
                    </w:rPr>
                  </w:pPr>
                  <w:r>
                    <w:rPr>
                      <w:sz w:val="24"/>
                      <w:szCs w:val="24"/>
                      <w:lang w:val="ru-RU"/>
                    </w:rPr>
                    <w:t>Ритмичность производства и реализации продукции</w:t>
                  </w:r>
                </w:p>
              </w:txbxContent>
            </v:textbox>
          </v:rect>
        </w:pict>
      </w:r>
    </w:p>
    <w:p w:rsidR="002700FA" w:rsidRDefault="004C4B5D">
      <w:pPr>
        <w:tabs>
          <w:tab w:val="left" w:pos="284"/>
        </w:tabs>
        <w:ind w:firstLine="567"/>
        <w:jc w:val="center"/>
        <w:rPr>
          <w:b/>
          <w:bCs/>
          <w:color w:val="00FF00"/>
          <w:lang w:val="ru-RU"/>
        </w:rPr>
      </w:pPr>
      <w:r>
        <w:rPr>
          <w:noProof/>
          <w:lang w:val="ru-RU"/>
        </w:rPr>
        <w:pict>
          <v:line id="_x0000_s1055" style="position:absolute;left:0;text-align:left;flip:y;z-index:251638272" from="180pt,14.45pt" to="234pt,14.45pt"/>
        </w:pict>
      </w:r>
    </w:p>
    <w:p w:rsidR="002700FA" w:rsidRDefault="002700FA">
      <w:pPr>
        <w:tabs>
          <w:tab w:val="left" w:pos="284"/>
        </w:tabs>
        <w:ind w:firstLine="567"/>
        <w:jc w:val="center"/>
        <w:rPr>
          <w:b/>
          <w:bCs/>
          <w:color w:val="00FF00"/>
          <w:lang w:val="ru-RU"/>
        </w:rPr>
      </w:pPr>
    </w:p>
    <w:p w:rsidR="002700FA" w:rsidRDefault="002700FA">
      <w:pPr>
        <w:tabs>
          <w:tab w:val="left" w:pos="284"/>
        </w:tabs>
        <w:ind w:firstLine="567"/>
        <w:jc w:val="center"/>
        <w:rPr>
          <w:b/>
          <w:bCs/>
          <w:color w:val="00FF00"/>
          <w:lang w:val="ru-RU"/>
        </w:rPr>
      </w:pPr>
    </w:p>
    <w:p w:rsidR="002700FA" w:rsidRDefault="002700FA">
      <w:pPr>
        <w:tabs>
          <w:tab w:val="left" w:pos="284"/>
        </w:tabs>
        <w:ind w:firstLine="567"/>
        <w:jc w:val="center"/>
        <w:rPr>
          <w:b/>
          <w:bCs/>
          <w:color w:val="00FF00"/>
          <w:lang w:val="ru-RU"/>
        </w:rPr>
      </w:pPr>
    </w:p>
    <w:p w:rsidR="002700FA" w:rsidRDefault="002700FA">
      <w:pPr>
        <w:tabs>
          <w:tab w:val="left" w:pos="284"/>
        </w:tabs>
        <w:ind w:firstLine="567"/>
        <w:jc w:val="both"/>
        <w:rPr>
          <w:color w:val="000000"/>
          <w:lang w:val="ru-RU"/>
        </w:rPr>
      </w:pPr>
      <w:r>
        <w:rPr>
          <w:color w:val="000000"/>
          <w:lang w:val="ru-RU"/>
        </w:rPr>
        <w:t xml:space="preserve">Источниками информации для анализа производства и реализации продукции служат бизнес-план предприятия, оперативные планы-графики, отчетность ф. № 1-п (годовая) "Отчет по продукции", ф. № 1-п (квартальная) "Квартальная отчетность промышленного предприятия (объединения) о выпуске отдельных видов продукции в ассортименте", ф.№ 1-п (месячная) "Срочная отчетность промышленного предприятия (объединения) по продукции", ф. № 2 "Отчет о прибылях и убытках", ведомость № 16 "Движение готовых изделий, их отгрузка и реализация" и др. </w:t>
      </w:r>
    </w:p>
    <w:p w:rsidR="002700FA" w:rsidRDefault="002700FA">
      <w:pPr>
        <w:tabs>
          <w:tab w:val="left" w:pos="284"/>
        </w:tabs>
        <w:ind w:firstLine="567"/>
        <w:jc w:val="both"/>
        <w:rPr>
          <w:color w:val="000000"/>
          <w:lang w:val="ru-RU"/>
        </w:rPr>
      </w:pPr>
    </w:p>
    <w:p w:rsidR="002700FA" w:rsidRDefault="002700FA">
      <w:pPr>
        <w:tabs>
          <w:tab w:val="left" w:pos="284"/>
        </w:tabs>
        <w:ind w:firstLine="567"/>
        <w:jc w:val="both"/>
        <w:rPr>
          <w:color w:val="000000"/>
          <w:lang w:val="ru-RU"/>
        </w:rPr>
      </w:pPr>
      <w:r>
        <w:rPr>
          <w:color w:val="000000"/>
          <w:lang w:val="ru-RU"/>
        </w:rPr>
        <w:t>Источниками информации для анализа производства и реализации продукции в данной работе были использованы оперативные планы-графики предприятия, форма № 1 - п "Сведения о производстве и отгрузке товаров и услуг",   форма № 2 "Отчет о прибылях и убытках", годовой баланс предприятия.</w:t>
      </w:r>
    </w:p>
    <w:p w:rsidR="002700FA" w:rsidRDefault="00BE2FBE">
      <w:pPr>
        <w:tabs>
          <w:tab w:val="left" w:pos="284"/>
        </w:tabs>
        <w:ind w:firstLine="567"/>
        <w:jc w:val="center"/>
        <w:rPr>
          <w:b/>
          <w:bCs/>
          <w:sz w:val="32"/>
          <w:szCs w:val="32"/>
          <w:lang w:val="ru-RU"/>
        </w:rPr>
      </w:pPr>
      <w:r>
        <w:rPr>
          <w:b/>
          <w:bCs/>
          <w:sz w:val="32"/>
          <w:szCs w:val="32"/>
          <w:lang w:val="ru-RU"/>
        </w:rPr>
        <w:br w:type="page"/>
      </w:r>
      <w:r w:rsidR="002700FA">
        <w:rPr>
          <w:b/>
          <w:bCs/>
          <w:sz w:val="32"/>
          <w:szCs w:val="32"/>
          <w:lang w:val="ru-RU"/>
        </w:rPr>
        <w:t>2.3. Организация аналитической работы на предприятии.</w:t>
      </w:r>
    </w:p>
    <w:p w:rsidR="002700FA" w:rsidRDefault="002700FA">
      <w:pPr>
        <w:tabs>
          <w:tab w:val="left" w:pos="284"/>
        </w:tabs>
        <w:ind w:firstLine="567"/>
        <w:jc w:val="both"/>
        <w:rPr>
          <w:color w:val="000000"/>
          <w:lang w:val="ru-RU"/>
        </w:rPr>
      </w:pPr>
    </w:p>
    <w:p w:rsidR="002700FA" w:rsidRDefault="002700FA">
      <w:pPr>
        <w:tabs>
          <w:tab w:val="left" w:pos="284"/>
        </w:tabs>
        <w:ind w:firstLine="567"/>
        <w:jc w:val="both"/>
        <w:rPr>
          <w:b/>
          <w:bCs/>
          <w:color w:val="000000"/>
          <w:lang w:val="ru-RU"/>
        </w:rPr>
      </w:pPr>
      <w:r>
        <w:rPr>
          <w:b/>
          <w:bCs/>
          <w:color w:val="000000"/>
          <w:lang w:val="ru-RU"/>
        </w:rPr>
        <w:t>Основные правила организации анализа.</w:t>
      </w:r>
    </w:p>
    <w:p w:rsidR="002700FA" w:rsidRDefault="002700FA">
      <w:pPr>
        <w:tabs>
          <w:tab w:val="left" w:pos="284"/>
        </w:tabs>
        <w:ind w:firstLine="567"/>
        <w:jc w:val="both"/>
        <w:rPr>
          <w:color w:val="000000"/>
          <w:lang w:val="ru-RU"/>
        </w:rPr>
      </w:pPr>
      <w:r>
        <w:rPr>
          <w:color w:val="000000"/>
          <w:lang w:val="ru-RU"/>
        </w:rPr>
        <w:t>Организация анализа хозяйственной деятельности на предприятии должна соответствовать ряду требований:</w:t>
      </w:r>
    </w:p>
    <w:p w:rsidR="002700FA" w:rsidRDefault="002700FA" w:rsidP="00B35882">
      <w:pPr>
        <w:numPr>
          <w:ilvl w:val="0"/>
          <w:numId w:val="18"/>
        </w:numPr>
        <w:rPr>
          <w:color w:val="000000"/>
          <w:lang w:val="ru-RU"/>
        </w:rPr>
      </w:pPr>
      <w:r>
        <w:rPr>
          <w:color w:val="000000"/>
          <w:lang w:val="ru-RU"/>
        </w:rPr>
        <w:t>научный характер анализа, т.е. анализ должен основываться на новейших достижениях науки передового опыта, строить с учетом действия экономических законов в рамках конкретного предприятия и проводиться с использованием научно-обоснованных методик;</w:t>
      </w:r>
    </w:p>
    <w:p w:rsidR="002700FA" w:rsidRDefault="002700FA" w:rsidP="00B35882">
      <w:pPr>
        <w:numPr>
          <w:ilvl w:val="0"/>
          <w:numId w:val="18"/>
        </w:numPr>
        <w:rPr>
          <w:color w:val="000000"/>
          <w:lang w:val="ru-RU"/>
        </w:rPr>
      </w:pPr>
      <w:r>
        <w:rPr>
          <w:color w:val="000000"/>
          <w:lang w:val="ru-RU"/>
        </w:rPr>
        <w:t>обоснованное распределение обязанностей по проведению АХД между отдельными исполнителями, т.е. проведение анализа должно стать органической частью служебных обязанностей каждого специалиста, руководителя, который имеет отношение к принятию управленческих решений;</w:t>
      </w:r>
    </w:p>
    <w:p w:rsidR="002700FA" w:rsidRDefault="002700FA" w:rsidP="00B35882">
      <w:pPr>
        <w:numPr>
          <w:ilvl w:val="0"/>
          <w:numId w:val="18"/>
        </w:numPr>
        <w:rPr>
          <w:color w:val="000000"/>
          <w:lang w:val="ru-RU"/>
        </w:rPr>
      </w:pPr>
      <w:r>
        <w:rPr>
          <w:color w:val="000000"/>
          <w:lang w:val="ru-RU"/>
        </w:rPr>
        <w:t>аналитическое исследование должно быть эффективным, т.е. затраты на его проведение должны быть наименьшими при оптимальной глубине анализа и его комплексности.</w:t>
      </w:r>
    </w:p>
    <w:p w:rsidR="002700FA" w:rsidRDefault="002700FA">
      <w:pPr>
        <w:ind w:firstLine="567"/>
        <w:jc w:val="both"/>
        <w:rPr>
          <w:color w:val="000000"/>
          <w:lang w:val="ru-RU"/>
        </w:rPr>
      </w:pPr>
    </w:p>
    <w:p w:rsidR="002700FA" w:rsidRDefault="002700FA">
      <w:pPr>
        <w:ind w:firstLine="567"/>
        <w:jc w:val="both"/>
        <w:rPr>
          <w:color w:val="000000"/>
          <w:lang w:val="ru-RU"/>
        </w:rPr>
      </w:pPr>
      <w:r>
        <w:rPr>
          <w:color w:val="000000"/>
          <w:lang w:val="ru-RU"/>
        </w:rPr>
        <w:t>Аналитическая работа на предприятии подразделяется на следующие организационные этапы:</w:t>
      </w:r>
    </w:p>
    <w:p w:rsidR="002700FA" w:rsidRDefault="002700FA">
      <w:pPr>
        <w:ind w:firstLine="567"/>
        <w:jc w:val="both"/>
        <w:rPr>
          <w:color w:val="000000"/>
          <w:lang w:val="ru-RU"/>
        </w:rPr>
      </w:pPr>
      <w:r>
        <w:rPr>
          <w:color w:val="000000"/>
          <w:lang w:val="ru-RU"/>
        </w:rPr>
        <w:t>1 этап - выделение субъектов и объектов АХД, выбор организационных форм их исследования и распределение обязанностей между отдельными исследователями.</w:t>
      </w:r>
    </w:p>
    <w:p w:rsidR="002700FA" w:rsidRDefault="002700FA">
      <w:pPr>
        <w:ind w:firstLine="567"/>
        <w:jc w:val="both"/>
        <w:rPr>
          <w:color w:val="000000"/>
          <w:lang w:val="ru-RU"/>
        </w:rPr>
      </w:pPr>
      <w:r>
        <w:rPr>
          <w:color w:val="000000"/>
          <w:lang w:val="ru-RU"/>
        </w:rPr>
        <w:t>2 этап - планирование аналитической работы.</w:t>
      </w:r>
    </w:p>
    <w:p w:rsidR="002700FA" w:rsidRDefault="002700FA">
      <w:pPr>
        <w:ind w:firstLine="567"/>
        <w:jc w:val="both"/>
        <w:rPr>
          <w:color w:val="000000"/>
          <w:lang w:val="ru-RU"/>
        </w:rPr>
      </w:pPr>
      <w:r>
        <w:rPr>
          <w:color w:val="000000"/>
          <w:lang w:val="ru-RU"/>
        </w:rPr>
        <w:t>3 этап - информационное и методическое обеспечение АХД.</w:t>
      </w:r>
    </w:p>
    <w:p w:rsidR="002700FA" w:rsidRDefault="002700FA">
      <w:pPr>
        <w:ind w:firstLine="567"/>
        <w:jc w:val="both"/>
        <w:rPr>
          <w:color w:val="000000"/>
          <w:lang w:val="ru-RU"/>
        </w:rPr>
      </w:pPr>
      <w:r>
        <w:rPr>
          <w:color w:val="000000"/>
          <w:lang w:val="ru-RU"/>
        </w:rPr>
        <w:t>4 этап - аналитическая обработка данных о деятельности предприятия.</w:t>
      </w:r>
    </w:p>
    <w:p w:rsidR="002700FA" w:rsidRDefault="002700FA">
      <w:pPr>
        <w:ind w:firstLine="567"/>
        <w:jc w:val="both"/>
        <w:rPr>
          <w:color w:val="000000"/>
          <w:lang w:val="ru-RU"/>
        </w:rPr>
      </w:pPr>
      <w:r>
        <w:rPr>
          <w:color w:val="000000"/>
          <w:lang w:val="ru-RU"/>
        </w:rPr>
        <w:t>5 этап - оформление результатов анализа.</w:t>
      </w:r>
    </w:p>
    <w:p w:rsidR="002700FA" w:rsidRDefault="002700FA">
      <w:pPr>
        <w:ind w:firstLine="567"/>
        <w:jc w:val="both"/>
        <w:rPr>
          <w:color w:val="000000"/>
          <w:lang w:val="ru-RU"/>
        </w:rPr>
      </w:pPr>
      <w:r>
        <w:rPr>
          <w:color w:val="000000"/>
          <w:lang w:val="ru-RU"/>
        </w:rPr>
        <w:t>6 этап - контроль за внедрением производства при вложении, сделанных по результатам анализа.</w:t>
      </w:r>
    </w:p>
    <w:p w:rsidR="002700FA" w:rsidRDefault="002700FA">
      <w:pPr>
        <w:ind w:firstLine="567"/>
        <w:jc w:val="both"/>
        <w:rPr>
          <w:color w:val="000000"/>
          <w:lang w:val="ru-RU"/>
        </w:rPr>
      </w:pPr>
    </w:p>
    <w:p w:rsidR="002700FA" w:rsidRDefault="002700FA">
      <w:pPr>
        <w:ind w:firstLine="567"/>
        <w:jc w:val="both"/>
        <w:rPr>
          <w:b/>
          <w:bCs/>
          <w:color w:val="000000"/>
          <w:lang w:val="ru-RU"/>
        </w:rPr>
      </w:pPr>
      <w:r>
        <w:rPr>
          <w:b/>
          <w:bCs/>
          <w:color w:val="000000"/>
          <w:lang w:val="ru-RU"/>
        </w:rPr>
        <w:t>Организационные формы и исполнители АХД.</w:t>
      </w:r>
    </w:p>
    <w:p w:rsidR="002700FA" w:rsidRDefault="002700FA">
      <w:pPr>
        <w:ind w:firstLine="567"/>
        <w:jc w:val="both"/>
        <w:rPr>
          <w:color w:val="000000"/>
          <w:lang w:val="ru-RU"/>
        </w:rPr>
      </w:pPr>
      <w:r>
        <w:rPr>
          <w:color w:val="000000"/>
          <w:lang w:val="ru-RU"/>
        </w:rPr>
        <w:t>Организационные формы  АХД определяются составом аппарата управления и техническим уровнем управления предприятия.</w:t>
      </w:r>
    </w:p>
    <w:p w:rsidR="002700FA" w:rsidRDefault="002700FA">
      <w:pPr>
        <w:ind w:firstLine="567"/>
        <w:jc w:val="both"/>
        <w:rPr>
          <w:color w:val="000000"/>
          <w:lang w:val="ru-RU"/>
        </w:rPr>
      </w:pPr>
      <w:r>
        <w:rPr>
          <w:color w:val="000000"/>
          <w:lang w:val="ru-RU"/>
        </w:rPr>
        <w:t>Производственный отдел - анализирует выполнение плана выпуска продукции по объему и ассортименту, ритмичности работы, повышения качества продукции, расходование материальных ресурсов, длительность технологического цикла, общетехнический и организационный уровень производства.</w:t>
      </w:r>
    </w:p>
    <w:p w:rsidR="002700FA" w:rsidRDefault="002700FA">
      <w:pPr>
        <w:ind w:firstLine="567"/>
        <w:jc w:val="both"/>
        <w:rPr>
          <w:color w:val="000000"/>
          <w:lang w:val="ru-RU"/>
        </w:rPr>
      </w:pPr>
      <w:r>
        <w:rPr>
          <w:color w:val="000000"/>
          <w:lang w:val="ru-RU"/>
        </w:rPr>
        <w:t>Отдел главного механика и энергетика - изучает состояние эксплуатации машин и оборудования, качество и себестоимость ремонта, рациональность потребления энергоресурсов, полноту использования оборудования и производственных мощностей.</w:t>
      </w:r>
    </w:p>
    <w:p w:rsidR="002700FA" w:rsidRDefault="002700FA">
      <w:pPr>
        <w:ind w:firstLine="567"/>
        <w:jc w:val="both"/>
        <w:rPr>
          <w:color w:val="000000"/>
          <w:lang w:val="ru-RU"/>
        </w:rPr>
      </w:pPr>
      <w:r>
        <w:rPr>
          <w:color w:val="000000"/>
          <w:lang w:val="ru-RU"/>
        </w:rPr>
        <w:t>Отдел технического контроля - анализирует качество сырья и готовой продукции, брак и потери от брака, рекламации покупателей, соблюдение технологической дисциплины.</w:t>
      </w:r>
    </w:p>
    <w:p w:rsidR="002700FA" w:rsidRDefault="002700FA">
      <w:pPr>
        <w:ind w:firstLine="567"/>
        <w:jc w:val="both"/>
        <w:rPr>
          <w:color w:val="000000"/>
          <w:lang w:val="ru-RU"/>
        </w:rPr>
      </w:pPr>
      <w:r>
        <w:rPr>
          <w:color w:val="000000"/>
          <w:lang w:val="ru-RU"/>
        </w:rPr>
        <w:t>Отдел снабжения - контролирует своевременность и качество материально-технического обеспечения производства, выполнение плана поставок по объему и номенклатуре, срокам, качеству, состоянии и сохранности складских запасов, соблюдение норм отпуска материалов.</w:t>
      </w:r>
    </w:p>
    <w:p w:rsidR="002700FA" w:rsidRDefault="002700FA">
      <w:pPr>
        <w:ind w:firstLine="567"/>
        <w:jc w:val="both"/>
        <w:rPr>
          <w:color w:val="000000"/>
          <w:lang w:val="ru-RU"/>
        </w:rPr>
      </w:pPr>
      <w:r>
        <w:rPr>
          <w:color w:val="000000"/>
          <w:lang w:val="ru-RU"/>
        </w:rPr>
        <w:t>Отдел сбыта - изучает выполнение договорных обязательств и планов поставок продукции потребителям по объему, качеству, срокам, номенклатуре и состоянию складских запасов и сохранность готовой продукции.</w:t>
      </w:r>
    </w:p>
    <w:p w:rsidR="002700FA" w:rsidRDefault="002700FA">
      <w:pPr>
        <w:ind w:firstLine="567"/>
        <w:jc w:val="both"/>
        <w:rPr>
          <w:color w:val="000000"/>
          <w:lang w:val="ru-RU"/>
        </w:rPr>
      </w:pPr>
      <w:r>
        <w:rPr>
          <w:color w:val="000000"/>
          <w:lang w:val="ru-RU"/>
        </w:rPr>
        <w:t>Отдел труда и заработной платы - анализирует обеспеченность предприятия трудовыми ресурсами по категориям и профессиям, уровень производительности труда, использование фонда рабочего времени и фонда заработной платы.</w:t>
      </w:r>
    </w:p>
    <w:p w:rsidR="002700FA" w:rsidRDefault="002700FA">
      <w:pPr>
        <w:ind w:firstLine="567"/>
        <w:jc w:val="both"/>
        <w:rPr>
          <w:color w:val="000000"/>
          <w:lang w:val="ru-RU"/>
        </w:rPr>
      </w:pPr>
      <w:r>
        <w:rPr>
          <w:color w:val="000000"/>
          <w:lang w:val="ru-RU"/>
        </w:rPr>
        <w:t>Отдел бухгалтерского учета и отчетности - анализирует выполнение сметы затрат на производство, себестоимость продукции, выполнение плана прибыли и ее использование, финансовое состояние и платежеспособность предприятия.</w:t>
      </w:r>
    </w:p>
    <w:p w:rsidR="002700FA" w:rsidRDefault="002700FA">
      <w:pPr>
        <w:ind w:firstLine="567"/>
        <w:jc w:val="both"/>
        <w:rPr>
          <w:color w:val="000000"/>
          <w:lang w:val="ru-RU"/>
        </w:rPr>
      </w:pPr>
      <w:r>
        <w:rPr>
          <w:color w:val="000000"/>
          <w:lang w:val="ru-RU"/>
        </w:rPr>
        <w:t>Планово-экономический отдел - осуществляет составление плана аналитической работы и контроль за его выполнением, методическое обеспечение анализа, организует и обобщает результаты АХД, разрабатывает мероприятия по итогам анализа.</w:t>
      </w:r>
    </w:p>
    <w:p w:rsidR="002700FA" w:rsidRDefault="002700FA">
      <w:pPr>
        <w:ind w:firstLine="567"/>
        <w:jc w:val="both"/>
        <w:rPr>
          <w:color w:val="000000"/>
          <w:lang w:val="ru-RU"/>
        </w:rPr>
      </w:pPr>
    </w:p>
    <w:p w:rsidR="002700FA" w:rsidRDefault="002700FA">
      <w:pPr>
        <w:ind w:firstLine="567"/>
        <w:jc w:val="both"/>
        <w:rPr>
          <w:b/>
          <w:bCs/>
          <w:color w:val="000000"/>
          <w:lang w:val="ru-RU"/>
        </w:rPr>
      </w:pPr>
      <w:r>
        <w:rPr>
          <w:b/>
          <w:bCs/>
          <w:color w:val="000000"/>
          <w:lang w:val="ru-RU"/>
        </w:rPr>
        <w:t>Планирование аналитической работы.</w:t>
      </w:r>
    </w:p>
    <w:p w:rsidR="002700FA" w:rsidRDefault="002700FA">
      <w:pPr>
        <w:ind w:firstLine="567"/>
        <w:jc w:val="both"/>
        <w:rPr>
          <w:color w:val="000000"/>
          <w:lang w:val="ru-RU"/>
        </w:rPr>
      </w:pPr>
      <w:r>
        <w:rPr>
          <w:color w:val="000000"/>
          <w:lang w:val="ru-RU"/>
        </w:rPr>
        <w:t>Важным условием от которого зависит действенность и эффективность АХД является планомерный характер его проведения. На практике могут составляться следующие планы:</w:t>
      </w:r>
    </w:p>
    <w:p w:rsidR="002700FA" w:rsidRDefault="002700FA" w:rsidP="00B35882">
      <w:pPr>
        <w:numPr>
          <w:ilvl w:val="0"/>
          <w:numId w:val="19"/>
        </w:numPr>
        <w:jc w:val="both"/>
        <w:rPr>
          <w:color w:val="000000"/>
          <w:lang w:val="ru-RU"/>
        </w:rPr>
      </w:pPr>
      <w:r>
        <w:rPr>
          <w:b/>
          <w:bCs/>
          <w:color w:val="000000"/>
          <w:lang w:val="ru-RU"/>
        </w:rPr>
        <w:t>комплексный план</w:t>
      </w:r>
      <w:r>
        <w:rPr>
          <w:color w:val="000000"/>
          <w:lang w:val="ru-RU"/>
        </w:rPr>
        <w:t xml:space="preserve"> аналитической работы обычно составляется на 1 год, его разрабатывает специалист, которому поручено руководство аналитической работы в целом. По содержанию этот план представляет собой календарное расписание отдельных аналитический исследований, в нем, кроме целей и задач анализа перечисляются вопросы, которые должны быть исследованы на протяжении года, дается схема аналитического документооборота.</w:t>
      </w:r>
    </w:p>
    <w:p w:rsidR="002700FA" w:rsidRDefault="002700FA" w:rsidP="00B35882">
      <w:pPr>
        <w:numPr>
          <w:ilvl w:val="0"/>
          <w:numId w:val="19"/>
        </w:numPr>
        <w:jc w:val="both"/>
        <w:rPr>
          <w:color w:val="000000"/>
          <w:lang w:val="ru-RU"/>
        </w:rPr>
      </w:pPr>
      <w:r>
        <w:rPr>
          <w:b/>
          <w:bCs/>
          <w:color w:val="000000"/>
          <w:lang w:val="ru-RU"/>
        </w:rPr>
        <w:t>тематический план</w:t>
      </w:r>
      <w:r>
        <w:rPr>
          <w:color w:val="000000"/>
          <w:lang w:val="ru-RU"/>
        </w:rPr>
        <w:t xml:space="preserve"> - план проведения анализа по комплексным вопросам, которые требуют углубленного изучения. Рассматривая объекты, субъекты, этапы, сроки, исполнители анализа.</w:t>
      </w:r>
    </w:p>
    <w:p w:rsidR="002700FA" w:rsidRDefault="002700FA">
      <w:pPr>
        <w:ind w:firstLine="567"/>
        <w:jc w:val="both"/>
        <w:rPr>
          <w:b/>
          <w:bCs/>
          <w:color w:val="000000"/>
          <w:lang w:val="ru-RU"/>
        </w:rPr>
      </w:pPr>
    </w:p>
    <w:p w:rsidR="002700FA" w:rsidRDefault="002700FA">
      <w:pPr>
        <w:ind w:firstLine="567"/>
        <w:jc w:val="both"/>
        <w:rPr>
          <w:b/>
          <w:bCs/>
          <w:color w:val="000000"/>
          <w:lang w:val="ru-RU"/>
        </w:rPr>
      </w:pPr>
      <w:r>
        <w:rPr>
          <w:b/>
          <w:bCs/>
          <w:color w:val="000000"/>
          <w:lang w:val="ru-RU"/>
        </w:rPr>
        <w:t>Информационное обеспечение анализа.</w:t>
      </w:r>
    </w:p>
    <w:p w:rsidR="002700FA" w:rsidRDefault="002700FA">
      <w:pPr>
        <w:ind w:firstLine="567"/>
        <w:jc w:val="both"/>
        <w:rPr>
          <w:color w:val="000000"/>
          <w:lang w:val="ru-RU"/>
        </w:rPr>
      </w:pPr>
      <w:r>
        <w:rPr>
          <w:color w:val="000000"/>
          <w:lang w:val="ru-RU"/>
        </w:rPr>
        <w:t>Все источники данных для АХД делятся на: плановые, учетные и внеучетные.</w:t>
      </w:r>
    </w:p>
    <w:p w:rsidR="002700FA" w:rsidRDefault="002700FA">
      <w:pPr>
        <w:ind w:firstLine="567"/>
        <w:jc w:val="both"/>
        <w:rPr>
          <w:color w:val="000000"/>
          <w:lang w:val="ru-RU"/>
        </w:rPr>
      </w:pPr>
      <w:r>
        <w:rPr>
          <w:color w:val="000000"/>
          <w:lang w:val="ru-RU"/>
        </w:rPr>
        <w:t xml:space="preserve">К </w:t>
      </w:r>
      <w:r>
        <w:rPr>
          <w:b/>
          <w:bCs/>
          <w:color w:val="000000"/>
          <w:lang w:val="ru-RU"/>
        </w:rPr>
        <w:t>плановым</w:t>
      </w:r>
      <w:r>
        <w:rPr>
          <w:color w:val="000000"/>
          <w:lang w:val="ru-RU"/>
        </w:rPr>
        <w:t xml:space="preserve"> источникам относятся все типы планов, которые разрабатываются на предприятии (перспективные, текущие, оперативные), а также нормативные материалы, сметы, проектные задания.</w:t>
      </w:r>
    </w:p>
    <w:p w:rsidR="002700FA" w:rsidRDefault="002700FA">
      <w:pPr>
        <w:ind w:firstLine="567"/>
        <w:jc w:val="both"/>
        <w:rPr>
          <w:color w:val="000000"/>
          <w:lang w:val="ru-RU"/>
        </w:rPr>
      </w:pPr>
      <w:r>
        <w:rPr>
          <w:color w:val="000000"/>
          <w:lang w:val="ru-RU"/>
        </w:rPr>
        <w:t>Источники информации учетного характера - все данные, которые содержатся в документах бухгалтерского, статистического, оперативного учета, а также все виды отчетности.</w:t>
      </w:r>
    </w:p>
    <w:p w:rsidR="002700FA" w:rsidRDefault="002700FA">
      <w:pPr>
        <w:ind w:firstLine="567"/>
        <w:jc w:val="both"/>
        <w:rPr>
          <w:color w:val="000000"/>
          <w:lang w:val="ru-RU"/>
        </w:rPr>
      </w:pPr>
      <w:r>
        <w:rPr>
          <w:color w:val="000000"/>
          <w:lang w:val="ru-RU"/>
        </w:rPr>
        <w:t>К внеучетным источникам информации относятся документы, которые регулируют хозяйственную деятельность:</w:t>
      </w:r>
    </w:p>
    <w:p w:rsidR="002700FA" w:rsidRDefault="002700FA" w:rsidP="00B35882">
      <w:pPr>
        <w:numPr>
          <w:ilvl w:val="0"/>
          <w:numId w:val="11"/>
        </w:numPr>
        <w:tabs>
          <w:tab w:val="num" w:pos="480"/>
        </w:tabs>
        <w:ind w:left="284" w:firstLine="567"/>
        <w:jc w:val="both"/>
        <w:rPr>
          <w:color w:val="000000"/>
          <w:lang w:val="ru-RU"/>
        </w:rPr>
      </w:pPr>
      <w:r>
        <w:rPr>
          <w:color w:val="000000"/>
          <w:lang w:val="ru-RU"/>
        </w:rPr>
        <w:t>официальные документы, которыми обязаны пользоваться предприятия в своей деятельности (законы, указы), акты ревизий и проверок, прогнозы и распоряжения руководителя.</w:t>
      </w:r>
    </w:p>
    <w:p w:rsidR="002700FA" w:rsidRDefault="002700FA" w:rsidP="00B35882">
      <w:pPr>
        <w:numPr>
          <w:ilvl w:val="0"/>
          <w:numId w:val="11"/>
        </w:numPr>
        <w:tabs>
          <w:tab w:val="num" w:pos="480"/>
        </w:tabs>
        <w:ind w:left="284" w:firstLine="567"/>
        <w:jc w:val="both"/>
        <w:rPr>
          <w:color w:val="000000"/>
          <w:lang w:val="ru-RU"/>
        </w:rPr>
      </w:pPr>
      <w:r>
        <w:rPr>
          <w:color w:val="000000"/>
          <w:lang w:val="ru-RU"/>
        </w:rPr>
        <w:t>хозяйственно-правовые документы: договора, соглашения, решения арбитражного суда, рекламации.</w:t>
      </w:r>
    </w:p>
    <w:p w:rsidR="002700FA" w:rsidRDefault="002700FA" w:rsidP="00B35882">
      <w:pPr>
        <w:numPr>
          <w:ilvl w:val="0"/>
          <w:numId w:val="11"/>
        </w:numPr>
        <w:tabs>
          <w:tab w:val="num" w:pos="480"/>
        </w:tabs>
        <w:ind w:left="284" w:firstLine="567"/>
        <w:jc w:val="both"/>
        <w:rPr>
          <w:color w:val="000000"/>
          <w:lang w:val="ru-RU"/>
        </w:rPr>
      </w:pPr>
      <w:r>
        <w:rPr>
          <w:color w:val="000000"/>
          <w:lang w:val="ru-RU"/>
        </w:rPr>
        <w:t>решения общего собрания коллектива.</w:t>
      </w:r>
    </w:p>
    <w:p w:rsidR="002700FA" w:rsidRDefault="002700FA" w:rsidP="00B35882">
      <w:pPr>
        <w:numPr>
          <w:ilvl w:val="0"/>
          <w:numId w:val="11"/>
        </w:numPr>
        <w:tabs>
          <w:tab w:val="num" w:pos="480"/>
        </w:tabs>
        <w:ind w:left="284" w:firstLine="567"/>
        <w:jc w:val="both"/>
        <w:rPr>
          <w:color w:val="000000"/>
          <w:lang w:val="ru-RU"/>
        </w:rPr>
      </w:pPr>
      <w:r>
        <w:rPr>
          <w:color w:val="000000"/>
          <w:lang w:val="ru-RU"/>
        </w:rPr>
        <w:t>материалы изучения передового опыта.</w:t>
      </w:r>
    </w:p>
    <w:p w:rsidR="002700FA" w:rsidRDefault="002700FA" w:rsidP="00B35882">
      <w:pPr>
        <w:numPr>
          <w:ilvl w:val="0"/>
          <w:numId w:val="11"/>
        </w:numPr>
        <w:tabs>
          <w:tab w:val="num" w:pos="480"/>
        </w:tabs>
        <w:ind w:left="284" w:firstLine="567"/>
        <w:jc w:val="both"/>
        <w:rPr>
          <w:color w:val="000000"/>
          <w:lang w:val="ru-RU"/>
        </w:rPr>
      </w:pPr>
      <w:r>
        <w:rPr>
          <w:color w:val="000000"/>
          <w:lang w:val="ru-RU"/>
        </w:rPr>
        <w:t>техническая и технологическая документация.</w:t>
      </w:r>
    </w:p>
    <w:p w:rsidR="002700FA" w:rsidRDefault="002700FA" w:rsidP="00B35882">
      <w:pPr>
        <w:numPr>
          <w:ilvl w:val="0"/>
          <w:numId w:val="11"/>
        </w:numPr>
        <w:tabs>
          <w:tab w:val="num" w:pos="480"/>
        </w:tabs>
        <w:ind w:left="284" w:firstLine="567"/>
        <w:jc w:val="both"/>
        <w:rPr>
          <w:color w:val="000000"/>
          <w:lang w:val="ru-RU"/>
        </w:rPr>
      </w:pPr>
      <w:r>
        <w:rPr>
          <w:color w:val="000000"/>
          <w:lang w:val="ru-RU"/>
        </w:rPr>
        <w:t>устная информация, полученная во время встреч с членами коллектива.</w:t>
      </w:r>
    </w:p>
    <w:p w:rsidR="002700FA" w:rsidRDefault="002700FA">
      <w:pPr>
        <w:tabs>
          <w:tab w:val="left" w:pos="284"/>
        </w:tabs>
        <w:ind w:firstLine="567"/>
        <w:jc w:val="both"/>
        <w:rPr>
          <w:color w:val="000000"/>
          <w:lang w:val="ru-RU"/>
        </w:rPr>
      </w:pPr>
    </w:p>
    <w:p w:rsidR="002700FA" w:rsidRDefault="002700FA">
      <w:pPr>
        <w:tabs>
          <w:tab w:val="left" w:pos="284"/>
        </w:tabs>
        <w:ind w:firstLine="567"/>
        <w:jc w:val="both"/>
        <w:rPr>
          <w:b/>
          <w:bCs/>
          <w:color w:val="000000"/>
          <w:lang w:val="ru-RU"/>
        </w:rPr>
      </w:pPr>
      <w:r>
        <w:rPr>
          <w:b/>
          <w:bCs/>
          <w:color w:val="000000"/>
          <w:lang w:val="ru-RU"/>
        </w:rPr>
        <w:t>Документальное оформление результатов анализа.</w:t>
      </w:r>
    </w:p>
    <w:p w:rsidR="002700FA" w:rsidRDefault="002700FA">
      <w:pPr>
        <w:tabs>
          <w:tab w:val="left" w:pos="284"/>
        </w:tabs>
        <w:ind w:firstLine="567"/>
        <w:jc w:val="both"/>
        <w:rPr>
          <w:color w:val="000000"/>
          <w:lang w:val="ru-RU"/>
        </w:rPr>
      </w:pPr>
      <w:r>
        <w:rPr>
          <w:color w:val="000000"/>
          <w:lang w:val="ru-RU"/>
        </w:rPr>
        <w:t>Это может быть: объяснительная записка, справка или заключение.</w:t>
      </w:r>
    </w:p>
    <w:p w:rsidR="002700FA" w:rsidRDefault="002700FA">
      <w:pPr>
        <w:tabs>
          <w:tab w:val="left" w:pos="284"/>
        </w:tabs>
        <w:ind w:firstLine="567"/>
        <w:jc w:val="both"/>
        <w:rPr>
          <w:color w:val="000000"/>
          <w:lang w:val="ru-RU"/>
        </w:rPr>
      </w:pPr>
      <w:r>
        <w:rPr>
          <w:b/>
          <w:bCs/>
          <w:color w:val="000000"/>
          <w:lang w:val="ru-RU"/>
        </w:rPr>
        <w:t>Объяснительная записка</w:t>
      </w:r>
      <w:r>
        <w:rPr>
          <w:color w:val="000000"/>
          <w:lang w:val="ru-RU"/>
        </w:rPr>
        <w:t xml:space="preserve"> обычно составляется при направлении результатов анализа в вышестоящую организацию. Ее содержание должно быть достаточно полным, т.е. кроме выводов о результатах хозяйственной деятельности и предложений по их улучшению, она должна содержать общие вопросы - экономический уровень развития предприятия, результаты выполнения планов.</w:t>
      </w:r>
    </w:p>
    <w:p w:rsidR="002700FA" w:rsidRDefault="002700FA">
      <w:pPr>
        <w:tabs>
          <w:tab w:val="left" w:pos="284"/>
        </w:tabs>
        <w:ind w:firstLine="567"/>
        <w:jc w:val="both"/>
        <w:rPr>
          <w:color w:val="000000"/>
          <w:lang w:val="ru-RU"/>
        </w:rPr>
      </w:pPr>
      <w:r>
        <w:rPr>
          <w:color w:val="000000"/>
          <w:lang w:val="ru-RU"/>
        </w:rPr>
        <w:t>При оформлении записки особое внимание нужно уделять предложению, которое вносится по результатам анализа, они должны быть обоснованными и направлены на улучшение результатов хозяйственной деятельности.</w:t>
      </w:r>
    </w:p>
    <w:p w:rsidR="002700FA" w:rsidRDefault="002700FA">
      <w:pPr>
        <w:tabs>
          <w:tab w:val="left" w:pos="284"/>
        </w:tabs>
        <w:ind w:firstLine="567"/>
        <w:jc w:val="both"/>
        <w:rPr>
          <w:color w:val="000000"/>
          <w:lang w:val="ru-RU"/>
        </w:rPr>
      </w:pPr>
      <w:r>
        <w:rPr>
          <w:color w:val="000000"/>
          <w:lang w:val="ru-RU"/>
        </w:rPr>
        <w:t xml:space="preserve">Содержание </w:t>
      </w:r>
      <w:r>
        <w:rPr>
          <w:b/>
          <w:bCs/>
          <w:color w:val="000000"/>
          <w:lang w:val="ru-RU"/>
        </w:rPr>
        <w:t>справки</w:t>
      </w:r>
      <w:r>
        <w:rPr>
          <w:color w:val="000000"/>
          <w:lang w:val="ru-RU"/>
        </w:rPr>
        <w:t xml:space="preserve"> и </w:t>
      </w:r>
      <w:r>
        <w:rPr>
          <w:b/>
          <w:bCs/>
          <w:color w:val="000000"/>
          <w:lang w:val="ru-RU"/>
        </w:rPr>
        <w:t>заключения</w:t>
      </w:r>
      <w:r>
        <w:rPr>
          <w:color w:val="000000"/>
          <w:lang w:val="ru-RU"/>
        </w:rPr>
        <w:t xml:space="preserve"> в отличие от объяснительной записки может быть более конкретным, акцентированным на отражении недостатков или достижений.</w:t>
      </w:r>
    </w:p>
    <w:p w:rsidR="002700FA" w:rsidRDefault="00BE2FBE">
      <w:pPr>
        <w:tabs>
          <w:tab w:val="left" w:pos="284"/>
        </w:tabs>
        <w:ind w:firstLine="567"/>
        <w:jc w:val="center"/>
        <w:rPr>
          <w:color w:val="00FF00"/>
          <w:sz w:val="32"/>
          <w:szCs w:val="32"/>
          <w:lang w:val="ru-RU"/>
        </w:rPr>
      </w:pPr>
      <w:r>
        <w:rPr>
          <w:b/>
          <w:bCs/>
          <w:sz w:val="32"/>
          <w:szCs w:val="32"/>
          <w:lang w:val="ru-RU"/>
        </w:rPr>
        <w:br w:type="page"/>
      </w:r>
      <w:r w:rsidR="002700FA">
        <w:rPr>
          <w:b/>
          <w:bCs/>
          <w:sz w:val="32"/>
          <w:szCs w:val="32"/>
          <w:lang w:val="ru-RU"/>
        </w:rPr>
        <w:t>2.4 Анализ динамики и выполнения плана производства и реализации продукции.</w:t>
      </w:r>
    </w:p>
    <w:p w:rsidR="002700FA" w:rsidRDefault="002700FA">
      <w:pPr>
        <w:tabs>
          <w:tab w:val="left" w:pos="284"/>
        </w:tabs>
        <w:ind w:firstLine="567"/>
        <w:jc w:val="center"/>
        <w:rPr>
          <w:color w:val="000000"/>
          <w:lang w:val="ru-RU"/>
        </w:rPr>
      </w:pPr>
    </w:p>
    <w:p w:rsidR="002700FA" w:rsidRDefault="002700FA">
      <w:pPr>
        <w:tabs>
          <w:tab w:val="left" w:pos="284"/>
        </w:tabs>
        <w:ind w:firstLine="567"/>
        <w:jc w:val="both"/>
        <w:rPr>
          <w:color w:val="000000"/>
          <w:lang w:val="ru-RU"/>
        </w:rPr>
      </w:pPr>
      <w:r>
        <w:rPr>
          <w:color w:val="000000"/>
          <w:lang w:val="ru-RU"/>
        </w:rPr>
        <w:t>Объем производства и реализации промышленной продукции может выражаться в натуральных, условно-натуральных, трудовых и стоимостных измерителях. Обобщающие показатели объема производства продукции получают с помощью стоимостной оценки. Основными показателями объема производства служат товарная и валовая продукция.</w:t>
      </w:r>
    </w:p>
    <w:p w:rsidR="002700FA" w:rsidRDefault="002700FA">
      <w:pPr>
        <w:tabs>
          <w:tab w:val="left" w:pos="284"/>
        </w:tabs>
        <w:ind w:firstLine="567"/>
        <w:jc w:val="both"/>
        <w:rPr>
          <w:color w:val="000000"/>
          <w:lang w:val="ru-RU"/>
        </w:rPr>
      </w:pPr>
      <w:r>
        <w:rPr>
          <w:color w:val="000000"/>
          <w:lang w:val="ru-RU"/>
        </w:rPr>
        <w:t>Важное значение для оценки выполнения производственной программы имеют и натуральные показатели объемов производства и реализации продукции (штуки, метры, тонны и т.д.). Их используют при анализе объемов производства и реализации продукции по отдельным видам и группам однородной продукции.</w:t>
      </w:r>
    </w:p>
    <w:p w:rsidR="002700FA" w:rsidRDefault="002700FA">
      <w:pPr>
        <w:tabs>
          <w:tab w:val="left" w:pos="284"/>
        </w:tabs>
        <w:ind w:firstLine="567"/>
        <w:jc w:val="both"/>
        <w:rPr>
          <w:color w:val="000000"/>
          <w:lang w:val="ru-RU"/>
        </w:rPr>
      </w:pPr>
      <w:r>
        <w:rPr>
          <w:color w:val="000000"/>
          <w:lang w:val="ru-RU"/>
        </w:rPr>
        <w:t>Условно-натуральные показатели, как и стоимостные, применяются для обобщенной характеристики объемов производства продукции.</w:t>
      </w:r>
    </w:p>
    <w:p w:rsidR="002700FA" w:rsidRDefault="002700FA">
      <w:pPr>
        <w:tabs>
          <w:tab w:val="left" w:pos="284"/>
        </w:tabs>
        <w:ind w:firstLine="567"/>
        <w:jc w:val="both"/>
        <w:rPr>
          <w:color w:val="000000"/>
          <w:lang w:val="ru-RU"/>
        </w:rPr>
      </w:pPr>
      <w:r>
        <w:rPr>
          <w:color w:val="000000"/>
          <w:lang w:val="ru-RU"/>
        </w:rPr>
        <w:t xml:space="preserve">Нормативные трудозатраты используются также для обобщенной оценки объемов выпуска продукции в тех случаях, когда в условиях многономенклатурного производства не представляется возможным использовать натуральные или условно0натуральные измерители. </w:t>
      </w:r>
    </w:p>
    <w:p w:rsidR="002700FA" w:rsidRDefault="002700FA">
      <w:pPr>
        <w:tabs>
          <w:tab w:val="left" w:pos="426"/>
        </w:tabs>
        <w:ind w:right="43" w:firstLine="567"/>
        <w:jc w:val="both"/>
        <w:rPr>
          <w:lang w:val="ru-RU"/>
        </w:rPr>
      </w:pPr>
      <w:r>
        <w:rPr>
          <w:lang w:val="ru-RU"/>
        </w:rPr>
        <w:t>Анализ начинается с изучения динамики выпуска и реализации продукции, расчета базисных и цепных темпов роста и прироста.</w:t>
      </w:r>
    </w:p>
    <w:p w:rsidR="002700FA" w:rsidRDefault="002700FA">
      <w:pPr>
        <w:tabs>
          <w:tab w:val="left" w:pos="426"/>
        </w:tabs>
        <w:ind w:right="43" w:firstLine="567"/>
        <w:jc w:val="center"/>
        <w:rPr>
          <w:b/>
          <w:bCs/>
          <w:lang w:val="ru-RU"/>
        </w:rPr>
      </w:pPr>
    </w:p>
    <w:p w:rsidR="002700FA" w:rsidRDefault="002700FA">
      <w:pPr>
        <w:tabs>
          <w:tab w:val="left" w:pos="426"/>
        </w:tabs>
        <w:ind w:right="43" w:firstLine="567"/>
        <w:jc w:val="center"/>
        <w:rPr>
          <w:b/>
          <w:bCs/>
          <w:lang w:val="ru-RU"/>
        </w:rPr>
      </w:pPr>
    </w:p>
    <w:p w:rsidR="002700FA" w:rsidRDefault="002700FA">
      <w:pPr>
        <w:tabs>
          <w:tab w:val="left" w:pos="426"/>
        </w:tabs>
        <w:ind w:right="43" w:firstLine="567"/>
        <w:jc w:val="center"/>
        <w:rPr>
          <w:b/>
          <w:bCs/>
          <w:lang w:val="ru-RU"/>
        </w:rPr>
      </w:pPr>
      <w:r>
        <w:rPr>
          <w:b/>
          <w:bCs/>
          <w:lang w:val="ru-RU"/>
        </w:rPr>
        <w:t>Динамика производства и реализации продукции в сопоставимых ценах за 2003 г.</w:t>
      </w: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701"/>
        <w:gridCol w:w="1305"/>
        <w:gridCol w:w="1180"/>
        <w:gridCol w:w="1626"/>
        <w:gridCol w:w="1280"/>
        <w:gridCol w:w="1281"/>
      </w:tblGrid>
      <w:tr w:rsidR="002700FA">
        <w:trPr>
          <w:cantSplit/>
          <w:trHeight w:val="339"/>
        </w:trPr>
        <w:tc>
          <w:tcPr>
            <w:tcW w:w="1242" w:type="dxa"/>
            <w:vMerge w:val="restart"/>
            <w:tcBorders>
              <w:top w:val="single" w:sz="12" w:space="0" w:color="auto"/>
              <w:left w:val="single" w:sz="12" w:space="0" w:color="auto"/>
            </w:tcBorders>
          </w:tcPr>
          <w:p w:rsidR="002700FA" w:rsidRDefault="002700FA">
            <w:pPr>
              <w:tabs>
                <w:tab w:val="left" w:pos="426"/>
              </w:tabs>
              <w:ind w:right="45"/>
              <w:jc w:val="center"/>
              <w:rPr>
                <w:sz w:val="20"/>
                <w:szCs w:val="20"/>
                <w:lang w:val="ru-RU"/>
              </w:rPr>
            </w:pPr>
            <w:r>
              <w:rPr>
                <w:sz w:val="20"/>
                <w:szCs w:val="20"/>
                <w:lang w:val="ru-RU"/>
              </w:rPr>
              <w:t>Квартал</w:t>
            </w:r>
          </w:p>
        </w:tc>
        <w:tc>
          <w:tcPr>
            <w:tcW w:w="1701" w:type="dxa"/>
            <w:vMerge w:val="restart"/>
            <w:tcBorders>
              <w:top w:val="single" w:sz="12" w:space="0" w:color="auto"/>
            </w:tcBorders>
          </w:tcPr>
          <w:p w:rsidR="002700FA" w:rsidRDefault="002700FA">
            <w:pPr>
              <w:tabs>
                <w:tab w:val="left" w:pos="426"/>
              </w:tabs>
              <w:ind w:right="45" w:firstLine="567"/>
              <w:jc w:val="center"/>
              <w:rPr>
                <w:sz w:val="20"/>
                <w:szCs w:val="20"/>
                <w:lang w:val="ru-RU"/>
              </w:rPr>
            </w:pPr>
            <w:r>
              <w:rPr>
                <w:sz w:val="20"/>
                <w:szCs w:val="20"/>
                <w:lang w:val="ru-RU"/>
              </w:rPr>
              <w:t>Объем производства продукц., руб.</w:t>
            </w:r>
          </w:p>
        </w:tc>
        <w:tc>
          <w:tcPr>
            <w:tcW w:w="2485" w:type="dxa"/>
            <w:gridSpan w:val="2"/>
            <w:tcBorders>
              <w:top w:val="single" w:sz="12" w:space="0" w:color="auto"/>
            </w:tcBorders>
          </w:tcPr>
          <w:p w:rsidR="002700FA" w:rsidRDefault="002700FA">
            <w:pPr>
              <w:tabs>
                <w:tab w:val="left" w:pos="426"/>
              </w:tabs>
              <w:ind w:right="45" w:firstLine="567"/>
              <w:jc w:val="center"/>
              <w:rPr>
                <w:sz w:val="20"/>
                <w:szCs w:val="20"/>
                <w:lang w:val="ru-RU"/>
              </w:rPr>
            </w:pPr>
            <w:r>
              <w:rPr>
                <w:sz w:val="20"/>
                <w:szCs w:val="20"/>
                <w:lang w:val="ru-RU"/>
              </w:rPr>
              <w:t>Темпы роста, %</w:t>
            </w:r>
          </w:p>
        </w:tc>
        <w:tc>
          <w:tcPr>
            <w:tcW w:w="1626" w:type="dxa"/>
            <w:vMerge w:val="restart"/>
            <w:tcBorders>
              <w:top w:val="single" w:sz="12" w:space="0" w:color="auto"/>
            </w:tcBorders>
          </w:tcPr>
          <w:p w:rsidR="002700FA" w:rsidRDefault="002700FA">
            <w:pPr>
              <w:tabs>
                <w:tab w:val="left" w:pos="426"/>
              </w:tabs>
              <w:ind w:right="45" w:firstLine="567"/>
              <w:jc w:val="center"/>
              <w:rPr>
                <w:sz w:val="20"/>
                <w:szCs w:val="20"/>
                <w:lang w:val="ru-RU"/>
              </w:rPr>
            </w:pPr>
            <w:r>
              <w:rPr>
                <w:sz w:val="20"/>
                <w:szCs w:val="20"/>
                <w:lang w:val="ru-RU"/>
              </w:rPr>
              <w:t>Объем реализации, руб.</w:t>
            </w:r>
          </w:p>
        </w:tc>
        <w:tc>
          <w:tcPr>
            <w:tcW w:w="2561" w:type="dxa"/>
            <w:gridSpan w:val="2"/>
            <w:tcBorders>
              <w:top w:val="single" w:sz="12" w:space="0" w:color="auto"/>
              <w:right w:val="single" w:sz="12" w:space="0" w:color="auto"/>
            </w:tcBorders>
          </w:tcPr>
          <w:p w:rsidR="002700FA" w:rsidRDefault="002700FA">
            <w:pPr>
              <w:tabs>
                <w:tab w:val="left" w:pos="426"/>
              </w:tabs>
              <w:ind w:right="45" w:firstLine="567"/>
              <w:jc w:val="center"/>
              <w:rPr>
                <w:sz w:val="20"/>
                <w:szCs w:val="20"/>
                <w:lang w:val="ru-RU"/>
              </w:rPr>
            </w:pPr>
            <w:r>
              <w:rPr>
                <w:sz w:val="20"/>
                <w:szCs w:val="20"/>
                <w:lang w:val="ru-RU"/>
              </w:rPr>
              <w:t>Темпы роста, %</w:t>
            </w:r>
          </w:p>
        </w:tc>
      </w:tr>
      <w:tr w:rsidR="002700FA">
        <w:trPr>
          <w:cantSplit/>
          <w:trHeight w:val="487"/>
        </w:trPr>
        <w:tc>
          <w:tcPr>
            <w:tcW w:w="1242" w:type="dxa"/>
            <w:vMerge/>
            <w:tcBorders>
              <w:left w:val="single" w:sz="12" w:space="0" w:color="auto"/>
              <w:bottom w:val="single" w:sz="12" w:space="0" w:color="auto"/>
            </w:tcBorders>
          </w:tcPr>
          <w:p w:rsidR="002700FA" w:rsidRDefault="002700FA">
            <w:pPr>
              <w:tabs>
                <w:tab w:val="left" w:pos="426"/>
              </w:tabs>
              <w:ind w:right="45" w:firstLine="567"/>
              <w:jc w:val="center"/>
              <w:rPr>
                <w:sz w:val="20"/>
                <w:szCs w:val="20"/>
                <w:lang w:val="ru-RU"/>
              </w:rPr>
            </w:pPr>
          </w:p>
        </w:tc>
        <w:tc>
          <w:tcPr>
            <w:tcW w:w="1701" w:type="dxa"/>
            <w:vMerge/>
            <w:tcBorders>
              <w:bottom w:val="single" w:sz="12" w:space="0" w:color="auto"/>
            </w:tcBorders>
          </w:tcPr>
          <w:p w:rsidR="002700FA" w:rsidRDefault="002700FA">
            <w:pPr>
              <w:tabs>
                <w:tab w:val="left" w:pos="426"/>
              </w:tabs>
              <w:ind w:right="45" w:firstLine="567"/>
              <w:jc w:val="center"/>
              <w:rPr>
                <w:sz w:val="20"/>
                <w:szCs w:val="20"/>
                <w:lang w:val="ru-RU"/>
              </w:rPr>
            </w:pPr>
          </w:p>
        </w:tc>
        <w:tc>
          <w:tcPr>
            <w:tcW w:w="1305" w:type="dxa"/>
            <w:tcBorders>
              <w:bottom w:val="single" w:sz="12" w:space="0" w:color="auto"/>
            </w:tcBorders>
          </w:tcPr>
          <w:p w:rsidR="002700FA" w:rsidRDefault="002700FA">
            <w:pPr>
              <w:tabs>
                <w:tab w:val="left" w:pos="426"/>
              </w:tabs>
              <w:ind w:right="45"/>
              <w:jc w:val="center"/>
              <w:rPr>
                <w:sz w:val="20"/>
                <w:szCs w:val="20"/>
                <w:lang w:val="ru-RU"/>
              </w:rPr>
            </w:pPr>
            <w:r>
              <w:rPr>
                <w:sz w:val="20"/>
                <w:szCs w:val="20"/>
                <w:lang w:val="ru-RU"/>
              </w:rPr>
              <w:t>Базисные</w:t>
            </w:r>
          </w:p>
        </w:tc>
        <w:tc>
          <w:tcPr>
            <w:tcW w:w="1180" w:type="dxa"/>
            <w:tcBorders>
              <w:bottom w:val="single" w:sz="12" w:space="0" w:color="auto"/>
            </w:tcBorders>
          </w:tcPr>
          <w:p w:rsidR="002700FA" w:rsidRDefault="002700FA">
            <w:pPr>
              <w:tabs>
                <w:tab w:val="left" w:pos="426"/>
              </w:tabs>
              <w:ind w:right="45"/>
              <w:jc w:val="center"/>
              <w:rPr>
                <w:sz w:val="20"/>
                <w:szCs w:val="20"/>
                <w:lang w:val="ru-RU"/>
              </w:rPr>
            </w:pPr>
            <w:r>
              <w:rPr>
                <w:sz w:val="20"/>
                <w:szCs w:val="20"/>
                <w:lang w:val="ru-RU"/>
              </w:rPr>
              <w:t>Цепные</w:t>
            </w:r>
          </w:p>
        </w:tc>
        <w:tc>
          <w:tcPr>
            <w:tcW w:w="1626" w:type="dxa"/>
            <w:vMerge/>
            <w:tcBorders>
              <w:bottom w:val="single" w:sz="12" w:space="0" w:color="auto"/>
            </w:tcBorders>
          </w:tcPr>
          <w:p w:rsidR="002700FA" w:rsidRDefault="002700FA">
            <w:pPr>
              <w:tabs>
                <w:tab w:val="left" w:pos="426"/>
              </w:tabs>
              <w:ind w:right="45" w:firstLine="567"/>
              <w:jc w:val="center"/>
              <w:rPr>
                <w:sz w:val="20"/>
                <w:szCs w:val="20"/>
                <w:lang w:val="ru-RU"/>
              </w:rPr>
            </w:pPr>
          </w:p>
        </w:tc>
        <w:tc>
          <w:tcPr>
            <w:tcW w:w="1280" w:type="dxa"/>
            <w:tcBorders>
              <w:bottom w:val="single" w:sz="12" w:space="0" w:color="auto"/>
            </w:tcBorders>
          </w:tcPr>
          <w:p w:rsidR="002700FA" w:rsidRDefault="002700FA">
            <w:pPr>
              <w:tabs>
                <w:tab w:val="left" w:pos="426"/>
              </w:tabs>
              <w:ind w:right="45"/>
              <w:jc w:val="center"/>
              <w:rPr>
                <w:sz w:val="20"/>
                <w:szCs w:val="20"/>
                <w:lang w:val="ru-RU"/>
              </w:rPr>
            </w:pPr>
            <w:r>
              <w:rPr>
                <w:sz w:val="20"/>
                <w:szCs w:val="20"/>
                <w:lang w:val="ru-RU"/>
              </w:rPr>
              <w:t>Базисные</w:t>
            </w:r>
          </w:p>
        </w:tc>
        <w:tc>
          <w:tcPr>
            <w:tcW w:w="1281" w:type="dxa"/>
            <w:tcBorders>
              <w:bottom w:val="single" w:sz="12" w:space="0" w:color="auto"/>
              <w:right w:val="single" w:sz="12" w:space="0" w:color="auto"/>
            </w:tcBorders>
          </w:tcPr>
          <w:p w:rsidR="002700FA" w:rsidRDefault="002700FA">
            <w:pPr>
              <w:tabs>
                <w:tab w:val="left" w:pos="426"/>
              </w:tabs>
              <w:ind w:right="45"/>
              <w:jc w:val="center"/>
              <w:rPr>
                <w:sz w:val="20"/>
                <w:szCs w:val="20"/>
                <w:lang w:val="ru-RU"/>
              </w:rPr>
            </w:pPr>
            <w:r>
              <w:rPr>
                <w:sz w:val="20"/>
                <w:szCs w:val="20"/>
                <w:lang w:val="ru-RU"/>
              </w:rPr>
              <w:t>Цепные</w:t>
            </w:r>
          </w:p>
        </w:tc>
      </w:tr>
      <w:tr w:rsidR="002700FA">
        <w:tc>
          <w:tcPr>
            <w:tcW w:w="1242" w:type="dxa"/>
            <w:tcBorders>
              <w:top w:val="single" w:sz="12" w:space="0" w:color="auto"/>
              <w:left w:val="single" w:sz="12" w:space="0" w:color="auto"/>
            </w:tcBorders>
          </w:tcPr>
          <w:p w:rsidR="002700FA" w:rsidRDefault="002700FA">
            <w:pPr>
              <w:tabs>
                <w:tab w:val="left" w:pos="426"/>
              </w:tabs>
              <w:ind w:right="45" w:firstLine="567"/>
              <w:jc w:val="both"/>
              <w:rPr>
                <w:sz w:val="20"/>
                <w:szCs w:val="20"/>
                <w:lang w:val="ru-RU"/>
              </w:rPr>
            </w:pPr>
            <w:r>
              <w:rPr>
                <w:sz w:val="20"/>
                <w:szCs w:val="20"/>
                <w:lang w:val="en-US"/>
              </w:rPr>
              <w:t>I</w:t>
            </w:r>
          </w:p>
        </w:tc>
        <w:tc>
          <w:tcPr>
            <w:tcW w:w="1701" w:type="dxa"/>
            <w:tcBorders>
              <w:top w:val="single" w:sz="12" w:space="0" w:color="auto"/>
            </w:tcBorders>
          </w:tcPr>
          <w:p w:rsidR="002700FA" w:rsidRDefault="002700FA">
            <w:pPr>
              <w:tabs>
                <w:tab w:val="left" w:pos="426"/>
              </w:tabs>
              <w:ind w:right="45" w:firstLine="567"/>
              <w:jc w:val="both"/>
              <w:rPr>
                <w:sz w:val="20"/>
                <w:szCs w:val="20"/>
                <w:lang w:val="en-US"/>
              </w:rPr>
            </w:pPr>
            <w:r>
              <w:rPr>
                <w:sz w:val="20"/>
                <w:szCs w:val="20"/>
                <w:lang w:val="en-US"/>
              </w:rPr>
              <w:t>100500</w:t>
            </w:r>
          </w:p>
        </w:tc>
        <w:tc>
          <w:tcPr>
            <w:tcW w:w="1305" w:type="dxa"/>
            <w:tcBorders>
              <w:top w:val="single" w:sz="12" w:space="0" w:color="auto"/>
            </w:tcBorders>
          </w:tcPr>
          <w:p w:rsidR="002700FA" w:rsidRDefault="002700FA">
            <w:pPr>
              <w:tabs>
                <w:tab w:val="left" w:pos="426"/>
              </w:tabs>
              <w:ind w:right="45" w:firstLine="567"/>
              <w:jc w:val="both"/>
              <w:rPr>
                <w:sz w:val="20"/>
                <w:szCs w:val="20"/>
                <w:lang w:val="en-US"/>
              </w:rPr>
            </w:pPr>
            <w:r>
              <w:rPr>
                <w:sz w:val="20"/>
                <w:szCs w:val="20"/>
                <w:lang w:val="en-US"/>
              </w:rPr>
              <w:t>100</w:t>
            </w:r>
          </w:p>
        </w:tc>
        <w:tc>
          <w:tcPr>
            <w:tcW w:w="1180" w:type="dxa"/>
            <w:tcBorders>
              <w:top w:val="single" w:sz="12" w:space="0" w:color="auto"/>
            </w:tcBorders>
          </w:tcPr>
          <w:p w:rsidR="002700FA" w:rsidRDefault="002700FA">
            <w:pPr>
              <w:tabs>
                <w:tab w:val="left" w:pos="426"/>
              </w:tabs>
              <w:ind w:right="45" w:firstLine="567"/>
              <w:jc w:val="both"/>
              <w:rPr>
                <w:sz w:val="20"/>
                <w:szCs w:val="20"/>
                <w:lang w:val="en-US"/>
              </w:rPr>
            </w:pPr>
            <w:r>
              <w:rPr>
                <w:sz w:val="20"/>
                <w:szCs w:val="20"/>
                <w:lang w:val="en-US"/>
              </w:rPr>
              <w:t>100</w:t>
            </w:r>
          </w:p>
        </w:tc>
        <w:tc>
          <w:tcPr>
            <w:tcW w:w="1626" w:type="dxa"/>
            <w:tcBorders>
              <w:top w:val="single" w:sz="12" w:space="0" w:color="auto"/>
            </w:tcBorders>
          </w:tcPr>
          <w:p w:rsidR="002700FA" w:rsidRDefault="002700FA">
            <w:pPr>
              <w:tabs>
                <w:tab w:val="left" w:pos="426"/>
              </w:tabs>
              <w:ind w:right="45" w:firstLine="567"/>
              <w:jc w:val="both"/>
              <w:rPr>
                <w:sz w:val="20"/>
                <w:szCs w:val="20"/>
                <w:lang w:val="en-US"/>
              </w:rPr>
            </w:pPr>
            <w:r>
              <w:rPr>
                <w:sz w:val="20"/>
                <w:szCs w:val="20"/>
                <w:lang w:val="en-US"/>
              </w:rPr>
              <w:t>100500</w:t>
            </w:r>
          </w:p>
        </w:tc>
        <w:tc>
          <w:tcPr>
            <w:tcW w:w="1280" w:type="dxa"/>
            <w:tcBorders>
              <w:top w:val="single" w:sz="12" w:space="0" w:color="auto"/>
            </w:tcBorders>
          </w:tcPr>
          <w:p w:rsidR="002700FA" w:rsidRDefault="002700FA">
            <w:pPr>
              <w:tabs>
                <w:tab w:val="left" w:pos="426"/>
              </w:tabs>
              <w:ind w:right="45" w:firstLine="567"/>
              <w:jc w:val="both"/>
              <w:rPr>
                <w:sz w:val="20"/>
                <w:szCs w:val="20"/>
                <w:lang w:val="en-US"/>
              </w:rPr>
            </w:pPr>
            <w:r>
              <w:rPr>
                <w:sz w:val="20"/>
                <w:szCs w:val="20"/>
                <w:lang w:val="en-US"/>
              </w:rPr>
              <w:t>100</w:t>
            </w:r>
          </w:p>
        </w:tc>
        <w:tc>
          <w:tcPr>
            <w:tcW w:w="1281" w:type="dxa"/>
            <w:tcBorders>
              <w:top w:val="single" w:sz="12" w:space="0" w:color="auto"/>
              <w:right w:val="single" w:sz="12" w:space="0" w:color="auto"/>
            </w:tcBorders>
          </w:tcPr>
          <w:p w:rsidR="002700FA" w:rsidRDefault="002700FA">
            <w:pPr>
              <w:tabs>
                <w:tab w:val="left" w:pos="426"/>
              </w:tabs>
              <w:ind w:right="45" w:firstLine="567"/>
              <w:jc w:val="both"/>
              <w:rPr>
                <w:sz w:val="20"/>
                <w:szCs w:val="20"/>
                <w:lang w:val="en-US"/>
              </w:rPr>
            </w:pPr>
            <w:r>
              <w:rPr>
                <w:sz w:val="20"/>
                <w:szCs w:val="20"/>
                <w:lang w:val="en-US"/>
              </w:rPr>
              <w:t>100</w:t>
            </w:r>
          </w:p>
        </w:tc>
      </w:tr>
      <w:tr w:rsidR="002700FA">
        <w:tc>
          <w:tcPr>
            <w:tcW w:w="1242" w:type="dxa"/>
            <w:tcBorders>
              <w:left w:val="single" w:sz="12" w:space="0" w:color="auto"/>
            </w:tcBorders>
          </w:tcPr>
          <w:p w:rsidR="002700FA" w:rsidRDefault="002700FA">
            <w:pPr>
              <w:tabs>
                <w:tab w:val="left" w:pos="426"/>
              </w:tabs>
              <w:ind w:right="45" w:firstLine="567"/>
              <w:jc w:val="both"/>
              <w:rPr>
                <w:sz w:val="20"/>
                <w:szCs w:val="20"/>
                <w:lang w:val="en-US"/>
              </w:rPr>
            </w:pPr>
            <w:r>
              <w:rPr>
                <w:sz w:val="20"/>
                <w:szCs w:val="20"/>
                <w:lang w:val="en-US"/>
              </w:rPr>
              <w:t>II</w:t>
            </w:r>
          </w:p>
        </w:tc>
        <w:tc>
          <w:tcPr>
            <w:tcW w:w="1701" w:type="dxa"/>
          </w:tcPr>
          <w:p w:rsidR="002700FA" w:rsidRDefault="002700FA">
            <w:pPr>
              <w:tabs>
                <w:tab w:val="left" w:pos="426"/>
              </w:tabs>
              <w:ind w:right="45" w:firstLine="567"/>
              <w:jc w:val="both"/>
              <w:rPr>
                <w:sz w:val="20"/>
                <w:szCs w:val="20"/>
                <w:lang w:val="en-US"/>
              </w:rPr>
            </w:pPr>
            <w:r>
              <w:rPr>
                <w:sz w:val="20"/>
                <w:szCs w:val="20"/>
                <w:lang w:val="en-US"/>
              </w:rPr>
              <w:t>70600</w:t>
            </w:r>
          </w:p>
        </w:tc>
        <w:tc>
          <w:tcPr>
            <w:tcW w:w="1305" w:type="dxa"/>
          </w:tcPr>
          <w:p w:rsidR="002700FA" w:rsidRDefault="002700FA">
            <w:pPr>
              <w:tabs>
                <w:tab w:val="left" w:pos="426"/>
              </w:tabs>
              <w:ind w:right="45" w:firstLine="567"/>
              <w:jc w:val="both"/>
              <w:rPr>
                <w:sz w:val="20"/>
                <w:szCs w:val="20"/>
                <w:lang w:val="en-US"/>
              </w:rPr>
            </w:pPr>
            <w:r>
              <w:rPr>
                <w:sz w:val="20"/>
                <w:szCs w:val="20"/>
                <w:lang w:val="en-US"/>
              </w:rPr>
              <w:t>70,2</w:t>
            </w:r>
          </w:p>
        </w:tc>
        <w:tc>
          <w:tcPr>
            <w:tcW w:w="1180" w:type="dxa"/>
          </w:tcPr>
          <w:p w:rsidR="002700FA" w:rsidRDefault="002700FA">
            <w:pPr>
              <w:tabs>
                <w:tab w:val="left" w:pos="426"/>
              </w:tabs>
              <w:ind w:right="45" w:firstLine="567"/>
              <w:jc w:val="both"/>
              <w:rPr>
                <w:sz w:val="20"/>
                <w:szCs w:val="20"/>
                <w:lang w:val="en-US"/>
              </w:rPr>
            </w:pPr>
            <w:r>
              <w:rPr>
                <w:sz w:val="20"/>
                <w:szCs w:val="20"/>
                <w:lang w:val="en-US"/>
              </w:rPr>
              <w:t>70,2</w:t>
            </w:r>
          </w:p>
        </w:tc>
        <w:tc>
          <w:tcPr>
            <w:tcW w:w="1626" w:type="dxa"/>
          </w:tcPr>
          <w:p w:rsidR="002700FA" w:rsidRDefault="002700FA">
            <w:pPr>
              <w:tabs>
                <w:tab w:val="left" w:pos="426"/>
              </w:tabs>
              <w:ind w:right="45" w:firstLine="567"/>
              <w:jc w:val="both"/>
              <w:rPr>
                <w:sz w:val="20"/>
                <w:szCs w:val="20"/>
                <w:lang w:val="en-US"/>
              </w:rPr>
            </w:pPr>
            <w:r>
              <w:rPr>
                <w:sz w:val="20"/>
                <w:szCs w:val="20"/>
                <w:lang w:val="en-US"/>
              </w:rPr>
              <w:t>70500</w:t>
            </w:r>
          </w:p>
        </w:tc>
        <w:tc>
          <w:tcPr>
            <w:tcW w:w="1280" w:type="dxa"/>
          </w:tcPr>
          <w:p w:rsidR="002700FA" w:rsidRDefault="002700FA">
            <w:pPr>
              <w:tabs>
                <w:tab w:val="left" w:pos="426"/>
              </w:tabs>
              <w:ind w:right="45" w:firstLine="567"/>
              <w:jc w:val="both"/>
              <w:rPr>
                <w:sz w:val="20"/>
                <w:szCs w:val="20"/>
                <w:lang w:val="en-US"/>
              </w:rPr>
            </w:pPr>
            <w:r>
              <w:rPr>
                <w:sz w:val="20"/>
                <w:szCs w:val="20"/>
                <w:lang w:val="en-US"/>
              </w:rPr>
              <w:t>70,1</w:t>
            </w:r>
          </w:p>
        </w:tc>
        <w:tc>
          <w:tcPr>
            <w:tcW w:w="1281" w:type="dxa"/>
            <w:tcBorders>
              <w:right w:val="single" w:sz="12" w:space="0" w:color="auto"/>
            </w:tcBorders>
          </w:tcPr>
          <w:p w:rsidR="002700FA" w:rsidRDefault="002700FA">
            <w:pPr>
              <w:tabs>
                <w:tab w:val="left" w:pos="426"/>
              </w:tabs>
              <w:ind w:right="45" w:firstLine="567"/>
              <w:jc w:val="both"/>
              <w:rPr>
                <w:sz w:val="20"/>
                <w:szCs w:val="20"/>
                <w:lang w:val="en-US"/>
              </w:rPr>
            </w:pPr>
            <w:r>
              <w:rPr>
                <w:sz w:val="20"/>
                <w:szCs w:val="20"/>
                <w:lang w:val="en-US"/>
              </w:rPr>
              <w:t>70,1</w:t>
            </w:r>
          </w:p>
        </w:tc>
      </w:tr>
      <w:tr w:rsidR="002700FA">
        <w:tc>
          <w:tcPr>
            <w:tcW w:w="1242" w:type="dxa"/>
            <w:tcBorders>
              <w:left w:val="single" w:sz="12" w:space="0" w:color="auto"/>
            </w:tcBorders>
          </w:tcPr>
          <w:p w:rsidR="002700FA" w:rsidRDefault="002700FA">
            <w:pPr>
              <w:tabs>
                <w:tab w:val="left" w:pos="426"/>
              </w:tabs>
              <w:ind w:right="45" w:firstLine="567"/>
              <w:jc w:val="both"/>
              <w:rPr>
                <w:sz w:val="20"/>
                <w:szCs w:val="20"/>
                <w:lang w:val="en-US"/>
              </w:rPr>
            </w:pPr>
            <w:r>
              <w:rPr>
                <w:sz w:val="20"/>
                <w:szCs w:val="20"/>
                <w:lang w:val="en-US"/>
              </w:rPr>
              <w:t>III</w:t>
            </w:r>
          </w:p>
        </w:tc>
        <w:tc>
          <w:tcPr>
            <w:tcW w:w="1701" w:type="dxa"/>
          </w:tcPr>
          <w:p w:rsidR="002700FA" w:rsidRDefault="002700FA">
            <w:pPr>
              <w:tabs>
                <w:tab w:val="left" w:pos="426"/>
              </w:tabs>
              <w:ind w:right="45" w:firstLine="567"/>
              <w:jc w:val="both"/>
              <w:rPr>
                <w:sz w:val="20"/>
                <w:szCs w:val="20"/>
                <w:lang w:val="ru-RU"/>
              </w:rPr>
            </w:pPr>
            <w:r>
              <w:rPr>
                <w:sz w:val="20"/>
                <w:szCs w:val="20"/>
                <w:lang w:val="ru-RU"/>
              </w:rPr>
              <w:t>87000</w:t>
            </w:r>
          </w:p>
        </w:tc>
        <w:tc>
          <w:tcPr>
            <w:tcW w:w="1305" w:type="dxa"/>
          </w:tcPr>
          <w:p w:rsidR="002700FA" w:rsidRDefault="002700FA">
            <w:pPr>
              <w:tabs>
                <w:tab w:val="left" w:pos="426"/>
              </w:tabs>
              <w:ind w:right="45" w:firstLine="567"/>
              <w:jc w:val="both"/>
              <w:rPr>
                <w:sz w:val="20"/>
                <w:szCs w:val="20"/>
                <w:lang w:val="ru-RU"/>
              </w:rPr>
            </w:pPr>
            <w:r>
              <w:rPr>
                <w:sz w:val="20"/>
                <w:szCs w:val="20"/>
                <w:lang w:val="ru-RU"/>
              </w:rPr>
              <w:t>85,6</w:t>
            </w:r>
          </w:p>
        </w:tc>
        <w:tc>
          <w:tcPr>
            <w:tcW w:w="1180" w:type="dxa"/>
          </w:tcPr>
          <w:p w:rsidR="002700FA" w:rsidRDefault="002700FA">
            <w:pPr>
              <w:tabs>
                <w:tab w:val="left" w:pos="426"/>
              </w:tabs>
              <w:ind w:right="45" w:firstLine="567"/>
              <w:jc w:val="both"/>
              <w:rPr>
                <w:sz w:val="20"/>
                <w:szCs w:val="20"/>
                <w:lang w:val="ru-RU"/>
              </w:rPr>
            </w:pPr>
            <w:r>
              <w:rPr>
                <w:sz w:val="20"/>
                <w:szCs w:val="20"/>
                <w:lang w:val="ru-RU"/>
              </w:rPr>
              <w:t>123,2</w:t>
            </w:r>
          </w:p>
        </w:tc>
        <w:tc>
          <w:tcPr>
            <w:tcW w:w="1626" w:type="dxa"/>
          </w:tcPr>
          <w:p w:rsidR="002700FA" w:rsidRDefault="002700FA">
            <w:pPr>
              <w:tabs>
                <w:tab w:val="left" w:pos="426"/>
              </w:tabs>
              <w:ind w:right="45" w:firstLine="567"/>
              <w:jc w:val="both"/>
              <w:rPr>
                <w:sz w:val="20"/>
                <w:szCs w:val="20"/>
                <w:lang w:val="ru-RU"/>
              </w:rPr>
            </w:pPr>
            <w:r>
              <w:rPr>
                <w:sz w:val="20"/>
                <w:szCs w:val="20"/>
                <w:lang w:val="ru-RU"/>
              </w:rPr>
              <w:t>85200</w:t>
            </w:r>
          </w:p>
        </w:tc>
        <w:tc>
          <w:tcPr>
            <w:tcW w:w="1280" w:type="dxa"/>
          </w:tcPr>
          <w:p w:rsidR="002700FA" w:rsidRDefault="002700FA">
            <w:pPr>
              <w:tabs>
                <w:tab w:val="left" w:pos="426"/>
              </w:tabs>
              <w:ind w:right="45" w:firstLine="567"/>
              <w:jc w:val="both"/>
              <w:rPr>
                <w:sz w:val="20"/>
                <w:szCs w:val="20"/>
                <w:lang w:val="ru-RU"/>
              </w:rPr>
            </w:pPr>
            <w:r>
              <w:rPr>
                <w:sz w:val="20"/>
                <w:szCs w:val="20"/>
                <w:lang w:val="ru-RU"/>
              </w:rPr>
              <w:t>84,8</w:t>
            </w:r>
          </w:p>
        </w:tc>
        <w:tc>
          <w:tcPr>
            <w:tcW w:w="1281" w:type="dxa"/>
            <w:tcBorders>
              <w:right w:val="single" w:sz="12" w:space="0" w:color="auto"/>
            </w:tcBorders>
          </w:tcPr>
          <w:p w:rsidR="002700FA" w:rsidRDefault="002700FA">
            <w:pPr>
              <w:tabs>
                <w:tab w:val="left" w:pos="426"/>
              </w:tabs>
              <w:ind w:right="45" w:firstLine="567"/>
              <w:jc w:val="both"/>
              <w:rPr>
                <w:sz w:val="20"/>
                <w:szCs w:val="20"/>
                <w:lang w:val="ru-RU"/>
              </w:rPr>
            </w:pPr>
            <w:r>
              <w:rPr>
                <w:sz w:val="20"/>
                <w:szCs w:val="20"/>
                <w:lang w:val="ru-RU"/>
              </w:rPr>
              <w:t>120,8</w:t>
            </w:r>
          </w:p>
        </w:tc>
      </w:tr>
      <w:tr w:rsidR="002700FA">
        <w:tc>
          <w:tcPr>
            <w:tcW w:w="1242" w:type="dxa"/>
            <w:tcBorders>
              <w:left w:val="single" w:sz="12" w:space="0" w:color="auto"/>
              <w:bottom w:val="single" w:sz="12" w:space="0" w:color="auto"/>
            </w:tcBorders>
          </w:tcPr>
          <w:p w:rsidR="002700FA" w:rsidRDefault="002700FA">
            <w:pPr>
              <w:tabs>
                <w:tab w:val="left" w:pos="426"/>
              </w:tabs>
              <w:ind w:right="45" w:firstLine="567"/>
              <w:jc w:val="both"/>
              <w:rPr>
                <w:sz w:val="20"/>
                <w:szCs w:val="20"/>
                <w:lang w:val="ru-RU"/>
              </w:rPr>
            </w:pPr>
            <w:r>
              <w:rPr>
                <w:sz w:val="20"/>
                <w:szCs w:val="20"/>
                <w:lang w:val="en-US"/>
              </w:rPr>
              <w:t>IV</w:t>
            </w:r>
          </w:p>
        </w:tc>
        <w:tc>
          <w:tcPr>
            <w:tcW w:w="1701" w:type="dxa"/>
            <w:tcBorders>
              <w:bottom w:val="single" w:sz="12" w:space="0" w:color="auto"/>
            </w:tcBorders>
          </w:tcPr>
          <w:p w:rsidR="002700FA" w:rsidRDefault="002700FA">
            <w:pPr>
              <w:tabs>
                <w:tab w:val="left" w:pos="426"/>
              </w:tabs>
              <w:ind w:right="45" w:firstLine="567"/>
              <w:jc w:val="both"/>
              <w:rPr>
                <w:sz w:val="20"/>
                <w:szCs w:val="20"/>
                <w:lang w:val="ru-RU"/>
              </w:rPr>
            </w:pPr>
            <w:r>
              <w:rPr>
                <w:sz w:val="20"/>
                <w:szCs w:val="20"/>
                <w:lang w:val="ru-RU"/>
              </w:rPr>
              <w:t>70000</w:t>
            </w:r>
          </w:p>
        </w:tc>
        <w:tc>
          <w:tcPr>
            <w:tcW w:w="1305" w:type="dxa"/>
            <w:tcBorders>
              <w:bottom w:val="single" w:sz="12" w:space="0" w:color="auto"/>
            </w:tcBorders>
          </w:tcPr>
          <w:p w:rsidR="002700FA" w:rsidRDefault="002700FA">
            <w:pPr>
              <w:tabs>
                <w:tab w:val="left" w:pos="426"/>
              </w:tabs>
              <w:ind w:right="45" w:firstLine="567"/>
              <w:jc w:val="both"/>
              <w:rPr>
                <w:sz w:val="20"/>
                <w:szCs w:val="20"/>
                <w:lang w:val="ru-RU"/>
              </w:rPr>
            </w:pPr>
            <w:r>
              <w:rPr>
                <w:sz w:val="20"/>
                <w:szCs w:val="20"/>
                <w:lang w:val="ru-RU"/>
              </w:rPr>
              <w:t>69,6</w:t>
            </w:r>
          </w:p>
        </w:tc>
        <w:tc>
          <w:tcPr>
            <w:tcW w:w="1180" w:type="dxa"/>
            <w:tcBorders>
              <w:bottom w:val="single" w:sz="12" w:space="0" w:color="auto"/>
            </w:tcBorders>
          </w:tcPr>
          <w:p w:rsidR="002700FA" w:rsidRDefault="002700FA">
            <w:pPr>
              <w:tabs>
                <w:tab w:val="left" w:pos="426"/>
              </w:tabs>
              <w:ind w:right="45" w:firstLine="567"/>
              <w:jc w:val="both"/>
              <w:rPr>
                <w:sz w:val="20"/>
                <w:szCs w:val="20"/>
                <w:lang w:val="ru-RU"/>
              </w:rPr>
            </w:pPr>
            <w:r>
              <w:rPr>
                <w:sz w:val="20"/>
                <w:szCs w:val="20"/>
                <w:lang w:val="ru-RU"/>
              </w:rPr>
              <w:t>80,5</w:t>
            </w:r>
          </w:p>
        </w:tc>
        <w:tc>
          <w:tcPr>
            <w:tcW w:w="1626" w:type="dxa"/>
            <w:tcBorders>
              <w:bottom w:val="single" w:sz="12" w:space="0" w:color="auto"/>
            </w:tcBorders>
          </w:tcPr>
          <w:p w:rsidR="002700FA" w:rsidRDefault="002700FA">
            <w:pPr>
              <w:tabs>
                <w:tab w:val="left" w:pos="426"/>
              </w:tabs>
              <w:ind w:right="45" w:firstLine="567"/>
              <w:jc w:val="both"/>
              <w:rPr>
                <w:sz w:val="20"/>
                <w:szCs w:val="20"/>
                <w:lang w:val="ru-RU"/>
              </w:rPr>
            </w:pPr>
            <w:r>
              <w:rPr>
                <w:sz w:val="20"/>
                <w:szCs w:val="20"/>
                <w:lang w:val="ru-RU"/>
              </w:rPr>
              <w:t>68600</w:t>
            </w:r>
          </w:p>
        </w:tc>
        <w:tc>
          <w:tcPr>
            <w:tcW w:w="1280" w:type="dxa"/>
            <w:tcBorders>
              <w:bottom w:val="single" w:sz="12" w:space="0" w:color="auto"/>
            </w:tcBorders>
          </w:tcPr>
          <w:p w:rsidR="002700FA" w:rsidRDefault="002700FA">
            <w:pPr>
              <w:tabs>
                <w:tab w:val="left" w:pos="426"/>
              </w:tabs>
              <w:ind w:right="45" w:firstLine="567"/>
              <w:jc w:val="both"/>
              <w:rPr>
                <w:sz w:val="20"/>
                <w:szCs w:val="20"/>
                <w:lang w:val="ru-RU"/>
              </w:rPr>
            </w:pPr>
            <w:r>
              <w:rPr>
                <w:sz w:val="20"/>
                <w:szCs w:val="20"/>
                <w:lang w:val="ru-RU"/>
              </w:rPr>
              <w:t>68,2</w:t>
            </w:r>
          </w:p>
        </w:tc>
        <w:tc>
          <w:tcPr>
            <w:tcW w:w="1281" w:type="dxa"/>
            <w:tcBorders>
              <w:bottom w:val="single" w:sz="12" w:space="0" w:color="auto"/>
              <w:right w:val="single" w:sz="12" w:space="0" w:color="auto"/>
            </w:tcBorders>
          </w:tcPr>
          <w:p w:rsidR="002700FA" w:rsidRDefault="002700FA">
            <w:pPr>
              <w:tabs>
                <w:tab w:val="left" w:pos="426"/>
              </w:tabs>
              <w:ind w:right="45" w:firstLine="567"/>
              <w:jc w:val="both"/>
              <w:rPr>
                <w:sz w:val="20"/>
                <w:szCs w:val="20"/>
                <w:lang w:val="ru-RU"/>
              </w:rPr>
            </w:pPr>
            <w:r>
              <w:rPr>
                <w:sz w:val="20"/>
                <w:szCs w:val="20"/>
                <w:lang w:val="ru-RU"/>
              </w:rPr>
              <w:t>80,5</w:t>
            </w:r>
          </w:p>
        </w:tc>
      </w:tr>
    </w:tbl>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lang w:val="ru-RU"/>
        </w:rPr>
      </w:pPr>
      <w:r>
        <w:rPr>
          <w:lang w:val="ru-RU"/>
        </w:rPr>
        <w:t xml:space="preserve">Из таблицы видно, что к концу года объем производства снизился на 30,4 %, а объем реализации  - на 31,8 %.  Объем выпуска и реализации продукции не имеет какой - либо определенной динамики, т.к. основная деятельность предприятия зависит от сезонных факторов (самый больший объем реализации приходится на март месяц, поэтому и повышается объем производства в марте, т.е. 1 квартале). </w:t>
      </w:r>
    </w:p>
    <w:p w:rsidR="002700FA" w:rsidRDefault="002700FA">
      <w:pPr>
        <w:tabs>
          <w:tab w:val="left" w:pos="426"/>
        </w:tabs>
        <w:ind w:right="43" w:firstLine="567"/>
        <w:jc w:val="both"/>
        <w:rPr>
          <w:lang w:val="ru-RU"/>
        </w:rPr>
      </w:pPr>
      <w:r>
        <w:rPr>
          <w:lang w:val="ru-RU"/>
        </w:rPr>
        <w:t>Для большей наглядности динамику производства и реализации продукции можно изобразить графически.</w:t>
      </w:r>
    </w:p>
    <w:p w:rsidR="002700FA" w:rsidRDefault="00BE2FBE">
      <w:pPr>
        <w:tabs>
          <w:tab w:val="left" w:pos="426"/>
        </w:tabs>
        <w:ind w:right="43" w:firstLine="567"/>
        <w:jc w:val="center"/>
        <w:rPr>
          <w:b/>
          <w:bCs/>
          <w:lang w:val="ru-RU"/>
        </w:rPr>
      </w:pPr>
      <w:r>
        <w:rPr>
          <w:b/>
          <w:bCs/>
          <w:lang w:val="ru-RU"/>
        </w:rPr>
        <w:br w:type="page"/>
      </w:r>
      <w:r w:rsidR="002700FA">
        <w:rPr>
          <w:b/>
          <w:bCs/>
          <w:lang w:val="ru-RU"/>
        </w:rPr>
        <w:t>Динамика производства и реализации продукции за 2003 г.</w:t>
      </w:r>
    </w:p>
    <w:p w:rsidR="002700FA" w:rsidRDefault="004C4B5D">
      <w:pPr>
        <w:tabs>
          <w:tab w:val="left" w:pos="426"/>
        </w:tabs>
        <w:ind w:right="43" w:firstLine="567"/>
        <w:jc w:val="both"/>
        <w:rPr>
          <w:b/>
          <w:bCs/>
          <w:color w:val="FF0000"/>
          <w:lang w:val="ru-RU"/>
        </w:rPr>
      </w:pPr>
      <w:r>
        <w:rPr>
          <w:noProof/>
          <w:lang w:val="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0;text-align:left;margin-left:22.15pt;margin-top:5.85pt;width:462.05pt;height:191.6pt;flip:y;z-index:251639296" o:allowincell="f">
            <v:imagedata r:id="rId7" o:title=""/>
            <w10:wrap type="topAndBottom"/>
          </v:shape>
          <o:OLEObject Type="Embed" ProgID="MSGraph.Chart.8" ShapeID="_x0000_s1056" DrawAspect="Content" ObjectID="_1469630605" r:id="rId8">
            <o:FieldCodes>\s</o:FieldCodes>
          </o:OLEObject>
        </w:object>
      </w:r>
    </w:p>
    <w:p w:rsidR="002700FA" w:rsidRDefault="002700FA">
      <w:pPr>
        <w:tabs>
          <w:tab w:val="left" w:pos="426"/>
        </w:tabs>
        <w:ind w:right="43" w:firstLine="567"/>
        <w:jc w:val="both"/>
        <w:rPr>
          <w:lang w:val="ru-RU"/>
        </w:rPr>
      </w:pPr>
      <w:r>
        <w:rPr>
          <w:lang w:val="ru-RU"/>
        </w:rPr>
        <w:t>Оценка выполнения плана по производству и реализации продукции за отчетный год производится по следующим данным:</w:t>
      </w:r>
    </w:p>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lang w:val="ru-RU"/>
        </w:rPr>
      </w:pPr>
    </w:p>
    <w:p w:rsidR="002700FA" w:rsidRDefault="002700FA">
      <w:pPr>
        <w:tabs>
          <w:tab w:val="left" w:pos="426"/>
        </w:tabs>
        <w:ind w:right="43" w:firstLine="567"/>
        <w:jc w:val="center"/>
        <w:rPr>
          <w:i/>
          <w:iCs/>
          <w:sz w:val="24"/>
          <w:szCs w:val="24"/>
          <w:lang w:val="ru-RU"/>
        </w:rPr>
      </w:pPr>
      <w:r>
        <w:rPr>
          <w:b/>
          <w:bCs/>
          <w:lang w:val="ru-RU"/>
        </w:rPr>
        <w:t>Анализ выполнения плана по выпуску и реализации продукции за 2003 г.</w:t>
      </w:r>
    </w:p>
    <w:p w:rsidR="002700FA" w:rsidRDefault="002700FA">
      <w:pPr>
        <w:tabs>
          <w:tab w:val="left" w:pos="426"/>
        </w:tabs>
        <w:ind w:right="43" w:firstLine="567"/>
        <w:jc w:val="both"/>
        <w:rPr>
          <w:i/>
          <w:iCs/>
          <w:sz w:val="24"/>
          <w:szCs w:val="24"/>
          <w:lang w:val="ru-RU"/>
        </w:rPr>
      </w:pPr>
    </w:p>
    <w:tbl>
      <w:tblPr>
        <w:tblW w:w="9867" w:type="dxa"/>
        <w:tblInd w:w="-3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36"/>
        <w:gridCol w:w="1028"/>
        <w:gridCol w:w="1029"/>
        <w:gridCol w:w="1029"/>
        <w:gridCol w:w="1029"/>
        <w:gridCol w:w="1029"/>
        <w:gridCol w:w="1029"/>
        <w:gridCol w:w="1029"/>
        <w:gridCol w:w="1029"/>
      </w:tblGrid>
      <w:tr w:rsidR="002700FA">
        <w:trPr>
          <w:cantSplit/>
          <w:trHeight w:val="148"/>
        </w:trPr>
        <w:tc>
          <w:tcPr>
            <w:tcW w:w="1636" w:type="dxa"/>
            <w:vMerge w:val="restart"/>
            <w:tcBorders>
              <w:top w:val="single" w:sz="12" w:space="0" w:color="auto"/>
              <w:left w:val="single" w:sz="12" w:space="0" w:color="auto"/>
              <w:bottom w:val="single" w:sz="12"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Продукция</w:t>
            </w:r>
          </w:p>
        </w:tc>
        <w:tc>
          <w:tcPr>
            <w:tcW w:w="4115" w:type="dxa"/>
            <w:gridSpan w:val="4"/>
            <w:tcBorders>
              <w:top w:val="single" w:sz="12"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Объем производства, руб.</w:t>
            </w:r>
          </w:p>
        </w:tc>
        <w:tc>
          <w:tcPr>
            <w:tcW w:w="4116" w:type="dxa"/>
            <w:gridSpan w:val="4"/>
            <w:tcBorders>
              <w:top w:val="single" w:sz="12" w:space="0" w:color="auto"/>
              <w:left w:val="single" w:sz="4" w:space="0" w:color="auto"/>
              <w:bottom w:val="single" w:sz="4" w:space="0" w:color="auto"/>
              <w:right w:val="single" w:sz="12" w:space="0" w:color="auto"/>
            </w:tcBorders>
          </w:tcPr>
          <w:p w:rsidR="002700FA" w:rsidRDefault="002700FA">
            <w:pPr>
              <w:tabs>
                <w:tab w:val="left" w:pos="426"/>
              </w:tabs>
              <w:ind w:right="43"/>
              <w:jc w:val="center"/>
              <w:rPr>
                <w:sz w:val="24"/>
                <w:szCs w:val="24"/>
                <w:lang w:val="ru-RU"/>
              </w:rPr>
            </w:pPr>
            <w:r>
              <w:rPr>
                <w:sz w:val="24"/>
                <w:szCs w:val="24"/>
                <w:lang w:val="ru-RU"/>
              </w:rPr>
              <w:t>Объем реализации, руб.</w:t>
            </w:r>
          </w:p>
        </w:tc>
      </w:tr>
      <w:tr w:rsidR="002700FA">
        <w:trPr>
          <w:cantSplit/>
          <w:trHeight w:val="127"/>
        </w:trPr>
        <w:tc>
          <w:tcPr>
            <w:tcW w:w="1636" w:type="dxa"/>
            <w:vMerge/>
            <w:tcBorders>
              <w:top w:val="single" w:sz="12" w:space="0" w:color="auto"/>
              <w:left w:val="single" w:sz="12" w:space="0" w:color="auto"/>
              <w:bottom w:val="single" w:sz="12" w:space="0" w:color="auto"/>
              <w:right w:val="single" w:sz="4" w:space="0" w:color="auto"/>
            </w:tcBorders>
            <w:vAlign w:val="center"/>
          </w:tcPr>
          <w:p w:rsidR="002700FA" w:rsidRDefault="002700FA">
            <w:pPr>
              <w:rPr>
                <w:sz w:val="24"/>
                <w:szCs w:val="24"/>
                <w:lang w:val="ru-RU"/>
              </w:rPr>
            </w:pPr>
          </w:p>
        </w:tc>
        <w:tc>
          <w:tcPr>
            <w:tcW w:w="1028" w:type="dxa"/>
            <w:tcBorders>
              <w:top w:val="single" w:sz="4" w:space="0" w:color="auto"/>
              <w:left w:val="single" w:sz="4" w:space="0" w:color="auto"/>
              <w:bottom w:val="single" w:sz="12"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план</w:t>
            </w:r>
          </w:p>
        </w:tc>
        <w:tc>
          <w:tcPr>
            <w:tcW w:w="1029" w:type="dxa"/>
            <w:tcBorders>
              <w:top w:val="single" w:sz="4" w:space="0" w:color="auto"/>
              <w:left w:val="single" w:sz="4" w:space="0" w:color="auto"/>
              <w:bottom w:val="single" w:sz="12"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Факт</w:t>
            </w:r>
          </w:p>
        </w:tc>
        <w:tc>
          <w:tcPr>
            <w:tcW w:w="1029" w:type="dxa"/>
            <w:tcBorders>
              <w:top w:val="single" w:sz="4" w:space="0" w:color="auto"/>
              <w:left w:val="single" w:sz="4" w:space="0" w:color="auto"/>
              <w:bottom w:val="single" w:sz="12"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 xml:space="preserve">+, - </w:t>
            </w:r>
          </w:p>
        </w:tc>
        <w:tc>
          <w:tcPr>
            <w:tcW w:w="1029" w:type="dxa"/>
            <w:tcBorders>
              <w:top w:val="single" w:sz="4" w:space="0" w:color="auto"/>
              <w:left w:val="single" w:sz="4" w:space="0" w:color="auto"/>
              <w:bottom w:val="single" w:sz="12"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  к плану</w:t>
            </w:r>
          </w:p>
        </w:tc>
        <w:tc>
          <w:tcPr>
            <w:tcW w:w="1029" w:type="dxa"/>
            <w:tcBorders>
              <w:top w:val="single" w:sz="4" w:space="0" w:color="auto"/>
              <w:left w:val="single" w:sz="4" w:space="0" w:color="auto"/>
              <w:bottom w:val="single" w:sz="12"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план</w:t>
            </w:r>
          </w:p>
        </w:tc>
        <w:tc>
          <w:tcPr>
            <w:tcW w:w="1029" w:type="dxa"/>
            <w:tcBorders>
              <w:top w:val="single" w:sz="4" w:space="0" w:color="auto"/>
              <w:left w:val="single" w:sz="4" w:space="0" w:color="auto"/>
              <w:bottom w:val="single" w:sz="12"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факт</w:t>
            </w:r>
          </w:p>
        </w:tc>
        <w:tc>
          <w:tcPr>
            <w:tcW w:w="1029" w:type="dxa"/>
            <w:tcBorders>
              <w:top w:val="single" w:sz="4" w:space="0" w:color="auto"/>
              <w:left w:val="single" w:sz="4" w:space="0" w:color="auto"/>
              <w:bottom w:val="single" w:sz="12"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 xml:space="preserve">+, - </w:t>
            </w:r>
          </w:p>
        </w:tc>
        <w:tc>
          <w:tcPr>
            <w:tcW w:w="1029" w:type="dxa"/>
            <w:tcBorders>
              <w:top w:val="single" w:sz="4" w:space="0" w:color="auto"/>
              <w:left w:val="single" w:sz="4" w:space="0" w:color="auto"/>
              <w:bottom w:val="single" w:sz="12" w:space="0" w:color="auto"/>
              <w:right w:val="single" w:sz="12" w:space="0" w:color="auto"/>
            </w:tcBorders>
          </w:tcPr>
          <w:p w:rsidR="002700FA" w:rsidRDefault="002700FA">
            <w:pPr>
              <w:tabs>
                <w:tab w:val="left" w:pos="426"/>
              </w:tabs>
              <w:ind w:right="43"/>
              <w:jc w:val="center"/>
              <w:rPr>
                <w:sz w:val="24"/>
                <w:szCs w:val="24"/>
                <w:lang w:val="ru-RU"/>
              </w:rPr>
            </w:pPr>
            <w:r>
              <w:rPr>
                <w:sz w:val="24"/>
                <w:szCs w:val="24"/>
                <w:lang w:val="ru-RU"/>
              </w:rPr>
              <w:t>%  к плану</w:t>
            </w:r>
          </w:p>
        </w:tc>
      </w:tr>
      <w:tr w:rsidR="002700FA">
        <w:tc>
          <w:tcPr>
            <w:tcW w:w="1636" w:type="dxa"/>
            <w:tcBorders>
              <w:top w:val="single" w:sz="12" w:space="0" w:color="auto"/>
              <w:left w:val="single" w:sz="12" w:space="0" w:color="auto"/>
              <w:bottom w:val="single" w:sz="4"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А</w:t>
            </w:r>
          </w:p>
        </w:tc>
        <w:tc>
          <w:tcPr>
            <w:tcW w:w="1028" w:type="dxa"/>
            <w:tcBorders>
              <w:top w:val="single" w:sz="12"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83200</w:t>
            </w:r>
          </w:p>
        </w:tc>
        <w:tc>
          <w:tcPr>
            <w:tcW w:w="1029" w:type="dxa"/>
            <w:tcBorders>
              <w:top w:val="single" w:sz="12"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85000</w:t>
            </w:r>
          </w:p>
        </w:tc>
        <w:tc>
          <w:tcPr>
            <w:tcW w:w="1029" w:type="dxa"/>
            <w:tcBorders>
              <w:top w:val="single" w:sz="12"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+ 1800</w:t>
            </w:r>
          </w:p>
        </w:tc>
        <w:tc>
          <w:tcPr>
            <w:tcW w:w="1029" w:type="dxa"/>
            <w:tcBorders>
              <w:top w:val="single" w:sz="12"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+ 2,2</w:t>
            </w:r>
          </w:p>
        </w:tc>
        <w:tc>
          <w:tcPr>
            <w:tcW w:w="1029" w:type="dxa"/>
            <w:tcBorders>
              <w:top w:val="single" w:sz="12"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83200</w:t>
            </w:r>
          </w:p>
        </w:tc>
        <w:tc>
          <w:tcPr>
            <w:tcW w:w="1029" w:type="dxa"/>
            <w:tcBorders>
              <w:top w:val="single" w:sz="12"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83500</w:t>
            </w:r>
          </w:p>
        </w:tc>
        <w:tc>
          <w:tcPr>
            <w:tcW w:w="1029" w:type="dxa"/>
            <w:tcBorders>
              <w:top w:val="single" w:sz="12"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+ 300</w:t>
            </w:r>
          </w:p>
        </w:tc>
        <w:tc>
          <w:tcPr>
            <w:tcW w:w="1029" w:type="dxa"/>
            <w:tcBorders>
              <w:top w:val="single" w:sz="12" w:space="0" w:color="auto"/>
              <w:left w:val="single" w:sz="4" w:space="0" w:color="auto"/>
              <w:bottom w:val="single" w:sz="4" w:space="0" w:color="auto"/>
              <w:right w:val="single" w:sz="12" w:space="0" w:color="auto"/>
            </w:tcBorders>
          </w:tcPr>
          <w:p w:rsidR="002700FA" w:rsidRDefault="002700FA">
            <w:pPr>
              <w:tabs>
                <w:tab w:val="left" w:pos="426"/>
              </w:tabs>
              <w:ind w:right="43"/>
              <w:jc w:val="center"/>
              <w:rPr>
                <w:sz w:val="24"/>
                <w:szCs w:val="24"/>
                <w:lang w:val="ru-RU"/>
              </w:rPr>
            </w:pPr>
            <w:r>
              <w:rPr>
                <w:sz w:val="24"/>
                <w:szCs w:val="24"/>
                <w:lang w:val="ru-RU"/>
              </w:rPr>
              <w:t>+ 0,4</w:t>
            </w:r>
          </w:p>
        </w:tc>
      </w:tr>
      <w:tr w:rsidR="002700FA">
        <w:tc>
          <w:tcPr>
            <w:tcW w:w="1636" w:type="dxa"/>
            <w:tcBorders>
              <w:top w:val="single" w:sz="4" w:space="0" w:color="auto"/>
              <w:left w:val="single" w:sz="12" w:space="0" w:color="auto"/>
              <w:bottom w:val="single" w:sz="4"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Б</w:t>
            </w:r>
          </w:p>
        </w:tc>
        <w:tc>
          <w:tcPr>
            <w:tcW w:w="1028"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62500</w:t>
            </w:r>
          </w:p>
        </w:tc>
        <w:tc>
          <w:tcPr>
            <w:tcW w:w="1029"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56000</w:t>
            </w:r>
          </w:p>
        </w:tc>
        <w:tc>
          <w:tcPr>
            <w:tcW w:w="1029"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- 6500</w:t>
            </w:r>
          </w:p>
        </w:tc>
        <w:tc>
          <w:tcPr>
            <w:tcW w:w="1029"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- 10,4</w:t>
            </w:r>
          </w:p>
        </w:tc>
        <w:tc>
          <w:tcPr>
            <w:tcW w:w="1029"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60000</w:t>
            </w:r>
          </w:p>
        </w:tc>
        <w:tc>
          <w:tcPr>
            <w:tcW w:w="1029"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56000</w:t>
            </w:r>
          </w:p>
        </w:tc>
        <w:tc>
          <w:tcPr>
            <w:tcW w:w="1029"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- 4000</w:t>
            </w:r>
          </w:p>
        </w:tc>
        <w:tc>
          <w:tcPr>
            <w:tcW w:w="1029" w:type="dxa"/>
            <w:tcBorders>
              <w:top w:val="single" w:sz="4" w:space="0" w:color="auto"/>
              <w:left w:val="single" w:sz="4" w:space="0" w:color="auto"/>
              <w:bottom w:val="single" w:sz="4" w:space="0" w:color="auto"/>
              <w:right w:val="single" w:sz="12" w:space="0" w:color="auto"/>
            </w:tcBorders>
          </w:tcPr>
          <w:p w:rsidR="002700FA" w:rsidRDefault="002700FA">
            <w:pPr>
              <w:tabs>
                <w:tab w:val="left" w:pos="426"/>
              </w:tabs>
              <w:ind w:right="43"/>
              <w:jc w:val="center"/>
              <w:rPr>
                <w:sz w:val="24"/>
                <w:szCs w:val="24"/>
                <w:lang w:val="ru-RU"/>
              </w:rPr>
            </w:pPr>
            <w:r>
              <w:rPr>
                <w:sz w:val="24"/>
                <w:szCs w:val="24"/>
                <w:lang w:val="ru-RU"/>
              </w:rPr>
              <w:t>- 6,7</w:t>
            </w:r>
          </w:p>
        </w:tc>
      </w:tr>
      <w:tr w:rsidR="002700FA">
        <w:tc>
          <w:tcPr>
            <w:tcW w:w="1636" w:type="dxa"/>
            <w:tcBorders>
              <w:top w:val="single" w:sz="4" w:space="0" w:color="auto"/>
              <w:left w:val="single" w:sz="12" w:space="0" w:color="auto"/>
              <w:bottom w:val="single" w:sz="4" w:space="0" w:color="auto"/>
              <w:right w:val="single" w:sz="4" w:space="0" w:color="auto"/>
            </w:tcBorders>
          </w:tcPr>
          <w:p w:rsidR="002700FA" w:rsidRDefault="002700FA">
            <w:pPr>
              <w:tabs>
                <w:tab w:val="left" w:pos="426"/>
              </w:tabs>
              <w:ind w:right="43"/>
              <w:jc w:val="center"/>
              <w:rPr>
                <w:sz w:val="24"/>
                <w:szCs w:val="24"/>
                <w:lang w:val="ru-RU"/>
              </w:rPr>
            </w:pPr>
            <w:r>
              <w:rPr>
                <w:sz w:val="24"/>
                <w:szCs w:val="24"/>
                <w:lang w:val="ru-RU"/>
              </w:rPr>
              <w:t>В</w:t>
            </w:r>
          </w:p>
        </w:tc>
        <w:tc>
          <w:tcPr>
            <w:tcW w:w="1028"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rPr>
            </w:pPr>
            <w:r>
              <w:rPr>
                <w:sz w:val="24"/>
                <w:szCs w:val="24"/>
              </w:rPr>
              <w:t>100000</w:t>
            </w:r>
          </w:p>
        </w:tc>
        <w:tc>
          <w:tcPr>
            <w:tcW w:w="1029"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rPr>
            </w:pPr>
            <w:r>
              <w:rPr>
                <w:sz w:val="24"/>
                <w:szCs w:val="24"/>
              </w:rPr>
              <w:t>120300</w:t>
            </w:r>
          </w:p>
        </w:tc>
        <w:tc>
          <w:tcPr>
            <w:tcW w:w="1029"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rPr>
            </w:pPr>
            <w:r>
              <w:rPr>
                <w:sz w:val="24"/>
                <w:szCs w:val="24"/>
              </w:rPr>
              <w:t>+20300</w:t>
            </w:r>
          </w:p>
        </w:tc>
        <w:tc>
          <w:tcPr>
            <w:tcW w:w="1029"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rPr>
            </w:pPr>
            <w:r>
              <w:rPr>
                <w:sz w:val="24"/>
                <w:szCs w:val="24"/>
              </w:rPr>
              <w:t>+ 20,3</w:t>
            </w:r>
          </w:p>
        </w:tc>
        <w:tc>
          <w:tcPr>
            <w:tcW w:w="1029"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rPr>
            </w:pPr>
            <w:r>
              <w:rPr>
                <w:sz w:val="24"/>
                <w:szCs w:val="24"/>
              </w:rPr>
              <w:t>98500</w:t>
            </w:r>
          </w:p>
        </w:tc>
        <w:tc>
          <w:tcPr>
            <w:tcW w:w="1029"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rPr>
            </w:pPr>
            <w:r>
              <w:rPr>
                <w:sz w:val="24"/>
                <w:szCs w:val="24"/>
              </w:rPr>
              <w:t>118500</w:t>
            </w:r>
          </w:p>
        </w:tc>
        <w:tc>
          <w:tcPr>
            <w:tcW w:w="1029"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rPr>
            </w:pPr>
            <w:r>
              <w:rPr>
                <w:sz w:val="24"/>
                <w:szCs w:val="24"/>
              </w:rPr>
              <w:t>+20000</w:t>
            </w:r>
          </w:p>
        </w:tc>
        <w:tc>
          <w:tcPr>
            <w:tcW w:w="1029" w:type="dxa"/>
            <w:tcBorders>
              <w:top w:val="single" w:sz="4" w:space="0" w:color="auto"/>
              <w:left w:val="single" w:sz="4" w:space="0" w:color="auto"/>
              <w:bottom w:val="single" w:sz="4" w:space="0" w:color="auto"/>
              <w:right w:val="single" w:sz="12" w:space="0" w:color="auto"/>
            </w:tcBorders>
          </w:tcPr>
          <w:p w:rsidR="002700FA" w:rsidRDefault="002700FA">
            <w:pPr>
              <w:tabs>
                <w:tab w:val="left" w:pos="426"/>
              </w:tabs>
              <w:ind w:right="43"/>
              <w:jc w:val="center"/>
              <w:rPr>
                <w:sz w:val="24"/>
                <w:szCs w:val="24"/>
              </w:rPr>
            </w:pPr>
            <w:r>
              <w:rPr>
                <w:sz w:val="24"/>
                <w:szCs w:val="24"/>
              </w:rPr>
              <w:t>+ 20,3</w:t>
            </w:r>
          </w:p>
        </w:tc>
      </w:tr>
      <w:tr w:rsidR="002700FA">
        <w:tc>
          <w:tcPr>
            <w:tcW w:w="1636" w:type="dxa"/>
            <w:tcBorders>
              <w:top w:val="single" w:sz="4" w:space="0" w:color="auto"/>
              <w:left w:val="single" w:sz="12" w:space="0" w:color="auto"/>
              <w:bottom w:val="single" w:sz="4" w:space="0" w:color="auto"/>
              <w:right w:val="single" w:sz="4" w:space="0" w:color="auto"/>
            </w:tcBorders>
          </w:tcPr>
          <w:p w:rsidR="002700FA" w:rsidRDefault="002700FA">
            <w:pPr>
              <w:tabs>
                <w:tab w:val="left" w:pos="426"/>
              </w:tabs>
              <w:ind w:right="43"/>
              <w:jc w:val="center"/>
              <w:rPr>
                <w:sz w:val="24"/>
                <w:szCs w:val="24"/>
              </w:rPr>
            </w:pPr>
            <w:r>
              <w:rPr>
                <w:sz w:val="24"/>
                <w:szCs w:val="24"/>
              </w:rPr>
              <w:t>Г</w:t>
            </w:r>
          </w:p>
        </w:tc>
        <w:tc>
          <w:tcPr>
            <w:tcW w:w="1028"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rPr>
            </w:pPr>
            <w:r>
              <w:rPr>
                <w:sz w:val="24"/>
                <w:szCs w:val="24"/>
              </w:rPr>
              <w:t>68800</w:t>
            </w:r>
          </w:p>
        </w:tc>
        <w:tc>
          <w:tcPr>
            <w:tcW w:w="1029"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rPr>
            </w:pPr>
            <w:r>
              <w:rPr>
                <w:sz w:val="24"/>
                <w:szCs w:val="24"/>
              </w:rPr>
              <w:t>66800</w:t>
            </w:r>
          </w:p>
        </w:tc>
        <w:tc>
          <w:tcPr>
            <w:tcW w:w="1029"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rPr>
            </w:pPr>
            <w:r>
              <w:rPr>
                <w:sz w:val="24"/>
                <w:szCs w:val="24"/>
              </w:rPr>
              <w:t>- 2000</w:t>
            </w:r>
          </w:p>
        </w:tc>
        <w:tc>
          <w:tcPr>
            <w:tcW w:w="1029"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rPr>
            </w:pPr>
            <w:r>
              <w:rPr>
                <w:sz w:val="24"/>
                <w:szCs w:val="24"/>
              </w:rPr>
              <w:t>- 2,9</w:t>
            </w:r>
          </w:p>
        </w:tc>
        <w:tc>
          <w:tcPr>
            <w:tcW w:w="1029"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rPr>
            </w:pPr>
            <w:r>
              <w:rPr>
                <w:sz w:val="24"/>
                <w:szCs w:val="24"/>
              </w:rPr>
              <w:t>68000</w:t>
            </w:r>
          </w:p>
        </w:tc>
        <w:tc>
          <w:tcPr>
            <w:tcW w:w="1029"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rPr>
            </w:pPr>
            <w:r>
              <w:rPr>
                <w:sz w:val="24"/>
                <w:szCs w:val="24"/>
              </w:rPr>
              <w:t>66800</w:t>
            </w:r>
          </w:p>
        </w:tc>
        <w:tc>
          <w:tcPr>
            <w:tcW w:w="1029" w:type="dxa"/>
            <w:tcBorders>
              <w:top w:val="single" w:sz="4" w:space="0" w:color="auto"/>
              <w:left w:val="single" w:sz="4" w:space="0" w:color="auto"/>
              <w:bottom w:val="single" w:sz="4" w:space="0" w:color="auto"/>
              <w:right w:val="single" w:sz="4" w:space="0" w:color="auto"/>
            </w:tcBorders>
          </w:tcPr>
          <w:p w:rsidR="002700FA" w:rsidRDefault="002700FA">
            <w:pPr>
              <w:tabs>
                <w:tab w:val="left" w:pos="426"/>
              </w:tabs>
              <w:ind w:right="43"/>
              <w:jc w:val="center"/>
              <w:rPr>
                <w:sz w:val="24"/>
                <w:szCs w:val="24"/>
              </w:rPr>
            </w:pPr>
            <w:r>
              <w:rPr>
                <w:sz w:val="24"/>
                <w:szCs w:val="24"/>
              </w:rPr>
              <w:t>- 1200</w:t>
            </w:r>
          </w:p>
        </w:tc>
        <w:tc>
          <w:tcPr>
            <w:tcW w:w="1029" w:type="dxa"/>
            <w:tcBorders>
              <w:top w:val="single" w:sz="4" w:space="0" w:color="auto"/>
              <w:left w:val="single" w:sz="4" w:space="0" w:color="auto"/>
              <w:bottom w:val="single" w:sz="4" w:space="0" w:color="auto"/>
              <w:right w:val="single" w:sz="12" w:space="0" w:color="auto"/>
            </w:tcBorders>
          </w:tcPr>
          <w:p w:rsidR="002700FA" w:rsidRDefault="002700FA">
            <w:pPr>
              <w:tabs>
                <w:tab w:val="left" w:pos="426"/>
              </w:tabs>
              <w:ind w:right="43"/>
              <w:jc w:val="center"/>
              <w:rPr>
                <w:sz w:val="24"/>
                <w:szCs w:val="24"/>
              </w:rPr>
            </w:pPr>
            <w:r>
              <w:rPr>
                <w:sz w:val="24"/>
                <w:szCs w:val="24"/>
              </w:rPr>
              <w:t>- 1,8</w:t>
            </w:r>
          </w:p>
        </w:tc>
      </w:tr>
      <w:tr w:rsidR="002700FA">
        <w:tc>
          <w:tcPr>
            <w:tcW w:w="1636" w:type="dxa"/>
            <w:tcBorders>
              <w:top w:val="single" w:sz="4" w:space="0" w:color="auto"/>
              <w:left w:val="single" w:sz="12" w:space="0" w:color="auto"/>
              <w:bottom w:val="single" w:sz="12" w:space="0" w:color="auto"/>
              <w:right w:val="single" w:sz="4" w:space="0" w:color="auto"/>
            </w:tcBorders>
          </w:tcPr>
          <w:p w:rsidR="002700FA" w:rsidRDefault="002700FA">
            <w:pPr>
              <w:tabs>
                <w:tab w:val="left" w:pos="426"/>
              </w:tabs>
              <w:ind w:right="43"/>
              <w:jc w:val="center"/>
              <w:rPr>
                <w:sz w:val="24"/>
                <w:szCs w:val="24"/>
              </w:rPr>
            </w:pPr>
            <w:r>
              <w:rPr>
                <w:sz w:val="24"/>
                <w:szCs w:val="24"/>
              </w:rPr>
              <w:t>ИТОГО</w:t>
            </w:r>
          </w:p>
        </w:tc>
        <w:tc>
          <w:tcPr>
            <w:tcW w:w="1028" w:type="dxa"/>
            <w:tcBorders>
              <w:top w:val="single" w:sz="4" w:space="0" w:color="auto"/>
              <w:left w:val="single" w:sz="4" w:space="0" w:color="auto"/>
              <w:bottom w:val="single" w:sz="12" w:space="0" w:color="auto"/>
              <w:right w:val="single" w:sz="4" w:space="0" w:color="auto"/>
            </w:tcBorders>
          </w:tcPr>
          <w:p w:rsidR="002700FA" w:rsidRDefault="002700FA">
            <w:pPr>
              <w:tabs>
                <w:tab w:val="left" w:pos="426"/>
              </w:tabs>
              <w:ind w:right="43"/>
              <w:jc w:val="center"/>
              <w:rPr>
                <w:sz w:val="24"/>
                <w:szCs w:val="24"/>
              </w:rPr>
            </w:pPr>
            <w:r>
              <w:rPr>
                <w:sz w:val="24"/>
                <w:szCs w:val="24"/>
              </w:rPr>
              <w:t>314500</w:t>
            </w:r>
          </w:p>
        </w:tc>
        <w:tc>
          <w:tcPr>
            <w:tcW w:w="1029" w:type="dxa"/>
            <w:tcBorders>
              <w:top w:val="single" w:sz="4" w:space="0" w:color="auto"/>
              <w:left w:val="single" w:sz="4" w:space="0" w:color="auto"/>
              <w:bottom w:val="single" w:sz="12" w:space="0" w:color="auto"/>
              <w:right w:val="single" w:sz="4" w:space="0" w:color="auto"/>
            </w:tcBorders>
          </w:tcPr>
          <w:p w:rsidR="002700FA" w:rsidRDefault="002700FA">
            <w:pPr>
              <w:tabs>
                <w:tab w:val="left" w:pos="426"/>
              </w:tabs>
              <w:ind w:right="43"/>
              <w:jc w:val="center"/>
              <w:rPr>
                <w:sz w:val="24"/>
                <w:szCs w:val="24"/>
              </w:rPr>
            </w:pPr>
            <w:r>
              <w:rPr>
                <w:sz w:val="24"/>
                <w:szCs w:val="24"/>
              </w:rPr>
              <w:t>328100</w:t>
            </w:r>
          </w:p>
        </w:tc>
        <w:tc>
          <w:tcPr>
            <w:tcW w:w="1029" w:type="dxa"/>
            <w:tcBorders>
              <w:top w:val="single" w:sz="4" w:space="0" w:color="auto"/>
              <w:left w:val="single" w:sz="4" w:space="0" w:color="auto"/>
              <w:bottom w:val="single" w:sz="12" w:space="0" w:color="auto"/>
              <w:right w:val="single" w:sz="4" w:space="0" w:color="auto"/>
            </w:tcBorders>
          </w:tcPr>
          <w:p w:rsidR="002700FA" w:rsidRDefault="002700FA">
            <w:pPr>
              <w:tabs>
                <w:tab w:val="left" w:pos="426"/>
              </w:tabs>
              <w:ind w:right="43"/>
              <w:jc w:val="center"/>
              <w:rPr>
                <w:sz w:val="24"/>
                <w:szCs w:val="24"/>
              </w:rPr>
            </w:pPr>
            <w:r>
              <w:rPr>
                <w:sz w:val="24"/>
                <w:szCs w:val="24"/>
              </w:rPr>
              <w:t>+13600</w:t>
            </w:r>
          </w:p>
        </w:tc>
        <w:tc>
          <w:tcPr>
            <w:tcW w:w="1029" w:type="dxa"/>
            <w:tcBorders>
              <w:top w:val="single" w:sz="4" w:space="0" w:color="auto"/>
              <w:left w:val="single" w:sz="4" w:space="0" w:color="auto"/>
              <w:bottom w:val="single" w:sz="12" w:space="0" w:color="auto"/>
              <w:right w:val="single" w:sz="4" w:space="0" w:color="auto"/>
            </w:tcBorders>
          </w:tcPr>
          <w:p w:rsidR="002700FA" w:rsidRDefault="002700FA">
            <w:pPr>
              <w:tabs>
                <w:tab w:val="left" w:pos="426"/>
              </w:tabs>
              <w:ind w:right="43"/>
              <w:jc w:val="center"/>
              <w:rPr>
                <w:sz w:val="24"/>
                <w:szCs w:val="24"/>
              </w:rPr>
            </w:pPr>
            <w:r>
              <w:rPr>
                <w:sz w:val="24"/>
                <w:szCs w:val="24"/>
              </w:rPr>
              <w:t>+ 4,3</w:t>
            </w:r>
          </w:p>
        </w:tc>
        <w:tc>
          <w:tcPr>
            <w:tcW w:w="1029" w:type="dxa"/>
            <w:tcBorders>
              <w:top w:val="single" w:sz="4" w:space="0" w:color="auto"/>
              <w:left w:val="single" w:sz="4" w:space="0" w:color="auto"/>
              <w:bottom w:val="single" w:sz="12" w:space="0" w:color="auto"/>
              <w:right w:val="single" w:sz="4" w:space="0" w:color="auto"/>
            </w:tcBorders>
          </w:tcPr>
          <w:p w:rsidR="002700FA" w:rsidRDefault="002700FA">
            <w:pPr>
              <w:tabs>
                <w:tab w:val="left" w:pos="426"/>
              </w:tabs>
              <w:ind w:right="43"/>
              <w:jc w:val="center"/>
              <w:rPr>
                <w:sz w:val="24"/>
                <w:szCs w:val="24"/>
              </w:rPr>
            </w:pPr>
            <w:r>
              <w:rPr>
                <w:sz w:val="24"/>
                <w:szCs w:val="24"/>
              </w:rPr>
              <w:t>309700</w:t>
            </w:r>
          </w:p>
        </w:tc>
        <w:tc>
          <w:tcPr>
            <w:tcW w:w="1029" w:type="dxa"/>
            <w:tcBorders>
              <w:top w:val="single" w:sz="4" w:space="0" w:color="auto"/>
              <w:left w:val="single" w:sz="4" w:space="0" w:color="auto"/>
              <w:bottom w:val="single" w:sz="12" w:space="0" w:color="auto"/>
              <w:right w:val="single" w:sz="4" w:space="0" w:color="auto"/>
            </w:tcBorders>
          </w:tcPr>
          <w:p w:rsidR="002700FA" w:rsidRDefault="002700FA">
            <w:pPr>
              <w:tabs>
                <w:tab w:val="left" w:pos="426"/>
              </w:tabs>
              <w:ind w:right="43"/>
              <w:jc w:val="center"/>
              <w:rPr>
                <w:sz w:val="24"/>
                <w:szCs w:val="24"/>
              </w:rPr>
            </w:pPr>
            <w:r>
              <w:rPr>
                <w:sz w:val="24"/>
                <w:szCs w:val="24"/>
              </w:rPr>
              <w:t>324800</w:t>
            </w:r>
          </w:p>
        </w:tc>
        <w:tc>
          <w:tcPr>
            <w:tcW w:w="1029" w:type="dxa"/>
            <w:tcBorders>
              <w:top w:val="single" w:sz="4" w:space="0" w:color="auto"/>
              <w:left w:val="single" w:sz="4" w:space="0" w:color="auto"/>
              <w:bottom w:val="single" w:sz="12" w:space="0" w:color="auto"/>
              <w:right w:val="single" w:sz="4" w:space="0" w:color="auto"/>
            </w:tcBorders>
          </w:tcPr>
          <w:p w:rsidR="002700FA" w:rsidRDefault="002700FA">
            <w:pPr>
              <w:tabs>
                <w:tab w:val="left" w:pos="426"/>
              </w:tabs>
              <w:ind w:right="43"/>
              <w:jc w:val="center"/>
              <w:rPr>
                <w:sz w:val="24"/>
                <w:szCs w:val="24"/>
              </w:rPr>
            </w:pPr>
            <w:r>
              <w:rPr>
                <w:sz w:val="24"/>
                <w:szCs w:val="24"/>
              </w:rPr>
              <w:t>+15100</w:t>
            </w:r>
          </w:p>
        </w:tc>
        <w:tc>
          <w:tcPr>
            <w:tcW w:w="1029" w:type="dxa"/>
            <w:tcBorders>
              <w:top w:val="single" w:sz="4" w:space="0" w:color="auto"/>
              <w:left w:val="single" w:sz="4" w:space="0" w:color="auto"/>
              <w:bottom w:val="single" w:sz="12" w:space="0" w:color="auto"/>
              <w:right w:val="single" w:sz="12" w:space="0" w:color="auto"/>
            </w:tcBorders>
          </w:tcPr>
          <w:p w:rsidR="002700FA" w:rsidRDefault="002700FA">
            <w:pPr>
              <w:tabs>
                <w:tab w:val="left" w:pos="426"/>
              </w:tabs>
              <w:ind w:right="43"/>
              <w:jc w:val="center"/>
              <w:rPr>
                <w:sz w:val="24"/>
                <w:szCs w:val="24"/>
              </w:rPr>
            </w:pPr>
            <w:r>
              <w:rPr>
                <w:sz w:val="24"/>
                <w:szCs w:val="24"/>
              </w:rPr>
              <w:t>+ 4,9</w:t>
            </w:r>
          </w:p>
        </w:tc>
      </w:tr>
    </w:tbl>
    <w:p w:rsidR="002700FA" w:rsidRDefault="002700FA">
      <w:pPr>
        <w:tabs>
          <w:tab w:val="left" w:pos="426"/>
        </w:tabs>
        <w:ind w:right="43" w:firstLine="567"/>
        <w:jc w:val="center"/>
        <w:rPr>
          <w:b/>
          <w:bCs/>
          <w:lang w:val="ru-RU"/>
        </w:rPr>
      </w:pPr>
    </w:p>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sz w:val="24"/>
          <w:szCs w:val="24"/>
          <w:lang w:val="ru-RU"/>
        </w:rPr>
      </w:pPr>
    </w:p>
    <w:p w:rsidR="002700FA" w:rsidRDefault="002700FA">
      <w:pPr>
        <w:tabs>
          <w:tab w:val="left" w:pos="426"/>
        </w:tabs>
        <w:ind w:right="43" w:firstLine="567"/>
        <w:jc w:val="both"/>
        <w:rPr>
          <w:b/>
          <w:bCs/>
          <w:color w:val="FF00FF"/>
          <w:lang w:val="ru-RU"/>
        </w:rPr>
      </w:pPr>
      <w:r>
        <w:rPr>
          <w:lang w:val="ru-RU"/>
        </w:rPr>
        <w:t>Из таблицы видно, что за отчетный год план по выпуску готовой продукции перевыполнен на 4,3 %, а по реализации - на 4,9 %.  Это свидетельствует о снижении остатков нереализованной продукции.</w:t>
      </w:r>
    </w:p>
    <w:p w:rsidR="002700FA" w:rsidRDefault="002700FA">
      <w:pPr>
        <w:tabs>
          <w:tab w:val="left" w:pos="426"/>
        </w:tabs>
        <w:ind w:right="43" w:firstLine="567"/>
        <w:jc w:val="center"/>
        <w:rPr>
          <w:b/>
          <w:bCs/>
          <w:color w:val="00FF00"/>
          <w:lang w:val="ru-RU"/>
        </w:rPr>
      </w:pPr>
    </w:p>
    <w:p w:rsidR="002700FA" w:rsidRDefault="002700FA">
      <w:pPr>
        <w:tabs>
          <w:tab w:val="left" w:pos="426"/>
        </w:tabs>
        <w:ind w:right="43" w:firstLine="567"/>
        <w:jc w:val="both"/>
        <w:rPr>
          <w:lang w:val="ru-RU"/>
        </w:rPr>
      </w:pPr>
      <w:r>
        <w:rPr>
          <w:lang w:val="ru-RU"/>
        </w:rPr>
        <w:t>Анализ реализации продукции тесно связан с анализом выполнения плана по поставкам продукции. Недовыполнение плана по договорам для предприятия оборачивается уменьшением выручки, прибыли, выплатой штрафных санкций. Кроме того, предприятие может потерять рынки сбыта продукции, что повлечет спад производства.</w:t>
      </w:r>
    </w:p>
    <w:p w:rsidR="002700FA" w:rsidRDefault="002700FA">
      <w:pPr>
        <w:tabs>
          <w:tab w:val="left" w:pos="426"/>
        </w:tabs>
        <w:ind w:right="43" w:firstLine="567"/>
        <w:jc w:val="both"/>
        <w:rPr>
          <w:lang w:val="ru-RU"/>
        </w:rPr>
      </w:pPr>
      <w:r>
        <w:rPr>
          <w:lang w:val="ru-RU"/>
        </w:rPr>
        <w:t>Особо важное значение для предприятия имеет выполнение контрактов на поставку товаров для государственных нужд. Это гарантирует предприятию сбыт продукции, своевременную ее оплату, льготы по налогам, кредитам и т.д.</w:t>
      </w:r>
    </w:p>
    <w:p w:rsidR="002700FA" w:rsidRDefault="002700FA">
      <w:pPr>
        <w:tabs>
          <w:tab w:val="left" w:pos="426"/>
        </w:tabs>
        <w:ind w:right="43" w:firstLine="567"/>
        <w:jc w:val="both"/>
        <w:rPr>
          <w:lang w:val="ru-RU"/>
        </w:rPr>
      </w:pPr>
      <w:r>
        <w:rPr>
          <w:lang w:val="ru-RU"/>
        </w:rPr>
        <w:t>В процессе анализа определяется выполнение плана поставок за месяц нарастающим итогом в целом по предприятию, в разрезе отдельных потребителей и видов продукции, выясняются причины невыполнения плана и дается оценка деятельности по выполнению договорных обязательств.</w:t>
      </w:r>
    </w:p>
    <w:p w:rsidR="002700FA" w:rsidRDefault="002700FA">
      <w:pPr>
        <w:tabs>
          <w:tab w:val="left" w:pos="426"/>
        </w:tabs>
        <w:ind w:right="43" w:firstLine="567"/>
        <w:jc w:val="both"/>
        <w:rPr>
          <w:lang w:val="ru-RU"/>
        </w:rPr>
      </w:pPr>
    </w:p>
    <w:p w:rsidR="002700FA" w:rsidRDefault="002700FA">
      <w:pPr>
        <w:tabs>
          <w:tab w:val="left" w:pos="426"/>
        </w:tabs>
        <w:ind w:right="43" w:firstLine="567"/>
        <w:jc w:val="center"/>
        <w:rPr>
          <w:b/>
          <w:bCs/>
          <w:lang w:val="ru-RU"/>
        </w:rPr>
      </w:pPr>
      <w:r>
        <w:rPr>
          <w:b/>
          <w:bCs/>
          <w:lang w:val="ru-RU"/>
        </w:rPr>
        <w:t>Анализ выполнения договорных обязательств по отгрузке за март 2003 г.</w:t>
      </w:r>
    </w:p>
    <w:p w:rsidR="002700FA" w:rsidRDefault="002700FA">
      <w:pPr>
        <w:tabs>
          <w:tab w:val="left" w:pos="426"/>
        </w:tabs>
        <w:ind w:right="43" w:firstLine="567"/>
        <w:jc w:val="center"/>
        <w:rPr>
          <w:lang w:val="ru-RU"/>
        </w:rPr>
      </w:pPr>
      <w:r>
        <w:rPr>
          <w:lang w:val="ru-RU"/>
        </w:rPr>
        <w:t>(на примере двух изделий)</w:t>
      </w:r>
    </w:p>
    <w:p w:rsidR="002700FA" w:rsidRDefault="002700FA">
      <w:pPr>
        <w:tabs>
          <w:tab w:val="left" w:pos="426"/>
        </w:tabs>
        <w:ind w:right="43" w:firstLine="567"/>
        <w:jc w:val="right"/>
        <w:rPr>
          <w:lang w:val="ru-RU"/>
        </w:rPr>
      </w:pPr>
      <w:r>
        <w:rPr>
          <w:lang w:val="ru-RU"/>
        </w:rPr>
        <w:t>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134"/>
        <w:gridCol w:w="1843"/>
        <w:gridCol w:w="1559"/>
        <w:gridCol w:w="2126"/>
        <w:gridCol w:w="1991"/>
      </w:tblGrid>
      <w:tr w:rsidR="002700FA">
        <w:tc>
          <w:tcPr>
            <w:tcW w:w="959" w:type="dxa"/>
          </w:tcPr>
          <w:p w:rsidR="002700FA" w:rsidRDefault="002700FA">
            <w:pPr>
              <w:tabs>
                <w:tab w:val="left" w:pos="426"/>
              </w:tabs>
              <w:jc w:val="center"/>
              <w:rPr>
                <w:sz w:val="24"/>
                <w:szCs w:val="24"/>
                <w:lang w:val="ru-RU"/>
              </w:rPr>
            </w:pPr>
            <w:r>
              <w:rPr>
                <w:sz w:val="24"/>
                <w:szCs w:val="24"/>
                <w:lang w:val="ru-RU"/>
              </w:rPr>
              <w:t>Изде-</w:t>
            </w:r>
          </w:p>
          <w:p w:rsidR="002700FA" w:rsidRDefault="002700FA">
            <w:pPr>
              <w:tabs>
                <w:tab w:val="left" w:pos="426"/>
              </w:tabs>
              <w:jc w:val="center"/>
              <w:rPr>
                <w:sz w:val="24"/>
                <w:szCs w:val="24"/>
                <w:lang w:val="ru-RU"/>
              </w:rPr>
            </w:pPr>
            <w:r>
              <w:rPr>
                <w:sz w:val="24"/>
                <w:szCs w:val="24"/>
                <w:lang w:val="ru-RU"/>
              </w:rPr>
              <w:t>лие</w:t>
            </w:r>
          </w:p>
        </w:tc>
        <w:tc>
          <w:tcPr>
            <w:tcW w:w="1134" w:type="dxa"/>
          </w:tcPr>
          <w:p w:rsidR="002700FA" w:rsidRDefault="002700FA">
            <w:pPr>
              <w:tabs>
                <w:tab w:val="left" w:pos="426"/>
              </w:tabs>
              <w:jc w:val="center"/>
              <w:rPr>
                <w:sz w:val="24"/>
                <w:szCs w:val="24"/>
                <w:lang w:val="ru-RU"/>
              </w:rPr>
            </w:pPr>
            <w:r>
              <w:rPr>
                <w:sz w:val="24"/>
                <w:szCs w:val="24"/>
                <w:lang w:val="ru-RU"/>
              </w:rPr>
              <w:t>Покупа-тель</w:t>
            </w:r>
          </w:p>
        </w:tc>
        <w:tc>
          <w:tcPr>
            <w:tcW w:w="1843" w:type="dxa"/>
          </w:tcPr>
          <w:p w:rsidR="002700FA" w:rsidRDefault="002700FA">
            <w:pPr>
              <w:tabs>
                <w:tab w:val="left" w:pos="426"/>
              </w:tabs>
              <w:jc w:val="center"/>
              <w:rPr>
                <w:sz w:val="24"/>
                <w:szCs w:val="24"/>
                <w:lang w:val="ru-RU"/>
              </w:rPr>
            </w:pPr>
            <w:r>
              <w:rPr>
                <w:sz w:val="24"/>
                <w:szCs w:val="24"/>
                <w:lang w:val="ru-RU"/>
              </w:rPr>
              <w:t>План поставки по договору</w:t>
            </w:r>
          </w:p>
        </w:tc>
        <w:tc>
          <w:tcPr>
            <w:tcW w:w="1559" w:type="dxa"/>
          </w:tcPr>
          <w:p w:rsidR="002700FA" w:rsidRDefault="002700FA">
            <w:pPr>
              <w:tabs>
                <w:tab w:val="left" w:pos="426"/>
              </w:tabs>
              <w:jc w:val="center"/>
              <w:rPr>
                <w:sz w:val="24"/>
                <w:szCs w:val="24"/>
                <w:lang w:val="ru-RU"/>
              </w:rPr>
            </w:pPr>
            <w:r>
              <w:rPr>
                <w:sz w:val="24"/>
                <w:szCs w:val="24"/>
                <w:lang w:val="ru-RU"/>
              </w:rPr>
              <w:t>Фактически отгружено</w:t>
            </w:r>
          </w:p>
        </w:tc>
        <w:tc>
          <w:tcPr>
            <w:tcW w:w="2126" w:type="dxa"/>
          </w:tcPr>
          <w:p w:rsidR="002700FA" w:rsidRDefault="002700FA">
            <w:pPr>
              <w:tabs>
                <w:tab w:val="left" w:pos="426"/>
              </w:tabs>
              <w:jc w:val="center"/>
              <w:rPr>
                <w:sz w:val="24"/>
                <w:szCs w:val="24"/>
                <w:lang w:val="ru-RU"/>
              </w:rPr>
            </w:pPr>
            <w:r>
              <w:rPr>
                <w:sz w:val="24"/>
                <w:szCs w:val="24"/>
                <w:lang w:val="ru-RU"/>
              </w:rPr>
              <w:t>Недопоставка продукции</w:t>
            </w:r>
          </w:p>
        </w:tc>
        <w:tc>
          <w:tcPr>
            <w:tcW w:w="1991" w:type="dxa"/>
          </w:tcPr>
          <w:p w:rsidR="002700FA" w:rsidRDefault="002700FA">
            <w:pPr>
              <w:tabs>
                <w:tab w:val="left" w:pos="426"/>
              </w:tabs>
              <w:jc w:val="center"/>
              <w:rPr>
                <w:sz w:val="24"/>
                <w:szCs w:val="24"/>
                <w:lang w:val="ru-RU"/>
              </w:rPr>
            </w:pPr>
            <w:r>
              <w:rPr>
                <w:sz w:val="24"/>
                <w:szCs w:val="24"/>
                <w:lang w:val="ru-RU"/>
              </w:rPr>
              <w:t>Зачетный объем в пределах плана</w:t>
            </w:r>
          </w:p>
        </w:tc>
      </w:tr>
      <w:tr w:rsidR="002700FA">
        <w:tc>
          <w:tcPr>
            <w:tcW w:w="959" w:type="dxa"/>
          </w:tcPr>
          <w:p w:rsidR="002700FA" w:rsidRDefault="002700FA">
            <w:pPr>
              <w:tabs>
                <w:tab w:val="left" w:pos="426"/>
              </w:tabs>
              <w:jc w:val="center"/>
              <w:rPr>
                <w:sz w:val="24"/>
                <w:szCs w:val="24"/>
                <w:lang w:val="ru-RU"/>
              </w:rPr>
            </w:pPr>
            <w:r>
              <w:rPr>
                <w:sz w:val="24"/>
                <w:szCs w:val="24"/>
                <w:lang w:val="ru-RU"/>
              </w:rPr>
              <w:t>А</w:t>
            </w:r>
          </w:p>
        </w:tc>
        <w:tc>
          <w:tcPr>
            <w:tcW w:w="1134" w:type="dxa"/>
          </w:tcPr>
          <w:p w:rsidR="002700FA" w:rsidRDefault="002700FA">
            <w:pPr>
              <w:tabs>
                <w:tab w:val="left" w:pos="426"/>
              </w:tabs>
              <w:jc w:val="center"/>
              <w:rPr>
                <w:sz w:val="24"/>
                <w:szCs w:val="24"/>
                <w:lang w:val="ru-RU"/>
              </w:rPr>
            </w:pPr>
            <w:r>
              <w:rPr>
                <w:sz w:val="24"/>
                <w:szCs w:val="24"/>
                <w:lang w:val="ru-RU"/>
              </w:rPr>
              <w:t>1</w:t>
            </w:r>
          </w:p>
        </w:tc>
        <w:tc>
          <w:tcPr>
            <w:tcW w:w="1843" w:type="dxa"/>
          </w:tcPr>
          <w:p w:rsidR="002700FA" w:rsidRDefault="002700FA">
            <w:pPr>
              <w:tabs>
                <w:tab w:val="left" w:pos="426"/>
              </w:tabs>
              <w:jc w:val="center"/>
              <w:rPr>
                <w:sz w:val="24"/>
                <w:szCs w:val="24"/>
                <w:lang w:val="ru-RU"/>
              </w:rPr>
            </w:pPr>
            <w:r>
              <w:rPr>
                <w:sz w:val="24"/>
                <w:szCs w:val="24"/>
                <w:lang w:val="ru-RU"/>
              </w:rPr>
              <w:t>1500</w:t>
            </w:r>
          </w:p>
        </w:tc>
        <w:tc>
          <w:tcPr>
            <w:tcW w:w="1559" w:type="dxa"/>
          </w:tcPr>
          <w:p w:rsidR="002700FA" w:rsidRDefault="002700FA">
            <w:pPr>
              <w:tabs>
                <w:tab w:val="left" w:pos="426"/>
              </w:tabs>
              <w:jc w:val="center"/>
              <w:rPr>
                <w:sz w:val="24"/>
                <w:szCs w:val="24"/>
                <w:lang w:val="ru-RU"/>
              </w:rPr>
            </w:pPr>
            <w:r>
              <w:rPr>
                <w:sz w:val="24"/>
                <w:szCs w:val="24"/>
                <w:lang w:val="ru-RU"/>
              </w:rPr>
              <w:t>1900</w:t>
            </w:r>
          </w:p>
        </w:tc>
        <w:tc>
          <w:tcPr>
            <w:tcW w:w="2126" w:type="dxa"/>
          </w:tcPr>
          <w:p w:rsidR="002700FA" w:rsidRDefault="002700FA">
            <w:pPr>
              <w:tabs>
                <w:tab w:val="left" w:pos="426"/>
              </w:tabs>
              <w:jc w:val="center"/>
              <w:rPr>
                <w:sz w:val="24"/>
                <w:szCs w:val="24"/>
                <w:lang w:val="ru-RU"/>
              </w:rPr>
            </w:pPr>
          </w:p>
        </w:tc>
        <w:tc>
          <w:tcPr>
            <w:tcW w:w="1991" w:type="dxa"/>
          </w:tcPr>
          <w:p w:rsidR="002700FA" w:rsidRDefault="002700FA">
            <w:pPr>
              <w:tabs>
                <w:tab w:val="left" w:pos="426"/>
              </w:tabs>
              <w:jc w:val="center"/>
              <w:rPr>
                <w:sz w:val="24"/>
                <w:szCs w:val="24"/>
                <w:lang w:val="ru-RU"/>
              </w:rPr>
            </w:pPr>
            <w:r>
              <w:rPr>
                <w:sz w:val="24"/>
                <w:szCs w:val="24"/>
                <w:lang w:val="ru-RU"/>
              </w:rPr>
              <w:t>1500</w:t>
            </w:r>
          </w:p>
        </w:tc>
      </w:tr>
      <w:tr w:rsidR="002700FA">
        <w:tc>
          <w:tcPr>
            <w:tcW w:w="959" w:type="dxa"/>
          </w:tcPr>
          <w:p w:rsidR="002700FA" w:rsidRDefault="002700FA">
            <w:pPr>
              <w:tabs>
                <w:tab w:val="left" w:pos="426"/>
              </w:tabs>
              <w:jc w:val="center"/>
              <w:rPr>
                <w:sz w:val="24"/>
                <w:szCs w:val="24"/>
                <w:lang w:val="ru-RU"/>
              </w:rPr>
            </w:pPr>
          </w:p>
        </w:tc>
        <w:tc>
          <w:tcPr>
            <w:tcW w:w="1134" w:type="dxa"/>
          </w:tcPr>
          <w:p w:rsidR="002700FA" w:rsidRDefault="002700FA">
            <w:pPr>
              <w:tabs>
                <w:tab w:val="left" w:pos="426"/>
              </w:tabs>
              <w:jc w:val="center"/>
              <w:rPr>
                <w:sz w:val="24"/>
                <w:szCs w:val="24"/>
                <w:lang w:val="ru-RU"/>
              </w:rPr>
            </w:pPr>
            <w:r>
              <w:rPr>
                <w:sz w:val="24"/>
                <w:szCs w:val="24"/>
                <w:lang w:val="ru-RU"/>
              </w:rPr>
              <w:t>2</w:t>
            </w:r>
          </w:p>
        </w:tc>
        <w:tc>
          <w:tcPr>
            <w:tcW w:w="1843" w:type="dxa"/>
          </w:tcPr>
          <w:p w:rsidR="002700FA" w:rsidRDefault="002700FA">
            <w:pPr>
              <w:tabs>
                <w:tab w:val="left" w:pos="426"/>
              </w:tabs>
              <w:jc w:val="center"/>
              <w:rPr>
                <w:sz w:val="24"/>
                <w:szCs w:val="24"/>
                <w:lang w:val="ru-RU"/>
              </w:rPr>
            </w:pPr>
            <w:r>
              <w:rPr>
                <w:sz w:val="24"/>
                <w:szCs w:val="24"/>
                <w:lang w:val="ru-RU"/>
              </w:rPr>
              <w:t>1800</w:t>
            </w:r>
          </w:p>
        </w:tc>
        <w:tc>
          <w:tcPr>
            <w:tcW w:w="1559" w:type="dxa"/>
          </w:tcPr>
          <w:p w:rsidR="002700FA" w:rsidRDefault="002700FA">
            <w:pPr>
              <w:tabs>
                <w:tab w:val="left" w:pos="426"/>
              </w:tabs>
              <w:jc w:val="center"/>
              <w:rPr>
                <w:sz w:val="24"/>
                <w:szCs w:val="24"/>
                <w:lang w:val="ru-RU"/>
              </w:rPr>
            </w:pPr>
            <w:r>
              <w:rPr>
                <w:sz w:val="24"/>
                <w:szCs w:val="24"/>
                <w:lang w:val="ru-RU"/>
              </w:rPr>
              <w:t>1500</w:t>
            </w:r>
          </w:p>
        </w:tc>
        <w:tc>
          <w:tcPr>
            <w:tcW w:w="2126" w:type="dxa"/>
          </w:tcPr>
          <w:p w:rsidR="002700FA" w:rsidRDefault="002700FA">
            <w:pPr>
              <w:tabs>
                <w:tab w:val="left" w:pos="426"/>
              </w:tabs>
              <w:jc w:val="center"/>
              <w:rPr>
                <w:sz w:val="24"/>
                <w:szCs w:val="24"/>
                <w:lang w:val="ru-RU"/>
              </w:rPr>
            </w:pPr>
            <w:r>
              <w:rPr>
                <w:sz w:val="24"/>
                <w:szCs w:val="24"/>
                <w:lang w:val="ru-RU"/>
              </w:rPr>
              <w:t>- 300</w:t>
            </w:r>
          </w:p>
        </w:tc>
        <w:tc>
          <w:tcPr>
            <w:tcW w:w="1991" w:type="dxa"/>
          </w:tcPr>
          <w:p w:rsidR="002700FA" w:rsidRDefault="002700FA">
            <w:pPr>
              <w:tabs>
                <w:tab w:val="left" w:pos="426"/>
              </w:tabs>
              <w:jc w:val="center"/>
              <w:rPr>
                <w:sz w:val="24"/>
                <w:szCs w:val="24"/>
                <w:lang w:val="ru-RU"/>
              </w:rPr>
            </w:pPr>
            <w:r>
              <w:rPr>
                <w:sz w:val="24"/>
                <w:szCs w:val="24"/>
                <w:lang w:val="ru-RU"/>
              </w:rPr>
              <w:t>1500</w:t>
            </w:r>
          </w:p>
        </w:tc>
      </w:tr>
      <w:tr w:rsidR="002700FA">
        <w:tc>
          <w:tcPr>
            <w:tcW w:w="959" w:type="dxa"/>
          </w:tcPr>
          <w:p w:rsidR="002700FA" w:rsidRDefault="002700FA">
            <w:pPr>
              <w:tabs>
                <w:tab w:val="left" w:pos="426"/>
              </w:tabs>
              <w:jc w:val="center"/>
              <w:rPr>
                <w:sz w:val="24"/>
                <w:szCs w:val="24"/>
                <w:lang w:val="ru-RU"/>
              </w:rPr>
            </w:pPr>
          </w:p>
        </w:tc>
        <w:tc>
          <w:tcPr>
            <w:tcW w:w="1134" w:type="dxa"/>
          </w:tcPr>
          <w:p w:rsidR="002700FA" w:rsidRDefault="002700FA">
            <w:pPr>
              <w:tabs>
                <w:tab w:val="left" w:pos="426"/>
              </w:tabs>
              <w:jc w:val="center"/>
              <w:rPr>
                <w:sz w:val="24"/>
                <w:szCs w:val="24"/>
                <w:lang w:val="ru-RU"/>
              </w:rPr>
            </w:pPr>
            <w:r>
              <w:rPr>
                <w:sz w:val="24"/>
                <w:szCs w:val="24"/>
                <w:lang w:val="ru-RU"/>
              </w:rPr>
              <w:t>3</w:t>
            </w:r>
          </w:p>
        </w:tc>
        <w:tc>
          <w:tcPr>
            <w:tcW w:w="1843" w:type="dxa"/>
          </w:tcPr>
          <w:p w:rsidR="002700FA" w:rsidRDefault="002700FA">
            <w:pPr>
              <w:tabs>
                <w:tab w:val="left" w:pos="426"/>
              </w:tabs>
              <w:jc w:val="center"/>
              <w:rPr>
                <w:sz w:val="24"/>
                <w:szCs w:val="24"/>
                <w:lang w:val="ru-RU"/>
              </w:rPr>
            </w:pPr>
            <w:r>
              <w:rPr>
                <w:sz w:val="24"/>
                <w:szCs w:val="24"/>
                <w:lang w:val="ru-RU"/>
              </w:rPr>
              <w:t>1500</w:t>
            </w:r>
          </w:p>
        </w:tc>
        <w:tc>
          <w:tcPr>
            <w:tcW w:w="1559" w:type="dxa"/>
          </w:tcPr>
          <w:p w:rsidR="002700FA" w:rsidRDefault="002700FA">
            <w:pPr>
              <w:tabs>
                <w:tab w:val="left" w:pos="426"/>
              </w:tabs>
              <w:jc w:val="center"/>
              <w:rPr>
                <w:sz w:val="24"/>
                <w:szCs w:val="24"/>
                <w:lang w:val="ru-RU"/>
              </w:rPr>
            </w:pPr>
            <w:r>
              <w:rPr>
                <w:sz w:val="24"/>
                <w:szCs w:val="24"/>
                <w:lang w:val="ru-RU"/>
              </w:rPr>
              <w:t>1900</w:t>
            </w:r>
          </w:p>
        </w:tc>
        <w:tc>
          <w:tcPr>
            <w:tcW w:w="2126" w:type="dxa"/>
          </w:tcPr>
          <w:p w:rsidR="002700FA" w:rsidRDefault="002700FA">
            <w:pPr>
              <w:tabs>
                <w:tab w:val="left" w:pos="426"/>
              </w:tabs>
              <w:jc w:val="center"/>
              <w:rPr>
                <w:sz w:val="24"/>
                <w:szCs w:val="24"/>
                <w:lang w:val="ru-RU"/>
              </w:rPr>
            </w:pPr>
          </w:p>
        </w:tc>
        <w:tc>
          <w:tcPr>
            <w:tcW w:w="1991" w:type="dxa"/>
          </w:tcPr>
          <w:p w:rsidR="002700FA" w:rsidRDefault="002700FA">
            <w:pPr>
              <w:tabs>
                <w:tab w:val="left" w:pos="426"/>
              </w:tabs>
              <w:jc w:val="center"/>
              <w:rPr>
                <w:sz w:val="24"/>
                <w:szCs w:val="24"/>
                <w:lang w:val="ru-RU"/>
              </w:rPr>
            </w:pPr>
            <w:r>
              <w:rPr>
                <w:sz w:val="24"/>
                <w:szCs w:val="24"/>
                <w:lang w:val="ru-RU"/>
              </w:rPr>
              <w:t>1500</w:t>
            </w:r>
          </w:p>
        </w:tc>
      </w:tr>
      <w:tr w:rsidR="002700FA">
        <w:tc>
          <w:tcPr>
            <w:tcW w:w="959" w:type="dxa"/>
          </w:tcPr>
          <w:p w:rsidR="002700FA" w:rsidRDefault="002700FA">
            <w:pPr>
              <w:tabs>
                <w:tab w:val="left" w:pos="426"/>
              </w:tabs>
              <w:jc w:val="center"/>
              <w:rPr>
                <w:sz w:val="24"/>
                <w:szCs w:val="24"/>
                <w:lang w:val="ru-RU"/>
              </w:rPr>
            </w:pPr>
            <w:r>
              <w:rPr>
                <w:sz w:val="24"/>
                <w:szCs w:val="24"/>
                <w:lang w:val="ru-RU"/>
              </w:rPr>
              <w:t>Б</w:t>
            </w:r>
          </w:p>
        </w:tc>
        <w:tc>
          <w:tcPr>
            <w:tcW w:w="1134" w:type="dxa"/>
          </w:tcPr>
          <w:p w:rsidR="002700FA" w:rsidRDefault="002700FA">
            <w:pPr>
              <w:tabs>
                <w:tab w:val="left" w:pos="426"/>
              </w:tabs>
              <w:jc w:val="center"/>
              <w:rPr>
                <w:sz w:val="24"/>
                <w:szCs w:val="24"/>
                <w:lang w:val="ru-RU"/>
              </w:rPr>
            </w:pPr>
            <w:r>
              <w:rPr>
                <w:sz w:val="24"/>
                <w:szCs w:val="24"/>
                <w:lang w:val="ru-RU"/>
              </w:rPr>
              <w:t>1</w:t>
            </w:r>
          </w:p>
        </w:tc>
        <w:tc>
          <w:tcPr>
            <w:tcW w:w="1843" w:type="dxa"/>
          </w:tcPr>
          <w:p w:rsidR="002700FA" w:rsidRDefault="002700FA">
            <w:pPr>
              <w:tabs>
                <w:tab w:val="left" w:pos="426"/>
              </w:tabs>
              <w:jc w:val="center"/>
              <w:rPr>
                <w:sz w:val="24"/>
                <w:szCs w:val="24"/>
                <w:lang w:val="ru-RU"/>
              </w:rPr>
            </w:pPr>
            <w:r>
              <w:rPr>
                <w:sz w:val="24"/>
                <w:szCs w:val="24"/>
                <w:lang w:val="ru-RU"/>
              </w:rPr>
              <w:t>2600</w:t>
            </w:r>
          </w:p>
        </w:tc>
        <w:tc>
          <w:tcPr>
            <w:tcW w:w="1559" w:type="dxa"/>
          </w:tcPr>
          <w:p w:rsidR="002700FA" w:rsidRDefault="002700FA">
            <w:pPr>
              <w:tabs>
                <w:tab w:val="left" w:pos="426"/>
              </w:tabs>
              <w:jc w:val="center"/>
              <w:rPr>
                <w:sz w:val="24"/>
                <w:szCs w:val="24"/>
                <w:lang w:val="ru-RU"/>
              </w:rPr>
            </w:pPr>
            <w:r>
              <w:rPr>
                <w:sz w:val="24"/>
                <w:szCs w:val="24"/>
                <w:lang w:val="ru-RU"/>
              </w:rPr>
              <w:t>3100</w:t>
            </w:r>
          </w:p>
        </w:tc>
        <w:tc>
          <w:tcPr>
            <w:tcW w:w="2126" w:type="dxa"/>
          </w:tcPr>
          <w:p w:rsidR="002700FA" w:rsidRDefault="002700FA">
            <w:pPr>
              <w:tabs>
                <w:tab w:val="left" w:pos="426"/>
              </w:tabs>
              <w:jc w:val="center"/>
              <w:rPr>
                <w:sz w:val="24"/>
                <w:szCs w:val="24"/>
                <w:lang w:val="ru-RU"/>
              </w:rPr>
            </w:pPr>
            <w:r>
              <w:rPr>
                <w:sz w:val="24"/>
                <w:szCs w:val="24"/>
                <w:lang w:val="ru-RU"/>
              </w:rPr>
              <w:t>- 200</w:t>
            </w:r>
          </w:p>
        </w:tc>
        <w:tc>
          <w:tcPr>
            <w:tcW w:w="1991" w:type="dxa"/>
          </w:tcPr>
          <w:p w:rsidR="002700FA" w:rsidRDefault="002700FA">
            <w:pPr>
              <w:tabs>
                <w:tab w:val="left" w:pos="426"/>
              </w:tabs>
              <w:jc w:val="center"/>
              <w:rPr>
                <w:sz w:val="24"/>
                <w:szCs w:val="24"/>
                <w:lang w:val="ru-RU"/>
              </w:rPr>
            </w:pPr>
            <w:r>
              <w:rPr>
                <w:sz w:val="24"/>
                <w:szCs w:val="24"/>
                <w:lang w:val="ru-RU"/>
              </w:rPr>
              <w:t>2600</w:t>
            </w:r>
          </w:p>
        </w:tc>
      </w:tr>
      <w:tr w:rsidR="002700FA">
        <w:tc>
          <w:tcPr>
            <w:tcW w:w="959" w:type="dxa"/>
          </w:tcPr>
          <w:p w:rsidR="002700FA" w:rsidRDefault="002700FA">
            <w:pPr>
              <w:tabs>
                <w:tab w:val="left" w:pos="426"/>
              </w:tabs>
              <w:jc w:val="center"/>
              <w:rPr>
                <w:sz w:val="24"/>
                <w:szCs w:val="24"/>
                <w:lang w:val="ru-RU"/>
              </w:rPr>
            </w:pPr>
          </w:p>
        </w:tc>
        <w:tc>
          <w:tcPr>
            <w:tcW w:w="1134" w:type="dxa"/>
          </w:tcPr>
          <w:p w:rsidR="002700FA" w:rsidRDefault="002700FA">
            <w:pPr>
              <w:tabs>
                <w:tab w:val="left" w:pos="426"/>
              </w:tabs>
              <w:jc w:val="center"/>
              <w:rPr>
                <w:sz w:val="24"/>
                <w:szCs w:val="24"/>
                <w:lang w:val="ru-RU"/>
              </w:rPr>
            </w:pPr>
            <w:r>
              <w:rPr>
                <w:sz w:val="24"/>
                <w:szCs w:val="24"/>
                <w:lang w:val="ru-RU"/>
              </w:rPr>
              <w:t>2</w:t>
            </w:r>
          </w:p>
        </w:tc>
        <w:tc>
          <w:tcPr>
            <w:tcW w:w="1843" w:type="dxa"/>
          </w:tcPr>
          <w:p w:rsidR="002700FA" w:rsidRDefault="002700FA">
            <w:pPr>
              <w:tabs>
                <w:tab w:val="left" w:pos="426"/>
              </w:tabs>
              <w:jc w:val="center"/>
              <w:rPr>
                <w:sz w:val="24"/>
                <w:szCs w:val="24"/>
                <w:lang w:val="ru-RU"/>
              </w:rPr>
            </w:pPr>
            <w:r>
              <w:rPr>
                <w:sz w:val="24"/>
                <w:szCs w:val="24"/>
                <w:lang w:val="ru-RU"/>
              </w:rPr>
              <w:t>2800</w:t>
            </w:r>
          </w:p>
        </w:tc>
        <w:tc>
          <w:tcPr>
            <w:tcW w:w="1559" w:type="dxa"/>
          </w:tcPr>
          <w:p w:rsidR="002700FA" w:rsidRDefault="002700FA">
            <w:pPr>
              <w:tabs>
                <w:tab w:val="left" w:pos="426"/>
              </w:tabs>
              <w:jc w:val="center"/>
              <w:rPr>
                <w:sz w:val="24"/>
                <w:szCs w:val="24"/>
                <w:lang w:val="ru-RU"/>
              </w:rPr>
            </w:pPr>
            <w:r>
              <w:rPr>
                <w:sz w:val="24"/>
                <w:szCs w:val="24"/>
                <w:lang w:val="ru-RU"/>
              </w:rPr>
              <w:t>2600</w:t>
            </w:r>
          </w:p>
        </w:tc>
        <w:tc>
          <w:tcPr>
            <w:tcW w:w="2126" w:type="dxa"/>
          </w:tcPr>
          <w:p w:rsidR="002700FA" w:rsidRDefault="002700FA">
            <w:pPr>
              <w:tabs>
                <w:tab w:val="left" w:pos="426"/>
              </w:tabs>
              <w:jc w:val="center"/>
              <w:rPr>
                <w:sz w:val="24"/>
                <w:szCs w:val="24"/>
                <w:lang w:val="ru-RU"/>
              </w:rPr>
            </w:pPr>
          </w:p>
        </w:tc>
        <w:tc>
          <w:tcPr>
            <w:tcW w:w="1991" w:type="dxa"/>
          </w:tcPr>
          <w:p w:rsidR="002700FA" w:rsidRDefault="002700FA">
            <w:pPr>
              <w:tabs>
                <w:tab w:val="left" w:pos="426"/>
              </w:tabs>
              <w:jc w:val="center"/>
              <w:rPr>
                <w:sz w:val="24"/>
                <w:szCs w:val="24"/>
                <w:lang w:val="ru-RU"/>
              </w:rPr>
            </w:pPr>
            <w:r>
              <w:rPr>
                <w:sz w:val="24"/>
                <w:szCs w:val="24"/>
                <w:lang w:val="ru-RU"/>
              </w:rPr>
              <w:t>2600</w:t>
            </w:r>
          </w:p>
        </w:tc>
      </w:tr>
      <w:tr w:rsidR="002700FA">
        <w:tc>
          <w:tcPr>
            <w:tcW w:w="959" w:type="dxa"/>
          </w:tcPr>
          <w:p w:rsidR="002700FA" w:rsidRDefault="002700FA">
            <w:pPr>
              <w:tabs>
                <w:tab w:val="left" w:pos="426"/>
              </w:tabs>
              <w:jc w:val="center"/>
              <w:rPr>
                <w:sz w:val="24"/>
                <w:szCs w:val="24"/>
                <w:lang w:val="ru-RU"/>
              </w:rPr>
            </w:pPr>
            <w:r>
              <w:rPr>
                <w:sz w:val="24"/>
                <w:szCs w:val="24"/>
                <w:lang w:val="ru-RU"/>
              </w:rPr>
              <w:t>ИТОГ</w:t>
            </w:r>
          </w:p>
        </w:tc>
        <w:tc>
          <w:tcPr>
            <w:tcW w:w="1134" w:type="dxa"/>
          </w:tcPr>
          <w:p w:rsidR="002700FA" w:rsidRDefault="002700FA">
            <w:pPr>
              <w:tabs>
                <w:tab w:val="left" w:pos="426"/>
              </w:tabs>
              <w:jc w:val="center"/>
              <w:rPr>
                <w:sz w:val="24"/>
                <w:szCs w:val="24"/>
                <w:lang w:val="ru-RU"/>
              </w:rPr>
            </w:pPr>
          </w:p>
        </w:tc>
        <w:tc>
          <w:tcPr>
            <w:tcW w:w="1843" w:type="dxa"/>
          </w:tcPr>
          <w:p w:rsidR="002700FA" w:rsidRDefault="002700FA">
            <w:pPr>
              <w:tabs>
                <w:tab w:val="left" w:pos="426"/>
              </w:tabs>
              <w:jc w:val="center"/>
              <w:rPr>
                <w:sz w:val="24"/>
                <w:szCs w:val="24"/>
                <w:lang w:val="ru-RU"/>
              </w:rPr>
            </w:pPr>
            <w:r>
              <w:rPr>
                <w:sz w:val="24"/>
                <w:szCs w:val="24"/>
                <w:lang w:val="ru-RU"/>
              </w:rPr>
              <w:t>10200</w:t>
            </w:r>
          </w:p>
        </w:tc>
        <w:tc>
          <w:tcPr>
            <w:tcW w:w="1559" w:type="dxa"/>
          </w:tcPr>
          <w:p w:rsidR="002700FA" w:rsidRDefault="002700FA">
            <w:pPr>
              <w:tabs>
                <w:tab w:val="left" w:pos="426"/>
              </w:tabs>
              <w:jc w:val="center"/>
              <w:rPr>
                <w:sz w:val="24"/>
                <w:szCs w:val="24"/>
                <w:lang w:val="ru-RU"/>
              </w:rPr>
            </w:pPr>
            <w:r>
              <w:rPr>
                <w:sz w:val="24"/>
                <w:szCs w:val="24"/>
                <w:lang w:val="ru-RU"/>
              </w:rPr>
              <w:t>11000</w:t>
            </w:r>
          </w:p>
        </w:tc>
        <w:tc>
          <w:tcPr>
            <w:tcW w:w="2126" w:type="dxa"/>
          </w:tcPr>
          <w:p w:rsidR="002700FA" w:rsidRDefault="002700FA">
            <w:pPr>
              <w:tabs>
                <w:tab w:val="left" w:pos="426"/>
              </w:tabs>
              <w:jc w:val="center"/>
              <w:rPr>
                <w:sz w:val="24"/>
                <w:szCs w:val="24"/>
                <w:lang w:val="ru-RU"/>
              </w:rPr>
            </w:pPr>
            <w:r>
              <w:rPr>
                <w:sz w:val="24"/>
                <w:szCs w:val="24"/>
                <w:lang w:val="ru-RU"/>
              </w:rPr>
              <w:t>-500</w:t>
            </w:r>
          </w:p>
        </w:tc>
        <w:tc>
          <w:tcPr>
            <w:tcW w:w="1991" w:type="dxa"/>
          </w:tcPr>
          <w:p w:rsidR="002700FA" w:rsidRDefault="002700FA">
            <w:pPr>
              <w:tabs>
                <w:tab w:val="left" w:pos="426"/>
              </w:tabs>
              <w:jc w:val="center"/>
              <w:rPr>
                <w:sz w:val="24"/>
                <w:szCs w:val="24"/>
                <w:lang w:val="ru-RU"/>
              </w:rPr>
            </w:pPr>
            <w:r>
              <w:rPr>
                <w:sz w:val="24"/>
                <w:szCs w:val="24"/>
                <w:lang w:val="ru-RU"/>
              </w:rPr>
              <w:t>9700</w:t>
            </w:r>
          </w:p>
        </w:tc>
      </w:tr>
    </w:tbl>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lang w:val="ru-RU"/>
        </w:rPr>
      </w:pPr>
      <w:r>
        <w:rPr>
          <w:lang w:val="ru-RU"/>
        </w:rPr>
        <w:t>Процент выполнения договорных обязательств рассчитываем делением разности между плановым объемом отгрузки по договору (ОП пл) и его недовыполнением (ОП н) на плановый объем (ОП пл):</w:t>
      </w:r>
    </w:p>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lang w:val="ru-RU"/>
        </w:rPr>
      </w:pPr>
      <w:r>
        <w:rPr>
          <w:lang w:val="ru-RU"/>
        </w:rPr>
        <w:t>К д.п. = (ОП пл - ОП н): ОП пл = (10200 - 500): 10200 = 0,95 или 95 %.</w:t>
      </w:r>
    </w:p>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lang w:val="ru-RU"/>
        </w:rPr>
      </w:pPr>
      <w:r>
        <w:rPr>
          <w:lang w:val="ru-RU"/>
        </w:rPr>
        <w:t xml:space="preserve">Недопоставка продукции отрицательно влияет не только на итоги деятельности предприятия, но и на работу торговых организаций, предприятий-смежников, транспортных организаций и т.д. </w:t>
      </w:r>
    </w:p>
    <w:p w:rsidR="002700FA" w:rsidRDefault="00BE2FBE">
      <w:pPr>
        <w:tabs>
          <w:tab w:val="left" w:pos="426"/>
        </w:tabs>
        <w:ind w:right="43" w:firstLine="567"/>
        <w:jc w:val="center"/>
        <w:rPr>
          <w:b/>
          <w:bCs/>
          <w:sz w:val="32"/>
          <w:szCs w:val="32"/>
          <w:lang w:val="ru-RU"/>
        </w:rPr>
      </w:pPr>
      <w:r>
        <w:rPr>
          <w:b/>
          <w:bCs/>
          <w:sz w:val="32"/>
          <w:szCs w:val="32"/>
          <w:lang w:val="ru-RU"/>
        </w:rPr>
        <w:br w:type="page"/>
      </w:r>
      <w:r w:rsidR="002700FA">
        <w:rPr>
          <w:b/>
          <w:bCs/>
          <w:sz w:val="32"/>
          <w:szCs w:val="32"/>
          <w:lang w:val="ru-RU"/>
        </w:rPr>
        <w:t>2.5. Анализ ассортимента и структуры продукции.</w:t>
      </w:r>
    </w:p>
    <w:p w:rsidR="002700FA" w:rsidRDefault="002700FA">
      <w:pPr>
        <w:tabs>
          <w:tab w:val="left" w:pos="426"/>
        </w:tabs>
        <w:ind w:right="43" w:firstLine="567"/>
        <w:jc w:val="both"/>
        <w:rPr>
          <w:lang w:val="ru-RU"/>
        </w:rPr>
      </w:pPr>
      <w:r>
        <w:rPr>
          <w:lang w:val="ru-RU"/>
        </w:rPr>
        <w:t>Большое внимание на результаты хозяйственной деятельности оказывают ассортимент (номенклатура) и структура производства и реализации продукции.</w:t>
      </w:r>
    </w:p>
    <w:p w:rsidR="002700FA" w:rsidRDefault="002700FA">
      <w:pPr>
        <w:tabs>
          <w:tab w:val="left" w:pos="426"/>
        </w:tabs>
        <w:ind w:right="43" w:firstLine="567"/>
        <w:jc w:val="both"/>
        <w:rPr>
          <w:lang w:val="ru-RU"/>
        </w:rPr>
      </w:pPr>
      <w:r>
        <w:rPr>
          <w:lang w:val="ru-RU"/>
        </w:rPr>
        <w:t>При формировании ассортимента и структуры выпуска продукции предприятие должно учитывать, с одной стороны, спрос на данные виды продукции, а с другой - наиболее эффективное использование трудовых, сырьевых, технических, технологических, финансовых и других ресурсов, имеющихся в распоряжении. Система формирования ассортимента включает в себя следующие основные моменты:</w:t>
      </w:r>
    </w:p>
    <w:p w:rsidR="002700FA" w:rsidRDefault="002700FA" w:rsidP="00B35882">
      <w:pPr>
        <w:numPr>
          <w:ilvl w:val="0"/>
          <w:numId w:val="20"/>
        </w:numPr>
        <w:tabs>
          <w:tab w:val="left" w:pos="426"/>
        </w:tabs>
        <w:ind w:right="43"/>
        <w:jc w:val="both"/>
        <w:rPr>
          <w:lang w:val="ru-RU"/>
        </w:rPr>
      </w:pPr>
      <w:r>
        <w:rPr>
          <w:lang w:val="ru-RU"/>
        </w:rPr>
        <w:t>определение текущих и перспективных потребностей покупателей;</w:t>
      </w:r>
    </w:p>
    <w:p w:rsidR="002700FA" w:rsidRDefault="002700FA" w:rsidP="00B35882">
      <w:pPr>
        <w:numPr>
          <w:ilvl w:val="0"/>
          <w:numId w:val="20"/>
        </w:numPr>
        <w:tabs>
          <w:tab w:val="left" w:pos="426"/>
        </w:tabs>
        <w:ind w:right="43"/>
        <w:jc w:val="both"/>
        <w:rPr>
          <w:lang w:val="ru-RU"/>
        </w:rPr>
      </w:pPr>
      <w:r>
        <w:rPr>
          <w:lang w:val="ru-RU"/>
        </w:rPr>
        <w:t>оценку уровня конкурентоспособности выпускаемой или планируемой к выпуску продукции;</w:t>
      </w:r>
    </w:p>
    <w:p w:rsidR="002700FA" w:rsidRDefault="002700FA" w:rsidP="00B35882">
      <w:pPr>
        <w:numPr>
          <w:ilvl w:val="0"/>
          <w:numId w:val="20"/>
        </w:numPr>
        <w:tabs>
          <w:tab w:val="left" w:pos="426"/>
        </w:tabs>
        <w:ind w:right="43"/>
        <w:jc w:val="both"/>
        <w:rPr>
          <w:lang w:val="ru-RU"/>
        </w:rPr>
      </w:pPr>
      <w:r>
        <w:rPr>
          <w:lang w:val="ru-RU"/>
        </w:rPr>
        <w:t>изучение жизненного цикла изделий и принятия, своевременных мер по внедрению новых, более совершенных видов продукции и изъятие их производственной программы морально устаревших и экономически неэффективных изделий;</w:t>
      </w:r>
    </w:p>
    <w:p w:rsidR="002700FA" w:rsidRDefault="002700FA" w:rsidP="00B35882">
      <w:pPr>
        <w:numPr>
          <w:ilvl w:val="0"/>
          <w:numId w:val="20"/>
        </w:numPr>
        <w:tabs>
          <w:tab w:val="left" w:pos="426"/>
        </w:tabs>
        <w:ind w:right="43"/>
        <w:jc w:val="both"/>
        <w:rPr>
          <w:lang w:val="ru-RU"/>
        </w:rPr>
      </w:pPr>
      <w:r>
        <w:rPr>
          <w:lang w:val="ru-RU"/>
        </w:rPr>
        <w:t>оценку экономической эффективности и степени риска изменений в ассортименте продукции.</w:t>
      </w:r>
    </w:p>
    <w:p w:rsidR="002700FA" w:rsidRDefault="002700FA">
      <w:pPr>
        <w:tabs>
          <w:tab w:val="left" w:pos="426"/>
        </w:tabs>
        <w:ind w:left="66" w:right="43" w:firstLine="567"/>
        <w:jc w:val="both"/>
        <w:rPr>
          <w:lang w:val="ru-RU"/>
        </w:rPr>
      </w:pPr>
    </w:p>
    <w:p w:rsidR="002700FA" w:rsidRDefault="002700FA">
      <w:pPr>
        <w:tabs>
          <w:tab w:val="left" w:pos="426"/>
        </w:tabs>
        <w:ind w:left="66" w:right="43" w:firstLine="567"/>
        <w:jc w:val="both"/>
        <w:rPr>
          <w:lang w:val="ru-RU"/>
        </w:rPr>
      </w:pPr>
      <w:r>
        <w:rPr>
          <w:b/>
          <w:bCs/>
          <w:lang w:val="ru-RU"/>
        </w:rPr>
        <w:t>Оценка выполнения плана по ассортименту продукции</w:t>
      </w:r>
      <w:r>
        <w:rPr>
          <w:lang w:val="ru-RU"/>
        </w:rPr>
        <w:t xml:space="preserve"> обычно производится с помощью одноименного коэффициента, который рассчитывается путем деления общего фактического выпуска продукции, зачтенного в выполнение плана по ассортименту на общий плановых выпуск продукции.</w:t>
      </w:r>
    </w:p>
    <w:p w:rsidR="002700FA" w:rsidRDefault="002700FA">
      <w:pPr>
        <w:tabs>
          <w:tab w:val="left" w:pos="426"/>
        </w:tabs>
        <w:ind w:left="66" w:right="43" w:firstLine="567"/>
        <w:jc w:val="both"/>
        <w:rPr>
          <w:lang w:val="ru-RU"/>
        </w:rPr>
      </w:pPr>
    </w:p>
    <w:p w:rsidR="002700FA" w:rsidRDefault="002700FA">
      <w:pPr>
        <w:tabs>
          <w:tab w:val="left" w:pos="426"/>
        </w:tabs>
        <w:ind w:left="66" w:right="43" w:firstLine="567"/>
        <w:jc w:val="both"/>
        <w:rPr>
          <w:lang w:val="ru-RU"/>
        </w:rPr>
      </w:pPr>
    </w:p>
    <w:p w:rsidR="002700FA" w:rsidRDefault="002700FA">
      <w:pPr>
        <w:tabs>
          <w:tab w:val="left" w:pos="426"/>
        </w:tabs>
        <w:ind w:left="66" w:right="43" w:firstLine="567"/>
        <w:jc w:val="both"/>
        <w:rPr>
          <w:b/>
          <w:bCs/>
          <w:lang w:val="ru-RU"/>
        </w:rPr>
      </w:pPr>
      <w:r>
        <w:rPr>
          <w:b/>
          <w:bCs/>
          <w:lang w:val="ru-RU"/>
        </w:rPr>
        <w:t>Оценка выполнения плана по ассортименту за 2003 г. (плановые данные - 2002 г.)</w:t>
      </w:r>
    </w:p>
    <w:p w:rsidR="002700FA" w:rsidRDefault="002700FA">
      <w:pPr>
        <w:tabs>
          <w:tab w:val="left" w:pos="426"/>
        </w:tabs>
        <w:ind w:left="66" w:right="43" w:firstLine="567"/>
        <w:jc w:val="both"/>
        <w:rPr>
          <w:lang w:val="ru-RU"/>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67"/>
        <w:gridCol w:w="1855"/>
        <w:gridCol w:w="1681"/>
        <w:gridCol w:w="3125"/>
      </w:tblGrid>
      <w:tr w:rsidR="002700FA">
        <w:trPr>
          <w:cantSplit/>
          <w:trHeight w:val="127"/>
        </w:trPr>
        <w:tc>
          <w:tcPr>
            <w:tcW w:w="1384" w:type="dxa"/>
            <w:vMerge w:val="restart"/>
          </w:tcPr>
          <w:p w:rsidR="002700FA" w:rsidRDefault="002700FA">
            <w:pPr>
              <w:tabs>
                <w:tab w:val="left" w:pos="426"/>
              </w:tabs>
              <w:jc w:val="both"/>
              <w:rPr>
                <w:sz w:val="24"/>
                <w:szCs w:val="24"/>
                <w:lang w:val="ru-RU"/>
              </w:rPr>
            </w:pPr>
            <w:r>
              <w:rPr>
                <w:sz w:val="24"/>
                <w:szCs w:val="24"/>
                <w:lang w:val="ru-RU"/>
              </w:rPr>
              <w:t>Изделие</w:t>
            </w:r>
          </w:p>
        </w:tc>
        <w:tc>
          <w:tcPr>
            <w:tcW w:w="3422" w:type="dxa"/>
            <w:gridSpan w:val="2"/>
          </w:tcPr>
          <w:p w:rsidR="002700FA" w:rsidRDefault="002700FA">
            <w:pPr>
              <w:tabs>
                <w:tab w:val="left" w:pos="426"/>
              </w:tabs>
              <w:ind w:firstLine="567"/>
              <w:jc w:val="center"/>
              <w:rPr>
                <w:sz w:val="24"/>
                <w:szCs w:val="24"/>
                <w:lang w:val="ru-RU"/>
              </w:rPr>
            </w:pPr>
            <w:r>
              <w:rPr>
                <w:sz w:val="24"/>
                <w:szCs w:val="24"/>
                <w:lang w:val="ru-RU"/>
              </w:rPr>
              <w:t>Объем производства продукции в плановых ценах, руб.</w:t>
            </w:r>
          </w:p>
        </w:tc>
        <w:tc>
          <w:tcPr>
            <w:tcW w:w="1681" w:type="dxa"/>
            <w:vMerge w:val="restart"/>
          </w:tcPr>
          <w:p w:rsidR="002700FA" w:rsidRDefault="002700FA">
            <w:pPr>
              <w:tabs>
                <w:tab w:val="left" w:pos="426"/>
              </w:tabs>
              <w:ind w:firstLine="567"/>
              <w:jc w:val="center"/>
              <w:rPr>
                <w:sz w:val="24"/>
                <w:szCs w:val="24"/>
                <w:lang w:val="ru-RU"/>
              </w:rPr>
            </w:pPr>
            <w:r>
              <w:rPr>
                <w:sz w:val="24"/>
                <w:szCs w:val="24"/>
                <w:lang w:val="ru-RU"/>
              </w:rPr>
              <w:t>Процент выполнения плана</w:t>
            </w:r>
          </w:p>
        </w:tc>
        <w:tc>
          <w:tcPr>
            <w:tcW w:w="3125" w:type="dxa"/>
            <w:vMerge w:val="restart"/>
          </w:tcPr>
          <w:p w:rsidR="002700FA" w:rsidRDefault="002700FA">
            <w:pPr>
              <w:tabs>
                <w:tab w:val="left" w:pos="426"/>
              </w:tabs>
              <w:ind w:firstLine="567"/>
              <w:jc w:val="center"/>
              <w:rPr>
                <w:sz w:val="24"/>
                <w:szCs w:val="24"/>
                <w:lang w:val="ru-RU"/>
              </w:rPr>
            </w:pPr>
            <w:r>
              <w:rPr>
                <w:sz w:val="24"/>
                <w:szCs w:val="24"/>
                <w:lang w:val="ru-RU"/>
              </w:rPr>
              <w:t>Объем продукции, зачтенный в выполнение плана по ассортименту, руб.</w:t>
            </w:r>
          </w:p>
        </w:tc>
      </w:tr>
      <w:tr w:rsidR="002700FA">
        <w:trPr>
          <w:cantSplit/>
          <w:trHeight w:val="148"/>
        </w:trPr>
        <w:tc>
          <w:tcPr>
            <w:tcW w:w="1384" w:type="dxa"/>
            <w:vMerge/>
          </w:tcPr>
          <w:p w:rsidR="002700FA" w:rsidRDefault="002700FA">
            <w:pPr>
              <w:tabs>
                <w:tab w:val="left" w:pos="426"/>
              </w:tabs>
              <w:jc w:val="both"/>
              <w:rPr>
                <w:sz w:val="24"/>
                <w:szCs w:val="24"/>
                <w:lang w:val="ru-RU"/>
              </w:rPr>
            </w:pPr>
          </w:p>
        </w:tc>
        <w:tc>
          <w:tcPr>
            <w:tcW w:w="1567" w:type="dxa"/>
          </w:tcPr>
          <w:p w:rsidR="002700FA" w:rsidRDefault="002700FA">
            <w:pPr>
              <w:tabs>
                <w:tab w:val="left" w:pos="426"/>
              </w:tabs>
              <w:ind w:firstLine="567"/>
              <w:jc w:val="center"/>
              <w:rPr>
                <w:sz w:val="24"/>
                <w:szCs w:val="24"/>
                <w:lang w:val="ru-RU"/>
              </w:rPr>
            </w:pPr>
            <w:r>
              <w:rPr>
                <w:sz w:val="24"/>
                <w:szCs w:val="24"/>
                <w:lang w:val="ru-RU"/>
              </w:rPr>
              <w:t>план</w:t>
            </w:r>
          </w:p>
        </w:tc>
        <w:tc>
          <w:tcPr>
            <w:tcW w:w="1855" w:type="dxa"/>
          </w:tcPr>
          <w:p w:rsidR="002700FA" w:rsidRDefault="002700FA">
            <w:pPr>
              <w:tabs>
                <w:tab w:val="left" w:pos="426"/>
              </w:tabs>
              <w:ind w:firstLine="567"/>
              <w:jc w:val="center"/>
              <w:rPr>
                <w:sz w:val="24"/>
                <w:szCs w:val="24"/>
                <w:lang w:val="ru-RU"/>
              </w:rPr>
            </w:pPr>
            <w:r>
              <w:rPr>
                <w:sz w:val="24"/>
                <w:szCs w:val="24"/>
                <w:lang w:val="ru-RU"/>
              </w:rPr>
              <w:t>факт</w:t>
            </w:r>
          </w:p>
        </w:tc>
        <w:tc>
          <w:tcPr>
            <w:tcW w:w="1681" w:type="dxa"/>
            <w:vMerge/>
          </w:tcPr>
          <w:p w:rsidR="002700FA" w:rsidRDefault="002700FA">
            <w:pPr>
              <w:tabs>
                <w:tab w:val="left" w:pos="426"/>
              </w:tabs>
              <w:ind w:firstLine="567"/>
              <w:jc w:val="both"/>
              <w:rPr>
                <w:sz w:val="24"/>
                <w:szCs w:val="24"/>
                <w:lang w:val="ru-RU"/>
              </w:rPr>
            </w:pPr>
          </w:p>
        </w:tc>
        <w:tc>
          <w:tcPr>
            <w:tcW w:w="3125" w:type="dxa"/>
            <w:vMerge/>
          </w:tcPr>
          <w:p w:rsidR="002700FA" w:rsidRDefault="002700FA">
            <w:pPr>
              <w:tabs>
                <w:tab w:val="left" w:pos="426"/>
              </w:tabs>
              <w:ind w:firstLine="567"/>
              <w:jc w:val="both"/>
              <w:rPr>
                <w:sz w:val="24"/>
                <w:szCs w:val="24"/>
                <w:lang w:val="ru-RU"/>
              </w:rPr>
            </w:pPr>
          </w:p>
        </w:tc>
      </w:tr>
      <w:tr w:rsidR="002700FA">
        <w:tc>
          <w:tcPr>
            <w:tcW w:w="1384" w:type="dxa"/>
          </w:tcPr>
          <w:p w:rsidR="002700FA" w:rsidRDefault="002700FA">
            <w:pPr>
              <w:tabs>
                <w:tab w:val="left" w:pos="426"/>
              </w:tabs>
              <w:jc w:val="both"/>
              <w:rPr>
                <w:sz w:val="24"/>
                <w:szCs w:val="24"/>
                <w:lang w:val="ru-RU"/>
              </w:rPr>
            </w:pPr>
            <w:r>
              <w:rPr>
                <w:sz w:val="24"/>
                <w:szCs w:val="24"/>
                <w:lang w:val="ru-RU"/>
              </w:rPr>
              <w:t>А</w:t>
            </w:r>
          </w:p>
        </w:tc>
        <w:tc>
          <w:tcPr>
            <w:tcW w:w="1567" w:type="dxa"/>
          </w:tcPr>
          <w:p w:rsidR="002700FA" w:rsidRDefault="002700FA">
            <w:pPr>
              <w:tabs>
                <w:tab w:val="left" w:pos="426"/>
              </w:tabs>
              <w:ind w:firstLine="567"/>
              <w:jc w:val="center"/>
              <w:rPr>
                <w:sz w:val="24"/>
                <w:szCs w:val="24"/>
                <w:lang w:val="ru-RU"/>
              </w:rPr>
            </w:pPr>
            <w:r>
              <w:rPr>
                <w:sz w:val="24"/>
                <w:szCs w:val="24"/>
                <w:lang w:val="ru-RU"/>
              </w:rPr>
              <w:t>83200</w:t>
            </w:r>
          </w:p>
        </w:tc>
        <w:tc>
          <w:tcPr>
            <w:tcW w:w="1855" w:type="dxa"/>
          </w:tcPr>
          <w:p w:rsidR="002700FA" w:rsidRDefault="002700FA">
            <w:pPr>
              <w:tabs>
                <w:tab w:val="left" w:pos="426"/>
              </w:tabs>
              <w:ind w:firstLine="567"/>
              <w:jc w:val="center"/>
              <w:rPr>
                <w:sz w:val="24"/>
                <w:szCs w:val="24"/>
                <w:lang w:val="ru-RU"/>
              </w:rPr>
            </w:pPr>
            <w:r>
              <w:rPr>
                <w:sz w:val="24"/>
                <w:szCs w:val="24"/>
                <w:lang w:val="ru-RU"/>
              </w:rPr>
              <w:t>85000</w:t>
            </w:r>
          </w:p>
        </w:tc>
        <w:tc>
          <w:tcPr>
            <w:tcW w:w="1681" w:type="dxa"/>
          </w:tcPr>
          <w:p w:rsidR="002700FA" w:rsidRDefault="002700FA">
            <w:pPr>
              <w:tabs>
                <w:tab w:val="left" w:pos="426"/>
              </w:tabs>
              <w:ind w:firstLine="567"/>
              <w:jc w:val="center"/>
              <w:rPr>
                <w:sz w:val="24"/>
                <w:szCs w:val="24"/>
                <w:lang w:val="ru-RU"/>
              </w:rPr>
            </w:pPr>
            <w:r>
              <w:rPr>
                <w:sz w:val="24"/>
                <w:szCs w:val="24"/>
                <w:lang w:val="ru-RU"/>
              </w:rPr>
              <w:t>102,2</w:t>
            </w:r>
          </w:p>
        </w:tc>
        <w:tc>
          <w:tcPr>
            <w:tcW w:w="3125" w:type="dxa"/>
          </w:tcPr>
          <w:p w:rsidR="002700FA" w:rsidRDefault="002700FA">
            <w:pPr>
              <w:tabs>
                <w:tab w:val="left" w:pos="426"/>
              </w:tabs>
              <w:ind w:firstLine="567"/>
              <w:jc w:val="center"/>
              <w:rPr>
                <w:sz w:val="24"/>
                <w:szCs w:val="24"/>
                <w:lang w:val="ru-RU"/>
              </w:rPr>
            </w:pPr>
            <w:r>
              <w:rPr>
                <w:sz w:val="24"/>
                <w:szCs w:val="24"/>
                <w:lang w:val="ru-RU"/>
              </w:rPr>
              <w:t>83200</w:t>
            </w:r>
          </w:p>
        </w:tc>
      </w:tr>
      <w:tr w:rsidR="002700FA">
        <w:tc>
          <w:tcPr>
            <w:tcW w:w="1384" w:type="dxa"/>
          </w:tcPr>
          <w:p w:rsidR="002700FA" w:rsidRDefault="002700FA">
            <w:pPr>
              <w:tabs>
                <w:tab w:val="left" w:pos="426"/>
              </w:tabs>
              <w:jc w:val="both"/>
              <w:rPr>
                <w:sz w:val="24"/>
                <w:szCs w:val="24"/>
                <w:lang w:val="ru-RU"/>
              </w:rPr>
            </w:pPr>
            <w:r>
              <w:rPr>
                <w:sz w:val="24"/>
                <w:szCs w:val="24"/>
                <w:lang w:val="ru-RU"/>
              </w:rPr>
              <w:t>Б</w:t>
            </w:r>
          </w:p>
        </w:tc>
        <w:tc>
          <w:tcPr>
            <w:tcW w:w="1567" w:type="dxa"/>
          </w:tcPr>
          <w:p w:rsidR="002700FA" w:rsidRDefault="002700FA">
            <w:pPr>
              <w:tabs>
                <w:tab w:val="left" w:pos="426"/>
              </w:tabs>
              <w:ind w:firstLine="567"/>
              <w:jc w:val="center"/>
              <w:rPr>
                <w:sz w:val="24"/>
                <w:szCs w:val="24"/>
                <w:lang w:val="ru-RU"/>
              </w:rPr>
            </w:pPr>
            <w:r>
              <w:rPr>
                <w:sz w:val="24"/>
                <w:szCs w:val="24"/>
                <w:lang w:val="ru-RU"/>
              </w:rPr>
              <w:t>62500</w:t>
            </w:r>
          </w:p>
        </w:tc>
        <w:tc>
          <w:tcPr>
            <w:tcW w:w="1855" w:type="dxa"/>
          </w:tcPr>
          <w:p w:rsidR="002700FA" w:rsidRDefault="002700FA">
            <w:pPr>
              <w:tabs>
                <w:tab w:val="left" w:pos="426"/>
              </w:tabs>
              <w:ind w:firstLine="567"/>
              <w:jc w:val="center"/>
              <w:rPr>
                <w:sz w:val="24"/>
                <w:szCs w:val="24"/>
                <w:lang w:val="ru-RU"/>
              </w:rPr>
            </w:pPr>
            <w:r>
              <w:rPr>
                <w:sz w:val="24"/>
                <w:szCs w:val="24"/>
                <w:lang w:val="ru-RU"/>
              </w:rPr>
              <w:t>56000</w:t>
            </w:r>
          </w:p>
        </w:tc>
        <w:tc>
          <w:tcPr>
            <w:tcW w:w="1681" w:type="dxa"/>
          </w:tcPr>
          <w:p w:rsidR="002700FA" w:rsidRDefault="002700FA">
            <w:pPr>
              <w:tabs>
                <w:tab w:val="left" w:pos="426"/>
              </w:tabs>
              <w:ind w:firstLine="567"/>
              <w:jc w:val="center"/>
              <w:rPr>
                <w:sz w:val="24"/>
                <w:szCs w:val="24"/>
                <w:lang w:val="ru-RU"/>
              </w:rPr>
            </w:pPr>
            <w:r>
              <w:rPr>
                <w:sz w:val="24"/>
                <w:szCs w:val="24"/>
                <w:lang w:val="ru-RU"/>
              </w:rPr>
              <w:t>89,6</w:t>
            </w:r>
          </w:p>
        </w:tc>
        <w:tc>
          <w:tcPr>
            <w:tcW w:w="3125" w:type="dxa"/>
          </w:tcPr>
          <w:p w:rsidR="002700FA" w:rsidRDefault="002700FA">
            <w:pPr>
              <w:tabs>
                <w:tab w:val="left" w:pos="426"/>
              </w:tabs>
              <w:ind w:firstLine="567"/>
              <w:jc w:val="center"/>
              <w:rPr>
                <w:sz w:val="24"/>
                <w:szCs w:val="24"/>
                <w:lang w:val="ru-RU"/>
              </w:rPr>
            </w:pPr>
            <w:r>
              <w:rPr>
                <w:sz w:val="24"/>
                <w:szCs w:val="24"/>
                <w:lang w:val="ru-RU"/>
              </w:rPr>
              <w:t>56000</w:t>
            </w:r>
          </w:p>
        </w:tc>
      </w:tr>
      <w:tr w:rsidR="002700FA">
        <w:tc>
          <w:tcPr>
            <w:tcW w:w="1384" w:type="dxa"/>
          </w:tcPr>
          <w:p w:rsidR="002700FA" w:rsidRDefault="002700FA">
            <w:pPr>
              <w:tabs>
                <w:tab w:val="left" w:pos="426"/>
              </w:tabs>
              <w:jc w:val="both"/>
              <w:rPr>
                <w:sz w:val="24"/>
                <w:szCs w:val="24"/>
                <w:lang w:val="ru-RU"/>
              </w:rPr>
            </w:pPr>
            <w:r>
              <w:rPr>
                <w:sz w:val="24"/>
                <w:szCs w:val="24"/>
                <w:lang w:val="ru-RU"/>
              </w:rPr>
              <w:t>В</w:t>
            </w:r>
          </w:p>
        </w:tc>
        <w:tc>
          <w:tcPr>
            <w:tcW w:w="1567" w:type="dxa"/>
          </w:tcPr>
          <w:p w:rsidR="002700FA" w:rsidRDefault="002700FA">
            <w:pPr>
              <w:tabs>
                <w:tab w:val="left" w:pos="426"/>
              </w:tabs>
              <w:ind w:firstLine="567"/>
              <w:jc w:val="center"/>
              <w:rPr>
                <w:sz w:val="24"/>
                <w:szCs w:val="24"/>
                <w:lang w:val="ru-RU"/>
              </w:rPr>
            </w:pPr>
            <w:r>
              <w:rPr>
                <w:sz w:val="24"/>
                <w:szCs w:val="24"/>
                <w:lang w:val="ru-RU"/>
              </w:rPr>
              <w:t>100000</w:t>
            </w:r>
          </w:p>
        </w:tc>
        <w:tc>
          <w:tcPr>
            <w:tcW w:w="1855" w:type="dxa"/>
          </w:tcPr>
          <w:p w:rsidR="002700FA" w:rsidRDefault="002700FA">
            <w:pPr>
              <w:tabs>
                <w:tab w:val="left" w:pos="426"/>
              </w:tabs>
              <w:ind w:firstLine="567"/>
              <w:jc w:val="center"/>
              <w:rPr>
                <w:sz w:val="24"/>
                <w:szCs w:val="24"/>
                <w:lang w:val="ru-RU"/>
              </w:rPr>
            </w:pPr>
            <w:r>
              <w:rPr>
                <w:sz w:val="24"/>
                <w:szCs w:val="24"/>
                <w:lang w:val="ru-RU"/>
              </w:rPr>
              <w:t>120300</w:t>
            </w:r>
          </w:p>
        </w:tc>
        <w:tc>
          <w:tcPr>
            <w:tcW w:w="1681" w:type="dxa"/>
          </w:tcPr>
          <w:p w:rsidR="002700FA" w:rsidRDefault="002700FA">
            <w:pPr>
              <w:tabs>
                <w:tab w:val="left" w:pos="426"/>
              </w:tabs>
              <w:ind w:firstLine="567"/>
              <w:jc w:val="center"/>
              <w:rPr>
                <w:sz w:val="24"/>
                <w:szCs w:val="24"/>
                <w:lang w:val="ru-RU"/>
              </w:rPr>
            </w:pPr>
            <w:r>
              <w:rPr>
                <w:sz w:val="24"/>
                <w:szCs w:val="24"/>
                <w:lang w:val="ru-RU"/>
              </w:rPr>
              <w:t>120,3</w:t>
            </w:r>
          </w:p>
        </w:tc>
        <w:tc>
          <w:tcPr>
            <w:tcW w:w="3125" w:type="dxa"/>
          </w:tcPr>
          <w:p w:rsidR="002700FA" w:rsidRDefault="002700FA">
            <w:pPr>
              <w:tabs>
                <w:tab w:val="left" w:pos="426"/>
              </w:tabs>
              <w:ind w:firstLine="567"/>
              <w:jc w:val="center"/>
              <w:rPr>
                <w:sz w:val="24"/>
                <w:szCs w:val="24"/>
                <w:lang w:val="ru-RU"/>
              </w:rPr>
            </w:pPr>
            <w:r>
              <w:rPr>
                <w:sz w:val="24"/>
                <w:szCs w:val="24"/>
                <w:lang w:val="ru-RU"/>
              </w:rPr>
              <w:t>100000</w:t>
            </w:r>
          </w:p>
        </w:tc>
      </w:tr>
      <w:tr w:rsidR="002700FA">
        <w:tc>
          <w:tcPr>
            <w:tcW w:w="1384" w:type="dxa"/>
          </w:tcPr>
          <w:p w:rsidR="002700FA" w:rsidRDefault="002700FA">
            <w:pPr>
              <w:tabs>
                <w:tab w:val="left" w:pos="426"/>
              </w:tabs>
              <w:jc w:val="both"/>
              <w:rPr>
                <w:sz w:val="24"/>
                <w:szCs w:val="24"/>
                <w:lang w:val="ru-RU"/>
              </w:rPr>
            </w:pPr>
            <w:r>
              <w:rPr>
                <w:sz w:val="24"/>
                <w:szCs w:val="24"/>
                <w:lang w:val="ru-RU"/>
              </w:rPr>
              <w:t>Г</w:t>
            </w:r>
          </w:p>
        </w:tc>
        <w:tc>
          <w:tcPr>
            <w:tcW w:w="1567" w:type="dxa"/>
          </w:tcPr>
          <w:p w:rsidR="002700FA" w:rsidRDefault="002700FA">
            <w:pPr>
              <w:tabs>
                <w:tab w:val="left" w:pos="426"/>
              </w:tabs>
              <w:ind w:firstLine="567"/>
              <w:jc w:val="center"/>
              <w:rPr>
                <w:sz w:val="24"/>
                <w:szCs w:val="24"/>
                <w:lang w:val="ru-RU"/>
              </w:rPr>
            </w:pPr>
            <w:r>
              <w:rPr>
                <w:sz w:val="24"/>
                <w:szCs w:val="24"/>
                <w:lang w:val="ru-RU"/>
              </w:rPr>
              <w:t>68800</w:t>
            </w:r>
          </w:p>
        </w:tc>
        <w:tc>
          <w:tcPr>
            <w:tcW w:w="1855" w:type="dxa"/>
          </w:tcPr>
          <w:p w:rsidR="002700FA" w:rsidRDefault="002700FA">
            <w:pPr>
              <w:tabs>
                <w:tab w:val="left" w:pos="426"/>
              </w:tabs>
              <w:ind w:firstLine="567"/>
              <w:jc w:val="center"/>
              <w:rPr>
                <w:sz w:val="24"/>
                <w:szCs w:val="24"/>
                <w:lang w:val="ru-RU"/>
              </w:rPr>
            </w:pPr>
            <w:r>
              <w:rPr>
                <w:sz w:val="24"/>
                <w:szCs w:val="24"/>
                <w:lang w:val="ru-RU"/>
              </w:rPr>
              <w:t>66800</w:t>
            </w:r>
          </w:p>
        </w:tc>
        <w:tc>
          <w:tcPr>
            <w:tcW w:w="1681" w:type="dxa"/>
          </w:tcPr>
          <w:p w:rsidR="002700FA" w:rsidRDefault="002700FA">
            <w:pPr>
              <w:tabs>
                <w:tab w:val="left" w:pos="426"/>
              </w:tabs>
              <w:ind w:firstLine="567"/>
              <w:jc w:val="center"/>
              <w:rPr>
                <w:sz w:val="24"/>
                <w:szCs w:val="24"/>
                <w:lang w:val="ru-RU"/>
              </w:rPr>
            </w:pPr>
            <w:r>
              <w:rPr>
                <w:sz w:val="24"/>
                <w:szCs w:val="24"/>
                <w:lang w:val="ru-RU"/>
              </w:rPr>
              <w:t>97,1</w:t>
            </w:r>
          </w:p>
        </w:tc>
        <w:tc>
          <w:tcPr>
            <w:tcW w:w="3125" w:type="dxa"/>
          </w:tcPr>
          <w:p w:rsidR="002700FA" w:rsidRDefault="002700FA">
            <w:pPr>
              <w:tabs>
                <w:tab w:val="left" w:pos="426"/>
              </w:tabs>
              <w:ind w:firstLine="567"/>
              <w:jc w:val="center"/>
              <w:rPr>
                <w:sz w:val="24"/>
                <w:szCs w:val="24"/>
                <w:lang w:val="ru-RU"/>
              </w:rPr>
            </w:pPr>
            <w:r>
              <w:rPr>
                <w:sz w:val="24"/>
                <w:szCs w:val="24"/>
                <w:lang w:val="ru-RU"/>
              </w:rPr>
              <w:t>66800</w:t>
            </w:r>
          </w:p>
        </w:tc>
      </w:tr>
      <w:tr w:rsidR="002700FA">
        <w:tc>
          <w:tcPr>
            <w:tcW w:w="1384" w:type="dxa"/>
          </w:tcPr>
          <w:p w:rsidR="002700FA" w:rsidRDefault="002700FA">
            <w:pPr>
              <w:tabs>
                <w:tab w:val="left" w:pos="426"/>
              </w:tabs>
              <w:jc w:val="both"/>
              <w:rPr>
                <w:sz w:val="24"/>
                <w:szCs w:val="24"/>
                <w:lang w:val="ru-RU"/>
              </w:rPr>
            </w:pPr>
            <w:r>
              <w:rPr>
                <w:sz w:val="24"/>
                <w:szCs w:val="24"/>
                <w:lang w:val="ru-RU"/>
              </w:rPr>
              <w:t>ИТОГО</w:t>
            </w:r>
          </w:p>
        </w:tc>
        <w:tc>
          <w:tcPr>
            <w:tcW w:w="1567" w:type="dxa"/>
          </w:tcPr>
          <w:p w:rsidR="002700FA" w:rsidRDefault="002700FA">
            <w:pPr>
              <w:tabs>
                <w:tab w:val="left" w:pos="426"/>
              </w:tabs>
              <w:ind w:firstLine="567"/>
              <w:jc w:val="center"/>
              <w:rPr>
                <w:sz w:val="24"/>
                <w:szCs w:val="24"/>
                <w:lang w:val="ru-RU"/>
              </w:rPr>
            </w:pPr>
            <w:r>
              <w:rPr>
                <w:sz w:val="24"/>
                <w:szCs w:val="24"/>
                <w:lang w:val="ru-RU"/>
              </w:rPr>
              <w:t>314500</w:t>
            </w:r>
          </w:p>
        </w:tc>
        <w:tc>
          <w:tcPr>
            <w:tcW w:w="1855" w:type="dxa"/>
          </w:tcPr>
          <w:p w:rsidR="002700FA" w:rsidRDefault="002700FA">
            <w:pPr>
              <w:tabs>
                <w:tab w:val="left" w:pos="426"/>
              </w:tabs>
              <w:ind w:firstLine="567"/>
              <w:jc w:val="center"/>
              <w:rPr>
                <w:sz w:val="24"/>
                <w:szCs w:val="24"/>
                <w:lang w:val="ru-RU"/>
              </w:rPr>
            </w:pPr>
            <w:r>
              <w:rPr>
                <w:sz w:val="24"/>
                <w:szCs w:val="24"/>
                <w:lang w:val="ru-RU"/>
              </w:rPr>
              <w:t>328100</w:t>
            </w:r>
          </w:p>
        </w:tc>
        <w:tc>
          <w:tcPr>
            <w:tcW w:w="1681" w:type="dxa"/>
          </w:tcPr>
          <w:p w:rsidR="002700FA" w:rsidRDefault="002700FA">
            <w:pPr>
              <w:tabs>
                <w:tab w:val="left" w:pos="426"/>
              </w:tabs>
              <w:ind w:firstLine="567"/>
              <w:jc w:val="center"/>
              <w:rPr>
                <w:sz w:val="24"/>
                <w:szCs w:val="24"/>
                <w:lang w:val="ru-RU"/>
              </w:rPr>
            </w:pPr>
            <w:r>
              <w:rPr>
                <w:sz w:val="24"/>
                <w:szCs w:val="24"/>
                <w:lang w:val="ru-RU"/>
              </w:rPr>
              <w:t>104,3</w:t>
            </w:r>
          </w:p>
        </w:tc>
        <w:tc>
          <w:tcPr>
            <w:tcW w:w="3125" w:type="dxa"/>
          </w:tcPr>
          <w:p w:rsidR="002700FA" w:rsidRDefault="002700FA">
            <w:pPr>
              <w:tabs>
                <w:tab w:val="left" w:pos="426"/>
              </w:tabs>
              <w:ind w:firstLine="567"/>
              <w:jc w:val="center"/>
              <w:rPr>
                <w:sz w:val="24"/>
                <w:szCs w:val="24"/>
                <w:lang w:val="ru-RU"/>
              </w:rPr>
            </w:pPr>
            <w:r>
              <w:rPr>
                <w:sz w:val="24"/>
                <w:szCs w:val="24"/>
                <w:lang w:val="ru-RU"/>
              </w:rPr>
              <w:t>306000</w:t>
            </w:r>
          </w:p>
        </w:tc>
      </w:tr>
    </w:tbl>
    <w:p w:rsidR="002700FA" w:rsidRDefault="002700FA">
      <w:pPr>
        <w:tabs>
          <w:tab w:val="left" w:pos="426"/>
        </w:tabs>
        <w:ind w:left="66" w:right="43" w:firstLine="567"/>
        <w:jc w:val="both"/>
        <w:rPr>
          <w:lang w:val="ru-RU"/>
        </w:rPr>
      </w:pPr>
    </w:p>
    <w:p w:rsidR="002700FA" w:rsidRDefault="002700FA">
      <w:pPr>
        <w:tabs>
          <w:tab w:val="left" w:pos="426"/>
        </w:tabs>
        <w:ind w:left="66" w:right="43" w:firstLine="567"/>
        <w:jc w:val="both"/>
        <w:rPr>
          <w:lang w:val="ru-RU"/>
        </w:rPr>
      </w:pPr>
      <w:r>
        <w:rPr>
          <w:lang w:val="ru-RU"/>
        </w:rPr>
        <w:t>Из данной таблицы видно, что план по ассортименту продукции выполнен на 97,3 %   (306000 : 314500 * 100).</w:t>
      </w:r>
    </w:p>
    <w:p w:rsidR="002700FA" w:rsidRDefault="002700FA">
      <w:pPr>
        <w:tabs>
          <w:tab w:val="left" w:pos="426"/>
        </w:tabs>
        <w:ind w:left="66" w:right="43" w:firstLine="567"/>
        <w:jc w:val="both"/>
        <w:rPr>
          <w:lang w:val="ru-RU"/>
        </w:rPr>
      </w:pPr>
      <w:r>
        <w:rPr>
          <w:lang w:val="ru-RU"/>
        </w:rPr>
        <w:t xml:space="preserve">Причины недовыполнения плана по ассортименту могут быть как внешние, так и внутренние. К </w:t>
      </w:r>
      <w:r>
        <w:rPr>
          <w:u w:val="single"/>
          <w:lang w:val="ru-RU"/>
        </w:rPr>
        <w:t>внешним</w:t>
      </w:r>
      <w:r>
        <w:rPr>
          <w:lang w:val="ru-RU"/>
        </w:rPr>
        <w:t xml:space="preserve"> относятся конъюнктура рынка, изменение спроса на отдельные виды продукции, состояние материально-технического обеспечения, несвоевременный ввод в действие производственных мощностей предприятия по независящим от него причинам.  Внутренние причины - недостатки в организации производства, плохое техническое состояние оборудования, его простои, аварии, недостаток электроэнергии, низкая культура производства. Недостатки в системе управления и материального стимулирования.</w:t>
      </w:r>
    </w:p>
    <w:p w:rsidR="002700FA" w:rsidRDefault="002700FA">
      <w:pPr>
        <w:tabs>
          <w:tab w:val="left" w:pos="426"/>
        </w:tabs>
        <w:ind w:left="66" w:right="43" w:firstLine="567"/>
        <w:jc w:val="both"/>
        <w:rPr>
          <w:lang w:val="ru-RU"/>
        </w:rPr>
      </w:pPr>
      <w:r>
        <w:rPr>
          <w:lang w:val="ru-RU"/>
        </w:rPr>
        <w:t xml:space="preserve">Увеличение объема производства по одним видам и сокращение по другим видам продукции приводит к изменению ее структуры, т.е. соотношение отдельных изделий в общем их выпуске. </w:t>
      </w:r>
      <w:r>
        <w:rPr>
          <w:b/>
          <w:bCs/>
          <w:lang w:val="ru-RU"/>
        </w:rPr>
        <w:t>Выполнить план по структуре</w:t>
      </w:r>
      <w:r>
        <w:rPr>
          <w:lang w:val="ru-RU"/>
        </w:rPr>
        <w:t xml:space="preserve"> - значит сохранить в фактическом выпуске продукции запланированные соотношения отдельных ее видов.</w:t>
      </w:r>
    </w:p>
    <w:p w:rsidR="002700FA" w:rsidRDefault="002700FA">
      <w:pPr>
        <w:tabs>
          <w:tab w:val="left" w:pos="426"/>
        </w:tabs>
        <w:ind w:left="66" w:right="43" w:firstLine="567"/>
        <w:jc w:val="both"/>
        <w:rPr>
          <w:lang w:val="ru-RU"/>
        </w:rPr>
      </w:pPr>
      <w:r>
        <w:rPr>
          <w:lang w:val="ru-RU"/>
        </w:rPr>
        <w:t>Изменение структуры производства оказывает большое влияние на все экономические показатели: объем выпуска в стоимостной оценке, материалоемкость, себестоимость товарной продукции, прибыль, рентабельность.  Если увеличивается удельный вес более дорогой продукции, то объем ее выпуска в стоимостном выражении возрастает, и наоборот. То же происходит с размером прибыли при увеличении удельного веса высокорентабельной и соответственно при уменьшении доли низко рентабельной продукции.</w:t>
      </w:r>
    </w:p>
    <w:p w:rsidR="002700FA" w:rsidRDefault="002700FA">
      <w:pPr>
        <w:tabs>
          <w:tab w:val="left" w:pos="426"/>
        </w:tabs>
        <w:ind w:left="66" w:right="43" w:firstLine="567"/>
        <w:jc w:val="center"/>
        <w:rPr>
          <w:lang w:val="ru-RU"/>
        </w:rPr>
      </w:pPr>
      <w:r>
        <w:rPr>
          <w:lang w:val="ru-RU"/>
        </w:rPr>
        <w:t>Анализ структуры товарной продукции за 2003 г.</w:t>
      </w:r>
    </w:p>
    <w:p w:rsidR="002700FA" w:rsidRDefault="002700FA">
      <w:pPr>
        <w:tabs>
          <w:tab w:val="left" w:pos="426"/>
        </w:tabs>
        <w:ind w:left="66" w:right="43" w:firstLine="567"/>
        <w:jc w:val="center"/>
        <w:rPr>
          <w:lang w:val="ru-RU"/>
        </w:rPr>
      </w:pPr>
      <w:r>
        <w:rPr>
          <w:lang w:val="ru-RU"/>
        </w:rPr>
        <w:t>(плановые данные - 2002 г.)</w:t>
      </w:r>
    </w:p>
    <w:tbl>
      <w:tblPr>
        <w:tblW w:w="961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417"/>
        <w:gridCol w:w="992"/>
        <w:gridCol w:w="993"/>
        <w:gridCol w:w="992"/>
        <w:gridCol w:w="1134"/>
        <w:gridCol w:w="1134"/>
        <w:gridCol w:w="1852"/>
      </w:tblGrid>
      <w:tr w:rsidR="002700FA">
        <w:trPr>
          <w:cantSplit/>
          <w:trHeight w:val="551"/>
        </w:trPr>
        <w:tc>
          <w:tcPr>
            <w:tcW w:w="1101" w:type="dxa"/>
            <w:vMerge w:val="restart"/>
          </w:tcPr>
          <w:p w:rsidR="002700FA" w:rsidRDefault="002700FA">
            <w:pPr>
              <w:tabs>
                <w:tab w:val="left" w:pos="426"/>
              </w:tabs>
              <w:jc w:val="center"/>
              <w:rPr>
                <w:sz w:val="24"/>
                <w:szCs w:val="24"/>
                <w:lang w:val="ru-RU"/>
              </w:rPr>
            </w:pPr>
            <w:r>
              <w:rPr>
                <w:sz w:val="24"/>
                <w:szCs w:val="24"/>
                <w:lang w:val="ru-RU"/>
              </w:rPr>
              <w:t>Изделие</w:t>
            </w:r>
          </w:p>
        </w:tc>
        <w:tc>
          <w:tcPr>
            <w:tcW w:w="1417" w:type="dxa"/>
            <w:vMerge w:val="restart"/>
          </w:tcPr>
          <w:p w:rsidR="002700FA" w:rsidRDefault="002700FA">
            <w:pPr>
              <w:tabs>
                <w:tab w:val="left" w:pos="426"/>
              </w:tabs>
              <w:jc w:val="center"/>
              <w:rPr>
                <w:sz w:val="24"/>
                <w:szCs w:val="24"/>
                <w:lang w:val="ru-RU"/>
              </w:rPr>
            </w:pPr>
            <w:r>
              <w:rPr>
                <w:sz w:val="24"/>
                <w:szCs w:val="24"/>
                <w:lang w:val="ru-RU"/>
              </w:rPr>
              <w:t>Оптовая цена за 1 шт. в руб.</w:t>
            </w:r>
          </w:p>
        </w:tc>
        <w:tc>
          <w:tcPr>
            <w:tcW w:w="1985" w:type="dxa"/>
            <w:gridSpan w:val="2"/>
          </w:tcPr>
          <w:p w:rsidR="002700FA" w:rsidRDefault="002700FA">
            <w:pPr>
              <w:tabs>
                <w:tab w:val="left" w:pos="426"/>
              </w:tabs>
              <w:jc w:val="center"/>
              <w:rPr>
                <w:sz w:val="24"/>
                <w:szCs w:val="24"/>
                <w:lang w:val="ru-RU"/>
              </w:rPr>
            </w:pPr>
            <w:r>
              <w:rPr>
                <w:sz w:val="24"/>
                <w:szCs w:val="24"/>
                <w:lang w:val="ru-RU"/>
              </w:rPr>
              <w:t>Объем производства продукции, шт.</w:t>
            </w:r>
          </w:p>
        </w:tc>
        <w:tc>
          <w:tcPr>
            <w:tcW w:w="3260" w:type="dxa"/>
            <w:gridSpan w:val="3"/>
          </w:tcPr>
          <w:p w:rsidR="002700FA" w:rsidRDefault="002700FA">
            <w:pPr>
              <w:tabs>
                <w:tab w:val="left" w:pos="426"/>
              </w:tabs>
              <w:jc w:val="center"/>
              <w:rPr>
                <w:sz w:val="24"/>
                <w:szCs w:val="24"/>
                <w:lang w:val="ru-RU"/>
              </w:rPr>
            </w:pPr>
            <w:r>
              <w:rPr>
                <w:sz w:val="24"/>
                <w:szCs w:val="24"/>
                <w:lang w:val="ru-RU"/>
              </w:rPr>
              <w:t>Товарная продукция в ценах плана, руб.</w:t>
            </w:r>
          </w:p>
        </w:tc>
        <w:tc>
          <w:tcPr>
            <w:tcW w:w="1852" w:type="dxa"/>
            <w:vMerge w:val="restart"/>
          </w:tcPr>
          <w:p w:rsidR="002700FA" w:rsidRDefault="002700FA">
            <w:pPr>
              <w:tabs>
                <w:tab w:val="left" w:pos="426"/>
              </w:tabs>
              <w:jc w:val="center"/>
              <w:rPr>
                <w:sz w:val="24"/>
                <w:szCs w:val="24"/>
                <w:lang w:val="ru-RU"/>
              </w:rPr>
            </w:pPr>
            <w:r>
              <w:rPr>
                <w:sz w:val="24"/>
                <w:szCs w:val="24"/>
                <w:lang w:val="ru-RU"/>
              </w:rPr>
              <w:t>Изменение товарной продукции за счет структуры, руб.</w:t>
            </w:r>
          </w:p>
        </w:tc>
      </w:tr>
      <w:tr w:rsidR="002700FA">
        <w:trPr>
          <w:cantSplit/>
          <w:trHeight w:val="254"/>
        </w:trPr>
        <w:tc>
          <w:tcPr>
            <w:tcW w:w="1101" w:type="dxa"/>
            <w:vMerge/>
          </w:tcPr>
          <w:p w:rsidR="002700FA" w:rsidRDefault="002700FA">
            <w:pPr>
              <w:tabs>
                <w:tab w:val="left" w:pos="426"/>
              </w:tabs>
              <w:jc w:val="center"/>
              <w:rPr>
                <w:sz w:val="24"/>
                <w:szCs w:val="24"/>
                <w:lang w:val="ru-RU"/>
              </w:rPr>
            </w:pPr>
          </w:p>
        </w:tc>
        <w:tc>
          <w:tcPr>
            <w:tcW w:w="1417" w:type="dxa"/>
            <w:vMerge/>
          </w:tcPr>
          <w:p w:rsidR="002700FA" w:rsidRDefault="002700FA">
            <w:pPr>
              <w:tabs>
                <w:tab w:val="left" w:pos="426"/>
              </w:tabs>
              <w:jc w:val="center"/>
              <w:rPr>
                <w:sz w:val="24"/>
                <w:szCs w:val="24"/>
                <w:lang w:val="ru-RU"/>
              </w:rPr>
            </w:pPr>
          </w:p>
        </w:tc>
        <w:tc>
          <w:tcPr>
            <w:tcW w:w="992" w:type="dxa"/>
          </w:tcPr>
          <w:p w:rsidR="002700FA" w:rsidRDefault="002700FA">
            <w:pPr>
              <w:tabs>
                <w:tab w:val="left" w:pos="426"/>
              </w:tabs>
              <w:jc w:val="center"/>
              <w:rPr>
                <w:sz w:val="24"/>
                <w:szCs w:val="24"/>
                <w:lang w:val="ru-RU"/>
              </w:rPr>
            </w:pPr>
            <w:r>
              <w:rPr>
                <w:sz w:val="24"/>
                <w:szCs w:val="24"/>
                <w:lang w:val="ru-RU"/>
              </w:rPr>
              <w:t>план</w:t>
            </w:r>
          </w:p>
        </w:tc>
        <w:tc>
          <w:tcPr>
            <w:tcW w:w="993" w:type="dxa"/>
          </w:tcPr>
          <w:p w:rsidR="002700FA" w:rsidRDefault="002700FA">
            <w:pPr>
              <w:tabs>
                <w:tab w:val="left" w:pos="426"/>
              </w:tabs>
              <w:jc w:val="center"/>
              <w:rPr>
                <w:sz w:val="24"/>
                <w:szCs w:val="24"/>
                <w:lang w:val="ru-RU"/>
              </w:rPr>
            </w:pPr>
            <w:r>
              <w:rPr>
                <w:sz w:val="24"/>
                <w:szCs w:val="24"/>
                <w:lang w:val="ru-RU"/>
              </w:rPr>
              <w:t>факт</w:t>
            </w:r>
          </w:p>
        </w:tc>
        <w:tc>
          <w:tcPr>
            <w:tcW w:w="992" w:type="dxa"/>
          </w:tcPr>
          <w:p w:rsidR="002700FA" w:rsidRDefault="002700FA">
            <w:pPr>
              <w:tabs>
                <w:tab w:val="left" w:pos="426"/>
              </w:tabs>
              <w:jc w:val="center"/>
              <w:rPr>
                <w:sz w:val="24"/>
                <w:szCs w:val="24"/>
                <w:lang w:val="ru-RU"/>
              </w:rPr>
            </w:pPr>
            <w:r>
              <w:rPr>
                <w:sz w:val="24"/>
                <w:szCs w:val="24"/>
                <w:lang w:val="ru-RU"/>
              </w:rPr>
              <w:t>план</w:t>
            </w:r>
          </w:p>
        </w:tc>
        <w:tc>
          <w:tcPr>
            <w:tcW w:w="1134" w:type="dxa"/>
          </w:tcPr>
          <w:p w:rsidR="002700FA" w:rsidRDefault="002700FA">
            <w:pPr>
              <w:tabs>
                <w:tab w:val="left" w:pos="426"/>
              </w:tabs>
              <w:jc w:val="center"/>
              <w:rPr>
                <w:sz w:val="24"/>
                <w:szCs w:val="24"/>
                <w:lang w:val="ru-RU"/>
              </w:rPr>
            </w:pPr>
            <w:r>
              <w:rPr>
                <w:sz w:val="24"/>
                <w:szCs w:val="24"/>
                <w:lang w:val="ru-RU"/>
              </w:rPr>
              <w:t>факт при план структур</w:t>
            </w:r>
          </w:p>
        </w:tc>
        <w:tc>
          <w:tcPr>
            <w:tcW w:w="1134" w:type="dxa"/>
          </w:tcPr>
          <w:p w:rsidR="002700FA" w:rsidRDefault="002700FA">
            <w:pPr>
              <w:tabs>
                <w:tab w:val="left" w:pos="426"/>
              </w:tabs>
              <w:jc w:val="center"/>
              <w:rPr>
                <w:sz w:val="24"/>
                <w:szCs w:val="24"/>
                <w:lang w:val="ru-RU"/>
              </w:rPr>
            </w:pPr>
            <w:r>
              <w:rPr>
                <w:sz w:val="24"/>
                <w:szCs w:val="24"/>
                <w:lang w:val="ru-RU"/>
              </w:rPr>
              <w:t>факт</w:t>
            </w:r>
          </w:p>
        </w:tc>
        <w:tc>
          <w:tcPr>
            <w:tcW w:w="1852" w:type="dxa"/>
            <w:vMerge/>
          </w:tcPr>
          <w:p w:rsidR="002700FA" w:rsidRDefault="002700FA">
            <w:pPr>
              <w:tabs>
                <w:tab w:val="left" w:pos="426"/>
              </w:tabs>
              <w:jc w:val="center"/>
              <w:rPr>
                <w:sz w:val="24"/>
                <w:szCs w:val="24"/>
                <w:lang w:val="ru-RU"/>
              </w:rPr>
            </w:pPr>
          </w:p>
        </w:tc>
      </w:tr>
      <w:tr w:rsidR="002700FA">
        <w:tc>
          <w:tcPr>
            <w:tcW w:w="1101" w:type="dxa"/>
          </w:tcPr>
          <w:p w:rsidR="002700FA" w:rsidRDefault="002700FA">
            <w:pPr>
              <w:tabs>
                <w:tab w:val="left" w:pos="426"/>
              </w:tabs>
              <w:jc w:val="center"/>
              <w:rPr>
                <w:sz w:val="24"/>
                <w:szCs w:val="24"/>
                <w:lang w:val="ru-RU"/>
              </w:rPr>
            </w:pPr>
            <w:r>
              <w:rPr>
                <w:sz w:val="24"/>
                <w:szCs w:val="24"/>
                <w:lang w:val="ru-RU"/>
              </w:rPr>
              <w:t>А</w:t>
            </w:r>
          </w:p>
        </w:tc>
        <w:tc>
          <w:tcPr>
            <w:tcW w:w="1417" w:type="dxa"/>
          </w:tcPr>
          <w:p w:rsidR="002700FA" w:rsidRDefault="002700FA">
            <w:pPr>
              <w:tabs>
                <w:tab w:val="left" w:pos="426"/>
              </w:tabs>
              <w:jc w:val="center"/>
              <w:rPr>
                <w:sz w:val="24"/>
                <w:szCs w:val="24"/>
                <w:lang w:val="ru-RU"/>
              </w:rPr>
            </w:pPr>
            <w:r>
              <w:rPr>
                <w:sz w:val="24"/>
                <w:szCs w:val="24"/>
                <w:lang w:val="ru-RU"/>
              </w:rPr>
              <w:t>40</w:t>
            </w:r>
          </w:p>
        </w:tc>
        <w:tc>
          <w:tcPr>
            <w:tcW w:w="992" w:type="dxa"/>
          </w:tcPr>
          <w:p w:rsidR="002700FA" w:rsidRDefault="002700FA">
            <w:pPr>
              <w:tabs>
                <w:tab w:val="left" w:pos="426"/>
              </w:tabs>
              <w:jc w:val="center"/>
              <w:rPr>
                <w:sz w:val="24"/>
                <w:szCs w:val="24"/>
                <w:lang w:val="ru-RU"/>
              </w:rPr>
            </w:pPr>
            <w:r>
              <w:rPr>
                <w:sz w:val="24"/>
                <w:szCs w:val="24"/>
                <w:lang w:val="ru-RU"/>
              </w:rPr>
              <w:t>2080</w:t>
            </w:r>
          </w:p>
        </w:tc>
        <w:tc>
          <w:tcPr>
            <w:tcW w:w="993" w:type="dxa"/>
          </w:tcPr>
          <w:p w:rsidR="002700FA" w:rsidRDefault="002700FA">
            <w:pPr>
              <w:tabs>
                <w:tab w:val="left" w:pos="426"/>
              </w:tabs>
              <w:jc w:val="center"/>
              <w:rPr>
                <w:sz w:val="24"/>
                <w:szCs w:val="24"/>
                <w:lang w:val="ru-RU"/>
              </w:rPr>
            </w:pPr>
            <w:r>
              <w:rPr>
                <w:sz w:val="24"/>
                <w:szCs w:val="24"/>
                <w:lang w:val="ru-RU"/>
              </w:rPr>
              <w:t>2125</w:t>
            </w:r>
          </w:p>
        </w:tc>
        <w:tc>
          <w:tcPr>
            <w:tcW w:w="992" w:type="dxa"/>
          </w:tcPr>
          <w:p w:rsidR="002700FA" w:rsidRDefault="002700FA">
            <w:pPr>
              <w:tabs>
                <w:tab w:val="left" w:pos="426"/>
              </w:tabs>
              <w:jc w:val="center"/>
              <w:rPr>
                <w:sz w:val="24"/>
                <w:szCs w:val="24"/>
                <w:lang w:val="ru-RU"/>
              </w:rPr>
            </w:pPr>
            <w:r>
              <w:rPr>
                <w:sz w:val="24"/>
                <w:szCs w:val="24"/>
                <w:lang w:val="ru-RU"/>
              </w:rPr>
              <w:t>83200</w:t>
            </w:r>
          </w:p>
        </w:tc>
        <w:tc>
          <w:tcPr>
            <w:tcW w:w="1134" w:type="dxa"/>
          </w:tcPr>
          <w:p w:rsidR="002700FA" w:rsidRDefault="002700FA">
            <w:pPr>
              <w:tabs>
                <w:tab w:val="left" w:pos="426"/>
              </w:tabs>
              <w:jc w:val="center"/>
              <w:rPr>
                <w:sz w:val="24"/>
                <w:szCs w:val="24"/>
                <w:lang w:val="ru-RU"/>
              </w:rPr>
            </w:pPr>
            <w:r>
              <w:rPr>
                <w:sz w:val="24"/>
                <w:szCs w:val="24"/>
                <w:lang w:val="ru-RU"/>
              </w:rPr>
              <w:t>83584</w:t>
            </w:r>
          </w:p>
        </w:tc>
        <w:tc>
          <w:tcPr>
            <w:tcW w:w="1134" w:type="dxa"/>
          </w:tcPr>
          <w:p w:rsidR="002700FA" w:rsidRDefault="002700FA">
            <w:pPr>
              <w:tabs>
                <w:tab w:val="left" w:pos="426"/>
              </w:tabs>
              <w:jc w:val="center"/>
              <w:rPr>
                <w:sz w:val="24"/>
                <w:szCs w:val="24"/>
                <w:lang w:val="ru-RU"/>
              </w:rPr>
            </w:pPr>
            <w:r>
              <w:rPr>
                <w:sz w:val="24"/>
                <w:szCs w:val="24"/>
                <w:lang w:val="ru-RU"/>
              </w:rPr>
              <w:t>85000</w:t>
            </w:r>
          </w:p>
        </w:tc>
        <w:tc>
          <w:tcPr>
            <w:tcW w:w="1852" w:type="dxa"/>
          </w:tcPr>
          <w:p w:rsidR="002700FA" w:rsidRDefault="002700FA">
            <w:pPr>
              <w:tabs>
                <w:tab w:val="left" w:pos="426"/>
              </w:tabs>
              <w:jc w:val="center"/>
              <w:rPr>
                <w:sz w:val="24"/>
                <w:szCs w:val="24"/>
                <w:lang w:val="ru-RU"/>
              </w:rPr>
            </w:pPr>
            <w:r>
              <w:rPr>
                <w:sz w:val="24"/>
                <w:szCs w:val="24"/>
                <w:lang w:val="ru-RU"/>
              </w:rPr>
              <w:t>+ 1416</w:t>
            </w:r>
          </w:p>
        </w:tc>
      </w:tr>
      <w:tr w:rsidR="002700FA">
        <w:tc>
          <w:tcPr>
            <w:tcW w:w="1101" w:type="dxa"/>
          </w:tcPr>
          <w:p w:rsidR="002700FA" w:rsidRDefault="002700FA">
            <w:pPr>
              <w:tabs>
                <w:tab w:val="left" w:pos="426"/>
              </w:tabs>
              <w:jc w:val="center"/>
              <w:rPr>
                <w:sz w:val="24"/>
                <w:szCs w:val="24"/>
                <w:lang w:val="ru-RU"/>
              </w:rPr>
            </w:pPr>
            <w:r>
              <w:rPr>
                <w:sz w:val="24"/>
                <w:szCs w:val="24"/>
                <w:lang w:val="ru-RU"/>
              </w:rPr>
              <w:t>Б</w:t>
            </w:r>
          </w:p>
        </w:tc>
        <w:tc>
          <w:tcPr>
            <w:tcW w:w="1417" w:type="dxa"/>
          </w:tcPr>
          <w:p w:rsidR="002700FA" w:rsidRDefault="002700FA">
            <w:pPr>
              <w:tabs>
                <w:tab w:val="left" w:pos="426"/>
              </w:tabs>
              <w:jc w:val="center"/>
              <w:rPr>
                <w:sz w:val="24"/>
                <w:szCs w:val="24"/>
                <w:lang w:val="ru-RU"/>
              </w:rPr>
            </w:pPr>
            <w:r>
              <w:rPr>
                <w:sz w:val="24"/>
                <w:szCs w:val="24"/>
                <w:lang w:val="ru-RU"/>
              </w:rPr>
              <w:t>20</w:t>
            </w:r>
          </w:p>
        </w:tc>
        <w:tc>
          <w:tcPr>
            <w:tcW w:w="992" w:type="dxa"/>
          </w:tcPr>
          <w:p w:rsidR="002700FA" w:rsidRDefault="002700FA">
            <w:pPr>
              <w:tabs>
                <w:tab w:val="left" w:pos="426"/>
              </w:tabs>
              <w:jc w:val="center"/>
              <w:rPr>
                <w:sz w:val="24"/>
                <w:szCs w:val="24"/>
                <w:lang w:val="ru-RU"/>
              </w:rPr>
            </w:pPr>
            <w:r>
              <w:rPr>
                <w:sz w:val="24"/>
                <w:szCs w:val="24"/>
                <w:lang w:val="ru-RU"/>
              </w:rPr>
              <w:t>3125</w:t>
            </w:r>
          </w:p>
        </w:tc>
        <w:tc>
          <w:tcPr>
            <w:tcW w:w="993" w:type="dxa"/>
          </w:tcPr>
          <w:p w:rsidR="002700FA" w:rsidRDefault="002700FA">
            <w:pPr>
              <w:tabs>
                <w:tab w:val="left" w:pos="426"/>
              </w:tabs>
              <w:jc w:val="center"/>
              <w:rPr>
                <w:sz w:val="24"/>
                <w:szCs w:val="24"/>
                <w:lang w:val="ru-RU"/>
              </w:rPr>
            </w:pPr>
            <w:r>
              <w:rPr>
                <w:sz w:val="24"/>
                <w:szCs w:val="24"/>
                <w:lang w:val="ru-RU"/>
              </w:rPr>
              <w:t>2800</w:t>
            </w:r>
          </w:p>
        </w:tc>
        <w:tc>
          <w:tcPr>
            <w:tcW w:w="992" w:type="dxa"/>
          </w:tcPr>
          <w:p w:rsidR="002700FA" w:rsidRDefault="002700FA">
            <w:pPr>
              <w:tabs>
                <w:tab w:val="left" w:pos="426"/>
              </w:tabs>
              <w:jc w:val="center"/>
              <w:rPr>
                <w:sz w:val="24"/>
                <w:szCs w:val="24"/>
                <w:lang w:val="ru-RU"/>
              </w:rPr>
            </w:pPr>
            <w:r>
              <w:rPr>
                <w:sz w:val="24"/>
                <w:szCs w:val="24"/>
                <w:lang w:val="ru-RU"/>
              </w:rPr>
              <w:t>62500</w:t>
            </w:r>
          </w:p>
        </w:tc>
        <w:tc>
          <w:tcPr>
            <w:tcW w:w="1134" w:type="dxa"/>
          </w:tcPr>
          <w:p w:rsidR="002700FA" w:rsidRDefault="002700FA">
            <w:pPr>
              <w:tabs>
                <w:tab w:val="left" w:pos="426"/>
              </w:tabs>
              <w:jc w:val="center"/>
              <w:rPr>
                <w:sz w:val="24"/>
                <w:szCs w:val="24"/>
                <w:lang w:val="ru-RU"/>
              </w:rPr>
            </w:pPr>
            <w:r>
              <w:rPr>
                <w:sz w:val="24"/>
                <w:szCs w:val="24"/>
                <w:lang w:val="ru-RU"/>
              </w:rPr>
              <w:t>62789</w:t>
            </w:r>
          </w:p>
        </w:tc>
        <w:tc>
          <w:tcPr>
            <w:tcW w:w="1134" w:type="dxa"/>
          </w:tcPr>
          <w:p w:rsidR="002700FA" w:rsidRDefault="002700FA">
            <w:pPr>
              <w:tabs>
                <w:tab w:val="left" w:pos="426"/>
              </w:tabs>
              <w:jc w:val="center"/>
              <w:rPr>
                <w:sz w:val="24"/>
                <w:szCs w:val="24"/>
                <w:lang w:val="ru-RU"/>
              </w:rPr>
            </w:pPr>
            <w:r>
              <w:rPr>
                <w:sz w:val="24"/>
                <w:szCs w:val="24"/>
                <w:lang w:val="ru-RU"/>
              </w:rPr>
              <w:t>56000</w:t>
            </w:r>
          </w:p>
        </w:tc>
        <w:tc>
          <w:tcPr>
            <w:tcW w:w="1852" w:type="dxa"/>
          </w:tcPr>
          <w:p w:rsidR="002700FA" w:rsidRDefault="002700FA">
            <w:pPr>
              <w:tabs>
                <w:tab w:val="left" w:pos="426"/>
              </w:tabs>
              <w:jc w:val="center"/>
              <w:rPr>
                <w:sz w:val="24"/>
                <w:szCs w:val="24"/>
                <w:lang w:val="ru-RU"/>
              </w:rPr>
            </w:pPr>
            <w:r>
              <w:rPr>
                <w:sz w:val="24"/>
                <w:szCs w:val="24"/>
                <w:lang w:val="ru-RU"/>
              </w:rPr>
              <w:t>- 6789</w:t>
            </w:r>
          </w:p>
        </w:tc>
      </w:tr>
      <w:tr w:rsidR="002700FA">
        <w:tc>
          <w:tcPr>
            <w:tcW w:w="1101" w:type="dxa"/>
          </w:tcPr>
          <w:p w:rsidR="002700FA" w:rsidRDefault="002700FA">
            <w:pPr>
              <w:tabs>
                <w:tab w:val="left" w:pos="426"/>
              </w:tabs>
              <w:jc w:val="center"/>
              <w:rPr>
                <w:sz w:val="24"/>
                <w:szCs w:val="24"/>
                <w:lang w:val="ru-RU"/>
              </w:rPr>
            </w:pPr>
            <w:r>
              <w:rPr>
                <w:sz w:val="24"/>
                <w:szCs w:val="24"/>
                <w:lang w:val="ru-RU"/>
              </w:rPr>
              <w:t>В</w:t>
            </w:r>
          </w:p>
        </w:tc>
        <w:tc>
          <w:tcPr>
            <w:tcW w:w="1417" w:type="dxa"/>
          </w:tcPr>
          <w:p w:rsidR="002700FA" w:rsidRDefault="002700FA">
            <w:pPr>
              <w:tabs>
                <w:tab w:val="left" w:pos="426"/>
              </w:tabs>
              <w:jc w:val="center"/>
              <w:rPr>
                <w:sz w:val="24"/>
                <w:szCs w:val="24"/>
                <w:lang w:val="ru-RU"/>
              </w:rPr>
            </w:pPr>
            <w:r>
              <w:rPr>
                <w:sz w:val="24"/>
                <w:szCs w:val="24"/>
                <w:lang w:val="ru-RU"/>
              </w:rPr>
              <w:t>50</w:t>
            </w:r>
          </w:p>
        </w:tc>
        <w:tc>
          <w:tcPr>
            <w:tcW w:w="992" w:type="dxa"/>
          </w:tcPr>
          <w:p w:rsidR="002700FA" w:rsidRDefault="002700FA">
            <w:pPr>
              <w:tabs>
                <w:tab w:val="left" w:pos="426"/>
              </w:tabs>
              <w:jc w:val="center"/>
              <w:rPr>
                <w:sz w:val="24"/>
                <w:szCs w:val="24"/>
                <w:lang w:val="ru-RU"/>
              </w:rPr>
            </w:pPr>
            <w:r>
              <w:rPr>
                <w:sz w:val="24"/>
                <w:szCs w:val="24"/>
                <w:lang w:val="ru-RU"/>
              </w:rPr>
              <w:t>2000</w:t>
            </w:r>
          </w:p>
        </w:tc>
        <w:tc>
          <w:tcPr>
            <w:tcW w:w="993" w:type="dxa"/>
          </w:tcPr>
          <w:p w:rsidR="002700FA" w:rsidRDefault="002700FA">
            <w:pPr>
              <w:tabs>
                <w:tab w:val="left" w:pos="426"/>
              </w:tabs>
              <w:jc w:val="center"/>
              <w:rPr>
                <w:sz w:val="24"/>
                <w:szCs w:val="24"/>
                <w:lang w:val="ru-RU"/>
              </w:rPr>
            </w:pPr>
            <w:r>
              <w:rPr>
                <w:sz w:val="24"/>
                <w:szCs w:val="24"/>
                <w:lang w:val="ru-RU"/>
              </w:rPr>
              <w:t>2406</w:t>
            </w:r>
          </w:p>
        </w:tc>
        <w:tc>
          <w:tcPr>
            <w:tcW w:w="992" w:type="dxa"/>
          </w:tcPr>
          <w:p w:rsidR="002700FA" w:rsidRDefault="002700FA">
            <w:pPr>
              <w:tabs>
                <w:tab w:val="left" w:pos="426"/>
              </w:tabs>
              <w:jc w:val="center"/>
              <w:rPr>
                <w:sz w:val="24"/>
                <w:szCs w:val="24"/>
                <w:lang w:val="ru-RU"/>
              </w:rPr>
            </w:pPr>
            <w:r>
              <w:rPr>
                <w:sz w:val="24"/>
                <w:szCs w:val="24"/>
                <w:lang w:val="ru-RU"/>
              </w:rPr>
              <w:t>100000</w:t>
            </w:r>
          </w:p>
        </w:tc>
        <w:tc>
          <w:tcPr>
            <w:tcW w:w="1134" w:type="dxa"/>
          </w:tcPr>
          <w:p w:rsidR="002700FA" w:rsidRDefault="002700FA">
            <w:pPr>
              <w:tabs>
                <w:tab w:val="left" w:pos="426"/>
              </w:tabs>
              <w:jc w:val="center"/>
              <w:rPr>
                <w:sz w:val="24"/>
                <w:szCs w:val="24"/>
                <w:lang w:val="ru-RU"/>
              </w:rPr>
            </w:pPr>
            <w:r>
              <w:rPr>
                <w:sz w:val="24"/>
                <w:szCs w:val="24"/>
                <w:lang w:val="ru-RU"/>
              </w:rPr>
              <w:t>100462</w:t>
            </w:r>
          </w:p>
        </w:tc>
        <w:tc>
          <w:tcPr>
            <w:tcW w:w="1134" w:type="dxa"/>
          </w:tcPr>
          <w:p w:rsidR="002700FA" w:rsidRDefault="002700FA">
            <w:pPr>
              <w:tabs>
                <w:tab w:val="left" w:pos="426"/>
              </w:tabs>
              <w:jc w:val="center"/>
              <w:rPr>
                <w:sz w:val="24"/>
                <w:szCs w:val="24"/>
                <w:lang w:val="ru-RU"/>
              </w:rPr>
            </w:pPr>
            <w:r>
              <w:rPr>
                <w:sz w:val="24"/>
                <w:szCs w:val="24"/>
                <w:lang w:val="ru-RU"/>
              </w:rPr>
              <w:t>120300</w:t>
            </w:r>
          </w:p>
        </w:tc>
        <w:tc>
          <w:tcPr>
            <w:tcW w:w="1852" w:type="dxa"/>
          </w:tcPr>
          <w:p w:rsidR="002700FA" w:rsidRDefault="002700FA">
            <w:pPr>
              <w:tabs>
                <w:tab w:val="left" w:pos="426"/>
              </w:tabs>
              <w:jc w:val="center"/>
              <w:rPr>
                <w:sz w:val="24"/>
                <w:szCs w:val="24"/>
                <w:lang w:val="ru-RU"/>
              </w:rPr>
            </w:pPr>
            <w:r>
              <w:rPr>
                <w:sz w:val="24"/>
                <w:szCs w:val="24"/>
                <w:lang w:val="ru-RU"/>
              </w:rPr>
              <w:t>+ 19838</w:t>
            </w:r>
          </w:p>
        </w:tc>
      </w:tr>
      <w:tr w:rsidR="002700FA">
        <w:tc>
          <w:tcPr>
            <w:tcW w:w="1101" w:type="dxa"/>
          </w:tcPr>
          <w:p w:rsidR="002700FA" w:rsidRDefault="002700FA">
            <w:pPr>
              <w:tabs>
                <w:tab w:val="left" w:pos="426"/>
              </w:tabs>
              <w:jc w:val="center"/>
              <w:rPr>
                <w:sz w:val="24"/>
                <w:szCs w:val="24"/>
                <w:lang w:val="ru-RU"/>
              </w:rPr>
            </w:pPr>
            <w:r>
              <w:rPr>
                <w:sz w:val="24"/>
                <w:szCs w:val="24"/>
                <w:lang w:val="ru-RU"/>
              </w:rPr>
              <w:t>Г</w:t>
            </w:r>
          </w:p>
        </w:tc>
        <w:tc>
          <w:tcPr>
            <w:tcW w:w="1417" w:type="dxa"/>
          </w:tcPr>
          <w:p w:rsidR="002700FA" w:rsidRDefault="002700FA">
            <w:pPr>
              <w:tabs>
                <w:tab w:val="left" w:pos="426"/>
              </w:tabs>
              <w:jc w:val="center"/>
              <w:rPr>
                <w:sz w:val="24"/>
                <w:szCs w:val="24"/>
                <w:lang w:val="ru-RU"/>
              </w:rPr>
            </w:pPr>
            <w:r>
              <w:rPr>
                <w:sz w:val="24"/>
                <w:szCs w:val="24"/>
                <w:lang w:val="ru-RU"/>
              </w:rPr>
              <w:t>25</w:t>
            </w:r>
          </w:p>
        </w:tc>
        <w:tc>
          <w:tcPr>
            <w:tcW w:w="992" w:type="dxa"/>
          </w:tcPr>
          <w:p w:rsidR="002700FA" w:rsidRDefault="002700FA">
            <w:pPr>
              <w:tabs>
                <w:tab w:val="left" w:pos="426"/>
              </w:tabs>
              <w:jc w:val="center"/>
              <w:rPr>
                <w:sz w:val="24"/>
                <w:szCs w:val="24"/>
                <w:lang w:val="ru-RU"/>
              </w:rPr>
            </w:pPr>
            <w:r>
              <w:rPr>
                <w:sz w:val="24"/>
                <w:szCs w:val="24"/>
                <w:lang w:val="ru-RU"/>
              </w:rPr>
              <w:t>2752</w:t>
            </w:r>
          </w:p>
        </w:tc>
        <w:tc>
          <w:tcPr>
            <w:tcW w:w="993" w:type="dxa"/>
          </w:tcPr>
          <w:p w:rsidR="002700FA" w:rsidRDefault="002700FA">
            <w:pPr>
              <w:tabs>
                <w:tab w:val="left" w:pos="426"/>
              </w:tabs>
              <w:jc w:val="center"/>
              <w:rPr>
                <w:sz w:val="24"/>
                <w:szCs w:val="24"/>
                <w:lang w:val="ru-RU"/>
              </w:rPr>
            </w:pPr>
            <w:r>
              <w:rPr>
                <w:sz w:val="24"/>
                <w:szCs w:val="24"/>
                <w:lang w:val="ru-RU"/>
              </w:rPr>
              <w:t>2672</w:t>
            </w:r>
          </w:p>
        </w:tc>
        <w:tc>
          <w:tcPr>
            <w:tcW w:w="992" w:type="dxa"/>
          </w:tcPr>
          <w:p w:rsidR="002700FA" w:rsidRDefault="002700FA">
            <w:pPr>
              <w:tabs>
                <w:tab w:val="left" w:pos="426"/>
              </w:tabs>
              <w:jc w:val="center"/>
              <w:rPr>
                <w:sz w:val="24"/>
                <w:szCs w:val="24"/>
                <w:lang w:val="ru-RU"/>
              </w:rPr>
            </w:pPr>
            <w:r>
              <w:rPr>
                <w:sz w:val="24"/>
                <w:szCs w:val="24"/>
                <w:lang w:val="ru-RU"/>
              </w:rPr>
              <w:t>68800</w:t>
            </w:r>
          </w:p>
        </w:tc>
        <w:tc>
          <w:tcPr>
            <w:tcW w:w="1134" w:type="dxa"/>
          </w:tcPr>
          <w:p w:rsidR="002700FA" w:rsidRDefault="002700FA">
            <w:pPr>
              <w:tabs>
                <w:tab w:val="left" w:pos="426"/>
              </w:tabs>
              <w:jc w:val="center"/>
              <w:rPr>
                <w:sz w:val="24"/>
                <w:szCs w:val="24"/>
                <w:lang w:val="ru-RU"/>
              </w:rPr>
            </w:pPr>
            <w:r>
              <w:rPr>
                <w:sz w:val="24"/>
                <w:szCs w:val="24"/>
                <w:lang w:val="ru-RU"/>
              </w:rPr>
              <w:t>69118</w:t>
            </w:r>
          </w:p>
        </w:tc>
        <w:tc>
          <w:tcPr>
            <w:tcW w:w="1134" w:type="dxa"/>
          </w:tcPr>
          <w:p w:rsidR="002700FA" w:rsidRDefault="002700FA">
            <w:pPr>
              <w:tabs>
                <w:tab w:val="left" w:pos="426"/>
              </w:tabs>
              <w:jc w:val="center"/>
              <w:rPr>
                <w:sz w:val="24"/>
                <w:szCs w:val="24"/>
                <w:lang w:val="ru-RU"/>
              </w:rPr>
            </w:pPr>
            <w:r>
              <w:rPr>
                <w:sz w:val="24"/>
                <w:szCs w:val="24"/>
                <w:lang w:val="ru-RU"/>
              </w:rPr>
              <w:t>66800</w:t>
            </w:r>
          </w:p>
        </w:tc>
        <w:tc>
          <w:tcPr>
            <w:tcW w:w="1852" w:type="dxa"/>
          </w:tcPr>
          <w:p w:rsidR="002700FA" w:rsidRDefault="002700FA">
            <w:pPr>
              <w:tabs>
                <w:tab w:val="left" w:pos="426"/>
              </w:tabs>
              <w:jc w:val="center"/>
              <w:rPr>
                <w:sz w:val="24"/>
                <w:szCs w:val="24"/>
                <w:lang w:val="ru-RU"/>
              </w:rPr>
            </w:pPr>
            <w:r>
              <w:rPr>
                <w:sz w:val="24"/>
                <w:szCs w:val="24"/>
                <w:lang w:val="ru-RU"/>
              </w:rPr>
              <w:t>- 2318</w:t>
            </w:r>
          </w:p>
        </w:tc>
      </w:tr>
      <w:tr w:rsidR="002700FA">
        <w:tc>
          <w:tcPr>
            <w:tcW w:w="1101" w:type="dxa"/>
          </w:tcPr>
          <w:p w:rsidR="002700FA" w:rsidRDefault="002700FA">
            <w:pPr>
              <w:tabs>
                <w:tab w:val="left" w:pos="426"/>
              </w:tabs>
              <w:jc w:val="center"/>
              <w:rPr>
                <w:sz w:val="24"/>
                <w:szCs w:val="24"/>
                <w:lang w:val="ru-RU"/>
              </w:rPr>
            </w:pPr>
            <w:r>
              <w:rPr>
                <w:sz w:val="24"/>
                <w:szCs w:val="24"/>
                <w:lang w:val="ru-RU"/>
              </w:rPr>
              <w:t>ИТОГО</w:t>
            </w:r>
          </w:p>
        </w:tc>
        <w:tc>
          <w:tcPr>
            <w:tcW w:w="1417" w:type="dxa"/>
          </w:tcPr>
          <w:p w:rsidR="002700FA" w:rsidRDefault="002700FA">
            <w:pPr>
              <w:tabs>
                <w:tab w:val="left" w:pos="426"/>
              </w:tabs>
              <w:jc w:val="center"/>
              <w:rPr>
                <w:sz w:val="24"/>
                <w:szCs w:val="24"/>
                <w:lang w:val="ru-RU"/>
              </w:rPr>
            </w:pPr>
            <w:r>
              <w:rPr>
                <w:sz w:val="24"/>
                <w:szCs w:val="24"/>
                <w:lang w:val="ru-RU"/>
              </w:rPr>
              <w:t>-</w:t>
            </w:r>
          </w:p>
        </w:tc>
        <w:tc>
          <w:tcPr>
            <w:tcW w:w="992" w:type="dxa"/>
          </w:tcPr>
          <w:p w:rsidR="002700FA" w:rsidRDefault="002700FA">
            <w:pPr>
              <w:tabs>
                <w:tab w:val="left" w:pos="426"/>
              </w:tabs>
              <w:jc w:val="center"/>
              <w:rPr>
                <w:sz w:val="24"/>
                <w:szCs w:val="24"/>
                <w:lang w:val="ru-RU"/>
              </w:rPr>
            </w:pPr>
            <w:r>
              <w:rPr>
                <w:sz w:val="24"/>
                <w:szCs w:val="24"/>
                <w:lang w:val="ru-RU"/>
              </w:rPr>
              <w:t>9957</w:t>
            </w:r>
          </w:p>
        </w:tc>
        <w:tc>
          <w:tcPr>
            <w:tcW w:w="993" w:type="dxa"/>
          </w:tcPr>
          <w:p w:rsidR="002700FA" w:rsidRDefault="002700FA">
            <w:pPr>
              <w:tabs>
                <w:tab w:val="left" w:pos="426"/>
              </w:tabs>
              <w:jc w:val="center"/>
              <w:rPr>
                <w:sz w:val="24"/>
                <w:szCs w:val="24"/>
                <w:lang w:val="ru-RU"/>
              </w:rPr>
            </w:pPr>
            <w:r>
              <w:rPr>
                <w:sz w:val="24"/>
                <w:szCs w:val="24"/>
                <w:lang w:val="ru-RU"/>
              </w:rPr>
              <w:t>10003</w:t>
            </w:r>
          </w:p>
        </w:tc>
        <w:tc>
          <w:tcPr>
            <w:tcW w:w="992" w:type="dxa"/>
          </w:tcPr>
          <w:p w:rsidR="002700FA" w:rsidRDefault="002700FA">
            <w:pPr>
              <w:tabs>
                <w:tab w:val="left" w:pos="426"/>
              </w:tabs>
              <w:jc w:val="center"/>
              <w:rPr>
                <w:sz w:val="24"/>
                <w:szCs w:val="24"/>
                <w:lang w:val="ru-RU"/>
              </w:rPr>
            </w:pPr>
            <w:r>
              <w:rPr>
                <w:sz w:val="24"/>
                <w:szCs w:val="24"/>
                <w:lang w:val="ru-RU"/>
              </w:rPr>
              <w:t>314500</w:t>
            </w:r>
          </w:p>
        </w:tc>
        <w:tc>
          <w:tcPr>
            <w:tcW w:w="1134" w:type="dxa"/>
          </w:tcPr>
          <w:p w:rsidR="002700FA" w:rsidRDefault="002700FA">
            <w:pPr>
              <w:tabs>
                <w:tab w:val="left" w:pos="426"/>
              </w:tabs>
              <w:jc w:val="center"/>
              <w:rPr>
                <w:sz w:val="24"/>
                <w:szCs w:val="24"/>
                <w:lang w:val="ru-RU"/>
              </w:rPr>
            </w:pPr>
            <w:r>
              <w:rPr>
                <w:sz w:val="24"/>
                <w:szCs w:val="24"/>
                <w:lang w:val="ru-RU"/>
              </w:rPr>
              <w:t>315953</w:t>
            </w:r>
          </w:p>
        </w:tc>
        <w:tc>
          <w:tcPr>
            <w:tcW w:w="1134" w:type="dxa"/>
          </w:tcPr>
          <w:p w:rsidR="002700FA" w:rsidRDefault="002700FA">
            <w:pPr>
              <w:tabs>
                <w:tab w:val="left" w:pos="426"/>
              </w:tabs>
              <w:jc w:val="center"/>
              <w:rPr>
                <w:sz w:val="24"/>
                <w:szCs w:val="24"/>
                <w:lang w:val="ru-RU"/>
              </w:rPr>
            </w:pPr>
            <w:r>
              <w:rPr>
                <w:sz w:val="24"/>
                <w:szCs w:val="24"/>
                <w:lang w:val="ru-RU"/>
              </w:rPr>
              <w:t>328100</w:t>
            </w:r>
          </w:p>
        </w:tc>
        <w:tc>
          <w:tcPr>
            <w:tcW w:w="1852" w:type="dxa"/>
          </w:tcPr>
          <w:p w:rsidR="002700FA" w:rsidRDefault="002700FA">
            <w:pPr>
              <w:tabs>
                <w:tab w:val="left" w:pos="426"/>
              </w:tabs>
              <w:jc w:val="center"/>
              <w:rPr>
                <w:sz w:val="24"/>
                <w:szCs w:val="24"/>
                <w:lang w:val="ru-RU"/>
              </w:rPr>
            </w:pPr>
            <w:r>
              <w:rPr>
                <w:sz w:val="24"/>
                <w:szCs w:val="24"/>
                <w:lang w:val="ru-RU"/>
              </w:rPr>
              <w:t>+ 12147</w:t>
            </w:r>
          </w:p>
        </w:tc>
      </w:tr>
    </w:tbl>
    <w:p w:rsidR="002700FA" w:rsidRDefault="002700FA">
      <w:pPr>
        <w:tabs>
          <w:tab w:val="left" w:pos="426"/>
        </w:tabs>
        <w:ind w:left="66" w:right="43" w:firstLine="567"/>
        <w:jc w:val="center"/>
        <w:rPr>
          <w:lang w:val="ru-RU"/>
        </w:rPr>
      </w:pPr>
    </w:p>
    <w:p w:rsidR="002700FA" w:rsidRDefault="002700FA">
      <w:pPr>
        <w:tabs>
          <w:tab w:val="left" w:pos="284"/>
        </w:tabs>
        <w:ind w:firstLine="567"/>
        <w:jc w:val="both"/>
        <w:rPr>
          <w:color w:val="000000"/>
          <w:lang w:val="ru-RU"/>
        </w:rPr>
      </w:pPr>
      <w:r>
        <w:rPr>
          <w:color w:val="000000"/>
          <w:lang w:val="ru-RU"/>
        </w:rPr>
        <w:t>Данные графы товарная продукции факт при плановой структуре рассчитывается умножением товарной продукции по плану на коэффициент выполнения плана товарной продукции в целом в условно-натуральных единицах:</w:t>
      </w:r>
    </w:p>
    <w:p w:rsidR="002700FA" w:rsidRDefault="002700FA">
      <w:pPr>
        <w:tabs>
          <w:tab w:val="left" w:pos="284"/>
        </w:tabs>
        <w:ind w:firstLine="567"/>
        <w:jc w:val="center"/>
        <w:rPr>
          <w:color w:val="000000"/>
          <w:lang w:val="ru-RU"/>
        </w:rPr>
      </w:pPr>
      <w:r>
        <w:rPr>
          <w:color w:val="000000"/>
          <w:lang w:val="ru-RU"/>
        </w:rPr>
        <w:t>К вп = 10003 : 9957 = 1,00462</w:t>
      </w:r>
    </w:p>
    <w:p w:rsidR="002700FA" w:rsidRDefault="002700FA">
      <w:pPr>
        <w:tabs>
          <w:tab w:val="left" w:pos="284"/>
        </w:tabs>
        <w:ind w:firstLine="567"/>
        <w:jc w:val="center"/>
        <w:rPr>
          <w:color w:val="000000"/>
          <w:lang w:val="ru-RU"/>
        </w:rPr>
      </w:pPr>
    </w:p>
    <w:p w:rsidR="002700FA" w:rsidRDefault="002700FA">
      <w:pPr>
        <w:tabs>
          <w:tab w:val="left" w:pos="284"/>
        </w:tabs>
        <w:ind w:firstLine="567"/>
        <w:jc w:val="both"/>
        <w:rPr>
          <w:color w:val="000000"/>
          <w:lang w:val="ru-RU"/>
        </w:rPr>
      </w:pPr>
      <w:r>
        <w:rPr>
          <w:color w:val="000000"/>
          <w:lang w:val="ru-RU"/>
        </w:rPr>
        <w:t>Если бы план производства был равномерно перевыполнен на 100,462 % по всем видам продукции и не нарушилась запланированная структура, то общий объем производства в ценах плана составил бы 315953 руб. При фактической структуре он выше на 12147 руб. Это значит, что увеличилась доля более дорогой продукции в общем выпуске.</w:t>
      </w:r>
    </w:p>
    <w:p w:rsidR="002700FA" w:rsidRDefault="002700FA">
      <w:pPr>
        <w:tabs>
          <w:tab w:val="left" w:pos="284"/>
        </w:tabs>
        <w:ind w:firstLine="567"/>
        <w:jc w:val="both"/>
        <w:rPr>
          <w:color w:val="000000"/>
          <w:lang w:val="ru-RU"/>
        </w:rPr>
      </w:pPr>
      <w:r>
        <w:rPr>
          <w:color w:val="000000"/>
          <w:lang w:val="ru-RU"/>
        </w:rPr>
        <w:t>Такой же результат можно получить и более простым способом, а именно способом процентных разниц. Для этого разность между коэффициентом выполнения плана по производству продукции, рассчитанным на основании стоимостных (Кст) и условно-натуральных показателей (Кн) умножается на запланированный выпуск продукции.</w:t>
      </w:r>
    </w:p>
    <w:p w:rsidR="002700FA" w:rsidRDefault="002700FA">
      <w:pPr>
        <w:tabs>
          <w:tab w:val="left" w:pos="284"/>
        </w:tabs>
        <w:ind w:firstLine="567"/>
        <w:jc w:val="center"/>
        <w:rPr>
          <w:color w:val="000000"/>
          <w:lang w:val="ru-RU"/>
        </w:rPr>
      </w:pPr>
      <w:r>
        <w:rPr>
          <w:color w:val="000000"/>
          <w:lang w:val="ru-RU"/>
        </w:rPr>
        <w:t>ВП стр = (Кст - Кн) * ВП пл = (1,04324 - 1,00462) *  314500 = 12146 руб.</w:t>
      </w:r>
    </w:p>
    <w:p w:rsidR="002700FA" w:rsidRDefault="00BE2FBE">
      <w:pPr>
        <w:tabs>
          <w:tab w:val="left" w:pos="284"/>
        </w:tabs>
        <w:ind w:firstLine="567"/>
        <w:jc w:val="center"/>
        <w:rPr>
          <w:b/>
          <w:bCs/>
          <w:sz w:val="32"/>
          <w:szCs w:val="32"/>
          <w:lang w:val="ru-RU"/>
        </w:rPr>
      </w:pPr>
      <w:r>
        <w:rPr>
          <w:b/>
          <w:bCs/>
          <w:sz w:val="32"/>
          <w:szCs w:val="32"/>
          <w:lang w:val="ru-RU"/>
        </w:rPr>
        <w:br w:type="page"/>
      </w:r>
      <w:r w:rsidR="002700FA">
        <w:rPr>
          <w:b/>
          <w:bCs/>
          <w:sz w:val="32"/>
          <w:szCs w:val="32"/>
          <w:lang w:val="ru-RU"/>
        </w:rPr>
        <w:t>2.6. Анализ качества произведенной продукции.</w:t>
      </w:r>
    </w:p>
    <w:p w:rsidR="002700FA" w:rsidRDefault="002700FA">
      <w:pPr>
        <w:tabs>
          <w:tab w:val="left" w:pos="284"/>
        </w:tabs>
        <w:ind w:firstLine="567"/>
        <w:jc w:val="center"/>
        <w:rPr>
          <w:color w:val="000000"/>
          <w:lang w:val="ru-RU"/>
        </w:rPr>
      </w:pPr>
    </w:p>
    <w:p w:rsidR="002700FA" w:rsidRDefault="002700FA">
      <w:pPr>
        <w:tabs>
          <w:tab w:val="left" w:pos="284"/>
        </w:tabs>
        <w:ind w:firstLine="567"/>
        <w:jc w:val="both"/>
        <w:rPr>
          <w:color w:val="000000"/>
          <w:lang w:val="ru-RU"/>
        </w:rPr>
      </w:pPr>
      <w:r>
        <w:rPr>
          <w:color w:val="000000"/>
          <w:lang w:val="ru-RU"/>
        </w:rPr>
        <w:t xml:space="preserve">Важным показателем деятельности предприятия является качество продукции. Его повышение - одна из форм конкурентной борьбы, завоевания и удержания позиций на рынке. Высокий уровень качества продукции способствует повышению спроса на продукцию и увеличению суммы прибыли не только за счет объема продаж, но и за счет более высоких цен. </w:t>
      </w:r>
    </w:p>
    <w:p w:rsidR="002700FA" w:rsidRDefault="002700FA">
      <w:pPr>
        <w:tabs>
          <w:tab w:val="left" w:pos="284"/>
        </w:tabs>
        <w:ind w:firstLine="567"/>
        <w:jc w:val="both"/>
        <w:rPr>
          <w:color w:val="000000"/>
          <w:lang w:val="ru-RU"/>
        </w:rPr>
      </w:pPr>
      <w:r>
        <w:rPr>
          <w:b/>
          <w:bCs/>
          <w:color w:val="000000"/>
          <w:lang w:val="ru-RU"/>
        </w:rPr>
        <w:t>Качество продукции</w:t>
      </w:r>
      <w:r>
        <w:rPr>
          <w:color w:val="000000"/>
          <w:lang w:val="ru-RU"/>
        </w:rPr>
        <w:t xml:space="preserve"> - понятие, которое характеризует параметрические, эксплуатационные, потребительские, технологические, дизайнерские свойства изделия, уровень его стандартизации и унификации, надежность и долговечность.  Различают обобщающие, индивидуальные и косвенные показатели качества продукции.</w:t>
      </w:r>
    </w:p>
    <w:p w:rsidR="002700FA" w:rsidRDefault="002700FA">
      <w:pPr>
        <w:tabs>
          <w:tab w:val="left" w:pos="284"/>
        </w:tabs>
        <w:ind w:firstLine="567"/>
        <w:jc w:val="both"/>
        <w:rPr>
          <w:color w:val="000000"/>
          <w:lang w:val="ru-RU"/>
        </w:rPr>
      </w:pPr>
      <w:r>
        <w:rPr>
          <w:b/>
          <w:bCs/>
          <w:color w:val="000000"/>
          <w:lang w:val="ru-RU"/>
        </w:rPr>
        <w:t>Обобщающие показатели</w:t>
      </w:r>
      <w:r>
        <w:rPr>
          <w:color w:val="000000"/>
          <w:lang w:val="ru-RU"/>
        </w:rPr>
        <w:t xml:space="preserve"> характеризуют качество всей произведенной продукции независимо от ее вида и назначения:</w:t>
      </w:r>
    </w:p>
    <w:p w:rsidR="002700FA" w:rsidRDefault="002700FA" w:rsidP="00B35882">
      <w:pPr>
        <w:numPr>
          <w:ilvl w:val="0"/>
          <w:numId w:val="12"/>
        </w:numPr>
        <w:tabs>
          <w:tab w:val="left" w:pos="284"/>
        </w:tabs>
        <w:ind w:left="426" w:firstLine="567"/>
        <w:jc w:val="both"/>
        <w:rPr>
          <w:color w:val="000000"/>
          <w:lang w:val="ru-RU"/>
        </w:rPr>
      </w:pPr>
      <w:r>
        <w:rPr>
          <w:color w:val="000000"/>
          <w:lang w:val="ru-RU"/>
        </w:rPr>
        <w:t>удельный вес новой продукции в общем ее выпуске;</w:t>
      </w:r>
    </w:p>
    <w:p w:rsidR="002700FA" w:rsidRDefault="002700FA" w:rsidP="00B35882">
      <w:pPr>
        <w:numPr>
          <w:ilvl w:val="0"/>
          <w:numId w:val="12"/>
        </w:numPr>
        <w:tabs>
          <w:tab w:val="left" w:pos="284"/>
        </w:tabs>
        <w:ind w:left="426" w:firstLine="567"/>
        <w:jc w:val="both"/>
        <w:rPr>
          <w:color w:val="000000"/>
          <w:lang w:val="ru-RU"/>
        </w:rPr>
      </w:pPr>
      <w:r>
        <w:rPr>
          <w:color w:val="000000"/>
          <w:lang w:val="ru-RU"/>
        </w:rPr>
        <w:t>удельный вес продукции высшей категории качества;</w:t>
      </w:r>
    </w:p>
    <w:p w:rsidR="002700FA" w:rsidRDefault="002700FA" w:rsidP="00B35882">
      <w:pPr>
        <w:numPr>
          <w:ilvl w:val="0"/>
          <w:numId w:val="12"/>
        </w:numPr>
        <w:tabs>
          <w:tab w:val="left" w:pos="284"/>
        </w:tabs>
        <w:ind w:left="426" w:firstLine="567"/>
        <w:jc w:val="both"/>
        <w:rPr>
          <w:color w:val="000000"/>
          <w:lang w:val="ru-RU"/>
        </w:rPr>
      </w:pPr>
      <w:r>
        <w:rPr>
          <w:color w:val="000000"/>
          <w:lang w:val="ru-RU"/>
        </w:rPr>
        <w:t>средневзвешенный балл продукции;</w:t>
      </w:r>
    </w:p>
    <w:p w:rsidR="002700FA" w:rsidRDefault="002700FA" w:rsidP="00B35882">
      <w:pPr>
        <w:numPr>
          <w:ilvl w:val="0"/>
          <w:numId w:val="12"/>
        </w:numPr>
        <w:tabs>
          <w:tab w:val="left" w:pos="284"/>
        </w:tabs>
        <w:ind w:left="426" w:firstLine="567"/>
        <w:jc w:val="both"/>
        <w:rPr>
          <w:color w:val="000000"/>
          <w:lang w:val="ru-RU"/>
        </w:rPr>
      </w:pPr>
      <w:r>
        <w:rPr>
          <w:color w:val="000000"/>
          <w:lang w:val="ru-RU"/>
        </w:rPr>
        <w:t>средний коэффициент сортности;</w:t>
      </w:r>
    </w:p>
    <w:p w:rsidR="002700FA" w:rsidRDefault="002700FA" w:rsidP="00B35882">
      <w:pPr>
        <w:numPr>
          <w:ilvl w:val="0"/>
          <w:numId w:val="12"/>
        </w:numPr>
        <w:tabs>
          <w:tab w:val="left" w:pos="284"/>
        </w:tabs>
        <w:ind w:left="426" w:firstLine="567"/>
        <w:jc w:val="both"/>
        <w:rPr>
          <w:color w:val="000000"/>
          <w:lang w:val="ru-RU"/>
        </w:rPr>
      </w:pPr>
      <w:r>
        <w:rPr>
          <w:color w:val="000000"/>
          <w:lang w:val="ru-RU"/>
        </w:rPr>
        <w:t>удельный вес аттестованной и неаттестованной продукции;</w:t>
      </w:r>
    </w:p>
    <w:p w:rsidR="002700FA" w:rsidRDefault="002700FA" w:rsidP="00B35882">
      <w:pPr>
        <w:numPr>
          <w:ilvl w:val="0"/>
          <w:numId w:val="12"/>
        </w:numPr>
        <w:tabs>
          <w:tab w:val="left" w:pos="284"/>
        </w:tabs>
        <w:ind w:left="426" w:firstLine="567"/>
        <w:jc w:val="both"/>
        <w:rPr>
          <w:color w:val="000000"/>
          <w:lang w:val="ru-RU"/>
        </w:rPr>
      </w:pPr>
      <w:r>
        <w:rPr>
          <w:color w:val="000000"/>
          <w:lang w:val="ru-RU"/>
        </w:rPr>
        <w:t>удельный вес сертифицированной продукции;</w:t>
      </w:r>
    </w:p>
    <w:p w:rsidR="002700FA" w:rsidRDefault="002700FA" w:rsidP="00B35882">
      <w:pPr>
        <w:numPr>
          <w:ilvl w:val="0"/>
          <w:numId w:val="12"/>
        </w:numPr>
        <w:tabs>
          <w:tab w:val="left" w:pos="284"/>
        </w:tabs>
        <w:ind w:left="426" w:firstLine="567"/>
        <w:jc w:val="both"/>
        <w:rPr>
          <w:color w:val="000000"/>
          <w:lang w:val="ru-RU"/>
        </w:rPr>
      </w:pPr>
      <w:r>
        <w:rPr>
          <w:color w:val="000000"/>
          <w:lang w:val="ru-RU"/>
        </w:rPr>
        <w:t>удельный вес продукции, соответствующей мировым стандартам;</w:t>
      </w:r>
    </w:p>
    <w:p w:rsidR="002700FA" w:rsidRDefault="002700FA" w:rsidP="00B35882">
      <w:pPr>
        <w:numPr>
          <w:ilvl w:val="0"/>
          <w:numId w:val="12"/>
        </w:numPr>
        <w:tabs>
          <w:tab w:val="left" w:pos="284"/>
        </w:tabs>
        <w:ind w:left="426" w:firstLine="567"/>
        <w:jc w:val="both"/>
        <w:rPr>
          <w:color w:val="000000"/>
          <w:lang w:val="ru-RU"/>
        </w:rPr>
      </w:pPr>
      <w:r>
        <w:rPr>
          <w:color w:val="000000"/>
          <w:lang w:val="ru-RU"/>
        </w:rPr>
        <w:t>удельный вес экспортируемой продукции, в том числе в высокоразвитые промышленные страны.</w:t>
      </w:r>
    </w:p>
    <w:p w:rsidR="002700FA" w:rsidRDefault="002700FA">
      <w:pPr>
        <w:tabs>
          <w:tab w:val="left" w:pos="284"/>
        </w:tabs>
        <w:ind w:firstLine="567"/>
        <w:jc w:val="both"/>
        <w:rPr>
          <w:color w:val="000000"/>
          <w:lang w:val="ru-RU"/>
        </w:rPr>
      </w:pPr>
    </w:p>
    <w:p w:rsidR="002700FA" w:rsidRDefault="002700FA">
      <w:pPr>
        <w:tabs>
          <w:tab w:val="left" w:pos="284"/>
        </w:tabs>
        <w:ind w:firstLine="567"/>
        <w:jc w:val="both"/>
        <w:rPr>
          <w:color w:val="000000"/>
          <w:lang w:val="ru-RU"/>
        </w:rPr>
      </w:pPr>
      <w:r>
        <w:rPr>
          <w:b/>
          <w:bCs/>
          <w:color w:val="000000"/>
          <w:lang w:val="ru-RU"/>
        </w:rPr>
        <w:t>Индивидуальные</w:t>
      </w:r>
      <w:r>
        <w:rPr>
          <w:color w:val="000000"/>
          <w:lang w:val="ru-RU"/>
        </w:rPr>
        <w:t xml:space="preserve"> (единичные) показатели качества продукции характеризуют одно из ее свойств:</w:t>
      </w:r>
    </w:p>
    <w:p w:rsidR="002700FA" w:rsidRDefault="002700FA" w:rsidP="00B35882">
      <w:pPr>
        <w:numPr>
          <w:ilvl w:val="0"/>
          <w:numId w:val="13"/>
        </w:numPr>
        <w:tabs>
          <w:tab w:val="num" w:pos="480"/>
        </w:tabs>
        <w:ind w:left="284" w:firstLine="567"/>
        <w:jc w:val="both"/>
        <w:rPr>
          <w:color w:val="000000"/>
          <w:lang w:val="ru-RU"/>
        </w:rPr>
      </w:pPr>
      <w:r>
        <w:rPr>
          <w:color w:val="000000"/>
          <w:lang w:val="ru-RU"/>
        </w:rPr>
        <w:t>полезность;</w:t>
      </w:r>
    </w:p>
    <w:p w:rsidR="002700FA" w:rsidRDefault="002700FA" w:rsidP="00B35882">
      <w:pPr>
        <w:numPr>
          <w:ilvl w:val="0"/>
          <w:numId w:val="13"/>
        </w:numPr>
        <w:tabs>
          <w:tab w:val="num" w:pos="480"/>
        </w:tabs>
        <w:ind w:left="284" w:firstLine="567"/>
        <w:jc w:val="both"/>
        <w:rPr>
          <w:color w:val="000000"/>
          <w:lang w:val="ru-RU"/>
        </w:rPr>
      </w:pPr>
      <w:r>
        <w:rPr>
          <w:color w:val="000000"/>
          <w:lang w:val="ru-RU"/>
        </w:rPr>
        <w:t>надежность;</w:t>
      </w:r>
    </w:p>
    <w:p w:rsidR="002700FA" w:rsidRDefault="002700FA" w:rsidP="00B35882">
      <w:pPr>
        <w:numPr>
          <w:ilvl w:val="0"/>
          <w:numId w:val="13"/>
        </w:numPr>
        <w:tabs>
          <w:tab w:val="num" w:pos="480"/>
        </w:tabs>
        <w:ind w:left="284" w:firstLine="567"/>
        <w:jc w:val="both"/>
        <w:rPr>
          <w:color w:val="000000"/>
          <w:lang w:val="ru-RU"/>
        </w:rPr>
      </w:pPr>
      <w:r>
        <w:rPr>
          <w:color w:val="000000"/>
          <w:lang w:val="ru-RU"/>
        </w:rPr>
        <w:t>технологичность, т.е. эффективность конструкторских и технологических решений;</w:t>
      </w:r>
    </w:p>
    <w:p w:rsidR="002700FA" w:rsidRDefault="002700FA" w:rsidP="00B35882">
      <w:pPr>
        <w:numPr>
          <w:ilvl w:val="0"/>
          <w:numId w:val="13"/>
        </w:numPr>
        <w:tabs>
          <w:tab w:val="num" w:pos="480"/>
        </w:tabs>
        <w:ind w:left="284" w:firstLine="567"/>
        <w:jc w:val="both"/>
        <w:rPr>
          <w:color w:val="000000"/>
          <w:lang w:val="ru-RU"/>
        </w:rPr>
      </w:pPr>
      <w:r>
        <w:rPr>
          <w:color w:val="000000"/>
          <w:lang w:val="ru-RU"/>
        </w:rPr>
        <w:t>эстетичность изделий.</w:t>
      </w:r>
    </w:p>
    <w:p w:rsidR="002700FA" w:rsidRDefault="002700FA">
      <w:pPr>
        <w:tabs>
          <w:tab w:val="left" w:pos="284"/>
        </w:tabs>
        <w:ind w:firstLine="567"/>
        <w:jc w:val="both"/>
        <w:rPr>
          <w:color w:val="000000"/>
          <w:lang w:val="ru-RU"/>
        </w:rPr>
      </w:pPr>
    </w:p>
    <w:p w:rsidR="002700FA" w:rsidRDefault="002700FA">
      <w:pPr>
        <w:tabs>
          <w:tab w:val="left" w:pos="284"/>
        </w:tabs>
        <w:ind w:firstLine="567"/>
        <w:jc w:val="both"/>
        <w:rPr>
          <w:color w:val="000000"/>
          <w:lang w:val="ru-RU"/>
        </w:rPr>
      </w:pPr>
      <w:r>
        <w:rPr>
          <w:color w:val="000000"/>
          <w:lang w:val="ru-RU"/>
        </w:rPr>
        <w:t xml:space="preserve">Косвенные показатели - это штрафы за некачественную продукцию, объем и удельный вес забракованной продукции, потери от брака и пр. </w:t>
      </w:r>
    </w:p>
    <w:p w:rsidR="002700FA" w:rsidRDefault="002700FA">
      <w:pPr>
        <w:tabs>
          <w:tab w:val="left" w:pos="284"/>
        </w:tabs>
        <w:ind w:firstLine="567"/>
        <w:jc w:val="center"/>
        <w:rPr>
          <w:color w:val="000000"/>
          <w:lang w:val="ru-RU"/>
        </w:rPr>
      </w:pPr>
    </w:p>
    <w:p w:rsidR="002700FA" w:rsidRDefault="002700FA">
      <w:pPr>
        <w:tabs>
          <w:tab w:val="left" w:pos="284"/>
        </w:tabs>
        <w:ind w:firstLine="567"/>
        <w:jc w:val="center"/>
        <w:rPr>
          <w:b/>
          <w:bCs/>
          <w:color w:val="000000"/>
          <w:lang w:val="ru-RU"/>
        </w:rPr>
      </w:pPr>
      <w:r>
        <w:rPr>
          <w:b/>
          <w:bCs/>
          <w:color w:val="000000"/>
          <w:lang w:val="ru-RU"/>
        </w:rPr>
        <w:t>Анализ качества продукции.</w:t>
      </w:r>
    </w:p>
    <w:p w:rsidR="002700FA" w:rsidRDefault="002700FA">
      <w:pPr>
        <w:tabs>
          <w:tab w:val="left" w:pos="284"/>
        </w:tabs>
        <w:ind w:firstLine="567"/>
        <w:jc w:val="center"/>
        <w:rPr>
          <w:color w:val="000000"/>
          <w:lang w:val="ru-RU"/>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8"/>
        <w:gridCol w:w="1038"/>
        <w:gridCol w:w="1088"/>
        <w:gridCol w:w="1171"/>
        <w:gridCol w:w="1171"/>
        <w:gridCol w:w="1171"/>
        <w:gridCol w:w="1171"/>
      </w:tblGrid>
      <w:tr w:rsidR="002700FA">
        <w:trPr>
          <w:cantSplit/>
          <w:trHeight w:val="339"/>
        </w:trPr>
        <w:tc>
          <w:tcPr>
            <w:tcW w:w="1384" w:type="dxa"/>
            <w:vMerge w:val="restart"/>
          </w:tcPr>
          <w:p w:rsidR="002700FA" w:rsidRDefault="002700FA">
            <w:pPr>
              <w:tabs>
                <w:tab w:val="left" w:pos="284"/>
              </w:tabs>
              <w:jc w:val="center"/>
              <w:rPr>
                <w:color w:val="000000"/>
                <w:sz w:val="24"/>
                <w:szCs w:val="24"/>
                <w:lang w:val="ru-RU"/>
              </w:rPr>
            </w:pPr>
            <w:r>
              <w:rPr>
                <w:color w:val="000000"/>
                <w:sz w:val="24"/>
                <w:szCs w:val="24"/>
                <w:lang w:val="ru-RU"/>
              </w:rPr>
              <w:t>Сорт продукции</w:t>
            </w:r>
          </w:p>
        </w:tc>
        <w:tc>
          <w:tcPr>
            <w:tcW w:w="1418" w:type="dxa"/>
            <w:vMerge w:val="restart"/>
          </w:tcPr>
          <w:p w:rsidR="002700FA" w:rsidRDefault="002700FA">
            <w:pPr>
              <w:tabs>
                <w:tab w:val="left" w:pos="284"/>
              </w:tabs>
              <w:jc w:val="center"/>
              <w:rPr>
                <w:color w:val="000000"/>
                <w:sz w:val="24"/>
                <w:szCs w:val="24"/>
                <w:lang w:val="ru-RU"/>
              </w:rPr>
            </w:pPr>
            <w:r>
              <w:rPr>
                <w:color w:val="000000"/>
                <w:sz w:val="24"/>
                <w:szCs w:val="24"/>
                <w:lang w:val="ru-RU"/>
              </w:rPr>
              <w:t>Цена за 1 шт., руб.</w:t>
            </w:r>
          </w:p>
        </w:tc>
        <w:tc>
          <w:tcPr>
            <w:tcW w:w="2126" w:type="dxa"/>
            <w:gridSpan w:val="2"/>
          </w:tcPr>
          <w:p w:rsidR="002700FA" w:rsidRDefault="002700FA">
            <w:pPr>
              <w:tabs>
                <w:tab w:val="left" w:pos="284"/>
              </w:tabs>
              <w:jc w:val="center"/>
              <w:rPr>
                <w:color w:val="000000"/>
                <w:sz w:val="24"/>
                <w:szCs w:val="24"/>
                <w:lang w:val="ru-RU"/>
              </w:rPr>
            </w:pPr>
            <w:r>
              <w:rPr>
                <w:color w:val="000000"/>
                <w:sz w:val="24"/>
                <w:szCs w:val="24"/>
                <w:lang w:val="ru-RU"/>
              </w:rPr>
              <w:t>Выпуск продукции, шт.</w:t>
            </w:r>
          </w:p>
        </w:tc>
        <w:tc>
          <w:tcPr>
            <w:tcW w:w="4684" w:type="dxa"/>
            <w:gridSpan w:val="4"/>
          </w:tcPr>
          <w:p w:rsidR="002700FA" w:rsidRDefault="002700FA">
            <w:pPr>
              <w:tabs>
                <w:tab w:val="left" w:pos="284"/>
              </w:tabs>
              <w:jc w:val="center"/>
              <w:rPr>
                <w:color w:val="000000"/>
                <w:sz w:val="24"/>
                <w:szCs w:val="24"/>
                <w:lang w:val="ru-RU"/>
              </w:rPr>
            </w:pPr>
            <w:r>
              <w:rPr>
                <w:color w:val="000000"/>
                <w:sz w:val="24"/>
                <w:szCs w:val="24"/>
                <w:lang w:val="ru-RU"/>
              </w:rPr>
              <w:t>Стоимость выпуска, руб.</w:t>
            </w:r>
          </w:p>
        </w:tc>
      </w:tr>
      <w:tr w:rsidR="002700FA">
        <w:trPr>
          <w:cantSplit/>
          <w:trHeight w:val="254"/>
        </w:trPr>
        <w:tc>
          <w:tcPr>
            <w:tcW w:w="1384" w:type="dxa"/>
            <w:vMerge/>
          </w:tcPr>
          <w:p w:rsidR="002700FA" w:rsidRDefault="002700FA">
            <w:pPr>
              <w:tabs>
                <w:tab w:val="left" w:pos="284"/>
              </w:tabs>
              <w:jc w:val="center"/>
              <w:rPr>
                <w:color w:val="000000"/>
                <w:sz w:val="24"/>
                <w:szCs w:val="24"/>
                <w:lang w:val="ru-RU"/>
              </w:rPr>
            </w:pPr>
          </w:p>
        </w:tc>
        <w:tc>
          <w:tcPr>
            <w:tcW w:w="1418" w:type="dxa"/>
            <w:vMerge/>
          </w:tcPr>
          <w:p w:rsidR="002700FA" w:rsidRDefault="002700FA">
            <w:pPr>
              <w:tabs>
                <w:tab w:val="left" w:pos="284"/>
              </w:tabs>
              <w:jc w:val="center"/>
              <w:rPr>
                <w:color w:val="000000"/>
                <w:sz w:val="24"/>
                <w:szCs w:val="24"/>
                <w:lang w:val="ru-RU"/>
              </w:rPr>
            </w:pPr>
          </w:p>
        </w:tc>
        <w:tc>
          <w:tcPr>
            <w:tcW w:w="1038" w:type="dxa"/>
            <w:vMerge w:val="restart"/>
          </w:tcPr>
          <w:p w:rsidR="002700FA" w:rsidRDefault="002700FA">
            <w:pPr>
              <w:tabs>
                <w:tab w:val="left" w:pos="284"/>
              </w:tabs>
              <w:jc w:val="center"/>
              <w:rPr>
                <w:color w:val="000000"/>
                <w:sz w:val="24"/>
                <w:szCs w:val="24"/>
                <w:lang w:val="ru-RU"/>
              </w:rPr>
            </w:pPr>
            <w:r>
              <w:rPr>
                <w:color w:val="000000"/>
                <w:sz w:val="24"/>
                <w:szCs w:val="24"/>
                <w:lang w:val="ru-RU"/>
              </w:rPr>
              <w:t>план</w:t>
            </w:r>
          </w:p>
        </w:tc>
        <w:tc>
          <w:tcPr>
            <w:tcW w:w="1088" w:type="dxa"/>
            <w:vMerge w:val="restart"/>
          </w:tcPr>
          <w:p w:rsidR="002700FA" w:rsidRDefault="002700FA">
            <w:pPr>
              <w:tabs>
                <w:tab w:val="left" w:pos="284"/>
              </w:tabs>
              <w:jc w:val="center"/>
              <w:rPr>
                <w:color w:val="000000"/>
                <w:sz w:val="24"/>
                <w:szCs w:val="24"/>
                <w:lang w:val="ru-RU"/>
              </w:rPr>
            </w:pPr>
            <w:r>
              <w:rPr>
                <w:color w:val="000000"/>
                <w:sz w:val="24"/>
                <w:szCs w:val="24"/>
                <w:lang w:val="ru-RU"/>
              </w:rPr>
              <w:t>факт</w:t>
            </w:r>
          </w:p>
        </w:tc>
        <w:tc>
          <w:tcPr>
            <w:tcW w:w="1171" w:type="dxa"/>
            <w:vMerge w:val="restart"/>
          </w:tcPr>
          <w:p w:rsidR="002700FA" w:rsidRDefault="002700FA">
            <w:pPr>
              <w:tabs>
                <w:tab w:val="left" w:pos="284"/>
              </w:tabs>
              <w:jc w:val="center"/>
              <w:rPr>
                <w:color w:val="000000"/>
                <w:sz w:val="24"/>
                <w:szCs w:val="24"/>
                <w:lang w:val="ru-RU"/>
              </w:rPr>
            </w:pPr>
            <w:r>
              <w:rPr>
                <w:color w:val="000000"/>
                <w:sz w:val="24"/>
                <w:szCs w:val="24"/>
                <w:lang w:val="ru-RU"/>
              </w:rPr>
              <w:t>план</w:t>
            </w:r>
          </w:p>
        </w:tc>
        <w:tc>
          <w:tcPr>
            <w:tcW w:w="1171" w:type="dxa"/>
            <w:vMerge w:val="restart"/>
          </w:tcPr>
          <w:p w:rsidR="002700FA" w:rsidRDefault="002700FA">
            <w:pPr>
              <w:tabs>
                <w:tab w:val="left" w:pos="284"/>
              </w:tabs>
              <w:jc w:val="center"/>
              <w:rPr>
                <w:color w:val="000000"/>
                <w:sz w:val="24"/>
                <w:szCs w:val="24"/>
                <w:lang w:val="ru-RU"/>
              </w:rPr>
            </w:pPr>
            <w:r>
              <w:rPr>
                <w:color w:val="000000"/>
                <w:sz w:val="24"/>
                <w:szCs w:val="24"/>
                <w:lang w:val="ru-RU"/>
              </w:rPr>
              <w:t>факт</w:t>
            </w:r>
          </w:p>
        </w:tc>
        <w:tc>
          <w:tcPr>
            <w:tcW w:w="2342" w:type="dxa"/>
            <w:gridSpan w:val="2"/>
          </w:tcPr>
          <w:p w:rsidR="002700FA" w:rsidRDefault="002700FA">
            <w:pPr>
              <w:tabs>
                <w:tab w:val="left" w:pos="284"/>
              </w:tabs>
              <w:jc w:val="center"/>
              <w:rPr>
                <w:color w:val="000000"/>
                <w:sz w:val="24"/>
                <w:szCs w:val="24"/>
                <w:lang w:val="ru-RU"/>
              </w:rPr>
            </w:pPr>
            <w:r>
              <w:rPr>
                <w:color w:val="000000"/>
                <w:sz w:val="24"/>
                <w:szCs w:val="24"/>
                <w:lang w:val="ru-RU"/>
              </w:rPr>
              <w:t>По цене 1 сорта</w:t>
            </w:r>
          </w:p>
        </w:tc>
      </w:tr>
      <w:tr w:rsidR="002700FA">
        <w:trPr>
          <w:cantSplit/>
          <w:trHeight w:val="276"/>
        </w:trPr>
        <w:tc>
          <w:tcPr>
            <w:tcW w:w="1384" w:type="dxa"/>
            <w:vMerge/>
          </w:tcPr>
          <w:p w:rsidR="002700FA" w:rsidRDefault="002700FA">
            <w:pPr>
              <w:tabs>
                <w:tab w:val="left" w:pos="284"/>
              </w:tabs>
              <w:jc w:val="center"/>
              <w:rPr>
                <w:color w:val="000000"/>
                <w:sz w:val="24"/>
                <w:szCs w:val="24"/>
                <w:lang w:val="ru-RU"/>
              </w:rPr>
            </w:pPr>
          </w:p>
        </w:tc>
        <w:tc>
          <w:tcPr>
            <w:tcW w:w="1418" w:type="dxa"/>
            <w:vMerge/>
          </w:tcPr>
          <w:p w:rsidR="002700FA" w:rsidRDefault="002700FA">
            <w:pPr>
              <w:tabs>
                <w:tab w:val="left" w:pos="284"/>
              </w:tabs>
              <w:jc w:val="center"/>
              <w:rPr>
                <w:color w:val="000000"/>
                <w:sz w:val="24"/>
                <w:szCs w:val="24"/>
                <w:lang w:val="ru-RU"/>
              </w:rPr>
            </w:pPr>
          </w:p>
        </w:tc>
        <w:tc>
          <w:tcPr>
            <w:tcW w:w="1038" w:type="dxa"/>
            <w:vMerge/>
          </w:tcPr>
          <w:p w:rsidR="002700FA" w:rsidRDefault="002700FA">
            <w:pPr>
              <w:tabs>
                <w:tab w:val="left" w:pos="284"/>
              </w:tabs>
              <w:jc w:val="center"/>
              <w:rPr>
                <w:color w:val="000000"/>
                <w:sz w:val="24"/>
                <w:szCs w:val="24"/>
                <w:lang w:val="ru-RU"/>
              </w:rPr>
            </w:pPr>
          </w:p>
        </w:tc>
        <w:tc>
          <w:tcPr>
            <w:tcW w:w="1088" w:type="dxa"/>
            <w:vMerge/>
          </w:tcPr>
          <w:p w:rsidR="002700FA" w:rsidRDefault="002700FA">
            <w:pPr>
              <w:tabs>
                <w:tab w:val="left" w:pos="284"/>
              </w:tabs>
              <w:jc w:val="center"/>
              <w:rPr>
                <w:color w:val="000000"/>
                <w:sz w:val="24"/>
                <w:szCs w:val="24"/>
                <w:lang w:val="ru-RU"/>
              </w:rPr>
            </w:pPr>
          </w:p>
        </w:tc>
        <w:tc>
          <w:tcPr>
            <w:tcW w:w="1171" w:type="dxa"/>
            <w:vMerge/>
          </w:tcPr>
          <w:p w:rsidR="002700FA" w:rsidRDefault="002700FA">
            <w:pPr>
              <w:tabs>
                <w:tab w:val="left" w:pos="284"/>
              </w:tabs>
              <w:jc w:val="center"/>
              <w:rPr>
                <w:color w:val="000000"/>
                <w:sz w:val="24"/>
                <w:szCs w:val="24"/>
                <w:lang w:val="ru-RU"/>
              </w:rPr>
            </w:pPr>
          </w:p>
        </w:tc>
        <w:tc>
          <w:tcPr>
            <w:tcW w:w="1171" w:type="dxa"/>
            <w:vMerge/>
          </w:tcPr>
          <w:p w:rsidR="002700FA" w:rsidRDefault="002700FA">
            <w:pPr>
              <w:tabs>
                <w:tab w:val="left" w:pos="284"/>
              </w:tabs>
              <w:jc w:val="center"/>
              <w:rPr>
                <w:color w:val="000000"/>
                <w:sz w:val="24"/>
                <w:szCs w:val="24"/>
                <w:lang w:val="ru-RU"/>
              </w:rPr>
            </w:pPr>
          </w:p>
        </w:tc>
        <w:tc>
          <w:tcPr>
            <w:tcW w:w="1171" w:type="dxa"/>
          </w:tcPr>
          <w:p w:rsidR="002700FA" w:rsidRDefault="002700FA">
            <w:pPr>
              <w:tabs>
                <w:tab w:val="left" w:pos="284"/>
              </w:tabs>
              <w:jc w:val="center"/>
              <w:rPr>
                <w:color w:val="000000"/>
                <w:sz w:val="24"/>
                <w:szCs w:val="24"/>
                <w:lang w:val="ru-RU"/>
              </w:rPr>
            </w:pPr>
            <w:r>
              <w:rPr>
                <w:color w:val="000000"/>
                <w:sz w:val="24"/>
                <w:szCs w:val="24"/>
                <w:lang w:val="ru-RU"/>
              </w:rPr>
              <w:t>план</w:t>
            </w:r>
          </w:p>
        </w:tc>
        <w:tc>
          <w:tcPr>
            <w:tcW w:w="1171" w:type="dxa"/>
          </w:tcPr>
          <w:p w:rsidR="002700FA" w:rsidRDefault="002700FA">
            <w:pPr>
              <w:tabs>
                <w:tab w:val="left" w:pos="284"/>
              </w:tabs>
              <w:jc w:val="center"/>
              <w:rPr>
                <w:color w:val="000000"/>
                <w:sz w:val="24"/>
                <w:szCs w:val="24"/>
                <w:lang w:val="ru-RU"/>
              </w:rPr>
            </w:pPr>
            <w:r>
              <w:rPr>
                <w:color w:val="000000"/>
                <w:sz w:val="24"/>
                <w:szCs w:val="24"/>
                <w:lang w:val="ru-RU"/>
              </w:rPr>
              <w:t>Факт</w:t>
            </w:r>
          </w:p>
        </w:tc>
      </w:tr>
      <w:tr w:rsidR="002700FA">
        <w:tc>
          <w:tcPr>
            <w:tcW w:w="1384" w:type="dxa"/>
          </w:tcPr>
          <w:p w:rsidR="002700FA" w:rsidRDefault="002700FA">
            <w:pPr>
              <w:tabs>
                <w:tab w:val="left" w:pos="284"/>
              </w:tabs>
              <w:jc w:val="center"/>
              <w:rPr>
                <w:color w:val="000000"/>
                <w:sz w:val="24"/>
                <w:szCs w:val="24"/>
                <w:lang w:val="ru-RU"/>
              </w:rPr>
            </w:pPr>
            <w:r>
              <w:rPr>
                <w:color w:val="000000"/>
                <w:sz w:val="24"/>
                <w:szCs w:val="24"/>
                <w:lang w:val="ru-RU"/>
              </w:rPr>
              <w:t>1</w:t>
            </w:r>
          </w:p>
        </w:tc>
        <w:tc>
          <w:tcPr>
            <w:tcW w:w="1418" w:type="dxa"/>
          </w:tcPr>
          <w:p w:rsidR="002700FA" w:rsidRDefault="002700FA">
            <w:pPr>
              <w:tabs>
                <w:tab w:val="left" w:pos="284"/>
              </w:tabs>
              <w:jc w:val="center"/>
              <w:rPr>
                <w:color w:val="000000"/>
                <w:sz w:val="24"/>
                <w:szCs w:val="24"/>
                <w:lang w:val="ru-RU"/>
              </w:rPr>
            </w:pPr>
            <w:r>
              <w:rPr>
                <w:color w:val="000000"/>
                <w:sz w:val="24"/>
                <w:szCs w:val="24"/>
                <w:lang w:val="ru-RU"/>
              </w:rPr>
              <w:t>50</w:t>
            </w:r>
          </w:p>
        </w:tc>
        <w:tc>
          <w:tcPr>
            <w:tcW w:w="1038" w:type="dxa"/>
          </w:tcPr>
          <w:p w:rsidR="002700FA" w:rsidRDefault="002700FA">
            <w:pPr>
              <w:tabs>
                <w:tab w:val="left" w:pos="284"/>
              </w:tabs>
              <w:jc w:val="center"/>
              <w:rPr>
                <w:color w:val="000000"/>
                <w:sz w:val="24"/>
                <w:szCs w:val="24"/>
                <w:lang w:val="ru-RU"/>
              </w:rPr>
            </w:pPr>
            <w:r>
              <w:rPr>
                <w:color w:val="000000"/>
                <w:sz w:val="24"/>
                <w:szCs w:val="24"/>
                <w:lang w:val="ru-RU"/>
              </w:rPr>
              <w:t>2000</w:t>
            </w:r>
          </w:p>
        </w:tc>
        <w:tc>
          <w:tcPr>
            <w:tcW w:w="1088" w:type="dxa"/>
          </w:tcPr>
          <w:p w:rsidR="002700FA" w:rsidRDefault="002700FA">
            <w:pPr>
              <w:tabs>
                <w:tab w:val="left" w:pos="284"/>
              </w:tabs>
              <w:jc w:val="center"/>
              <w:rPr>
                <w:color w:val="000000"/>
                <w:sz w:val="24"/>
                <w:szCs w:val="24"/>
                <w:lang w:val="ru-RU"/>
              </w:rPr>
            </w:pPr>
            <w:r>
              <w:rPr>
                <w:color w:val="000000"/>
                <w:sz w:val="24"/>
                <w:szCs w:val="24"/>
                <w:lang w:val="ru-RU"/>
              </w:rPr>
              <w:t>2150</w:t>
            </w:r>
          </w:p>
        </w:tc>
        <w:tc>
          <w:tcPr>
            <w:tcW w:w="1171" w:type="dxa"/>
          </w:tcPr>
          <w:p w:rsidR="002700FA" w:rsidRDefault="002700FA">
            <w:pPr>
              <w:tabs>
                <w:tab w:val="left" w:pos="284"/>
              </w:tabs>
              <w:jc w:val="center"/>
              <w:rPr>
                <w:color w:val="000000"/>
                <w:sz w:val="24"/>
                <w:szCs w:val="24"/>
                <w:lang w:val="ru-RU"/>
              </w:rPr>
            </w:pPr>
            <w:r>
              <w:rPr>
                <w:color w:val="000000"/>
                <w:sz w:val="24"/>
                <w:szCs w:val="24"/>
                <w:lang w:val="ru-RU"/>
              </w:rPr>
              <w:t>100000</w:t>
            </w:r>
          </w:p>
        </w:tc>
        <w:tc>
          <w:tcPr>
            <w:tcW w:w="1171" w:type="dxa"/>
          </w:tcPr>
          <w:p w:rsidR="002700FA" w:rsidRDefault="002700FA">
            <w:pPr>
              <w:tabs>
                <w:tab w:val="left" w:pos="284"/>
              </w:tabs>
              <w:jc w:val="center"/>
              <w:rPr>
                <w:color w:val="000000"/>
                <w:sz w:val="24"/>
                <w:szCs w:val="24"/>
                <w:lang w:val="ru-RU"/>
              </w:rPr>
            </w:pPr>
            <w:r>
              <w:rPr>
                <w:color w:val="000000"/>
                <w:sz w:val="24"/>
                <w:szCs w:val="24"/>
                <w:lang w:val="ru-RU"/>
              </w:rPr>
              <w:t>107500</w:t>
            </w:r>
          </w:p>
        </w:tc>
        <w:tc>
          <w:tcPr>
            <w:tcW w:w="1171" w:type="dxa"/>
          </w:tcPr>
          <w:p w:rsidR="002700FA" w:rsidRDefault="002700FA">
            <w:pPr>
              <w:tabs>
                <w:tab w:val="left" w:pos="284"/>
              </w:tabs>
              <w:jc w:val="center"/>
              <w:rPr>
                <w:color w:val="000000"/>
                <w:sz w:val="24"/>
                <w:szCs w:val="24"/>
                <w:lang w:val="ru-RU"/>
              </w:rPr>
            </w:pPr>
            <w:r>
              <w:rPr>
                <w:color w:val="000000"/>
                <w:sz w:val="24"/>
                <w:szCs w:val="24"/>
                <w:lang w:val="ru-RU"/>
              </w:rPr>
              <w:t>100000</w:t>
            </w:r>
          </w:p>
        </w:tc>
        <w:tc>
          <w:tcPr>
            <w:tcW w:w="1171" w:type="dxa"/>
          </w:tcPr>
          <w:p w:rsidR="002700FA" w:rsidRDefault="002700FA">
            <w:pPr>
              <w:tabs>
                <w:tab w:val="left" w:pos="284"/>
              </w:tabs>
              <w:jc w:val="center"/>
              <w:rPr>
                <w:color w:val="000000"/>
                <w:sz w:val="24"/>
                <w:szCs w:val="24"/>
                <w:lang w:val="ru-RU"/>
              </w:rPr>
            </w:pPr>
            <w:r>
              <w:rPr>
                <w:color w:val="000000"/>
                <w:sz w:val="24"/>
                <w:szCs w:val="24"/>
                <w:lang w:val="ru-RU"/>
              </w:rPr>
              <w:t>107500</w:t>
            </w:r>
          </w:p>
        </w:tc>
      </w:tr>
      <w:tr w:rsidR="002700FA">
        <w:tc>
          <w:tcPr>
            <w:tcW w:w="1384" w:type="dxa"/>
          </w:tcPr>
          <w:p w:rsidR="002700FA" w:rsidRDefault="002700FA">
            <w:pPr>
              <w:tabs>
                <w:tab w:val="left" w:pos="284"/>
              </w:tabs>
              <w:jc w:val="center"/>
              <w:rPr>
                <w:color w:val="000000"/>
                <w:sz w:val="24"/>
                <w:szCs w:val="24"/>
                <w:lang w:val="ru-RU"/>
              </w:rPr>
            </w:pPr>
            <w:r>
              <w:rPr>
                <w:color w:val="000000"/>
                <w:sz w:val="24"/>
                <w:szCs w:val="24"/>
                <w:lang w:val="ru-RU"/>
              </w:rPr>
              <w:t>2</w:t>
            </w:r>
          </w:p>
        </w:tc>
        <w:tc>
          <w:tcPr>
            <w:tcW w:w="1418" w:type="dxa"/>
          </w:tcPr>
          <w:p w:rsidR="002700FA" w:rsidRDefault="002700FA">
            <w:pPr>
              <w:tabs>
                <w:tab w:val="left" w:pos="284"/>
              </w:tabs>
              <w:jc w:val="center"/>
              <w:rPr>
                <w:color w:val="000000"/>
                <w:sz w:val="24"/>
                <w:szCs w:val="24"/>
                <w:lang w:val="ru-RU"/>
              </w:rPr>
            </w:pPr>
            <w:r>
              <w:rPr>
                <w:color w:val="000000"/>
                <w:sz w:val="24"/>
                <w:szCs w:val="24"/>
                <w:lang w:val="ru-RU"/>
              </w:rPr>
              <w:t>35</w:t>
            </w:r>
          </w:p>
        </w:tc>
        <w:tc>
          <w:tcPr>
            <w:tcW w:w="1038" w:type="dxa"/>
          </w:tcPr>
          <w:p w:rsidR="002700FA" w:rsidRDefault="002700FA">
            <w:pPr>
              <w:tabs>
                <w:tab w:val="left" w:pos="284"/>
              </w:tabs>
              <w:jc w:val="center"/>
              <w:rPr>
                <w:color w:val="000000"/>
                <w:sz w:val="24"/>
                <w:szCs w:val="24"/>
                <w:lang w:val="ru-RU"/>
              </w:rPr>
            </w:pPr>
            <w:r>
              <w:rPr>
                <w:color w:val="000000"/>
                <w:sz w:val="24"/>
                <w:szCs w:val="24"/>
                <w:lang w:val="ru-RU"/>
              </w:rPr>
              <w:t>1820</w:t>
            </w:r>
          </w:p>
        </w:tc>
        <w:tc>
          <w:tcPr>
            <w:tcW w:w="1088" w:type="dxa"/>
          </w:tcPr>
          <w:p w:rsidR="002700FA" w:rsidRDefault="002700FA">
            <w:pPr>
              <w:tabs>
                <w:tab w:val="left" w:pos="284"/>
              </w:tabs>
              <w:jc w:val="center"/>
              <w:rPr>
                <w:color w:val="000000"/>
                <w:sz w:val="24"/>
                <w:szCs w:val="24"/>
                <w:lang w:val="ru-RU"/>
              </w:rPr>
            </w:pPr>
            <w:r>
              <w:rPr>
                <w:color w:val="000000"/>
                <w:sz w:val="24"/>
                <w:szCs w:val="24"/>
                <w:lang w:val="ru-RU"/>
              </w:rPr>
              <w:t>1650</w:t>
            </w:r>
          </w:p>
        </w:tc>
        <w:tc>
          <w:tcPr>
            <w:tcW w:w="1171" w:type="dxa"/>
          </w:tcPr>
          <w:p w:rsidR="002700FA" w:rsidRDefault="002700FA">
            <w:pPr>
              <w:tabs>
                <w:tab w:val="left" w:pos="284"/>
              </w:tabs>
              <w:jc w:val="center"/>
              <w:rPr>
                <w:color w:val="000000"/>
                <w:sz w:val="24"/>
                <w:szCs w:val="24"/>
                <w:lang w:val="ru-RU"/>
              </w:rPr>
            </w:pPr>
            <w:r>
              <w:rPr>
                <w:color w:val="000000"/>
                <w:sz w:val="24"/>
                <w:szCs w:val="24"/>
                <w:lang w:val="ru-RU"/>
              </w:rPr>
              <w:t>63700</w:t>
            </w:r>
          </w:p>
        </w:tc>
        <w:tc>
          <w:tcPr>
            <w:tcW w:w="1171" w:type="dxa"/>
          </w:tcPr>
          <w:p w:rsidR="002700FA" w:rsidRDefault="002700FA">
            <w:pPr>
              <w:tabs>
                <w:tab w:val="left" w:pos="284"/>
              </w:tabs>
              <w:jc w:val="center"/>
              <w:rPr>
                <w:color w:val="000000"/>
                <w:sz w:val="24"/>
                <w:szCs w:val="24"/>
                <w:lang w:val="ru-RU"/>
              </w:rPr>
            </w:pPr>
            <w:r>
              <w:rPr>
                <w:color w:val="000000"/>
                <w:sz w:val="24"/>
                <w:szCs w:val="24"/>
                <w:lang w:val="ru-RU"/>
              </w:rPr>
              <w:t>57750</w:t>
            </w:r>
          </w:p>
        </w:tc>
        <w:tc>
          <w:tcPr>
            <w:tcW w:w="1171" w:type="dxa"/>
          </w:tcPr>
          <w:p w:rsidR="002700FA" w:rsidRDefault="002700FA">
            <w:pPr>
              <w:tabs>
                <w:tab w:val="left" w:pos="284"/>
              </w:tabs>
              <w:jc w:val="center"/>
              <w:rPr>
                <w:color w:val="000000"/>
                <w:sz w:val="24"/>
                <w:szCs w:val="24"/>
                <w:lang w:val="ru-RU"/>
              </w:rPr>
            </w:pPr>
            <w:r>
              <w:rPr>
                <w:color w:val="000000"/>
                <w:sz w:val="24"/>
                <w:szCs w:val="24"/>
                <w:lang w:val="ru-RU"/>
              </w:rPr>
              <w:t>91000</w:t>
            </w:r>
          </w:p>
        </w:tc>
        <w:tc>
          <w:tcPr>
            <w:tcW w:w="1171" w:type="dxa"/>
          </w:tcPr>
          <w:p w:rsidR="002700FA" w:rsidRDefault="002700FA">
            <w:pPr>
              <w:tabs>
                <w:tab w:val="left" w:pos="284"/>
              </w:tabs>
              <w:jc w:val="center"/>
              <w:rPr>
                <w:color w:val="000000"/>
                <w:sz w:val="24"/>
                <w:szCs w:val="24"/>
                <w:lang w:val="ru-RU"/>
              </w:rPr>
            </w:pPr>
            <w:r>
              <w:rPr>
                <w:color w:val="000000"/>
                <w:sz w:val="24"/>
                <w:szCs w:val="24"/>
                <w:lang w:val="ru-RU"/>
              </w:rPr>
              <w:t>82500</w:t>
            </w:r>
          </w:p>
        </w:tc>
      </w:tr>
      <w:tr w:rsidR="002700FA">
        <w:tc>
          <w:tcPr>
            <w:tcW w:w="1384" w:type="dxa"/>
          </w:tcPr>
          <w:p w:rsidR="002700FA" w:rsidRDefault="002700FA">
            <w:pPr>
              <w:tabs>
                <w:tab w:val="left" w:pos="284"/>
              </w:tabs>
              <w:jc w:val="center"/>
              <w:rPr>
                <w:color w:val="000000"/>
                <w:sz w:val="24"/>
                <w:szCs w:val="24"/>
                <w:lang w:val="ru-RU"/>
              </w:rPr>
            </w:pPr>
            <w:r>
              <w:rPr>
                <w:color w:val="000000"/>
                <w:sz w:val="24"/>
                <w:szCs w:val="24"/>
                <w:lang w:val="ru-RU"/>
              </w:rPr>
              <w:t>ИТОГО</w:t>
            </w:r>
          </w:p>
        </w:tc>
        <w:tc>
          <w:tcPr>
            <w:tcW w:w="1418" w:type="dxa"/>
          </w:tcPr>
          <w:p w:rsidR="002700FA" w:rsidRDefault="002700FA">
            <w:pPr>
              <w:tabs>
                <w:tab w:val="left" w:pos="284"/>
              </w:tabs>
              <w:jc w:val="center"/>
              <w:rPr>
                <w:color w:val="000000"/>
                <w:sz w:val="24"/>
                <w:szCs w:val="24"/>
                <w:lang w:val="ru-RU"/>
              </w:rPr>
            </w:pPr>
            <w:r>
              <w:rPr>
                <w:color w:val="000000"/>
                <w:sz w:val="24"/>
                <w:szCs w:val="24"/>
                <w:lang w:val="ru-RU"/>
              </w:rPr>
              <w:t>-</w:t>
            </w:r>
          </w:p>
        </w:tc>
        <w:tc>
          <w:tcPr>
            <w:tcW w:w="1038" w:type="dxa"/>
          </w:tcPr>
          <w:p w:rsidR="002700FA" w:rsidRDefault="002700FA">
            <w:pPr>
              <w:tabs>
                <w:tab w:val="left" w:pos="284"/>
              </w:tabs>
              <w:jc w:val="center"/>
              <w:rPr>
                <w:color w:val="000000"/>
                <w:sz w:val="24"/>
                <w:szCs w:val="24"/>
                <w:lang w:val="ru-RU"/>
              </w:rPr>
            </w:pPr>
            <w:r>
              <w:rPr>
                <w:color w:val="000000"/>
                <w:sz w:val="24"/>
                <w:szCs w:val="24"/>
                <w:lang w:val="ru-RU"/>
              </w:rPr>
              <w:t>3820</w:t>
            </w:r>
          </w:p>
        </w:tc>
        <w:tc>
          <w:tcPr>
            <w:tcW w:w="1088" w:type="dxa"/>
          </w:tcPr>
          <w:p w:rsidR="002700FA" w:rsidRDefault="002700FA">
            <w:pPr>
              <w:tabs>
                <w:tab w:val="left" w:pos="284"/>
              </w:tabs>
              <w:jc w:val="center"/>
              <w:rPr>
                <w:color w:val="000000"/>
                <w:sz w:val="24"/>
                <w:szCs w:val="24"/>
                <w:lang w:val="ru-RU"/>
              </w:rPr>
            </w:pPr>
            <w:r>
              <w:rPr>
                <w:color w:val="000000"/>
                <w:sz w:val="24"/>
                <w:szCs w:val="24"/>
                <w:lang w:val="ru-RU"/>
              </w:rPr>
              <w:t>3800</w:t>
            </w:r>
          </w:p>
        </w:tc>
        <w:tc>
          <w:tcPr>
            <w:tcW w:w="1171" w:type="dxa"/>
          </w:tcPr>
          <w:p w:rsidR="002700FA" w:rsidRDefault="002700FA">
            <w:pPr>
              <w:tabs>
                <w:tab w:val="left" w:pos="284"/>
              </w:tabs>
              <w:jc w:val="center"/>
              <w:rPr>
                <w:color w:val="000000"/>
                <w:sz w:val="24"/>
                <w:szCs w:val="24"/>
                <w:lang w:val="ru-RU"/>
              </w:rPr>
            </w:pPr>
            <w:r>
              <w:rPr>
                <w:color w:val="000000"/>
                <w:sz w:val="24"/>
                <w:szCs w:val="24"/>
                <w:lang w:val="ru-RU"/>
              </w:rPr>
              <w:t>163700</w:t>
            </w:r>
          </w:p>
        </w:tc>
        <w:tc>
          <w:tcPr>
            <w:tcW w:w="1171" w:type="dxa"/>
          </w:tcPr>
          <w:p w:rsidR="002700FA" w:rsidRDefault="002700FA">
            <w:pPr>
              <w:tabs>
                <w:tab w:val="left" w:pos="284"/>
              </w:tabs>
              <w:jc w:val="center"/>
              <w:rPr>
                <w:color w:val="000000"/>
                <w:sz w:val="24"/>
                <w:szCs w:val="24"/>
                <w:lang w:val="ru-RU"/>
              </w:rPr>
            </w:pPr>
            <w:r>
              <w:rPr>
                <w:color w:val="000000"/>
                <w:sz w:val="24"/>
                <w:szCs w:val="24"/>
                <w:lang w:val="ru-RU"/>
              </w:rPr>
              <w:t>165250</w:t>
            </w:r>
          </w:p>
        </w:tc>
        <w:tc>
          <w:tcPr>
            <w:tcW w:w="1171" w:type="dxa"/>
          </w:tcPr>
          <w:p w:rsidR="002700FA" w:rsidRDefault="002700FA">
            <w:pPr>
              <w:tabs>
                <w:tab w:val="left" w:pos="284"/>
              </w:tabs>
              <w:jc w:val="center"/>
              <w:rPr>
                <w:color w:val="000000"/>
                <w:sz w:val="24"/>
                <w:szCs w:val="24"/>
                <w:lang w:val="ru-RU"/>
              </w:rPr>
            </w:pPr>
            <w:r>
              <w:rPr>
                <w:color w:val="000000"/>
                <w:sz w:val="24"/>
                <w:szCs w:val="24"/>
                <w:lang w:val="ru-RU"/>
              </w:rPr>
              <w:t>191000</w:t>
            </w:r>
          </w:p>
        </w:tc>
        <w:tc>
          <w:tcPr>
            <w:tcW w:w="1171" w:type="dxa"/>
          </w:tcPr>
          <w:p w:rsidR="002700FA" w:rsidRDefault="002700FA">
            <w:pPr>
              <w:tabs>
                <w:tab w:val="left" w:pos="284"/>
              </w:tabs>
              <w:jc w:val="center"/>
              <w:rPr>
                <w:color w:val="000000"/>
                <w:sz w:val="24"/>
                <w:szCs w:val="24"/>
                <w:lang w:val="ru-RU"/>
              </w:rPr>
            </w:pPr>
            <w:r>
              <w:rPr>
                <w:color w:val="000000"/>
                <w:sz w:val="24"/>
                <w:szCs w:val="24"/>
                <w:lang w:val="ru-RU"/>
              </w:rPr>
              <w:t>190000</w:t>
            </w:r>
          </w:p>
        </w:tc>
      </w:tr>
    </w:tbl>
    <w:p w:rsidR="002700FA" w:rsidRDefault="002700FA">
      <w:pPr>
        <w:tabs>
          <w:tab w:val="left" w:pos="284"/>
        </w:tabs>
        <w:ind w:firstLine="567"/>
        <w:jc w:val="center"/>
        <w:rPr>
          <w:color w:val="000000"/>
          <w:lang w:val="ru-RU"/>
        </w:rPr>
      </w:pPr>
    </w:p>
    <w:p w:rsidR="002700FA" w:rsidRDefault="002700FA">
      <w:pPr>
        <w:tabs>
          <w:tab w:val="left" w:pos="284"/>
        </w:tabs>
        <w:ind w:firstLine="567"/>
        <w:rPr>
          <w:color w:val="000000"/>
          <w:lang w:val="ru-RU"/>
        </w:rPr>
      </w:pPr>
    </w:p>
    <w:p w:rsidR="002700FA" w:rsidRDefault="002700FA">
      <w:pPr>
        <w:tabs>
          <w:tab w:val="left" w:pos="284"/>
        </w:tabs>
        <w:ind w:firstLine="567"/>
        <w:rPr>
          <w:color w:val="000000"/>
          <w:lang w:val="ru-RU"/>
        </w:rPr>
      </w:pPr>
      <w:r>
        <w:rPr>
          <w:color w:val="000000"/>
          <w:lang w:val="ru-RU"/>
        </w:rPr>
        <w:t>Средний коэффициент сортности К сорт = Сум(</w:t>
      </w:r>
      <w:r>
        <w:rPr>
          <w:color w:val="000000"/>
        </w:rPr>
        <w:t>V</w:t>
      </w:r>
      <w:r>
        <w:rPr>
          <w:color w:val="000000"/>
          <w:lang w:val="ru-RU"/>
        </w:rPr>
        <w:t xml:space="preserve">ВП * Ц) : </w:t>
      </w:r>
      <w:r>
        <w:rPr>
          <w:color w:val="000000"/>
        </w:rPr>
        <w:t>V</w:t>
      </w:r>
      <w:r>
        <w:rPr>
          <w:color w:val="000000"/>
          <w:lang w:val="ru-RU"/>
        </w:rPr>
        <w:t>ВП общ * Ц 1с</w:t>
      </w:r>
    </w:p>
    <w:p w:rsidR="002700FA" w:rsidRDefault="002700FA">
      <w:pPr>
        <w:tabs>
          <w:tab w:val="left" w:pos="284"/>
        </w:tabs>
        <w:ind w:firstLine="567"/>
        <w:jc w:val="center"/>
        <w:rPr>
          <w:color w:val="000000"/>
          <w:lang w:val="ru-RU"/>
        </w:rPr>
      </w:pPr>
      <w:r>
        <w:rPr>
          <w:color w:val="000000"/>
          <w:lang w:val="ru-RU"/>
        </w:rPr>
        <w:t>К сорт план = 163700 : 191000 = 0,857 = 85,7 %.</w:t>
      </w:r>
    </w:p>
    <w:p w:rsidR="002700FA" w:rsidRDefault="002700FA">
      <w:pPr>
        <w:tabs>
          <w:tab w:val="left" w:pos="284"/>
        </w:tabs>
        <w:ind w:firstLine="567"/>
        <w:jc w:val="center"/>
        <w:rPr>
          <w:color w:val="000000"/>
          <w:lang w:val="ru-RU"/>
        </w:rPr>
      </w:pPr>
      <w:r>
        <w:rPr>
          <w:color w:val="000000"/>
          <w:lang w:val="ru-RU"/>
        </w:rPr>
        <w:t>К сорт факт = 165250 : 190000 = 87 %.</w:t>
      </w:r>
    </w:p>
    <w:p w:rsidR="002700FA" w:rsidRDefault="002700FA">
      <w:pPr>
        <w:tabs>
          <w:tab w:val="left" w:pos="284"/>
        </w:tabs>
        <w:ind w:firstLine="567"/>
        <w:jc w:val="center"/>
        <w:rPr>
          <w:color w:val="000000"/>
          <w:lang w:val="ru-RU"/>
        </w:rPr>
      </w:pPr>
      <w:r>
        <w:rPr>
          <w:color w:val="000000"/>
          <w:lang w:val="ru-RU"/>
        </w:rPr>
        <w:t>Выполнение плана по качеству - 101,5 %.</w:t>
      </w:r>
    </w:p>
    <w:p w:rsidR="002700FA" w:rsidRDefault="002700FA">
      <w:pPr>
        <w:tabs>
          <w:tab w:val="left" w:pos="284"/>
        </w:tabs>
        <w:ind w:firstLine="567"/>
        <w:rPr>
          <w:color w:val="000000"/>
          <w:lang w:val="ru-RU"/>
        </w:rPr>
      </w:pPr>
    </w:p>
    <w:p w:rsidR="002700FA" w:rsidRDefault="002700FA">
      <w:pPr>
        <w:tabs>
          <w:tab w:val="left" w:pos="284"/>
        </w:tabs>
        <w:ind w:firstLine="567"/>
        <w:jc w:val="both"/>
        <w:rPr>
          <w:color w:val="000000"/>
          <w:lang w:val="ru-RU"/>
        </w:rPr>
      </w:pPr>
      <w:r>
        <w:rPr>
          <w:color w:val="000000"/>
          <w:lang w:val="ru-RU"/>
        </w:rPr>
        <w:t xml:space="preserve">Также важной задачей является определение влияния качества продукции на стоимостные показатели работы предприятия: выпуск продукции, выручку от реализации и прибыль. </w:t>
      </w:r>
    </w:p>
    <w:p w:rsidR="002700FA" w:rsidRDefault="002700FA">
      <w:pPr>
        <w:tabs>
          <w:tab w:val="left" w:pos="284"/>
        </w:tabs>
        <w:ind w:firstLine="567"/>
        <w:jc w:val="both"/>
        <w:rPr>
          <w:color w:val="000000"/>
          <w:lang w:val="ru-RU"/>
        </w:rPr>
      </w:pPr>
    </w:p>
    <w:p w:rsidR="002700FA" w:rsidRDefault="002700FA">
      <w:pPr>
        <w:tabs>
          <w:tab w:val="left" w:pos="284"/>
        </w:tabs>
        <w:ind w:firstLine="567"/>
        <w:jc w:val="center"/>
        <w:rPr>
          <w:b/>
          <w:bCs/>
          <w:color w:val="000000"/>
          <w:lang w:val="ru-RU"/>
        </w:rPr>
      </w:pPr>
    </w:p>
    <w:p w:rsidR="002700FA" w:rsidRDefault="002700FA">
      <w:pPr>
        <w:tabs>
          <w:tab w:val="left" w:pos="284"/>
        </w:tabs>
        <w:ind w:firstLine="567"/>
        <w:jc w:val="center"/>
        <w:rPr>
          <w:b/>
          <w:bCs/>
          <w:color w:val="000000"/>
          <w:lang w:val="ru-RU"/>
        </w:rPr>
      </w:pPr>
      <w:r>
        <w:rPr>
          <w:b/>
          <w:bCs/>
          <w:color w:val="000000"/>
          <w:lang w:val="ru-RU"/>
        </w:rPr>
        <w:t>Влияние сортового состава продукции на объем выпуска изделия в стоимостном выражении.</w:t>
      </w:r>
    </w:p>
    <w:p w:rsidR="002700FA" w:rsidRDefault="002700FA">
      <w:pPr>
        <w:tabs>
          <w:tab w:val="left" w:pos="284"/>
        </w:tabs>
        <w:ind w:firstLine="567"/>
        <w:jc w:val="center"/>
        <w:rPr>
          <w:color w:val="000000"/>
          <w:lang w:val="ru-RU"/>
        </w:rPr>
      </w:pPr>
    </w:p>
    <w:tbl>
      <w:tblPr>
        <w:tblW w:w="961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8"/>
        <w:gridCol w:w="1469"/>
        <w:gridCol w:w="1469"/>
        <w:gridCol w:w="1469"/>
        <w:gridCol w:w="2403"/>
      </w:tblGrid>
      <w:tr w:rsidR="002700FA">
        <w:trPr>
          <w:cantSplit/>
          <w:trHeight w:val="255"/>
        </w:trPr>
        <w:tc>
          <w:tcPr>
            <w:tcW w:w="1384" w:type="dxa"/>
            <w:vMerge w:val="restart"/>
          </w:tcPr>
          <w:p w:rsidR="002700FA" w:rsidRDefault="002700FA">
            <w:pPr>
              <w:tabs>
                <w:tab w:val="left" w:pos="284"/>
              </w:tabs>
              <w:jc w:val="center"/>
              <w:rPr>
                <w:color w:val="000000"/>
                <w:sz w:val="24"/>
                <w:szCs w:val="24"/>
                <w:lang w:val="ru-RU"/>
              </w:rPr>
            </w:pPr>
            <w:r>
              <w:rPr>
                <w:color w:val="000000"/>
                <w:sz w:val="24"/>
                <w:szCs w:val="24"/>
                <w:lang w:val="ru-RU"/>
              </w:rPr>
              <w:t>Сорт продукции</w:t>
            </w:r>
          </w:p>
        </w:tc>
        <w:tc>
          <w:tcPr>
            <w:tcW w:w="1418" w:type="dxa"/>
            <w:vMerge w:val="restart"/>
          </w:tcPr>
          <w:p w:rsidR="002700FA" w:rsidRDefault="002700FA">
            <w:pPr>
              <w:tabs>
                <w:tab w:val="left" w:pos="284"/>
              </w:tabs>
              <w:jc w:val="center"/>
              <w:rPr>
                <w:color w:val="000000"/>
                <w:sz w:val="24"/>
                <w:szCs w:val="24"/>
                <w:lang w:val="ru-RU"/>
              </w:rPr>
            </w:pPr>
            <w:r>
              <w:rPr>
                <w:color w:val="000000"/>
                <w:sz w:val="24"/>
                <w:szCs w:val="24"/>
                <w:lang w:val="ru-RU"/>
              </w:rPr>
              <w:t>Оптовая цена, руб.</w:t>
            </w:r>
          </w:p>
        </w:tc>
        <w:tc>
          <w:tcPr>
            <w:tcW w:w="4407" w:type="dxa"/>
            <w:gridSpan w:val="3"/>
          </w:tcPr>
          <w:p w:rsidR="002700FA" w:rsidRDefault="002700FA">
            <w:pPr>
              <w:tabs>
                <w:tab w:val="left" w:pos="284"/>
              </w:tabs>
              <w:jc w:val="center"/>
              <w:rPr>
                <w:color w:val="000000"/>
                <w:sz w:val="24"/>
                <w:szCs w:val="24"/>
                <w:lang w:val="ru-RU"/>
              </w:rPr>
            </w:pPr>
            <w:r>
              <w:rPr>
                <w:color w:val="000000"/>
                <w:sz w:val="24"/>
                <w:szCs w:val="24"/>
                <w:lang w:val="ru-RU"/>
              </w:rPr>
              <w:t>Структура продукции</w:t>
            </w:r>
          </w:p>
        </w:tc>
        <w:tc>
          <w:tcPr>
            <w:tcW w:w="2403" w:type="dxa"/>
            <w:vMerge w:val="restart"/>
          </w:tcPr>
          <w:p w:rsidR="002700FA" w:rsidRDefault="002700FA">
            <w:pPr>
              <w:tabs>
                <w:tab w:val="left" w:pos="284"/>
              </w:tabs>
              <w:jc w:val="center"/>
              <w:rPr>
                <w:color w:val="000000"/>
                <w:sz w:val="24"/>
                <w:szCs w:val="24"/>
                <w:lang w:val="ru-RU"/>
              </w:rPr>
            </w:pPr>
            <w:r>
              <w:rPr>
                <w:color w:val="000000"/>
                <w:sz w:val="24"/>
                <w:szCs w:val="24"/>
                <w:lang w:val="ru-RU"/>
              </w:rPr>
              <w:t>Изменение цены за счет структуры.</w:t>
            </w:r>
          </w:p>
        </w:tc>
      </w:tr>
      <w:tr w:rsidR="002700FA">
        <w:trPr>
          <w:cantSplit/>
          <w:trHeight w:val="296"/>
        </w:trPr>
        <w:tc>
          <w:tcPr>
            <w:tcW w:w="1384" w:type="dxa"/>
            <w:vMerge/>
          </w:tcPr>
          <w:p w:rsidR="002700FA" w:rsidRDefault="002700FA">
            <w:pPr>
              <w:tabs>
                <w:tab w:val="left" w:pos="284"/>
              </w:tabs>
              <w:jc w:val="center"/>
              <w:rPr>
                <w:color w:val="000000"/>
                <w:sz w:val="24"/>
                <w:szCs w:val="24"/>
                <w:lang w:val="ru-RU"/>
              </w:rPr>
            </w:pPr>
          </w:p>
        </w:tc>
        <w:tc>
          <w:tcPr>
            <w:tcW w:w="1418" w:type="dxa"/>
            <w:vMerge/>
          </w:tcPr>
          <w:p w:rsidR="002700FA" w:rsidRDefault="002700FA">
            <w:pPr>
              <w:tabs>
                <w:tab w:val="left" w:pos="284"/>
              </w:tabs>
              <w:jc w:val="center"/>
              <w:rPr>
                <w:color w:val="000000"/>
                <w:sz w:val="24"/>
                <w:szCs w:val="24"/>
                <w:lang w:val="ru-RU"/>
              </w:rPr>
            </w:pPr>
          </w:p>
        </w:tc>
        <w:tc>
          <w:tcPr>
            <w:tcW w:w="1469" w:type="dxa"/>
          </w:tcPr>
          <w:p w:rsidR="002700FA" w:rsidRDefault="002700FA">
            <w:pPr>
              <w:tabs>
                <w:tab w:val="left" w:pos="284"/>
              </w:tabs>
              <w:jc w:val="center"/>
              <w:rPr>
                <w:color w:val="000000"/>
                <w:sz w:val="24"/>
                <w:szCs w:val="24"/>
                <w:lang w:val="ru-RU"/>
              </w:rPr>
            </w:pPr>
            <w:r>
              <w:rPr>
                <w:color w:val="000000"/>
                <w:sz w:val="24"/>
                <w:szCs w:val="24"/>
                <w:lang w:val="ru-RU"/>
              </w:rPr>
              <w:t>план</w:t>
            </w:r>
          </w:p>
        </w:tc>
        <w:tc>
          <w:tcPr>
            <w:tcW w:w="1469" w:type="dxa"/>
          </w:tcPr>
          <w:p w:rsidR="002700FA" w:rsidRDefault="002700FA">
            <w:pPr>
              <w:tabs>
                <w:tab w:val="left" w:pos="284"/>
              </w:tabs>
              <w:jc w:val="center"/>
              <w:rPr>
                <w:color w:val="000000"/>
                <w:sz w:val="24"/>
                <w:szCs w:val="24"/>
                <w:lang w:val="ru-RU"/>
              </w:rPr>
            </w:pPr>
            <w:r>
              <w:rPr>
                <w:color w:val="000000"/>
                <w:sz w:val="24"/>
                <w:szCs w:val="24"/>
                <w:lang w:val="ru-RU"/>
              </w:rPr>
              <w:t>факт</w:t>
            </w:r>
          </w:p>
        </w:tc>
        <w:tc>
          <w:tcPr>
            <w:tcW w:w="1469" w:type="dxa"/>
          </w:tcPr>
          <w:p w:rsidR="002700FA" w:rsidRDefault="002700FA">
            <w:pPr>
              <w:tabs>
                <w:tab w:val="left" w:pos="284"/>
              </w:tabs>
              <w:jc w:val="center"/>
              <w:rPr>
                <w:color w:val="000000"/>
                <w:sz w:val="24"/>
                <w:szCs w:val="24"/>
                <w:lang w:val="ru-RU"/>
              </w:rPr>
            </w:pPr>
            <w:r>
              <w:rPr>
                <w:color w:val="000000"/>
                <w:sz w:val="24"/>
                <w:szCs w:val="24"/>
                <w:lang w:val="ru-RU"/>
              </w:rPr>
              <w:t>+, -</w:t>
            </w:r>
          </w:p>
        </w:tc>
        <w:tc>
          <w:tcPr>
            <w:tcW w:w="2403" w:type="dxa"/>
            <w:vMerge/>
          </w:tcPr>
          <w:p w:rsidR="002700FA" w:rsidRDefault="002700FA">
            <w:pPr>
              <w:tabs>
                <w:tab w:val="left" w:pos="284"/>
              </w:tabs>
              <w:jc w:val="center"/>
              <w:rPr>
                <w:color w:val="000000"/>
                <w:sz w:val="24"/>
                <w:szCs w:val="24"/>
                <w:lang w:val="ru-RU"/>
              </w:rPr>
            </w:pPr>
          </w:p>
        </w:tc>
      </w:tr>
      <w:tr w:rsidR="002700FA">
        <w:tc>
          <w:tcPr>
            <w:tcW w:w="1384" w:type="dxa"/>
          </w:tcPr>
          <w:p w:rsidR="002700FA" w:rsidRDefault="002700FA">
            <w:pPr>
              <w:tabs>
                <w:tab w:val="left" w:pos="284"/>
              </w:tabs>
              <w:jc w:val="center"/>
              <w:rPr>
                <w:color w:val="000000"/>
                <w:sz w:val="24"/>
                <w:szCs w:val="24"/>
                <w:lang w:val="ru-RU"/>
              </w:rPr>
            </w:pPr>
            <w:r>
              <w:rPr>
                <w:color w:val="000000"/>
                <w:sz w:val="24"/>
                <w:szCs w:val="24"/>
                <w:lang w:val="ru-RU"/>
              </w:rPr>
              <w:t>1</w:t>
            </w:r>
          </w:p>
        </w:tc>
        <w:tc>
          <w:tcPr>
            <w:tcW w:w="1418" w:type="dxa"/>
          </w:tcPr>
          <w:p w:rsidR="002700FA" w:rsidRDefault="002700FA">
            <w:pPr>
              <w:tabs>
                <w:tab w:val="left" w:pos="284"/>
              </w:tabs>
              <w:jc w:val="center"/>
              <w:rPr>
                <w:color w:val="000000"/>
                <w:sz w:val="24"/>
                <w:szCs w:val="24"/>
                <w:lang w:val="ru-RU"/>
              </w:rPr>
            </w:pPr>
            <w:r>
              <w:rPr>
                <w:color w:val="000000"/>
                <w:sz w:val="24"/>
                <w:szCs w:val="24"/>
                <w:lang w:val="ru-RU"/>
              </w:rPr>
              <w:t>50</w:t>
            </w:r>
          </w:p>
        </w:tc>
        <w:tc>
          <w:tcPr>
            <w:tcW w:w="1469" w:type="dxa"/>
          </w:tcPr>
          <w:p w:rsidR="002700FA" w:rsidRDefault="002700FA">
            <w:pPr>
              <w:tabs>
                <w:tab w:val="left" w:pos="284"/>
              </w:tabs>
              <w:jc w:val="center"/>
              <w:rPr>
                <w:color w:val="000000"/>
                <w:sz w:val="24"/>
                <w:szCs w:val="24"/>
                <w:lang w:val="ru-RU"/>
              </w:rPr>
            </w:pPr>
            <w:r>
              <w:rPr>
                <w:color w:val="000000"/>
                <w:sz w:val="24"/>
                <w:szCs w:val="24"/>
                <w:lang w:val="ru-RU"/>
              </w:rPr>
              <w:t>52</w:t>
            </w:r>
          </w:p>
        </w:tc>
        <w:tc>
          <w:tcPr>
            <w:tcW w:w="1469" w:type="dxa"/>
          </w:tcPr>
          <w:p w:rsidR="002700FA" w:rsidRDefault="002700FA">
            <w:pPr>
              <w:tabs>
                <w:tab w:val="left" w:pos="284"/>
              </w:tabs>
              <w:jc w:val="center"/>
              <w:rPr>
                <w:color w:val="000000"/>
                <w:sz w:val="24"/>
                <w:szCs w:val="24"/>
                <w:lang w:val="ru-RU"/>
              </w:rPr>
            </w:pPr>
            <w:r>
              <w:rPr>
                <w:color w:val="000000"/>
                <w:sz w:val="24"/>
                <w:szCs w:val="24"/>
                <w:lang w:val="ru-RU"/>
              </w:rPr>
              <w:t>57</w:t>
            </w:r>
          </w:p>
        </w:tc>
        <w:tc>
          <w:tcPr>
            <w:tcW w:w="1469" w:type="dxa"/>
          </w:tcPr>
          <w:p w:rsidR="002700FA" w:rsidRDefault="002700FA">
            <w:pPr>
              <w:tabs>
                <w:tab w:val="left" w:pos="284"/>
              </w:tabs>
              <w:jc w:val="center"/>
              <w:rPr>
                <w:color w:val="000000"/>
                <w:sz w:val="24"/>
                <w:szCs w:val="24"/>
                <w:lang w:val="ru-RU"/>
              </w:rPr>
            </w:pPr>
            <w:r>
              <w:rPr>
                <w:color w:val="000000"/>
                <w:sz w:val="24"/>
                <w:szCs w:val="24"/>
                <w:lang w:val="ru-RU"/>
              </w:rPr>
              <w:t>+5</w:t>
            </w:r>
          </w:p>
        </w:tc>
        <w:tc>
          <w:tcPr>
            <w:tcW w:w="2403" w:type="dxa"/>
          </w:tcPr>
          <w:p w:rsidR="002700FA" w:rsidRDefault="002700FA">
            <w:pPr>
              <w:tabs>
                <w:tab w:val="left" w:pos="284"/>
              </w:tabs>
              <w:jc w:val="center"/>
              <w:rPr>
                <w:color w:val="000000"/>
                <w:sz w:val="24"/>
                <w:szCs w:val="24"/>
                <w:lang w:val="ru-RU"/>
              </w:rPr>
            </w:pPr>
            <w:r>
              <w:rPr>
                <w:color w:val="000000"/>
                <w:sz w:val="24"/>
                <w:szCs w:val="24"/>
                <w:lang w:val="ru-RU"/>
              </w:rPr>
              <w:t>+ 2,5</w:t>
            </w:r>
          </w:p>
        </w:tc>
      </w:tr>
      <w:tr w:rsidR="002700FA">
        <w:tc>
          <w:tcPr>
            <w:tcW w:w="1384" w:type="dxa"/>
          </w:tcPr>
          <w:p w:rsidR="002700FA" w:rsidRDefault="002700FA">
            <w:pPr>
              <w:tabs>
                <w:tab w:val="left" w:pos="284"/>
              </w:tabs>
              <w:jc w:val="center"/>
              <w:rPr>
                <w:color w:val="000000"/>
                <w:sz w:val="24"/>
                <w:szCs w:val="24"/>
                <w:lang w:val="ru-RU"/>
              </w:rPr>
            </w:pPr>
            <w:r>
              <w:rPr>
                <w:color w:val="000000"/>
                <w:sz w:val="24"/>
                <w:szCs w:val="24"/>
                <w:lang w:val="ru-RU"/>
              </w:rPr>
              <w:t>2</w:t>
            </w:r>
          </w:p>
        </w:tc>
        <w:tc>
          <w:tcPr>
            <w:tcW w:w="1418" w:type="dxa"/>
          </w:tcPr>
          <w:p w:rsidR="002700FA" w:rsidRDefault="002700FA">
            <w:pPr>
              <w:tabs>
                <w:tab w:val="left" w:pos="284"/>
              </w:tabs>
              <w:jc w:val="center"/>
              <w:rPr>
                <w:color w:val="000000"/>
                <w:sz w:val="24"/>
                <w:szCs w:val="24"/>
                <w:lang w:val="ru-RU"/>
              </w:rPr>
            </w:pPr>
            <w:r>
              <w:rPr>
                <w:color w:val="000000"/>
                <w:sz w:val="24"/>
                <w:szCs w:val="24"/>
                <w:lang w:val="ru-RU"/>
              </w:rPr>
              <w:t>35</w:t>
            </w:r>
          </w:p>
        </w:tc>
        <w:tc>
          <w:tcPr>
            <w:tcW w:w="1469" w:type="dxa"/>
          </w:tcPr>
          <w:p w:rsidR="002700FA" w:rsidRDefault="002700FA">
            <w:pPr>
              <w:tabs>
                <w:tab w:val="left" w:pos="284"/>
              </w:tabs>
              <w:jc w:val="center"/>
              <w:rPr>
                <w:color w:val="000000"/>
                <w:sz w:val="24"/>
                <w:szCs w:val="24"/>
                <w:lang w:val="ru-RU"/>
              </w:rPr>
            </w:pPr>
            <w:r>
              <w:rPr>
                <w:color w:val="000000"/>
                <w:sz w:val="24"/>
                <w:szCs w:val="24"/>
                <w:lang w:val="ru-RU"/>
              </w:rPr>
              <w:t>48</w:t>
            </w:r>
          </w:p>
        </w:tc>
        <w:tc>
          <w:tcPr>
            <w:tcW w:w="1469" w:type="dxa"/>
          </w:tcPr>
          <w:p w:rsidR="002700FA" w:rsidRDefault="002700FA">
            <w:pPr>
              <w:tabs>
                <w:tab w:val="left" w:pos="284"/>
              </w:tabs>
              <w:jc w:val="center"/>
              <w:rPr>
                <w:color w:val="000000"/>
                <w:sz w:val="24"/>
                <w:szCs w:val="24"/>
                <w:lang w:val="ru-RU"/>
              </w:rPr>
            </w:pPr>
            <w:r>
              <w:rPr>
                <w:color w:val="000000"/>
                <w:sz w:val="24"/>
                <w:szCs w:val="24"/>
                <w:lang w:val="ru-RU"/>
              </w:rPr>
              <w:t>43</w:t>
            </w:r>
          </w:p>
        </w:tc>
        <w:tc>
          <w:tcPr>
            <w:tcW w:w="1469" w:type="dxa"/>
          </w:tcPr>
          <w:p w:rsidR="002700FA" w:rsidRDefault="002700FA">
            <w:pPr>
              <w:tabs>
                <w:tab w:val="left" w:pos="284"/>
              </w:tabs>
              <w:jc w:val="center"/>
              <w:rPr>
                <w:color w:val="000000"/>
                <w:sz w:val="24"/>
                <w:szCs w:val="24"/>
                <w:lang w:val="ru-RU"/>
              </w:rPr>
            </w:pPr>
            <w:r>
              <w:rPr>
                <w:color w:val="000000"/>
                <w:sz w:val="24"/>
                <w:szCs w:val="24"/>
                <w:lang w:val="ru-RU"/>
              </w:rPr>
              <w:t>-5</w:t>
            </w:r>
          </w:p>
        </w:tc>
        <w:tc>
          <w:tcPr>
            <w:tcW w:w="2403" w:type="dxa"/>
          </w:tcPr>
          <w:p w:rsidR="002700FA" w:rsidRDefault="002700FA">
            <w:pPr>
              <w:tabs>
                <w:tab w:val="left" w:pos="284"/>
              </w:tabs>
              <w:jc w:val="center"/>
              <w:rPr>
                <w:color w:val="000000"/>
                <w:sz w:val="24"/>
                <w:szCs w:val="24"/>
                <w:lang w:val="ru-RU"/>
              </w:rPr>
            </w:pPr>
            <w:r>
              <w:rPr>
                <w:color w:val="000000"/>
                <w:sz w:val="24"/>
                <w:szCs w:val="24"/>
                <w:lang w:val="ru-RU"/>
              </w:rPr>
              <w:t>-1,75</w:t>
            </w:r>
          </w:p>
        </w:tc>
      </w:tr>
      <w:tr w:rsidR="002700FA">
        <w:tc>
          <w:tcPr>
            <w:tcW w:w="1384" w:type="dxa"/>
          </w:tcPr>
          <w:p w:rsidR="002700FA" w:rsidRDefault="002700FA">
            <w:pPr>
              <w:tabs>
                <w:tab w:val="left" w:pos="284"/>
              </w:tabs>
              <w:jc w:val="center"/>
              <w:rPr>
                <w:color w:val="000000"/>
                <w:sz w:val="24"/>
                <w:szCs w:val="24"/>
                <w:lang w:val="ru-RU"/>
              </w:rPr>
            </w:pPr>
            <w:r>
              <w:rPr>
                <w:color w:val="000000"/>
                <w:sz w:val="24"/>
                <w:szCs w:val="24"/>
                <w:lang w:val="ru-RU"/>
              </w:rPr>
              <w:t>ИТОГО</w:t>
            </w:r>
          </w:p>
        </w:tc>
        <w:tc>
          <w:tcPr>
            <w:tcW w:w="1418" w:type="dxa"/>
          </w:tcPr>
          <w:p w:rsidR="002700FA" w:rsidRDefault="002700FA">
            <w:pPr>
              <w:tabs>
                <w:tab w:val="left" w:pos="284"/>
              </w:tabs>
              <w:jc w:val="center"/>
              <w:rPr>
                <w:color w:val="000000"/>
                <w:sz w:val="24"/>
                <w:szCs w:val="24"/>
                <w:lang w:val="ru-RU"/>
              </w:rPr>
            </w:pPr>
            <w:r>
              <w:rPr>
                <w:color w:val="000000"/>
                <w:sz w:val="24"/>
                <w:szCs w:val="24"/>
                <w:lang w:val="ru-RU"/>
              </w:rPr>
              <w:t>-</w:t>
            </w:r>
          </w:p>
        </w:tc>
        <w:tc>
          <w:tcPr>
            <w:tcW w:w="1469" w:type="dxa"/>
          </w:tcPr>
          <w:p w:rsidR="002700FA" w:rsidRDefault="002700FA">
            <w:pPr>
              <w:tabs>
                <w:tab w:val="left" w:pos="284"/>
              </w:tabs>
              <w:jc w:val="center"/>
              <w:rPr>
                <w:color w:val="000000"/>
                <w:sz w:val="24"/>
                <w:szCs w:val="24"/>
                <w:lang w:val="ru-RU"/>
              </w:rPr>
            </w:pPr>
            <w:r>
              <w:rPr>
                <w:color w:val="000000"/>
                <w:sz w:val="24"/>
                <w:szCs w:val="24"/>
                <w:lang w:val="ru-RU"/>
              </w:rPr>
              <w:t>100</w:t>
            </w:r>
          </w:p>
        </w:tc>
        <w:tc>
          <w:tcPr>
            <w:tcW w:w="1469" w:type="dxa"/>
          </w:tcPr>
          <w:p w:rsidR="002700FA" w:rsidRDefault="002700FA">
            <w:pPr>
              <w:tabs>
                <w:tab w:val="left" w:pos="284"/>
              </w:tabs>
              <w:jc w:val="center"/>
              <w:rPr>
                <w:color w:val="000000"/>
                <w:sz w:val="24"/>
                <w:szCs w:val="24"/>
                <w:lang w:val="ru-RU"/>
              </w:rPr>
            </w:pPr>
            <w:r>
              <w:rPr>
                <w:color w:val="000000"/>
                <w:sz w:val="24"/>
                <w:szCs w:val="24"/>
                <w:lang w:val="ru-RU"/>
              </w:rPr>
              <w:t>100</w:t>
            </w:r>
          </w:p>
        </w:tc>
        <w:tc>
          <w:tcPr>
            <w:tcW w:w="1469" w:type="dxa"/>
          </w:tcPr>
          <w:p w:rsidR="002700FA" w:rsidRDefault="002700FA">
            <w:pPr>
              <w:tabs>
                <w:tab w:val="left" w:pos="284"/>
              </w:tabs>
              <w:jc w:val="center"/>
              <w:rPr>
                <w:color w:val="000000"/>
                <w:sz w:val="24"/>
                <w:szCs w:val="24"/>
                <w:lang w:val="ru-RU"/>
              </w:rPr>
            </w:pPr>
            <w:r>
              <w:rPr>
                <w:color w:val="000000"/>
                <w:sz w:val="24"/>
                <w:szCs w:val="24"/>
                <w:lang w:val="ru-RU"/>
              </w:rPr>
              <w:t>-</w:t>
            </w:r>
          </w:p>
        </w:tc>
        <w:tc>
          <w:tcPr>
            <w:tcW w:w="2403" w:type="dxa"/>
          </w:tcPr>
          <w:p w:rsidR="002700FA" w:rsidRDefault="002700FA">
            <w:pPr>
              <w:tabs>
                <w:tab w:val="left" w:pos="284"/>
              </w:tabs>
              <w:jc w:val="center"/>
              <w:rPr>
                <w:color w:val="000000"/>
                <w:sz w:val="24"/>
                <w:szCs w:val="24"/>
                <w:lang w:val="ru-RU"/>
              </w:rPr>
            </w:pPr>
            <w:r>
              <w:rPr>
                <w:color w:val="000000"/>
                <w:sz w:val="24"/>
                <w:szCs w:val="24"/>
                <w:lang w:val="ru-RU"/>
              </w:rPr>
              <w:t>+ 0,75</w:t>
            </w:r>
          </w:p>
        </w:tc>
      </w:tr>
    </w:tbl>
    <w:p w:rsidR="002700FA" w:rsidRDefault="002700FA">
      <w:pPr>
        <w:tabs>
          <w:tab w:val="left" w:pos="284"/>
        </w:tabs>
        <w:ind w:firstLine="567"/>
        <w:jc w:val="center"/>
        <w:rPr>
          <w:color w:val="000000"/>
          <w:lang w:val="ru-RU"/>
        </w:rPr>
      </w:pPr>
    </w:p>
    <w:p w:rsidR="002700FA" w:rsidRDefault="002700FA">
      <w:pPr>
        <w:tabs>
          <w:tab w:val="left" w:pos="284"/>
        </w:tabs>
        <w:ind w:firstLine="567"/>
        <w:jc w:val="both"/>
        <w:rPr>
          <w:color w:val="000000"/>
          <w:lang w:val="ru-RU"/>
        </w:rPr>
      </w:pPr>
      <w:r>
        <w:rPr>
          <w:color w:val="000000"/>
          <w:lang w:val="ru-RU"/>
        </w:rPr>
        <w:t>В связи с улучшением качества продукции (увеличением доли продукции 1сорта) средняя цена реализации по изделию выше плановой на 0,75 руб.</w:t>
      </w:r>
    </w:p>
    <w:p w:rsidR="002700FA" w:rsidRDefault="00BE2FBE">
      <w:pPr>
        <w:tabs>
          <w:tab w:val="left" w:pos="284"/>
        </w:tabs>
        <w:ind w:firstLine="567"/>
        <w:jc w:val="center"/>
        <w:rPr>
          <w:b/>
          <w:bCs/>
          <w:sz w:val="32"/>
          <w:szCs w:val="32"/>
          <w:lang w:val="ru-RU"/>
        </w:rPr>
      </w:pPr>
      <w:r>
        <w:rPr>
          <w:b/>
          <w:bCs/>
          <w:sz w:val="32"/>
          <w:szCs w:val="32"/>
          <w:lang w:val="ru-RU"/>
        </w:rPr>
        <w:br w:type="page"/>
      </w:r>
      <w:r w:rsidR="002700FA">
        <w:rPr>
          <w:b/>
          <w:bCs/>
          <w:sz w:val="32"/>
          <w:szCs w:val="32"/>
          <w:lang w:val="ru-RU"/>
        </w:rPr>
        <w:t>2.7. Анализ ритмичности работы предприятия.</w:t>
      </w:r>
    </w:p>
    <w:p w:rsidR="002700FA" w:rsidRDefault="002700FA">
      <w:pPr>
        <w:tabs>
          <w:tab w:val="left" w:pos="-142"/>
        </w:tabs>
        <w:ind w:right="43" w:firstLine="567"/>
        <w:jc w:val="both"/>
        <w:rPr>
          <w:lang w:val="ru-RU"/>
        </w:rPr>
      </w:pPr>
      <w:r>
        <w:rPr>
          <w:lang w:val="ru-RU"/>
        </w:rPr>
        <w:t>При изучении деятельности предприятия важен анализ ритмичности производства и реализации продукции.</w:t>
      </w:r>
    </w:p>
    <w:p w:rsidR="002700FA" w:rsidRDefault="002700FA">
      <w:pPr>
        <w:tabs>
          <w:tab w:val="left" w:pos="-142"/>
        </w:tabs>
        <w:ind w:right="43" w:firstLine="567"/>
        <w:jc w:val="both"/>
        <w:rPr>
          <w:lang w:val="ru-RU"/>
        </w:rPr>
      </w:pPr>
      <w:r>
        <w:rPr>
          <w:b/>
          <w:bCs/>
          <w:i/>
          <w:iCs/>
          <w:lang w:val="ru-RU"/>
        </w:rPr>
        <w:t>Ритмичность</w:t>
      </w:r>
      <w:r>
        <w:rPr>
          <w:lang w:val="ru-RU"/>
        </w:rPr>
        <w:t xml:space="preserve"> - равномерный выпуск продукции в соответствии с графиком в объеме и ассортименте, предусмотренных планом.</w:t>
      </w:r>
    </w:p>
    <w:p w:rsidR="002700FA" w:rsidRDefault="002700FA">
      <w:pPr>
        <w:tabs>
          <w:tab w:val="left" w:pos="-142"/>
        </w:tabs>
        <w:ind w:right="43" w:firstLine="567"/>
        <w:jc w:val="both"/>
        <w:rPr>
          <w:lang w:val="ru-RU"/>
        </w:rPr>
      </w:pPr>
      <w:r>
        <w:rPr>
          <w:lang w:val="ru-RU"/>
        </w:rPr>
        <w:t>Ритмичная работа является основным условием своевременного выпуска и реализации продукции. Неритмичность ухудшает все экономические показатели: снижается качество продукции; увеличиваются объем незавершенного производства и сверхплановые остатки готовой продукции на складах, и, как следствие, замедляется оборачиваемость капитала; не выполняются поставки по договорам и предприятие платит штрафы за несвоевременную отгрузку продукции; несвоевременно поступает выручка; перерасходуется фонд заработной платы в связи с тем, что в начале месяца рабочим платят за простои, а в конце за сверхурочные работы. Все это приводит к повышению себестоимости продукции, уменьшению суммы прибыли, ухудшению финансового состояния предприятия.</w:t>
      </w:r>
    </w:p>
    <w:p w:rsidR="002700FA" w:rsidRDefault="002700FA">
      <w:pPr>
        <w:tabs>
          <w:tab w:val="left" w:pos="-142"/>
        </w:tabs>
        <w:ind w:right="43" w:firstLine="567"/>
        <w:jc w:val="both"/>
        <w:rPr>
          <w:lang w:val="ru-RU"/>
        </w:rPr>
      </w:pPr>
      <w:r>
        <w:rPr>
          <w:lang w:val="ru-RU"/>
        </w:rPr>
        <w:t>Для оценки выполнения плана по ритмичности используются прямые и косвенные показатели. Прямые показатели - коэффициент ритмичности, коэффициент вариации, коэффициент аритмичности, удельный вес производства продукции за каждую декаду (сутки) к месячному выпуску, удельный вес произведенной продукции за каждый месяц к квартальному выпуску, удельный вес выпущенной продукции за каждый квартал к годовому объему производства, удельный вес продукции, выпущенный за первую декаду отчетного месяца, к третьей декаде предыдущего месяца.</w:t>
      </w:r>
    </w:p>
    <w:p w:rsidR="002700FA" w:rsidRDefault="002700FA">
      <w:pPr>
        <w:tabs>
          <w:tab w:val="left" w:pos="-142"/>
        </w:tabs>
        <w:ind w:right="43" w:firstLine="567"/>
        <w:jc w:val="both"/>
        <w:rPr>
          <w:lang w:val="ru-RU"/>
        </w:rPr>
      </w:pPr>
      <w:r>
        <w:rPr>
          <w:lang w:val="ru-RU"/>
        </w:rPr>
        <w:t>Косвенные показатели ритмичности - наличие доплат за сверхурочные работы, оплата простоев по вине хозяйствующего субъекта, потери от брака, уплата штрафов за недопоставку и несвоевременную отгрузку продукции, наличие сверхнормативных остатков незавершенного производства и готовой продукции на складах.</w:t>
      </w:r>
    </w:p>
    <w:p w:rsidR="002700FA" w:rsidRDefault="002700FA">
      <w:pPr>
        <w:tabs>
          <w:tab w:val="left" w:pos="-142"/>
        </w:tabs>
        <w:ind w:right="43" w:firstLine="567"/>
        <w:jc w:val="both"/>
        <w:rPr>
          <w:lang w:val="ru-RU"/>
        </w:rPr>
      </w:pPr>
      <w:r>
        <w:rPr>
          <w:lang w:val="ru-RU"/>
        </w:rPr>
        <w:t xml:space="preserve"> Один из наиболее распространенных показателей ритмичности продукции - </w:t>
      </w:r>
      <w:r>
        <w:rPr>
          <w:b/>
          <w:bCs/>
          <w:lang w:val="ru-RU"/>
        </w:rPr>
        <w:t>коэффициент ритмичности</w:t>
      </w:r>
      <w:r>
        <w:rPr>
          <w:lang w:val="ru-RU"/>
        </w:rPr>
        <w:t xml:space="preserve">. </w:t>
      </w:r>
    </w:p>
    <w:p w:rsidR="002700FA" w:rsidRDefault="002700FA">
      <w:pPr>
        <w:tabs>
          <w:tab w:val="left" w:pos="-142"/>
        </w:tabs>
        <w:ind w:right="43" w:firstLine="567"/>
        <w:jc w:val="both"/>
        <w:rPr>
          <w:lang w:val="ru-RU"/>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7"/>
        <w:gridCol w:w="1418"/>
        <w:gridCol w:w="992"/>
        <w:gridCol w:w="993"/>
        <w:gridCol w:w="1488"/>
        <w:gridCol w:w="1923"/>
      </w:tblGrid>
      <w:tr w:rsidR="002700FA">
        <w:trPr>
          <w:cantSplit/>
          <w:trHeight w:val="127"/>
        </w:trPr>
        <w:tc>
          <w:tcPr>
            <w:tcW w:w="1384" w:type="dxa"/>
            <w:vMerge w:val="restart"/>
            <w:tcBorders>
              <w:top w:val="single" w:sz="12" w:space="0" w:color="auto"/>
              <w:left w:val="single" w:sz="12" w:space="0" w:color="auto"/>
            </w:tcBorders>
          </w:tcPr>
          <w:p w:rsidR="002700FA" w:rsidRDefault="002700FA">
            <w:pPr>
              <w:tabs>
                <w:tab w:val="left" w:pos="-142"/>
              </w:tabs>
              <w:jc w:val="center"/>
              <w:rPr>
                <w:sz w:val="24"/>
                <w:szCs w:val="24"/>
                <w:lang w:val="ru-RU"/>
              </w:rPr>
            </w:pPr>
            <w:r>
              <w:rPr>
                <w:sz w:val="24"/>
                <w:szCs w:val="24"/>
                <w:lang w:val="ru-RU"/>
              </w:rPr>
              <w:t>Квартал</w:t>
            </w:r>
          </w:p>
        </w:tc>
        <w:tc>
          <w:tcPr>
            <w:tcW w:w="2835" w:type="dxa"/>
            <w:gridSpan w:val="2"/>
            <w:tcBorders>
              <w:top w:val="single" w:sz="12" w:space="0" w:color="auto"/>
            </w:tcBorders>
          </w:tcPr>
          <w:p w:rsidR="002700FA" w:rsidRDefault="002700FA">
            <w:pPr>
              <w:tabs>
                <w:tab w:val="left" w:pos="-142"/>
              </w:tabs>
              <w:jc w:val="center"/>
              <w:rPr>
                <w:sz w:val="24"/>
                <w:szCs w:val="24"/>
                <w:lang w:val="ru-RU"/>
              </w:rPr>
            </w:pPr>
            <w:r>
              <w:rPr>
                <w:sz w:val="24"/>
                <w:szCs w:val="24"/>
                <w:lang w:val="ru-RU"/>
              </w:rPr>
              <w:t>Выпуск продукции, руб.</w:t>
            </w:r>
          </w:p>
        </w:tc>
        <w:tc>
          <w:tcPr>
            <w:tcW w:w="1985" w:type="dxa"/>
            <w:gridSpan w:val="2"/>
            <w:tcBorders>
              <w:top w:val="single" w:sz="12" w:space="0" w:color="auto"/>
            </w:tcBorders>
          </w:tcPr>
          <w:p w:rsidR="002700FA" w:rsidRDefault="002700FA">
            <w:pPr>
              <w:tabs>
                <w:tab w:val="left" w:pos="-142"/>
              </w:tabs>
              <w:jc w:val="center"/>
              <w:rPr>
                <w:sz w:val="24"/>
                <w:szCs w:val="24"/>
                <w:lang w:val="ru-RU"/>
              </w:rPr>
            </w:pPr>
            <w:r>
              <w:rPr>
                <w:sz w:val="24"/>
                <w:szCs w:val="24"/>
                <w:lang w:val="ru-RU"/>
              </w:rPr>
              <w:t>Удельный вес, %</w:t>
            </w:r>
          </w:p>
        </w:tc>
        <w:tc>
          <w:tcPr>
            <w:tcW w:w="1488" w:type="dxa"/>
            <w:vMerge w:val="restart"/>
            <w:tcBorders>
              <w:top w:val="single" w:sz="12" w:space="0" w:color="auto"/>
            </w:tcBorders>
          </w:tcPr>
          <w:p w:rsidR="002700FA" w:rsidRDefault="002700FA">
            <w:pPr>
              <w:tabs>
                <w:tab w:val="left" w:pos="-142"/>
              </w:tabs>
              <w:jc w:val="center"/>
              <w:rPr>
                <w:sz w:val="24"/>
                <w:szCs w:val="24"/>
                <w:lang w:val="ru-RU"/>
              </w:rPr>
            </w:pPr>
            <w:r>
              <w:rPr>
                <w:sz w:val="24"/>
                <w:szCs w:val="24"/>
                <w:lang w:val="ru-RU"/>
              </w:rPr>
              <w:t>Выполнение плана, коэффиц.</w:t>
            </w:r>
          </w:p>
        </w:tc>
        <w:tc>
          <w:tcPr>
            <w:tcW w:w="1923" w:type="dxa"/>
            <w:vMerge w:val="restart"/>
            <w:tcBorders>
              <w:top w:val="single" w:sz="12" w:space="0" w:color="auto"/>
              <w:right w:val="single" w:sz="12" w:space="0" w:color="auto"/>
            </w:tcBorders>
          </w:tcPr>
          <w:p w:rsidR="002700FA" w:rsidRDefault="002700FA">
            <w:pPr>
              <w:tabs>
                <w:tab w:val="left" w:pos="-142"/>
              </w:tabs>
              <w:jc w:val="center"/>
              <w:rPr>
                <w:sz w:val="24"/>
                <w:szCs w:val="24"/>
                <w:lang w:val="ru-RU"/>
              </w:rPr>
            </w:pPr>
            <w:r>
              <w:rPr>
                <w:sz w:val="24"/>
                <w:szCs w:val="24"/>
                <w:lang w:val="ru-RU"/>
              </w:rPr>
              <w:t>Доля продукции зачтен. в план</w:t>
            </w:r>
          </w:p>
          <w:p w:rsidR="002700FA" w:rsidRDefault="002700FA">
            <w:pPr>
              <w:tabs>
                <w:tab w:val="left" w:pos="-142"/>
              </w:tabs>
              <w:jc w:val="center"/>
              <w:rPr>
                <w:sz w:val="24"/>
                <w:szCs w:val="24"/>
                <w:lang w:val="ru-RU"/>
              </w:rPr>
            </w:pPr>
            <w:r>
              <w:rPr>
                <w:sz w:val="24"/>
                <w:szCs w:val="24"/>
                <w:lang w:val="ru-RU"/>
              </w:rPr>
              <w:t>по ритм-ти, %</w:t>
            </w:r>
          </w:p>
        </w:tc>
      </w:tr>
      <w:tr w:rsidR="002700FA">
        <w:trPr>
          <w:cantSplit/>
          <w:trHeight w:val="127"/>
        </w:trPr>
        <w:tc>
          <w:tcPr>
            <w:tcW w:w="1384" w:type="dxa"/>
            <w:vMerge/>
            <w:tcBorders>
              <w:left w:val="single" w:sz="12" w:space="0" w:color="auto"/>
              <w:bottom w:val="single" w:sz="12" w:space="0" w:color="auto"/>
            </w:tcBorders>
          </w:tcPr>
          <w:p w:rsidR="002700FA" w:rsidRDefault="002700FA">
            <w:pPr>
              <w:tabs>
                <w:tab w:val="left" w:pos="-142"/>
              </w:tabs>
              <w:jc w:val="center"/>
              <w:rPr>
                <w:sz w:val="24"/>
                <w:szCs w:val="24"/>
                <w:lang w:val="ru-RU"/>
              </w:rPr>
            </w:pPr>
          </w:p>
        </w:tc>
        <w:tc>
          <w:tcPr>
            <w:tcW w:w="1417" w:type="dxa"/>
            <w:tcBorders>
              <w:bottom w:val="single" w:sz="12" w:space="0" w:color="auto"/>
            </w:tcBorders>
          </w:tcPr>
          <w:p w:rsidR="002700FA" w:rsidRDefault="002700FA">
            <w:pPr>
              <w:tabs>
                <w:tab w:val="left" w:pos="-142"/>
              </w:tabs>
              <w:jc w:val="center"/>
              <w:rPr>
                <w:sz w:val="24"/>
                <w:szCs w:val="24"/>
                <w:lang w:val="ru-RU"/>
              </w:rPr>
            </w:pPr>
            <w:r>
              <w:rPr>
                <w:sz w:val="24"/>
                <w:szCs w:val="24"/>
                <w:lang w:val="ru-RU"/>
              </w:rPr>
              <w:t>план</w:t>
            </w:r>
          </w:p>
        </w:tc>
        <w:tc>
          <w:tcPr>
            <w:tcW w:w="1418" w:type="dxa"/>
            <w:tcBorders>
              <w:bottom w:val="single" w:sz="12" w:space="0" w:color="auto"/>
            </w:tcBorders>
          </w:tcPr>
          <w:p w:rsidR="002700FA" w:rsidRDefault="002700FA">
            <w:pPr>
              <w:tabs>
                <w:tab w:val="left" w:pos="-142"/>
              </w:tabs>
              <w:jc w:val="center"/>
              <w:rPr>
                <w:sz w:val="24"/>
                <w:szCs w:val="24"/>
                <w:lang w:val="ru-RU"/>
              </w:rPr>
            </w:pPr>
            <w:r>
              <w:rPr>
                <w:sz w:val="24"/>
                <w:szCs w:val="24"/>
                <w:lang w:val="ru-RU"/>
              </w:rPr>
              <w:t>факт</w:t>
            </w:r>
          </w:p>
        </w:tc>
        <w:tc>
          <w:tcPr>
            <w:tcW w:w="992" w:type="dxa"/>
            <w:tcBorders>
              <w:bottom w:val="single" w:sz="12" w:space="0" w:color="auto"/>
            </w:tcBorders>
          </w:tcPr>
          <w:p w:rsidR="002700FA" w:rsidRDefault="002700FA">
            <w:pPr>
              <w:tabs>
                <w:tab w:val="left" w:pos="-142"/>
              </w:tabs>
              <w:jc w:val="center"/>
              <w:rPr>
                <w:sz w:val="24"/>
                <w:szCs w:val="24"/>
                <w:lang w:val="ru-RU"/>
              </w:rPr>
            </w:pPr>
            <w:r>
              <w:rPr>
                <w:sz w:val="24"/>
                <w:szCs w:val="24"/>
                <w:lang w:val="ru-RU"/>
              </w:rPr>
              <w:t>План</w:t>
            </w:r>
          </w:p>
        </w:tc>
        <w:tc>
          <w:tcPr>
            <w:tcW w:w="993" w:type="dxa"/>
            <w:tcBorders>
              <w:bottom w:val="single" w:sz="12" w:space="0" w:color="auto"/>
            </w:tcBorders>
          </w:tcPr>
          <w:p w:rsidR="002700FA" w:rsidRDefault="002700FA">
            <w:pPr>
              <w:tabs>
                <w:tab w:val="left" w:pos="-142"/>
              </w:tabs>
              <w:jc w:val="center"/>
              <w:rPr>
                <w:sz w:val="24"/>
                <w:szCs w:val="24"/>
                <w:lang w:val="ru-RU"/>
              </w:rPr>
            </w:pPr>
            <w:r>
              <w:rPr>
                <w:sz w:val="24"/>
                <w:szCs w:val="24"/>
                <w:lang w:val="ru-RU"/>
              </w:rPr>
              <w:t>факт</w:t>
            </w:r>
          </w:p>
        </w:tc>
        <w:tc>
          <w:tcPr>
            <w:tcW w:w="1488" w:type="dxa"/>
            <w:vMerge/>
            <w:tcBorders>
              <w:bottom w:val="single" w:sz="12" w:space="0" w:color="auto"/>
            </w:tcBorders>
          </w:tcPr>
          <w:p w:rsidR="002700FA" w:rsidRDefault="002700FA">
            <w:pPr>
              <w:tabs>
                <w:tab w:val="left" w:pos="-142"/>
              </w:tabs>
              <w:jc w:val="center"/>
              <w:rPr>
                <w:sz w:val="24"/>
                <w:szCs w:val="24"/>
                <w:lang w:val="ru-RU"/>
              </w:rPr>
            </w:pPr>
          </w:p>
        </w:tc>
        <w:tc>
          <w:tcPr>
            <w:tcW w:w="1923" w:type="dxa"/>
            <w:vMerge/>
            <w:tcBorders>
              <w:bottom w:val="single" w:sz="12" w:space="0" w:color="auto"/>
              <w:right w:val="single" w:sz="12" w:space="0" w:color="auto"/>
            </w:tcBorders>
          </w:tcPr>
          <w:p w:rsidR="002700FA" w:rsidRDefault="002700FA">
            <w:pPr>
              <w:tabs>
                <w:tab w:val="left" w:pos="-142"/>
              </w:tabs>
              <w:jc w:val="center"/>
              <w:rPr>
                <w:sz w:val="24"/>
                <w:szCs w:val="24"/>
                <w:lang w:val="ru-RU"/>
              </w:rPr>
            </w:pPr>
          </w:p>
        </w:tc>
      </w:tr>
      <w:tr w:rsidR="002700FA">
        <w:tc>
          <w:tcPr>
            <w:tcW w:w="1384" w:type="dxa"/>
            <w:tcBorders>
              <w:top w:val="single" w:sz="12" w:space="0" w:color="auto"/>
              <w:left w:val="single" w:sz="12" w:space="0" w:color="auto"/>
            </w:tcBorders>
          </w:tcPr>
          <w:p w:rsidR="002700FA" w:rsidRDefault="002700FA">
            <w:pPr>
              <w:tabs>
                <w:tab w:val="left" w:pos="-142"/>
              </w:tabs>
              <w:jc w:val="center"/>
              <w:rPr>
                <w:sz w:val="24"/>
                <w:szCs w:val="24"/>
                <w:lang w:val="ru-RU"/>
              </w:rPr>
            </w:pPr>
            <w:r>
              <w:rPr>
                <w:sz w:val="24"/>
                <w:szCs w:val="24"/>
                <w:lang w:val="en-US"/>
              </w:rPr>
              <w:t>I</w:t>
            </w:r>
          </w:p>
        </w:tc>
        <w:tc>
          <w:tcPr>
            <w:tcW w:w="1417" w:type="dxa"/>
            <w:tcBorders>
              <w:top w:val="single" w:sz="12" w:space="0" w:color="auto"/>
            </w:tcBorders>
          </w:tcPr>
          <w:p w:rsidR="002700FA" w:rsidRDefault="002700FA">
            <w:pPr>
              <w:tabs>
                <w:tab w:val="left" w:pos="-142"/>
              </w:tabs>
              <w:jc w:val="center"/>
              <w:rPr>
                <w:sz w:val="24"/>
                <w:szCs w:val="24"/>
                <w:lang w:val="ru-RU"/>
              </w:rPr>
            </w:pPr>
            <w:r>
              <w:rPr>
                <w:sz w:val="24"/>
                <w:szCs w:val="24"/>
                <w:lang w:val="ru-RU"/>
              </w:rPr>
              <w:t>92000</w:t>
            </w:r>
          </w:p>
        </w:tc>
        <w:tc>
          <w:tcPr>
            <w:tcW w:w="1418" w:type="dxa"/>
            <w:tcBorders>
              <w:top w:val="single" w:sz="12" w:space="0" w:color="auto"/>
            </w:tcBorders>
          </w:tcPr>
          <w:p w:rsidR="002700FA" w:rsidRDefault="002700FA">
            <w:pPr>
              <w:tabs>
                <w:tab w:val="left" w:pos="-142"/>
              </w:tabs>
              <w:jc w:val="center"/>
              <w:rPr>
                <w:sz w:val="24"/>
                <w:szCs w:val="24"/>
                <w:lang w:val="ru-RU"/>
              </w:rPr>
            </w:pPr>
            <w:r>
              <w:rPr>
                <w:sz w:val="24"/>
                <w:szCs w:val="24"/>
                <w:lang w:val="ru-RU"/>
              </w:rPr>
              <w:t>100500</w:t>
            </w:r>
          </w:p>
        </w:tc>
        <w:tc>
          <w:tcPr>
            <w:tcW w:w="992" w:type="dxa"/>
            <w:tcBorders>
              <w:top w:val="single" w:sz="12" w:space="0" w:color="auto"/>
            </w:tcBorders>
          </w:tcPr>
          <w:p w:rsidR="002700FA" w:rsidRDefault="002700FA">
            <w:pPr>
              <w:tabs>
                <w:tab w:val="left" w:pos="-142"/>
              </w:tabs>
              <w:jc w:val="center"/>
              <w:rPr>
                <w:sz w:val="24"/>
                <w:szCs w:val="24"/>
                <w:lang w:val="ru-RU"/>
              </w:rPr>
            </w:pPr>
            <w:r>
              <w:rPr>
                <w:sz w:val="24"/>
                <w:szCs w:val="24"/>
                <w:lang w:val="ru-RU"/>
              </w:rPr>
              <w:t>29,3</w:t>
            </w:r>
          </w:p>
        </w:tc>
        <w:tc>
          <w:tcPr>
            <w:tcW w:w="993" w:type="dxa"/>
            <w:tcBorders>
              <w:top w:val="single" w:sz="12" w:space="0" w:color="auto"/>
            </w:tcBorders>
          </w:tcPr>
          <w:p w:rsidR="002700FA" w:rsidRDefault="002700FA">
            <w:pPr>
              <w:tabs>
                <w:tab w:val="left" w:pos="-142"/>
              </w:tabs>
              <w:jc w:val="center"/>
              <w:rPr>
                <w:sz w:val="24"/>
                <w:szCs w:val="24"/>
                <w:lang w:val="ru-RU"/>
              </w:rPr>
            </w:pPr>
            <w:r>
              <w:rPr>
                <w:sz w:val="24"/>
                <w:szCs w:val="24"/>
                <w:lang w:val="ru-RU"/>
              </w:rPr>
              <w:t>30,6</w:t>
            </w:r>
          </w:p>
        </w:tc>
        <w:tc>
          <w:tcPr>
            <w:tcW w:w="1488" w:type="dxa"/>
            <w:tcBorders>
              <w:top w:val="single" w:sz="12" w:space="0" w:color="auto"/>
            </w:tcBorders>
          </w:tcPr>
          <w:p w:rsidR="002700FA" w:rsidRDefault="002700FA">
            <w:pPr>
              <w:tabs>
                <w:tab w:val="left" w:pos="-142"/>
              </w:tabs>
              <w:jc w:val="center"/>
              <w:rPr>
                <w:sz w:val="24"/>
                <w:szCs w:val="24"/>
                <w:lang w:val="ru-RU"/>
              </w:rPr>
            </w:pPr>
            <w:r>
              <w:rPr>
                <w:sz w:val="24"/>
                <w:szCs w:val="24"/>
                <w:lang w:val="ru-RU"/>
              </w:rPr>
              <w:t>1,092</w:t>
            </w:r>
          </w:p>
        </w:tc>
        <w:tc>
          <w:tcPr>
            <w:tcW w:w="1923" w:type="dxa"/>
            <w:tcBorders>
              <w:top w:val="single" w:sz="12" w:space="0" w:color="auto"/>
              <w:right w:val="single" w:sz="12" w:space="0" w:color="auto"/>
            </w:tcBorders>
          </w:tcPr>
          <w:p w:rsidR="002700FA" w:rsidRDefault="002700FA">
            <w:pPr>
              <w:tabs>
                <w:tab w:val="left" w:pos="-142"/>
              </w:tabs>
              <w:jc w:val="center"/>
              <w:rPr>
                <w:sz w:val="24"/>
                <w:szCs w:val="24"/>
                <w:lang w:val="ru-RU"/>
              </w:rPr>
            </w:pPr>
            <w:r>
              <w:rPr>
                <w:sz w:val="24"/>
                <w:szCs w:val="24"/>
                <w:lang w:val="ru-RU"/>
              </w:rPr>
              <w:t>29,3</w:t>
            </w:r>
          </w:p>
        </w:tc>
      </w:tr>
      <w:tr w:rsidR="002700FA">
        <w:tc>
          <w:tcPr>
            <w:tcW w:w="1384" w:type="dxa"/>
            <w:tcBorders>
              <w:left w:val="single" w:sz="12" w:space="0" w:color="auto"/>
            </w:tcBorders>
          </w:tcPr>
          <w:p w:rsidR="002700FA" w:rsidRDefault="002700FA">
            <w:pPr>
              <w:tabs>
                <w:tab w:val="left" w:pos="-142"/>
              </w:tabs>
              <w:jc w:val="center"/>
              <w:rPr>
                <w:sz w:val="24"/>
                <w:szCs w:val="24"/>
                <w:lang w:val="ru-RU"/>
              </w:rPr>
            </w:pPr>
            <w:r>
              <w:rPr>
                <w:sz w:val="24"/>
                <w:szCs w:val="24"/>
                <w:lang w:val="en-US"/>
              </w:rPr>
              <w:t>II</w:t>
            </w:r>
          </w:p>
        </w:tc>
        <w:tc>
          <w:tcPr>
            <w:tcW w:w="1417" w:type="dxa"/>
          </w:tcPr>
          <w:p w:rsidR="002700FA" w:rsidRDefault="002700FA">
            <w:pPr>
              <w:tabs>
                <w:tab w:val="left" w:pos="-142"/>
              </w:tabs>
              <w:jc w:val="center"/>
              <w:rPr>
                <w:sz w:val="24"/>
                <w:szCs w:val="24"/>
                <w:lang w:val="ru-RU"/>
              </w:rPr>
            </w:pPr>
            <w:r>
              <w:rPr>
                <w:sz w:val="24"/>
                <w:szCs w:val="24"/>
                <w:lang w:val="ru-RU"/>
              </w:rPr>
              <w:t>73200</w:t>
            </w:r>
          </w:p>
        </w:tc>
        <w:tc>
          <w:tcPr>
            <w:tcW w:w="1418" w:type="dxa"/>
          </w:tcPr>
          <w:p w:rsidR="002700FA" w:rsidRDefault="002700FA">
            <w:pPr>
              <w:tabs>
                <w:tab w:val="left" w:pos="-142"/>
              </w:tabs>
              <w:jc w:val="center"/>
              <w:rPr>
                <w:sz w:val="24"/>
                <w:szCs w:val="24"/>
                <w:lang w:val="ru-RU"/>
              </w:rPr>
            </w:pPr>
            <w:r>
              <w:rPr>
                <w:sz w:val="24"/>
                <w:szCs w:val="24"/>
                <w:lang w:val="ru-RU"/>
              </w:rPr>
              <w:t>70600</w:t>
            </w:r>
          </w:p>
        </w:tc>
        <w:tc>
          <w:tcPr>
            <w:tcW w:w="992" w:type="dxa"/>
          </w:tcPr>
          <w:p w:rsidR="002700FA" w:rsidRDefault="002700FA">
            <w:pPr>
              <w:tabs>
                <w:tab w:val="left" w:pos="-142"/>
              </w:tabs>
              <w:jc w:val="center"/>
              <w:rPr>
                <w:sz w:val="24"/>
                <w:szCs w:val="24"/>
                <w:lang w:val="ru-RU"/>
              </w:rPr>
            </w:pPr>
            <w:r>
              <w:rPr>
                <w:sz w:val="24"/>
                <w:szCs w:val="24"/>
                <w:lang w:val="ru-RU"/>
              </w:rPr>
              <w:t>23,3</w:t>
            </w:r>
          </w:p>
        </w:tc>
        <w:tc>
          <w:tcPr>
            <w:tcW w:w="993" w:type="dxa"/>
          </w:tcPr>
          <w:p w:rsidR="002700FA" w:rsidRDefault="002700FA">
            <w:pPr>
              <w:tabs>
                <w:tab w:val="left" w:pos="-142"/>
              </w:tabs>
              <w:jc w:val="center"/>
              <w:rPr>
                <w:sz w:val="24"/>
                <w:szCs w:val="24"/>
                <w:lang w:val="ru-RU"/>
              </w:rPr>
            </w:pPr>
            <w:r>
              <w:rPr>
                <w:sz w:val="24"/>
                <w:szCs w:val="24"/>
                <w:lang w:val="ru-RU"/>
              </w:rPr>
              <w:t>21,5</w:t>
            </w:r>
          </w:p>
        </w:tc>
        <w:tc>
          <w:tcPr>
            <w:tcW w:w="1488" w:type="dxa"/>
          </w:tcPr>
          <w:p w:rsidR="002700FA" w:rsidRDefault="002700FA">
            <w:pPr>
              <w:tabs>
                <w:tab w:val="left" w:pos="-142"/>
              </w:tabs>
              <w:jc w:val="center"/>
              <w:rPr>
                <w:sz w:val="24"/>
                <w:szCs w:val="24"/>
                <w:lang w:val="ru-RU"/>
              </w:rPr>
            </w:pPr>
            <w:r>
              <w:rPr>
                <w:sz w:val="24"/>
                <w:szCs w:val="24"/>
                <w:lang w:val="ru-RU"/>
              </w:rPr>
              <w:t>0,964</w:t>
            </w:r>
          </w:p>
        </w:tc>
        <w:tc>
          <w:tcPr>
            <w:tcW w:w="1923" w:type="dxa"/>
            <w:tcBorders>
              <w:right w:val="single" w:sz="12" w:space="0" w:color="auto"/>
            </w:tcBorders>
          </w:tcPr>
          <w:p w:rsidR="002700FA" w:rsidRDefault="002700FA">
            <w:pPr>
              <w:tabs>
                <w:tab w:val="left" w:pos="-142"/>
              </w:tabs>
              <w:jc w:val="center"/>
              <w:rPr>
                <w:sz w:val="24"/>
                <w:szCs w:val="24"/>
                <w:lang w:val="ru-RU"/>
              </w:rPr>
            </w:pPr>
            <w:r>
              <w:rPr>
                <w:sz w:val="24"/>
                <w:szCs w:val="24"/>
                <w:lang w:val="ru-RU"/>
              </w:rPr>
              <w:t>21,5</w:t>
            </w:r>
          </w:p>
        </w:tc>
      </w:tr>
      <w:tr w:rsidR="002700FA">
        <w:tc>
          <w:tcPr>
            <w:tcW w:w="1384" w:type="dxa"/>
            <w:tcBorders>
              <w:left w:val="single" w:sz="12" w:space="0" w:color="auto"/>
            </w:tcBorders>
          </w:tcPr>
          <w:p w:rsidR="002700FA" w:rsidRDefault="002700FA">
            <w:pPr>
              <w:tabs>
                <w:tab w:val="left" w:pos="-142"/>
              </w:tabs>
              <w:jc w:val="center"/>
              <w:rPr>
                <w:sz w:val="24"/>
                <w:szCs w:val="24"/>
                <w:lang w:val="ru-RU"/>
              </w:rPr>
            </w:pPr>
            <w:r>
              <w:rPr>
                <w:sz w:val="24"/>
                <w:szCs w:val="24"/>
                <w:lang w:val="en-US"/>
              </w:rPr>
              <w:t>III</w:t>
            </w:r>
          </w:p>
        </w:tc>
        <w:tc>
          <w:tcPr>
            <w:tcW w:w="1417" w:type="dxa"/>
          </w:tcPr>
          <w:p w:rsidR="002700FA" w:rsidRDefault="002700FA">
            <w:pPr>
              <w:tabs>
                <w:tab w:val="left" w:pos="-142"/>
              </w:tabs>
              <w:jc w:val="center"/>
              <w:rPr>
                <w:sz w:val="24"/>
                <w:szCs w:val="24"/>
                <w:lang w:val="ru-RU"/>
              </w:rPr>
            </w:pPr>
            <w:r>
              <w:rPr>
                <w:sz w:val="24"/>
                <w:szCs w:val="24"/>
                <w:lang w:val="ru-RU"/>
              </w:rPr>
              <w:t>83800</w:t>
            </w:r>
          </w:p>
        </w:tc>
        <w:tc>
          <w:tcPr>
            <w:tcW w:w="1418" w:type="dxa"/>
          </w:tcPr>
          <w:p w:rsidR="002700FA" w:rsidRDefault="002700FA">
            <w:pPr>
              <w:tabs>
                <w:tab w:val="left" w:pos="-142"/>
              </w:tabs>
              <w:jc w:val="center"/>
              <w:rPr>
                <w:sz w:val="24"/>
                <w:szCs w:val="24"/>
                <w:lang w:val="ru-RU"/>
              </w:rPr>
            </w:pPr>
            <w:r>
              <w:rPr>
                <w:sz w:val="24"/>
                <w:szCs w:val="24"/>
                <w:lang w:val="ru-RU"/>
              </w:rPr>
              <w:t>87000</w:t>
            </w:r>
          </w:p>
        </w:tc>
        <w:tc>
          <w:tcPr>
            <w:tcW w:w="992" w:type="dxa"/>
          </w:tcPr>
          <w:p w:rsidR="002700FA" w:rsidRDefault="002700FA">
            <w:pPr>
              <w:tabs>
                <w:tab w:val="left" w:pos="-142"/>
              </w:tabs>
              <w:jc w:val="center"/>
              <w:rPr>
                <w:sz w:val="24"/>
                <w:szCs w:val="24"/>
                <w:lang w:val="ru-RU"/>
              </w:rPr>
            </w:pPr>
            <w:r>
              <w:rPr>
                <w:sz w:val="24"/>
                <w:szCs w:val="24"/>
                <w:lang w:val="ru-RU"/>
              </w:rPr>
              <w:t>26,6</w:t>
            </w:r>
          </w:p>
        </w:tc>
        <w:tc>
          <w:tcPr>
            <w:tcW w:w="993" w:type="dxa"/>
          </w:tcPr>
          <w:p w:rsidR="002700FA" w:rsidRDefault="002700FA">
            <w:pPr>
              <w:tabs>
                <w:tab w:val="left" w:pos="-142"/>
              </w:tabs>
              <w:jc w:val="center"/>
              <w:rPr>
                <w:sz w:val="24"/>
                <w:szCs w:val="24"/>
                <w:lang w:val="ru-RU"/>
              </w:rPr>
            </w:pPr>
            <w:r>
              <w:rPr>
                <w:sz w:val="24"/>
                <w:szCs w:val="24"/>
                <w:lang w:val="ru-RU"/>
              </w:rPr>
              <w:t>26,5</w:t>
            </w:r>
          </w:p>
        </w:tc>
        <w:tc>
          <w:tcPr>
            <w:tcW w:w="1488" w:type="dxa"/>
          </w:tcPr>
          <w:p w:rsidR="002700FA" w:rsidRDefault="002700FA">
            <w:pPr>
              <w:tabs>
                <w:tab w:val="left" w:pos="-142"/>
              </w:tabs>
              <w:jc w:val="center"/>
              <w:rPr>
                <w:sz w:val="24"/>
                <w:szCs w:val="24"/>
                <w:lang w:val="ru-RU"/>
              </w:rPr>
            </w:pPr>
            <w:r>
              <w:rPr>
                <w:sz w:val="24"/>
                <w:szCs w:val="24"/>
                <w:lang w:val="ru-RU"/>
              </w:rPr>
              <w:t>1,038</w:t>
            </w:r>
          </w:p>
        </w:tc>
        <w:tc>
          <w:tcPr>
            <w:tcW w:w="1923" w:type="dxa"/>
            <w:tcBorders>
              <w:right w:val="single" w:sz="12" w:space="0" w:color="auto"/>
            </w:tcBorders>
          </w:tcPr>
          <w:p w:rsidR="002700FA" w:rsidRDefault="002700FA">
            <w:pPr>
              <w:tabs>
                <w:tab w:val="left" w:pos="-142"/>
              </w:tabs>
              <w:jc w:val="center"/>
              <w:rPr>
                <w:sz w:val="24"/>
                <w:szCs w:val="24"/>
                <w:lang w:val="ru-RU"/>
              </w:rPr>
            </w:pPr>
            <w:r>
              <w:rPr>
                <w:sz w:val="24"/>
                <w:szCs w:val="24"/>
                <w:lang w:val="ru-RU"/>
              </w:rPr>
              <w:t>26,5</w:t>
            </w:r>
          </w:p>
        </w:tc>
      </w:tr>
      <w:tr w:rsidR="002700FA">
        <w:tc>
          <w:tcPr>
            <w:tcW w:w="1384" w:type="dxa"/>
            <w:tcBorders>
              <w:left w:val="single" w:sz="12" w:space="0" w:color="auto"/>
            </w:tcBorders>
          </w:tcPr>
          <w:p w:rsidR="002700FA" w:rsidRDefault="002700FA">
            <w:pPr>
              <w:tabs>
                <w:tab w:val="left" w:pos="-142"/>
              </w:tabs>
              <w:jc w:val="center"/>
              <w:rPr>
                <w:sz w:val="24"/>
                <w:szCs w:val="24"/>
                <w:lang w:val="ru-RU"/>
              </w:rPr>
            </w:pPr>
            <w:r>
              <w:rPr>
                <w:sz w:val="24"/>
                <w:szCs w:val="24"/>
                <w:lang w:val="en-US"/>
              </w:rPr>
              <w:t>IV</w:t>
            </w:r>
          </w:p>
        </w:tc>
        <w:tc>
          <w:tcPr>
            <w:tcW w:w="1417" w:type="dxa"/>
          </w:tcPr>
          <w:p w:rsidR="002700FA" w:rsidRDefault="002700FA">
            <w:pPr>
              <w:tabs>
                <w:tab w:val="left" w:pos="-142"/>
              </w:tabs>
              <w:jc w:val="center"/>
              <w:rPr>
                <w:sz w:val="24"/>
                <w:szCs w:val="24"/>
                <w:lang w:val="ru-RU"/>
              </w:rPr>
            </w:pPr>
            <w:r>
              <w:rPr>
                <w:sz w:val="24"/>
                <w:szCs w:val="24"/>
                <w:lang w:val="ru-RU"/>
              </w:rPr>
              <w:t>65500</w:t>
            </w:r>
          </w:p>
        </w:tc>
        <w:tc>
          <w:tcPr>
            <w:tcW w:w="1418" w:type="dxa"/>
          </w:tcPr>
          <w:p w:rsidR="002700FA" w:rsidRDefault="002700FA">
            <w:pPr>
              <w:tabs>
                <w:tab w:val="left" w:pos="-142"/>
              </w:tabs>
              <w:jc w:val="center"/>
              <w:rPr>
                <w:sz w:val="24"/>
                <w:szCs w:val="24"/>
                <w:lang w:val="ru-RU"/>
              </w:rPr>
            </w:pPr>
            <w:r>
              <w:rPr>
                <w:sz w:val="24"/>
                <w:szCs w:val="24"/>
                <w:lang w:val="ru-RU"/>
              </w:rPr>
              <w:t>70000</w:t>
            </w:r>
          </w:p>
        </w:tc>
        <w:tc>
          <w:tcPr>
            <w:tcW w:w="992" w:type="dxa"/>
          </w:tcPr>
          <w:p w:rsidR="002700FA" w:rsidRDefault="002700FA">
            <w:pPr>
              <w:tabs>
                <w:tab w:val="left" w:pos="-142"/>
              </w:tabs>
              <w:jc w:val="center"/>
              <w:rPr>
                <w:sz w:val="24"/>
                <w:szCs w:val="24"/>
                <w:lang w:val="ru-RU"/>
              </w:rPr>
            </w:pPr>
            <w:r>
              <w:rPr>
                <w:sz w:val="24"/>
                <w:szCs w:val="24"/>
                <w:lang w:val="ru-RU"/>
              </w:rPr>
              <w:t>20,8</w:t>
            </w:r>
          </w:p>
        </w:tc>
        <w:tc>
          <w:tcPr>
            <w:tcW w:w="993" w:type="dxa"/>
          </w:tcPr>
          <w:p w:rsidR="002700FA" w:rsidRDefault="002700FA">
            <w:pPr>
              <w:tabs>
                <w:tab w:val="left" w:pos="-142"/>
              </w:tabs>
              <w:jc w:val="center"/>
              <w:rPr>
                <w:sz w:val="24"/>
                <w:szCs w:val="24"/>
                <w:lang w:val="ru-RU"/>
              </w:rPr>
            </w:pPr>
            <w:r>
              <w:rPr>
                <w:sz w:val="24"/>
                <w:szCs w:val="24"/>
                <w:lang w:val="ru-RU"/>
              </w:rPr>
              <w:t>21,4</w:t>
            </w:r>
          </w:p>
        </w:tc>
        <w:tc>
          <w:tcPr>
            <w:tcW w:w="1488" w:type="dxa"/>
          </w:tcPr>
          <w:p w:rsidR="002700FA" w:rsidRDefault="002700FA">
            <w:pPr>
              <w:tabs>
                <w:tab w:val="left" w:pos="-142"/>
              </w:tabs>
              <w:jc w:val="center"/>
              <w:rPr>
                <w:sz w:val="24"/>
                <w:szCs w:val="24"/>
                <w:lang w:val="ru-RU"/>
              </w:rPr>
            </w:pPr>
            <w:r>
              <w:rPr>
                <w:sz w:val="24"/>
                <w:szCs w:val="24"/>
                <w:lang w:val="ru-RU"/>
              </w:rPr>
              <w:t>1,069</w:t>
            </w:r>
          </w:p>
        </w:tc>
        <w:tc>
          <w:tcPr>
            <w:tcW w:w="1923" w:type="dxa"/>
            <w:tcBorders>
              <w:bottom w:val="single" w:sz="12" w:space="0" w:color="auto"/>
              <w:right w:val="single" w:sz="12" w:space="0" w:color="auto"/>
            </w:tcBorders>
          </w:tcPr>
          <w:p w:rsidR="002700FA" w:rsidRDefault="002700FA">
            <w:pPr>
              <w:tabs>
                <w:tab w:val="left" w:pos="-142"/>
              </w:tabs>
              <w:jc w:val="center"/>
              <w:rPr>
                <w:sz w:val="24"/>
                <w:szCs w:val="24"/>
                <w:lang w:val="ru-RU"/>
              </w:rPr>
            </w:pPr>
            <w:r>
              <w:rPr>
                <w:sz w:val="24"/>
                <w:szCs w:val="24"/>
                <w:lang w:val="ru-RU"/>
              </w:rPr>
              <w:t>20,8</w:t>
            </w:r>
          </w:p>
        </w:tc>
      </w:tr>
      <w:tr w:rsidR="002700FA">
        <w:tc>
          <w:tcPr>
            <w:tcW w:w="1384" w:type="dxa"/>
            <w:tcBorders>
              <w:left w:val="single" w:sz="12" w:space="0" w:color="auto"/>
              <w:bottom w:val="single" w:sz="12" w:space="0" w:color="auto"/>
            </w:tcBorders>
          </w:tcPr>
          <w:p w:rsidR="002700FA" w:rsidRDefault="002700FA">
            <w:pPr>
              <w:tabs>
                <w:tab w:val="left" w:pos="-142"/>
              </w:tabs>
              <w:jc w:val="center"/>
              <w:rPr>
                <w:sz w:val="24"/>
                <w:szCs w:val="24"/>
                <w:lang w:val="ru-RU"/>
              </w:rPr>
            </w:pPr>
            <w:r>
              <w:rPr>
                <w:sz w:val="24"/>
                <w:szCs w:val="24"/>
                <w:lang w:val="ru-RU"/>
              </w:rPr>
              <w:t>За год</w:t>
            </w:r>
          </w:p>
        </w:tc>
        <w:tc>
          <w:tcPr>
            <w:tcW w:w="1417" w:type="dxa"/>
            <w:tcBorders>
              <w:bottom w:val="single" w:sz="12" w:space="0" w:color="auto"/>
            </w:tcBorders>
          </w:tcPr>
          <w:p w:rsidR="002700FA" w:rsidRDefault="002700FA">
            <w:pPr>
              <w:tabs>
                <w:tab w:val="left" w:pos="-142"/>
              </w:tabs>
              <w:jc w:val="center"/>
              <w:rPr>
                <w:sz w:val="24"/>
                <w:szCs w:val="24"/>
                <w:lang w:val="ru-RU"/>
              </w:rPr>
            </w:pPr>
            <w:r>
              <w:rPr>
                <w:sz w:val="24"/>
                <w:szCs w:val="24"/>
                <w:lang w:val="ru-RU"/>
              </w:rPr>
              <w:t>314500</w:t>
            </w:r>
          </w:p>
        </w:tc>
        <w:tc>
          <w:tcPr>
            <w:tcW w:w="1418" w:type="dxa"/>
            <w:tcBorders>
              <w:bottom w:val="single" w:sz="12" w:space="0" w:color="auto"/>
            </w:tcBorders>
          </w:tcPr>
          <w:p w:rsidR="002700FA" w:rsidRDefault="002700FA">
            <w:pPr>
              <w:tabs>
                <w:tab w:val="left" w:pos="-142"/>
              </w:tabs>
              <w:jc w:val="center"/>
              <w:rPr>
                <w:sz w:val="24"/>
                <w:szCs w:val="24"/>
                <w:lang w:val="ru-RU"/>
              </w:rPr>
            </w:pPr>
            <w:r>
              <w:rPr>
                <w:sz w:val="24"/>
                <w:szCs w:val="24"/>
                <w:lang w:val="ru-RU"/>
              </w:rPr>
              <w:t>328100</w:t>
            </w:r>
          </w:p>
        </w:tc>
        <w:tc>
          <w:tcPr>
            <w:tcW w:w="992" w:type="dxa"/>
            <w:tcBorders>
              <w:bottom w:val="single" w:sz="12" w:space="0" w:color="auto"/>
            </w:tcBorders>
          </w:tcPr>
          <w:p w:rsidR="002700FA" w:rsidRDefault="002700FA">
            <w:pPr>
              <w:tabs>
                <w:tab w:val="left" w:pos="-142"/>
              </w:tabs>
              <w:jc w:val="center"/>
              <w:rPr>
                <w:sz w:val="24"/>
                <w:szCs w:val="24"/>
                <w:lang w:val="ru-RU"/>
              </w:rPr>
            </w:pPr>
            <w:r>
              <w:rPr>
                <w:sz w:val="24"/>
                <w:szCs w:val="24"/>
                <w:lang w:val="ru-RU"/>
              </w:rPr>
              <w:t>100</w:t>
            </w:r>
          </w:p>
        </w:tc>
        <w:tc>
          <w:tcPr>
            <w:tcW w:w="993" w:type="dxa"/>
            <w:tcBorders>
              <w:bottom w:val="single" w:sz="12" w:space="0" w:color="auto"/>
            </w:tcBorders>
          </w:tcPr>
          <w:p w:rsidR="002700FA" w:rsidRDefault="002700FA">
            <w:pPr>
              <w:tabs>
                <w:tab w:val="left" w:pos="-142"/>
              </w:tabs>
              <w:jc w:val="center"/>
              <w:rPr>
                <w:sz w:val="24"/>
                <w:szCs w:val="24"/>
                <w:lang w:val="ru-RU"/>
              </w:rPr>
            </w:pPr>
            <w:r>
              <w:rPr>
                <w:sz w:val="24"/>
                <w:szCs w:val="24"/>
                <w:lang w:val="ru-RU"/>
              </w:rPr>
              <w:t>100</w:t>
            </w:r>
          </w:p>
        </w:tc>
        <w:tc>
          <w:tcPr>
            <w:tcW w:w="1488" w:type="dxa"/>
            <w:tcBorders>
              <w:bottom w:val="single" w:sz="12" w:space="0" w:color="auto"/>
              <w:right w:val="single" w:sz="12" w:space="0" w:color="auto"/>
            </w:tcBorders>
          </w:tcPr>
          <w:p w:rsidR="002700FA" w:rsidRDefault="002700FA">
            <w:pPr>
              <w:tabs>
                <w:tab w:val="left" w:pos="-142"/>
              </w:tabs>
              <w:jc w:val="center"/>
              <w:rPr>
                <w:sz w:val="24"/>
                <w:szCs w:val="24"/>
                <w:lang w:val="ru-RU"/>
              </w:rPr>
            </w:pPr>
            <w:r>
              <w:rPr>
                <w:sz w:val="24"/>
                <w:szCs w:val="24"/>
                <w:lang w:val="ru-RU"/>
              </w:rPr>
              <w:t>1,043</w:t>
            </w:r>
          </w:p>
        </w:tc>
        <w:tc>
          <w:tcPr>
            <w:tcW w:w="1923" w:type="dxa"/>
            <w:tcBorders>
              <w:top w:val="single" w:sz="12" w:space="0" w:color="auto"/>
              <w:left w:val="nil"/>
              <w:bottom w:val="single" w:sz="12" w:space="0" w:color="auto"/>
              <w:right w:val="single" w:sz="12" w:space="0" w:color="auto"/>
            </w:tcBorders>
          </w:tcPr>
          <w:p w:rsidR="002700FA" w:rsidRDefault="002700FA">
            <w:pPr>
              <w:tabs>
                <w:tab w:val="left" w:pos="-142"/>
              </w:tabs>
              <w:jc w:val="center"/>
              <w:rPr>
                <w:sz w:val="24"/>
                <w:szCs w:val="24"/>
                <w:lang w:val="ru-RU"/>
              </w:rPr>
            </w:pPr>
            <w:r>
              <w:rPr>
                <w:sz w:val="24"/>
                <w:szCs w:val="24"/>
                <w:lang w:val="ru-RU"/>
              </w:rPr>
              <w:t>98,1</w:t>
            </w:r>
          </w:p>
        </w:tc>
      </w:tr>
    </w:tbl>
    <w:p w:rsidR="002700FA" w:rsidRDefault="002700FA">
      <w:pPr>
        <w:tabs>
          <w:tab w:val="left" w:pos="-142"/>
        </w:tabs>
        <w:ind w:right="43" w:firstLine="567"/>
        <w:jc w:val="both"/>
        <w:rPr>
          <w:lang w:val="ru-RU"/>
        </w:rPr>
      </w:pPr>
    </w:p>
    <w:p w:rsidR="002700FA" w:rsidRDefault="002700FA">
      <w:pPr>
        <w:tabs>
          <w:tab w:val="left" w:pos="-142"/>
        </w:tabs>
        <w:ind w:right="43" w:firstLine="567"/>
        <w:jc w:val="both"/>
        <w:rPr>
          <w:lang w:val="ru-RU"/>
        </w:rPr>
      </w:pPr>
      <w:r>
        <w:rPr>
          <w:lang w:val="ru-RU"/>
        </w:rPr>
        <w:t>Величина коэффициента ритмичности определяется путем суммирования фактических удельных весов выпуска за каждый период, но не более планового их уровня:</w:t>
      </w:r>
    </w:p>
    <w:p w:rsidR="002700FA" w:rsidRDefault="002700FA">
      <w:pPr>
        <w:tabs>
          <w:tab w:val="left" w:pos="-142"/>
        </w:tabs>
        <w:ind w:right="43" w:firstLine="567"/>
        <w:jc w:val="both"/>
        <w:rPr>
          <w:lang w:val="ru-RU"/>
        </w:rPr>
      </w:pPr>
      <w:r>
        <w:rPr>
          <w:lang w:val="ru-RU"/>
        </w:rPr>
        <w:t>29,3+21,5+26,5+20,8 = 98,1 %.</w:t>
      </w:r>
    </w:p>
    <w:p w:rsidR="002700FA" w:rsidRDefault="002700FA">
      <w:pPr>
        <w:tabs>
          <w:tab w:val="left" w:pos="-142"/>
        </w:tabs>
        <w:ind w:right="43" w:firstLine="567"/>
        <w:jc w:val="both"/>
        <w:rPr>
          <w:lang w:val="ru-RU"/>
        </w:rPr>
      </w:pPr>
    </w:p>
    <w:p w:rsidR="002700FA" w:rsidRDefault="002700FA">
      <w:pPr>
        <w:tabs>
          <w:tab w:val="left" w:pos="-142"/>
        </w:tabs>
        <w:ind w:right="43" w:firstLine="567"/>
        <w:jc w:val="both"/>
        <w:rPr>
          <w:lang w:val="ru-RU"/>
        </w:rPr>
      </w:pPr>
      <w:r>
        <w:rPr>
          <w:lang w:val="ru-RU"/>
        </w:rPr>
        <w:t xml:space="preserve">Для оценки ритмичности производства на предприятии рассчитывается также </w:t>
      </w:r>
      <w:r>
        <w:rPr>
          <w:b/>
          <w:bCs/>
          <w:lang w:val="ru-RU"/>
        </w:rPr>
        <w:t>показатель аритмичности</w:t>
      </w:r>
      <w:r>
        <w:rPr>
          <w:lang w:val="ru-RU"/>
        </w:rPr>
        <w:t xml:space="preserve"> как сумма положительных и отрицательных отклонений в выпуске продукции от плана, чем менее ритмично работает предприятие, тем выше показатель аритмичности. </w:t>
      </w:r>
    </w:p>
    <w:p w:rsidR="002700FA" w:rsidRDefault="002700FA">
      <w:pPr>
        <w:tabs>
          <w:tab w:val="left" w:pos="-142"/>
        </w:tabs>
        <w:ind w:right="43" w:firstLine="567"/>
        <w:jc w:val="center"/>
        <w:rPr>
          <w:lang w:val="ru-RU"/>
        </w:rPr>
      </w:pPr>
      <w:r>
        <w:rPr>
          <w:lang w:val="ru-RU"/>
        </w:rPr>
        <w:t>К аритм = 0,092 + 0,036 + 0,038 + 0,069 + 0,043 = 0,278.</w:t>
      </w:r>
    </w:p>
    <w:p w:rsidR="002700FA" w:rsidRDefault="002700FA">
      <w:pPr>
        <w:tabs>
          <w:tab w:val="left" w:pos="-142"/>
        </w:tabs>
        <w:ind w:right="43" w:firstLine="567"/>
        <w:jc w:val="both"/>
        <w:rPr>
          <w:lang w:val="ru-RU"/>
        </w:rPr>
      </w:pPr>
      <w:r>
        <w:rPr>
          <w:lang w:val="ru-RU"/>
        </w:rPr>
        <w:t>Внутренние причины аритмичности - тяжелое финансовое состояние предприятия. Низкий уровень организации, технологии и материально-технического обеспечения производства, а также планирования и контроля, внешние - несвоевременная поставка сырья и материалов поставщиками, недостаток энергоресурсов не по вине предприятия и др.</w:t>
      </w:r>
    </w:p>
    <w:p w:rsidR="002700FA" w:rsidRDefault="002700FA">
      <w:pPr>
        <w:tabs>
          <w:tab w:val="left" w:pos="-142"/>
        </w:tabs>
        <w:ind w:right="43" w:firstLine="567"/>
        <w:jc w:val="both"/>
        <w:rPr>
          <w:lang w:val="ru-RU"/>
        </w:rPr>
      </w:pPr>
      <w:r>
        <w:rPr>
          <w:lang w:val="ru-RU"/>
        </w:rPr>
        <w:t xml:space="preserve">В процессе анализа необходимо подсчитать упущенные возможности предприятия по выпуску продукции в связи с неритмичной работой. Это разность между фактическим и возможным выпуском продукции, исчисленным исходя из наибольшего объема производства. Упущенные возможности = </w:t>
      </w:r>
    </w:p>
    <w:p w:rsidR="002700FA" w:rsidRDefault="002700FA">
      <w:pPr>
        <w:tabs>
          <w:tab w:val="left" w:pos="-142"/>
        </w:tabs>
        <w:ind w:right="43" w:firstLine="567"/>
        <w:jc w:val="center"/>
        <w:rPr>
          <w:lang w:val="ru-RU"/>
        </w:rPr>
      </w:pPr>
      <w:r>
        <w:rPr>
          <w:lang w:val="ru-RU"/>
        </w:rPr>
        <w:t>328100 - (100500 * 4) = - 73900 руб.</w:t>
      </w:r>
    </w:p>
    <w:p w:rsidR="002700FA" w:rsidRDefault="00BE2FBE">
      <w:pPr>
        <w:tabs>
          <w:tab w:val="left" w:pos="-142"/>
        </w:tabs>
        <w:ind w:right="43" w:firstLine="567"/>
        <w:jc w:val="center"/>
        <w:rPr>
          <w:b/>
          <w:bCs/>
          <w:color w:val="00FF00"/>
          <w:sz w:val="32"/>
          <w:szCs w:val="32"/>
          <w:lang w:val="ru-RU"/>
        </w:rPr>
      </w:pPr>
      <w:r>
        <w:rPr>
          <w:b/>
          <w:bCs/>
          <w:sz w:val="32"/>
          <w:szCs w:val="32"/>
          <w:lang w:val="ru-RU"/>
        </w:rPr>
        <w:br w:type="page"/>
      </w:r>
      <w:r w:rsidR="002700FA">
        <w:rPr>
          <w:b/>
          <w:bCs/>
          <w:sz w:val="32"/>
          <w:szCs w:val="32"/>
          <w:lang w:val="ru-RU"/>
        </w:rPr>
        <w:t>2.8. Анализ факторов и резервов увеличения выпуска и реализации продукции.</w:t>
      </w:r>
    </w:p>
    <w:p w:rsidR="002700FA" w:rsidRDefault="002700FA">
      <w:pPr>
        <w:tabs>
          <w:tab w:val="left" w:pos="-142"/>
        </w:tabs>
        <w:ind w:right="43" w:firstLine="567"/>
        <w:jc w:val="both"/>
        <w:rPr>
          <w:color w:val="00FF00"/>
          <w:lang w:val="ru-RU"/>
        </w:rPr>
      </w:pPr>
    </w:p>
    <w:p w:rsidR="002700FA" w:rsidRDefault="002700FA">
      <w:pPr>
        <w:tabs>
          <w:tab w:val="left" w:pos="-142"/>
        </w:tabs>
        <w:ind w:right="43" w:firstLine="567"/>
        <w:jc w:val="both"/>
        <w:rPr>
          <w:lang w:val="ru-RU"/>
        </w:rPr>
      </w:pPr>
      <w:r>
        <w:rPr>
          <w:lang w:val="ru-RU"/>
        </w:rPr>
        <w:t>Рассмотрев динамику и выполнение плана по реализации продукции и выполнение договоров поставки, необходимо установить факторы изменения ее объема :</w:t>
      </w:r>
    </w:p>
    <w:p w:rsidR="002700FA" w:rsidRDefault="002700FA">
      <w:pPr>
        <w:tabs>
          <w:tab w:val="left" w:pos="-142"/>
        </w:tabs>
        <w:ind w:right="43" w:firstLine="567"/>
        <w:jc w:val="center"/>
        <w:rPr>
          <w:b/>
          <w:bCs/>
          <w:lang w:val="ru-RU"/>
        </w:rPr>
      </w:pPr>
    </w:p>
    <w:p w:rsidR="002700FA" w:rsidRDefault="002700FA">
      <w:pPr>
        <w:tabs>
          <w:tab w:val="left" w:pos="-142"/>
        </w:tabs>
        <w:ind w:right="43" w:firstLine="567"/>
        <w:jc w:val="center"/>
        <w:rPr>
          <w:lang w:val="ru-RU"/>
        </w:rPr>
      </w:pPr>
      <w:r>
        <w:rPr>
          <w:b/>
          <w:bCs/>
          <w:lang w:val="ru-RU"/>
        </w:rPr>
        <w:t>Схема факторной системы объема продукции</w:t>
      </w:r>
    </w:p>
    <w:p w:rsidR="002700FA" w:rsidRDefault="004C4B5D">
      <w:pPr>
        <w:tabs>
          <w:tab w:val="left" w:pos="-142"/>
        </w:tabs>
        <w:ind w:right="43" w:firstLine="567"/>
        <w:jc w:val="both"/>
        <w:rPr>
          <w:b/>
          <w:bCs/>
          <w:color w:val="FF0000"/>
          <w:lang w:val="ru-RU"/>
        </w:rPr>
      </w:pPr>
      <w:r>
        <w:rPr>
          <w:noProof/>
          <w:lang w:val="ru-RU"/>
        </w:rPr>
        <w:pict>
          <v:shapetype id="_x0000_t109" coordsize="21600,21600" o:spt="109" path="m,l,21600r21600,l21600,xe">
            <v:stroke joinstyle="miter"/>
            <v:path gradientshapeok="t" o:connecttype="rect"/>
          </v:shapetype>
          <v:shape id="_x0000_s1057" type="#_x0000_t109" style="position:absolute;left:0;text-align:left;margin-left:142.85pt;margin-top:10.7pt;width:156.2pt;height:28.4pt;z-index:251640320" o:allowincell="f">
            <v:textbox>
              <w:txbxContent>
                <w:p w:rsidR="002700FA" w:rsidRDefault="002700FA">
                  <w:pPr>
                    <w:jc w:val="center"/>
                    <w:rPr>
                      <w:lang w:val="ru-RU"/>
                    </w:rPr>
                  </w:pPr>
                  <w:r>
                    <w:rPr>
                      <w:lang w:val="ru-RU"/>
                    </w:rPr>
                    <w:t>Изменение объема реализации продукции</w:t>
                  </w:r>
                </w:p>
              </w:txbxContent>
            </v:textbox>
          </v:shape>
        </w:pict>
      </w:r>
      <w:r>
        <w:rPr>
          <w:noProof/>
          <w:lang w:val="ru-RU"/>
        </w:rPr>
        <w:pict>
          <v:line id="_x0000_s1058" style="position:absolute;left:0;text-align:left;z-index:251659776" from="334.55pt,11.1pt" to="334.55pt,46.6pt" o:allowincell="f"/>
        </w:pict>
      </w:r>
      <w:r>
        <w:rPr>
          <w:noProof/>
          <w:lang w:val="ru-RU"/>
        </w:rPr>
        <w:pict>
          <v:line id="_x0000_s1059" style="position:absolute;left:0;text-align:left;z-index:251658752" from="299.05pt,11.1pt" to="334.55pt,11.1pt" o:allowincell="f"/>
        </w:pict>
      </w:r>
      <w:r>
        <w:rPr>
          <w:noProof/>
          <w:lang w:val="ru-RU"/>
        </w:rPr>
        <w:pict>
          <v:line id="_x0000_s1060" style="position:absolute;left:0;text-align:left;z-index:251657728" from="107.35pt,11.1pt" to="107.35pt,46.6pt" o:allowincell="f"/>
        </w:pict>
      </w:r>
      <w:r>
        <w:rPr>
          <w:noProof/>
          <w:lang w:val="ru-RU"/>
        </w:rPr>
        <w:pict>
          <v:line id="_x0000_s1061" style="position:absolute;left:0;text-align:left;flip:x;z-index:251656704" from="107.35pt,11.1pt" to="142.85pt,11.1pt" o:allowincell="f"/>
        </w:pict>
      </w:r>
    </w:p>
    <w:p w:rsidR="002700FA" w:rsidRDefault="002700FA">
      <w:pPr>
        <w:tabs>
          <w:tab w:val="left" w:pos="426"/>
        </w:tabs>
        <w:ind w:right="43" w:firstLine="567"/>
        <w:jc w:val="center"/>
        <w:rPr>
          <w:b/>
          <w:bCs/>
          <w:color w:val="FF0000"/>
          <w:lang w:val="ru-RU"/>
        </w:rPr>
      </w:pPr>
    </w:p>
    <w:p w:rsidR="002700FA" w:rsidRDefault="004C4B5D">
      <w:pPr>
        <w:tabs>
          <w:tab w:val="left" w:pos="426"/>
        </w:tabs>
        <w:ind w:right="43" w:firstLine="567"/>
        <w:jc w:val="center"/>
        <w:rPr>
          <w:b/>
          <w:bCs/>
          <w:color w:val="FF0000"/>
          <w:lang w:val="ru-RU"/>
        </w:rPr>
      </w:pPr>
      <w:r>
        <w:rPr>
          <w:noProof/>
          <w:lang w:val="ru-RU"/>
        </w:rPr>
        <w:pict>
          <v:shape id="_x0000_s1062" type="#_x0000_t109" style="position:absolute;left:0;text-align:left;margin-left:235.15pt;margin-top:5.2pt;width:156.2pt;height:28.4pt;z-index:251642368" o:allowincell="f">
            <v:textbox>
              <w:txbxContent>
                <w:p w:rsidR="002700FA" w:rsidRDefault="002700FA">
                  <w:pPr>
                    <w:jc w:val="center"/>
                    <w:rPr>
                      <w:lang w:val="ru-RU"/>
                    </w:rPr>
                  </w:pPr>
                  <w:r>
                    <w:rPr>
                      <w:lang w:val="ru-RU"/>
                    </w:rPr>
                    <w:t>Изменение остатков нереализованной продукции</w:t>
                  </w:r>
                </w:p>
              </w:txbxContent>
            </v:textbox>
          </v:shape>
        </w:pict>
      </w:r>
      <w:r>
        <w:rPr>
          <w:noProof/>
          <w:lang w:val="ru-RU"/>
        </w:rPr>
        <w:pict>
          <v:shape id="_x0000_s1063" type="#_x0000_t109" style="position:absolute;left:0;text-align:left;margin-left:43.45pt;margin-top:5.2pt;width:156.2pt;height:28.4pt;z-index:251641344" o:allowincell="f">
            <v:textbox>
              <w:txbxContent>
                <w:p w:rsidR="002700FA" w:rsidRDefault="002700FA">
                  <w:pPr>
                    <w:jc w:val="center"/>
                    <w:rPr>
                      <w:lang w:val="ru-RU"/>
                    </w:rPr>
                  </w:pPr>
                  <w:r>
                    <w:rPr>
                      <w:lang w:val="ru-RU"/>
                    </w:rPr>
                    <w:t>Изменение выпуска товарной продукции</w:t>
                  </w:r>
                </w:p>
              </w:txbxContent>
            </v:textbox>
          </v:shape>
        </w:pict>
      </w:r>
    </w:p>
    <w:p w:rsidR="002700FA" w:rsidRDefault="004C4B5D">
      <w:pPr>
        <w:tabs>
          <w:tab w:val="left" w:pos="426"/>
        </w:tabs>
        <w:ind w:right="43" w:firstLine="567"/>
        <w:jc w:val="center"/>
        <w:rPr>
          <w:b/>
          <w:bCs/>
          <w:color w:val="FF0000"/>
          <w:lang w:val="ru-RU"/>
        </w:rPr>
      </w:pPr>
      <w:r>
        <w:rPr>
          <w:noProof/>
          <w:lang w:val="ru-RU"/>
        </w:rPr>
        <w:pict>
          <v:line id="_x0000_s1064" style="position:absolute;left:0;text-align:left;z-index:251666944" from="370.05pt,20pt" to="370.05pt,27.1pt" o:allowincell="f"/>
        </w:pict>
      </w:r>
      <w:r>
        <w:rPr>
          <w:noProof/>
          <w:lang w:val="ru-RU"/>
        </w:rPr>
        <w:pict>
          <v:line id="_x0000_s1065" style="position:absolute;left:0;text-align:left;z-index:251665920" from="277.75pt,20pt" to="370.05pt,20pt" o:allowincell="f"/>
        </w:pict>
      </w:r>
      <w:r>
        <w:rPr>
          <w:noProof/>
          <w:lang w:val="ru-RU"/>
        </w:rPr>
        <w:pict>
          <v:line id="_x0000_s1066" style="position:absolute;left:0;text-align:left;z-index:251664896" from="313.25pt,12.9pt" to="313.25pt,20pt" o:allowincell="f"/>
        </w:pict>
      </w:r>
    </w:p>
    <w:p w:rsidR="002700FA" w:rsidRDefault="004C4B5D">
      <w:pPr>
        <w:tabs>
          <w:tab w:val="left" w:pos="426"/>
        </w:tabs>
        <w:ind w:right="43" w:firstLine="567"/>
        <w:jc w:val="center"/>
        <w:rPr>
          <w:b/>
          <w:bCs/>
          <w:color w:val="FF0000"/>
          <w:lang w:val="ru-RU"/>
        </w:rPr>
      </w:pPr>
      <w:r>
        <w:rPr>
          <w:noProof/>
          <w:lang w:val="ru-RU"/>
        </w:rPr>
        <w:pict>
          <v:line id="_x0000_s1067" style="position:absolute;left:0;text-align:left;z-index:251667968" from="279pt,.2pt" to="279pt,16.3pt"/>
        </w:pict>
      </w:r>
      <w:r>
        <w:rPr>
          <w:noProof/>
          <w:lang w:val="ru-RU"/>
        </w:rPr>
        <w:pict>
          <v:line id="_x0000_s1068" style="position:absolute;left:0;text-align:left;z-index:251660800" from="108pt,.2pt" to="108pt,7.3pt"/>
        </w:pict>
      </w:r>
      <w:r>
        <w:rPr>
          <w:noProof/>
          <w:lang w:val="ru-RU"/>
        </w:rPr>
        <w:pict>
          <v:line id="_x0000_s1069" style="position:absolute;left:0;text-align:left;z-index:251663872" from="63pt,.2pt" to="63pt,7.3pt"/>
        </w:pict>
      </w:r>
      <w:r>
        <w:rPr>
          <w:noProof/>
          <w:lang w:val="ru-RU"/>
        </w:rPr>
        <w:pict>
          <v:rect id="_x0000_s1070" style="position:absolute;left:0;text-align:left;margin-left:135pt;margin-top:9.2pt;width:85.2pt;height:56.8pt;z-index:251644416">
            <v:textbox>
              <w:txbxContent>
                <w:p w:rsidR="002700FA" w:rsidRDefault="002700FA">
                  <w:pPr>
                    <w:jc w:val="center"/>
                    <w:rPr>
                      <w:lang w:val="ru-RU"/>
                    </w:rPr>
                  </w:pPr>
                  <w:r>
                    <w:rPr>
                      <w:lang w:val="ru-RU"/>
                    </w:rPr>
                    <w:t>Изменение остатков незавершенного производства</w:t>
                  </w:r>
                </w:p>
              </w:txbxContent>
            </v:textbox>
          </v:rect>
        </w:pict>
      </w:r>
      <w:r>
        <w:rPr>
          <w:noProof/>
          <w:lang w:val="ru-RU"/>
        </w:rPr>
        <w:pict>
          <v:rect id="_x0000_s1071" style="position:absolute;left:0;text-align:left;margin-left:334.55pt;margin-top:9.2pt;width:71pt;height:54pt;z-index:251646464" o:allowincell="f">
            <v:textbox>
              <w:txbxContent>
                <w:p w:rsidR="002700FA" w:rsidRDefault="002700FA">
                  <w:pPr>
                    <w:jc w:val="center"/>
                    <w:rPr>
                      <w:lang w:val="ru-RU"/>
                    </w:rPr>
                  </w:pPr>
                  <w:r>
                    <w:rPr>
                      <w:lang w:val="ru-RU"/>
                    </w:rPr>
                    <w:t>Изменение остатков готовой продукции</w:t>
                  </w:r>
                </w:p>
              </w:txbxContent>
            </v:textbox>
          </v:rect>
        </w:pict>
      </w:r>
      <w:r>
        <w:rPr>
          <w:noProof/>
          <w:lang w:val="ru-RU"/>
        </w:rPr>
        <w:pict>
          <v:line id="_x0000_s1072" style="position:absolute;left:0;text-align:left;z-index:251662848" from="164.15pt,-.7pt" to="164.15pt,6.4pt" o:allowincell="f"/>
        </w:pict>
      </w:r>
      <w:r>
        <w:rPr>
          <w:noProof/>
          <w:lang w:val="ru-RU"/>
        </w:rPr>
        <w:pict>
          <v:line id="_x0000_s1073" style="position:absolute;left:0;text-align:left;z-index:251661824" from="64.75pt,-.7pt" to="164.15pt,-.7pt" o:allowincell="f"/>
        </w:pict>
      </w:r>
      <w:r>
        <w:rPr>
          <w:noProof/>
          <w:lang w:val="ru-RU"/>
        </w:rPr>
        <w:pict>
          <v:rect id="_x0000_s1074" style="position:absolute;left:0;text-align:left;margin-left:29.25pt;margin-top:6.4pt;width:71pt;height:56.8pt;z-index:251643392" o:allowincell="f">
            <v:textbox>
              <w:txbxContent>
                <w:p w:rsidR="002700FA" w:rsidRDefault="002700FA">
                  <w:pPr>
                    <w:jc w:val="center"/>
                    <w:rPr>
                      <w:lang w:val="ru-RU"/>
                    </w:rPr>
                  </w:pPr>
                  <w:r>
                    <w:rPr>
                      <w:lang w:val="ru-RU"/>
                    </w:rPr>
                    <w:t>Изменение объема валовой продукции</w:t>
                  </w:r>
                </w:p>
              </w:txbxContent>
            </v:textbox>
          </v:rect>
        </w:pict>
      </w:r>
    </w:p>
    <w:p w:rsidR="002700FA" w:rsidRDefault="004C4B5D">
      <w:pPr>
        <w:tabs>
          <w:tab w:val="left" w:pos="426"/>
        </w:tabs>
        <w:ind w:right="43" w:firstLine="567"/>
        <w:jc w:val="center"/>
        <w:rPr>
          <w:b/>
          <w:bCs/>
          <w:color w:val="FF0000"/>
          <w:lang w:val="ru-RU"/>
        </w:rPr>
      </w:pPr>
      <w:r>
        <w:rPr>
          <w:noProof/>
          <w:lang w:val="ru-RU"/>
        </w:rPr>
        <w:pict>
          <v:rect id="_x0000_s1075" style="position:absolute;left:0;text-align:left;margin-left:243pt;margin-top:2.1pt;width:71pt;height:54pt;z-index:-251671040;mso-wrap-edited:f" wrapcoords="-227 0 -227 21600 21827 21600 21827 0 -227 0">
            <v:textbox>
              <w:txbxContent>
                <w:p w:rsidR="002700FA" w:rsidRDefault="002700FA">
                  <w:pPr>
                    <w:jc w:val="center"/>
                    <w:rPr>
                      <w:lang w:val="ru-RU"/>
                    </w:rPr>
                  </w:pPr>
                  <w:r>
                    <w:rPr>
                      <w:lang w:val="ru-RU"/>
                    </w:rPr>
                    <w:t>Изменение остатков готовой продукции</w:t>
                  </w:r>
                </w:p>
              </w:txbxContent>
            </v:textbox>
            <w10:wrap type="through"/>
          </v:rect>
        </w:pict>
      </w:r>
    </w:p>
    <w:p w:rsidR="002700FA" w:rsidRDefault="002700FA">
      <w:pPr>
        <w:tabs>
          <w:tab w:val="left" w:pos="426"/>
        </w:tabs>
        <w:ind w:right="43" w:firstLine="567"/>
        <w:jc w:val="center"/>
        <w:rPr>
          <w:b/>
          <w:bCs/>
          <w:color w:val="FF0000"/>
          <w:lang w:val="ru-RU"/>
        </w:rPr>
      </w:pPr>
    </w:p>
    <w:p w:rsidR="002700FA" w:rsidRDefault="004C4B5D">
      <w:pPr>
        <w:tabs>
          <w:tab w:val="left" w:pos="426"/>
        </w:tabs>
        <w:ind w:right="43" w:firstLine="567"/>
        <w:jc w:val="center"/>
        <w:rPr>
          <w:b/>
          <w:bCs/>
          <w:color w:val="FF0000"/>
          <w:lang w:val="ru-RU"/>
        </w:rPr>
      </w:pPr>
      <w:r>
        <w:rPr>
          <w:noProof/>
          <w:lang w:val="ru-RU"/>
        </w:rPr>
        <w:pict>
          <v:line id="_x0000_s1076" style="position:absolute;left:0;text-align:left;z-index:251673088" from="5in,14.9pt" to="5in,41.9pt"/>
        </w:pict>
      </w:r>
      <w:r>
        <w:rPr>
          <w:noProof/>
          <w:lang w:val="ru-RU"/>
        </w:rPr>
        <w:pict>
          <v:line id="_x0000_s1077" style="position:absolute;left:0;text-align:left;z-index:251668992" from="57.65pt,1.1pt" to="57.65pt,22.4pt" o:allowincell="f"/>
        </w:pict>
      </w:r>
    </w:p>
    <w:p w:rsidR="002700FA" w:rsidRDefault="004C4B5D">
      <w:pPr>
        <w:tabs>
          <w:tab w:val="left" w:pos="426"/>
        </w:tabs>
        <w:ind w:right="43" w:firstLine="567"/>
        <w:jc w:val="center"/>
        <w:rPr>
          <w:b/>
          <w:bCs/>
          <w:color w:val="FF0000"/>
          <w:lang w:val="ru-RU"/>
        </w:rPr>
      </w:pPr>
      <w:r>
        <w:rPr>
          <w:noProof/>
          <w:lang w:val="ru-RU"/>
        </w:rPr>
        <w:pict>
          <v:line id="_x0000_s1078" style="position:absolute;left:0;text-align:left;z-index:251671040" from="45pt,7.8pt" to="45pt,34.8pt"/>
        </w:pict>
      </w:r>
      <w:r>
        <w:rPr>
          <w:noProof/>
          <w:lang w:val="ru-RU"/>
        </w:rPr>
        <w:pict>
          <v:line id="_x0000_s1079" style="position:absolute;left:0;text-align:left;z-index:251670016" from="45pt,7.8pt" to="5in,7.8pt"/>
        </w:pict>
      </w:r>
      <w:r>
        <w:rPr>
          <w:noProof/>
          <w:lang w:val="ru-RU"/>
        </w:rPr>
        <w:pict>
          <v:line id="_x0000_s1080" style="position:absolute;left:0;text-align:left;flip:x;z-index:251672064" from="3in,7.8pt" to="3in,25.8pt" o:allowincell="f"/>
        </w:pict>
      </w:r>
    </w:p>
    <w:p w:rsidR="002700FA" w:rsidRDefault="004C4B5D">
      <w:pPr>
        <w:tabs>
          <w:tab w:val="left" w:pos="426"/>
        </w:tabs>
        <w:ind w:right="43" w:firstLine="567"/>
        <w:jc w:val="center"/>
        <w:rPr>
          <w:b/>
          <w:bCs/>
          <w:color w:val="FF0000"/>
          <w:lang w:val="ru-RU"/>
        </w:rPr>
      </w:pPr>
      <w:r>
        <w:rPr>
          <w:noProof/>
          <w:lang w:val="ru-RU"/>
        </w:rPr>
        <w:pict>
          <v:rect id="_x0000_s1081" style="position:absolute;left:0;text-align:left;margin-left:297pt;margin-top:9.7pt;width:120.7pt;height:35.5pt;z-index:251649536">
            <v:textbox>
              <w:txbxContent>
                <w:p w:rsidR="002700FA" w:rsidRDefault="002700FA">
                  <w:pPr>
                    <w:jc w:val="center"/>
                  </w:pPr>
                  <w:r>
                    <w:t>Предметы труда</w:t>
                  </w:r>
                </w:p>
              </w:txbxContent>
            </v:textbox>
          </v:rect>
        </w:pict>
      </w:r>
      <w:r>
        <w:rPr>
          <w:noProof/>
          <w:lang w:val="ru-RU"/>
        </w:rPr>
        <w:pict>
          <v:rect id="_x0000_s1082" style="position:absolute;left:0;text-align:left;margin-left:164.15pt;margin-top:9.45pt;width:120.7pt;height:35.5pt;z-index:251648512" o:allowincell="f">
            <v:textbox>
              <w:txbxContent>
                <w:p w:rsidR="002700FA" w:rsidRDefault="002700FA">
                  <w:pPr>
                    <w:jc w:val="center"/>
                  </w:pPr>
                  <w:r>
                    <w:t>Средства труда</w:t>
                  </w:r>
                </w:p>
              </w:txbxContent>
            </v:textbox>
          </v:rect>
        </w:pict>
      </w:r>
    </w:p>
    <w:p w:rsidR="002700FA" w:rsidRDefault="004C4B5D">
      <w:pPr>
        <w:tabs>
          <w:tab w:val="left" w:pos="426"/>
        </w:tabs>
        <w:ind w:right="43" w:firstLine="567"/>
        <w:jc w:val="center"/>
        <w:rPr>
          <w:b/>
          <w:bCs/>
          <w:color w:val="FF0000"/>
          <w:lang w:val="ru-RU"/>
        </w:rPr>
      </w:pPr>
      <w:r>
        <w:rPr>
          <w:noProof/>
          <w:lang w:val="ru-RU"/>
        </w:rPr>
        <w:pict>
          <v:rect id="_x0000_s1083" style="position:absolute;left:0;text-align:left;margin-left:27pt;margin-top:2.65pt;width:120.7pt;height:35.5pt;z-index:-251668992;mso-wrap-edited:f" wrapcoords="-134 0 -134 21600 21734 21600 21734 0 -134 0">
            <v:textbox>
              <w:txbxContent>
                <w:p w:rsidR="002700FA" w:rsidRDefault="002700FA">
                  <w:pPr>
                    <w:jc w:val="center"/>
                  </w:pPr>
                  <w:r>
                    <w:t>Трудовые ресурсы</w:t>
                  </w:r>
                </w:p>
              </w:txbxContent>
            </v:textbox>
            <w10:wrap type="through"/>
          </v:rect>
        </w:pict>
      </w:r>
    </w:p>
    <w:p w:rsidR="002700FA" w:rsidRDefault="004C4B5D">
      <w:pPr>
        <w:tabs>
          <w:tab w:val="left" w:pos="426"/>
        </w:tabs>
        <w:ind w:right="43" w:firstLine="567"/>
        <w:jc w:val="center"/>
        <w:rPr>
          <w:b/>
          <w:bCs/>
          <w:color w:val="FF0000"/>
          <w:lang w:val="ru-RU"/>
        </w:rPr>
      </w:pPr>
      <w:r>
        <w:rPr>
          <w:noProof/>
          <w:lang w:val="ru-RU"/>
        </w:rPr>
        <w:pict>
          <v:line id="_x0000_s1084" style="position:absolute;left:0;text-align:left;z-index:251674112" from="54pt,13.55pt" to="54pt,31.55pt"/>
        </w:pict>
      </w:r>
      <w:r>
        <w:rPr>
          <w:noProof/>
          <w:lang w:val="ru-RU"/>
        </w:rPr>
        <w:pict>
          <v:line id="_x0000_s1085" style="position:absolute;left:0;text-align:left;z-index:251678208" from="333pt,13.55pt" to="333pt,27.75pt"/>
        </w:pict>
      </w:r>
      <w:r>
        <w:rPr>
          <w:noProof/>
          <w:lang w:val="ru-RU"/>
        </w:rPr>
        <w:pict>
          <v:line id="_x0000_s1086" style="position:absolute;left:0;text-align:left;z-index:251679232" from="405pt,13.55pt" to="405pt,27.75pt"/>
        </w:pict>
      </w:r>
      <w:r>
        <w:rPr>
          <w:noProof/>
          <w:lang w:val="ru-RU"/>
        </w:rPr>
        <w:pict>
          <v:line id="_x0000_s1087" style="position:absolute;left:0;text-align:left;z-index:251676160" from="189pt,13.55pt" to="189pt,27.75pt"/>
        </w:pict>
      </w:r>
      <w:r>
        <w:rPr>
          <w:noProof/>
          <w:lang w:val="ru-RU"/>
        </w:rPr>
        <w:pict>
          <v:line id="_x0000_s1088" style="position:absolute;left:0;text-align:left;z-index:251677184" from="243pt,13.55pt" to="243pt,27.75pt"/>
        </w:pict>
      </w:r>
      <w:r>
        <w:rPr>
          <w:noProof/>
          <w:lang w:val="ru-RU"/>
        </w:rPr>
        <w:pict>
          <v:line id="_x0000_s1089" style="position:absolute;left:0;text-align:left;z-index:251675136" from="108pt,13.55pt" to="108pt,31.55pt"/>
        </w:pict>
      </w:r>
    </w:p>
    <w:p w:rsidR="002700FA" w:rsidRDefault="002700FA">
      <w:pPr>
        <w:tabs>
          <w:tab w:val="left" w:pos="426"/>
        </w:tabs>
        <w:ind w:right="43" w:firstLine="567"/>
        <w:jc w:val="both"/>
        <w:rPr>
          <w:lang w:val="ru-RU"/>
        </w:rPr>
      </w:pPr>
    </w:p>
    <w:p w:rsidR="002700FA" w:rsidRDefault="004C4B5D">
      <w:pPr>
        <w:tabs>
          <w:tab w:val="left" w:pos="426"/>
        </w:tabs>
        <w:ind w:right="43" w:firstLine="567"/>
        <w:jc w:val="both"/>
        <w:rPr>
          <w:lang w:val="ru-RU"/>
        </w:rPr>
      </w:pPr>
      <w:r>
        <w:rPr>
          <w:noProof/>
          <w:lang w:val="ru-RU"/>
        </w:rPr>
        <w:pict>
          <v:rect id="_x0000_s1090" style="position:absolute;left:0;text-align:left;margin-left:387pt;margin-top:-.65pt;width:35.5pt;height:78.1pt;z-index:-251660800;mso-wrap-edited:f" wrapcoords="-460 0 -460 21600 22060 21600 22060 0 -460 0">
            <v:textbox style="layout-flow:vertical;mso-layout-flow-alt:bottom-to-top;mso-next-textbox:#_x0000_s1090">
              <w:txbxContent>
                <w:p w:rsidR="002700FA" w:rsidRDefault="002700FA">
                  <w:pPr>
                    <w:jc w:val="center"/>
                  </w:pPr>
                  <w:r>
                    <w:t>Материало-</w:t>
                  </w:r>
                </w:p>
                <w:p w:rsidR="002700FA" w:rsidRDefault="002700FA">
                  <w:pPr>
                    <w:jc w:val="center"/>
                  </w:pPr>
                  <w:r>
                    <w:t>отдача</w:t>
                  </w:r>
                </w:p>
              </w:txbxContent>
            </v:textbox>
            <w10:wrap type="through"/>
          </v:rect>
        </w:pict>
      </w:r>
      <w:r>
        <w:rPr>
          <w:noProof/>
          <w:lang w:val="ru-RU"/>
        </w:rPr>
        <w:pict>
          <v:rect id="_x0000_s1091" style="position:absolute;left:0;text-align:left;margin-left:306pt;margin-top:-.65pt;width:63.9pt;height:78.1pt;z-index:-251661824;mso-wrap-edited:f" wrapcoords="-460 0 -460 21600 22060 21600 22060 0 -460 0">
            <v:textbox style="layout-flow:vertical;mso-layout-flow-alt:bottom-to-top;mso-next-textbox:#_x0000_s1091">
              <w:txbxContent>
                <w:p w:rsidR="002700FA" w:rsidRDefault="002700FA">
                  <w:pPr>
                    <w:jc w:val="center"/>
                    <w:rPr>
                      <w:lang w:val="ru-RU"/>
                    </w:rPr>
                  </w:pPr>
                  <w:r>
                    <w:rPr>
                      <w:lang w:val="ru-RU"/>
                    </w:rPr>
                    <w:t>Размер потребленных предметов труда</w:t>
                  </w:r>
                </w:p>
              </w:txbxContent>
            </v:textbox>
            <w10:wrap type="through"/>
          </v:rect>
        </w:pict>
      </w:r>
      <w:r>
        <w:rPr>
          <w:noProof/>
          <w:lang w:val="ru-RU"/>
        </w:rPr>
        <w:pict>
          <v:rect id="_x0000_s1092" style="position:absolute;left:0;text-align:left;margin-left:225pt;margin-top:-.65pt;width:35.5pt;height:78.1pt;z-index:-251662848;mso-wrap-edited:f" wrapcoords="-460 0 -460 21600 22060 21600 22060 0 -460 0">
            <v:textbox style="layout-flow:vertical;mso-layout-flow-alt:bottom-to-top;mso-next-textbox:#_x0000_s1092">
              <w:txbxContent>
                <w:p w:rsidR="002700FA" w:rsidRDefault="002700FA">
                  <w:pPr>
                    <w:jc w:val="center"/>
                  </w:pPr>
                  <w:r>
                    <w:t>Фондоотдача</w:t>
                  </w:r>
                </w:p>
              </w:txbxContent>
            </v:textbox>
            <w10:wrap type="through"/>
          </v:rect>
        </w:pict>
      </w:r>
      <w:r>
        <w:rPr>
          <w:noProof/>
          <w:lang w:val="ru-RU"/>
        </w:rPr>
        <w:pict>
          <v:rect id="_x0000_s1093" style="position:absolute;left:0;text-align:left;margin-left:171pt;margin-top:-.65pt;width:35.5pt;height:78.1pt;z-index:-251663872;mso-wrap-edited:f" wrapcoords="-460 0 -460 21600 22060 21600 22060 0 -460 0">
            <v:textbox style="layout-flow:vertical;mso-layout-flow-alt:bottom-to-top;mso-next-textbox:#_x0000_s1093">
              <w:txbxContent>
                <w:p w:rsidR="002700FA" w:rsidRDefault="002700FA">
                  <w:pPr>
                    <w:jc w:val="center"/>
                  </w:pPr>
                  <w:r>
                    <w:t>Размер основн. средств</w:t>
                  </w:r>
                </w:p>
              </w:txbxContent>
            </v:textbox>
            <w10:wrap type="through"/>
          </v:rect>
        </w:pict>
      </w:r>
      <w:r>
        <w:rPr>
          <w:noProof/>
          <w:lang w:val="ru-RU"/>
        </w:rPr>
        <w:pict>
          <v:rect id="_x0000_s1094" style="position:absolute;left:0;text-align:left;margin-left:90pt;margin-top:-.65pt;width:35.5pt;height:78.1pt;z-index:-251664896;mso-wrap-edited:f" wrapcoords="-460 0 -460 21600 22060 21600 22060 0 -460 0">
            <v:textbox style="layout-flow:vertical;mso-layout-flow-alt:bottom-to-top;mso-next-textbox:#_x0000_s1094">
              <w:txbxContent>
                <w:p w:rsidR="002700FA" w:rsidRDefault="002700FA">
                  <w:pPr>
                    <w:jc w:val="center"/>
                  </w:pPr>
                  <w:r>
                    <w:t>Производительность труда</w:t>
                  </w:r>
                </w:p>
              </w:txbxContent>
            </v:textbox>
            <w10:wrap type="through"/>
          </v:rect>
        </w:pict>
      </w:r>
      <w:r>
        <w:rPr>
          <w:noProof/>
          <w:lang w:val="ru-RU"/>
        </w:rPr>
        <w:pict>
          <v:rect id="_x0000_s1095" style="position:absolute;left:0;text-align:left;margin-left:36pt;margin-top:-.65pt;width:35.5pt;height:78.1pt;z-index:-251665920;mso-wrap-edited:f" wrapcoords="-460 0 -460 21600 22060 21600 22060 0 -460 0">
            <v:textbox style="layout-flow:vertical;mso-layout-flow-alt:bottom-to-top;mso-next-textbox:#_x0000_s1095">
              <w:txbxContent>
                <w:p w:rsidR="002700FA" w:rsidRDefault="002700FA">
                  <w:pPr>
                    <w:jc w:val="center"/>
                  </w:pPr>
                  <w:r>
                    <w:t>Численность персонала</w:t>
                  </w:r>
                </w:p>
              </w:txbxContent>
            </v:textbox>
            <w10:wrap type="through"/>
          </v:rect>
        </w:pict>
      </w:r>
    </w:p>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lang w:val="ru-RU"/>
        </w:rPr>
      </w:pPr>
      <w:r>
        <w:rPr>
          <w:lang w:val="ru-RU"/>
        </w:rPr>
        <w:t>Так как на предприятии выручка определяется после оплаты отгружено продукции, то товарный баланс можно записать так:</w:t>
      </w:r>
    </w:p>
    <w:p w:rsidR="002700FA" w:rsidRDefault="002700FA">
      <w:pPr>
        <w:tabs>
          <w:tab w:val="left" w:pos="426"/>
        </w:tabs>
        <w:ind w:right="43" w:firstLine="567"/>
        <w:jc w:val="center"/>
        <w:rPr>
          <w:lang w:val="ru-RU"/>
        </w:rPr>
      </w:pPr>
      <w:r>
        <w:rPr>
          <w:lang w:val="ru-RU"/>
        </w:rPr>
        <w:t>ГП н + ТП = РП + ГП к., отсюда</w:t>
      </w:r>
    </w:p>
    <w:p w:rsidR="002700FA" w:rsidRDefault="002700FA">
      <w:pPr>
        <w:tabs>
          <w:tab w:val="left" w:pos="426"/>
        </w:tabs>
        <w:ind w:right="43" w:firstLine="567"/>
        <w:jc w:val="center"/>
        <w:rPr>
          <w:lang w:val="ru-RU"/>
        </w:rPr>
      </w:pPr>
      <w:r>
        <w:rPr>
          <w:lang w:val="ru-RU"/>
        </w:rPr>
        <w:t>РП = ГП н + ТП + ОТ н - ОТ к - ГП</w:t>
      </w:r>
    </w:p>
    <w:p w:rsidR="002700FA" w:rsidRDefault="002700FA">
      <w:pPr>
        <w:tabs>
          <w:tab w:val="left" w:pos="426"/>
        </w:tabs>
        <w:ind w:right="43" w:firstLine="567"/>
        <w:rPr>
          <w:lang w:val="ru-RU"/>
        </w:rPr>
      </w:pPr>
      <w:r>
        <w:rPr>
          <w:lang w:val="ru-RU"/>
        </w:rPr>
        <w:t xml:space="preserve">Где ГП н, ГП к - соответственно остатки готовой продукции на складах на начало и конец периода; </w:t>
      </w:r>
    </w:p>
    <w:p w:rsidR="002700FA" w:rsidRDefault="002700FA">
      <w:pPr>
        <w:tabs>
          <w:tab w:val="left" w:pos="426"/>
        </w:tabs>
        <w:ind w:right="43" w:firstLine="567"/>
        <w:rPr>
          <w:lang w:val="ru-RU"/>
        </w:rPr>
      </w:pPr>
      <w:r>
        <w:rPr>
          <w:lang w:val="ru-RU"/>
        </w:rPr>
        <w:t>ТП - стоимость выпуска товарной продукции;</w:t>
      </w:r>
    </w:p>
    <w:p w:rsidR="002700FA" w:rsidRDefault="002700FA">
      <w:pPr>
        <w:tabs>
          <w:tab w:val="left" w:pos="426"/>
        </w:tabs>
        <w:ind w:right="43" w:firstLine="567"/>
        <w:rPr>
          <w:lang w:val="ru-RU"/>
        </w:rPr>
      </w:pPr>
      <w:r>
        <w:rPr>
          <w:lang w:val="ru-RU"/>
        </w:rPr>
        <w:t>РП - объем реализации продукции за отчетных период;</w:t>
      </w:r>
    </w:p>
    <w:p w:rsidR="002700FA" w:rsidRDefault="002700FA">
      <w:pPr>
        <w:tabs>
          <w:tab w:val="left" w:pos="426"/>
        </w:tabs>
        <w:ind w:right="43" w:firstLine="567"/>
        <w:rPr>
          <w:lang w:val="ru-RU"/>
        </w:rPr>
      </w:pPr>
      <w:r>
        <w:rPr>
          <w:lang w:val="ru-RU"/>
        </w:rPr>
        <w:t>ОТ н, ОТ к - остатки отгруженной продукции на начало и конец месяца.</w:t>
      </w:r>
    </w:p>
    <w:p w:rsidR="002700FA" w:rsidRDefault="002700FA">
      <w:pPr>
        <w:tabs>
          <w:tab w:val="left" w:pos="426"/>
        </w:tabs>
        <w:ind w:right="43" w:firstLine="567"/>
        <w:rPr>
          <w:lang w:val="ru-RU"/>
        </w:rPr>
      </w:pPr>
      <w:r>
        <w:rPr>
          <w:lang w:val="ru-RU"/>
        </w:rPr>
        <w:t>Расчет влияния данных факторов на объем реализации продукции производится сравнением фактических уровней факторных показателей с плановыми и вычислением абсолютных и относительных приростов каждого из них.</w:t>
      </w:r>
    </w:p>
    <w:p w:rsidR="002700FA" w:rsidRDefault="00BE2FBE">
      <w:pPr>
        <w:tabs>
          <w:tab w:val="left" w:pos="426"/>
        </w:tabs>
        <w:ind w:right="43" w:firstLine="567"/>
        <w:jc w:val="center"/>
        <w:rPr>
          <w:b/>
          <w:bCs/>
          <w:lang w:val="ru-RU"/>
        </w:rPr>
      </w:pPr>
      <w:r>
        <w:rPr>
          <w:b/>
          <w:bCs/>
          <w:lang w:val="ru-RU"/>
        </w:rPr>
        <w:br w:type="page"/>
      </w:r>
      <w:r w:rsidR="002700FA">
        <w:rPr>
          <w:b/>
          <w:bCs/>
          <w:lang w:val="ru-RU"/>
        </w:rPr>
        <w:t xml:space="preserve">Анализ факторов изменения объема реализации продукции </w:t>
      </w:r>
    </w:p>
    <w:p w:rsidR="002700FA" w:rsidRDefault="002700FA">
      <w:pPr>
        <w:tabs>
          <w:tab w:val="left" w:pos="426"/>
        </w:tabs>
        <w:ind w:right="43" w:firstLine="567"/>
        <w:jc w:val="center"/>
        <w:rPr>
          <w:b/>
          <w:bCs/>
          <w:lang w:val="ru-RU"/>
        </w:rPr>
      </w:pPr>
      <w:r>
        <w:rPr>
          <w:b/>
          <w:bCs/>
          <w:lang w:val="ru-RU"/>
        </w:rPr>
        <w:t>за 2003 г.</w:t>
      </w:r>
    </w:p>
    <w:p w:rsidR="002700FA" w:rsidRDefault="002700FA">
      <w:pPr>
        <w:tabs>
          <w:tab w:val="left" w:pos="426"/>
        </w:tabs>
        <w:ind w:right="43" w:firstLine="567"/>
        <w:jc w:val="both"/>
        <w:rPr>
          <w:lang w:val="ru-RU"/>
        </w:rPr>
      </w:pPr>
    </w:p>
    <w:tbl>
      <w:tblPr>
        <w:tblW w:w="9648"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419"/>
        <w:gridCol w:w="1420"/>
        <w:gridCol w:w="1419"/>
        <w:gridCol w:w="1454"/>
      </w:tblGrid>
      <w:tr w:rsidR="002700FA">
        <w:trPr>
          <w:cantSplit/>
          <w:trHeight w:val="148"/>
        </w:trPr>
        <w:tc>
          <w:tcPr>
            <w:tcW w:w="3936" w:type="dxa"/>
            <w:vMerge w:val="restart"/>
            <w:tcBorders>
              <w:top w:val="single" w:sz="12" w:space="0" w:color="auto"/>
              <w:left w:val="single" w:sz="12" w:space="0" w:color="auto"/>
            </w:tcBorders>
          </w:tcPr>
          <w:p w:rsidR="002700FA" w:rsidRDefault="002700FA">
            <w:pPr>
              <w:tabs>
                <w:tab w:val="left" w:pos="426"/>
              </w:tabs>
              <w:jc w:val="center"/>
              <w:rPr>
                <w:sz w:val="24"/>
                <w:szCs w:val="24"/>
                <w:lang w:val="ru-RU"/>
              </w:rPr>
            </w:pPr>
            <w:r>
              <w:rPr>
                <w:sz w:val="24"/>
                <w:szCs w:val="24"/>
                <w:lang w:val="ru-RU"/>
              </w:rPr>
              <w:t>Показатель</w:t>
            </w:r>
          </w:p>
        </w:tc>
        <w:tc>
          <w:tcPr>
            <w:tcW w:w="5712" w:type="dxa"/>
            <w:gridSpan w:val="4"/>
            <w:tcBorders>
              <w:top w:val="single" w:sz="12" w:space="0" w:color="auto"/>
              <w:right w:val="single" w:sz="12" w:space="0" w:color="auto"/>
            </w:tcBorders>
          </w:tcPr>
          <w:p w:rsidR="002700FA" w:rsidRDefault="002700FA">
            <w:pPr>
              <w:tabs>
                <w:tab w:val="left" w:pos="426"/>
              </w:tabs>
              <w:jc w:val="center"/>
              <w:rPr>
                <w:sz w:val="24"/>
                <w:szCs w:val="24"/>
                <w:lang w:val="ru-RU"/>
              </w:rPr>
            </w:pPr>
            <w:r>
              <w:rPr>
                <w:sz w:val="24"/>
                <w:szCs w:val="24"/>
                <w:lang w:val="ru-RU"/>
              </w:rPr>
              <w:t>Сумма в плановых ценах в руб.</w:t>
            </w:r>
          </w:p>
        </w:tc>
      </w:tr>
      <w:tr w:rsidR="002700FA">
        <w:trPr>
          <w:cantSplit/>
          <w:trHeight w:val="127"/>
        </w:trPr>
        <w:tc>
          <w:tcPr>
            <w:tcW w:w="3936" w:type="dxa"/>
            <w:vMerge/>
            <w:tcBorders>
              <w:left w:val="single" w:sz="12" w:space="0" w:color="auto"/>
              <w:bottom w:val="single" w:sz="12" w:space="0" w:color="auto"/>
            </w:tcBorders>
          </w:tcPr>
          <w:p w:rsidR="002700FA" w:rsidRDefault="002700FA">
            <w:pPr>
              <w:tabs>
                <w:tab w:val="left" w:pos="426"/>
              </w:tabs>
              <w:jc w:val="center"/>
              <w:rPr>
                <w:sz w:val="24"/>
                <w:szCs w:val="24"/>
                <w:lang w:val="ru-RU"/>
              </w:rPr>
            </w:pPr>
          </w:p>
        </w:tc>
        <w:tc>
          <w:tcPr>
            <w:tcW w:w="1419" w:type="dxa"/>
            <w:tcBorders>
              <w:bottom w:val="single" w:sz="12" w:space="0" w:color="auto"/>
            </w:tcBorders>
          </w:tcPr>
          <w:p w:rsidR="002700FA" w:rsidRDefault="002700FA">
            <w:pPr>
              <w:tabs>
                <w:tab w:val="left" w:pos="426"/>
              </w:tabs>
              <w:jc w:val="center"/>
              <w:rPr>
                <w:sz w:val="24"/>
                <w:szCs w:val="24"/>
                <w:lang w:val="ru-RU"/>
              </w:rPr>
            </w:pPr>
            <w:r>
              <w:rPr>
                <w:sz w:val="24"/>
                <w:szCs w:val="24"/>
                <w:lang w:val="ru-RU"/>
              </w:rPr>
              <w:t>План (02г.)</w:t>
            </w:r>
          </w:p>
        </w:tc>
        <w:tc>
          <w:tcPr>
            <w:tcW w:w="1420" w:type="dxa"/>
            <w:tcBorders>
              <w:bottom w:val="single" w:sz="12" w:space="0" w:color="auto"/>
            </w:tcBorders>
          </w:tcPr>
          <w:p w:rsidR="002700FA" w:rsidRDefault="002700FA">
            <w:pPr>
              <w:tabs>
                <w:tab w:val="left" w:pos="426"/>
              </w:tabs>
              <w:jc w:val="center"/>
              <w:rPr>
                <w:sz w:val="24"/>
                <w:szCs w:val="24"/>
                <w:lang w:val="ru-RU"/>
              </w:rPr>
            </w:pPr>
            <w:r>
              <w:rPr>
                <w:sz w:val="24"/>
                <w:szCs w:val="24"/>
                <w:lang w:val="ru-RU"/>
              </w:rPr>
              <w:t>Факт (01г.)</w:t>
            </w:r>
          </w:p>
        </w:tc>
        <w:tc>
          <w:tcPr>
            <w:tcW w:w="1419" w:type="dxa"/>
            <w:tcBorders>
              <w:bottom w:val="single" w:sz="12" w:space="0" w:color="auto"/>
            </w:tcBorders>
          </w:tcPr>
          <w:p w:rsidR="002700FA" w:rsidRDefault="002700FA">
            <w:pPr>
              <w:tabs>
                <w:tab w:val="left" w:pos="426"/>
              </w:tabs>
              <w:jc w:val="center"/>
              <w:rPr>
                <w:sz w:val="24"/>
                <w:szCs w:val="24"/>
                <w:lang w:val="ru-RU"/>
              </w:rPr>
            </w:pPr>
            <w:r>
              <w:rPr>
                <w:sz w:val="24"/>
                <w:szCs w:val="24"/>
                <w:lang w:val="ru-RU"/>
              </w:rPr>
              <w:t>+, -,</w:t>
            </w:r>
          </w:p>
        </w:tc>
        <w:tc>
          <w:tcPr>
            <w:tcW w:w="1454" w:type="dxa"/>
            <w:tcBorders>
              <w:bottom w:val="single" w:sz="12" w:space="0" w:color="auto"/>
              <w:right w:val="single" w:sz="12" w:space="0" w:color="auto"/>
            </w:tcBorders>
          </w:tcPr>
          <w:p w:rsidR="002700FA" w:rsidRDefault="002700FA">
            <w:pPr>
              <w:tabs>
                <w:tab w:val="left" w:pos="426"/>
              </w:tabs>
              <w:jc w:val="center"/>
              <w:rPr>
                <w:sz w:val="24"/>
                <w:szCs w:val="24"/>
                <w:lang w:val="ru-RU"/>
              </w:rPr>
            </w:pPr>
            <w:r>
              <w:rPr>
                <w:sz w:val="24"/>
                <w:szCs w:val="24"/>
                <w:lang w:val="ru-RU"/>
              </w:rPr>
              <w:t>%</w:t>
            </w:r>
          </w:p>
        </w:tc>
      </w:tr>
      <w:tr w:rsidR="002700FA">
        <w:tc>
          <w:tcPr>
            <w:tcW w:w="3936" w:type="dxa"/>
            <w:tcBorders>
              <w:top w:val="single" w:sz="12" w:space="0" w:color="auto"/>
              <w:left w:val="single" w:sz="12" w:space="0" w:color="auto"/>
            </w:tcBorders>
          </w:tcPr>
          <w:p w:rsidR="002700FA" w:rsidRDefault="002700FA">
            <w:pPr>
              <w:tabs>
                <w:tab w:val="left" w:pos="426"/>
              </w:tabs>
              <w:jc w:val="both"/>
              <w:rPr>
                <w:sz w:val="24"/>
                <w:szCs w:val="24"/>
                <w:lang w:val="ru-RU"/>
              </w:rPr>
            </w:pPr>
            <w:r>
              <w:rPr>
                <w:sz w:val="24"/>
                <w:szCs w:val="24"/>
                <w:lang w:val="ru-RU"/>
              </w:rPr>
              <w:t>1. Остаток ГП на н.г.</w:t>
            </w:r>
          </w:p>
        </w:tc>
        <w:tc>
          <w:tcPr>
            <w:tcW w:w="1419" w:type="dxa"/>
            <w:tcBorders>
              <w:top w:val="single" w:sz="12" w:space="0" w:color="auto"/>
            </w:tcBorders>
          </w:tcPr>
          <w:p w:rsidR="002700FA" w:rsidRDefault="002700FA">
            <w:pPr>
              <w:tabs>
                <w:tab w:val="left" w:pos="426"/>
              </w:tabs>
              <w:jc w:val="center"/>
              <w:rPr>
                <w:sz w:val="24"/>
                <w:szCs w:val="24"/>
                <w:lang w:val="ru-RU"/>
              </w:rPr>
            </w:pPr>
            <w:r>
              <w:rPr>
                <w:sz w:val="24"/>
                <w:szCs w:val="24"/>
                <w:lang w:val="ru-RU"/>
              </w:rPr>
              <w:t>4800</w:t>
            </w:r>
          </w:p>
        </w:tc>
        <w:tc>
          <w:tcPr>
            <w:tcW w:w="1420" w:type="dxa"/>
            <w:tcBorders>
              <w:top w:val="single" w:sz="12" w:space="0" w:color="auto"/>
            </w:tcBorders>
          </w:tcPr>
          <w:p w:rsidR="002700FA" w:rsidRDefault="002700FA">
            <w:pPr>
              <w:tabs>
                <w:tab w:val="left" w:pos="426"/>
              </w:tabs>
              <w:jc w:val="center"/>
              <w:rPr>
                <w:sz w:val="24"/>
                <w:szCs w:val="24"/>
                <w:lang w:val="ru-RU"/>
              </w:rPr>
            </w:pPr>
            <w:r>
              <w:rPr>
                <w:sz w:val="24"/>
                <w:szCs w:val="24"/>
                <w:lang w:val="ru-RU"/>
              </w:rPr>
              <w:t>4800</w:t>
            </w:r>
          </w:p>
        </w:tc>
        <w:tc>
          <w:tcPr>
            <w:tcW w:w="1419" w:type="dxa"/>
            <w:tcBorders>
              <w:top w:val="single" w:sz="12" w:space="0" w:color="auto"/>
            </w:tcBorders>
          </w:tcPr>
          <w:p w:rsidR="002700FA" w:rsidRDefault="002700FA">
            <w:pPr>
              <w:tabs>
                <w:tab w:val="left" w:pos="426"/>
              </w:tabs>
              <w:jc w:val="center"/>
              <w:rPr>
                <w:sz w:val="24"/>
                <w:szCs w:val="24"/>
                <w:lang w:val="ru-RU"/>
              </w:rPr>
            </w:pPr>
            <w:r>
              <w:rPr>
                <w:sz w:val="24"/>
                <w:szCs w:val="24"/>
                <w:lang w:val="ru-RU"/>
              </w:rPr>
              <w:t>-</w:t>
            </w:r>
          </w:p>
        </w:tc>
        <w:tc>
          <w:tcPr>
            <w:tcW w:w="1454" w:type="dxa"/>
            <w:tcBorders>
              <w:top w:val="single" w:sz="12" w:space="0" w:color="auto"/>
              <w:right w:val="single" w:sz="12" w:space="0" w:color="auto"/>
            </w:tcBorders>
          </w:tcPr>
          <w:p w:rsidR="002700FA" w:rsidRDefault="002700FA">
            <w:pPr>
              <w:tabs>
                <w:tab w:val="left" w:pos="426"/>
              </w:tabs>
              <w:jc w:val="center"/>
              <w:rPr>
                <w:sz w:val="24"/>
                <w:szCs w:val="24"/>
                <w:lang w:val="ru-RU"/>
              </w:rPr>
            </w:pPr>
          </w:p>
        </w:tc>
      </w:tr>
      <w:tr w:rsidR="002700FA">
        <w:tc>
          <w:tcPr>
            <w:tcW w:w="3936" w:type="dxa"/>
            <w:tcBorders>
              <w:left w:val="single" w:sz="12" w:space="0" w:color="auto"/>
            </w:tcBorders>
          </w:tcPr>
          <w:p w:rsidR="002700FA" w:rsidRDefault="002700FA">
            <w:pPr>
              <w:tabs>
                <w:tab w:val="left" w:pos="426"/>
              </w:tabs>
              <w:jc w:val="both"/>
              <w:rPr>
                <w:sz w:val="24"/>
                <w:szCs w:val="24"/>
                <w:lang w:val="ru-RU"/>
              </w:rPr>
            </w:pPr>
            <w:r>
              <w:rPr>
                <w:sz w:val="24"/>
                <w:szCs w:val="24"/>
                <w:lang w:val="ru-RU"/>
              </w:rPr>
              <w:t>2. Выпуск товарной продукции</w:t>
            </w:r>
          </w:p>
        </w:tc>
        <w:tc>
          <w:tcPr>
            <w:tcW w:w="1419" w:type="dxa"/>
          </w:tcPr>
          <w:p w:rsidR="002700FA" w:rsidRDefault="002700FA">
            <w:pPr>
              <w:tabs>
                <w:tab w:val="left" w:pos="426"/>
              </w:tabs>
              <w:jc w:val="center"/>
              <w:rPr>
                <w:sz w:val="24"/>
                <w:szCs w:val="24"/>
                <w:lang w:val="ru-RU"/>
              </w:rPr>
            </w:pPr>
            <w:r>
              <w:rPr>
                <w:sz w:val="24"/>
                <w:szCs w:val="24"/>
                <w:lang w:val="ru-RU"/>
              </w:rPr>
              <w:t>314 500</w:t>
            </w:r>
          </w:p>
        </w:tc>
        <w:tc>
          <w:tcPr>
            <w:tcW w:w="1420" w:type="dxa"/>
          </w:tcPr>
          <w:p w:rsidR="002700FA" w:rsidRDefault="002700FA">
            <w:pPr>
              <w:tabs>
                <w:tab w:val="left" w:pos="426"/>
              </w:tabs>
              <w:jc w:val="center"/>
              <w:rPr>
                <w:sz w:val="24"/>
                <w:szCs w:val="24"/>
                <w:lang w:val="ru-RU"/>
              </w:rPr>
            </w:pPr>
            <w:r>
              <w:rPr>
                <w:sz w:val="24"/>
                <w:szCs w:val="24"/>
                <w:lang w:val="ru-RU"/>
              </w:rPr>
              <w:t>328100</w:t>
            </w:r>
          </w:p>
        </w:tc>
        <w:tc>
          <w:tcPr>
            <w:tcW w:w="1419" w:type="dxa"/>
          </w:tcPr>
          <w:p w:rsidR="002700FA" w:rsidRDefault="002700FA">
            <w:pPr>
              <w:tabs>
                <w:tab w:val="left" w:pos="426"/>
              </w:tabs>
              <w:jc w:val="center"/>
              <w:rPr>
                <w:sz w:val="24"/>
                <w:szCs w:val="24"/>
                <w:lang w:val="ru-RU"/>
              </w:rPr>
            </w:pPr>
            <w:r>
              <w:rPr>
                <w:sz w:val="24"/>
                <w:szCs w:val="24"/>
                <w:lang w:val="ru-RU"/>
              </w:rPr>
              <w:t>+ 13600</w:t>
            </w:r>
          </w:p>
        </w:tc>
        <w:tc>
          <w:tcPr>
            <w:tcW w:w="1454" w:type="dxa"/>
            <w:tcBorders>
              <w:right w:val="single" w:sz="12" w:space="0" w:color="auto"/>
            </w:tcBorders>
          </w:tcPr>
          <w:p w:rsidR="002700FA" w:rsidRDefault="002700FA">
            <w:pPr>
              <w:tabs>
                <w:tab w:val="left" w:pos="426"/>
              </w:tabs>
              <w:jc w:val="center"/>
              <w:rPr>
                <w:sz w:val="24"/>
                <w:szCs w:val="24"/>
                <w:lang w:val="ru-RU"/>
              </w:rPr>
            </w:pPr>
            <w:r>
              <w:rPr>
                <w:sz w:val="24"/>
                <w:szCs w:val="24"/>
                <w:lang w:val="ru-RU"/>
              </w:rPr>
              <w:t>+ 4,3</w:t>
            </w:r>
          </w:p>
        </w:tc>
      </w:tr>
      <w:tr w:rsidR="002700FA">
        <w:tc>
          <w:tcPr>
            <w:tcW w:w="3936" w:type="dxa"/>
            <w:tcBorders>
              <w:left w:val="single" w:sz="12" w:space="0" w:color="auto"/>
            </w:tcBorders>
          </w:tcPr>
          <w:p w:rsidR="002700FA" w:rsidRDefault="002700FA">
            <w:pPr>
              <w:tabs>
                <w:tab w:val="left" w:pos="426"/>
              </w:tabs>
              <w:jc w:val="both"/>
              <w:rPr>
                <w:sz w:val="24"/>
                <w:szCs w:val="24"/>
                <w:lang w:val="ru-RU"/>
              </w:rPr>
            </w:pPr>
            <w:r>
              <w:rPr>
                <w:sz w:val="24"/>
                <w:szCs w:val="24"/>
                <w:lang w:val="ru-RU"/>
              </w:rPr>
              <w:t>3. Остаток ГП на к.г.</w:t>
            </w:r>
          </w:p>
        </w:tc>
        <w:tc>
          <w:tcPr>
            <w:tcW w:w="1419" w:type="dxa"/>
          </w:tcPr>
          <w:p w:rsidR="002700FA" w:rsidRDefault="002700FA">
            <w:pPr>
              <w:tabs>
                <w:tab w:val="left" w:pos="426"/>
              </w:tabs>
              <w:jc w:val="center"/>
              <w:rPr>
                <w:sz w:val="24"/>
                <w:szCs w:val="24"/>
                <w:lang w:val="ru-RU"/>
              </w:rPr>
            </w:pPr>
            <w:r>
              <w:rPr>
                <w:sz w:val="24"/>
                <w:szCs w:val="24"/>
                <w:lang w:val="ru-RU"/>
              </w:rPr>
              <w:t>10600</w:t>
            </w:r>
          </w:p>
        </w:tc>
        <w:tc>
          <w:tcPr>
            <w:tcW w:w="1420" w:type="dxa"/>
          </w:tcPr>
          <w:p w:rsidR="002700FA" w:rsidRDefault="002700FA">
            <w:pPr>
              <w:tabs>
                <w:tab w:val="left" w:pos="426"/>
              </w:tabs>
              <w:jc w:val="center"/>
              <w:rPr>
                <w:sz w:val="24"/>
                <w:szCs w:val="24"/>
                <w:lang w:val="ru-RU"/>
              </w:rPr>
            </w:pPr>
            <w:r>
              <w:rPr>
                <w:sz w:val="24"/>
                <w:szCs w:val="24"/>
                <w:lang w:val="ru-RU"/>
              </w:rPr>
              <w:t>9300</w:t>
            </w:r>
          </w:p>
        </w:tc>
        <w:tc>
          <w:tcPr>
            <w:tcW w:w="1419" w:type="dxa"/>
          </w:tcPr>
          <w:p w:rsidR="002700FA" w:rsidRDefault="002700FA">
            <w:pPr>
              <w:tabs>
                <w:tab w:val="left" w:pos="426"/>
              </w:tabs>
              <w:jc w:val="center"/>
              <w:rPr>
                <w:sz w:val="24"/>
                <w:szCs w:val="24"/>
                <w:lang w:val="ru-RU"/>
              </w:rPr>
            </w:pPr>
            <w:r>
              <w:rPr>
                <w:sz w:val="24"/>
                <w:szCs w:val="24"/>
                <w:lang w:val="ru-RU"/>
              </w:rPr>
              <w:t>-1300</w:t>
            </w:r>
          </w:p>
        </w:tc>
        <w:tc>
          <w:tcPr>
            <w:tcW w:w="1454" w:type="dxa"/>
            <w:tcBorders>
              <w:right w:val="single" w:sz="12" w:space="0" w:color="auto"/>
            </w:tcBorders>
          </w:tcPr>
          <w:p w:rsidR="002700FA" w:rsidRDefault="002700FA">
            <w:pPr>
              <w:tabs>
                <w:tab w:val="left" w:pos="426"/>
              </w:tabs>
              <w:jc w:val="center"/>
              <w:rPr>
                <w:sz w:val="24"/>
                <w:szCs w:val="24"/>
                <w:lang w:val="ru-RU"/>
              </w:rPr>
            </w:pPr>
            <w:r>
              <w:rPr>
                <w:sz w:val="24"/>
                <w:szCs w:val="24"/>
                <w:lang w:val="ru-RU"/>
              </w:rPr>
              <w:t>- 12,2</w:t>
            </w:r>
          </w:p>
        </w:tc>
      </w:tr>
      <w:tr w:rsidR="002700FA">
        <w:tc>
          <w:tcPr>
            <w:tcW w:w="3936" w:type="dxa"/>
            <w:tcBorders>
              <w:left w:val="single" w:sz="12" w:space="0" w:color="auto"/>
            </w:tcBorders>
          </w:tcPr>
          <w:p w:rsidR="002700FA" w:rsidRDefault="002700FA">
            <w:pPr>
              <w:tabs>
                <w:tab w:val="left" w:pos="426"/>
              </w:tabs>
              <w:jc w:val="both"/>
              <w:rPr>
                <w:sz w:val="24"/>
                <w:szCs w:val="24"/>
                <w:lang w:val="ru-RU"/>
              </w:rPr>
            </w:pPr>
            <w:r>
              <w:rPr>
                <w:sz w:val="24"/>
                <w:szCs w:val="24"/>
                <w:lang w:val="ru-RU"/>
              </w:rPr>
              <w:t>4. Отгрузка продукции</w:t>
            </w:r>
          </w:p>
        </w:tc>
        <w:tc>
          <w:tcPr>
            <w:tcW w:w="1419" w:type="dxa"/>
          </w:tcPr>
          <w:p w:rsidR="002700FA" w:rsidRDefault="002700FA">
            <w:pPr>
              <w:tabs>
                <w:tab w:val="left" w:pos="426"/>
              </w:tabs>
              <w:jc w:val="center"/>
              <w:rPr>
                <w:sz w:val="24"/>
                <w:szCs w:val="24"/>
                <w:lang w:val="ru-RU"/>
              </w:rPr>
            </w:pPr>
            <w:r>
              <w:rPr>
                <w:sz w:val="24"/>
                <w:szCs w:val="24"/>
                <w:lang w:val="ru-RU"/>
              </w:rPr>
              <w:t>308700</w:t>
            </w:r>
          </w:p>
        </w:tc>
        <w:tc>
          <w:tcPr>
            <w:tcW w:w="1420" w:type="dxa"/>
          </w:tcPr>
          <w:p w:rsidR="002700FA" w:rsidRDefault="002700FA">
            <w:pPr>
              <w:tabs>
                <w:tab w:val="left" w:pos="426"/>
              </w:tabs>
              <w:jc w:val="center"/>
              <w:rPr>
                <w:sz w:val="24"/>
                <w:szCs w:val="24"/>
                <w:lang w:val="ru-RU"/>
              </w:rPr>
            </w:pPr>
            <w:r>
              <w:rPr>
                <w:sz w:val="24"/>
                <w:szCs w:val="24"/>
                <w:lang w:val="ru-RU"/>
              </w:rPr>
              <w:t>323600</w:t>
            </w:r>
          </w:p>
        </w:tc>
        <w:tc>
          <w:tcPr>
            <w:tcW w:w="1419" w:type="dxa"/>
          </w:tcPr>
          <w:p w:rsidR="002700FA" w:rsidRDefault="002700FA">
            <w:pPr>
              <w:tabs>
                <w:tab w:val="left" w:pos="426"/>
              </w:tabs>
              <w:jc w:val="center"/>
              <w:rPr>
                <w:sz w:val="24"/>
                <w:szCs w:val="24"/>
                <w:lang w:val="ru-RU"/>
              </w:rPr>
            </w:pPr>
            <w:r>
              <w:rPr>
                <w:sz w:val="24"/>
                <w:szCs w:val="24"/>
                <w:lang w:val="ru-RU"/>
              </w:rPr>
              <w:t>+ 14900</w:t>
            </w:r>
          </w:p>
        </w:tc>
        <w:tc>
          <w:tcPr>
            <w:tcW w:w="1454" w:type="dxa"/>
            <w:tcBorders>
              <w:right w:val="single" w:sz="12" w:space="0" w:color="auto"/>
            </w:tcBorders>
          </w:tcPr>
          <w:p w:rsidR="002700FA" w:rsidRDefault="002700FA">
            <w:pPr>
              <w:tabs>
                <w:tab w:val="left" w:pos="426"/>
              </w:tabs>
              <w:jc w:val="center"/>
              <w:rPr>
                <w:sz w:val="24"/>
                <w:szCs w:val="24"/>
                <w:lang w:val="ru-RU"/>
              </w:rPr>
            </w:pPr>
            <w:r>
              <w:rPr>
                <w:sz w:val="24"/>
                <w:szCs w:val="24"/>
                <w:lang w:val="ru-RU"/>
              </w:rPr>
              <w:t>+ 4,8</w:t>
            </w:r>
          </w:p>
        </w:tc>
      </w:tr>
      <w:tr w:rsidR="002700FA">
        <w:tc>
          <w:tcPr>
            <w:tcW w:w="3936" w:type="dxa"/>
            <w:tcBorders>
              <w:left w:val="single" w:sz="12" w:space="0" w:color="auto"/>
            </w:tcBorders>
          </w:tcPr>
          <w:p w:rsidR="002700FA" w:rsidRDefault="002700FA">
            <w:pPr>
              <w:tabs>
                <w:tab w:val="left" w:pos="426"/>
              </w:tabs>
              <w:jc w:val="both"/>
              <w:rPr>
                <w:sz w:val="24"/>
                <w:szCs w:val="24"/>
                <w:lang w:val="ru-RU"/>
              </w:rPr>
            </w:pPr>
            <w:r>
              <w:rPr>
                <w:sz w:val="24"/>
                <w:szCs w:val="24"/>
                <w:lang w:val="ru-RU"/>
              </w:rPr>
              <w:t>5.Остаток товаров, отгруженных покупателям:</w:t>
            </w:r>
          </w:p>
          <w:p w:rsidR="002700FA" w:rsidRDefault="002700FA">
            <w:pPr>
              <w:tabs>
                <w:tab w:val="left" w:pos="426"/>
              </w:tabs>
              <w:jc w:val="both"/>
              <w:rPr>
                <w:sz w:val="24"/>
                <w:szCs w:val="24"/>
                <w:lang w:val="ru-RU"/>
              </w:rPr>
            </w:pPr>
            <w:r>
              <w:rPr>
                <w:sz w:val="24"/>
                <w:szCs w:val="24"/>
                <w:lang w:val="ru-RU"/>
              </w:rPr>
              <w:t>на н.г</w:t>
            </w:r>
          </w:p>
          <w:p w:rsidR="002700FA" w:rsidRDefault="002700FA">
            <w:pPr>
              <w:tabs>
                <w:tab w:val="left" w:pos="426"/>
              </w:tabs>
              <w:jc w:val="both"/>
              <w:rPr>
                <w:sz w:val="24"/>
                <w:szCs w:val="24"/>
                <w:lang w:val="ru-RU"/>
              </w:rPr>
            </w:pPr>
            <w:r>
              <w:rPr>
                <w:sz w:val="24"/>
                <w:szCs w:val="24"/>
                <w:lang w:val="ru-RU"/>
              </w:rPr>
              <w:t>на к.г.</w:t>
            </w:r>
          </w:p>
        </w:tc>
        <w:tc>
          <w:tcPr>
            <w:tcW w:w="1419" w:type="dxa"/>
          </w:tcPr>
          <w:p w:rsidR="002700FA" w:rsidRDefault="002700FA">
            <w:pPr>
              <w:tabs>
                <w:tab w:val="left" w:pos="426"/>
              </w:tabs>
              <w:jc w:val="center"/>
              <w:rPr>
                <w:sz w:val="24"/>
                <w:szCs w:val="24"/>
                <w:lang w:val="ru-RU"/>
              </w:rPr>
            </w:pPr>
          </w:p>
          <w:p w:rsidR="002700FA" w:rsidRDefault="002700FA">
            <w:pPr>
              <w:tabs>
                <w:tab w:val="left" w:pos="426"/>
              </w:tabs>
              <w:jc w:val="center"/>
              <w:rPr>
                <w:sz w:val="24"/>
                <w:szCs w:val="24"/>
                <w:lang w:val="ru-RU"/>
              </w:rPr>
            </w:pPr>
          </w:p>
          <w:p w:rsidR="002700FA" w:rsidRDefault="002700FA">
            <w:pPr>
              <w:tabs>
                <w:tab w:val="left" w:pos="426"/>
              </w:tabs>
              <w:jc w:val="center"/>
              <w:rPr>
                <w:sz w:val="24"/>
                <w:szCs w:val="24"/>
                <w:lang w:val="ru-RU"/>
              </w:rPr>
            </w:pPr>
            <w:r>
              <w:rPr>
                <w:sz w:val="24"/>
                <w:szCs w:val="24"/>
                <w:lang w:val="ru-RU"/>
              </w:rPr>
              <w:t>3000</w:t>
            </w:r>
          </w:p>
          <w:p w:rsidR="002700FA" w:rsidRDefault="002700FA">
            <w:pPr>
              <w:tabs>
                <w:tab w:val="left" w:pos="426"/>
              </w:tabs>
              <w:jc w:val="center"/>
              <w:rPr>
                <w:sz w:val="24"/>
                <w:szCs w:val="24"/>
                <w:lang w:val="ru-RU"/>
              </w:rPr>
            </w:pPr>
            <w:r>
              <w:rPr>
                <w:sz w:val="24"/>
                <w:szCs w:val="24"/>
                <w:lang w:val="ru-RU"/>
              </w:rPr>
              <w:t>2000</w:t>
            </w:r>
          </w:p>
        </w:tc>
        <w:tc>
          <w:tcPr>
            <w:tcW w:w="1420" w:type="dxa"/>
          </w:tcPr>
          <w:p w:rsidR="002700FA" w:rsidRDefault="002700FA">
            <w:pPr>
              <w:tabs>
                <w:tab w:val="left" w:pos="426"/>
              </w:tabs>
              <w:jc w:val="center"/>
              <w:rPr>
                <w:sz w:val="24"/>
                <w:szCs w:val="24"/>
                <w:lang w:val="ru-RU"/>
              </w:rPr>
            </w:pPr>
          </w:p>
          <w:p w:rsidR="002700FA" w:rsidRDefault="002700FA">
            <w:pPr>
              <w:tabs>
                <w:tab w:val="left" w:pos="426"/>
              </w:tabs>
              <w:jc w:val="center"/>
              <w:rPr>
                <w:sz w:val="24"/>
                <w:szCs w:val="24"/>
                <w:lang w:val="ru-RU"/>
              </w:rPr>
            </w:pPr>
          </w:p>
          <w:p w:rsidR="002700FA" w:rsidRDefault="002700FA">
            <w:pPr>
              <w:tabs>
                <w:tab w:val="left" w:pos="426"/>
              </w:tabs>
              <w:jc w:val="center"/>
              <w:rPr>
                <w:sz w:val="24"/>
                <w:szCs w:val="24"/>
                <w:lang w:val="ru-RU"/>
              </w:rPr>
            </w:pPr>
            <w:r>
              <w:rPr>
                <w:sz w:val="24"/>
                <w:szCs w:val="24"/>
                <w:lang w:val="ru-RU"/>
              </w:rPr>
              <w:t>3500</w:t>
            </w:r>
          </w:p>
          <w:p w:rsidR="002700FA" w:rsidRDefault="002700FA">
            <w:pPr>
              <w:tabs>
                <w:tab w:val="left" w:pos="426"/>
              </w:tabs>
              <w:jc w:val="center"/>
              <w:rPr>
                <w:sz w:val="24"/>
                <w:szCs w:val="24"/>
                <w:lang w:val="ru-RU"/>
              </w:rPr>
            </w:pPr>
            <w:r>
              <w:rPr>
                <w:sz w:val="24"/>
                <w:szCs w:val="24"/>
                <w:lang w:val="ru-RU"/>
              </w:rPr>
              <w:t>2300</w:t>
            </w:r>
          </w:p>
        </w:tc>
        <w:tc>
          <w:tcPr>
            <w:tcW w:w="1419" w:type="dxa"/>
          </w:tcPr>
          <w:p w:rsidR="002700FA" w:rsidRDefault="002700FA">
            <w:pPr>
              <w:tabs>
                <w:tab w:val="left" w:pos="426"/>
              </w:tabs>
              <w:jc w:val="center"/>
              <w:rPr>
                <w:sz w:val="24"/>
                <w:szCs w:val="24"/>
                <w:lang w:val="ru-RU"/>
              </w:rPr>
            </w:pPr>
          </w:p>
          <w:p w:rsidR="002700FA" w:rsidRDefault="002700FA">
            <w:pPr>
              <w:tabs>
                <w:tab w:val="left" w:pos="426"/>
              </w:tabs>
              <w:jc w:val="center"/>
              <w:rPr>
                <w:sz w:val="24"/>
                <w:szCs w:val="24"/>
                <w:lang w:val="ru-RU"/>
              </w:rPr>
            </w:pPr>
          </w:p>
          <w:p w:rsidR="002700FA" w:rsidRDefault="002700FA">
            <w:pPr>
              <w:tabs>
                <w:tab w:val="left" w:pos="426"/>
              </w:tabs>
              <w:jc w:val="center"/>
              <w:rPr>
                <w:sz w:val="24"/>
                <w:szCs w:val="24"/>
                <w:lang w:val="ru-RU"/>
              </w:rPr>
            </w:pPr>
            <w:r>
              <w:rPr>
                <w:sz w:val="24"/>
                <w:szCs w:val="24"/>
                <w:lang w:val="ru-RU"/>
              </w:rPr>
              <w:t>+500</w:t>
            </w:r>
          </w:p>
          <w:p w:rsidR="002700FA" w:rsidRDefault="002700FA">
            <w:pPr>
              <w:tabs>
                <w:tab w:val="left" w:pos="426"/>
              </w:tabs>
              <w:jc w:val="center"/>
              <w:rPr>
                <w:sz w:val="24"/>
                <w:szCs w:val="24"/>
                <w:lang w:val="ru-RU"/>
              </w:rPr>
            </w:pPr>
            <w:r>
              <w:rPr>
                <w:sz w:val="24"/>
                <w:szCs w:val="24"/>
                <w:lang w:val="ru-RU"/>
              </w:rPr>
              <w:t>+300</w:t>
            </w:r>
          </w:p>
        </w:tc>
        <w:tc>
          <w:tcPr>
            <w:tcW w:w="1454" w:type="dxa"/>
            <w:tcBorders>
              <w:right w:val="single" w:sz="12" w:space="0" w:color="auto"/>
            </w:tcBorders>
          </w:tcPr>
          <w:p w:rsidR="002700FA" w:rsidRDefault="002700FA">
            <w:pPr>
              <w:tabs>
                <w:tab w:val="left" w:pos="426"/>
              </w:tabs>
              <w:jc w:val="center"/>
              <w:rPr>
                <w:sz w:val="24"/>
                <w:szCs w:val="24"/>
                <w:lang w:val="ru-RU"/>
              </w:rPr>
            </w:pPr>
          </w:p>
          <w:p w:rsidR="002700FA" w:rsidRDefault="002700FA">
            <w:pPr>
              <w:tabs>
                <w:tab w:val="left" w:pos="426"/>
              </w:tabs>
              <w:jc w:val="center"/>
              <w:rPr>
                <w:sz w:val="24"/>
                <w:szCs w:val="24"/>
                <w:lang w:val="ru-RU"/>
              </w:rPr>
            </w:pPr>
          </w:p>
          <w:p w:rsidR="002700FA" w:rsidRDefault="002700FA">
            <w:pPr>
              <w:tabs>
                <w:tab w:val="left" w:pos="426"/>
              </w:tabs>
              <w:jc w:val="center"/>
              <w:rPr>
                <w:sz w:val="24"/>
                <w:szCs w:val="24"/>
                <w:lang w:val="ru-RU"/>
              </w:rPr>
            </w:pPr>
            <w:r>
              <w:rPr>
                <w:sz w:val="24"/>
                <w:szCs w:val="24"/>
                <w:lang w:val="ru-RU"/>
              </w:rPr>
              <w:t>+16,7</w:t>
            </w:r>
          </w:p>
          <w:p w:rsidR="002700FA" w:rsidRDefault="002700FA">
            <w:pPr>
              <w:tabs>
                <w:tab w:val="left" w:pos="426"/>
              </w:tabs>
              <w:jc w:val="center"/>
              <w:rPr>
                <w:sz w:val="24"/>
                <w:szCs w:val="24"/>
                <w:lang w:val="ru-RU"/>
              </w:rPr>
            </w:pPr>
            <w:r>
              <w:rPr>
                <w:sz w:val="24"/>
                <w:szCs w:val="24"/>
                <w:lang w:val="ru-RU"/>
              </w:rPr>
              <w:t>+15</w:t>
            </w:r>
          </w:p>
        </w:tc>
      </w:tr>
      <w:tr w:rsidR="002700FA">
        <w:tc>
          <w:tcPr>
            <w:tcW w:w="3936" w:type="dxa"/>
            <w:tcBorders>
              <w:left w:val="single" w:sz="12" w:space="0" w:color="auto"/>
              <w:bottom w:val="single" w:sz="12" w:space="0" w:color="auto"/>
            </w:tcBorders>
          </w:tcPr>
          <w:p w:rsidR="002700FA" w:rsidRDefault="002700FA">
            <w:pPr>
              <w:tabs>
                <w:tab w:val="left" w:pos="426"/>
              </w:tabs>
              <w:jc w:val="both"/>
              <w:rPr>
                <w:sz w:val="24"/>
                <w:szCs w:val="24"/>
                <w:lang w:val="ru-RU"/>
              </w:rPr>
            </w:pPr>
            <w:r>
              <w:rPr>
                <w:sz w:val="24"/>
                <w:szCs w:val="24"/>
                <w:lang w:val="ru-RU"/>
              </w:rPr>
              <w:t>6. Реализация продукции</w:t>
            </w:r>
          </w:p>
        </w:tc>
        <w:tc>
          <w:tcPr>
            <w:tcW w:w="1419" w:type="dxa"/>
            <w:tcBorders>
              <w:bottom w:val="single" w:sz="12" w:space="0" w:color="auto"/>
            </w:tcBorders>
          </w:tcPr>
          <w:p w:rsidR="002700FA" w:rsidRDefault="002700FA">
            <w:pPr>
              <w:tabs>
                <w:tab w:val="left" w:pos="426"/>
              </w:tabs>
              <w:jc w:val="center"/>
              <w:rPr>
                <w:sz w:val="24"/>
                <w:szCs w:val="24"/>
                <w:lang w:val="ru-RU"/>
              </w:rPr>
            </w:pPr>
            <w:r>
              <w:rPr>
                <w:sz w:val="24"/>
                <w:szCs w:val="24"/>
                <w:lang w:val="ru-RU"/>
              </w:rPr>
              <w:t>309700</w:t>
            </w:r>
          </w:p>
        </w:tc>
        <w:tc>
          <w:tcPr>
            <w:tcW w:w="1420" w:type="dxa"/>
            <w:tcBorders>
              <w:bottom w:val="single" w:sz="12" w:space="0" w:color="auto"/>
            </w:tcBorders>
          </w:tcPr>
          <w:p w:rsidR="002700FA" w:rsidRDefault="002700FA">
            <w:pPr>
              <w:tabs>
                <w:tab w:val="left" w:pos="426"/>
              </w:tabs>
              <w:jc w:val="center"/>
              <w:rPr>
                <w:sz w:val="24"/>
                <w:szCs w:val="24"/>
                <w:lang w:val="ru-RU"/>
              </w:rPr>
            </w:pPr>
            <w:r>
              <w:rPr>
                <w:sz w:val="24"/>
                <w:szCs w:val="24"/>
                <w:lang w:val="ru-RU"/>
              </w:rPr>
              <w:t>324800</w:t>
            </w:r>
          </w:p>
        </w:tc>
        <w:tc>
          <w:tcPr>
            <w:tcW w:w="1419" w:type="dxa"/>
            <w:tcBorders>
              <w:bottom w:val="single" w:sz="12" w:space="0" w:color="auto"/>
            </w:tcBorders>
          </w:tcPr>
          <w:p w:rsidR="002700FA" w:rsidRDefault="002700FA">
            <w:pPr>
              <w:tabs>
                <w:tab w:val="left" w:pos="426"/>
              </w:tabs>
              <w:jc w:val="center"/>
              <w:rPr>
                <w:sz w:val="24"/>
                <w:szCs w:val="24"/>
                <w:lang w:val="ru-RU"/>
              </w:rPr>
            </w:pPr>
            <w:r>
              <w:rPr>
                <w:sz w:val="24"/>
                <w:szCs w:val="24"/>
                <w:lang w:val="ru-RU"/>
              </w:rPr>
              <w:t>+15100</w:t>
            </w:r>
          </w:p>
        </w:tc>
        <w:tc>
          <w:tcPr>
            <w:tcW w:w="1454" w:type="dxa"/>
            <w:tcBorders>
              <w:bottom w:val="single" w:sz="12" w:space="0" w:color="auto"/>
              <w:right w:val="single" w:sz="12" w:space="0" w:color="auto"/>
            </w:tcBorders>
          </w:tcPr>
          <w:p w:rsidR="002700FA" w:rsidRDefault="002700FA">
            <w:pPr>
              <w:tabs>
                <w:tab w:val="left" w:pos="426"/>
              </w:tabs>
              <w:jc w:val="center"/>
              <w:rPr>
                <w:sz w:val="24"/>
                <w:szCs w:val="24"/>
                <w:lang w:val="ru-RU"/>
              </w:rPr>
            </w:pPr>
            <w:r>
              <w:rPr>
                <w:sz w:val="24"/>
                <w:szCs w:val="24"/>
                <w:lang w:val="ru-RU"/>
              </w:rPr>
              <w:t>+ 4,9</w:t>
            </w:r>
          </w:p>
        </w:tc>
      </w:tr>
    </w:tbl>
    <w:p w:rsidR="002700FA" w:rsidRDefault="002700FA">
      <w:pPr>
        <w:tabs>
          <w:tab w:val="left" w:pos="426"/>
        </w:tabs>
        <w:ind w:right="43" w:firstLine="567"/>
        <w:jc w:val="both"/>
        <w:rPr>
          <w:lang w:val="ru-RU"/>
        </w:rPr>
      </w:pPr>
    </w:p>
    <w:p w:rsidR="002700FA" w:rsidRDefault="002700FA">
      <w:pPr>
        <w:tabs>
          <w:tab w:val="left" w:pos="426"/>
        </w:tabs>
        <w:ind w:right="43" w:firstLine="567"/>
        <w:jc w:val="center"/>
        <w:rPr>
          <w:lang w:val="ru-RU"/>
        </w:rPr>
      </w:pPr>
      <w:r>
        <w:rPr>
          <w:lang w:val="ru-RU"/>
        </w:rPr>
        <w:t>РП = 4800 + 328100 + 3500 - 2300 - 9300 = 324800</w:t>
      </w:r>
    </w:p>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lang w:val="ru-RU"/>
        </w:rPr>
      </w:pPr>
      <w:r>
        <w:rPr>
          <w:lang w:val="ru-RU"/>
        </w:rPr>
        <w:t>Из таблицы видно, что план реализации продукции перевыполнен за счет увеличения ее выпуска и сверхплановых остатков товаров, отгруженных покупателям на начало года, уменьшение остатков готовой продукции на конец года. Отрицательное влияние  на объем продаж оказал рост остатков отгруженной продукции на конец года, оплата за которые не поступила еще на расчетных счет предприятия. Поэтому необходимо выяснять причины образования сверхплановых остатков на складах, несвоевременной оплаты продукции покупателями и разрабатывать конкретные мероприятия по ускорению реализации продукции и получению выручки.</w:t>
      </w:r>
    </w:p>
    <w:p w:rsidR="002700FA" w:rsidRDefault="002700FA">
      <w:pPr>
        <w:tabs>
          <w:tab w:val="left" w:pos="426"/>
        </w:tabs>
        <w:ind w:right="43" w:firstLine="567"/>
        <w:jc w:val="both"/>
        <w:rPr>
          <w:lang w:val="ru-RU"/>
        </w:rPr>
      </w:pPr>
      <w:r>
        <w:rPr>
          <w:lang w:val="ru-RU"/>
        </w:rPr>
        <w:t>Также особое внимание уделяется изучению влияния факторов, определяющих объем производства продукции. Это:</w:t>
      </w:r>
    </w:p>
    <w:p w:rsidR="002700FA" w:rsidRDefault="002700FA" w:rsidP="00B35882">
      <w:pPr>
        <w:numPr>
          <w:ilvl w:val="0"/>
          <w:numId w:val="14"/>
        </w:numPr>
        <w:tabs>
          <w:tab w:val="left" w:pos="426"/>
          <w:tab w:val="num" w:pos="927"/>
          <w:tab w:val="num" w:pos="1985"/>
        </w:tabs>
        <w:ind w:left="426" w:right="43" w:firstLine="567"/>
        <w:jc w:val="both"/>
        <w:rPr>
          <w:lang w:val="ru-RU"/>
        </w:rPr>
      </w:pPr>
      <w:r>
        <w:rPr>
          <w:lang w:val="ru-RU"/>
        </w:rPr>
        <w:t>обеспеченность предприятия трудовыми ресурсами и эффективность их использования;</w:t>
      </w:r>
    </w:p>
    <w:p w:rsidR="002700FA" w:rsidRDefault="002700FA">
      <w:pPr>
        <w:tabs>
          <w:tab w:val="left" w:pos="426"/>
          <w:tab w:val="num" w:pos="927"/>
        </w:tabs>
        <w:ind w:left="66" w:right="43" w:firstLine="567"/>
        <w:jc w:val="center"/>
        <w:rPr>
          <w:lang w:val="ru-RU"/>
        </w:rPr>
      </w:pPr>
      <w:r>
        <w:rPr>
          <w:lang w:val="ru-RU"/>
        </w:rPr>
        <w:t>ВП = ЧР * ГВ</w:t>
      </w:r>
    </w:p>
    <w:p w:rsidR="002700FA" w:rsidRDefault="002700FA">
      <w:pPr>
        <w:tabs>
          <w:tab w:val="left" w:pos="426"/>
          <w:tab w:val="num" w:pos="927"/>
        </w:tabs>
        <w:ind w:left="66" w:right="43" w:firstLine="567"/>
        <w:jc w:val="center"/>
        <w:rPr>
          <w:lang w:val="ru-RU"/>
        </w:rPr>
      </w:pPr>
      <w:r>
        <w:rPr>
          <w:lang w:val="ru-RU"/>
        </w:rPr>
        <w:t>РП = ЧР * ГВ * Дв</w:t>
      </w:r>
    </w:p>
    <w:p w:rsidR="002700FA" w:rsidRDefault="002700FA" w:rsidP="00B35882">
      <w:pPr>
        <w:numPr>
          <w:ilvl w:val="0"/>
          <w:numId w:val="14"/>
        </w:numPr>
        <w:tabs>
          <w:tab w:val="left" w:pos="426"/>
          <w:tab w:val="num" w:pos="927"/>
          <w:tab w:val="num" w:pos="1985"/>
        </w:tabs>
        <w:ind w:left="426" w:right="43" w:firstLine="567"/>
        <w:jc w:val="both"/>
        <w:rPr>
          <w:lang w:val="ru-RU"/>
        </w:rPr>
      </w:pPr>
      <w:r>
        <w:rPr>
          <w:lang w:val="ru-RU"/>
        </w:rPr>
        <w:t>обеспеченность предприятия основными производственными фондами и эффективность их использования;</w:t>
      </w:r>
    </w:p>
    <w:p w:rsidR="002700FA" w:rsidRDefault="002700FA">
      <w:pPr>
        <w:tabs>
          <w:tab w:val="left" w:pos="426"/>
          <w:tab w:val="num" w:pos="927"/>
        </w:tabs>
        <w:ind w:left="66" w:right="43" w:firstLine="567"/>
        <w:jc w:val="center"/>
        <w:rPr>
          <w:lang w:val="ru-RU"/>
        </w:rPr>
      </w:pPr>
      <w:r>
        <w:rPr>
          <w:lang w:val="ru-RU"/>
        </w:rPr>
        <w:t>ВП = ОПФ * ФО</w:t>
      </w:r>
    </w:p>
    <w:p w:rsidR="002700FA" w:rsidRDefault="002700FA">
      <w:pPr>
        <w:tabs>
          <w:tab w:val="left" w:pos="426"/>
          <w:tab w:val="num" w:pos="927"/>
        </w:tabs>
        <w:ind w:left="66" w:right="43" w:firstLine="567"/>
        <w:jc w:val="center"/>
        <w:rPr>
          <w:lang w:val="ru-RU"/>
        </w:rPr>
      </w:pPr>
      <w:r>
        <w:rPr>
          <w:lang w:val="ru-RU"/>
        </w:rPr>
        <w:t>РП = ОПФ * ФО * Дв</w:t>
      </w:r>
    </w:p>
    <w:p w:rsidR="002700FA" w:rsidRDefault="002700FA" w:rsidP="00B35882">
      <w:pPr>
        <w:numPr>
          <w:ilvl w:val="0"/>
          <w:numId w:val="14"/>
        </w:numPr>
        <w:tabs>
          <w:tab w:val="left" w:pos="426"/>
          <w:tab w:val="num" w:pos="927"/>
          <w:tab w:val="num" w:pos="1985"/>
        </w:tabs>
        <w:ind w:left="426" w:right="43" w:firstLine="567"/>
        <w:jc w:val="both"/>
        <w:rPr>
          <w:lang w:val="ru-RU"/>
        </w:rPr>
      </w:pPr>
      <w:r>
        <w:rPr>
          <w:lang w:val="ru-RU"/>
        </w:rPr>
        <w:t>обеспеченность производства сырьем и основными материалами и эффективность их использования.</w:t>
      </w:r>
    </w:p>
    <w:p w:rsidR="002700FA" w:rsidRDefault="002700FA">
      <w:pPr>
        <w:tabs>
          <w:tab w:val="left" w:pos="426"/>
          <w:tab w:val="num" w:pos="927"/>
        </w:tabs>
        <w:ind w:left="66" w:right="43" w:firstLine="567"/>
        <w:jc w:val="center"/>
        <w:rPr>
          <w:lang w:val="ru-RU"/>
        </w:rPr>
      </w:pPr>
      <w:r>
        <w:rPr>
          <w:lang w:val="ru-RU"/>
        </w:rPr>
        <w:t>ВП = МЗ * МО</w:t>
      </w:r>
    </w:p>
    <w:p w:rsidR="002700FA" w:rsidRDefault="002700FA">
      <w:pPr>
        <w:tabs>
          <w:tab w:val="left" w:pos="426"/>
          <w:tab w:val="num" w:pos="927"/>
        </w:tabs>
        <w:ind w:left="66" w:right="43" w:firstLine="567"/>
        <w:jc w:val="center"/>
        <w:rPr>
          <w:lang w:val="ru-RU"/>
        </w:rPr>
      </w:pPr>
      <w:r>
        <w:rPr>
          <w:lang w:val="ru-RU"/>
        </w:rPr>
        <w:t>РП = МЗ * МО * Дв</w:t>
      </w:r>
    </w:p>
    <w:p w:rsidR="002700FA" w:rsidRDefault="002700FA">
      <w:pPr>
        <w:tabs>
          <w:tab w:val="left" w:pos="426"/>
          <w:tab w:val="num" w:pos="927"/>
        </w:tabs>
        <w:ind w:left="66" w:right="43" w:firstLine="567"/>
        <w:rPr>
          <w:lang w:val="ru-RU"/>
        </w:rPr>
      </w:pPr>
      <w:r>
        <w:rPr>
          <w:lang w:val="ru-RU"/>
        </w:rPr>
        <w:t>ЧР - численность рабочих;</w:t>
      </w:r>
    </w:p>
    <w:p w:rsidR="002700FA" w:rsidRDefault="002700FA">
      <w:pPr>
        <w:tabs>
          <w:tab w:val="left" w:pos="426"/>
          <w:tab w:val="num" w:pos="927"/>
        </w:tabs>
        <w:ind w:left="66" w:right="43" w:firstLine="567"/>
        <w:rPr>
          <w:lang w:val="ru-RU"/>
        </w:rPr>
      </w:pPr>
      <w:r>
        <w:rPr>
          <w:lang w:val="ru-RU"/>
        </w:rPr>
        <w:t>ГВ - среднегодовая выработка;</w:t>
      </w:r>
    </w:p>
    <w:p w:rsidR="002700FA" w:rsidRDefault="002700FA">
      <w:pPr>
        <w:tabs>
          <w:tab w:val="left" w:pos="426"/>
          <w:tab w:val="num" w:pos="927"/>
        </w:tabs>
        <w:ind w:left="66" w:right="43" w:firstLine="567"/>
        <w:rPr>
          <w:lang w:val="ru-RU"/>
        </w:rPr>
      </w:pPr>
      <w:r>
        <w:rPr>
          <w:lang w:val="ru-RU"/>
        </w:rPr>
        <w:t>ОПФ - среднегодовая стоимость основных производственных фондов;</w:t>
      </w:r>
    </w:p>
    <w:p w:rsidR="002700FA" w:rsidRDefault="002700FA">
      <w:pPr>
        <w:tabs>
          <w:tab w:val="left" w:pos="426"/>
          <w:tab w:val="num" w:pos="927"/>
        </w:tabs>
        <w:ind w:left="66" w:right="43" w:firstLine="567"/>
        <w:rPr>
          <w:lang w:val="ru-RU"/>
        </w:rPr>
      </w:pPr>
      <w:r>
        <w:rPr>
          <w:lang w:val="ru-RU"/>
        </w:rPr>
        <w:t>ФО - фондоотдача;</w:t>
      </w:r>
    </w:p>
    <w:p w:rsidR="002700FA" w:rsidRDefault="002700FA">
      <w:pPr>
        <w:tabs>
          <w:tab w:val="left" w:pos="426"/>
          <w:tab w:val="num" w:pos="927"/>
        </w:tabs>
        <w:ind w:left="66" w:right="43" w:firstLine="567"/>
        <w:rPr>
          <w:lang w:val="ru-RU"/>
        </w:rPr>
      </w:pPr>
      <w:r>
        <w:rPr>
          <w:lang w:val="ru-RU"/>
        </w:rPr>
        <w:t>МЗ - потребленные материальные ресурсы;</w:t>
      </w:r>
    </w:p>
    <w:p w:rsidR="002700FA" w:rsidRDefault="002700FA">
      <w:pPr>
        <w:tabs>
          <w:tab w:val="left" w:pos="426"/>
          <w:tab w:val="num" w:pos="927"/>
        </w:tabs>
        <w:ind w:left="66" w:right="43" w:firstLine="567"/>
        <w:rPr>
          <w:lang w:val="ru-RU"/>
        </w:rPr>
      </w:pPr>
      <w:r>
        <w:rPr>
          <w:lang w:val="ru-RU"/>
        </w:rPr>
        <w:t>МО - материалоодача;</w:t>
      </w:r>
    </w:p>
    <w:p w:rsidR="002700FA" w:rsidRDefault="002700FA">
      <w:pPr>
        <w:tabs>
          <w:tab w:val="left" w:pos="426"/>
          <w:tab w:val="num" w:pos="927"/>
        </w:tabs>
        <w:ind w:left="66" w:right="43" w:firstLine="567"/>
        <w:rPr>
          <w:lang w:val="ru-RU"/>
        </w:rPr>
      </w:pPr>
      <w:r>
        <w:rPr>
          <w:lang w:val="ru-RU"/>
        </w:rPr>
        <w:t>Дв - доля реализованной продукции (выручки) в общем объеме валовой продукции.</w:t>
      </w:r>
    </w:p>
    <w:p w:rsidR="002700FA" w:rsidRDefault="002700FA">
      <w:pPr>
        <w:tabs>
          <w:tab w:val="left" w:pos="426"/>
        </w:tabs>
        <w:ind w:right="43" w:firstLine="567"/>
        <w:jc w:val="center"/>
        <w:rPr>
          <w:lang w:val="ru-RU"/>
        </w:rPr>
      </w:pPr>
    </w:p>
    <w:p w:rsidR="002700FA" w:rsidRDefault="002700FA">
      <w:pPr>
        <w:tabs>
          <w:tab w:val="left" w:pos="426"/>
        </w:tabs>
        <w:ind w:right="43" w:firstLine="567"/>
        <w:jc w:val="center"/>
        <w:rPr>
          <w:lang w:val="ru-RU"/>
        </w:rPr>
      </w:pPr>
    </w:p>
    <w:p w:rsidR="002700FA" w:rsidRDefault="002700FA">
      <w:pPr>
        <w:tabs>
          <w:tab w:val="left" w:pos="426"/>
        </w:tabs>
        <w:ind w:right="43" w:firstLine="567"/>
        <w:jc w:val="both"/>
        <w:rPr>
          <w:lang w:val="ru-RU"/>
        </w:rPr>
      </w:pPr>
      <w:r>
        <w:rPr>
          <w:lang w:val="ru-RU"/>
        </w:rPr>
        <w:t>Основные источники резервов увеличения выпуска и реализации продукции.</w:t>
      </w:r>
    </w:p>
    <w:p w:rsidR="002700FA" w:rsidRDefault="002700FA">
      <w:pPr>
        <w:tabs>
          <w:tab w:val="left" w:pos="426"/>
        </w:tabs>
        <w:ind w:right="43" w:firstLine="567"/>
        <w:jc w:val="both"/>
        <w:rPr>
          <w:lang w:val="ru-RU"/>
        </w:rPr>
      </w:pPr>
    </w:p>
    <w:p w:rsidR="002700FA" w:rsidRDefault="004C4B5D">
      <w:pPr>
        <w:tabs>
          <w:tab w:val="left" w:pos="426"/>
        </w:tabs>
        <w:ind w:right="43" w:firstLine="567"/>
        <w:jc w:val="both"/>
        <w:rPr>
          <w:lang w:val="ru-RU"/>
        </w:rPr>
      </w:pPr>
      <w:r>
        <w:rPr>
          <w:noProof/>
          <w:lang w:val="ru-RU"/>
        </w:rPr>
        <w:pict>
          <v:rect id="_x0000_s1096" style="position:absolute;left:0;text-align:left;margin-left:157.05pt;margin-top:1.2pt;width:142pt;height:59pt;z-index:251680256" o:allowincell="f">
            <v:textbox>
              <w:txbxContent>
                <w:p w:rsidR="002700FA" w:rsidRDefault="002700FA">
                  <w:pPr>
                    <w:pStyle w:val="33"/>
                  </w:pPr>
                  <w:r>
                    <w:t>Резервы роста объема реализованной продукции</w:t>
                  </w:r>
                </w:p>
              </w:txbxContent>
            </v:textbox>
          </v:rect>
        </w:pict>
      </w:r>
    </w:p>
    <w:p w:rsidR="002700FA" w:rsidRDefault="004C4B5D">
      <w:pPr>
        <w:tabs>
          <w:tab w:val="left" w:pos="426"/>
        </w:tabs>
        <w:ind w:right="43" w:firstLine="567"/>
        <w:jc w:val="both"/>
        <w:rPr>
          <w:lang w:val="ru-RU"/>
        </w:rPr>
      </w:pPr>
      <w:r>
        <w:rPr>
          <w:noProof/>
          <w:lang w:val="ru-RU"/>
        </w:rPr>
        <w:pict>
          <v:line id="_x0000_s1097" style="position:absolute;left:0;text-align:left;z-index:251698688" from="348.75pt,8.7pt" to="348.75pt,51.3pt" o:allowincell="f"/>
        </w:pict>
      </w:r>
      <w:r>
        <w:rPr>
          <w:noProof/>
          <w:lang w:val="ru-RU"/>
        </w:rPr>
        <w:pict>
          <v:line id="_x0000_s1098" style="position:absolute;left:0;text-align:left;z-index:251697664" from="299.05pt,8.7pt" to="348.75pt,8.7pt" o:allowincell="f"/>
        </w:pict>
      </w:r>
      <w:r>
        <w:rPr>
          <w:noProof/>
          <w:lang w:val="ru-RU"/>
        </w:rPr>
        <w:pict>
          <v:line id="_x0000_s1099" style="position:absolute;left:0;text-align:left;z-index:251696640" from="114.45pt,8.7pt" to="114.45pt,51.3pt" o:allowincell="f"/>
        </w:pict>
      </w:r>
      <w:r>
        <w:rPr>
          <w:noProof/>
          <w:lang w:val="ru-RU"/>
        </w:rPr>
        <w:pict>
          <v:line id="_x0000_s1100" style="position:absolute;left:0;text-align:left;flip:x;z-index:251695616" from="114.45pt,8.7pt" to="157.05pt,8.7pt" o:allowincell="f"/>
        </w:pict>
      </w:r>
    </w:p>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lang w:val="ru-RU"/>
        </w:rPr>
      </w:pPr>
    </w:p>
    <w:p w:rsidR="002700FA" w:rsidRDefault="004C4B5D">
      <w:pPr>
        <w:tabs>
          <w:tab w:val="left" w:pos="426"/>
        </w:tabs>
        <w:ind w:right="43" w:firstLine="567"/>
        <w:jc w:val="both"/>
        <w:rPr>
          <w:lang w:val="ru-RU"/>
        </w:rPr>
      </w:pPr>
      <w:r>
        <w:rPr>
          <w:noProof/>
          <w:lang w:val="ru-RU"/>
        </w:rPr>
        <w:pict>
          <v:rect id="_x0000_s1101" style="position:absolute;left:0;text-align:left;margin-left:242.25pt;margin-top:9.9pt;width:198.8pt;height:35.5pt;z-index:251682304" o:allowincell="f">
            <v:textbox>
              <w:txbxContent>
                <w:p w:rsidR="002700FA" w:rsidRDefault="002700FA">
                  <w:pPr>
                    <w:jc w:val="center"/>
                    <w:rPr>
                      <w:sz w:val="24"/>
                      <w:szCs w:val="24"/>
                      <w:lang w:val="ru-RU"/>
                    </w:rPr>
                  </w:pPr>
                  <w:r>
                    <w:rPr>
                      <w:lang w:val="ru-RU"/>
                    </w:rPr>
                    <w:t>Резервы сокращения нереализованной продук</w:t>
                  </w:r>
                  <w:r>
                    <w:rPr>
                      <w:sz w:val="24"/>
                      <w:szCs w:val="24"/>
                      <w:lang w:val="ru-RU"/>
                    </w:rPr>
                    <w:t>ции</w:t>
                  </w:r>
                </w:p>
              </w:txbxContent>
            </v:textbox>
          </v:rect>
        </w:pict>
      </w:r>
      <w:r>
        <w:rPr>
          <w:noProof/>
          <w:lang w:val="ru-RU"/>
        </w:rPr>
        <w:pict>
          <v:rect id="_x0000_s1102" style="position:absolute;left:0;text-align:left;margin-left:15.05pt;margin-top:9.9pt;width:198.8pt;height:35.5pt;z-index:251681280" o:allowincell="f">
            <v:textbox>
              <w:txbxContent>
                <w:p w:rsidR="002700FA" w:rsidRDefault="002700FA">
                  <w:pPr>
                    <w:pStyle w:val="33"/>
                  </w:pPr>
                  <w:r>
                    <w:t>Резервы роста производства продукции</w:t>
                  </w:r>
                </w:p>
              </w:txbxContent>
            </v:textbox>
          </v:rect>
        </w:pict>
      </w:r>
    </w:p>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lang w:val="ru-RU"/>
        </w:rPr>
      </w:pPr>
    </w:p>
    <w:p w:rsidR="002700FA" w:rsidRDefault="004C4B5D">
      <w:pPr>
        <w:tabs>
          <w:tab w:val="left" w:pos="426"/>
        </w:tabs>
        <w:ind w:right="43" w:firstLine="567"/>
        <w:jc w:val="both"/>
        <w:rPr>
          <w:lang w:val="ru-RU"/>
        </w:rPr>
      </w:pPr>
      <w:r>
        <w:rPr>
          <w:noProof/>
          <w:lang w:val="ru-RU"/>
        </w:rPr>
        <w:pict>
          <v:line id="_x0000_s1103" style="position:absolute;left:0;text-align:left;z-index:251703808" from="320.35pt,11.1pt" to="320.35pt,25.3pt" o:allowincell="f"/>
        </w:pict>
      </w:r>
      <w:r>
        <w:rPr>
          <w:noProof/>
          <w:lang w:val="ru-RU"/>
        </w:rPr>
        <w:pict>
          <v:line id="_x0000_s1104" style="position:absolute;left:0;text-align:left;z-index:251702784" from="185.45pt,11.1pt" to="185.45pt,25.3pt" o:allowincell="f"/>
        </w:pict>
      </w:r>
      <w:r>
        <w:rPr>
          <w:noProof/>
          <w:lang w:val="ru-RU"/>
        </w:rPr>
        <w:pict>
          <v:line id="_x0000_s1105" style="position:absolute;left:0;text-align:left;z-index:251701760" from="71.85pt,11.1pt" to="71.85pt,25.3pt" o:allowincell="f"/>
        </w:pict>
      </w:r>
      <w:r>
        <w:rPr>
          <w:noProof/>
          <w:lang w:val="ru-RU"/>
        </w:rPr>
        <w:pict>
          <v:line id="_x0000_s1106" style="position:absolute;left:0;text-align:left;z-index:251700736" from="71.85pt,11.1pt" to="320.35pt,11.1pt" o:allowincell="f"/>
        </w:pict>
      </w:r>
      <w:r>
        <w:rPr>
          <w:noProof/>
          <w:lang w:val="ru-RU"/>
        </w:rPr>
        <w:pict>
          <v:line id="_x0000_s1107" style="position:absolute;left:0;text-align:left;z-index:251699712" from="107.35pt,4pt" to="107.35pt,11.1pt" o:allowincell="f"/>
        </w:pict>
      </w:r>
    </w:p>
    <w:p w:rsidR="002700FA" w:rsidRDefault="004C4B5D">
      <w:pPr>
        <w:tabs>
          <w:tab w:val="left" w:pos="426"/>
        </w:tabs>
        <w:ind w:right="43" w:firstLine="567"/>
        <w:jc w:val="both"/>
        <w:rPr>
          <w:lang w:val="ru-RU"/>
        </w:rPr>
      </w:pPr>
      <w:r>
        <w:rPr>
          <w:noProof/>
          <w:lang w:val="ru-RU"/>
        </w:rPr>
        <w:pict>
          <v:rect id="_x0000_s1108" style="position:absolute;left:0;text-align:left;margin-left:15.05pt;margin-top:11.5pt;width:106.5pt;height:54.9pt;z-index:251683328" o:allowincell="f">
            <v:textbox>
              <w:txbxContent>
                <w:p w:rsidR="002700FA" w:rsidRDefault="002700FA">
                  <w:pPr>
                    <w:jc w:val="center"/>
                    <w:rPr>
                      <w:lang w:val="ru-RU"/>
                    </w:rPr>
                  </w:pPr>
                  <w:r>
                    <w:rPr>
                      <w:lang w:val="ru-RU"/>
                    </w:rPr>
                    <w:t>За счет улучшения использования трудовых ресурсов</w:t>
                  </w:r>
                </w:p>
              </w:txbxContent>
            </v:textbox>
          </v:rect>
        </w:pict>
      </w:r>
      <w:r>
        <w:rPr>
          <w:noProof/>
          <w:lang w:val="ru-RU"/>
        </w:rPr>
        <w:pict>
          <v:rect id="_x0000_s1109" style="position:absolute;left:0;text-align:left;margin-left:263.55pt;margin-top:11.5pt;width:106.5pt;height:54.9pt;z-index:251685376" o:allowincell="f">
            <v:textbox>
              <w:txbxContent>
                <w:p w:rsidR="002700FA" w:rsidRDefault="002700FA">
                  <w:pPr>
                    <w:jc w:val="center"/>
                    <w:rPr>
                      <w:lang w:val="ru-RU"/>
                    </w:rPr>
                  </w:pPr>
                  <w:r>
                    <w:rPr>
                      <w:lang w:val="ru-RU"/>
                    </w:rPr>
                    <w:t>За счет улучшения использования сырья и материалов</w:t>
                  </w:r>
                </w:p>
              </w:txbxContent>
            </v:textbox>
          </v:rect>
        </w:pict>
      </w:r>
      <w:r>
        <w:rPr>
          <w:noProof/>
          <w:lang w:val="ru-RU"/>
        </w:rPr>
        <w:pict>
          <v:rect id="_x0000_s1110" style="position:absolute;left:0;text-align:left;margin-left:135.75pt;margin-top:11.5pt;width:106.5pt;height:54.9pt;z-index:251684352" o:allowincell="f">
            <v:textbox>
              <w:txbxContent>
                <w:p w:rsidR="002700FA" w:rsidRDefault="002700FA">
                  <w:pPr>
                    <w:jc w:val="center"/>
                    <w:rPr>
                      <w:lang w:val="ru-RU"/>
                    </w:rPr>
                  </w:pPr>
                  <w:r>
                    <w:rPr>
                      <w:lang w:val="ru-RU"/>
                    </w:rPr>
                    <w:t>За счет улучшения использования основных фондов</w:t>
                  </w:r>
                </w:p>
              </w:txbxContent>
            </v:textbox>
          </v:rect>
        </w:pict>
      </w:r>
    </w:p>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lang w:val="ru-RU"/>
        </w:rPr>
      </w:pPr>
    </w:p>
    <w:p w:rsidR="002700FA" w:rsidRDefault="004C4B5D">
      <w:pPr>
        <w:tabs>
          <w:tab w:val="left" w:pos="426"/>
        </w:tabs>
        <w:ind w:right="43" w:firstLine="567"/>
        <w:jc w:val="both"/>
        <w:rPr>
          <w:lang w:val="ru-RU"/>
        </w:rPr>
      </w:pPr>
      <w:r>
        <w:rPr>
          <w:noProof/>
          <w:lang w:val="ru-RU"/>
        </w:rPr>
        <w:pict>
          <v:line id="_x0000_s1111" style="position:absolute;left:0;text-align:left;z-index:251706880" from="313.25pt,6pt" to="313.25pt,27.3pt" o:allowincell="f"/>
        </w:pict>
      </w:r>
      <w:r>
        <w:rPr>
          <w:noProof/>
          <w:lang w:val="ru-RU"/>
        </w:rPr>
        <w:pict>
          <v:line id="_x0000_s1112" style="position:absolute;left:0;text-align:left;z-index:251705856" from="192.55pt,6pt" to="192.55pt,27.3pt" o:allowincell="f"/>
        </w:pict>
      </w:r>
      <w:r>
        <w:rPr>
          <w:noProof/>
          <w:lang w:val="ru-RU"/>
        </w:rPr>
        <w:pict>
          <v:line id="_x0000_s1113" style="position:absolute;left:0;text-align:left;z-index:251704832" from="64.75pt,6pt" to="64.75pt,27.3pt" o:allowincell="f"/>
        </w:pict>
      </w:r>
    </w:p>
    <w:p w:rsidR="002700FA" w:rsidRDefault="004C4B5D">
      <w:pPr>
        <w:tabs>
          <w:tab w:val="left" w:pos="426"/>
        </w:tabs>
        <w:ind w:right="43" w:firstLine="567"/>
        <w:jc w:val="both"/>
        <w:rPr>
          <w:lang w:val="ru-RU"/>
        </w:rPr>
      </w:pPr>
      <w:r>
        <w:rPr>
          <w:noProof/>
          <w:lang w:val="ru-RU"/>
        </w:rPr>
        <w:pict>
          <v:rect id="_x0000_s1114" style="position:absolute;left:0;text-align:left;margin-left:270.65pt;margin-top:13.5pt;width:99.4pt;height:56.8pt;z-index:251692544" o:allowincell="f">
            <v:textbox>
              <w:txbxContent>
                <w:p w:rsidR="002700FA" w:rsidRDefault="002700FA">
                  <w:pPr>
                    <w:jc w:val="center"/>
                    <w:rPr>
                      <w:lang w:val="ru-RU"/>
                    </w:rPr>
                  </w:pPr>
                  <w:r>
                    <w:rPr>
                      <w:lang w:val="ru-RU"/>
                    </w:rPr>
                    <w:t>Дополнительное приобретение сырья и материалов</w:t>
                  </w:r>
                </w:p>
              </w:txbxContent>
            </v:textbox>
          </v:rect>
        </w:pict>
      </w:r>
      <w:r>
        <w:rPr>
          <w:noProof/>
          <w:lang w:val="ru-RU"/>
        </w:rPr>
        <w:pict>
          <v:rect id="_x0000_s1115" style="position:absolute;left:0;text-align:left;margin-left:142.85pt;margin-top:13.5pt;width:99.4pt;height:56.8pt;z-index:251689472" o:allowincell="f">
            <v:textbox>
              <w:txbxContent>
                <w:p w:rsidR="002700FA" w:rsidRDefault="002700FA">
                  <w:pPr>
                    <w:jc w:val="center"/>
                    <w:rPr>
                      <w:lang w:val="ru-RU"/>
                    </w:rPr>
                  </w:pPr>
                  <w:r>
                    <w:rPr>
                      <w:lang w:val="ru-RU"/>
                    </w:rPr>
                    <w:t>Приобретение дополнительных машин и оборудования</w:t>
                  </w:r>
                </w:p>
              </w:txbxContent>
            </v:textbox>
          </v:rect>
        </w:pict>
      </w:r>
      <w:r>
        <w:rPr>
          <w:noProof/>
          <w:lang w:val="ru-RU"/>
        </w:rPr>
        <w:pict>
          <v:rect id="_x0000_s1116" style="position:absolute;left:0;text-align:left;margin-left:15.05pt;margin-top:13.5pt;width:106.5pt;height:42.6pt;z-index:251686400" o:allowincell="f">
            <v:textbox style="mso-next-textbox:#_x0000_s1116">
              <w:txbxContent>
                <w:p w:rsidR="002700FA" w:rsidRDefault="002700FA">
                  <w:pPr>
                    <w:jc w:val="center"/>
                    <w:rPr>
                      <w:lang w:val="ru-RU"/>
                    </w:rPr>
                  </w:pPr>
                  <w:r>
                    <w:rPr>
                      <w:lang w:val="ru-RU"/>
                    </w:rPr>
                    <w:t>Создание дополнительных рабочих мест</w:t>
                  </w:r>
                </w:p>
              </w:txbxContent>
            </v:textbox>
          </v:rect>
        </w:pict>
      </w:r>
    </w:p>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lang w:val="ru-RU"/>
        </w:rPr>
      </w:pPr>
    </w:p>
    <w:p w:rsidR="002700FA" w:rsidRDefault="002700FA">
      <w:pPr>
        <w:tabs>
          <w:tab w:val="left" w:pos="426"/>
        </w:tabs>
        <w:ind w:right="43" w:firstLine="567"/>
        <w:jc w:val="both"/>
        <w:rPr>
          <w:lang w:val="ru-RU"/>
        </w:rPr>
      </w:pPr>
    </w:p>
    <w:p w:rsidR="002700FA" w:rsidRDefault="004C4B5D">
      <w:pPr>
        <w:tabs>
          <w:tab w:val="left" w:pos="426"/>
        </w:tabs>
        <w:ind w:right="43" w:firstLine="567"/>
        <w:jc w:val="both"/>
        <w:rPr>
          <w:lang w:val="ru-RU"/>
        </w:rPr>
      </w:pPr>
      <w:r>
        <w:rPr>
          <w:noProof/>
          <w:lang w:val="ru-RU"/>
        </w:rPr>
        <w:pict>
          <v:rect id="_x0000_s1117" style="position:absolute;left:0;text-align:left;margin-left:15.05pt;margin-top:.9pt;width:106.5pt;height:35.5pt;z-index:251687424" o:allowincell="f">
            <v:textbox>
              <w:txbxContent>
                <w:p w:rsidR="002700FA" w:rsidRDefault="002700FA">
                  <w:pPr>
                    <w:jc w:val="center"/>
                    <w:rPr>
                      <w:lang w:val="ru-RU"/>
                    </w:rPr>
                  </w:pPr>
                  <w:r>
                    <w:rPr>
                      <w:lang w:val="ru-RU"/>
                    </w:rPr>
                    <w:t>Сокращение потерь рабочего времени</w:t>
                  </w:r>
                </w:p>
              </w:txbxContent>
            </v:textbox>
          </v:rect>
        </w:pict>
      </w:r>
    </w:p>
    <w:p w:rsidR="002700FA" w:rsidRDefault="004C4B5D">
      <w:pPr>
        <w:tabs>
          <w:tab w:val="left" w:pos="426"/>
        </w:tabs>
        <w:ind w:right="43" w:firstLine="567"/>
        <w:jc w:val="both"/>
        <w:rPr>
          <w:lang w:val="ru-RU"/>
        </w:rPr>
      </w:pPr>
      <w:r>
        <w:rPr>
          <w:noProof/>
          <w:lang w:val="ru-RU"/>
        </w:rPr>
        <w:pict>
          <v:rect id="_x0000_s1118" style="position:absolute;left:0;text-align:left;margin-left:142.85pt;margin-top:1.3pt;width:109.15pt;height:57.15pt;z-index:251690496" o:allowincell="f">
            <v:textbox>
              <w:txbxContent>
                <w:p w:rsidR="002700FA" w:rsidRDefault="002700FA">
                  <w:pPr>
                    <w:jc w:val="center"/>
                    <w:rPr>
                      <w:lang w:val="ru-RU"/>
                    </w:rPr>
                  </w:pPr>
                  <w:r>
                    <w:rPr>
                      <w:lang w:val="ru-RU"/>
                    </w:rPr>
                    <w:t>Более полное использование их фонда рабочего времени</w:t>
                  </w:r>
                </w:p>
              </w:txbxContent>
            </v:textbox>
          </v:rect>
        </w:pict>
      </w:r>
      <w:r>
        <w:rPr>
          <w:noProof/>
          <w:lang w:val="ru-RU"/>
        </w:rPr>
        <w:pict>
          <v:rect id="_x0000_s1119" style="position:absolute;left:0;text-align:left;margin-left:270.65pt;margin-top:1.3pt;width:99.4pt;height:42.6pt;z-index:251693568" o:allowincell="f">
            <v:textbox>
              <w:txbxContent>
                <w:p w:rsidR="002700FA" w:rsidRDefault="002700FA">
                  <w:pPr>
                    <w:jc w:val="center"/>
                    <w:rPr>
                      <w:lang w:val="ru-RU"/>
                    </w:rPr>
                  </w:pPr>
                  <w:r>
                    <w:rPr>
                      <w:lang w:val="ru-RU"/>
                    </w:rPr>
                    <w:t xml:space="preserve">Сокращение сверхплановых отходов сырья </w:t>
                  </w:r>
                </w:p>
              </w:txbxContent>
            </v:textbox>
          </v:rect>
        </w:pict>
      </w:r>
    </w:p>
    <w:p w:rsidR="002700FA" w:rsidRDefault="004C4B5D">
      <w:pPr>
        <w:tabs>
          <w:tab w:val="left" w:pos="426"/>
        </w:tabs>
        <w:ind w:right="43" w:firstLine="567"/>
        <w:jc w:val="both"/>
        <w:rPr>
          <w:lang w:val="ru-RU"/>
        </w:rPr>
      </w:pPr>
      <w:r>
        <w:rPr>
          <w:noProof/>
          <w:lang w:val="ru-RU"/>
        </w:rPr>
        <w:pict>
          <v:rect id="_x0000_s1120" style="position:absolute;left:0;text-align:left;margin-left:15.05pt;margin-top:8.8pt;width:106.5pt;height:42.6pt;z-index:251688448" o:allowincell="f">
            <v:textbox>
              <w:txbxContent>
                <w:p w:rsidR="002700FA" w:rsidRDefault="002700FA">
                  <w:pPr>
                    <w:jc w:val="center"/>
                    <w:rPr>
                      <w:lang w:val="ru-RU"/>
                    </w:rPr>
                  </w:pPr>
                  <w:r>
                    <w:rPr>
                      <w:lang w:val="ru-RU"/>
                    </w:rPr>
                    <w:t>Повышение уровня производительности труда</w:t>
                  </w:r>
                </w:p>
              </w:txbxContent>
            </v:textbox>
          </v:rect>
        </w:pict>
      </w:r>
    </w:p>
    <w:p w:rsidR="002700FA" w:rsidRDefault="002700FA">
      <w:pPr>
        <w:tabs>
          <w:tab w:val="left" w:pos="426"/>
        </w:tabs>
        <w:ind w:right="43" w:firstLine="567"/>
        <w:jc w:val="both"/>
        <w:rPr>
          <w:lang w:val="ru-RU"/>
        </w:rPr>
      </w:pPr>
    </w:p>
    <w:p w:rsidR="002700FA" w:rsidRDefault="004C4B5D">
      <w:pPr>
        <w:tabs>
          <w:tab w:val="left" w:pos="426"/>
        </w:tabs>
        <w:ind w:right="43" w:firstLine="567"/>
        <w:jc w:val="both"/>
        <w:rPr>
          <w:lang w:val="ru-RU"/>
        </w:rPr>
      </w:pPr>
      <w:r>
        <w:rPr>
          <w:noProof/>
          <w:lang w:val="ru-RU"/>
        </w:rPr>
        <w:pict>
          <v:rect id="_x0000_s1121" style="position:absolute;left:0;text-align:left;margin-left:270.65pt;margin-top:2.55pt;width:99.4pt;height:63.9pt;z-index:251694592" o:allowincell="f">
            <v:textbox>
              <w:txbxContent>
                <w:p w:rsidR="002700FA" w:rsidRDefault="002700FA">
                  <w:pPr>
                    <w:jc w:val="center"/>
                    <w:rPr>
                      <w:lang w:val="ru-RU"/>
                    </w:rPr>
                  </w:pPr>
                  <w:r>
                    <w:rPr>
                      <w:lang w:val="ru-RU"/>
                    </w:rPr>
                    <w:t>Сокращение норм расхода сырья на единицу продукции</w:t>
                  </w:r>
                </w:p>
              </w:txbxContent>
            </v:textbox>
          </v:rect>
        </w:pict>
      </w:r>
    </w:p>
    <w:p w:rsidR="002700FA" w:rsidRDefault="004C4B5D">
      <w:pPr>
        <w:tabs>
          <w:tab w:val="left" w:pos="426"/>
        </w:tabs>
        <w:ind w:right="43" w:firstLine="567"/>
        <w:jc w:val="both"/>
        <w:rPr>
          <w:lang w:val="ru-RU"/>
        </w:rPr>
      </w:pPr>
      <w:r>
        <w:rPr>
          <w:noProof/>
          <w:lang w:val="ru-RU"/>
        </w:rPr>
        <w:pict>
          <v:rect id="_x0000_s1122" style="position:absolute;left:0;text-align:left;margin-left:135pt;margin-top:3.05pt;width:106.5pt;height:56.8pt;z-index:251691520">
            <v:textbox>
              <w:txbxContent>
                <w:p w:rsidR="002700FA" w:rsidRDefault="002700FA">
                  <w:pPr>
                    <w:jc w:val="center"/>
                    <w:rPr>
                      <w:lang w:val="ru-RU"/>
                    </w:rPr>
                  </w:pPr>
                  <w:r>
                    <w:rPr>
                      <w:lang w:val="ru-RU"/>
                    </w:rPr>
                    <w:t>Повышение производительности работы оборудования</w:t>
                  </w:r>
                </w:p>
              </w:txbxContent>
            </v:textbox>
          </v:rect>
        </w:pict>
      </w:r>
    </w:p>
    <w:p w:rsidR="002700FA" w:rsidRDefault="002700FA">
      <w:pPr>
        <w:tabs>
          <w:tab w:val="left" w:pos="426"/>
        </w:tabs>
        <w:ind w:right="43" w:firstLine="567"/>
        <w:jc w:val="both"/>
        <w:rPr>
          <w:lang w:val="ru-RU"/>
        </w:rPr>
      </w:pPr>
    </w:p>
    <w:p w:rsidR="002700FA" w:rsidRDefault="002700FA">
      <w:pPr>
        <w:tabs>
          <w:tab w:val="left" w:pos="284"/>
        </w:tabs>
        <w:ind w:firstLine="567"/>
        <w:jc w:val="both"/>
        <w:rPr>
          <w:color w:val="00FF00"/>
          <w:lang w:val="ru-RU"/>
        </w:rPr>
      </w:pPr>
    </w:p>
    <w:p w:rsidR="002700FA" w:rsidRDefault="002700FA">
      <w:pPr>
        <w:tabs>
          <w:tab w:val="left" w:pos="284"/>
        </w:tabs>
        <w:ind w:firstLine="567"/>
        <w:jc w:val="both"/>
        <w:rPr>
          <w:color w:val="00FF00"/>
          <w:lang w:val="ru-RU"/>
        </w:rPr>
      </w:pPr>
    </w:p>
    <w:p w:rsidR="002700FA" w:rsidRDefault="002700FA">
      <w:pPr>
        <w:ind w:firstLine="567"/>
        <w:jc w:val="both"/>
        <w:rPr>
          <w:color w:val="000000"/>
          <w:lang w:val="ru-RU"/>
        </w:rPr>
      </w:pPr>
    </w:p>
    <w:p w:rsidR="002700FA" w:rsidRDefault="002700FA">
      <w:pPr>
        <w:ind w:firstLine="567"/>
        <w:jc w:val="both"/>
        <w:rPr>
          <w:color w:val="000000"/>
          <w:lang w:val="ru-RU"/>
        </w:rPr>
      </w:pPr>
      <w:r>
        <w:rPr>
          <w:color w:val="000000"/>
          <w:lang w:val="ru-RU"/>
        </w:rPr>
        <w:t xml:space="preserve">Определение величины резервов по </w:t>
      </w:r>
      <w:r>
        <w:rPr>
          <w:color w:val="000000"/>
          <w:u w:val="single"/>
          <w:lang w:val="ru-RU"/>
        </w:rPr>
        <w:t>первой группе</w:t>
      </w:r>
      <w:r>
        <w:rPr>
          <w:color w:val="000000"/>
          <w:lang w:val="ru-RU"/>
        </w:rPr>
        <w:t xml:space="preserve"> производится следующим образом:</w:t>
      </w:r>
    </w:p>
    <w:p w:rsidR="002700FA" w:rsidRDefault="002700FA">
      <w:pPr>
        <w:ind w:firstLine="567"/>
        <w:jc w:val="center"/>
        <w:rPr>
          <w:color w:val="000000"/>
          <w:lang w:val="ru-RU"/>
        </w:rPr>
      </w:pPr>
    </w:p>
    <w:p w:rsidR="002700FA" w:rsidRDefault="002700FA">
      <w:pPr>
        <w:ind w:firstLine="567"/>
        <w:jc w:val="center"/>
        <w:rPr>
          <w:color w:val="000000"/>
          <w:lang w:val="ru-RU"/>
        </w:rPr>
      </w:pPr>
      <w:r>
        <w:rPr>
          <w:color w:val="000000"/>
          <w:lang w:val="ru-RU"/>
        </w:rPr>
        <w:t>Р  ВП кр = Р    КР * ГВ ф,</w:t>
      </w:r>
    </w:p>
    <w:p w:rsidR="002700FA" w:rsidRDefault="002700FA">
      <w:pPr>
        <w:ind w:firstLine="567"/>
        <w:jc w:val="center"/>
        <w:rPr>
          <w:color w:val="000000"/>
          <w:lang w:val="ru-RU"/>
        </w:rPr>
      </w:pPr>
      <w:r>
        <w:rPr>
          <w:color w:val="000000"/>
          <w:lang w:val="ru-RU"/>
        </w:rPr>
        <w:t>Р  ВП фрв = Р  ФРВ * ЧВ ф,</w:t>
      </w:r>
    </w:p>
    <w:p w:rsidR="002700FA" w:rsidRDefault="002700FA">
      <w:pPr>
        <w:ind w:firstLine="567"/>
        <w:jc w:val="center"/>
        <w:rPr>
          <w:color w:val="000000"/>
          <w:lang w:val="ru-RU"/>
        </w:rPr>
      </w:pPr>
      <w:r>
        <w:rPr>
          <w:color w:val="000000"/>
          <w:lang w:val="ru-RU"/>
        </w:rPr>
        <w:t>Р ВП чв = Р  ЧВ * ФРВ в,</w:t>
      </w:r>
    </w:p>
    <w:p w:rsidR="002700FA" w:rsidRDefault="002700FA">
      <w:pPr>
        <w:ind w:firstLine="567"/>
        <w:jc w:val="both"/>
        <w:rPr>
          <w:color w:val="000000"/>
          <w:lang w:val="ru-RU"/>
        </w:rPr>
      </w:pPr>
      <w:r>
        <w:rPr>
          <w:color w:val="000000"/>
          <w:lang w:val="ru-RU"/>
        </w:rPr>
        <w:t>где Р  ВП кр, Р  ВП фрв, Р  ВП чв - резерв роста валовой продукции соответственно за счет создания новых рабочих мест, увеличения фонда рабочего времени и в связи с сокращением его потерь и повышение среднечасовой выработки;</w:t>
      </w:r>
    </w:p>
    <w:p w:rsidR="002700FA" w:rsidRDefault="002700FA">
      <w:pPr>
        <w:ind w:firstLine="567"/>
        <w:jc w:val="both"/>
        <w:rPr>
          <w:color w:val="000000"/>
          <w:lang w:val="ru-RU"/>
        </w:rPr>
      </w:pPr>
      <w:r>
        <w:rPr>
          <w:color w:val="000000"/>
          <w:lang w:val="ru-RU"/>
        </w:rPr>
        <w:t>Р  КР - резерв увеличения количества рабочих мест;</w:t>
      </w:r>
    </w:p>
    <w:p w:rsidR="002700FA" w:rsidRDefault="002700FA">
      <w:pPr>
        <w:ind w:firstLine="567"/>
        <w:jc w:val="both"/>
        <w:rPr>
          <w:color w:val="000000"/>
          <w:lang w:val="ru-RU"/>
        </w:rPr>
      </w:pPr>
      <w:r>
        <w:rPr>
          <w:color w:val="000000"/>
          <w:lang w:val="ru-RU"/>
        </w:rPr>
        <w:t>Р  ФРВ - резерв увеличения фонда рабочего времени за счет сокращения его потерь по вине предприятия</w:t>
      </w:r>
    </w:p>
    <w:p w:rsidR="002700FA" w:rsidRDefault="002700FA">
      <w:pPr>
        <w:ind w:firstLine="567"/>
        <w:jc w:val="both"/>
        <w:rPr>
          <w:color w:val="000000"/>
          <w:lang w:val="ru-RU"/>
        </w:rPr>
      </w:pPr>
      <w:r>
        <w:rPr>
          <w:color w:val="000000"/>
          <w:lang w:val="ru-RU"/>
        </w:rPr>
        <w:t>Р  ЧВ - резерв роста среднечасовой выработки за счет совершенствования техники, технологии, организации производства и рабочей силы;</w:t>
      </w:r>
    </w:p>
    <w:p w:rsidR="002700FA" w:rsidRDefault="002700FA">
      <w:pPr>
        <w:ind w:firstLine="567"/>
        <w:jc w:val="both"/>
        <w:rPr>
          <w:color w:val="000000"/>
          <w:lang w:val="ru-RU"/>
        </w:rPr>
      </w:pPr>
      <w:r>
        <w:rPr>
          <w:color w:val="000000"/>
          <w:lang w:val="ru-RU"/>
        </w:rPr>
        <w:t>ФРВ в - возможный фонд рабочего времени с учетом выявленных резервов его роста.</w:t>
      </w:r>
    </w:p>
    <w:p w:rsidR="002700FA" w:rsidRDefault="002700FA">
      <w:pPr>
        <w:ind w:firstLine="567"/>
        <w:jc w:val="both"/>
        <w:rPr>
          <w:color w:val="000000"/>
          <w:lang w:val="ru-RU"/>
        </w:rPr>
      </w:pPr>
    </w:p>
    <w:p w:rsidR="002700FA" w:rsidRDefault="002700FA">
      <w:pPr>
        <w:ind w:firstLine="567"/>
        <w:jc w:val="both"/>
        <w:rPr>
          <w:color w:val="000000"/>
          <w:lang w:val="ru-RU"/>
        </w:rPr>
      </w:pPr>
      <w:r>
        <w:rPr>
          <w:color w:val="000000"/>
          <w:lang w:val="ru-RU"/>
        </w:rPr>
        <w:t xml:space="preserve">По </w:t>
      </w:r>
      <w:r>
        <w:rPr>
          <w:color w:val="000000"/>
          <w:u w:val="single"/>
          <w:lang w:val="ru-RU"/>
        </w:rPr>
        <w:t>второй группе</w:t>
      </w:r>
      <w:r>
        <w:rPr>
          <w:color w:val="000000"/>
          <w:lang w:val="ru-RU"/>
        </w:rPr>
        <w:t xml:space="preserve"> резервы увеличения производства продукции за счет увеличения численности оборудования ( Р  К), времени его работы ( Р  Т) и выпуска продукции за один машинно-час (Р  ЧВ) рассчитывается по формуле:</w:t>
      </w:r>
    </w:p>
    <w:p w:rsidR="002700FA" w:rsidRDefault="002700FA">
      <w:pPr>
        <w:ind w:firstLine="567"/>
        <w:jc w:val="center"/>
        <w:rPr>
          <w:color w:val="000000"/>
          <w:lang w:val="ru-RU"/>
        </w:rPr>
      </w:pPr>
      <w:r>
        <w:rPr>
          <w:color w:val="000000"/>
          <w:lang w:val="ru-RU"/>
        </w:rPr>
        <w:t>Р  ВП к = Р  К * ГВ ф,</w:t>
      </w:r>
    </w:p>
    <w:p w:rsidR="002700FA" w:rsidRDefault="002700FA">
      <w:pPr>
        <w:ind w:firstLine="567"/>
        <w:jc w:val="center"/>
        <w:rPr>
          <w:color w:val="000000"/>
          <w:lang w:val="ru-RU"/>
        </w:rPr>
      </w:pPr>
      <w:r>
        <w:rPr>
          <w:color w:val="000000"/>
          <w:lang w:val="ru-RU"/>
        </w:rPr>
        <w:t>Р  ВП т = Р  Т * ЧВ ф,</w:t>
      </w:r>
    </w:p>
    <w:p w:rsidR="002700FA" w:rsidRDefault="002700FA">
      <w:pPr>
        <w:ind w:firstLine="567"/>
        <w:jc w:val="center"/>
        <w:rPr>
          <w:color w:val="000000"/>
          <w:lang w:val="ru-RU"/>
        </w:rPr>
      </w:pPr>
      <w:r>
        <w:rPr>
          <w:color w:val="000000"/>
          <w:lang w:val="ru-RU"/>
        </w:rPr>
        <w:t>Р  ВП чв = Р  ЧВ * Тв.</w:t>
      </w:r>
    </w:p>
    <w:p w:rsidR="002700FA" w:rsidRDefault="002700FA">
      <w:pPr>
        <w:ind w:firstLine="567"/>
        <w:jc w:val="both"/>
        <w:rPr>
          <w:color w:val="000000"/>
          <w:lang w:val="ru-RU"/>
        </w:rPr>
      </w:pPr>
      <w:r>
        <w:rPr>
          <w:color w:val="000000"/>
          <w:lang w:val="ru-RU"/>
        </w:rPr>
        <w:t xml:space="preserve">По </w:t>
      </w:r>
      <w:r>
        <w:rPr>
          <w:color w:val="000000"/>
          <w:u w:val="single"/>
          <w:lang w:val="ru-RU"/>
        </w:rPr>
        <w:t>третьей группе</w:t>
      </w:r>
      <w:r>
        <w:rPr>
          <w:color w:val="000000"/>
          <w:lang w:val="ru-RU"/>
        </w:rPr>
        <w:t xml:space="preserve"> резервы увеличения выпуска продукции исчисляются следующим образом:</w:t>
      </w:r>
    </w:p>
    <w:p w:rsidR="002700FA" w:rsidRDefault="002700FA" w:rsidP="00B35882">
      <w:pPr>
        <w:numPr>
          <w:ilvl w:val="0"/>
          <w:numId w:val="21"/>
        </w:numPr>
        <w:jc w:val="both"/>
        <w:rPr>
          <w:color w:val="000000"/>
          <w:lang w:val="ru-RU"/>
        </w:rPr>
      </w:pPr>
      <w:r>
        <w:rPr>
          <w:color w:val="000000"/>
          <w:lang w:val="ru-RU"/>
        </w:rPr>
        <w:t xml:space="preserve">дополнительное количество </w:t>
      </w:r>
      <w:r>
        <w:rPr>
          <w:color w:val="000000"/>
          <w:lang w:val="en-US"/>
        </w:rPr>
        <w:t>j</w:t>
      </w:r>
      <w:r>
        <w:rPr>
          <w:color w:val="000000"/>
          <w:lang w:val="ru-RU"/>
        </w:rPr>
        <w:t xml:space="preserve">-го материала делится на норму его расхода на единицу </w:t>
      </w:r>
      <w:r>
        <w:rPr>
          <w:color w:val="000000"/>
          <w:lang w:val="en-US"/>
        </w:rPr>
        <w:t>i</w:t>
      </w:r>
      <w:r>
        <w:rPr>
          <w:color w:val="000000"/>
          <w:lang w:val="ru-RU"/>
        </w:rPr>
        <w:t>-го вида продукции и умножается на плановую цену единицы продукции. Затем результаты суммируются по всем видам продукции:</w:t>
      </w:r>
    </w:p>
    <w:p w:rsidR="002700FA" w:rsidRDefault="002700FA" w:rsidP="00B35882">
      <w:pPr>
        <w:numPr>
          <w:ilvl w:val="0"/>
          <w:numId w:val="21"/>
        </w:numPr>
        <w:jc w:val="both"/>
        <w:rPr>
          <w:color w:val="000000"/>
          <w:lang w:val="ru-RU"/>
        </w:rPr>
      </w:pPr>
      <w:r>
        <w:rPr>
          <w:color w:val="000000"/>
          <w:lang w:val="ru-RU"/>
        </w:rPr>
        <w:t xml:space="preserve">сверхплановые отходы материалов делятся на норму их расхода на единицу </w:t>
      </w:r>
      <w:r>
        <w:rPr>
          <w:color w:val="000000"/>
        </w:rPr>
        <w:t>i</w:t>
      </w:r>
      <w:r>
        <w:rPr>
          <w:color w:val="000000"/>
          <w:lang w:val="ru-RU"/>
        </w:rPr>
        <w:t>-го вида продукции и умножаются на плановую цену единицы соответствующего вида продукции, после чего суммируются:</w:t>
      </w:r>
    </w:p>
    <w:p w:rsidR="002700FA" w:rsidRDefault="002700FA" w:rsidP="00B35882">
      <w:pPr>
        <w:numPr>
          <w:ilvl w:val="0"/>
          <w:numId w:val="21"/>
        </w:numPr>
        <w:jc w:val="both"/>
        <w:rPr>
          <w:color w:val="000000"/>
          <w:lang w:val="ru-RU"/>
        </w:rPr>
      </w:pPr>
      <w:r>
        <w:rPr>
          <w:color w:val="000000"/>
          <w:lang w:val="ru-RU"/>
        </w:rPr>
        <w:t xml:space="preserve">планируемое сокращение нормы расхода </w:t>
      </w:r>
      <w:r>
        <w:rPr>
          <w:color w:val="000000"/>
        </w:rPr>
        <w:t>j</w:t>
      </w:r>
      <w:r>
        <w:rPr>
          <w:color w:val="000000"/>
          <w:lang w:val="ru-RU"/>
        </w:rPr>
        <w:t xml:space="preserve">-го ресурса на единицу </w:t>
      </w:r>
      <w:r>
        <w:rPr>
          <w:color w:val="000000"/>
        </w:rPr>
        <w:t>i</w:t>
      </w:r>
      <w:r>
        <w:rPr>
          <w:color w:val="000000"/>
          <w:lang w:val="ru-RU"/>
        </w:rPr>
        <w:t xml:space="preserve">-го вида продукции умножается на планируемый к выпуску объем производства </w:t>
      </w:r>
      <w:r>
        <w:rPr>
          <w:color w:val="000000"/>
        </w:rPr>
        <w:t>i</w:t>
      </w:r>
      <w:r>
        <w:rPr>
          <w:color w:val="000000"/>
          <w:lang w:val="ru-RU"/>
        </w:rPr>
        <w:t>-го вида продукции, полученный результат делится на плановую норму расхода и умножается на плановую цену данного изделия, после чего подсчитывается сумма резерва валовой продукции:</w:t>
      </w:r>
    </w:p>
    <w:p w:rsidR="002700FA" w:rsidRDefault="002700FA">
      <w:pPr>
        <w:ind w:left="-76" w:firstLine="567"/>
        <w:jc w:val="both"/>
        <w:rPr>
          <w:color w:val="000000"/>
          <w:lang w:val="ru-RU"/>
        </w:rPr>
      </w:pPr>
    </w:p>
    <w:p w:rsidR="002700FA" w:rsidRDefault="002700FA">
      <w:pPr>
        <w:ind w:left="-76" w:firstLine="567"/>
        <w:jc w:val="both"/>
        <w:rPr>
          <w:color w:val="000000"/>
          <w:lang w:val="ru-RU"/>
        </w:rPr>
      </w:pPr>
    </w:p>
    <w:p w:rsidR="002700FA" w:rsidRDefault="002700FA">
      <w:pPr>
        <w:ind w:left="-76" w:firstLine="567"/>
        <w:jc w:val="center"/>
        <w:rPr>
          <w:color w:val="000000"/>
          <w:lang w:val="ru-RU"/>
        </w:rPr>
      </w:pPr>
      <w:r>
        <w:rPr>
          <w:color w:val="000000"/>
          <w:lang w:val="ru-RU"/>
        </w:rPr>
        <w:t>Резервы увеличения выпуска продукции.</w:t>
      </w:r>
    </w:p>
    <w:p w:rsidR="002700FA" w:rsidRDefault="002700FA">
      <w:pPr>
        <w:ind w:left="-76" w:firstLine="567"/>
        <w:jc w:val="center"/>
        <w:rPr>
          <w:color w:val="000000"/>
          <w:lang w:val="ru-RU"/>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514"/>
        <w:gridCol w:w="1515"/>
        <w:gridCol w:w="1515"/>
      </w:tblGrid>
      <w:tr w:rsidR="002700FA">
        <w:trPr>
          <w:cantSplit/>
          <w:trHeight w:val="254"/>
        </w:trPr>
        <w:tc>
          <w:tcPr>
            <w:tcW w:w="5070" w:type="dxa"/>
            <w:vMerge w:val="restart"/>
            <w:tcBorders>
              <w:top w:val="single" w:sz="12" w:space="0" w:color="auto"/>
              <w:left w:val="single" w:sz="12" w:space="0" w:color="auto"/>
            </w:tcBorders>
          </w:tcPr>
          <w:p w:rsidR="002700FA" w:rsidRDefault="002700FA">
            <w:pPr>
              <w:jc w:val="center"/>
              <w:rPr>
                <w:color w:val="000000"/>
                <w:sz w:val="24"/>
                <w:szCs w:val="24"/>
                <w:lang w:val="ru-RU"/>
              </w:rPr>
            </w:pPr>
            <w:r>
              <w:rPr>
                <w:color w:val="000000"/>
                <w:sz w:val="24"/>
                <w:szCs w:val="24"/>
                <w:lang w:val="ru-RU"/>
              </w:rPr>
              <w:t>Источники резервов</w:t>
            </w:r>
          </w:p>
        </w:tc>
        <w:tc>
          <w:tcPr>
            <w:tcW w:w="4544" w:type="dxa"/>
            <w:gridSpan w:val="3"/>
            <w:tcBorders>
              <w:top w:val="single" w:sz="12" w:space="0" w:color="auto"/>
              <w:right w:val="single" w:sz="12" w:space="0" w:color="auto"/>
            </w:tcBorders>
          </w:tcPr>
          <w:p w:rsidR="002700FA" w:rsidRDefault="002700FA">
            <w:pPr>
              <w:jc w:val="center"/>
              <w:rPr>
                <w:color w:val="000000"/>
                <w:sz w:val="24"/>
                <w:szCs w:val="24"/>
                <w:lang w:val="ru-RU"/>
              </w:rPr>
            </w:pPr>
            <w:r>
              <w:rPr>
                <w:color w:val="000000"/>
                <w:sz w:val="24"/>
                <w:szCs w:val="24"/>
                <w:lang w:val="ru-RU"/>
              </w:rPr>
              <w:t>Резервы увеличения выпуска за счет</w:t>
            </w:r>
          </w:p>
        </w:tc>
      </w:tr>
      <w:tr w:rsidR="002700FA">
        <w:trPr>
          <w:cantSplit/>
          <w:trHeight w:val="275"/>
        </w:trPr>
        <w:tc>
          <w:tcPr>
            <w:tcW w:w="5070" w:type="dxa"/>
            <w:vMerge/>
            <w:tcBorders>
              <w:left w:val="single" w:sz="12" w:space="0" w:color="auto"/>
              <w:bottom w:val="single" w:sz="12" w:space="0" w:color="auto"/>
            </w:tcBorders>
          </w:tcPr>
          <w:p w:rsidR="002700FA" w:rsidRDefault="002700FA">
            <w:pPr>
              <w:jc w:val="center"/>
              <w:rPr>
                <w:color w:val="000000"/>
                <w:sz w:val="24"/>
                <w:szCs w:val="24"/>
                <w:lang w:val="ru-RU"/>
              </w:rPr>
            </w:pPr>
          </w:p>
        </w:tc>
        <w:tc>
          <w:tcPr>
            <w:tcW w:w="1514" w:type="dxa"/>
            <w:tcBorders>
              <w:bottom w:val="single" w:sz="12" w:space="0" w:color="auto"/>
            </w:tcBorders>
          </w:tcPr>
          <w:p w:rsidR="002700FA" w:rsidRDefault="002700FA">
            <w:pPr>
              <w:jc w:val="center"/>
              <w:rPr>
                <w:color w:val="000000"/>
                <w:sz w:val="24"/>
                <w:szCs w:val="24"/>
                <w:lang w:val="ru-RU"/>
              </w:rPr>
            </w:pPr>
            <w:r>
              <w:rPr>
                <w:color w:val="000000"/>
                <w:sz w:val="24"/>
                <w:szCs w:val="24"/>
                <w:lang w:val="ru-RU"/>
              </w:rPr>
              <w:t>трудовых ресурсов</w:t>
            </w:r>
          </w:p>
        </w:tc>
        <w:tc>
          <w:tcPr>
            <w:tcW w:w="1515" w:type="dxa"/>
            <w:tcBorders>
              <w:bottom w:val="single" w:sz="12" w:space="0" w:color="auto"/>
            </w:tcBorders>
          </w:tcPr>
          <w:p w:rsidR="002700FA" w:rsidRDefault="002700FA">
            <w:pPr>
              <w:jc w:val="center"/>
              <w:rPr>
                <w:color w:val="000000"/>
                <w:sz w:val="24"/>
                <w:szCs w:val="24"/>
                <w:lang w:val="ru-RU"/>
              </w:rPr>
            </w:pPr>
            <w:r>
              <w:rPr>
                <w:color w:val="000000"/>
                <w:sz w:val="24"/>
                <w:szCs w:val="24"/>
                <w:lang w:val="ru-RU"/>
              </w:rPr>
              <w:t>средств труда</w:t>
            </w:r>
          </w:p>
        </w:tc>
        <w:tc>
          <w:tcPr>
            <w:tcW w:w="1515" w:type="dxa"/>
            <w:tcBorders>
              <w:bottom w:val="single" w:sz="12" w:space="0" w:color="auto"/>
              <w:right w:val="single" w:sz="12" w:space="0" w:color="auto"/>
            </w:tcBorders>
          </w:tcPr>
          <w:p w:rsidR="002700FA" w:rsidRDefault="002700FA">
            <w:pPr>
              <w:jc w:val="center"/>
              <w:rPr>
                <w:color w:val="000000"/>
                <w:sz w:val="24"/>
                <w:szCs w:val="24"/>
                <w:lang w:val="ru-RU"/>
              </w:rPr>
            </w:pPr>
            <w:r>
              <w:rPr>
                <w:color w:val="000000"/>
                <w:sz w:val="24"/>
                <w:szCs w:val="24"/>
                <w:lang w:val="ru-RU"/>
              </w:rPr>
              <w:t>предметов труда</w:t>
            </w:r>
          </w:p>
        </w:tc>
      </w:tr>
      <w:tr w:rsidR="002700FA">
        <w:tc>
          <w:tcPr>
            <w:tcW w:w="5070" w:type="dxa"/>
            <w:tcBorders>
              <w:top w:val="single" w:sz="12" w:space="0" w:color="auto"/>
              <w:left w:val="single" w:sz="12" w:space="0" w:color="auto"/>
            </w:tcBorders>
          </w:tcPr>
          <w:p w:rsidR="002700FA" w:rsidRDefault="002700FA">
            <w:pPr>
              <w:rPr>
                <w:color w:val="000000"/>
                <w:sz w:val="24"/>
                <w:szCs w:val="24"/>
                <w:lang w:val="ru-RU"/>
              </w:rPr>
            </w:pPr>
            <w:r>
              <w:rPr>
                <w:color w:val="000000"/>
                <w:sz w:val="24"/>
                <w:szCs w:val="24"/>
                <w:lang w:val="ru-RU"/>
              </w:rPr>
              <w:t>Увеличение количества ресурсов</w:t>
            </w:r>
          </w:p>
        </w:tc>
        <w:tc>
          <w:tcPr>
            <w:tcW w:w="1514" w:type="dxa"/>
            <w:tcBorders>
              <w:top w:val="single" w:sz="12" w:space="0" w:color="auto"/>
            </w:tcBorders>
          </w:tcPr>
          <w:p w:rsidR="002700FA" w:rsidRDefault="002700FA">
            <w:pPr>
              <w:jc w:val="center"/>
              <w:rPr>
                <w:color w:val="000000"/>
                <w:sz w:val="24"/>
                <w:szCs w:val="24"/>
                <w:lang w:val="ru-RU"/>
              </w:rPr>
            </w:pPr>
            <w:r>
              <w:rPr>
                <w:color w:val="000000"/>
                <w:sz w:val="24"/>
                <w:szCs w:val="24"/>
                <w:lang w:val="ru-RU"/>
              </w:rPr>
              <w:t>-</w:t>
            </w:r>
          </w:p>
        </w:tc>
        <w:tc>
          <w:tcPr>
            <w:tcW w:w="1515" w:type="dxa"/>
            <w:tcBorders>
              <w:top w:val="single" w:sz="12" w:space="0" w:color="auto"/>
            </w:tcBorders>
          </w:tcPr>
          <w:p w:rsidR="002700FA" w:rsidRDefault="002700FA">
            <w:pPr>
              <w:jc w:val="center"/>
              <w:rPr>
                <w:color w:val="000000"/>
                <w:sz w:val="24"/>
                <w:szCs w:val="24"/>
                <w:lang w:val="ru-RU"/>
              </w:rPr>
            </w:pPr>
            <w:r>
              <w:rPr>
                <w:color w:val="000000"/>
                <w:sz w:val="24"/>
                <w:szCs w:val="24"/>
                <w:lang w:val="ru-RU"/>
              </w:rPr>
              <w:t>-</w:t>
            </w:r>
          </w:p>
        </w:tc>
        <w:tc>
          <w:tcPr>
            <w:tcW w:w="1515" w:type="dxa"/>
            <w:tcBorders>
              <w:top w:val="single" w:sz="12" w:space="0" w:color="auto"/>
              <w:right w:val="single" w:sz="12" w:space="0" w:color="auto"/>
            </w:tcBorders>
          </w:tcPr>
          <w:p w:rsidR="002700FA" w:rsidRDefault="002700FA">
            <w:pPr>
              <w:jc w:val="center"/>
              <w:rPr>
                <w:color w:val="000000"/>
                <w:sz w:val="24"/>
                <w:szCs w:val="24"/>
                <w:lang w:val="ru-RU"/>
              </w:rPr>
            </w:pPr>
            <w:r>
              <w:rPr>
                <w:color w:val="000000"/>
                <w:sz w:val="24"/>
                <w:szCs w:val="24"/>
                <w:lang w:val="ru-RU"/>
              </w:rPr>
              <w:t>11800</w:t>
            </w:r>
          </w:p>
        </w:tc>
      </w:tr>
      <w:tr w:rsidR="002700FA">
        <w:tc>
          <w:tcPr>
            <w:tcW w:w="5070" w:type="dxa"/>
            <w:tcBorders>
              <w:left w:val="single" w:sz="12" w:space="0" w:color="auto"/>
            </w:tcBorders>
          </w:tcPr>
          <w:p w:rsidR="002700FA" w:rsidRDefault="002700FA">
            <w:pPr>
              <w:rPr>
                <w:color w:val="000000"/>
                <w:sz w:val="24"/>
                <w:szCs w:val="24"/>
                <w:lang w:val="ru-RU"/>
              </w:rPr>
            </w:pPr>
            <w:r>
              <w:rPr>
                <w:color w:val="000000"/>
                <w:sz w:val="24"/>
                <w:szCs w:val="24"/>
                <w:lang w:val="ru-RU"/>
              </w:rPr>
              <w:t>Более полное использование рабочего времени</w:t>
            </w:r>
          </w:p>
        </w:tc>
        <w:tc>
          <w:tcPr>
            <w:tcW w:w="1514" w:type="dxa"/>
          </w:tcPr>
          <w:p w:rsidR="002700FA" w:rsidRDefault="002700FA">
            <w:pPr>
              <w:jc w:val="center"/>
              <w:rPr>
                <w:color w:val="000000"/>
                <w:sz w:val="24"/>
                <w:szCs w:val="24"/>
                <w:lang w:val="ru-RU"/>
              </w:rPr>
            </w:pPr>
            <w:r>
              <w:rPr>
                <w:color w:val="000000"/>
                <w:sz w:val="24"/>
                <w:szCs w:val="24"/>
                <w:lang w:val="ru-RU"/>
              </w:rPr>
              <w:t>14150</w:t>
            </w:r>
          </w:p>
        </w:tc>
        <w:tc>
          <w:tcPr>
            <w:tcW w:w="1515" w:type="dxa"/>
          </w:tcPr>
          <w:p w:rsidR="002700FA" w:rsidRDefault="002700FA">
            <w:pPr>
              <w:jc w:val="center"/>
              <w:rPr>
                <w:color w:val="000000"/>
                <w:sz w:val="24"/>
                <w:szCs w:val="24"/>
                <w:lang w:val="ru-RU"/>
              </w:rPr>
            </w:pPr>
            <w:r>
              <w:rPr>
                <w:color w:val="000000"/>
                <w:sz w:val="24"/>
                <w:szCs w:val="24"/>
                <w:lang w:val="ru-RU"/>
              </w:rPr>
              <w:t>25300</w:t>
            </w:r>
          </w:p>
        </w:tc>
        <w:tc>
          <w:tcPr>
            <w:tcW w:w="1515" w:type="dxa"/>
            <w:tcBorders>
              <w:right w:val="single" w:sz="12" w:space="0" w:color="auto"/>
            </w:tcBorders>
          </w:tcPr>
          <w:p w:rsidR="002700FA" w:rsidRDefault="002700FA">
            <w:pPr>
              <w:jc w:val="center"/>
              <w:rPr>
                <w:color w:val="000000"/>
                <w:sz w:val="24"/>
                <w:szCs w:val="24"/>
                <w:lang w:val="ru-RU"/>
              </w:rPr>
            </w:pPr>
            <w:r>
              <w:rPr>
                <w:color w:val="000000"/>
                <w:sz w:val="24"/>
                <w:szCs w:val="24"/>
                <w:lang w:val="ru-RU"/>
              </w:rPr>
              <w:t>-</w:t>
            </w:r>
          </w:p>
        </w:tc>
      </w:tr>
      <w:tr w:rsidR="002700FA">
        <w:tc>
          <w:tcPr>
            <w:tcW w:w="5070" w:type="dxa"/>
            <w:tcBorders>
              <w:left w:val="single" w:sz="12" w:space="0" w:color="auto"/>
            </w:tcBorders>
          </w:tcPr>
          <w:p w:rsidR="002700FA" w:rsidRDefault="002700FA">
            <w:pPr>
              <w:rPr>
                <w:color w:val="000000"/>
                <w:sz w:val="24"/>
                <w:szCs w:val="24"/>
                <w:lang w:val="ru-RU"/>
              </w:rPr>
            </w:pPr>
            <w:r>
              <w:rPr>
                <w:color w:val="000000"/>
                <w:sz w:val="24"/>
                <w:szCs w:val="24"/>
                <w:lang w:val="ru-RU"/>
              </w:rPr>
              <w:t>Повышение производительности труда</w:t>
            </w:r>
          </w:p>
        </w:tc>
        <w:tc>
          <w:tcPr>
            <w:tcW w:w="1514" w:type="dxa"/>
          </w:tcPr>
          <w:p w:rsidR="002700FA" w:rsidRDefault="002700FA">
            <w:pPr>
              <w:jc w:val="center"/>
              <w:rPr>
                <w:color w:val="000000"/>
                <w:sz w:val="24"/>
                <w:szCs w:val="24"/>
                <w:lang w:val="ru-RU"/>
              </w:rPr>
            </w:pPr>
            <w:r>
              <w:rPr>
                <w:color w:val="000000"/>
                <w:sz w:val="24"/>
                <w:szCs w:val="24"/>
                <w:lang w:val="ru-RU"/>
              </w:rPr>
              <w:t>5850</w:t>
            </w:r>
          </w:p>
        </w:tc>
        <w:tc>
          <w:tcPr>
            <w:tcW w:w="1515" w:type="dxa"/>
          </w:tcPr>
          <w:p w:rsidR="002700FA" w:rsidRDefault="002700FA">
            <w:pPr>
              <w:jc w:val="center"/>
              <w:rPr>
                <w:color w:val="000000"/>
                <w:sz w:val="24"/>
                <w:szCs w:val="24"/>
                <w:lang w:val="ru-RU"/>
              </w:rPr>
            </w:pPr>
            <w:r>
              <w:rPr>
                <w:color w:val="000000"/>
                <w:sz w:val="24"/>
                <w:szCs w:val="24"/>
                <w:lang w:val="ru-RU"/>
              </w:rPr>
              <w:t>-</w:t>
            </w:r>
          </w:p>
        </w:tc>
        <w:tc>
          <w:tcPr>
            <w:tcW w:w="1515" w:type="dxa"/>
            <w:tcBorders>
              <w:right w:val="single" w:sz="12" w:space="0" w:color="auto"/>
            </w:tcBorders>
          </w:tcPr>
          <w:p w:rsidR="002700FA" w:rsidRDefault="002700FA">
            <w:pPr>
              <w:jc w:val="center"/>
              <w:rPr>
                <w:color w:val="000000"/>
                <w:sz w:val="24"/>
                <w:szCs w:val="24"/>
                <w:lang w:val="ru-RU"/>
              </w:rPr>
            </w:pPr>
            <w:r>
              <w:rPr>
                <w:color w:val="000000"/>
                <w:sz w:val="24"/>
                <w:szCs w:val="24"/>
                <w:lang w:val="ru-RU"/>
              </w:rPr>
              <w:t>-</w:t>
            </w:r>
          </w:p>
        </w:tc>
      </w:tr>
      <w:tr w:rsidR="002700FA">
        <w:tc>
          <w:tcPr>
            <w:tcW w:w="5070" w:type="dxa"/>
            <w:tcBorders>
              <w:left w:val="single" w:sz="12" w:space="0" w:color="auto"/>
            </w:tcBorders>
          </w:tcPr>
          <w:p w:rsidR="002700FA" w:rsidRDefault="002700FA">
            <w:pPr>
              <w:rPr>
                <w:color w:val="000000"/>
                <w:sz w:val="24"/>
                <w:szCs w:val="24"/>
                <w:lang w:val="ru-RU"/>
              </w:rPr>
            </w:pPr>
            <w:r>
              <w:rPr>
                <w:color w:val="000000"/>
                <w:sz w:val="24"/>
                <w:szCs w:val="24"/>
                <w:lang w:val="ru-RU"/>
              </w:rPr>
              <w:t>Снижение норм расходов сырья</w:t>
            </w:r>
          </w:p>
        </w:tc>
        <w:tc>
          <w:tcPr>
            <w:tcW w:w="1514" w:type="dxa"/>
          </w:tcPr>
          <w:p w:rsidR="002700FA" w:rsidRDefault="002700FA">
            <w:pPr>
              <w:jc w:val="center"/>
              <w:rPr>
                <w:color w:val="000000"/>
                <w:sz w:val="24"/>
                <w:szCs w:val="24"/>
                <w:lang w:val="ru-RU"/>
              </w:rPr>
            </w:pPr>
            <w:r>
              <w:rPr>
                <w:color w:val="000000"/>
                <w:sz w:val="24"/>
                <w:szCs w:val="24"/>
                <w:lang w:val="ru-RU"/>
              </w:rPr>
              <w:t>-</w:t>
            </w:r>
          </w:p>
        </w:tc>
        <w:tc>
          <w:tcPr>
            <w:tcW w:w="1515" w:type="dxa"/>
          </w:tcPr>
          <w:p w:rsidR="002700FA" w:rsidRDefault="002700FA">
            <w:pPr>
              <w:jc w:val="center"/>
              <w:rPr>
                <w:color w:val="000000"/>
                <w:sz w:val="24"/>
                <w:szCs w:val="24"/>
                <w:lang w:val="ru-RU"/>
              </w:rPr>
            </w:pPr>
            <w:r>
              <w:rPr>
                <w:color w:val="000000"/>
                <w:sz w:val="24"/>
                <w:szCs w:val="24"/>
                <w:lang w:val="ru-RU"/>
              </w:rPr>
              <w:t>-</w:t>
            </w:r>
          </w:p>
        </w:tc>
        <w:tc>
          <w:tcPr>
            <w:tcW w:w="1515" w:type="dxa"/>
            <w:tcBorders>
              <w:right w:val="single" w:sz="12" w:space="0" w:color="auto"/>
            </w:tcBorders>
          </w:tcPr>
          <w:p w:rsidR="002700FA" w:rsidRDefault="002700FA">
            <w:pPr>
              <w:jc w:val="center"/>
              <w:rPr>
                <w:color w:val="000000"/>
                <w:sz w:val="24"/>
                <w:szCs w:val="24"/>
                <w:lang w:val="ru-RU"/>
              </w:rPr>
            </w:pPr>
            <w:r>
              <w:rPr>
                <w:color w:val="000000"/>
                <w:sz w:val="24"/>
                <w:szCs w:val="24"/>
                <w:lang w:val="ru-RU"/>
              </w:rPr>
              <w:t>6580</w:t>
            </w:r>
          </w:p>
        </w:tc>
      </w:tr>
      <w:tr w:rsidR="002700FA">
        <w:tc>
          <w:tcPr>
            <w:tcW w:w="5070" w:type="dxa"/>
            <w:tcBorders>
              <w:left w:val="single" w:sz="12" w:space="0" w:color="auto"/>
              <w:bottom w:val="single" w:sz="12" w:space="0" w:color="auto"/>
            </w:tcBorders>
          </w:tcPr>
          <w:p w:rsidR="002700FA" w:rsidRDefault="002700FA">
            <w:pPr>
              <w:rPr>
                <w:color w:val="000000"/>
                <w:sz w:val="24"/>
                <w:szCs w:val="24"/>
                <w:lang w:val="ru-RU"/>
              </w:rPr>
            </w:pPr>
            <w:r>
              <w:rPr>
                <w:color w:val="000000"/>
                <w:sz w:val="24"/>
                <w:szCs w:val="24"/>
                <w:lang w:val="ru-RU"/>
              </w:rPr>
              <w:t>ИТОГО</w:t>
            </w:r>
          </w:p>
        </w:tc>
        <w:tc>
          <w:tcPr>
            <w:tcW w:w="1514" w:type="dxa"/>
            <w:tcBorders>
              <w:bottom w:val="single" w:sz="12" w:space="0" w:color="auto"/>
            </w:tcBorders>
          </w:tcPr>
          <w:p w:rsidR="002700FA" w:rsidRDefault="002700FA">
            <w:pPr>
              <w:jc w:val="center"/>
              <w:rPr>
                <w:color w:val="000000"/>
                <w:sz w:val="24"/>
                <w:szCs w:val="24"/>
                <w:lang w:val="ru-RU"/>
              </w:rPr>
            </w:pPr>
            <w:r>
              <w:rPr>
                <w:color w:val="000000"/>
                <w:sz w:val="24"/>
                <w:szCs w:val="24"/>
                <w:lang w:val="ru-RU"/>
              </w:rPr>
              <w:t>20000</w:t>
            </w:r>
          </w:p>
        </w:tc>
        <w:tc>
          <w:tcPr>
            <w:tcW w:w="1515" w:type="dxa"/>
            <w:tcBorders>
              <w:bottom w:val="single" w:sz="12" w:space="0" w:color="auto"/>
            </w:tcBorders>
          </w:tcPr>
          <w:p w:rsidR="002700FA" w:rsidRDefault="002700FA">
            <w:pPr>
              <w:jc w:val="center"/>
              <w:rPr>
                <w:color w:val="000000"/>
                <w:sz w:val="24"/>
                <w:szCs w:val="24"/>
                <w:lang w:val="ru-RU"/>
              </w:rPr>
            </w:pPr>
            <w:r>
              <w:rPr>
                <w:color w:val="000000"/>
                <w:sz w:val="24"/>
                <w:szCs w:val="24"/>
                <w:lang w:val="ru-RU"/>
              </w:rPr>
              <w:t>25300</w:t>
            </w:r>
          </w:p>
        </w:tc>
        <w:tc>
          <w:tcPr>
            <w:tcW w:w="1515" w:type="dxa"/>
            <w:tcBorders>
              <w:bottom w:val="single" w:sz="12" w:space="0" w:color="auto"/>
              <w:right w:val="single" w:sz="12" w:space="0" w:color="auto"/>
            </w:tcBorders>
          </w:tcPr>
          <w:p w:rsidR="002700FA" w:rsidRDefault="002700FA">
            <w:pPr>
              <w:jc w:val="center"/>
              <w:rPr>
                <w:color w:val="000000"/>
                <w:sz w:val="24"/>
                <w:szCs w:val="24"/>
                <w:lang w:val="ru-RU"/>
              </w:rPr>
            </w:pPr>
            <w:r>
              <w:rPr>
                <w:color w:val="000000"/>
                <w:sz w:val="24"/>
                <w:szCs w:val="24"/>
                <w:lang w:val="ru-RU"/>
              </w:rPr>
              <w:t>18380</w:t>
            </w:r>
          </w:p>
        </w:tc>
      </w:tr>
    </w:tbl>
    <w:p w:rsidR="002700FA" w:rsidRDefault="002700FA">
      <w:pPr>
        <w:ind w:left="-76" w:firstLine="567"/>
        <w:jc w:val="center"/>
        <w:rPr>
          <w:color w:val="000000"/>
          <w:lang w:val="ru-RU"/>
        </w:rPr>
      </w:pPr>
    </w:p>
    <w:p w:rsidR="002700FA" w:rsidRDefault="002700FA">
      <w:pPr>
        <w:ind w:firstLine="567"/>
        <w:jc w:val="both"/>
        <w:rPr>
          <w:color w:val="000000"/>
          <w:lang w:val="ru-RU"/>
        </w:rPr>
      </w:pPr>
      <w:r>
        <w:rPr>
          <w:color w:val="000000"/>
          <w:lang w:val="ru-RU"/>
        </w:rPr>
        <w:t>Резервы увеличения выпуска продукции должны быть сбалансированы по всем трем группам ресурсов. Максимальный резерв, установленный по одной из групп, не может быть освоен до тех пор, пока не будут выявлены резервы в таком же размере по другим группам ресурсов.</w:t>
      </w:r>
    </w:p>
    <w:p w:rsidR="002700FA" w:rsidRDefault="002700FA">
      <w:pPr>
        <w:ind w:firstLine="567"/>
        <w:jc w:val="both"/>
        <w:rPr>
          <w:color w:val="000000"/>
          <w:lang w:val="ru-RU"/>
        </w:rPr>
      </w:pPr>
      <w:r>
        <w:rPr>
          <w:color w:val="000000"/>
          <w:lang w:val="ru-RU"/>
        </w:rPr>
        <w:t>На данном предприятии резерв увеличения выпуска продукции ограничен материальными ресурсами и составляет 18380 руб. Максимальный резерв выпуска продукции за счет улучшения использования оборудования может быть освоен, если предприятие найдет еще по трудовым ресурсам резерв на сумму 5300 руб. (25300 - 20000) и по материальным ресурсам - на сумму 6920 руб. (25300 - 18380).</w:t>
      </w:r>
    </w:p>
    <w:p w:rsidR="002700FA" w:rsidRDefault="002700FA">
      <w:pPr>
        <w:ind w:firstLine="567"/>
        <w:jc w:val="both"/>
        <w:rPr>
          <w:color w:val="000000"/>
          <w:lang w:val="ru-RU"/>
        </w:rPr>
      </w:pPr>
      <w:r>
        <w:rPr>
          <w:color w:val="000000"/>
          <w:lang w:val="ru-RU"/>
        </w:rPr>
        <w:t>При определении резервов увеличения реализации продукции необходимо, кроме данных резервов, учесть сверхплановые остатки готовой продукции на складах предприятия и отгруженной покупателям. При этом следует учитывать спрос на тот или другой вид продукции и реальную возможность ее реализации.</w:t>
      </w:r>
    </w:p>
    <w:p w:rsidR="002700FA" w:rsidRDefault="00BE2FBE">
      <w:pPr>
        <w:ind w:firstLine="567"/>
        <w:jc w:val="center"/>
        <w:rPr>
          <w:b/>
          <w:bCs/>
          <w:lang w:val="ru-RU"/>
        </w:rPr>
      </w:pPr>
      <w:r>
        <w:rPr>
          <w:b/>
          <w:bCs/>
          <w:lang w:val="ru-RU"/>
        </w:rPr>
        <w:br w:type="page"/>
      </w:r>
      <w:r w:rsidR="002700FA">
        <w:rPr>
          <w:b/>
          <w:bCs/>
          <w:lang w:val="ru-RU"/>
        </w:rPr>
        <w:t>Заключение.</w:t>
      </w:r>
    </w:p>
    <w:p w:rsidR="002700FA" w:rsidRDefault="002700FA">
      <w:pPr>
        <w:ind w:firstLine="567"/>
        <w:jc w:val="both"/>
        <w:rPr>
          <w:color w:val="000000"/>
          <w:lang w:val="ru-RU"/>
        </w:rPr>
      </w:pPr>
      <w:r>
        <w:rPr>
          <w:color w:val="000000"/>
          <w:lang w:val="ru-RU"/>
        </w:rPr>
        <w:t xml:space="preserve">По данным проведенного анализа производства и реализации на предприятии можно сделать следующие выводы: в целом производственная и сбытовая деятельность предприятия в норме. </w:t>
      </w:r>
    </w:p>
    <w:p w:rsidR="002700FA" w:rsidRDefault="002700FA">
      <w:pPr>
        <w:ind w:firstLine="567"/>
        <w:jc w:val="both"/>
        <w:rPr>
          <w:color w:val="000000"/>
          <w:lang w:val="ru-RU"/>
        </w:rPr>
      </w:pPr>
      <w:r>
        <w:rPr>
          <w:color w:val="000000"/>
          <w:lang w:val="ru-RU"/>
        </w:rPr>
        <w:t>Динамику производства и реализации невозможно представить однозначно, т.к. большую роль в деятельности предприятия имеет сезонный фактор.</w:t>
      </w:r>
    </w:p>
    <w:p w:rsidR="002700FA" w:rsidRDefault="002700FA">
      <w:pPr>
        <w:tabs>
          <w:tab w:val="left" w:pos="426"/>
        </w:tabs>
        <w:ind w:right="43" w:firstLine="567"/>
        <w:jc w:val="both"/>
        <w:rPr>
          <w:b/>
          <w:bCs/>
          <w:color w:val="FF00FF"/>
          <w:lang w:val="ru-RU"/>
        </w:rPr>
      </w:pPr>
      <w:r>
        <w:rPr>
          <w:lang w:val="ru-RU"/>
        </w:rPr>
        <w:t>В целом за отчетный год план по выпуску готовой продукции перевыполнен на 4,3 %, а по реализации - на 4,9 %.  Это свидетельствует о снижении остатков нереализованной продукции.</w:t>
      </w:r>
    </w:p>
    <w:p w:rsidR="002700FA" w:rsidRDefault="002700FA">
      <w:pPr>
        <w:ind w:firstLine="567"/>
        <w:jc w:val="both"/>
        <w:rPr>
          <w:color w:val="000000"/>
          <w:lang w:val="ru-RU"/>
        </w:rPr>
      </w:pPr>
      <w:r>
        <w:rPr>
          <w:color w:val="000000"/>
          <w:lang w:val="ru-RU"/>
        </w:rPr>
        <w:t>Договорные обязательства выполнены на 95 %..</w:t>
      </w:r>
    </w:p>
    <w:p w:rsidR="002700FA" w:rsidRDefault="002700FA">
      <w:pPr>
        <w:ind w:firstLine="567"/>
        <w:jc w:val="both"/>
        <w:rPr>
          <w:lang w:val="ru-RU"/>
        </w:rPr>
      </w:pPr>
      <w:r>
        <w:rPr>
          <w:lang w:val="ru-RU"/>
        </w:rPr>
        <w:t>План по ассортименту продукции выполнен на 97,3 %.</w:t>
      </w:r>
    </w:p>
    <w:p w:rsidR="002700FA" w:rsidRDefault="002700FA">
      <w:pPr>
        <w:tabs>
          <w:tab w:val="left" w:pos="284"/>
        </w:tabs>
        <w:ind w:firstLine="567"/>
        <w:jc w:val="both"/>
        <w:rPr>
          <w:color w:val="000000"/>
          <w:lang w:val="ru-RU"/>
        </w:rPr>
      </w:pPr>
      <w:r>
        <w:rPr>
          <w:lang w:val="ru-RU"/>
        </w:rPr>
        <w:t xml:space="preserve">При анализе структуры продукции, выяснилось, </w:t>
      </w:r>
      <w:r>
        <w:rPr>
          <w:color w:val="000000"/>
          <w:lang w:val="ru-RU"/>
        </w:rPr>
        <w:t>что увеличилась доля более дорогой продукции в общем выпуске.</w:t>
      </w:r>
    </w:p>
    <w:p w:rsidR="002700FA" w:rsidRDefault="002700FA">
      <w:pPr>
        <w:tabs>
          <w:tab w:val="left" w:pos="284"/>
        </w:tabs>
        <w:ind w:firstLine="567"/>
        <w:jc w:val="both"/>
        <w:rPr>
          <w:color w:val="000000"/>
          <w:lang w:val="ru-RU"/>
        </w:rPr>
      </w:pPr>
      <w:r>
        <w:rPr>
          <w:color w:val="000000"/>
          <w:lang w:val="ru-RU"/>
        </w:rPr>
        <w:t>Выполнение плана по качеству - 101,5 %.</w:t>
      </w:r>
    </w:p>
    <w:p w:rsidR="002700FA" w:rsidRDefault="002700FA">
      <w:pPr>
        <w:pStyle w:val="a3"/>
        <w:tabs>
          <w:tab w:val="left" w:pos="284"/>
        </w:tabs>
      </w:pPr>
      <w:r>
        <w:t>План реализации продукции перевыполнен на 4, 9 %  за счет увеличения ее выпуска и сверхплановых остатков товаров, отгруженных покупателям на начало года, уменьшение остатков готовой продукции на конец года. Отрицательное влияние  на объем продаж оказал рост остатков отгруженной продукции на конец года, оплата за которые не поступила еще на расчетных счет предприятия.</w:t>
      </w:r>
    </w:p>
    <w:p w:rsidR="002700FA" w:rsidRDefault="00BE2FBE">
      <w:pPr>
        <w:pStyle w:val="a3"/>
        <w:tabs>
          <w:tab w:val="left" w:pos="284"/>
        </w:tabs>
        <w:ind w:firstLine="0"/>
        <w:jc w:val="center"/>
        <w:rPr>
          <w:b/>
          <w:bCs/>
          <w:sz w:val="36"/>
          <w:szCs w:val="36"/>
        </w:rPr>
      </w:pPr>
      <w:r>
        <w:rPr>
          <w:b/>
          <w:bCs/>
          <w:sz w:val="36"/>
          <w:szCs w:val="36"/>
        </w:rPr>
        <w:br w:type="page"/>
      </w:r>
      <w:r w:rsidR="002700FA">
        <w:rPr>
          <w:b/>
          <w:bCs/>
          <w:sz w:val="36"/>
          <w:szCs w:val="36"/>
        </w:rPr>
        <w:t>Список литературы.</w:t>
      </w:r>
    </w:p>
    <w:p w:rsidR="002700FA" w:rsidRDefault="002700FA">
      <w:pPr>
        <w:pStyle w:val="a3"/>
        <w:tabs>
          <w:tab w:val="left" w:pos="284"/>
        </w:tabs>
        <w:ind w:firstLine="0"/>
        <w:jc w:val="center"/>
        <w:rPr>
          <w:b/>
          <w:bCs/>
          <w:sz w:val="36"/>
          <w:szCs w:val="36"/>
        </w:rPr>
      </w:pPr>
    </w:p>
    <w:p w:rsidR="002700FA" w:rsidRDefault="002700FA" w:rsidP="00B35882">
      <w:pPr>
        <w:pStyle w:val="a3"/>
        <w:numPr>
          <w:ilvl w:val="0"/>
          <w:numId w:val="24"/>
        </w:numPr>
        <w:tabs>
          <w:tab w:val="clear" w:pos="2520"/>
          <w:tab w:val="left" w:pos="284"/>
        </w:tabs>
        <w:spacing w:line="360" w:lineRule="auto"/>
        <w:ind w:left="0" w:firstLine="0"/>
      </w:pPr>
      <w:r>
        <w:t>Аукционек С.П Российские предприятия в рыночной экономике: ожидания и действенность. М.,2001.</w:t>
      </w:r>
    </w:p>
    <w:p w:rsidR="002700FA" w:rsidRDefault="002700FA" w:rsidP="00B35882">
      <w:pPr>
        <w:pStyle w:val="a3"/>
        <w:numPr>
          <w:ilvl w:val="0"/>
          <w:numId w:val="24"/>
        </w:numPr>
        <w:tabs>
          <w:tab w:val="clear" w:pos="2520"/>
          <w:tab w:val="left" w:pos="284"/>
        </w:tabs>
        <w:spacing w:line="360" w:lineRule="auto"/>
        <w:ind w:left="0" w:firstLine="0"/>
      </w:pPr>
      <w:r>
        <w:t>Денисов А. Ю. Экономическое управление предприятием и корпорацией. М.,2002.</w:t>
      </w:r>
    </w:p>
    <w:p w:rsidR="002700FA" w:rsidRDefault="002700FA" w:rsidP="00B35882">
      <w:pPr>
        <w:pStyle w:val="a3"/>
        <w:numPr>
          <w:ilvl w:val="0"/>
          <w:numId w:val="24"/>
        </w:numPr>
        <w:tabs>
          <w:tab w:val="clear" w:pos="2520"/>
          <w:tab w:val="left" w:pos="284"/>
        </w:tabs>
        <w:spacing w:line="360" w:lineRule="auto"/>
        <w:ind w:left="0" w:firstLine="0"/>
      </w:pPr>
      <w:r>
        <w:t>.Производственный менеджмент/под редакцией Ильинковой С.Д. М.,2000.</w:t>
      </w:r>
    </w:p>
    <w:p w:rsidR="002700FA" w:rsidRDefault="002700FA" w:rsidP="00B35882">
      <w:pPr>
        <w:pStyle w:val="a3"/>
        <w:numPr>
          <w:ilvl w:val="0"/>
          <w:numId w:val="24"/>
        </w:numPr>
        <w:tabs>
          <w:tab w:val="clear" w:pos="2520"/>
          <w:tab w:val="left" w:pos="284"/>
        </w:tabs>
        <w:spacing w:line="360" w:lineRule="auto"/>
        <w:ind w:left="0" w:firstLine="0"/>
      </w:pPr>
      <w:r>
        <w:t>Ковалев В.В. Анализ хозяйственной деятельности предприятия. М., 2002.</w:t>
      </w:r>
    </w:p>
    <w:p w:rsidR="002700FA" w:rsidRDefault="002700FA" w:rsidP="00B35882">
      <w:pPr>
        <w:pStyle w:val="a3"/>
        <w:numPr>
          <w:ilvl w:val="0"/>
          <w:numId w:val="24"/>
        </w:numPr>
        <w:tabs>
          <w:tab w:val="clear" w:pos="2520"/>
          <w:tab w:val="left" w:pos="284"/>
        </w:tabs>
        <w:spacing w:line="360" w:lineRule="auto"/>
        <w:ind w:left="0" w:firstLine="0"/>
      </w:pPr>
      <w:r>
        <w:t>Омельченко Е.В. Производственное предпринимательство в России: оценка эффективности. М., 2002.</w:t>
      </w:r>
    </w:p>
    <w:p w:rsidR="002700FA" w:rsidRDefault="002700FA" w:rsidP="00B35882">
      <w:pPr>
        <w:pStyle w:val="a3"/>
        <w:numPr>
          <w:ilvl w:val="0"/>
          <w:numId w:val="24"/>
        </w:numPr>
        <w:tabs>
          <w:tab w:val="clear" w:pos="2520"/>
          <w:tab w:val="left" w:pos="284"/>
        </w:tabs>
        <w:spacing w:line="360" w:lineRule="auto"/>
        <w:ind w:left="0" w:firstLine="0"/>
      </w:pPr>
      <w:r>
        <w:t>Савицкая Г.В. Анализ хозяйственной деятельности предприятия. М., 2003.</w:t>
      </w:r>
    </w:p>
    <w:p w:rsidR="002700FA" w:rsidRDefault="002700FA" w:rsidP="00B35882">
      <w:pPr>
        <w:pStyle w:val="a3"/>
        <w:numPr>
          <w:ilvl w:val="0"/>
          <w:numId w:val="24"/>
        </w:numPr>
        <w:tabs>
          <w:tab w:val="left" w:pos="284"/>
        </w:tabs>
        <w:spacing w:line="360" w:lineRule="auto"/>
        <w:ind w:left="0" w:firstLine="0"/>
      </w:pPr>
      <w:r>
        <w:t>Экономика предприятия/под редакцией Н.А. Сафронова. М.,2003.</w:t>
      </w:r>
      <w:bookmarkStart w:id="8" w:name="_GoBack"/>
      <w:bookmarkEnd w:id="8"/>
    </w:p>
    <w:sectPr w:rsidR="002700FA">
      <w:headerReference w:type="default" r:id="rId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882" w:rsidRDefault="00B35882">
      <w:r>
        <w:separator/>
      </w:r>
    </w:p>
  </w:endnote>
  <w:endnote w:type="continuationSeparator" w:id="0">
    <w:p w:rsidR="00B35882" w:rsidRDefault="00B3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nformTT">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882" w:rsidRDefault="00B35882">
      <w:r>
        <w:separator/>
      </w:r>
    </w:p>
  </w:footnote>
  <w:footnote w:type="continuationSeparator" w:id="0">
    <w:p w:rsidR="00B35882" w:rsidRDefault="00B35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0FA" w:rsidRDefault="002700FA">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C4B5D">
      <w:rPr>
        <w:rStyle w:val="a9"/>
        <w:noProof/>
      </w:rPr>
      <w:t>3</w:t>
    </w:r>
    <w:r>
      <w:rPr>
        <w:rStyle w:val="a9"/>
      </w:rPr>
      <w:fldChar w:fldCharType="end"/>
    </w:r>
  </w:p>
  <w:p w:rsidR="002700FA" w:rsidRDefault="002700F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1"/>
      <w:lvlText w:val="%1."/>
      <w:legacy w:legacy="1" w:legacySpace="0" w:legacyIndent="708"/>
      <w:lvlJc w:val="left"/>
      <w:pPr>
        <w:ind w:left="709" w:hanging="708"/>
      </w:pPr>
    </w:lvl>
    <w:lvl w:ilvl="1">
      <w:start w:val="1"/>
      <w:numFmt w:val="decimal"/>
      <w:pStyle w:val="2"/>
      <w:lvlText w:val="%1.%2."/>
      <w:legacy w:legacy="1" w:legacySpace="0" w:legacyIndent="708"/>
      <w:lvlJc w:val="left"/>
      <w:pPr>
        <w:ind w:left="709" w:hanging="708"/>
      </w:pPr>
    </w:lvl>
    <w:lvl w:ilvl="2">
      <w:start w:val="1"/>
      <w:numFmt w:val="decimal"/>
      <w:pStyle w:val="3"/>
      <w:lvlText w:val="%3."/>
      <w:legacy w:legacy="1" w:legacySpace="0" w:legacyIndent="708"/>
      <w:lvlJc w:val="left"/>
      <w:pPr>
        <w:ind w:left="2124" w:hanging="708"/>
      </w:pPr>
    </w:lvl>
    <w:lvl w:ilvl="3">
      <w:start w:val="1"/>
      <w:numFmt w:val="lowerLetter"/>
      <w:pStyle w:val="4"/>
      <w:lvlText w:val="%4)"/>
      <w:legacy w:legacy="1" w:legacySpace="0" w:legacyIndent="708"/>
      <w:lvlJc w:val="left"/>
      <w:pPr>
        <w:ind w:left="2832" w:hanging="708"/>
      </w:pPr>
    </w:lvl>
    <w:lvl w:ilvl="4">
      <w:start w:val="1"/>
      <w:numFmt w:val="decimal"/>
      <w:pStyle w:val="5"/>
      <w:lvlText w:val="(%5)"/>
      <w:legacy w:legacy="1" w:legacySpace="0" w:legacyIndent="708"/>
      <w:lvlJc w:val="left"/>
      <w:pPr>
        <w:ind w:left="3540" w:hanging="708"/>
      </w:pPr>
    </w:lvl>
    <w:lvl w:ilvl="5">
      <w:start w:val="1"/>
      <w:numFmt w:val="lowerLetter"/>
      <w:pStyle w:val="6"/>
      <w:lvlText w:val="(%6)"/>
      <w:legacy w:legacy="1" w:legacySpace="0" w:legacyIndent="708"/>
      <w:lvlJc w:val="left"/>
      <w:pPr>
        <w:ind w:left="4248" w:hanging="708"/>
      </w:pPr>
    </w:lvl>
    <w:lvl w:ilvl="6">
      <w:start w:val="1"/>
      <w:numFmt w:val="lowerRoman"/>
      <w:pStyle w:val="7"/>
      <w:lvlText w:val="(%7)"/>
      <w:legacy w:legacy="1" w:legacySpace="0" w:legacyIndent="708"/>
      <w:lvlJc w:val="left"/>
      <w:pPr>
        <w:ind w:left="4956" w:hanging="708"/>
      </w:pPr>
    </w:lvl>
    <w:lvl w:ilvl="7">
      <w:start w:val="1"/>
      <w:numFmt w:val="lowerLetter"/>
      <w:pStyle w:val="8"/>
      <w:lvlText w:val="(%8)"/>
      <w:legacy w:legacy="1" w:legacySpace="0" w:legacyIndent="708"/>
      <w:lvlJc w:val="left"/>
      <w:pPr>
        <w:ind w:left="5664" w:hanging="708"/>
      </w:pPr>
    </w:lvl>
    <w:lvl w:ilvl="8">
      <w:start w:val="1"/>
      <w:numFmt w:val="lowerRoman"/>
      <w:pStyle w:val="9"/>
      <w:lvlText w:val="(%9)"/>
      <w:legacy w:legacy="1" w:legacySpace="0" w:legacyIndent="708"/>
      <w:lvlJc w:val="left"/>
      <w:pPr>
        <w:ind w:left="6372" w:hanging="708"/>
      </w:pPr>
    </w:lvl>
  </w:abstractNum>
  <w:abstractNum w:abstractNumId="1">
    <w:nsid w:val="085B4474"/>
    <w:multiLevelType w:val="singleLevel"/>
    <w:tmpl w:val="34D2A4F6"/>
    <w:lvl w:ilvl="0">
      <w:numFmt w:val="bullet"/>
      <w:lvlText w:val="-"/>
      <w:lvlJc w:val="left"/>
      <w:pPr>
        <w:tabs>
          <w:tab w:val="num" w:pos="930"/>
        </w:tabs>
        <w:ind w:left="930" w:hanging="360"/>
      </w:pPr>
      <w:rPr>
        <w:rFonts w:hint="default"/>
      </w:rPr>
    </w:lvl>
  </w:abstractNum>
  <w:abstractNum w:abstractNumId="2">
    <w:nsid w:val="09884ACF"/>
    <w:multiLevelType w:val="singleLevel"/>
    <w:tmpl w:val="34D2A4F6"/>
    <w:lvl w:ilvl="0">
      <w:numFmt w:val="bullet"/>
      <w:lvlText w:val="-"/>
      <w:lvlJc w:val="left"/>
      <w:pPr>
        <w:tabs>
          <w:tab w:val="num" w:pos="930"/>
        </w:tabs>
        <w:ind w:left="930" w:hanging="360"/>
      </w:pPr>
      <w:rPr>
        <w:rFonts w:hint="default"/>
      </w:rPr>
    </w:lvl>
  </w:abstractNum>
  <w:abstractNum w:abstractNumId="3">
    <w:nsid w:val="0F8D3A24"/>
    <w:multiLevelType w:val="hybridMultilevel"/>
    <w:tmpl w:val="5C628BB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07A4BBA"/>
    <w:multiLevelType w:val="hybridMultilevel"/>
    <w:tmpl w:val="C13CC61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14FF26F3"/>
    <w:multiLevelType w:val="multilevel"/>
    <w:tmpl w:val="F93645B4"/>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1C7A2D63"/>
    <w:multiLevelType w:val="hybridMultilevel"/>
    <w:tmpl w:val="D47664E4"/>
    <w:lvl w:ilvl="0" w:tplc="2BB06160">
      <w:start w:val="1"/>
      <w:numFmt w:val="decimal"/>
      <w:lvlText w:val="%1"/>
      <w:lvlJc w:val="left"/>
      <w:pPr>
        <w:tabs>
          <w:tab w:val="num" w:pos="2520"/>
        </w:tabs>
        <w:ind w:left="25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DE16800"/>
    <w:multiLevelType w:val="singleLevel"/>
    <w:tmpl w:val="206631F8"/>
    <w:lvl w:ilvl="0">
      <w:start w:val="1"/>
      <w:numFmt w:val="decimal"/>
      <w:lvlText w:val="%1."/>
      <w:legacy w:legacy="1" w:legacySpace="0" w:legacyIndent="283"/>
      <w:lvlJc w:val="left"/>
    </w:lvl>
  </w:abstractNum>
  <w:abstractNum w:abstractNumId="8">
    <w:nsid w:val="256546BA"/>
    <w:multiLevelType w:val="singleLevel"/>
    <w:tmpl w:val="ACBE7956"/>
    <w:lvl w:ilvl="0">
      <w:numFmt w:val="none"/>
      <w:lvlText w:val=""/>
      <w:lvlJc w:val="left"/>
      <w:pPr>
        <w:tabs>
          <w:tab w:val="num" w:pos="360"/>
        </w:tabs>
      </w:pPr>
    </w:lvl>
  </w:abstractNum>
  <w:abstractNum w:abstractNumId="9">
    <w:nsid w:val="2CAA3302"/>
    <w:multiLevelType w:val="hybridMultilevel"/>
    <w:tmpl w:val="34A06F8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D1F4204"/>
    <w:multiLevelType w:val="singleLevel"/>
    <w:tmpl w:val="C4E89A1E"/>
    <w:lvl w:ilvl="0">
      <w:start w:val="1"/>
      <w:numFmt w:val="bullet"/>
      <w:lvlText w:val="-"/>
      <w:lvlJc w:val="left"/>
      <w:pPr>
        <w:tabs>
          <w:tab w:val="num" w:pos="360"/>
        </w:tabs>
        <w:ind w:left="360" w:hanging="360"/>
      </w:pPr>
      <w:rPr>
        <w:rFonts w:hint="default"/>
      </w:rPr>
    </w:lvl>
  </w:abstractNum>
  <w:abstractNum w:abstractNumId="11">
    <w:nsid w:val="2E4C507A"/>
    <w:multiLevelType w:val="multilevel"/>
    <w:tmpl w:val="8D706D7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50"/>
        </w:tabs>
        <w:ind w:left="1050" w:hanging="360"/>
      </w:pPr>
      <w:rPr>
        <w:rFonts w:ascii="Times New Roman" w:eastAsia="Times New Roman" w:hAnsi="Times New Roman"/>
      </w:rPr>
    </w:lvl>
    <w:lvl w:ilvl="2">
      <w:start w:val="1"/>
      <w:numFmt w:val="decimal"/>
      <w:lvlText w:val="%1.%2.%3"/>
      <w:lvlJc w:val="left"/>
      <w:pPr>
        <w:tabs>
          <w:tab w:val="num" w:pos="2100"/>
        </w:tabs>
        <w:ind w:left="2100" w:hanging="720"/>
      </w:pPr>
      <w:rPr>
        <w:rFonts w:hint="default"/>
      </w:rPr>
    </w:lvl>
    <w:lvl w:ilvl="3">
      <w:start w:val="1"/>
      <w:numFmt w:val="decimal"/>
      <w:lvlText w:val="%1.%2.%3.%4"/>
      <w:lvlJc w:val="left"/>
      <w:pPr>
        <w:tabs>
          <w:tab w:val="num" w:pos="3150"/>
        </w:tabs>
        <w:ind w:left="3150" w:hanging="1080"/>
      </w:pPr>
      <w:rPr>
        <w:rFonts w:hint="default"/>
      </w:rPr>
    </w:lvl>
    <w:lvl w:ilvl="4">
      <w:start w:val="1"/>
      <w:numFmt w:val="decimal"/>
      <w:lvlText w:val="%1.%2.%3.%4.%5"/>
      <w:lvlJc w:val="left"/>
      <w:pPr>
        <w:tabs>
          <w:tab w:val="num" w:pos="3840"/>
        </w:tabs>
        <w:ind w:left="3840" w:hanging="1080"/>
      </w:pPr>
      <w:rPr>
        <w:rFonts w:hint="default"/>
      </w:rPr>
    </w:lvl>
    <w:lvl w:ilvl="5">
      <w:start w:val="1"/>
      <w:numFmt w:val="decimal"/>
      <w:lvlText w:val="%1.%2.%3.%4.%5.%6"/>
      <w:lvlJc w:val="left"/>
      <w:pPr>
        <w:tabs>
          <w:tab w:val="num" w:pos="4890"/>
        </w:tabs>
        <w:ind w:left="4890" w:hanging="144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630"/>
        </w:tabs>
        <w:ind w:left="6630" w:hanging="1800"/>
      </w:pPr>
      <w:rPr>
        <w:rFonts w:hint="default"/>
      </w:rPr>
    </w:lvl>
    <w:lvl w:ilvl="8">
      <w:start w:val="1"/>
      <w:numFmt w:val="decimal"/>
      <w:lvlText w:val="%1.%2.%3.%4.%5.%6.%7.%8.%9"/>
      <w:lvlJc w:val="left"/>
      <w:pPr>
        <w:tabs>
          <w:tab w:val="num" w:pos="7680"/>
        </w:tabs>
        <w:ind w:left="7680" w:hanging="2160"/>
      </w:pPr>
      <w:rPr>
        <w:rFonts w:hint="default"/>
      </w:rPr>
    </w:lvl>
  </w:abstractNum>
  <w:abstractNum w:abstractNumId="12">
    <w:nsid w:val="32A40463"/>
    <w:multiLevelType w:val="singleLevel"/>
    <w:tmpl w:val="04AA3900"/>
    <w:lvl w:ilvl="0">
      <w:start w:val="2"/>
      <w:numFmt w:val="bullet"/>
      <w:lvlText w:val=""/>
      <w:lvlJc w:val="left"/>
      <w:pPr>
        <w:tabs>
          <w:tab w:val="num" w:pos="2190"/>
        </w:tabs>
        <w:ind w:left="2190" w:hanging="360"/>
      </w:pPr>
      <w:rPr>
        <w:rFonts w:ascii="Symbol" w:hAnsi="Symbol" w:cs="Symbol" w:hint="default"/>
        <w:color w:val="auto"/>
        <w:sz w:val="20"/>
        <w:szCs w:val="20"/>
      </w:rPr>
    </w:lvl>
  </w:abstractNum>
  <w:abstractNum w:abstractNumId="13">
    <w:nsid w:val="34FD7D4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36C2799E"/>
    <w:multiLevelType w:val="singleLevel"/>
    <w:tmpl w:val="E63C3926"/>
    <w:lvl w:ilvl="0">
      <w:start w:val="1"/>
      <w:numFmt w:val="decimal"/>
      <w:lvlText w:val="%1)"/>
      <w:legacy w:legacy="1" w:legacySpace="0" w:legacyIndent="283"/>
      <w:lvlJc w:val="left"/>
    </w:lvl>
  </w:abstractNum>
  <w:abstractNum w:abstractNumId="15">
    <w:nsid w:val="41441967"/>
    <w:multiLevelType w:val="hybridMultilevel"/>
    <w:tmpl w:val="74A669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4A9C1794"/>
    <w:multiLevelType w:val="hybridMultilevel"/>
    <w:tmpl w:val="563833F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4FE43604"/>
    <w:multiLevelType w:val="singleLevel"/>
    <w:tmpl w:val="708AC44A"/>
    <w:lvl w:ilvl="0">
      <w:start w:val="1"/>
      <w:numFmt w:val="decimal"/>
      <w:lvlText w:val="%1."/>
      <w:lvlJc w:val="left"/>
      <w:pPr>
        <w:tabs>
          <w:tab w:val="num" w:pos="360"/>
        </w:tabs>
        <w:ind w:left="360" w:hanging="360"/>
      </w:pPr>
      <w:rPr>
        <w:rFonts w:hint="default"/>
      </w:rPr>
    </w:lvl>
  </w:abstractNum>
  <w:abstractNum w:abstractNumId="18">
    <w:nsid w:val="52E85BD9"/>
    <w:multiLevelType w:val="hybridMultilevel"/>
    <w:tmpl w:val="CA66654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5548031E"/>
    <w:multiLevelType w:val="multilevel"/>
    <w:tmpl w:val="8F646A2C"/>
    <w:lvl w:ilvl="0">
      <w:start w:val="1"/>
      <w:numFmt w:val="decimal"/>
      <w:lvlText w:val="%1."/>
      <w:lvlJc w:val="left"/>
      <w:pPr>
        <w:tabs>
          <w:tab w:val="num" w:pos="495"/>
        </w:tabs>
        <w:ind w:left="495" w:hanging="495"/>
      </w:pPr>
    </w:lvl>
    <w:lvl w:ilvl="1">
      <w:start w:val="1"/>
      <w:numFmt w:val="decimal"/>
      <w:lvlText w:val="%1.%2."/>
      <w:lvlJc w:val="left"/>
      <w:pPr>
        <w:tabs>
          <w:tab w:val="num" w:pos="900"/>
        </w:tabs>
        <w:ind w:left="900" w:hanging="720"/>
      </w:pPr>
      <w:rPr>
        <w:rFonts w:ascii="Times New Roman" w:eastAsia="Times New Roman" w:hAnsi="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nsid w:val="55E57A7F"/>
    <w:multiLevelType w:val="singleLevel"/>
    <w:tmpl w:val="34D2A4F6"/>
    <w:lvl w:ilvl="0">
      <w:numFmt w:val="bullet"/>
      <w:lvlText w:val="-"/>
      <w:lvlJc w:val="left"/>
      <w:pPr>
        <w:tabs>
          <w:tab w:val="num" w:pos="930"/>
        </w:tabs>
        <w:ind w:left="930" w:hanging="360"/>
      </w:pPr>
      <w:rPr>
        <w:rFonts w:hint="default"/>
      </w:rPr>
    </w:lvl>
  </w:abstractNum>
  <w:abstractNum w:abstractNumId="21">
    <w:nsid w:val="5A884D64"/>
    <w:multiLevelType w:val="hybridMultilevel"/>
    <w:tmpl w:val="98A228B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6F347966"/>
    <w:multiLevelType w:val="hybridMultilevel"/>
    <w:tmpl w:val="3A1A566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4023074"/>
    <w:multiLevelType w:val="singleLevel"/>
    <w:tmpl w:val="0FAC7C98"/>
    <w:lvl w:ilvl="0">
      <w:start w:val="2"/>
      <w:numFmt w:val="decimal"/>
      <w:lvlText w:val="%1."/>
      <w:legacy w:legacy="1" w:legacySpace="0" w:legacyIndent="283"/>
      <w:lvlJc w:val="left"/>
      <w:pPr>
        <w:ind w:left="850" w:hanging="283"/>
      </w:pPr>
    </w:lvl>
  </w:abstractNum>
  <w:abstractNum w:abstractNumId="24">
    <w:nsid w:val="74134AE4"/>
    <w:multiLevelType w:val="singleLevel"/>
    <w:tmpl w:val="E63C3926"/>
    <w:lvl w:ilvl="0">
      <w:start w:val="1"/>
      <w:numFmt w:val="decimal"/>
      <w:lvlText w:val="%1)"/>
      <w:legacy w:legacy="1" w:legacySpace="0" w:legacyIndent="283"/>
      <w:lvlJc w:val="left"/>
    </w:lvl>
  </w:abstractNum>
  <w:num w:numId="1">
    <w:abstractNumId w:val="0"/>
  </w:num>
  <w:num w:numId="2">
    <w:abstractNumId w:val="7"/>
  </w:num>
  <w:num w:numId="3">
    <w:abstractNumId w:val="8"/>
  </w:num>
  <w:num w:numId="4">
    <w:abstractNumId w:val="23"/>
  </w:num>
  <w:num w:numId="5">
    <w:abstractNumId w:val="23"/>
    <w:lvlOverride w:ilvl="0">
      <w:lvl w:ilvl="0">
        <w:start w:val="1"/>
        <w:numFmt w:val="decimal"/>
        <w:lvlText w:val="%1."/>
        <w:legacy w:legacy="1" w:legacySpace="0" w:legacyIndent="283"/>
        <w:lvlJc w:val="left"/>
        <w:pPr>
          <w:ind w:left="850" w:hanging="283"/>
        </w:pPr>
      </w:lvl>
    </w:lvlOverride>
  </w:num>
  <w:num w:numId="6">
    <w:abstractNumId w:val="13"/>
  </w:num>
  <w:num w:numId="7">
    <w:abstractNumId w:val="14"/>
  </w:num>
  <w:num w:numId="8">
    <w:abstractNumId w:val="24"/>
  </w:num>
  <w:num w:numId="9">
    <w:abstractNumId w:val="10"/>
  </w:num>
  <w:num w:numId="10">
    <w:abstractNumId w:val="17"/>
  </w:num>
  <w:num w:numId="11">
    <w:abstractNumId w:val="2"/>
  </w:num>
  <w:num w:numId="12">
    <w:abstractNumId w:val="1"/>
  </w:num>
  <w:num w:numId="13">
    <w:abstractNumId w:val="20"/>
  </w:num>
  <w:num w:numId="14">
    <w:abstractNumId w:val="12"/>
  </w:num>
  <w:num w:numId="15">
    <w:abstractNumId w:val="18"/>
  </w:num>
  <w:num w:numId="16">
    <w:abstractNumId w:val="22"/>
  </w:num>
  <w:num w:numId="17">
    <w:abstractNumId w:val="21"/>
  </w:num>
  <w:num w:numId="18">
    <w:abstractNumId w:val="4"/>
  </w:num>
  <w:num w:numId="19">
    <w:abstractNumId w:val="15"/>
  </w:num>
  <w:num w:numId="20">
    <w:abstractNumId w:val="3"/>
  </w:num>
  <w:num w:numId="21">
    <w:abstractNumId w:val="16"/>
  </w:num>
  <w:num w:numId="22">
    <w:abstractNumId w:val="5"/>
  </w:num>
  <w:num w:numId="23">
    <w:abstractNumId w:val="9"/>
  </w:num>
  <w:num w:numId="24">
    <w:abstractNumId w:val="6"/>
  </w:num>
  <w:num w:numId="25">
    <w:abstractNumId w:val="19"/>
  </w:num>
  <w:num w:numId="26">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FBE"/>
    <w:rsid w:val="002700FA"/>
    <w:rsid w:val="004C4B5D"/>
    <w:rsid w:val="00983654"/>
    <w:rsid w:val="00B35882"/>
    <w:rsid w:val="00B72D3D"/>
    <w:rsid w:val="00BE2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4"/>
    <o:shapelayout v:ext="edit">
      <o:idmap v:ext="edit" data="1"/>
    </o:shapelayout>
  </w:shapeDefaults>
  <w:decimalSymbol w:val=","/>
  <w:listSeparator w:val=";"/>
  <w14:defaultImageDpi w14:val="0"/>
  <w15:chartTrackingRefBased/>
  <w15:docId w15:val="{108629C5-4F39-4EB6-9331-7F9A93BE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lang w:val="en-GB"/>
    </w:rPr>
  </w:style>
  <w:style w:type="paragraph" w:styleId="1">
    <w:name w:val="heading 1"/>
    <w:basedOn w:val="a"/>
    <w:next w:val="a"/>
    <w:link w:val="10"/>
    <w:uiPriority w:val="99"/>
    <w:qFormat/>
    <w:pPr>
      <w:keepNext/>
      <w:numPr>
        <w:numId w:val="1"/>
      </w:numPr>
      <w:spacing w:before="120" w:after="60"/>
      <w:ind w:hanging="709"/>
      <w:jc w:val="both"/>
      <w:outlineLvl w:val="0"/>
    </w:pPr>
    <w:rPr>
      <w:rFonts w:ascii="Arial" w:hAnsi="Arial" w:cs="Arial"/>
      <w:b/>
      <w:bCs/>
      <w:kern w:val="28"/>
      <w:sz w:val="32"/>
      <w:szCs w:val="32"/>
      <w:lang w:val="ru-RU"/>
    </w:rPr>
  </w:style>
  <w:style w:type="paragraph" w:styleId="2">
    <w:name w:val="heading 2"/>
    <w:basedOn w:val="a"/>
    <w:next w:val="a"/>
    <w:link w:val="20"/>
    <w:uiPriority w:val="99"/>
    <w:qFormat/>
    <w:pPr>
      <w:keepNext/>
      <w:numPr>
        <w:ilvl w:val="1"/>
        <w:numId w:val="1"/>
      </w:numPr>
      <w:spacing w:before="60" w:after="60"/>
      <w:ind w:hanging="709"/>
      <w:jc w:val="both"/>
      <w:outlineLvl w:val="1"/>
    </w:pPr>
    <w:rPr>
      <w:rFonts w:ascii="Arial" w:hAnsi="Arial" w:cs="Arial"/>
      <w:b/>
      <w:bCs/>
      <w:sz w:val="30"/>
      <w:szCs w:val="30"/>
      <w:lang w:val="ru-RU"/>
    </w:rPr>
  </w:style>
  <w:style w:type="paragraph" w:styleId="3">
    <w:name w:val="heading 3"/>
    <w:basedOn w:val="a"/>
    <w:next w:val="a"/>
    <w:link w:val="30"/>
    <w:uiPriority w:val="99"/>
    <w:qFormat/>
    <w:pPr>
      <w:keepNext/>
      <w:numPr>
        <w:ilvl w:val="2"/>
        <w:numId w:val="1"/>
      </w:numPr>
      <w:spacing w:before="240" w:after="60"/>
      <w:outlineLvl w:val="2"/>
    </w:pPr>
    <w:rPr>
      <w:b/>
      <w:bCs/>
      <w:sz w:val="24"/>
      <w:szCs w:val="24"/>
      <w:lang w:val="ru-RU"/>
    </w:rPr>
  </w:style>
  <w:style w:type="paragraph" w:styleId="4">
    <w:name w:val="heading 4"/>
    <w:basedOn w:val="a"/>
    <w:next w:val="a"/>
    <w:link w:val="40"/>
    <w:uiPriority w:val="99"/>
    <w:qFormat/>
    <w:pPr>
      <w:keepNext/>
      <w:numPr>
        <w:ilvl w:val="3"/>
        <w:numId w:val="1"/>
      </w:numPr>
      <w:spacing w:before="240" w:after="60"/>
      <w:outlineLvl w:val="3"/>
    </w:pPr>
    <w:rPr>
      <w:b/>
      <w:bCs/>
      <w:i/>
      <w:iCs/>
      <w:sz w:val="24"/>
      <w:szCs w:val="24"/>
      <w:lang w:val="ru-RU"/>
    </w:rPr>
  </w:style>
  <w:style w:type="paragraph" w:styleId="5">
    <w:name w:val="heading 5"/>
    <w:basedOn w:val="a"/>
    <w:next w:val="a"/>
    <w:link w:val="50"/>
    <w:uiPriority w:val="99"/>
    <w:qFormat/>
    <w:pPr>
      <w:numPr>
        <w:ilvl w:val="4"/>
        <w:numId w:val="1"/>
      </w:numPr>
      <w:spacing w:before="240" w:after="60"/>
      <w:outlineLvl w:val="4"/>
    </w:pPr>
    <w:rPr>
      <w:rFonts w:ascii="Arial" w:hAnsi="Arial" w:cs="Arial"/>
      <w:sz w:val="22"/>
      <w:szCs w:val="22"/>
      <w:lang w:val="ru-RU"/>
    </w:rPr>
  </w:style>
  <w:style w:type="paragraph" w:styleId="6">
    <w:name w:val="heading 6"/>
    <w:basedOn w:val="a"/>
    <w:next w:val="a"/>
    <w:link w:val="60"/>
    <w:uiPriority w:val="99"/>
    <w:qFormat/>
    <w:pPr>
      <w:numPr>
        <w:ilvl w:val="5"/>
        <w:numId w:val="1"/>
      </w:numPr>
      <w:spacing w:before="240" w:after="60"/>
      <w:outlineLvl w:val="5"/>
    </w:pPr>
    <w:rPr>
      <w:rFonts w:ascii="Arial" w:hAnsi="Arial" w:cs="Arial"/>
      <w:i/>
      <w:iCs/>
      <w:sz w:val="22"/>
      <w:szCs w:val="22"/>
      <w:lang w:val="ru-RU"/>
    </w:rPr>
  </w:style>
  <w:style w:type="paragraph" w:styleId="7">
    <w:name w:val="heading 7"/>
    <w:basedOn w:val="a"/>
    <w:next w:val="a"/>
    <w:link w:val="70"/>
    <w:uiPriority w:val="99"/>
    <w:qFormat/>
    <w:pPr>
      <w:numPr>
        <w:ilvl w:val="6"/>
        <w:numId w:val="1"/>
      </w:numPr>
      <w:spacing w:before="240" w:after="60"/>
      <w:outlineLvl w:val="6"/>
    </w:pPr>
    <w:rPr>
      <w:rFonts w:ascii="Arial" w:hAnsi="Arial" w:cs="Arial"/>
      <w:sz w:val="20"/>
      <w:szCs w:val="20"/>
      <w:lang w:val="ru-RU"/>
    </w:rPr>
  </w:style>
  <w:style w:type="paragraph" w:styleId="8">
    <w:name w:val="heading 8"/>
    <w:basedOn w:val="a"/>
    <w:next w:val="a"/>
    <w:link w:val="80"/>
    <w:uiPriority w:val="99"/>
    <w:qFormat/>
    <w:pPr>
      <w:numPr>
        <w:ilvl w:val="7"/>
        <w:numId w:val="1"/>
      </w:numPr>
      <w:spacing w:before="240" w:after="60"/>
      <w:outlineLvl w:val="7"/>
    </w:pPr>
    <w:rPr>
      <w:rFonts w:ascii="Arial" w:hAnsi="Arial" w:cs="Arial"/>
      <w:i/>
      <w:iCs/>
      <w:sz w:val="20"/>
      <w:szCs w:val="20"/>
      <w:lang w:val="ru-RU"/>
    </w:rPr>
  </w:style>
  <w:style w:type="paragraph" w:styleId="9">
    <w:name w:val="heading 9"/>
    <w:basedOn w:val="a"/>
    <w:next w:val="a"/>
    <w:link w:val="90"/>
    <w:uiPriority w:val="99"/>
    <w:qFormat/>
    <w:pPr>
      <w:numPr>
        <w:ilvl w:val="8"/>
        <w:numId w:val="1"/>
      </w:numPr>
      <w:spacing w:before="240" w:after="60"/>
      <w:outlineLvl w:val="8"/>
    </w:pPr>
    <w:rPr>
      <w:rFonts w:ascii="Arial" w:hAnsi="Arial" w:cs="Arial"/>
      <w:i/>
      <w:iCs/>
      <w:sz w:val="18"/>
      <w:szCs w:val="1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kern w:val="28"/>
      <w:sz w:val="32"/>
      <w:szCs w:val="32"/>
    </w:rPr>
  </w:style>
  <w:style w:type="character" w:customStyle="1" w:styleId="20">
    <w:name w:val="Заголовок 2 Знак"/>
    <w:link w:val="2"/>
    <w:uiPriority w:val="99"/>
    <w:rPr>
      <w:rFonts w:ascii="Arial" w:hAnsi="Arial" w:cs="Arial"/>
      <w:b/>
      <w:bCs/>
      <w:sz w:val="30"/>
      <w:szCs w:val="30"/>
    </w:rPr>
  </w:style>
  <w:style w:type="character" w:customStyle="1" w:styleId="30">
    <w:name w:val="Заголовок 3 Знак"/>
    <w:link w:val="3"/>
    <w:uiPriority w:val="99"/>
    <w:rPr>
      <w:b/>
      <w:bCs/>
      <w:sz w:val="24"/>
      <w:szCs w:val="24"/>
    </w:rPr>
  </w:style>
  <w:style w:type="character" w:customStyle="1" w:styleId="40">
    <w:name w:val="Заголовок 4 Знак"/>
    <w:link w:val="4"/>
    <w:uiPriority w:val="99"/>
    <w:rPr>
      <w:b/>
      <w:bCs/>
      <w:i/>
      <w:iCs/>
      <w:sz w:val="24"/>
      <w:szCs w:val="24"/>
    </w:rPr>
  </w:style>
  <w:style w:type="character" w:customStyle="1" w:styleId="50">
    <w:name w:val="Заголовок 5 Знак"/>
    <w:link w:val="5"/>
    <w:uiPriority w:val="99"/>
    <w:rPr>
      <w:rFonts w:ascii="Arial" w:hAnsi="Arial" w:cs="Arial"/>
      <w:sz w:val="22"/>
      <w:szCs w:val="22"/>
    </w:rPr>
  </w:style>
  <w:style w:type="character" w:customStyle="1" w:styleId="60">
    <w:name w:val="Заголовок 6 Знак"/>
    <w:link w:val="6"/>
    <w:uiPriority w:val="99"/>
    <w:rPr>
      <w:rFonts w:ascii="Arial" w:hAnsi="Arial" w:cs="Arial"/>
      <w:i/>
      <w:iCs/>
      <w:sz w:val="22"/>
      <w:szCs w:val="22"/>
    </w:rPr>
  </w:style>
  <w:style w:type="character" w:customStyle="1" w:styleId="70">
    <w:name w:val="Заголовок 7 Знак"/>
    <w:link w:val="7"/>
    <w:uiPriority w:val="99"/>
    <w:rPr>
      <w:rFonts w:ascii="Arial" w:hAnsi="Arial" w:cs="Arial"/>
    </w:rPr>
  </w:style>
  <w:style w:type="character" w:customStyle="1" w:styleId="80">
    <w:name w:val="Заголовок 8 Знак"/>
    <w:link w:val="8"/>
    <w:uiPriority w:val="99"/>
    <w:rPr>
      <w:rFonts w:ascii="Arial" w:hAnsi="Arial" w:cs="Arial"/>
      <w:i/>
      <w:iCs/>
    </w:rPr>
  </w:style>
  <w:style w:type="character" w:customStyle="1" w:styleId="90">
    <w:name w:val="Заголовок 9 Знак"/>
    <w:link w:val="9"/>
    <w:uiPriority w:val="99"/>
    <w:rPr>
      <w:rFonts w:ascii="Arial" w:hAnsi="Arial" w:cs="Arial"/>
      <w:i/>
      <w:iCs/>
      <w:sz w:val="18"/>
      <w:szCs w:val="18"/>
    </w:rPr>
  </w:style>
  <w:style w:type="paragraph" w:customStyle="1" w:styleId="a3">
    <w:name w:val="Норм"/>
    <w:basedOn w:val="a"/>
    <w:uiPriority w:val="99"/>
    <w:pPr>
      <w:ind w:firstLine="567"/>
      <w:jc w:val="both"/>
    </w:pPr>
    <w:rPr>
      <w:lang w:val="ru-RU"/>
    </w:rPr>
  </w:style>
  <w:style w:type="paragraph" w:styleId="a4">
    <w:name w:val="Block Text"/>
    <w:basedOn w:val="a"/>
    <w:uiPriority w:val="99"/>
    <w:pPr>
      <w:ind w:left="426" w:right="-625" w:hanging="426"/>
    </w:pPr>
    <w:rPr>
      <w:lang w:val="ru-RU"/>
    </w:rPr>
  </w:style>
  <w:style w:type="paragraph" w:styleId="a5">
    <w:name w:val="Body Text"/>
    <w:basedOn w:val="a"/>
    <w:link w:val="a6"/>
    <w:uiPriority w:val="99"/>
    <w:pPr>
      <w:ind w:right="-625"/>
    </w:pPr>
    <w:rPr>
      <w:lang w:val="ru-RU"/>
    </w:rPr>
  </w:style>
  <w:style w:type="character" w:customStyle="1" w:styleId="a6">
    <w:name w:val="Основний текст Знак"/>
    <w:link w:val="a5"/>
    <w:uiPriority w:val="99"/>
    <w:semiHidden/>
    <w:rPr>
      <w:sz w:val="28"/>
      <w:szCs w:val="28"/>
      <w:lang w:val="en-GB"/>
    </w:rPr>
  </w:style>
  <w:style w:type="paragraph" w:styleId="21">
    <w:name w:val="Body Text 2"/>
    <w:basedOn w:val="a"/>
    <w:link w:val="22"/>
    <w:uiPriority w:val="99"/>
    <w:pPr>
      <w:jc w:val="both"/>
    </w:pPr>
    <w:rPr>
      <w:lang w:val="ru-RU"/>
    </w:rPr>
  </w:style>
  <w:style w:type="character" w:customStyle="1" w:styleId="22">
    <w:name w:val="Основний текст 2 Знак"/>
    <w:link w:val="21"/>
    <w:uiPriority w:val="99"/>
    <w:semiHidden/>
    <w:rPr>
      <w:sz w:val="28"/>
      <w:szCs w:val="28"/>
      <w:lang w:val="en-GB"/>
    </w:rPr>
  </w:style>
  <w:style w:type="paragraph" w:styleId="23">
    <w:name w:val="Body Text Indent 2"/>
    <w:basedOn w:val="a"/>
    <w:link w:val="24"/>
    <w:uiPriority w:val="99"/>
    <w:pPr>
      <w:ind w:right="-625" w:firstLine="360"/>
    </w:pPr>
    <w:rPr>
      <w:lang w:val="ru-RU"/>
    </w:rPr>
  </w:style>
  <w:style w:type="character" w:customStyle="1" w:styleId="24">
    <w:name w:val="Основний текст з відступом 2 Знак"/>
    <w:link w:val="23"/>
    <w:uiPriority w:val="99"/>
    <w:semiHidden/>
    <w:rPr>
      <w:sz w:val="28"/>
      <w:szCs w:val="28"/>
      <w:lang w:val="en-GB"/>
    </w:rPr>
  </w:style>
  <w:style w:type="paragraph" w:styleId="31">
    <w:name w:val="Body Text Indent 3"/>
    <w:basedOn w:val="a"/>
    <w:link w:val="32"/>
    <w:uiPriority w:val="99"/>
    <w:pPr>
      <w:tabs>
        <w:tab w:val="left" w:pos="142"/>
      </w:tabs>
      <w:spacing w:line="360" w:lineRule="auto"/>
      <w:ind w:right="43" w:firstLine="567"/>
      <w:jc w:val="both"/>
    </w:pPr>
    <w:rPr>
      <w:lang w:val="ru-RU"/>
    </w:rPr>
  </w:style>
  <w:style w:type="character" w:customStyle="1" w:styleId="32">
    <w:name w:val="Основний текст з відступом 3 Знак"/>
    <w:link w:val="31"/>
    <w:uiPriority w:val="99"/>
    <w:semiHidden/>
    <w:rPr>
      <w:sz w:val="16"/>
      <w:szCs w:val="16"/>
      <w:lang w:val="en-GB"/>
    </w:rPr>
  </w:style>
  <w:style w:type="paragraph" w:styleId="a7">
    <w:name w:val="header"/>
    <w:basedOn w:val="a"/>
    <w:link w:val="a8"/>
    <w:uiPriority w:val="99"/>
    <w:pPr>
      <w:tabs>
        <w:tab w:val="center" w:pos="4677"/>
        <w:tab w:val="right" w:pos="9355"/>
      </w:tabs>
    </w:pPr>
  </w:style>
  <w:style w:type="character" w:customStyle="1" w:styleId="a8">
    <w:name w:val="Верхній колонтитул Знак"/>
    <w:link w:val="a7"/>
    <w:uiPriority w:val="99"/>
    <w:semiHidden/>
    <w:rPr>
      <w:sz w:val="28"/>
      <w:szCs w:val="28"/>
      <w:lang w:val="en-GB"/>
    </w:rPr>
  </w:style>
  <w:style w:type="character" w:styleId="a9">
    <w:name w:val="page number"/>
    <w:uiPriority w:val="99"/>
  </w:style>
  <w:style w:type="paragraph" w:styleId="33">
    <w:name w:val="Body Text 3"/>
    <w:basedOn w:val="a"/>
    <w:link w:val="34"/>
    <w:uiPriority w:val="99"/>
    <w:pPr>
      <w:jc w:val="center"/>
    </w:pPr>
    <w:rPr>
      <w:lang w:val="ru-RU"/>
    </w:rPr>
  </w:style>
  <w:style w:type="character" w:customStyle="1" w:styleId="34">
    <w:name w:val="Основний текст 3 Знак"/>
    <w:link w:val="33"/>
    <w:uiPriority w:val="99"/>
    <w:semiHidden/>
    <w:rPr>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9292</Words>
  <Characters>52966</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HOME</Company>
  <LinksUpToDate>false</LinksUpToDate>
  <CharactersWithSpaces>62134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Юля</dc:creator>
  <cp:keywords/>
  <dc:description/>
  <cp:lastModifiedBy>Irina</cp:lastModifiedBy>
  <cp:revision>2</cp:revision>
  <cp:lastPrinted>2005-05-02T20:51:00Z</cp:lastPrinted>
  <dcterms:created xsi:type="dcterms:W3CDTF">2014-08-15T14:57:00Z</dcterms:created>
  <dcterms:modified xsi:type="dcterms:W3CDTF">2014-08-15T14:57:00Z</dcterms:modified>
</cp:coreProperties>
</file>