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F4" w:rsidRDefault="009619F4" w:rsidP="009619F4">
      <w:pPr>
        <w:jc w:val="center"/>
      </w:pPr>
      <w:r>
        <w:t>ГОСУДАРСТВЕННОЕ ОБРАЗОВАТЕЛЬНОЕ УЧРЕЖДЕНИЕ</w:t>
      </w:r>
    </w:p>
    <w:p w:rsidR="009619F4" w:rsidRDefault="009619F4" w:rsidP="009619F4">
      <w:pPr>
        <w:jc w:val="center"/>
      </w:pPr>
      <w:r>
        <w:t>ДОПОЛНИТЕЛЬНОГО ПРОФЕССИОНАЛЬНОГО ОБРАЗОВАНИЯ</w:t>
      </w:r>
    </w:p>
    <w:p w:rsidR="009619F4" w:rsidRDefault="009619F4" w:rsidP="009619F4">
      <w:pPr>
        <w:jc w:val="center"/>
      </w:pPr>
      <w:r>
        <w:t>«НИЖЕГОРОДСКИЙ ИНСТИТУТ РАЗВИТИЯ ОБРАЗОВАНИЯ»</w:t>
      </w: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  <w:r>
        <w:t>КАФЕДРА ПЕДАГОГИКИ И АНДРАГОГИКИ</w:t>
      </w: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</w:pPr>
    </w:p>
    <w:p w:rsidR="009619F4" w:rsidRDefault="009619F4" w:rsidP="00961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</w:p>
    <w:p w:rsidR="009619F4" w:rsidRDefault="00EE2227" w:rsidP="00961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разработке инновационных форм учебных занятий</w:t>
      </w: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EE2227" w:rsidRDefault="00EE2227" w:rsidP="00EE222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Авторы - разработчики</w:t>
      </w:r>
    </w:p>
    <w:p w:rsidR="00EE2227" w:rsidRDefault="00EE2227" w:rsidP="00EE2227">
      <w:pPr>
        <w:ind w:left="3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Игнатьева Г.А., </w:t>
      </w:r>
      <w:r>
        <w:rPr>
          <w:sz w:val="28"/>
          <w:szCs w:val="28"/>
        </w:rPr>
        <w:t>доктор пед. наук,</w:t>
      </w:r>
    </w:p>
    <w:p w:rsidR="00EE2227" w:rsidRDefault="00EE2227" w:rsidP="00EE2227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 педагогики и андрагогики;</w:t>
      </w:r>
    </w:p>
    <w:p w:rsidR="00EE2227" w:rsidRDefault="00EE2227" w:rsidP="00EE2227">
      <w:pPr>
        <w:ind w:left="3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Тулупова О.В., </w:t>
      </w:r>
      <w:r>
        <w:rPr>
          <w:sz w:val="28"/>
          <w:szCs w:val="28"/>
        </w:rPr>
        <w:t>кандидат пед. наук,</w:t>
      </w:r>
    </w:p>
    <w:p w:rsidR="00EE2227" w:rsidRDefault="00EE2227" w:rsidP="00EE2227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 педагогики и андрагогики;</w:t>
      </w:r>
    </w:p>
    <w:p w:rsidR="00EE2227" w:rsidRDefault="00EE2227" w:rsidP="00EE2227">
      <w:pPr>
        <w:ind w:left="3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Медвидь М.В.,</w:t>
      </w:r>
      <w:r>
        <w:rPr>
          <w:sz w:val="28"/>
          <w:szCs w:val="28"/>
        </w:rPr>
        <w:t xml:space="preserve"> кандидат филолог. наук, доцент кафедры педагогики и андрагогики;</w:t>
      </w:r>
    </w:p>
    <w:p w:rsidR="00EE2227" w:rsidRDefault="00EE2227" w:rsidP="00EE2227">
      <w:pPr>
        <w:ind w:left="3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Мольков А.С.,</w:t>
      </w:r>
      <w:r>
        <w:rPr>
          <w:sz w:val="28"/>
          <w:szCs w:val="28"/>
        </w:rPr>
        <w:t xml:space="preserve"> старший преподаватель кафедры педагогики и андрагогики, аспирант ГОУ ВПО НГПУ</w:t>
      </w:r>
    </w:p>
    <w:p w:rsidR="00EE2227" w:rsidRDefault="00EE2227" w:rsidP="00EE2227">
      <w:pPr>
        <w:spacing w:line="360" w:lineRule="auto"/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</w:p>
    <w:p w:rsidR="009619F4" w:rsidRDefault="009619F4" w:rsidP="00961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Нижний Новгород</w:t>
      </w:r>
    </w:p>
    <w:p w:rsidR="009619F4" w:rsidRDefault="009619F4" w:rsidP="00961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2011</w:t>
      </w:r>
    </w:p>
    <w:p w:rsidR="009619F4" w:rsidRDefault="009619F4" w:rsidP="009619F4">
      <w:pPr>
        <w:rPr>
          <w:b/>
          <w:sz w:val="28"/>
          <w:szCs w:val="28"/>
        </w:rPr>
        <w:sectPr w:rsidR="009619F4">
          <w:pgSz w:w="11906" w:h="16838"/>
          <w:pgMar w:top="1134" w:right="851" w:bottom="1134" w:left="1134" w:header="709" w:footer="709" w:gutter="0"/>
          <w:cols w:space="720"/>
        </w:sectPr>
      </w:pPr>
    </w:p>
    <w:p w:rsidR="009619F4" w:rsidRDefault="009619F4" w:rsidP="00961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методических рекомендаций</w:t>
      </w:r>
    </w:p>
    <w:p w:rsidR="009619F4" w:rsidRDefault="009619F4" w:rsidP="009619F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809"/>
        <w:gridCol w:w="854"/>
      </w:tblGrid>
      <w:tr w:rsidR="009619F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9619F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283B4B" w:rsidP="003269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2695E">
              <w:rPr>
                <w:sz w:val="28"/>
                <w:szCs w:val="28"/>
              </w:rPr>
              <w:t>роектирование</w:t>
            </w:r>
            <w:r>
              <w:rPr>
                <w:sz w:val="28"/>
                <w:szCs w:val="28"/>
              </w:rPr>
              <w:t xml:space="preserve"> системы учебных занятий</w:t>
            </w:r>
            <w:r w:rsidR="0032695E">
              <w:rPr>
                <w:sz w:val="28"/>
                <w:szCs w:val="28"/>
              </w:rPr>
              <w:t xml:space="preserve"> по предмету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</w:p>
        </w:tc>
      </w:tr>
      <w:tr w:rsidR="009619F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283B4B" w:rsidP="00140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Типология уроков</w:t>
            </w:r>
            <w:r w:rsidR="0014007E">
              <w:rPr>
                <w:sz w:val="28"/>
                <w:szCs w:val="28"/>
              </w:rPr>
              <w:t xml:space="preserve"> в современной дидактике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</w:p>
        </w:tc>
      </w:tr>
      <w:tr w:rsidR="009619F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14007E" w:rsidP="001400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с</w:t>
            </w:r>
            <w:r w:rsidR="00283B4B">
              <w:rPr>
                <w:sz w:val="28"/>
                <w:szCs w:val="28"/>
              </w:rPr>
              <w:t>труктур</w:t>
            </w:r>
            <w:r>
              <w:rPr>
                <w:sz w:val="28"/>
                <w:szCs w:val="28"/>
              </w:rPr>
              <w:t>е</w:t>
            </w:r>
            <w:r w:rsidR="00283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современного </w:t>
            </w:r>
            <w:r w:rsidR="00283B4B">
              <w:rPr>
                <w:sz w:val="28"/>
                <w:szCs w:val="28"/>
              </w:rPr>
              <w:t>урока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</w:p>
        </w:tc>
      </w:tr>
      <w:tr w:rsidR="009619F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Pr="0081349B" w:rsidRDefault="008134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урока, ориентированного на формирование УУД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</w:p>
        </w:tc>
      </w:tr>
      <w:tr w:rsidR="009619F4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F4" w:rsidRDefault="009619F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9619F4" w:rsidRDefault="009619F4" w:rsidP="009619F4">
      <w:pPr>
        <w:jc w:val="center"/>
        <w:rPr>
          <w:sz w:val="28"/>
          <w:szCs w:val="28"/>
        </w:rPr>
      </w:pPr>
    </w:p>
    <w:p w:rsidR="0073322A" w:rsidRPr="001E0728" w:rsidRDefault="009619F4" w:rsidP="00DB02F7">
      <w:pPr>
        <w:ind w:left="157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B02F7" w:rsidRPr="00DB02F7">
        <w:rPr>
          <w:b/>
          <w:sz w:val="28"/>
          <w:szCs w:val="28"/>
        </w:rPr>
        <w:t>1.</w:t>
      </w:r>
      <w:r w:rsidR="00DB02F7">
        <w:rPr>
          <w:sz w:val="28"/>
          <w:szCs w:val="28"/>
        </w:rPr>
        <w:t xml:space="preserve"> </w:t>
      </w:r>
      <w:r w:rsidR="001E0728" w:rsidRPr="001E0728">
        <w:rPr>
          <w:b/>
          <w:sz w:val="28"/>
          <w:szCs w:val="28"/>
        </w:rPr>
        <w:t>Проектирование системы учебных занятий по предмету</w:t>
      </w:r>
      <w:r w:rsidR="007B3552">
        <w:rPr>
          <w:rStyle w:val="a5"/>
          <w:b/>
          <w:sz w:val="28"/>
          <w:szCs w:val="28"/>
        </w:rPr>
        <w:footnoteReference w:id="1"/>
      </w:r>
    </w:p>
    <w:p w:rsidR="001E0728" w:rsidRDefault="001E0728" w:rsidP="001E0728">
      <w:pPr>
        <w:ind w:firstLine="709"/>
        <w:jc w:val="both"/>
        <w:rPr>
          <w:sz w:val="28"/>
          <w:szCs w:val="28"/>
        </w:rPr>
      </w:pPr>
    </w:p>
    <w:p w:rsidR="00DB02F7" w:rsidRDefault="00DB02F7" w:rsidP="00DB02F7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DB02F7">
        <w:rPr>
          <w:b/>
          <w:sz w:val="28"/>
          <w:szCs w:val="28"/>
        </w:rPr>
        <w:t>1. Логика проектирования системы учебных занятий</w:t>
      </w:r>
    </w:p>
    <w:p w:rsidR="001E0728" w:rsidRDefault="001E0728" w:rsidP="001E0728">
      <w:pPr>
        <w:ind w:firstLine="709"/>
        <w:jc w:val="both"/>
        <w:rPr>
          <w:sz w:val="28"/>
          <w:szCs w:val="28"/>
        </w:rPr>
      </w:pPr>
      <w:r w:rsidRPr="001E0728">
        <w:rPr>
          <w:sz w:val="28"/>
          <w:szCs w:val="28"/>
        </w:rPr>
        <w:t xml:space="preserve">При конструировании </w:t>
      </w:r>
      <w:r>
        <w:rPr>
          <w:sz w:val="28"/>
          <w:szCs w:val="28"/>
        </w:rPr>
        <w:t xml:space="preserve">системы учебных </w:t>
      </w:r>
      <w:r w:rsidRPr="001E0728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>по предмету в соответствии с требованиями ФГОС общего образования</w:t>
      </w:r>
      <w:r w:rsidRPr="001E0728">
        <w:rPr>
          <w:sz w:val="28"/>
          <w:szCs w:val="28"/>
        </w:rPr>
        <w:t xml:space="preserve"> приоритет отдается целям самореализации </w:t>
      </w:r>
      <w:r>
        <w:rPr>
          <w:sz w:val="28"/>
          <w:szCs w:val="28"/>
        </w:rPr>
        <w:t>обучающихся</w:t>
      </w:r>
      <w:r w:rsidRPr="001E0728">
        <w:rPr>
          <w:sz w:val="28"/>
          <w:szCs w:val="28"/>
        </w:rPr>
        <w:t>, затем</w:t>
      </w:r>
      <w:r w:rsidRPr="001E0728">
        <w:rPr>
          <w:noProof/>
          <w:sz w:val="28"/>
          <w:szCs w:val="28"/>
        </w:rPr>
        <w:t xml:space="preserve"> -</w:t>
      </w:r>
      <w:r w:rsidRPr="001E0728">
        <w:rPr>
          <w:sz w:val="28"/>
          <w:szCs w:val="28"/>
        </w:rPr>
        <w:t xml:space="preserve"> формам и методам обучения, позволяющим организовать продуктивную </w:t>
      </w:r>
      <w:r>
        <w:rPr>
          <w:sz w:val="28"/>
          <w:szCs w:val="28"/>
        </w:rPr>
        <w:t xml:space="preserve">учебную </w:t>
      </w:r>
      <w:r w:rsidRPr="001E0728">
        <w:rPr>
          <w:sz w:val="28"/>
          <w:szCs w:val="28"/>
        </w:rPr>
        <w:t>деятельность, потом</w:t>
      </w:r>
      <w:r w:rsidRPr="001E0728">
        <w:rPr>
          <w:noProof/>
          <w:sz w:val="28"/>
          <w:szCs w:val="28"/>
        </w:rPr>
        <w:t xml:space="preserve"> -</w:t>
      </w:r>
      <w:r w:rsidRPr="001E0728">
        <w:rPr>
          <w:sz w:val="28"/>
          <w:szCs w:val="28"/>
        </w:rPr>
        <w:t xml:space="preserve"> содержанию учебного материала. Организационные формы и методы обучения имеют приоритет перед содержанием учебного материала, активно влияют на него, могут его видоизменять и трансформировать. </w:t>
      </w:r>
      <w:r>
        <w:rPr>
          <w:sz w:val="28"/>
          <w:szCs w:val="28"/>
        </w:rPr>
        <w:t>При т</w:t>
      </w:r>
      <w:r w:rsidRPr="001E0728">
        <w:rPr>
          <w:sz w:val="28"/>
          <w:szCs w:val="28"/>
        </w:rPr>
        <w:t>ако</w:t>
      </w:r>
      <w:r>
        <w:rPr>
          <w:sz w:val="28"/>
          <w:szCs w:val="28"/>
        </w:rPr>
        <w:t>м</w:t>
      </w:r>
      <w:r w:rsidRPr="001E0728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е</w:t>
      </w:r>
      <w:r w:rsidRPr="001E0728">
        <w:rPr>
          <w:sz w:val="28"/>
          <w:szCs w:val="28"/>
        </w:rPr>
        <w:t xml:space="preserve"> акцент </w:t>
      </w:r>
      <w:r>
        <w:rPr>
          <w:sz w:val="28"/>
          <w:szCs w:val="28"/>
        </w:rPr>
        <w:t xml:space="preserve">переносится </w:t>
      </w:r>
      <w:r w:rsidRPr="001E0728">
        <w:rPr>
          <w:sz w:val="28"/>
          <w:szCs w:val="28"/>
        </w:rPr>
        <w:t xml:space="preserve">с вопроса «чему учить» на вопрос «как учить»: в центре внимания педагога оказывается не учебный материал, а сам </w:t>
      </w:r>
      <w:r>
        <w:rPr>
          <w:sz w:val="28"/>
          <w:szCs w:val="28"/>
        </w:rPr>
        <w:t>обучающийся</w:t>
      </w:r>
      <w:r w:rsidRPr="001E0728">
        <w:rPr>
          <w:sz w:val="28"/>
          <w:szCs w:val="28"/>
        </w:rPr>
        <w:t>, его учебная деятельность.</w:t>
      </w:r>
    </w:p>
    <w:p w:rsidR="001E0728" w:rsidRDefault="001E0728" w:rsidP="001E0728">
      <w:pPr>
        <w:ind w:firstLine="709"/>
        <w:jc w:val="both"/>
        <w:rPr>
          <w:sz w:val="28"/>
          <w:szCs w:val="28"/>
        </w:rPr>
      </w:pPr>
    </w:p>
    <w:p w:rsidR="001E0728" w:rsidRDefault="009E46B7" w:rsidP="001E0728">
      <w:pPr>
        <w:ind w:firstLine="709"/>
        <w:jc w:val="both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1.5pt;height:325.5pt">
            <v:imagedata r:id="rId7" o:title=""/>
          </v:shape>
        </w:pict>
      </w:r>
    </w:p>
    <w:p w:rsidR="001E0728" w:rsidRDefault="001E0728" w:rsidP="001E0728">
      <w:pPr>
        <w:ind w:firstLine="709"/>
        <w:jc w:val="both"/>
        <w:rPr>
          <w:sz w:val="28"/>
          <w:szCs w:val="28"/>
        </w:rPr>
      </w:pPr>
    </w:p>
    <w:p w:rsidR="001E0728" w:rsidRDefault="001E0728" w:rsidP="001E072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Рис.1. </w:t>
      </w:r>
      <w:r w:rsidRPr="001E0728">
        <w:rPr>
          <w:b/>
          <w:sz w:val="28"/>
          <w:szCs w:val="28"/>
        </w:rPr>
        <w:t>Структура проектирования системы учебных занятий</w:t>
      </w:r>
    </w:p>
    <w:p w:rsidR="001E0728" w:rsidRDefault="001E0728" w:rsidP="001E0728">
      <w:pPr>
        <w:ind w:firstLine="709"/>
        <w:jc w:val="both"/>
        <w:rPr>
          <w:sz w:val="28"/>
          <w:szCs w:val="28"/>
        </w:rPr>
      </w:pPr>
    </w:p>
    <w:p w:rsidR="001E0728" w:rsidRPr="001E0728" w:rsidRDefault="001E0728" w:rsidP="001E0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у</w:t>
      </w:r>
      <w:r w:rsidRPr="001E0728">
        <w:rPr>
          <w:sz w:val="28"/>
          <w:szCs w:val="28"/>
        </w:rPr>
        <w:t xml:space="preserve">становочные и индивидуальные цели обучения формулируются на основе конкретных условий обучения. Данные цели достигаются разными путями, зависящими от выбора базовой технологической структуры </w:t>
      </w:r>
      <w:r>
        <w:rPr>
          <w:sz w:val="28"/>
          <w:szCs w:val="28"/>
        </w:rPr>
        <w:t xml:space="preserve">учебных </w:t>
      </w:r>
      <w:r w:rsidRPr="001E0728">
        <w:rPr>
          <w:sz w:val="28"/>
          <w:szCs w:val="28"/>
        </w:rPr>
        <w:t xml:space="preserve">занятий, оптимального набора форм и методов обучения, индивидуальных </w:t>
      </w:r>
      <w:r>
        <w:rPr>
          <w:sz w:val="28"/>
          <w:szCs w:val="28"/>
        </w:rPr>
        <w:t>образовательных маршрутов</w:t>
      </w:r>
      <w:r w:rsidRPr="001E072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</w:p>
    <w:p w:rsidR="001E0728" w:rsidRPr="001E0728" w:rsidRDefault="001E0728" w:rsidP="001E0728">
      <w:pPr>
        <w:ind w:firstLine="709"/>
        <w:jc w:val="both"/>
        <w:rPr>
          <w:sz w:val="28"/>
          <w:szCs w:val="28"/>
        </w:rPr>
      </w:pPr>
    </w:p>
    <w:p w:rsidR="001E0728" w:rsidRPr="00DB02F7" w:rsidRDefault="00DB02F7" w:rsidP="001E0728">
      <w:pPr>
        <w:ind w:firstLine="709"/>
        <w:jc w:val="both"/>
        <w:rPr>
          <w:b/>
          <w:sz w:val="28"/>
          <w:szCs w:val="28"/>
        </w:rPr>
      </w:pPr>
      <w:r w:rsidRPr="00DB02F7">
        <w:rPr>
          <w:b/>
          <w:sz w:val="28"/>
          <w:szCs w:val="28"/>
        </w:rPr>
        <w:t>1.2. Технологическая структура системы учебных занятий</w:t>
      </w:r>
    </w:p>
    <w:p w:rsidR="00DB02F7" w:rsidRPr="00DB02F7" w:rsidRDefault="00DB02F7" w:rsidP="00DB02F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DB02F7">
        <w:rPr>
          <w:sz w:val="28"/>
          <w:szCs w:val="28"/>
        </w:rPr>
        <w:t xml:space="preserve">ыбор технологической структуры является </w:t>
      </w:r>
      <w:r>
        <w:rPr>
          <w:sz w:val="28"/>
          <w:szCs w:val="28"/>
        </w:rPr>
        <w:t>н</w:t>
      </w:r>
      <w:r w:rsidRPr="00DB02F7">
        <w:rPr>
          <w:sz w:val="28"/>
          <w:szCs w:val="28"/>
        </w:rPr>
        <w:t xml:space="preserve">ачальным этапом конструирования системы </w:t>
      </w:r>
      <w:r>
        <w:rPr>
          <w:sz w:val="28"/>
          <w:szCs w:val="28"/>
        </w:rPr>
        <w:t xml:space="preserve">учебных </w:t>
      </w:r>
      <w:r w:rsidRPr="00DB02F7">
        <w:rPr>
          <w:sz w:val="28"/>
          <w:szCs w:val="28"/>
        </w:rPr>
        <w:t>занятий. Возможны следующие типы таких структур:</w:t>
      </w:r>
    </w:p>
    <w:p w:rsidR="00DB02F7" w:rsidRPr="00DB02F7" w:rsidRDefault="00DB02F7" w:rsidP="00DB02F7">
      <w:pPr>
        <w:ind w:firstLine="709"/>
        <w:jc w:val="both"/>
        <w:rPr>
          <w:sz w:val="28"/>
          <w:szCs w:val="28"/>
        </w:rPr>
      </w:pPr>
      <w:r w:rsidRPr="00DB02F7">
        <w:rPr>
          <w:bCs/>
          <w:sz w:val="28"/>
          <w:szCs w:val="28"/>
        </w:rPr>
        <w:t>1.</w:t>
      </w:r>
      <w:r w:rsidRPr="00DB02F7">
        <w:rPr>
          <w:b/>
          <w:bCs/>
          <w:sz w:val="28"/>
          <w:szCs w:val="28"/>
        </w:rPr>
        <w:t xml:space="preserve"> </w:t>
      </w:r>
      <w:r w:rsidRPr="00DB02F7">
        <w:rPr>
          <w:bCs/>
          <w:i/>
          <w:iCs/>
          <w:sz w:val="28"/>
          <w:szCs w:val="28"/>
        </w:rPr>
        <w:t>Последовательная структура.</w:t>
      </w:r>
      <w:r w:rsidRPr="00DB02F7">
        <w:rPr>
          <w:bCs/>
          <w:sz w:val="28"/>
          <w:szCs w:val="28"/>
        </w:rPr>
        <w:t xml:space="preserve"> Все вопросы </w:t>
      </w:r>
      <w:r>
        <w:rPr>
          <w:bCs/>
          <w:sz w:val="28"/>
          <w:szCs w:val="28"/>
        </w:rPr>
        <w:t>курса</w:t>
      </w:r>
      <w:r w:rsidRPr="00DB02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(раздела, темы) </w:t>
      </w:r>
      <w:r w:rsidRPr="00DB02F7">
        <w:rPr>
          <w:bCs/>
          <w:sz w:val="28"/>
          <w:szCs w:val="28"/>
        </w:rPr>
        <w:t xml:space="preserve">изучаются последовательно в соответствии с порядком, предложенным учебной программой. </w:t>
      </w:r>
    </w:p>
    <w:p w:rsidR="00DB02F7" w:rsidRPr="00DB02F7" w:rsidRDefault="00DB02F7" w:rsidP="00DB02F7">
      <w:pPr>
        <w:ind w:firstLine="709"/>
        <w:jc w:val="both"/>
        <w:rPr>
          <w:sz w:val="28"/>
          <w:szCs w:val="28"/>
        </w:rPr>
      </w:pPr>
      <w:r w:rsidRPr="00DB02F7">
        <w:rPr>
          <w:bCs/>
          <w:sz w:val="28"/>
          <w:szCs w:val="28"/>
        </w:rPr>
        <w:t xml:space="preserve">2. </w:t>
      </w:r>
      <w:r w:rsidRPr="00DB02F7">
        <w:rPr>
          <w:bCs/>
          <w:i/>
          <w:iCs/>
          <w:sz w:val="28"/>
          <w:szCs w:val="28"/>
        </w:rPr>
        <w:t>Блочная структура.</w:t>
      </w:r>
      <w:r w:rsidRPr="00DB02F7">
        <w:rPr>
          <w:bCs/>
          <w:sz w:val="28"/>
          <w:szCs w:val="28"/>
        </w:rPr>
        <w:t xml:space="preserve"> Материал </w:t>
      </w:r>
      <w:r>
        <w:rPr>
          <w:bCs/>
          <w:sz w:val="28"/>
          <w:szCs w:val="28"/>
        </w:rPr>
        <w:t>разделов (тем)</w:t>
      </w:r>
      <w:r w:rsidRPr="00DB02F7">
        <w:rPr>
          <w:bCs/>
          <w:sz w:val="28"/>
          <w:szCs w:val="28"/>
        </w:rPr>
        <w:t xml:space="preserve"> рассматривается сразу как единый логический блок, который затем прорабатывается на отдельных занятиях. Ученики составляют и защищают собственные концепты </w:t>
      </w:r>
      <w:r>
        <w:rPr>
          <w:bCs/>
          <w:sz w:val="28"/>
          <w:szCs w:val="28"/>
        </w:rPr>
        <w:t>разделов (тем)</w:t>
      </w:r>
      <w:r w:rsidRPr="00DB02F7">
        <w:rPr>
          <w:bCs/>
          <w:sz w:val="28"/>
          <w:szCs w:val="28"/>
        </w:rPr>
        <w:t xml:space="preserve"> в начале и в конце ее изучения. </w:t>
      </w:r>
    </w:p>
    <w:p w:rsidR="00DB02F7" w:rsidRPr="00DB02F7" w:rsidRDefault="00DB02F7" w:rsidP="00DB02F7">
      <w:pPr>
        <w:ind w:firstLine="709"/>
        <w:jc w:val="both"/>
        <w:rPr>
          <w:bCs/>
          <w:sz w:val="28"/>
          <w:szCs w:val="28"/>
        </w:rPr>
      </w:pPr>
      <w:r w:rsidRPr="00DB02F7">
        <w:rPr>
          <w:bCs/>
          <w:sz w:val="28"/>
          <w:szCs w:val="28"/>
        </w:rPr>
        <w:t xml:space="preserve">3. </w:t>
      </w:r>
      <w:r w:rsidRPr="00DB02F7">
        <w:rPr>
          <w:bCs/>
          <w:i/>
          <w:iCs/>
          <w:sz w:val="28"/>
          <w:szCs w:val="28"/>
        </w:rPr>
        <w:t>Разнородные концепты.</w:t>
      </w:r>
      <w:r w:rsidRPr="00DB02F7">
        <w:rPr>
          <w:bCs/>
          <w:sz w:val="28"/>
          <w:szCs w:val="28"/>
        </w:rPr>
        <w:t xml:space="preserve"> Последовательно рассматриваются различные концепты </w:t>
      </w:r>
      <w:r>
        <w:rPr>
          <w:bCs/>
          <w:sz w:val="28"/>
          <w:szCs w:val="28"/>
        </w:rPr>
        <w:t>содержания</w:t>
      </w:r>
      <w:r w:rsidRPr="00DB02F7">
        <w:rPr>
          <w:bCs/>
          <w:sz w:val="28"/>
          <w:szCs w:val="28"/>
        </w:rPr>
        <w:t xml:space="preserve">: исторический, методологический, экологический, технический и др., имеющие знаковую, образную или символическую форму представления информации. Концепты предлагаются учителем, а также могут составляться учениками. </w:t>
      </w:r>
    </w:p>
    <w:p w:rsidR="00DB02F7" w:rsidRPr="00DB02F7" w:rsidRDefault="00DB02F7" w:rsidP="00DB02F7">
      <w:pPr>
        <w:ind w:firstLine="709"/>
        <w:jc w:val="both"/>
        <w:rPr>
          <w:sz w:val="28"/>
          <w:szCs w:val="28"/>
        </w:rPr>
      </w:pPr>
      <w:r w:rsidRPr="00DB02F7">
        <w:rPr>
          <w:bCs/>
          <w:i/>
          <w:sz w:val="28"/>
          <w:szCs w:val="28"/>
        </w:rPr>
        <w:t>4</w:t>
      </w:r>
      <w:r w:rsidRPr="00DB02F7">
        <w:rPr>
          <w:bCs/>
          <w:sz w:val="28"/>
          <w:szCs w:val="28"/>
        </w:rPr>
        <w:t xml:space="preserve">. </w:t>
      </w:r>
      <w:r w:rsidRPr="00DB02F7">
        <w:rPr>
          <w:bCs/>
          <w:i/>
          <w:iCs/>
          <w:sz w:val="28"/>
          <w:szCs w:val="28"/>
        </w:rPr>
        <w:t>Однородная деятельность.</w:t>
      </w:r>
      <w:r w:rsidRPr="00DB02F7">
        <w:rPr>
          <w:bCs/>
          <w:sz w:val="28"/>
          <w:szCs w:val="28"/>
        </w:rPr>
        <w:t xml:space="preserve"> Учебные занятия по </w:t>
      </w:r>
      <w:r>
        <w:rPr>
          <w:bCs/>
          <w:sz w:val="28"/>
          <w:szCs w:val="28"/>
        </w:rPr>
        <w:t>разделам (темам)</w:t>
      </w:r>
      <w:r w:rsidRPr="00DB02F7">
        <w:rPr>
          <w:bCs/>
          <w:sz w:val="28"/>
          <w:szCs w:val="28"/>
        </w:rPr>
        <w:t xml:space="preserve"> проводятся на основе одной ведущей деятельности, например </w:t>
      </w:r>
      <w:r>
        <w:rPr>
          <w:bCs/>
          <w:sz w:val="28"/>
          <w:szCs w:val="28"/>
        </w:rPr>
        <w:t>проектной</w:t>
      </w:r>
      <w:r w:rsidRPr="00DB02F7">
        <w:rPr>
          <w:bCs/>
          <w:sz w:val="28"/>
          <w:szCs w:val="28"/>
        </w:rPr>
        <w:t xml:space="preserve"> или решени</w:t>
      </w:r>
      <w:r>
        <w:rPr>
          <w:bCs/>
          <w:sz w:val="28"/>
          <w:szCs w:val="28"/>
        </w:rPr>
        <w:t>е</w:t>
      </w:r>
      <w:r w:rsidRPr="00DB02F7">
        <w:rPr>
          <w:bCs/>
          <w:sz w:val="28"/>
          <w:szCs w:val="28"/>
        </w:rPr>
        <w:t xml:space="preserve"> задач. Образовательной доминантой в данном случае выступает предметная деятельность учеников, содержание материала оказывается вторичным и вариативным.</w:t>
      </w:r>
    </w:p>
    <w:p w:rsidR="00DB02F7" w:rsidRPr="00DB02F7" w:rsidRDefault="00DB02F7" w:rsidP="00DB02F7">
      <w:pPr>
        <w:ind w:firstLine="709"/>
        <w:jc w:val="both"/>
        <w:rPr>
          <w:sz w:val="28"/>
          <w:szCs w:val="28"/>
        </w:rPr>
      </w:pPr>
      <w:r w:rsidRPr="00DB02F7">
        <w:rPr>
          <w:bCs/>
          <w:sz w:val="28"/>
          <w:szCs w:val="28"/>
        </w:rPr>
        <w:t xml:space="preserve">5. </w:t>
      </w:r>
      <w:r w:rsidRPr="00DB02F7">
        <w:rPr>
          <w:bCs/>
          <w:i/>
          <w:iCs/>
          <w:sz w:val="28"/>
          <w:szCs w:val="28"/>
        </w:rPr>
        <w:t>Групповая работа.</w:t>
      </w:r>
      <w:r w:rsidRPr="00DB02F7">
        <w:rPr>
          <w:bCs/>
          <w:sz w:val="28"/>
          <w:szCs w:val="28"/>
        </w:rPr>
        <w:t xml:space="preserve"> </w:t>
      </w:r>
      <w:r w:rsidR="007B3552">
        <w:rPr>
          <w:bCs/>
          <w:sz w:val="28"/>
          <w:szCs w:val="28"/>
        </w:rPr>
        <w:t>Учебный материал</w:t>
      </w:r>
      <w:r w:rsidRPr="00DB02F7">
        <w:rPr>
          <w:bCs/>
          <w:sz w:val="28"/>
          <w:szCs w:val="28"/>
        </w:rPr>
        <w:t xml:space="preserve"> изучается дифференцированно, ученики делятся на группы по целям, склонностям или желаниям, например: теоретики, экспериментаторы, историки. Все группы занимаются одновременно, каждая - по своему плану, разрабатывая </w:t>
      </w:r>
      <w:r w:rsidR="007B3552">
        <w:rPr>
          <w:bCs/>
          <w:sz w:val="28"/>
          <w:szCs w:val="28"/>
        </w:rPr>
        <w:t xml:space="preserve">содержание </w:t>
      </w:r>
      <w:r w:rsidRPr="00DB02F7">
        <w:rPr>
          <w:bCs/>
          <w:sz w:val="28"/>
          <w:szCs w:val="28"/>
        </w:rPr>
        <w:t xml:space="preserve">в своем аспекте. Для обозначения общих «связок» в работе применяются лекции учителя. </w:t>
      </w:r>
    </w:p>
    <w:p w:rsidR="00DB02F7" w:rsidRPr="00DB02F7" w:rsidRDefault="00DB02F7" w:rsidP="00DB02F7">
      <w:pPr>
        <w:ind w:firstLine="709"/>
        <w:jc w:val="both"/>
        <w:rPr>
          <w:sz w:val="28"/>
          <w:szCs w:val="28"/>
        </w:rPr>
      </w:pPr>
      <w:r w:rsidRPr="00DB02F7">
        <w:rPr>
          <w:bCs/>
          <w:sz w:val="28"/>
          <w:szCs w:val="28"/>
        </w:rPr>
        <w:t xml:space="preserve">6. </w:t>
      </w:r>
      <w:r w:rsidRPr="00DB02F7">
        <w:rPr>
          <w:bCs/>
          <w:i/>
          <w:iCs/>
          <w:sz w:val="28"/>
          <w:szCs w:val="28"/>
        </w:rPr>
        <w:t>Ситуативная структура.</w:t>
      </w:r>
      <w:r w:rsidRPr="00DB02F7">
        <w:rPr>
          <w:bCs/>
          <w:sz w:val="28"/>
          <w:szCs w:val="28"/>
        </w:rPr>
        <w:t xml:space="preserve"> Структура занятий опирается на технологические этапы создания и развития образовательной ситуации: на первых занятиях происходит обеспечение мотивации деятельности, постановка проблемы; затем организуется индивидуальное или коллективное ее решение, демонстрация и обсуждение полученных результатов; после этого изучаются культурно-исторические аналоги, формулируются результаты, проводится рефлексия и оценка индивидуальной и коллективной деятельности.</w:t>
      </w:r>
    </w:p>
    <w:p w:rsidR="00DB02F7" w:rsidRPr="00DB02F7" w:rsidRDefault="00DB02F7" w:rsidP="00DB02F7">
      <w:pPr>
        <w:ind w:firstLine="709"/>
        <w:jc w:val="both"/>
        <w:rPr>
          <w:sz w:val="28"/>
          <w:szCs w:val="28"/>
        </w:rPr>
      </w:pPr>
    </w:p>
    <w:p w:rsidR="001E0728" w:rsidRPr="005D463B" w:rsidRDefault="005D463B" w:rsidP="005D463B">
      <w:pPr>
        <w:ind w:firstLine="709"/>
        <w:jc w:val="center"/>
        <w:rPr>
          <w:b/>
          <w:sz w:val="28"/>
          <w:szCs w:val="28"/>
        </w:rPr>
      </w:pPr>
      <w:r w:rsidRPr="005D463B">
        <w:rPr>
          <w:b/>
          <w:sz w:val="28"/>
          <w:szCs w:val="28"/>
        </w:rPr>
        <w:t>1.3. Технологическая карта системы учебных занятий</w:t>
      </w:r>
    </w:p>
    <w:p w:rsidR="001E0728" w:rsidRDefault="001E0728" w:rsidP="001E0728">
      <w:pPr>
        <w:ind w:firstLine="709"/>
        <w:jc w:val="both"/>
        <w:rPr>
          <w:sz w:val="28"/>
          <w:szCs w:val="28"/>
        </w:rPr>
      </w:pPr>
    </w:p>
    <w:p w:rsidR="001E0728" w:rsidRDefault="005D463B" w:rsidP="001E0728">
      <w:pPr>
        <w:ind w:firstLine="709"/>
        <w:jc w:val="both"/>
        <w:rPr>
          <w:bCs/>
          <w:sz w:val="28"/>
          <w:szCs w:val="28"/>
        </w:rPr>
      </w:pPr>
      <w:r w:rsidRPr="005D463B">
        <w:rPr>
          <w:bCs/>
          <w:sz w:val="28"/>
          <w:szCs w:val="28"/>
        </w:rPr>
        <w:t xml:space="preserve">Технологическая карта </w:t>
      </w:r>
      <w:r>
        <w:rPr>
          <w:bCs/>
          <w:sz w:val="28"/>
          <w:szCs w:val="28"/>
        </w:rPr>
        <w:t>–</w:t>
      </w:r>
      <w:r w:rsidRPr="005D46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это </w:t>
      </w:r>
      <w:r w:rsidRPr="005D463B">
        <w:rPr>
          <w:bCs/>
          <w:sz w:val="28"/>
          <w:szCs w:val="28"/>
        </w:rPr>
        <w:t>педагогическое средство</w:t>
      </w:r>
      <w:r>
        <w:rPr>
          <w:bCs/>
          <w:sz w:val="28"/>
          <w:szCs w:val="28"/>
        </w:rPr>
        <w:t>,</w:t>
      </w:r>
      <w:r w:rsidRPr="005D463B">
        <w:rPr>
          <w:bCs/>
          <w:sz w:val="28"/>
          <w:szCs w:val="28"/>
        </w:rPr>
        <w:t xml:space="preserve"> инструментарий конструирования системы </w:t>
      </w:r>
      <w:r>
        <w:rPr>
          <w:bCs/>
          <w:sz w:val="28"/>
          <w:szCs w:val="28"/>
        </w:rPr>
        <w:t xml:space="preserve">учебных </w:t>
      </w:r>
      <w:r w:rsidRPr="005D463B">
        <w:rPr>
          <w:bCs/>
          <w:sz w:val="28"/>
          <w:szCs w:val="28"/>
        </w:rPr>
        <w:t>занятий с целью обеспечения как индивидуального образовательного движения каждого ученика, так и всего образовательного процесса в целом</w:t>
      </w:r>
      <w:r>
        <w:rPr>
          <w:bCs/>
          <w:sz w:val="28"/>
          <w:szCs w:val="28"/>
        </w:rPr>
        <w:t>.</w:t>
      </w:r>
      <w:r w:rsidR="00F3167B">
        <w:rPr>
          <w:bCs/>
          <w:sz w:val="28"/>
          <w:szCs w:val="28"/>
        </w:rPr>
        <w:t xml:space="preserve"> Приводимая ниже технологическая карта демонстрирует фрагмент системы учебных занятий, представляющий целостный блок занятий по определенной теме.</w:t>
      </w:r>
    </w:p>
    <w:p w:rsidR="00D54A29" w:rsidRPr="005D463B" w:rsidRDefault="00D54A29" w:rsidP="001E0728">
      <w:pPr>
        <w:ind w:firstLine="709"/>
        <w:jc w:val="both"/>
        <w:rPr>
          <w:sz w:val="28"/>
          <w:szCs w:val="28"/>
        </w:rPr>
      </w:pPr>
    </w:p>
    <w:tbl>
      <w:tblPr>
        <w:tblW w:w="9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4253"/>
        <w:gridCol w:w="3685"/>
      </w:tblGrid>
      <w:tr w:rsidR="00F3167B" w:rsidRPr="004928F3" w:rsidTr="006D0F68">
        <w:trPr>
          <w:trHeight w:val="800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20"/>
              <w:jc w:val="center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>Название блока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20"/>
              <w:ind w:firstLine="360"/>
              <w:jc w:val="center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>Основная задача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20"/>
              <w:ind w:firstLine="360"/>
              <w:jc w:val="center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>Формы организации обучения</w:t>
            </w:r>
          </w:p>
        </w:tc>
      </w:tr>
      <w:tr w:rsidR="00F3167B" w:rsidRPr="004928F3" w:rsidTr="006D0F68">
        <w:trPr>
          <w:trHeight w:val="1966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 xml:space="preserve">Вводные занятия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ind w:firstLine="360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 xml:space="preserve">Актуализировать личный опыт и знания учеников для введения в тему. Помочь в самоопределении и личном целеполагании учеников по отношению к теме. Разработать индивидуальные образовательные маршруты в рамках движения в общей теме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ind w:firstLine="360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 xml:space="preserve">Вводный семинар, вводная лекция, проблемная лабораторная работа, разработка концепта темы, занятие по целеполаганию, и др. </w:t>
            </w:r>
          </w:p>
        </w:tc>
      </w:tr>
      <w:tr w:rsidR="00F3167B" w:rsidRPr="004928F3" w:rsidTr="006D0F68">
        <w:trPr>
          <w:trHeight w:val="1796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 xml:space="preserve">Основная часть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F3167B">
            <w:pPr>
              <w:spacing w:before="40"/>
              <w:ind w:firstLine="360"/>
              <w:jc w:val="both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 xml:space="preserve">Достичь главные цели по теме, выполнить основное содержание индивидуальных образовательных маршрутов учеников, освоить содержание темы,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F3167B">
            <w:pPr>
              <w:spacing w:before="40"/>
              <w:ind w:firstLine="360"/>
              <w:jc w:val="both"/>
              <w:textAlignment w:val="baseline"/>
            </w:pPr>
            <w:r w:rsidRPr="004928F3">
              <w:rPr>
                <w:bCs/>
                <w:color w:val="000000"/>
                <w:kern w:val="24"/>
              </w:rPr>
              <w:t xml:space="preserve">Урок, проблемный семинар, групповые и индивидуальные занятия, погружение, лекция по знакомству с культурно-историческими аналогами, деловая игра и др. </w:t>
            </w:r>
          </w:p>
        </w:tc>
      </w:tr>
      <w:tr w:rsidR="00F3167B" w:rsidRPr="004928F3" w:rsidTr="00F3167B">
        <w:trPr>
          <w:trHeight w:val="1173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textAlignment w:val="baseline"/>
              <w:rPr>
                <w:bCs/>
                <w:color w:val="000000"/>
                <w:kern w:val="24"/>
              </w:rPr>
            </w:pPr>
            <w:r w:rsidRPr="004928F3">
              <w:rPr>
                <w:bCs/>
                <w:color w:val="000000"/>
                <w:kern w:val="24"/>
              </w:rPr>
              <w:t xml:space="preserve">Тренинг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ind w:firstLine="360"/>
              <w:jc w:val="both"/>
              <w:textAlignment w:val="baseline"/>
              <w:rPr>
                <w:bCs/>
                <w:color w:val="000000"/>
                <w:kern w:val="24"/>
              </w:rPr>
            </w:pPr>
            <w:r w:rsidRPr="004928F3">
              <w:rPr>
                <w:bCs/>
                <w:color w:val="000000"/>
                <w:kern w:val="24"/>
              </w:rPr>
              <w:t xml:space="preserve">Достроить созданные учениками образовательные продукты до целостной системы. Закрепить результаты основной части блока.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F3167B">
            <w:pPr>
              <w:spacing w:before="40"/>
              <w:ind w:firstLine="360"/>
              <w:jc w:val="both"/>
              <w:textAlignment w:val="baseline"/>
              <w:rPr>
                <w:bCs/>
                <w:color w:val="000000"/>
                <w:kern w:val="24"/>
              </w:rPr>
            </w:pPr>
            <w:r w:rsidRPr="004928F3">
              <w:rPr>
                <w:bCs/>
                <w:color w:val="000000"/>
                <w:kern w:val="24"/>
              </w:rPr>
              <w:t xml:space="preserve">Семинар, практикум по решению задач, лабораторная работа, «мозговой штурм», консультация </w:t>
            </w:r>
          </w:p>
        </w:tc>
      </w:tr>
      <w:tr w:rsidR="00F3167B" w:rsidRPr="004928F3" w:rsidTr="006D0F68">
        <w:trPr>
          <w:trHeight w:val="2055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textAlignment w:val="baseline"/>
              <w:rPr>
                <w:bCs/>
                <w:color w:val="000000"/>
                <w:kern w:val="24"/>
              </w:rPr>
            </w:pPr>
            <w:r w:rsidRPr="004928F3">
              <w:rPr>
                <w:bCs/>
                <w:color w:val="000000"/>
                <w:kern w:val="24"/>
              </w:rPr>
              <w:t xml:space="preserve">Контроль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6D0F68">
            <w:pPr>
              <w:spacing w:before="40"/>
              <w:ind w:firstLine="360"/>
              <w:jc w:val="both"/>
              <w:textAlignment w:val="baseline"/>
              <w:rPr>
                <w:bCs/>
                <w:color w:val="000000"/>
                <w:kern w:val="24"/>
              </w:rPr>
            </w:pPr>
            <w:r w:rsidRPr="004928F3">
              <w:rPr>
                <w:bCs/>
                <w:color w:val="000000"/>
                <w:kern w:val="24"/>
              </w:rPr>
              <w:t xml:space="preserve">Проверить и оценить уровень достижения поставленных целей. Обнаружить изменения в личностных качествах учеников, их знаниях, умениях, освоенных способах, в созданной образовательной продукции.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6D0F68" w:rsidRPr="004928F3" w:rsidRDefault="00F3167B" w:rsidP="00F3167B">
            <w:pPr>
              <w:spacing w:before="40"/>
              <w:ind w:firstLine="360"/>
              <w:jc w:val="both"/>
              <w:textAlignment w:val="baseline"/>
              <w:rPr>
                <w:bCs/>
                <w:color w:val="000000"/>
                <w:kern w:val="24"/>
              </w:rPr>
            </w:pPr>
            <w:r w:rsidRPr="004928F3">
              <w:rPr>
                <w:bCs/>
                <w:color w:val="000000"/>
                <w:kern w:val="24"/>
              </w:rPr>
              <w:t>Защита творческих проектов и работ, письменная контрольная работа, диктант, сочинение, рецензирование</w:t>
            </w:r>
            <w:r>
              <w:rPr>
                <w:bCs/>
                <w:color w:val="000000"/>
                <w:kern w:val="24"/>
              </w:rPr>
              <w:t xml:space="preserve"> и др.</w:t>
            </w:r>
          </w:p>
        </w:tc>
      </w:tr>
    </w:tbl>
    <w:p w:rsidR="001E0728" w:rsidRPr="005D463B" w:rsidRDefault="001E0728" w:rsidP="001E0728">
      <w:pPr>
        <w:ind w:firstLine="709"/>
        <w:jc w:val="both"/>
        <w:rPr>
          <w:sz w:val="28"/>
          <w:szCs w:val="28"/>
        </w:rPr>
      </w:pPr>
    </w:p>
    <w:p w:rsidR="001E0728" w:rsidRPr="00FA2206" w:rsidRDefault="00F3167B" w:rsidP="00FA2206">
      <w:pPr>
        <w:ind w:firstLine="709"/>
        <w:jc w:val="center"/>
        <w:rPr>
          <w:b/>
          <w:sz w:val="28"/>
          <w:szCs w:val="28"/>
        </w:rPr>
      </w:pPr>
      <w:r w:rsidRPr="00FA2206">
        <w:rPr>
          <w:b/>
          <w:sz w:val="28"/>
          <w:szCs w:val="28"/>
        </w:rPr>
        <w:t xml:space="preserve">1.4. </w:t>
      </w:r>
      <w:r w:rsidR="00FA2206" w:rsidRPr="00FA2206">
        <w:rPr>
          <w:b/>
          <w:sz w:val="28"/>
          <w:szCs w:val="28"/>
        </w:rPr>
        <w:t>Тематическое планирование учебных занятий</w:t>
      </w:r>
    </w:p>
    <w:p w:rsidR="001E0728" w:rsidRPr="005D463B" w:rsidRDefault="001E0728" w:rsidP="001E0728">
      <w:pPr>
        <w:ind w:firstLine="709"/>
        <w:jc w:val="both"/>
        <w:rPr>
          <w:sz w:val="28"/>
          <w:szCs w:val="28"/>
        </w:rPr>
      </w:pPr>
    </w:p>
    <w:p w:rsidR="00FA2206" w:rsidRPr="00FA2206" w:rsidRDefault="00FA2206" w:rsidP="00FA2206">
      <w:pPr>
        <w:ind w:firstLine="709"/>
        <w:jc w:val="both"/>
        <w:rPr>
          <w:sz w:val="28"/>
          <w:szCs w:val="28"/>
        </w:rPr>
      </w:pPr>
      <w:r w:rsidRPr="00FA2206">
        <w:rPr>
          <w:sz w:val="28"/>
          <w:szCs w:val="28"/>
        </w:rPr>
        <w:t>Тематический план и представляет собой планируемый образ обучения по всем крупным темам или разделам учебного курса</w:t>
      </w:r>
      <w:r>
        <w:rPr>
          <w:sz w:val="28"/>
          <w:szCs w:val="28"/>
        </w:rPr>
        <w:t xml:space="preserve"> и </w:t>
      </w:r>
      <w:r w:rsidRPr="00FA2206">
        <w:rPr>
          <w:sz w:val="28"/>
          <w:szCs w:val="28"/>
        </w:rPr>
        <w:t>составляется, как правило, на весь учебный год.</w:t>
      </w:r>
      <w:r>
        <w:rPr>
          <w:sz w:val="28"/>
          <w:szCs w:val="28"/>
        </w:rPr>
        <w:t xml:space="preserve"> </w:t>
      </w:r>
      <w:r w:rsidRPr="00FA2206">
        <w:rPr>
          <w:sz w:val="28"/>
          <w:szCs w:val="28"/>
        </w:rPr>
        <w:t>В самом общем виде годовой тематический план представляет собой перечень тем всех занятий. Основная цель планирования</w:t>
      </w:r>
      <w:r w:rsidRPr="00FA2206">
        <w:rPr>
          <w:noProof/>
          <w:sz w:val="28"/>
          <w:szCs w:val="28"/>
        </w:rPr>
        <w:t xml:space="preserve"> -</w:t>
      </w:r>
      <w:r w:rsidRPr="00FA2206">
        <w:rPr>
          <w:sz w:val="28"/>
          <w:szCs w:val="28"/>
        </w:rPr>
        <w:t xml:space="preserve"> определить оптимальное содержание занятий и рассчитать необходимое для них время.</w:t>
      </w:r>
    </w:p>
    <w:p w:rsidR="001E0728" w:rsidRDefault="00FA2206" w:rsidP="001E0728">
      <w:pPr>
        <w:ind w:firstLine="709"/>
        <w:jc w:val="both"/>
        <w:rPr>
          <w:sz w:val="28"/>
          <w:szCs w:val="28"/>
        </w:rPr>
      </w:pPr>
      <w:r w:rsidRPr="00FA2206">
        <w:rPr>
          <w:i/>
          <w:sz w:val="28"/>
          <w:szCs w:val="28"/>
        </w:rPr>
        <w:t>Алгоритм тематического планирования</w:t>
      </w:r>
      <w:r>
        <w:rPr>
          <w:sz w:val="28"/>
          <w:szCs w:val="28"/>
        </w:rPr>
        <w:t>:</w:t>
      </w:r>
    </w:p>
    <w:p w:rsidR="006D0F68" w:rsidRPr="00FA2206" w:rsidRDefault="006D0F68" w:rsidP="00FA220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A2206">
        <w:rPr>
          <w:bCs/>
          <w:sz w:val="28"/>
          <w:szCs w:val="28"/>
        </w:rPr>
        <w:t>Изучение учебной программы. Особое внимание уделяется общему количеству отводимых на учебный курс часов, главным тематическим блокам или разделам курса и деятельностной направленности программы (универсальные учебные действия). Учитывается также выбранная педагогом дидактическая система обучения</w:t>
      </w:r>
      <w:r w:rsidRPr="00FA2206">
        <w:rPr>
          <w:sz w:val="28"/>
          <w:szCs w:val="28"/>
        </w:rPr>
        <w:t>.</w:t>
      </w:r>
    </w:p>
    <w:p w:rsidR="006D0F68" w:rsidRPr="00FA2206" w:rsidRDefault="006D0F68" w:rsidP="00FA220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A2206">
        <w:rPr>
          <w:bCs/>
          <w:sz w:val="28"/>
          <w:szCs w:val="28"/>
        </w:rPr>
        <w:t xml:space="preserve">Общее количество годовых часов распределяется по основным разделам (блокам) курса с учетом как </w:t>
      </w:r>
      <w:r w:rsidR="00F8617F">
        <w:rPr>
          <w:bCs/>
          <w:sz w:val="28"/>
          <w:szCs w:val="28"/>
        </w:rPr>
        <w:t>содержательны</w:t>
      </w:r>
      <w:r w:rsidRPr="00FA2206">
        <w:rPr>
          <w:bCs/>
          <w:sz w:val="28"/>
          <w:szCs w:val="28"/>
        </w:rPr>
        <w:t xml:space="preserve">х, так и деятельностных компонентов </w:t>
      </w:r>
    </w:p>
    <w:p w:rsidR="006D0F68" w:rsidRPr="00FA2206" w:rsidRDefault="006D0F68" w:rsidP="00FA220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A2206">
        <w:rPr>
          <w:bCs/>
          <w:sz w:val="28"/>
          <w:szCs w:val="28"/>
        </w:rPr>
        <w:t>Рассчитывается учебное время для каждого из основных блоков тематического плана</w:t>
      </w:r>
    </w:p>
    <w:p w:rsidR="006D0F68" w:rsidRPr="00F8617F" w:rsidRDefault="006D0F68" w:rsidP="00FA2206">
      <w:pPr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 w:rsidRPr="00FA2206">
        <w:rPr>
          <w:bCs/>
          <w:sz w:val="28"/>
          <w:szCs w:val="28"/>
        </w:rPr>
        <w:t>Планирование занятий внутри каждого из блоков тематического плана. Во-первых, определяются главные цели, которые будут решаться в каждом блоке (разделе, теме). Эти цели являются продолжением целевых установок программы курса. Во-вторых, выбирается оптимальная технологическая структура занятий по блоку. В</w:t>
      </w:r>
      <w:r w:rsidR="00F8617F">
        <w:rPr>
          <w:bCs/>
          <w:sz w:val="28"/>
          <w:szCs w:val="28"/>
        </w:rPr>
        <w:t>-</w:t>
      </w:r>
      <w:r w:rsidRPr="00FA2206">
        <w:rPr>
          <w:bCs/>
          <w:sz w:val="28"/>
          <w:szCs w:val="28"/>
        </w:rPr>
        <w:t>третьих, на основе технологической карты уточняются формы предполагаемых занятий, методический инструментарий и другие особенности обучения.</w:t>
      </w:r>
    </w:p>
    <w:p w:rsidR="00F8617F" w:rsidRPr="00FA2206" w:rsidRDefault="00F8617F" w:rsidP="00F8617F">
      <w:pPr>
        <w:ind w:left="720"/>
        <w:jc w:val="both"/>
        <w:rPr>
          <w:sz w:val="28"/>
          <w:szCs w:val="28"/>
        </w:rPr>
      </w:pPr>
      <w:r w:rsidRPr="00F8617F">
        <w:rPr>
          <w:i/>
          <w:sz w:val="28"/>
          <w:szCs w:val="28"/>
        </w:rPr>
        <w:t>Схема представления учебных занятий в тематическом плане</w:t>
      </w:r>
      <w:r>
        <w:rPr>
          <w:sz w:val="28"/>
          <w:szCs w:val="28"/>
        </w:rPr>
        <w:t>:</w:t>
      </w:r>
    </w:p>
    <w:p w:rsidR="00F8617F" w:rsidRPr="00F8617F" w:rsidRDefault="00F8617F" w:rsidP="00F8617F">
      <w:pPr>
        <w:ind w:firstLine="709"/>
        <w:jc w:val="both"/>
        <w:rPr>
          <w:sz w:val="28"/>
          <w:szCs w:val="28"/>
        </w:rPr>
      </w:pPr>
      <w:r w:rsidRPr="00F8617F">
        <w:rPr>
          <w:bCs/>
          <w:sz w:val="28"/>
          <w:szCs w:val="28"/>
        </w:rPr>
        <w:t>1. Номер занятия в данном блоке и с начала года, например: урок 2/53, т. е. второй урок по данной теме, пятьдесят третий - с начала занятий.</w:t>
      </w:r>
    </w:p>
    <w:p w:rsidR="00F8617F" w:rsidRPr="00F8617F" w:rsidRDefault="00F8617F" w:rsidP="00F8617F">
      <w:pPr>
        <w:ind w:firstLine="709"/>
        <w:jc w:val="both"/>
        <w:rPr>
          <w:sz w:val="28"/>
          <w:szCs w:val="28"/>
        </w:rPr>
      </w:pPr>
      <w:r w:rsidRPr="00F8617F">
        <w:rPr>
          <w:bCs/>
          <w:sz w:val="28"/>
          <w:szCs w:val="28"/>
        </w:rPr>
        <w:t>2. Тема занятия.</w:t>
      </w:r>
    </w:p>
    <w:p w:rsidR="00F8617F" w:rsidRPr="00F8617F" w:rsidRDefault="00F8617F" w:rsidP="00F8617F">
      <w:pPr>
        <w:ind w:firstLine="709"/>
        <w:jc w:val="both"/>
        <w:rPr>
          <w:sz w:val="28"/>
          <w:szCs w:val="28"/>
        </w:rPr>
      </w:pPr>
      <w:r w:rsidRPr="00F8617F">
        <w:rPr>
          <w:bCs/>
          <w:sz w:val="28"/>
          <w:szCs w:val="28"/>
        </w:rPr>
        <w:t xml:space="preserve">3. Тип (форма) занятия (урок, лекция, семинар, экскурсия, лабораторная работа и т. п.). </w:t>
      </w:r>
    </w:p>
    <w:p w:rsidR="00F8617F" w:rsidRPr="00F8617F" w:rsidRDefault="00F8617F" w:rsidP="00F8617F">
      <w:pPr>
        <w:ind w:firstLine="709"/>
        <w:jc w:val="both"/>
        <w:rPr>
          <w:sz w:val="28"/>
          <w:szCs w:val="28"/>
        </w:rPr>
      </w:pPr>
      <w:r w:rsidRPr="00F8617F">
        <w:rPr>
          <w:bCs/>
          <w:sz w:val="28"/>
          <w:szCs w:val="28"/>
        </w:rPr>
        <w:t>4. Цель занятия (записывается главная цель, относящаяся к планированию приращения учеников; при поурочном планировании цели могут быть детализированы и конкретизированы).</w:t>
      </w:r>
    </w:p>
    <w:p w:rsidR="00F8617F" w:rsidRPr="00F8617F" w:rsidRDefault="00F8617F" w:rsidP="00F8617F">
      <w:pPr>
        <w:ind w:firstLine="709"/>
        <w:jc w:val="both"/>
        <w:rPr>
          <w:sz w:val="28"/>
          <w:szCs w:val="28"/>
        </w:rPr>
      </w:pPr>
      <w:r w:rsidRPr="00F8617F">
        <w:rPr>
          <w:bCs/>
          <w:sz w:val="28"/>
          <w:szCs w:val="28"/>
        </w:rPr>
        <w:t>5. Дидактические средства (раздаточный материал, плакаты, компьютерные программы и т. п.).</w:t>
      </w:r>
    </w:p>
    <w:p w:rsidR="00F8617F" w:rsidRPr="00F8617F" w:rsidRDefault="00F8617F" w:rsidP="00F8617F">
      <w:pPr>
        <w:ind w:firstLine="709"/>
        <w:jc w:val="both"/>
        <w:rPr>
          <w:sz w:val="28"/>
          <w:szCs w:val="28"/>
        </w:rPr>
      </w:pPr>
      <w:r w:rsidRPr="00F8617F">
        <w:rPr>
          <w:bCs/>
          <w:sz w:val="28"/>
          <w:szCs w:val="28"/>
        </w:rPr>
        <w:t>6. Домашнее задание (творческое, номер параграфа из учебника, номер задачи из задачника, по индивидуальным маршрутам и т. д.).</w:t>
      </w:r>
    </w:p>
    <w:p w:rsidR="00F8617F" w:rsidRDefault="00F8617F" w:rsidP="00F8617F">
      <w:pPr>
        <w:ind w:firstLine="709"/>
        <w:jc w:val="both"/>
        <w:rPr>
          <w:bCs/>
          <w:sz w:val="28"/>
          <w:szCs w:val="28"/>
        </w:rPr>
      </w:pPr>
      <w:r w:rsidRPr="00F8617F">
        <w:rPr>
          <w:bCs/>
          <w:sz w:val="28"/>
          <w:szCs w:val="28"/>
        </w:rPr>
        <w:t>При желании учитель может включить в описание занятий и другие элементы, например методы обучения, ключевые проблемы, в</w:t>
      </w:r>
      <w:r w:rsidRPr="00F8617F">
        <w:rPr>
          <w:b/>
          <w:bCs/>
          <w:sz w:val="28"/>
          <w:szCs w:val="28"/>
        </w:rPr>
        <w:t xml:space="preserve">иды </w:t>
      </w:r>
      <w:r w:rsidRPr="00F8617F">
        <w:rPr>
          <w:bCs/>
          <w:sz w:val="28"/>
          <w:szCs w:val="28"/>
        </w:rPr>
        <w:t>деятельности учеников и т. п.</w:t>
      </w:r>
    </w:p>
    <w:p w:rsidR="00DD7F31" w:rsidRDefault="00DD7F31" w:rsidP="00F8617F">
      <w:pPr>
        <w:ind w:firstLine="709"/>
        <w:jc w:val="both"/>
        <w:rPr>
          <w:bCs/>
          <w:sz w:val="28"/>
          <w:szCs w:val="28"/>
        </w:rPr>
      </w:pPr>
    </w:p>
    <w:p w:rsidR="00DD7F31" w:rsidRPr="00DD7F31" w:rsidRDefault="00DD7F31" w:rsidP="00DD7F31">
      <w:pPr>
        <w:ind w:firstLine="709"/>
        <w:jc w:val="center"/>
        <w:rPr>
          <w:b/>
          <w:sz w:val="28"/>
          <w:szCs w:val="28"/>
        </w:rPr>
      </w:pPr>
      <w:r w:rsidRPr="00DD7F31">
        <w:rPr>
          <w:b/>
          <w:bCs/>
          <w:sz w:val="28"/>
          <w:szCs w:val="28"/>
        </w:rPr>
        <w:t>1.5. Индивидуальная программа учебных занятий</w:t>
      </w:r>
    </w:p>
    <w:p w:rsidR="00DD7F31" w:rsidRDefault="00DD7F31" w:rsidP="00DD7F31">
      <w:pPr>
        <w:rPr>
          <w:b/>
          <w:bCs/>
        </w:rPr>
      </w:pP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sz w:val="28"/>
          <w:szCs w:val="28"/>
        </w:rPr>
        <w:t xml:space="preserve">Индивидуальная программа </w:t>
      </w:r>
      <w:r>
        <w:rPr>
          <w:sz w:val="28"/>
          <w:szCs w:val="28"/>
        </w:rPr>
        <w:t>учебных занятий</w:t>
      </w:r>
      <w:r w:rsidRPr="00DD7F31">
        <w:rPr>
          <w:sz w:val="28"/>
          <w:szCs w:val="28"/>
        </w:rPr>
        <w:t xml:space="preserve"> составляется и корректируется учеником совместно с учителем. К основным элементам данной работы относятся: целеполагание ученика, планирование и выполнение им намеченных планов, рефлексия и самооценка деятельности. В результате ученик становится субъектом, конструктором своего образования.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sz w:val="28"/>
          <w:szCs w:val="28"/>
        </w:rPr>
        <w:t>Особенность обучения школьников конструированию индивидуальных программ заключается в том, что им предлагаются алгоритмические предписания по составлению этих программ; затем ученики представляют свои программы учителю или защищают их в качестве творческой работы.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sz w:val="28"/>
          <w:szCs w:val="28"/>
        </w:rPr>
        <w:t>В результате составления учениками индивидуальных программ в общей системе занятий учителя присутствуют элементы ученических систем занятий. Реализация ученических элементов занятий в общеклассной системе занятий предусматривает динамику внутренних изменений учеников в ходе освоения ими системообразующих образовательных процедур, таких, как целеполагание, планирование, освоение способов учебной деятельности, нормотворчество, рефлексия, самооценка и др.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D7F31">
        <w:rPr>
          <w:sz w:val="28"/>
          <w:szCs w:val="28"/>
        </w:rPr>
        <w:t>сновные образовательные процедуры и составляющие их элементы конструировани</w:t>
      </w:r>
      <w:r>
        <w:rPr>
          <w:sz w:val="28"/>
          <w:szCs w:val="28"/>
        </w:rPr>
        <w:t>я</w:t>
      </w:r>
      <w:r w:rsidRPr="00DD7F31">
        <w:rPr>
          <w:sz w:val="28"/>
          <w:szCs w:val="28"/>
        </w:rPr>
        <w:t xml:space="preserve"> индивидуальных </w:t>
      </w:r>
      <w:r>
        <w:rPr>
          <w:sz w:val="28"/>
          <w:szCs w:val="28"/>
        </w:rPr>
        <w:t>программ учебных</w:t>
      </w:r>
      <w:r w:rsidRPr="00DD7F31">
        <w:rPr>
          <w:sz w:val="28"/>
          <w:szCs w:val="28"/>
        </w:rPr>
        <w:t xml:space="preserve"> занятий.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i/>
          <w:iCs/>
          <w:sz w:val="28"/>
          <w:szCs w:val="28"/>
        </w:rPr>
        <w:t>Целеполагание: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выбор учеником целей деятельности из предложенных учителем;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формулирование (вербализация) учениками собственных целей из известных ранее;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формулирование целей на основе рефлексии выполненной учащимися деятельности;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формулирование тактических и стратегических целей;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включение целеполагания в качестве элемента любой деятельности ученика.</w:t>
      </w:r>
    </w:p>
    <w:p w:rsidR="00DD7F31" w:rsidRPr="00DD7F31" w:rsidRDefault="00DD7F31" w:rsidP="00DD7F31">
      <w:pPr>
        <w:pStyle w:val="FR4"/>
        <w:ind w:firstLine="709"/>
        <w:jc w:val="both"/>
        <w:rPr>
          <w:rFonts w:ascii="Times New Roman" w:hAnsi="Times New Roman"/>
          <w:sz w:val="28"/>
          <w:szCs w:val="28"/>
        </w:rPr>
      </w:pPr>
      <w:r w:rsidRPr="00DD7F31">
        <w:rPr>
          <w:rFonts w:ascii="Times New Roman" w:hAnsi="Times New Roman"/>
          <w:i/>
          <w:iCs/>
          <w:sz w:val="28"/>
          <w:szCs w:val="28"/>
        </w:rPr>
        <w:t>Планирование: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составление простого плана действий для отдельной операции;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разработка составного плана на урок;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конструирование сложного плана изучения темы;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разработка плана решения проблемы;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составление исследовательских планов;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разработка проектов.</w:t>
      </w:r>
    </w:p>
    <w:p w:rsidR="00DD7F31" w:rsidRPr="00DD7F31" w:rsidRDefault="00DD7F31" w:rsidP="00DD7F31">
      <w:pPr>
        <w:pStyle w:val="FR4"/>
        <w:ind w:firstLine="709"/>
        <w:jc w:val="both"/>
        <w:rPr>
          <w:rFonts w:ascii="Times New Roman" w:hAnsi="Times New Roman"/>
          <w:sz w:val="28"/>
          <w:szCs w:val="28"/>
        </w:rPr>
      </w:pPr>
      <w:r w:rsidRPr="00DD7F31">
        <w:rPr>
          <w:rFonts w:ascii="Times New Roman" w:hAnsi="Times New Roman"/>
          <w:i/>
          <w:iCs/>
          <w:sz w:val="28"/>
          <w:szCs w:val="28"/>
        </w:rPr>
        <w:t>Освоение способов учебной деятельности: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виды и способы деятельности, присущие изучаемой дисциплине (например:</w:t>
      </w:r>
      <w:r>
        <w:rPr>
          <w:sz w:val="28"/>
          <w:szCs w:val="28"/>
        </w:rPr>
        <w:t xml:space="preserve"> </w:t>
      </w:r>
      <w:r w:rsidRPr="00DD7F31">
        <w:rPr>
          <w:sz w:val="28"/>
          <w:szCs w:val="28"/>
        </w:rPr>
        <w:t>отыскание способов сложения чисел с переходом через десяток, нахождение способов разбора слов по составу, придумывание методов стихосложения);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способы познания фундаментальных образовательных объектов (естественнонаучные, математические, чувственно-образные, художественные, коммуникативные и др.);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увеличение количества усвоенных приемов, техник и технологий познания;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овладение формами, методами и средствами обучения (игровые, исследовательские, проблемно-эвристические, информационные и иные технологии обучения);</w:t>
      </w:r>
    </w:p>
    <w:p w:rsidR="00DD7F31" w:rsidRPr="00DD7F31" w:rsidRDefault="00DD7F31" w:rsidP="00DD7F31">
      <w:pPr>
        <w:pStyle w:val="FR4"/>
        <w:ind w:firstLine="709"/>
        <w:jc w:val="both"/>
        <w:rPr>
          <w:rFonts w:ascii="Times New Roman" w:hAnsi="Times New Roman"/>
          <w:sz w:val="28"/>
          <w:szCs w:val="28"/>
        </w:rPr>
      </w:pPr>
      <w:r w:rsidRPr="00DD7F31">
        <w:rPr>
          <w:rFonts w:ascii="Times New Roman" w:hAnsi="Times New Roman"/>
          <w:i/>
          <w:iCs/>
          <w:sz w:val="28"/>
          <w:szCs w:val="28"/>
        </w:rPr>
        <w:t>Освоение способов нормотворчества: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построение алгоритмов решения задач;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конструирование правил проведения дидактических игр;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способы организации работы в группе;</w:t>
      </w:r>
    </w:p>
    <w:p w:rsidR="00DD7F31" w:rsidRPr="00DD7F31" w:rsidRDefault="00DD7F31" w:rsidP="0091063F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способы выстраивания принц</w:t>
      </w:r>
      <w:r w:rsidR="0091063F">
        <w:rPr>
          <w:sz w:val="28"/>
          <w:szCs w:val="28"/>
        </w:rPr>
        <w:t>ипов своей учебной деятельности.</w:t>
      </w:r>
    </w:p>
    <w:p w:rsidR="00DD7F31" w:rsidRPr="00DD7F31" w:rsidRDefault="00DD7F31" w:rsidP="00DD7F31">
      <w:pPr>
        <w:pStyle w:val="FR4"/>
        <w:ind w:firstLine="709"/>
        <w:jc w:val="both"/>
        <w:rPr>
          <w:rFonts w:ascii="Times New Roman" w:hAnsi="Times New Roman"/>
          <w:sz w:val="28"/>
          <w:szCs w:val="28"/>
        </w:rPr>
      </w:pPr>
      <w:r w:rsidRPr="00DD7F31">
        <w:rPr>
          <w:rFonts w:ascii="Times New Roman" w:hAnsi="Times New Roman"/>
          <w:i/>
          <w:iCs/>
          <w:sz w:val="28"/>
          <w:szCs w:val="28"/>
        </w:rPr>
        <w:t>Освоение рефлексии деятельности: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припоминание элементов выполненной учеником деятельности;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фиксация рассмотренного содержания и его границ;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выявление своих результатов и способов их получения;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выявление имеющихся или возникающих противоречий;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вербальные формы рефлексии деятельности за небольшой промежуток времени;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эмоционально-образные способы рефлексии;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рефлексивное построение образовательного среза по изучаемым темам;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встраивание полученных образовательных продуктов в общую систему или теоретическую схему;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построение многоуровневой рефлексивной модели, описывающей технологии деятельности отдельных участников образовательного процесса в их взаимодействии;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noProof/>
          <w:sz w:val="28"/>
          <w:szCs w:val="28"/>
        </w:rPr>
        <w:t>•</w:t>
      </w:r>
      <w:r w:rsidRPr="00DD7F31">
        <w:rPr>
          <w:sz w:val="28"/>
          <w:szCs w:val="28"/>
        </w:rPr>
        <w:t xml:space="preserve"> построение объемной модели индивидуально-коллективной деятельности, включающей в себя весь спектр траекторий, сфер и продуктов деятельности, а также возникающие проблемы субъектов этой деятельности и способы их решения.</w:t>
      </w:r>
    </w:p>
    <w:p w:rsidR="00DD7F31" w:rsidRPr="00DD7F31" w:rsidRDefault="00DD7F31" w:rsidP="00DD7F31">
      <w:pPr>
        <w:ind w:firstLine="709"/>
        <w:jc w:val="both"/>
        <w:rPr>
          <w:sz w:val="28"/>
          <w:szCs w:val="28"/>
        </w:rPr>
      </w:pPr>
      <w:r w:rsidRPr="00DD7F31">
        <w:rPr>
          <w:sz w:val="28"/>
          <w:szCs w:val="28"/>
        </w:rPr>
        <w:t>По каждой из перечисленных процедур учитель планирует движение учеников от фрагментарного применения отдельных ее элементов до целостного осуществления в виде системы. По мере освоения данных процедур увеличивается осознанность учащихся в выборе целей, направлений и средств своего образования, конструируется системный механизм их самодвижения</w:t>
      </w:r>
      <w:r w:rsidR="0091063F">
        <w:rPr>
          <w:sz w:val="28"/>
          <w:szCs w:val="28"/>
        </w:rPr>
        <w:t xml:space="preserve"> в определенной предметной области.</w:t>
      </w:r>
    </w:p>
    <w:p w:rsidR="003C7C60" w:rsidRPr="00EE2227" w:rsidRDefault="003C7C60" w:rsidP="00DD7F31">
      <w:pPr>
        <w:ind w:firstLine="709"/>
        <w:jc w:val="both"/>
        <w:rPr>
          <w:sz w:val="28"/>
          <w:szCs w:val="28"/>
        </w:rPr>
      </w:pPr>
    </w:p>
    <w:p w:rsidR="00FA2206" w:rsidRDefault="003C7C60" w:rsidP="003C7C60">
      <w:pPr>
        <w:ind w:firstLine="709"/>
        <w:jc w:val="center"/>
        <w:rPr>
          <w:b/>
          <w:sz w:val="28"/>
          <w:szCs w:val="28"/>
        </w:rPr>
      </w:pPr>
      <w:r w:rsidRPr="00EE2227">
        <w:rPr>
          <w:b/>
          <w:sz w:val="28"/>
          <w:szCs w:val="28"/>
        </w:rPr>
        <w:t>2</w:t>
      </w:r>
      <w:r w:rsidRPr="003C7C60">
        <w:rPr>
          <w:b/>
          <w:sz w:val="28"/>
          <w:szCs w:val="28"/>
        </w:rPr>
        <w:t>. Типология уроков</w:t>
      </w:r>
      <w:r w:rsidR="0014007E">
        <w:rPr>
          <w:b/>
          <w:sz w:val="28"/>
          <w:szCs w:val="28"/>
        </w:rPr>
        <w:t xml:space="preserve"> в современной дидактике</w:t>
      </w:r>
    </w:p>
    <w:p w:rsidR="003C7C60" w:rsidRDefault="003C7C60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Типология уроков представляет собой классификацию уроков на типы и виды (составляющие соответстветствующего типа уроков) по различным основаниям. В традиционной отечест</w:t>
      </w:r>
      <w:r w:rsidR="004E04F3">
        <w:rPr>
          <w:sz w:val="28"/>
          <w:szCs w:val="28"/>
        </w:rPr>
        <w:t>в</w:t>
      </w:r>
      <w:r>
        <w:rPr>
          <w:sz w:val="28"/>
          <w:szCs w:val="28"/>
        </w:rPr>
        <w:t>енной дидактике</w:t>
      </w:r>
      <w:r w:rsidR="004E04F3">
        <w:rPr>
          <w:sz w:val="28"/>
          <w:szCs w:val="28"/>
        </w:rPr>
        <w:t>,</w:t>
      </w:r>
      <w:r>
        <w:rPr>
          <w:sz w:val="28"/>
          <w:szCs w:val="28"/>
        </w:rPr>
        <w:t xml:space="preserve"> как правило</w:t>
      </w:r>
      <w:r w:rsidR="004E04F3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используют </w:t>
      </w:r>
      <w:r w:rsidR="004E04F3">
        <w:rPr>
          <w:sz w:val="28"/>
          <w:szCs w:val="28"/>
        </w:rPr>
        <w:t>типологии</w:t>
      </w:r>
      <w:r>
        <w:rPr>
          <w:sz w:val="28"/>
          <w:szCs w:val="28"/>
        </w:rPr>
        <w:t xml:space="preserve"> уроков по внешним основаниям:</w:t>
      </w:r>
    </w:p>
    <w:p w:rsidR="003C7C60" w:rsidRDefault="003C7C60" w:rsidP="004E04F3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уроков по дидактическим целям:</w:t>
      </w:r>
    </w:p>
    <w:p w:rsidR="003C7C60" w:rsidRPr="003C7C60" w:rsidRDefault="003C7C60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к</w:t>
      </w:r>
      <w:r w:rsidRPr="003C7C60">
        <w:rPr>
          <w:szCs w:val="28"/>
        </w:rPr>
        <w:t>омбинированный</w:t>
      </w:r>
      <w:r>
        <w:rPr>
          <w:szCs w:val="28"/>
        </w:rPr>
        <w:t xml:space="preserve"> урок;</w:t>
      </w:r>
    </w:p>
    <w:p w:rsidR="003C7C60" w:rsidRPr="003C7C60" w:rsidRDefault="003C7C60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-урок с</w:t>
      </w:r>
      <w:r w:rsidRPr="003C7C60">
        <w:rPr>
          <w:szCs w:val="28"/>
        </w:rPr>
        <w:t>овершенствовани</w:t>
      </w:r>
      <w:r>
        <w:rPr>
          <w:szCs w:val="28"/>
        </w:rPr>
        <w:t>я</w:t>
      </w:r>
      <w:r w:rsidRPr="003C7C60">
        <w:rPr>
          <w:szCs w:val="28"/>
        </w:rPr>
        <w:t xml:space="preserve"> знаний, умений, навыков</w:t>
      </w:r>
      <w:r>
        <w:rPr>
          <w:szCs w:val="28"/>
        </w:rPr>
        <w:t>;</w:t>
      </w:r>
    </w:p>
    <w:p w:rsidR="003C7C60" w:rsidRPr="003C7C60" w:rsidRDefault="003C7C60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-урок и</w:t>
      </w:r>
      <w:r w:rsidRPr="003C7C60">
        <w:rPr>
          <w:szCs w:val="28"/>
        </w:rPr>
        <w:t>зучения нового материала</w:t>
      </w:r>
      <w:r>
        <w:rPr>
          <w:szCs w:val="28"/>
        </w:rPr>
        <w:t>;</w:t>
      </w:r>
    </w:p>
    <w:p w:rsidR="003C7C60" w:rsidRPr="003C7C60" w:rsidRDefault="003C7C60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урок к</w:t>
      </w:r>
      <w:r w:rsidRPr="003C7C60">
        <w:rPr>
          <w:szCs w:val="28"/>
        </w:rPr>
        <w:t>онтроля</w:t>
      </w:r>
      <w:r>
        <w:rPr>
          <w:szCs w:val="28"/>
        </w:rPr>
        <w:t>;</w:t>
      </w:r>
    </w:p>
    <w:p w:rsidR="003C7C60" w:rsidRPr="003C7C60" w:rsidRDefault="003C7C60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урок о</w:t>
      </w:r>
      <w:r w:rsidRPr="003C7C60">
        <w:rPr>
          <w:szCs w:val="28"/>
        </w:rPr>
        <w:t>бобщающего повторения</w:t>
      </w:r>
      <w:r>
        <w:rPr>
          <w:szCs w:val="28"/>
        </w:rPr>
        <w:t>;</w:t>
      </w:r>
    </w:p>
    <w:p w:rsidR="003C7C60" w:rsidRDefault="003C7C60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3C7C60">
        <w:rPr>
          <w:sz w:val="28"/>
          <w:szCs w:val="28"/>
        </w:rPr>
        <w:t>рок с личностно-ориентированной и воспитательной направленностью</w:t>
      </w:r>
      <w:r>
        <w:rPr>
          <w:sz w:val="28"/>
          <w:szCs w:val="28"/>
        </w:rPr>
        <w:t>.</w:t>
      </w:r>
    </w:p>
    <w:p w:rsidR="003C7C60" w:rsidRPr="003C7C60" w:rsidRDefault="003C7C60" w:rsidP="004E04F3">
      <w:pPr>
        <w:ind w:firstLine="709"/>
        <w:jc w:val="both"/>
        <w:rPr>
          <w:sz w:val="28"/>
          <w:szCs w:val="28"/>
        </w:rPr>
      </w:pPr>
      <w:r w:rsidRPr="003C7C60">
        <w:rPr>
          <w:sz w:val="28"/>
          <w:szCs w:val="28"/>
        </w:rPr>
        <w:t xml:space="preserve">2. Классификация уроков по этапам </w:t>
      </w:r>
      <w:r>
        <w:rPr>
          <w:sz w:val="28"/>
          <w:szCs w:val="28"/>
        </w:rPr>
        <w:t>формирования навыка:</w:t>
      </w:r>
    </w:p>
    <w:p w:rsidR="003C7C60" w:rsidRPr="003C7C60" w:rsidRDefault="003C7C60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в</w:t>
      </w:r>
      <w:r w:rsidRPr="003C7C60">
        <w:rPr>
          <w:szCs w:val="28"/>
        </w:rPr>
        <w:t>водный</w:t>
      </w:r>
      <w:r>
        <w:rPr>
          <w:szCs w:val="28"/>
        </w:rPr>
        <w:t xml:space="preserve"> урок;</w:t>
      </w:r>
    </w:p>
    <w:p w:rsidR="003C7C60" w:rsidRPr="003C7C60" w:rsidRDefault="003C7C60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т</w:t>
      </w:r>
      <w:r w:rsidRPr="003C7C60">
        <w:rPr>
          <w:szCs w:val="28"/>
        </w:rPr>
        <w:t>ренировочный</w:t>
      </w:r>
      <w:r>
        <w:rPr>
          <w:szCs w:val="28"/>
        </w:rPr>
        <w:t xml:space="preserve"> урок;</w:t>
      </w:r>
    </w:p>
    <w:p w:rsidR="003C7C60" w:rsidRDefault="003C7C60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3C7C60">
        <w:rPr>
          <w:sz w:val="28"/>
          <w:szCs w:val="28"/>
        </w:rPr>
        <w:t>тоговый</w:t>
      </w:r>
      <w:r>
        <w:rPr>
          <w:sz w:val="28"/>
          <w:szCs w:val="28"/>
        </w:rPr>
        <w:t xml:space="preserve"> урок.</w:t>
      </w:r>
    </w:p>
    <w:p w:rsidR="003C7C60" w:rsidRDefault="003C7C60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Классификация уроков по используемым приемам активизации познавательного интереса и познавательной деяте</w:t>
      </w:r>
      <w:r w:rsidR="006B0FD2">
        <w:rPr>
          <w:sz w:val="28"/>
          <w:szCs w:val="28"/>
        </w:rPr>
        <w:t>льности: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рок-практикум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рок-семинар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рок-лекция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рок-зачет</w:t>
      </w:r>
      <w:r>
        <w:rPr>
          <w:szCs w:val="28"/>
        </w:rPr>
        <w:t>;</w:t>
      </w:r>
    </w:p>
    <w:p w:rsid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рок-игра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урок-конференция;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рок-экскурсия</w:t>
      </w:r>
      <w:r>
        <w:rPr>
          <w:szCs w:val="28"/>
        </w:rPr>
        <w:t xml:space="preserve"> и др.</w:t>
      </w:r>
    </w:p>
    <w:p w:rsidR="006B0FD2" w:rsidRDefault="006B0FD2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Классификация уроков по способу организации общения участников учебно-воспитательного процесса: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 организации работы в динамических парах или парах сменного состава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 организации работы в статистических парах или парах постоянного состава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у</w:t>
      </w:r>
      <w:r w:rsidRPr="006B0FD2">
        <w:rPr>
          <w:szCs w:val="28"/>
        </w:rPr>
        <w:t>рок работы в малых группах</w:t>
      </w:r>
      <w:r>
        <w:rPr>
          <w:szCs w:val="28"/>
        </w:rPr>
        <w:t>;</w:t>
      </w:r>
    </w:p>
    <w:p w:rsidR="006B0FD2" w:rsidRDefault="006B0FD2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урок</w:t>
      </w:r>
      <w:r w:rsidRPr="006B0FD2">
        <w:rPr>
          <w:sz w:val="28"/>
          <w:szCs w:val="28"/>
        </w:rPr>
        <w:t xml:space="preserve"> коллективного способа обучения</w:t>
      </w:r>
      <w:r>
        <w:rPr>
          <w:sz w:val="28"/>
          <w:szCs w:val="28"/>
        </w:rPr>
        <w:t>.</w:t>
      </w:r>
    </w:p>
    <w:p w:rsidR="006B0FD2" w:rsidRDefault="006B0FD2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Классификация уроков по приоритетно используемому методу обучения: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и</w:t>
      </w:r>
      <w:r w:rsidRPr="006B0FD2">
        <w:rPr>
          <w:szCs w:val="28"/>
        </w:rPr>
        <w:t>нформирующий урок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п</w:t>
      </w:r>
      <w:r w:rsidRPr="006B0FD2">
        <w:rPr>
          <w:szCs w:val="28"/>
        </w:rPr>
        <w:t>роблемный урок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>
        <w:rPr>
          <w:szCs w:val="28"/>
        </w:rPr>
        <w:t>- и</w:t>
      </w:r>
      <w:r w:rsidRPr="006B0FD2">
        <w:rPr>
          <w:szCs w:val="28"/>
        </w:rPr>
        <w:t>сследовательский урок</w:t>
      </w:r>
      <w:r>
        <w:rPr>
          <w:szCs w:val="28"/>
        </w:rPr>
        <w:t>;</w:t>
      </w:r>
    </w:p>
    <w:p w:rsidR="006B0FD2" w:rsidRDefault="006B0FD2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6B0FD2">
        <w:rPr>
          <w:sz w:val="28"/>
          <w:szCs w:val="28"/>
        </w:rPr>
        <w:t>вристический</w:t>
      </w:r>
      <w:r>
        <w:rPr>
          <w:sz w:val="28"/>
          <w:szCs w:val="28"/>
        </w:rPr>
        <w:t xml:space="preserve"> урок.</w:t>
      </w:r>
    </w:p>
    <w:p w:rsidR="006B0FD2" w:rsidRDefault="006B0FD2" w:rsidP="004E0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Классификация уроков по типу межпредметных связей: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 w:rsidRPr="006B0FD2">
        <w:rPr>
          <w:szCs w:val="28"/>
        </w:rPr>
        <w:t>- интегрированный урок;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 w:rsidRPr="006B0FD2">
        <w:rPr>
          <w:szCs w:val="28"/>
        </w:rPr>
        <w:t>- библиотечный урок</w:t>
      </w:r>
      <w:r>
        <w:rPr>
          <w:szCs w:val="28"/>
        </w:rPr>
        <w:t>;</w:t>
      </w:r>
    </w:p>
    <w:p w:rsidR="006B0FD2" w:rsidRPr="006B0FD2" w:rsidRDefault="006B0FD2" w:rsidP="004E04F3">
      <w:pPr>
        <w:pStyle w:val="2"/>
        <w:ind w:left="0" w:firstLine="709"/>
        <w:rPr>
          <w:szCs w:val="28"/>
        </w:rPr>
      </w:pPr>
      <w:r w:rsidRPr="006B0FD2">
        <w:rPr>
          <w:szCs w:val="28"/>
        </w:rPr>
        <w:t>- клубный урок</w:t>
      </w:r>
      <w:r>
        <w:rPr>
          <w:szCs w:val="28"/>
        </w:rPr>
        <w:t>;</w:t>
      </w:r>
    </w:p>
    <w:p w:rsidR="006B0FD2" w:rsidRDefault="006B0FD2" w:rsidP="004E04F3">
      <w:pPr>
        <w:ind w:firstLine="709"/>
        <w:jc w:val="both"/>
        <w:rPr>
          <w:sz w:val="28"/>
          <w:szCs w:val="28"/>
        </w:rPr>
      </w:pPr>
      <w:r w:rsidRPr="006B0FD2">
        <w:rPr>
          <w:sz w:val="28"/>
          <w:szCs w:val="28"/>
        </w:rPr>
        <w:t>- медиаурок</w:t>
      </w:r>
      <w:r>
        <w:rPr>
          <w:sz w:val="28"/>
          <w:szCs w:val="28"/>
        </w:rPr>
        <w:t>.</w:t>
      </w:r>
    </w:p>
    <w:p w:rsidR="00186386" w:rsidRDefault="00186386" w:rsidP="008D00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развивающих и личностно-ориентированных системах образования приняты особые типологии уроков,</w:t>
      </w:r>
      <w:r w:rsidR="00974C53">
        <w:rPr>
          <w:sz w:val="28"/>
          <w:szCs w:val="28"/>
        </w:rPr>
        <w:t xml:space="preserve"> где</w:t>
      </w:r>
      <w:r>
        <w:rPr>
          <w:sz w:val="28"/>
          <w:szCs w:val="28"/>
        </w:rPr>
        <w:t xml:space="preserve"> в основ</w:t>
      </w:r>
      <w:r w:rsidR="00974C5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974C53">
        <w:rPr>
          <w:sz w:val="28"/>
          <w:szCs w:val="28"/>
        </w:rPr>
        <w:t>классификаций положены внутренние основания, связанные с методологическими параметрами данных образовательных систем. Так в системе развивающего обучения Д.Б. Эльконина – В.В. Давыдова используется типология уроков по структуре учебной деятельности, включающая: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постановки учебной задачи.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преобразования условий учебной задачи.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моделирования.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преобразования модели.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построения системы конкретно-практических задач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контроля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оценки</w:t>
      </w:r>
    </w:p>
    <w:p w:rsidR="00974C53" w:rsidRDefault="00974C53" w:rsidP="008D0096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Комбинированный урок (представляющий полный цикл учебной деятельности).</w:t>
      </w:r>
    </w:p>
    <w:p w:rsidR="00974C53" w:rsidRDefault="00974C53" w:rsidP="008D00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сам урок представляет собой не временной (45 минут), а содержательный компонент образовательного процесса, связанный с выполнением определенного учебного действия. </w:t>
      </w:r>
    </w:p>
    <w:p w:rsidR="00974C53" w:rsidRPr="00974C53" w:rsidRDefault="00974C53" w:rsidP="008D0096">
      <w:pPr>
        <w:ind w:firstLine="709"/>
        <w:jc w:val="both"/>
        <w:rPr>
          <w:sz w:val="28"/>
          <w:szCs w:val="28"/>
        </w:rPr>
      </w:pPr>
      <w:r w:rsidRPr="00974C53">
        <w:rPr>
          <w:sz w:val="28"/>
          <w:szCs w:val="28"/>
        </w:rPr>
        <w:t>В системе эвристического обучения А.В. Хуторского используется типология уроков</w:t>
      </w:r>
      <w:r w:rsidR="00905C39">
        <w:rPr>
          <w:sz w:val="28"/>
          <w:szCs w:val="28"/>
        </w:rPr>
        <w:t>,</w:t>
      </w:r>
      <w:r w:rsidRPr="00974C53">
        <w:rPr>
          <w:sz w:val="28"/>
          <w:szCs w:val="28"/>
        </w:rPr>
        <w:t xml:space="preserve"> в основу которой положены </w:t>
      </w:r>
      <w:r>
        <w:rPr>
          <w:sz w:val="28"/>
          <w:szCs w:val="28"/>
        </w:rPr>
        <w:t xml:space="preserve">способы </w:t>
      </w:r>
      <w:r w:rsidRPr="00974C53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974C53">
        <w:rPr>
          <w:sz w:val="28"/>
          <w:szCs w:val="28"/>
        </w:rPr>
        <w:t xml:space="preserve"> учениками собственного образовательного продукта</w:t>
      </w:r>
      <w:r w:rsidR="008D0096">
        <w:rPr>
          <w:sz w:val="28"/>
          <w:szCs w:val="28"/>
        </w:rPr>
        <w:t xml:space="preserve"> и типы о</w:t>
      </w:r>
      <w:r w:rsidRPr="00974C53">
        <w:rPr>
          <w:sz w:val="28"/>
          <w:szCs w:val="28"/>
        </w:rPr>
        <w:t>бразовательн</w:t>
      </w:r>
      <w:r w:rsidR="008D0096">
        <w:rPr>
          <w:sz w:val="28"/>
          <w:szCs w:val="28"/>
        </w:rPr>
        <w:t>ой</w:t>
      </w:r>
      <w:r w:rsidRPr="00974C53">
        <w:rPr>
          <w:sz w:val="28"/>
          <w:szCs w:val="28"/>
        </w:rPr>
        <w:t xml:space="preserve"> продукци</w:t>
      </w:r>
      <w:r w:rsidR="008D0096">
        <w:rPr>
          <w:sz w:val="28"/>
          <w:szCs w:val="28"/>
        </w:rPr>
        <w:t>и,</w:t>
      </w:r>
      <w:r w:rsidRPr="00974C53">
        <w:rPr>
          <w:sz w:val="28"/>
          <w:szCs w:val="28"/>
        </w:rPr>
        <w:t xml:space="preserve"> явля</w:t>
      </w:r>
      <w:r w:rsidR="008D0096">
        <w:rPr>
          <w:sz w:val="28"/>
          <w:szCs w:val="28"/>
        </w:rPr>
        <w:t>ющей</w:t>
      </w:r>
      <w:r w:rsidRPr="00974C53">
        <w:rPr>
          <w:sz w:val="28"/>
          <w:szCs w:val="28"/>
        </w:rPr>
        <w:t>ся результатом выполнения определенных видов деятельности: когнитивных, креативных, оргдеятельностных, коммуникативных и др.</w:t>
      </w:r>
      <w:r w:rsidR="008D0096">
        <w:rPr>
          <w:sz w:val="28"/>
          <w:szCs w:val="28"/>
        </w:rPr>
        <w:t xml:space="preserve"> </w:t>
      </w:r>
      <w:r w:rsidR="008D0096" w:rsidRPr="008D0096">
        <w:rPr>
          <w:sz w:val="28"/>
          <w:szCs w:val="28"/>
        </w:rPr>
        <w:t>Деятельностная доминанта урока может быть одна при различных формах ее воплощения.</w:t>
      </w:r>
    </w:p>
    <w:p w:rsidR="008D0096" w:rsidRPr="008D0096" w:rsidRDefault="008D0096" w:rsidP="008D0096">
      <w:pPr>
        <w:numPr>
          <w:ilvl w:val="0"/>
          <w:numId w:val="11"/>
        </w:numPr>
        <w:rPr>
          <w:i/>
          <w:sz w:val="28"/>
          <w:szCs w:val="28"/>
        </w:rPr>
      </w:pPr>
      <w:r w:rsidRPr="008D0096">
        <w:rPr>
          <w:i/>
          <w:sz w:val="28"/>
          <w:szCs w:val="28"/>
        </w:rPr>
        <w:t>Уроки когнитивного типа: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урок-наблюдение;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урок-эксперимент;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исследования объекта;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поисковый урок;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лабораторно-практический урок;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постановки проблем и их решение;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конструирования понятий (правил, закономерностей, гипотез);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конструирования теорий;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урок-концепт, построение картины мира или ее части;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работы с первоисточниками (культурно-историческими аналогами);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интегративный урок;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метапредметный урок;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межпредметный урок;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философского обобщения.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Pr="008D0096">
        <w:rPr>
          <w:i/>
          <w:iCs/>
          <w:sz w:val="28"/>
          <w:szCs w:val="28"/>
        </w:rPr>
        <w:t>Уроки креативного типа: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составления и решения задач;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урок-диалог (дискуссия, диспут, эвристическая беседа);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урок-парадокс;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урок-фантазия;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изобретательства;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технического (научного, прикладного, художественного, социального, культурного. педагогического) творчества;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моделирования;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символотворчества;</w:t>
      </w:r>
    </w:p>
    <w:p w:rsidR="003A3588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«изменения» истории (собственное решение исторических событий)</w:t>
      </w:r>
      <w:r w:rsidR="003A3588">
        <w:rPr>
          <w:sz w:val="28"/>
          <w:szCs w:val="28"/>
        </w:rPr>
        <w:t>;</w:t>
      </w:r>
    </w:p>
    <w:p w:rsidR="008D0096" w:rsidRPr="008D0096" w:rsidRDefault="003A3588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0096" w:rsidRPr="008D0096">
        <w:rPr>
          <w:sz w:val="28"/>
          <w:szCs w:val="28"/>
        </w:rPr>
        <w:t>урок</w:t>
      </w:r>
      <w:r w:rsidR="008D0096" w:rsidRPr="008D0096">
        <w:rPr>
          <w:noProof/>
          <w:sz w:val="28"/>
          <w:szCs w:val="28"/>
        </w:rPr>
        <w:t xml:space="preserve"> —</w:t>
      </w:r>
      <w:r w:rsidR="008D0096" w:rsidRPr="008D0096">
        <w:rPr>
          <w:sz w:val="28"/>
          <w:szCs w:val="28"/>
        </w:rPr>
        <w:t xml:space="preserve"> эвристическая ситуация;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открытий;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сочинение (задачи-сказки, считалки, летописи и т. п.);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деловая игра;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ролевая игра;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урок-путешествие (реальное, виртуальное);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урок-наоборот (ученик в роли учителя);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в школе будущего;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прогностический урок;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защиты творческих работ;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урок-олимпиада;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творческого обобщения.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3. </w:t>
      </w:r>
      <w:r w:rsidRPr="008D0096">
        <w:rPr>
          <w:i/>
          <w:iCs/>
          <w:sz w:val="28"/>
          <w:szCs w:val="28"/>
        </w:rPr>
        <w:t>Уроки оргдеятвльностного типа: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целеполагания</w:t>
      </w:r>
      <w:r>
        <w:rPr>
          <w:sz w:val="28"/>
          <w:szCs w:val="28"/>
        </w:rPr>
        <w:t>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нормотворчества</w:t>
      </w:r>
      <w:r>
        <w:rPr>
          <w:sz w:val="28"/>
          <w:szCs w:val="28"/>
        </w:rPr>
        <w:t>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разработки индивидуальных образовательных программ;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защиты индивидуальных образовательных программ;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уроки с группой работой;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урок-проект (с использованием метода проектов);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урок-консультация (взаимоконсультация);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самооценок (взаимооценок);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урок-зачет (самозачет);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урок-рефлексия.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4. </w:t>
      </w:r>
      <w:r w:rsidRPr="008D0096">
        <w:rPr>
          <w:i/>
          <w:iCs/>
          <w:sz w:val="28"/>
          <w:szCs w:val="28"/>
        </w:rPr>
        <w:t>Уроки коммуникативного типа: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бинарный урок (ведут два учителя);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рецензирования;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 взаимоконтроля;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урок-вернисаж;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урок-выставка;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урок-аукцион;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урок-конференция;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урок-соревнование;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урок-КВН;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урок-«суд над явлением»;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урок-спектакль;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</w:t>
      </w:r>
      <w:r>
        <w:rPr>
          <w:sz w:val="28"/>
          <w:szCs w:val="28"/>
        </w:rPr>
        <w:t xml:space="preserve"> </w:t>
      </w:r>
      <w:r w:rsidRPr="008D009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D0096">
        <w:rPr>
          <w:sz w:val="28"/>
          <w:szCs w:val="28"/>
        </w:rPr>
        <w:t>«круглый стол»;</w:t>
      </w:r>
    </w:p>
    <w:p w:rsidR="008D0096" w:rsidRPr="008D0096" w:rsidRDefault="008D0096" w:rsidP="008D00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урок-панорама;</w:t>
      </w:r>
    </w:p>
    <w:p w:rsidR="008D0096" w:rsidRDefault="008D0096" w:rsidP="008D0096">
      <w:r>
        <w:rPr>
          <w:sz w:val="28"/>
          <w:szCs w:val="28"/>
        </w:rPr>
        <w:t xml:space="preserve">- </w:t>
      </w:r>
      <w:r w:rsidRPr="008D0096">
        <w:rPr>
          <w:sz w:val="28"/>
          <w:szCs w:val="28"/>
        </w:rPr>
        <w:t>творческий отчет</w:t>
      </w:r>
      <w:r>
        <w:t>.</w:t>
      </w:r>
    </w:p>
    <w:p w:rsidR="00974C53" w:rsidRDefault="003A3588" w:rsidP="00974C53">
      <w:pPr>
        <w:ind w:firstLine="709"/>
        <w:jc w:val="both"/>
        <w:rPr>
          <w:sz w:val="28"/>
          <w:szCs w:val="28"/>
        </w:rPr>
      </w:pPr>
      <w:r w:rsidRPr="003A3588">
        <w:rPr>
          <w:sz w:val="28"/>
          <w:szCs w:val="28"/>
        </w:rPr>
        <w:t>Перечисленные типы уроков позволяют строить систему занятий, образующих целостную технологию обучения.</w:t>
      </w:r>
      <w:r>
        <w:rPr>
          <w:sz w:val="28"/>
          <w:szCs w:val="28"/>
        </w:rPr>
        <w:t xml:space="preserve"> </w:t>
      </w:r>
      <w:r w:rsidR="008D0096" w:rsidRPr="008D0096">
        <w:rPr>
          <w:sz w:val="28"/>
          <w:szCs w:val="28"/>
        </w:rPr>
        <w:t>На снове назван</w:t>
      </w:r>
      <w:r>
        <w:rPr>
          <w:sz w:val="28"/>
          <w:szCs w:val="28"/>
        </w:rPr>
        <w:t>ных</w:t>
      </w:r>
      <w:r w:rsidR="008D0096" w:rsidRPr="008D0096">
        <w:rPr>
          <w:sz w:val="28"/>
          <w:szCs w:val="28"/>
        </w:rPr>
        <w:t xml:space="preserve"> типов творческих уроков могут составляться и комбинированные уроки. Кроме того, каждый из перечисленных творческих уроков включает в себя неограниченный набор вариантов их построения.</w:t>
      </w:r>
    </w:p>
    <w:p w:rsidR="00905C39" w:rsidRPr="0014007E" w:rsidRDefault="003A3588" w:rsidP="001400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реализации программы формирования (развития) универсальных учебных действий как</w:t>
      </w:r>
      <w:r w:rsidRPr="003A3588">
        <w:rPr>
          <w:sz w:val="28"/>
          <w:szCs w:val="28"/>
        </w:rPr>
        <w:t xml:space="preserve"> </w:t>
      </w:r>
      <w:r>
        <w:rPr>
          <w:sz w:val="28"/>
          <w:szCs w:val="28"/>
        </w:rPr>
        <w:t>компонента основной образовательной программы начального (основного, среднего) общего образования рекомендуется использовать соответствующую типологию уроков, в основе классификации которых лежат соответствующие типы и виды УУД.</w:t>
      </w:r>
      <w:r w:rsidR="0014007E">
        <w:rPr>
          <w:sz w:val="28"/>
          <w:szCs w:val="28"/>
        </w:rPr>
        <w:t xml:space="preserve"> Далее представлен принципиальный подход к построению </w:t>
      </w:r>
      <w:r w:rsidR="0014007E" w:rsidRPr="0014007E">
        <w:rPr>
          <w:sz w:val="28"/>
          <w:szCs w:val="28"/>
        </w:rPr>
        <w:t>т</w:t>
      </w:r>
      <w:r w:rsidR="00905C39" w:rsidRPr="0014007E">
        <w:rPr>
          <w:sz w:val="28"/>
          <w:szCs w:val="28"/>
        </w:rPr>
        <w:t>ипологи</w:t>
      </w:r>
      <w:r w:rsidR="0014007E" w:rsidRPr="0014007E">
        <w:rPr>
          <w:sz w:val="28"/>
          <w:szCs w:val="28"/>
        </w:rPr>
        <w:t>и</w:t>
      </w:r>
      <w:r w:rsidR="00905C39" w:rsidRPr="0014007E">
        <w:rPr>
          <w:sz w:val="28"/>
          <w:szCs w:val="28"/>
        </w:rPr>
        <w:t xml:space="preserve"> уроков, основанн</w:t>
      </w:r>
      <w:r w:rsidR="0014007E">
        <w:rPr>
          <w:sz w:val="28"/>
          <w:szCs w:val="28"/>
        </w:rPr>
        <w:t>ой</w:t>
      </w:r>
      <w:r w:rsidR="00905C39" w:rsidRPr="0014007E">
        <w:rPr>
          <w:sz w:val="28"/>
          <w:szCs w:val="28"/>
        </w:rPr>
        <w:t xml:space="preserve"> на структуре универсальных учебных действий</w:t>
      </w:r>
      <w:r w:rsidR="0014007E">
        <w:rPr>
          <w:sz w:val="28"/>
          <w:szCs w:val="28"/>
        </w:rPr>
        <w:t>.</w:t>
      </w:r>
    </w:p>
    <w:p w:rsidR="00905C39" w:rsidRDefault="00905C39" w:rsidP="00905C3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905C39" w:rsidRPr="0019313B" w:rsidTr="00905C39">
        <w:tc>
          <w:tcPr>
            <w:tcW w:w="3227" w:type="dxa"/>
          </w:tcPr>
          <w:p w:rsidR="00905C39" w:rsidRPr="0019313B" w:rsidRDefault="00905C39" w:rsidP="000560EC">
            <w:pPr>
              <w:jc w:val="center"/>
              <w:rPr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>Тип урока</w:t>
            </w:r>
          </w:p>
        </w:tc>
        <w:tc>
          <w:tcPr>
            <w:tcW w:w="6344" w:type="dxa"/>
          </w:tcPr>
          <w:p w:rsidR="00905C39" w:rsidRPr="0019313B" w:rsidRDefault="00905C39" w:rsidP="000560EC">
            <w:pPr>
              <w:jc w:val="center"/>
              <w:rPr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>Виды уроков</w:t>
            </w:r>
          </w:p>
        </w:tc>
      </w:tr>
      <w:tr w:rsidR="00905C39" w:rsidRPr="0019313B" w:rsidTr="00905C39">
        <w:tc>
          <w:tcPr>
            <w:tcW w:w="3227" w:type="dxa"/>
          </w:tcPr>
          <w:p w:rsidR="00905C39" w:rsidRPr="0019313B" w:rsidRDefault="00905C39" w:rsidP="00905C39">
            <w:pPr>
              <w:numPr>
                <w:ilvl w:val="0"/>
                <w:numId w:val="12"/>
              </w:numPr>
              <w:ind w:left="0" w:firstLine="0"/>
              <w:rPr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личностно-ориентированного типа</w:t>
            </w:r>
            <w:r w:rsidRPr="0019313B">
              <w:rPr>
                <w:sz w:val="28"/>
                <w:szCs w:val="28"/>
              </w:rPr>
              <w:t xml:space="preserve"> - ориентирован на ценностно-смысловое самоопределение учащихся относительно изучаемого содержания и осваиваемых способов деятельности</w:t>
            </w:r>
          </w:p>
        </w:tc>
        <w:tc>
          <w:tcPr>
            <w:tcW w:w="6344" w:type="dxa"/>
          </w:tcPr>
          <w:p w:rsidR="00905C39" w:rsidRPr="0019313B" w:rsidRDefault="00905C39" w:rsidP="00905C39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смыслообразования</w:t>
            </w:r>
            <w:r w:rsidRPr="0019313B">
              <w:rPr>
                <w:sz w:val="28"/>
                <w:szCs w:val="28"/>
              </w:rPr>
              <w:t xml:space="preserve"> – поиск ответа на вопрос «</w:t>
            </w:r>
            <w:r w:rsidRPr="0019313B">
              <w:rPr>
                <w:bCs/>
                <w:sz w:val="28"/>
                <w:szCs w:val="28"/>
              </w:rPr>
              <w:t>какое значение, смысл имеет для меня учение»</w:t>
            </w:r>
          </w:p>
          <w:p w:rsidR="00905C39" w:rsidRPr="0019313B" w:rsidRDefault="00905C39" w:rsidP="00905C39">
            <w:pPr>
              <w:numPr>
                <w:ilvl w:val="0"/>
                <w:numId w:val="13"/>
              </w:numPr>
              <w:ind w:left="0" w:firstLine="0"/>
              <w:rPr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нравственно-этического оценивания</w:t>
            </w:r>
            <w:r w:rsidRPr="0019313B">
              <w:rPr>
                <w:sz w:val="28"/>
                <w:szCs w:val="28"/>
              </w:rPr>
              <w:t xml:space="preserve"> – оценка </w:t>
            </w:r>
            <w:r w:rsidRPr="0019313B">
              <w:rPr>
                <w:bCs/>
                <w:sz w:val="28"/>
                <w:szCs w:val="28"/>
              </w:rPr>
              <w:t>усваиваемого содержания, исходя из социальных и личностных ценностей</w:t>
            </w:r>
          </w:p>
        </w:tc>
      </w:tr>
      <w:tr w:rsidR="00905C39" w:rsidRPr="0019313B" w:rsidTr="00905C39">
        <w:tc>
          <w:tcPr>
            <w:tcW w:w="3227" w:type="dxa"/>
          </w:tcPr>
          <w:p w:rsidR="00905C39" w:rsidRPr="0019313B" w:rsidRDefault="00905C39" w:rsidP="000560EC">
            <w:pPr>
              <w:rPr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 xml:space="preserve">2. </w:t>
            </w:r>
            <w:r w:rsidRPr="0019313B">
              <w:rPr>
                <w:i/>
                <w:sz w:val="28"/>
                <w:szCs w:val="28"/>
              </w:rPr>
              <w:t>Урок организационно-деятельностного типа</w:t>
            </w:r>
            <w:r w:rsidRPr="0019313B">
              <w:rPr>
                <w:sz w:val="28"/>
                <w:szCs w:val="28"/>
              </w:rPr>
              <w:t xml:space="preserve"> – ориентирован на формирование умений обучающихся организовывать собственную деятельность</w:t>
            </w:r>
          </w:p>
        </w:tc>
        <w:tc>
          <w:tcPr>
            <w:tcW w:w="6344" w:type="dxa"/>
          </w:tcPr>
          <w:p w:rsidR="00905C39" w:rsidRDefault="00905C39" w:rsidP="000560EC">
            <w:pPr>
              <w:jc w:val="both"/>
              <w:rPr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 xml:space="preserve">1. </w:t>
            </w:r>
            <w:r w:rsidRPr="008426B0">
              <w:rPr>
                <w:i/>
                <w:sz w:val="28"/>
                <w:szCs w:val="28"/>
              </w:rPr>
              <w:t>Урок целеполагания</w:t>
            </w:r>
            <w:r w:rsidRPr="008426B0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о</w:t>
            </w:r>
            <w:r w:rsidRPr="008426B0">
              <w:rPr>
                <w:sz w:val="28"/>
                <w:szCs w:val="28"/>
              </w:rPr>
              <w:t>тбор целей обучения из предложенного учителем набора, их дополнение</w:t>
            </w:r>
            <w:r>
              <w:rPr>
                <w:sz w:val="28"/>
                <w:szCs w:val="28"/>
              </w:rPr>
              <w:t>;</w:t>
            </w:r>
            <w:r w:rsidRPr="008426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8426B0">
              <w:rPr>
                <w:sz w:val="28"/>
                <w:szCs w:val="28"/>
              </w:rPr>
              <w:t>амоопределение учеников в общем многообразии целей, уточнение и переопределение собственных целей</w:t>
            </w:r>
            <w:r>
              <w:rPr>
                <w:sz w:val="28"/>
                <w:szCs w:val="28"/>
              </w:rPr>
              <w:t>;</w:t>
            </w:r>
            <w:r w:rsidRPr="008426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8426B0">
              <w:rPr>
                <w:sz w:val="28"/>
                <w:szCs w:val="28"/>
              </w:rPr>
              <w:t xml:space="preserve">оставление индивидуальных </w:t>
            </w:r>
            <w:r>
              <w:rPr>
                <w:sz w:val="28"/>
                <w:szCs w:val="28"/>
              </w:rPr>
              <w:t>образовательных траекторий</w:t>
            </w:r>
            <w:r w:rsidRPr="008426B0">
              <w:rPr>
                <w:sz w:val="28"/>
                <w:szCs w:val="28"/>
              </w:rPr>
              <w:t xml:space="preserve"> </w:t>
            </w:r>
          </w:p>
          <w:p w:rsidR="00905C39" w:rsidRPr="0019313B" w:rsidRDefault="00905C39" w:rsidP="000560EC">
            <w:pPr>
              <w:jc w:val="both"/>
              <w:rPr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 xml:space="preserve">2. </w:t>
            </w:r>
            <w:r w:rsidRPr="0019313B">
              <w:rPr>
                <w:i/>
                <w:sz w:val="28"/>
                <w:szCs w:val="28"/>
              </w:rPr>
              <w:t>Урок планирования</w:t>
            </w:r>
            <w:r w:rsidRPr="0019313B">
              <w:rPr>
                <w:sz w:val="28"/>
                <w:szCs w:val="28"/>
              </w:rPr>
              <w:t xml:space="preserve"> - </w:t>
            </w:r>
            <w:r w:rsidRPr="0019313B">
              <w:rPr>
                <w:bCs/>
                <w:sz w:val="28"/>
                <w:szCs w:val="28"/>
              </w:rPr>
              <w:t>составление плана и последовательности действий</w:t>
            </w:r>
          </w:p>
          <w:p w:rsidR="00905C39" w:rsidRPr="0019313B" w:rsidRDefault="00905C39" w:rsidP="000560EC">
            <w:pPr>
              <w:jc w:val="both"/>
              <w:rPr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 xml:space="preserve">3. </w:t>
            </w:r>
            <w:r w:rsidRPr="0019313B">
              <w:rPr>
                <w:i/>
                <w:sz w:val="28"/>
                <w:szCs w:val="28"/>
              </w:rPr>
              <w:t xml:space="preserve">Урок прогнозирования – </w:t>
            </w:r>
            <w:r w:rsidRPr="0019313B">
              <w:rPr>
                <w:sz w:val="28"/>
                <w:szCs w:val="28"/>
              </w:rPr>
              <w:t>построение концептуального образа (обобщенной модели) раздела, темы</w:t>
            </w:r>
          </w:p>
          <w:p w:rsidR="00905C39" w:rsidRPr="0019313B" w:rsidRDefault="00905C39" w:rsidP="000560EC">
            <w:pPr>
              <w:jc w:val="both"/>
              <w:rPr>
                <w:bCs/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>4</w:t>
            </w:r>
            <w:r w:rsidRPr="0019313B">
              <w:rPr>
                <w:i/>
                <w:sz w:val="28"/>
                <w:szCs w:val="28"/>
              </w:rPr>
              <w:t>. Урок контроля</w:t>
            </w:r>
            <w:r w:rsidRPr="0019313B">
              <w:rPr>
                <w:sz w:val="28"/>
                <w:szCs w:val="28"/>
              </w:rPr>
              <w:t xml:space="preserve"> - </w:t>
            </w:r>
            <w:r w:rsidRPr="0019313B">
              <w:rPr>
                <w:bCs/>
                <w:sz w:val="28"/>
                <w:szCs w:val="28"/>
              </w:rPr>
              <w:t>сличение способа действия и его результата с заданным эталоном с целью обнаружения отклонений и отличий от эталона</w:t>
            </w:r>
          </w:p>
          <w:p w:rsidR="00905C39" w:rsidRPr="0019313B" w:rsidRDefault="00905C39" w:rsidP="000560EC">
            <w:pPr>
              <w:jc w:val="both"/>
              <w:rPr>
                <w:sz w:val="28"/>
                <w:szCs w:val="28"/>
              </w:rPr>
            </w:pPr>
            <w:r w:rsidRPr="0019313B">
              <w:rPr>
                <w:bCs/>
                <w:sz w:val="28"/>
                <w:szCs w:val="28"/>
              </w:rPr>
              <w:t xml:space="preserve">5. </w:t>
            </w:r>
            <w:r w:rsidRPr="0019313B">
              <w:rPr>
                <w:bCs/>
                <w:i/>
                <w:sz w:val="28"/>
                <w:szCs w:val="28"/>
              </w:rPr>
              <w:t>Урок оценки</w:t>
            </w:r>
            <w:r w:rsidRPr="0019313B">
              <w:rPr>
                <w:bCs/>
                <w:sz w:val="28"/>
                <w:szCs w:val="28"/>
              </w:rPr>
              <w:t xml:space="preserve"> - осознание качества и уровня усвоения способа действия</w:t>
            </w:r>
          </w:p>
        </w:tc>
      </w:tr>
      <w:tr w:rsidR="00905C39" w:rsidRPr="0019313B" w:rsidTr="0014007E">
        <w:trPr>
          <w:trHeight w:val="556"/>
        </w:trPr>
        <w:tc>
          <w:tcPr>
            <w:tcW w:w="3227" w:type="dxa"/>
          </w:tcPr>
          <w:p w:rsidR="00905C39" w:rsidRPr="0019313B" w:rsidRDefault="00905C39" w:rsidP="00905C39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sz w:val="28"/>
                <w:szCs w:val="28"/>
              </w:rPr>
              <w:t>Урок когнитивного типа</w:t>
            </w:r>
            <w:r>
              <w:rPr>
                <w:sz w:val="28"/>
                <w:szCs w:val="28"/>
              </w:rPr>
              <w:t xml:space="preserve"> – ориентирован на стрктуру учебной деятельноси и виды познавательной деятельности</w:t>
            </w:r>
          </w:p>
        </w:tc>
        <w:tc>
          <w:tcPr>
            <w:tcW w:w="6344" w:type="dxa"/>
          </w:tcPr>
          <w:p w:rsidR="00905C39" w:rsidRPr="00BB220F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постановки учебной задачи</w:t>
            </w:r>
            <w:r w:rsidRPr="0019313B">
              <w:rPr>
                <w:sz w:val="28"/>
                <w:szCs w:val="28"/>
              </w:rPr>
              <w:t xml:space="preserve"> - </w:t>
            </w:r>
            <w:r w:rsidRPr="00BB220F">
              <w:rPr>
                <w:bCs/>
                <w:sz w:val="28"/>
                <w:szCs w:val="28"/>
              </w:rPr>
              <w:t>постановка учебной задачи на основе соотнесения того, что уже известно и усвоено учащимся, и того, что еще неизвестно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информационного поиска</w:t>
            </w:r>
            <w:r w:rsidRPr="0019313B">
              <w:rPr>
                <w:sz w:val="28"/>
                <w:szCs w:val="28"/>
              </w:rPr>
              <w:t xml:space="preserve"> - </w:t>
            </w:r>
            <w:r w:rsidRPr="0019313B">
              <w:rPr>
                <w:bCs/>
                <w:sz w:val="28"/>
                <w:szCs w:val="28"/>
              </w:rPr>
              <w:t>поиск и выделение необходимой информации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19313B">
              <w:rPr>
                <w:bCs/>
                <w:i/>
                <w:sz w:val="28"/>
                <w:szCs w:val="28"/>
              </w:rPr>
              <w:t>Аналитический урок</w:t>
            </w:r>
            <w:r w:rsidRPr="0019313B">
              <w:rPr>
                <w:bCs/>
                <w:sz w:val="28"/>
                <w:szCs w:val="28"/>
              </w:rPr>
              <w:t xml:space="preserve"> - анализ объектов  с целью выделения признаков (существенных, несущественных), выбор оснований и критериев для сравнения, сериации, классификации объектов, установление причинно-следственных связей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bCs/>
                <w:i/>
                <w:sz w:val="28"/>
                <w:szCs w:val="28"/>
              </w:rPr>
              <w:t>Урок моделирования</w:t>
            </w:r>
            <w:r w:rsidRPr="0019313B">
              <w:rPr>
                <w:bCs/>
                <w:sz w:val="28"/>
                <w:szCs w:val="28"/>
              </w:rPr>
              <w:t xml:space="preserve"> – преобразование объекта из чувственной формы в модель, где выделены существенные характеристики объекта (пространственно-графическую или знаково-символическую) и </w:t>
            </w:r>
            <w:r w:rsidRPr="0019313B">
              <w:rPr>
                <w:bCs/>
                <w:iCs/>
                <w:sz w:val="28"/>
                <w:szCs w:val="28"/>
              </w:rPr>
              <w:t>преобразование модели</w:t>
            </w:r>
            <w:r w:rsidRPr="0019313B">
              <w:rPr>
                <w:bCs/>
                <w:sz w:val="28"/>
                <w:szCs w:val="28"/>
              </w:rPr>
              <w:t xml:space="preserve"> с целью выявления общих законов, определяющих данную предметную область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bCs/>
                <w:i/>
                <w:sz w:val="28"/>
                <w:szCs w:val="28"/>
              </w:rPr>
              <w:t>Урок - доказательство</w:t>
            </w:r>
            <w:r w:rsidRPr="0019313B">
              <w:rPr>
                <w:bCs/>
                <w:sz w:val="28"/>
                <w:szCs w:val="28"/>
              </w:rPr>
              <w:t xml:space="preserve"> - построение логической цепи рассуждений, доказательство; выдвижение гипотез и их обоснование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bCs/>
                <w:i/>
                <w:sz w:val="28"/>
                <w:szCs w:val="28"/>
              </w:rPr>
              <w:t>Урок отработки освоенного способа действи</w:t>
            </w:r>
            <w:r w:rsidRPr="0019313B">
              <w:rPr>
                <w:bCs/>
                <w:sz w:val="28"/>
                <w:szCs w:val="28"/>
              </w:rPr>
              <w:t>я - выбор наиболее эффективных способов решения задач в зависимости от конкретных условий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bCs/>
                <w:i/>
                <w:sz w:val="28"/>
                <w:szCs w:val="28"/>
              </w:rPr>
              <w:t>Урок – обобщение</w:t>
            </w:r>
            <w:r w:rsidRPr="0019313B">
              <w:rPr>
                <w:bCs/>
                <w:sz w:val="28"/>
                <w:szCs w:val="28"/>
              </w:rPr>
              <w:t xml:space="preserve"> </w:t>
            </w:r>
            <w:r w:rsidRPr="0019313B">
              <w:rPr>
                <w:b/>
                <w:bCs/>
                <w:sz w:val="28"/>
                <w:szCs w:val="28"/>
              </w:rPr>
              <w:t xml:space="preserve">- </w:t>
            </w:r>
            <w:r w:rsidRPr="0019313B">
              <w:rPr>
                <w:bCs/>
                <w:sz w:val="28"/>
                <w:szCs w:val="28"/>
              </w:rPr>
              <w:t xml:space="preserve">синтез как составление целого из частей, в том числе </w:t>
            </w:r>
            <w:r>
              <w:rPr>
                <w:bCs/>
                <w:sz w:val="28"/>
                <w:szCs w:val="28"/>
              </w:rPr>
              <w:t xml:space="preserve">на основе </w:t>
            </w:r>
            <w:r w:rsidRPr="0019313B">
              <w:rPr>
                <w:bCs/>
                <w:sz w:val="28"/>
                <w:szCs w:val="28"/>
              </w:rPr>
              <w:t>самостоятельно</w:t>
            </w:r>
            <w:r>
              <w:rPr>
                <w:bCs/>
                <w:sz w:val="28"/>
                <w:szCs w:val="28"/>
              </w:rPr>
              <w:t>го</w:t>
            </w:r>
            <w:r w:rsidRPr="0019313B">
              <w:rPr>
                <w:bCs/>
                <w:sz w:val="28"/>
                <w:szCs w:val="28"/>
              </w:rPr>
              <w:t xml:space="preserve"> достраива</w:t>
            </w:r>
            <w:r>
              <w:rPr>
                <w:bCs/>
                <w:sz w:val="28"/>
                <w:szCs w:val="28"/>
              </w:rPr>
              <w:t>ния</w:t>
            </w:r>
            <w:r w:rsidRPr="0019313B">
              <w:rPr>
                <w:bCs/>
                <w:sz w:val="28"/>
                <w:szCs w:val="28"/>
              </w:rPr>
              <w:t>, восполн</w:t>
            </w:r>
            <w:r>
              <w:rPr>
                <w:bCs/>
                <w:sz w:val="28"/>
                <w:szCs w:val="28"/>
              </w:rPr>
              <w:t>яние</w:t>
            </w:r>
            <w:r w:rsidRPr="0019313B">
              <w:rPr>
                <w:bCs/>
                <w:sz w:val="28"/>
                <w:szCs w:val="28"/>
              </w:rPr>
              <w:t xml:space="preserve"> недостающи</w:t>
            </w:r>
            <w:r>
              <w:rPr>
                <w:bCs/>
                <w:sz w:val="28"/>
                <w:szCs w:val="28"/>
              </w:rPr>
              <w:t>х</w:t>
            </w:r>
            <w:r w:rsidRPr="0019313B">
              <w:rPr>
                <w:bCs/>
                <w:sz w:val="28"/>
                <w:szCs w:val="28"/>
              </w:rPr>
              <w:t xml:space="preserve"> компонент</w:t>
            </w:r>
            <w:r>
              <w:rPr>
                <w:bCs/>
                <w:sz w:val="28"/>
                <w:szCs w:val="28"/>
              </w:rPr>
              <w:t>ов</w:t>
            </w:r>
            <w:r w:rsidRPr="0019313B">
              <w:rPr>
                <w:bCs/>
                <w:sz w:val="28"/>
                <w:szCs w:val="28"/>
              </w:rPr>
              <w:t>; подведение под понятия, выведение следствий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bCs/>
                <w:i/>
                <w:sz w:val="28"/>
                <w:szCs w:val="28"/>
              </w:rPr>
              <w:t>Урок рефлексии</w:t>
            </w:r>
            <w:r w:rsidRPr="0019313B">
              <w:rPr>
                <w:bCs/>
                <w:sz w:val="28"/>
                <w:szCs w:val="28"/>
              </w:rPr>
              <w:t xml:space="preserve"> - рефлексия способов  и условий действия, контроль и оценка процесса и результатов деятельности</w:t>
            </w:r>
          </w:p>
          <w:p w:rsidR="00905C39" w:rsidRPr="0019313B" w:rsidRDefault="00905C39" w:rsidP="00905C39">
            <w:pPr>
              <w:numPr>
                <w:ilvl w:val="0"/>
                <w:numId w:val="14"/>
              </w:numPr>
              <w:ind w:left="0" w:firstLine="0"/>
              <w:jc w:val="both"/>
              <w:rPr>
                <w:i/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постановки и решения проблем</w:t>
            </w:r>
          </w:p>
        </w:tc>
      </w:tr>
      <w:tr w:rsidR="00905C39" w:rsidRPr="0019313B" w:rsidTr="00D54A29">
        <w:trPr>
          <w:trHeight w:val="1125"/>
        </w:trPr>
        <w:tc>
          <w:tcPr>
            <w:tcW w:w="3227" w:type="dxa"/>
          </w:tcPr>
          <w:p w:rsidR="00905C39" w:rsidRPr="0019313B" w:rsidRDefault="00905C39" w:rsidP="00905C39">
            <w:pPr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коммуникативного типа</w:t>
            </w:r>
            <w:r w:rsidRPr="0019313B">
              <w:rPr>
                <w:sz w:val="28"/>
                <w:szCs w:val="28"/>
              </w:rPr>
              <w:t xml:space="preserve"> - </w:t>
            </w:r>
            <w:r w:rsidRPr="0019313B">
              <w:rPr>
                <w:bCs/>
                <w:sz w:val="28"/>
                <w:szCs w:val="28"/>
              </w:rPr>
              <w:t xml:space="preserve">обеспечивает формирование социальной компетентности, способности учетывать позиции партнеров по общению или деятельности, вступать в диалог, участвовать в коллективном обсуждении проблем, строить продуктивное взаимодействие и сотрудничество </w:t>
            </w:r>
          </w:p>
        </w:tc>
        <w:tc>
          <w:tcPr>
            <w:tcW w:w="6344" w:type="dxa"/>
          </w:tcPr>
          <w:p w:rsidR="00905C39" w:rsidRPr="0019313B" w:rsidRDefault="00905C39" w:rsidP="00905C39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19313B">
              <w:rPr>
                <w:i/>
                <w:sz w:val="28"/>
                <w:szCs w:val="28"/>
              </w:rPr>
              <w:t>Урок – дискуссия (диспут)</w:t>
            </w:r>
            <w:r w:rsidRPr="0019313B">
              <w:rPr>
                <w:sz w:val="28"/>
                <w:szCs w:val="28"/>
              </w:rPr>
              <w:t xml:space="preserve"> - </w:t>
            </w:r>
            <w:r w:rsidRPr="0019313B">
              <w:rPr>
                <w:bCs/>
                <w:sz w:val="28"/>
                <w:szCs w:val="28"/>
              </w:rPr>
              <w:t>выражение с достаточно полнотой и точностью собственных мыслей в соответствии с задачами и  условиями коммуникации; выявление, идентификация проблемы, поиск и оценка альтернативных способов разрешения конструктивного конфликта, принятие решения и его реализация</w:t>
            </w:r>
          </w:p>
          <w:p w:rsidR="00905C39" w:rsidRPr="0019313B" w:rsidRDefault="00905C39" w:rsidP="00905C39">
            <w:pPr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22B55">
              <w:rPr>
                <w:i/>
                <w:sz w:val="28"/>
                <w:szCs w:val="28"/>
              </w:rPr>
              <w:t>Урок учебного сотрудничества</w:t>
            </w:r>
            <w:r w:rsidRPr="0019313B">
              <w:rPr>
                <w:sz w:val="28"/>
                <w:szCs w:val="28"/>
              </w:rPr>
              <w:t xml:space="preserve"> - </w:t>
            </w:r>
            <w:r w:rsidRPr="0019313B">
              <w:rPr>
                <w:bCs/>
                <w:sz w:val="28"/>
                <w:szCs w:val="28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взаимодействия; контроль, коррекция, оценка действий партнеров</w:t>
            </w:r>
          </w:p>
        </w:tc>
      </w:tr>
    </w:tbl>
    <w:p w:rsidR="00905C39" w:rsidRDefault="0014007E" w:rsidP="00974C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типология является открытой для наполнения различными видами уроков и их комбинирования.</w:t>
      </w:r>
    </w:p>
    <w:p w:rsidR="0014007E" w:rsidRDefault="0014007E" w:rsidP="00974C53">
      <w:pPr>
        <w:ind w:firstLine="709"/>
        <w:jc w:val="both"/>
        <w:rPr>
          <w:sz w:val="28"/>
          <w:szCs w:val="28"/>
        </w:rPr>
      </w:pPr>
    </w:p>
    <w:p w:rsidR="0014007E" w:rsidRDefault="0014007E" w:rsidP="0014007E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14007E">
        <w:rPr>
          <w:b/>
          <w:sz w:val="28"/>
          <w:szCs w:val="28"/>
        </w:rPr>
        <w:t>Требования к структуре современного урока</w:t>
      </w:r>
    </w:p>
    <w:p w:rsidR="00724125" w:rsidRPr="00724125" w:rsidRDefault="00724125" w:rsidP="00724125">
      <w:pPr>
        <w:numPr>
          <w:ilvl w:val="1"/>
          <w:numId w:val="15"/>
        </w:numPr>
        <w:jc w:val="both"/>
        <w:rPr>
          <w:b/>
          <w:sz w:val="28"/>
          <w:szCs w:val="28"/>
        </w:rPr>
      </w:pPr>
      <w:r w:rsidRPr="00724125">
        <w:rPr>
          <w:b/>
          <w:sz w:val="28"/>
          <w:szCs w:val="28"/>
        </w:rPr>
        <w:t>Дидактическая модель урока – образовательной ситуации</w:t>
      </w:r>
    </w:p>
    <w:p w:rsidR="008F2308" w:rsidRPr="008F2308" w:rsidRDefault="0014007E" w:rsidP="008F2308">
      <w:pPr>
        <w:ind w:firstLine="709"/>
        <w:jc w:val="both"/>
        <w:rPr>
          <w:sz w:val="28"/>
          <w:szCs w:val="28"/>
        </w:rPr>
      </w:pPr>
      <w:r w:rsidRPr="0014007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требованиями ФГОС общего образования в части формирования универсальных учебных действий современный урок </w:t>
      </w:r>
      <w:r w:rsidR="008F2308">
        <w:rPr>
          <w:sz w:val="28"/>
          <w:szCs w:val="28"/>
        </w:rPr>
        <w:t xml:space="preserve">как инструмент реализации учителем своей рабочей учебной программы </w:t>
      </w:r>
      <w:r>
        <w:rPr>
          <w:sz w:val="28"/>
          <w:szCs w:val="28"/>
        </w:rPr>
        <w:t xml:space="preserve">должен проектироваться </w:t>
      </w:r>
      <w:r w:rsidR="008F2308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образовательн</w:t>
      </w:r>
      <w:r w:rsidR="008F2308">
        <w:rPr>
          <w:sz w:val="28"/>
          <w:szCs w:val="28"/>
        </w:rPr>
        <w:t>ой</w:t>
      </w:r>
      <w:r>
        <w:rPr>
          <w:sz w:val="28"/>
          <w:szCs w:val="28"/>
        </w:rPr>
        <w:t xml:space="preserve"> ситуаци</w:t>
      </w:r>
      <w:r w:rsidR="008F2308">
        <w:rPr>
          <w:sz w:val="28"/>
          <w:szCs w:val="28"/>
        </w:rPr>
        <w:t xml:space="preserve">и. </w:t>
      </w:r>
      <w:r w:rsidR="008F2308" w:rsidRPr="008F2308">
        <w:rPr>
          <w:sz w:val="28"/>
          <w:szCs w:val="28"/>
        </w:rPr>
        <w:t xml:space="preserve">Образовательная ситуация обозначает конкретный временной и пространственный участок педагогической реальности, который выполняет функцию стимула </w:t>
      </w:r>
      <w:r w:rsidR="008F2308">
        <w:rPr>
          <w:sz w:val="28"/>
          <w:szCs w:val="28"/>
        </w:rPr>
        <w:t xml:space="preserve">учебной деятельности </w:t>
      </w:r>
      <w:r w:rsidR="008F2308" w:rsidRPr="008F2308">
        <w:rPr>
          <w:sz w:val="28"/>
          <w:szCs w:val="28"/>
        </w:rPr>
        <w:t xml:space="preserve">и условий </w:t>
      </w:r>
      <w:r w:rsidR="008F2308">
        <w:rPr>
          <w:sz w:val="28"/>
          <w:szCs w:val="28"/>
        </w:rPr>
        <w:t xml:space="preserve">достижения планируемых образовательных результатов: личностных, метапредметных и предметных. </w:t>
      </w:r>
      <w:r w:rsidR="008F2308" w:rsidRPr="008F2308">
        <w:rPr>
          <w:sz w:val="28"/>
          <w:szCs w:val="28"/>
        </w:rPr>
        <w:t>Продолжительность образовательной ситуации</w:t>
      </w:r>
      <w:r w:rsidR="008F2308" w:rsidRPr="008F2308">
        <w:rPr>
          <w:noProof/>
          <w:sz w:val="28"/>
          <w:szCs w:val="28"/>
        </w:rPr>
        <w:t xml:space="preserve"> —</w:t>
      </w:r>
      <w:r w:rsidR="008F2308" w:rsidRPr="008F2308">
        <w:rPr>
          <w:sz w:val="28"/>
          <w:szCs w:val="28"/>
        </w:rPr>
        <w:t xml:space="preserve"> от нескольких минут до трех и более дней, возможна также цепочка взаимосвязанных ситуаций. Ситуативный принцип может лежать в основе каждого уровня организации </w:t>
      </w:r>
      <w:r w:rsidR="008F2308">
        <w:rPr>
          <w:sz w:val="28"/>
          <w:szCs w:val="28"/>
        </w:rPr>
        <w:t>образовательного процесса</w:t>
      </w:r>
      <w:r w:rsidR="008F2308" w:rsidRPr="008F2308">
        <w:rPr>
          <w:sz w:val="28"/>
          <w:szCs w:val="28"/>
        </w:rPr>
        <w:t xml:space="preserve">: отдельного урока, системы занятий по учебному курсу, деятельности всей </w:t>
      </w:r>
      <w:r w:rsidR="008F2308">
        <w:rPr>
          <w:sz w:val="28"/>
          <w:szCs w:val="28"/>
        </w:rPr>
        <w:t>ступени общего образования</w:t>
      </w:r>
      <w:r w:rsidR="008F2308" w:rsidRPr="008F2308">
        <w:rPr>
          <w:sz w:val="28"/>
          <w:szCs w:val="28"/>
        </w:rPr>
        <w:t>.</w:t>
      </w:r>
    </w:p>
    <w:p w:rsidR="00EA2366" w:rsidRDefault="008F2308" w:rsidP="00EA2366">
      <w:pPr>
        <w:ind w:firstLine="709"/>
        <w:jc w:val="both"/>
        <w:rPr>
          <w:sz w:val="28"/>
          <w:szCs w:val="28"/>
        </w:rPr>
      </w:pPr>
      <w:r w:rsidRPr="008F2308">
        <w:rPr>
          <w:i/>
          <w:iCs/>
          <w:sz w:val="28"/>
          <w:szCs w:val="28"/>
        </w:rPr>
        <w:t>Образовательная ситуация</w:t>
      </w:r>
      <w:r w:rsidRPr="008F2308">
        <w:rPr>
          <w:i/>
          <w:iCs/>
          <w:noProof/>
          <w:sz w:val="28"/>
          <w:szCs w:val="28"/>
        </w:rPr>
        <w:t xml:space="preserve"> —</w:t>
      </w:r>
      <w:r w:rsidRPr="008F2308">
        <w:rPr>
          <w:sz w:val="28"/>
          <w:szCs w:val="28"/>
        </w:rPr>
        <w:t xml:space="preserve"> это сочетание </w:t>
      </w:r>
      <w:r>
        <w:rPr>
          <w:sz w:val="28"/>
          <w:szCs w:val="28"/>
        </w:rPr>
        <w:t xml:space="preserve">педагогической цели с </w:t>
      </w:r>
      <w:r w:rsidRPr="008F2308">
        <w:rPr>
          <w:sz w:val="28"/>
          <w:szCs w:val="28"/>
        </w:rPr>
        <w:t>услови</w:t>
      </w:r>
      <w:r>
        <w:rPr>
          <w:sz w:val="28"/>
          <w:szCs w:val="28"/>
        </w:rPr>
        <w:t>ями</w:t>
      </w:r>
      <w:r w:rsidRPr="008F2308">
        <w:rPr>
          <w:sz w:val="28"/>
          <w:szCs w:val="28"/>
        </w:rPr>
        <w:t xml:space="preserve"> и обстоятельств</w:t>
      </w:r>
      <w:r>
        <w:rPr>
          <w:sz w:val="28"/>
          <w:szCs w:val="28"/>
        </w:rPr>
        <w:t>ами (содержание образования; методы, формы обучения; дидактические и технические средства и т.д.), создающ</w:t>
      </w:r>
      <w:r w:rsidR="00EA2366">
        <w:rPr>
          <w:sz w:val="28"/>
          <w:szCs w:val="28"/>
        </w:rPr>
        <w:t>ее</w:t>
      </w:r>
      <w:r>
        <w:rPr>
          <w:sz w:val="28"/>
          <w:szCs w:val="28"/>
        </w:rPr>
        <w:t xml:space="preserve"> образовательную</w:t>
      </w:r>
      <w:r w:rsidRPr="008F2308">
        <w:rPr>
          <w:sz w:val="28"/>
          <w:szCs w:val="28"/>
        </w:rPr>
        <w:t xml:space="preserve"> </w:t>
      </w:r>
      <w:r>
        <w:rPr>
          <w:sz w:val="28"/>
          <w:szCs w:val="28"/>
        </w:rPr>
        <w:t>среду совместно-распределенной деятельности участников образовательного процесса с</w:t>
      </w:r>
      <w:r w:rsidRPr="008F2308">
        <w:rPr>
          <w:sz w:val="28"/>
          <w:szCs w:val="28"/>
        </w:rPr>
        <w:t xml:space="preserve"> целью </w:t>
      </w:r>
      <w:r>
        <w:rPr>
          <w:sz w:val="28"/>
          <w:szCs w:val="28"/>
        </w:rPr>
        <w:t>получения</w:t>
      </w:r>
      <w:r w:rsidRPr="008F2308">
        <w:rPr>
          <w:sz w:val="28"/>
          <w:szCs w:val="28"/>
        </w:rPr>
        <w:t xml:space="preserve"> образовательного результата</w:t>
      </w:r>
      <w:r>
        <w:rPr>
          <w:sz w:val="28"/>
          <w:szCs w:val="28"/>
        </w:rPr>
        <w:t>, имеющего форму образовательной продукции</w:t>
      </w:r>
      <w:r w:rsidRPr="008F2308">
        <w:rPr>
          <w:sz w:val="28"/>
          <w:szCs w:val="28"/>
        </w:rPr>
        <w:t xml:space="preserve"> (идей, проблем, гипотез, версий, схем, опытов, текстов) </w:t>
      </w:r>
    </w:p>
    <w:p w:rsidR="008F2308" w:rsidRPr="00EE2227" w:rsidRDefault="008F2308" w:rsidP="00EA2366">
      <w:pPr>
        <w:ind w:firstLine="709"/>
        <w:jc w:val="both"/>
        <w:rPr>
          <w:sz w:val="28"/>
          <w:szCs w:val="28"/>
        </w:rPr>
      </w:pPr>
      <w:r w:rsidRPr="008F2308">
        <w:rPr>
          <w:sz w:val="28"/>
          <w:szCs w:val="28"/>
        </w:rPr>
        <w:t>Цикл образовательной ситуации включает в себя мотивацию деятельности, ее проблематизацию, личное решение проблемы участниками ситуации, демонстрацию образовательных продуктов, их сопоставление друг с другом и с культурно-историческими аналогами, рефлексию результатов.</w:t>
      </w:r>
    </w:p>
    <w:p w:rsidR="00724125" w:rsidRPr="00724125" w:rsidRDefault="00724125" w:rsidP="00724125">
      <w:pPr>
        <w:ind w:firstLine="709"/>
        <w:jc w:val="center"/>
        <w:rPr>
          <w:b/>
          <w:sz w:val="28"/>
          <w:szCs w:val="28"/>
        </w:rPr>
      </w:pPr>
      <w:r w:rsidRPr="00724125">
        <w:rPr>
          <w:b/>
          <w:sz w:val="28"/>
          <w:szCs w:val="28"/>
        </w:rPr>
        <w:t>Дидактическая модель урока как образовательной ситуации</w:t>
      </w:r>
    </w:p>
    <w:p w:rsidR="00D10AB9" w:rsidRPr="00724125" w:rsidRDefault="00D10AB9" w:rsidP="00724125">
      <w:pPr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724125">
        <w:rPr>
          <w:bCs/>
          <w:i/>
          <w:iCs/>
          <w:sz w:val="28"/>
          <w:szCs w:val="28"/>
        </w:rPr>
        <w:t xml:space="preserve">Этап актуализации </w:t>
      </w:r>
      <w:r w:rsidRPr="00724125">
        <w:rPr>
          <w:bCs/>
          <w:sz w:val="28"/>
          <w:szCs w:val="28"/>
        </w:rPr>
        <w:t xml:space="preserve">- обращение к индивидуальному опыту учащихся, актуализация мотивационных, инструментальных и когнитивных ресурсов личности </w:t>
      </w:r>
    </w:p>
    <w:p w:rsidR="00D10AB9" w:rsidRPr="00724125" w:rsidRDefault="00D10AB9" w:rsidP="00724125">
      <w:pPr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724125">
        <w:rPr>
          <w:bCs/>
          <w:i/>
          <w:iCs/>
          <w:sz w:val="28"/>
          <w:szCs w:val="28"/>
        </w:rPr>
        <w:t xml:space="preserve">Этап проблематизации </w:t>
      </w:r>
      <w:r w:rsidRPr="00724125">
        <w:rPr>
          <w:bCs/>
          <w:sz w:val="28"/>
          <w:szCs w:val="28"/>
        </w:rPr>
        <w:t>- оформление  конструктивного конфликта как столкновения альтернативных, взаимно отрицающих друг друга видений одного и того же объекта, формулировка учениками собственного «незнания» относительно объекта учебной работы</w:t>
      </w:r>
    </w:p>
    <w:p w:rsidR="00D10AB9" w:rsidRPr="00724125" w:rsidRDefault="00D10AB9" w:rsidP="00724125">
      <w:pPr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724125">
        <w:rPr>
          <w:bCs/>
          <w:i/>
          <w:iCs/>
          <w:sz w:val="28"/>
          <w:szCs w:val="28"/>
        </w:rPr>
        <w:t xml:space="preserve">Этап целеполагания и планирования </w:t>
      </w:r>
      <w:r w:rsidRPr="00724125">
        <w:rPr>
          <w:bCs/>
          <w:sz w:val="28"/>
          <w:szCs w:val="28"/>
        </w:rPr>
        <w:t xml:space="preserve">- формулировка  учащимися цели  предстоящей деятельности по преодолению собственного «незнания» и разработка плана </w:t>
      </w:r>
    </w:p>
    <w:p w:rsidR="00D10AB9" w:rsidRPr="00724125" w:rsidRDefault="00D10AB9" w:rsidP="00724125">
      <w:pPr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724125">
        <w:rPr>
          <w:bCs/>
          <w:i/>
          <w:iCs/>
          <w:sz w:val="28"/>
          <w:szCs w:val="28"/>
        </w:rPr>
        <w:t xml:space="preserve">Этап концептуализации </w:t>
      </w:r>
      <w:r w:rsidRPr="00724125">
        <w:rPr>
          <w:bCs/>
          <w:sz w:val="28"/>
          <w:szCs w:val="28"/>
        </w:rPr>
        <w:t xml:space="preserve">- выделение сущностных особенностей изучаемого объекта на основе анализа реального контекста его существования и проявления в окружающем мире </w:t>
      </w:r>
    </w:p>
    <w:p w:rsidR="00724125" w:rsidRPr="00724125" w:rsidRDefault="00724125" w:rsidP="00724125">
      <w:pPr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724125">
        <w:rPr>
          <w:bCs/>
          <w:i/>
          <w:iCs/>
          <w:sz w:val="28"/>
          <w:szCs w:val="28"/>
        </w:rPr>
        <w:t xml:space="preserve">Этап моделирования </w:t>
      </w:r>
      <w:r w:rsidRPr="00724125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724125">
        <w:rPr>
          <w:bCs/>
          <w:sz w:val="28"/>
          <w:szCs w:val="28"/>
        </w:rPr>
        <w:t>преобразование объекта из чувственной формы в модель, где выделены существенные характеристики объекта (пространственно-графическую или знаково-символическую) и  преобразование модели с целью выявления общих законов, определяющих данную предметную область</w:t>
      </w:r>
    </w:p>
    <w:p w:rsidR="00724125" w:rsidRPr="00724125" w:rsidRDefault="00724125" w:rsidP="00724125">
      <w:pPr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724125">
        <w:rPr>
          <w:bCs/>
          <w:i/>
          <w:iCs/>
          <w:sz w:val="28"/>
          <w:szCs w:val="28"/>
        </w:rPr>
        <w:t xml:space="preserve">Этап конструирования </w:t>
      </w:r>
      <w:r w:rsidRPr="00724125">
        <w:rPr>
          <w:bCs/>
          <w:sz w:val="28"/>
          <w:szCs w:val="28"/>
        </w:rPr>
        <w:t xml:space="preserve">– переход от системы теоретического мышления к системе практического мышления; решение конкретно-практических задач </w:t>
      </w:r>
    </w:p>
    <w:p w:rsidR="00724125" w:rsidRPr="00724125" w:rsidRDefault="00724125" w:rsidP="00724125">
      <w:pPr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sz w:val="28"/>
          <w:szCs w:val="28"/>
        </w:rPr>
      </w:pPr>
      <w:r w:rsidRPr="00724125">
        <w:rPr>
          <w:bCs/>
          <w:i/>
          <w:iCs/>
          <w:sz w:val="28"/>
          <w:szCs w:val="28"/>
        </w:rPr>
        <w:t xml:space="preserve">Этап рефлексии </w:t>
      </w:r>
      <w:r w:rsidRPr="00724125">
        <w:rPr>
          <w:bCs/>
          <w:sz w:val="28"/>
          <w:szCs w:val="28"/>
        </w:rPr>
        <w:t xml:space="preserve">– выявление ценностного отношения учащихся к полученному знанию и самому процессу познания, экспертиза полученных образовательных продуктов. </w:t>
      </w:r>
    </w:p>
    <w:p w:rsidR="00724125" w:rsidRPr="00724125" w:rsidRDefault="00724125" w:rsidP="00724125">
      <w:pPr>
        <w:numPr>
          <w:ilvl w:val="1"/>
          <w:numId w:val="15"/>
        </w:numPr>
        <w:tabs>
          <w:tab w:val="left" w:pos="720"/>
        </w:tabs>
        <w:ind w:left="0" w:firstLine="0"/>
        <w:jc w:val="center"/>
        <w:rPr>
          <w:b/>
          <w:sz w:val="28"/>
          <w:szCs w:val="28"/>
        </w:rPr>
      </w:pPr>
      <w:r w:rsidRPr="00724125">
        <w:rPr>
          <w:b/>
          <w:sz w:val="28"/>
          <w:szCs w:val="28"/>
        </w:rPr>
        <w:t>Ориентировочная основа действий учителя по проектированию урока, ориентированного на формирование / развитиеуниверсальных учебных действий</w:t>
      </w:r>
    </w:p>
    <w:p w:rsidR="00EE0F2E" w:rsidRDefault="00724125" w:rsidP="00724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724125">
        <w:rPr>
          <w:sz w:val="28"/>
          <w:szCs w:val="28"/>
        </w:rPr>
        <w:t xml:space="preserve"> урока</w:t>
      </w:r>
      <w:r w:rsidRPr="00724125">
        <w:rPr>
          <w:noProof/>
          <w:sz w:val="28"/>
          <w:szCs w:val="28"/>
        </w:rPr>
        <w:t xml:space="preserve"> —</w:t>
      </w:r>
      <w:r w:rsidRPr="00724125">
        <w:rPr>
          <w:sz w:val="28"/>
          <w:szCs w:val="28"/>
        </w:rPr>
        <w:t xml:space="preserve"> это инструмент реализации учителем своей </w:t>
      </w:r>
      <w:r>
        <w:rPr>
          <w:sz w:val="28"/>
          <w:szCs w:val="28"/>
        </w:rPr>
        <w:t>рабочей учебной</w:t>
      </w:r>
      <w:r w:rsidRPr="00724125">
        <w:rPr>
          <w:sz w:val="28"/>
          <w:szCs w:val="28"/>
        </w:rPr>
        <w:t xml:space="preserve"> программы. Поэтому </w:t>
      </w:r>
      <w:r>
        <w:rPr>
          <w:sz w:val="28"/>
          <w:szCs w:val="28"/>
        </w:rPr>
        <w:t>проектирование</w:t>
      </w:r>
      <w:r w:rsidRPr="00724125">
        <w:rPr>
          <w:sz w:val="28"/>
          <w:szCs w:val="28"/>
        </w:rPr>
        <w:t xml:space="preserve"> урока начинается с планирования серии занятий по одной теме (разделу). Учитель продумывает несколько связанных между собой уроков, осуществляет их примерную разбивку по целям, темам, доминирующим видам деятельности, предполагаемым результатам. </w:t>
      </w:r>
      <w:r>
        <w:rPr>
          <w:sz w:val="28"/>
          <w:szCs w:val="28"/>
        </w:rPr>
        <w:t>После этого учитель приступает к проектированию конкретного урок</w:t>
      </w:r>
      <w:r w:rsidR="00EE0F2E">
        <w:rPr>
          <w:sz w:val="28"/>
          <w:szCs w:val="28"/>
        </w:rPr>
        <w:t>а. Предлагаемая ООД учителя по проектированию урока, соответствующего требованиям реализации ФГОС общего образования, включает в себя следующие этапы:</w:t>
      </w:r>
    </w:p>
    <w:p w:rsidR="00724125" w:rsidRPr="00724125" w:rsidRDefault="00EE0F2E" w:rsidP="00724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Определение главных </w:t>
      </w:r>
      <w:r w:rsidR="00724125" w:rsidRPr="00724125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="00724125" w:rsidRPr="00724125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</w:t>
      </w:r>
      <w:r w:rsidR="00724125" w:rsidRPr="007241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(личностных, предметных и метапредметных) </w:t>
      </w:r>
      <w:r w:rsidR="00724125" w:rsidRPr="00724125">
        <w:rPr>
          <w:sz w:val="28"/>
          <w:szCs w:val="28"/>
        </w:rPr>
        <w:t>учеников, кото</w:t>
      </w:r>
      <w:r>
        <w:rPr>
          <w:sz w:val="28"/>
          <w:szCs w:val="28"/>
        </w:rPr>
        <w:t xml:space="preserve">рые выделены в общей программе </w:t>
      </w:r>
      <w:r w:rsidR="00724125" w:rsidRPr="00724125">
        <w:rPr>
          <w:sz w:val="28"/>
          <w:szCs w:val="28"/>
        </w:rPr>
        <w:t xml:space="preserve">по предмету и реальны для достижения в рамках </w:t>
      </w:r>
      <w:r>
        <w:rPr>
          <w:sz w:val="28"/>
          <w:szCs w:val="28"/>
        </w:rPr>
        <w:t>времени, отведенного на освоение темы урока</w:t>
      </w:r>
      <w:r w:rsidR="00724125" w:rsidRPr="00724125">
        <w:rPr>
          <w:sz w:val="28"/>
          <w:szCs w:val="28"/>
        </w:rPr>
        <w:t>.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2.</w:t>
      </w:r>
      <w:r w:rsidRPr="00724125">
        <w:rPr>
          <w:sz w:val="28"/>
          <w:szCs w:val="28"/>
        </w:rPr>
        <w:t xml:space="preserve"> Актуализация </w:t>
      </w:r>
      <w:r w:rsidR="006323DE">
        <w:rPr>
          <w:sz w:val="28"/>
          <w:szCs w:val="28"/>
        </w:rPr>
        <w:t xml:space="preserve">мотивационного, когнитивного и инструментального ресурса </w:t>
      </w:r>
      <w:r w:rsidRPr="00724125">
        <w:rPr>
          <w:sz w:val="28"/>
          <w:szCs w:val="28"/>
        </w:rPr>
        <w:t xml:space="preserve">учащихся в сознании учителя. </w:t>
      </w:r>
      <w:r w:rsidR="006323DE">
        <w:rPr>
          <w:sz w:val="28"/>
          <w:szCs w:val="28"/>
        </w:rPr>
        <w:t>У</w:t>
      </w:r>
      <w:r w:rsidRPr="00724125">
        <w:rPr>
          <w:sz w:val="28"/>
          <w:szCs w:val="28"/>
        </w:rPr>
        <w:t xml:space="preserve">читель </w:t>
      </w:r>
      <w:r w:rsidR="006323DE">
        <w:rPr>
          <w:sz w:val="28"/>
          <w:szCs w:val="28"/>
        </w:rPr>
        <w:t>прогнозирует</w:t>
      </w:r>
      <w:r w:rsidRPr="00724125">
        <w:rPr>
          <w:sz w:val="28"/>
          <w:szCs w:val="28"/>
        </w:rPr>
        <w:t xml:space="preserve"> действия </w:t>
      </w:r>
      <w:r w:rsidR="006323DE">
        <w:rPr>
          <w:sz w:val="28"/>
          <w:szCs w:val="28"/>
        </w:rPr>
        <w:t xml:space="preserve">учащихся </w:t>
      </w:r>
      <w:r w:rsidRPr="00724125">
        <w:rPr>
          <w:sz w:val="28"/>
          <w:szCs w:val="28"/>
        </w:rPr>
        <w:t>в отношении к теме и проблеме предстоящего урока, корректирует при необходимости планируемое содержание и средства обучения.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3.</w:t>
      </w:r>
      <w:r w:rsidRPr="00724125">
        <w:rPr>
          <w:sz w:val="28"/>
          <w:szCs w:val="28"/>
        </w:rPr>
        <w:t xml:space="preserve"> </w:t>
      </w:r>
      <w:r w:rsidR="006323DE">
        <w:rPr>
          <w:sz w:val="28"/>
          <w:szCs w:val="28"/>
        </w:rPr>
        <w:t>Ценностная ориентация педагога по о</w:t>
      </w:r>
      <w:r w:rsidRPr="00724125">
        <w:rPr>
          <w:sz w:val="28"/>
          <w:szCs w:val="28"/>
        </w:rPr>
        <w:t>тношени</w:t>
      </w:r>
      <w:r w:rsidR="006323DE">
        <w:rPr>
          <w:sz w:val="28"/>
          <w:szCs w:val="28"/>
        </w:rPr>
        <w:t>ю</w:t>
      </w:r>
      <w:r w:rsidRPr="00724125">
        <w:rPr>
          <w:sz w:val="28"/>
          <w:szCs w:val="28"/>
        </w:rPr>
        <w:t xml:space="preserve"> к пр</w:t>
      </w:r>
      <w:r w:rsidR="006323DE">
        <w:rPr>
          <w:sz w:val="28"/>
          <w:szCs w:val="28"/>
        </w:rPr>
        <w:t>о</w:t>
      </w:r>
      <w:r w:rsidRPr="00724125">
        <w:rPr>
          <w:sz w:val="28"/>
          <w:szCs w:val="28"/>
        </w:rPr>
        <w:t>блематике темы</w:t>
      </w:r>
      <w:r w:rsidR="006323DE">
        <w:rPr>
          <w:sz w:val="28"/>
          <w:szCs w:val="28"/>
        </w:rPr>
        <w:t xml:space="preserve"> урока</w:t>
      </w:r>
      <w:r w:rsidRPr="00724125">
        <w:rPr>
          <w:sz w:val="28"/>
          <w:szCs w:val="28"/>
        </w:rPr>
        <w:t>. Необходимо найти и зафиксировать многообразие или хотя бы две противоположные точки зрения на изучаемую проблему. Предварительное знание учителя о разных пониманиях проблемы поможет ему увидеть в детских суждениях на уроке индивидуальные подходы их авторов, не пройти мимо оригинальных направлений мысли учеников.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4.</w:t>
      </w:r>
      <w:r w:rsidRPr="00724125">
        <w:rPr>
          <w:sz w:val="28"/>
          <w:szCs w:val="28"/>
        </w:rPr>
        <w:t xml:space="preserve"> Определение смысла урока, соотнесение этого смысла с главными целями по изучаемому курсу. 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5.</w:t>
      </w:r>
      <w:r w:rsidRPr="00724125">
        <w:rPr>
          <w:sz w:val="28"/>
          <w:szCs w:val="28"/>
        </w:rPr>
        <w:t xml:space="preserve"> Разраб</w:t>
      </w:r>
      <w:r w:rsidR="0096018A">
        <w:rPr>
          <w:sz w:val="28"/>
          <w:szCs w:val="28"/>
        </w:rPr>
        <w:t>отка</w:t>
      </w:r>
      <w:r w:rsidRPr="00724125">
        <w:rPr>
          <w:sz w:val="28"/>
          <w:szCs w:val="28"/>
        </w:rPr>
        <w:t xml:space="preserve"> </w:t>
      </w:r>
      <w:r w:rsidR="0096018A">
        <w:rPr>
          <w:sz w:val="28"/>
          <w:szCs w:val="28"/>
        </w:rPr>
        <w:t xml:space="preserve">ведущей </w:t>
      </w:r>
      <w:r w:rsidRPr="00724125">
        <w:rPr>
          <w:sz w:val="28"/>
          <w:szCs w:val="28"/>
        </w:rPr>
        <w:t>иде</w:t>
      </w:r>
      <w:r w:rsidR="0096018A">
        <w:rPr>
          <w:sz w:val="28"/>
          <w:szCs w:val="28"/>
        </w:rPr>
        <w:t>и</w:t>
      </w:r>
      <w:r w:rsidRPr="00724125">
        <w:rPr>
          <w:sz w:val="28"/>
          <w:szCs w:val="28"/>
        </w:rPr>
        <w:t xml:space="preserve"> урока, которая обуславливается </w:t>
      </w:r>
      <w:r w:rsidR="0096018A">
        <w:rPr>
          <w:sz w:val="28"/>
          <w:szCs w:val="28"/>
        </w:rPr>
        <w:t xml:space="preserve">приоритетами в области формируемых УУД, </w:t>
      </w:r>
      <w:r w:rsidRPr="00724125">
        <w:rPr>
          <w:sz w:val="28"/>
          <w:szCs w:val="28"/>
        </w:rPr>
        <w:t>выбранным типом урока, а также предполагаем</w:t>
      </w:r>
      <w:r w:rsidR="0096018A">
        <w:rPr>
          <w:sz w:val="28"/>
          <w:szCs w:val="28"/>
        </w:rPr>
        <w:t>ой</w:t>
      </w:r>
      <w:r w:rsidRPr="00724125">
        <w:rPr>
          <w:sz w:val="28"/>
          <w:szCs w:val="28"/>
        </w:rPr>
        <w:t xml:space="preserve"> </w:t>
      </w:r>
      <w:r w:rsidR="0096018A">
        <w:rPr>
          <w:sz w:val="28"/>
          <w:szCs w:val="28"/>
        </w:rPr>
        <w:t>формой образовательного продукта</w:t>
      </w:r>
      <w:r w:rsidRPr="00724125">
        <w:rPr>
          <w:sz w:val="28"/>
          <w:szCs w:val="28"/>
        </w:rPr>
        <w:t xml:space="preserve">. 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6</w:t>
      </w:r>
      <w:r w:rsidR="0096018A">
        <w:rPr>
          <w:noProof/>
          <w:sz w:val="28"/>
          <w:szCs w:val="28"/>
        </w:rPr>
        <w:t>.</w:t>
      </w:r>
      <w:r w:rsidR="0096018A" w:rsidRPr="0096018A">
        <w:rPr>
          <w:sz w:val="28"/>
          <w:szCs w:val="28"/>
        </w:rPr>
        <w:t xml:space="preserve"> </w:t>
      </w:r>
      <w:r w:rsidR="0096018A" w:rsidRPr="00724125">
        <w:rPr>
          <w:sz w:val="28"/>
          <w:szCs w:val="28"/>
        </w:rPr>
        <w:t>Формулир</w:t>
      </w:r>
      <w:r w:rsidR="0096018A">
        <w:rPr>
          <w:sz w:val="28"/>
          <w:szCs w:val="28"/>
        </w:rPr>
        <w:t>овка</w:t>
      </w:r>
      <w:r w:rsidR="0096018A" w:rsidRPr="00724125">
        <w:rPr>
          <w:sz w:val="28"/>
          <w:szCs w:val="28"/>
        </w:rPr>
        <w:t xml:space="preserve"> </w:t>
      </w:r>
      <w:r w:rsidR="0096018A">
        <w:rPr>
          <w:sz w:val="28"/>
          <w:szCs w:val="28"/>
        </w:rPr>
        <w:t>з</w:t>
      </w:r>
      <w:r w:rsidR="0096018A" w:rsidRPr="00724125">
        <w:rPr>
          <w:sz w:val="28"/>
          <w:szCs w:val="28"/>
        </w:rPr>
        <w:t>адани</w:t>
      </w:r>
      <w:r w:rsidR="0096018A">
        <w:rPr>
          <w:sz w:val="28"/>
          <w:szCs w:val="28"/>
        </w:rPr>
        <w:t>й, определяющих организацию различных этапов урока</w:t>
      </w:r>
      <w:r w:rsidRPr="00724125">
        <w:rPr>
          <w:noProof/>
          <w:sz w:val="28"/>
          <w:szCs w:val="28"/>
        </w:rPr>
        <w:t>.</w:t>
      </w:r>
      <w:r w:rsidRPr="00724125">
        <w:rPr>
          <w:sz w:val="28"/>
          <w:szCs w:val="28"/>
        </w:rPr>
        <w:t xml:space="preserve"> Предлагаемый ученикам материал имеет форму среды, в которой те будут действовать.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7.</w:t>
      </w:r>
      <w:r w:rsidRPr="00724125">
        <w:rPr>
          <w:sz w:val="28"/>
          <w:szCs w:val="28"/>
        </w:rPr>
        <w:t xml:space="preserve"> Соотнесение возможных результатов учеников с </w:t>
      </w:r>
      <w:r w:rsidR="0096018A">
        <w:rPr>
          <w:sz w:val="28"/>
          <w:szCs w:val="28"/>
        </w:rPr>
        <w:t>требуемыми ФГОС</w:t>
      </w:r>
      <w:r w:rsidRPr="00724125">
        <w:rPr>
          <w:sz w:val="28"/>
          <w:szCs w:val="28"/>
        </w:rPr>
        <w:t xml:space="preserve">. </w:t>
      </w:r>
      <w:r w:rsidR="0096018A">
        <w:rPr>
          <w:sz w:val="28"/>
          <w:szCs w:val="28"/>
        </w:rPr>
        <w:t>Определение видов образовательной продукции учащихся</w:t>
      </w:r>
      <w:r w:rsidRPr="00724125">
        <w:rPr>
          <w:sz w:val="28"/>
          <w:szCs w:val="28"/>
        </w:rPr>
        <w:t>.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8.</w:t>
      </w:r>
      <w:r w:rsidRPr="00724125">
        <w:rPr>
          <w:sz w:val="28"/>
          <w:szCs w:val="28"/>
        </w:rPr>
        <w:t xml:space="preserve"> Уточнение и письменное формулирование целей урока. Приведем примеры трех уровней целей по отношению к ученикам: «Составить числовой ряд на основе собственной математической закономерности» (предметная цель); «Сформулировать понятие «закономерность» (метапредметная цель); «Научиться формулировать свою цель, способ работы, возникшую трудность, освоить способ графической рефлексии» (</w:t>
      </w:r>
      <w:r w:rsidR="0096018A">
        <w:rPr>
          <w:sz w:val="28"/>
          <w:szCs w:val="28"/>
        </w:rPr>
        <w:t>личностная</w:t>
      </w:r>
      <w:r w:rsidRPr="00724125">
        <w:rPr>
          <w:sz w:val="28"/>
          <w:szCs w:val="28"/>
        </w:rPr>
        <w:t xml:space="preserve"> цел</w:t>
      </w:r>
      <w:r w:rsidR="0096018A">
        <w:rPr>
          <w:sz w:val="28"/>
          <w:szCs w:val="28"/>
        </w:rPr>
        <w:t>ь</w:t>
      </w:r>
      <w:r w:rsidRPr="00724125">
        <w:rPr>
          <w:sz w:val="28"/>
          <w:szCs w:val="28"/>
        </w:rPr>
        <w:t>).</w:t>
      </w:r>
    </w:p>
    <w:p w:rsidR="00724125" w:rsidRPr="00724125" w:rsidRDefault="00724125" w:rsidP="00724125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9.</w:t>
      </w:r>
      <w:r w:rsidRPr="00724125">
        <w:rPr>
          <w:sz w:val="28"/>
          <w:szCs w:val="28"/>
        </w:rPr>
        <w:t xml:space="preserve"> Разработка одного или нескольких вариантов структуры урока. 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10.</w:t>
      </w:r>
      <w:r w:rsidRPr="00724125">
        <w:rPr>
          <w:sz w:val="28"/>
          <w:szCs w:val="28"/>
        </w:rPr>
        <w:t xml:space="preserve"> Написание конспекта (плана) урока. Его примерная структура: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тема урока, класс, дата проведения;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тип урока;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цели урока;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оборудование и материалы к уроку;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 главная проблема урока;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</w:t>
      </w:r>
      <w:r w:rsidR="0096018A">
        <w:rPr>
          <w:sz w:val="28"/>
          <w:szCs w:val="28"/>
        </w:rPr>
        <w:t>э</w:t>
      </w:r>
      <w:r w:rsidRPr="00724125">
        <w:rPr>
          <w:sz w:val="28"/>
          <w:szCs w:val="28"/>
        </w:rPr>
        <w:t>тапы и виды деятельности учеников с примерной разбивкой времени по минутам;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формулировка заданий ученикам на каждом этапе урока.;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предполагаемые результаты выполнения заданий учениками (желательно указать</w:t>
      </w:r>
      <w:r w:rsidRPr="00724125">
        <w:rPr>
          <w:noProof/>
          <w:sz w:val="28"/>
          <w:szCs w:val="28"/>
        </w:rPr>
        <w:t xml:space="preserve"> 2-3</w:t>
      </w:r>
      <w:r w:rsidRPr="00724125">
        <w:rPr>
          <w:sz w:val="28"/>
          <w:szCs w:val="28"/>
        </w:rPr>
        <w:t xml:space="preserve"> возможных варианта результата);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 рисунки, задачи (с решением), схемы, таблицы, вид школьной доски;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задание ученикам по рефлексии их деятельности;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формы контроля и оценки результатов урока;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задания на дом (разные варианты на выбор или индивидуально);</w:t>
      </w:r>
    </w:p>
    <w:p w:rsidR="00724125" w:rsidRP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рекомендуемые ученикам материалы (учебники, пособия,</w:t>
      </w:r>
      <w:r w:rsidRPr="00EE2227">
        <w:rPr>
          <w:sz w:val="28"/>
          <w:szCs w:val="28"/>
        </w:rPr>
        <w:t xml:space="preserve"> </w:t>
      </w:r>
      <w:r w:rsidRPr="00724125">
        <w:rPr>
          <w:sz w:val="28"/>
          <w:szCs w:val="28"/>
          <w:lang w:val="en-US"/>
        </w:rPr>
        <w:t>CD</w:t>
      </w:r>
      <w:r w:rsidRPr="00EE2227">
        <w:rPr>
          <w:sz w:val="28"/>
          <w:szCs w:val="28"/>
        </w:rPr>
        <w:t>-</w:t>
      </w:r>
      <w:r w:rsidRPr="00724125">
        <w:rPr>
          <w:sz w:val="28"/>
          <w:szCs w:val="28"/>
          <w:lang w:val="en-US"/>
        </w:rPr>
        <w:t>Rom</w:t>
      </w:r>
      <w:r w:rsidRPr="00EE2227">
        <w:rPr>
          <w:sz w:val="28"/>
          <w:szCs w:val="28"/>
        </w:rPr>
        <w:t>,</w:t>
      </w:r>
      <w:r w:rsidRPr="00724125">
        <w:rPr>
          <w:sz w:val="28"/>
          <w:szCs w:val="28"/>
        </w:rPr>
        <w:t xml:space="preserve"> адреса в сети Интернет и т. п.);</w:t>
      </w:r>
    </w:p>
    <w:p w:rsidR="00724125" w:rsidRDefault="00724125" w:rsidP="0096018A">
      <w:pPr>
        <w:ind w:firstLine="709"/>
        <w:jc w:val="both"/>
        <w:rPr>
          <w:sz w:val="28"/>
          <w:szCs w:val="28"/>
        </w:rPr>
      </w:pPr>
      <w:r w:rsidRPr="00724125">
        <w:rPr>
          <w:noProof/>
          <w:sz w:val="28"/>
          <w:szCs w:val="28"/>
        </w:rPr>
        <w:t>•</w:t>
      </w:r>
      <w:r w:rsidRPr="00724125">
        <w:rPr>
          <w:sz w:val="28"/>
          <w:szCs w:val="28"/>
        </w:rPr>
        <w:t xml:space="preserve"> список литературы и других источников, использованных </w:t>
      </w:r>
      <w:r w:rsidR="0096018A">
        <w:rPr>
          <w:sz w:val="28"/>
          <w:szCs w:val="28"/>
        </w:rPr>
        <w:t>учителем для подготовки к уроку</w:t>
      </w:r>
      <w:r w:rsidRPr="00724125">
        <w:rPr>
          <w:sz w:val="28"/>
          <w:szCs w:val="28"/>
        </w:rPr>
        <w:t>.</w:t>
      </w:r>
    </w:p>
    <w:p w:rsidR="00D54A29" w:rsidRPr="00D54A29" w:rsidRDefault="00D54A29" w:rsidP="00D54A29">
      <w:pPr>
        <w:numPr>
          <w:ilvl w:val="0"/>
          <w:numId w:val="15"/>
        </w:numPr>
        <w:jc w:val="center"/>
        <w:rPr>
          <w:b/>
          <w:sz w:val="28"/>
        </w:rPr>
      </w:pPr>
      <w:r w:rsidRPr="00D54A29">
        <w:rPr>
          <w:b/>
          <w:sz w:val="28"/>
          <w:szCs w:val="28"/>
        </w:rPr>
        <w:t>Анализ урока, ориентированного на формирование УУД</w:t>
      </w:r>
    </w:p>
    <w:p w:rsidR="00D54A29" w:rsidRDefault="00D54A29" w:rsidP="00D54A29">
      <w:pPr>
        <w:pStyle w:val="1"/>
        <w:widowControl/>
        <w:jc w:val="center"/>
        <w:rPr>
          <w:b/>
          <w:sz w:val="28"/>
        </w:rPr>
      </w:pPr>
    </w:p>
    <w:p w:rsidR="00D54A29" w:rsidRPr="00D54A29" w:rsidRDefault="00D54A29" w:rsidP="00D54A29">
      <w:pPr>
        <w:pStyle w:val="1"/>
        <w:widowControl/>
        <w:jc w:val="center"/>
        <w:rPr>
          <w:b/>
          <w:sz w:val="28"/>
        </w:rPr>
      </w:pPr>
      <w:r w:rsidRPr="00D54A29">
        <w:rPr>
          <w:b/>
          <w:sz w:val="28"/>
        </w:rPr>
        <w:t xml:space="preserve">Протокол экспертизы урока </w:t>
      </w:r>
    </w:p>
    <w:p w:rsidR="00D54A29" w:rsidRDefault="00D54A29" w:rsidP="00D54A29">
      <w:pPr>
        <w:pStyle w:val="1"/>
        <w:widowControl/>
        <w:rPr>
          <w:sz w:val="2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5812"/>
        <w:gridCol w:w="1134"/>
      </w:tblGrid>
      <w:tr w:rsidR="00D54A29" w:rsidTr="0021189E">
        <w:trPr>
          <w:cantSplit/>
          <w:trHeight w:val="460"/>
          <w:jc w:val="center"/>
        </w:trPr>
        <w:tc>
          <w:tcPr>
            <w:tcW w:w="2899" w:type="dxa"/>
            <w:vMerge w:val="restart"/>
          </w:tcPr>
          <w:p w:rsidR="00D54A29" w:rsidRDefault="00D54A29" w:rsidP="00D54A29">
            <w:pPr>
              <w:pStyle w:val="1"/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Этапы урока</w:t>
            </w:r>
          </w:p>
        </w:tc>
        <w:tc>
          <w:tcPr>
            <w:tcW w:w="5812" w:type="dxa"/>
            <w:vMerge w:val="restart"/>
          </w:tcPr>
          <w:p w:rsidR="00D54A29" w:rsidRDefault="00D54A29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D54A29" w:rsidRDefault="00D54A29" w:rsidP="00D54A29">
            <w:pPr>
              <w:pStyle w:val="1"/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Критерии оценки эффективности урока</w:t>
            </w:r>
          </w:p>
        </w:tc>
        <w:tc>
          <w:tcPr>
            <w:tcW w:w="1134" w:type="dxa"/>
            <w:vMerge w:val="restart"/>
          </w:tcPr>
          <w:p w:rsidR="00D54A29" w:rsidRDefault="00D54A29" w:rsidP="0021189E">
            <w:pPr>
              <w:pStyle w:val="1"/>
              <w:widowControl/>
              <w:rPr>
                <w:sz w:val="28"/>
              </w:rPr>
            </w:pPr>
            <w:r>
              <w:rPr>
                <w:sz w:val="28"/>
              </w:rPr>
              <w:t xml:space="preserve">Оценка </w:t>
            </w:r>
          </w:p>
        </w:tc>
      </w:tr>
      <w:tr w:rsidR="00D54A29" w:rsidTr="0021189E">
        <w:trPr>
          <w:cantSplit/>
          <w:trHeight w:val="500"/>
          <w:jc w:val="center"/>
        </w:trPr>
        <w:tc>
          <w:tcPr>
            <w:tcW w:w="2899" w:type="dxa"/>
            <w:vMerge/>
          </w:tcPr>
          <w:p w:rsidR="00D54A29" w:rsidRDefault="00D54A29" w:rsidP="00524966">
            <w:pPr>
              <w:pStyle w:val="1"/>
              <w:widowControl/>
              <w:rPr>
                <w:sz w:val="28"/>
              </w:rPr>
            </w:pPr>
          </w:p>
        </w:tc>
        <w:tc>
          <w:tcPr>
            <w:tcW w:w="5812" w:type="dxa"/>
            <w:vMerge/>
          </w:tcPr>
          <w:p w:rsidR="00D54A29" w:rsidRDefault="00D54A29" w:rsidP="00524966">
            <w:pPr>
              <w:pStyle w:val="1"/>
              <w:widowControl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D54A29" w:rsidRDefault="00D54A29" w:rsidP="00524966">
            <w:pPr>
              <w:pStyle w:val="1"/>
              <w:widowControl/>
              <w:rPr>
                <w:sz w:val="28"/>
              </w:rPr>
            </w:pPr>
          </w:p>
        </w:tc>
      </w:tr>
      <w:tr w:rsidR="00CA3846" w:rsidTr="0021189E">
        <w:trPr>
          <w:trHeight w:val="2595"/>
          <w:jc w:val="center"/>
        </w:trPr>
        <w:tc>
          <w:tcPr>
            <w:tcW w:w="2899" w:type="dxa"/>
          </w:tcPr>
          <w:p w:rsidR="00CA3846" w:rsidRPr="0021189E" w:rsidRDefault="00CA3846" w:rsidP="0021189E">
            <w:pPr>
              <w:pStyle w:val="1"/>
              <w:widowControl/>
              <w:rPr>
                <w:b/>
                <w:sz w:val="28"/>
              </w:rPr>
            </w:pPr>
            <w:r w:rsidRPr="0021189E">
              <w:rPr>
                <w:b/>
                <w:sz w:val="28"/>
              </w:rPr>
              <w:t>1.Этап актуализации</w:t>
            </w:r>
          </w:p>
        </w:tc>
        <w:tc>
          <w:tcPr>
            <w:tcW w:w="5812" w:type="dxa"/>
          </w:tcPr>
          <w:p w:rsidR="00CA3846" w:rsidRDefault="00CA3846" w:rsidP="0021189E">
            <w:pPr>
              <w:pStyle w:val="1"/>
              <w:widowControl/>
              <w:numPr>
                <w:ilvl w:val="0"/>
                <w:numId w:val="17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обращение к индивидуальному опыту обучающихся, связанному с темой урока (ЗУНы по данному предмету, знания и умения из других предметных областей, обобщенные способы деятельности, личный жизненный опыт);</w:t>
            </w:r>
          </w:p>
          <w:p w:rsidR="00CA3846" w:rsidRDefault="00CA3846" w:rsidP="0021189E">
            <w:pPr>
              <w:pStyle w:val="1"/>
              <w:widowControl/>
              <w:numPr>
                <w:ilvl w:val="0"/>
                <w:numId w:val="17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оригинальность используемых педагогом приемов актуализации;</w:t>
            </w:r>
          </w:p>
          <w:p w:rsidR="00CA3846" w:rsidRDefault="00CA3846" w:rsidP="0021189E">
            <w:pPr>
              <w:pStyle w:val="1"/>
              <w:numPr>
                <w:ilvl w:val="0"/>
                <w:numId w:val="17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активность ученической позиции (связана с формой организации деятельности: фронтальная + индивидуальный опрос, коллективная дискуссия, работа в малых группах и т.п.).</w:t>
            </w:r>
          </w:p>
        </w:tc>
        <w:tc>
          <w:tcPr>
            <w:tcW w:w="1134" w:type="dxa"/>
          </w:tcPr>
          <w:p w:rsidR="00CA3846" w:rsidRDefault="00CA3846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CA3846" w:rsidRDefault="00CA3846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CA3846" w:rsidRDefault="00CA3846" w:rsidP="00524966">
            <w:pPr>
              <w:pStyle w:val="1"/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10бал.</w:t>
            </w:r>
          </w:p>
        </w:tc>
      </w:tr>
      <w:tr w:rsidR="0021189E" w:rsidTr="0021189E">
        <w:trPr>
          <w:trHeight w:val="1911"/>
          <w:jc w:val="center"/>
        </w:trPr>
        <w:tc>
          <w:tcPr>
            <w:tcW w:w="2899" w:type="dxa"/>
          </w:tcPr>
          <w:p w:rsidR="0021189E" w:rsidRPr="0021189E" w:rsidRDefault="0021189E" w:rsidP="0021189E">
            <w:pPr>
              <w:pStyle w:val="1"/>
              <w:numPr>
                <w:ilvl w:val="0"/>
                <w:numId w:val="12"/>
              </w:numPr>
              <w:ind w:left="0" w:firstLine="0"/>
              <w:rPr>
                <w:b/>
                <w:sz w:val="28"/>
              </w:rPr>
            </w:pPr>
            <w:r w:rsidRPr="0021189E">
              <w:rPr>
                <w:b/>
                <w:sz w:val="28"/>
              </w:rPr>
              <w:t>Этап проблематизации</w:t>
            </w:r>
          </w:p>
        </w:tc>
        <w:tc>
          <w:tcPr>
            <w:tcW w:w="5812" w:type="dxa"/>
          </w:tcPr>
          <w:p w:rsidR="0021189E" w:rsidRDefault="0021189E" w:rsidP="0021189E">
            <w:pPr>
              <w:pStyle w:val="1"/>
              <w:widowControl/>
              <w:numPr>
                <w:ilvl w:val="0"/>
                <w:numId w:val="17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наличие конструктивного конфликта (представленность разных точек зрения, разных взглядов, позиций относительно темы урока);</w:t>
            </w:r>
          </w:p>
          <w:p w:rsidR="0021189E" w:rsidRDefault="0021189E" w:rsidP="0021189E">
            <w:pPr>
              <w:pStyle w:val="1"/>
              <w:widowControl/>
              <w:numPr>
                <w:ilvl w:val="0"/>
                <w:numId w:val="18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четкость обозначения обучающимися границы своего «знания» - «незнания»;</w:t>
            </w:r>
          </w:p>
          <w:p w:rsidR="0021189E" w:rsidRPr="0021189E" w:rsidRDefault="0021189E" w:rsidP="0021189E">
            <w:pPr>
              <w:pStyle w:val="1"/>
              <w:widowControl/>
              <w:numPr>
                <w:ilvl w:val="0"/>
                <w:numId w:val="19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активность ученической позиции.</w:t>
            </w:r>
          </w:p>
        </w:tc>
        <w:tc>
          <w:tcPr>
            <w:tcW w:w="1134" w:type="dxa"/>
          </w:tcPr>
          <w:p w:rsidR="0021189E" w:rsidRDefault="0021189E" w:rsidP="00524966">
            <w:pPr>
              <w:pStyle w:val="1"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10бал.</w:t>
            </w:r>
          </w:p>
        </w:tc>
      </w:tr>
      <w:tr w:rsidR="0021189E" w:rsidTr="0021189E">
        <w:trPr>
          <w:trHeight w:val="2591"/>
          <w:jc w:val="center"/>
        </w:trPr>
        <w:tc>
          <w:tcPr>
            <w:tcW w:w="2899" w:type="dxa"/>
          </w:tcPr>
          <w:p w:rsidR="0021189E" w:rsidRPr="0021189E" w:rsidRDefault="0021189E" w:rsidP="0021189E">
            <w:pPr>
              <w:pStyle w:val="1"/>
              <w:numPr>
                <w:ilvl w:val="0"/>
                <w:numId w:val="12"/>
              </w:numPr>
              <w:ind w:left="0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Этап целеполагания и планирования</w:t>
            </w:r>
          </w:p>
        </w:tc>
        <w:tc>
          <w:tcPr>
            <w:tcW w:w="5812" w:type="dxa"/>
          </w:tcPr>
          <w:p w:rsidR="0021189E" w:rsidRDefault="0021189E" w:rsidP="0021189E">
            <w:pPr>
              <w:pStyle w:val="1"/>
              <w:widowControl/>
              <w:numPr>
                <w:ilvl w:val="0"/>
                <w:numId w:val="19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21189E">
              <w:rPr>
                <w:sz w:val="28"/>
              </w:rPr>
              <w:t>нициативность обучающихся в форм</w:t>
            </w:r>
            <w:r>
              <w:rPr>
                <w:sz w:val="28"/>
              </w:rPr>
              <w:t>ул</w:t>
            </w:r>
            <w:r w:rsidRPr="0021189E">
              <w:rPr>
                <w:sz w:val="28"/>
              </w:rPr>
              <w:t>ировани</w:t>
            </w:r>
            <w:r>
              <w:rPr>
                <w:sz w:val="28"/>
              </w:rPr>
              <w:t>и цели предстоящей деятельности (постановка учебной задачи);</w:t>
            </w:r>
          </w:p>
          <w:p w:rsidR="0021189E" w:rsidRDefault="0021189E" w:rsidP="0021189E">
            <w:pPr>
              <w:pStyle w:val="1"/>
              <w:widowControl/>
              <w:numPr>
                <w:ilvl w:val="0"/>
                <w:numId w:val="19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четкость построения ориентировочной основы деятельности участников учебно-воспитательного процесса (план урока);</w:t>
            </w:r>
          </w:p>
          <w:p w:rsidR="00B903B5" w:rsidRDefault="00B903B5" w:rsidP="0021189E">
            <w:pPr>
              <w:pStyle w:val="1"/>
              <w:widowControl/>
              <w:numPr>
                <w:ilvl w:val="0"/>
                <w:numId w:val="19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наличие прогностической модели ожидаемого результата урока</w:t>
            </w:r>
          </w:p>
          <w:p w:rsidR="0021189E" w:rsidRPr="0021189E" w:rsidRDefault="0021189E" w:rsidP="0021189E">
            <w:pPr>
              <w:pStyle w:val="1"/>
              <w:widowControl/>
              <w:numPr>
                <w:ilvl w:val="0"/>
                <w:numId w:val="19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партнерство как ведущий способ взаимодействия участников УВП.</w:t>
            </w:r>
          </w:p>
        </w:tc>
        <w:tc>
          <w:tcPr>
            <w:tcW w:w="1134" w:type="dxa"/>
          </w:tcPr>
          <w:p w:rsidR="0021189E" w:rsidRDefault="0021189E" w:rsidP="00524966">
            <w:pPr>
              <w:pStyle w:val="1"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jc w:val="center"/>
              <w:rPr>
                <w:sz w:val="28"/>
              </w:rPr>
            </w:pPr>
            <w:r>
              <w:rPr>
                <w:sz w:val="28"/>
              </w:rPr>
              <w:t>10бал.</w:t>
            </w:r>
          </w:p>
        </w:tc>
      </w:tr>
      <w:tr w:rsidR="00D54A29" w:rsidTr="0021189E">
        <w:trPr>
          <w:jc w:val="center"/>
        </w:trPr>
        <w:tc>
          <w:tcPr>
            <w:tcW w:w="2899" w:type="dxa"/>
          </w:tcPr>
          <w:p w:rsidR="00D54A29" w:rsidRDefault="0021189E" w:rsidP="00524966">
            <w:pPr>
              <w:pStyle w:val="1"/>
              <w:widowControl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4. </w:t>
            </w:r>
            <w:r w:rsidRPr="0021189E">
              <w:rPr>
                <w:b/>
                <w:sz w:val="28"/>
              </w:rPr>
              <w:t>Этап концептуализации</w:t>
            </w:r>
            <w:r w:rsidR="00D54A29">
              <w:rPr>
                <w:i/>
                <w:sz w:val="28"/>
              </w:rPr>
              <w:t xml:space="preserve"> </w:t>
            </w:r>
          </w:p>
        </w:tc>
        <w:tc>
          <w:tcPr>
            <w:tcW w:w="5812" w:type="dxa"/>
          </w:tcPr>
          <w:p w:rsidR="0021189E" w:rsidRPr="0021189E" w:rsidRDefault="0021189E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наличие анализа </w:t>
            </w:r>
            <w:r w:rsidRPr="0021189E">
              <w:rPr>
                <w:bCs/>
                <w:sz w:val="28"/>
              </w:rPr>
              <w:t xml:space="preserve">реального контекста существования </w:t>
            </w:r>
            <w:r w:rsidR="00B903B5">
              <w:rPr>
                <w:bCs/>
                <w:sz w:val="28"/>
              </w:rPr>
              <w:t xml:space="preserve">изучаемого объекта урока </w:t>
            </w:r>
            <w:r w:rsidRPr="0021189E">
              <w:rPr>
                <w:bCs/>
                <w:sz w:val="28"/>
              </w:rPr>
              <w:t xml:space="preserve">и </w:t>
            </w:r>
            <w:r w:rsidR="00B903B5">
              <w:rPr>
                <w:bCs/>
                <w:sz w:val="28"/>
              </w:rPr>
              <w:t xml:space="preserve">его </w:t>
            </w:r>
            <w:r w:rsidRPr="0021189E">
              <w:rPr>
                <w:bCs/>
                <w:sz w:val="28"/>
              </w:rPr>
              <w:t>проявлени</w:t>
            </w:r>
            <w:r w:rsidR="00B903B5">
              <w:rPr>
                <w:bCs/>
                <w:sz w:val="28"/>
              </w:rPr>
              <w:t>й</w:t>
            </w:r>
            <w:r w:rsidRPr="0021189E">
              <w:rPr>
                <w:bCs/>
                <w:sz w:val="28"/>
              </w:rPr>
              <w:t xml:space="preserve"> в окружающем мире</w:t>
            </w:r>
          </w:p>
          <w:p w:rsidR="0021189E" w:rsidRPr="0021189E" w:rsidRDefault="00B903B5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организация коллективно-распределительной деятельности в малых группах</w:t>
            </w:r>
          </w:p>
          <w:p w:rsidR="0021189E" w:rsidRDefault="00B903B5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способность вести дискуссию на разных уровнях</w:t>
            </w:r>
          </w:p>
          <w:p w:rsidR="00D54A29" w:rsidRPr="00A254FA" w:rsidRDefault="00B903B5" w:rsidP="00A254FA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умение аргументировать, выдвигать гипотезы, ставить вопросы на понимание</w:t>
            </w:r>
          </w:p>
        </w:tc>
        <w:tc>
          <w:tcPr>
            <w:tcW w:w="1134" w:type="dxa"/>
          </w:tcPr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D54A29" w:rsidRDefault="00D54A29" w:rsidP="00A254FA">
            <w:pPr>
              <w:pStyle w:val="1"/>
              <w:widowControl/>
              <w:rPr>
                <w:sz w:val="28"/>
              </w:rPr>
            </w:pPr>
            <w:r>
              <w:rPr>
                <w:sz w:val="28"/>
              </w:rPr>
              <w:t>10 бал.</w:t>
            </w:r>
          </w:p>
        </w:tc>
      </w:tr>
      <w:tr w:rsidR="00B903B5" w:rsidTr="0021189E">
        <w:trPr>
          <w:jc w:val="center"/>
        </w:trPr>
        <w:tc>
          <w:tcPr>
            <w:tcW w:w="2899" w:type="dxa"/>
          </w:tcPr>
          <w:p w:rsidR="00B903B5" w:rsidRPr="00B903B5" w:rsidRDefault="00B903B5" w:rsidP="00B903B5">
            <w:pPr>
              <w:pStyle w:val="1"/>
              <w:widowControl/>
              <w:rPr>
                <w:b/>
                <w:sz w:val="28"/>
              </w:rPr>
            </w:pPr>
            <w:r w:rsidRPr="00B903B5">
              <w:rPr>
                <w:b/>
                <w:sz w:val="28"/>
              </w:rPr>
              <w:t>5. Этап моделирования</w:t>
            </w:r>
          </w:p>
        </w:tc>
        <w:tc>
          <w:tcPr>
            <w:tcW w:w="5812" w:type="dxa"/>
          </w:tcPr>
          <w:p w:rsidR="00B903B5" w:rsidRDefault="00B903B5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обоснованность выбора модели для фиксации найденных существенных характеристик объекта урока;</w:t>
            </w:r>
          </w:p>
          <w:p w:rsidR="00B903B5" w:rsidRDefault="00B903B5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понимание учащимися смысла созданной модели как ООД решения определенного класса учебных задач</w:t>
            </w:r>
            <w:r w:rsidR="00A254FA">
              <w:rPr>
                <w:sz w:val="28"/>
              </w:rPr>
              <w:t>;</w:t>
            </w:r>
          </w:p>
          <w:p w:rsidR="00A254FA" w:rsidRDefault="00A254FA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полнота преобразования модели и четкость формулирования объективных закономерностей, характеризующих способы решения учебно-познавательных и учебно-практических задач, связанных с объектом урока.</w:t>
            </w:r>
          </w:p>
        </w:tc>
        <w:tc>
          <w:tcPr>
            <w:tcW w:w="1134" w:type="dxa"/>
          </w:tcPr>
          <w:p w:rsidR="00B903B5" w:rsidRDefault="00B903B5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10бал.</w:t>
            </w:r>
          </w:p>
        </w:tc>
      </w:tr>
      <w:tr w:rsidR="00A254FA" w:rsidTr="0021189E">
        <w:trPr>
          <w:jc w:val="center"/>
        </w:trPr>
        <w:tc>
          <w:tcPr>
            <w:tcW w:w="2899" w:type="dxa"/>
          </w:tcPr>
          <w:p w:rsidR="00A254FA" w:rsidRPr="00B903B5" w:rsidRDefault="00A254FA" w:rsidP="00A254FA">
            <w:pPr>
              <w:pStyle w:val="1"/>
              <w:widowControl/>
              <w:rPr>
                <w:b/>
                <w:sz w:val="28"/>
              </w:rPr>
            </w:pPr>
            <w:r>
              <w:rPr>
                <w:b/>
                <w:sz w:val="28"/>
              </w:rPr>
              <w:t>6. Этап конструирования</w:t>
            </w:r>
          </w:p>
        </w:tc>
        <w:tc>
          <w:tcPr>
            <w:tcW w:w="5812" w:type="dxa"/>
          </w:tcPr>
          <w:p w:rsidR="00A254FA" w:rsidRDefault="00A254FA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полнота охвата построенной системы конкретно-практических задач границ применимости сформулированной объективной закономерности;</w:t>
            </w:r>
          </w:p>
          <w:p w:rsidR="00A254FA" w:rsidRDefault="00A254FA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«интересность» заданий, наличие «ловушек» и приемов «провокаций» для объективации открытого на предыдущем этапе способа решения учебно-познавательных и учебно-практических задач по теме;</w:t>
            </w:r>
          </w:p>
          <w:p w:rsidR="00A254FA" w:rsidRDefault="00173513" w:rsidP="00B903B5">
            <w:pPr>
              <w:pStyle w:val="1"/>
              <w:widowControl/>
              <w:numPr>
                <w:ilvl w:val="0"/>
                <w:numId w:val="22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м</w:t>
            </w:r>
            <w:r w:rsidR="00A254FA">
              <w:rPr>
                <w:sz w:val="28"/>
              </w:rPr>
              <w:t>ногоуровневость взаимодействия: «ученик-ученик», «ученик-учитель», «ученик-группа»</w:t>
            </w:r>
          </w:p>
        </w:tc>
        <w:tc>
          <w:tcPr>
            <w:tcW w:w="1134" w:type="dxa"/>
          </w:tcPr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A254FA" w:rsidRDefault="00A254FA" w:rsidP="00524966">
            <w:pPr>
              <w:pStyle w:val="1"/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10бал.</w:t>
            </w:r>
          </w:p>
        </w:tc>
      </w:tr>
      <w:tr w:rsidR="00D54A29" w:rsidTr="0021189E">
        <w:trPr>
          <w:jc w:val="center"/>
        </w:trPr>
        <w:tc>
          <w:tcPr>
            <w:tcW w:w="2899" w:type="dxa"/>
          </w:tcPr>
          <w:p w:rsidR="00D54A29" w:rsidRPr="00173513" w:rsidRDefault="00173513" w:rsidP="00524966">
            <w:pPr>
              <w:pStyle w:val="1"/>
              <w:widowControl/>
              <w:rPr>
                <w:b/>
                <w:sz w:val="28"/>
              </w:rPr>
            </w:pPr>
            <w:r w:rsidRPr="00173513">
              <w:rPr>
                <w:b/>
                <w:sz w:val="28"/>
              </w:rPr>
              <w:t>7. Этап рефлексии</w:t>
            </w:r>
          </w:p>
        </w:tc>
        <w:tc>
          <w:tcPr>
            <w:tcW w:w="5812" w:type="dxa"/>
          </w:tcPr>
          <w:p w:rsidR="00173513" w:rsidRDefault="00173513" w:rsidP="0097300A">
            <w:pPr>
              <w:pStyle w:val="1"/>
              <w:widowControl/>
              <w:numPr>
                <w:ilvl w:val="0"/>
                <w:numId w:val="25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целесообразность выбранного способа контроля;</w:t>
            </w:r>
          </w:p>
          <w:p w:rsidR="00D54A29" w:rsidRDefault="00173513" w:rsidP="0097300A">
            <w:pPr>
              <w:pStyle w:val="1"/>
              <w:widowControl/>
              <w:numPr>
                <w:ilvl w:val="0"/>
                <w:numId w:val="25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уровень самостоятельности обучающихся в контроле хода решения учебной задачи урока;</w:t>
            </w:r>
          </w:p>
          <w:p w:rsidR="00D54A29" w:rsidRDefault="00173513" w:rsidP="0097300A">
            <w:pPr>
              <w:pStyle w:val="1"/>
              <w:widowControl/>
              <w:numPr>
                <w:ilvl w:val="0"/>
                <w:numId w:val="25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понимание обучающимися критериальной базы оценки личностных, метапредметных и предметных результатов урока;</w:t>
            </w:r>
          </w:p>
          <w:p w:rsidR="00D54A29" w:rsidRDefault="00D54A29" w:rsidP="0097300A">
            <w:pPr>
              <w:pStyle w:val="1"/>
              <w:widowControl/>
              <w:numPr>
                <w:ilvl w:val="0"/>
                <w:numId w:val="26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наличие потребности у учащихся в оценке своих действий;</w:t>
            </w:r>
          </w:p>
          <w:p w:rsidR="00D54A29" w:rsidRDefault="00173513" w:rsidP="0097300A">
            <w:pPr>
              <w:pStyle w:val="1"/>
              <w:widowControl/>
              <w:numPr>
                <w:ilvl w:val="0"/>
                <w:numId w:val="26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наличие самооценки, </w:t>
            </w:r>
            <w:r w:rsidR="00D54A29">
              <w:rPr>
                <w:sz w:val="28"/>
              </w:rPr>
              <w:t>степень самостоятельности</w:t>
            </w:r>
            <w:r>
              <w:rPr>
                <w:sz w:val="28"/>
              </w:rPr>
              <w:t xml:space="preserve"> учащихся в оценивании качества своей учебной работы</w:t>
            </w:r>
            <w:r w:rsidR="00D54A29">
              <w:rPr>
                <w:sz w:val="28"/>
              </w:rPr>
              <w:t>;</w:t>
            </w:r>
          </w:p>
          <w:p w:rsidR="00D54A29" w:rsidRDefault="00D54A29" w:rsidP="0097300A">
            <w:pPr>
              <w:pStyle w:val="1"/>
              <w:widowControl/>
              <w:numPr>
                <w:ilvl w:val="0"/>
                <w:numId w:val="26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учет позиций </w:t>
            </w:r>
            <w:r w:rsidR="00173513">
              <w:rPr>
                <w:sz w:val="28"/>
              </w:rPr>
              <w:t>обучающихся</w:t>
            </w:r>
            <w:r>
              <w:rPr>
                <w:sz w:val="28"/>
              </w:rPr>
              <w:t xml:space="preserve"> и понимание субкультуры класса;</w:t>
            </w:r>
          </w:p>
          <w:p w:rsidR="00D54A29" w:rsidRDefault="00D54A29" w:rsidP="0097300A">
            <w:pPr>
              <w:pStyle w:val="1"/>
              <w:widowControl/>
              <w:numPr>
                <w:ilvl w:val="0"/>
                <w:numId w:val="26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системность и цикличность организации действия оценки;</w:t>
            </w:r>
          </w:p>
          <w:p w:rsidR="00D54A29" w:rsidRDefault="00173513" w:rsidP="0097300A">
            <w:pPr>
              <w:pStyle w:val="1"/>
              <w:widowControl/>
              <w:numPr>
                <w:ilvl w:val="0"/>
                <w:numId w:val="26"/>
              </w:numPr>
              <w:ind w:left="0" w:firstLine="0"/>
              <w:rPr>
                <w:sz w:val="28"/>
              </w:rPr>
            </w:pPr>
            <w:r>
              <w:rPr>
                <w:sz w:val="28"/>
              </w:rPr>
              <w:t>вариативность</w:t>
            </w:r>
            <w:r w:rsidR="00D54A29">
              <w:rPr>
                <w:sz w:val="28"/>
              </w:rPr>
              <w:t xml:space="preserve"> средств и форм </w:t>
            </w:r>
            <w:r>
              <w:rPr>
                <w:sz w:val="28"/>
              </w:rPr>
              <w:t>оценивания</w:t>
            </w:r>
          </w:p>
        </w:tc>
        <w:tc>
          <w:tcPr>
            <w:tcW w:w="1134" w:type="dxa"/>
          </w:tcPr>
          <w:p w:rsidR="00173513" w:rsidRDefault="00173513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173513" w:rsidRDefault="00173513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173513" w:rsidRDefault="00173513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173513" w:rsidRDefault="00173513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173513" w:rsidRDefault="00173513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173513" w:rsidRDefault="00173513" w:rsidP="00524966">
            <w:pPr>
              <w:pStyle w:val="1"/>
              <w:widowControl/>
              <w:jc w:val="center"/>
              <w:rPr>
                <w:sz w:val="28"/>
              </w:rPr>
            </w:pPr>
          </w:p>
          <w:p w:rsidR="00D54A29" w:rsidRDefault="00D54A29" w:rsidP="00524966">
            <w:pPr>
              <w:pStyle w:val="1"/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10 бал.</w:t>
            </w:r>
          </w:p>
        </w:tc>
      </w:tr>
    </w:tbl>
    <w:p w:rsidR="00173513" w:rsidRDefault="00173513" w:rsidP="00173513">
      <w:pPr>
        <w:pStyle w:val="aa"/>
        <w:spacing w:after="0"/>
        <w:ind w:left="720"/>
        <w:jc w:val="both"/>
        <w:rPr>
          <w:b/>
          <w:i/>
        </w:rPr>
      </w:pPr>
    </w:p>
    <w:p w:rsidR="00D54A29" w:rsidRPr="00173513" w:rsidRDefault="00173513" w:rsidP="00173513">
      <w:pPr>
        <w:pStyle w:val="aa"/>
        <w:numPr>
          <w:ilvl w:val="0"/>
          <w:numId w:val="2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4A29" w:rsidRPr="00173513">
        <w:rPr>
          <w:sz w:val="28"/>
          <w:szCs w:val="28"/>
        </w:rPr>
        <w:t xml:space="preserve">5- </w:t>
      </w:r>
      <w:r>
        <w:rPr>
          <w:sz w:val="28"/>
          <w:szCs w:val="28"/>
        </w:rPr>
        <w:t>45</w:t>
      </w:r>
      <w:r w:rsidR="00D54A29" w:rsidRPr="00173513">
        <w:rPr>
          <w:sz w:val="28"/>
          <w:szCs w:val="28"/>
        </w:rPr>
        <w:t xml:space="preserve"> баллов </w:t>
      </w:r>
      <w:r>
        <w:rPr>
          <w:sz w:val="28"/>
          <w:szCs w:val="28"/>
        </w:rPr>
        <w:t>–</w:t>
      </w:r>
      <w:r w:rsidR="00D54A29" w:rsidRPr="00173513">
        <w:rPr>
          <w:sz w:val="28"/>
          <w:szCs w:val="28"/>
        </w:rPr>
        <w:t xml:space="preserve"> </w:t>
      </w:r>
      <w:r w:rsidR="0097300A">
        <w:rPr>
          <w:sz w:val="28"/>
          <w:szCs w:val="28"/>
        </w:rPr>
        <w:t>урок ориентирован на предметный результат, личностные и метапредметные результаты появляются случайным образом</w:t>
      </w:r>
      <w:r w:rsidR="00D54A29" w:rsidRPr="00173513">
        <w:rPr>
          <w:sz w:val="28"/>
          <w:szCs w:val="28"/>
        </w:rPr>
        <w:t>.</w:t>
      </w:r>
    </w:p>
    <w:p w:rsidR="00D54A29" w:rsidRDefault="00173513" w:rsidP="00173513">
      <w:pPr>
        <w:pStyle w:val="aa"/>
        <w:numPr>
          <w:ilvl w:val="0"/>
          <w:numId w:val="2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D54A29" w:rsidRPr="00173513">
        <w:rPr>
          <w:sz w:val="28"/>
          <w:szCs w:val="28"/>
        </w:rPr>
        <w:t>-</w:t>
      </w:r>
      <w:r>
        <w:rPr>
          <w:sz w:val="28"/>
          <w:szCs w:val="28"/>
        </w:rPr>
        <w:t>60</w:t>
      </w:r>
      <w:r w:rsidR="00D54A29" w:rsidRPr="00173513">
        <w:rPr>
          <w:sz w:val="28"/>
          <w:szCs w:val="28"/>
        </w:rPr>
        <w:t xml:space="preserve"> баллов </w:t>
      </w:r>
      <w:r w:rsidR="0097300A">
        <w:rPr>
          <w:sz w:val="28"/>
          <w:szCs w:val="28"/>
        </w:rPr>
        <w:t>– урок ориентирован на комплексное достижение результатов образования требуемых ФГОС</w:t>
      </w:r>
      <w:r w:rsidR="00D54A29" w:rsidRPr="00173513">
        <w:rPr>
          <w:sz w:val="28"/>
          <w:szCs w:val="28"/>
        </w:rPr>
        <w:t>.</w:t>
      </w:r>
    </w:p>
    <w:p w:rsidR="00D54A29" w:rsidRPr="00173513" w:rsidRDefault="00173513" w:rsidP="00173513">
      <w:pPr>
        <w:pStyle w:val="aa"/>
        <w:numPr>
          <w:ilvl w:val="0"/>
          <w:numId w:val="2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D54A29" w:rsidRPr="00173513">
        <w:rPr>
          <w:sz w:val="28"/>
          <w:szCs w:val="28"/>
        </w:rPr>
        <w:t xml:space="preserve">- </w:t>
      </w:r>
      <w:r>
        <w:rPr>
          <w:sz w:val="28"/>
          <w:szCs w:val="28"/>
        </w:rPr>
        <w:t>7</w:t>
      </w:r>
      <w:r w:rsidR="00D54A29" w:rsidRPr="00173513">
        <w:rPr>
          <w:sz w:val="28"/>
          <w:szCs w:val="28"/>
        </w:rPr>
        <w:t xml:space="preserve">0 баллов - </w:t>
      </w:r>
      <w:r w:rsidR="0097300A">
        <w:rPr>
          <w:sz w:val="28"/>
          <w:szCs w:val="28"/>
        </w:rPr>
        <w:t>урок ориентирован на комплексное достижение результатов образования требуемых ФГОС</w:t>
      </w:r>
      <w:r w:rsidR="00D54A29" w:rsidRPr="00173513">
        <w:rPr>
          <w:sz w:val="28"/>
          <w:szCs w:val="28"/>
        </w:rPr>
        <w:t>, и учитель использ</w:t>
      </w:r>
      <w:r w:rsidR="0097300A">
        <w:rPr>
          <w:sz w:val="28"/>
          <w:szCs w:val="28"/>
        </w:rPr>
        <w:t xml:space="preserve">ует </w:t>
      </w:r>
      <w:r w:rsidR="00D54A29" w:rsidRPr="00173513">
        <w:rPr>
          <w:sz w:val="28"/>
          <w:szCs w:val="28"/>
        </w:rPr>
        <w:t xml:space="preserve">интересные методические приемы </w:t>
      </w:r>
      <w:r w:rsidR="0097300A">
        <w:rPr>
          <w:sz w:val="28"/>
          <w:szCs w:val="28"/>
        </w:rPr>
        <w:t>формирования УУД.</w:t>
      </w:r>
    </w:p>
    <w:p w:rsidR="0021189E" w:rsidRPr="00724125" w:rsidRDefault="0021189E" w:rsidP="0021189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1189E" w:rsidRPr="00724125" w:rsidSect="00733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DB" w:rsidRDefault="00FE22DB" w:rsidP="007B3552">
      <w:r>
        <w:separator/>
      </w:r>
    </w:p>
  </w:endnote>
  <w:endnote w:type="continuationSeparator" w:id="0">
    <w:p w:rsidR="00FE22DB" w:rsidRDefault="00FE22DB" w:rsidP="007B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DB" w:rsidRDefault="00FE22DB" w:rsidP="007B3552">
      <w:r>
        <w:separator/>
      </w:r>
    </w:p>
  </w:footnote>
  <w:footnote w:type="continuationSeparator" w:id="0">
    <w:p w:rsidR="00FE22DB" w:rsidRDefault="00FE22DB" w:rsidP="007B3552">
      <w:r>
        <w:continuationSeparator/>
      </w:r>
    </w:p>
  </w:footnote>
  <w:footnote w:id="1">
    <w:p w:rsidR="007B3552" w:rsidRDefault="007B3552">
      <w:pPr>
        <w:pStyle w:val="a3"/>
      </w:pPr>
      <w:r>
        <w:rPr>
          <w:rStyle w:val="a5"/>
        </w:rPr>
        <w:footnoteRef/>
      </w:r>
      <w:r>
        <w:t xml:space="preserve"> При разработке данного раздела использован материал учебника Хуторского А.В. Современная дидактика: Учебник для вузов.</w:t>
      </w:r>
      <w:r>
        <w:rPr>
          <w:noProof/>
        </w:rPr>
        <w:t xml:space="preserve"> —</w:t>
      </w:r>
      <w:r>
        <w:t xml:space="preserve"> СПб: Питер,</w:t>
      </w:r>
      <w:r>
        <w:rPr>
          <w:noProof/>
        </w:rPr>
        <w:t xml:space="preserve"> 2001.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5346"/>
    <w:multiLevelType w:val="multilevel"/>
    <w:tmpl w:val="89A02A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>
    <w:nsid w:val="02B928A4"/>
    <w:multiLevelType w:val="hybridMultilevel"/>
    <w:tmpl w:val="CA0A7034"/>
    <w:lvl w:ilvl="0" w:tplc="1DB62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44D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E3C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3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25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6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C6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41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40C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90DB9"/>
    <w:multiLevelType w:val="hybridMultilevel"/>
    <w:tmpl w:val="5B8EE694"/>
    <w:lvl w:ilvl="0" w:tplc="466C1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55F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5354CA"/>
    <w:multiLevelType w:val="hybridMultilevel"/>
    <w:tmpl w:val="F9ACE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40B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6C7045"/>
    <w:multiLevelType w:val="hybridMultilevel"/>
    <w:tmpl w:val="B4EEB1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1E4E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E1C5064"/>
    <w:multiLevelType w:val="multilevel"/>
    <w:tmpl w:val="5F965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83666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7B0B55"/>
    <w:multiLevelType w:val="hybridMultilevel"/>
    <w:tmpl w:val="A57C2224"/>
    <w:lvl w:ilvl="0" w:tplc="3D38F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4C2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64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724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84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3EB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C0A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06C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42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B75D62"/>
    <w:multiLevelType w:val="hybridMultilevel"/>
    <w:tmpl w:val="44108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61E3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2CF20C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CD91F99"/>
    <w:multiLevelType w:val="hybridMultilevel"/>
    <w:tmpl w:val="87D69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9612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731BED"/>
    <w:multiLevelType w:val="hybridMultilevel"/>
    <w:tmpl w:val="71D4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62613"/>
    <w:multiLevelType w:val="hybridMultilevel"/>
    <w:tmpl w:val="24BC98DE"/>
    <w:lvl w:ilvl="0" w:tplc="466C1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B112B2"/>
    <w:multiLevelType w:val="hybridMultilevel"/>
    <w:tmpl w:val="24E48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EC1E49"/>
    <w:multiLevelType w:val="hybridMultilevel"/>
    <w:tmpl w:val="F814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56377"/>
    <w:multiLevelType w:val="hybridMultilevel"/>
    <w:tmpl w:val="144E7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69482E"/>
    <w:multiLevelType w:val="hybridMultilevel"/>
    <w:tmpl w:val="77CC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4524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D617A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0F64CBA"/>
    <w:multiLevelType w:val="hybridMultilevel"/>
    <w:tmpl w:val="B2E22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6D7D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FD975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4"/>
  </w:num>
  <w:num w:numId="7">
    <w:abstractNumId w:val="6"/>
  </w:num>
  <w:num w:numId="8">
    <w:abstractNumId w:val="20"/>
  </w:num>
  <w:num w:numId="9">
    <w:abstractNumId w:val="21"/>
  </w:num>
  <w:num w:numId="10">
    <w:abstractNumId w:val="17"/>
  </w:num>
  <w:num w:numId="11">
    <w:abstractNumId w:val="16"/>
  </w:num>
  <w:num w:numId="12">
    <w:abstractNumId w:val="4"/>
  </w:num>
  <w:num w:numId="13">
    <w:abstractNumId w:val="19"/>
  </w:num>
  <w:num w:numId="14">
    <w:abstractNumId w:val="11"/>
  </w:num>
  <w:num w:numId="15">
    <w:abstractNumId w:val="8"/>
  </w:num>
  <w:num w:numId="16">
    <w:abstractNumId w:val="10"/>
  </w:num>
  <w:num w:numId="17">
    <w:abstractNumId w:val="7"/>
  </w:num>
  <w:num w:numId="18">
    <w:abstractNumId w:val="22"/>
  </w:num>
  <w:num w:numId="19">
    <w:abstractNumId w:val="12"/>
  </w:num>
  <w:num w:numId="20">
    <w:abstractNumId w:val="13"/>
  </w:num>
  <w:num w:numId="21">
    <w:abstractNumId w:val="5"/>
  </w:num>
  <w:num w:numId="22">
    <w:abstractNumId w:val="9"/>
  </w:num>
  <w:num w:numId="23">
    <w:abstractNumId w:val="23"/>
  </w:num>
  <w:num w:numId="24">
    <w:abstractNumId w:val="15"/>
  </w:num>
  <w:num w:numId="25">
    <w:abstractNumId w:val="25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9F4"/>
    <w:rsid w:val="000560EC"/>
    <w:rsid w:val="0014007E"/>
    <w:rsid w:val="00173513"/>
    <w:rsid w:val="00186386"/>
    <w:rsid w:val="001E0728"/>
    <w:rsid w:val="001E2C79"/>
    <w:rsid w:val="0021189E"/>
    <w:rsid w:val="00283B4B"/>
    <w:rsid w:val="0032695E"/>
    <w:rsid w:val="003A3588"/>
    <w:rsid w:val="003C7C60"/>
    <w:rsid w:val="004E04F3"/>
    <w:rsid w:val="00524966"/>
    <w:rsid w:val="005D463B"/>
    <w:rsid w:val="006323DE"/>
    <w:rsid w:val="006B0FD2"/>
    <w:rsid w:val="006D0F68"/>
    <w:rsid w:val="00724125"/>
    <w:rsid w:val="0073322A"/>
    <w:rsid w:val="007B3552"/>
    <w:rsid w:val="0081349B"/>
    <w:rsid w:val="008D0096"/>
    <w:rsid w:val="008F2308"/>
    <w:rsid w:val="00905C39"/>
    <w:rsid w:val="0091063F"/>
    <w:rsid w:val="0096018A"/>
    <w:rsid w:val="009619F4"/>
    <w:rsid w:val="0097300A"/>
    <w:rsid w:val="00974C53"/>
    <w:rsid w:val="009D4EB2"/>
    <w:rsid w:val="009E46B7"/>
    <w:rsid w:val="00A254FA"/>
    <w:rsid w:val="00B903B5"/>
    <w:rsid w:val="00BD4A18"/>
    <w:rsid w:val="00C42FFF"/>
    <w:rsid w:val="00CA3846"/>
    <w:rsid w:val="00D10AB9"/>
    <w:rsid w:val="00D54A29"/>
    <w:rsid w:val="00DB02F7"/>
    <w:rsid w:val="00DD7F31"/>
    <w:rsid w:val="00EA2366"/>
    <w:rsid w:val="00EE0F2E"/>
    <w:rsid w:val="00EE2227"/>
    <w:rsid w:val="00F3167B"/>
    <w:rsid w:val="00F8617F"/>
    <w:rsid w:val="00FA2206"/>
    <w:rsid w:val="00FB5C70"/>
    <w:rsid w:val="00FC34FA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3EA734-86E1-4BCC-BC87-B542A2F5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3552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7B3552"/>
    <w:rPr>
      <w:rFonts w:ascii="Times New Roman" w:eastAsia="Times New Roman" w:hAnsi="Times New Roman"/>
    </w:rPr>
  </w:style>
  <w:style w:type="character" w:styleId="a5">
    <w:name w:val="footnote reference"/>
    <w:basedOn w:val="a0"/>
    <w:uiPriority w:val="99"/>
    <w:semiHidden/>
    <w:unhideWhenUsed/>
    <w:rsid w:val="007B3552"/>
    <w:rPr>
      <w:vertAlign w:val="superscript"/>
    </w:rPr>
  </w:style>
  <w:style w:type="paragraph" w:customStyle="1" w:styleId="FR4">
    <w:name w:val="FR4"/>
    <w:rsid w:val="00DD7F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2">
    <w:name w:val="Body Text Indent 2"/>
    <w:basedOn w:val="a"/>
    <w:link w:val="20"/>
    <w:rsid w:val="003C7C60"/>
    <w:pPr>
      <w:ind w:left="2124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3C7C60"/>
    <w:rPr>
      <w:rFonts w:ascii="Times New Roman" w:eastAsia="Times New Roman" w:hAnsi="Times New Roman"/>
      <w:sz w:val="28"/>
      <w:szCs w:val="24"/>
    </w:rPr>
  </w:style>
  <w:style w:type="paragraph" w:customStyle="1" w:styleId="FR3">
    <w:name w:val="FR3"/>
    <w:rsid w:val="008F23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323D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6323DE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323D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6323DE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D54A29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D54A29"/>
    <w:rPr>
      <w:rFonts w:ascii="Times New Roman" w:eastAsia="Times New Roman" w:hAnsi="Times New Roman"/>
      <w:sz w:val="24"/>
      <w:szCs w:val="24"/>
    </w:rPr>
  </w:style>
  <w:style w:type="paragraph" w:customStyle="1" w:styleId="1">
    <w:name w:val="Звичайний1"/>
    <w:rsid w:val="00D54A29"/>
    <w:pPr>
      <w:widowControl w:val="0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3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4604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2014-08-01T15:13:00Z</dcterms:created>
  <dcterms:modified xsi:type="dcterms:W3CDTF">2014-08-01T15:13:00Z</dcterms:modified>
</cp:coreProperties>
</file>