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27" w:rsidRDefault="00A90427" w:rsidP="00A90427">
      <w:pPr>
        <w:tabs>
          <w:tab w:val="left" w:pos="9900"/>
        </w:tabs>
        <w:jc w:val="center"/>
        <w:rPr>
          <w:sz w:val="28"/>
          <w:szCs w:val="28"/>
        </w:rPr>
      </w:pPr>
      <w:r>
        <w:rPr>
          <w:sz w:val="28"/>
          <w:szCs w:val="28"/>
        </w:rPr>
        <w:t>Министерство образования  Республики Беларусь</w:t>
      </w:r>
    </w:p>
    <w:p w:rsidR="00A90427" w:rsidRPr="006C336A" w:rsidRDefault="00A90427" w:rsidP="00A90427">
      <w:pPr>
        <w:jc w:val="center"/>
        <w:rPr>
          <w:sz w:val="28"/>
          <w:szCs w:val="28"/>
        </w:rPr>
      </w:pPr>
      <w:r w:rsidRPr="006C336A">
        <w:rPr>
          <w:sz w:val="28"/>
          <w:szCs w:val="28"/>
        </w:rPr>
        <w:t>Учреждение образования</w:t>
      </w:r>
    </w:p>
    <w:p w:rsidR="00A90427" w:rsidRDefault="00A90427" w:rsidP="00A90427">
      <w:pPr>
        <w:jc w:val="center"/>
        <w:rPr>
          <w:sz w:val="28"/>
          <w:szCs w:val="28"/>
        </w:rPr>
      </w:pPr>
      <w:r w:rsidRPr="006C336A">
        <w:rPr>
          <w:sz w:val="28"/>
          <w:szCs w:val="28"/>
        </w:rPr>
        <w:t>«Брестский го</w:t>
      </w:r>
      <w:r>
        <w:rPr>
          <w:sz w:val="28"/>
          <w:szCs w:val="28"/>
        </w:rPr>
        <w:t xml:space="preserve">сударственный университет им. </w:t>
      </w:r>
      <w:r w:rsidRPr="006C336A">
        <w:rPr>
          <w:sz w:val="28"/>
          <w:szCs w:val="28"/>
        </w:rPr>
        <w:t>А.С. Пушкина»</w:t>
      </w: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8A026E" w:rsidRDefault="00A90427" w:rsidP="00A90427">
      <w:pPr>
        <w:jc w:val="center"/>
        <w:rPr>
          <w:b/>
          <w:sz w:val="40"/>
          <w:szCs w:val="40"/>
        </w:rPr>
      </w:pPr>
      <w:r w:rsidRPr="006C336A">
        <w:rPr>
          <w:b/>
          <w:sz w:val="40"/>
          <w:szCs w:val="40"/>
        </w:rPr>
        <w:t>Т.А. Горупа</w:t>
      </w:r>
    </w:p>
    <w:p w:rsidR="00A90427" w:rsidRDefault="00A90427" w:rsidP="00A90427">
      <w:pPr>
        <w:jc w:val="center"/>
        <w:rPr>
          <w:b/>
          <w:sz w:val="40"/>
          <w:szCs w:val="40"/>
        </w:rPr>
      </w:pPr>
      <w:r>
        <w:rPr>
          <w:b/>
          <w:sz w:val="40"/>
          <w:szCs w:val="40"/>
        </w:rPr>
        <w:t>Н.Н. Крук</w:t>
      </w:r>
    </w:p>
    <w:p w:rsidR="00A90427" w:rsidRPr="006C336A" w:rsidRDefault="00A90427" w:rsidP="00A90427">
      <w:pPr>
        <w:jc w:val="center"/>
        <w:rPr>
          <w:b/>
          <w:sz w:val="40"/>
          <w:szCs w:val="40"/>
        </w:rPr>
      </w:pPr>
    </w:p>
    <w:p w:rsidR="00A90427" w:rsidRDefault="00A90427" w:rsidP="00A90427">
      <w:pPr>
        <w:jc w:val="center"/>
        <w:rPr>
          <w:b/>
          <w:sz w:val="52"/>
          <w:szCs w:val="52"/>
        </w:rPr>
      </w:pPr>
      <w:r>
        <w:rPr>
          <w:b/>
          <w:sz w:val="52"/>
          <w:szCs w:val="52"/>
        </w:rPr>
        <w:t>ГРАЖДАНСКИЕ  ПРАВООТНОШЕНИЯ</w:t>
      </w:r>
    </w:p>
    <w:p w:rsidR="00A90427" w:rsidRPr="0031250B" w:rsidRDefault="00A90427" w:rsidP="00A90427">
      <w:pPr>
        <w:jc w:val="center"/>
        <w:rPr>
          <w:b/>
          <w:sz w:val="40"/>
          <w:szCs w:val="40"/>
        </w:rPr>
      </w:pPr>
      <w:r>
        <w:rPr>
          <w:b/>
          <w:sz w:val="52"/>
          <w:szCs w:val="52"/>
        </w:rPr>
        <w:t xml:space="preserve"> </w:t>
      </w:r>
    </w:p>
    <w:p w:rsidR="00A90427" w:rsidRPr="006C336A" w:rsidRDefault="00A90427" w:rsidP="00A90427">
      <w:pPr>
        <w:jc w:val="center"/>
        <w:rPr>
          <w:sz w:val="52"/>
          <w:szCs w:val="52"/>
        </w:rPr>
      </w:pPr>
    </w:p>
    <w:p w:rsidR="00A90427" w:rsidRDefault="00A90427" w:rsidP="00A90427">
      <w:pPr>
        <w:jc w:val="center"/>
        <w:rPr>
          <w:sz w:val="36"/>
          <w:szCs w:val="36"/>
        </w:rPr>
      </w:pPr>
      <w:r>
        <w:rPr>
          <w:sz w:val="36"/>
          <w:szCs w:val="36"/>
        </w:rPr>
        <w:t>Учебно-методическое пособие</w:t>
      </w:r>
      <w:r w:rsidR="00BC2BBB">
        <w:rPr>
          <w:sz w:val="36"/>
          <w:szCs w:val="36"/>
        </w:rPr>
        <w:t xml:space="preserve"> для специальности </w:t>
      </w:r>
    </w:p>
    <w:p w:rsidR="00BC2BBB" w:rsidRDefault="000167E0" w:rsidP="00A90427">
      <w:pPr>
        <w:jc w:val="center"/>
        <w:rPr>
          <w:sz w:val="36"/>
          <w:szCs w:val="36"/>
        </w:rPr>
      </w:pPr>
      <w:r w:rsidRPr="00743211">
        <w:rPr>
          <w:sz w:val="36"/>
          <w:szCs w:val="36"/>
        </w:rPr>
        <w:t>1-26 02 01</w:t>
      </w:r>
      <w:r>
        <w:rPr>
          <w:sz w:val="28"/>
          <w:szCs w:val="28"/>
        </w:rPr>
        <w:t xml:space="preserve"> </w:t>
      </w:r>
      <w:r w:rsidR="00BC2BBB">
        <w:rPr>
          <w:sz w:val="36"/>
          <w:szCs w:val="36"/>
        </w:rPr>
        <w:t>Бизнес-администратирование</w:t>
      </w:r>
    </w:p>
    <w:p w:rsidR="000167E0" w:rsidRPr="000167E0" w:rsidRDefault="000167E0" w:rsidP="000167E0">
      <w:pPr>
        <w:tabs>
          <w:tab w:val="left" w:pos="540"/>
        </w:tabs>
        <w:jc w:val="center"/>
        <w:rPr>
          <w:sz w:val="36"/>
          <w:szCs w:val="36"/>
        </w:rPr>
      </w:pPr>
      <w:r w:rsidRPr="000167E0">
        <w:rPr>
          <w:sz w:val="36"/>
          <w:szCs w:val="36"/>
        </w:rPr>
        <w:t>1-26 02 01 04 Правовое обеспечение предпринимательской деятельности на малых и средних предприятиях</w:t>
      </w:r>
    </w:p>
    <w:p w:rsidR="000167E0" w:rsidRDefault="000167E0" w:rsidP="00A90427">
      <w:pPr>
        <w:jc w:val="center"/>
        <w:rPr>
          <w:sz w:val="36"/>
          <w:szCs w:val="36"/>
        </w:rPr>
      </w:pPr>
    </w:p>
    <w:p w:rsidR="00A90427" w:rsidRPr="006C336A" w:rsidRDefault="00A90427" w:rsidP="00A90427">
      <w:pPr>
        <w:jc w:val="center"/>
        <w:rPr>
          <w:sz w:val="36"/>
          <w:szCs w:val="36"/>
        </w:rPr>
      </w:pPr>
    </w:p>
    <w:p w:rsidR="00A90427" w:rsidRPr="006C336A" w:rsidRDefault="00A90427" w:rsidP="00A90427">
      <w:pPr>
        <w:jc w:val="center"/>
        <w:rPr>
          <w:sz w:val="36"/>
          <w:szCs w:val="36"/>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p>
    <w:p w:rsidR="00A90427" w:rsidRDefault="00A90427" w:rsidP="00A90427">
      <w:pPr>
        <w:jc w:val="center"/>
        <w:rPr>
          <w:sz w:val="28"/>
          <w:szCs w:val="28"/>
        </w:rPr>
      </w:pPr>
    </w:p>
    <w:p w:rsidR="00A90427" w:rsidRPr="006C336A" w:rsidRDefault="00A90427" w:rsidP="00A90427">
      <w:pPr>
        <w:jc w:val="center"/>
        <w:rPr>
          <w:sz w:val="28"/>
          <w:szCs w:val="28"/>
        </w:rPr>
      </w:pPr>
    </w:p>
    <w:p w:rsidR="00A90427" w:rsidRPr="006C336A" w:rsidRDefault="00A90427" w:rsidP="00A90427">
      <w:pPr>
        <w:jc w:val="center"/>
        <w:rPr>
          <w:sz w:val="28"/>
          <w:szCs w:val="28"/>
        </w:rPr>
      </w:pPr>
      <w:r>
        <w:rPr>
          <w:sz w:val="28"/>
          <w:szCs w:val="28"/>
        </w:rPr>
        <w:t>Брест -2010</w:t>
      </w:r>
    </w:p>
    <w:p w:rsidR="00A90427" w:rsidRPr="007876FD" w:rsidRDefault="00A90427" w:rsidP="00A90427">
      <w:pPr>
        <w:jc w:val="both"/>
        <w:rPr>
          <w:b/>
          <w:sz w:val="28"/>
          <w:szCs w:val="28"/>
        </w:rPr>
      </w:pPr>
      <w:r w:rsidRPr="007876FD">
        <w:rPr>
          <w:b/>
          <w:sz w:val="28"/>
          <w:szCs w:val="28"/>
        </w:rPr>
        <w:t xml:space="preserve">УДК </w:t>
      </w:r>
      <w:r>
        <w:rPr>
          <w:b/>
          <w:sz w:val="28"/>
          <w:szCs w:val="28"/>
        </w:rPr>
        <w:t>347.1</w:t>
      </w:r>
      <w:r w:rsidR="006F4DCD">
        <w:rPr>
          <w:b/>
          <w:sz w:val="28"/>
          <w:szCs w:val="28"/>
        </w:rPr>
        <w:t>22</w:t>
      </w:r>
      <w:r>
        <w:rPr>
          <w:b/>
          <w:sz w:val="28"/>
          <w:szCs w:val="28"/>
        </w:rPr>
        <w:t xml:space="preserve"> (476)(075.8)</w:t>
      </w:r>
    </w:p>
    <w:p w:rsidR="00A90427" w:rsidRPr="007876FD" w:rsidRDefault="00A90427" w:rsidP="00A90427">
      <w:pPr>
        <w:jc w:val="both"/>
        <w:rPr>
          <w:b/>
          <w:sz w:val="28"/>
          <w:szCs w:val="28"/>
        </w:rPr>
      </w:pPr>
      <w:r w:rsidRPr="007876FD">
        <w:rPr>
          <w:b/>
          <w:sz w:val="28"/>
          <w:szCs w:val="28"/>
        </w:rPr>
        <w:t>ББК</w:t>
      </w:r>
      <w:r w:rsidR="006F4DCD">
        <w:rPr>
          <w:b/>
          <w:sz w:val="28"/>
          <w:szCs w:val="28"/>
        </w:rPr>
        <w:t xml:space="preserve"> 67.404 (4 Беи) я 73</w:t>
      </w:r>
    </w:p>
    <w:p w:rsidR="00A90427" w:rsidRPr="001E0EF5" w:rsidRDefault="00A90427" w:rsidP="00A90427">
      <w:pPr>
        <w:jc w:val="both"/>
        <w:rPr>
          <w:sz w:val="28"/>
          <w:szCs w:val="28"/>
        </w:rPr>
      </w:pPr>
    </w:p>
    <w:p w:rsidR="00FE4C02" w:rsidRPr="001E0EF5" w:rsidRDefault="00FE4C02" w:rsidP="00A90427">
      <w:pPr>
        <w:jc w:val="both"/>
        <w:rPr>
          <w:sz w:val="28"/>
          <w:szCs w:val="28"/>
        </w:rPr>
      </w:pPr>
    </w:p>
    <w:p w:rsidR="00FE4C02" w:rsidRDefault="00FE4C02" w:rsidP="00FE4C02">
      <w:pPr>
        <w:jc w:val="both"/>
        <w:rPr>
          <w:sz w:val="28"/>
          <w:szCs w:val="28"/>
        </w:rPr>
      </w:pPr>
      <w:r>
        <w:rPr>
          <w:sz w:val="28"/>
          <w:szCs w:val="28"/>
        </w:rPr>
        <w:t xml:space="preserve">Рекомендовано к регистрации в качестве издания на электронных носителях кафедрой гражданско-правовых дисциплин юридического факультета </w:t>
      </w:r>
    </w:p>
    <w:p w:rsidR="00FE4C02" w:rsidRDefault="00FE4C02" w:rsidP="00FE4C02">
      <w:pPr>
        <w:jc w:val="both"/>
        <w:rPr>
          <w:sz w:val="28"/>
          <w:szCs w:val="28"/>
        </w:rPr>
      </w:pPr>
      <w:r>
        <w:rPr>
          <w:sz w:val="28"/>
          <w:szCs w:val="28"/>
        </w:rPr>
        <w:t xml:space="preserve">УО «Брестский государственный университет имени А.С. Пушкина» </w:t>
      </w:r>
    </w:p>
    <w:p w:rsidR="00FE4C02" w:rsidRDefault="00FE4C02" w:rsidP="00FE4C02">
      <w:pPr>
        <w:jc w:val="both"/>
        <w:rPr>
          <w:sz w:val="28"/>
          <w:szCs w:val="28"/>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Pr="00FE4C02" w:rsidRDefault="00FE4C02" w:rsidP="00A90427">
      <w:pPr>
        <w:jc w:val="both"/>
        <w:rPr>
          <w:sz w:val="28"/>
          <w:szCs w:val="28"/>
          <w:lang w:val="en-US"/>
        </w:rPr>
      </w:pPr>
    </w:p>
    <w:p w:rsidR="00A90427" w:rsidRPr="006C336A" w:rsidRDefault="00A90427" w:rsidP="00A90427">
      <w:pPr>
        <w:jc w:val="center"/>
        <w:rPr>
          <w:i/>
          <w:sz w:val="28"/>
          <w:szCs w:val="28"/>
        </w:rPr>
      </w:pPr>
      <w:r w:rsidRPr="006C336A">
        <w:rPr>
          <w:i/>
          <w:sz w:val="28"/>
          <w:szCs w:val="28"/>
        </w:rPr>
        <w:t>Рецензенты:</w:t>
      </w:r>
    </w:p>
    <w:p w:rsidR="00A90427" w:rsidRPr="006C336A" w:rsidRDefault="00A90427" w:rsidP="00A90427">
      <w:pPr>
        <w:jc w:val="center"/>
        <w:rPr>
          <w:sz w:val="28"/>
          <w:szCs w:val="28"/>
        </w:rPr>
      </w:pPr>
      <w:r w:rsidRPr="006C336A">
        <w:rPr>
          <w:sz w:val="28"/>
          <w:szCs w:val="28"/>
        </w:rPr>
        <w:t>Кандида</w:t>
      </w:r>
      <w:r>
        <w:rPr>
          <w:sz w:val="28"/>
          <w:szCs w:val="28"/>
        </w:rPr>
        <w:t>т юридических наук, доцент</w:t>
      </w:r>
    </w:p>
    <w:p w:rsidR="00A90427" w:rsidRPr="00292548" w:rsidRDefault="001E0EF5" w:rsidP="00A90427">
      <w:pPr>
        <w:jc w:val="center"/>
        <w:rPr>
          <w:sz w:val="28"/>
          <w:szCs w:val="28"/>
        </w:rPr>
      </w:pPr>
      <w:r>
        <w:rPr>
          <w:sz w:val="28"/>
          <w:szCs w:val="28"/>
        </w:rPr>
        <w:t>В.В. Лосев</w:t>
      </w:r>
    </w:p>
    <w:p w:rsidR="00A90427" w:rsidRDefault="00A90427" w:rsidP="00A90427">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90427" w:rsidRDefault="00A90427"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Default="00FE4C02" w:rsidP="00A90427">
      <w:pPr>
        <w:jc w:val="both"/>
        <w:rPr>
          <w:sz w:val="28"/>
          <w:szCs w:val="28"/>
          <w:lang w:val="en-US"/>
        </w:rPr>
      </w:pPr>
    </w:p>
    <w:p w:rsidR="00FE4C02" w:rsidRPr="00FE4C02" w:rsidRDefault="00FE4C02" w:rsidP="00A90427">
      <w:pPr>
        <w:jc w:val="both"/>
        <w:rPr>
          <w:sz w:val="28"/>
          <w:szCs w:val="28"/>
          <w:lang w:val="en-US"/>
        </w:rPr>
      </w:pPr>
    </w:p>
    <w:p w:rsidR="00A90427" w:rsidRDefault="00A90427" w:rsidP="00A90427">
      <w:pPr>
        <w:jc w:val="both"/>
        <w:rPr>
          <w:sz w:val="28"/>
          <w:szCs w:val="28"/>
        </w:rPr>
      </w:pPr>
    </w:p>
    <w:p w:rsidR="00A90427" w:rsidRDefault="00A90427" w:rsidP="00A90427">
      <w:pPr>
        <w:jc w:val="both"/>
        <w:rPr>
          <w:sz w:val="28"/>
          <w:szCs w:val="28"/>
        </w:rPr>
      </w:pPr>
      <w:r>
        <w:rPr>
          <w:sz w:val="28"/>
          <w:szCs w:val="28"/>
        </w:rPr>
        <w:t>Горупа Т.А., Крук Н.Н.</w:t>
      </w:r>
    </w:p>
    <w:p w:rsidR="00A90427" w:rsidRDefault="00A90427" w:rsidP="00A90427">
      <w:pPr>
        <w:jc w:val="both"/>
        <w:rPr>
          <w:sz w:val="28"/>
          <w:szCs w:val="28"/>
        </w:rPr>
      </w:pPr>
      <w:r>
        <w:rPr>
          <w:sz w:val="28"/>
          <w:szCs w:val="28"/>
        </w:rPr>
        <w:tab/>
        <w:t>Гражданск</w:t>
      </w:r>
      <w:r w:rsidR="003D55F4">
        <w:rPr>
          <w:sz w:val="28"/>
          <w:szCs w:val="28"/>
        </w:rPr>
        <w:t>ие правоотношений</w:t>
      </w:r>
      <w:r w:rsidRPr="00292548">
        <w:rPr>
          <w:sz w:val="28"/>
          <w:szCs w:val="28"/>
        </w:rPr>
        <w:t xml:space="preserve"> </w:t>
      </w:r>
      <w:r>
        <w:rPr>
          <w:sz w:val="28"/>
          <w:szCs w:val="28"/>
        </w:rPr>
        <w:t xml:space="preserve">: учебно-методическое пособие для студ. </w:t>
      </w:r>
      <w:r w:rsidR="003D55F4">
        <w:rPr>
          <w:sz w:val="28"/>
          <w:szCs w:val="28"/>
        </w:rPr>
        <w:t>юр</w:t>
      </w:r>
      <w:r>
        <w:rPr>
          <w:sz w:val="28"/>
          <w:szCs w:val="28"/>
        </w:rPr>
        <w:t>ид. фак.</w:t>
      </w:r>
      <w:r w:rsidRPr="00292548">
        <w:rPr>
          <w:sz w:val="28"/>
          <w:szCs w:val="28"/>
        </w:rPr>
        <w:t xml:space="preserve"> </w:t>
      </w:r>
      <w:r w:rsidR="003D55F4">
        <w:rPr>
          <w:sz w:val="28"/>
          <w:szCs w:val="28"/>
        </w:rPr>
        <w:t>Специальности «Бизнес-администратирование»</w:t>
      </w:r>
      <w:r>
        <w:rPr>
          <w:sz w:val="28"/>
          <w:szCs w:val="28"/>
        </w:rPr>
        <w:t>/ Т.А. Горупа</w:t>
      </w:r>
      <w:r w:rsidRPr="00292548">
        <w:rPr>
          <w:sz w:val="28"/>
          <w:szCs w:val="28"/>
        </w:rPr>
        <w:t xml:space="preserve"> </w:t>
      </w:r>
      <w:r>
        <w:rPr>
          <w:sz w:val="28"/>
          <w:szCs w:val="28"/>
        </w:rPr>
        <w:t>; Брест. гос. ун-т, юрид. фак., каф. гражданско-правовых дисциплин.- Брест</w:t>
      </w:r>
      <w:r w:rsidRPr="00292548">
        <w:rPr>
          <w:sz w:val="28"/>
          <w:szCs w:val="28"/>
        </w:rPr>
        <w:t xml:space="preserve"> </w:t>
      </w:r>
      <w:r>
        <w:rPr>
          <w:sz w:val="28"/>
          <w:szCs w:val="28"/>
        </w:rPr>
        <w:t>:  БрГУ, 20</w:t>
      </w:r>
      <w:r w:rsidR="003D55F4">
        <w:rPr>
          <w:sz w:val="28"/>
          <w:szCs w:val="28"/>
        </w:rPr>
        <w:t>10</w:t>
      </w:r>
      <w:r>
        <w:rPr>
          <w:sz w:val="28"/>
          <w:szCs w:val="28"/>
        </w:rPr>
        <w:t xml:space="preserve">. </w:t>
      </w:r>
      <w:r>
        <w:rPr>
          <w:sz w:val="28"/>
          <w:szCs w:val="28"/>
        </w:rPr>
        <w:sym w:font="Symbol" w:char="F02D"/>
      </w:r>
      <w:r>
        <w:rPr>
          <w:sz w:val="28"/>
          <w:szCs w:val="28"/>
        </w:rPr>
        <w:t xml:space="preserve"> с. </w:t>
      </w:r>
    </w:p>
    <w:p w:rsidR="00A90427" w:rsidRDefault="00A90427" w:rsidP="00A90427">
      <w:pPr>
        <w:jc w:val="both"/>
        <w:rPr>
          <w:sz w:val="28"/>
          <w:szCs w:val="28"/>
        </w:rPr>
      </w:pPr>
    </w:p>
    <w:p w:rsidR="00A90427" w:rsidRDefault="00A90427" w:rsidP="00A90427">
      <w:pPr>
        <w:jc w:val="both"/>
        <w:rPr>
          <w:sz w:val="28"/>
          <w:szCs w:val="28"/>
        </w:rPr>
      </w:pPr>
    </w:p>
    <w:p w:rsidR="001E0EF5" w:rsidRDefault="00A90427" w:rsidP="00A90427">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E0EF5" w:rsidRDefault="001E0EF5" w:rsidP="00A90427">
      <w:pPr>
        <w:jc w:val="both"/>
        <w:rPr>
          <w:sz w:val="28"/>
          <w:szCs w:val="28"/>
        </w:rPr>
      </w:pPr>
    </w:p>
    <w:p w:rsidR="001E0EF5" w:rsidRDefault="001E0EF5" w:rsidP="00A90427">
      <w:pPr>
        <w:jc w:val="both"/>
        <w:rPr>
          <w:sz w:val="28"/>
          <w:szCs w:val="28"/>
        </w:rPr>
      </w:pPr>
    </w:p>
    <w:p w:rsidR="001E0EF5" w:rsidRDefault="001E0EF5" w:rsidP="00A90427">
      <w:pPr>
        <w:jc w:val="both"/>
        <w:rPr>
          <w:sz w:val="28"/>
          <w:szCs w:val="28"/>
        </w:rPr>
      </w:pPr>
    </w:p>
    <w:p w:rsidR="001E0EF5" w:rsidRDefault="001E0EF5" w:rsidP="00A90427">
      <w:pPr>
        <w:jc w:val="both"/>
        <w:rPr>
          <w:sz w:val="28"/>
          <w:szCs w:val="28"/>
        </w:rPr>
      </w:pPr>
    </w:p>
    <w:p w:rsidR="00A90427" w:rsidRPr="007876FD" w:rsidRDefault="00A90427" w:rsidP="00A90427">
      <w:pPr>
        <w:jc w:val="both"/>
        <w:rPr>
          <w:b/>
          <w:sz w:val="28"/>
          <w:szCs w:val="28"/>
        </w:rPr>
      </w:pPr>
      <w:r>
        <w:rPr>
          <w:sz w:val="28"/>
          <w:szCs w:val="28"/>
        </w:rPr>
        <w:tab/>
      </w:r>
      <w:r>
        <w:rPr>
          <w:sz w:val="28"/>
          <w:szCs w:val="28"/>
        </w:rPr>
        <w:tab/>
      </w:r>
      <w:r>
        <w:rPr>
          <w:sz w:val="28"/>
          <w:szCs w:val="28"/>
        </w:rPr>
        <w:tab/>
      </w:r>
      <w:r>
        <w:rPr>
          <w:sz w:val="28"/>
          <w:szCs w:val="28"/>
        </w:rPr>
        <w:tab/>
      </w:r>
    </w:p>
    <w:p w:rsidR="00A90427" w:rsidRDefault="000A74F2" w:rsidP="00FE4C02">
      <w:pPr>
        <w:pStyle w:val="1"/>
        <w:keepNext w:val="0"/>
        <w:widowControl w:val="0"/>
        <w:jc w:val="center"/>
        <w:rPr>
          <w:b/>
          <w:u w:val="none"/>
        </w:rPr>
      </w:pPr>
      <w:r>
        <w:rPr>
          <w:b/>
          <w:u w:val="none"/>
        </w:rPr>
        <w:t>Введение</w:t>
      </w:r>
    </w:p>
    <w:p w:rsidR="00A90427" w:rsidRDefault="00A90427" w:rsidP="00A90427"/>
    <w:p w:rsidR="00A90427" w:rsidRDefault="00A90427" w:rsidP="00A90427">
      <w:pPr>
        <w:jc w:val="both"/>
        <w:rPr>
          <w:sz w:val="28"/>
          <w:szCs w:val="28"/>
        </w:rPr>
      </w:pPr>
      <w:r>
        <w:tab/>
      </w:r>
      <w:r w:rsidR="000A74F2">
        <w:rPr>
          <w:sz w:val="28"/>
          <w:szCs w:val="28"/>
        </w:rPr>
        <w:t xml:space="preserve">Курс «Общие положения гражданского и корпоративного права» </w:t>
      </w:r>
      <w:r>
        <w:rPr>
          <w:sz w:val="28"/>
          <w:szCs w:val="28"/>
        </w:rPr>
        <w:t xml:space="preserve"> – одна из основных учебных дисциплин, преподаваемых в высших учебных заведениях, осуществляющих подготовку будущих </w:t>
      </w:r>
      <w:r w:rsidR="000A74F2">
        <w:rPr>
          <w:sz w:val="28"/>
          <w:szCs w:val="28"/>
        </w:rPr>
        <w:t>экономистов, по специальности «Бизнес-администрирование» специализации «Правовое обеспечение деятельности малых и средних предприятий».</w:t>
      </w:r>
    </w:p>
    <w:p w:rsidR="00A90427" w:rsidRDefault="00A90427" w:rsidP="00A90427">
      <w:pPr>
        <w:jc w:val="both"/>
        <w:rPr>
          <w:sz w:val="28"/>
          <w:szCs w:val="28"/>
        </w:rPr>
      </w:pPr>
      <w:r>
        <w:rPr>
          <w:sz w:val="28"/>
          <w:szCs w:val="28"/>
        </w:rPr>
        <w:tab/>
      </w:r>
      <w:r w:rsidR="000A74F2">
        <w:rPr>
          <w:sz w:val="28"/>
          <w:szCs w:val="28"/>
        </w:rPr>
        <w:t>Данная учебная дисциплина формирует</w:t>
      </w:r>
      <w:r>
        <w:rPr>
          <w:sz w:val="28"/>
          <w:szCs w:val="28"/>
        </w:rPr>
        <w:t xml:space="preserve"> у студентов систему знаний о специфике </w:t>
      </w:r>
      <w:r w:rsidR="000A74F2">
        <w:rPr>
          <w:sz w:val="28"/>
          <w:szCs w:val="28"/>
        </w:rPr>
        <w:t>о специфике гражданско-правового регулирования</w:t>
      </w:r>
      <w:r>
        <w:rPr>
          <w:sz w:val="28"/>
          <w:szCs w:val="28"/>
        </w:rPr>
        <w:t>, основных подотраслях и институтах</w:t>
      </w:r>
      <w:r w:rsidR="000A74F2">
        <w:rPr>
          <w:sz w:val="28"/>
          <w:szCs w:val="28"/>
        </w:rPr>
        <w:t xml:space="preserve"> гражданского права</w:t>
      </w:r>
      <w:r>
        <w:rPr>
          <w:sz w:val="28"/>
          <w:szCs w:val="28"/>
        </w:rPr>
        <w:t>, способствует приобретению ими практических навыков разрешения споров между субъектами гражданских правоотношений.</w:t>
      </w:r>
    </w:p>
    <w:p w:rsidR="00A90427" w:rsidRDefault="00A90427" w:rsidP="000A74F2">
      <w:pPr>
        <w:jc w:val="both"/>
        <w:rPr>
          <w:sz w:val="28"/>
          <w:szCs w:val="28"/>
        </w:rPr>
      </w:pPr>
      <w:r>
        <w:rPr>
          <w:sz w:val="28"/>
          <w:szCs w:val="28"/>
        </w:rPr>
        <w:tab/>
      </w:r>
      <w:r w:rsidR="000A74F2">
        <w:rPr>
          <w:sz w:val="28"/>
          <w:szCs w:val="28"/>
        </w:rPr>
        <w:t>Активизация учебного процесса в настоящее время</w:t>
      </w:r>
      <w:r>
        <w:rPr>
          <w:sz w:val="28"/>
          <w:szCs w:val="28"/>
        </w:rPr>
        <w:t xml:space="preserve"> ставит задачи по его методическому обеспечению, поэтому в разработке и издании учебных пособий, в том числе и по курсу «Общие положения гражданского </w:t>
      </w:r>
      <w:r w:rsidR="000A74F2">
        <w:rPr>
          <w:sz w:val="28"/>
          <w:szCs w:val="28"/>
        </w:rPr>
        <w:t xml:space="preserve">и корпоративного </w:t>
      </w:r>
      <w:r>
        <w:rPr>
          <w:sz w:val="28"/>
          <w:szCs w:val="28"/>
        </w:rPr>
        <w:t>права», нуждается каждое</w:t>
      </w:r>
      <w:r w:rsidRPr="00702F73">
        <w:rPr>
          <w:sz w:val="28"/>
          <w:szCs w:val="28"/>
        </w:rPr>
        <w:t xml:space="preserve"> </w:t>
      </w:r>
      <w:r>
        <w:rPr>
          <w:sz w:val="28"/>
          <w:szCs w:val="28"/>
        </w:rPr>
        <w:t xml:space="preserve">высшее учебное заведение. </w:t>
      </w:r>
    </w:p>
    <w:p w:rsidR="00A90427" w:rsidRPr="00E1549D" w:rsidRDefault="00A90427" w:rsidP="00A90427">
      <w:pPr>
        <w:jc w:val="both"/>
        <w:rPr>
          <w:sz w:val="28"/>
          <w:szCs w:val="28"/>
        </w:rPr>
      </w:pPr>
      <w:r>
        <w:rPr>
          <w:sz w:val="28"/>
          <w:szCs w:val="28"/>
        </w:rPr>
        <w:tab/>
        <w:t xml:space="preserve">Учитывая, что национальное современное гражданское право регулирует весьма крупный спектр общественных отношений, считаем целесообразным в данном пособии отразить </w:t>
      </w:r>
      <w:r w:rsidR="000A74F2">
        <w:rPr>
          <w:sz w:val="28"/>
          <w:szCs w:val="28"/>
        </w:rPr>
        <w:t xml:space="preserve">только вопросы содержания и сущности гражданских правоотношений. </w:t>
      </w:r>
      <w:r>
        <w:rPr>
          <w:sz w:val="28"/>
          <w:szCs w:val="28"/>
        </w:rPr>
        <w:t xml:space="preserve">Данные разделы являются фундаментальными с точки зрения формирования у студентов представлений об основных гражданско-правовых категориях и понятиях, требующих специального методического обеспечения.   </w:t>
      </w:r>
    </w:p>
    <w:p w:rsidR="00A90427" w:rsidRDefault="00A90427" w:rsidP="00A90427">
      <w:pPr>
        <w:jc w:val="both"/>
        <w:rPr>
          <w:sz w:val="28"/>
          <w:szCs w:val="28"/>
        </w:rPr>
      </w:pPr>
      <w:r>
        <w:rPr>
          <w:sz w:val="28"/>
          <w:szCs w:val="28"/>
        </w:rPr>
        <w:tab/>
        <w:t>При написании предлагаемого пособия авторы ставили  перед собой следующие задачи: сформировать у студе</w:t>
      </w:r>
      <w:r w:rsidR="00E94BD6">
        <w:rPr>
          <w:sz w:val="28"/>
          <w:szCs w:val="28"/>
        </w:rPr>
        <w:t xml:space="preserve">нтов представление о гражданских правоотношениях </w:t>
      </w:r>
      <w:r>
        <w:rPr>
          <w:sz w:val="28"/>
          <w:szCs w:val="28"/>
        </w:rPr>
        <w:t xml:space="preserve"> как об одно</w:t>
      </w:r>
      <w:r w:rsidR="00E94BD6">
        <w:rPr>
          <w:sz w:val="28"/>
          <w:szCs w:val="28"/>
        </w:rPr>
        <w:t>м</w:t>
      </w:r>
      <w:r>
        <w:rPr>
          <w:sz w:val="28"/>
          <w:szCs w:val="28"/>
        </w:rPr>
        <w:t xml:space="preserve"> из </w:t>
      </w:r>
      <w:r w:rsidR="00E94BD6">
        <w:rPr>
          <w:sz w:val="28"/>
          <w:szCs w:val="28"/>
        </w:rPr>
        <w:t>видов общест</w:t>
      </w:r>
      <w:r w:rsidR="00197D12">
        <w:rPr>
          <w:sz w:val="28"/>
          <w:szCs w:val="28"/>
        </w:rPr>
        <w:t>венных отношений, урегулированных</w:t>
      </w:r>
      <w:r w:rsidR="00E94BD6">
        <w:rPr>
          <w:sz w:val="28"/>
          <w:szCs w:val="28"/>
        </w:rPr>
        <w:t xml:space="preserve"> нормами гражданского права</w:t>
      </w:r>
      <w:r>
        <w:rPr>
          <w:sz w:val="28"/>
          <w:szCs w:val="28"/>
        </w:rPr>
        <w:t xml:space="preserve"> Республики Беларусь; систематизировать у них знания об основных элементах гражданских правоотношений; развивать умение и навыки работы с нормативными правовыми актами; вырабатывать определенные навыки практического применения теоретических знаний к конкретным правовым ситуациям.</w:t>
      </w:r>
    </w:p>
    <w:p w:rsidR="00A90427" w:rsidRPr="00B50269" w:rsidRDefault="00A90427" w:rsidP="00A90427">
      <w:pPr>
        <w:jc w:val="both"/>
      </w:pPr>
      <w:r w:rsidRPr="00B50269">
        <w:rPr>
          <w:sz w:val="28"/>
          <w:szCs w:val="28"/>
        </w:rPr>
        <w:tab/>
      </w:r>
    </w:p>
    <w:p w:rsidR="00A90427" w:rsidRDefault="00A90427" w:rsidP="00A90427">
      <w:pPr>
        <w:jc w:val="both"/>
      </w:pPr>
    </w:p>
    <w:p w:rsidR="00A90427" w:rsidRDefault="00A90427" w:rsidP="00A90427">
      <w:pPr>
        <w:jc w:val="both"/>
      </w:pPr>
    </w:p>
    <w:p w:rsidR="00A90427" w:rsidRDefault="00A90427" w:rsidP="00A90427">
      <w:pPr>
        <w:jc w:val="both"/>
      </w:pPr>
    </w:p>
    <w:p w:rsidR="003D55F4" w:rsidRDefault="003D55F4" w:rsidP="00A90427">
      <w:pPr>
        <w:jc w:val="both"/>
      </w:pPr>
    </w:p>
    <w:p w:rsidR="003D55F4" w:rsidRDefault="003D55F4" w:rsidP="00A90427">
      <w:pPr>
        <w:jc w:val="both"/>
      </w:pPr>
    </w:p>
    <w:p w:rsidR="003D55F4" w:rsidRDefault="003D55F4" w:rsidP="00A90427">
      <w:pPr>
        <w:jc w:val="both"/>
      </w:pPr>
    </w:p>
    <w:p w:rsidR="00A90427" w:rsidRDefault="00A90427" w:rsidP="00A90427">
      <w:pPr>
        <w:shd w:val="clear" w:color="auto" w:fill="FFFFFF"/>
        <w:jc w:val="center"/>
        <w:rPr>
          <w:b/>
          <w:color w:val="000000"/>
          <w:sz w:val="28"/>
        </w:rPr>
      </w:pPr>
    </w:p>
    <w:p w:rsidR="00A90427" w:rsidRDefault="00A90427" w:rsidP="00A90427">
      <w:pPr>
        <w:shd w:val="clear" w:color="auto" w:fill="FFFFFF"/>
        <w:jc w:val="center"/>
        <w:rPr>
          <w:b/>
          <w:color w:val="000000"/>
          <w:sz w:val="28"/>
          <w:lang w:val="en-US"/>
        </w:rPr>
      </w:pPr>
    </w:p>
    <w:p w:rsidR="00743211" w:rsidRDefault="00743211" w:rsidP="00A90427">
      <w:pPr>
        <w:shd w:val="clear" w:color="auto" w:fill="FFFFFF"/>
        <w:jc w:val="center"/>
        <w:rPr>
          <w:b/>
          <w:color w:val="000000"/>
          <w:sz w:val="28"/>
          <w:lang w:val="en-US"/>
        </w:rPr>
      </w:pPr>
    </w:p>
    <w:p w:rsidR="00743211" w:rsidRPr="00605E29" w:rsidRDefault="00743211" w:rsidP="00743211">
      <w:pPr>
        <w:shd w:val="clear" w:color="auto" w:fill="FFFFFF"/>
        <w:ind w:firstLine="720"/>
        <w:jc w:val="center"/>
        <w:rPr>
          <w:color w:val="000000"/>
        </w:rPr>
      </w:pPr>
    </w:p>
    <w:p w:rsidR="001E0EF5" w:rsidRPr="001E0EF5" w:rsidRDefault="001E0EF5" w:rsidP="001E0EF5">
      <w:pPr>
        <w:shd w:val="clear" w:color="auto" w:fill="FFFFFF"/>
        <w:ind w:firstLine="720"/>
        <w:jc w:val="center"/>
        <w:rPr>
          <w:b/>
          <w:color w:val="000000"/>
          <w:sz w:val="28"/>
          <w:szCs w:val="28"/>
        </w:rPr>
      </w:pPr>
      <w:r>
        <w:rPr>
          <w:b/>
          <w:color w:val="000000"/>
          <w:sz w:val="28"/>
          <w:szCs w:val="28"/>
        </w:rPr>
        <w:t>ВЫДЕРЖКИ ИЗ УЧЕБНОЙ</w:t>
      </w:r>
      <w:r w:rsidRPr="001E0EF5">
        <w:rPr>
          <w:b/>
          <w:color w:val="000000"/>
          <w:sz w:val="28"/>
          <w:szCs w:val="28"/>
        </w:rPr>
        <w:t xml:space="preserve"> ПРГРАММЫ ПО ДИСЦИПЛИНЕ «ОБЩИЕ ПОЛОЖЕНИЯ ГРАЖДАНСКОГО И КОРПОРАТИВНОГО ПРАВА»</w:t>
      </w:r>
    </w:p>
    <w:p w:rsidR="00743211" w:rsidRPr="00743211" w:rsidRDefault="00743211" w:rsidP="001E0EF5">
      <w:pPr>
        <w:shd w:val="clear" w:color="auto" w:fill="FFFFFF"/>
        <w:ind w:firstLine="720"/>
        <w:jc w:val="center"/>
        <w:rPr>
          <w:color w:val="000000"/>
          <w:sz w:val="28"/>
          <w:szCs w:val="28"/>
        </w:rPr>
      </w:pPr>
      <w:r w:rsidRPr="00743211">
        <w:rPr>
          <w:color w:val="000000"/>
          <w:sz w:val="28"/>
          <w:szCs w:val="28"/>
        </w:rPr>
        <w:t>ТЕМА 2. ГРАЖДАНСКОЕ  ПРАВООТНОШЕНИЕ: ОБЩИЕ ПОЛОЖЕНИЯ.</w:t>
      </w:r>
      <w:r w:rsidRPr="00743211">
        <w:rPr>
          <w:sz w:val="28"/>
          <w:szCs w:val="28"/>
        </w:rPr>
        <w:t xml:space="preserve"> ОСУЩЕСТВЛЕНИЕ И ЗАЩИТА ГРАЖДАНСКИХ ПРАВ И ИСПОЛНЕНИЕ ОБЯЗАННОСТЕЙ</w:t>
      </w:r>
    </w:p>
    <w:p w:rsidR="00743211" w:rsidRPr="00743211" w:rsidRDefault="00743211" w:rsidP="00743211">
      <w:pPr>
        <w:shd w:val="clear" w:color="auto" w:fill="FFFFFF"/>
        <w:ind w:firstLine="720"/>
        <w:jc w:val="both"/>
        <w:rPr>
          <w:b/>
          <w:i/>
          <w:sz w:val="28"/>
          <w:szCs w:val="28"/>
        </w:rPr>
      </w:pPr>
    </w:p>
    <w:p w:rsidR="00743211" w:rsidRPr="00743211" w:rsidRDefault="00743211" w:rsidP="00743211">
      <w:pPr>
        <w:shd w:val="clear" w:color="auto" w:fill="FFFFFF"/>
        <w:ind w:firstLine="720"/>
        <w:jc w:val="both"/>
        <w:rPr>
          <w:sz w:val="28"/>
          <w:szCs w:val="28"/>
        </w:rPr>
      </w:pPr>
      <w:r w:rsidRPr="00743211">
        <w:rPr>
          <w:sz w:val="28"/>
          <w:szCs w:val="28"/>
        </w:rPr>
        <w:t>Понятие гражданского правоотношения, его общие черты и специфические особенности. Структура (элементы) гражданского правоотношения.</w:t>
      </w:r>
    </w:p>
    <w:p w:rsidR="00743211" w:rsidRPr="00743211" w:rsidRDefault="00743211" w:rsidP="00743211">
      <w:pPr>
        <w:shd w:val="clear" w:color="auto" w:fill="FFFFFF"/>
        <w:ind w:firstLine="720"/>
        <w:jc w:val="both"/>
        <w:rPr>
          <w:sz w:val="28"/>
          <w:szCs w:val="28"/>
        </w:rPr>
      </w:pPr>
      <w:r w:rsidRPr="00743211">
        <w:rPr>
          <w:color w:val="000000"/>
          <w:sz w:val="28"/>
          <w:szCs w:val="28"/>
        </w:rPr>
        <w:t xml:space="preserve"> Субъекты гражданских правоотношений. Гражданская правосубъектность: понятие правоспособности, дееспособности, деликтоспособности. Правопреемство.</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Содержание правоотношения. Понятие субъективного гражданского права и гражданско-правовой обязанности. Объекты гражданских правоотношений.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 Классификации гражданских правоотношений. Деление гражданских правоотношений по предмету правового регулирования, субъективному составу и способу удовлетворения интереса уполномоченного. Правоотношения имущественные и неимущественные, абсолютные и относительные, вещные и обязательственные.</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Основания возникновения, изменения и прекращения гражданских правоотношений.</w:t>
      </w:r>
    </w:p>
    <w:p w:rsidR="00743211" w:rsidRPr="00743211" w:rsidRDefault="00743211" w:rsidP="00743211">
      <w:pPr>
        <w:shd w:val="clear" w:color="auto" w:fill="FFFFFF"/>
        <w:ind w:firstLine="720"/>
        <w:jc w:val="both"/>
        <w:rPr>
          <w:sz w:val="28"/>
          <w:szCs w:val="28"/>
        </w:rPr>
      </w:pPr>
      <w:r w:rsidRPr="00743211">
        <w:rPr>
          <w:sz w:val="28"/>
          <w:szCs w:val="28"/>
        </w:rPr>
        <w:t>Понятие осуществления  субъективного гражданского права и исполнения субъективной гражданской обязанности. Принципы и гарантии осуществления прав и исполнения обязанностей в гражданском праве. Способы осуществления гражданских прав и исполнения гражданских обязанностей.</w:t>
      </w:r>
    </w:p>
    <w:p w:rsidR="00743211" w:rsidRPr="00743211" w:rsidRDefault="00743211" w:rsidP="00743211">
      <w:pPr>
        <w:shd w:val="clear" w:color="auto" w:fill="FFFFFF"/>
        <w:ind w:firstLine="720"/>
        <w:jc w:val="both"/>
        <w:rPr>
          <w:sz w:val="28"/>
          <w:szCs w:val="28"/>
        </w:rPr>
      </w:pPr>
      <w:r w:rsidRPr="00743211">
        <w:rPr>
          <w:sz w:val="28"/>
          <w:szCs w:val="28"/>
        </w:rPr>
        <w:t>Пределы осуществления гражданских прав. Злоупотребление правом.</w:t>
      </w:r>
    </w:p>
    <w:p w:rsidR="00743211" w:rsidRPr="00743211" w:rsidRDefault="00743211" w:rsidP="00743211">
      <w:pPr>
        <w:shd w:val="clear" w:color="auto" w:fill="FFFFFF"/>
        <w:ind w:firstLine="720"/>
        <w:jc w:val="both"/>
        <w:rPr>
          <w:sz w:val="28"/>
          <w:szCs w:val="28"/>
        </w:rPr>
      </w:pPr>
      <w:r w:rsidRPr="00743211">
        <w:rPr>
          <w:sz w:val="28"/>
          <w:szCs w:val="28"/>
        </w:rPr>
        <w:t>Понятие, содержание и способы защиты субъективного гражданского права. Самозащита гражданских прав.</w:t>
      </w:r>
    </w:p>
    <w:p w:rsidR="00743211" w:rsidRPr="00743211" w:rsidRDefault="00743211" w:rsidP="00743211">
      <w:pPr>
        <w:shd w:val="clear" w:color="auto" w:fill="FFFFFF"/>
        <w:ind w:firstLine="720"/>
        <w:jc w:val="both"/>
        <w:rPr>
          <w:color w:val="000000"/>
          <w:sz w:val="28"/>
          <w:szCs w:val="28"/>
        </w:rPr>
      </w:pPr>
    </w:p>
    <w:p w:rsidR="00743211" w:rsidRPr="00743211" w:rsidRDefault="00743211" w:rsidP="00743211">
      <w:pPr>
        <w:shd w:val="clear" w:color="auto" w:fill="FFFFFF"/>
        <w:ind w:firstLine="720"/>
        <w:jc w:val="both"/>
        <w:rPr>
          <w:color w:val="000000"/>
          <w:sz w:val="28"/>
          <w:szCs w:val="28"/>
        </w:rPr>
      </w:pPr>
    </w:p>
    <w:p w:rsidR="00743211" w:rsidRPr="00743211" w:rsidRDefault="00743211" w:rsidP="00743211">
      <w:pPr>
        <w:shd w:val="clear" w:color="auto" w:fill="FFFFFF"/>
        <w:ind w:firstLine="720"/>
        <w:jc w:val="both"/>
        <w:rPr>
          <w:color w:val="000000"/>
          <w:sz w:val="28"/>
          <w:szCs w:val="28"/>
        </w:rPr>
      </w:pP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ТЕМА 3. ГРАЖДАНЕ (ФИЗИЧЕСКИЕ ЛИЦА) КАК СУБЪЕКТЫ ГРАЖДАНСКОГО ПРАВА</w:t>
      </w:r>
    </w:p>
    <w:p w:rsidR="00743211" w:rsidRPr="00743211" w:rsidRDefault="00743211" w:rsidP="00743211">
      <w:pPr>
        <w:shd w:val="clear" w:color="auto" w:fill="FFFFFF"/>
        <w:ind w:firstLine="720"/>
        <w:jc w:val="both"/>
        <w:rPr>
          <w:color w:val="000000"/>
          <w:sz w:val="28"/>
          <w:szCs w:val="28"/>
        </w:rPr>
      </w:pP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Гражданин (физическое лицо) как субъект гражданского права (гражданин РБ, иностранец, лицо без гражданства).</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Понятие правоспособности гражданина, характерные черты. Возникновение и прекращение правоспособности граждан. Содержание правоспособности.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 </w:t>
      </w:r>
      <w:r w:rsidRPr="00743211">
        <w:rPr>
          <w:sz w:val="28"/>
          <w:szCs w:val="28"/>
        </w:rPr>
        <w:t>Имя и место жительства гражданина. Акты гражданского состояния</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Предпринимательская деятельность гражданина.</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Понятие дееспособности гражданина, характерные черты. Объем дееспособности. Приобретение дееспособности в полном объеме по достижении совершеннолетия, в случае вступления в брак до достижения совершеннолетия и вследствие эмансипации.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Дееспособность лиц в возрасте до 14 лет, в возрасте от 14 до 18 лет.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Случаи и условия ограничения дееспособности гражданина. Признание гражданина  недееспособным.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Порядок, условия и правовые последствия признания гражданина безвестно отсутствующим, объявления его  умершим.</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Опека и попечительство. Патронаж.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ab/>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ТЕМА 4.ЮРИДИЧЕСКИЕ ЛИЦА: ОБЩИЕ ПОЛОЖЕНИЯ</w:t>
      </w:r>
    </w:p>
    <w:p w:rsidR="00743211" w:rsidRPr="00743211" w:rsidRDefault="00743211" w:rsidP="00743211">
      <w:pPr>
        <w:shd w:val="clear" w:color="auto" w:fill="FFFFFF"/>
        <w:ind w:firstLine="720"/>
        <w:jc w:val="both"/>
        <w:rPr>
          <w:sz w:val="28"/>
          <w:szCs w:val="28"/>
        </w:rPr>
      </w:pPr>
      <w:r w:rsidRPr="00743211">
        <w:rPr>
          <w:sz w:val="28"/>
          <w:szCs w:val="28"/>
        </w:rPr>
        <w:t xml:space="preserve"> Понятие и признаки юридического лица. Теории юридического лица в науке гражданского права. Правоспособность и дееспособность юридических лиц. Органы юридического лица. Место нахождения юридического лица. Филиалы и представительства юридического лица. Гражданско-правовые средства индивидуализации юридических лиц.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Образование юридических лиц. Способы образования юридических лиц. Учредительные документы. Государственная регистрация юридических</w:t>
      </w:r>
      <w:r w:rsidRPr="00743211">
        <w:rPr>
          <w:sz w:val="28"/>
          <w:szCs w:val="28"/>
        </w:rPr>
        <w:t xml:space="preserve"> </w:t>
      </w:r>
      <w:r w:rsidRPr="00743211">
        <w:rPr>
          <w:color w:val="000000"/>
          <w:sz w:val="28"/>
          <w:szCs w:val="28"/>
        </w:rPr>
        <w:t xml:space="preserve">лиц. Органы, осуществляющие государственную регистрацию. Документы, представляемые для государственной регистрации. Основания отказа в государственной регистрации.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Формы реорганизации юридических лиц. Правопреемство при реорганизации юридических лиц. Перечень оснований добровольной и</w:t>
      </w:r>
      <w:r w:rsidRPr="00743211">
        <w:rPr>
          <w:sz w:val="28"/>
          <w:szCs w:val="28"/>
        </w:rPr>
        <w:t xml:space="preserve"> </w:t>
      </w:r>
      <w:r w:rsidRPr="00743211">
        <w:rPr>
          <w:color w:val="000000"/>
          <w:sz w:val="28"/>
          <w:szCs w:val="28"/>
        </w:rPr>
        <w:t>принудительной ликвидация юридических лиц. Порядок ликвидации</w:t>
      </w:r>
      <w:r w:rsidRPr="00743211">
        <w:rPr>
          <w:sz w:val="28"/>
          <w:szCs w:val="28"/>
        </w:rPr>
        <w:t xml:space="preserve"> </w:t>
      </w:r>
      <w:r w:rsidRPr="00743211">
        <w:rPr>
          <w:color w:val="000000"/>
          <w:sz w:val="28"/>
          <w:szCs w:val="28"/>
        </w:rPr>
        <w:t>юридического лица.</w:t>
      </w:r>
      <w:r w:rsidRPr="00743211">
        <w:rPr>
          <w:sz w:val="28"/>
          <w:szCs w:val="28"/>
        </w:rPr>
        <w:t xml:space="preserve"> </w:t>
      </w:r>
      <w:r w:rsidRPr="00743211">
        <w:rPr>
          <w:color w:val="000000"/>
          <w:sz w:val="28"/>
          <w:szCs w:val="28"/>
        </w:rPr>
        <w:t>Особенности признания юридического лица экономически несостоятельным</w:t>
      </w:r>
      <w:r w:rsidRPr="00743211">
        <w:rPr>
          <w:sz w:val="28"/>
          <w:szCs w:val="28"/>
        </w:rPr>
        <w:t xml:space="preserve"> </w:t>
      </w:r>
      <w:r w:rsidRPr="00743211">
        <w:rPr>
          <w:color w:val="000000"/>
          <w:sz w:val="28"/>
          <w:szCs w:val="28"/>
        </w:rPr>
        <w:t>(банкротом). Удовлетворение претензий кредиторов.</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Виды юридических лиц. Критерии классификации юридических лиц: в зависимости от форм собственности, на основе которой они созданы; в зависимости от прав учредителей на имущество юридического лица; в зависимости от цели деятельности;  по составу учредителей и т.д.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Особенности коммерческих юридических лиц. Хозяйственные товарищества и общества. Производственные кооперативы (артели) и унитарные предприятия. Крестьянские (фермерские) хозяйства.</w:t>
      </w:r>
      <w:r w:rsidRPr="00743211">
        <w:rPr>
          <w:color w:val="000000"/>
          <w:sz w:val="28"/>
          <w:szCs w:val="28"/>
        </w:rPr>
        <w:tab/>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Особенности некоммерческих юридических лиц. Потребительская кооперация. Жилищные и жилищно-строительные кооперативы. Дачные кооперативы. Гаражные кооперативы. Общественные объединения. Организационно-правовые формы общественных объединений. Творческие и профессиональные союзы, политические партии, спортивные и другие организации и объединения. Религиозные объединения. Фонды как юридические лица. Учреждения для осуществления управленческих, социально- культурных и иных функций некоммерческого характера. Объединения юридических лиц (ассоциации и союзы). Ассоциации и союзы  коммерческих организаций, ассоциации и союзы некоммерческих организаций.</w:t>
      </w:r>
    </w:p>
    <w:p w:rsidR="00743211" w:rsidRPr="00743211" w:rsidRDefault="00743211" w:rsidP="00743211">
      <w:pPr>
        <w:shd w:val="clear" w:color="auto" w:fill="FFFFFF"/>
        <w:ind w:firstLine="720"/>
        <w:jc w:val="both"/>
        <w:rPr>
          <w:color w:val="000000"/>
          <w:sz w:val="28"/>
          <w:szCs w:val="28"/>
        </w:rPr>
      </w:pPr>
    </w:p>
    <w:p w:rsidR="00743211" w:rsidRPr="00743211" w:rsidRDefault="00743211" w:rsidP="00743211">
      <w:pPr>
        <w:shd w:val="clear" w:color="auto" w:fill="FFFFFF"/>
        <w:ind w:firstLine="720"/>
        <w:jc w:val="both"/>
        <w:rPr>
          <w:color w:val="000000"/>
          <w:sz w:val="28"/>
          <w:szCs w:val="28"/>
        </w:rPr>
      </w:pPr>
    </w:p>
    <w:p w:rsidR="00743211" w:rsidRPr="00743211" w:rsidRDefault="00743211" w:rsidP="00743211">
      <w:pPr>
        <w:shd w:val="clear" w:color="auto" w:fill="FFFFFF"/>
        <w:ind w:firstLine="720"/>
        <w:jc w:val="both"/>
        <w:rPr>
          <w:sz w:val="28"/>
          <w:szCs w:val="28"/>
        </w:rPr>
      </w:pPr>
      <w:r w:rsidRPr="00743211">
        <w:rPr>
          <w:sz w:val="28"/>
          <w:szCs w:val="28"/>
        </w:rPr>
        <w:t>ТЕМА 6. ГОСУДАРСТВО КАК СУБЪЕКТ  ГРАЖДАНСКОГО ПРАВА</w:t>
      </w:r>
    </w:p>
    <w:p w:rsidR="00743211" w:rsidRPr="00743211" w:rsidRDefault="00743211" w:rsidP="00743211">
      <w:pPr>
        <w:shd w:val="clear" w:color="auto" w:fill="FFFFFF"/>
        <w:ind w:firstLine="720"/>
        <w:jc w:val="both"/>
        <w:rPr>
          <w:sz w:val="28"/>
          <w:szCs w:val="28"/>
        </w:rPr>
      </w:pPr>
      <w:r w:rsidRPr="00743211">
        <w:rPr>
          <w:sz w:val="28"/>
          <w:szCs w:val="28"/>
        </w:rPr>
        <w:t>Понятие, содержание и особенности гражданской правосубъектности государства.</w:t>
      </w:r>
    </w:p>
    <w:p w:rsidR="00743211" w:rsidRPr="00743211" w:rsidRDefault="00743211" w:rsidP="00743211">
      <w:pPr>
        <w:shd w:val="clear" w:color="auto" w:fill="FFFFFF"/>
        <w:ind w:firstLine="720"/>
        <w:jc w:val="both"/>
        <w:rPr>
          <w:sz w:val="28"/>
          <w:szCs w:val="28"/>
        </w:rPr>
      </w:pPr>
      <w:r w:rsidRPr="00743211">
        <w:rPr>
          <w:sz w:val="28"/>
          <w:szCs w:val="28"/>
        </w:rPr>
        <w:t>Республика Беларусь как субъект права республиканской собственности. РБ как участник гражданских правоотношений во внутреннем обороте и во внешнеэкономических связях.</w:t>
      </w:r>
    </w:p>
    <w:p w:rsidR="00743211" w:rsidRPr="00743211" w:rsidRDefault="00743211" w:rsidP="00743211">
      <w:pPr>
        <w:shd w:val="clear" w:color="auto" w:fill="FFFFFF"/>
        <w:ind w:firstLine="720"/>
        <w:jc w:val="both"/>
        <w:rPr>
          <w:sz w:val="28"/>
          <w:szCs w:val="28"/>
        </w:rPr>
      </w:pPr>
      <w:r w:rsidRPr="00743211">
        <w:rPr>
          <w:sz w:val="28"/>
          <w:szCs w:val="28"/>
        </w:rPr>
        <w:t>Административно-территориальные единицы как субъекты права коммунальной собственности.</w:t>
      </w:r>
    </w:p>
    <w:p w:rsidR="00743211" w:rsidRPr="00743211" w:rsidRDefault="00743211" w:rsidP="00743211">
      <w:pPr>
        <w:shd w:val="clear" w:color="auto" w:fill="FFFFFF"/>
        <w:ind w:firstLine="720"/>
        <w:jc w:val="both"/>
        <w:rPr>
          <w:sz w:val="28"/>
          <w:szCs w:val="28"/>
        </w:rPr>
      </w:pP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ТЕМА 7.ОБЪЕКТЫ ГРАЖДАНСКИХ ПРАВООТНОШЕНИЙ</w:t>
      </w:r>
    </w:p>
    <w:p w:rsidR="00743211" w:rsidRPr="00743211" w:rsidRDefault="00743211" w:rsidP="00743211">
      <w:pPr>
        <w:shd w:val="clear" w:color="auto" w:fill="FFFFFF"/>
        <w:ind w:firstLine="720"/>
        <w:jc w:val="both"/>
        <w:rPr>
          <w:sz w:val="28"/>
          <w:szCs w:val="28"/>
        </w:rPr>
      </w:pPr>
    </w:p>
    <w:p w:rsidR="00743211" w:rsidRPr="00743211" w:rsidRDefault="00743211" w:rsidP="00743211">
      <w:pPr>
        <w:shd w:val="clear" w:color="auto" w:fill="FFFFFF"/>
        <w:ind w:firstLine="708"/>
        <w:rPr>
          <w:color w:val="000000"/>
          <w:sz w:val="28"/>
          <w:szCs w:val="28"/>
        </w:rPr>
      </w:pPr>
      <w:r w:rsidRPr="00743211">
        <w:rPr>
          <w:color w:val="000000"/>
          <w:sz w:val="28"/>
          <w:szCs w:val="28"/>
        </w:rPr>
        <w:t xml:space="preserve">Понятие и юридическая классификация объектов гражданских правоотношений. Вещи как объекты гражданских правоотношений, их классификация. Вещи движимые и недвижимые. Оборотоспособность вещей. Вещи потребляемые и не потребляемые, индивидуально-определенные и родовые, делимые и неделимые, одушевленные и неодушевленные. Главная вещь и принадлежность. Плоды, продукция, доходы. Понятие имущества. Имущественный комплекс (предприятие).    </w:t>
      </w:r>
    </w:p>
    <w:p w:rsidR="00743211" w:rsidRPr="00743211" w:rsidRDefault="00743211" w:rsidP="00743211">
      <w:pPr>
        <w:shd w:val="clear" w:color="auto" w:fill="FFFFFF"/>
        <w:ind w:firstLine="708"/>
        <w:rPr>
          <w:color w:val="000000"/>
          <w:sz w:val="28"/>
          <w:szCs w:val="28"/>
        </w:rPr>
      </w:pPr>
      <w:r w:rsidRPr="00743211">
        <w:rPr>
          <w:color w:val="000000"/>
          <w:sz w:val="28"/>
          <w:szCs w:val="28"/>
        </w:rPr>
        <w:t xml:space="preserve">     Деньги (валюта) как разновидность движимых вещей. Валютные ценности. Порядок осуществления валютных операций на территории Республики Беларусь. </w:t>
      </w:r>
    </w:p>
    <w:p w:rsidR="00743211" w:rsidRPr="00743211" w:rsidRDefault="00743211" w:rsidP="00743211">
      <w:pPr>
        <w:shd w:val="clear" w:color="auto" w:fill="FFFFFF"/>
        <w:ind w:firstLine="720"/>
        <w:rPr>
          <w:color w:val="000000"/>
          <w:sz w:val="28"/>
          <w:szCs w:val="28"/>
        </w:rPr>
      </w:pPr>
      <w:r w:rsidRPr="00743211">
        <w:rPr>
          <w:color w:val="000000"/>
          <w:sz w:val="28"/>
          <w:szCs w:val="28"/>
        </w:rPr>
        <w:t xml:space="preserve">Ценные бумаги. Виды ценных бумаг. Акции, облигации, векселя, сберегательные сертификаты, иные именные и ордерные ценные бумаги. </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Исключительные права на результаты интеллектуальной деятельности, информация как объекты гражданских прав.</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Понятие неимущественных благ (прав). Личные неимущественные отношения, основанные на равенстве, автономии воли и имущественной самостоятельности их участников. Неотчуждаемые права и свободы человека. Личные неимущественные блага (права), принадлежащие гражданину от рождения или в силу акта законодательства. Виды личных неимущественных благ (прав) по их целевой направленности.  Неимущественные права юридических лиц.                                                       </w:t>
      </w:r>
      <w:r w:rsidRPr="00743211">
        <w:rPr>
          <w:color w:val="000000"/>
          <w:sz w:val="28"/>
          <w:szCs w:val="28"/>
        </w:rPr>
        <w:tab/>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 Понятие защиты нематериальных благ (прав). Защита личных неимущественных благ: жизни и здоровья, частной жизни, личной и семейной тайны, свободно передвижения, права на имя и т.д.</w:t>
      </w:r>
    </w:p>
    <w:p w:rsidR="00743211" w:rsidRPr="00743211" w:rsidRDefault="00743211" w:rsidP="00743211">
      <w:pPr>
        <w:shd w:val="clear" w:color="auto" w:fill="FFFFFF"/>
        <w:ind w:firstLine="720"/>
        <w:jc w:val="both"/>
        <w:rPr>
          <w:color w:val="000000"/>
          <w:sz w:val="28"/>
          <w:szCs w:val="28"/>
        </w:rPr>
      </w:pPr>
      <w:r w:rsidRPr="00743211">
        <w:rPr>
          <w:color w:val="000000"/>
          <w:sz w:val="28"/>
          <w:szCs w:val="28"/>
        </w:rPr>
        <w:t xml:space="preserve">Понятие чести, достоинства и деловой репутации. Сведения, порочащие их. Понятие распространения порочащих сведений. Истцы и ответчики по спорам о защите чести, достоинства и деловой репутации. Способы восстановления чести, достоинства и деловой репутации. </w:t>
      </w:r>
    </w:p>
    <w:p w:rsidR="00743211" w:rsidRDefault="00743211"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Default="001E0EF5" w:rsidP="00743211">
      <w:pPr>
        <w:shd w:val="clear" w:color="auto" w:fill="FFFFFF"/>
        <w:jc w:val="both"/>
      </w:pPr>
    </w:p>
    <w:p w:rsidR="001E0EF5" w:rsidRPr="00A77CC3" w:rsidRDefault="001E0EF5" w:rsidP="00743211">
      <w:pPr>
        <w:shd w:val="clear" w:color="auto" w:fill="FFFFFF"/>
        <w:jc w:val="both"/>
      </w:pPr>
    </w:p>
    <w:p w:rsidR="00743211" w:rsidRPr="00743211" w:rsidRDefault="00743211" w:rsidP="00FE4C02">
      <w:pPr>
        <w:jc w:val="center"/>
        <w:rPr>
          <w:b/>
          <w:sz w:val="28"/>
          <w:szCs w:val="28"/>
        </w:rPr>
      </w:pPr>
    </w:p>
    <w:p w:rsidR="00FE4C02" w:rsidRPr="00FE4C02" w:rsidRDefault="00FE4C02" w:rsidP="00FE4C02">
      <w:pPr>
        <w:jc w:val="center"/>
        <w:rPr>
          <w:b/>
          <w:sz w:val="28"/>
          <w:szCs w:val="28"/>
        </w:rPr>
      </w:pPr>
      <w:r>
        <w:rPr>
          <w:b/>
          <w:sz w:val="28"/>
          <w:szCs w:val="28"/>
        </w:rPr>
        <w:t>МЕТОДИЧЕСКИЕ МАТЕРИАЛЫ</w:t>
      </w:r>
    </w:p>
    <w:p w:rsidR="000167E0" w:rsidRDefault="000167E0" w:rsidP="000167E0">
      <w:pPr>
        <w:jc w:val="center"/>
        <w:rPr>
          <w:b/>
          <w:sz w:val="28"/>
          <w:szCs w:val="28"/>
        </w:rPr>
      </w:pPr>
    </w:p>
    <w:p w:rsidR="00FE4C02" w:rsidRDefault="000167E0" w:rsidP="000167E0">
      <w:pPr>
        <w:jc w:val="center"/>
        <w:rPr>
          <w:b/>
          <w:sz w:val="28"/>
          <w:szCs w:val="28"/>
        </w:rPr>
      </w:pPr>
      <w:r>
        <w:rPr>
          <w:b/>
          <w:sz w:val="28"/>
          <w:szCs w:val="28"/>
        </w:rPr>
        <w:t>КРАТКИЙ КУРС ЛЕКЦИЙ</w:t>
      </w:r>
    </w:p>
    <w:p w:rsidR="000167E0" w:rsidRPr="000167E0" w:rsidRDefault="000167E0" w:rsidP="000167E0">
      <w:pPr>
        <w:jc w:val="center"/>
        <w:rPr>
          <w:b/>
          <w:sz w:val="28"/>
          <w:szCs w:val="28"/>
        </w:rPr>
      </w:pPr>
    </w:p>
    <w:p w:rsidR="00A90427" w:rsidRDefault="00A90427" w:rsidP="00A90427">
      <w:pPr>
        <w:rPr>
          <w:b/>
          <w:sz w:val="28"/>
          <w:szCs w:val="28"/>
        </w:rPr>
      </w:pPr>
      <w:r>
        <w:rPr>
          <w:b/>
          <w:sz w:val="28"/>
          <w:szCs w:val="28"/>
        </w:rPr>
        <w:t>ГРАЖДАНСКИЕ ПРАВООТНОШЕНИЯ: ОБЩИЕ ПОЛОЖЕНИЯ.</w:t>
      </w:r>
      <w:r w:rsidRPr="005C541E">
        <w:rPr>
          <w:b/>
          <w:sz w:val="28"/>
          <w:szCs w:val="28"/>
        </w:rPr>
        <w:t xml:space="preserve"> </w:t>
      </w:r>
    </w:p>
    <w:p w:rsidR="00743211" w:rsidRDefault="00743211" w:rsidP="00743211">
      <w:pPr>
        <w:rPr>
          <w:b/>
          <w:sz w:val="28"/>
          <w:szCs w:val="28"/>
        </w:rPr>
      </w:pPr>
      <w:r w:rsidRPr="005B0415">
        <w:rPr>
          <w:b/>
          <w:sz w:val="28"/>
          <w:szCs w:val="28"/>
        </w:rPr>
        <w:t>ОСУЩЕСТВЛЕНИЕ И ЗАЩИТА ГРАЖДАНСКИХ ПРАВ И И</w:t>
      </w:r>
      <w:r>
        <w:rPr>
          <w:b/>
          <w:sz w:val="28"/>
          <w:szCs w:val="28"/>
        </w:rPr>
        <w:t>С</w:t>
      </w:r>
      <w:r w:rsidRPr="005B0415">
        <w:rPr>
          <w:b/>
          <w:sz w:val="28"/>
          <w:szCs w:val="28"/>
        </w:rPr>
        <w:t xml:space="preserve">ПОЛНЕНИЕ </w:t>
      </w:r>
      <w:r>
        <w:rPr>
          <w:b/>
          <w:sz w:val="28"/>
          <w:szCs w:val="28"/>
        </w:rPr>
        <w:t xml:space="preserve">ГРАЖДАНСКИХ </w:t>
      </w:r>
      <w:r w:rsidRPr="005B0415">
        <w:rPr>
          <w:b/>
          <w:sz w:val="28"/>
          <w:szCs w:val="28"/>
        </w:rPr>
        <w:t>ОБЯЗАННОСТЕЙ</w:t>
      </w:r>
    </w:p>
    <w:p w:rsidR="00A90427" w:rsidRDefault="00A90427" w:rsidP="00A90427">
      <w:pPr>
        <w:jc w:val="both"/>
        <w:rPr>
          <w:b/>
          <w:sz w:val="28"/>
          <w:szCs w:val="28"/>
        </w:rPr>
      </w:pPr>
    </w:p>
    <w:p w:rsidR="00A90427" w:rsidRPr="003A3136" w:rsidRDefault="003A3136" w:rsidP="003249C3">
      <w:pPr>
        <w:pStyle w:val="ac"/>
        <w:tabs>
          <w:tab w:val="left" w:pos="0"/>
        </w:tabs>
        <w:ind w:left="0"/>
        <w:jc w:val="both"/>
        <w:rPr>
          <w:b/>
          <w:sz w:val="28"/>
          <w:szCs w:val="28"/>
        </w:rPr>
      </w:pPr>
      <w:r>
        <w:rPr>
          <w:b/>
          <w:sz w:val="28"/>
          <w:szCs w:val="28"/>
        </w:rPr>
        <w:t>КЛЮЧЕВЫЕ СЛОВА: Понятие гражданских правоотношений.</w:t>
      </w:r>
      <w:r w:rsidR="00A90427" w:rsidRPr="003A3136">
        <w:rPr>
          <w:b/>
          <w:sz w:val="28"/>
          <w:szCs w:val="28"/>
        </w:rPr>
        <w:t xml:space="preserve"> </w:t>
      </w:r>
      <w:r>
        <w:rPr>
          <w:b/>
          <w:sz w:val="28"/>
          <w:szCs w:val="28"/>
        </w:rPr>
        <w:t>К</w:t>
      </w:r>
      <w:r w:rsidR="00A90427" w:rsidRPr="003A3136">
        <w:rPr>
          <w:b/>
          <w:sz w:val="28"/>
          <w:szCs w:val="28"/>
        </w:rPr>
        <w:t>лассификация гражданских правоотношений.</w:t>
      </w:r>
      <w:r w:rsidRPr="003A3136">
        <w:rPr>
          <w:b/>
          <w:sz w:val="28"/>
          <w:szCs w:val="28"/>
        </w:rPr>
        <w:t xml:space="preserve"> </w:t>
      </w:r>
      <w:r w:rsidR="00A90427" w:rsidRPr="003A3136">
        <w:rPr>
          <w:b/>
          <w:sz w:val="28"/>
          <w:szCs w:val="28"/>
        </w:rPr>
        <w:t>Субъекты гражданских правоотношений. Правопреемство.</w:t>
      </w:r>
      <w:r w:rsidRPr="003A3136">
        <w:rPr>
          <w:b/>
          <w:sz w:val="28"/>
          <w:szCs w:val="28"/>
        </w:rPr>
        <w:t xml:space="preserve"> </w:t>
      </w:r>
      <w:r w:rsidR="00A90427" w:rsidRPr="003A3136">
        <w:rPr>
          <w:b/>
          <w:sz w:val="28"/>
          <w:szCs w:val="28"/>
        </w:rPr>
        <w:t xml:space="preserve">Объекты </w:t>
      </w:r>
      <w:r>
        <w:rPr>
          <w:b/>
          <w:sz w:val="28"/>
          <w:szCs w:val="28"/>
        </w:rPr>
        <w:t>гражданских правоотношений. С</w:t>
      </w:r>
      <w:r w:rsidR="00A90427" w:rsidRPr="003A3136">
        <w:rPr>
          <w:b/>
          <w:sz w:val="28"/>
          <w:szCs w:val="28"/>
        </w:rPr>
        <w:t xml:space="preserve">одержание гражданских правоотношений. </w:t>
      </w:r>
      <w:r w:rsidRPr="003A3136">
        <w:rPr>
          <w:b/>
          <w:sz w:val="28"/>
          <w:szCs w:val="28"/>
        </w:rPr>
        <w:t xml:space="preserve"> </w:t>
      </w:r>
      <w:r w:rsidR="00A90427" w:rsidRPr="003A3136">
        <w:rPr>
          <w:b/>
          <w:sz w:val="28"/>
          <w:szCs w:val="28"/>
        </w:rPr>
        <w:t>Основания возникновения, измен</w:t>
      </w:r>
      <w:r>
        <w:rPr>
          <w:b/>
          <w:sz w:val="28"/>
          <w:szCs w:val="28"/>
        </w:rPr>
        <w:t xml:space="preserve">ения и прекращения гражданских </w:t>
      </w:r>
      <w:r w:rsidR="00A90427" w:rsidRPr="003A3136">
        <w:rPr>
          <w:b/>
          <w:sz w:val="28"/>
          <w:szCs w:val="28"/>
        </w:rPr>
        <w:t>правоотношений.</w:t>
      </w:r>
      <w:r w:rsidR="00743211" w:rsidRPr="00743211">
        <w:rPr>
          <w:b/>
          <w:sz w:val="28"/>
          <w:szCs w:val="28"/>
        </w:rPr>
        <w:t xml:space="preserve"> </w:t>
      </w:r>
      <w:r w:rsidR="00743211" w:rsidRPr="003A3136">
        <w:rPr>
          <w:b/>
          <w:sz w:val="28"/>
          <w:szCs w:val="28"/>
        </w:rPr>
        <w:t>Понятие и способы осуществления гражданских прав и исполнения обязанностей. Пределы осуществления гражданских прав. Понятие и способы защиты гражданских прав.</w:t>
      </w:r>
    </w:p>
    <w:p w:rsidR="00A90427" w:rsidRPr="00A90427" w:rsidRDefault="00A90427" w:rsidP="00A90427">
      <w:pPr>
        <w:jc w:val="both"/>
        <w:rPr>
          <w:sz w:val="28"/>
          <w:szCs w:val="28"/>
        </w:rPr>
      </w:pPr>
    </w:p>
    <w:p w:rsidR="00A90427" w:rsidRDefault="00A90427" w:rsidP="00A90427">
      <w:pPr>
        <w:ind w:left="708"/>
        <w:jc w:val="both"/>
        <w:rPr>
          <w:sz w:val="28"/>
          <w:szCs w:val="28"/>
        </w:rPr>
      </w:pPr>
    </w:p>
    <w:p w:rsidR="00A90427" w:rsidRDefault="00A90427" w:rsidP="00A90427">
      <w:pPr>
        <w:jc w:val="both"/>
        <w:rPr>
          <w:b/>
          <w:sz w:val="28"/>
          <w:szCs w:val="28"/>
        </w:rPr>
      </w:pPr>
      <w:r>
        <w:rPr>
          <w:b/>
          <w:sz w:val="28"/>
          <w:szCs w:val="28"/>
        </w:rPr>
        <w:t xml:space="preserve"> </w:t>
      </w:r>
      <w:r w:rsidRPr="004677B1">
        <w:rPr>
          <w:b/>
          <w:sz w:val="28"/>
          <w:szCs w:val="28"/>
        </w:rPr>
        <w:t>Пон</w:t>
      </w:r>
      <w:r>
        <w:rPr>
          <w:b/>
          <w:sz w:val="28"/>
          <w:szCs w:val="28"/>
        </w:rPr>
        <w:t>ятие, классификация гражданских</w:t>
      </w:r>
      <w:r w:rsidRPr="004677B1">
        <w:rPr>
          <w:b/>
          <w:sz w:val="28"/>
          <w:szCs w:val="28"/>
        </w:rPr>
        <w:t xml:space="preserve"> правоотношени</w:t>
      </w:r>
      <w:r>
        <w:rPr>
          <w:b/>
          <w:sz w:val="28"/>
          <w:szCs w:val="28"/>
        </w:rPr>
        <w:t>й</w:t>
      </w:r>
    </w:p>
    <w:p w:rsidR="00A90427" w:rsidRDefault="00A90427" w:rsidP="00A90427">
      <w:pPr>
        <w:jc w:val="both"/>
        <w:rPr>
          <w:sz w:val="28"/>
          <w:szCs w:val="28"/>
        </w:rPr>
      </w:pPr>
      <w:r>
        <w:rPr>
          <w:sz w:val="28"/>
          <w:szCs w:val="28"/>
        </w:rPr>
        <w:tab/>
        <w:t>Гражданские правоотношения – это общественные отношения, урегулированные нормами гражданского права. О</w:t>
      </w:r>
      <w:r w:rsidRPr="00344226">
        <w:rPr>
          <w:i/>
          <w:sz w:val="28"/>
          <w:szCs w:val="28"/>
        </w:rPr>
        <w:t>собенные</w:t>
      </w:r>
      <w:r>
        <w:rPr>
          <w:sz w:val="28"/>
          <w:szCs w:val="28"/>
        </w:rPr>
        <w:t xml:space="preserve"> черты:</w:t>
      </w:r>
    </w:p>
    <w:p w:rsidR="00A90427" w:rsidRDefault="00A90427" w:rsidP="00A90427">
      <w:pPr>
        <w:ind w:firstLine="708"/>
        <w:jc w:val="both"/>
        <w:rPr>
          <w:sz w:val="28"/>
          <w:szCs w:val="28"/>
        </w:rPr>
      </w:pPr>
      <w:r>
        <w:rPr>
          <w:sz w:val="28"/>
          <w:szCs w:val="28"/>
        </w:rPr>
        <w:t>возникают в большей части на основании регулятивных норм, определяющих порядок взаимодействия субъектов гражданских правоотношений. Охранительные правоотношения возникают лишь в случае нарушения субъективного гражданского права, которое нуждается в защите;</w:t>
      </w:r>
    </w:p>
    <w:p w:rsidR="00A90427" w:rsidRDefault="00A90427" w:rsidP="00A90427">
      <w:pPr>
        <w:ind w:firstLine="708"/>
        <w:jc w:val="both"/>
        <w:rPr>
          <w:sz w:val="28"/>
          <w:szCs w:val="28"/>
        </w:rPr>
      </w:pPr>
      <w:r>
        <w:rPr>
          <w:sz w:val="28"/>
          <w:szCs w:val="28"/>
        </w:rPr>
        <w:t>характеризуются равенством и независимостью субъектов;</w:t>
      </w:r>
    </w:p>
    <w:p w:rsidR="00A90427" w:rsidRDefault="00A90427" w:rsidP="00A90427">
      <w:pPr>
        <w:ind w:firstLine="708"/>
        <w:jc w:val="both"/>
        <w:rPr>
          <w:sz w:val="28"/>
          <w:szCs w:val="28"/>
        </w:rPr>
      </w:pPr>
      <w:r>
        <w:rPr>
          <w:sz w:val="28"/>
          <w:szCs w:val="28"/>
        </w:rPr>
        <w:t>права и обязанности сторон симметричны, в отличие от административных правоотношений, где они ассиметричны;</w:t>
      </w:r>
    </w:p>
    <w:p w:rsidR="00A90427" w:rsidRDefault="00A90427" w:rsidP="00A90427">
      <w:pPr>
        <w:ind w:firstLine="708"/>
        <w:jc w:val="both"/>
        <w:rPr>
          <w:sz w:val="28"/>
          <w:szCs w:val="28"/>
        </w:rPr>
      </w:pPr>
      <w:r>
        <w:rPr>
          <w:sz w:val="28"/>
          <w:szCs w:val="28"/>
        </w:rPr>
        <w:t>имеют сознательно-волевой характер, несмотря на то, что иногда возникают против воли субъектов. Законодатель в ч.3 ст.2 Гражданского кодекса закрепил: участники гражданских правоотношений приобретают и осуществляют свои гражданские права своей волей и в своих интересах;</w:t>
      </w:r>
    </w:p>
    <w:p w:rsidR="00A90427" w:rsidRDefault="00A90427" w:rsidP="00A90427">
      <w:pPr>
        <w:ind w:firstLine="708"/>
        <w:jc w:val="both"/>
        <w:rPr>
          <w:sz w:val="28"/>
          <w:szCs w:val="28"/>
        </w:rPr>
      </w:pPr>
      <w:r>
        <w:rPr>
          <w:sz w:val="28"/>
          <w:szCs w:val="28"/>
        </w:rPr>
        <w:t>защиту нарушенных субъективных гражданских прав осуществляют общие, хозяйственные, третейские суды и, как правило, по инициативе одной из сторон, права которой нарушены. Кроме того, спор, согласно ст.10 Гражданского кодекса, может быть урегулирован и до суда, субъекты также могут защищать свои права в административном порядке только в случаях, указанных в законе. А вот субъекты административных правоотношений защищают свои права преимущественно в административном, а не судебном порядке, путем обращения в вышестоящую инстанцию;</w:t>
      </w:r>
    </w:p>
    <w:p w:rsidR="00A90427" w:rsidRDefault="00A90427" w:rsidP="00A90427">
      <w:pPr>
        <w:ind w:firstLine="540"/>
        <w:jc w:val="both"/>
        <w:rPr>
          <w:sz w:val="28"/>
          <w:szCs w:val="28"/>
        </w:rPr>
      </w:pPr>
      <w:r>
        <w:rPr>
          <w:sz w:val="28"/>
          <w:szCs w:val="28"/>
        </w:rPr>
        <w:t>возникают, изменяются и прекращаются гражданские правоотношения чаще всего на основании такого юридического факта как сделка.</w:t>
      </w:r>
    </w:p>
    <w:p w:rsidR="00A90427" w:rsidRDefault="00A90427" w:rsidP="00A90427">
      <w:pPr>
        <w:ind w:firstLine="708"/>
        <w:jc w:val="both"/>
        <w:rPr>
          <w:sz w:val="28"/>
          <w:szCs w:val="28"/>
        </w:rPr>
      </w:pPr>
      <w:r w:rsidRPr="00F25D62">
        <w:rPr>
          <w:b/>
          <w:i/>
          <w:sz w:val="28"/>
          <w:szCs w:val="28"/>
        </w:rPr>
        <w:t>Состав</w:t>
      </w:r>
      <w:r w:rsidRPr="00A7143C">
        <w:rPr>
          <w:i/>
          <w:sz w:val="28"/>
          <w:szCs w:val="28"/>
        </w:rPr>
        <w:t xml:space="preserve"> </w:t>
      </w:r>
      <w:r w:rsidRPr="00D87461">
        <w:rPr>
          <w:sz w:val="28"/>
          <w:szCs w:val="28"/>
        </w:rPr>
        <w:t>гражданского правоотношения</w:t>
      </w:r>
      <w:r>
        <w:rPr>
          <w:sz w:val="28"/>
          <w:szCs w:val="28"/>
        </w:rPr>
        <w:t xml:space="preserve"> аналогичен составу любого правоотношения: субъекты, объекты, содержание правоотношений.</w:t>
      </w:r>
    </w:p>
    <w:p w:rsidR="00A90427" w:rsidRDefault="00A90427" w:rsidP="00A90427">
      <w:pPr>
        <w:ind w:left="360" w:firstLine="348"/>
        <w:jc w:val="both"/>
        <w:rPr>
          <w:sz w:val="28"/>
          <w:szCs w:val="28"/>
        </w:rPr>
      </w:pPr>
      <w:r w:rsidRPr="00F25D62">
        <w:rPr>
          <w:b/>
          <w:i/>
          <w:sz w:val="28"/>
          <w:szCs w:val="28"/>
        </w:rPr>
        <w:t>Классификация</w:t>
      </w:r>
      <w:r>
        <w:rPr>
          <w:sz w:val="28"/>
          <w:szCs w:val="28"/>
        </w:rPr>
        <w:t xml:space="preserve"> гражданских правоотношений:</w:t>
      </w:r>
    </w:p>
    <w:p w:rsidR="00A90427" w:rsidRDefault="00A90427" w:rsidP="00A90427">
      <w:pPr>
        <w:ind w:firstLine="360"/>
        <w:jc w:val="both"/>
        <w:rPr>
          <w:sz w:val="28"/>
          <w:szCs w:val="28"/>
        </w:rPr>
      </w:pPr>
      <w:r>
        <w:rPr>
          <w:i/>
          <w:sz w:val="28"/>
          <w:szCs w:val="28"/>
        </w:rPr>
        <w:t>п</w:t>
      </w:r>
      <w:r w:rsidRPr="00A137A4">
        <w:rPr>
          <w:i/>
          <w:sz w:val="28"/>
          <w:szCs w:val="28"/>
        </w:rPr>
        <w:t>о предмету правового регулирования</w:t>
      </w:r>
      <w:r>
        <w:rPr>
          <w:sz w:val="28"/>
          <w:szCs w:val="28"/>
        </w:rPr>
        <w:t xml:space="preserve"> правоотношения делятся на имущественные и неимущественные; </w:t>
      </w:r>
      <w:r>
        <w:rPr>
          <w:i/>
          <w:sz w:val="28"/>
          <w:szCs w:val="28"/>
        </w:rPr>
        <w:t xml:space="preserve">по субъектному составу </w:t>
      </w:r>
      <w:r>
        <w:rPr>
          <w:sz w:val="28"/>
          <w:szCs w:val="28"/>
        </w:rPr>
        <w:t xml:space="preserve">– абсолютные и относительные; </w:t>
      </w:r>
      <w:r>
        <w:rPr>
          <w:i/>
          <w:sz w:val="28"/>
          <w:szCs w:val="28"/>
        </w:rPr>
        <w:t>п</w:t>
      </w:r>
      <w:r w:rsidRPr="00DC3EBC">
        <w:rPr>
          <w:i/>
          <w:sz w:val="28"/>
          <w:szCs w:val="28"/>
        </w:rPr>
        <w:t>о способу удовлетворения интересов субъектов</w:t>
      </w:r>
      <w:r>
        <w:rPr>
          <w:sz w:val="28"/>
          <w:szCs w:val="28"/>
        </w:rPr>
        <w:t xml:space="preserve"> – вещные и относительные. </w:t>
      </w:r>
    </w:p>
    <w:p w:rsidR="00A90427" w:rsidRDefault="00A90427" w:rsidP="00A90427">
      <w:pPr>
        <w:ind w:left="708"/>
        <w:jc w:val="both"/>
        <w:rPr>
          <w:sz w:val="28"/>
          <w:szCs w:val="28"/>
        </w:rPr>
      </w:pPr>
    </w:p>
    <w:p w:rsidR="00A90427" w:rsidRDefault="00A90427" w:rsidP="00A90427">
      <w:pPr>
        <w:jc w:val="both"/>
        <w:rPr>
          <w:sz w:val="28"/>
          <w:szCs w:val="28"/>
        </w:rPr>
      </w:pPr>
      <w:r>
        <w:rPr>
          <w:b/>
          <w:sz w:val="28"/>
          <w:szCs w:val="28"/>
        </w:rPr>
        <w:t>Субъекты гражданского правоотношения. Правопре</w:t>
      </w:r>
      <w:r w:rsidRPr="008F569D">
        <w:rPr>
          <w:b/>
          <w:sz w:val="28"/>
          <w:szCs w:val="28"/>
        </w:rPr>
        <w:t>емство</w:t>
      </w:r>
      <w:r>
        <w:rPr>
          <w:sz w:val="28"/>
          <w:szCs w:val="28"/>
        </w:rPr>
        <w:tab/>
      </w:r>
    </w:p>
    <w:p w:rsidR="00A90427" w:rsidRPr="00306BD4" w:rsidRDefault="00A90427" w:rsidP="00A90427">
      <w:pPr>
        <w:pStyle w:val="ConsNormal"/>
        <w:widowControl/>
        <w:ind w:right="0" w:firstLine="540"/>
        <w:jc w:val="both"/>
        <w:rPr>
          <w:rFonts w:ascii="Times New Roman" w:hAnsi="Times New Roman"/>
          <w:sz w:val="28"/>
          <w:szCs w:val="28"/>
        </w:rPr>
      </w:pPr>
      <w:r w:rsidRPr="00306BD4">
        <w:rPr>
          <w:rFonts w:ascii="Times New Roman" w:hAnsi="Times New Roman"/>
          <w:sz w:val="28"/>
          <w:szCs w:val="28"/>
        </w:rPr>
        <w:tab/>
        <w:t>Субъекты (участники), согласно п.3 ст.1 Гражданского кодекса, бывают следующих видов: граждане Республики Беларусь; юридические лица Республики Беларусь; Республика Беларусь; административно-территориальные единицы. Кроме того, если иное не определено Конституцией Республики Беларусь и международными договорами Республики Беларусь</w:t>
      </w:r>
      <w:r>
        <w:rPr>
          <w:rFonts w:ascii="Times New Roman" w:hAnsi="Times New Roman"/>
          <w:sz w:val="28"/>
          <w:szCs w:val="28"/>
        </w:rPr>
        <w:t>,</w:t>
      </w:r>
      <w:r w:rsidRPr="00306BD4">
        <w:rPr>
          <w:rFonts w:ascii="Times New Roman" w:hAnsi="Times New Roman"/>
          <w:sz w:val="28"/>
          <w:szCs w:val="28"/>
        </w:rPr>
        <w:t xml:space="preserve"> субъектами могут быть иностранные граждане и лица без гражданства, иностранные и международные юридические лица, иностранные государства. </w:t>
      </w:r>
    </w:p>
    <w:p w:rsidR="00A90427" w:rsidRDefault="00A90427" w:rsidP="00A90427">
      <w:pPr>
        <w:jc w:val="both"/>
        <w:rPr>
          <w:sz w:val="28"/>
          <w:szCs w:val="28"/>
        </w:rPr>
      </w:pPr>
      <w:r>
        <w:rPr>
          <w:sz w:val="28"/>
          <w:szCs w:val="28"/>
        </w:rPr>
        <w:tab/>
        <w:t xml:space="preserve">Чтобы быть полноправным субъектом гражданских правоотношений необходимо обладать </w:t>
      </w:r>
      <w:r w:rsidRPr="00F25D62">
        <w:rPr>
          <w:b/>
          <w:i/>
          <w:sz w:val="28"/>
          <w:szCs w:val="28"/>
        </w:rPr>
        <w:t>правосубъектностью</w:t>
      </w:r>
      <w:r w:rsidRPr="00F25D62">
        <w:rPr>
          <w:b/>
          <w:sz w:val="28"/>
          <w:szCs w:val="28"/>
        </w:rPr>
        <w:t>,</w:t>
      </w:r>
      <w:r>
        <w:rPr>
          <w:sz w:val="28"/>
          <w:szCs w:val="28"/>
        </w:rPr>
        <w:t xml:space="preserve"> которая включает правоспособность, дееспособность субъекта.</w:t>
      </w:r>
    </w:p>
    <w:p w:rsidR="00A90427" w:rsidRDefault="00A90427" w:rsidP="00A90427">
      <w:pPr>
        <w:jc w:val="both"/>
        <w:rPr>
          <w:sz w:val="28"/>
          <w:szCs w:val="28"/>
        </w:rPr>
      </w:pPr>
      <w:r>
        <w:rPr>
          <w:sz w:val="28"/>
          <w:szCs w:val="28"/>
        </w:rPr>
        <w:tab/>
      </w:r>
      <w:r w:rsidRPr="00F25D62">
        <w:rPr>
          <w:b/>
          <w:i/>
          <w:sz w:val="28"/>
          <w:szCs w:val="28"/>
        </w:rPr>
        <w:t>Гражданская правоспособность</w:t>
      </w:r>
      <w:r>
        <w:rPr>
          <w:sz w:val="28"/>
          <w:szCs w:val="28"/>
        </w:rPr>
        <w:t xml:space="preserve"> – способность лица иметь гражданские права и нести гражданские обязанности. </w:t>
      </w:r>
    </w:p>
    <w:p w:rsidR="00A90427" w:rsidRDefault="00A90427" w:rsidP="00A90427">
      <w:pPr>
        <w:ind w:firstLine="540"/>
        <w:jc w:val="both"/>
        <w:rPr>
          <w:sz w:val="28"/>
          <w:szCs w:val="28"/>
        </w:rPr>
      </w:pPr>
      <w:r>
        <w:rPr>
          <w:i/>
          <w:sz w:val="28"/>
          <w:szCs w:val="28"/>
        </w:rPr>
        <w:tab/>
      </w:r>
      <w:r w:rsidRPr="00F25D62">
        <w:rPr>
          <w:b/>
          <w:i/>
          <w:sz w:val="28"/>
          <w:szCs w:val="28"/>
        </w:rPr>
        <w:t>Гражданская дееспособность</w:t>
      </w:r>
      <w:r>
        <w:rPr>
          <w:i/>
          <w:sz w:val="28"/>
          <w:szCs w:val="28"/>
        </w:rPr>
        <w:t xml:space="preserve"> </w:t>
      </w:r>
      <w:r>
        <w:rPr>
          <w:sz w:val="28"/>
          <w:szCs w:val="28"/>
        </w:rPr>
        <w:t xml:space="preserve">– способность лица своими действиями приобретать для себя права и обязанности и осуществлять </w:t>
      </w:r>
      <w:r w:rsidR="00197D12">
        <w:rPr>
          <w:sz w:val="28"/>
          <w:szCs w:val="28"/>
        </w:rPr>
        <w:t xml:space="preserve">их. Гражданская дееспособность характеризуется сделкоспособностью и деликтоспособностью. Сделкоспособность – это способность субъектов заключать и исполнять сделки, а </w:t>
      </w:r>
      <w:r>
        <w:rPr>
          <w:sz w:val="28"/>
          <w:szCs w:val="28"/>
        </w:rPr>
        <w:t xml:space="preserve"> деликтоспособностью – способность</w:t>
      </w:r>
      <w:r w:rsidR="00197D12">
        <w:rPr>
          <w:sz w:val="28"/>
          <w:szCs w:val="28"/>
        </w:rPr>
        <w:t>ю</w:t>
      </w:r>
      <w:r>
        <w:rPr>
          <w:sz w:val="28"/>
          <w:szCs w:val="28"/>
        </w:rPr>
        <w:t xml:space="preserve"> лица нести гражданско-правовую ответственность по своим обязательствам</w:t>
      </w:r>
      <w:r w:rsidR="00197D12">
        <w:rPr>
          <w:sz w:val="28"/>
          <w:szCs w:val="28"/>
        </w:rPr>
        <w:t xml:space="preserve"> и за причиненный вред</w:t>
      </w:r>
      <w:r>
        <w:rPr>
          <w:sz w:val="28"/>
          <w:szCs w:val="28"/>
        </w:rPr>
        <w:t xml:space="preserve">. </w:t>
      </w:r>
    </w:p>
    <w:p w:rsidR="00A90427" w:rsidRDefault="00A90427" w:rsidP="00A90427">
      <w:pPr>
        <w:jc w:val="both"/>
        <w:rPr>
          <w:sz w:val="28"/>
          <w:szCs w:val="28"/>
        </w:rPr>
      </w:pPr>
      <w:r>
        <w:rPr>
          <w:i/>
          <w:sz w:val="28"/>
          <w:szCs w:val="28"/>
        </w:rPr>
        <w:tab/>
      </w:r>
      <w:r>
        <w:rPr>
          <w:sz w:val="28"/>
          <w:szCs w:val="28"/>
        </w:rPr>
        <w:t>Гражданские правоотношения с точки зрения субъектного состава бывают с неизменным составом участников правоотношений, где выбытие хотя бы одной стороны влечет прекращение правоотношений (например, правоотношения представительства); с возможностью замены субъектного состава правоотношения  путем правопреемства.</w:t>
      </w:r>
    </w:p>
    <w:p w:rsidR="00A90427" w:rsidRDefault="00A90427" w:rsidP="00A90427">
      <w:pPr>
        <w:tabs>
          <w:tab w:val="left" w:pos="720"/>
        </w:tabs>
        <w:ind w:firstLine="540"/>
        <w:jc w:val="both"/>
        <w:rPr>
          <w:sz w:val="28"/>
          <w:szCs w:val="28"/>
        </w:rPr>
      </w:pPr>
      <w:r>
        <w:rPr>
          <w:sz w:val="28"/>
          <w:szCs w:val="28"/>
        </w:rPr>
        <w:tab/>
      </w:r>
      <w:r w:rsidRPr="00F25D62">
        <w:rPr>
          <w:b/>
          <w:i/>
          <w:sz w:val="28"/>
          <w:szCs w:val="28"/>
        </w:rPr>
        <w:t>Правопреемство</w:t>
      </w:r>
      <w:r w:rsidRPr="009025E1">
        <w:rPr>
          <w:i/>
          <w:sz w:val="28"/>
          <w:szCs w:val="28"/>
        </w:rPr>
        <w:t xml:space="preserve"> </w:t>
      </w:r>
      <w:r>
        <w:rPr>
          <w:i/>
          <w:sz w:val="28"/>
          <w:szCs w:val="28"/>
        </w:rPr>
        <w:t xml:space="preserve">– </w:t>
      </w:r>
      <w:r>
        <w:rPr>
          <w:sz w:val="28"/>
          <w:szCs w:val="28"/>
        </w:rPr>
        <w:t xml:space="preserve">это замена одних субъектов правоотношения другими субъектами и, соответственно, переход прав и обязанностей от правопредшественника к правопреемнику. </w:t>
      </w:r>
    </w:p>
    <w:p w:rsidR="00A90427" w:rsidRDefault="00A90427" w:rsidP="00A90427">
      <w:pPr>
        <w:tabs>
          <w:tab w:val="left" w:pos="720"/>
        </w:tabs>
        <w:ind w:firstLine="720"/>
        <w:jc w:val="both"/>
        <w:rPr>
          <w:sz w:val="28"/>
          <w:szCs w:val="28"/>
        </w:rPr>
      </w:pPr>
      <w:r w:rsidRPr="009025E1">
        <w:rPr>
          <w:sz w:val="28"/>
          <w:szCs w:val="28"/>
        </w:rPr>
        <w:t xml:space="preserve">Основания </w:t>
      </w:r>
      <w:r>
        <w:rPr>
          <w:sz w:val="28"/>
          <w:szCs w:val="28"/>
        </w:rPr>
        <w:t xml:space="preserve">для </w:t>
      </w:r>
      <w:r w:rsidRPr="009025E1">
        <w:rPr>
          <w:sz w:val="28"/>
          <w:szCs w:val="28"/>
        </w:rPr>
        <w:t>правопреемства</w:t>
      </w:r>
      <w:r w:rsidRPr="008A6ADE">
        <w:rPr>
          <w:sz w:val="28"/>
          <w:szCs w:val="28"/>
        </w:rPr>
        <w:t xml:space="preserve"> </w:t>
      </w:r>
      <w:r>
        <w:rPr>
          <w:sz w:val="28"/>
          <w:szCs w:val="28"/>
        </w:rPr>
        <w:t xml:space="preserve">могут </w:t>
      </w:r>
      <w:r w:rsidRPr="009025E1">
        <w:rPr>
          <w:sz w:val="28"/>
          <w:szCs w:val="28"/>
        </w:rPr>
        <w:t>возникн</w:t>
      </w:r>
      <w:r>
        <w:rPr>
          <w:sz w:val="28"/>
          <w:szCs w:val="28"/>
        </w:rPr>
        <w:t>уть</w:t>
      </w:r>
      <w:r w:rsidRPr="009025E1">
        <w:rPr>
          <w:sz w:val="28"/>
          <w:szCs w:val="28"/>
        </w:rPr>
        <w:t>:</w:t>
      </w:r>
      <w:r>
        <w:rPr>
          <w:sz w:val="28"/>
          <w:szCs w:val="28"/>
        </w:rPr>
        <w:t xml:space="preserve"> по воле участников правоотношения, по решению суда, в соответствии с законодательством.</w:t>
      </w:r>
    </w:p>
    <w:p w:rsidR="00A90427" w:rsidRDefault="00A90427" w:rsidP="00A90427">
      <w:pPr>
        <w:jc w:val="both"/>
        <w:rPr>
          <w:sz w:val="28"/>
          <w:szCs w:val="28"/>
        </w:rPr>
      </w:pPr>
      <w:r>
        <w:rPr>
          <w:sz w:val="28"/>
          <w:szCs w:val="28"/>
        </w:rPr>
        <w:tab/>
      </w:r>
      <w:r w:rsidRPr="00F25D62">
        <w:rPr>
          <w:b/>
          <w:i/>
          <w:sz w:val="28"/>
          <w:szCs w:val="28"/>
        </w:rPr>
        <w:t>Виды правопреемства</w:t>
      </w:r>
      <w:r>
        <w:rPr>
          <w:sz w:val="28"/>
          <w:szCs w:val="28"/>
        </w:rPr>
        <w:t xml:space="preserve">: </w:t>
      </w:r>
      <w:r>
        <w:rPr>
          <w:sz w:val="28"/>
          <w:szCs w:val="28"/>
        </w:rPr>
        <w:tab/>
      </w:r>
      <w:r w:rsidRPr="008A6ADE">
        <w:rPr>
          <w:i/>
          <w:sz w:val="28"/>
          <w:szCs w:val="28"/>
        </w:rPr>
        <w:t>частное (сингулярное)</w:t>
      </w:r>
      <w:r>
        <w:rPr>
          <w:sz w:val="28"/>
          <w:szCs w:val="28"/>
        </w:rPr>
        <w:t xml:space="preserve"> – к правопреемнику переходят права и обязанности в отдельном правоотношении. Например, кредитор может передать свое право требовать долг по договору займа другим лицам; </w:t>
      </w:r>
      <w:r w:rsidRPr="008A6ADE">
        <w:rPr>
          <w:i/>
          <w:sz w:val="28"/>
          <w:szCs w:val="28"/>
        </w:rPr>
        <w:t>общее (универсальное)</w:t>
      </w:r>
      <w:r>
        <w:rPr>
          <w:sz w:val="28"/>
          <w:szCs w:val="28"/>
        </w:rPr>
        <w:t xml:space="preserve"> – к правопреемнику переходят все права и обязанности во всех правоотношениях предшественника. Это случаи реорганизации юридического лица, согласно ст.54 Гражданского кодекса, когда к новому юридическому лицу либо наследнику переходят все права и обязанности.</w:t>
      </w:r>
    </w:p>
    <w:p w:rsidR="00A90427" w:rsidRDefault="00A90427" w:rsidP="00A90427">
      <w:pPr>
        <w:pStyle w:val="ConsNormal"/>
        <w:widowControl/>
        <w:ind w:right="0" w:firstLine="0"/>
        <w:jc w:val="both"/>
        <w:rPr>
          <w:rFonts w:ascii="Times New Roman" w:hAnsi="Times New Roman"/>
          <w:sz w:val="28"/>
          <w:szCs w:val="28"/>
        </w:rPr>
      </w:pPr>
    </w:p>
    <w:p w:rsidR="00A90427" w:rsidRDefault="00A90427" w:rsidP="00A90427">
      <w:pPr>
        <w:pStyle w:val="ConsNormal"/>
        <w:widowControl/>
        <w:ind w:right="0" w:firstLine="0"/>
        <w:jc w:val="both"/>
        <w:rPr>
          <w:rFonts w:ascii="Times New Roman" w:hAnsi="Times New Roman"/>
          <w:b/>
          <w:sz w:val="28"/>
          <w:szCs w:val="28"/>
        </w:rPr>
      </w:pPr>
      <w:r>
        <w:rPr>
          <w:rFonts w:ascii="Times New Roman" w:hAnsi="Times New Roman"/>
          <w:b/>
          <w:sz w:val="28"/>
          <w:szCs w:val="28"/>
        </w:rPr>
        <w:t xml:space="preserve"> </w:t>
      </w:r>
      <w:r w:rsidRPr="009025E1">
        <w:rPr>
          <w:rFonts w:ascii="Times New Roman" w:hAnsi="Times New Roman"/>
          <w:b/>
          <w:sz w:val="28"/>
          <w:szCs w:val="28"/>
        </w:rPr>
        <w:t>Объекты и содержание гражданских правоотношений</w:t>
      </w:r>
    </w:p>
    <w:p w:rsidR="00A90427" w:rsidRDefault="00A90427" w:rsidP="00A90427">
      <w:pPr>
        <w:jc w:val="both"/>
        <w:rPr>
          <w:sz w:val="28"/>
          <w:szCs w:val="28"/>
        </w:rPr>
      </w:pPr>
      <w:r>
        <w:rPr>
          <w:sz w:val="28"/>
          <w:szCs w:val="28"/>
        </w:rPr>
        <w:tab/>
        <w:t xml:space="preserve">Объектом правоотношения в правовой науке общепринято считать то, на что направлены интересы субъектов правоотношений. </w:t>
      </w:r>
      <w:r>
        <w:rPr>
          <w:sz w:val="28"/>
          <w:szCs w:val="28"/>
        </w:rPr>
        <w:tab/>
      </w:r>
    </w:p>
    <w:p w:rsidR="00A90427" w:rsidRDefault="00A90427" w:rsidP="00A90427">
      <w:pPr>
        <w:pStyle w:val="ConsNormal"/>
        <w:widowControl/>
        <w:ind w:right="0" w:firstLine="540"/>
        <w:jc w:val="both"/>
        <w:rPr>
          <w:rFonts w:ascii="Times New Roman" w:hAnsi="Times New Roman"/>
          <w:sz w:val="28"/>
          <w:szCs w:val="28"/>
        </w:rPr>
      </w:pPr>
      <w:r w:rsidRPr="000E4D47">
        <w:rPr>
          <w:rFonts w:ascii="Times New Roman" w:hAnsi="Times New Roman"/>
          <w:sz w:val="28"/>
          <w:szCs w:val="28"/>
        </w:rPr>
        <w:tab/>
        <w:t>Статья 128 Гражданского кодекса определяет виды объектов гражданских прав</w:t>
      </w:r>
      <w:r>
        <w:rPr>
          <w:rFonts w:ascii="Times New Roman" w:hAnsi="Times New Roman"/>
          <w:sz w:val="28"/>
          <w:szCs w:val="28"/>
        </w:rPr>
        <w:t xml:space="preserve"> </w:t>
      </w:r>
      <w:r>
        <w:rPr>
          <w:rFonts w:ascii="Times New Roman" w:hAnsi="Times New Roman" w:cs="Times New Roman"/>
          <w:sz w:val="28"/>
          <w:szCs w:val="28"/>
        </w:rPr>
        <w:t>–</w:t>
      </w:r>
      <w:r>
        <w:rPr>
          <w:rFonts w:ascii="Times New Roman" w:hAnsi="Times New Roman"/>
          <w:sz w:val="28"/>
          <w:szCs w:val="28"/>
        </w:rPr>
        <w:t xml:space="preserve"> это</w:t>
      </w:r>
      <w:r w:rsidRPr="000E4D47">
        <w:rPr>
          <w:rFonts w:ascii="Times New Roman" w:hAnsi="Times New Roman"/>
          <w:sz w:val="28"/>
          <w:szCs w:val="28"/>
        </w:rPr>
        <w:t xml:space="preserve"> вещи, включая деньги и ценные бумаги, иное имущество, в том числе имущественные права; работы и услуги; охраняемая информация; исключительные права на результаты интеллектуальной деятельности (интеллектуальная собственность); нематериальные блага.</w:t>
      </w:r>
      <w:r>
        <w:rPr>
          <w:rFonts w:ascii="Times New Roman" w:hAnsi="Times New Roman"/>
          <w:sz w:val="28"/>
          <w:szCs w:val="28"/>
        </w:rPr>
        <w:t xml:space="preserve"> Таким образом, в вещных правоотношениях объектом является вещь, в обязательственных – работы и услуги, в неимущественных – право на жизнь, неприкосновенность, честь, достоинство и другие.</w:t>
      </w:r>
    </w:p>
    <w:p w:rsidR="00A90427" w:rsidRDefault="00A90427" w:rsidP="00A90427">
      <w:pPr>
        <w:pStyle w:val="ConsNormal"/>
        <w:widowControl/>
        <w:ind w:right="0" w:firstLine="708"/>
        <w:jc w:val="both"/>
        <w:rPr>
          <w:rFonts w:ascii="Times New Roman" w:hAnsi="Times New Roman"/>
          <w:sz w:val="28"/>
          <w:szCs w:val="28"/>
        </w:rPr>
      </w:pPr>
      <w:r w:rsidRPr="00F25D62">
        <w:rPr>
          <w:rFonts w:ascii="Times New Roman" w:hAnsi="Times New Roman"/>
          <w:b/>
          <w:i/>
          <w:sz w:val="28"/>
          <w:szCs w:val="28"/>
        </w:rPr>
        <w:t>Содержание</w:t>
      </w:r>
      <w:r w:rsidRPr="00D8759A">
        <w:rPr>
          <w:rFonts w:ascii="Times New Roman" w:hAnsi="Times New Roman"/>
          <w:i/>
          <w:sz w:val="28"/>
          <w:szCs w:val="28"/>
        </w:rPr>
        <w:t xml:space="preserve"> </w:t>
      </w:r>
      <w:r>
        <w:rPr>
          <w:rFonts w:ascii="Times New Roman" w:hAnsi="Times New Roman"/>
          <w:sz w:val="28"/>
          <w:szCs w:val="28"/>
        </w:rPr>
        <w:t xml:space="preserve">гражданского правоотношения составляют субъективные права и обязанности участников правоотношений. </w:t>
      </w:r>
    </w:p>
    <w:p w:rsidR="00A90427" w:rsidRDefault="00A90427" w:rsidP="00A90427">
      <w:pPr>
        <w:pStyle w:val="ConsNormal"/>
        <w:widowControl/>
        <w:ind w:right="0" w:firstLine="708"/>
        <w:jc w:val="both"/>
        <w:rPr>
          <w:rFonts w:ascii="Times New Roman" w:hAnsi="Times New Roman" w:cs="Times New Roman"/>
          <w:sz w:val="28"/>
          <w:szCs w:val="28"/>
        </w:rPr>
      </w:pPr>
      <w:r w:rsidRPr="00161A08">
        <w:rPr>
          <w:rFonts w:ascii="Times New Roman" w:hAnsi="Times New Roman"/>
          <w:sz w:val="28"/>
          <w:szCs w:val="28"/>
        </w:rPr>
        <w:t>Субъективное гражданское право</w:t>
      </w:r>
      <w:r>
        <w:rPr>
          <w:rFonts w:ascii="Times New Roman" w:hAnsi="Times New Roman"/>
          <w:sz w:val="28"/>
          <w:szCs w:val="28"/>
        </w:rPr>
        <w:t xml:space="preserve"> </w:t>
      </w:r>
      <w:r>
        <w:rPr>
          <w:rFonts w:ascii="Times New Roman" w:hAnsi="Times New Roman" w:cs="Times New Roman"/>
          <w:sz w:val="28"/>
          <w:szCs w:val="28"/>
        </w:rPr>
        <w:t xml:space="preserve">– это обеспеченная законом мера возможного поведения управомоченного субъекта, а также возможность требования определенного поведения от другого лица. При невозможности реализации субъективного права у управомоченного лица возникает право на его защиту. </w:t>
      </w:r>
    </w:p>
    <w:p w:rsidR="00A90427" w:rsidRDefault="00A90427" w:rsidP="00A90427">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Субъективная гражданская обязанность – это мера должного поведения субъекта, которая заключается в обязанности совершить определенные действия.</w:t>
      </w:r>
    </w:p>
    <w:p w:rsidR="00A90427" w:rsidRDefault="00A90427" w:rsidP="00A90427">
      <w:pPr>
        <w:jc w:val="both"/>
        <w:rPr>
          <w:b/>
          <w:sz w:val="28"/>
          <w:szCs w:val="28"/>
        </w:rPr>
      </w:pPr>
    </w:p>
    <w:p w:rsidR="00A90427" w:rsidRDefault="00A90427" w:rsidP="00A90427">
      <w:pPr>
        <w:jc w:val="both"/>
        <w:rPr>
          <w:b/>
          <w:sz w:val="28"/>
          <w:szCs w:val="28"/>
        </w:rPr>
      </w:pPr>
      <w:r w:rsidRPr="00712146">
        <w:rPr>
          <w:b/>
          <w:sz w:val="28"/>
          <w:szCs w:val="28"/>
        </w:rPr>
        <w:t>Основания возникновения, изменения и прекраще</w:t>
      </w:r>
      <w:r>
        <w:rPr>
          <w:b/>
          <w:sz w:val="28"/>
          <w:szCs w:val="28"/>
        </w:rPr>
        <w:t>ния гражданских правоотношений</w:t>
      </w:r>
    </w:p>
    <w:p w:rsidR="00A90427" w:rsidRDefault="00A90427" w:rsidP="00A90427">
      <w:pPr>
        <w:pStyle w:val="ConsNormal"/>
        <w:widowControl/>
        <w:tabs>
          <w:tab w:val="left" w:pos="720"/>
        </w:tabs>
        <w:ind w:right="0" w:firstLine="540"/>
        <w:jc w:val="both"/>
        <w:rPr>
          <w:rFonts w:ascii="Times New Roman" w:hAnsi="Times New Roman"/>
          <w:sz w:val="28"/>
          <w:szCs w:val="28"/>
        </w:rPr>
      </w:pPr>
      <w:r>
        <w:rPr>
          <w:rFonts w:ascii="Times New Roman" w:hAnsi="Times New Roman"/>
          <w:sz w:val="28"/>
          <w:szCs w:val="28"/>
        </w:rPr>
        <w:tab/>
        <w:t xml:space="preserve">Основаниями возникновения, изменения и прекращения гражданских правоотношений являются юридические факты </w:t>
      </w:r>
      <w:r>
        <w:rPr>
          <w:rFonts w:ascii="Times New Roman" w:hAnsi="Times New Roman" w:cs="Times New Roman"/>
          <w:sz w:val="28"/>
          <w:szCs w:val="28"/>
        </w:rPr>
        <w:t>–</w:t>
      </w:r>
      <w:r>
        <w:rPr>
          <w:rFonts w:ascii="Times New Roman" w:hAnsi="Times New Roman"/>
          <w:sz w:val="28"/>
          <w:szCs w:val="28"/>
        </w:rPr>
        <w:t xml:space="preserve"> определенные обстоятельства, содержащиеся в законодательстве, </w:t>
      </w:r>
      <w:r w:rsidRPr="00B53BE9">
        <w:rPr>
          <w:rFonts w:ascii="Times New Roman" w:hAnsi="Times New Roman"/>
          <w:sz w:val="28"/>
          <w:szCs w:val="28"/>
        </w:rPr>
        <w:t>а также вытекающие из действий граждан и юридических лиц, которые хотя и не предусмотрены им, но в силу основных начал и смысла гражданского законодательства порождают гражданские права и обязанности.</w:t>
      </w:r>
    </w:p>
    <w:p w:rsidR="00CA070D" w:rsidRDefault="00A90427" w:rsidP="00CA070D">
      <w:pPr>
        <w:pStyle w:val="ConsNormal"/>
        <w:widowControl/>
        <w:tabs>
          <w:tab w:val="left" w:pos="720"/>
        </w:tabs>
        <w:ind w:right="0" w:firstLine="708"/>
        <w:jc w:val="both"/>
        <w:rPr>
          <w:rFonts w:ascii="Times New Roman" w:hAnsi="Times New Roman"/>
          <w:sz w:val="28"/>
          <w:szCs w:val="28"/>
          <w:lang w:val="en-US"/>
        </w:rPr>
      </w:pPr>
      <w:r>
        <w:rPr>
          <w:rFonts w:ascii="Times New Roman" w:hAnsi="Times New Roman"/>
          <w:sz w:val="28"/>
          <w:szCs w:val="28"/>
        </w:rPr>
        <w:t>Статья 7 Гражданского кодекса закрепляет перечень оснований  возникновения гражданских прав и обязанностей (</w:t>
      </w:r>
      <w:r w:rsidRPr="007B5BA8">
        <w:rPr>
          <w:rFonts w:ascii="Times New Roman" w:hAnsi="Times New Roman"/>
          <w:sz w:val="28"/>
          <w:szCs w:val="28"/>
        </w:rPr>
        <w:t>из договоров и иных сделок, предусмотренных законодательством, а также из договоров и иных сделок, хотя и не предусмотренных законодательством, но не противоречащих ему;</w:t>
      </w:r>
      <w:r>
        <w:rPr>
          <w:rFonts w:ascii="Times New Roman" w:hAnsi="Times New Roman"/>
          <w:sz w:val="28"/>
          <w:szCs w:val="28"/>
        </w:rPr>
        <w:t xml:space="preserve"> </w:t>
      </w:r>
      <w:r w:rsidRPr="007B5BA8">
        <w:rPr>
          <w:rFonts w:ascii="Times New Roman" w:hAnsi="Times New Roman"/>
          <w:sz w:val="28"/>
          <w:szCs w:val="28"/>
        </w:rPr>
        <w:t xml:space="preserve">из актов государственных органов и органов местного управления и самоуправления, которые предусмотрены законодательством в качестве основания возникновения </w:t>
      </w:r>
      <w:r>
        <w:rPr>
          <w:rFonts w:ascii="Times New Roman" w:hAnsi="Times New Roman"/>
          <w:sz w:val="28"/>
          <w:szCs w:val="28"/>
        </w:rPr>
        <w:t>гражданских прав и обязанностей и др.)</w:t>
      </w:r>
    </w:p>
    <w:p w:rsidR="00CA070D" w:rsidRDefault="00CA070D" w:rsidP="00CA070D">
      <w:pPr>
        <w:pStyle w:val="ConsNormal"/>
        <w:widowControl/>
        <w:tabs>
          <w:tab w:val="left" w:pos="720"/>
        </w:tabs>
        <w:ind w:right="0" w:firstLine="708"/>
        <w:jc w:val="both"/>
        <w:rPr>
          <w:rFonts w:ascii="Times New Roman" w:hAnsi="Times New Roman"/>
          <w:sz w:val="28"/>
          <w:szCs w:val="28"/>
        </w:rPr>
      </w:pPr>
    </w:p>
    <w:p w:rsidR="00743211" w:rsidRPr="00F87AF3" w:rsidRDefault="00743211" w:rsidP="00743211">
      <w:pPr>
        <w:tabs>
          <w:tab w:val="left" w:pos="0"/>
        </w:tabs>
        <w:jc w:val="both"/>
        <w:rPr>
          <w:b/>
          <w:sz w:val="28"/>
          <w:szCs w:val="28"/>
        </w:rPr>
      </w:pPr>
      <w:r w:rsidRPr="00F87AF3">
        <w:rPr>
          <w:b/>
          <w:sz w:val="28"/>
          <w:szCs w:val="28"/>
        </w:rPr>
        <w:t>Понятие и способы осуществления гражданских прав и исполнения обязанностей</w:t>
      </w:r>
      <w:r>
        <w:rPr>
          <w:b/>
          <w:sz w:val="28"/>
          <w:szCs w:val="28"/>
        </w:rPr>
        <w:t xml:space="preserve">. </w:t>
      </w:r>
    </w:p>
    <w:p w:rsidR="00743211" w:rsidRPr="00935AFC" w:rsidRDefault="00743211" w:rsidP="00743211">
      <w:pPr>
        <w:ind w:firstLine="720"/>
        <w:jc w:val="both"/>
        <w:rPr>
          <w:sz w:val="28"/>
          <w:szCs w:val="28"/>
        </w:rPr>
      </w:pPr>
      <w:r>
        <w:rPr>
          <w:sz w:val="28"/>
          <w:szCs w:val="28"/>
        </w:rPr>
        <w:t xml:space="preserve">Субъекты гражданского права распоряжаются принадлежащими им правами путем их осуществления. </w:t>
      </w:r>
      <w:r w:rsidRPr="00935AFC">
        <w:rPr>
          <w:sz w:val="28"/>
          <w:szCs w:val="28"/>
        </w:rPr>
        <w:t>Осуществление – это реализация лицом  принадлежащ</w:t>
      </w:r>
      <w:r>
        <w:rPr>
          <w:sz w:val="28"/>
          <w:szCs w:val="28"/>
        </w:rPr>
        <w:t>его ему субъективного права</w:t>
      </w:r>
      <w:r w:rsidRPr="00935AFC">
        <w:rPr>
          <w:sz w:val="28"/>
          <w:szCs w:val="28"/>
        </w:rPr>
        <w:t>.</w:t>
      </w:r>
    </w:p>
    <w:p w:rsidR="00743211" w:rsidRPr="00063AF9" w:rsidRDefault="00743211" w:rsidP="00743211">
      <w:pPr>
        <w:pStyle w:val="ConsNormal"/>
        <w:widowControl/>
        <w:ind w:right="0"/>
        <w:jc w:val="both"/>
        <w:rPr>
          <w:rFonts w:ascii="Times New Roman" w:hAnsi="Times New Roman" w:cs="Times New Roman"/>
          <w:sz w:val="28"/>
          <w:szCs w:val="28"/>
        </w:rPr>
      </w:pPr>
      <w:r w:rsidRPr="00063AF9">
        <w:rPr>
          <w:rFonts w:ascii="Times New Roman" w:hAnsi="Times New Roman" w:cs="Times New Roman"/>
          <w:sz w:val="28"/>
          <w:szCs w:val="28"/>
        </w:rPr>
        <w:t xml:space="preserve">В п. 1 ст. 8 </w:t>
      </w:r>
      <w:r>
        <w:rPr>
          <w:rFonts w:ascii="Times New Roman" w:hAnsi="Times New Roman" w:cs="Times New Roman"/>
          <w:sz w:val="28"/>
          <w:szCs w:val="28"/>
        </w:rPr>
        <w:t>Гражданского кодекса</w:t>
      </w:r>
      <w:r w:rsidRPr="00063AF9">
        <w:rPr>
          <w:rFonts w:ascii="Times New Roman" w:hAnsi="Times New Roman" w:cs="Times New Roman"/>
          <w:sz w:val="28"/>
          <w:szCs w:val="28"/>
        </w:rPr>
        <w:t xml:space="preserve"> установлено, что граждане и юридические лица осуществляют принадлежащие им гражданские права </w:t>
      </w:r>
      <w:r w:rsidRPr="008D0322">
        <w:rPr>
          <w:rFonts w:ascii="Times New Roman" w:hAnsi="Times New Roman" w:cs="Times New Roman"/>
          <w:i/>
          <w:sz w:val="28"/>
          <w:szCs w:val="28"/>
        </w:rPr>
        <w:t>по своему усмотрению</w:t>
      </w:r>
      <w:r>
        <w:rPr>
          <w:rFonts w:ascii="Times New Roman" w:hAnsi="Times New Roman" w:cs="Times New Roman"/>
          <w:sz w:val="28"/>
          <w:szCs w:val="28"/>
        </w:rPr>
        <w:t>. Часть</w:t>
      </w:r>
      <w:r w:rsidRPr="00063AF9">
        <w:rPr>
          <w:rFonts w:ascii="Times New Roman" w:hAnsi="Times New Roman" w:cs="Times New Roman"/>
          <w:sz w:val="28"/>
          <w:szCs w:val="28"/>
        </w:rPr>
        <w:t xml:space="preserve"> третья ст. 2 </w:t>
      </w:r>
      <w:r>
        <w:rPr>
          <w:rFonts w:ascii="Times New Roman" w:hAnsi="Times New Roman" w:cs="Times New Roman"/>
          <w:sz w:val="28"/>
          <w:szCs w:val="28"/>
        </w:rPr>
        <w:t>Гражданского кодекса</w:t>
      </w:r>
      <w:r w:rsidRPr="00063AF9">
        <w:rPr>
          <w:rFonts w:ascii="Times New Roman" w:hAnsi="Times New Roman" w:cs="Times New Roman"/>
          <w:sz w:val="28"/>
          <w:szCs w:val="28"/>
        </w:rPr>
        <w:t>, определяющая основные начала (принципы) гражданско</w:t>
      </w:r>
      <w:r>
        <w:rPr>
          <w:rFonts w:ascii="Times New Roman" w:hAnsi="Times New Roman" w:cs="Times New Roman"/>
          <w:sz w:val="28"/>
          <w:szCs w:val="28"/>
        </w:rPr>
        <w:t>го законодательства, закрепляет, что</w:t>
      </w:r>
      <w:r w:rsidRPr="00063AF9">
        <w:rPr>
          <w:rFonts w:ascii="Times New Roman" w:hAnsi="Times New Roman" w:cs="Times New Roman"/>
          <w:sz w:val="28"/>
          <w:szCs w:val="28"/>
        </w:rPr>
        <w:t xml:space="preserve"> </w:t>
      </w:r>
      <w:r w:rsidRPr="00935AFC">
        <w:rPr>
          <w:rFonts w:ascii="Times New Roman" w:hAnsi="Times New Roman" w:cs="Times New Roman"/>
          <w:sz w:val="28"/>
          <w:szCs w:val="28"/>
        </w:rPr>
        <w:t>участники гражданских правоотношений приобретают и осуществляют свои гражданские права своей волей и в своих интересах.</w:t>
      </w:r>
      <w:r w:rsidRPr="008D0322">
        <w:rPr>
          <w:rFonts w:ascii="Times New Roman" w:hAnsi="Times New Roman" w:cs="Times New Roman"/>
          <w:i/>
          <w:sz w:val="28"/>
          <w:szCs w:val="28"/>
        </w:rPr>
        <w:t xml:space="preserve"> </w:t>
      </w:r>
    </w:p>
    <w:p w:rsidR="00743211" w:rsidRPr="00935AFC" w:rsidRDefault="00743211" w:rsidP="00743211">
      <w:pPr>
        <w:pStyle w:val="ConsNormal"/>
        <w:widowControl/>
        <w:ind w:right="0" w:firstLine="708"/>
        <w:jc w:val="both"/>
        <w:rPr>
          <w:rFonts w:ascii="Times New Roman" w:hAnsi="Times New Roman"/>
          <w:sz w:val="28"/>
          <w:szCs w:val="28"/>
        </w:rPr>
      </w:pPr>
      <w:r w:rsidRPr="003910D8">
        <w:rPr>
          <w:rFonts w:ascii="Times New Roman" w:hAnsi="Times New Roman" w:cs="Times New Roman"/>
          <w:sz w:val="28"/>
          <w:szCs w:val="28"/>
        </w:rPr>
        <w:t xml:space="preserve">В гражданском праве принято разграничивать фактические и юридические способы осуществления субъективных гражданских прав. </w:t>
      </w:r>
      <w:r w:rsidRPr="00C522AC">
        <w:rPr>
          <w:rFonts w:ascii="Times New Roman" w:hAnsi="Times New Roman" w:cs="Times New Roman"/>
          <w:b/>
          <w:i/>
          <w:sz w:val="28"/>
          <w:szCs w:val="28"/>
        </w:rPr>
        <w:t>Под фактическими способами</w:t>
      </w:r>
      <w:r w:rsidRPr="00935AFC">
        <w:rPr>
          <w:rFonts w:ascii="Times New Roman" w:hAnsi="Times New Roman" w:cs="Times New Roman"/>
          <w:i/>
          <w:sz w:val="28"/>
          <w:szCs w:val="28"/>
        </w:rPr>
        <w:t xml:space="preserve"> </w:t>
      </w:r>
      <w:r w:rsidRPr="003910D8">
        <w:rPr>
          <w:rFonts w:ascii="Times New Roman" w:hAnsi="Times New Roman" w:cs="Times New Roman"/>
          <w:sz w:val="28"/>
          <w:szCs w:val="28"/>
        </w:rPr>
        <w:t xml:space="preserve">осуществления права следует понимать такие способы, которые не обладают признаками сделок и иных юридически значимых действий. </w:t>
      </w:r>
      <w:r w:rsidRPr="00935AFC">
        <w:rPr>
          <w:rFonts w:ascii="Times New Roman" w:hAnsi="Times New Roman"/>
          <w:sz w:val="28"/>
          <w:szCs w:val="28"/>
        </w:rPr>
        <w:t>Например, фактическим гражданин извлекает полезные свойства вещи, находящейся в его собственности, живет в доме, передвигается на машине, то есть фактически реализует свои права.</w:t>
      </w:r>
      <w:r w:rsidRPr="00FF3E33">
        <w:rPr>
          <w:rFonts w:ascii="Times New Roman" w:hAnsi="Times New Roman" w:cs="Times New Roman"/>
          <w:i/>
          <w:sz w:val="28"/>
          <w:szCs w:val="28"/>
        </w:rPr>
        <w:t xml:space="preserve"> </w:t>
      </w:r>
      <w:r w:rsidRPr="00C522AC">
        <w:rPr>
          <w:rFonts w:ascii="Times New Roman" w:hAnsi="Times New Roman" w:cs="Times New Roman"/>
          <w:b/>
          <w:sz w:val="28"/>
          <w:szCs w:val="28"/>
        </w:rPr>
        <w:t>Под юридическим способом</w:t>
      </w:r>
      <w:r w:rsidRPr="00935AFC">
        <w:rPr>
          <w:rFonts w:ascii="Times New Roman" w:hAnsi="Times New Roman" w:cs="Times New Roman"/>
          <w:sz w:val="28"/>
          <w:szCs w:val="28"/>
        </w:rPr>
        <w:t xml:space="preserve"> осуществления права понимают действия граждан, юридических лиц, обладающих признаком сделки и иных юридических значимых действий. </w:t>
      </w:r>
      <w:r w:rsidRPr="00935AFC">
        <w:rPr>
          <w:rFonts w:ascii="Times New Roman" w:hAnsi="Times New Roman"/>
          <w:sz w:val="28"/>
          <w:szCs w:val="28"/>
        </w:rPr>
        <w:t>Примером юридического способа осуществления пра</w:t>
      </w:r>
      <w:r>
        <w:rPr>
          <w:rFonts w:ascii="Times New Roman" w:hAnsi="Times New Roman"/>
          <w:sz w:val="28"/>
          <w:szCs w:val="28"/>
        </w:rPr>
        <w:t>ва будет сдача</w:t>
      </w:r>
      <w:r w:rsidRPr="00935AFC">
        <w:rPr>
          <w:rFonts w:ascii="Times New Roman" w:hAnsi="Times New Roman"/>
          <w:sz w:val="28"/>
          <w:szCs w:val="28"/>
        </w:rPr>
        <w:t xml:space="preserve"> имущества в аренду путем заключения соответствующего гражданско-правового договора – гражданин продал дом, машину и т.д.</w:t>
      </w:r>
    </w:p>
    <w:p w:rsidR="00743211" w:rsidRDefault="00743211" w:rsidP="00743211">
      <w:pPr>
        <w:pStyle w:val="ConsNormal"/>
        <w:widowControl/>
        <w:ind w:right="0" w:firstLine="708"/>
        <w:jc w:val="both"/>
        <w:rPr>
          <w:rFonts w:ascii="Times New Roman" w:hAnsi="Times New Roman" w:cs="Times New Roman"/>
          <w:sz w:val="28"/>
          <w:szCs w:val="28"/>
        </w:rPr>
      </w:pPr>
      <w:r w:rsidRPr="00C522AC">
        <w:rPr>
          <w:rFonts w:ascii="Times New Roman" w:hAnsi="Times New Roman" w:cs="Times New Roman"/>
          <w:b/>
          <w:i/>
          <w:sz w:val="28"/>
          <w:szCs w:val="28"/>
        </w:rPr>
        <w:t>Гражданско-правовая обязанность</w:t>
      </w:r>
      <w:r>
        <w:rPr>
          <w:rFonts w:ascii="Times New Roman" w:hAnsi="Times New Roman" w:cs="Times New Roman"/>
          <w:sz w:val="28"/>
          <w:szCs w:val="28"/>
        </w:rPr>
        <w:t xml:space="preserve"> –</w:t>
      </w:r>
      <w:r w:rsidRPr="00935AFC">
        <w:rPr>
          <w:rFonts w:ascii="Times New Roman" w:hAnsi="Times New Roman" w:cs="Times New Roman"/>
          <w:sz w:val="28"/>
          <w:szCs w:val="28"/>
        </w:rPr>
        <w:t xml:space="preserve"> мера должного поведения обязанного лица, которой оно должно следовать в соответствии с требованиями управомоченного субъекта в целях удовлетворения его интересов.</w:t>
      </w:r>
      <w:r w:rsidRPr="00D22022">
        <w:rPr>
          <w:rFonts w:ascii="Times New Roman" w:hAnsi="Times New Roman" w:cs="Times New Roman"/>
          <w:b/>
          <w:sz w:val="28"/>
          <w:szCs w:val="28"/>
        </w:rPr>
        <w:t xml:space="preserve"> </w:t>
      </w:r>
      <w:r w:rsidRPr="00B46ADD">
        <w:rPr>
          <w:rFonts w:ascii="Times New Roman" w:hAnsi="Times New Roman" w:cs="Times New Roman"/>
          <w:sz w:val="28"/>
          <w:szCs w:val="28"/>
        </w:rPr>
        <w:t>Не исключены случаи, когда в качестве обязанного лица может выступать и само управомоченное лицо</w:t>
      </w:r>
      <w:r>
        <w:rPr>
          <w:rFonts w:ascii="Times New Roman" w:hAnsi="Times New Roman" w:cs="Times New Roman"/>
          <w:sz w:val="28"/>
          <w:szCs w:val="28"/>
        </w:rPr>
        <w:t>.</w:t>
      </w:r>
    </w:p>
    <w:p w:rsidR="00743211" w:rsidRPr="00B46ADD" w:rsidRDefault="00743211" w:rsidP="00743211">
      <w:pPr>
        <w:pStyle w:val="ConsNormal"/>
        <w:widowControl/>
        <w:ind w:right="0" w:firstLine="708"/>
        <w:jc w:val="both"/>
        <w:rPr>
          <w:rFonts w:ascii="Times New Roman" w:hAnsi="Times New Roman" w:cs="Times New Roman"/>
          <w:sz w:val="28"/>
          <w:szCs w:val="28"/>
        </w:rPr>
      </w:pPr>
      <w:r w:rsidRPr="00B46ADD">
        <w:rPr>
          <w:rFonts w:ascii="Times New Roman" w:hAnsi="Times New Roman" w:cs="Times New Roman"/>
          <w:sz w:val="28"/>
          <w:szCs w:val="28"/>
        </w:rPr>
        <w:t>Закрепляя принцип реализации принадлежащих участникам гражданских прав своей волей и в своих интересах, гражданское законодательство предъявляет одновременно определенные требования, которые должны соблюдаться при осуществлении прав.</w:t>
      </w:r>
    </w:p>
    <w:p w:rsidR="00743211" w:rsidRPr="007D74BD" w:rsidRDefault="00743211" w:rsidP="00743211">
      <w:pPr>
        <w:pStyle w:val="ConsNormal"/>
        <w:widowControl/>
        <w:ind w:right="0" w:firstLine="708"/>
        <w:jc w:val="both"/>
        <w:rPr>
          <w:rFonts w:ascii="Times New Roman" w:hAnsi="Times New Roman" w:cs="Times New Roman"/>
          <w:sz w:val="28"/>
          <w:szCs w:val="28"/>
        </w:rPr>
      </w:pPr>
      <w:r w:rsidRPr="003A3136">
        <w:rPr>
          <w:rFonts w:ascii="Times New Roman" w:hAnsi="Times New Roman" w:cs="Times New Roman"/>
          <w:b/>
          <w:sz w:val="28"/>
          <w:szCs w:val="28"/>
        </w:rPr>
        <w:t>Пределы осуществления гражданских прав.</w:t>
      </w:r>
      <w:r>
        <w:rPr>
          <w:rFonts w:ascii="Times New Roman" w:hAnsi="Times New Roman" w:cs="Times New Roman"/>
          <w:b/>
          <w:sz w:val="28"/>
          <w:szCs w:val="28"/>
        </w:rPr>
        <w:t xml:space="preserve"> </w:t>
      </w:r>
      <w:r w:rsidRPr="00B46ADD">
        <w:rPr>
          <w:rFonts w:ascii="Times New Roman" w:hAnsi="Times New Roman" w:cs="Times New Roman"/>
          <w:sz w:val="28"/>
          <w:szCs w:val="28"/>
        </w:rPr>
        <w:t xml:space="preserve">В юридической литературе приводятся разнообразные дефиниции </w:t>
      </w:r>
      <w:r w:rsidRPr="00C522AC">
        <w:rPr>
          <w:rFonts w:ascii="Times New Roman" w:hAnsi="Times New Roman" w:cs="Times New Roman"/>
          <w:b/>
          <w:sz w:val="28"/>
          <w:szCs w:val="28"/>
        </w:rPr>
        <w:t>пределов осуществления гражданских прав</w:t>
      </w:r>
      <w:r w:rsidRPr="00B46ADD">
        <w:rPr>
          <w:rFonts w:ascii="Times New Roman" w:hAnsi="Times New Roman" w:cs="Times New Roman"/>
          <w:sz w:val="28"/>
          <w:szCs w:val="28"/>
        </w:rPr>
        <w:t xml:space="preserve">, но суть их сводится к следующему: </w:t>
      </w:r>
      <w:r w:rsidRPr="007D74BD">
        <w:rPr>
          <w:rFonts w:ascii="Times New Roman" w:hAnsi="Times New Roman" w:cs="Times New Roman"/>
          <w:sz w:val="28"/>
          <w:szCs w:val="28"/>
        </w:rPr>
        <w:t>это установленные законодательством границы поведения лица по реализации содержания принадлежащих ему субъективных гражданских прав.</w:t>
      </w:r>
    </w:p>
    <w:p w:rsidR="00743211" w:rsidRPr="00B46ADD" w:rsidRDefault="00743211" w:rsidP="00743211">
      <w:pPr>
        <w:pStyle w:val="ConsNormal"/>
        <w:widowControl/>
        <w:ind w:right="0" w:firstLine="708"/>
        <w:jc w:val="both"/>
        <w:rPr>
          <w:rFonts w:ascii="Times New Roman" w:hAnsi="Times New Roman" w:cs="Times New Roman"/>
          <w:sz w:val="28"/>
          <w:szCs w:val="28"/>
        </w:rPr>
      </w:pPr>
      <w:r w:rsidRPr="00B46ADD">
        <w:rPr>
          <w:rFonts w:ascii="Times New Roman" w:hAnsi="Times New Roman" w:cs="Times New Roman"/>
          <w:sz w:val="28"/>
          <w:szCs w:val="28"/>
        </w:rPr>
        <w:t xml:space="preserve">Пределы осуществления субъективных гражданских прав можно подразделить на </w:t>
      </w:r>
      <w:r w:rsidRPr="007D74BD">
        <w:rPr>
          <w:rFonts w:ascii="Times New Roman" w:hAnsi="Times New Roman" w:cs="Times New Roman"/>
          <w:sz w:val="28"/>
          <w:szCs w:val="28"/>
        </w:rPr>
        <w:t>специальные и общие</w:t>
      </w:r>
      <w:r w:rsidRPr="00B46ADD">
        <w:rPr>
          <w:rFonts w:ascii="Times New Roman" w:hAnsi="Times New Roman" w:cs="Times New Roman"/>
          <w:sz w:val="28"/>
          <w:szCs w:val="28"/>
        </w:rPr>
        <w:t xml:space="preserve">. </w:t>
      </w:r>
      <w:r w:rsidRPr="007D74BD">
        <w:rPr>
          <w:rFonts w:ascii="Times New Roman" w:hAnsi="Times New Roman" w:cs="Times New Roman"/>
          <w:i/>
          <w:sz w:val="28"/>
          <w:szCs w:val="28"/>
        </w:rPr>
        <w:t>Специальные</w:t>
      </w:r>
      <w:r>
        <w:rPr>
          <w:rFonts w:ascii="Times New Roman" w:hAnsi="Times New Roman" w:cs="Times New Roman"/>
          <w:sz w:val="28"/>
          <w:szCs w:val="28"/>
        </w:rPr>
        <w:t xml:space="preserve"> пределы  осуществления права  предусмотрены в актах гражданского законодательства, регулирующего  конкретные права. </w:t>
      </w:r>
      <w:r w:rsidRPr="007D74BD">
        <w:rPr>
          <w:rFonts w:ascii="Times New Roman" w:hAnsi="Times New Roman" w:cs="Times New Roman"/>
          <w:i/>
          <w:sz w:val="28"/>
          <w:szCs w:val="28"/>
        </w:rPr>
        <w:t xml:space="preserve">Общие </w:t>
      </w:r>
      <w:r w:rsidRPr="00B46ADD">
        <w:rPr>
          <w:rFonts w:ascii="Times New Roman" w:hAnsi="Times New Roman" w:cs="Times New Roman"/>
          <w:sz w:val="28"/>
          <w:szCs w:val="28"/>
        </w:rPr>
        <w:t>предел</w:t>
      </w:r>
      <w:r>
        <w:rPr>
          <w:rFonts w:ascii="Times New Roman" w:hAnsi="Times New Roman" w:cs="Times New Roman"/>
          <w:sz w:val="28"/>
          <w:szCs w:val="28"/>
        </w:rPr>
        <w:t xml:space="preserve">ы осуществления права </w:t>
      </w:r>
      <w:r w:rsidRPr="00B46ADD">
        <w:rPr>
          <w:rFonts w:ascii="Times New Roman" w:hAnsi="Times New Roman" w:cs="Times New Roman"/>
          <w:sz w:val="28"/>
          <w:szCs w:val="28"/>
        </w:rPr>
        <w:t>распространяются на все субъективные права, если только ре</w:t>
      </w:r>
      <w:r>
        <w:rPr>
          <w:rFonts w:ascii="Times New Roman" w:hAnsi="Times New Roman" w:cs="Times New Roman"/>
          <w:sz w:val="28"/>
          <w:szCs w:val="28"/>
        </w:rPr>
        <w:t>ализация последних не ограничена</w:t>
      </w:r>
      <w:r w:rsidRPr="00B46ADD">
        <w:rPr>
          <w:rFonts w:ascii="Times New Roman" w:hAnsi="Times New Roman" w:cs="Times New Roman"/>
          <w:sz w:val="28"/>
          <w:szCs w:val="28"/>
        </w:rPr>
        <w:t xml:space="preserve"> специальными пределами.</w:t>
      </w:r>
    </w:p>
    <w:p w:rsidR="00743211" w:rsidRDefault="00743211" w:rsidP="00743211">
      <w:pPr>
        <w:pStyle w:val="ConsNormal"/>
        <w:widowControl/>
        <w:ind w:right="0" w:firstLine="708"/>
        <w:jc w:val="both"/>
        <w:rPr>
          <w:rFonts w:ascii="Times New Roman" w:hAnsi="Times New Roman" w:cs="Times New Roman"/>
          <w:sz w:val="28"/>
          <w:szCs w:val="28"/>
        </w:rPr>
      </w:pPr>
      <w:r w:rsidRPr="00C522AC">
        <w:rPr>
          <w:rFonts w:ascii="Times New Roman" w:hAnsi="Times New Roman" w:cs="Times New Roman"/>
          <w:b/>
          <w:i/>
          <w:sz w:val="28"/>
          <w:szCs w:val="28"/>
        </w:rPr>
        <w:t>Злоупотребление правом</w:t>
      </w:r>
      <w:r>
        <w:rPr>
          <w:rFonts w:ascii="Times New Roman" w:hAnsi="Times New Roman" w:cs="Times New Roman"/>
          <w:sz w:val="28"/>
          <w:szCs w:val="28"/>
        </w:rPr>
        <w:t xml:space="preserve"> – это осуществление субъектами своих прав, но с нарушением их пределов. Это особый тип гражданского правонарушения. </w:t>
      </w:r>
    </w:p>
    <w:p w:rsidR="00743211" w:rsidRDefault="00743211" w:rsidP="00743211">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Формы злоупотребления правом:</w:t>
      </w:r>
    </w:p>
    <w:p w:rsidR="00743211" w:rsidRPr="00B272C6" w:rsidRDefault="00743211" w:rsidP="00743211">
      <w:pPr>
        <w:pStyle w:val="ConsNormal"/>
        <w:widowControl/>
        <w:ind w:right="0"/>
        <w:jc w:val="both"/>
        <w:rPr>
          <w:rFonts w:ascii="Times New Roman" w:hAnsi="Times New Roman" w:cs="Times New Roman"/>
          <w:b/>
          <w:sz w:val="28"/>
          <w:szCs w:val="28"/>
        </w:rPr>
      </w:pPr>
      <w:r>
        <w:rPr>
          <w:rFonts w:ascii="Times New Roman" w:hAnsi="Times New Roman" w:cs="Times New Roman"/>
          <w:sz w:val="28"/>
          <w:szCs w:val="28"/>
        </w:rPr>
        <w:t xml:space="preserve">осуществление права исключительно с намерением причинить вред другому лицу именуется </w:t>
      </w:r>
      <w:r w:rsidRPr="007D74BD">
        <w:rPr>
          <w:rFonts w:ascii="Times New Roman" w:hAnsi="Times New Roman" w:cs="Times New Roman"/>
          <w:i/>
          <w:sz w:val="28"/>
          <w:szCs w:val="28"/>
        </w:rPr>
        <w:t>шиканой</w:t>
      </w:r>
      <w:r>
        <w:rPr>
          <w:rFonts w:ascii="Times New Roman" w:hAnsi="Times New Roman" w:cs="Times New Roman"/>
          <w:b/>
          <w:sz w:val="28"/>
          <w:szCs w:val="28"/>
        </w:rPr>
        <w:t xml:space="preserve">, </w:t>
      </w:r>
      <w:r>
        <w:rPr>
          <w:rFonts w:ascii="Times New Roman" w:hAnsi="Times New Roman" w:cs="Times New Roman"/>
          <w:sz w:val="28"/>
          <w:szCs w:val="28"/>
        </w:rPr>
        <w:t>т.е. с субъективной стороны такие действия характеризуются прямым умыслом;</w:t>
      </w:r>
    </w:p>
    <w:p w:rsidR="00743211" w:rsidRDefault="00743211" w:rsidP="00743211">
      <w:pPr>
        <w:pStyle w:val="ConsNormal"/>
        <w:widowControl/>
        <w:ind w:right="0"/>
        <w:jc w:val="both"/>
        <w:rPr>
          <w:rFonts w:ascii="Times New Roman" w:hAnsi="Times New Roman" w:cs="Times New Roman"/>
          <w:b/>
          <w:sz w:val="28"/>
          <w:szCs w:val="28"/>
        </w:rPr>
      </w:pPr>
      <w:r>
        <w:rPr>
          <w:rFonts w:ascii="Times New Roman" w:hAnsi="Times New Roman" w:cs="Times New Roman"/>
          <w:sz w:val="28"/>
          <w:szCs w:val="28"/>
        </w:rPr>
        <w:t>осуществление права в формах, объективно причиняющих вред третьим лицам, т.е. цели причинить вред субъект не преследует, но мог и должен был это предвидеть. С субъективной стороны такие действия совершаются по неосторожности.</w:t>
      </w:r>
    </w:p>
    <w:p w:rsidR="00743211" w:rsidRPr="00B677E3" w:rsidRDefault="00743211" w:rsidP="00743211">
      <w:pPr>
        <w:pStyle w:val="ConsNormal"/>
        <w:widowControl/>
        <w:ind w:right="0"/>
        <w:jc w:val="both"/>
        <w:rPr>
          <w:rFonts w:ascii="Times New Roman" w:hAnsi="Times New Roman" w:cs="Times New Roman"/>
          <w:b/>
          <w:sz w:val="28"/>
          <w:szCs w:val="28"/>
        </w:rPr>
      </w:pPr>
      <w:r>
        <w:rPr>
          <w:rFonts w:ascii="Times New Roman" w:hAnsi="Times New Roman" w:cs="Times New Roman"/>
          <w:sz w:val="28"/>
          <w:szCs w:val="28"/>
        </w:rPr>
        <w:t xml:space="preserve">Отдельно Гражданским кодексом в ст.9 называет такой вид злоупотребления правом как использование прав в целях ограничения конкуренции, а также злоупотребления доминирующим положением на рынке, т.е осуществление монополистической деятельности, которая может совершаться как в форме прямого умысла, так и неосторожности. Закон Республики Беларусь «О противодействии монополистической деятельности и развитии конкуренции» от  </w:t>
      </w:r>
      <w:r w:rsidRPr="00D72AC6">
        <w:rPr>
          <w:rFonts w:ascii="Times New Roman" w:hAnsi="Times New Roman"/>
          <w:sz w:val="28"/>
          <w:szCs w:val="28"/>
        </w:rPr>
        <w:t xml:space="preserve">10 декабря </w:t>
      </w:r>
      <w:smartTag w:uri="urn:schemas-microsoft-com:office:smarttags" w:element="metricconverter">
        <w:smartTagPr>
          <w:attr w:name="ProductID" w:val="1992 г"/>
        </w:smartTagPr>
        <w:r w:rsidRPr="00D72AC6">
          <w:rPr>
            <w:rFonts w:ascii="Times New Roman" w:hAnsi="Times New Roman"/>
            <w:sz w:val="28"/>
            <w:szCs w:val="28"/>
          </w:rPr>
          <w:t>1992 г</w:t>
        </w:r>
      </w:smartTag>
      <w:r>
        <w:rPr>
          <w:rFonts w:ascii="Times New Roman" w:hAnsi="Times New Roman"/>
          <w:sz w:val="28"/>
          <w:szCs w:val="28"/>
        </w:rPr>
        <w:t>.</w:t>
      </w:r>
      <w:r w:rsidRPr="00D72AC6">
        <w:rPr>
          <w:rFonts w:ascii="Times New Roman" w:hAnsi="Times New Roman"/>
          <w:sz w:val="28"/>
          <w:szCs w:val="28"/>
        </w:rPr>
        <w:t xml:space="preserve"> № 2034-Х11</w:t>
      </w:r>
      <w:r>
        <w:rPr>
          <w:sz w:val="28"/>
          <w:szCs w:val="28"/>
        </w:rPr>
        <w:t xml:space="preserve"> </w:t>
      </w:r>
      <w:r>
        <w:rPr>
          <w:rFonts w:ascii="Times New Roman" w:hAnsi="Times New Roman" w:cs="Times New Roman"/>
          <w:sz w:val="28"/>
          <w:szCs w:val="28"/>
        </w:rPr>
        <w:t xml:space="preserve">содержит примерный перечень действий, направленных на ограничение конкуренции и доминирование на рынке субъектов хозяйствования. </w:t>
      </w:r>
    </w:p>
    <w:p w:rsidR="00743211" w:rsidRPr="00B677E3" w:rsidRDefault="00743211" w:rsidP="00743211">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ab/>
        <w:t>Законодатель устанавливает отрицательные последствия для субъектов, злоупотребляющих правом, согласно п.2 ст.9. Во-первых, это отказ суда в защите прав лицу, злоупотребляющему своими правами</w:t>
      </w:r>
      <w:r w:rsidRPr="00B677E3">
        <w:rPr>
          <w:rFonts w:ascii="Times New Roman" w:hAnsi="Times New Roman" w:cs="Times New Roman"/>
          <w:sz w:val="28"/>
          <w:szCs w:val="28"/>
        </w:rPr>
        <w:t>. Во-вторых, лицо, злоупотребляющее правом</w:t>
      </w:r>
      <w:r>
        <w:rPr>
          <w:rFonts w:ascii="Times New Roman" w:hAnsi="Times New Roman" w:cs="Times New Roman"/>
          <w:sz w:val="28"/>
          <w:szCs w:val="28"/>
        </w:rPr>
        <w:t>,</w:t>
      </w:r>
      <w:r w:rsidRPr="00B677E3">
        <w:rPr>
          <w:rFonts w:ascii="Times New Roman" w:hAnsi="Times New Roman" w:cs="Times New Roman"/>
          <w:sz w:val="28"/>
          <w:szCs w:val="28"/>
        </w:rPr>
        <w:t xml:space="preserve"> обязано восстановить положение лица, потерпевшего от злоупотребления, возместить причиненный ущерб.</w:t>
      </w:r>
    </w:p>
    <w:p w:rsidR="00743211" w:rsidRDefault="00743211" w:rsidP="00743211">
      <w:pPr>
        <w:pStyle w:val="4"/>
        <w:numPr>
          <w:ilvl w:val="0"/>
          <w:numId w:val="0"/>
        </w:numPr>
        <w:rPr>
          <w:sz w:val="28"/>
          <w:szCs w:val="28"/>
        </w:rPr>
      </w:pPr>
    </w:p>
    <w:p w:rsidR="00743211" w:rsidRDefault="00743211" w:rsidP="00743211">
      <w:pPr>
        <w:pStyle w:val="4"/>
        <w:numPr>
          <w:ilvl w:val="0"/>
          <w:numId w:val="0"/>
        </w:numPr>
        <w:ind w:firstLine="540"/>
        <w:rPr>
          <w:b/>
          <w:sz w:val="28"/>
          <w:szCs w:val="28"/>
        </w:rPr>
      </w:pPr>
      <w:r w:rsidRPr="00BE3495">
        <w:rPr>
          <w:b/>
          <w:sz w:val="28"/>
          <w:szCs w:val="28"/>
        </w:rPr>
        <w:t>Понятие и способы защиты гражданских прав</w:t>
      </w:r>
    </w:p>
    <w:p w:rsidR="00743211" w:rsidRDefault="00743211" w:rsidP="00743211">
      <w:pPr>
        <w:ind w:firstLine="720"/>
        <w:jc w:val="both"/>
        <w:rPr>
          <w:sz w:val="28"/>
          <w:szCs w:val="28"/>
        </w:rPr>
      </w:pPr>
      <w:r>
        <w:rPr>
          <w:sz w:val="28"/>
          <w:szCs w:val="28"/>
        </w:rPr>
        <w:t xml:space="preserve">При невозможности реализации субъективного права у управомачивающего субъекта возникает право на его защиту. В процессе защиты право восстанавливается и вновь появляется возможность его осуществления. </w:t>
      </w:r>
    </w:p>
    <w:p w:rsidR="00743211" w:rsidRDefault="00743211" w:rsidP="00743211">
      <w:pPr>
        <w:ind w:firstLine="720"/>
        <w:jc w:val="both"/>
        <w:rPr>
          <w:sz w:val="28"/>
          <w:szCs w:val="28"/>
        </w:rPr>
      </w:pPr>
      <w:r>
        <w:rPr>
          <w:sz w:val="28"/>
          <w:szCs w:val="28"/>
        </w:rPr>
        <w:t xml:space="preserve">Основная форма защиты субъективных гражданских прав – это </w:t>
      </w:r>
      <w:r w:rsidRPr="00C522AC">
        <w:rPr>
          <w:b/>
          <w:i/>
          <w:sz w:val="28"/>
          <w:szCs w:val="28"/>
        </w:rPr>
        <w:t>юрисдикционная форма</w:t>
      </w:r>
      <w:r>
        <w:rPr>
          <w:sz w:val="28"/>
          <w:szCs w:val="28"/>
        </w:rPr>
        <w:t>, которая предполагает деятельность уполномоченных органов по защите нарушенных или оспариваемых прав, и осуществляется в судебном или административном порядке через подачу иска или жалобы. Преимущественно гражданские права защищаются в судебном порядке. Защита гражданских прав в административном порядке осуществляется лишь в случаях, предусмотренных законодательством, например, обжалование действий и актов государственных органов. Согласно ст.10 Гражданского кодекса, защиту нарушенных или оспариваемых гражданских  прав осуществляет суд общей компетенции, хозяйственный и третейский суды.</w:t>
      </w:r>
    </w:p>
    <w:p w:rsidR="00743211" w:rsidRDefault="00743211" w:rsidP="00743211">
      <w:pPr>
        <w:ind w:firstLine="720"/>
        <w:jc w:val="both"/>
        <w:rPr>
          <w:sz w:val="28"/>
          <w:szCs w:val="28"/>
        </w:rPr>
      </w:pPr>
      <w:r>
        <w:rPr>
          <w:sz w:val="28"/>
          <w:szCs w:val="28"/>
        </w:rPr>
        <w:t>Перечень способов защиты гражданских прав закреплен ст.11 Гражданского кодекса, причем этот перечень является открытым и их можно разделить на следующие группы:</w:t>
      </w:r>
    </w:p>
    <w:p w:rsidR="00743211" w:rsidRDefault="00743211" w:rsidP="00743211">
      <w:pPr>
        <w:ind w:firstLine="720"/>
        <w:jc w:val="both"/>
        <w:rPr>
          <w:sz w:val="28"/>
          <w:szCs w:val="28"/>
        </w:rPr>
      </w:pPr>
      <w:r>
        <w:rPr>
          <w:sz w:val="28"/>
          <w:szCs w:val="28"/>
        </w:rPr>
        <w:t>способы, применение которых возможно  только судом (признание оспоримой сделки недействительной; признание недействительным акта органа госуправления; неприменение судом противоречащего законодательству акта госоргана);</w:t>
      </w:r>
    </w:p>
    <w:p w:rsidR="00743211" w:rsidRDefault="00743211" w:rsidP="00743211">
      <w:pPr>
        <w:ind w:firstLine="720"/>
        <w:jc w:val="both"/>
        <w:rPr>
          <w:sz w:val="28"/>
          <w:szCs w:val="28"/>
        </w:rPr>
      </w:pPr>
      <w:r>
        <w:rPr>
          <w:sz w:val="28"/>
          <w:szCs w:val="28"/>
        </w:rPr>
        <w:t>способы, применение которых возможно как судом, так и самостоятельно стороной правоотношения (возмещение убытков, взыскание неустойки);</w:t>
      </w:r>
    </w:p>
    <w:p w:rsidR="00743211" w:rsidRDefault="00743211" w:rsidP="00743211">
      <w:pPr>
        <w:ind w:firstLine="720"/>
        <w:jc w:val="both"/>
        <w:rPr>
          <w:sz w:val="28"/>
          <w:szCs w:val="28"/>
        </w:rPr>
      </w:pPr>
      <w:r>
        <w:rPr>
          <w:sz w:val="28"/>
          <w:szCs w:val="28"/>
        </w:rPr>
        <w:t>самозащита, защита гражданских прав без участия  судебных органов.</w:t>
      </w:r>
    </w:p>
    <w:p w:rsidR="00743211" w:rsidRDefault="00743211" w:rsidP="00743211">
      <w:pPr>
        <w:ind w:firstLine="720"/>
        <w:jc w:val="both"/>
        <w:rPr>
          <w:sz w:val="28"/>
          <w:szCs w:val="28"/>
        </w:rPr>
      </w:pPr>
      <w:r>
        <w:rPr>
          <w:sz w:val="28"/>
          <w:szCs w:val="28"/>
        </w:rPr>
        <w:t>Субъект права может самостоятельно выбрать один или использовать одновременно несколько способов защиты. Иногда выбор способа определяется самим правоотношением. Например, вещное право можно защитить с помощью негаторного, виндикационного иска или иска о признании права. Иногда законодатель конкретно предписывает использование способа защиты. Так, в случае задержки отправления транспортного средства, перевозящего пассажиров, транспортная организация уплачивает неустойку (ст.749 Гражданского кодекса).</w:t>
      </w:r>
    </w:p>
    <w:p w:rsidR="00743211" w:rsidRDefault="00743211" w:rsidP="00743211">
      <w:pPr>
        <w:ind w:firstLine="720"/>
        <w:jc w:val="both"/>
        <w:rPr>
          <w:sz w:val="28"/>
          <w:szCs w:val="28"/>
        </w:rPr>
      </w:pPr>
      <w:r>
        <w:rPr>
          <w:sz w:val="28"/>
          <w:szCs w:val="28"/>
        </w:rPr>
        <w:t>Общая характеристика способов защиты гражданских прав:</w:t>
      </w:r>
    </w:p>
    <w:p w:rsidR="00743211" w:rsidRDefault="00743211" w:rsidP="00743211">
      <w:pPr>
        <w:ind w:firstLine="720"/>
        <w:jc w:val="both"/>
        <w:rPr>
          <w:sz w:val="28"/>
          <w:szCs w:val="28"/>
        </w:rPr>
      </w:pPr>
      <w:r w:rsidRPr="00C522AC">
        <w:rPr>
          <w:b/>
          <w:i/>
          <w:sz w:val="28"/>
          <w:szCs w:val="28"/>
        </w:rPr>
        <w:t>признание права</w:t>
      </w:r>
      <w:r>
        <w:rPr>
          <w:sz w:val="28"/>
          <w:szCs w:val="28"/>
        </w:rPr>
        <w:t xml:space="preserve"> – как способ защиты гражданских прав чаще применяется в случаях необходимости подтверждения принадлежности такого права конкретному лицу;</w:t>
      </w:r>
    </w:p>
    <w:p w:rsidR="00743211" w:rsidRDefault="00743211" w:rsidP="00743211">
      <w:pPr>
        <w:ind w:firstLine="720"/>
        <w:jc w:val="both"/>
        <w:rPr>
          <w:sz w:val="28"/>
          <w:szCs w:val="28"/>
        </w:rPr>
      </w:pPr>
      <w:r w:rsidRPr="00C522AC">
        <w:rPr>
          <w:b/>
          <w:i/>
          <w:sz w:val="28"/>
          <w:szCs w:val="28"/>
        </w:rPr>
        <w:t xml:space="preserve"> восстановление положения, существовавшего до нарушения права</w:t>
      </w:r>
      <w:r>
        <w:rPr>
          <w:sz w:val="28"/>
          <w:szCs w:val="28"/>
        </w:rPr>
        <w:t>. Лицо, чьи права нарушены, не только вправе требовать признания своих прав, но и восстановления их в полном объеме;</w:t>
      </w:r>
    </w:p>
    <w:p w:rsidR="00743211" w:rsidRDefault="00743211" w:rsidP="00743211">
      <w:pPr>
        <w:ind w:firstLine="720"/>
        <w:jc w:val="both"/>
        <w:rPr>
          <w:sz w:val="28"/>
          <w:szCs w:val="28"/>
        </w:rPr>
      </w:pPr>
      <w:r w:rsidRPr="00C522AC">
        <w:rPr>
          <w:b/>
          <w:i/>
          <w:sz w:val="28"/>
          <w:szCs w:val="28"/>
        </w:rPr>
        <w:t>пресечение действий, нарушающих право или создающих угрозу его нарушения</w:t>
      </w:r>
      <w:r w:rsidRPr="00421B46">
        <w:rPr>
          <w:i/>
          <w:sz w:val="28"/>
          <w:szCs w:val="28"/>
        </w:rPr>
        <w:t>.</w:t>
      </w:r>
      <w:r>
        <w:rPr>
          <w:sz w:val="28"/>
          <w:szCs w:val="28"/>
        </w:rPr>
        <w:t xml:space="preserve"> Это принуждение к совершению определенных действий или отказ от совершения определенных действий. Например, обладатель исключительных прав может требовать уничтожения товаров, на которых незаконно используются товарный знак;</w:t>
      </w:r>
    </w:p>
    <w:p w:rsidR="00743211" w:rsidRDefault="00743211" w:rsidP="00743211">
      <w:pPr>
        <w:ind w:firstLine="720"/>
        <w:jc w:val="both"/>
        <w:rPr>
          <w:sz w:val="28"/>
          <w:szCs w:val="28"/>
        </w:rPr>
      </w:pPr>
      <w:r w:rsidRPr="00C522AC">
        <w:rPr>
          <w:b/>
          <w:i/>
          <w:sz w:val="28"/>
          <w:szCs w:val="28"/>
        </w:rPr>
        <w:t>признание оспоримой сделки недействительной, признание факта ничтожности сделки</w:t>
      </w:r>
      <w:r>
        <w:rPr>
          <w:sz w:val="28"/>
          <w:szCs w:val="28"/>
        </w:rPr>
        <w:t>;</w:t>
      </w:r>
    </w:p>
    <w:p w:rsidR="00743211" w:rsidRPr="00C522AC" w:rsidRDefault="00743211" w:rsidP="00743211">
      <w:pPr>
        <w:ind w:firstLine="720"/>
        <w:jc w:val="both"/>
        <w:rPr>
          <w:b/>
          <w:sz w:val="28"/>
          <w:szCs w:val="28"/>
        </w:rPr>
      </w:pPr>
      <w:r w:rsidRPr="00C522AC">
        <w:rPr>
          <w:b/>
          <w:i/>
          <w:sz w:val="28"/>
          <w:szCs w:val="28"/>
        </w:rPr>
        <w:t>признание недействительным акта государственного органа или органа местной власти</w:t>
      </w:r>
      <w:r w:rsidRPr="00C522AC">
        <w:rPr>
          <w:b/>
          <w:sz w:val="28"/>
          <w:szCs w:val="28"/>
        </w:rPr>
        <w:t>;</w:t>
      </w:r>
    </w:p>
    <w:p w:rsidR="00743211" w:rsidRDefault="00743211" w:rsidP="00743211">
      <w:pPr>
        <w:ind w:firstLine="720"/>
        <w:jc w:val="both"/>
        <w:rPr>
          <w:sz w:val="28"/>
          <w:szCs w:val="28"/>
        </w:rPr>
      </w:pPr>
      <w:r w:rsidRPr="00C522AC">
        <w:rPr>
          <w:b/>
          <w:i/>
          <w:sz w:val="28"/>
          <w:szCs w:val="28"/>
        </w:rPr>
        <w:t>самозащита гражданских прав</w:t>
      </w:r>
      <w:r>
        <w:rPr>
          <w:sz w:val="28"/>
          <w:szCs w:val="28"/>
        </w:rPr>
        <w:t xml:space="preserve"> – самостоятельное совершение управомоченным лицом действий, не запрещенных законом, которые направлены на охрану его прав и интересов. Закон не предписывает, какие меры в качестве самозащиты могут применяться. Это могут быть меры по охране своего имущества, воспрепятствование третьим лицам с целью защиты своих прав и т.д.; </w:t>
      </w:r>
    </w:p>
    <w:p w:rsidR="00743211" w:rsidRDefault="00743211" w:rsidP="00743211">
      <w:pPr>
        <w:ind w:firstLine="720"/>
        <w:jc w:val="both"/>
        <w:rPr>
          <w:sz w:val="28"/>
          <w:szCs w:val="28"/>
        </w:rPr>
      </w:pPr>
      <w:r w:rsidRPr="00C522AC">
        <w:rPr>
          <w:b/>
          <w:i/>
          <w:sz w:val="28"/>
          <w:szCs w:val="28"/>
        </w:rPr>
        <w:t>присуждение к исполнению обязанности в натуре</w:t>
      </w:r>
      <w:r>
        <w:rPr>
          <w:sz w:val="28"/>
          <w:szCs w:val="28"/>
        </w:rPr>
        <w:t xml:space="preserve"> – лицо, чьи права нарушены, может требовать реального исполнения обязанности, когда такое исполнение возможно (ст.288, 290 Гражданского кодекса);</w:t>
      </w:r>
    </w:p>
    <w:p w:rsidR="00743211" w:rsidRDefault="00743211" w:rsidP="00743211">
      <w:pPr>
        <w:ind w:firstLine="720"/>
        <w:jc w:val="both"/>
        <w:rPr>
          <w:sz w:val="28"/>
          <w:szCs w:val="28"/>
        </w:rPr>
      </w:pPr>
      <w:r w:rsidRPr="00C522AC">
        <w:rPr>
          <w:b/>
          <w:i/>
          <w:sz w:val="28"/>
          <w:szCs w:val="28"/>
        </w:rPr>
        <w:t>возмещение убытков</w:t>
      </w:r>
      <w:r>
        <w:rPr>
          <w:sz w:val="28"/>
          <w:szCs w:val="28"/>
        </w:rPr>
        <w:t>, согласно ст. 14 Гражданского кодекса, – это реальный ущерб (расходы, которые произведены, утрата или повреждение имущества), а также неполученные доходы (упущенная выгода);</w:t>
      </w:r>
    </w:p>
    <w:p w:rsidR="00743211" w:rsidRDefault="00743211" w:rsidP="00743211">
      <w:pPr>
        <w:ind w:firstLine="720"/>
        <w:jc w:val="both"/>
        <w:rPr>
          <w:sz w:val="28"/>
          <w:szCs w:val="28"/>
        </w:rPr>
      </w:pPr>
      <w:r w:rsidRPr="00C522AC">
        <w:rPr>
          <w:b/>
          <w:i/>
          <w:sz w:val="28"/>
          <w:szCs w:val="28"/>
        </w:rPr>
        <w:t>взыскание неустойки</w:t>
      </w:r>
      <w:r>
        <w:rPr>
          <w:sz w:val="28"/>
          <w:szCs w:val="28"/>
        </w:rPr>
        <w:t xml:space="preserve"> (ст.311 Гражданского кодекса) – это денежная сумма, которую должник должен уплатить кредитору в обязательственных правоотношениях в случае неисполнения или ненадлежащего исполнения обязательства;</w:t>
      </w:r>
    </w:p>
    <w:p w:rsidR="00743211" w:rsidRPr="00C522AC" w:rsidRDefault="00743211" w:rsidP="00743211">
      <w:pPr>
        <w:ind w:firstLine="720"/>
        <w:jc w:val="both"/>
        <w:rPr>
          <w:b/>
          <w:i/>
          <w:sz w:val="28"/>
          <w:szCs w:val="28"/>
        </w:rPr>
      </w:pPr>
      <w:r w:rsidRPr="00C522AC">
        <w:rPr>
          <w:b/>
          <w:i/>
          <w:sz w:val="28"/>
          <w:szCs w:val="28"/>
        </w:rPr>
        <w:t>компенсация морального вреда;</w:t>
      </w:r>
    </w:p>
    <w:p w:rsidR="00743211" w:rsidRDefault="00743211" w:rsidP="00743211">
      <w:pPr>
        <w:ind w:firstLine="720"/>
        <w:jc w:val="both"/>
        <w:rPr>
          <w:i/>
          <w:sz w:val="28"/>
          <w:szCs w:val="28"/>
        </w:rPr>
      </w:pPr>
      <w:r w:rsidRPr="00C522AC">
        <w:rPr>
          <w:b/>
          <w:i/>
          <w:sz w:val="28"/>
          <w:szCs w:val="28"/>
        </w:rPr>
        <w:t>прекращение или изменение правоотношения</w:t>
      </w:r>
      <w:r>
        <w:rPr>
          <w:sz w:val="28"/>
          <w:szCs w:val="28"/>
        </w:rPr>
        <w:t>. Например, в случае продажи товара ненадлежащего качества покупатель может требовать, согласно ст.473 Гражданского кодекса, замены товара, устранения в нем недостатков и т.д.;</w:t>
      </w:r>
    </w:p>
    <w:p w:rsidR="00743211" w:rsidRPr="00C522AC" w:rsidRDefault="00743211" w:rsidP="00743211">
      <w:pPr>
        <w:ind w:firstLine="720"/>
        <w:jc w:val="both"/>
        <w:rPr>
          <w:b/>
          <w:i/>
          <w:sz w:val="28"/>
          <w:szCs w:val="28"/>
        </w:rPr>
      </w:pPr>
      <w:r w:rsidRPr="00C522AC">
        <w:rPr>
          <w:b/>
          <w:i/>
          <w:sz w:val="28"/>
          <w:szCs w:val="28"/>
        </w:rPr>
        <w:t>неприменение судом противоречащего законодательству акта госоргана или органа местной власти;</w:t>
      </w:r>
    </w:p>
    <w:p w:rsidR="00743211" w:rsidRPr="00A173B9" w:rsidRDefault="00743211" w:rsidP="00743211">
      <w:pPr>
        <w:ind w:firstLine="720"/>
        <w:jc w:val="both"/>
        <w:rPr>
          <w:i/>
          <w:sz w:val="28"/>
          <w:szCs w:val="28"/>
        </w:rPr>
      </w:pPr>
      <w:r w:rsidRPr="00C522AC">
        <w:rPr>
          <w:b/>
          <w:i/>
          <w:sz w:val="28"/>
          <w:szCs w:val="28"/>
        </w:rPr>
        <w:t>иные способы защиты</w:t>
      </w:r>
      <w:r>
        <w:rPr>
          <w:sz w:val="28"/>
          <w:szCs w:val="28"/>
        </w:rPr>
        <w:t>, как например, опровержение недостоверных сведений и т.д.</w:t>
      </w:r>
      <w:r>
        <w:rPr>
          <w:b/>
          <w:color w:val="000000"/>
          <w:sz w:val="28"/>
        </w:rPr>
        <w:t xml:space="preserve"> </w:t>
      </w:r>
    </w:p>
    <w:p w:rsidR="00743211" w:rsidRPr="00743211" w:rsidRDefault="00743211" w:rsidP="00CA070D">
      <w:pPr>
        <w:pStyle w:val="ConsNormal"/>
        <w:widowControl/>
        <w:tabs>
          <w:tab w:val="left" w:pos="720"/>
        </w:tabs>
        <w:ind w:right="0" w:firstLine="708"/>
        <w:jc w:val="both"/>
        <w:rPr>
          <w:rFonts w:ascii="Times New Roman" w:hAnsi="Times New Roman"/>
          <w:sz w:val="28"/>
          <w:szCs w:val="28"/>
        </w:rPr>
      </w:pPr>
    </w:p>
    <w:p w:rsidR="00CA070D" w:rsidRPr="003249C3" w:rsidRDefault="00CA070D" w:rsidP="00CA070D">
      <w:pPr>
        <w:pStyle w:val="ConsNormal"/>
        <w:widowControl/>
        <w:tabs>
          <w:tab w:val="left" w:pos="720"/>
        </w:tabs>
        <w:ind w:right="0" w:firstLine="708"/>
        <w:jc w:val="both"/>
        <w:rPr>
          <w:rFonts w:ascii="Times New Roman" w:hAnsi="Times New Roman"/>
          <w:b/>
          <w:sz w:val="28"/>
          <w:szCs w:val="28"/>
          <w:lang w:val="en-US"/>
        </w:rPr>
      </w:pPr>
      <w:r w:rsidRPr="003249C3">
        <w:rPr>
          <w:rFonts w:ascii="Times New Roman" w:hAnsi="Times New Roman"/>
          <w:b/>
          <w:sz w:val="28"/>
          <w:szCs w:val="28"/>
        </w:rPr>
        <w:t>Вопросы для самоконтроля:</w:t>
      </w:r>
    </w:p>
    <w:p w:rsidR="00CA070D" w:rsidRDefault="00CA070D" w:rsidP="00CA070D">
      <w:pPr>
        <w:pStyle w:val="ConsNormal"/>
        <w:widowControl/>
        <w:tabs>
          <w:tab w:val="left" w:pos="720"/>
        </w:tabs>
        <w:ind w:right="0" w:firstLine="708"/>
        <w:jc w:val="both"/>
        <w:rPr>
          <w:rFonts w:ascii="Times New Roman" w:hAnsi="Times New Roman" w:cs="Times New Roman"/>
          <w:sz w:val="28"/>
          <w:szCs w:val="28"/>
        </w:rPr>
      </w:pPr>
    </w:p>
    <w:p w:rsidR="00CA070D" w:rsidRDefault="00CA070D" w:rsidP="00FD5B52">
      <w:pPr>
        <w:pStyle w:val="ConsNormal"/>
        <w:widowControl/>
        <w:numPr>
          <w:ilvl w:val="0"/>
          <w:numId w:val="30"/>
        </w:numPr>
        <w:ind w:right="0"/>
        <w:jc w:val="both"/>
        <w:rPr>
          <w:rFonts w:ascii="Times New Roman" w:hAnsi="Times New Roman" w:cs="Times New Roman"/>
          <w:sz w:val="28"/>
          <w:szCs w:val="28"/>
        </w:rPr>
      </w:pPr>
      <w:r>
        <w:rPr>
          <w:rFonts w:ascii="Times New Roman" w:hAnsi="Times New Roman" w:cs="Times New Roman"/>
          <w:sz w:val="28"/>
          <w:szCs w:val="28"/>
        </w:rPr>
        <w:t>Какие элементы входят в состав гражданских отношений?</w:t>
      </w:r>
    </w:p>
    <w:p w:rsidR="00CA070D" w:rsidRPr="00CA070D" w:rsidRDefault="00CA070D" w:rsidP="00FD5B52">
      <w:pPr>
        <w:pStyle w:val="ConsNormal"/>
        <w:widowControl/>
        <w:numPr>
          <w:ilvl w:val="0"/>
          <w:numId w:val="30"/>
        </w:numPr>
        <w:ind w:right="0"/>
        <w:jc w:val="both"/>
        <w:rPr>
          <w:rFonts w:ascii="Times New Roman" w:hAnsi="Times New Roman" w:cs="Times New Roman"/>
          <w:sz w:val="28"/>
          <w:szCs w:val="28"/>
        </w:rPr>
      </w:pPr>
      <w:r>
        <w:rPr>
          <w:rFonts w:ascii="Times New Roman" w:hAnsi="Times New Roman" w:cs="Times New Roman"/>
          <w:sz w:val="28"/>
          <w:szCs w:val="28"/>
        </w:rPr>
        <w:t>Проведите к</w:t>
      </w:r>
      <w:r w:rsidRPr="00CA070D">
        <w:rPr>
          <w:rFonts w:ascii="Times New Roman" w:hAnsi="Times New Roman" w:cs="Times New Roman"/>
          <w:sz w:val="28"/>
          <w:szCs w:val="28"/>
        </w:rPr>
        <w:t>лассификаци</w:t>
      </w:r>
      <w:r>
        <w:rPr>
          <w:rFonts w:ascii="Times New Roman" w:hAnsi="Times New Roman" w:cs="Times New Roman"/>
          <w:sz w:val="28"/>
          <w:szCs w:val="28"/>
        </w:rPr>
        <w:t>ю</w:t>
      </w:r>
      <w:r w:rsidRPr="00CA070D">
        <w:rPr>
          <w:rFonts w:ascii="Times New Roman" w:hAnsi="Times New Roman" w:cs="Times New Roman"/>
          <w:sz w:val="28"/>
          <w:szCs w:val="28"/>
        </w:rPr>
        <w:t xml:space="preserve"> гражданских правоотношений.</w:t>
      </w:r>
    </w:p>
    <w:p w:rsidR="00CA070D" w:rsidRDefault="00CA070D" w:rsidP="00FD5B52">
      <w:pPr>
        <w:pStyle w:val="ac"/>
        <w:numPr>
          <w:ilvl w:val="0"/>
          <w:numId w:val="30"/>
        </w:numPr>
        <w:tabs>
          <w:tab w:val="left" w:pos="0"/>
        </w:tabs>
        <w:jc w:val="both"/>
        <w:rPr>
          <w:sz w:val="28"/>
          <w:szCs w:val="28"/>
        </w:rPr>
      </w:pPr>
      <w:r>
        <w:rPr>
          <w:sz w:val="28"/>
          <w:szCs w:val="28"/>
        </w:rPr>
        <w:t xml:space="preserve">Какие </w:t>
      </w:r>
      <w:r w:rsidR="003249C3">
        <w:rPr>
          <w:sz w:val="28"/>
          <w:szCs w:val="28"/>
        </w:rPr>
        <w:t xml:space="preserve">существуют </w:t>
      </w:r>
      <w:r>
        <w:rPr>
          <w:sz w:val="28"/>
          <w:szCs w:val="28"/>
        </w:rPr>
        <w:t>виды с</w:t>
      </w:r>
      <w:r w:rsidRPr="00CA070D">
        <w:rPr>
          <w:sz w:val="28"/>
          <w:szCs w:val="28"/>
        </w:rPr>
        <w:t>убъект</w:t>
      </w:r>
      <w:r>
        <w:rPr>
          <w:sz w:val="28"/>
          <w:szCs w:val="28"/>
        </w:rPr>
        <w:t>ов</w:t>
      </w:r>
      <w:r w:rsidRPr="00CA070D">
        <w:rPr>
          <w:sz w:val="28"/>
          <w:szCs w:val="28"/>
        </w:rPr>
        <w:t xml:space="preserve"> гражданских правоотношений</w:t>
      </w:r>
      <w:r w:rsidR="003249C3">
        <w:rPr>
          <w:sz w:val="28"/>
          <w:szCs w:val="28"/>
        </w:rPr>
        <w:t>?</w:t>
      </w:r>
    </w:p>
    <w:p w:rsidR="003249C3" w:rsidRDefault="003249C3" w:rsidP="00FD5B52">
      <w:pPr>
        <w:pStyle w:val="ac"/>
        <w:numPr>
          <w:ilvl w:val="0"/>
          <w:numId w:val="30"/>
        </w:numPr>
        <w:tabs>
          <w:tab w:val="left" w:pos="0"/>
        </w:tabs>
        <w:jc w:val="both"/>
        <w:rPr>
          <w:sz w:val="28"/>
          <w:szCs w:val="28"/>
        </w:rPr>
      </w:pPr>
      <w:r>
        <w:rPr>
          <w:sz w:val="28"/>
          <w:szCs w:val="28"/>
        </w:rPr>
        <w:t>Что такое правопре</w:t>
      </w:r>
      <w:r w:rsidR="00CA070D">
        <w:rPr>
          <w:sz w:val="28"/>
          <w:szCs w:val="28"/>
        </w:rPr>
        <w:t>емство?</w:t>
      </w:r>
    </w:p>
    <w:p w:rsidR="00CA070D" w:rsidRPr="00CA070D" w:rsidRDefault="003249C3" w:rsidP="00FD5B52">
      <w:pPr>
        <w:pStyle w:val="ac"/>
        <w:numPr>
          <w:ilvl w:val="0"/>
          <w:numId w:val="30"/>
        </w:numPr>
        <w:tabs>
          <w:tab w:val="left" w:pos="0"/>
        </w:tabs>
        <w:jc w:val="both"/>
        <w:rPr>
          <w:sz w:val="28"/>
          <w:szCs w:val="28"/>
        </w:rPr>
      </w:pPr>
      <w:r>
        <w:rPr>
          <w:sz w:val="28"/>
          <w:szCs w:val="28"/>
        </w:rPr>
        <w:t>Что относят к о</w:t>
      </w:r>
      <w:r w:rsidR="00CA070D" w:rsidRPr="00CA070D">
        <w:rPr>
          <w:sz w:val="28"/>
          <w:szCs w:val="28"/>
        </w:rPr>
        <w:t>бъект</w:t>
      </w:r>
      <w:r>
        <w:rPr>
          <w:sz w:val="28"/>
          <w:szCs w:val="28"/>
        </w:rPr>
        <w:t>ам</w:t>
      </w:r>
      <w:r w:rsidR="00CA070D" w:rsidRPr="00CA070D">
        <w:rPr>
          <w:sz w:val="28"/>
          <w:szCs w:val="28"/>
        </w:rPr>
        <w:t xml:space="preserve"> </w:t>
      </w:r>
      <w:r w:rsidRPr="00CA070D">
        <w:rPr>
          <w:sz w:val="28"/>
          <w:szCs w:val="28"/>
        </w:rPr>
        <w:t xml:space="preserve">гражданских правоотношений </w:t>
      </w:r>
      <w:r w:rsidR="00CA070D" w:rsidRPr="00CA070D">
        <w:rPr>
          <w:sz w:val="28"/>
          <w:szCs w:val="28"/>
        </w:rPr>
        <w:t xml:space="preserve">и </w:t>
      </w:r>
      <w:r>
        <w:rPr>
          <w:sz w:val="28"/>
          <w:szCs w:val="28"/>
        </w:rPr>
        <w:t xml:space="preserve">что составляет их </w:t>
      </w:r>
      <w:r w:rsidR="00CA070D" w:rsidRPr="00CA070D">
        <w:rPr>
          <w:sz w:val="28"/>
          <w:szCs w:val="28"/>
        </w:rPr>
        <w:t>содержание</w:t>
      </w:r>
      <w:r>
        <w:rPr>
          <w:sz w:val="28"/>
          <w:szCs w:val="28"/>
        </w:rPr>
        <w:t>?</w:t>
      </w:r>
    </w:p>
    <w:p w:rsidR="00FD5B52" w:rsidRPr="00FD5B52" w:rsidRDefault="003249C3" w:rsidP="00FD5B52">
      <w:pPr>
        <w:pStyle w:val="ac"/>
        <w:numPr>
          <w:ilvl w:val="0"/>
          <w:numId w:val="30"/>
        </w:numPr>
        <w:tabs>
          <w:tab w:val="left" w:pos="0"/>
        </w:tabs>
        <w:jc w:val="both"/>
        <w:rPr>
          <w:sz w:val="28"/>
          <w:szCs w:val="28"/>
        </w:rPr>
      </w:pPr>
      <w:r w:rsidRPr="00FD5B52">
        <w:rPr>
          <w:sz w:val="28"/>
          <w:szCs w:val="28"/>
        </w:rPr>
        <w:t>Какие о</w:t>
      </w:r>
      <w:r w:rsidR="00CA070D" w:rsidRPr="00FD5B52">
        <w:rPr>
          <w:sz w:val="28"/>
          <w:szCs w:val="28"/>
        </w:rPr>
        <w:t xml:space="preserve">снования возникновения, изменения и прекращения гражданских </w:t>
      </w:r>
      <w:r w:rsidR="00CA070D" w:rsidRPr="00FD5B52">
        <w:rPr>
          <w:sz w:val="28"/>
          <w:szCs w:val="28"/>
        </w:rPr>
        <w:tab/>
        <w:t>правоотношений.</w:t>
      </w:r>
    </w:p>
    <w:p w:rsidR="00FD5B52" w:rsidRPr="00FD5B52" w:rsidRDefault="00FD5B52" w:rsidP="00FD5B52">
      <w:pPr>
        <w:pStyle w:val="ac"/>
        <w:numPr>
          <w:ilvl w:val="0"/>
          <w:numId w:val="30"/>
        </w:numPr>
        <w:tabs>
          <w:tab w:val="left" w:pos="0"/>
        </w:tabs>
        <w:jc w:val="both"/>
        <w:rPr>
          <w:sz w:val="28"/>
          <w:szCs w:val="28"/>
        </w:rPr>
      </w:pPr>
      <w:r w:rsidRPr="00FD5B52">
        <w:rPr>
          <w:sz w:val="28"/>
          <w:szCs w:val="28"/>
        </w:rPr>
        <w:t>Дайте понятие осуществления гражданских прав и исполнения гражданских обязанностей.</w:t>
      </w:r>
    </w:p>
    <w:p w:rsidR="00FD5B52" w:rsidRDefault="00FD5B52" w:rsidP="00FD5B52">
      <w:pPr>
        <w:pStyle w:val="ConsNormal"/>
        <w:widowControl/>
        <w:numPr>
          <w:ilvl w:val="0"/>
          <w:numId w:val="30"/>
        </w:numPr>
        <w:ind w:right="0"/>
        <w:jc w:val="both"/>
        <w:rPr>
          <w:rFonts w:ascii="Times New Roman" w:hAnsi="Times New Roman" w:cs="Times New Roman"/>
          <w:sz w:val="28"/>
          <w:szCs w:val="28"/>
        </w:rPr>
      </w:pPr>
      <w:r>
        <w:rPr>
          <w:rFonts w:ascii="Times New Roman" w:hAnsi="Times New Roman" w:cs="Times New Roman"/>
          <w:sz w:val="28"/>
          <w:szCs w:val="28"/>
        </w:rPr>
        <w:t>Какие Вы знаете способы осуществления гражданских прав?</w:t>
      </w:r>
    </w:p>
    <w:p w:rsidR="00FD5B52" w:rsidRDefault="00FD5B52" w:rsidP="00FD5B52">
      <w:pPr>
        <w:pStyle w:val="ConsNormal"/>
        <w:widowControl/>
        <w:numPr>
          <w:ilvl w:val="0"/>
          <w:numId w:val="30"/>
        </w:numPr>
        <w:ind w:right="0"/>
        <w:jc w:val="both"/>
        <w:rPr>
          <w:rFonts w:ascii="Times New Roman" w:hAnsi="Times New Roman" w:cs="Times New Roman"/>
          <w:sz w:val="28"/>
          <w:szCs w:val="28"/>
        </w:rPr>
      </w:pPr>
      <w:r>
        <w:rPr>
          <w:rFonts w:ascii="Times New Roman" w:hAnsi="Times New Roman" w:cs="Times New Roman"/>
          <w:sz w:val="28"/>
          <w:szCs w:val="28"/>
        </w:rPr>
        <w:t>Что такое пределы осуществления гражданских прав?</w:t>
      </w:r>
    </w:p>
    <w:p w:rsidR="00FD5B52" w:rsidRDefault="00FD5B52" w:rsidP="00FD5B52">
      <w:pPr>
        <w:pStyle w:val="ConsNormal"/>
        <w:widowControl/>
        <w:numPr>
          <w:ilvl w:val="0"/>
          <w:numId w:val="30"/>
        </w:numPr>
        <w:ind w:right="0"/>
        <w:jc w:val="both"/>
        <w:rPr>
          <w:rFonts w:ascii="Times New Roman" w:hAnsi="Times New Roman" w:cs="Times New Roman"/>
          <w:sz w:val="28"/>
          <w:szCs w:val="28"/>
        </w:rPr>
      </w:pPr>
      <w:r>
        <w:rPr>
          <w:rFonts w:ascii="Times New Roman" w:hAnsi="Times New Roman" w:cs="Times New Roman"/>
          <w:sz w:val="28"/>
          <w:szCs w:val="28"/>
        </w:rPr>
        <w:t>Дайте понятие и охарактеризуйте способы защиты гражданских прав.</w:t>
      </w:r>
    </w:p>
    <w:p w:rsidR="00CA070D" w:rsidRPr="00CA070D" w:rsidRDefault="00CA070D" w:rsidP="00A90427">
      <w:pPr>
        <w:pStyle w:val="ConsNormal"/>
        <w:widowControl/>
        <w:tabs>
          <w:tab w:val="left" w:pos="720"/>
        </w:tabs>
        <w:ind w:right="0" w:firstLine="708"/>
        <w:jc w:val="both"/>
        <w:rPr>
          <w:rFonts w:ascii="Times New Roman" w:hAnsi="Times New Roman"/>
          <w:sz w:val="28"/>
          <w:szCs w:val="28"/>
        </w:rPr>
      </w:pPr>
    </w:p>
    <w:p w:rsidR="00A90427" w:rsidRPr="005B0415" w:rsidRDefault="00A90427" w:rsidP="00A90427">
      <w:pPr>
        <w:jc w:val="center"/>
        <w:rPr>
          <w:b/>
          <w:sz w:val="28"/>
          <w:szCs w:val="28"/>
        </w:rPr>
      </w:pPr>
    </w:p>
    <w:p w:rsidR="00A90427" w:rsidRDefault="00A90427" w:rsidP="00A90427">
      <w:pPr>
        <w:rPr>
          <w:b/>
          <w:sz w:val="28"/>
          <w:szCs w:val="28"/>
        </w:rPr>
      </w:pPr>
      <w:r w:rsidRPr="005B0415">
        <w:rPr>
          <w:b/>
          <w:sz w:val="28"/>
          <w:szCs w:val="28"/>
        </w:rPr>
        <w:t>ОСУЩЕСТВЛЕНИЕ И ЗАЩИТА ГРАЖДАНСКИХ ПРАВ И И</w:t>
      </w:r>
      <w:r>
        <w:rPr>
          <w:b/>
          <w:sz w:val="28"/>
          <w:szCs w:val="28"/>
        </w:rPr>
        <w:t>С</w:t>
      </w:r>
      <w:r w:rsidRPr="005B0415">
        <w:rPr>
          <w:b/>
          <w:sz w:val="28"/>
          <w:szCs w:val="28"/>
        </w:rPr>
        <w:t xml:space="preserve">ПОЛНЕНИЕ </w:t>
      </w:r>
      <w:r>
        <w:rPr>
          <w:b/>
          <w:sz w:val="28"/>
          <w:szCs w:val="28"/>
        </w:rPr>
        <w:t xml:space="preserve">ГРАЖДАНСКИХ </w:t>
      </w:r>
      <w:r w:rsidRPr="005B0415">
        <w:rPr>
          <w:b/>
          <w:sz w:val="28"/>
          <w:szCs w:val="28"/>
        </w:rPr>
        <w:t>ОБЯЗАННОСТЕЙ</w:t>
      </w:r>
    </w:p>
    <w:p w:rsidR="003249C3" w:rsidRDefault="003249C3" w:rsidP="003249C3">
      <w:pPr>
        <w:pStyle w:val="ac"/>
        <w:tabs>
          <w:tab w:val="left" w:pos="0"/>
        </w:tabs>
        <w:ind w:left="0"/>
        <w:jc w:val="both"/>
        <w:rPr>
          <w:b/>
          <w:sz w:val="28"/>
          <w:szCs w:val="28"/>
        </w:rPr>
      </w:pPr>
    </w:p>
    <w:p w:rsidR="00A90427" w:rsidRPr="003A3136" w:rsidRDefault="003A3136" w:rsidP="003249C3">
      <w:pPr>
        <w:pStyle w:val="ac"/>
        <w:tabs>
          <w:tab w:val="left" w:pos="0"/>
        </w:tabs>
        <w:ind w:left="0"/>
        <w:jc w:val="both"/>
        <w:rPr>
          <w:b/>
          <w:sz w:val="28"/>
          <w:szCs w:val="28"/>
        </w:rPr>
      </w:pPr>
      <w:r w:rsidRPr="003A3136">
        <w:rPr>
          <w:b/>
          <w:sz w:val="28"/>
          <w:szCs w:val="28"/>
        </w:rPr>
        <w:t xml:space="preserve">КЛЮЧЕВЫЕ СЛОВА: </w:t>
      </w:r>
      <w:r w:rsidR="00A90427" w:rsidRPr="003A3136">
        <w:rPr>
          <w:b/>
          <w:sz w:val="28"/>
          <w:szCs w:val="28"/>
        </w:rPr>
        <w:t>Понятие и способы осуществления гражданских прав и исполнения обязанностей. Пределы осуществления гражданских прав.</w:t>
      </w:r>
      <w:r w:rsidRPr="003A3136">
        <w:rPr>
          <w:b/>
          <w:sz w:val="28"/>
          <w:szCs w:val="28"/>
        </w:rPr>
        <w:t xml:space="preserve"> </w:t>
      </w:r>
      <w:r w:rsidR="00A90427" w:rsidRPr="003A3136">
        <w:rPr>
          <w:b/>
          <w:sz w:val="28"/>
          <w:szCs w:val="28"/>
        </w:rPr>
        <w:t>Понятие и способы защиты гражданских прав.</w:t>
      </w:r>
    </w:p>
    <w:p w:rsidR="00A90427" w:rsidRPr="00A90427" w:rsidRDefault="00A90427" w:rsidP="00A90427">
      <w:pPr>
        <w:ind w:left="360"/>
        <w:jc w:val="both"/>
        <w:rPr>
          <w:sz w:val="28"/>
          <w:szCs w:val="28"/>
        </w:rPr>
      </w:pPr>
    </w:p>
    <w:p w:rsidR="00A90427" w:rsidRPr="00F87AF3" w:rsidRDefault="003249C3" w:rsidP="00A90427">
      <w:pPr>
        <w:tabs>
          <w:tab w:val="left" w:pos="0"/>
        </w:tabs>
        <w:jc w:val="both"/>
        <w:rPr>
          <w:b/>
          <w:sz w:val="28"/>
          <w:szCs w:val="28"/>
        </w:rPr>
      </w:pPr>
      <w:r>
        <w:rPr>
          <w:b/>
          <w:sz w:val="28"/>
          <w:szCs w:val="28"/>
        </w:rPr>
        <w:tab/>
      </w:r>
      <w:r w:rsidR="00A90427" w:rsidRPr="00F87AF3">
        <w:rPr>
          <w:b/>
          <w:sz w:val="28"/>
          <w:szCs w:val="28"/>
        </w:rPr>
        <w:t>Понятие и способы осуществления гражданских прав и исполнения обязанностей</w:t>
      </w:r>
      <w:r w:rsidR="00A90427">
        <w:rPr>
          <w:b/>
          <w:sz w:val="28"/>
          <w:szCs w:val="28"/>
        </w:rPr>
        <w:t xml:space="preserve">. </w:t>
      </w:r>
    </w:p>
    <w:p w:rsidR="00A90427" w:rsidRPr="00935AFC" w:rsidRDefault="00A90427" w:rsidP="00A90427">
      <w:pPr>
        <w:ind w:firstLine="720"/>
        <w:jc w:val="both"/>
        <w:rPr>
          <w:sz w:val="28"/>
          <w:szCs w:val="28"/>
        </w:rPr>
      </w:pPr>
      <w:r>
        <w:rPr>
          <w:sz w:val="28"/>
          <w:szCs w:val="28"/>
        </w:rPr>
        <w:t xml:space="preserve">Субъекты гражданского права распоряжаются принадлежащими им правами путем их осуществления. </w:t>
      </w:r>
      <w:r w:rsidRPr="00935AFC">
        <w:rPr>
          <w:sz w:val="28"/>
          <w:szCs w:val="28"/>
        </w:rPr>
        <w:t>Осуществление – это реализация лицом  принадлежащ</w:t>
      </w:r>
      <w:r>
        <w:rPr>
          <w:sz w:val="28"/>
          <w:szCs w:val="28"/>
        </w:rPr>
        <w:t>его ему субъективного права</w:t>
      </w:r>
      <w:r w:rsidRPr="00935AFC">
        <w:rPr>
          <w:sz w:val="28"/>
          <w:szCs w:val="28"/>
        </w:rPr>
        <w:t>.</w:t>
      </w:r>
    </w:p>
    <w:p w:rsidR="00A90427" w:rsidRPr="00063AF9" w:rsidRDefault="00A90427" w:rsidP="00A90427">
      <w:pPr>
        <w:pStyle w:val="ConsNormal"/>
        <w:widowControl/>
        <w:ind w:right="0"/>
        <w:jc w:val="both"/>
        <w:rPr>
          <w:rFonts w:ascii="Times New Roman" w:hAnsi="Times New Roman" w:cs="Times New Roman"/>
          <w:sz w:val="28"/>
          <w:szCs w:val="28"/>
        </w:rPr>
      </w:pPr>
      <w:r w:rsidRPr="00063AF9">
        <w:rPr>
          <w:rFonts w:ascii="Times New Roman" w:hAnsi="Times New Roman" w:cs="Times New Roman"/>
          <w:sz w:val="28"/>
          <w:szCs w:val="28"/>
        </w:rPr>
        <w:t xml:space="preserve">В п. 1 ст. 8 </w:t>
      </w:r>
      <w:r>
        <w:rPr>
          <w:rFonts w:ascii="Times New Roman" w:hAnsi="Times New Roman" w:cs="Times New Roman"/>
          <w:sz w:val="28"/>
          <w:szCs w:val="28"/>
        </w:rPr>
        <w:t>Гражданского кодекса</w:t>
      </w:r>
      <w:r w:rsidRPr="00063AF9">
        <w:rPr>
          <w:rFonts w:ascii="Times New Roman" w:hAnsi="Times New Roman" w:cs="Times New Roman"/>
          <w:sz w:val="28"/>
          <w:szCs w:val="28"/>
        </w:rPr>
        <w:t xml:space="preserve"> установлено, что граждане и юридические лица осуществляют принадлежащие им гражданские права </w:t>
      </w:r>
      <w:r w:rsidRPr="008D0322">
        <w:rPr>
          <w:rFonts w:ascii="Times New Roman" w:hAnsi="Times New Roman" w:cs="Times New Roman"/>
          <w:i/>
          <w:sz w:val="28"/>
          <w:szCs w:val="28"/>
        </w:rPr>
        <w:t>по своему усмотрению</w:t>
      </w:r>
      <w:r>
        <w:rPr>
          <w:rFonts w:ascii="Times New Roman" w:hAnsi="Times New Roman" w:cs="Times New Roman"/>
          <w:sz w:val="28"/>
          <w:szCs w:val="28"/>
        </w:rPr>
        <w:t>. Часть</w:t>
      </w:r>
      <w:r w:rsidRPr="00063AF9">
        <w:rPr>
          <w:rFonts w:ascii="Times New Roman" w:hAnsi="Times New Roman" w:cs="Times New Roman"/>
          <w:sz w:val="28"/>
          <w:szCs w:val="28"/>
        </w:rPr>
        <w:t xml:space="preserve"> третья ст. 2 </w:t>
      </w:r>
      <w:r>
        <w:rPr>
          <w:rFonts w:ascii="Times New Roman" w:hAnsi="Times New Roman" w:cs="Times New Roman"/>
          <w:sz w:val="28"/>
          <w:szCs w:val="28"/>
        </w:rPr>
        <w:t>Гражданского кодекса</w:t>
      </w:r>
      <w:r w:rsidRPr="00063AF9">
        <w:rPr>
          <w:rFonts w:ascii="Times New Roman" w:hAnsi="Times New Roman" w:cs="Times New Roman"/>
          <w:sz w:val="28"/>
          <w:szCs w:val="28"/>
        </w:rPr>
        <w:t>, определяющая основные начала (принципы) гражданско</w:t>
      </w:r>
      <w:r>
        <w:rPr>
          <w:rFonts w:ascii="Times New Roman" w:hAnsi="Times New Roman" w:cs="Times New Roman"/>
          <w:sz w:val="28"/>
          <w:szCs w:val="28"/>
        </w:rPr>
        <w:t>го законодательства, закрепляет, что</w:t>
      </w:r>
      <w:r w:rsidRPr="00063AF9">
        <w:rPr>
          <w:rFonts w:ascii="Times New Roman" w:hAnsi="Times New Roman" w:cs="Times New Roman"/>
          <w:sz w:val="28"/>
          <w:szCs w:val="28"/>
        </w:rPr>
        <w:t xml:space="preserve"> </w:t>
      </w:r>
      <w:r w:rsidRPr="00935AFC">
        <w:rPr>
          <w:rFonts w:ascii="Times New Roman" w:hAnsi="Times New Roman" w:cs="Times New Roman"/>
          <w:sz w:val="28"/>
          <w:szCs w:val="28"/>
        </w:rPr>
        <w:t>участники гражданских правоотношений приобретают и осуществляют свои гражданские права своей волей и в своих интересах.</w:t>
      </w:r>
      <w:r w:rsidRPr="008D0322">
        <w:rPr>
          <w:rFonts w:ascii="Times New Roman" w:hAnsi="Times New Roman" w:cs="Times New Roman"/>
          <w:i/>
          <w:sz w:val="28"/>
          <w:szCs w:val="28"/>
        </w:rPr>
        <w:t xml:space="preserve"> </w:t>
      </w:r>
    </w:p>
    <w:p w:rsidR="00A90427" w:rsidRPr="00935AFC" w:rsidRDefault="00A90427" w:rsidP="00A90427">
      <w:pPr>
        <w:pStyle w:val="ConsNormal"/>
        <w:widowControl/>
        <w:ind w:right="0" w:firstLine="708"/>
        <w:jc w:val="both"/>
        <w:rPr>
          <w:rFonts w:ascii="Times New Roman" w:hAnsi="Times New Roman"/>
          <w:sz w:val="28"/>
          <w:szCs w:val="28"/>
        </w:rPr>
      </w:pPr>
      <w:r w:rsidRPr="003910D8">
        <w:rPr>
          <w:rFonts w:ascii="Times New Roman" w:hAnsi="Times New Roman" w:cs="Times New Roman"/>
          <w:sz w:val="28"/>
          <w:szCs w:val="28"/>
        </w:rPr>
        <w:t xml:space="preserve">В гражданском праве принято разграничивать фактические и юридические способы осуществления субъективных гражданских прав. </w:t>
      </w:r>
      <w:r w:rsidRPr="00C522AC">
        <w:rPr>
          <w:rFonts w:ascii="Times New Roman" w:hAnsi="Times New Roman" w:cs="Times New Roman"/>
          <w:b/>
          <w:i/>
          <w:sz w:val="28"/>
          <w:szCs w:val="28"/>
        </w:rPr>
        <w:t>Под фактическими способами</w:t>
      </w:r>
      <w:r w:rsidRPr="00935AFC">
        <w:rPr>
          <w:rFonts w:ascii="Times New Roman" w:hAnsi="Times New Roman" w:cs="Times New Roman"/>
          <w:i/>
          <w:sz w:val="28"/>
          <w:szCs w:val="28"/>
        </w:rPr>
        <w:t xml:space="preserve"> </w:t>
      </w:r>
      <w:r w:rsidRPr="003910D8">
        <w:rPr>
          <w:rFonts w:ascii="Times New Roman" w:hAnsi="Times New Roman" w:cs="Times New Roman"/>
          <w:sz w:val="28"/>
          <w:szCs w:val="28"/>
        </w:rPr>
        <w:t xml:space="preserve">осуществления права следует понимать такие способы, которые не обладают признаками сделок и иных юридически значимых действий. </w:t>
      </w:r>
      <w:r w:rsidRPr="00935AFC">
        <w:rPr>
          <w:rFonts w:ascii="Times New Roman" w:hAnsi="Times New Roman"/>
          <w:sz w:val="28"/>
          <w:szCs w:val="28"/>
        </w:rPr>
        <w:t>Например, фактическим гражданин извлекает полезные свойства вещи, находящейся в его собственности, живет в доме, передвигается на машине, то есть фактически реализует свои права.</w:t>
      </w:r>
      <w:r w:rsidRPr="00FF3E33">
        <w:rPr>
          <w:rFonts w:ascii="Times New Roman" w:hAnsi="Times New Roman" w:cs="Times New Roman"/>
          <w:i/>
          <w:sz w:val="28"/>
          <w:szCs w:val="28"/>
        </w:rPr>
        <w:t xml:space="preserve"> </w:t>
      </w:r>
      <w:r w:rsidRPr="00C522AC">
        <w:rPr>
          <w:rFonts w:ascii="Times New Roman" w:hAnsi="Times New Roman" w:cs="Times New Roman"/>
          <w:b/>
          <w:sz w:val="28"/>
          <w:szCs w:val="28"/>
        </w:rPr>
        <w:t>Под юридическим способом</w:t>
      </w:r>
      <w:r w:rsidRPr="00935AFC">
        <w:rPr>
          <w:rFonts w:ascii="Times New Roman" w:hAnsi="Times New Roman" w:cs="Times New Roman"/>
          <w:sz w:val="28"/>
          <w:szCs w:val="28"/>
        </w:rPr>
        <w:t xml:space="preserve"> осуществления права понимают действия граждан, юридических лиц, обладающих признаком сделки и иных юридических значимых действий. </w:t>
      </w:r>
      <w:r w:rsidRPr="00935AFC">
        <w:rPr>
          <w:rFonts w:ascii="Times New Roman" w:hAnsi="Times New Roman"/>
          <w:sz w:val="28"/>
          <w:szCs w:val="28"/>
        </w:rPr>
        <w:t>Примером юридического способа осуществления пра</w:t>
      </w:r>
      <w:r>
        <w:rPr>
          <w:rFonts w:ascii="Times New Roman" w:hAnsi="Times New Roman"/>
          <w:sz w:val="28"/>
          <w:szCs w:val="28"/>
        </w:rPr>
        <w:t>ва будет сдача</w:t>
      </w:r>
      <w:r w:rsidRPr="00935AFC">
        <w:rPr>
          <w:rFonts w:ascii="Times New Roman" w:hAnsi="Times New Roman"/>
          <w:sz w:val="28"/>
          <w:szCs w:val="28"/>
        </w:rPr>
        <w:t xml:space="preserve"> имущества в аренду путем заключения соответствующего гражданско-правового договора – гражданин продал дом, машину и т.д.</w:t>
      </w:r>
    </w:p>
    <w:p w:rsidR="00A90427" w:rsidRDefault="00A90427" w:rsidP="00A90427">
      <w:pPr>
        <w:pStyle w:val="ConsNormal"/>
        <w:widowControl/>
        <w:ind w:right="0" w:firstLine="708"/>
        <w:jc w:val="both"/>
        <w:rPr>
          <w:rFonts w:ascii="Times New Roman" w:hAnsi="Times New Roman" w:cs="Times New Roman"/>
          <w:sz w:val="28"/>
          <w:szCs w:val="28"/>
        </w:rPr>
      </w:pPr>
      <w:r w:rsidRPr="00C522AC">
        <w:rPr>
          <w:rFonts w:ascii="Times New Roman" w:hAnsi="Times New Roman" w:cs="Times New Roman"/>
          <w:b/>
          <w:i/>
          <w:sz w:val="28"/>
          <w:szCs w:val="28"/>
        </w:rPr>
        <w:t>Гражданско-правовая обязанность</w:t>
      </w:r>
      <w:r>
        <w:rPr>
          <w:rFonts w:ascii="Times New Roman" w:hAnsi="Times New Roman" w:cs="Times New Roman"/>
          <w:sz w:val="28"/>
          <w:szCs w:val="28"/>
        </w:rPr>
        <w:t xml:space="preserve"> –</w:t>
      </w:r>
      <w:r w:rsidRPr="00935AFC">
        <w:rPr>
          <w:rFonts w:ascii="Times New Roman" w:hAnsi="Times New Roman" w:cs="Times New Roman"/>
          <w:sz w:val="28"/>
          <w:szCs w:val="28"/>
        </w:rPr>
        <w:t xml:space="preserve"> мера должного поведения обязанного лица, которой оно должно следовать в соответствии с требованиями управомоченного субъекта в целях удовлетворения его интересов.</w:t>
      </w:r>
      <w:r w:rsidRPr="00D22022">
        <w:rPr>
          <w:rFonts w:ascii="Times New Roman" w:hAnsi="Times New Roman" w:cs="Times New Roman"/>
          <w:b/>
          <w:sz w:val="28"/>
          <w:szCs w:val="28"/>
        </w:rPr>
        <w:t xml:space="preserve"> </w:t>
      </w:r>
      <w:r w:rsidRPr="00B46ADD">
        <w:rPr>
          <w:rFonts w:ascii="Times New Roman" w:hAnsi="Times New Roman" w:cs="Times New Roman"/>
          <w:sz w:val="28"/>
          <w:szCs w:val="28"/>
        </w:rPr>
        <w:t>Не исключены случаи, когда в качестве обязанного лица может выступать и само управомоченное лицо</w:t>
      </w:r>
      <w:r>
        <w:rPr>
          <w:rFonts w:ascii="Times New Roman" w:hAnsi="Times New Roman" w:cs="Times New Roman"/>
          <w:sz w:val="28"/>
          <w:szCs w:val="28"/>
        </w:rPr>
        <w:t>.</w:t>
      </w:r>
    </w:p>
    <w:p w:rsidR="00A90427" w:rsidRPr="00B46ADD" w:rsidRDefault="00A90427" w:rsidP="00A90427">
      <w:pPr>
        <w:pStyle w:val="ConsNormal"/>
        <w:widowControl/>
        <w:ind w:right="0" w:firstLine="708"/>
        <w:jc w:val="both"/>
        <w:rPr>
          <w:rFonts w:ascii="Times New Roman" w:hAnsi="Times New Roman" w:cs="Times New Roman"/>
          <w:sz w:val="28"/>
          <w:szCs w:val="28"/>
        </w:rPr>
      </w:pPr>
      <w:r w:rsidRPr="00B46ADD">
        <w:rPr>
          <w:rFonts w:ascii="Times New Roman" w:hAnsi="Times New Roman" w:cs="Times New Roman"/>
          <w:sz w:val="28"/>
          <w:szCs w:val="28"/>
        </w:rPr>
        <w:t>Закрепляя принцип реализации принадлежащих участникам гражданских прав своей волей и в своих интересах, гражданское законодательство предъявляет одновременно определенные требования, которые должны соблюдаться при осуществлении прав.</w:t>
      </w:r>
    </w:p>
    <w:p w:rsidR="00A90427" w:rsidRPr="007D74BD" w:rsidRDefault="003A3136" w:rsidP="00A90427">
      <w:pPr>
        <w:pStyle w:val="ConsNormal"/>
        <w:widowControl/>
        <w:ind w:right="0" w:firstLine="708"/>
        <w:jc w:val="both"/>
        <w:rPr>
          <w:rFonts w:ascii="Times New Roman" w:hAnsi="Times New Roman" w:cs="Times New Roman"/>
          <w:sz w:val="28"/>
          <w:szCs w:val="28"/>
        </w:rPr>
      </w:pPr>
      <w:r w:rsidRPr="003A3136">
        <w:rPr>
          <w:rFonts w:ascii="Times New Roman" w:hAnsi="Times New Roman" w:cs="Times New Roman"/>
          <w:b/>
          <w:sz w:val="28"/>
          <w:szCs w:val="28"/>
        </w:rPr>
        <w:t>Пределы осуществления гражданских прав.</w:t>
      </w:r>
      <w:r>
        <w:rPr>
          <w:rFonts w:ascii="Times New Roman" w:hAnsi="Times New Roman" w:cs="Times New Roman"/>
          <w:b/>
          <w:sz w:val="28"/>
          <w:szCs w:val="28"/>
        </w:rPr>
        <w:t xml:space="preserve"> </w:t>
      </w:r>
      <w:r w:rsidR="00A90427" w:rsidRPr="00B46ADD">
        <w:rPr>
          <w:rFonts w:ascii="Times New Roman" w:hAnsi="Times New Roman" w:cs="Times New Roman"/>
          <w:sz w:val="28"/>
          <w:szCs w:val="28"/>
        </w:rPr>
        <w:t xml:space="preserve">В юридической литературе приводятся разнообразные дефиниции </w:t>
      </w:r>
      <w:r w:rsidR="00A90427" w:rsidRPr="00C522AC">
        <w:rPr>
          <w:rFonts w:ascii="Times New Roman" w:hAnsi="Times New Roman" w:cs="Times New Roman"/>
          <w:b/>
          <w:sz w:val="28"/>
          <w:szCs w:val="28"/>
        </w:rPr>
        <w:t>пределов осуществления гражданских прав</w:t>
      </w:r>
      <w:r w:rsidR="00A90427" w:rsidRPr="00B46ADD">
        <w:rPr>
          <w:rFonts w:ascii="Times New Roman" w:hAnsi="Times New Roman" w:cs="Times New Roman"/>
          <w:sz w:val="28"/>
          <w:szCs w:val="28"/>
        </w:rPr>
        <w:t xml:space="preserve">, но суть их сводится к следующему: </w:t>
      </w:r>
      <w:r w:rsidR="00A90427" w:rsidRPr="007D74BD">
        <w:rPr>
          <w:rFonts w:ascii="Times New Roman" w:hAnsi="Times New Roman" w:cs="Times New Roman"/>
          <w:sz w:val="28"/>
          <w:szCs w:val="28"/>
        </w:rPr>
        <w:t>это установленные законодательством границы поведения лица по реализации содержания принадлежащих ему субъективных гражданских прав.</w:t>
      </w:r>
    </w:p>
    <w:p w:rsidR="00A90427" w:rsidRPr="00B46ADD" w:rsidRDefault="00A90427" w:rsidP="00A90427">
      <w:pPr>
        <w:pStyle w:val="ConsNormal"/>
        <w:widowControl/>
        <w:ind w:right="0" w:firstLine="708"/>
        <w:jc w:val="both"/>
        <w:rPr>
          <w:rFonts w:ascii="Times New Roman" w:hAnsi="Times New Roman" w:cs="Times New Roman"/>
          <w:sz w:val="28"/>
          <w:szCs w:val="28"/>
        </w:rPr>
      </w:pPr>
      <w:r w:rsidRPr="00B46ADD">
        <w:rPr>
          <w:rFonts w:ascii="Times New Roman" w:hAnsi="Times New Roman" w:cs="Times New Roman"/>
          <w:sz w:val="28"/>
          <w:szCs w:val="28"/>
        </w:rPr>
        <w:t xml:space="preserve">Пределы осуществления субъективных гражданских прав можно подразделить на </w:t>
      </w:r>
      <w:r w:rsidRPr="007D74BD">
        <w:rPr>
          <w:rFonts w:ascii="Times New Roman" w:hAnsi="Times New Roman" w:cs="Times New Roman"/>
          <w:sz w:val="28"/>
          <w:szCs w:val="28"/>
        </w:rPr>
        <w:t>специальные и общие</w:t>
      </w:r>
      <w:r w:rsidRPr="00B46ADD">
        <w:rPr>
          <w:rFonts w:ascii="Times New Roman" w:hAnsi="Times New Roman" w:cs="Times New Roman"/>
          <w:sz w:val="28"/>
          <w:szCs w:val="28"/>
        </w:rPr>
        <w:t xml:space="preserve">. </w:t>
      </w:r>
      <w:r w:rsidRPr="007D74BD">
        <w:rPr>
          <w:rFonts w:ascii="Times New Roman" w:hAnsi="Times New Roman" w:cs="Times New Roman"/>
          <w:i/>
          <w:sz w:val="28"/>
          <w:szCs w:val="28"/>
        </w:rPr>
        <w:t>Специальные</w:t>
      </w:r>
      <w:r>
        <w:rPr>
          <w:rFonts w:ascii="Times New Roman" w:hAnsi="Times New Roman" w:cs="Times New Roman"/>
          <w:sz w:val="28"/>
          <w:szCs w:val="28"/>
        </w:rPr>
        <w:t xml:space="preserve"> пределы  осуществления права  предусмотрены в актах гражданского законодательства, регулирующего  конкретные права. </w:t>
      </w:r>
      <w:r w:rsidRPr="007D74BD">
        <w:rPr>
          <w:rFonts w:ascii="Times New Roman" w:hAnsi="Times New Roman" w:cs="Times New Roman"/>
          <w:i/>
          <w:sz w:val="28"/>
          <w:szCs w:val="28"/>
        </w:rPr>
        <w:t xml:space="preserve">Общие </w:t>
      </w:r>
      <w:r w:rsidRPr="00B46ADD">
        <w:rPr>
          <w:rFonts w:ascii="Times New Roman" w:hAnsi="Times New Roman" w:cs="Times New Roman"/>
          <w:sz w:val="28"/>
          <w:szCs w:val="28"/>
        </w:rPr>
        <w:t>предел</w:t>
      </w:r>
      <w:r>
        <w:rPr>
          <w:rFonts w:ascii="Times New Roman" w:hAnsi="Times New Roman" w:cs="Times New Roman"/>
          <w:sz w:val="28"/>
          <w:szCs w:val="28"/>
        </w:rPr>
        <w:t xml:space="preserve">ы осуществления права </w:t>
      </w:r>
      <w:r w:rsidRPr="00B46ADD">
        <w:rPr>
          <w:rFonts w:ascii="Times New Roman" w:hAnsi="Times New Roman" w:cs="Times New Roman"/>
          <w:sz w:val="28"/>
          <w:szCs w:val="28"/>
        </w:rPr>
        <w:t>распространяются на все субъективные права, если только ре</w:t>
      </w:r>
      <w:r>
        <w:rPr>
          <w:rFonts w:ascii="Times New Roman" w:hAnsi="Times New Roman" w:cs="Times New Roman"/>
          <w:sz w:val="28"/>
          <w:szCs w:val="28"/>
        </w:rPr>
        <w:t>ализация последних не ограничена</w:t>
      </w:r>
      <w:r w:rsidRPr="00B46ADD">
        <w:rPr>
          <w:rFonts w:ascii="Times New Roman" w:hAnsi="Times New Roman" w:cs="Times New Roman"/>
          <w:sz w:val="28"/>
          <w:szCs w:val="28"/>
        </w:rPr>
        <w:t xml:space="preserve"> специальными пределами.</w:t>
      </w:r>
    </w:p>
    <w:p w:rsidR="00A90427" w:rsidRDefault="00A90427" w:rsidP="00A90427">
      <w:pPr>
        <w:pStyle w:val="ConsNormal"/>
        <w:widowControl/>
        <w:ind w:right="0" w:firstLine="708"/>
        <w:jc w:val="both"/>
        <w:rPr>
          <w:rFonts w:ascii="Times New Roman" w:hAnsi="Times New Roman" w:cs="Times New Roman"/>
          <w:sz w:val="28"/>
          <w:szCs w:val="28"/>
        </w:rPr>
      </w:pPr>
      <w:r w:rsidRPr="00C522AC">
        <w:rPr>
          <w:rFonts w:ascii="Times New Roman" w:hAnsi="Times New Roman" w:cs="Times New Roman"/>
          <w:b/>
          <w:i/>
          <w:sz w:val="28"/>
          <w:szCs w:val="28"/>
        </w:rPr>
        <w:t>Злоупотребление правом</w:t>
      </w:r>
      <w:r>
        <w:rPr>
          <w:rFonts w:ascii="Times New Roman" w:hAnsi="Times New Roman" w:cs="Times New Roman"/>
          <w:sz w:val="28"/>
          <w:szCs w:val="28"/>
        </w:rPr>
        <w:t xml:space="preserve"> – это осуществление субъектами своих прав, но с нарушением их пределов. Это особый тип гражданского правонарушения. </w:t>
      </w:r>
    </w:p>
    <w:p w:rsidR="00A90427" w:rsidRDefault="00A90427" w:rsidP="00A90427">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Формы злоупотребления правом:</w:t>
      </w:r>
    </w:p>
    <w:p w:rsidR="00A90427" w:rsidRPr="00B272C6" w:rsidRDefault="00A90427" w:rsidP="00A90427">
      <w:pPr>
        <w:pStyle w:val="ConsNormal"/>
        <w:widowControl/>
        <w:ind w:right="0"/>
        <w:jc w:val="both"/>
        <w:rPr>
          <w:rFonts w:ascii="Times New Roman" w:hAnsi="Times New Roman" w:cs="Times New Roman"/>
          <w:b/>
          <w:sz w:val="28"/>
          <w:szCs w:val="28"/>
        </w:rPr>
      </w:pPr>
      <w:r>
        <w:rPr>
          <w:rFonts w:ascii="Times New Roman" w:hAnsi="Times New Roman" w:cs="Times New Roman"/>
          <w:sz w:val="28"/>
          <w:szCs w:val="28"/>
        </w:rPr>
        <w:t xml:space="preserve">осуществление права исключительно с намерением причинить вред другому лицу именуется </w:t>
      </w:r>
      <w:r w:rsidRPr="007D74BD">
        <w:rPr>
          <w:rFonts w:ascii="Times New Roman" w:hAnsi="Times New Roman" w:cs="Times New Roman"/>
          <w:i/>
          <w:sz w:val="28"/>
          <w:szCs w:val="28"/>
        </w:rPr>
        <w:t>шиканой</w:t>
      </w:r>
      <w:r>
        <w:rPr>
          <w:rFonts w:ascii="Times New Roman" w:hAnsi="Times New Roman" w:cs="Times New Roman"/>
          <w:b/>
          <w:sz w:val="28"/>
          <w:szCs w:val="28"/>
        </w:rPr>
        <w:t xml:space="preserve">, </w:t>
      </w:r>
      <w:r>
        <w:rPr>
          <w:rFonts w:ascii="Times New Roman" w:hAnsi="Times New Roman" w:cs="Times New Roman"/>
          <w:sz w:val="28"/>
          <w:szCs w:val="28"/>
        </w:rPr>
        <w:t>т.е. с субъективной стороны такие действия характеризуются прямым умыслом;</w:t>
      </w:r>
    </w:p>
    <w:p w:rsidR="00A90427" w:rsidRDefault="00A90427" w:rsidP="00A90427">
      <w:pPr>
        <w:pStyle w:val="ConsNormal"/>
        <w:widowControl/>
        <w:ind w:right="0"/>
        <w:jc w:val="both"/>
        <w:rPr>
          <w:rFonts w:ascii="Times New Roman" w:hAnsi="Times New Roman" w:cs="Times New Roman"/>
          <w:b/>
          <w:sz w:val="28"/>
          <w:szCs w:val="28"/>
        </w:rPr>
      </w:pPr>
      <w:r>
        <w:rPr>
          <w:rFonts w:ascii="Times New Roman" w:hAnsi="Times New Roman" w:cs="Times New Roman"/>
          <w:sz w:val="28"/>
          <w:szCs w:val="28"/>
        </w:rPr>
        <w:t>осуществление права в формах, объективно причиняющих вред третьим лицам, т.е. цели причинить вред субъект не преследует, но мог и должен был это предвидеть. С субъективной стороны такие действия совершаются по неосторожности.</w:t>
      </w:r>
    </w:p>
    <w:p w:rsidR="00A90427" w:rsidRPr="00B677E3" w:rsidRDefault="00A90427" w:rsidP="00A90427">
      <w:pPr>
        <w:pStyle w:val="ConsNormal"/>
        <w:widowControl/>
        <w:ind w:right="0"/>
        <w:jc w:val="both"/>
        <w:rPr>
          <w:rFonts w:ascii="Times New Roman" w:hAnsi="Times New Roman" w:cs="Times New Roman"/>
          <w:b/>
          <w:sz w:val="28"/>
          <w:szCs w:val="28"/>
        </w:rPr>
      </w:pPr>
      <w:r>
        <w:rPr>
          <w:rFonts w:ascii="Times New Roman" w:hAnsi="Times New Roman" w:cs="Times New Roman"/>
          <w:sz w:val="28"/>
          <w:szCs w:val="28"/>
        </w:rPr>
        <w:t xml:space="preserve">Отдельно Гражданским кодексом в ст.9 называет такой вид злоупотребления правом как использование прав в целях ограничения конкуренции, а также злоупотребления доминирующим положением на рынке, т.е осуществление монополистической деятельности, которая может совершаться как в форме прямого умысла, так и неосторожности. Закон Республики Беларусь «О противодействии монополистической деятельности и развитии конкуренции» от  </w:t>
      </w:r>
      <w:r w:rsidRPr="00D72AC6">
        <w:rPr>
          <w:rFonts w:ascii="Times New Roman" w:hAnsi="Times New Roman"/>
          <w:sz w:val="28"/>
          <w:szCs w:val="28"/>
        </w:rPr>
        <w:t xml:space="preserve">10 декабря </w:t>
      </w:r>
      <w:smartTag w:uri="urn:schemas-microsoft-com:office:smarttags" w:element="metricconverter">
        <w:smartTagPr>
          <w:attr w:name="ProductID" w:val="1992 г"/>
        </w:smartTagPr>
        <w:r w:rsidRPr="00D72AC6">
          <w:rPr>
            <w:rFonts w:ascii="Times New Roman" w:hAnsi="Times New Roman"/>
            <w:sz w:val="28"/>
            <w:szCs w:val="28"/>
          </w:rPr>
          <w:t>1992 г</w:t>
        </w:r>
      </w:smartTag>
      <w:r>
        <w:rPr>
          <w:rFonts w:ascii="Times New Roman" w:hAnsi="Times New Roman"/>
          <w:sz w:val="28"/>
          <w:szCs w:val="28"/>
        </w:rPr>
        <w:t>.</w:t>
      </w:r>
      <w:r w:rsidRPr="00D72AC6">
        <w:rPr>
          <w:rFonts w:ascii="Times New Roman" w:hAnsi="Times New Roman"/>
          <w:sz w:val="28"/>
          <w:szCs w:val="28"/>
        </w:rPr>
        <w:t xml:space="preserve"> № 2034-Х11</w:t>
      </w:r>
      <w:r>
        <w:rPr>
          <w:sz w:val="28"/>
          <w:szCs w:val="28"/>
        </w:rPr>
        <w:t xml:space="preserve"> </w:t>
      </w:r>
      <w:r>
        <w:rPr>
          <w:rFonts w:ascii="Times New Roman" w:hAnsi="Times New Roman" w:cs="Times New Roman"/>
          <w:sz w:val="28"/>
          <w:szCs w:val="28"/>
        </w:rPr>
        <w:t xml:space="preserve">содержит примерный перечень действий, направленных на ограничение конкуренции и доминирование на рынке субъектов хозяйствования. </w:t>
      </w:r>
    </w:p>
    <w:p w:rsidR="00A90427" w:rsidRPr="00B677E3" w:rsidRDefault="00A90427" w:rsidP="00A90427">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ab/>
        <w:t>Законодатель устанавливает отрицательные последствия для субъектов, злоупотребляющих правом, согласно п.2 ст.9. Во-первых, это отказ суда в защите прав лицу, злоупотребляющему своими правами</w:t>
      </w:r>
      <w:r w:rsidRPr="00B677E3">
        <w:rPr>
          <w:rFonts w:ascii="Times New Roman" w:hAnsi="Times New Roman" w:cs="Times New Roman"/>
          <w:sz w:val="28"/>
          <w:szCs w:val="28"/>
        </w:rPr>
        <w:t>. Во-вторых, лицо, злоупотребляющее правом</w:t>
      </w:r>
      <w:r>
        <w:rPr>
          <w:rFonts w:ascii="Times New Roman" w:hAnsi="Times New Roman" w:cs="Times New Roman"/>
          <w:sz w:val="28"/>
          <w:szCs w:val="28"/>
        </w:rPr>
        <w:t>,</w:t>
      </w:r>
      <w:r w:rsidRPr="00B677E3">
        <w:rPr>
          <w:rFonts w:ascii="Times New Roman" w:hAnsi="Times New Roman" w:cs="Times New Roman"/>
          <w:sz w:val="28"/>
          <w:szCs w:val="28"/>
        </w:rPr>
        <w:t xml:space="preserve"> обязано восстановить положение лица, потерпевшего от злоупотребления, возместить причиненный ущерб.</w:t>
      </w:r>
    </w:p>
    <w:p w:rsidR="003249C3" w:rsidRDefault="003249C3" w:rsidP="00A90427">
      <w:pPr>
        <w:pStyle w:val="4"/>
        <w:numPr>
          <w:ilvl w:val="0"/>
          <w:numId w:val="0"/>
        </w:numPr>
        <w:rPr>
          <w:sz w:val="28"/>
          <w:szCs w:val="28"/>
        </w:rPr>
      </w:pPr>
    </w:p>
    <w:p w:rsidR="00A90427" w:rsidRDefault="00A90427" w:rsidP="003249C3">
      <w:pPr>
        <w:pStyle w:val="4"/>
        <w:numPr>
          <w:ilvl w:val="0"/>
          <w:numId w:val="0"/>
        </w:numPr>
        <w:ind w:firstLine="540"/>
        <w:rPr>
          <w:b/>
          <w:sz w:val="28"/>
          <w:szCs w:val="28"/>
        </w:rPr>
      </w:pPr>
      <w:r w:rsidRPr="00BE3495">
        <w:rPr>
          <w:b/>
          <w:sz w:val="28"/>
          <w:szCs w:val="28"/>
        </w:rPr>
        <w:t>Понятие и способы защиты гражданских прав</w:t>
      </w:r>
    </w:p>
    <w:p w:rsidR="00A90427" w:rsidRDefault="00A90427" w:rsidP="00A90427">
      <w:pPr>
        <w:ind w:firstLine="720"/>
        <w:jc w:val="both"/>
        <w:rPr>
          <w:sz w:val="28"/>
          <w:szCs w:val="28"/>
        </w:rPr>
      </w:pPr>
      <w:r>
        <w:rPr>
          <w:sz w:val="28"/>
          <w:szCs w:val="28"/>
        </w:rPr>
        <w:t xml:space="preserve">При невозможности реализации субъективного права у управомачивающего субъекта возникает право на его защиту. В процессе защиты право восстанавливается и вновь появляется возможность его осуществления. </w:t>
      </w:r>
    </w:p>
    <w:p w:rsidR="00A90427" w:rsidRDefault="00A90427" w:rsidP="00A90427">
      <w:pPr>
        <w:ind w:firstLine="720"/>
        <w:jc w:val="both"/>
        <w:rPr>
          <w:sz w:val="28"/>
          <w:szCs w:val="28"/>
        </w:rPr>
      </w:pPr>
      <w:r>
        <w:rPr>
          <w:sz w:val="28"/>
          <w:szCs w:val="28"/>
        </w:rPr>
        <w:t xml:space="preserve">Основная форма защиты субъективных гражданских прав – это </w:t>
      </w:r>
      <w:r w:rsidRPr="00C522AC">
        <w:rPr>
          <w:b/>
          <w:i/>
          <w:sz w:val="28"/>
          <w:szCs w:val="28"/>
        </w:rPr>
        <w:t>юрисдикционная форма</w:t>
      </w:r>
      <w:r>
        <w:rPr>
          <w:sz w:val="28"/>
          <w:szCs w:val="28"/>
        </w:rPr>
        <w:t>, которая предполагает деятельность уполномоченных органов по защите нарушенных или оспариваемых прав, и осуществляется в судебном или административном порядке через подачу иска или жалобы. Преимущественно гражданские права защищаются в судебном порядке. Защита гражданских прав в административном порядке осуществляется лишь в случаях, предусмотренных законодательством, например, обжалование действий и актов государственных органов. Согласно ст.10 Гражданского кодекса, защиту нарушенных или оспариваемых гражданских  прав осуществляет суд общей компетенции, хозяйственный и третейский суды.</w:t>
      </w:r>
    </w:p>
    <w:p w:rsidR="00A90427" w:rsidRDefault="00A90427" w:rsidP="00A90427">
      <w:pPr>
        <w:ind w:firstLine="720"/>
        <w:jc w:val="both"/>
        <w:rPr>
          <w:sz w:val="28"/>
          <w:szCs w:val="28"/>
        </w:rPr>
      </w:pPr>
      <w:r>
        <w:rPr>
          <w:sz w:val="28"/>
          <w:szCs w:val="28"/>
        </w:rPr>
        <w:t>Перечень способов защиты гражданских прав закреплен ст.11 Гражданского кодекса, причем этот перечень является открытым и их можно разделить на следующие группы:</w:t>
      </w:r>
    </w:p>
    <w:p w:rsidR="00A90427" w:rsidRDefault="00A90427" w:rsidP="00A90427">
      <w:pPr>
        <w:ind w:firstLine="720"/>
        <w:jc w:val="both"/>
        <w:rPr>
          <w:sz w:val="28"/>
          <w:szCs w:val="28"/>
        </w:rPr>
      </w:pPr>
      <w:r>
        <w:rPr>
          <w:sz w:val="28"/>
          <w:szCs w:val="28"/>
        </w:rPr>
        <w:t>способы, применение которых возможно  только судом (признание оспоримой сделки недействительной; признание недействительным акта органа госуправления; неприменение судом противоречащего законодательству акта госоргана);</w:t>
      </w:r>
    </w:p>
    <w:p w:rsidR="00A90427" w:rsidRDefault="00A90427" w:rsidP="00A90427">
      <w:pPr>
        <w:ind w:firstLine="720"/>
        <w:jc w:val="both"/>
        <w:rPr>
          <w:sz w:val="28"/>
          <w:szCs w:val="28"/>
        </w:rPr>
      </w:pPr>
      <w:r>
        <w:rPr>
          <w:sz w:val="28"/>
          <w:szCs w:val="28"/>
        </w:rPr>
        <w:t>способы, применение которых возможно как судом, так и самостоятельно стороной правоотношения (возмещение убытков, взыскание неустойки);</w:t>
      </w:r>
    </w:p>
    <w:p w:rsidR="00A90427" w:rsidRDefault="00A90427" w:rsidP="00A90427">
      <w:pPr>
        <w:ind w:firstLine="720"/>
        <w:jc w:val="both"/>
        <w:rPr>
          <w:sz w:val="28"/>
          <w:szCs w:val="28"/>
        </w:rPr>
      </w:pPr>
      <w:r>
        <w:rPr>
          <w:sz w:val="28"/>
          <w:szCs w:val="28"/>
        </w:rPr>
        <w:t>самозащита, защита гражданских прав без участия  судебных органов.</w:t>
      </w:r>
    </w:p>
    <w:p w:rsidR="00A90427" w:rsidRDefault="00A90427" w:rsidP="00A90427">
      <w:pPr>
        <w:ind w:firstLine="720"/>
        <w:jc w:val="both"/>
        <w:rPr>
          <w:sz w:val="28"/>
          <w:szCs w:val="28"/>
        </w:rPr>
      </w:pPr>
      <w:r>
        <w:rPr>
          <w:sz w:val="28"/>
          <w:szCs w:val="28"/>
        </w:rPr>
        <w:t>Субъект права может самостоятельно выбрать один или использовать одновременно несколько способов защиты. Иногда выбор способа определяется самим правоотношением. Например, вещное право можно защитить с помощью негаторного, виндикационного иска или иска о признании права. Иногда законодатель конкретно предписывает использование способа защиты. Так, в случае задержки отправления транспортного средства, перевозящего пассажиров, транспортная организация уплачивает неустойку (ст.749 Гражданского кодекса).</w:t>
      </w:r>
    </w:p>
    <w:p w:rsidR="00A90427" w:rsidRDefault="00A90427" w:rsidP="00A90427">
      <w:pPr>
        <w:ind w:firstLine="720"/>
        <w:jc w:val="both"/>
        <w:rPr>
          <w:sz w:val="28"/>
          <w:szCs w:val="28"/>
        </w:rPr>
      </w:pPr>
      <w:r>
        <w:rPr>
          <w:sz w:val="28"/>
          <w:szCs w:val="28"/>
        </w:rPr>
        <w:t>Общая характеристика способов защиты гражданских прав:</w:t>
      </w:r>
    </w:p>
    <w:p w:rsidR="00A90427" w:rsidRDefault="00A90427" w:rsidP="00A90427">
      <w:pPr>
        <w:ind w:firstLine="720"/>
        <w:jc w:val="both"/>
        <w:rPr>
          <w:sz w:val="28"/>
          <w:szCs w:val="28"/>
        </w:rPr>
      </w:pPr>
      <w:r w:rsidRPr="00C522AC">
        <w:rPr>
          <w:b/>
          <w:i/>
          <w:sz w:val="28"/>
          <w:szCs w:val="28"/>
        </w:rPr>
        <w:t>признание права</w:t>
      </w:r>
      <w:r>
        <w:rPr>
          <w:sz w:val="28"/>
          <w:szCs w:val="28"/>
        </w:rPr>
        <w:t xml:space="preserve"> – как способ защиты гражданских прав чаще применяется в случаях необходимости подтверждения принадлежности такого права конкретному лицу;</w:t>
      </w:r>
    </w:p>
    <w:p w:rsidR="00A90427" w:rsidRDefault="00A90427" w:rsidP="00A90427">
      <w:pPr>
        <w:ind w:firstLine="720"/>
        <w:jc w:val="both"/>
        <w:rPr>
          <w:sz w:val="28"/>
          <w:szCs w:val="28"/>
        </w:rPr>
      </w:pPr>
      <w:r w:rsidRPr="00C522AC">
        <w:rPr>
          <w:b/>
          <w:i/>
          <w:sz w:val="28"/>
          <w:szCs w:val="28"/>
        </w:rPr>
        <w:t xml:space="preserve"> восстановление положения, существовавшего до нарушения права</w:t>
      </w:r>
      <w:r>
        <w:rPr>
          <w:sz w:val="28"/>
          <w:szCs w:val="28"/>
        </w:rPr>
        <w:t>. Лицо, чьи права нарушены, не только вправе требовать признания своих прав, но и восстановления их в полном объеме;</w:t>
      </w:r>
    </w:p>
    <w:p w:rsidR="00A90427" w:rsidRDefault="00A90427" w:rsidP="00A90427">
      <w:pPr>
        <w:ind w:firstLine="720"/>
        <w:jc w:val="both"/>
        <w:rPr>
          <w:sz w:val="28"/>
          <w:szCs w:val="28"/>
        </w:rPr>
      </w:pPr>
      <w:r w:rsidRPr="00C522AC">
        <w:rPr>
          <w:b/>
          <w:i/>
          <w:sz w:val="28"/>
          <w:szCs w:val="28"/>
        </w:rPr>
        <w:t>пресечение действий, нарушающих право или создающих угрозу его нарушения</w:t>
      </w:r>
      <w:r w:rsidRPr="00421B46">
        <w:rPr>
          <w:i/>
          <w:sz w:val="28"/>
          <w:szCs w:val="28"/>
        </w:rPr>
        <w:t>.</w:t>
      </w:r>
      <w:r>
        <w:rPr>
          <w:sz w:val="28"/>
          <w:szCs w:val="28"/>
        </w:rPr>
        <w:t xml:space="preserve"> Это принуждение к совершению определенных действий или отказ от совершения определенных действий. Например, обладатель исключительных прав может требовать уничтожения товаров, на которых незаконно используются товарный знак;</w:t>
      </w:r>
    </w:p>
    <w:p w:rsidR="00A90427" w:rsidRDefault="00A90427" w:rsidP="00A90427">
      <w:pPr>
        <w:ind w:firstLine="720"/>
        <w:jc w:val="both"/>
        <w:rPr>
          <w:sz w:val="28"/>
          <w:szCs w:val="28"/>
        </w:rPr>
      </w:pPr>
      <w:r w:rsidRPr="00C522AC">
        <w:rPr>
          <w:b/>
          <w:i/>
          <w:sz w:val="28"/>
          <w:szCs w:val="28"/>
        </w:rPr>
        <w:t>признание оспоримой сделки недействительной, признание факта ничтожности сделки</w:t>
      </w:r>
      <w:r>
        <w:rPr>
          <w:sz w:val="28"/>
          <w:szCs w:val="28"/>
        </w:rPr>
        <w:t>;</w:t>
      </w:r>
    </w:p>
    <w:p w:rsidR="00A90427" w:rsidRPr="00C522AC" w:rsidRDefault="00A90427" w:rsidP="00A90427">
      <w:pPr>
        <w:ind w:firstLine="720"/>
        <w:jc w:val="both"/>
        <w:rPr>
          <w:b/>
          <w:sz w:val="28"/>
          <w:szCs w:val="28"/>
        </w:rPr>
      </w:pPr>
      <w:r w:rsidRPr="00C522AC">
        <w:rPr>
          <w:b/>
          <w:i/>
          <w:sz w:val="28"/>
          <w:szCs w:val="28"/>
        </w:rPr>
        <w:t>признание недействительным акта государственного органа или органа местной власти</w:t>
      </w:r>
      <w:r w:rsidRPr="00C522AC">
        <w:rPr>
          <w:b/>
          <w:sz w:val="28"/>
          <w:szCs w:val="28"/>
        </w:rPr>
        <w:t>;</w:t>
      </w:r>
    </w:p>
    <w:p w:rsidR="00A90427" w:rsidRDefault="00A90427" w:rsidP="00A90427">
      <w:pPr>
        <w:ind w:firstLine="720"/>
        <w:jc w:val="both"/>
        <w:rPr>
          <w:sz w:val="28"/>
          <w:szCs w:val="28"/>
        </w:rPr>
      </w:pPr>
      <w:r w:rsidRPr="00C522AC">
        <w:rPr>
          <w:b/>
          <w:i/>
          <w:sz w:val="28"/>
          <w:szCs w:val="28"/>
        </w:rPr>
        <w:t>самозащита гражданских прав</w:t>
      </w:r>
      <w:r>
        <w:rPr>
          <w:sz w:val="28"/>
          <w:szCs w:val="28"/>
        </w:rPr>
        <w:t xml:space="preserve"> – самостоятельное совершение управомоченным лицом действий, не запрещенных законом, которые направлены на охрану его прав и интересов. Закон не предписывает, какие меры в качестве самозащиты могут применяться. Это могут быть меры по охране своего имущества, воспрепятствование третьим лицам с целью защиты своих прав и т.д.; </w:t>
      </w:r>
    </w:p>
    <w:p w:rsidR="00A90427" w:rsidRDefault="00A90427" w:rsidP="00A90427">
      <w:pPr>
        <w:ind w:firstLine="720"/>
        <w:jc w:val="both"/>
        <w:rPr>
          <w:sz w:val="28"/>
          <w:szCs w:val="28"/>
        </w:rPr>
      </w:pPr>
      <w:r w:rsidRPr="00C522AC">
        <w:rPr>
          <w:b/>
          <w:i/>
          <w:sz w:val="28"/>
          <w:szCs w:val="28"/>
        </w:rPr>
        <w:t>присуждение к исполнению обязанности в натуре</w:t>
      </w:r>
      <w:r>
        <w:rPr>
          <w:sz w:val="28"/>
          <w:szCs w:val="28"/>
        </w:rPr>
        <w:t xml:space="preserve"> – лицо, чьи права нарушены, может требовать реального исполнения обязанности, когда такое исполнение возможно (ст.288, 290 Гражданского кодекса);</w:t>
      </w:r>
    </w:p>
    <w:p w:rsidR="00A90427" w:rsidRDefault="00A90427" w:rsidP="00A90427">
      <w:pPr>
        <w:ind w:firstLine="720"/>
        <w:jc w:val="both"/>
        <w:rPr>
          <w:sz w:val="28"/>
          <w:szCs w:val="28"/>
        </w:rPr>
      </w:pPr>
      <w:r w:rsidRPr="00C522AC">
        <w:rPr>
          <w:b/>
          <w:i/>
          <w:sz w:val="28"/>
          <w:szCs w:val="28"/>
        </w:rPr>
        <w:t>возмещение убытков</w:t>
      </w:r>
      <w:r>
        <w:rPr>
          <w:sz w:val="28"/>
          <w:szCs w:val="28"/>
        </w:rPr>
        <w:t>, согласно ст. 14 Гражданского кодекса, – это реальный ущерб (расходы, которые произведены, утрата или повреждение имущества), а также неполученные доходы (упущенная выгода);</w:t>
      </w:r>
    </w:p>
    <w:p w:rsidR="00A90427" w:rsidRDefault="00A90427" w:rsidP="00A90427">
      <w:pPr>
        <w:ind w:firstLine="720"/>
        <w:jc w:val="both"/>
        <w:rPr>
          <w:sz w:val="28"/>
          <w:szCs w:val="28"/>
        </w:rPr>
      </w:pPr>
      <w:r w:rsidRPr="00C522AC">
        <w:rPr>
          <w:b/>
          <w:i/>
          <w:sz w:val="28"/>
          <w:szCs w:val="28"/>
        </w:rPr>
        <w:t>взыскание неустойки</w:t>
      </w:r>
      <w:r>
        <w:rPr>
          <w:sz w:val="28"/>
          <w:szCs w:val="28"/>
        </w:rPr>
        <w:t xml:space="preserve"> (ст.311 Гражданского кодекса) – это денежная сумма, которую должник должен уплатить кредитору в обязательственных правоотношениях в случае неисполнения или ненадлежащего исполнения обязательства;</w:t>
      </w:r>
    </w:p>
    <w:p w:rsidR="00A90427" w:rsidRPr="00C522AC" w:rsidRDefault="00A90427" w:rsidP="00A90427">
      <w:pPr>
        <w:ind w:firstLine="720"/>
        <w:jc w:val="both"/>
        <w:rPr>
          <w:b/>
          <w:i/>
          <w:sz w:val="28"/>
          <w:szCs w:val="28"/>
        </w:rPr>
      </w:pPr>
      <w:r w:rsidRPr="00C522AC">
        <w:rPr>
          <w:b/>
          <w:i/>
          <w:sz w:val="28"/>
          <w:szCs w:val="28"/>
        </w:rPr>
        <w:t>компенсация морального вреда;</w:t>
      </w:r>
    </w:p>
    <w:p w:rsidR="00A90427" w:rsidRDefault="00A90427" w:rsidP="00A90427">
      <w:pPr>
        <w:ind w:firstLine="720"/>
        <w:jc w:val="both"/>
        <w:rPr>
          <w:i/>
          <w:sz w:val="28"/>
          <w:szCs w:val="28"/>
        </w:rPr>
      </w:pPr>
      <w:r w:rsidRPr="00C522AC">
        <w:rPr>
          <w:b/>
          <w:i/>
          <w:sz w:val="28"/>
          <w:szCs w:val="28"/>
        </w:rPr>
        <w:t>прекращение или изменение правоотношения</w:t>
      </w:r>
      <w:r>
        <w:rPr>
          <w:sz w:val="28"/>
          <w:szCs w:val="28"/>
        </w:rPr>
        <w:t>. Например, в случае продажи товара ненадлежащего качества покупатель может требовать, согласно ст.473 Гражданского кодекса, замены товара, устранения в нем недостатков и т.д.;</w:t>
      </w:r>
    </w:p>
    <w:p w:rsidR="00A90427" w:rsidRPr="00C522AC" w:rsidRDefault="00A90427" w:rsidP="00A90427">
      <w:pPr>
        <w:ind w:firstLine="720"/>
        <w:jc w:val="both"/>
        <w:rPr>
          <w:b/>
          <w:i/>
          <w:sz w:val="28"/>
          <w:szCs w:val="28"/>
        </w:rPr>
      </w:pPr>
      <w:r w:rsidRPr="00C522AC">
        <w:rPr>
          <w:b/>
          <w:i/>
          <w:sz w:val="28"/>
          <w:szCs w:val="28"/>
        </w:rPr>
        <w:t>неприменение судом противоречащего законодательству акта госоргана или органа местной власти;</w:t>
      </w:r>
    </w:p>
    <w:p w:rsidR="00A90427" w:rsidRPr="00A173B9" w:rsidRDefault="00A90427" w:rsidP="00A90427">
      <w:pPr>
        <w:ind w:firstLine="720"/>
        <w:jc w:val="both"/>
        <w:rPr>
          <w:i/>
          <w:sz w:val="28"/>
          <w:szCs w:val="28"/>
        </w:rPr>
      </w:pPr>
      <w:r w:rsidRPr="00C522AC">
        <w:rPr>
          <w:b/>
          <w:i/>
          <w:sz w:val="28"/>
          <w:szCs w:val="28"/>
        </w:rPr>
        <w:t>иные способы защиты</w:t>
      </w:r>
      <w:r>
        <w:rPr>
          <w:sz w:val="28"/>
          <w:szCs w:val="28"/>
        </w:rPr>
        <w:t>, как например, опровержение недостоверных сведений и т.д.</w:t>
      </w:r>
      <w:r>
        <w:rPr>
          <w:b/>
          <w:color w:val="000000"/>
          <w:sz w:val="28"/>
        </w:rPr>
        <w:t xml:space="preserve"> </w:t>
      </w:r>
    </w:p>
    <w:p w:rsidR="003249C3" w:rsidRDefault="003249C3" w:rsidP="003249C3">
      <w:pPr>
        <w:pStyle w:val="ConsNormal"/>
        <w:widowControl/>
        <w:tabs>
          <w:tab w:val="left" w:pos="720"/>
        </w:tabs>
        <w:ind w:right="0" w:firstLine="708"/>
        <w:jc w:val="both"/>
        <w:rPr>
          <w:rFonts w:ascii="Times New Roman" w:hAnsi="Times New Roman"/>
          <w:b/>
          <w:sz w:val="28"/>
          <w:szCs w:val="28"/>
        </w:rPr>
      </w:pPr>
    </w:p>
    <w:p w:rsidR="003249C3" w:rsidRPr="003249C3" w:rsidRDefault="003249C3" w:rsidP="003249C3">
      <w:pPr>
        <w:pStyle w:val="ConsNormal"/>
        <w:widowControl/>
        <w:tabs>
          <w:tab w:val="left" w:pos="720"/>
        </w:tabs>
        <w:ind w:right="0" w:firstLine="708"/>
        <w:jc w:val="both"/>
        <w:rPr>
          <w:rFonts w:ascii="Times New Roman" w:hAnsi="Times New Roman"/>
          <w:b/>
          <w:sz w:val="28"/>
          <w:szCs w:val="28"/>
        </w:rPr>
      </w:pPr>
      <w:r w:rsidRPr="003249C3">
        <w:rPr>
          <w:rFonts w:ascii="Times New Roman" w:hAnsi="Times New Roman"/>
          <w:b/>
          <w:sz w:val="28"/>
          <w:szCs w:val="28"/>
        </w:rPr>
        <w:t>Вопросы для самоконтроля:</w:t>
      </w:r>
    </w:p>
    <w:p w:rsidR="003249C3" w:rsidRDefault="003249C3" w:rsidP="003249C3">
      <w:pPr>
        <w:pStyle w:val="ConsNormal"/>
        <w:widowControl/>
        <w:tabs>
          <w:tab w:val="left" w:pos="720"/>
        </w:tabs>
        <w:ind w:right="0" w:firstLine="708"/>
        <w:jc w:val="both"/>
        <w:rPr>
          <w:rFonts w:ascii="Times New Roman" w:hAnsi="Times New Roman" w:cs="Times New Roman"/>
          <w:sz w:val="28"/>
          <w:szCs w:val="28"/>
        </w:rPr>
      </w:pPr>
    </w:p>
    <w:p w:rsidR="003249C3" w:rsidRDefault="003249C3" w:rsidP="003249C3">
      <w:pPr>
        <w:pStyle w:val="ConsNormal"/>
        <w:widowControl/>
        <w:tabs>
          <w:tab w:val="left" w:pos="720"/>
        </w:tabs>
        <w:ind w:right="0" w:firstLine="0"/>
        <w:jc w:val="both"/>
        <w:rPr>
          <w:rFonts w:ascii="Times New Roman" w:hAnsi="Times New Roman" w:cs="Times New Roman"/>
          <w:sz w:val="28"/>
          <w:szCs w:val="28"/>
        </w:rPr>
      </w:pPr>
      <w:r>
        <w:rPr>
          <w:rFonts w:ascii="Times New Roman" w:hAnsi="Times New Roman" w:cs="Times New Roman"/>
          <w:sz w:val="28"/>
          <w:szCs w:val="28"/>
        </w:rPr>
        <w:t xml:space="preserve">1.Дайте понятие </w:t>
      </w:r>
      <w:r w:rsidR="003A3136">
        <w:rPr>
          <w:rFonts w:ascii="Times New Roman" w:hAnsi="Times New Roman" w:cs="Times New Roman"/>
          <w:sz w:val="28"/>
          <w:szCs w:val="28"/>
        </w:rPr>
        <w:t>осуществлени</w:t>
      </w:r>
      <w:r w:rsidR="00D4466A">
        <w:rPr>
          <w:rFonts w:ascii="Times New Roman" w:hAnsi="Times New Roman" w:cs="Times New Roman"/>
          <w:sz w:val="28"/>
          <w:szCs w:val="28"/>
        </w:rPr>
        <w:t>я</w:t>
      </w:r>
      <w:r w:rsidR="003A3136">
        <w:rPr>
          <w:rFonts w:ascii="Times New Roman" w:hAnsi="Times New Roman" w:cs="Times New Roman"/>
          <w:sz w:val="28"/>
          <w:szCs w:val="28"/>
        </w:rPr>
        <w:t xml:space="preserve"> </w:t>
      </w:r>
      <w:r>
        <w:rPr>
          <w:rFonts w:ascii="Times New Roman" w:hAnsi="Times New Roman" w:cs="Times New Roman"/>
          <w:sz w:val="28"/>
          <w:szCs w:val="28"/>
        </w:rPr>
        <w:t xml:space="preserve">гражданских </w:t>
      </w:r>
      <w:r w:rsidR="003A3136">
        <w:rPr>
          <w:rFonts w:ascii="Times New Roman" w:hAnsi="Times New Roman" w:cs="Times New Roman"/>
          <w:sz w:val="28"/>
          <w:szCs w:val="28"/>
        </w:rPr>
        <w:t>прав и и</w:t>
      </w:r>
      <w:r w:rsidR="00D4466A">
        <w:rPr>
          <w:rFonts w:ascii="Times New Roman" w:hAnsi="Times New Roman" w:cs="Times New Roman"/>
          <w:sz w:val="28"/>
          <w:szCs w:val="28"/>
        </w:rPr>
        <w:t>сполнения</w:t>
      </w:r>
      <w:r w:rsidR="003A3136">
        <w:rPr>
          <w:rFonts w:ascii="Times New Roman" w:hAnsi="Times New Roman" w:cs="Times New Roman"/>
          <w:sz w:val="28"/>
          <w:szCs w:val="28"/>
        </w:rPr>
        <w:t xml:space="preserve"> гражданских обязанностей</w:t>
      </w:r>
      <w:r>
        <w:rPr>
          <w:rFonts w:ascii="Times New Roman" w:hAnsi="Times New Roman" w:cs="Times New Roman"/>
          <w:sz w:val="28"/>
          <w:szCs w:val="28"/>
        </w:rPr>
        <w:t>.</w:t>
      </w:r>
    </w:p>
    <w:p w:rsidR="003249C3" w:rsidRDefault="003249C3" w:rsidP="003249C3">
      <w:pPr>
        <w:pStyle w:val="ConsNormal"/>
        <w:widowControl/>
        <w:tabs>
          <w:tab w:val="left" w:pos="720"/>
        </w:tabs>
        <w:ind w:right="0" w:firstLine="0"/>
        <w:jc w:val="both"/>
        <w:rPr>
          <w:rFonts w:ascii="Times New Roman" w:hAnsi="Times New Roman" w:cs="Times New Roman"/>
          <w:sz w:val="28"/>
          <w:szCs w:val="28"/>
        </w:rPr>
      </w:pPr>
      <w:r>
        <w:rPr>
          <w:rFonts w:ascii="Times New Roman" w:hAnsi="Times New Roman" w:cs="Times New Roman"/>
          <w:sz w:val="28"/>
          <w:szCs w:val="28"/>
        </w:rPr>
        <w:t>2.</w:t>
      </w:r>
      <w:r w:rsidR="003A3136">
        <w:rPr>
          <w:rFonts w:ascii="Times New Roman" w:hAnsi="Times New Roman" w:cs="Times New Roman"/>
          <w:sz w:val="28"/>
          <w:szCs w:val="28"/>
        </w:rPr>
        <w:t>Какие Вы знаете способы осуществления гражданских прав</w:t>
      </w:r>
      <w:r>
        <w:rPr>
          <w:rFonts w:ascii="Times New Roman" w:hAnsi="Times New Roman" w:cs="Times New Roman"/>
          <w:sz w:val="28"/>
          <w:szCs w:val="28"/>
        </w:rPr>
        <w:t>?</w:t>
      </w:r>
    </w:p>
    <w:p w:rsidR="00D4466A" w:rsidRDefault="003249C3" w:rsidP="003249C3">
      <w:pPr>
        <w:pStyle w:val="ConsNormal"/>
        <w:widowControl/>
        <w:tabs>
          <w:tab w:val="left" w:pos="720"/>
        </w:tabs>
        <w:ind w:right="0" w:firstLine="0"/>
        <w:jc w:val="both"/>
        <w:rPr>
          <w:rFonts w:ascii="Times New Roman" w:hAnsi="Times New Roman" w:cs="Times New Roman"/>
          <w:sz w:val="28"/>
          <w:szCs w:val="28"/>
        </w:rPr>
      </w:pPr>
      <w:r>
        <w:rPr>
          <w:rFonts w:ascii="Times New Roman" w:hAnsi="Times New Roman" w:cs="Times New Roman"/>
          <w:sz w:val="28"/>
          <w:szCs w:val="28"/>
        </w:rPr>
        <w:t>3.</w:t>
      </w:r>
      <w:r w:rsidR="00D4466A">
        <w:rPr>
          <w:rFonts w:ascii="Times New Roman" w:hAnsi="Times New Roman" w:cs="Times New Roman"/>
          <w:sz w:val="28"/>
          <w:szCs w:val="28"/>
        </w:rPr>
        <w:t>Что такое пределы осуществления гражданских прав?</w:t>
      </w:r>
    </w:p>
    <w:p w:rsidR="00D4466A" w:rsidRDefault="00D4466A" w:rsidP="003249C3">
      <w:pPr>
        <w:pStyle w:val="ConsNormal"/>
        <w:widowControl/>
        <w:tabs>
          <w:tab w:val="left" w:pos="720"/>
        </w:tabs>
        <w:ind w:right="0" w:firstLine="0"/>
        <w:jc w:val="both"/>
        <w:rPr>
          <w:rFonts w:ascii="Times New Roman" w:hAnsi="Times New Roman" w:cs="Times New Roman"/>
          <w:sz w:val="28"/>
          <w:szCs w:val="28"/>
        </w:rPr>
      </w:pPr>
      <w:r>
        <w:rPr>
          <w:rFonts w:ascii="Times New Roman" w:hAnsi="Times New Roman" w:cs="Times New Roman"/>
          <w:sz w:val="28"/>
          <w:szCs w:val="28"/>
        </w:rPr>
        <w:t>4.Дайте понятие и охарактеризуйте способы защиты гражданских прав.</w:t>
      </w:r>
    </w:p>
    <w:p w:rsidR="00D4466A" w:rsidRPr="00CA070D" w:rsidRDefault="00D4466A" w:rsidP="003249C3">
      <w:pPr>
        <w:pStyle w:val="ConsNormal"/>
        <w:widowControl/>
        <w:tabs>
          <w:tab w:val="left" w:pos="720"/>
        </w:tabs>
        <w:ind w:right="0" w:firstLine="0"/>
        <w:jc w:val="both"/>
        <w:rPr>
          <w:rFonts w:ascii="Times New Roman" w:hAnsi="Times New Roman" w:cs="Times New Roman"/>
          <w:sz w:val="28"/>
          <w:szCs w:val="28"/>
        </w:rPr>
      </w:pPr>
      <w:r>
        <w:rPr>
          <w:rFonts w:ascii="Times New Roman" w:hAnsi="Times New Roman" w:cs="Times New Roman"/>
          <w:sz w:val="28"/>
          <w:szCs w:val="28"/>
        </w:rPr>
        <w:t>5.Охарактеризуйте способы защиты гражданских прав.</w:t>
      </w:r>
    </w:p>
    <w:p w:rsidR="003249C3" w:rsidRPr="00CA070D" w:rsidRDefault="003249C3" w:rsidP="003249C3">
      <w:pPr>
        <w:pStyle w:val="ConsNormal"/>
        <w:widowControl/>
        <w:tabs>
          <w:tab w:val="left" w:pos="720"/>
        </w:tabs>
        <w:ind w:right="0" w:firstLine="708"/>
        <w:jc w:val="both"/>
        <w:rPr>
          <w:rFonts w:ascii="Times New Roman" w:hAnsi="Times New Roman"/>
          <w:sz w:val="28"/>
          <w:szCs w:val="28"/>
        </w:rPr>
      </w:pPr>
    </w:p>
    <w:p w:rsidR="00A90427" w:rsidRDefault="00A90427" w:rsidP="00A90427">
      <w:pPr>
        <w:jc w:val="both"/>
        <w:rPr>
          <w:rFonts w:cs="Arial"/>
          <w:b/>
          <w:sz w:val="28"/>
          <w:szCs w:val="28"/>
        </w:rPr>
      </w:pPr>
    </w:p>
    <w:p w:rsidR="00A90427" w:rsidRPr="00544C3D" w:rsidRDefault="00A90427" w:rsidP="00A90427">
      <w:pPr>
        <w:jc w:val="both"/>
        <w:rPr>
          <w:rFonts w:cs="Arial"/>
          <w:b/>
          <w:sz w:val="28"/>
          <w:szCs w:val="28"/>
        </w:rPr>
      </w:pPr>
      <w:r w:rsidRPr="00544C3D">
        <w:rPr>
          <w:rFonts w:cs="Arial"/>
          <w:b/>
          <w:sz w:val="28"/>
          <w:szCs w:val="28"/>
        </w:rPr>
        <w:t>Г</w:t>
      </w:r>
      <w:r>
        <w:rPr>
          <w:rFonts w:cs="Arial"/>
          <w:b/>
          <w:sz w:val="28"/>
          <w:szCs w:val="28"/>
        </w:rPr>
        <w:t>РАЖДАНЕ (ФИЗИЧЕСКИЕ ЛИЦА) КАК СУБЪЕКТЫ ГРАЖДАНСКОГО ПРАВА</w:t>
      </w:r>
    </w:p>
    <w:p w:rsidR="00A90427" w:rsidRDefault="00A90427" w:rsidP="00A90427">
      <w:pPr>
        <w:jc w:val="both"/>
        <w:rPr>
          <w:sz w:val="28"/>
          <w:szCs w:val="28"/>
        </w:rPr>
      </w:pPr>
      <w:r w:rsidRPr="00544C3D">
        <w:rPr>
          <w:sz w:val="28"/>
          <w:szCs w:val="28"/>
        </w:rPr>
        <w:t xml:space="preserve"> </w:t>
      </w:r>
    </w:p>
    <w:p w:rsidR="00A90427" w:rsidRPr="007D0803" w:rsidRDefault="00D85B56" w:rsidP="00D85B56">
      <w:pPr>
        <w:jc w:val="both"/>
        <w:rPr>
          <w:sz w:val="28"/>
          <w:szCs w:val="28"/>
        </w:rPr>
      </w:pPr>
      <w:r w:rsidRPr="003A3136">
        <w:rPr>
          <w:b/>
          <w:sz w:val="28"/>
          <w:szCs w:val="28"/>
        </w:rPr>
        <w:t xml:space="preserve">КЛЮЧЕВЫЕ СЛОВА: </w:t>
      </w:r>
      <w:r w:rsidR="00A90427" w:rsidRPr="00D85B56">
        <w:rPr>
          <w:b/>
          <w:sz w:val="28"/>
          <w:szCs w:val="28"/>
        </w:rPr>
        <w:t>Гражданин (физическое лицо) как субъект гражданского права. Правоспособность граждан: понятие и содержание. Имя и место жительства гражданина. Акты гражданского состояния.</w:t>
      </w:r>
      <w:r w:rsidRPr="00D85B56">
        <w:rPr>
          <w:b/>
          <w:sz w:val="28"/>
          <w:szCs w:val="28"/>
        </w:rPr>
        <w:t xml:space="preserve"> </w:t>
      </w:r>
      <w:r w:rsidR="00A90427" w:rsidRPr="00D85B56">
        <w:rPr>
          <w:b/>
          <w:sz w:val="28"/>
          <w:szCs w:val="28"/>
        </w:rPr>
        <w:t xml:space="preserve">Предпринимательская деятельность гражданина. </w:t>
      </w:r>
      <w:r w:rsidRPr="00D85B56">
        <w:rPr>
          <w:b/>
          <w:sz w:val="28"/>
          <w:szCs w:val="28"/>
        </w:rPr>
        <w:t xml:space="preserve"> </w:t>
      </w:r>
      <w:r w:rsidR="00A90427" w:rsidRPr="00D85B56">
        <w:rPr>
          <w:b/>
          <w:sz w:val="28"/>
          <w:szCs w:val="28"/>
        </w:rPr>
        <w:t>Дееспособность граждан: понятие и объем. Частичная дееспособность несовершеннолетних.</w:t>
      </w:r>
      <w:r w:rsidRPr="00D85B56">
        <w:rPr>
          <w:b/>
          <w:sz w:val="28"/>
          <w:szCs w:val="28"/>
        </w:rPr>
        <w:t xml:space="preserve"> </w:t>
      </w:r>
      <w:r w:rsidR="00A90427" w:rsidRPr="00D85B56">
        <w:rPr>
          <w:b/>
          <w:sz w:val="28"/>
          <w:szCs w:val="28"/>
        </w:rPr>
        <w:t xml:space="preserve"> </w:t>
      </w:r>
      <w:r w:rsidR="00DE24FB">
        <w:rPr>
          <w:b/>
          <w:sz w:val="28"/>
          <w:szCs w:val="28"/>
        </w:rPr>
        <w:t>Основания</w:t>
      </w:r>
      <w:r w:rsidR="00A90427" w:rsidRPr="00D85B56">
        <w:rPr>
          <w:b/>
          <w:sz w:val="28"/>
          <w:szCs w:val="28"/>
        </w:rPr>
        <w:t xml:space="preserve"> ограничения дееспособности гражданина и признания его недееспособным.  </w:t>
      </w:r>
      <w:r w:rsidR="00DE24FB">
        <w:rPr>
          <w:b/>
          <w:sz w:val="28"/>
          <w:szCs w:val="28"/>
        </w:rPr>
        <w:t>Основания</w:t>
      </w:r>
      <w:r w:rsidR="00A90427" w:rsidRPr="00D85B56">
        <w:rPr>
          <w:b/>
          <w:sz w:val="28"/>
          <w:szCs w:val="28"/>
        </w:rPr>
        <w:t xml:space="preserve"> признания гражданина безвестно отсутствующим и объявление его умершим. </w:t>
      </w:r>
      <w:r w:rsidRPr="00D85B56">
        <w:rPr>
          <w:b/>
          <w:sz w:val="28"/>
          <w:szCs w:val="28"/>
        </w:rPr>
        <w:t xml:space="preserve"> </w:t>
      </w:r>
      <w:r w:rsidR="00A90427" w:rsidRPr="00D85B56">
        <w:rPr>
          <w:b/>
          <w:sz w:val="28"/>
          <w:szCs w:val="28"/>
        </w:rPr>
        <w:t>Опека и попечительство. Патронаж.</w:t>
      </w:r>
    </w:p>
    <w:p w:rsidR="00A90427" w:rsidRDefault="00A90427" w:rsidP="00A90427">
      <w:pPr>
        <w:tabs>
          <w:tab w:val="left" w:pos="720"/>
        </w:tabs>
        <w:ind w:left="360"/>
        <w:jc w:val="both"/>
        <w:rPr>
          <w:sz w:val="28"/>
          <w:szCs w:val="28"/>
        </w:rPr>
      </w:pPr>
    </w:p>
    <w:p w:rsidR="00A90427" w:rsidRDefault="00D85B56" w:rsidP="00A90427">
      <w:pPr>
        <w:tabs>
          <w:tab w:val="left" w:pos="720"/>
        </w:tabs>
        <w:jc w:val="both"/>
        <w:rPr>
          <w:b/>
          <w:sz w:val="28"/>
          <w:szCs w:val="28"/>
        </w:rPr>
      </w:pPr>
      <w:r>
        <w:rPr>
          <w:b/>
          <w:sz w:val="28"/>
          <w:szCs w:val="28"/>
        </w:rPr>
        <w:tab/>
      </w:r>
      <w:r w:rsidR="00A90427">
        <w:rPr>
          <w:b/>
          <w:sz w:val="28"/>
          <w:szCs w:val="28"/>
        </w:rPr>
        <w:t xml:space="preserve">Гражданин (физическое </w:t>
      </w:r>
      <w:r w:rsidR="00A90427" w:rsidRPr="00544C3D">
        <w:rPr>
          <w:b/>
          <w:sz w:val="28"/>
          <w:szCs w:val="28"/>
        </w:rPr>
        <w:t>л</w:t>
      </w:r>
      <w:r w:rsidR="00A90427">
        <w:rPr>
          <w:b/>
          <w:sz w:val="28"/>
          <w:szCs w:val="28"/>
        </w:rPr>
        <w:t>ицо</w:t>
      </w:r>
      <w:r w:rsidR="00A90427" w:rsidRPr="00544C3D">
        <w:rPr>
          <w:b/>
          <w:sz w:val="28"/>
          <w:szCs w:val="28"/>
        </w:rPr>
        <w:t>)</w:t>
      </w:r>
      <w:r w:rsidR="00A90427">
        <w:rPr>
          <w:b/>
          <w:sz w:val="28"/>
          <w:szCs w:val="28"/>
        </w:rPr>
        <w:t xml:space="preserve"> как субъект гражданского права</w:t>
      </w:r>
      <w:r w:rsidR="00A90427" w:rsidRPr="0006039F">
        <w:rPr>
          <w:b/>
          <w:sz w:val="28"/>
          <w:szCs w:val="28"/>
        </w:rPr>
        <w:t xml:space="preserve"> </w:t>
      </w:r>
      <w:r w:rsidR="00A90427" w:rsidRPr="00544C3D">
        <w:rPr>
          <w:b/>
          <w:sz w:val="28"/>
          <w:szCs w:val="28"/>
        </w:rPr>
        <w:t>Правоспособность граждан: понятие и содержание</w:t>
      </w:r>
    </w:p>
    <w:p w:rsidR="00A90427" w:rsidRPr="00544C3D" w:rsidRDefault="00A90427" w:rsidP="00A90427">
      <w:pPr>
        <w:tabs>
          <w:tab w:val="left" w:pos="540"/>
          <w:tab w:val="left" w:pos="720"/>
        </w:tabs>
        <w:jc w:val="both"/>
        <w:rPr>
          <w:sz w:val="28"/>
          <w:szCs w:val="28"/>
        </w:rPr>
      </w:pPr>
      <w:r>
        <w:rPr>
          <w:sz w:val="28"/>
          <w:szCs w:val="28"/>
        </w:rPr>
        <w:tab/>
      </w:r>
      <w:r>
        <w:rPr>
          <w:sz w:val="28"/>
          <w:szCs w:val="28"/>
        </w:rPr>
        <w:tab/>
        <w:t xml:space="preserve">Согласно ст.1 Гражданского кодекса, гражданин Республики Беларусь – это субъект гражданского права. </w:t>
      </w:r>
    </w:p>
    <w:p w:rsidR="00A90427" w:rsidRPr="0006039F" w:rsidRDefault="00A90427" w:rsidP="00A90427">
      <w:pPr>
        <w:tabs>
          <w:tab w:val="left" w:pos="720"/>
        </w:tabs>
        <w:jc w:val="both"/>
        <w:rPr>
          <w:sz w:val="28"/>
          <w:szCs w:val="28"/>
        </w:rPr>
      </w:pPr>
      <w:r w:rsidRPr="00544C3D">
        <w:rPr>
          <w:sz w:val="28"/>
          <w:szCs w:val="28"/>
        </w:rPr>
        <w:tab/>
      </w:r>
      <w:r w:rsidRPr="00CA74FF">
        <w:rPr>
          <w:b/>
          <w:i/>
          <w:sz w:val="28"/>
          <w:szCs w:val="28"/>
        </w:rPr>
        <w:t>Гражданская правоспособность</w:t>
      </w:r>
      <w:r>
        <w:rPr>
          <w:sz w:val="28"/>
          <w:szCs w:val="28"/>
        </w:rPr>
        <w:t>, согласно п.1 ст.16 Гражданского кодекса,</w:t>
      </w:r>
      <w:r w:rsidRPr="00FD4B53">
        <w:rPr>
          <w:i/>
          <w:sz w:val="28"/>
          <w:szCs w:val="28"/>
        </w:rPr>
        <w:t xml:space="preserve"> </w:t>
      </w:r>
      <w:r w:rsidRPr="00544C3D">
        <w:rPr>
          <w:sz w:val="28"/>
          <w:szCs w:val="28"/>
        </w:rPr>
        <w:t xml:space="preserve">– это способность иметь гражданские права и </w:t>
      </w:r>
      <w:r>
        <w:rPr>
          <w:sz w:val="28"/>
          <w:szCs w:val="28"/>
        </w:rPr>
        <w:t>нести обязанности.</w:t>
      </w:r>
    </w:p>
    <w:p w:rsidR="00A90427" w:rsidRDefault="00A90427" w:rsidP="00A90427">
      <w:pPr>
        <w:tabs>
          <w:tab w:val="left" w:pos="720"/>
        </w:tabs>
        <w:jc w:val="both"/>
        <w:rPr>
          <w:sz w:val="28"/>
          <w:szCs w:val="28"/>
        </w:rPr>
      </w:pPr>
      <w:r>
        <w:rPr>
          <w:sz w:val="28"/>
          <w:szCs w:val="28"/>
        </w:rPr>
        <w:tab/>
        <w:t xml:space="preserve">Согласно п.1 ст.16 Гражданского кодекса правоспособность гражданина </w:t>
      </w:r>
      <w:r w:rsidRPr="00D73B23">
        <w:rPr>
          <w:i/>
          <w:sz w:val="28"/>
          <w:szCs w:val="28"/>
        </w:rPr>
        <w:t>возникает</w:t>
      </w:r>
      <w:r>
        <w:rPr>
          <w:sz w:val="28"/>
          <w:szCs w:val="28"/>
        </w:rPr>
        <w:t xml:space="preserve"> в момент его рождения и </w:t>
      </w:r>
      <w:r w:rsidRPr="00D73B23">
        <w:rPr>
          <w:i/>
          <w:sz w:val="28"/>
          <w:szCs w:val="28"/>
        </w:rPr>
        <w:t>прекращается</w:t>
      </w:r>
      <w:r>
        <w:rPr>
          <w:sz w:val="28"/>
          <w:szCs w:val="28"/>
        </w:rPr>
        <w:t xml:space="preserve"> его смертью. Однако из этого правила в Гражданском Кодексе есть исключения. Так, согласно статьям 957, 1037, законодатель признаёт правоспособность за ещё не родившимся ребёнком.</w:t>
      </w:r>
      <w:r>
        <w:rPr>
          <w:sz w:val="28"/>
          <w:szCs w:val="28"/>
        </w:rPr>
        <w:tab/>
      </w:r>
      <w:r>
        <w:rPr>
          <w:sz w:val="28"/>
          <w:szCs w:val="28"/>
        </w:rPr>
        <w:tab/>
      </w:r>
    </w:p>
    <w:p w:rsidR="00A90427" w:rsidRPr="00C841A2" w:rsidRDefault="00A90427" w:rsidP="00A90427">
      <w:pPr>
        <w:pStyle w:val="ConsNormal"/>
        <w:widowControl/>
        <w:tabs>
          <w:tab w:val="left" w:pos="720"/>
        </w:tabs>
        <w:ind w:right="0" w:firstLine="540"/>
        <w:jc w:val="both"/>
        <w:rPr>
          <w:rFonts w:ascii="Times New Roman" w:hAnsi="Times New Roman"/>
          <w:sz w:val="28"/>
          <w:szCs w:val="28"/>
        </w:rPr>
      </w:pPr>
      <w:r w:rsidRPr="007D0803">
        <w:rPr>
          <w:rFonts w:ascii="Times New Roman" w:hAnsi="Times New Roman"/>
          <w:i/>
        </w:rPr>
        <w:tab/>
      </w:r>
      <w:r w:rsidRPr="00CA74FF">
        <w:rPr>
          <w:rFonts w:ascii="Times New Roman" w:hAnsi="Times New Roman"/>
          <w:b/>
          <w:i/>
          <w:sz w:val="28"/>
          <w:szCs w:val="28"/>
        </w:rPr>
        <w:t>Содержание правоспособности</w:t>
      </w:r>
      <w:r w:rsidRPr="00C841A2">
        <w:rPr>
          <w:rFonts w:ascii="Times New Roman" w:hAnsi="Times New Roman"/>
          <w:sz w:val="28"/>
          <w:szCs w:val="28"/>
        </w:rPr>
        <w:t xml:space="preserve"> гражданина определяется ст.17 Гражданского кодекса.  Необходимо помнить, что в содержании правоспособности, кроме прав, входят и обязанности. Например, граждане в силу обязательства обязаны совершать и определённые действия: выполнить работу, оказать услугу, уплатить деньги (п.1 ст.288 ГК).</w:t>
      </w:r>
    </w:p>
    <w:p w:rsidR="00A90427" w:rsidRDefault="00A90427" w:rsidP="00A90427">
      <w:pPr>
        <w:tabs>
          <w:tab w:val="left" w:pos="720"/>
        </w:tabs>
        <w:jc w:val="both"/>
        <w:rPr>
          <w:sz w:val="28"/>
          <w:szCs w:val="28"/>
        </w:rPr>
      </w:pPr>
      <w:r>
        <w:rPr>
          <w:sz w:val="28"/>
          <w:szCs w:val="28"/>
        </w:rPr>
        <w:tab/>
      </w:r>
      <w:r w:rsidRPr="007D0803">
        <w:rPr>
          <w:sz w:val="28"/>
          <w:szCs w:val="28"/>
        </w:rPr>
        <w:t>Правоспособность иностранного гражданина и лица без гражданства</w:t>
      </w:r>
      <w:r>
        <w:rPr>
          <w:sz w:val="28"/>
          <w:szCs w:val="28"/>
        </w:rPr>
        <w:t xml:space="preserve"> не оговорена в ст.17 Гражданского кодекса. Вместе с тем, статьи 1103 и 1104 Гражданского кодека определяют, что их правоспособность </w:t>
      </w:r>
      <w:r w:rsidRPr="007D0803">
        <w:rPr>
          <w:sz w:val="28"/>
          <w:szCs w:val="28"/>
        </w:rPr>
        <w:t>определяется личным законом</w:t>
      </w:r>
      <w:r>
        <w:rPr>
          <w:sz w:val="28"/>
          <w:szCs w:val="28"/>
        </w:rPr>
        <w:t>, т.е. для иностранца – правом его страны; лица без гражданства – правом страны, где он постоянно проживает; для беженца – законом страны, которая предоставила убежище; для имеющих</w:t>
      </w:r>
    </w:p>
    <w:p w:rsidR="00A90427" w:rsidRDefault="00A90427" w:rsidP="00A90427">
      <w:pPr>
        <w:tabs>
          <w:tab w:val="left" w:pos="720"/>
        </w:tabs>
        <w:jc w:val="both"/>
        <w:rPr>
          <w:sz w:val="28"/>
          <w:szCs w:val="28"/>
        </w:rPr>
      </w:pPr>
      <w:r>
        <w:rPr>
          <w:sz w:val="28"/>
          <w:szCs w:val="28"/>
        </w:rPr>
        <w:t>два и более гражданства – законом страны, с которой лицо наиболее связано.</w:t>
      </w:r>
    </w:p>
    <w:p w:rsidR="00A90427" w:rsidRDefault="00A90427" w:rsidP="00A90427">
      <w:pPr>
        <w:tabs>
          <w:tab w:val="left" w:pos="720"/>
        </w:tabs>
        <w:jc w:val="both"/>
        <w:rPr>
          <w:sz w:val="28"/>
          <w:szCs w:val="28"/>
        </w:rPr>
      </w:pPr>
      <w:r>
        <w:rPr>
          <w:sz w:val="28"/>
          <w:szCs w:val="28"/>
        </w:rPr>
        <w:tab/>
      </w:r>
      <w:r w:rsidRPr="00CA74FF">
        <w:rPr>
          <w:b/>
          <w:i/>
          <w:sz w:val="28"/>
          <w:szCs w:val="28"/>
        </w:rPr>
        <w:t>Имя гражданина</w:t>
      </w:r>
      <w:r>
        <w:rPr>
          <w:sz w:val="28"/>
          <w:szCs w:val="28"/>
        </w:rPr>
        <w:t xml:space="preserve"> – это средство индивидуализации гражданина как участника гражданских правоотношений, с одной стороны, с другой – это личное неотчуждаемое право человека, которое признаётся национальными актами (ст.18 Гражданского кодекса Республики Беларусь).</w:t>
      </w:r>
    </w:p>
    <w:p w:rsidR="00A90427" w:rsidRDefault="00A90427" w:rsidP="00A90427">
      <w:pPr>
        <w:jc w:val="both"/>
        <w:rPr>
          <w:sz w:val="28"/>
          <w:szCs w:val="28"/>
        </w:rPr>
      </w:pPr>
      <w:r>
        <w:rPr>
          <w:sz w:val="28"/>
          <w:szCs w:val="28"/>
        </w:rPr>
        <w:tab/>
        <w:t xml:space="preserve">Согласно ст.18 Гражданского </w:t>
      </w:r>
      <w:r w:rsidRPr="00C7200E">
        <w:rPr>
          <w:sz w:val="28"/>
          <w:szCs w:val="28"/>
        </w:rPr>
        <w:t>кодекса</w:t>
      </w:r>
      <w:r>
        <w:rPr>
          <w:sz w:val="28"/>
          <w:szCs w:val="28"/>
        </w:rPr>
        <w:t>,</w:t>
      </w:r>
      <w:r w:rsidRPr="00C7200E">
        <w:rPr>
          <w:sz w:val="28"/>
          <w:szCs w:val="28"/>
        </w:rPr>
        <w:t xml:space="preserve"> имя гражданина включает</w:t>
      </w:r>
      <w:r>
        <w:rPr>
          <w:sz w:val="28"/>
          <w:szCs w:val="28"/>
        </w:rPr>
        <w:t>: фамилию, собственное имя и отчество (если таковое имеется), если иное не вытекает из законодательства. Правила присвоения имени определены ст.69 Кодекса о браке и семье. П.2 ст.18 Гражданского кодекса разрешает гражданам пользоваться псевдонимом (вымышленным именем) только в случаях, предусмотренных законодательством, например, законодательство об авторских и смежных правах допускает такие случаи.</w:t>
      </w:r>
      <w:r>
        <w:rPr>
          <w:sz w:val="28"/>
          <w:szCs w:val="28"/>
        </w:rPr>
        <w:tab/>
        <w:t xml:space="preserve">Гражданин вправе </w:t>
      </w:r>
      <w:r w:rsidRPr="0071492A">
        <w:rPr>
          <w:sz w:val="28"/>
          <w:szCs w:val="28"/>
        </w:rPr>
        <w:t>переменить</w:t>
      </w:r>
      <w:r>
        <w:rPr>
          <w:sz w:val="28"/>
          <w:szCs w:val="28"/>
        </w:rPr>
        <w:t xml:space="preserve"> своё имя в порядке, установленном законодательством, в частности статьями 222-224 Кодекса о браке и семье Республики Беларусь, Постановлением Правительства Республики Беларусь от </w:t>
      </w:r>
      <w:r w:rsidRPr="00240174">
        <w:rPr>
          <w:sz w:val="28"/>
          <w:szCs w:val="28"/>
        </w:rPr>
        <w:t xml:space="preserve">14 декабря </w:t>
      </w:r>
      <w:smartTag w:uri="urn:schemas-microsoft-com:office:smarttags" w:element="metricconverter">
        <w:smartTagPr>
          <w:attr w:name="ProductID" w:val="2005 г"/>
        </w:smartTagPr>
        <w:r w:rsidRPr="00240174">
          <w:rPr>
            <w:sz w:val="28"/>
            <w:szCs w:val="28"/>
          </w:rPr>
          <w:t>2005 г</w:t>
        </w:r>
      </w:smartTag>
      <w:r w:rsidRPr="00240174">
        <w:rPr>
          <w:sz w:val="28"/>
          <w:szCs w:val="28"/>
        </w:rPr>
        <w:t>., № 1454 «О порядке организации работы с гражданами в государственных органах, регистрирующих акты гражданского состояния, по выдаче справок либо иных документов</w:t>
      </w:r>
      <w:r>
        <w:rPr>
          <w:sz w:val="28"/>
          <w:szCs w:val="28"/>
        </w:rPr>
        <w:t>, содержащих подтверждение фактов, имеющих юридическое значение».</w:t>
      </w:r>
    </w:p>
    <w:p w:rsidR="00240174" w:rsidRDefault="00A90427" w:rsidP="00240174">
      <w:pPr>
        <w:autoSpaceDE w:val="0"/>
        <w:autoSpaceDN w:val="0"/>
        <w:adjustRightInd w:val="0"/>
        <w:ind w:firstLine="540"/>
        <w:jc w:val="both"/>
        <w:outlineLvl w:val="3"/>
        <w:rPr>
          <w:sz w:val="28"/>
          <w:szCs w:val="28"/>
        </w:rPr>
      </w:pPr>
      <w:r>
        <w:rPr>
          <w:sz w:val="28"/>
          <w:szCs w:val="28"/>
        </w:rPr>
        <w:tab/>
      </w:r>
      <w:r w:rsidRPr="00CA74FF">
        <w:rPr>
          <w:b/>
          <w:i/>
          <w:sz w:val="28"/>
          <w:szCs w:val="28"/>
        </w:rPr>
        <w:t>Место жительства</w:t>
      </w:r>
      <w:r>
        <w:rPr>
          <w:sz w:val="28"/>
          <w:szCs w:val="28"/>
        </w:rPr>
        <w:t xml:space="preserve"> – это одно из условий возникновения, осуществления и защиты гражданских прав и обязанностей, с которыми законодательство связывает ряд важных юридических последствий. Одновременно право на выбор места жительства является конституционным неотчуждаемым правом человека и гражданина (ст.30 Конституции). </w:t>
      </w:r>
      <w:r w:rsidRPr="00240174">
        <w:rPr>
          <w:sz w:val="28"/>
          <w:szCs w:val="28"/>
        </w:rPr>
        <w:t>Местом жительства признаётся, согласно п.1 ст.19 Гражданского кодекса,</w:t>
      </w:r>
      <w:r w:rsidRPr="0054601A">
        <w:rPr>
          <w:color w:val="FF0000"/>
          <w:sz w:val="28"/>
          <w:szCs w:val="28"/>
        </w:rPr>
        <w:t xml:space="preserve"> </w:t>
      </w:r>
      <w:r w:rsidR="00240174">
        <w:rPr>
          <w:sz w:val="28"/>
          <w:szCs w:val="28"/>
        </w:rPr>
        <w:t>место нахождения (адрес) жилого помещения, право владения, распоряжения и (или) пользования которым возникло у гражданина по основаниям, установленным законодательными актами, либо населенный пункт, где этот гражданин постоянно или преимущественно проживает, а при невозможности установить такое место - место жительства (при его отсутствии - место пребывания), указанное в документе, удостоверяющем личность, либо другом документе о регистрации, либо место нахождения имущества этого лица.</w:t>
      </w:r>
    </w:p>
    <w:p w:rsidR="00240174" w:rsidRDefault="00A90427" w:rsidP="00A90427">
      <w:pPr>
        <w:pStyle w:val="1"/>
        <w:tabs>
          <w:tab w:val="left" w:pos="720"/>
        </w:tabs>
        <w:jc w:val="both"/>
        <w:rPr>
          <w:i/>
          <w:szCs w:val="28"/>
          <w:u w:val="none"/>
        </w:rPr>
      </w:pPr>
      <w:r w:rsidRPr="0071492A">
        <w:rPr>
          <w:i/>
          <w:szCs w:val="28"/>
          <w:u w:val="none"/>
        </w:rPr>
        <w:tab/>
      </w:r>
    </w:p>
    <w:p w:rsidR="00A90427" w:rsidRPr="0071492A" w:rsidRDefault="00240174" w:rsidP="00A90427">
      <w:pPr>
        <w:pStyle w:val="1"/>
        <w:tabs>
          <w:tab w:val="left" w:pos="720"/>
        </w:tabs>
        <w:jc w:val="both"/>
        <w:rPr>
          <w:i/>
          <w:szCs w:val="28"/>
          <w:u w:val="none"/>
        </w:rPr>
      </w:pPr>
      <w:r>
        <w:rPr>
          <w:i/>
          <w:szCs w:val="28"/>
          <w:u w:val="none"/>
        </w:rPr>
        <w:tab/>
      </w:r>
      <w:r w:rsidR="00A90427" w:rsidRPr="00CA74FF">
        <w:rPr>
          <w:b/>
          <w:i/>
          <w:szCs w:val="28"/>
          <w:u w:val="none"/>
        </w:rPr>
        <w:t>Акты гражданского состояния</w:t>
      </w:r>
      <w:r w:rsidR="00A90427">
        <w:rPr>
          <w:i/>
          <w:szCs w:val="28"/>
          <w:u w:val="none"/>
        </w:rPr>
        <w:t xml:space="preserve"> - </w:t>
      </w:r>
      <w:r w:rsidR="00A90427">
        <w:rPr>
          <w:szCs w:val="28"/>
          <w:u w:val="none"/>
        </w:rPr>
        <w:t>э</w:t>
      </w:r>
      <w:r w:rsidR="00A90427">
        <w:rPr>
          <w:u w:val="none"/>
        </w:rPr>
        <w:t>то действия и события, с которыми законодательство связывает возникновение, изменение и прекращение прав и обязанностей гражданина, они характеризуют также и его гражданское состояние. Данные факты являются юридически значимыми не только для гражданина, но и государства, поэтому подлежат государственной регистрации.</w:t>
      </w:r>
    </w:p>
    <w:p w:rsidR="00A90427" w:rsidRDefault="00A90427" w:rsidP="00A90427">
      <w:pPr>
        <w:pStyle w:val="1"/>
        <w:ind w:firstLine="708"/>
        <w:jc w:val="both"/>
        <w:rPr>
          <w:u w:val="none"/>
        </w:rPr>
      </w:pPr>
      <w:r>
        <w:rPr>
          <w:u w:val="none"/>
        </w:rPr>
        <w:t>Ст. 43 Гражданского кодекса устанавливает перечень актов гражданского состояния, которые подлежат регистрации государством: рождение, заключение брака, расторжение брака, усыновление (удочерение), установление отцовства, перемена имени, смерть гражданина.</w:t>
      </w:r>
    </w:p>
    <w:p w:rsidR="00A90427" w:rsidRDefault="00A90427" w:rsidP="00A90427">
      <w:pPr>
        <w:pStyle w:val="1"/>
        <w:ind w:firstLine="708"/>
        <w:jc w:val="both"/>
        <w:rPr>
          <w:u w:val="none"/>
        </w:rPr>
      </w:pPr>
      <w:r>
        <w:rPr>
          <w:u w:val="none"/>
        </w:rPr>
        <w:t xml:space="preserve">Регистрация актов гражданского состояния осуществляется органами записи актов гражданского состояния (ЗАГС) путем внесения соответствующих записей в книги регистрации актов гражданского состояния и выдачи гражданам свидетельства на основании этих записей. Книги регистрации передаются на хранение в государственный архив. Акты гражданского состояния </w:t>
      </w:r>
      <w:r w:rsidRPr="00E6627E">
        <w:rPr>
          <w:szCs w:val="28"/>
          <w:u w:val="none"/>
        </w:rPr>
        <w:t>–</w:t>
      </w:r>
      <w:r>
        <w:rPr>
          <w:szCs w:val="28"/>
          <w:u w:val="none"/>
        </w:rPr>
        <w:t xml:space="preserve"> </w:t>
      </w:r>
      <w:r>
        <w:rPr>
          <w:u w:val="none"/>
        </w:rPr>
        <w:t xml:space="preserve">это обстоятельства, а запись актов гражданского состояния </w:t>
      </w:r>
      <w:r w:rsidRPr="00E6627E">
        <w:rPr>
          <w:szCs w:val="28"/>
          <w:u w:val="none"/>
        </w:rPr>
        <w:t>–</w:t>
      </w:r>
      <w:r>
        <w:rPr>
          <w:szCs w:val="28"/>
          <w:u w:val="none"/>
        </w:rPr>
        <w:t xml:space="preserve"> </w:t>
      </w:r>
      <w:r w:rsidRPr="00E6627E">
        <w:rPr>
          <w:u w:val="none"/>
        </w:rPr>
        <w:t>э</w:t>
      </w:r>
      <w:r>
        <w:rPr>
          <w:u w:val="none"/>
        </w:rPr>
        <w:t xml:space="preserve">то зафиксированные на бумаге факты в установленном законом порядке.             </w:t>
      </w:r>
    </w:p>
    <w:p w:rsidR="00A90427" w:rsidRDefault="00A90427" w:rsidP="00A90427">
      <w:pPr>
        <w:pStyle w:val="ConsNormal"/>
        <w:widowControl/>
        <w:ind w:right="0" w:firstLine="540"/>
        <w:jc w:val="both"/>
        <w:rPr>
          <w:rFonts w:ascii="Times New Roman" w:hAnsi="Times New Roman" w:cs="Times New Roman"/>
          <w:b/>
          <w:sz w:val="28"/>
          <w:szCs w:val="28"/>
        </w:rPr>
      </w:pPr>
    </w:p>
    <w:p w:rsidR="00A90427" w:rsidRDefault="00A90427" w:rsidP="00A90427">
      <w:pPr>
        <w:pStyle w:val="ConsNormal"/>
        <w:widowControl/>
        <w:ind w:right="0" w:firstLine="0"/>
        <w:jc w:val="both"/>
        <w:rPr>
          <w:b/>
          <w:sz w:val="32"/>
          <w:szCs w:val="32"/>
        </w:rPr>
      </w:pPr>
      <w:r>
        <w:rPr>
          <w:rFonts w:ascii="Times New Roman" w:hAnsi="Times New Roman"/>
          <w:b/>
          <w:sz w:val="28"/>
          <w:szCs w:val="28"/>
        </w:rPr>
        <w:t>Предпринимательская деятельность гражданина</w:t>
      </w:r>
      <w:r w:rsidRPr="00C841A2">
        <w:rPr>
          <w:b/>
          <w:sz w:val="32"/>
          <w:szCs w:val="32"/>
        </w:rPr>
        <w:t xml:space="preserve"> </w:t>
      </w:r>
    </w:p>
    <w:p w:rsidR="00A90427" w:rsidRPr="00C23D69" w:rsidRDefault="00A90427" w:rsidP="00A90427">
      <w:pPr>
        <w:pStyle w:val="ConsNormal"/>
        <w:widowControl/>
        <w:ind w:right="0" w:firstLine="540"/>
        <w:jc w:val="both"/>
        <w:rPr>
          <w:rFonts w:ascii="Times New Roman" w:hAnsi="Times New Roman"/>
          <w:sz w:val="28"/>
          <w:szCs w:val="28"/>
        </w:rPr>
      </w:pPr>
      <w:r w:rsidRPr="00C23D69">
        <w:rPr>
          <w:rFonts w:ascii="Times New Roman" w:hAnsi="Times New Roman"/>
          <w:sz w:val="28"/>
          <w:szCs w:val="28"/>
        </w:rPr>
        <w:t>В содержание правоспособности граждан входит право на занятие предпринимательской д</w:t>
      </w:r>
      <w:r>
        <w:rPr>
          <w:rFonts w:ascii="Times New Roman" w:hAnsi="Times New Roman"/>
          <w:sz w:val="28"/>
          <w:szCs w:val="28"/>
        </w:rPr>
        <w:t>еятельность, определение которого закреплено</w:t>
      </w:r>
      <w:r w:rsidRPr="00C23D69">
        <w:rPr>
          <w:rFonts w:ascii="Times New Roman" w:hAnsi="Times New Roman"/>
          <w:sz w:val="28"/>
          <w:szCs w:val="28"/>
        </w:rPr>
        <w:t xml:space="preserve"> ст.1 Г</w:t>
      </w:r>
      <w:r>
        <w:rPr>
          <w:rFonts w:ascii="Times New Roman" w:hAnsi="Times New Roman"/>
          <w:sz w:val="28"/>
          <w:szCs w:val="28"/>
        </w:rPr>
        <w:t>ражданского кодекса.</w:t>
      </w:r>
      <w:r w:rsidRPr="00C23D69">
        <w:rPr>
          <w:rFonts w:ascii="Times New Roman" w:hAnsi="Times New Roman"/>
          <w:sz w:val="28"/>
          <w:szCs w:val="28"/>
        </w:rPr>
        <w:t xml:space="preserve"> </w:t>
      </w:r>
    </w:p>
    <w:p w:rsidR="00A90427" w:rsidRDefault="00A90427" w:rsidP="00A90427">
      <w:pPr>
        <w:jc w:val="both"/>
        <w:rPr>
          <w:sz w:val="28"/>
          <w:szCs w:val="28"/>
        </w:rPr>
      </w:pPr>
      <w:r w:rsidRPr="00E75F14">
        <w:rPr>
          <w:sz w:val="28"/>
          <w:szCs w:val="28"/>
        </w:rPr>
        <w:tab/>
      </w:r>
      <w:r w:rsidRPr="00C7200E">
        <w:rPr>
          <w:sz w:val="28"/>
          <w:szCs w:val="28"/>
        </w:rPr>
        <w:t xml:space="preserve">Основные </w:t>
      </w:r>
      <w:r w:rsidRPr="00CA74FF">
        <w:rPr>
          <w:b/>
          <w:i/>
          <w:sz w:val="28"/>
          <w:szCs w:val="28"/>
        </w:rPr>
        <w:t>признаки</w:t>
      </w:r>
      <w:r w:rsidRPr="00C7200E">
        <w:rPr>
          <w:sz w:val="28"/>
          <w:szCs w:val="28"/>
        </w:rPr>
        <w:t xml:space="preserve"> предпринимательской деятельности:</w:t>
      </w:r>
      <w:r>
        <w:rPr>
          <w:sz w:val="28"/>
          <w:szCs w:val="28"/>
        </w:rPr>
        <w:t xml:space="preserve"> осуществляется от своего имени; на свой риск; под свою имущественную ответственность; направлена на систематическое получение прибыли.</w:t>
      </w:r>
    </w:p>
    <w:p w:rsidR="00A90427" w:rsidRPr="00240174" w:rsidRDefault="00A90427" w:rsidP="00A90427">
      <w:pPr>
        <w:jc w:val="both"/>
        <w:rPr>
          <w:sz w:val="28"/>
          <w:szCs w:val="28"/>
        </w:rPr>
      </w:pPr>
      <w:r>
        <w:rPr>
          <w:sz w:val="28"/>
          <w:szCs w:val="28"/>
        </w:rPr>
        <w:tab/>
        <w:t xml:space="preserve">Предпринимательская деятельность осуществляется только лицами, обладающими полной дееспособностью. Физическое лицо может осуществлять предпринимательскую деятельность только после </w:t>
      </w:r>
      <w:r w:rsidRPr="00CA74FF">
        <w:rPr>
          <w:b/>
          <w:i/>
          <w:sz w:val="28"/>
          <w:szCs w:val="28"/>
        </w:rPr>
        <w:t>государственной регистрации</w:t>
      </w:r>
      <w:r>
        <w:rPr>
          <w:i/>
          <w:sz w:val="28"/>
          <w:szCs w:val="28"/>
        </w:rPr>
        <w:t xml:space="preserve"> </w:t>
      </w:r>
      <w:r>
        <w:rPr>
          <w:sz w:val="28"/>
          <w:szCs w:val="28"/>
        </w:rPr>
        <w:t xml:space="preserve">в качестве индивидуального предпринимателя. Государственная регистрация определяется Положением о государственной регистрации субъектов хозяйствования, утверждённым </w:t>
      </w:r>
      <w:r w:rsidRPr="00240174">
        <w:rPr>
          <w:sz w:val="28"/>
          <w:szCs w:val="28"/>
        </w:rPr>
        <w:t xml:space="preserve">Декретом Президента Республики Беларусь от 16 января </w:t>
      </w:r>
      <w:smartTag w:uri="urn:schemas-microsoft-com:office:smarttags" w:element="metricconverter">
        <w:smartTagPr>
          <w:attr w:name="ProductID" w:val="2009 г"/>
        </w:smartTagPr>
        <w:r w:rsidRPr="00240174">
          <w:rPr>
            <w:sz w:val="28"/>
            <w:szCs w:val="28"/>
          </w:rPr>
          <w:t>2009 г</w:t>
        </w:r>
      </w:smartTag>
      <w:r w:rsidRPr="00240174">
        <w:rPr>
          <w:sz w:val="28"/>
          <w:szCs w:val="28"/>
        </w:rPr>
        <w:t xml:space="preserve">. №1. </w:t>
      </w:r>
    </w:p>
    <w:p w:rsidR="00A90427" w:rsidRDefault="00A90427" w:rsidP="00A90427">
      <w:pPr>
        <w:tabs>
          <w:tab w:val="left" w:pos="720"/>
        </w:tabs>
        <w:jc w:val="both"/>
        <w:rPr>
          <w:sz w:val="28"/>
          <w:szCs w:val="28"/>
        </w:rPr>
      </w:pPr>
      <w:r>
        <w:rPr>
          <w:sz w:val="28"/>
          <w:szCs w:val="28"/>
        </w:rPr>
        <w:tab/>
        <w:t>П</w:t>
      </w:r>
      <w:r w:rsidRPr="00C75E36">
        <w:rPr>
          <w:sz w:val="28"/>
          <w:szCs w:val="28"/>
        </w:rPr>
        <w:t>редпринимательской деятельности</w:t>
      </w:r>
      <w:r>
        <w:rPr>
          <w:sz w:val="28"/>
          <w:szCs w:val="28"/>
        </w:rPr>
        <w:t xml:space="preserve"> индивидуального предпринимателя может быть </w:t>
      </w:r>
      <w:r w:rsidRPr="00CA74FF">
        <w:rPr>
          <w:b/>
          <w:i/>
          <w:sz w:val="28"/>
          <w:szCs w:val="28"/>
        </w:rPr>
        <w:t>ограничена</w:t>
      </w:r>
      <w:r>
        <w:rPr>
          <w:sz w:val="28"/>
          <w:szCs w:val="28"/>
        </w:rPr>
        <w:t xml:space="preserve"> только в случаях, предусмотренных законодательными </w:t>
      </w:r>
      <w:r w:rsidRPr="00C75E36">
        <w:rPr>
          <w:sz w:val="28"/>
          <w:szCs w:val="28"/>
        </w:rPr>
        <w:t>актами</w:t>
      </w:r>
      <w:r>
        <w:rPr>
          <w:sz w:val="28"/>
          <w:szCs w:val="28"/>
        </w:rPr>
        <w:t>, в судебном порядке</w:t>
      </w:r>
      <w:r w:rsidRPr="00C75E36">
        <w:rPr>
          <w:sz w:val="28"/>
          <w:szCs w:val="28"/>
        </w:rPr>
        <w:t xml:space="preserve"> </w:t>
      </w:r>
      <w:r>
        <w:rPr>
          <w:sz w:val="28"/>
          <w:szCs w:val="28"/>
        </w:rPr>
        <w:t xml:space="preserve">на срок </w:t>
      </w:r>
      <w:r w:rsidRPr="00C75E36">
        <w:rPr>
          <w:sz w:val="28"/>
          <w:szCs w:val="28"/>
        </w:rPr>
        <w:t>до 3-х лет</w:t>
      </w:r>
      <w:r>
        <w:rPr>
          <w:sz w:val="28"/>
          <w:szCs w:val="28"/>
        </w:rPr>
        <w:t>. В течение этого срока, согласно ст.31 Гражданского кодекса, гражданин не может осуществлять ряд прав.</w:t>
      </w:r>
    </w:p>
    <w:p w:rsidR="00A90427" w:rsidRDefault="00A90427" w:rsidP="00A90427">
      <w:pPr>
        <w:tabs>
          <w:tab w:val="left" w:pos="720"/>
        </w:tabs>
        <w:ind w:left="-180" w:firstLine="180"/>
        <w:jc w:val="both"/>
        <w:rPr>
          <w:sz w:val="28"/>
          <w:szCs w:val="28"/>
        </w:rPr>
      </w:pPr>
      <w:r>
        <w:rPr>
          <w:sz w:val="28"/>
          <w:szCs w:val="28"/>
        </w:rPr>
        <w:tab/>
        <w:t>Деятельность</w:t>
      </w:r>
      <w:r w:rsidRPr="00C75E36">
        <w:rPr>
          <w:sz w:val="28"/>
          <w:szCs w:val="28"/>
        </w:rPr>
        <w:t xml:space="preserve"> </w:t>
      </w:r>
      <w:r>
        <w:rPr>
          <w:sz w:val="28"/>
          <w:szCs w:val="28"/>
        </w:rPr>
        <w:t xml:space="preserve">индивидуального предпринимателя может быть  </w:t>
      </w:r>
      <w:r w:rsidRPr="00CA74FF">
        <w:rPr>
          <w:b/>
          <w:i/>
          <w:sz w:val="28"/>
          <w:szCs w:val="28"/>
        </w:rPr>
        <w:t>прекращена</w:t>
      </w:r>
      <w:r w:rsidRPr="00CA74FF">
        <w:rPr>
          <w:b/>
          <w:sz w:val="28"/>
          <w:szCs w:val="28"/>
        </w:rPr>
        <w:t xml:space="preserve"> </w:t>
      </w:r>
      <w:r>
        <w:rPr>
          <w:sz w:val="28"/>
          <w:szCs w:val="28"/>
        </w:rPr>
        <w:t xml:space="preserve">в добровольном порядке, а также по решению хозяйственного суда, регистрационного органа. </w:t>
      </w:r>
    </w:p>
    <w:p w:rsidR="0054601A" w:rsidRDefault="00A90427" w:rsidP="00A90427">
      <w:pPr>
        <w:tabs>
          <w:tab w:val="left" w:pos="720"/>
        </w:tabs>
        <w:jc w:val="both"/>
        <w:rPr>
          <w:b/>
          <w:sz w:val="28"/>
          <w:szCs w:val="28"/>
        </w:rPr>
      </w:pPr>
      <w:r>
        <w:rPr>
          <w:b/>
          <w:sz w:val="28"/>
          <w:szCs w:val="28"/>
        </w:rPr>
        <w:tab/>
      </w:r>
    </w:p>
    <w:p w:rsidR="00A90427" w:rsidRDefault="00A90427" w:rsidP="00A90427">
      <w:pPr>
        <w:tabs>
          <w:tab w:val="left" w:pos="720"/>
        </w:tabs>
        <w:jc w:val="both"/>
        <w:rPr>
          <w:b/>
          <w:sz w:val="28"/>
          <w:szCs w:val="28"/>
        </w:rPr>
      </w:pPr>
      <w:r w:rsidRPr="007D0803">
        <w:rPr>
          <w:b/>
          <w:sz w:val="28"/>
          <w:szCs w:val="28"/>
        </w:rPr>
        <w:t>Дееспособность граждан: понятие и объем</w:t>
      </w:r>
    </w:p>
    <w:p w:rsidR="00A90427" w:rsidRDefault="00A90427" w:rsidP="00A90427">
      <w:pPr>
        <w:tabs>
          <w:tab w:val="left" w:pos="720"/>
        </w:tabs>
        <w:jc w:val="both"/>
        <w:rPr>
          <w:sz w:val="28"/>
          <w:szCs w:val="28"/>
        </w:rPr>
      </w:pPr>
      <w:r>
        <w:rPr>
          <w:sz w:val="28"/>
          <w:szCs w:val="28"/>
        </w:rPr>
        <w:tab/>
      </w:r>
      <w:r w:rsidRPr="00CA74FF">
        <w:rPr>
          <w:b/>
          <w:i/>
          <w:sz w:val="28"/>
          <w:szCs w:val="28"/>
        </w:rPr>
        <w:t>Гражданская дееспособность</w:t>
      </w:r>
      <w:r>
        <w:rPr>
          <w:sz w:val="28"/>
          <w:szCs w:val="28"/>
        </w:rPr>
        <w:t xml:space="preserve"> определяется в п.1 ст.20 Гражданского кодекса как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rsidR="00A90427" w:rsidRDefault="00A90427" w:rsidP="00A90427">
      <w:pPr>
        <w:tabs>
          <w:tab w:val="left" w:pos="720"/>
        </w:tabs>
        <w:jc w:val="both"/>
        <w:rPr>
          <w:sz w:val="28"/>
          <w:szCs w:val="28"/>
        </w:rPr>
      </w:pPr>
      <w:r>
        <w:rPr>
          <w:sz w:val="28"/>
          <w:szCs w:val="28"/>
        </w:rPr>
        <w:tab/>
        <w:t xml:space="preserve">Полной дееспособностью может обладать только лицо, которое может правильно оценить ситуацию, совершать сознательные действия. Поэтому </w:t>
      </w:r>
      <w:r w:rsidRPr="00C23D69">
        <w:rPr>
          <w:sz w:val="28"/>
          <w:szCs w:val="28"/>
        </w:rPr>
        <w:t>гражданская дееспособность возникает</w:t>
      </w:r>
      <w:r>
        <w:rPr>
          <w:b/>
          <w:sz w:val="28"/>
          <w:szCs w:val="28"/>
        </w:rPr>
        <w:t xml:space="preserve"> </w:t>
      </w:r>
      <w:r>
        <w:rPr>
          <w:sz w:val="28"/>
          <w:szCs w:val="28"/>
        </w:rPr>
        <w:t xml:space="preserve">в полном объеме с наступлением совершеннолетия – </w:t>
      </w:r>
      <w:r w:rsidRPr="00C23D69">
        <w:rPr>
          <w:sz w:val="28"/>
          <w:szCs w:val="28"/>
        </w:rPr>
        <w:t>по достижении 18 лет.</w:t>
      </w:r>
      <w:r>
        <w:rPr>
          <w:sz w:val="28"/>
          <w:szCs w:val="28"/>
        </w:rPr>
        <w:t xml:space="preserve"> Однако из этого правила п.2 ст.20 Гражданского кодекса установлено два исключения:</w:t>
      </w:r>
    </w:p>
    <w:p w:rsidR="00A90427" w:rsidRDefault="00A90427" w:rsidP="00A90427">
      <w:pPr>
        <w:ind w:firstLine="708"/>
        <w:jc w:val="both"/>
        <w:rPr>
          <w:sz w:val="28"/>
          <w:szCs w:val="28"/>
        </w:rPr>
      </w:pPr>
      <w:r w:rsidRPr="00C23D69">
        <w:rPr>
          <w:sz w:val="28"/>
          <w:szCs w:val="28"/>
        </w:rPr>
        <w:t>вступление в брак до достижения совершеннолетия</w:t>
      </w:r>
      <w:r>
        <w:rPr>
          <w:sz w:val="28"/>
          <w:szCs w:val="28"/>
        </w:rPr>
        <w:t>. В этом случае полная дееспособность приобретается со времени вступления в брак;</w:t>
      </w:r>
    </w:p>
    <w:p w:rsidR="00A90427" w:rsidRDefault="00A90427" w:rsidP="00A90427">
      <w:pPr>
        <w:tabs>
          <w:tab w:val="left" w:pos="720"/>
        </w:tabs>
        <w:jc w:val="both"/>
        <w:rPr>
          <w:sz w:val="28"/>
          <w:szCs w:val="28"/>
        </w:rPr>
      </w:pPr>
      <w:r>
        <w:rPr>
          <w:sz w:val="28"/>
          <w:szCs w:val="28"/>
        </w:rPr>
        <w:tab/>
      </w:r>
      <w:r w:rsidRPr="00C23D69">
        <w:rPr>
          <w:sz w:val="28"/>
          <w:szCs w:val="28"/>
        </w:rPr>
        <w:t>эмансипация</w:t>
      </w:r>
      <w:r>
        <w:rPr>
          <w:sz w:val="28"/>
          <w:szCs w:val="28"/>
        </w:rPr>
        <w:t xml:space="preserve"> – объявление несовершеннолетнего полностью дееспособным органом опеки и попечительства с согласия обоих родителей, усыновителей или попечителя, а при отсутствии такого согласия либо отказе органа опеки и попечительства – по решению суда. </w:t>
      </w:r>
    </w:p>
    <w:p w:rsidR="00A90427" w:rsidRDefault="00A90427" w:rsidP="00A90427">
      <w:pPr>
        <w:tabs>
          <w:tab w:val="left" w:pos="540"/>
          <w:tab w:val="left" w:pos="720"/>
        </w:tabs>
        <w:jc w:val="both"/>
        <w:rPr>
          <w:sz w:val="28"/>
          <w:szCs w:val="28"/>
        </w:rPr>
      </w:pPr>
      <w:r>
        <w:rPr>
          <w:sz w:val="28"/>
          <w:szCs w:val="28"/>
        </w:rPr>
        <w:tab/>
      </w:r>
      <w:r>
        <w:rPr>
          <w:sz w:val="28"/>
          <w:szCs w:val="28"/>
        </w:rPr>
        <w:tab/>
        <w:t xml:space="preserve">Основными </w:t>
      </w:r>
      <w:r w:rsidRPr="00500EEA">
        <w:rPr>
          <w:sz w:val="28"/>
          <w:szCs w:val="28"/>
        </w:rPr>
        <w:t>черт</w:t>
      </w:r>
      <w:r>
        <w:rPr>
          <w:sz w:val="28"/>
          <w:szCs w:val="28"/>
        </w:rPr>
        <w:t>ами</w:t>
      </w:r>
      <w:r w:rsidRPr="00500EEA">
        <w:rPr>
          <w:sz w:val="28"/>
          <w:szCs w:val="28"/>
        </w:rPr>
        <w:t xml:space="preserve"> </w:t>
      </w:r>
      <w:r w:rsidRPr="00CA74FF">
        <w:rPr>
          <w:b/>
          <w:i/>
          <w:sz w:val="28"/>
          <w:szCs w:val="28"/>
        </w:rPr>
        <w:t>дееспособности малолетних</w:t>
      </w:r>
      <w:r>
        <w:rPr>
          <w:sz w:val="28"/>
          <w:szCs w:val="28"/>
        </w:rPr>
        <w:t xml:space="preserve"> </w:t>
      </w:r>
      <w:r w:rsidRPr="00CA74FF">
        <w:rPr>
          <w:b/>
          <w:i/>
          <w:sz w:val="28"/>
          <w:szCs w:val="28"/>
        </w:rPr>
        <w:t>до 14 лет</w:t>
      </w:r>
      <w:r>
        <w:rPr>
          <w:sz w:val="28"/>
          <w:szCs w:val="28"/>
        </w:rPr>
        <w:t xml:space="preserve"> (ст.27 Гражданского кодекса) являются:</w:t>
      </w:r>
    </w:p>
    <w:p w:rsidR="00A90427" w:rsidRDefault="00A90427" w:rsidP="00A90427">
      <w:pPr>
        <w:tabs>
          <w:tab w:val="left" w:pos="720"/>
        </w:tabs>
        <w:jc w:val="both"/>
        <w:rPr>
          <w:sz w:val="28"/>
          <w:szCs w:val="28"/>
        </w:rPr>
      </w:pPr>
      <w:r>
        <w:rPr>
          <w:sz w:val="28"/>
          <w:szCs w:val="28"/>
        </w:rPr>
        <w:tab/>
        <w:t xml:space="preserve">1) право самостоятельно совершать без юридического разрешения родителей либо законных представителей  отдельные виды сделок; </w:t>
      </w:r>
    </w:p>
    <w:p w:rsidR="00A90427" w:rsidRPr="00546237" w:rsidRDefault="00A90427" w:rsidP="00A90427">
      <w:pPr>
        <w:tabs>
          <w:tab w:val="left" w:pos="720"/>
        </w:tabs>
        <w:jc w:val="both"/>
        <w:rPr>
          <w:i/>
          <w:sz w:val="28"/>
          <w:szCs w:val="28"/>
        </w:rPr>
      </w:pPr>
      <w:r>
        <w:rPr>
          <w:i/>
          <w:sz w:val="28"/>
          <w:szCs w:val="28"/>
        </w:rPr>
        <w:tab/>
      </w:r>
      <w:r>
        <w:rPr>
          <w:sz w:val="28"/>
          <w:szCs w:val="28"/>
        </w:rPr>
        <w:t>2) малолетние не деликтоспособны, они не несут самостоятельную имущественную ответственность по сделкам и за причинённый ими вред.</w:t>
      </w:r>
      <w:r>
        <w:rPr>
          <w:sz w:val="28"/>
          <w:szCs w:val="28"/>
        </w:rPr>
        <w:tab/>
        <w:t xml:space="preserve">Основные </w:t>
      </w:r>
      <w:r w:rsidRPr="00500EEA">
        <w:rPr>
          <w:sz w:val="28"/>
          <w:szCs w:val="28"/>
        </w:rPr>
        <w:t>черт</w:t>
      </w:r>
      <w:r>
        <w:rPr>
          <w:sz w:val="28"/>
          <w:szCs w:val="28"/>
        </w:rPr>
        <w:t>ы</w:t>
      </w:r>
      <w:r w:rsidRPr="00500EEA">
        <w:rPr>
          <w:sz w:val="28"/>
          <w:szCs w:val="28"/>
        </w:rPr>
        <w:t xml:space="preserve"> </w:t>
      </w:r>
      <w:r w:rsidRPr="00546237">
        <w:rPr>
          <w:sz w:val="28"/>
          <w:szCs w:val="28"/>
        </w:rPr>
        <w:t>дееспособности</w:t>
      </w:r>
      <w:r w:rsidRPr="00454BDD">
        <w:rPr>
          <w:i/>
          <w:sz w:val="28"/>
          <w:szCs w:val="28"/>
        </w:rPr>
        <w:t xml:space="preserve"> </w:t>
      </w:r>
      <w:r w:rsidRPr="00CA74FF">
        <w:rPr>
          <w:b/>
          <w:i/>
          <w:sz w:val="28"/>
          <w:szCs w:val="28"/>
        </w:rPr>
        <w:t>несовершеннолетних  в возрасте от 14 до 18 лет</w:t>
      </w:r>
      <w:r>
        <w:rPr>
          <w:i/>
          <w:sz w:val="28"/>
          <w:szCs w:val="28"/>
        </w:rPr>
        <w:t xml:space="preserve"> </w:t>
      </w:r>
      <w:r>
        <w:rPr>
          <w:sz w:val="28"/>
          <w:szCs w:val="28"/>
        </w:rPr>
        <w:t>(ст.25 Гражданского кодекса</w:t>
      </w:r>
      <w:r w:rsidRPr="008C0208">
        <w:rPr>
          <w:sz w:val="28"/>
          <w:szCs w:val="28"/>
        </w:rPr>
        <w:t>):</w:t>
      </w:r>
    </w:p>
    <w:p w:rsidR="00A90427" w:rsidRDefault="00A90427" w:rsidP="00A90427">
      <w:pPr>
        <w:tabs>
          <w:tab w:val="left" w:pos="720"/>
        </w:tabs>
        <w:jc w:val="both"/>
        <w:rPr>
          <w:sz w:val="28"/>
          <w:szCs w:val="28"/>
        </w:rPr>
      </w:pPr>
      <w:r>
        <w:rPr>
          <w:sz w:val="28"/>
          <w:szCs w:val="28"/>
        </w:rPr>
        <w:tab/>
        <w:t xml:space="preserve">1) </w:t>
      </w:r>
      <w:r w:rsidRPr="00546237">
        <w:rPr>
          <w:sz w:val="28"/>
          <w:szCs w:val="28"/>
        </w:rPr>
        <w:t>вправе самостоятельно</w:t>
      </w:r>
      <w:r>
        <w:rPr>
          <w:sz w:val="28"/>
          <w:szCs w:val="28"/>
        </w:rPr>
        <w:t>, без согласия родителей либо законных представителей, осуществлять отдельные гражданские права;</w:t>
      </w:r>
    </w:p>
    <w:p w:rsidR="00A90427" w:rsidRDefault="00A90427" w:rsidP="00A90427">
      <w:pPr>
        <w:tabs>
          <w:tab w:val="left" w:pos="720"/>
        </w:tabs>
        <w:jc w:val="both"/>
        <w:rPr>
          <w:sz w:val="28"/>
          <w:szCs w:val="28"/>
        </w:rPr>
      </w:pPr>
      <w:r>
        <w:rPr>
          <w:sz w:val="28"/>
          <w:szCs w:val="28"/>
        </w:rPr>
        <w:tab/>
        <w:t>2) вправе с письменного согласия своих законных представителей совершать некоторые виды сделок;</w:t>
      </w:r>
    </w:p>
    <w:p w:rsidR="00A90427" w:rsidRDefault="00A90427" w:rsidP="00A90427">
      <w:pPr>
        <w:tabs>
          <w:tab w:val="left" w:pos="720"/>
        </w:tabs>
        <w:jc w:val="both"/>
        <w:rPr>
          <w:sz w:val="28"/>
          <w:szCs w:val="28"/>
        </w:rPr>
      </w:pPr>
      <w:r>
        <w:rPr>
          <w:sz w:val="28"/>
          <w:szCs w:val="28"/>
        </w:rPr>
        <w:tab/>
        <w:t>3) самостоятельно несут имущественную ответственность по совершённым ими сделкам и за причинённый ими вред, т.е. они являются деликтоспособными. Однако при недостаточности средств у несовершеннолетнего, субсидиарную ответственность несут их родители либо другие законные представители, если они не докажут, что вред возник не по их вине, что установлено п.1 ст.943 Гражданского кодекса.</w:t>
      </w:r>
    </w:p>
    <w:p w:rsidR="00A90427" w:rsidRDefault="00A90427" w:rsidP="00A90427">
      <w:pPr>
        <w:jc w:val="both"/>
        <w:rPr>
          <w:sz w:val="28"/>
          <w:szCs w:val="28"/>
        </w:rPr>
      </w:pPr>
    </w:p>
    <w:p w:rsidR="00A90427" w:rsidRDefault="00DE24FB" w:rsidP="00A90427">
      <w:pPr>
        <w:jc w:val="both"/>
        <w:rPr>
          <w:b/>
          <w:sz w:val="28"/>
          <w:szCs w:val="28"/>
        </w:rPr>
      </w:pPr>
      <w:r>
        <w:rPr>
          <w:b/>
          <w:sz w:val="28"/>
          <w:szCs w:val="28"/>
        </w:rPr>
        <w:t>Основания</w:t>
      </w:r>
      <w:r w:rsidR="00A90427" w:rsidRPr="0071492A">
        <w:rPr>
          <w:b/>
          <w:sz w:val="28"/>
          <w:szCs w:val="28"/>
        </w:rPr>
        <w:t xml:space="preserve"> ограничения дееспособности гражданина и признания его недееспособным</w:t>
      </w:r>
    </w:p>
    <w:p w:rsidR="00DE24FB" w:rsidRPr="00502346" w:rsidRDefault="00DE24FB" w:rsidP="00A90427">
      <w:pPr>
        <w:jc w:val="both"/>
        <w:rPr>
          <w:b/>
          <w:sz w:val="28"/>
          <w:szCs w:val="28"/>
        </w:rPr>
      </w:pPr>
      <w:r>
        <w:rPr>
          <w:b/>
          <w:sz w:val="28"/>
          <w:szCs w:val="28"/>
        </w:rPr>
        <w:tab/>
      </w:r>
      <w:r w:rsidRPr="00DE24FB">
        <w:rPr>
          <w:b/>
          <w:i/>
          <w:sz w:val="28"/>
          <w:szCs w:val="28"/>
        </w:rPr>
        <w:t>Ограничение дееспособности гражданина</w:t>
      </w:r>
      <w:r>
        <w:rPr>
          <w:b/>
          <w:sz w:val="28"/>
          <w:szCs w:val="28"/>
        </w:rPr>
        <w:t>.</w:t>
      </w:r>
    </w:p>
    <w:p w:rsidR="00A90427" w:rsidRPr="00DE24FB" w:rsidRDefault="00A90427" w:rsidP="00A90427">
      <w:pPr>
        <w:ind w:firstLine="720"/>
        <w:jc w:val="both"/>
        <w:rPr>
          <w:sz w:val="28"/>
          <w:szCs w:val="28"/>
        </w:rPr>
      </w:pPr>
      <w:r w:rsidRPr="00DE24FB">
        <w:rPr>
          <w:i/>
          <w:sz w:val="28"/>
          <w:szCs w:val="28"/>
        </w:rPr>
        <w:t>Основанием ограничения</w:t>
      </w:r>
      <w:r w:rsidRPr="00DE24FB">
        <w:rPr>
          <w:sz w:val="28"/>
          <w:szCs w:val="28"/>
        </w:rPr>
        <w:t xml:space="preserve"> полной дееспособности гражданина ст. 30 Гражданского кодекса называет злоупотребление спиртными напитками или наркотическими средствами, психотропными веществами, в результате чего семья этого гражданина ставится в тяжёлое материальное положение.</w:t>
      </w:r>
    </w:p>
    <w:p w:rsidR="00A90427" w:rsidRPr="00DE24FB" w:rsidRDefault="00A90427" w:rsidP="00A90427">
      <w:pPr>
        <w:jc w:val="both"/>
        <w:rPr>
          <w:sz w:val="28"/>
          <w:szCs w:val="28"/>
        </w:rPr>
      </w:pPr>
      <w:r w:rsidRPr="00DE24FB">
        <w:rPr>
          <w:sz w:val="28"/>
          <w:szCs w:val="28"/>
        </w:rPr>
        <w:tab/>
      </w:r>
      <w:r w:rsidRPr="00DE24FB">
        <w:rPr>
          <w:i/>
          <w:sz w:val="28"/>
          <w:szCs w:val="28"/>
        </w:rPr>
        <w:t>Порядок ограничения</w:t>
      </w:r>
      <w:r w:rsidRPr="00DE24FB">
        <w:rPr>
          <w:sz w:val="28"/>
          <w:szCs w:val="28"/>
        </w:rPr>
        <w:t xml:space="preserve"> в дееспособности определяется  только судом, согласно норм Гражданского процессуального кодекса (ст. 373-376).</w:t>
      </w:r>
      <w:r w:rsidRPr="00DE24FB">
        <w:rPr>
          <w:sz w:val="28"/>
          <w:szCs w:val="28"/>
        </w:rPr>
        <w:tab/>
      </w:r>
      <w:r w:rsidRPr="00DE24FB">
        <w:rPr>
          <w:i/>
          <w:sz w:val="28"/>
          <w:szCs w:val="28"/>
        </w:rPr>
        <w:t xml:space="preserve">Последствия ограничения </w:t>
      </w:r>
      <w:r w:rsidRPr="00DE24FB">
        <w:rPr>
          <w:sz w:val="28"/>
          <w:szCs w:val="28"/>
        </w:rPr>
        <w:t>дееспособности гражданина:</w:t>
      </w:r>
      <w:r w:rsidRPr="00DE24FB">
        <w:rPr>
          <w:i/>
          <w:sz w:val="28"/>
          <w:szCs w:val="28"/>
        </w:rPr>
        <w:t xml:space="preserve"> </w:t>
      </w:r>
      <w:r w:rsidRPr="00DE24FB">
        <w:rPr>
          <w:sz w:val="28"/>
          <w:szCs w:val="28"/>
        </w:rPr>
        <w:t>над гражданином устанавливается попечительство; гражданин не вправе совершать сделки, кроме мелких бытовых, а также получать заработок, пенсию и иные доходы и распоряжаться ими без согласия попечителя; такие граждане самостоятельно несут имущественную ответственность по совершённым ими сделкам и за причинённый вред (ч.3 п.1 ст.30 Гражданского кодекса).</w:t>
      </w:r>
    </w:p>
    <w:p w:rsidR="00A90427" w:rsidRPr="00DE24FB" w:rsidRDefault="00A90427" w:rsidP="00A90427">
      <w:pPr>
        <w:jc w:val="both"/>
        <w:rPr>
          <w:sz w:val="28"/>
          <w:szCs w:val="28"/>
        </w:rPr>
      </w:pPr>
      <w:r w:rsidRPr="00DE24FB">
        <w:rPr>
          <w:sz w:val="28"/>
          <w:szCs w:val="28"/>
        </w:rPr>
        <w:tab/>
      </w:r>
      <w:r w:rsidRPr="00DE24FB">
        <w:rPr>
          <w:i/>
          <w:sz w:val="28"/>
          <w:szCs w:val="28"/>
        </w:rPr>
        <w:t xml:space="preserve">Основания отмены </w:t>
      </w:r>
      <w:r w:rsidRPr="00DE24FB">
        <w:rPr>
          <w:sz w:val="28"/>
          <w:szCs w:val="28"/>
        </w:rPr>
        <w:t>ограничения дееспособности – это прекращение злоупотребления спиртными и другими веществами, распад семьи, такое поведение лица не ставит семью в затруднительное материальное положение. Суд выносит соответствующее решение по заявлению самого гражданина, либо попечителя, члена семьи.</w:t>
      </w:r>
    </w:p>
    <w:p w:rsidR="00A90427" w:rsidRPr="00DE24FB" w:rsidRDefault="00A90427" w:rsidP="00A90427">
      <w:pPr>
        <w:jc w:val="both"/>
        <w:rPr>
          <w:b/>
          <w:i/>
          <w:sz w:val="28"/>
          <w:szCs w:val="28"/>
        </w:rPr>
      </w:pPr>
      <w:r w:rsidRPr="00DE24FB">
        <w:rPr>
          <w:sz w:val="28"/>
          <w:szCs w:val="28"/>
        </w:rPr>
        <w:tab/>
      </w:r>
      <w:r w:rsidRPr="00DE24FB">
        <w:rPr>
          <w:i/>
          <w:sz w:val="28"/>
          <w:szCs w:val="28"/>
        </w:rPr>
        <w:t xml:space="preserve"> </w:t>
      </w:r>
      <w:r w:rsidRPr="00DE24FB">
        <w:rPr>
          <w:b/>
          <w:i/>
          <w:sz w:val="28"/>
          <w:szCs w:val="28"/>
        </w:rPr>
        <w:t>Признание гражданина недееспособным</w:t>
      </w:r>
    </w:p>
    <w:p w:rsidR="00A90427" w:rsidRPr="00DE24FB" w:rsidRDefault="00A90427" w:rsidP="00A90427">
      <w:pPr>
        <w:jc w:val="both"/>
        <w:rPr>
          <w:sz w:val="28"/>
          <w:szCs w:val="28"/>
        </w:rPr>
      </w:pPr>
      <w:r w:rsidRPr="00DE24FB">
        <w:rPr>
          <w:sz w:val="28"/>
          <w:szCs w:val="28"/>
        </w:rPr>
        <w:tab/>
      </w:r>
      <w:r w:rsidRPr="00DE24FB">
        <w:rPr>
          <w:i/>
          <w:sz w:val="28"/>
          <w:szCs w:val="28"/>
        </w:rPr>
        <w:t>Основанием признания гражданина недееспособным</w:t>
      </w:r>
      <w:r w:rsidRPr="00DE24FB">
        <w:rPr>
          <w:sz w:val="28"/>
          <w:szCs w:val="28"/>
        </w:rPr>
        <w:t>, согласно ст.29 Гражданского кодекса, является психическое расстройство (душевная болезнь или слабоумие), вследствие которого гражданин, во-первых, не может понимать значение своих действий, во-вторых, не может руководить своими действиями. Оценку наличия у гражданина такого психического расстройства даёт судебно-психиатрическая экспертиза.</w:t>
      </w:r>
    </w:p>
    <w:p w:rsidR="00A90427" w:rsidRPr="00DE24FB" w:rsidRDefault="00A90427" w:rsidP="00A90427">
      <w:pPr>
        <w:jc w:val="both"/>
        <w:rPr>
          <w:sz w:val="28"/>
          <w:szCs w:val="28"/>
        </w:rPr>
      </w:pPr>
      <w:r w:rsidRPr="00DE24FB">
        <w:rPr>
          <w:sz w:val="28"/>
          <w:szCs w:val="28"/>
        </w:rPr>
        <w:tab/>
      </w:r>
      <w:r w:rsidRPr="00DE24FB">
        <w:rPr>
          <w:i/>
          <w:sz w:val="28"/>
          <w:szCs w:val="28"/>
        </w:rPr>
        <w:t>Порядок признания</w:t>
      </w:r>
      <w:r w:rsidRPr="00DE24FB">
        <w:rPr>
          <w:sz w:val="28"/>
          <w:szCs w:val="28"/>
        </w:rPr>
        <w:t xml:space="preserve"> определяется судом по правилам Гражданского процессуального кодекса (ст.373-376).</w:t>
      </w:r>
      <w:r w:rsidRPr="00DE24FB">
        <w:rPr>
          <w:sz w:val="28"/>
          <w:szCs w:val="28"/>
        </w:rPr>
        <w:tab/>
      </w:r>
    </w:p>
    <w:p w:rsidR="00A90427" w:rsidRPr="00DE24FB" w:rsidRDefault="00A90427" w:rsidP="00A90427">
      <w:pPr>
        <w:ind w:firstLine="708"/>
        <w:jc w:val="both"/>
        <w:rPr>
          <w:sz w:val="28"/>
          <w:szCs w:val="28"/>
        </w:rPr>
      </w:pPr>
      <w:r w:rsidRPr="00DE24FB">
        <w:rPr>
          <w:i/>
          <w:sz w:val="28"/>
          <w:szCs w:val="28"/>
        </w:rPr>
        <w:t>Последствия признания:</w:t>
      </w:r>
      <w:r w:rsidRPr="00DE24FB">
        <w:rPr>
          <w:sz w:val="28"/>
          <w:szCs w:val="28"/>
        </w:rPr>
        <w:t xml:space="preserve"> над гражданином устанавливается опека;  </w:t>
      </w:r>
      <w:r w:rsidRPr="00DE24FB">
        <w:rPr>
          <w:sz w:val="28"/>
          <w:szCs w:val="28"/>
        </w:rPr>
        <w:tab/>
        <w:t>от имени гражданина все сделки совершает его опекун; имущественную ответственность за вред, причинённый гражданином, признанным недееспособным, несёт его опекун либо организация, обязанная осуществлять за ним надзор, если не докажут, что вред возник не по их вине (ст.945 Гражданского кодекса).</w:t>
      </w:r>
    </w:p>
    <w:p w:rsidR="00A90427" w:rsidRPr="00DE24FB" w:rsidRDefault="00A90427" w:rsidP="00A90427">
      <w:pPr>
        <w:jc w:val="both"/>
        <w:rPr>
          <w:sz w:val="28"/>
          <w:szCs w:val="28"/>
        </w:rPr>
      </w:pPr>
      <w:r w:rsidRPr="00DE24FB">
        <w:rPr>
          <w:sz w:val="28"/>
          <w:szCs w:val="28"/>
        </w:rPr>
        <w:tab/>
      </w:r>
      <w:r w:rsidRPr="00DE24FB">
        <w:rPr>
          <w:i/>
          <w:sz w:val="28"/>
          <w:szCs w:val="28"/>
        </w:rPr>
        <w:t>Основания отмены решения о признании недееспособным</w:t>
      </w:r>
      <w:r w:rsidRPr="00DE24FB">
        <w:rPr>
          <w:sz w:val="28"/>
          <w:szCs w:val="28"/>
        </w:rPr>
        <w:t>.</w:t>
      </w:r>
    </w:p>
    <w:p w:rsidR="00A90427" w:rsidRPr="00DE24FB" w:rsidRDefault="00A90427" w:rsidP="00A90427">
      <w:pPr>
        <w:ind w:firstLine="360"/>
        <w:jc w:val="both"/>
        <w:rPr>
          <w:sz w:val="28"/>
          <w:szCs w:val="28"/>
        </w:rPr>
      </w:pPr>
      <w:r w:rsidRPr="00DE24FB">
        <w:rPr>
          <w:sz w:val="28"/>
          <w:szCs w:val="28"/>
        </w:rPr>
        <w:tab/>
        <w:t>Согласно п.3 ст.29 Гражданского кодекса, если основания, в силу которых гражданин был признан недееспособным, отпали, например, гражданин выздоровел либо его состояние значительно улучшилось, тогда суд на основании своего решения признаёт гражданина дееспособным и отменяет опеку.</w:t>
      </w:r>
    </w:p>
    <w:p w:rsidR="00A90427" w:rsidRPr="00DE24FB" w:rsidRDefault="00DE24FB" w:rsidP="00A90427">
      <w:pPr>
        <w:pStyle w:val="20"/>
        <w:ind w:firstLine="720"/>
        <w:jc w:val="both"/>
        <w:rPr>
          <w:lang w:val="ru-RU"/>
        </w:rPr>
      </w:pPr>
      <w:r w:rsidRPr="00DE24FB">
        <w:rPr>
          <w:b/>
          <w:i/>
          <w:szCs w:val="28"/>
          <w:lang w:val="ru-RU"/>
        </w:rPr>
        <w:t>Признание</w:t>
      </w:r>
      <w:r w:rsidR="00A90427" w:rsidRPr="00DE24FB">
        <w:rPr>
          <w:b/>
          <w:i/>
          <w:szCs w:val="28"/>
          <w:lang w:val="ru-RU"/>
        </w:rPr>
        <w:t xml:space="preserve"> гражданина безвестно отсутствующим.</w:t>
      </w:r>
      <w:r w:rsidR="00A90427" w:rsidRPr="00DE24FB">
        <w:rPr>
          <w:i/>
          <w:lang w:val="ru-RU"/>
        </w:rPr>
        <w:tab/>
        <w:t>Основаниями</w:t>
      </w:r>
      <w:r w:rsidR="00A90427" w:rsidRPr="00DE24FB">
        <w:rPr>
          <w:lang w:val="ru-RU"/>
        </w:rPr>
        <w:t xml:space="preserve"> признания гражданина безвестно отсутствующим, согласно ст. 38 Гражданского кодекса, является отсутствие в течение одного года по месту его жительства сведений о месте его пребывания. </w:t>
      </w:r>
    </w:p>
    <w:p w:rsidR="00A90427" w:rsidRPr="00DE24FB" w:rsidRDefault="00A90427" w:rsidP="00A90427">
      <w:pPr>
        <w:tabs>
          <w:tab w:val="left" w:pos="720"/>
        </w:tabs>
        <w:jc w:val="both"/>
        <w:rPr>
          <w:sz w:val="28"/>
        </w:rPr>
      </w:pPr>
      <w:r w:rsidRPr="00DE24FB">
        <w:rPr>
          <w:i/>
          <w:sz w:val="28"/>
        </w:rPr>
        <w:tab/>
        <w:t xml:space="preserve">Порядок признания </w:t>
      </w:r>
      <w:r w:rsidRPr="00DE24FB">
        <w:rPr>
          <w:sz w:val="28"/>
          <w:szCs w:val="28"/>
        </w:rPr>
        <w:t>–</w:t>
      </w:r>
      <w:r w:rsidRPr="00DE24FB">
        <w:rPr>
          <w:sz w:val="28"/>
        </w:rPr>
        <w:t xml:space="preserve"> решение может быть вынесено только судом по заявлению заинтересованных лиц (родственники, прокурор, и др). Рассматривается дело в соответствии со специальными нормами Гражданского процессуального кодекса (ст.370 и др.).</w:t>
      </w:r>
    </w:p>
    <w:p w:rsidR="00A90427" w:rsidRPr="00DE24FB" w:rsidRDefault="00A90427" w:rsidP="00A90427">
      <w:pPr>
        <w:jc w:val="both"/>
        <w:rPr>
          <w:sz w:val="28"/>
        </w:rPr>
      </w:pPr>
      <w:r w:rsidRPr="00DE24FB">
        <w:rPr>
          <w:i/>
          <w:sz w:val="28"/>
        </w:rPr>
        <w:tab/>
        <w:t xml:space="preserve">Последствия признания </w:t>
      </w:r>
      <w:r w:rsidRPr="00DE24FB">
        <w:rPr>
          <w:sz w:val="28"/>
        </w:rPr>
        <w:t>(ст.39 Гражданского кодекса): имущество гражданина передается в доверительное управление при необходимости постоянного управления им; из имущества выдается содержание гражданам, которое безвестно отсутствующий обязан содержать; из имущества безвестно отсутствующего погашается задолженность по его долгам.</w:t>
      </w:r>
    </w:p>
    <w:p w:rsidR="00A90427" w:rsidRPr="00DE24FB" w:rsidRDefault="00A90427" w:rsidP="00A90427">
      <w:pPr>
        <w:jc w:val="both"/>
        <w:rPr>
          <w:sz w:val="28"/>
        </w:rPr>
      </w:pPr>
      <w:r w:rsidRPr="00DE24FB">
        <w:rPr>
          <w:i/>
          <w:sz w:val="28"/>
        </w:rPr>
        <w:tab/>
        <w:t xml:space="preserve">Последствия явки либо обнаружения безвестно отсутствующего </w:t>
      </w:r>
      <w:r w:rsidRPr="00DE24FB">
        <w:rPr>
          <w:sz w:val="28"/>
        </w:rPr>
        <w:t>(ст. 40 Гражданского кодекса): суд отменяет решение о признании лица безвестно отсутствующим; отменяется  на основании решения суда доверительное управление имуществом; прекращается выплат пенсий иждивенцам; может быть отменено решение суда о расторжении брака по заявлению заинтересованных сторон (ст.44 Кодекса о браке и семье).</w:t>
      </w:r>
    </w:p>
    <w:p w:rsidR="00A90427" w:rsidRPr="00DE24FB" w:rsidRDefault="00A90427" w:rsidP="00A90427">
      <w:pPr>
        <w:jc w:val="both"/>
        <w:rPr>
          <w:sz w:val="28"/>
        </w:rPr>
      </w:pPr>
      <w:r w:rsidRPr="00DE24FB">
        <w:rPr>
          <w:sz w:val="28"/>
        </w:rPr>
        <w:tab/>
        <w:t>Согласно п.2 ст. 40 Гражданского кодекса, если по истечении 3-х лет со дня назначения доверительного управляющего отсутствующий не явился, орган опеки и попечительства обязан обратиться в суд о признании гражданина умершим.</w:t>
      </w:r>
    </w:p>
    <w:p w:rsidR="00A90427" w:rsidRPr="00DE24FB" w:rsidRDefault="00A90427" w:rsidP="00A90427">
      <w:pPr>
        <w:pStyle w:val="1"/>
        <w:tabs>
          <w:tab w:val="left" w:pos="720"/>
        </w:tabs>
        <w:jc w:val="both"/>
        <w:rPr>
          <w:b/>
          <w:i/>
          <w:u w:val="none"/>
        </w:rPr>
      </w:pPr>
      <w:r w:rsidRPr="00DE24FB">
        <w:rPr>
          <w:u w:val="none"/>
        </w:rPr>
        <w:tab/>
      </w:r>
      <w:r w:rsidRPr="00DE24FB">
        <w:rPr>
          <w:b/>
          <w:i/>
          <w:u w:val="none"/>
        </w:rPr>
        <w:t xml:space="preserve"> Объявление гражданина умершим </w:t>
      </w:r>
    </w:p>
    <w:p w:rsidR="00A90427" w:rsidRPr="00DE24FB" w:rsidRDefault="00A90427" w:rsidP="00A90427">
      <w:pPr>
        <w:jc w:val="both"/>
        <w:rPr>
          <w:sz w:val="28"/>
          <w:szCs w:val="28"/>
        </w:rPr>
      </w:pPr>
      <w:r w:rsidRPr="00DE24FB">
        <w:rPr>
          <w:i/>
          <w:sz w:val="28"/>
        </w:rPr>
        <w:tab/>
        <w:t xml:space="preserve">Основаниями признания гражданина умершим </w:t>
      </w:r>
      <w:r w:rsidRPr="00DE24FB">
        <w:rPr>
          <w:sz w:val="28"/>
        </w:rPr>
        <w:t xml:space="preserve">являются отсутствие в месте жительства гражданина сведений о месте его пребывания:  в течение трех лет;   в течение 6 месяцев, если гражданин пропал без вести при обстоятельствах, угрожавших смертью или дающих основание предполагать его гибель от определенного несчастного случая (землетрясение, наводнение и др.); </w:t>
      </w:r>
      <w:r w:rsidRPr="00DE24FB">
        <w:rPr>
          <w:sz w:val="28"/>
          <w:szCs w:val="28"/>
        </w:rPr>
        <w:t>в течение 2 лет со дня окончания военных действий, если военнослужащий либо гражданин пропал без вести в связи с военными действиями.</w:t>
      </w:r>
    </w:p>
    <w:p w:rsidR="00A90427" w:rsidRPr="00DE24FB" w:rsidRDefault="00A90427" w:rsidP="00A90427">
      <w:pPr>
        <w:ind w:firstLine="708"/>
        <w:jc w:val="both"/>
        <w:rPr>
          <w:sz w:val="28"/>
          <w:szCs w:val="28"/>
        </w:rPr>
      </w:pPr>
      <w:r w:rsidRPr="00DE24FB">
        <w:rPr>
          <w:i/>
          <w:sz w:val="28"/>
          <w:szCs w:val="28"/>
        </w:rPr>
        <w:t>Порядок объявления –</w:t>
      </w:r>
      <w:r w:rsidRPr="00DE24FB">
        <w:rPr>
          <w:sz w:val="28"/>
          <w:szCs w:val="28"/>
        </w:rPr>
        <w:t xml:space="preserve"> решение об объявлении умершим выносится судом по правилам Гражданского процессуального кодекса. Днем смерти гражданина считается день вступления в силу судебного решения, это – юридическая смерть гражданина.</w:t>
      </w:r>
    </w:p>
    <w:p w:rsidR="00A90427" w:rsidRPr="00DE24FB" w:rsidRDefault="00A90427" w:rsidP="00A90427">
      <w:pPr>
        <w:ind w:firstLine="708"/>
        <w:jc w:val="both"/>
        <w:rPr>
          <w:sz w:val="28"/>
          <w:szCs w:val="28"/>
        </w:rPr>
      </w:pPr>
      <w:r w:rsidRPr="00DE24FB">
        <w:rPr>
          <w:i/>
          <w:sz w:val="28"/>
          <w:szCs w:val="28"/>
        </w:rPr>
        <w:t>Последствия объявления умершим</w:t>
      </w:r>
      <w:r w:rsidRPr="00DE24FB">
        <w:rPr>
          <w:sz w:val="28"/>
          <w:szCs w:val="28"/>
        </w:rPr>
        <w:t>: наследование имущества умершего наследниками; прекращение брака; прекращение выплаты пенсии и других социальных выплат.</w:t>
      </w:r>
    </w:p>
    <w:p w:rsidR="00A90427" w:rsidRPr="00DE24FB" w:rsidRDefault="00A90427" w:rsidP="00A90427">
      <w:pPr>
        <w:ind w:firstLine="708"/>
        <w:jc w:val="both"/>
        <w:rPr>
          <w:sz w:val="28"/>
          <w:szCs w:val="28"/>
        </w:rPr>
      </w:pPr>
      <w:r w:rsidRPr="00DE24FB">
        <w:rPr>
          <w:i/>
          <w:sz w:val="28"/>
          <w:szCs w:val="28"/>
        </w:rPr>
        <w:t>Последствия явки гражданина,</w:t>
      </w:r>
      <w:r w:rsidRPr="00DE24FB">
        <w:rPr>
          <w:sz w:val="28"/>
          <w:szCs w:val="28"/>
        </w:rPr>
        <w:t xml:space="preserve"> объявленного умершим, установлены ст.42 Гражданского кодекса: суд отменяет решение об объявлении умершим и аннулируется запись о смерти гражданина в актовой книге; возвращается часть сохранившегося имущества, которое перешло к другим лицам по безвозмездным сделкам, а имущество, перешедшее по возмездным сделкам, возвращается только в том случае, если будет доказано, что приобретатель знал, что гражданин, объявленный умершим, находится в живых; возвращаются суммы, вырученные от  продажи имущества гражданина, перешедшего к государству как выморочное. </w:t>
      </w:r>
    </w:p>
    <w:p w:rsidR="00A90427" w:rsidRDefault="00A90427" w:rsidP="00A90427">
      <w:pPr>
        <w:pStyle w:val="1"/>
        <w:jc w:val="both"/>
        <w:rPr>
          <w:u w:val="none"/>
        </w:rPr>
      </w:pPr>
    </w:p>
    <w:p w:rsidR="00A90427" w:rsidRPr="00502346" w:rsidRDefault="00A90427" w:rsidP="00A90427">
      <w:pPr>
        <w:jc w:val="both"/>
        <w:rPr>
          <w:b/>
          <w:sz w:val="28"/>
          <w:szCs w:val="28"/>
        </w:rPr>
      </w:pPr>
      <w:r w:rsidRPr="0071492A">
        <w:rPr>
          <w:b/>
          <w:sz w:val="28"/>
          <w:szCs w:val="28"/>
        </w:rPr>
        <w:t>Опека и попечительство. Патронаж</w:t>
      </w:r>
    </w:p>
    <w:p w:rsidR="00A90427" w:rsidRPr="00A1606D" w:rsidRDefault="00A90427" w:rsidP="00A90427">
      <w:pPr>
        <w:ind w:firstLine="720"/>
        <w:jc w:val="both"/>
        <w:rPr>
          <w:sz w:val="28"/>
          <w:szCs w:val="28"/>
        </w:rPr>
      </w:pPr>
      <w:r>
        <w:rPr>
          <w:sz w:val="28"/>
          <w:szCs w:val="28"/>
        </w:rPr>
        <w:t xml:space="preserve">Отношения опеки и попечительства регулируются Гражданским кодексом, гл.14 Кодекса о браке и семье, Положением об органах опеки и попечительства в Республике Беларусь, утвержденным постановлением </w:t>
      </w:r>
      <w:r w:rsidRPr="00A1606D">
        <w:rPr>
          <w:sz w:val="28"/>
          <w:szCs w:val="28"/>
        </w:rPr>
        <w:t xml:space="preserve">Правительства от 28 октября </w:t>
      </w:r>
      <w:smartTag w:uri="urn:schemas-microsoft-com:office:smarttags" w:element="metricconverter">
        <w:smartTagPr>
          <w:attr w:name="ProductID" w:val="1999 г"/>
        </w:smartTagPr>
        <w:r w:rsidRPr="00A1606D">
          <w:rPr>
            <w:sz w:val="28"/>
            <w:szCs w:val="28"/>
          </w:rPr>
          <w:t>1999 г</w:t>
        </w:r>
      </w:smartTag>
      <w:r w:rsidRPr="00A1606D">
        <w:rPr>
          <w:sz w:val="28"/>
          <w:szCs w:val="28"/>
        </w:rPr>
        <w:t>. № 1676.</w:t>
      </w:r>
    </w:p>
    <w:p w:rsidR="00A90427" w:rsidRDefault="00A90427" w:rsidP="00A90427">
      <w:pPr>
        <w:ind w:firstLine="720"/>
        <w:jc w:val="both"/>
        <w:rPr>
          <w:sz w:val="28"/>
          <w:szCs w:val="28"/>
        </w:rPr>
      </w:pPr>
      <w:r w:rsidRPr="00CA74FF">
        <w:rPr>
          <w:b/>
          <w:i/>
          <w:sz w:val="28"/>
          <w:szCs w:val="28"/>
        </w:rPr>
        <w:t>Опека,</w:t>
      </w:r>
      <w:r>
        <w:rPr>
          <w:sz w:val="28"/>
          <w:szCs w:val="28"/>
        </w:rPr>
        <w:t xml:space="preserve"> согласно ст.32 Гражданского кодекса устанавливается: </w:t>
      </w:r>
      <w:r w:rsidRPr="00262D48">
        <w:rPr>
          <w:sz w:val="28"/>
          <w:szCs w:val="28"/>
        </w:rPr>
        <w:t>над м</w:t>
      </w:r>
      <w:r>
        <w:rPr>
          <w:sz w:val="28"/>
          <w:szCs w:val="28"/>
        </w:rPr>
        <w:t xml:space="preserve">алолетними в возрасте до 14 лет; </w:t>
      </w:r>
      <w:r w:rsidRPr="00262D48">
        <w:rPr>
          <w:sz w:val="28"/>
          <w:szCs w:val="28"/>
        </w:rPr>
        <w:t>над гражданами, признанными судом недееспособными</w:t>
      </w:r>
      <w:r>
        <w:rPr>
          <w:sz w:val="28"/>
          <w:szCs w:val="28"/>
        </w:rPr>
        <w:t xml:space="preserve">. </w:t>
      </w:r>
    </w:p>
    <w:p w:rsidR="00A90427" w:rsidRDefault="00A90427" w:rsidP="00A90427">
      <w:pPr>
        <w:tabs>
          <w:tab w:val="left" w:pos="720"/>
        </w:tabs>
        <w:jc w:val="both"/>
        <w:rPr>
          <w:sz w:val="28"/>
          <w:szCs w:val="28"/>
        </w:rPr>
      </w:pPr>
      <w:r>
        <w:rPr>
          <w:sz w:val="28"/>
          <w:szCs w:val="28"/>
        </w:rPr>
        <w:tab/>
        <w:t xml:space="preserve">Опекуны, согласно п.2 ст.32 Гражданского Кодекса, являются представителями подопечных в силу закона, т.е. являются </w:t>
      </w:r>
      <w:r w:rsidRPr="00461843">
        <w:rPr>
          <w:i/>
          <w:sz w:val="28"/>
          <w:szCs w:val="28"/>
        </w:rPr>
        <w:t>законными представителями</w:t>
      </w:r>
      <w:r>
        <w:rPr>
          <w:sz w:val="28"/>
          <w:szCs w:val="28"/>
        </w:rPr>
        <w:t>.</w:t>
      </w:r>
    </w:p>
    <w:p w:rsidR="00A90427" w:rsidRDefault="00A90427" w:rsidP="00A90427">
      <w:pPr>
        <w:tabs>
          <w:tab w:val="left" w:pos="720"/>
        </w:tabs>
        <w:jc w:val="both"/>
        <w:rPr>
          <w:sz w:val="28"/>
          <w:szCs w:val="28"/>
        </w:rPr>
      </w:pPr>
      <w:r>
        <w:rPr>
          <w:sz w:val="28"/>
          <w:szCs w:val="28"/>
        </w:rPr>
        <w:tab/>
      </w:r>
      <w:r w:rsidRPr="00051120">
        <w:rPr>
          <w:sz w:val="28"/>
          <w:szCs w:val="28"/>
        </w:rPr>
        <w:t xml:space="preserve"> </w:t>
      </w:r>
      <w:r w:rsidRPr="00CA74FF">
        <w:rPr>
          <w:b/>
          <w:i/>
          <w:sz w:val="28"/>
          <w:szCs w:val="28"/>
        </w:rPr>
        <w:t>Основанием отмены опеки</w:t>
      </w:r>
      <w:r>
        <w:rPr>
          <w:i/>
          <w:sz w:val="28"/>
          <w:szCs w:val="28"/>
        </w:rPr>
        <w:t xml:space="preserve"> </w:t>
      </w:r>
      <w:r w:rsidRPr="00850596">
        <w:rPr>
          <w:sz w:val="28"/>
          <w:szCs w:val="28"/>
        </w:rPr>
        <w:t>является</w:t>
      </w:r>
      <w:r>
        <w:rPr>
          <w:sz w:val="28"/>
          <w:szCs w:val="28"/>
        </w:rPr>
        <w:t xml:space="preserve"> достижение несовершеннолетним 14 лет, вступление в законную силу решения суда о признании гражданина дееспособным и др.</w:t>
      </w:r>
    </w:p>
    <w:p w:rsidR="00A90427" w:rsidRDefault="00A90427" w:rsidP="00A90427">
      <w:pPr>
        <w:tabs>
          <w:tab w:val="left" w:pos="720"/>
        </w:tabs>
        <w:jc w:val="both"/>
        <w:rPr>
          <w:sz w:val="28"/>
          <w:szCs w:val="28"/>
        </w:rPr>
      </w:pPr>
      <w:r>
        <w:rPr>
          <w:sz w:val="28"/>
          <w:szCs w:val="28"/>
        </w:rPr>
        <w:tab/>
      </w:r>
      <w:r w:rsidRPr="00CA74FF">
        <w:rPr>
          <w:b/>
          <w:i/>
          <w:sz w:val="28"/>
          <w:szCs w:val="28"/>
        </w:rPr>
        <w:t>Попечительство</w:t>
      </w:r>
      <w:r w:rsidRPr="00CA74FF">
        <w:rPr>
          <w:b/>
          <w:sz w:val="28"/>
          <w:szCs w:val="28"/>
        </w:rPr>
        <w:t>,</w:t>
      </w:r>
      <w:r>
        <w:rPr>
          <w:sz w:val="28"/>
          <w:szCs w:val="28"/>
        </w:rPr>
        <w:t xml:space="preserve"> согласно ст.33 Гражданского кодекса, устанавливается: над несовершеннолетними в возрасте от 14 до 18 лет, оставшихся без попечения родителей; над гражданами, ограниченными судом в дееспособности вследствие злоупотребления спиртными напитками, наркотическими, психотропными веществами.</w:t>
      </w:r>
    </w:p>
    <w:p w:rsidR="00A90427" w:rsidRDefault="00A90427" w:rsidP="00A90427">
      <w:pPr>
        <w:tabs>
          <w:tab w:val="left" w:pos="720"/>
        </w:tabs>
        <w:jc w:val="both"/>
        <w:rPr>
          <w:sz w:val="28"/>
          <w:szCs w:val="28"/>
        </w:rPr>
      </w:pPr>
      <w:r>
        <w:rPr>
          <w:sz w:val="28"/>
          <w:szCs w:val="28"/>
        </w:rPr>
        <w:tab/>
        <w:t xml:space="preserve">Если вышеназванные несовершеннолетние помещены в детские учреждения, приемные семьи, а лица, злоупотребляющие спиртными напитками, наркотическими, психотропными веществами – в соответствующие лечебные учреждения, попечителями, согласно ст.33 Гражданского кодекса, являются указанные учреждения, приемные семьи. </w:t>
      </w:r>
    </w:p>
    <w:p w:rsidR="00A90427" w:rsidRDefault="00A90427" w:rsidP="00A90427">
      <w:pPr>
        <w:tabs>
          <w:tab w:val="left" w:pos="0"/>
        </w:tabs>
        <w:jc w:val="both"/>
        <w:rPr>
          <w:sz w:val="28"/>
          <w:szCs w:val="28"/>
        </w:rPr>
      </w:pPr>
      <w:r>
        <w:rPr>
          <w:sz w:val="28"/>
          <w:szCs w:val="28"/>
        </w:rPr>
        <w:tab/>
        <w:t xml:space="preserve">Так, попечительство же </w:t>
      </w:r>
      <w:r w:rsidRPr="00124B48">
        <w:rPr>
          <w:i/>
          <w:sz w:val="28"/>
          <w:szCs w:val="28"/>
        </w:rPr>
        <w:t>над лицом</w:t>
      </w:r>
      <w:r>
        <w:rPr>
          <w:i/>
          <w:sz w:val="28"/>
          <w:szCs w:val="28"/>
        </w:rPr>
        <w:t>,</w:t>
      </w:r>
      <w:r w:rsidRPr="00124B48">
        <w:rPr>
          <w:i/>
          <w:sz w:val="28"/>
          <w:szCs w:val="28"/>
        </w:rPr>
        <w:t xml:space="preserve"> злоупотребляющим</w:t>
      </w:r>
      <w:r>
        <w:rPr>
          <w:sz w:val="28"/>
          <w:szCs w:val="28"/>
        </w:rPr>
        <w:t xml:space="preserve"> спиртными напитками, наркотическими, психотропными веществами, заключается в даче согласия на совершение тех сделок, которые гражданин не вправе совершать самостоятельно. Однако такой гражданин несет полностью имущественную ответственность по совершенным сделкам и за причиненный вред.</w:t>
      </w:r>
      <w:r w:rsidRPr="001054B7">
        <w:rPr>
          <w:sz w:val="28"/>
          <w:szCs w:val="28"/>
        </w:rPr>
        <w:t xml:space="preserve"> </w:t>
      </w:r>
    </w:p>
    <w:p w:rsidR="00A90427" w:rsidRDefault="00A90427" w:rsidP="00A90427">
      <w:pPr>
        <w:tabs>
          <w:tab w:val="left" w:pos="0"/>
        </w:tabs>
        <w:jc w:val="both"/>
        <w:rPr>
          <w:sz w:val="28"/>
          <w:szCs w:val="28"/>
        </w:rPr>
      </w:pPr>
      <w:r>
        <w:rPr>
          <w:sz w:val="28"/>
          <w:szCs w:val="28"/>
        </w:rPr>
        <w:tab/>
        <w:t>Вопросы распоряжения имуществом подопечного определяются правилами ст.35, 36 Гражданского кодекса.</w:t>
      </w:r>
      <w:r>
        <w:rPr>
          <w:sz w:val="28"/>
          <w:szCs w:val="28"/>
        </w:rPr>
        <w:tab/>
      </w:r>
      <w:r w:rsidRPr="00D73B93">
        <w:rPr>
          <w:sz w:val="28"/>
          <w:szCs w:val="28"/>
        </w:rPr>
        <w:t xml:space="preserve"> </w:t>
      </w:r>
    </w:p>
    <w:p w:rsidR="00A90427" w:rsidRDefault="00A90427" w:rsidP="00A90427">
      <w:pPr>
        <w:tabs>
          <w:tab w:val="left" w:pos="0"/>
          <w:tab w:val="left" w:pos="720"/>
        </w:tabs>
        <w:jc w:val="both"/>
        <w:rPr>
          <w:sz w:val="28"/>
          <w:szCs w:val="28"/>
        </w:rPr>
      </w:pPr>
      <w:r>
        <w:rPr>
          <w:sz w:val="28"/>
          <w:szCs w:val="28"/>
        </w:rPr>
        <w:tab/>
      </w:r>
      <w:r w:rsidRPr="00CA74FF">
        <w:rPr>
          <w:b/>
          <w:i/>
          <w:sz w:val="28"/>
          <w:szCs w:val="28"/>
        </w:rPr>
        <w:t>Отмена попечительства</w:t>
      </w:r>
      <w:r>
        <w:rPr>
          <w:sz w:val="28"/>
          <w:szCs w:val="28"/>
        </w:rPr>
        <w:t>. По общему правилу попечительство прекращается  по достижению несовершеннолетним 18 лет</w:t>
      </w:r>
      <w:r w:rsidRPr="00D73B93">
        <w:rPr>
          <w:sz w:val="28"/>
          <w:szCs w:val="28"/>
        </w:rPr>
        <w:t xml:space="preserve"> </w:t>
      </w:r>
      <w:r>
        <w:rPr>
          <w:sz w:val="28"/>
          <w:szCs w:val="28"/>
        </w:rPr>
        <w:t>и на основании решения суда об отмене ограничения дееспособности гражданина. Частными случаями являются вступление несовершеннолетнего в брак, эмансипация.</w:t>
      </w:r>
    </w:p>
    <w:p w:rsidR="00A90427" w:rsidRDefault="00A90427" w:rsidP="00A90427">
      <w:pPr>
        <w:tabs>
          <w:tab w:val="left" w:pos="0"/>
        </w:tabs>
        <w:jc w:val="both"/>
        <w:rPr>
          <w:sz w:val="28"/>
          <w:szCs w:val="28"/>
        </w:rPr>
      </w:pPr>
      <w:r>
        <w:rPr>
          <w:sz w:val="28"/>
          <w:szCs w:val="28"/>
        </w:rPr>
        <w:tab/>
      </w:r>
      <w:r w:rsidRPr="00D716A3">
        <w:rPr>
          <w:b/>
          <w:sz w:val="28"/>
          <w:szCs w:val="28"/>
        </w:rPr>
        <w:t>Патронаж</w:t>
      </w:r>
      <w:r>
        <w:rPr>
          <w:sz w:val="28"/>
          <w:szCs w:val="28"/>
        </w:rPr>
        <w:t xml:space="preserve"> – это специфический вид попечительства, под которым, в соответствие со ст.37 Гражданского кодекса, </w:t>
      </w:r>
      <w:r w:rsidRPr="005A280D">
        <w:rPr>
          <w:sz w:val="28"/>
          <w:szCs w:val="28"/>
        </w:rPr>
        <w:t xml:space="preserve">понимается постоянное и регулярное оказание помощи совершеннолетнему дееспособному гражданину, который по состоянию здоровья не может самостоятельно осуществлять и защищать свои права, исполнять обязанности. </w:t>
      </w:r>
      <w:r>
        <w:rPr>
          <w:sz w:val="28"/>
          <w:szCs w:val="28"/>
        </w:rPr>
        <w:t>Патронаж устанавливается по просьбе самого гражданина, и наличие детей, родственников не является этому препятствием.</w:t>
      </w:r>
    </w:p>
    <w:p w:rsidR="00A90427" w:rsidRDefault="00A90427" w:rsidP="00A90427">
      <w:pPr>
        <w:tabs>
          <w:tab w:val="left" w:pos="0"/>
        </w:tabs>
        <w:jc w:val="both"/>
        <w:rPr>
          <w:sz w:val="28"/>
          <w:szCs w:val="28"/>
        </w:rPr>
      </w:pPr>
      <w:r>
        <w:rPr>
          <w:sz w:val="28"/>
          <w:szCs w:val="28"/>
        </w:rPr>
        <w:tab/>
        <w:t>Попечитель-помощник назначается органом опеки и попечительства только с согласия гражданина. Установление патронажа не влечёт ограничение прав подопечного. Он самостоятельно заключает с помощником договоры поручения либо доверительного управления имуществом, даёт согласие на совершение бытовых и других сделок, т.е. гражданину оказывает помощь в быту и хозяйстве (п.3 ст.37 Гражданского кодекса).</w:t>
      </w:r>
    </w:p>
    <w:p w:rsidR="00A90427" w:rsidRDefault="00A90427" w:rsidP="00A90427">
      <w:pPr>
        <w:tabs>
          <w:tab w:val="left" w:pos="0"/>
        </w:tabs>
        <w:jc w:val="both"/>
        <w:rPr>
          <w:sz w:val="28"/>
          <w:szCs w:val="28"/>
        </w:rPr>
      </w:pPr>
      <w:r>
        <w:rPr>
          <w:sz w:val="28"/>
          <w:szCs w:val="28"/>
        </w:rPr>
        <w:tab/>
        <w:t>Патронаж прекращается по требованию гражданина, находящегося под патронажем, согласно п. 4 ст. 37 Гражданского кодекса. Такое решение выносит орган опеки и попечительства.</w:t>
      </w:r>
    </w:p>
    <w:p w:rsidR="00A90427" w:rsidRDefault="00A90427" w:rsidP="00A90427">
      <w:pPr>
        <w:tabs>
          <w:tab w:val="left" w:pos="0"/>
        </w:tabs>
        <w:jc w:val="both"/>
        <w:rPr>
          <w:sz w:val="28"/>
          <w:szCs w:val="28"/>
        </w:rPr>
      </w:pPr>
    </w:p>
    <w:p w:rsidR="003D55F4" w:rsidRDefault="003D55F4" w:rsidP="00A90427">
      <w:pPr>
        <w:tabs>
          <w:tab w:val="left" w:pos="0"/>
        </w:tabs>
        <w:jc w:val="both"/>
        <w:rPr>
          <w:sz w:val="28"/>
          <w:szCs w:val="28"/>
        </w:rPr>
      </w:pPr>
    </w:p>
    <w:p w:rsidR="003D55F4" w:rsidRDefault="003D55F4" w:rsidP="003D55F4">
      <w:pPr>
        <w:pStyle w:val="ConsNormal"/>
        <w:widowControl/>
        <w:tabs>
          <w:tab w:val="left" w:pos="720"/>
        </w:tabs>
        <w:ind w:right="0" w:firstLine="708"/>
        <w:jc w:val="both"/>
        <w:rPr>
          <w:rFonts w:ascii="Times New Roman" w:hAnsi="Times New Roman"/>
          <w:b/>
          <w:sz w:val="28"/>
          <w:szCs w:val="28"/>
        </w:rPr>
      </w:pPr>
      <w:r w:rsidRPr="003249C3">
        <w:rPr>
          <w:rFonts w:ascii="Times New Roman" w:hAnsi="Times New Roman"/>
          <w:b/>
          <w:sz w:val="28"/>
          <w:szCs w:val="28"/>
        </w:rPr>
        <w:t>Вопросы для самоконтроля:</w:t>
      </w:r>
    </w:p>
    <w:p w:rsidR="003D55F4" w:rsidRDefault="00DE24FB" w:rsidP="00E02A34">
      <w:pPr>
        <w:pStyle w:val="ConsNormal"/>
        <w:widowControl/>
        <w:numPr>
          <w:ilvl w:val="0"/>
          <w:numId w:val="22"/>
        </w:numPr>
        <w:tabs>
          <w:tab w:val="left" w:pos="0"/>
        </w:tabs>
        <w:ind w:right="0"/>
        <w:jc w:val="both"/>
        <w:rPr>
          <w:rFonts w:ascii="Times New Roman" w:hAnsi="Times New Roman"/>
          <w:sz w:val="28"/>
          <w:szCs w:val="28"/>
        </w:rPr>
      </w:pPr>
      <w:r w:rsidRPr="00DE24FB">
        <w:rPr>
          <w:rFonts w:ascii="Times New Roman" w:hAnsi="Times New Roman"/>
          <w:sz w:val="28"/>
          <w:szCs w:val="28"/>
        </w:rPr>
        <w:t xml:space="preserve">Дайте понятие правоспособности и дееспособности </w:t>
      </w:r>
      <w:r>
        <w:rPr>
          <w:rFonts w:ascii="Times New Roman" w:hAnsi="Times New Roman"/>
          <w:sz w:val="28"/>
          <w:szCs w:val="28"/>
        </w:rPr>
        <w:t>гражданина.</w:t>
      </w:r>
    </w:p>
    <w:p w:rsidR="00DE24FB" w:rsidRDefault="00DE24FB" w:rsidP="00E02A34">
      <w:pPr>
        <w:pStyle w:val="ConsNormal"/>
        <w:widowControl/>
        <w:numPr>
          <w:ilvl w:val="0"/>
          <w:numId w:val="22"/>
        </w:numPr>
        <w:tabs>
          <w:tab w:val="left" w:pos="0"/>
        </w:tabs>
        <w:ind w:right="0"/>
        <w:jc w:val="both"/>
        <w:rPr>
          <w:rFonts w:ascii="Times New Roman" w:hAnsi="Times New Roman"/>
          <w:sz w:val="28"/>
          <w:szCs w:val="28"/>
        </w:rPr>
      </w:pPr>
      <w:r>
        <w:rPr>
          <w:rFonts w:ascii="Times New Roman" w:hAnsi="Times New Roman"/>
          <w:sz w:val="28"/>
          <w:szCs w:val="28"/>
        </w:rPr>
        <w:t>Как в законодательстве определяется имя и место жительства гражданина?</w:t>
      </w:r>
    </w:p>
    <w:p w:rsidR="00DE24FB" w:rsidRDefault="00DE24FB" w:rsidP="00E02A34">
      <w:pPr>
        <w:pStyle w:val="ConsNormal"/>
        <w:widowControl/>
        <w:numPr>
          <w:ilvl w:val="0"/>
          <w:numId w:val="22"/>
        </w:numPr>
        <w:tabs>
          <w:tab w:val="left" w:pos="0"/>
        </w:tabs>
        <w:ind w:right="0"/>
        <w:jc w:val="both"/>
        <w:rPr>
          <w:rFonts w:ascii="Times New Roman" w:hAnsi="Times New Roman"/>
          <w:sz w:val="28"/>
          <w:szCs w:val="28"/>
        </w:rPr>
      </w:pPr>
      <w:r>
        <w:rPr>
          <w:rFonts w:ascii="Times New Roman" w:hAnsi="Times New Roman"/>
          <w:sz w:val="28"/>
          <w:szCs w:val="28"/>
        </w:rPr>
        <w:t>Какие акты гражданского состояния подлежат регистрации? Какой орган регистрирует акты гражданского состояния?</w:t>
      </w:r>
    </w:p>
    <w:p w:rsidR="00DE24FB" w:rsidRDefault="00DE24FB" w:rsidP="00E02A34">
      <w:pPr>
        <w:pStyle w:val="ConsNormal"/>
        <w:widowControl/>
        <w:numPr>
          <w:ilvl w:val="0"/>
          <w:numId w:val="22"/>
        </w:numPr>
        <w:tabs>
          <w:tab w:val="left" w:pos="0"/>
        </w:tabs>
        <w:ind w:right="0"/>
        <w:jc w:val="both"/>
        <w:rPr>
          <w:rFonts w:ascii="Times New Roman" w:hAnsi="Times New Roman"/>
          <w:sz w:val="28"/>
          <w:szCs w:val="28"/>
        </w:rPr>
      </w:pPr>
      <w:r>
        <w:rPr>
          <w:rFonts w:ascii="Times New Roman" w:hAnsi="Times New Roman"/>
          <w:sz w:val="28"/>
          <w:szCs w:val="28"/>
        </w:rPr>
        <w:t>Каковы условия осуществления гражданином предпринимательской деятельности?</w:t>
      </w:r>
    </w:p>
    <w:p w:rsidR="00DE24FB" w:rsidRDefault="00DE24FB" w:rsidP="00E02A34">
      <w:pPr>
        <w:pStyle w:val="ConsNormal"/>
        <w:widowControl/>
        <w:numPr>
          <w:ilvl w:val="0"/>
          <w:numId w:val="22"/>
        </w:numPr>
        <w:tabs>
          <w:tab w:val="left" w:pos="0"/>
        </w:tabs>
        <w:ind w:right="0"/>
        <w:jc w:val="both"/>
        <w:rPr>
          <w:rFonts w:ascii="Times New Roman" w:hAnsi="Times New Roman"/>
          <w:sz w:val="28"/>
          <w:szCs w:val="28"/>
        </w:rPr>
      </w:pPr>
      <w:r>
        <w:rPr>
          <w:rFonts w:ascii="Times New Roman" w:hAnsi="Times New Roman"/>
          <w:sz w:val="28"/>
          <w:szCs w:val="28"/>
        </w:rPr>
        <w:t>В чем особенности дееспособности несовершеннолетних?</w:t>
      </w:r>
    </w:p>
    <w:p w:rsidR="00DE24FB" w:rsidRPr="00DE24FB" w:rsidRDefault="00DE24FB" w:rsidP="00E02A34">
      <w:pPr>
        <w:pStyle w:val="ConsNormal"/>
        <w:widowControl/>
        <w:numPr>
          <w:ilvl w:val="0"/>
          <w:numId w:val="22"/>
        </w:numPr>
        <w:tabs>
          <w:tab w:val="left" w:pos="0"/>
        </w:tabs>
        <w:ind w:right="0"/>
        <w:jc w:val="both"/>
        <w:rPr>
          <w:rFonts w:ascii="Times New Roman" w:hAnsi="Times New Roman"/>
          <w:sz w:val="28"/>
          <w:szCs w:val="28"/>
        </w:rPr>
      </w:pPr>
      <w:r>
        <w:rPr>
          <w:rFonts w:ascii="Times New Roman" w:hAnsi="Times New Roman"/>
          <w:sz w:val="28"/>
          <w:szCs w:val="28"/>
        </w:rPr>
        <w:t xml:space="preserve">Охарактеризуйте </w:t>
      </w:r>
      <w:r w:rsidR="00432535">
        <w:rPr>
          <w:rFonts w:ascii="Times New Roman" w:hAnsi="Times New Roman"/>
          <w:sz w:val="28"/>
          <w:szCs w:val="28"/>
        </w:rPr>
        <w:t>основания, условия и последствия признания гражданина безвестно отсутствующим, умершим, ограниченно дееспособным, недееспособным.</w:t>
      </w:r>
    </w:p>
    <w:p w:rsidR="00A90427" w:rsidRDefault="00A90427" w:rsidP="00A90427">
      <w:pPr>
        <w:tabs>
          <w:tab w:val="left" w:pos="0"/>
        </w:tabs>
        <w:jc w:val="both"/>
        <w:rPr>
          <w:b/>
          <w:sz w:val="28"/>
          <w:szCs w:val="28"/>
        </w:rPr>
      </w:pPr>
    </w:p>
    <w:p w:rsidR="00605E29" w:rsidRDefault="00605E29" w:rsidP="00A90427">
      <w:pPr>
        <w:tabs>
          <w:tab w:val="left" w:pos="0"/>
        </w:tabs>
        <w:jc w:val="both"/>
        <w:rPr>
          <w:b/>
          <w:sz w:val="28"/>
          <w:szCs w:val="28"/>
        </w:rPr>
      </w:pPr>
    </w:p>
    <w:p w:rsidR="00432535" w:rsidRDefault="00432535" w:rsidP="00A90427">
      <w:pPr>
        <w:tabs>
          <w:tab w:val="left" w:pos="0"/>
        </w:tabs>
        <w:jc w:val="both"/>
        <w:rPr>
          <w:b/>
          <w:sz w:val="28"/>
          <w:szCs w:val="28"/>
        </w:rPr>
      </w:pPr>
    </w:p>
    <w:p w:rsidR="00A90427" w:rsidRPr="00E84AF8" w:rsidRDefault="00A90427" w:rsidP="00A90427">
      <w:pPr>
        <w:tabs>
          <w:tab w:val="left" w:pos="0"/>
        </w:tabs>
        <w:jc w:val="both"/>
        <w:rPr>
          <w:b/>
          <w:sz w:val="28"/>
          <w:szCs w:val="28"/>
        </w:rPr>
      </w:pPr>
      <w:r w:rsidRPr="00E84AF8">
        <w:rPr>
          <w:b/>
          <w:sz w:val="28"/>
          <w:szCs w:val="28"/>
        </w:rPr>
        <w:t>Ю</w:t>
      </w:r>
      <w:r>
        <w:rPr>
          <w:b/>
          <w:sz w:val="28"/>
          <w:szCs w:val="28"/>
        </w:rPr>
        <w:t>РИДИЧЕСКИЕ ЛИЦА: ОБЩИЕ ПОЛОЖЕНИЯ</w:t>
      </w:r>
    </w:p>
    <w:p w:rsidR="00A90427" w:rsidRPr="0054601A" w:rsidRDefault="00A90427" w:rsidP="00A90427">
      <w:pPr>
        <w:jc w:val="both"/>
        <w:rPr>
          <w:b/>
          <w:sz w:val="28"/>
          <w:szCs w:val="28"/>
        </w:rPr>
      </w:pPr>
    </w:p>
    <w:p w:rsidR="00A90427" w:rsidRPr="0054601A" w:rsidRDefault="0054601A" w:rsidP="0054601A">
      <w:pPr>
        <w:ind w:firstLine="709"/>
        <w:jc w:val="both"/>
        <w:rPr>
          <w:b/>
          <w:sz w:val="28"/>
          <w:szCs w:val="28"/>
        </w:rPr>
      </w:pPr>
      <w:r w:rsidRPr="0054601A">
        <w:rPr>
          <w:b/>
          <w:sz w:val="28"/>
          <w:szCs w:val="28"/>
        </w:rPr>
        <w:t>КЛЮЧЕВЫЕ СЛОВА:</w:t>
      </w:r>
      <w:r w:rsidR="00A90427" w:rsidRPr="0054601A">
        <w:rPr>
          <w:b/>
          <w:sz w:val="28"/>
          <w:szCs w:val="28"/>
        </w:rPr>
        <w:t xml:space="preserve"> Поняти</w:t>
      </w:r>
      <w:r w:rsidRPr="0054601A">
        <w:rPr>
          <w:b/>
          <w:sz w:val="28"/>
          <w:szCs w:val="28"/>
        </w:rPr>
        <w:t xml:space="preserve">е и признаки юридического лица. </w:t>
      </w:r>
      <w:r w:rsidR="00A90427" w:rsidRPr="0054601A">
        <w:rPr>
          <w:b/>
          <w:sz w:val="28"/>
          <w:szCs w:val="28"/>
        </w:rPr>
        <w:t>Классификация юридических лиц</w:t>
      </w:r>
      <w:r w:rsidRPr="0054601A">
        <w:rPr>
          <w:b/>
          <w:sz w:val="28"/>
          <w:szCs w:val="28"/>
        </w:rPr>
        <w:t xml:space="preserve">. </w:t>
      </w:r>
      <w:r w:rsidR="00A90427" w:rsidRPr="0054601A">
        <w:rPr>
          <w:b/>
          <w:sz w:val="28"/>
          <w:szCs w:val="28"/>
        </w:rPr>
        <w:t>Образование юридического лица. Учредительные документы юридического лица. Правосубъектность юридических лиц. Органы юридического лица и место его нахождения. Реорганизация и ликвидация юридического лица.</w:t>
      </w:r>
    </w:p>
    <w:p w:rsidR="00A90427" w:rsidRPr="00825F43" w:rsidRDefault="00A90427" w:rsidP="00A90427">
      <w:pPr>
        <w:jc w:val="both"/>
        <w:rPr>
          <w:sz w:val="28"/>
          <w:szCs w:val="28"/>
        </w:rPr>
      </w:pPr>
    </w:p>
    <w:p w:rsidR="00A90427" w:rsidRDefault="00A90427" w:rsidP="00A90427">
      <w:pPr>
        <w:ind w:left="720"/>
        <w:jc w:val="both"/>
        <w:rPr>
          <w:sz w:val="28"/>
          <w:szCs w:val="28"/>
        </w:rPr>
      </w:pPr>
    </w:p>
    <w:p w:rsidR="00A90427" w:rsidRPr="00A155FA" w:rsidRDefault="00A90427" w:rsidP="00A90427">
      <w:pPr>
        <w:jc w:val="both"/>
        <w:rPr>
          <w:b/>
          <w:sz w:val="28"/>
          <w:szCs w:val="28"/>
        </w:rPr>
      </w:pPr>
      <w:r w:rsidRPr="00E84AF8">
        <w:rPr>
          <w:b/>
          <w:sz w:val="28"/>
          <w:szCs w:val="28"/>
        </w:rPr>
        <w:t xml:space="preserve">Понятие и признаки юридического лица. </w:t>
      </w:r>
    </w:p>
    <w:p w:rsidR="00A1606D" w:rsidRDefault="00A90427" w:rsidP="00A1606D">
      <w:pPr>
        <w:autoSpaceDE w:val="0"/>
        <w:autoSpaceDN w:val="0"/>
        <w:adjustRightInd w:val="0"/>
        <w:ind w:firstLine="540"/>
        <w:jc w:val="both"/>
        <w:outlineLvl w:val="4"/>
        <w:rPr>
          <w:sz w:val="28"/>
          <w:szCs w:val="28"/>
        </w:rPr>
      </w:pPr>
      <w:r>
        <w:rPr>
          <w:sz w:val="28"/>
          <w:szCs w:val="28"/>
        </w:rPr>
        <w:t xml:space="preserve">Согласно п.1 ст. 44 Гражданского кодекса, юридическим лицом как субъектом гражданского права признаётся </w:t>
      </w:r>
      <w:r w:rsidR="00A1606D">
        <w:rPr>
          <w:sz w:val="28"/>
          <w:szCs w:val="28"/>
        </w:rPr>
        <w:t>организация, которая имеет в собственности, хозяйственном ведении или оперативном управлении обособленное имущество,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быть истцом и ответчиком в суде, прошедшая в установленном порядке государственную регистрацию в качестве юридического лица признанная таковым законодательным актом.</w:t>
      </w:r>
    </w:p>
    <w:p w:rsidR="00A90427" w:rsidRDefault="00A90427" w:rsidP="00A90427">
      <w:pPr>
        <w:ind w:firstLine="720"/>
        <w:jc w:val="both"/>
        <w:rPr>
          <w:sz w:val="28"/>
          <w:szCs w:val="28"/>
        </w:rPr>
      </w:pPr>
      <w:r>
        <w:rPr>
          <w:sz w:val="28"/>
          <w:szCs w:val="28"/>
        </w:rPr>
        <w:t>Анализ статей законодательства, теории и практики позволяет сделать вывод, что юридическое лицо – это организация, т.е. объединение людей. Однако такое объединение имеет ряд признаков: организационное единство; имущественная обособленность; самостоятельная имущественная ответственность по всем своим обязательствам всем своим имуществом; выступление в гражданском обороте и в любом суде от своего имени.</w:t>
      </w:r>
    </w:p>
    <w:p w:rsidR="00A90427" w:rsidRDefault="00A90427" w:rsidP="00A90427">
      <w:pPr>
        <w:ind w:firstLine="720"/>
        <w:jc w:val="both"/>
        <w:rPr>
          <w:sz w:val="28"/>
          <w:szCs w:val="28"/>
        </w:rPr>
      </w:pPr>
      <w:r w:rsidRPr="00CA74FF">
        <w:rPr>
          <w:b/>
          <w:i/>
          <w:sz w:val="28"/>
          <w:szCs w:val="28"/>
        </w:rPr>
        <w:t>Организационное единство</w:t>
      </w:r>
      <w:r>
        <w:rPr>
          <w:i/>
          <w:sz w:val="28"/>
          <w:szCs w:val="28"/>
        </w:rPr>
        <w:t xml:space="preserve"> </w:t>
      </w:r>
      <w:r>
        <w:rPr>
          <w:sz w:val="28"/>
          <w:szCs w:val="28"/>
        </w:rPr>
        <w:t xml:space="preserve">предполагает наличие внутренней структуры юридического лица, системы органов управления, обладающих соответствующей компетенцией, наличие штатного расписания, правил внутреннего трудового распорядка и т.д. </w:t>
      </w:r>
    </w:p>
    <w:p w:rsidR="00A90427" w:rsidRDefault="00A90427" w:rsidP="00A90427">
      <w:pPr>
        <w:ind w:firstLine="720"/>
        <w:jc w:val="both"/>
        <w:rPr>
          <w:sz w:val="28"/>
          <w:szCs w:val="28"/>
        </w:rPr>
      </w:pPr>
      <w:r w:rsidRPr="00CA74FF">
        <w:rPr>
          <w:b/>
          <w:i/>
          <w:sz w:val="28"/>
          <w:szCs w:val="28"/>
        </w:rPr>
        <w:t>Имущественная обособленность</w:t>
      </w:r>
      <w:r>
        <w:rPr>
          <w:sz w:val="28"/>
          <w:szCs w:val="28"/>
        </w:rPr>
        <w:t>, т.е. имущество юридического лица обособлено от имущества его учредителей и от имущества других физических и юридических лиц, государства, административно-территориальных единиц. В связи с этим юридические лица признаются собственниками имущества, которые передано им учредителями в качестве вклада в уставный фонд, а также приобретено юридическим лицом в процессе осуществления хозяйственной деятельности.</w:t>
      </w:r>
    </w:p>
    <w:p w:rsidR="00A90427" w:rsidRDefault="00A90427" w:rsidP="00A90427">
      <w:pPr>
        <w:ind w:firstLine="720"/>
        <w:jc w:val="both"/>
        <w:rPr>
          <w:sz w:val="28"/>
          <w:szCs w:val="28"/>
        </w:rPr>
      </w:pPr>
      <w:r w:rsidRPr="00CA74FF">
        <w:rPr>
          <w:b/>
          <w:i/>
          <w:sz w:val="28"/>
          <w:szCs w:val="28"/>
        </w:rPr>
        <w:t>Самостоятельная имущественная ответственность</w:t>
      </w:r>
      <w:r>
        <w:rPr>
          <w:sz w:val="28"/>
          <w:szCs w:val="28"/>
        </w:rPr>
        <w:t xml:space="preserve"> юридического лица по своим обязательствам, т.е. юридическое лицо, согласно ст.52 Гражданского кодекса, кроме  финансируемых собственником учреждений, отвечают по своим обязательствам всем своим имуществом. Учредитель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или собственника, за исключением случаев, оговоренных законодательством. Например, участники общества с дополнительной ответственностью солидарно несут дополнительную ответственность по обязательствам общества своим имуществом в пределах, определяемых учредительными документами (ст..94, 303-307 Гражданского кодекса).</w:t>
      </w:r>
    </w:p>
    <w:p w:rsidR="00A90427" w:rsidRPr="00EF0382" w:rsidRDefault="00A90427" w:rsidP="00A90427">
      <w:pPr>
        <w:ind w:firstLine="720"/>
        <w:jc w:val="both"/>
        <w:rPr>
          <w:sz w:val="28"/>
          <w:szCs w:val="28"/>
        </w:rPr>
      </w:pPr>
      <w:r w:rsidRPr="00CA74FF">
        <w:rPr>
          <w:b/>
          <w:i/>
          <w:sz w:val="28"/>
          <w:szCs w:val="28"/>
        </w:rPr>
        <w:t>Выступление в гражданском обороте от своего имени</w:t>
      </w:r>
      <w:r>
        <w:rPr>
          <w:sz w:val="28"/>
          <w:szCs w:val="28"/>
        </w:rPr>
        <w:t>, т.е. юридическое лицо от своего имени приобретает и осуществляет гражданские права и несёт обязанности, выступает истцом и ответчиком в суде.</w:t>
      </w:r>
    </w:p>
    <w:p w:rsidR="00A90427" w:rsidRPr="00A1606D" w:rsidRDefault="00A90427" w:rsidP="00A90427">
      <w:pPr>
        <w:ind w:firstLine="720"/>
        <w:jc w:val="both"/>
        <w:rPr>
          <w:sz w:val="28"/>
          <w:szCs w:val="28"/>
        </w:rPr>
      </w:pPr>
      <w:r w:rsidRPr="00EF0382">
        <w:rPr>
          <w:b/>
          <w:i/>
          <w:sz w:val="28"/>
          <w:szCs w:val="28"/>
        </w:rPr>
        <w:t>Подл</w:t>
      </w:r>
      <w:r w:rsidR="0054601A">
        <w:rPr>
          <w:b/>
          <w:i/>
          <w:sz w:val="28"/>
          <w:szCs w:val="28"/>
        </w:rPr>
        <w:t xml:space="preserve">ежит государственной регистрации </w:t>
      </w:r>
      <w:r w:rsidR="0054601A" w:rsidRPr="0054601A">
        <w:rPr>
          <w:sz w:val="28"/>
          <w:szCs w:val="28"/>
        </w:rPr>
        <w:t>юридическое лицо</w:t>
      </w:r>
      <w:r w:rsidR="0054601A">
        <w:rPr>
          <w:sz w:val="28"/>
          <w:szCs w:val="28"/>
        </w:rPr>
        <w:t xml:space="preserve"> в </w:t>
      </w:r>
      <w:r w:rsidR="0054601A" w:rsidRPr="0054601A">
        <w:rPr>
          <w:sz w:val="28"/>
          <w:szCs w:val="28"/>
        </w:rPr>
        <w:t xml:space="preserve">уполномоченных государственных органах, определенных </w:t>
      </w:r>
      <w:r w:rsidR="0054601A" w:rsidRPr="00A1606D">
        <w:rPr>
          <w:sz w:val="28"/>
          <w:szCs w:val="28"/>
        </w:rPr>
        <w:t xml:space="preserve">Положением о </w:t>
      </w:r>
      <w:r w:rsidR="00A1606D" w:rsidRPr="00A1606D">
        <w:rPr>
          <w:sz w:val="28"/>
          <w:szCs w:val="28"/>
        </w:rPr>
        <w:t>государственной регистрации субъектов хозяйствования.</w:t>
      </w:r>
    </w:p>
    <w:p w:rsidR="00A90427" w:rsidRPr="00E84AF8" w:rsidRDefault="00A90427" w:rsidP="00A90427">
      <w:pPr>
        <w:ind w:firstLine="720"/>
        <w:jc w:val="both"/>
        <w:rPr>
          <w:sz w:val="28"/>
          <w:szCs w:val="28"/>
        </w:rPr>
      </w:pPr>
      <w:r>
        <w:rPr>
          <w:sz w:val="28"/>
          <w:szCs w:val="28"/>
        </w:rPr>
        <w:t>Таким образом</w:t>
      </w:r>
      <w:r w:rsidRPr="00C25563">
        <w:rPr>
          <w:b/>
          <w:sz w:val="28"/>
          <w:szCs w:val="28"/>
        </w:rPr>
        <w:t xml:space="preserve">, </w:t>
      </w:r>
      <w:r w:rsidRPr="009A5A2C">
        <w:rPr>
          <w:b/>
          <w:i/>
          <w:sz w:val="28"/>
          <w:szCs w:val="28"/>
        </w:rPr>
        <w:t>юридическое лицо</w:t>
      </w:r>
      <w:r>
        <w:rPr>
          <w:b/>
          <w:sz w:val="28"/>
          <w:szCs w:val="28"/>
        </w:rPr>
        <w:t xml:space="preserve"> – </w:t>
      </w:r>
      <w:r w:rsidRPr="00E84AF8">
        <w:rPr>
          <w:sz w:val="28"/>
          <w:szCs w:val="28"/>
        </w:rPr>
        <w:t>это организация, признаваемая самостоятельным субъектом гражданского права, которая обладает обособленным имуществом, самостоятельно отвечает этим имуществом по своим обязательствам и выступает в гражданском обороте от своего имени.</w:t>
      </w:r>
    </w:p>
    <w:p w:rsidR="00A90427" w:rsidRPr="00AF45C5" w:rsidRDefault="00A90427" w:rsidP="00A90427">
      <w:pPr>
        <w:ind w:left="720"/>
        <w:jc w:val="both"/>
        <w:rPr>
          <w:b/>
          <w:sz w:val="28"/>
          <w:szCs w:val="28"/>
        </w:rPr>
      </w:pPr>
    </w:p>
    <w:p w:rsidR="00A90427" w:rsidRPr="00A155FA" w:rsidRDefault="00A90427" w:rsidP="00A90427">
      <w:pPr>
        <w:jc w:val="both"/>
        <w:rPr>
          <w:b/>
          <w:sz w:val="28"/>
          <w:szCs w:val="28"/>
        </w:rPr>
      </w:pPr>
      <w:r w:rsidRPr="00FC6367">
        <w:rPr>
          <w:b/>
          <w:sz w:val="28"/>
          <w:szCs w:val="28"/>
        </w:rPr>
        <w:t>Классификация (виды) юридических лиц</w:t>
      </w:r>
    </w:p>
    <w:p w:rsidR="00A90427" w:rsidRPr="00DF15B6" w:rsidRDefault="00A90427" w:rsidP="00A90427">
      <w:pPr>
        <w:jc w:val="both"/>
        <w:rPr>
          <w:b/>
          <w:sz w:val="28"/>
          <w:szCs w:val="28"/>
        </w:rPr>
      </w:pPr>
      <w:r>
        <w:rPr>
          <w:sz w:val="28"/>
          <w:szCs w:val="28"/>
        </w:rPr>
        <w:tab/>
        <w:t>1. В</w:t>
      </w:r>
      <w:r w:rsidRPr="00DF15B6">
        <w:rPr>
          <w:i/>
          <w:sz w:val="28"/>
          <w:szCs w:val="28"/>
        </w:rPr>
        <w:t xml:space="preserve"> </w:t>
      </w:r>
      <w:r w:rsidRPr="00FC6367">
        <w:rPr>
          <w:sz w:val="28"/>
          <w:szCs w:val="28"/>
        </w:rPr>
        <w:t>зависимости</w:t>
      </w:r>
      <w:r>
        <w:rPr>
          <w:i/>
          <w:sz w:val="28"/>
          <w:szCs w:val="28"/>
        </w:rPr>
        <w:t xml:space="preserve"> от цели деятельности </w:t>
      </w:r>
      <w:r w:rsidRPr="00C62575">
        <w:rPr>
          <w:sz w:val="28"/>
          <w:szCs w:val="28"/>
        </w:rPr>
        <w:t xml:space="preserve">ст. 46 </w:t>
      </w:r>
      <w:r>
        <w:rPr>
          <w:sz w:val="28"/>
          <w:szCs w:val="28"/>
        </w:rPr>
        <w:t>Гражданского кодекса</w:t>
      </w:r>
      <w:r w:rsidRPr="00C62575">
        <w:rPr>
          <w:sz w:val="28"/>
          <w:szCs w:val="28"/>
        </w:rPr>
        <w:t xml:space="preserve"> выделяет</w:t>
      </w:r>
      <w:r w:rsidRPr="00DF15B6">
        <w:rPr>
          <w:sz w:val="28"/>
          <w:szCs w:val="28"/>
        </w:rPr>
        <w:t xml:space="preserve"> коммерческие и некоммерческие юрид</w:t>
      </w:r>
      <w:r>
        <w:rPr>
          <w:sz w:val="28"/>
          <w:szCs w:val="28"/>
        </w:rPr>
        <w:t>ические</w:t>
      </w:r>
      <w:r w:rsidRPr="00DF15B6">
        <w:rPr>
          <w:sz w:val="28"/>
          <w:szCs w:val="28"/>
        </w:rPr>
        <w:t xml:space="preserve"> лица. </w:t>
      </w:r>
      <w:r w:rsidRPr="00FC6367">
        <w:rPr>
          <w:sz w:val="28"/>
          <w:szCs w:val="28"/>
        </w:rPr>
        <w:t xml:space="preserve">Коммерческие </w:t>
      </w:r>
      <w:r w:rsidRPr="00DF15B6">
        <w:rPr>
          <w:sz w:val="28"/>
          <w:szCs w:val="28"/>
        </w:rPr>
        <w:t>– преследу</w:t>
      </w:r>
      <w:r>
        <w:rPr>
          <w:sz w:val="28"/>
          <w:szCs w:val="28"/>
        </w:rPr>
        <w:t>ют цель извлечения прибыли и</w:t>
      </w:r>
      <w:r w:rsidRPr="00DF15B6">
        <w:rPr>
          <w:sz w:val="28"/>
          <w:szCs w:val="28"/>
        </w:rPr>
        <w:t xml:space="preserve"> могут создаваться в форме хозяйственных товариществ и обществ, производственных кооперативов, унитарных предприятий и крестьянских (фермерских) хозяйств. </w:t>
      </w:r>
      <w:r w:rsidRPr="00FC6367">
        <w:rPr>
          <w:sz w:val="28"/>
          <w:szCs w:val="28"/>
        </w:rPr>
        <w:t xml:space="preserve">Некоммерческие </w:t>
      </w:r>
      <w:r w:rsidRPr="00DF15B6">
        <w:rPr>
          <w:sz w:val="28"/>
          <w:szCs w:val="28"/>
        </w:rPr>
        <w:t xml:space="preserve">– создаются для достижения социальных, природоохранных, благотворительных и иных целей в форме потребительских кооперативов, общественных и религиозных организаций, учреждений, благотворительных и иных фондов, </w:t>
      </w:r>
      <w:r>
        <w:rPr>
          <w:sz w:val="28"/>
          <w:szCs w:val="28"/>
        </w:rPr>
        <w:t xml:space="preserve">ассоциаций (союзов) юридических лиц, </w:t>
      </w:r>
      <w:r w:rsidRPr="00DF15B6">
        <w:rPr>
          <w:sz w:val="28"/>
          <w:szCs w:val="28"/>
        </w:rPr>
        <w:t>а также в других формах, предусмотренных законодательством</w:t>
      </w:r>
      <w:r>
        <w:rPr>
          <w:sz w:val="28"/>
          <w:szCs w:val="28"/>
        </w:rPr>
        <w:t>.</w:t>
      </w:r>
    </w:p>
    <w:p w:rsidR="00A90427" w:rsidRPr="00DF15B6" w:rsidRDefault="00A90427" w:rsidP="00A90427">
      <w:pPr>
        <w:jc w:val="both"/>
        <w:rPr>
          <w:sz w:val="28"/>
          <w:szCs w:val="28"/>
        </w:rPr>
      </w:pPr>
      <w:r>
        <w:rPr>
          <w:b/>
          <w:sz w:val="28"/>
          <w:szCs w:val="28"/>
        </w:rPr>
        <w:tab/>
      </w:r>
      <w:r w:rsidRPr="00FC6367">
        <w:rPr>
          <w:sz w:val="28"/>
          <w:szCs w:val="28"/>
        </w:rPr>
        <w:t>2</w:t>
      </w:r>
      <w:r w:rsidRPr="00DF15B6">
        <w:rPr>
          <w:b/>
          <w:sz w:val="28"/>
          <w:szCs w:val="28"/>
        </w:rPr>
        <w:t>.</w:t>
      </w:r>
      <w:r>
        <w:rPr>
          <w:b/>
          <w:sz w:val="28"/>
          <w:szCs w:val="28"/>
        </w:rPr>
        <w:t xml:space="preserve"> </w:t>
      </w:r>
      <w:r w:rsidRPr="00DF15B6">
        <w:rPr>
          <w:sz w:val="28"/>
          <w:szCs w:val="28"/>
        </w:rPr>
        <w:t xml:space="preserve">В зависимости </w:t>
      </w:r>
      <w:r w:rsidRPr="00DF15B6">
        <w:rPr>
          <w:i/>
          <w:sz w:val="28"/>
          <w:szCs w:val="28"/>
        </w:rPr>
        <w:t>от состава учредителей</w:t>
      </w:r>
      <w:r>
        <w:rPr>
          <w:sz w:val="28"/>
          <w:szCs w:val="28"/>
        </w:rPr>
        <w:t xml:space="preserve"> различают юридические лица, учреждаемые: </w:t>
      </w:r>
      <w:r w:rsidRPr="00DF15B6">
        <w:rPr>
          <w:sz w:val="28"/>
          <w:szCs w:val="28"/>
        </w:rPr>
        <w:t>государством и административно-терр</w:t>
      </w:r>
      <w:r>
        <w:rPr>
          <w:sz w:val="28"/>
          <w:szCs w:val="28"/>
        </w:rPr>
        <w:t>иториальными единицами</w:t>
      </w:r>
      <w:r w:rsidRPr="00DF15B6">
        <w:rPr>
          <w:sz w:val="28"/>
          <w:szCs w:val="28"/>
        </w:rPr>
        <w:t>;</w:t>
      </w:r>
      <w:r>
        <w:rPr>
          <w:sz w:val="28"/>
          <w:szCs w:val="28"/>
        </w:rPr>
        <w:t xml:space="preserve"> </w:t>
      </w:r>
      <w:r w:rsidRPr="00DF15B6">
        <w:rPr>
          <w:sz w:val="28"/>
          <w:szCs w:val="28"/>
        </w:rPr>
        <w:t>одним физ</w:t>
      </w:r>
      <w:r>
        <w:rPr>
          <w:sz w:val="28"/>
          <w:szCs w:val="28"/>
        </w:rPr>
        <w:t>ическим лицом либо одним юридическим л</w:t>
      </w:r>
      <w:r w:rsidRPr="00DF15B6">
        <w:rPr>
          <w:sz w:val="28"/>
          <w:szCs w:val="28"/>
        </w:rPr>
        <w:t>ицом (частное унитарное предприятие)</w:t>
      </w:r>
      <w:r>
        <w:rPr>
          <w:sz w:val="28"/>
          <w:szCs w:val="28"/>
        </w:rPr>
        <w:t>;</w:t>
      </w:r>
      <w:r w:rsidRPr="00DF15B6">
        <w:rPr>
          <w:sz w:val="28"/>
          <w:szCs w:val="28"/>
        </w:rPr>
        <w:t xml:space="preserve"> несколькими физ</w:t>
      </w:r>
      <w:r>
        <w:rPr>
          <w:sz w:val="28"/>
          <w:szCs w:val="28"/>
        </w:rPr>
        <w:t>ическими л</w:t>
      </w:r>
      <w:r w:rsidRPr="00DF15B6">
        <w:rPr>
          <w:sz w:val="28"/>
          <w:szCs w:val="28"/>
        </w:rPr>
        <w:t>ицами (потребительский кооператив</w:t>
      </w:r>
      <w:r>
        <w:rPr>
          <w:sz w:val="28"/>
          <w:szCs w:val="28"/>
        </w:rPr>
        <w:t>);</w:t>
      </w:r>
      <w:r w:rsidRPr="00DF15B6">
        <w:rPr>
          <w:sz w:val="28"/>
          <w:szCs w:val="28"/>
        </w:rPr>
        <w:t xml:space="preserve"> несколькими юрид</w:t>
      </w:r>
      <w:r>
        <w:rPr>
          <w:sz w:val="28"/>
          <w:szCs w:val="28"/>
        </w:rPr>
        <w:t>ическими</w:t>
      </w:r>
      <w:r w:rsidRPr="00DF15B6">
        <w:rPr>
          <w:sz w:val="28"/>
          <w:szCs w:val="28"/>
        </w:rPr>
        <w:t xml:space="preserve"> лицами и инд</w:t>
      </w:r>
      <w:r>
        <w:rPr>
          <w:sz w:val="28"/>
          <w:szCs w:val="28"/>
        </w:rPr>
        <w:t>ивидуальными п</w:t>
      </w:r>
      <w:r w:rsidRPr="00DF15B6">
        <w:rPr>
          <w:sz w:val="28"/>
          <w:szCs w:val="28"/>
        </w:rPr>
        <w:t>редпр</w:t>
      </w:r>
      <w:r>
        <w:rPr>
          <w:sz w:val="28"/>
          <w:szCs w:val="28"/>
        </w:rPr>
        <w:t xml:space="preserve">инимателями </w:t>
      </w:r>
      <w:r w:rsidRPr="00DF15B6">
        <w:rPr>
          <w:sz w:val="28"/>
          <w:szCs w:val="28"/>
        </w:rPr>
        <w:t>(хозяйственные общества)</w:t>
      </w:r>
      <w:r>
        <w:rPr>
          <w:sz w:val="28"/>
          <w:szCs w:val="28"/>
        </w:rPr>
        <w:t xml:space="preserve">; </w:t>
      </w:r>
      <w:r w:rsidRPr="00DF15B6">
        <w:rPr>
          <w:sz w:val="28"/>
          <w:szCs w:val="28"/>
        </w:rPr>
        <w:t>юрид</w:t>
      </w:r>
      <w:r>
        <w:rPr>
          <w:sz w:val="28"/>
          <w:szCs w:val="28"/>
        </w:rPr>
        <w:t>ическими</w:t>
      </w:r>
      <w:r w:rsidRPr="00DF15B6">
        <w:rPr>
          <w:sz w:val="28"/>
          <w:szCs w:val="28"/>
        </w:rPr>
        <w:t xml:space="preserve"> и физ</w:t>
      </w:r>
      <w:r>
        <w:rPr>
          <w:sz w:val="28"/>
          <w:szCs w:val="28"/>
        </w:rPr>
        <w:t>ическими</w:t>
      </w:r>
      <w:r w:rsidRPr="00DF15B6">
        <w:rPr>
          <w:sz w:val="28"/>
          <w:szCs w:val="28"/>
        </w:rPr>
        <w:t xml:space="preserve"> лица</w:t>
      </w:r>
      <w:r>
        <w:rPr>
          <w:sz w:val="28"/>
          <w:szCs w:val="28"/>
        </w:rPr>
        <w:t>ми</w:t>
      </w:r>
      <w:r w:rsidRPr="00DF15B6">
        <w:rPr>
          <w:sz w:val="28"/>
          <w:szCs w:val="28"/>
        </w:rPr>
        <w:t xml:space="preserve"> (хозяйств</w:t>
      </w:r>
      <w:r>
        <w:rPr>
          <w:sz w:val="28"/>
          <w:szCs w:val="28"/>
        </w:rPr>
        <w:t>енные общест</w:t>
      </w:r>
      <w:r w:rsidRPr="00DF15B6">
        <w:rPr>
          <w:sz w:val="28"/>
          <w:szCs w:val="28"/>
        </w:rPr>
        <w:t>ва, фонды)</w:t>
      </w:r>
      <w:r>
        <w:rPr>
          <w:sz w:val="28"/>
          <w:szCs w:val="28"/>
        </w:rPr>
        <w:t>.</w:t>
      </w:r>
    </w:p>
    <w:p w:rsidR="00A90427" w:rsidRPr="00DF15B6" w:rsidRDefault="00A90427" w:rsidP="00A90427">
      <w:pPr>
        <w:jc w:val="both"/>
        <w:rPr>
          <w:sz w:val="28"/>
          <w:szCs w:val="28"/>
        </w:rPr>
      </w:pPr>
      <w:r>
        <w:rPr>
          <w:sz w:val="28"/>
          <w:szCs w:val="28"/>
        </w:rPr>
        <w:tab/>
      </w:r>
      <w:r w:rsidRPr="00DF15B6">
        <w:rPr>
          <w:sz w:val="28"/>
          <w:szCs w:val="28"/>
        </w:rPr>
        <w:t>3.</w:t>
      </w:r>
      <w:r>
        <w:rPr>
          <w:sz w:val="28"/>
          <w:szCs w:val="28"/>
        </w:rPr>
        <w:t xml:space="preserve"> </w:t>
      </w:r>
      <w:r w:rsidRPr="00DF15B6">
        <w:rPr>
          <w:sz w:val="28"/>
          <w:szCs w:val="28"/>
        </w:rPr>
        <w:t xml:space="preserve">В зависимости </w:t>
      </w:r>
      <w:r w:rsidRPr="00DF15B6">
        <w:rPr>
          <w:i/>
          <w:sz w:val="28"/>
          <w:szCs w:val="28"/>
        </w:rPr>
        <w:t>от объема вещных прав</w:t>
      </w:r>
      <w:r>
        <w:rPr>
          <w:sz w:val="28"/>
          <w:szCs w:val="28"/>
        </w:rPr>
        <w:t xml:space="preserve"> выделяют юридические лица</w:t>
      </w:r>
      <w:r w:rsidRPr="00DF15B6">
        <w:rPr>
          <w:sz w:val="28"/>
          <w:szCs w:val="28"/>
        </w:rPr>
        <w:t xml:space="preserve"> обладающие</w:t>
      </w:r>
      <w:r>
        <w:rPr>
          <w:sz w:val="28"/>
          <w:szCs w:val="28"/>
        </w:rPr>
        <w:t>:</w:t>
      </w:r>
      <w:r w:rsidRPr="00DF15B6">
        <w:rPr>
          <w:sz w:val="28"/>
          <w:szCs w:val="28"/>
        </w:rPr>
        <w:t xml:space="preserve"> правом со</w:t>
      </w:r>
      <w:r>
        <w:rPr>
          <w:sz w:val="28"/>
          <w:szCs w:val="28"/>
        </w:rPr>
        <w:t>бственности на их имущество (</w:t>
      </w:r>
      <w:r w:rsidRPr="00DF15B6">
        <w:rPr>
          <w:sz w:val="28"/>
          <w:szCs w:val="28"/>
        </w:rPr>
        <w:t>хоз</w:t>
      </w:r>
      <w:r>
        <w:rPr>
          <w:sz w:val="28"/>
          <w:szCs w:val="28"/>
        </w:rPr>
        <w:t>яйственные общества и товарищества</w:t>
      </w:r>
      <w:r w:rsidRPr="00DF15B6">
        <w:rPr>
          <w:sz w:val="28"/>
          <w:szCs w:val="28"/>
        </w:rPr>
        <w:t>)</w:t>
      </w:r>
      <w:r>
        <w:rPr>
          <w:sz w:val="28"/>
          <w:szCs w:val="28"/>
        </w:rPr>
        <w:t xml:space="preserve">; </w:t>
      </w:r>
      <w:r w:rsidRPr="00DF15B6">
        <w:rPr>
          <w:sz w:val="28"/>
          <w:szCs w:val="28"/>
        </w:rPr>
        <w:t>правом оперативного управления на имущество, которым наделены (казенные предприятия</w:t>
      </w:r>
      <w:r>
        <w:rPr>
          <w:sz w:val="28"/>
          <w:szCs w:val="28"/>
        </w:rPr>
        <w:t>,</w:t>
      </w:r>
      <w:r w:rsidRPr="00DF15B6">
        <w:rPr>
          <w:sz w:val="28"/>
          <w:szCs w:val="28"/>
        </w:rPr>
        <w:t xml:space="preserve"> учреждения)</w:t>
      </w:r>
      <w:r>
        <w:rPr>
          <w:sz w:val="28"/>
          <w:szCs w:val="28"/>
        </w:rPr>
        <w:t xml:space="preserve">; </w:t>
      </w:r>
      <w:r w:rsidRPr="00DF15B6">
        <w:rPr>
          <w:sz w:val="28"/>
          <w:szCs w:val="28"/>
        </w:rPr>
        <w:t>правом хозяйственного ведения имуществом, пред</w:t>
      </w:r>
      <w:r>
        <w:rPr>
          <w:sz w:val="28"/>
          <w:szCs w:val="28"/>
        </w:rPr>
        <w:t>о</w:t>
      </w:r>
      <w:r w:rsidRPr="00DF15B6">
        <w:rPr>
          <w:sz w:val="28"/>
          <w:szCs w:val="28"/>
        </w:rPr>
        <w:t>ставленным собственником (частные унитарные предприятия)</w:t>
      </w:r>
      <w:r>
        <w:rPr>
          <w:sz w:val="28"/>
          <w:szCs w:val="28"/>
        </w:rPr>
        <w:t>.</w:t>
      </w:r>
    </w:p>
    <w:p w:rsidR="00A90427" w:rsidRPr="00A155FA" w:rsidRDefault="00A90427" w:rsidP="00A90427">
      <w:pPr>
        <w:ind w:firstLine="708"/>
        <w:jc w:val="both"/>
        <w:rPr>
          <w:sz w:val="28"/>
          <w:szCs w:val="28"/>
        </w:rPr>
      </w:pPr>
      <w:r w:rsidRPr="00DF15B6">
        <w:rPr>
          <w:sz w:val="28"/>
          <w:szCs w:val="28"/>
        </w:rPr>
        <w:t>Наука гражданского п</w:t>
      </w:r>
      <w:r>
        <w:rPr>
          <w:sz w:val="28"/>
          <w:szCs w:val="28"/>
        </w:rPr>
        <w:t>рава выработала и иные критерии деления юридических лиц.</w:t>
      </w:r>
    </w:p>
    <w:p w:rsidR="00A90427" w:rsidRPr="00A155FA" w:rsidRDefault="00A90427" w:rsidP="00A90427">
      <w:pPr>
        <w:ind w:firstLine="708"/>
        <w:jc w:val="both"/>
        <w:rPr>
          <w:sz w:val="28"/>
          <w:szCs w:val="28"/>
        </w:rPr>
      </w:pPr>
    </w:p>
    <w:p w:rsidR="00A90427" w:rsidRPr="00FE2E61" w:rsidRDefault="00A90427" w:rsidP="00A90427">
      <w:pPr>
        <w:ind w:left="360" w:hanging="360"/>
        <w:jc w:val="both"/>
        <w:rPr>
          <w:b/>
          <w:sz w:val="28"/>
          <w:szCs w:val="28"/>
        </w:rPr>
      </w:pPr>
      <w:r w:rsidRPr="00432398">
        <w:rPr>
          <w:b/>
          <w:sz w:val="28"/>
          <w:szCs w:val="28"/>
        </w:rPr>
        <w:t>Образование юридического лица</w:t>
      </w:r>
      <w:r>
        <w:rPr>
          <w:b/>
          <w:sz w:val="28"/>
          <w:szCs w:val="28"/>
        </w:rPr>
        <w:t xml:space="preserve">. </w:t>
      </w:r>
      <w:r w:rsidRPr="00FE2E61">
        <w:rPr>
          <w:b/>
          <w:sz w:val="28"/>
          <w:szCs w:val="28"/>
        </w:rPr>
        <w:t>Учредительные документы юридического лица.</w:t>
      </w:r>
    </w:p>
    <w:p w:rsidR="00A90427" w:rsidRDefault="00A90427" w:rsidP="00A90427">
      <w:pPr>
        <w:jc w:val="both"/>
        <w:rPr>
          <w:sz w:val="28"/>
        </w:rPr>
      </w:pPr>
      <w:r>
        <w:rPr>
          <w:sz w:val="28"/>
        </w:rPr>
        <w:tab/>
        <w:t xml:space="preserve">Выделяют </w:t>
      </w:r>
      <w:r w:rsidRPr="00F1005C">
        <w:rPr>
          <w:sz w:val="28"/>
        </w:rPr>
        <w:t>три</w:t>
      </w:r>
      <w:r>
        <w:rPr>
          <w:sz w:val="28"/>
        </w:rPr>
        <w:t xml:space="preserve"> способа образования юридического лица:</w:t>
      </w:r>
    </w:p>
    <w:p w:rsidR="00A90427" w:rsidRDefault="00A90427" w:rsidP="00A90427">
      <w:pPr>
        <w:numPr>
          <w:ilvl w:val="0"/>
          <w:numId w:val="5"/>
        </w:numPr>
        <w:jc w:val="both"/>
        <w:rPr>
          <w:sz w:val="28"/>
        </w:rPr>
      </w:pPr>
      <w:r w:rsidRPr="009A5A2C">
        <w:rPr>
          <w:b/>
          <w:i/>
          <w:sz w:val="28"/>
        </w:rPr>
        <w:t>разрешительный</w:t>
      </w:r>
      <w:r w:rsidRPr="009A5A2C">
        <w:rPr>
          <w:b/>
          <w:sz w:val="28"/>
        </w:rPr>
        <w:t xml:space="preserve"> </w:t>
      </w:r>
      <w:r>
        <w:rPr>
          <w:sz w:val="28"/>
        </w:rPr>
        <w:t>– создается по инициативе учредителей после получения разрешения от соответствующих органов, компетентных их давать. Так, с согласия местных органов власти создаются жилищно-строительные кооперативы и дачно-садоводческие товарищества. Прежде чем пройти процедуру государственной регистрации юридического лица, его учредителям надо получить разрешение уполномоченного органа;</w:t>
      </w:r>
    </w:p>
    <w:p w:rsidR="00A90427" w:rsidRDefault="00A90427" w:rsidP="00A90427">
      <w:pPr>
        <w:numPr>
          <w:ilvl w:val="0"/>
          <w:numId w:val="5"/>
        </w:numPr>
        <w:tabs>
          <w:tab w:val="left" w:pos="720"/>
        </w:tabs>
        <w:jc w:val="both"/>
        <w:rPr>
          <w:sz w:val="28"/>
        </w:rPr>
      </w:pPr>
      <w:r w:rsidRPr="009A5A2C">
        <w:rPr>
          <w:b/>
          <w:i/>
          <w:sz w:val="28"/>
        </w:rPr>
        <w:t>явочно-нормативный</w:t>
      </w:r>
      <w:r>
        <w:rPr>
          <w:sz w:val="28"/>
        </w:rPr>
        <w:t xml:space="preserve"> – создаётся учредителями по собственной инициативе, а уполномоченный государственный орган должен только проверить соблюдение процедуры создания, закреплённой законодательством при явке учредителей для государственной регистрации созданного ими юридического лица. Поэтому этот способ ещё именуют </w:t>
      </w:r>
      <w:r w:rsidRPr="0025195F">
        <w:rPr>
          <w:i/>
          <w:sz w:val="28"/>
        </w:rPr>
        <w:t>регистрационным</w:t>
      </w:r>
      <w:r>
        <w:rPr>
          <w:sz w:val="28"/>
        </w:rPr>
        <w:t>. Он используется, например, при создании частных унитарных предприятий, хозяйственных товариществ и обществ, общественных объединений, фондов;</w:t>
      </w:r>
    </w:p>
    <w:p w:rsidR="00A90427" w:rsidRPr="00DE621A" w:rsidRDefault="00A90427" w:rsidP="00A90427">
      <w:pPr>
        <w:numPr>
          <w:ilvl w:val="0"/>
          <w:numId w:val="5"/>
        </w:numPr>
        <w:jc w:val="both"/>
        <w:rPr>
          <w:sz w:val="28"/>
          <w:u w:val="single"/>
        </w:rPr>
      </w:pPr>
      <w:r w:rsidRPr="009A5A2C">
        <w:rPr>
          <w:b/>
          <w:i/>
          <w:sz w:val="28"/>
        </w:rPr>
        <w:t>распорядительный</w:t>
      </w:r>
      <w:r>
        <w:rPr>
          <w:sz w:val="28"/>
        </w:rPr>
        <w:t xml:space="preserve"> – создаётся по распоряжению собственника имущества или уполномоченного им органа. В таком порядке, к примеру, на основании Указа Президента создаются министерства. </w:t>
      </w:r>
    </w:p>
    <w:p w:rsidR="00A90427" w:rsidRDefault="00A90427" w:rsidP="00A90427">
      <w:pPr>
        <w:jc w:val="both"/>
        <w:rPr>
          <w:sz w:val="28"/>
        </w:rPr>
      </w:pPr>
      <w:r>
        <w:rPr>
          <w:sz w:val="28"/>
        </w:rPr>
        <w:tab/>
        <w:t xml:space="preserve">Юридические лица образуются и действуют на основании следующих </w:t>
      </w:r>
      <w:r w:rsidRPr="00DE621A">
        <w:rPr>
          <w:i/>
          <w:sz w:val="28"/>
        </w:rPr>
        <w:t>учредительных документов</w:t>
      </w:r>
      <w:r>
        <w:rPr>
          <w:sz w:val="28"/>
        </w:rPr>
        <w:t xml:space="preserve"> (ст. 48 Гражданского кодекса):</w:t>
      </w:r>
    </w:p>
    <w:p w:rsidR="00A90427" w:rsidRDefault="00A90427" w:rsidP="00A90427">
      <w:pPr>
        <w:ind w:firstLine="360"/>
        <w:jc w:val="both"/>
        <w:rPr>
          <w:sz w:val="28"/>
        </w:rPr>
      </w:pPr>
      <w:r>
        <w:rPr>
          <w:sz w:val="28"/>
        </w:rPr>
        <w:t>устава, который утверждается учредителями;</w:t>
      </w:r>
    </w:p>
    <w:p w:rsidR="00A90427" w:rsidRDefault="00A90427" w:rsidP="00A90427">
      <w:pPr>
        <w:ind w:firstLine="360"/>
        <w:jc w:val="both"/>
        <w:rPr>
          <w:sz w:val="28"/>
        </w:rPr>
      </w:pPr>
      <w:r>
        <w:rPr>
          <w:sz w:val="28"/>
        </w:rPr>
        <w:t>учредительного договора, который заключается учредителями.</w:t>
      </w:r>
    </w:p>
    <w:p w:rsidR="00A90427" w:rsidRDefault="00A90427" w:rsidP="00A90427">
      <w:pPr>
        <w:jc w:val="both"/>
        <w:rPr>
          <w:sz w:val="28"/>
        </w:rPr>
      </w:pPr>
      <w:r>
        <w:rPr>
          <w:sz w:val="28"/>
        </w:rPr>
        <w:tab/>
        <w:t xml:space="preserve">В зависимости от состава учредительных документов все юридические лица делятся на группы: </w:t>
      </w:r>
    </w:p>
    <w:p w:rsidR="00A90427" w:rsidRDefault="00A90427" w:rsidP="00A90427">
      <w:pPr>
        <w:ind w:firstLine="720"/>
        <w:jc w:val="both"/>
        <w:rPr>
          <w:sz w:val="28"/>
        </w:rPr>
      </w:pPr>
      <w:r>
        <w:rPr>
          <w:sz w:val="28"/>
        </w:rPr>
        <w:t xml:space="preserve">на основании </w:t>
      </w:r>
      <w:r w:rsidRPr="00BA4AC9">
        <w:rPr>
          <w:sz w:val="28"/>
        </w:rPr>
        <w:t>только</w:t>
      </w:r>
      <w:r w:rsidRPr="001A4D98">
        <w:rPr>
          <w:b/>
          <w:sz w:val="28"/>
        </w:rPr>
        <w:t xml:space="preserve"> </w:t>
      </w:r>
      <w:r w:rsidRPr="00F1005C">
        <w:rPr>
          <w:sz w:val="28"/>
        </w:rPr>
        <w:t xml:space="preserve">Устава </w:t>
      </w:r>
      <w:r>
        <w:rPr>
          <w:sz w:val="28"/>
        </w:rPr>
        <w:t>образуются акционерные общества (ст.98 Гражданского кодекса), унитарные предприятия (ст. 113 Гражданского кодекса), кооперативы – производственный и потребительский (статьи 108, 116 Гражданского кодекса), некоммерческие организации – общественные объединения, фонды, учреждения  (статьи 117, 118, п.1 ст.48 Гражданского кодекса)</w:t>
      </w:r>
      <w:r w:rsidR="0054601A">
        <w:rPr>
          <w:sz w:val="28"/>
        </w:rPr>
        <w:t xml:space="preserve"> и др.</w:t>
      </w:r>
      <w:r>
        <w:rPr>
          <w:sz w:val="28"/>
        </w:rPr>
        <w:t>;</w:t>
      </w:r>
    </w:p>
    <w:p w:rsidR="00A90427" w:rsidRDefault="00A90427" w:rsidP="00A90427">
      <w:pPr>
        <w:ind w:firstLine="720"/>
        <w:jc w:val="both"/>
        <w:rPr>
          <w:sz w:val="28"/>
        </w:rPr>
      </w:pPr>
      <w:r>
        <w:rPr>
          <w:sz w:val="28"/>
        </w:rPr>
        <w:t xml:space="preserve">на основании </w:t>
      </w:r>
      <w:r w:rsidRPr="00BA4AC9">
        <w:rPr>
          <w:sz w:val="28"/>
        </w:rPr>
        <w:t>только</w:t>
      </w:r>
      <w:r w:rsidRPr="001A4D98">
        <w:rPr>
          <w:b/>
          <w:sz w:val="28"/>
        </w:rPr>
        <w:t xml:space="preserve"> </w:t>
      </w:r>
      <w:r w:rsidRPr="00F1005C">
        <w:rPr>
          <w:sz w:val="28"/>
        </w:rPr>
        <w:t>учредительного договора</w:t>
      </w:r>
      <w:r>
        <w:rPr>
          <w:b/>
          <w:sz w:val="28"/>
        </w:rPr>
        <w:t xml:space="preserve"> </w:t>
      </w:r>
      <w:r w:rsidRPr="00BA4AC9">
        <w:rPr>
          <w:sz w:val="28"/>
        </w:rPr>
        <w:t>образуются</w:t>
      </w:r>
      <w:r>
        <w:rPr>
          <w:sz w:val="28"/>
        </w:rPr>
        <w:t xml:space="preserve"> хозяйственные товарищества (статьи 67 и 82 Гражданского кодекса);</w:t>
      </w:r>
    </w:p>
    <w:p w:rsidR="00A90427" w:rsidRDefault="00A90427" w:rsidP="00A90427">
      <w:pPr>
        <w:ind w:firstLine="720"/>
        <w:jc w:val="both"/>
        <w:rPr>
          <w:sz w:val="28"/>
        </w:rPr>
      </w:pPr>
      <w:r w:rsidRPr="00BA4AC9">
        <w:rPr>
          <w:sz w:val="28"/>
        </w:rPr>
        <w:t xml:space="preserve">на основании </w:t>
      </w:r>
      <w:r w:rsidRPr="00F1005C">
        <w:rPr>
          <w:sz w:val="28"/>
        </w:rPr>
        <w:t>Устава и учредительного договора</w:t>
      </w:r>
      <w:r w:rsidR="0054601A">
        <w:rPr>
          <w:sz w:val="28"/>
        </w:rPr>
        <w:t xml:space="preserve"> образуются ассоциации и союзы юридических лиц.</w:t>
      </w:r>
    </w:p>
    <w:p w:rsidR="00A90427" w:rsidRPr="003C1A65" w:rsidRDefault="00A90427" w:rsidP="00A90427">
      <w:pPr>
        <w:ind w:firstLine="708"/>
        <w:jc w:val="both"/>
        <w:rPr>
          <w:sz w:val="28"/>
          <w:szCs w:val="28"/>
        </w:rPr>
      </w:pPr>
      <w:r w:rsidRPr="00FE2E61">
        <w:rPr>
          <w:sz w:val="28"/>
          <w:szCs w:val="28"/>
        </w:rPr>
        <w:t>Сведения, которые должны содержаться в учредительных документах, определяются п.</w:t>
      </w:r>
      <w:r w:rsidR="003C1A65">
        <w:rPr>
          <w:sz w:val="28"/>
          <w:szCs w:val="28"/>
        </w:rPr>
        <w:t xml:space="preserve"> </w:t>
      </w:r>
      <w:r w:rsidRPr="00FE2E61">
        <w:rPr>
          <w:sz w:val="28"/>
          <w:szCs w:val="28"/>
        </w:rPr>
        <w:t xml:space="preserve">2 ст. 48 Гражданского кодекса, </w:t>
      </w:r>
      <w:r w:rsidRPr="00FE2E61">
        <w:rPr>
          <w:sz w:val="28"/>
          <w:szCs w:val="28"/>
        </w:rPr>
        <w:tab/>
        <w:t>пункт</w:t>
      </w:r>
      <w:r w:rsidR="00A1606D">
        <w:rPr>
          <w:sz w:val="28"/>
          <w:szCs w:val="28"/>
        </w:rPr>
        <w:t>ами</w:t>
      </w:r>
      <w:r w:rsidRPr="00FE2E61">
        <w:rPr>
          <w:sz w:val="28"/>
          <w:szCs w:val="28"/>
        </w:rPr>
        <w:t xml:space="preserve"> </w:t>
      </w:r>
      <w:r w:rsidR="00A1606D" w:rsidRPr="003C1A65">
        <w:rPr>
          <w:sz w:val="28"/>
          <w:szCs w:val="28"/>
        </w:rPr>
        <w:t>1</w:t>
      </w:r>
      <w:r w:rsidRPr="003C1A65">
        <w:rPr>
          <w:sz w:val="28"/>
          <w:szCs w:val="28"/>
        </w:rPr>
        <w:t>9</w:t>
      </w:r>
      <w:r w:rsidR="00A1606D" w:rsidRPr="003C1A65">
        <w:rPr>
          <w:sz w:val="28"/>
          <w:szCs w:val="28"/>
        </w:rPr>
        <w:t>-20</w:t>
      </w:r>
      <w:r w:rsidRPr="003C1A65">
        <w:rPr>
          <w:sz w:val="28"/>
          <w:szCs w:val="28"/>
        </w:rPr>
        <w:t xml:space="preserve"> Положения о государственной регистрации субъект</w:t>
      </w:r>
      <w:r w:rsidR="00A1606D" w:rsidRPr="003C1A65">
        <w:rPr>
          <w:sz w:val="28"/>
          <w:szCs w:val="28"/>
        </w:rPr>
        <w:t>ов</w:t>
      </w:r>
      <w:r w:rsidRPr="003C1A65">
        <w:rPr>
          <w:sz w:val="28"/>
          <w:szCs w:val="28"/>
        </w:rPr>
        <w:t xml:space="preserve"> хозяйственности, утвержденного Декретом Президента от 16 </w:t>
      </w:r>
      <w:r w:rsidR="00A1606D" w:rsidRPr="003C1A65">
        <w:rPr>
          <w:sz w:val="28"/>
          <w:szCs w:val="28"/>
        </w:rPr>
        <w:t>января</w:t>
      </w:r>
      <w:r w:rsidRPr="003C1A65">
        <w:rPr>
          <w:sz w:val="28"/>
          <w:szCs w:val="28"/>
        </w:rPr>
        <w:t xml:space="preserve"> </w:t>
      </w:r>
      <w:r w:rsidR="00A1606D" w:rsidRPr="003C1A65">
        <w:rPr>
          <w:sz w:val="28"/>
          <w:szCs w:val="28"/>
        </w:rPr>
        <w:t>200</w:t>
      </w:r>
      <w:r w:rsidRPr="003C1A65">
        <w:rPr>
          <w:sz w:val="28"/>
          <w:szCs w:val="28"/>
        </w:rPr>
        <w:t>9 № 1.</w:t>
      </w:r>
    </w:p>
    <w:p w:rsidR="00A90427" w:rsidRDefault="00A90427" w:rsidP="00A90427">
      <w:pPr>
        <w:jc w:val="both"/>
        <w:rPr>
          <w:sz w:val="28"/>
        </w:rPr>
      </w:pPr>
      <w:r>
        <w:rPr>
          <w:sz w:val="28"/>
        </w:rPr>
        <w:tab/>
      </w:r>
      <w:r w:rsidRPr="00ED3201">
        <w:rPr>
          <w:sz w:val="28"/>
        </w:rPr>
        <w:t>Государственная регистрация</w:t>
      </w:r>
      <w:r>
        <w:rPr>
          <w:sz w:val="28"/>
        </w:rPr>
        <w:t xml:space="preserve"> юридических лиц закрепляется ст. 47 Гражданского кодекса, вышеназванным Декретом Президента, также </w:t>
      </w:r>
      <w:r w:rsidRPr="00F02DD4">
        <w:rPr>
          <w:sz w:val="28"/>
        </w:rPr>
        <w:t>Декретом Президента от 26 января 1999 года</w:t>
      </w:r>
      <w:r w:rsidRPr="00F02DD4">
        <w:rPr>
          <w:b/>
          <w:sz w:val="28"/>
        </w:rPr>
        <w:t xml:space="preserve"> </w:t>
      </w:r>
      <w:r w:rsidRPr="00F02DD4">
        <w:rPr>
          <w:sz w:val="28"/>
        </w:rPr>
        <w:t xml:space="preserve">№2 </w:t>
      </w:r>
      <w:r w:rsidR="003C1A65" w:rsidRPr="00F02DD4">
        <w:rPr>
          <w:sz w:val="28"/>
        </w:rPr>
        <w:t>«О некоторых мерах по упорядочению деятельности политических партий, профессиональных союзов, иных общественных объединений»</w:t>
      </w:r>
      <w:r w:rsidRPr="00F02DD4">
        <w:rPr>
          <w:sz w:val="28"/>
        </w:rPr>
        <w:t>.</w:t>
      </w:r>
    </w:p>
    <w:p w:rsidR="00A90427" w:rsidRPr="0054601A" w:rsidRDefault="00A90427" w:rsidP="0054601A">
      <w:pPr>
        <w:jc w:val="both"/>
        <w:rPr>
          <w:sz w:val="28"/>
          <w:szCs w:val="28"/>
        </w:rPr>
      </w:pPr>
      <w:r>
        <w:rPr>
          <w:sz w:val="28"/>
        </w:rPr>
        <w:tab/>
        <w:t xml:space="preserve">Органы, осуществляющие регистрацию юридических лиц, определяются </w:t>
      </w:r>
      <w:r w:rsidR="0054601A">
        <w:rPr>
          <w:sz w:val="28"/>
        </w:rPr>
        <w:t xml:space="preserve">вышеназванными Декретами (к примеру, </w:t>
      </w:r>
      <w:r>
        <w:rPr>
          <w:sz w:val="28"/>
        </w:rPr>
        <w:t>облисполкомы – коммерческие организации с иностранными инвестициями</w:t>
      </w:r>
      <w:r w:rsidRPr="00EC7F9D">
        <w:rPr>
          <w:sz w:val="28"/>
          <w:szCs w:val="28"/>
        </w:rPr>
        <w:t>, за исключением страховых организаций с иностранными инвестициями и коммерческих организаций с иностранными инвестициями в свободных экономических зонах;</w:t>
      </w:r>
      <w:r w:rsidR="0054601A">
        <w:rPr>
          <w:sz w:val="28"/>
          <w:szCs w:val="28"/>
        </w:rPr>
        <w:t xml:space="preserve"> </w:t>
      </w:r>
      <w:r>
        <w:rPr>
          <w:sz w:val="28"/>
        </w:rPr>
        <w:t xml:space="preserve">Национальный банк – банки и небанковские </w:t>
      </w:r>
      <w:r w:rsidR="0054601A">
        <w:rPr>
          <w:sz w:val="28"/>
        </w:rPr>
        <w:t>кредитно-финансовые организации и др.).</w:t>
      </w:r>
    </w:p>
    <w:p w:rsidR="00A90427" w:rsidRDefault="00A90427" w:rsidP="00A90427">
      <w:pPr>
        <w:ind w:firstLine="720"/>
        <w:jc w:val="both"/>
        <w:rPr>
          <w:b/>
          <w:sz w:val="28"/>
          <w:szCs w:val="28"/>
        </w:rPr>
      </w:pPr>
    </w:p>
    <w:p w:rsidR="00A90427" w:rsidRDefault="00A90427" w:rsidP="00A90427">
      <w:pPr>
        <w:ind w:firstLine="360"/>
        <w:jc w:val="both"/>
        <w:rPr>
          <w:b/>
          <w:sz w:val="32"/>
          <w:szCs w:val="32"/>
        </w:rPr>
      </w:pPr>
      <w:r w:rsidRPr="009F1038">
        <w:rPr>
          <w:b/>
          <w:sz w:val="28"/>
          <w:szCs w:val="28"/>
        </w:rPr>
        <w:t>Правосубъектность юридических лиц. Органы юридического лица и место их нахождения</w:t>
      </w:r>
      <w:r>
        <w:rPr>
          <w:b/>
          <w:sz w:val="32"/>
          <w:szCs w:val="32"/>
        </w:rPr>
        <w:t xml:space="preserve"> </w:t>
      </w:r>
    </w:p>
    <w:p w:rsidR="00A90427" w:rsidRDefault="00A90427" w:rsidP="00A90427">
      <w:pPr>
        <w:ind w:firstLine="360"/>
        <w:jc w:val="both"/>
        <w:rPr>
          <w:sz w:val="28"/>
          <w:szCs w:val="28"/>
        </w:rPr>
      </w:pPr>
      <w:r w:rsidRPr="00676293">
        <w:rPr>
          <w:sz w:val="28"/>
          <w:szCs w:val="28"/>
        </w:rPr>
        <w:t xml:space="preserve">Согласно </w:t>
      </w:r>
      <w:r>
        <w:rPr>
          <w:sz w:val="28"/>
          <w:szCs w:val="28"/>
        </w:rPr>
        <w:t xml:space="preserve">п.3 ст.45 Гражданского кодекса, правоспособность юридического лица возникает в момент его создания, т.е. с момента регистрации. </w:t>
      </w:r>
    </w:p>
    <w:p w:rsidR="00A90427" w:rsidRDefault="00A90427" w:rsidP="00A90427">
      <w:pPr>
        <w:ind w:firstLine="720"/>
        <w:jc w:val="both"/>
        <w:rPr>
          <w:sz w:val="28"/>
          <w:szCs w:val="28"/>
        </w:rPr>
      </w:pPr>
      <w:r>
        <w:rPr>
          <w:sz w:val="28"/>
          <w:szCs w:val="28"/>
        </w:rPr>
        <w:t xml:space="preserve"> Гражданская дееспособность юридических лиц возникает одновременно с правоспособностью. Она осуществляется органами юридического лица в пределах прав, закреплённых в учредительных документах юридического лица. </w:t>
      </w:r>
    </w:p>
    <w:p w:rsidR="00A90427" w:rsidRDefault="00A90427" w:rsidP="00A90427">
      <w:pPr>
        <w:ind w:firstLine="720"/>
        <w:jc w:val="both"/>
        <w:rPr>
          <w:sz w:val="28"/>
          <w:szCs w:val="28"/>
        </w:rPr>
      </w:pPr>
      <w:r>
        <w:rPr>
          <w:sz w:val="28"/>
          <w:szCs w:val="28"/>
        </w:rPr>
        <w:t>На основании ст.49 Гражданского кодекса юридическое лицо приобретает гражданскую правоспособность и принимает на себя гражданские обязанности через свои органы.</w:t>
      </w:r>
    </w:p>
    <w:p w:rsidR="00A90427" w:rsidRDefault="00A90427" w:rsidP="00A90427">
      <w:pPr>
        <w:ind w:firstLine="720"/>
        <w:jc w:val="both"/>
        <w:rPr>
          <w:sz w:val="28"/>
          <w:szCs w:val="28"/>
        </w:rPr>
      </w:pPr>
      <w:r w:rsidRPr="009A5A2C">
        <w:rPr>
          <w:b/>
          <w:i/>
          <w:sz w:val="28"/>
          <w:szCs w:val="28"/>
        </w:rPr>
        <w:t>Орган юридического лица</w:t>
      </w:r>
      <w:r w:rsidRPr="001D76C8">
        <w:rPr>
          <w:b/>
          <w:sz w:val="28"/>
          <w:szCs w:val="28"/>
        </w:rPr>
        <w:t xml:space="preserve"> –</w:t>
      </w:r>
      <w:r>
        <w:rPr>
          <w:sz w:val="28"/>
          <w:szCs w:val="28"/>
        </w:rPr>
        <w:t xml:space="preserve"> это такое подразделение, которое формирует волю юридического лица, осуществляет его право и дееспособность в отношении с другими субъектами. Так, например, в коммандитном товариществе управление осуществляется полными товарищами (ст.83 Гражданского кодекса); в обществе с ограниченной ответственностью – общим собранием, правлением, а текущее руководство – директором на основании контракта (ст.90 Гражданского кодекса); в унитарном предприятии есть только один руководитель – директор, управляющий, с которым заключён контракт</w:t>
      </w:r>
      <w:r w:rsidRPr="003E0417">
        <w:rPr>
          <w:sz w:val="28"/>
          <w:szCs w:val="28"/>
        </w:rPr>
        <w:t xml:space="preserve"> </w:t>
      </w:r>
      <w:r>
        <w:rPr>
          <w:sz w:val="28"/>
          <w:szCs w:val="28"/>
        </w:rPr>
        <w:t>(п.4 ст.113 Гражданского кодекса).</w:t>
      </w:r>
    </w:p>
    <w:p w:rsidR="00A90427" w:rsidRDefault="00A90427" w:rsidP="00A90427">
      <w:pPr>
        <w:ind w:firstLine="720"/>
        <w:jc w:val="both"/>
        <w:rPr>
          <w:sz w:val="28"/>
          <w:szCs w:val="28"/>
        </w:rPr>
      </w:pPr>
      <w:r>
        <w:rPr>
          <w:sz w:val="28"/>
          <w:szCs w:val="28"/>
        </w:rPr>
        <w:t>В некоторых случаях, оговоренных законом, юридическое лицо может приобретать гражданские права и принимать на себя гражданские обязанности через своих участников (например, п.1 ст.69 Гражданского кодекса; п.1 ст.83 Гражданского кодекса).</w:t>
      </w:r>
    </w:p>
    <w:p w:rsidR="00A90427" w:rsidRDefault="00A90427" w:rsidP="00A90427">
      <w:pPr>
        <w:ind w:firstLine="720"/>
        <w:jc w:val="both"/>
        <w:rPr>
          <w:sz w:val="28"/>
          <w:szCs w:val="28"/>
        </w:rPr>
      </w:pPr>
      <w:r w:rsidRPr="009A5A2C">
        <w:rPr>
          <w:b/>
          <w:i/>
          <w:sz w:val="28"/>
          <w:szCs w:val="28"/>
        </w:rPr>
        <w:t>Место нахождения юридического лица</w:t>
      </w:r>
      <w:r>
        <w:rPr>
          <w:i/>
          <w:sz w:val="28"/>
          <w:szCs w:val="28"/>
        </w:rPr>
        <w:t>,</w:t>
      </w:r>
      <w:r>
        <w:rPr>
          <w:sz w:val="28"/>
          <w:szCs w:val="28"/>
        </w:rPr>
        <w:t xml:space="preserve"> согласно п.2 ст.50 Гражданского кодекса, определяется местом его регистрации, если в соответствии с законодательными актами в учредительных документах юридического лица не установлено иное. Место нахождения юридического лица указывается в учредительных документах.</w:t>
      </w:r>
    </w:p>
    <w:p w:rsidR="00A90427" w:rsidRDefault="00A90427" w:rsidP="00A90427">
      <w:pPr>
        <w:ind w:firstLine="720"/>
        <w:jc w:val="both"/>
        <w:rPr>
          <w:sz w:val="28"/>
          <w:szCs w:val="28"/>
        </w:rPr>
      </w:pPr>
      <w:r>
        <w:rPr>
          <w:sz w:val="28"/>
          <w:szCs w:val="28"/>
        </w:rPr>
        <w:t>Юридическое лицо может иметь, в соответствии со ст.51 Гражданского кодекса, представительства и филиалы.</w:t>
      </w:r>
    </w:p>
    <w:p w:rsidR="00A90427" w:rsidRDefault="00A90427" w:rsidP="00A90427">
      <w:pPr>
        <w:ind w:firstLine="720"/>
        <w:jc w:val="both"/>
        <w:rPr>
          <w:sz w:val="28"/>
          <w:szCs w:val="28"/>
        </w:rPr>
      </w:pPr>
      <w:r w:rsidRPr="009A5A2C">
        <w:rPr>
          <w:b/>
          <w:i/>
          <w:sz w:val="28"/>
          <w:szCs w:val="28"/>
        </w:rPr>
        <w:t>Представительство</w:t>
      </w:r>
      <w:r>
        <w:rPr>
          <w:sz w:val="28"/>
          <w:szCs w:val="28"/>
        </w:rPr>
        <w:t xml:space="preserve"> – обособленное подразделение юридического лица, расположенное вне места его нахождения, осуществляющее его защиту и представительство интересов.</w:t>
      </w:r>
    </w:p>
    <w:p w:rsidR="00A90427" w:rsidRDefault="00A90427" w:rsidP="00A90427">
      <w:pPr>
        <w:ind w:firstLine="720"/>
        <w:jc w:val="both"/>
        <w:rPr>
          <w:sz w:val="28"/>
          <w:szCs w:val="28"/>
        </w:rPr>
      </w:pPr>
      <w:r w:rsidRPr="009A5A2C">
        <w:rPr>
          <w:b/>
          <w:i/>
          <w:sz w:val="28"/>
          <w:szCs w:val="28"/>
        </w:rPr>
        <w:t>Филиал</w:t>
      </w:r>
      <w:r>
        <w:rPr>
          <w:sz w:val="28"/>
          <w:szCs w:val="28"/>
        </w:rPr>
        <w:t xml:space="preserve"> – обособленное подразделение юридического лица, расположенное вне места его нахождения, осуществляющее все или часть функций юридического лица, в том числе и представительство.</w:t>
      </w:r>
    </w:p>
    <w:p w:rsidR="00A90427" w:rsidRDefault="00A90427" w:rsidP="00A90427">
      <w:pPr>
        <w:ind w:firstLine="720"/>
        <w:jc w:val="both"/>
        <w:rPr>
          <w:sz w:val="28"/>
          <w:szCs w:val="28"/>
        </w:rPr>
      </w:pPr>
      <w:r>
        <w:rPr>
          <w:sz w:val="28"/>
          <w:szCs w:val="28"/>
        </w:rPr>
        <w:t>Представительства и филиалы не являются юридическими лицами. Их создают самостоятельные юридические лица, передают им имущество, утверждают Положения, на основании которых они работают и назначают руководителя, который действует на основании доверенности.</w:t>
      </w:r>
    </w:p>
    <w:p w:rsidR="00A90427" w:rsidRPr="00E57DCB" w:rsidRDefault="00A90427" w:rsidP="00A90427">
      <w:pPr>
        <w:jc w:val="both"/>
        <w:rPr>
          <w:sz w:val="28"/>
        </w:rPr>
      </w:pPr>
      <w:r>
        <w:rPr>
          <w:sz w:val="28"/>
        </w:rPr>
        <w:tab/>
        <w:t xml:space="preserve">  </w:t>
      </w:r>
    </w:p>
    <w:p w:rsidR="00A90427" w:rsidRPr="003C0EDD" w:rsidRDefault="00A90427" w:rsidP="00A90427">
      <w:pPr>
        <w:jc w:val="both"/>
        <w:rPr>
          <w:b/>
          <w:sz w:val="28"/>
          <w:szCs w:val="28"/>
        </w:rPr>
      </w:pPr>
      <w:r w:rsidRPr="000F3508">
        <w:rPr>
          <w:b/>
          <w:sz w:val="28"/>
          <w:szCs w:val="28"/>
        </w:rPr>
        <w:t>Реорганизация и ликвидация юридического лица</w:t>
      </w:r>
    </w:p>
    <w:p w:rsidR="00A90427" w:rsidRPr="00871453" w:rsidRDefault="00A90427" w:rsidP="00A90427">
      <w:pPr>
        <w:ind w:firstLine="720"/>
        <w:jc w:val="both"/>
        <w:rPr>
          <w:sz w:val="28"/>
          <w:szCs w:val="28"/>
        </w:rPr>
      </w:pPr>
      <w:r w:rsidRPr="009A5A2C">
        <w:rPr>
          <w:b/>
          <w:i/>
          <w:sz w:val="28"/>
          <w:szCs w:val="28"/>
        </w:rPr>
        <w:t>Прекращение деятельности</w:t>
      </w:r>
      <w:r w:rsidRPr="000F3508">
        <w:rPr>
          <w:sz w:val="28"/>
          <w:szCs w:val="28"/>
        </w:rPr>
        <w:t xml:space="preserve"> юридического лица</w:t>
      </w:r>
      <w:r>
        <w:rPr>
          <w:sz w:val="28"/>
          <w:szCs w:val="28"/>
        </w:rPr>
        <w:t xml:space="preserve"> осуществляется двумя способами: </w:t>
      </w:r>
      <w:r w:rsidRPr="00AD09C3">
        <w:rPr>
          <w:i/>
          <w:sz w:val="28"/>
          <w:szCs w:val="28"/>
        </w:rPr>
        <w:t>реорганизация</w:t>
      </w:r>
      <w:r>
        <w:rPr>
          <w:sz w:val="28"/>
          <w:szCs w:val="28"/>
        </w:rPr>
        <w:t xml:space="preserve"> – это прекращение деятельности юридического лица с переходом прав и обязанностей в порядке правопреемства к другим лицам; </w:t>
      </w:r>
      <w:r w:rsidRPr="00AD09C3">
        <w:rPr>
          <w:i/>
          <w:sz w:val="28"/>
          <w:szCs w:val="28"/>
        </w:rPr>
        <w:t>ликвидация</w:t>
      </w:r>
      <w:r w:rsidRPr="00871453">
        <w:rPr>
          <w:sz w:val="28"/>
          <w:szCs w:val="28"/>
        </w:rPr>
        <w:t xml:space="preserve"> –</w:t>
      </w:r>
      <w:r>
        <w:rPr>
          <w:sz w:val="28"/>
          <w:szCs w:val="28"/>
        </w:rPr>
        <w:t xml:space="preserve"> это прекращение деятельности юридического лица без перехода прав и обязанностей к другим лицам.</w:t>
      </w:r>
    </w:p>
    <w:p w:rsidR="00A90427" w:rsidRPr="000F3508" w:rsidRDefault="00A90427" w:rsidP="00A90427">
      <w:pPr>
        <w:ind w:firstLine="720"/>
        <w:jc w:val="both"/>
        <w:rPr>
          <w:sz w:val="28"/>
          <w:szCs w:val="28"/>
        </w:rPr>
      </w:pPr>
      <w:r w:rsidRPr="00871453">
        <w:rPr>
          <w:sz w:val="28"/>
          <w:szCs w:val="28"/>
        </w:rPr>
        <w:t>Реорганизация</w:t>
      </w:r>
      <w:r>
        <w:rPr>
          <w:b/>
          <w:sz w:val="28"/>
          <w:szCs w:val="28"/>
        </w:rPr>
        <w:t xml:space="preserve"> с</w:t>
      </w:r>
      <w:r>
        <w:rPr>
          <w:sz w:val="28"/>
          <w:szCs w:val="28"/>
        </w:rPr>
        <w:t>огласно п.1 ст.53 Гражданского кодекса бывает пяти видов: слияние; присоединение; разделение; выделение; преобразование.</w:t>
      </w:r>
    </w:p>
    <w:p w:rsidR="00A90427" w:rsidRPr="00871453" w:rsidRDefault="00A90427" w:rsidP="00A90427">
      <w:pPr>
        <w:jc w:val="both"/>
        <w:rPr>
          <w:sz w:val="28"/>
        </w:rPr>
      </w:pPr>
      <w:r>
        <w:rPr>
          <w:sz w:val="28"/>
        </w:rPr>
        <w:tab/>
      </w:r>
      <w:r w:rsidRPr="009A5A2C">
        <w:rPr>
          <w:b/>
          <w:i/>
          <w:sz w:val="28"/>
        </w:rPr>
        <w:t>Порядок реорганизации</w:t>
      </w:r>
      <w:r w:rsidRPr="00871453">
        <w:rPr>
          <w:sz w:val="28"/>
        </w:rPr>
        <w:t>:</w:t>
      </w:r>
    </w:p>
    <w:p w:rsidR="00A90427" w:rsidRDefault="00A90427" w:rsidP="00A90427">
      <w:pPr>
        <w:ind w:firstLine="708"/>
        <w:jc w:val="both"/>
        <w:rPr>
          <w:sz w:val="28"/>
        </w:rPr>
      </w:pPr>
      <w:r w:rsidRPr="009A5A2C">
        <w:rPr>
          <w:i/>
          <w:sz w:val="28"/>
        </w:rPr>
        <w:t>добровольный</w:t>
      </w:r>
      <w:r>
        <w:rPr>
          <w:sz w:val="28"/>
        </w:rPr>
        <w:t xml:space="preserve"> ( п.1 ст.53 Гражданского кодекса) – по решению учредителей (участников) либо уполномоченного органа юридического лица;</w:t>
      </w:r>
    </w:p>
    <w:p w:rsidR="00A90427" w:rsidRDefault="00A90427" w:rsidP="00A90427">
      <w:pPr>
        <w:ind w:firstLine="708"/>
        <w:jc w:val="both"/>
        <w:rPr>
          <w:sz w:val="28"/>
        </w:rPr>
      </w:pPr>
      <w:r w:rsidRPr="009A5A2C">
        <w:rPr>
          <w:i/>
          <w:sz w:val="28"/>
        </w:rPr>
        <w:t>принудительный</w:t>
      </w:r>
      <w:r>
        <w:rPr>
          <w:sz w:val="28"/>
        </w:rPr>
        <w:t xml:space="preserve"> (п.2 ст.53 Гражданского кодекса) – по решению уполномоченных государственных органов или по решению суда. В частности, согласно Закону «О противодействии монополистической деятельности и развитии конкуренции» от </w:t>
      </w:r>
      <w:r w:rsidRPr="00C97C53">
        <w:rPr>
          <w:sz w:val="28"/>
          <w:szCs w:val="28"/>
        </w:rPr>
        <w:t xml:space="preserve">10 декабря </w:t>
      </w:r>
      <w:smartTag w:uri="urn:schemas-microsoft-com:office:smarttags" w:element="metricconverter">
        <w:smartTagPr>
          <w:attr w:name="ProductID" w:val="1992 г"/>
        </w:smartTagPr>
        <w:r w:rsidRPr="00C97C53">
          <w:rPr>
            <w:sz w:val="28"/>
            <w:szCs w:val="28"/>
          </w:rPr>
          <w:t>1992 г</w:t>
        </w:r>
      </w:smartTag>
      <w:r w:rsidRPr="00C97C53">
        <w:rPr>
          <w:sz w:val="28"/>
          <w:szCs w:val="28"/>
        </w:rPr>
        <w:t>., № 2034-Х11</w:t>
      </w:r>
      <w:r>
        <w:rPr>
          <w:sz w:val="28"/>
        </w:rPr>
        <w:t xml:space="preserve">, </w:t>
      </w:r>
      <w:r w:rsidRPr="00ED567A">
        <w:rPr>
          <w:sz w:val="28"/>
        </w:rPr>
        <w:t>антимонопольный орган</w:t>
      </w:r>
      <w:r>
        <w:rPr>
          <w:sz w:val="28"/>
        </w:rPr>
        <w:t xml:space="preserve"> (Министерство экономики) в определённых случаях может реорганизовать субъект хозяйствования,</w:t>
      </w:r>
      <w:r w:rsidRPr="00AD09C3">
        <w:rPr>
          <w:sz w:val="28"/>
        </w:rPr>
        <w:t xml:space="preserve"> </w:t>
      </w:r>
      <w:r>
        <w:rPr>
          <w:sz w:val="28"/>
        </w:rPr>
        <w:t xml:space="preserve">если он, например, занимает монопольное положение на рынке. </w:t>
      </w:r>
      <w:r w:rsidRPr="00ED567A">
        <w:rPr>
          <w:sz w:val="28"/>
        </w:rPr>
        <w:t>Суд</w:t>
      </w:r>
      <w:r w:rsidRPr="00463998">
        <w:rPr>
          <w:i/>
          <w:sz w:val="28"/>
        </w:rPr>
        <w:t>,</w:t>
      </w:r>
      <w:r>
        <w:rPr>
          <w:sz w:val="28"/>
        </w:rPr>
        <w:t xml:space="preserve"> согласно ч. 2 п. 2 ст. 53 Гражданского кодекса, осуществляет реорганизацию, если учредители, уполномоченный орган юридического лица не выполняют предписания уполномоченного государственного органа о реорганизации.</w:t>
      </w:r>
    </w:p>
    <w:p w:rsidR="00A90427" w:rsidRDefault="00A90427" w:rsidP="00A90427">
      <w:pPr>
        <w:ind w:firstLine="720"/>
        <w:jc w:val="both"/>
        <w:rPr>
          <w:sz w:val="28"/>
        </w:rPr>
      </w:pPr>
      <w:r>
        <w:rPr>
          <w:sz w:val="28"/>
        </w:rPr>
        <w:t xml:space="preserve">Особенности правопреемства при реорганизации юридического лица определяются ст. 54 Гражданского кодекса. Статья 55 Гражданского кодекса устанавливает требования к передаточному акту и разделительному балансу как документам, определяющим состав прав и обязанностей правопреемников. </w:t>
      </w:r>
    </w:p>
    <w:p w:rsidR="00A90427" w:rsidRPr="00ED567A" w:rsidRDefault="00A90427" w:rsidP="00A90427">
      <w:pPr>
        <w:ind w:firstLine="720"/>
        <w:jc w:val="both"/>
        <w:rPr>
          <w:sz w:val="28"/>
        </w:rPr>
      </w:pPr>
      <w:r w:rsidRPr="009A5A2C">
        <w:rPr>
          <w:b/>
          <w:i/>
          <w:sz w:val="28"/>
        </w:rPr>
        <w:t>Порядок ликвидации</w:t>
      </w:r>
      <w:r w:rsidRPr="00ED567A">
        <w:rPr>
          <w:sz w:val="28"/>
        </w:rPr>
        <w:t>:</w:t>
      </w:r>
    </w:p>
    <w:p w:rsidR="00A90427" w:rsidRDefault="00A90427" w:rsidP="00A90427">
      <w:pPr>
        <w:ind w:firstLine="708"/>
        <w:jc w:val="both"/>
        <w:rPr>
          <w:sz w:val="28"/>
        </w:rPr>
      </w:pPr>
      <w:r w:rsidRPr="009A5A2C">
        <w:rPr>
          <w:i/>
          <w:sz w:val="28"/>
        </w:rPr>
        <w:t>добровольный</w:t>
      </w:r>
      <w:r>
        <w:rPr>
          <w:sz w:val="28"/>
        </w:rPr>
        <w:t xml:space="preserve"> – по решению учредителей (участников) либо уполномоченного органа юридического лица (подп.1 п.2 ст.57 Гражданского кодекса; п. 41 Положения). Например, в случае достижения цели, ради которой создавалось юридическое лицо;</w:t>
      </w:r>
    </w:p>
    <w:p w:rsidR="00A90427" w:rsidRDefault="00A90427" w:rsidP="00A90427">
      <w:pPr>
        <w:ind w:firstLine="708"/>
        <w:jc w:val="both"/>
        <w:rPr>
          <w:sz w:val="28"/>
        </w:rPr>
      </w:pPr>
      <w:r w:rsidRPr="009A5A2C">
        <w:rPr>
          <w:i/>
          <w:sz w:val="28"/>
        </w:rPr>
        <w:t>принудительный</w:t>
      </w:r>
      <w:r>
        <w:rPr>
          <w:i/>
          <w:sz w:val="28"/>
        </w:rPr>
        <w:t xml:space="preserve"> </w:t>
      </w:r>
      <w:r>
        <w:rPr>
          <w:sz w:val="28"/>
        </w:rPr>
        <w:t xml:space="preserve"> возможен только в случаях, предусмотренных подп. 2 п.2 ст.57 Гражданского кодекса</w:t>
      </w:r>
      <w:r w:rsidRPr="00ED567A">
        <w:rPr>
          <w:sz w:val="28"/>
        </w:rPr>
        <w:t xml:space="preserve"> по решению </w:t>
      </w:r>
      <w:r w:rsidRPr="00ED567A">
        <w:rPr>
          <w:i/>
          <w:sz w:val="28"/>
        </w:rPr>
        <w:t>хозяйственного суда</w:t>
      </w:r>
      <w:r>
        <w:rPr>
          <w:sz w:val="28"/>
        </w:rPr>
        <w:t xml:space="preserve"> (например, стоимость чистых активов коммерческой организации меньше размера уставного фонда; осуществление деятельности без лицензии, запрещенной законодательством и др.); </w:t>
      </w:r>
      <w:r w:rsidRPr="00ED567A">
        <w:rPr>
          <w:sz w:val="28"/>
        </w:rPr>
        <w:t>по решению</w:t>
      </w:r>
      <w:r>
        <w:rPr>
          <w:i/>
          <w:sz w:val="28"/>
        </w:rPr>
        <w:t xml:space="preserve"> уполномоченных органов</w:t>
      </w:r>
      <w:r>
        <w:rPr>
          <w:sz w:val="28"/>
        </w:rPr>
        <w:t xml:space="preserve"> (например, регистрирующих органы, которые согласно подп. 41.3. п.41 Положения ликвидируют юридическое лицо по перечисленным в этом подпункте основаниям (нарушение сроков и порядка формирования минимального размера уставного фонда и др.).</w:t>
      </w:r>
    </w:p>
    <w:p w:rsidR="00A90427" w:rsidRDefault="00A90427" w:rsidP="00A90427">
      <w:pPr>
        <w:tabs>
          <w:tab w:val="left" w:pos="720"/>
        </w:tabs>
        <w:jc w:val="both"/>
        <w:rPr>
          <w:sz w:val="28"/>
        </w:rPr>
      </w:pPr>
      <w:r>
        <w:rPr>
          <w:sz w:val="28"/>
        </w:rPr>
        <w:tab/>
      </w:r>
      <w:r w:rsidRPr="009A5A2C">
        <w:rPr>
          <w:b/>
          <w:i/>
          <w:sz w:val="28"/>
        </w:rPr>
        <w:t>Этапы ликвидации</w:t>
      </w:r>
      <w:r>
        <w:rPr>
          <w:sz w:val="28"/>
        </w:rPr>
        <w:t xml:space="preserve"> юридического лица  закреплены в статьях 59-60 Гражданского кодекса.</w:t>
      </w:r>
    </w:p>
    <w:p w:rsidR="00A90427" w:rsidRDefault="00A90427" w:rsidP="00A90427">
      <w:pPr>
        <w:ind w:firstLine="720"/>
        <w:jc w:val="both"/>
        <w:rPr>
          <w:sz w:val="28"/>
        </w:rPr>
      </w:pPr>
      <w:r>
        <w:rPr>
          <w:sz w:val="28"/>
        </w:rPr>
        <w:t>Особым</w:t>
      </w:r>
      <w:r w:rsidRPr="005A726C">
        <w:rPr>
          <w:b/>
          <w:sz w:val="28"/>
        </w:rPr>
        <w:t xml:space="preserve"> </w:t>
      </w:r>
      <w:r>
        <w:rPr>
          <w:sz w:val="28"/>
        </w:rPr>
        <w:t xml:space="preserve">видом ликвидации коммерческих  юридических лиц, за исключением казённых предприятий, а также потребительских кооперативов, благотворительных и иных фондов, является </w:t>
      </w:r>
      <w:r w:rsidRPr="000F2944">
        <w:rPr>
          <w:sz w:val="28"/>
        </w:rPr>
        <w:t>признание их экономически несостоятельными (банкротами), если они не в состоянии удовлетворить</w:t>
      </w:r>
      <w:r>
        <w:rPr>
          <w:sz w:val="28"/>
        </w:rPr>
        <w:t xml:space="preserve"> </w:t>
      </w:r>
      <w:r w:rsidRPr="000F2944">
        <w:rPr>
          <w:sz w:val="28"/>
        </w:rPr>
        <w:t>требования кредиторов.</w:t>
      </w:r>
      <w:r>
        <w:rPr>
          <w:sz w:val="28"/>
        </w:rPr>
        <w:t xml:space="preserve"> Данная процедура осуществляется только в судебном порядке на основании норм Гражданского кодекса, Закона Республики Беларусь «Об экономической несостоятельности (банкротстве)» от </w:t>
      </w:r>
      <w:r>
        <w:rPr>
          <w:sz w:val="28"/>
          <w:szCs w:val="28"/>
        </w:rPr>
        <w:t xml:space="preserve">18 июля </w:t>
      </w:r>
      <w:smartTag w:uri="urn:schemas-microsoft-com:office:smarttags" w:element="metricconverter">
        <w:smartTagPr>
          <w:attr w:name="ProductID" w:val="2000 г"/>
        </w:smartTagPr>
        <w:r>
          <w:rPr>
            <w:sz w:val="28"/>
            <w:szCs w:val="28"/>
          </w:rPr>
          <w:t>2000 г</w:t>
        </w:r>
      </w:smartTag>
      <w:r>
        <w:rPr>
          <w:sz w:val="28"/>
          <w:szCs w:val="28"/>
        </w:rPr>
        <w:t>., № 423-З</w:t>
      </w:r>
      <w:r>
        <w:rPr>
          <w:sz w:val="28"/>
        </w:rPr>
        <w:t xml:space="preserve"> и других нормативных правовых актов.</w:t>
      </w:r>
    </w:p>
    <w:p w:rsidR="00A90427" w:rsidRDefault="00A90427" w:rsidP="00A90427">
      <w:pPr>
        <w:ind w:left="360"/>
        <w:jc w:val="both"/>
        <w:rPr>
          <w:rFonts w:cs="Arial"/>
          <w:b/>
          <w:sz w:val="28"/>
          <w:szCs w:val="28"/>
        </w:rPr>
      </w:pPr>
    </w:p>
    <w:p w:rsidR="004457C5" w:rsidRDefault="004457C5" w:rsidP="004457C5">
      <w:pPr>
        <w:pStyle w:val="ConsNormal"/>
        <w:widowControl/>
        <w:tabs>
          <w:tab w:val="left" w:pos="720"/>
        </w:tabs>
        <w:ind w:right="0" w:firstLine="708"/>
        <w:jc w:val="both"/>
        <w:rPr>
          <w:rFonts w:ascii="Times New Roman" w:hAnsi="Times New Roman"/>
          <w:b/>
          <w:sz w:val="28"/>
          <w:szCs w:val="28"/>
        </w:rPr>
      </w:pPr>
      <w:r w:rsidRPr="003249C3">
        <w:rPr>
          <w:rFonts w:ascii="Times New Roman" w:hAnsi="Times New Roman"/>
          <w:b/>
          <w:sz w:val="28"/>
          <w:szCs w:val="28"/>
        </w:rPr>
        <w:t>Вопросы для самоконтроля:</w:t>
      </w:r>
    </w:p>
    <w:p w:rsidR="004457C5" w:rsidRDefault="004457C5" w:rsidP="00A90427">
      <w:pPr>
        <w:ind w:left="360"/>
        <w:jc w:val="both"/>
        <w:rPr>
          <w:rFonts w:cs="Arial"/>
          <w:b/>
          <w:sz w:val="28"/>
          <w:szCs w:val="28"/>
        </w:rPr>
      </w:pPr>
    </w:p>
    <w:p w:rsidR="004457C5" w:rsidRDefault="004457C5" w:rsidP="00A90427">
      <w:pPr>
        <w:ind w:left="360"/>
        <w:jc w:val="both"/>
        <w:rPr>
          <w:rFonts w:cs="Arial"/>
          <w:sz w:val="28"/>
          <w:szCs w:val="28"/>
        </w:rPr>
      </w:pPr>
      <w:r>
        <w:rPr>
          <w:rFonts w:cs="Arial"/>
          <w:b/>
          <w:sz w:val="28"/>
          <w:szCs w:val="28"/>
        </w:rPr>
        <w:t>1.</w:t>
      </w:r>
      <w:r>
        <w:rPr>
          <w:rFonts w:cs="Arial"/>
          <w:sz w:val="28"/>
          <w:szCs w:val="28"/>
        </w:rPr>
        <w:t>Определите понятие и признаки юридического лица.</w:t>
      </w:r>
    </w:p>
    <w:p w:rsidR="004457C5" w:rsidRDefault="004457C5" w:rsidP="00A90427">
      <w:pPr>
        <w:ind w:left="360"/>
        <w:jc w:val="both"/>
        <w:rPr>
          <w:rFonts w:cs="Arial"/>
          <w:sz w:val="28"/>
          <w:szCs w:val="28"/>
        </w:rPr>
      </w:pPr>
      <w:r>
        <w:rPr>
          <w:rFonts w:cs="Arial"/>
          <w:b/>
          <w:sz w:val="28"/>
          <w:szCs w:val="28"/>
        </w:rPr>
        <w:t>2.</w:t>
      </w:r>
      <w:r>
        <w:rPr>
          <w:rFonts w:cs="Arial"/>
          <w:sz w:val="28"/>
          <w:szCs w:val="28"/>
        </w:rPr>
        <w:t>Классифицируйте юридические лица.</w:t>
      </w:r>
    </w:p>
    <w:p w:rsidR="004457C5" w:rsidRDefault="004457C5" w:rsidP="00A90427">
      <w:pPr>
        <w:ind w:left="360"/>
        <w:jc w:val="both"/>
        <w:rPr>
          <w:rFonts w:cs="Arial"/>
          <w:sz w:val="28"/>
          <w:szCs w:val="28"/>
        </w:rPr>
      </w:pPr>
      <w:r>
        <w:rPr>
          <w:rFonts w:cs="Arial"/>
          <w:b/>
          <w:sz w:val="28"/>
          <w:szCs w:val="28"/>
        </w:rPr>
        <w:t>3.</w:t>
      </w:r>
      <w:r>
        <w:rPr>
          <w:rFonts w:cs="Arial"/>
          <w:sz w:val="28"/>
          <w:szCs w:val="28"/>
        </w:rPr>
        <w:t xml:space="preserve"> </w:t>
      </w:r>
      <w:r w:rsidR="0045107B">
        <w:rPr>
          <w:rFonts w:cs="Arial"/>
          <w:sz w:val="28"/>
          <w:szCs w:val="28"/>
        </w:rPr>
        <w:t>Какие виды учредительных документов и их содержание  Вы знаете?</w:t>
      </w:r>
    </w:p>
    <w:p w:rsidR="0045107B" w:rsidRDefault="0045107B" w:rsidP="00A90427">
      <w:pPr>
        <w:ind w:left="360"/>
        <w:jc w:val="both"/>
        <w:rPr>
          <w:rFonts w:cs="Arial"/>
          <w:sz w:val="28"/>
          <w:szCs w:val="28"/>
        </w:rPr>
      </w:pPr>
      <w:r>
        <w:rPr>
          <w:rFonts w:cs="Arial"/>
          <w:b/>
          <w:sz w:val="28"/>
          <w:szCs w:val="28"/>
        </w:rPr>
        <w:t>4.</w:t>
      </w:r>
      <w:r>
        <w:rPr>
          <w:rFonts w:cs="Arial"/>
          <w:sz w:val="28"/>
          <w:szCs w:val="28"/>
        </w:rPr>
        <w:t xml:space="preserve"> Что такое органы юридического лица? Приведите примеры.</w:t>
      </w:r>
    </w:p>
    <w:p w:rsidR="0045107B" w:rsidRDefault="0045107B" w:rsidP="00A90427">
      <w:pPr>
        <w:ind w:left="360"/>
        <w:jc w:val="both"/>
        <w:rPr>
          <w:rFonts w:cs="Arial"/>
          <w:sz w:val="28"/>
          <w:szCs w:val="28"/>
        </w:rPr>
      </w:pPr>
      <w:r>
        <w:rPr>
          <w:rFonts w:cs="Arial"/>
          <w:b/>
          <w:sz w:val="28"/>
          <w:szCs w:val="28"/>
        </w:rPr>
        <w:t>5.</w:t>
      </w:r>
      <w:r>
        <w:rPr>
          <w:rFonts w:cs="Arial"/>
          <w:sz w:val="28"/>
          <w:szCs w:val="28"/>
        </w:rPr>
        <w:t>Какой порядок создания юридического лица? Какие способы?</w:t>
      </w:r>
    </w:p>
    <w:p w:rsidR="0045107B" w:rsidRPr="004457C5" w:rsidRDefault="0045107B" w:rsidP="00A90427">
      <w:pPr>
        <w:ind w:left="360"/>
        <w:jc w:val="both"/>
        <w:rPr>
          <w:rFonts w:cs="Arial"/>
          <w:sz w:val="28"/>
          <w:szCs w:val="28"/>
        </w:rPr>
      </w:pPr>
      <w:r>
        <w:rPr>
          <w:rFonts w:cs="Arial"/>
          <w:b/>
          <w:sz w:val="28"/>
          <w:szCs w:val="28"/>
        </w:rPr>
        <w:t>6.</w:t>
      </w:r>
      <w:r>
        <w:rPr>
          <w:rFonts w:cs="Arial"/>
          <w:sz w:val="28"/>
          <w:szCs w:val="28"/>
        </w:rPr>
        <w:t>Какой порядок прекращения деятельности юридического лица? Какие виды?</w:t>
      </w:r>
    </w:p>
    <w:p w:rsidR="00432535" w:rsidRDefault="00432535" w:rsidP="00A90427">
      <w:pPr>
        <w:ind w:left="360"/>
        <w:jc w:val="both"/>
        <w:rPr>
          <w:rFonts w:cs="Arial"/>
          <w:b/>
          <w:sz w:val="28"/>
          <w:szCs w:val="28"/>
        </w:rPr>
      </w:pPr>
    </w:p>
    <w:p w:rsidR="00A90427" w:rsidRDefault="00432535" w:rsidP="00432535">
      <w:pPr>
        <w:jc w:val="both"/>
        <w:rPr>
          <w:b/>
          <w:sz w:val="28"/>
          <w:szCs w:val="28"/>
        </w:rPr>
      </w:pPr>
      <w:r>
        <w:rPr>
          <w:b/>
          <w:sz w:val="28"/>
          <w:szCs w:val="28"/>
        </w:rPr>
        <w:t xml:space="preserve">КОММЕРЧЕСКИЕ </w:t>
      </w:r>
      <w:r w:rsidR="00A90427" w:rsidRPr="00A90427">
        <w:rPr>
          <w:b/>
          <w:sz w:val="28"/>
          <w:szCs w:val="28"/>
        </w:rPr>
        <w:t>ОРГАНИЗАЦИИ</w:t>
      </w:r>
      <w:r>
        <w:rPr>
          <w:b/>
          <w:sz w:val="28"/>
          <w:szCs w:val="28"/>
        </w:rPr>
        <w:t>: ОБЩАЯ ХАРАКТЕРИСТИКА</w:t>
      </w:r>
    </w:p>
    <w:p w:rsidR="00A90427" w:rsidRDefault="00A90427" w:rsidP="00A90427">
      <w:pPr>
        <w:ind w:left="360"/>
        <w:jc w:val="both"/>
        <w:rPr>
          <w:b/>
          <w:sz w:val="28"/>
          <w:szCs w:val="28"/>
        </w:rPr>
      </w:pPr>
    </w:p>
    <w:p w:rsidR="00432535" w:rsidRPr="00A90427" w:rsidRDefault="00432535" w:rsidP="00A90427">
      <w:pPr>
        <w:ind w:left="360"/>
        <w:jc w:val="both"/>
        <w:rPr>
          <w:b/>
          <w:sz w:val="28"/>
          <w:szCs w:val="28"/>
        </w:rPr>
      </w:pPr>
    </w:p>
    <w:p w:rsidR="00A90427" w:rsidRDefault="00432535" w:rsidP="00A90427">
      <w:pPr>
        <w:jc w:val="both"/>
        <w:rPr>
          <w:b/>
          <w:sz w:val="28"/>
          <w:szCs w:val="28"/>
        </w:rPr>
      </w:pPr>
      <w:r>
        <w:rPr>
          <w:b/>
          <w:sz w:val="28"/>
          <w:szCs w:val="28"/>
        </w:rPr>
        <w:t>КЛЮ</w:t>
      </w:r>
      <w:r w:rsidR="004457C5">
        <w:rPr>
          <w:b/>
          <w:sz w:val="28"/>
          <w:szCs w:val="28"/>
        </w:rPr>
        <w:t>Ч</w:t>
      </w:r>
      <w:r>
        <w:rPr>
          <w:b/>
          <w:sz w:val="28"/>
          <w:szCs w:val="28"/>
        </w:rPr>
        <w:t xml:space="preserve">ЕВЫЕ СЛОВА: </w:t>
      </w:r>
      <w:r w:rsidR="0045107B">
        <w:rPr>
          <w:b/>
          <w:sz w:val="28"/>
          <w:szCs w:val="28"/>
        </w:rPr>
        <w:t>П</w:t>
      </w:r>
      <w:r>
        <w:rPr>
          <w:b/>
          <w:sz w:val="28"/>
          <w:szCs w:val="28"/>
        </w:rPr>
        <w:t>олное товарищество</w:t>
      </w:r>
      <w:r w:rsidR="0045107B">
        <w:rPr>
          <w:b/>
          <w:sz w:val="28"/>
          <w:szCs w:val="28"/>
        </w:rPr>
        <w:t>. Коммандитное товарищество. Общество с ограниченной ответственностью. Общество с дополнительной ответственностью. Акционерное общество. Производственный кооператив. Крестьянское (фермерское) хозяйство.</w:t>
      </w:r>
    </w:p>
    <w:p w:rsidR="00197AD8" w:rsidRDefault="00197AD8" w:rsidP="00A90427">
      <w:pPr>
        <w:jc w:val="both"/>
        <w:rPr>
          <w:b/>
          <w:sz w:val="28"/>
          <w:szCs w:val="28"/>
        </w:rPr>
      </w:pPr>
    </w:p>
    <w:p w:rsidR="00197AD8" w:rsidRPr="00A155FA" w:rsidRDefault="00197AD8" w:rsidP="00A90427">
      <w:pPr>
        <w:jc w:val="both"/>
        <w:rPr>
          <w:b/>
          <w:sz w:val="28"/>
          <w:szCs w:val="28"/>
        </w:rPr>
      </w:pPr>
      <w:r>
        <w:rPr>
          <w:b/>
          <w:sz w:val="28"/>
          <w:szCs w:val="28"/>
        </w:rPr>
        <w:tab/>
        <w:t>Хозяйственные товарищества</w:t>
      </w:r>
    </w:p>
    <w:p w:rsidR="00A90427" w:rsidRPr="00C518BE" w:rsidRDefault="00A90427" w:rsidP="00A90427">
      <w:pPr>
        <w:jc w:val="both"/>
        <w:rPr>
          <w:sz w:val="28"/>
          <w:szCs w:val="28"/>
        </w:rPr>
      </w:pPr>
      <w:r>
        <w:rPr>
          <w:sz w:val="28"/>
          <w:szCs w:val="28"/>
        </w:rPr>
        <w:tab/>
      </w:r>
      <w:r w:rsidRPr="009A5A2C">
        <w:rPr>
          <w:b/>
          <w:i/>
          <w:sz w:val="28"/>
          <w:szCs w:val="28"/>
        </w:rPr>
        <w:t>Полное товарищество</w:t>
      </w:r>
      <w:r w:rsidRPr="00C518BE">
        <w:rPr>
          <w:sz w:val="28"/>
          <w:szCs w:val="28"/>
        </w:rPr>
        <w:t xml:space="preserve"> – это товарищество, участники которого в соответствии с заключенным между ними договором занимаются предпринимательской деятельностью от имени товарищества и солидарно друг с другом несут субсидиарную ответственность своим имуществом по обязательствам товарищества.</w:t>
      </w:r>
    </w:p>
    <w:p w:rsidR="00A90427" w:rsidRDefault="00A90427" w:rsidP="00A90427">
      <w:pPr>
        <w:ind w:left="360"/>
        <w:jc w:val="both"/>
        <w:rPr>
          <w:sz w:val="28"/>
          <w:szCs w:val="28"/>
        </w:rPr>
      </w:pPr>
      <w:r>
        <w:rPr>
          <w:sz w:val="28"/>
          <w:szCs w:val="28"/>
        </w:rPr>
        <w:tab/>
      </w:r>
      <w:r w:rsidRPr="00C518BE">
        <w:rPr>
          <w:i/>
          <w:sz w:val="28"/>
          <w:szCs w:val="28"/>
        </w:rPr>
        <w:t>Характерные черты</w:t>
      </w:r>
      <w:r>
        <w:rPr>
          <w:sz w:val="28"/>
          <w:szCs w:val="28"/>
        </w:rPr>
        <w:t>:</w:t>
      </w:r>
    </w:p>
    <w:p w:rsidR="00A90427" w:rsidRDefault="00A90427" w:rsidP="00A90427">
      <w:pPr>
        <w:ind w:firstLine="720"/>
        <w:jc w:val="both"/>
        <w:rPr>
          <w:sz w:val="28"/>
          <w:szCs w:val="28"/>
        </w:rPr>
      </w:pPr>
      <w:r>
        <w:rPr>
          <w:sz w:val="28"/>
          <w:szCs w:val="28"/>
        </w:rPr>
        <w:t>1. Создается и действует на основании учредительного договора, заключаемого в письменной форме.</w:t>
      </w:r>
    </w:p>
    <w:p w:rsidR="00A90427" w:rsidRDefault="00A90427" w:rsidP="00A90427">
      <w:pPr>
        <w:ind w:firstLine="708"/>
        <w:jc w:val="both"/>
        <w:rPr>
          <w:sz w:val="28"/>
          <w:szCs w:val="28"/>
        </w:rPr>
      </w:pPr>
      <w:r>
        <w:rPr>
          <w:sz w:val="28"/>
          <w:szCs w:val="28"/>
        </w:rPr>
        <w:t xml:space="preserve">2. Участники товарищества, согласно ст.72 Гражданского кодекса, </w:t>
      </w:r>
      <w:r w:rsidRPr="00C518BE">
        <w:rPr>
          <w:i/>
          <w:sz w:val="28"/>
          <w:szCs w:val="28"/>
        </w:rPr>
        <w:t>солидарно между собой несут субсидиарную ответственность всем своим имуществом</w:t>
      </w:r>
      <w:r w:rsidRPr="00110F29">
        <w:rPr>
          <w:b/>
          <w:sz w:val="28"/>
          <w:szCs w:val="28"/>
        </w:rPr>
        <w:t xml:space="preserve"> </w:t>
      </w:r>
      <w:r>
        <w:rPr>
          <w:sz w:val="28"/>
          <w:szCs w:val="28"/>
        </w:rPr>
        <w:t>по обязательствам товарищества. Более того, согласно п.3 ст.72 участник, выбывший из товарищества, отвечает по его обязательствам, возникшим до момента его выбытия, наравне с оставшимися участниками в течение двух лет.</w:t>
      </w:r>
    </w:p>
    <w:p w:rsidR="00A90427" w:rsidRDefault="00A90427" w:rsidP="00A90427">
      <w:pPr>
        <w:ind w:firstLine="708"/>
        <w:jc w:val="both"/>
        <w:rPr>
          <w:sz w:val="28"/>
          <w:szCs w:val="28"/>
        </w:rPr>
      </w:pPr>
      <w:r>
        <w:rPr>
          <w:sz w:val="28"/>
          <w:szCs w:val="28"/>
        </w:rPr>
        <w:t>5. В управлении делами каждый участник обычно имеет один голос, если учредительным договором не предусмотрено иное</w:t>
      </w:r>
      <w:r w:rsidRPr="00620E72">
        <w:rPr>
          <w:sz w:val="28"/>
          <w:szCs w:val="28"/>
        </w:rPr>
        <w:t xml:space="preserve"> </w:t>
      </w:r>
      <w:r>
        <w:rPr>
          <w:sz w:val="28"/>
          <w:szCs w:val="28"/>
        </w:rPr>
        <w:t>(п.2 ст.68 Гражданского кодекса). Каждый товарищ вправе (ст.69 Гражданского кодекса), действовать от имени товарищества, если учредительным договором не установлено, что все товарищи ведут дела совместно либо ведение дел поручено отдельным товарищам.</w:t>
      </w:r>
    </w:p>
    <w:p w:rsidR="00A90427" w:rsidRDefault="00A90427" w:rsidP="00A90427">
      <w:pPr>
        <w:ind w:firstLine="708"/>
        <w:jc w:val="both"/>
        <w:rPr>
          <w:sz w:val="28"/>
          <w:szCs w:val="28"/>
        </w:rPr>
      </w:pPr>
      <w:r>
        <w:rPr>
          <w:sz w:val="28"/>
          <w:szCs w:val="28"/>
        </w:rPr>
        <w:t>6. Прибыль распределяется пропорционально долям товарищей, и никто не может быть отстранен даже по соглашению сторон (ст.71 Гражданского кодекса).</w:t>
      </w:r>
    </w:p>
    <w:p w:rsidR="00A90427" w:rsidRDefault="00A90427" w:rsidP="00A90427">
      <w:pPr>
        <w:ind w:firstLine="708"/>
        <w:jc w:val="both"/>
        <w:rPr>
          <w:sz w:val="28"/>
          <w:szCs w:val="28"/>
        </w:rPr>
      </w:pPr>
      <w:r>
        <w:rPr>
          <w:sz w:val="28"/>
          <w:szCs w:val="28"/>
        </w:rPr>
        <w:t>7. Состав участников товарищества (ст.73 Гражданского кодекса) может изменяться вследствие выхода, исключения, уступки доли участника иному лицу, принятия нового участника, признания участника банкротом и его смерти.</w:t>
      </w:r>
    </w:p>
    <w:p w:rsidR="00A90427" w:rsidRDefault="00A90427" w:rsidP="00A90427">
      <w:pPr>
        <w:ind w:firstLine="708"/>
        <w:jc w:val="both"/>
        <w:rPr>
          <w:sz w:val="28"/>
          <w:szCs w:val="28"/>
        </w:rPr>
      </w:pPr>
      <w:r>
        <w:rPr>
          <w:sz w:val="28"/>
          <w:szCs w:val="28"/>
        </w:rPr>
        <w:t>8. Ликвидируется на общих основаниях (ст.57 Гражданского кодекса) и если в товариществе остался один участник (ст.80 Гражданского кодекса).</w:t>
      </w:r>
    </w:p>
    <w:p w:rsidR="00A90427" w:rsidRPr="00620E72" w:rsidRDefault="00A90427" w:rsidP="00A90427">
      <w:pPr>
        <w:tabs>
          <w:tab w:val="num" w:pos="0"/>
        </w:tabs>
        <w:jc w:val="both"/>
        <w:rPr>
          <w:sz w:val="28"/>
          <w:szCs w:val="28"/>
        </w:rPr>
      </w:pPr>
      <w:r>
        <w:rPr>
          <w:b/>
          <w:sz w:val="28"/>
          <w:szCs w:val="28"/>
        </w:rPr>
        <w:tab/>
      </w:r>
      <w:r w:rsidRPr="009A5A2C">
        <w:rPr>
          <w:b/>
          <w:i/>
          <w:sz w:val="28"/>
          <w:szCs w:val="28"/>
        </w:rPr>
        <w:t xml:space="preserve">Коммандитное товарищество </w:t>
      </w:r>
      <w:r w:rsidRPr="00C518BE">
        <w:rPr>
          <w:sz w:val="28"/>
          <w:szCs w:val="28"/>
        </w:rPr>
        <w:t xml:space="preserve"> – </w:t>
      </w:r>
      <w:r w:rsidRPr="00620E72">
        <w:rPr>
          <w:sz w:val="28"/>
          <w:szCs w:val="28"/>
        </w:rPr>
        <w:t>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всем своим имуществом (полными товарищами), имеется один или несколько участников (вкладчиков, коммандитов),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w:t>
      </w:r>
    </w:p>
    <w:p w:rsidR="00A90427" w:rsidRDefault="00A90427" w:rsidP="00A90427">
      <w:pPr>
        <w:tabs>
          <w:tab w:val="left" w:pos="720"/>
        </w:tabs>
        <w:ind w:firstLine="540"/>
        <w:jc w:val="both"/>
        <w:rPr>
          <w:sz w:val="28"/>
          <w:szCs w:val="28"/>
        </w:rPr>
      </w:pPr>
      <w:r>
        <w:rPr>
          <w:b/>
          <w:sz w:val="28"/>
          <w:szCs w:val="28"/>
        </w:rPr>
        <w:tab/>
      </w:r>
      <w:r w:rsidRPr="00C518BE">
        <w:rPr>
          <w:i/>
          <w:sz w:val="28"/>
          <w:szCs w:val="28"/>
        </w:rPr>
        <w:t>Характерные черты:</w:t>
      </w:r>
    </w:p>
    <w:p w:rsidR="00A90427" w:rsidRDefault="00A90427" w:rsidP="00A90427">
      <w:pPr>
        <w:ind w:firstLine="720"/>
        <w:jc w:val="both"/>
        <w:rPr>
          <w:sz w:val="28"/>
          <w:szCs w:val="28"/>
        </w:rPr>
      </w:pPr>
      <w:r>
        <w:rPr>
          <w:sz w:val="28"/>
          <w:szCs w:val="28"/>
        </w:rPr>
        <w:t>1. Уставные документы и размер уставного фонда аналогичны полному товариществу.</w:t>
      </w:r>
    </w:p>
    <w:p w:rsidR="00A90427" w:rsidRDefault="00A90427" w:rsidP="00A90427">
      <w:pPr>
        <w:ind w:firstLine="720"/>
        <w:jc w:val="both"/>
        <w:rPr>
          <w:sz w:val="28"/>
          <w:szCs w:val="28"/>
        </w:rPr>
      </w:pPr>
      <w:r>
        <w:rPr>
          <w:sz w:val="28"/>
          <w:szCs w:val="28"/>
        </w:rPr>
        <w:t>2. Фирменное наименование должно содержать либо имена всех полных товарищей  и слова «коммандитное товарищество», либо имя одного и слова «и компания» и «коммандитное товарищество».</w:t>
      </w:r>
    </w:p>
    <w:p w:rsidR="00A90427" w:rsidRDefault="00A90427" w:rsidP="00A90427">
      <w:pPr>
        <w:ind w:firstLine="720"/>
        <w:jc w:val="both"/>
        <w:rPr>
          <w:i/>
          <w:sz w:val="28"/>
          <w:szCs w:val="28"/>
        </w:rPr>
      </w:pPr>
      <w:r>
        <w:rPr>
          <w:sz w:val="28"/>
          <w:szCs w:val="28"/>
        </w:rPr>
        <w:t xml:space="preserve">3. Состоит из двух групп участников: полные товарищи – их правовое положение аналогично положению в полном товариществе; коммандиты, которые могут быть физическими лицами и они делают </w:t>
      </w:r>
      <w:r w:rsidRPr="00620E72">
        <w:rPr>
          <w:sz w:val="28"/>
          <w:szCs w:val="28"/>
        </w:rPr>
        <w:t xml:space="preserve">имущественные вклады и </w:t>
      </w:r>
      <w:r w:rsidRPr="00560483">
        <w:rPr>
          <w:i/>
          <w:sz w:val="28"/>
          <w:szCs w:val="28"/>
        </w:rPr>
        <w:t>несут лишь риск их убытков</w:t>
      </w:r>
      <w:r w:rsidRPr="00110F29">
        <w:rPr>
          <w:b/>
          <w:sz w:val="28"/>
          <w:szCs w:val="28"/>
        </w:rPr>
        <w:t>,</w:t>
      </w:r>
      <w:r>
        <w:rPr>
          <w:sz w:val="28"/>
          <w:szCs w:val="28"/>
        </w:rPr>
        <w:t xml:space="preserve"> а также они не принимают участия в осуществлении товариществом предпринимательской деятельности, в управлении товариществом. </w:t>
      </w:r>
    </w:p>
    <w:p w:rsidR="00A90427" w:rsidRPr="00ED3252" w:rsidRDefault="00A90427" w:rsidP="00A90427">
      <w:pPr>
        <w:ind w:firstLine="720"/>
        <w:jc w:val="both"/>
        <w:rPr>
          <w:i/>
          <w:sz w:val="28"/>
          <w:szCs w:val="28"/>
        </w:rPr>
      </w:pPr>
      <w:r>
        <w:rPr>
          <w:sz w:val="28"/>
          <w:szCs w:val="28"/>
        </w:rPr>
        <w:t xml:space="preserve">4. Ликвидируется на общих основаниях (ст.57 Гражданского кодекса) и при условии, если выбыли все коммандиты (ст.85 Гражданского кодекса). </w:t>
      </w:r>
    </w:p>
    <w:p w:rsidR="00A90427" w:rsidRDefault="00A90427" w:rsidP="00A90427">
      <w:pPr>
        <w:jc w:val="both"/>
        <w:rPr>
          <w:sz w:val="28"/>
          <w:szCs w:val="28"/>
        </w:rPr>
      </w:pPr>
    </w:p>
    <w:p w:rsidR="00A90427" w:rsidRDefault="00A90427" w:rsidP="00A90427">
      <w:pPr>
        <w:ind w:left="360" w:hanging="360"/>
        <w:jc w:val="both"/>
        <w:rPr>
          <w:b/>
          <w:sz w:val="28"/>
          <w:szCs w:val="28"/>
        </w:rPr>
      </w:pPr>
      <w:r w:rsidRPr="00CE118D">
        <w:rPr>
          <w:b/>
          <w:sz w:val="28"/>
          <w:szCs w:val="28"/>
        </w:rPr>
        <w:t>Хозяйственные общества</w:t>
      </w:r>
    </w:p>
    <w:p w:rsidR="00A90427" w:rsidRDefault="00A90427" w:rsidP="00A90427">
      <w:pPr>
        <w:ind w:firstLine="720"/>
        <w:jc w:val="both"/>
        <w:rPr>
          <w:sz w:val="28"/>
          <w:szCs w:val="28"/>
        </w:rPr>
      </w:pPr>
      <w:r>
        <w:rPr>
          <w:sz w:val="28"/>
          <w:szCs w:val="28"/>
        </w:rPr>
        <w:t xml:space="preserve">Хозяйственные общества действуют на основании норм Гражданского кодекса, Банковского кодекса, Закона «О хозяйственных обществах» от 10 января </w:t>
      </w:r>
      <w:r w:rsidRPr="00C97C53">
        <w:rPr>
          <w:sz w:val="28"/>
          <w:szCs w:val="28"/>
        </w:rPr>
        <w:t xml:space="preserve"> </w:t>
      </w:r>
      <w:smartTag w:uri="urn:schemas-microsoft-com:office:smarttags" w:element="metricconverter">
        <w:smartTagPr>
          <w:attr w:name="ProductID" w:val="2006 г"/>
        </w:smartTagPr>
        <w:r w:rsidRPr="00C97C53">
          <w:rPr>
            <w:sz w:val="28"/>
            <w:szCs w:val="28"/>
          </w:rPr>
          <w:t>2006 г</w:t>
        </w:r>
      </w:smartTag>
      <w:r>
        <w:rPr>
          <w:sz w:val="28"/>
          <w:szCs w:val="28"/>
        </w:rPr>
        <w:t>. N 2020-XII.</w:t>
      </w:r>
    </w:p>
    <w:p w:rsidR="00A90427" w:rsidRPr="00ED3252" w:rsidRDefault="00A90427" w:rsidP="00A90427">
      <w:pPr>
        <w:jc w:val="both"/>
        <w:rPr>
          <w:sz w:val="28"/>
          <w:szCs w:val="28"/>
        </w:rPr>
      </w:pPr>
      <w:r>
        <w:rPr>
          <w:sz w:val="28"/>
          <w:szCs w:val="28"/>
        </w:rPr>
        <w:tab/>
      </w:r>
      <w:r w:rsidRPr="009A5A2C">
        <w:rPr>
          <w:b/>
          <w:sz w:val="28"/>
          <w:szCs w:val="28"/>
        </w:rPr>
        <w:t xml:space="preserve"> </w:t>
      </w:r>
      <w:r w:rsidRPr="009A5A2C">
        <w:rPr>
          <w:b/>
          <w:i/>
          <w:sz w:val="28"/>
          <w:szCs w:val="28"/>
        </w:rPr>
        <w:t>Общество с ограниченной ответственностью</w:t>
      </w:r>
      <w:r w:rsidRPr="009A5A2C">
        <w:rPr>
          <w:b/>
          <w:sz w:val="28"/>
          <w:szCs w:val="28"/>
        </w:rPr>
        <w:t xml:space="preserve"> (ООО)</w:t>
      </w:r>
      <w:r>
        <w:rPr>
          <w:sz w:val="28"/>
          <w:szCs w:val="28"/>
        </w:rPr>
        <w:t xml:space="preserve"> </w:t>
      </w:r>
      <w:r w:rsidRPr="005C1A93">
        <w:rPr>
          <w:b/>
          <w:sz w:val="28"/>
          <w:szCs w:val="28"/>
        </w:rPr>
        <w:t xml:space="preserve">– </w:t>
      </w:r>
      <w:r w:rsidRPr="00ED3252">
        <w:rPr>
          <w:sz w:val="28"/>
          <w:szCs w:val="28"/>
        </w:rPr>
        <w:t>вид х</w:t>
      </w:r>
      <w:r>
        <w:rPr>
          <w:sz w:val="28"/>
          <w:szCs w:val="28"/>
        </w:rPr>
        <w:t>озяйственного общества</w:t>
      </w:r>
      <w:r w:rsidRPr="00ED3252">
        <w:rPr>
          <w:sz w:val="28"/>
          <w:szCs w:val="28"/>
        </w:rPr>
        <w:t xml:space="preserve">, создаваемого двумя и более </w:t>
      </w:r>
      <w:r>
        <w:rPr>
          <w:sz w:val="28"/>
          <w:szCs w:val="28"/>
        </w:rPr>
        <w:t>юридическими и физическими лицами, уставной ф</w:t>
      </w:r>
      <w:r w:rsidRPr="00ED3252">
        <w:rPr>
          <w:sz w:val="28"/>
          <w:szCs w:val="28"/>
        </w:rPr>
        <w:t xml:space="preserve">онд которого разделен на доли, определяемыми </w:t>
      </w:r>
      <w:r>
        <w:rPr>
          <w:sz w:val="28"/>
          <w:szCs w:val="28"/>
        </w:rPr>
        <w:t>уставными документами</w:t>
      </w:r>
      <w:r w:rsidRPr="00ED3252">
        <w:rPr>
          <w:sz w:val="28"/>
          <w:szCs w:val="28"/>
        </w:rPr>
        <w:t>.</w:t>
      </w:r>
    </w:p>
    <w:p w:rsidR="00A90427" w:rsidRPr="00ED3252" w:rsidRDefault="00A90427" w:rsidP="00A90427">
      <w:pPr>
        <w:jc w:val="both"/>
        <w:rPr>
          <w:i/>
          <w:sz w:val="28"/>
          <w:szCs w:val="28"/>
        </w:rPr>
      </w:pPr>
      <w:r>
        <w:rPr>
          <w:b/>
          <w:sz w:val="28"/>
          <w:szCs w:val="28"/>
        </w:rPr>
        <w:tab/>
      </w:r>
      <w:r>
        <w:rPr>
          <w:i/>
          <w:sz w:val="28"/>
          <w:szCs w:val="28"/>
        </w:rPr>
        <w:t>Характерные</w:t>
      </w:r>
      <w:r w:rsidRPr="00ED3252">
        <w:rPr>
          <w:i/>
          <w:sz w:val="28"/>
          <w:szCs w:val="28"/>
        </w:rPr>
        <w:t xml:space="preserve"> черты:</w:t>
      </w:r>
    </w:p>
    <w:p w:rsidR="00A90427" w:rsidRDefault="00A90427" w:rsidP="00A90427">
      <w:pPr>
        <w:ind w:firstLine="708"/>
        <w:jc w:val="both"/>
        <w:rPr>
          <w:sz w:val="28"/>
          <w:szCs w:val="28"/>
          <w:u w:val="single"/>
        </w:rPr>
      </w:pPr>
      <w:r>
        <w:rPr>
          <w:sz w:val="28"/>
          <w:szCs w:val="28"/>
        </w:rPr>
        <w:t xml:space="preserve">1. </w:t>
      </w:r>
      <w:r w:rsidRPr="00FE16B1">
        <w:rPr>
          <w:sz w:val="28"/>
          <w:szCs w:val="28"/>
        </w:rPr>
        <w:t>Учреди</w:t>
      </w:r>
      <w:r>
        <w:rPr>
          <w:sz w:val="28"/>
          <w:szCs w:val="28"/>
        </w:rPr>
        <w:t>тельным документом является у</w:t>
      </w:r>
      <w:r w:rsidRPr="00FE16B1">
        <w:rPr>
          <w:sz w:val="28"/>
          <w:szCs w:val="28"/>
        </w:rPr>
        <w:t>став</w:t>
      </w:r>
      <w:r>
        <w:rPr>
          <w:sz w:val="28"/>
          <w:szCs w:val="28"/>
        </w:rPr>
        <w:t>.</w:t>
      </w:r>
    </w:p>
    <w:p w:rsidR="00A90427" w:rsidRPr="00507E87" w:rsidRDefault="00A90427" w:rsidP="00A90427">
      <w:pPr>
        <w:ind w:firstLine="708"/>
        <w:jc w:val="both"/>
        <w:rPr>
          <w:sz w:val="28"/>
          <w:szCs w:val="28"/>
          <w:u w:val="single"/>
        </w:rPr>
      </w:pPr>
      <w:r>
        <w:rPr>
          <w:sz w:val="28"/>
          <w:szCs w:val="28"/>
        </w:rPr>
        <w:t xml:space="preserve">2. Участники не отвечают по обязательствам ООО </w:t>
      </w:r>
      <w:r w:rsidRPr="00ED3252">
        <w:rPr>
          <w:i/>
          <w:sz w:val="28"/>
          <w:szCs w:val="28"/>
        </w:rPr>
        <w:t>и несут риск убытков связанных с деятельностью общества в пределах стоимости внесенных ими вкладов;</w:t>
      </w:r>
    </w:p>
    <w:p w:rsidR="00A90427" w:rsidRPr="00110F29" w:rsidRDefault="00A90427" w:rsidP="00A90427">
      <w:pPr>
        <w:ind w:firstLine="708"/>
        <w:jc w:val="both"/>
        <w:rPr>
          <w:sz w:val="28"/>
          <w:szCs w:val="28"/>
          <w:u w:val="single"/>
        </w:rPr>
      </w:pPr>
      <w:r>
        <w:rPr>
          <w:sz w:val="28"/>
          <w:szCs w:val="28"/>
        </w:rPr>
        <w:t>5. Создаются органы управления (ст.90 Гражданского кодекса): общее собрание участников – высший орган управления, также исполнительный орган, осуществляющий текущее руководство (дирекция, либо исполнительный директор и т.д.).</w:t>
      </w:r>
    </w:p>
    <w:p w:rsidR="00A90427" w:rsidRPr="00110F29" w:rsidRDefault="00A90427" w:rsidP="00A90427">
      <w:pPr>
        <w:ind w:firstLine="708"/>
        <w:jc w:val="both"/>
        <w:rPr>
          <w:sz w:val="28"/>
          <w:szCs w:val="28"/>
          <w:u w:val="single"/>
        </w:rPr>
      </w:pPr>
      <w:r>
        <w:rPr>
          <w:sz w:val="28"/>
          <w:szCs w:val="28"/>
        </w:rPr>
        <w:t xml:space="preserve">6. </w:t>
      </w:r>
      <w:r w:rsidRPr="00FE16B1">
        <w:rPr>
          <w:sz w:val="28"/>
          <w:szCs w:val="28"/>
        </w:rPr>
        <w:t>Прибыль распределяется пропорционально долям участников в уставном капитале</w:t>
      </w:r>
      <w:r>
        <w:rPr>
          <w:sz w:val="28"/>
          <w:szCs w:val="28"/>
        </w:rPr>
        <w:t>.</w:t>
      </w:r>
    </w:p>
    <w:p w:rsidR="00A90427" w:rsidRPr="005821EE" w:rsidRDefault="00A90427" w:rsidP="00A90427">
      <w:pPr>
        <w:ind w:firstLine="708"/>
        <w:jc w:val="both"/>
        <w:rPr>
          <w:sz w:val="28"/>
          <w:szCs w:val="28"/>
        </w:rPr>
      </w:pPr>
      <w:r>
        <w:rPr>
          <w:sz w:val="28"/>
          <w:szCs w:val="28"/>
        </w:rPr>
        <w:t xml:space="preserve">7. </w:t>
      </w:r>
      <w:r w:rsidRPr="005821EE">
        <w:rPr>
          <w:sz w:val="28"/>
          <w:szCs w:val="28"/>
        </w:rPr>
        <w:t>Участники</w:t>
      </w:r>
      <w:r>
        <w:rPr>
          <w:sz w:val="28"/>
          <w:szCs w:val="28"/>
        </w:rPr>
        <w:t xml:space="preserve"> вправе в любое время выйти из ООО и ему выплачивается стоимость части имущества предприятия, соответствующая его доле (ст.93 Гражданского кодекса). Участник также  вправе продать или иным образом уступить долю другим участникам общества, причем последние пользуются преимущественным правом покупки доли пропорционально размерам своих долей (ст.92 Гражданского кодекса).</w:t>
      </w:r>
    </w:p>
    <w:p w:rsidR="00A90427" w:rsidRPr="005821EE" w:rsidRDefault="00A90427" w:rsidP="00A90427">
      <w:pPr>
        <w:ind w:firstLine="540"/>
        <w:jc w:val="both"/>
        <w:rPr>
          <w:sz w:val="28"/>
          <w:szCs w:val="28"/>
        </w:rPr>
      </w:pPr>
      <w:r>
        <w:rPr>
          <w:sz w:val="28"/>
          <w:szCs w:val="28"/>
        </w:rPr>
        <w:t xml:space="preserve">8. </w:t>
      </w:r>
      <w:r w:rsidRPr="005821EE">
        <w:rPr>
          <w:sz w:val="28"/>
          <w:szCs w:val="28"/>
        </w:rPr>
        <w:t>ООО может быть преобразовано в любую другую коммерческую организацию за исключением товарищества.</w:t>
      </w:r>
      <w:r>
        <w:rPr>
          <w:sz w:val="28"/>
          <w:szCs w:val="28"/>
        </w:rPr>
        <w:t xml:space="preserve"> Ликвидируются по общим основаниям.</w:t>
      </w:r>
    </w:p>
    <w:p w:rsidR="00A90427" w:rsidRPr="00560483" w:rsidRDefault="00A90427" w:rsidP="00A90427">
      <w:pPr>
        <w:ind w:firstLine="720"/>
        <w:jc w:val="both"/>
        <w:rPr>
          <w:sz w:val="28"/>
          <w:szCs w:val="28"/>
        </w:rPr>
      </w:pPr>
      <w:r w:rsidRPr="009A5A2C">
        <w:rPr>
          <w:b/>
          <w:i/>
          <w:sz w:val="28"/>
          <w:szCs w:val="28"/>
        </w:rPr>
        <w:t>Общество с дополнительной ответственностью (ОДО)</w:t>
      </w:r>
      <w:r>
        <w:rPr>
          <w:i/>
          <w:sz w:val="28"/>
          <w:szCs w:val="28"/>
        </w:rPr>
        <w:t xml:space="preserve"> </w:t>
      </w:r>
      <w:r w:rsidRPr="00560483">
        <w:rPr>
          <w:sz w:val="28"/>
          <w:szCs w:val="28"/>
        </w:rPr>
        <w:t>–</w:t>
      </w:r>
      <w:r>
        <w:rPr>
          <w:sz w:val="28"/>
          <w:szCs w:val="28"/>
        </w:rPr>
        <w:t xml:space="preserve"> </w:t>
      </w:r>
      <w:r w:rsidRPr="00560483">
        <w:rPr>
          <w:sz w:val="28"/>
          <w:szCs w:val="28"/>
        </w:rPr>
        <w:t xml:space="preserve">это  учрежденное двумя или более лицами общество, уставный фонд которого разделен на доли определенных учредительными документами размеров. </w:t>
      </w:r>
    </w:p>
    <w:p w:rsidR="00A90427" w:rsidRPr="00560483" w:rsidRDefault="00A90427" w:rsidP="00A90427">
      <w:pPr>
        <w:ind w:firstLine="540"/>
        <w:jc w:val="both"/>
        <w:rPr>
          <w:sz w:val="28"/>
          <w:szCs w:val="28"/>
        </w:rPr>
      </w:pPr>
      <w:r w:rsidRPr="00560483">
        <w:rPr>
          <w:sz w:val="28"/>
          <w:szCs w:val="28"/>
        </w:rPr>
        <w:t xml:space="preserve">К обществу с дополнительной ответственностью применяются правила  Гражданского кодекса об обществе с ограниченной ответственностью постольку, поскольку иное не предусмотрено законодательными актами (п.3 ст.94 Гражданского кодекса). </w:t>
      </w:r>
    </w:p>
    <w:p w:rsidR="00A90427" w:rsidRPr="00197AD8" w:rsidRDefault="00A90427" w:rsidP="00197AD8">
      <w:pPr>
        <w:ind w:firstLine="720"/>
        <w:jc w:val="both"/>
        <w:rPr>
          <w:i/>
          <w:sz w:val="28"/>
          <w:szCs w:val="28"/>
        </w:rPr>
      </w:pPr>
      <w:r>
        <w:rPr>
          <w:i/>
          <w:sz w:val="28"/>
          <w:szCs w:val="28"/>
        </w:rPr>
        <w:t xml:space="preserve">Характерные </w:t>
      </w:r>
      <w:r w:rsidRPr="00EE49EC">
        <w:rPr>
          <w:i/>
          <w:sz w:val="28"/>
          <w:szCs w:val="28"/>
        </w:rPr>
        <w:t xml:space="preserve"> черт</w:t>
      </w:r>
      <w:r w:rsidR="00197AD8">
        <w:rPr>
          <w:i/>
          <w:sz w:val="28"/>
          <w:szCs w:val="28"/>
        </w:rPr>
        <w:t xml:space="preserve">ой ОДО </w:t>
      </w:r>
      <w:r w:rsidR="00197AD8" w:rsidRPr="00197AD8">
        <w:rPr>
          <w:sz w:val="28"/>
          <w:szCs w:val="28"/>
        </w:rPr>
        <w:t>является то, что</w:t>
      </w:r>
      <w:r w:rsidR="00197AD8">
        <w:rPr>
          <w:i/>
          <w:sz w:val="28"/>
          <w:szCs w:val="28"/>
        </w:rPr>
        <w:t xml:space="preserve"> </w:t>
      </w:r>
      <w:r w:rsidR="00197AD8" w:rsidRPr="00197AD8">
        <w:rPr>
          <w:sz w:val="28"/>
          <w:szCs w:val="28"/>
        </w:rPr>
        <w:t>п</w:t>
      </w:r>
      <w:r w:rsidRPr="00197AD8">
        <w:rPr>
          <w:sz w:val="28"/>
          <w:szCs w:val="28"/>
        </w:rPr>
        <w:t>р</w:t>
      </w:r>
      <w:r w:rsidRPr="00EE49EC">
        <w:rPr>
          <w:sz w:val="28"/>
          <w:szCs w:val="28"/>
        </w:rPr>
        <w:t>и недостаточности имущества ОДО для удовлетворения требований кредиторов</w:t>
      </w:r>
      <w:r>
        <w:rPr>
          <w:sz w:val="28"/>
          <w:szCs w:val="28"/>
        </w:rPr>
        <w:t xml:space="preserve"> участники ОДО </w:t>
      </w:r>
      <w:r w:rsidRPr="00197AD8">
        <w:rPr>
          <w:sz w:val="28"/>
          <w:szCs w:val="28"/>
        </w:rPr>
        <w:t>солидарно несут субсидиарную ответственность по его обязательствам своим имуществом в пределах, определяемых учредительными документами общества</w:t>
      </w:r>
      <w:r>
        <w:rPr>
          <w:sz w:val="28"/>
          <w:szCs w:val="28"/>
        </w:rPr>
        <w:t xml:space="preserve">, </w:t>
      </w:r>
      <w:r w:rsidRPr="000169B6">
        <w:rPr>
          <w:sz w:val="28"/>
          <w:szCs w:val="28"/>
        </w:rPr>
        <w:t>но не менее размера, установленного законодательными актами</w:t>
      </w:r>
      <w:r>
        <w:rPr>
          <w:sz w:val="28"/>
          <w:szCs w:val="28"/>
        </w:rPr>
        <w:t>.</w:t>
      </w:r>
    </w:p>
    <w:p w:rsidR="00A90427" w:rsidRPr="000169B6" w:rsidRDefault="00A90427" w:rsidP="00A90427">
      <w:pPr>
        <w:tabs>
          <w:tab w:val="left" w:pos="720"/>
        </w:tabs>
        <w:jc w:val="both"/>
        <w:rPr>
          <w:sz w:val="28"/>
          <w:szCs w:val="28"/>
        </w:rPr>
      </w:pPr>
      <w:r>
        <w:rPr>
          <w:b/>
          <w:sz w:val="28"/>
          <w:szCs w:val="28"/>
        </w:rPr>
        <w:tab/>
      </w:r>
      <w:r w:rsidRPr="009A5A2C">
        <w:rPr>
          <w:b/>
          <w:i/>
          <w:sz w:val="28"/>
          <w:szCs w:val="28"/>
        </w:rPr>
        <w:t>Акционерное общество (АО)</w:t>
      </w:r>
      <w:r w:rsidRPr="00EE49EC">
        <w:rPr>
          <w:i/>
          <w:sz w:val="28"/>
          <w:szCs w:val="28"/>
        </w:rPr>
        <w:t xml:space="preserve"> </w:t>
      </w:r>
      <w:r w:rsidRPr="000169B6">
        <w:rPr>
          <w:sz w:val="28"/>
          <w:szCs w:val="28"/>
        </w:rPr>
        <w:t xml:space="preserve">– это вид хозяйственного общества, уставной фонд которого разделен на определенное число долей, каждая из которых получает выражение в акции – ценной бумаге. </w:t>
      </w:r>
    </w:p>
    <w:p w:rsidR="00A90427" w:rsidRPr="00EE49EC" w:rsidRDefault="00A90427" w:rsidP="00A90427">
      <w:pPr>
        <w:jc w:val="both"/>
        <w:rPr>
          <w:i/>
          <w:sz w:val="28"/>
          <w:szCs w:val="28"/>
        </w:rPr>
      </w:pPr>
      <w:r>
        <w:rPr>
          <w:sz w:val="28"/>
          <w:szCs w:val="28"/>
        </w:rPr>
        <w:tab/>
        <w:t xml:space="preserve">Акционерное общество бывает двух видов </w:t>
      </w:r>
      <w:r w:rsidRPr="00EE49EC">
        <w:rPr>
          <w:sz w:val="28"/>
          <w:szCs w:val="28"/>
        </w:rPr>
        <w:t>–</w:t>
      </w:r>
      <w:r>
        <w:rPr>
          <w:sz w:val="28"/>
          <w:szCs w:val="28"/>
        </w:rPr>
        <w:t xml:space="preserve"> открытое (ОАО) и закрытое (ЗАО). </w:t>
      </w:r>
      <w:r w:rsidRPr="00D31ADA">
        <w:rPr>
          <w:i/>
          <w:sz w:val="28"/>
          <w:szCs w:val="28"/>
        </w:rPr>
        <w:t xml:space="preserve">Их </w:t>
      </w:r>
      <w:r w:rsidRPr="00EE49EC">
        <w:rPr>
          <w:i/>
          <w:sz w:val="28"/>
          <w:szCs w:val="28"/>
        </w:rPr>
        <w:t>отличия:</w:t>
      </w:r>
    </w:p>
    <w:p w:rsidR="00A90427" w:rsidRDefault="00A90427" w:rsidP="00A90427">
      <w:pPr>
        <w:ind w:firstLine="720"/>
        <w:jc w:val="both"/>
        <w:rPr>
          <w:sz w:val="28"/>
          <w:szCs w:val="28"/>
        </w:rPr>
      </w:pPr>
      <w:r>
        <w:rPr>
          <w:sz w:val="28"/>
          <w:szCs w:val="28"/>
        </w:rPr>
        <w:t xml:space="preserve"> по порядку отчуждения акций: ОАО – акционер вправе свободно продавать и покупать акции путем открытой подписки; ЗАО – акционер может отчуждать </w:t>
      </w:r>
      <w:r w:rsidRPr="00CE4619">
        <w:rPr>
          <w:sz w:val="28"/>
          <w:szCs w:val="28"/>
        </w:rPr>
        <w:t>акции только с согласия других акционеров и (или) ограниченному кругу лиц</w:t>
      </w:r>
      <w:r>
        <w:rPr>
          <w:sz w:val="28"/>
          <w:szCs w:val="28"/>
        </w:rPr>
        <w:t xml:space="preserve">; </w:t>
      </w:r>
    </w:p>
    <w:p w:rsidR="00A90427" w:rsidRPr="00CB20C7" w:rsidRDefault="00A90427" w:rsidP="00A90427">
      <w:pPr>
        <w:ind w:firstLine="720"/>
        <w:jc w:val="both"/>
        <w:rPr>
          <w:sz w:val="28"/>
          <w:szCs w:val="28"/>
        </w:rPr>
      </w:pPr>
      <w:r w:rsidRPr="00CB20C7">
        <w:rPr>
          <w:sz w:val="28"/>
          <w:szCs w:val="28"/>
        </w:rPr>
        <w:t xml:space="preserve">по размеру уставного фонда: ЗАО – </w:t>
      </w:r>
      <w:r w:rsidR="00CB20C7" w:rsidRPr="00CB20C7">
        <w:rPr>
          <w:sz w:val="28"/>
          <w:szCs w:val="28"/>
        </w:rPr>
        <w:t>100 базовых величин</w:t>
      </w:r>
      <w:r w:rsidRPr="00CB20C7">
        <w:rPr>
          <w:sz w:val="28"/>
          <w:szCs w:val="28"/>
        </w:rPr>
        <w:t xml:space="preserve">, ОАО </w:t>
      </w:r>
      <w:r w:rsidRPr="00CB20C7">
        <w:rPr>
          <w:i/>
          <w:sz w:val="28"/>
          <w:szCs w:val="28"/>
        </w:rPr>
        <w:t xml:space="preserve">– </w:t>
      </w:r>
      <w:r w:rsidR="00CB20C7" w:rsidRPr="00CB20C7">
        <w:rPr>
          <w:sz w:val="28"/>
          <w:szCs w:val="28"/>
        </w:rPr>
        <w:t>400 базовых величин</w:t>
      </w:r>
      <w:r w:rsidRPr="00CB20C7">
        <w:rPr>
          <w:sz w:val="28"/>
          <w:szCs w:val="28"/>
        </w:rPr>
        <w:t xml:space="preserve">; </w:t>
      </w:r>
    </w:p>
    <w:p w:rsidR="00A90427" w:rsidRDefault="00A90427" w:rsidP="00A90427">
      <w:pPr>
        <w:ind w:firstLine="720"/>
        <w:jc w:val="both"/>
      </w:pPr>
      <w:r w:rsidRPr="002719FB">
        <w:rPr>
          <w:sz w:val="28"/>
          <w:szCs w:val="28"/>
        </w:rPr>
        <w:t>по числу участников: число акционеров ОАО –</w:t>
      </w:r>
      <w:r>
        <w:rPr>
          <w:sz w:val="28"/>
          <w:szCs w:val="28"/>
        </w:rPr>
        <w:t xml:space="preserve"> </w:t>
      </w:r>
      <w:r w:rsidRPr="002719FB">
        <w:rPr>
          <w:sz w:val="28"/>
          <w:szCs w:val="28"/>
        </w:rPr>
        <w:t>не ограничено, а ЗАО</w:t>
      </w:r>
      <w:r>
        <w:rPr>
          <w:sz w:val="28"/>
          <w:szCs w:val="28"/>
        </w:rPr>
        <w:t xml:space="preserve"> </w:t>
      </w:r>
      <w:r w:rsidRPr="002719FB">
        <w:rPr>
          <w:sz w:val="28"/>
          <w:szCs w:val="28"/>
        </w:rPr>
        <w:t>–</w:t>
      </w:r>
      <w:r>
        <w:rPr>
          <w:sz w:val="28"/>
          <w:szCs w:val="28"/>
        </w:rPr>
        <w:t xml:space="preserve"> </w:t>
      </w:r>
      <w:r w:rsidRPr="002719FB">
        <w:rPr>
          <w:sz w:val="28"/>
          <w:szCs w:val="28"/>
        </w:rPr>
        <w:t>не должно превышать пятидесяти</w:t>
      </w:r>
      <w:r>
        <w:t>.</w:t>
      </w:r>
    </w:p>
    <w:p w:rsidR="00A90427" w:rsidRPr="00EE49EC" w:rsidRDefault="00A90427" w:rsidP="00A90427">
      <w:pPr>
        <w:ind w:firstLine="708"/>
        <w:jc w:val="both"/>
        <w:rPr>
          <w:i/>
          <w:sz w:val="28"/>
          <w:szCs w:val="28"/>
        </w:rPr>
      </w:pPr>
      <w:r>
        <w:rPr>
          <w:i/>
          <w:sz w:val="28"/>
          <w:szCs w:val="28"/>
        </w:rPr>
        <w:t>Характерные</w:t>
      </w:r>
      <w:r w:rsidRPr="00EE49EC">
        <w:rPr>
          <w:i/>
          <w:sz w:val="28"/>
          <w:szCs w:val="28"/>
        </w:rPr>
        <w:t xml:space="preserve"> черты:</w:t>
      </w:r>
    </w:p>
    <w:p w:rsidR="00A90427" w:rsidRPr="00FE16B1" w:rsidRDefault="00A90427" w:rsidP="00A90427">
      <w:pPr>
        <w:ind w:firstLine="720"/>
        <w:jc w:val="both"/>
        <w:rPr>
          <w:sz w:val="28"/>
          <w:szCs w:val="28"/>
        </w:rPr>
      </w:pPr>
      <w:r>
        <w:rPr>
          <w:sz w:val="28"/>
          <w:szCs w:val="28"/>
        </w:rPr>
        <w:t>1.Учредительным</w:t>
      </w:r>
      <w:r w:rsidRPr="00FE16B1">
        <w:rPr>
          <w:sz w:val="28"/>
          <w:szCs w:val="28"/>
        </w:rPr>
        <w:t xml:space="preserve"> докуме</w:t>
      </w:r>
      <w:r>
        <w:rPr>
          <w:sz w:val="28"/>
          <w:szCs w:val="28"/>
        </w:rPr>
        <w:t xml:space="preserve">нтом является Устав (п.3 ст.98 Гражданского кодекса). </w:t>
      </w:r>
    </w:p>
    <w:p w:rsidR="00A90427" w:rsidRPr="00197AD8" w:rsidRDefault="00197AD8" w:rsidP="00A90427">
      <w:pPr>
        <w:ind w:firstLine="720"/>
        <w:jc w:val="both"/>
        <w:rPr>
          <w:sz w:val="28"/>
          <w:szCs w:val="28"/>
        </w:rPr>
      </w:pPr>
      <w:r w:rsidRPr="00197AD8">
        <w:rPr>
          <w:sz w:val="28"/>
          <w:szCs w:val="28"/>
        </w:rPr>
        <w:t>2. Законодательство установлен минимальный размер уставного фонда.</w:t>
      </w:r>
    </w:p>
    <w:p w:rsidR="00A90427" w:rsidRPr="00FE16B1" w:rsidRDefault="00A90427" w:rsidP="00A90427">
      <w:pPr>
        <w:ind w:left="720"/>
        <w:jc w:val="both"/>
        <w:rPr>
          <w:sz w:val="28"/>
          <w:szCs w:val="28"/>
        </w:rPr>
      </w:pPr>
      <w:r>
        <w:rPr>
          <w:sz w:val="28"/>
          <w:szCs w:val="28"/>
        </w:rPr>
        <w:t xml:space="preserve">3. </w:t>
      </w:r>
      <w:r w:rsidRPr="00FE16B1">
        <w:rPr>
          <w:sz w:val="28"/>
          <w:szCs w:val="28"/>
        </w:rPr>
        <w:t>Фирменное наименование должно содержать наименование общества и</w:t>
      </w:r>
      <w:r>
        <w:rPr>
          <w:sz w:val="28"/>
          <w:szCs w:val="28"/>
        </w:rPr>
        <w:t xml:space="preserve"> указание на то, что общество является акционерным;</w:t>
      </w:r>
      <w:r w:rsidRPr="00FE16B1">
        <w:rPr>
          <w:sz w:val="28"/>
          <w:szCs w:val="28"/>
        </w:rPr>
        <w:t xml:space="preserve"> </w:t>
      </w:r>
    </w:p>
    <w:p w:rsidR="00A90427" w:rsidRDefault="00A90427" w:rsidP="00A90427">
      <w:pPr>
        <w:ind w:firstLine="720"/>
        <w:jc w:val="both"/>
        <w:rPr>
          <w:sz w:val="28"/>
          <w:szCs w:val="28"/>
        </w:rPr>
      </w:pPr>
      <w:r>
        <w:rPr>
          <w:sz w:val="28"/>
          <w:szCs w:val="28"/>
        </w:rPr>
        <w:t>4.</w:t>
      </w:r>
      <w:r w:rsidRPr="0098281C">
        <w:rPr>
          <w:sz w:val="28"/>
          <w:szCs w:val="28"/>
        </w:rPr>
        <w:t xml:space="preserve"> </w:t>
      </w:r>
      <w:r>
        <w:rPr>
          <w:sz w:val="28"/>
          <w:szCs w:val="28"/>
        </w:rPr>
        <w:t xml:space="preserve">Акционеры </w:t>
      </w:r>
      <w:r w:rsidRPr="002719FB">
        <w:rPr>
          <w:sz w:val="28"/>
          <w:szCs w:val="28"/>
        </w:rPr>
        <w:t>не отвечают по обязательствам АО и</w:t>
      </w:r>
      <w:r w:rsidRPr="00EE49EC">
        <w:rPr>
          <w:i/>
          <w:sz w:val="28"/>
          <w:szCs w:val="28"/>
        </w:rPr>
        <w:t xml:space="preserve"> несут риск убытков</w:t>
      </w:r>
      <w:r>
        <w:rPr>
          <w:i/>
          <w:sz w:val="28"/>
          <w:szCs w:val="28"/>
        </w:rPr>
        <w:t>,</w:t>
      </w:r>
      <w:r w:rsidRPr="00EE49EC">
        <w:rPr>
          <w:i/>
          <w:sz w:val="28"/>
          <w:szCs w:val="28"/>
        </w:rPr>
        <w:t xml:space="preserve"> связанных с деятельностью общества</w:t>
      </w:r>
      <w:r>
        <w:rPr>
          <w:i/>
          <w:sz w:val="28"/>
          <w:szCs w:val="28"/>
        </w:rPr>
        <w:t>,</w:t>
      </w:r>
      <w:r w:rsidRPr="00EE49EC">
        <w:rPr>
          <w:i/>
          <w:sz w:val="28"/>
          <w:szCs w:val="28"/>
        </w:rPr>
        <w:t xml:space="preserve"> в пределах стоимости акций</w:t>
      </w:r>
      <w:r>
        <w:rPr>
          <w:sz w:val="28"/>
          <w:szCs w:val="28"/>
        </w:rPr>
        <w:t xml:space="preserve"> (ст.96 Гражданского кодекса). Однако если акционеры акции оплатили не полностью, тогда они несут солидарную ответственность по обязательствам АО в пределах неоплаченной части стоимости принадлежащих им акций. Кроме того, согласно п. 2 ст. 98 Гражданского кодекса, учредители АО несут солидарную ответственность по обязательствам, возникшим до регистрации общества.</w:t>
      </w:r>
    </w:p>
    <w:p w:rsidR="00A90427" w:rsidRPr="00587A30" w:rsidRDefault="00A90427" w:rsidP="00A90427">
      <w:pPr>
        <w:ind w:firstLine="720"/>
        <w:jc w:val="both"/>
        <w:rPr>
          <w:sz w:val="28"/>
          <w:szCs w:val="28"/>
        </w:rPr>
      </w:pPr>
      <w:r w:rsidRPr="00587A30">
        <w:rPr>
          <w:sz w:val="28"/>
          <w:szCs w:val="28"/>
        </w:rPr>
        <w:t xml:space="preserve">5. Управление осуществляется следующими органами (ст.103 Гражданского кодекса): </w:t>
      </w:r>
      <w:r w:rsidRPr="00587A30">
        <w:rPr>
          <w:i/>
          <w:sz w:val="28"/>
          <w:szCs w:val="28"/>
        </w:rPr>
        <w:t>Общее собрание акционеров</w:t>
      </w:r>
      <w:r w:rsidRPr="00587A30">
        <w:rPr>
          <w:sz w:val="28"/>
          <w:szCs w:val="28"/>
        </w:rPr>
        <w:t xml:space="preserve"> – высший орган управления с исключительной компетенцией, определяемой нормами Гражданского кодекса; </w:t>
      </w:r>
      <w:r w:rsidRPr="00587A30">
        <w:rPr>
          <w:i/>
          <w:sz w:val="28"/>
          <w:szCs w:val="28"/>
        </w:rPr>
        <w:t>Совет директоров или наблюдательный совет</w:t>
      </w:r>
      <w:r w:rsidRPr="00587A30">
        <w:rPr>
          <w:sz w:val="28"/>
          <w:szCs w:val="28"/>
        </w:rPr>
        <w:t xml:space="preserve"> – исключительная компетенци</w:t>
      </w:r>
      <w:r>
        <w:rPr>
          <w:sz w:val="28"/>
          <w:szCs w:val="28"/>
        </w:rPr>
        <w:t>я его</w:t>
      </w:r>
      <w:r w:rsidRPr="00587A30">
        <w:rPr>
          <w:sz w:val="28"/>
          <w:szCs w:val="28"/>
        </w:rPr>
        <w:t xml:space="preserve"> определяется ст.</w:t>
      </w:r>
      <w:r>
        <w:rPr>
          <w:sz w:val="28"/>
          <w:szCs w:val="28"/>
        </w:rPr>
        <w:t xml:space="preserve"> 85</w:t>
      </w:r>
      <w:r w:rsidRPr="00587A30">
        <w:rPr>
          <w:sz w:val="28"/>
          <w:szCs w:val="28"/>
        </w:rPr>
        <w:t xml:space="preserve"> Закона «О хозяйственных общест</w:t>
      </w:r>
      <w:r>
        <w:rPr>
          <w:sz w:val="28"/>
          <w:szCs w:val="28"/>
        </w:rPr>
        <w:t>вах»;</w:t>
      </w:r>
      <w:r w:rsidRPr="00587A30">
        <w:rPr>
          <w:sz w:val="28"/>
          <w:szCs w:val="28"/>
        </w:rPr>
        <w:t xml:space="preserve"> </w:t>
      </w:r>
      <w:r w:rsidRPr="00587A30">
        <w:rPr>
          <w:i/>
          <w:sz w:val="28"/>
          <w:szCs w:val="28"/>
        </w:rPr>
        <w:t>исполнительные органы</w:t>
      </w:r>
      <w:r w:rsidRPr="00587A30">
        <w:rPr>
          <w:sz w:val="28"/>
          <w:szCs w:val="28"/>
        </w:rPr>
        <w:t xml:space="preserve"> – мо</w:t>
      </w:r>
      <w:r>
        <w:rPr>
          <w:sz w:val="28"/>
          <w:szCs w:val="28"/>
        </w:rPr>
        <w:t>гут быть и коллегиальными</w:t>
      </w:r>
      <w:r w:rsidRPr="00587A30">
        <w:rPr>
          <w:sz w:val="28"/>
          <w:szCs w:val="28"/>
        </w:rPr>
        <w:t>, и единоличны</w:t>
      </w:r>
      <w:r>
        <w:rPr>
          <w:sz w:val="28"/>
          <w:szCs w:val="28"/>
        </w:rPr>
        <w:t>ми</w:t>
      </w:r>
      <w:r w:rsidRPr="00587A30">
        <w:rPr>
          <w:sz w:val="28"/>
          <w:szCs w:val="28"/>
        </w:rPr>
        <w:t xml:space="preserve"> (правление, исполнительный директор); </w:t>
      </w:r>
      <w:r w:rsidRPr="00587A30">
        <w:rPr>
          <w:i/>
          <w:sz w:val="28"/>
          <w:szCs w:val="28"/>
        </w:rPr>
        <w:t>контрольные органы</w:t>
      </w:r>
      <w:r w:rsidRPr="00587A30">
        <w:rPr>
          <w:sz w:val="28"/>
          <w:szCs w:val="28"/>
        </w:rPr>
        <w:t xml:space="preserve"> – ревизионная комиссия, которая проводит проверки финансовой и хозяйственной деятельнос</w:t>
      </w:r>
      <w:r>
        <w:rPr>
          <w:sz w:val="28"/>
          <w:szCs w:val="28"/>
        </w:rPr>
        <w:t>ти АО. Кроме того, деятельность</w:t>
      </w:r>
      <w:r w:rsidRPr="00587A30">
        <w:rPr>
          <w:sz w:val="28"/>
          <w:szCs w:val="28"/>
        </w:rPr>
        <w:t xml:space="preserve"> ОАО ежегодно проверяет </w:t>
      </w:r>
      <w:r w:rsidRPr="00587A30">
        <w:rPr>
          <w:i/>
          <w:sz w:val="28"/>
          <w:szCs w:val="28"/>
        </w:rPr>
        <w:t>профессиональный аудитор</w:t>
      </w:r>
      <w:r w:rsidRPr="00587A30">
        <w:rPr>
          <w:sz w:val="28"/>
          <w:szCs w:val="28"/>
        </w:rPr>
        <w:t xml:space="preserve">. </w:t>
      </w:r>
    </w:p>
    <w:p w:rsidR="00A90427" w:rsidRPr="00587A30" w:rsidRDefault="00A90427" w:rsidP="00A90427">
      <w:pPr>
        <w:ind w:firstLine="720"/>
        <w:jc w:val="both"/>
        <w:rPr>
          <w:sz w:val="28"/>
          <w:szCs w:val="28"/>
        </w:rPr>
      </w:pPr>
      <w:r w:rsidRPr="00587A30">
        <w:rPr>
          <w:sz w:val="28"/>
          <w:szCs w:val="28"/>
        </w:rPr>
        <w:t>6. Прибыль распределяется пропорционально стоимости акций в виде дивидендов.</w:t>
      </w:r>
    </w:p>
    <w:p w:rsidR="00A90427" w:rsidRDefault="00A90427" w:rsidP="00A90427">
      <w:pPr>
        <w:ind w:firstLine="720"/>
        <w:jc w:val="both"/>
        <w:rPr>
          <w:sz w:val="28"/>
          <w:szCs w:val="28"/>
        </w:rPr>
      </w:pPr>
      <w:r>
        <w:rPr>
          <w:sz w:val="28"/>
          <w:szCs w:val="28"/>
        </w:rPr>
        <w:t xml:space="preserve">7. </w:t>
      </w:r>
      <w:r w:rsidRPr="00587A30">
        <w:rPr>
          <w:sz w:val="28"/>
          <w:szCs w:val="28"/>
        </w:rPr>
        <w:t>Реорганизация или ликвидация акционерного общества могут быть осуществлены по решению общего собрания акционеров этого общества, а также по другим основаниям в порядке, определенном законодательными актами (п.1 ст.104 Гражданского кодекса, ст.</w:t>
      </w:r>
      <w:r>
        <w:rPr>
          <w:sz w:val="28"/>
          <w:szCs w:val="28"/>
        </w:rPr>
        <w:t xml:space="preserve"> </w:t>
      </w:r>
      <w:r w:rsidRPr="00587A30">
        <w:rPr>
          <w:sz w:val="28"/>
          <w:szCs w:val="28"/>
        </w:rPr>
        <w:t>89 Закона «О хозяйственных обществах»).</w:t>
      </w:r>
    </w:p>
    <w:p w:rsidR="00A90427" w:rsidRPr="00CB20C7" w:rsidRDefault="00A90427" w:rsidP="00A90427">
      <w:pPr>
        <w:ind w:firstLine="720"/>
        <w:jc w:val="both"/>
        <w:rPr>
          <w:sz w:val="28"/>
          <w:szCs w:val="28"/>
        </w:rPr>
      </w:pPr>
      <w:r w:rsidRPr="00CB20C7">
        <w:rPr>
          <w:b/>
          <w:i/>
          <w:sz w:val="28"/>
          <w:szCs w:val="28"/>
        </w:rPr>
        <w:t>Дочернее</w:t>
      </w:r>
      <w:r w:rsidRPr="00CB20C7">
        <w:rPr>
          <w:b/>
          <w:sz w:val="28"/>
          <w:szCs w:val="28"/>
        </w:rPr>
        <w:t xml:space="preserve"> </w:t>
      </w:r>
      <w:r w:rsidRPr="00CB20C7">
        <w:rPr>
          <w:sz w:val="28"/>
          <w:szCs w:val="28"/>
        </w:rPr>
        <w:t>(ст.105 Гражданского кодекса, ст.7 Закона «О хозяйственных обществах») – это такое хозяйственное общество, если другое (основное) хозяйственное общество или товарищество в силу преобладающего участия в его уставном фонде и (или) в соответствии с заключенным между ними договором и (или) иным образом имеет возможность определять решения, принимаемые таким обществом. Дочернее хозяйственное общество не отвечает по долгам основного хозяйственного общества или товарищества.</w:t>
      </w:r>
    </w:p>
    <w:p w:rsidR="00A90427" w:rsidRPr="00CB20C7" w:rsidRDefault="00A90427" w:rsidP="00A90427">
      <w:pPr>
        <w:ind w:firstLine="720"/>
        <w:jc w:val="both"/>
        <w:rPr>
          <w:sz w:val="28"/>
          <w:szCs w:val="28"/>
        </w:rPr>
      </w:pPr>
      <w:r w:rsidRPr="00CB20C7">
        <w:rPr>
          <w:b/>
          <w:i/>
          <w:sz w:val="28"/>
          <w:szCs w:val="28"/>
        </w:rPr>
        <w:t>Зависимое</w:t>
      </w:r>
      <w:r w:rsidRPr="00CB20C7">
        <w:rPr>
          <w:sz w:val="28"/>
          <w:szCs w:val="28"/>
        </w:rPr>
        <w:t xml:space="preserve"> (ст.106 Гражданского кодекса, ст. 8 Закона «О хозяйственных обществах») – это такое хозяйственное общество, если другое хозяйственное общество имеет долю в уставном фонде (акции) этого общества в размере, соответствующем двадцати и более процентам голосов от общего количества голосов, которыми оно может пользоваться на общем собрании участников такого общества.</w:t>
      </w:r>
    </w:p>
    <w:p w:rsidR="00A90427" w:rsidRDefault="00A90427" w:rsidP="00A90427">
      <w:pPr>
        <w:jc w:val="both"/>
        <w:rPr>
          <w:b/>
          <w:sz w:val="28"/>
          <w:szCs w:val="28"/>
        </w:rPr>
      </w:pPr>
    </w:p>
    <w:p w:rsidR="00A90427" w:rsidRPr="001B50B5" w:rsidRDefault="00A90427" w:rsidP="00A90427">
      <w:pPr>
        <w:ind w:firstLine="708"/>
        <w:jc w:val="both"/>
        <w:rPr>
          <w:sz w:val="28"/>
          <w:szCs w:val="28"/>
        </w:rPr>
      </w:pPr>
      <w:r w:rsidRPr="00197AD8">
        <w:rPr>
          <w:b/>
          <w:sz w:val="28"/>
          <w:szCs w:val="28"/>
        </w:rPr>
        <w:t>Производственный кооператив (артель)</w:t>
      </w:r>
      <w:r w:rsidRPr="001B50B5">
        <w:rPr>
          <w:sz w:val="28"/>
          <w:szCs w:val="28"/>
        </w:rPr>
        <w:t xml:space="preserve"> – это коммерческая организация, участники которого объединяют капиталы (паевые взносы) и принимают личное трудовое участие в его деятельности, также несут субсидиарную ответственность по его обязательствам в равных долях.</w:t>
      </w:r>
    </w:p>
    <w:p w:rsidR="00A90427" w:rsidRDefault="00A90427" w:rsidP="00A90427">
      <w:pPr>
        <w:ind w:firstLine="720"/>
        <w:jc w:val="both"/>
        <w:rPr>
          <w:sz w:val="28"/>
          <w:szCs w:val="28"/>
        </w:rPr>
      </w:pPr>
      <w:r>
        <w:rPr>
          <w:sz w:val="28"/>
          <w:szCs w:val="28"/>
        </w:rPr>
        <w:t>Артели действуют на основании норм Гражданского кодекса, Указа Президента от 2 февраля 2001 № 49 «</w:t>
      </w:r>
      <w:r w:rsidRPr="00E122D6">
        <w:rPr>
          <w:sz w:val="28"/>
          <w:szCs w:val="28"/>
        </w:rPr>
        <w:t xml:space="preserve">О некоторых вопросах организационно-правового обеспечения деятельности колхозов (вместе с </w:t>
      </w:r>
      <w:r w:rsidR="00CB20C7">
        <w:rPr>
          <w:sz w:val="28"/>
          <w:szCs w:val="28"/>
        </w:rPr>
        <w:t>Пр</w:t>
      </w:r>
      <w:r w:rsidRPr="00E122D6">
        <w:rPr>
          <w:sz w:val="28"/>
          <w:szCs w:val="28"/>
        </w:rPr>
        <w:t>имерным уставом колхоза (сельскохозяйственного производственного кооператива))</w:t>
      </w:r>
      <w:r>
        <w:rPr>
          <w:sz w:val="28"/>
          <w:szCs w:val="28"/>
        </w:rPr>
        <w:t>.</w:t>
      </w:r>
    </w:p>
    <w:p w:rsidR="00A90427" w:rsidRPr="001B50B5" w:rsidRDefault="00A90427" w:rsidP="00A90427">
      <w:pPr>
        <w:tabs>
          <w:tab w:val="left" w:pos="720"/>
        </w:tabs>
        <w:ind w:left="360"/>
        <w:jc w:val="both"/>
        <w:rPr>
          <w:i/>
          <w:sz w:val="28"/>
          <w:szCs w:val="28"/>
        </w:rPr>
      </w:pPr>
      <w:r>
        <w:rPr>
          <w:sz w:val="28"/>
          <w:szCs w:val="28"/>
        </w:rPr>
        <w:tab/>
      </w:r>
      <w:r>
        <w:rPr>
          <w:i/>
          <w:sz w:val="28"/>
          <w:szCs w:val="28"/>
        </w:rPr>
        <w:t>Характерные</w:t>
      </w:r>
      <w:r w:rsidRPr="001B50B5">
        <w:rPr>
          <w:i/>
          <w:sz w:val="28"/>
          <w:szCs w:val="28"/>
        </w:rPr>
        <w:t xml:space="preserve"> черты:</w:t>
      </w:r>
    </w:p>
    <w:p w:rsidR="00A90427" w:rsidRDefault="00A90427" w:rsidP="00A90427">
      <w:pPr>
        <w:ind w:firstLine="360"/>
        <w:jc w:val="both"/>
        <w:rPr>
          <w:sz w:val="28"/>
          <w:szCs w:val="28"/>
        </w:rPr>
      </w:pPr>
      <w:r>
        <w:rPr>
          <w:sz w:val="28"/>
          <w:szCs w:val="28"/>
        </w:rPr>
        <w:t>1. Единственным учредительным документом является Устав, утвержденный общим собранием кооператива.</w:t>
      </w:r>
    </w:p>
    <w:p w:rsidR="00A90427" w:rsidRDefault="00A90427" w:rsidP="00A90427">
      <w:pPr>
        <w:ind w:firstLine="360"/>
        <w:jc w:val="both"/>
        <w:rPr>
          <w:sz w:val="28"/>
          <w:szCs w:val="28"/>
        </w:rPr>
      </w:pPr>
      <w:r>
        <w:rPr>
          <w:sz w:val="28"/>
          <w:szCs w:val="28"/>
        </w:rPr>
        <w:t xml:space="preserve">4. Члены кооператива </w:t>
      </w:r>
      <w:r w:rsidRPr="001B50B5">
        <w:rPr>
          <w:i/>
          <w:sz w:val="28"/>
          <w:szCs w:val="28"/>
        </w:rPr>
        <w:t>несут субсидиарную ответственность  по обязательствам кооператива в равных долях, если иное не определено уставом, в пределах, установленных уставом</w:t>
      </w:r>
      <w:r w:rsidRPr="00C86358">
        <w:rPr>
          <w:b/>
          <w:sz w:val="28"/>
          <w:szCs w:val="28"/>
        </w:rPr>
        <w:t>,</w:t>
      </w:r>
      <w:r>
        <w:rPr>
          <w:sz w:val="28"/>
          <w:szCs w:val="28"/>
        </w:rPr>
        <w:t xml:space="preserve"> </w:t>
      </w:r>
      <w:r w:rsidRPr="001B50B5">
        <w:rPr>
          <w:i/>
          <w:sz w:val="28"/>
          <w:szCs w:val="28"/>
        </w:rPr>
        <w:t xml:space="preserve">но не меньше величины полученного годового дохода </w:t>
      </w:r>
      <w:r w:rsidRPr="001D7F3B">
        <w:rPr>
          <w:sz w:val="28"/>
          <w:szCs w:val="28"/>
        </w:rPr>
        <w:t xml:space="preserve">(п.1 ст.107 </w:t>
      </w:r>
      <w:r>
        <w:rPr>
          <w:sz w:val="28"/>
          <w:szCs w:val="28"/>
        </w:rPr>
        <w:t>Г</w:t>
      </w:r>
      <w:r w:rsidRPr="001D7F3B">
        <w:rPr>
          <w:sz w:val="28"/>
          <w:szCs w:val="28"/>
        </w:rPr>
        <w:t>ражданского кодекса</w:t>
      </w:r>
      <w:r>
        <w:rPr>
          <w:sz w:val="28"/>
          <w:szCs w:val="28"/>
        </w:rPr>
        <w:t>). При этом установление размера и условий субсидиарной ответственности членов кооператива в его уставе обязательны.</w:t>
      </w:r>
    </w:p>
    <w:p w:rsidR="00A90427" w:rsidRDefault="00A90427" w:rsidP="00A90427">
      <w:pPr>
        <w:numPr>
          <w:ilvl w:val="0"/>
          <w:numId w:val="1"/>
        </w:numPr>
        <w:ind w:left="0" w:firstLine="360"/>
        <w:jc w:val="both"/>
        <w:rPr>
          <w:sz w:val="28"/>
          <w:szCs w:val="28"/>
        </w:rPr>
      </w:pPr>
      <w:r>
        <w:rPr>
          <w:sz w:val="28"/>
          <w:szCs w:val="28"/>
        </w:rPr>
        <w:t>Система органов управления производственным кооперативом: общее собрание, исполнительные органы, наблюдательный совет</w:t>
      </w:r>
      <w:r w:rsidRPr="001D7F3B">
        <w:rPr>
          <w:sz w:val="28"/>
          <w:szCs w:val="28"/>
        </w:rPr>
        <w:t xml:space="preserve"> </w:t>
      </w:r>
      <w:r>
        <w:rPr>
          <w:sz w:val="28"/>
          <w:szCs w:val="28"/>
        </w:rPr>
        <w:t xml:space="preserve">(ст.110 Гражданского кодекса). </w:t>
      </w:r>
    </w:p>
    <w:p w:rsidR="00A90427" w:rsidRPr="0049118A" w:rsidRDefault="00A90427" w:rsidP="00A90427">
      <w:pPr>
        <w:numPr>
          <w:ilvl w:val="0"/>
          <w:numId w:val="1"/>
        </w:numPr>
        <w:ind w:left="0" w:firstLine="360"/>
        <w:jc w:val="both"/>
        <w:rPr>
          <w:sz w:val="28"/>
          <w:szCs w:val="28"/>
        </w:rPr>
      </w:pPr>
      <w:r>
        <w:rPr>
          <w:sz w:val="28"/>
          <w:szCs w:val="28"/>
        </w:rPr>
        <w:t>Прибыль распределяется между членами кооператива в соответствии с их трудовым участием, в отличие от хозяйственных товариществ и обществ, где прибыль распределяется, согласно размеру долей в уставном фонде. Аналогично распределяется и имущество, оставшиеся после ликвидации кооператива и удовлетворения требований кредиторов (п.3 ст.109 Гражданского кодекса).</w:t>
      </w:r>
    </w:p>
    <w:p w:rsidR="00A90427" w:rsidRDefault="00A90427" w:rsidP="00A90427">
      <w:pPr>
        <w:numPr>
          <w:ilvl w:val="0"/>
          <w:numId w:val="1"/>
        </w:numPr>
        <w:ind w:left="0" w:firstLine="360"/>
        <w:jc w:val="both"/>
        <w:rPr>
          <w:sz w:val="28"/>
          <w:szCs w:val="28"/>
        </w:rPr>
      </w:pPr>
      <w:r>
        <w:rPr>
          <w:sz w:val="28"/>
          <w:szCs w:val="28"/>
        </w:rPr>
        <w:t xml:space="preserve">Минимальное количество участников кооператива – 3 человека (п.3 ст.108 Гражданского кодекса). Это могут быть граждане, достигшие 16 лет (п.2 ст.25 Гражданского кодекса), и принимающие обязательное личное трудовое участие в деятельности кооператива. </w:t>
      </w:r>
    </w:p>
    <w:p w:rsidR="00A90427" w:rsidRDefault="00A90427" w:rsidP="00A90427">
      <w:pPr>
        <w:tabs>
          <w:tab w:val="num" w:pos="180"/>
        </w:tabs>
        <w:ind w:firstLine="720"/>
        <w:jc w:val="both"/>
        <w:rPr>
          <w:sz w:val="28"/>
          <w:szCs w:val="28"/>
        </w:rPr>
      </w:pPr>
      <w:r w:rsidRPr="001B50B5">
        <w:rPr>
          <w:sz w:val="28"/>
          <w:szCs w:val="28"/>
        </w:rPr>
        <w:t>8</w:t>
      </w:r>
      <w:r>
        <w:rPr>
          <w:b/>
          <w:sz w:val="28"/>
          <w:szCs w:val="28"/>
        </w:rPr>
        <w:t xml:space="preserve">. </w:t>
      </w:r>
      <w:r w:rsidRPr="009E3DB4">
        <w:rPr>
          <w:sz w:val="28"/>
          <w:szCs w:val="28"/>
        </w:rPr>
        <w:t xml:space="preserve">По единогласному решению членов </w:t>
      </w:r>
      <w:r>
        <w:rPr>
          <w:sz w:val="28"/>
          <w:szCs w:val="28"/>
        </w:rPr>
        <w:t xml:space="preserve">производственный </w:t>
      </w:r>
      <w:r w:rsidRPr="009E3DB4">
        <w:rPr>
          <w:sz w:val="28"/>
          <w:szCs w:val="28"/>
        </w:rPr>
        <w:t xml:space="preserve">кооператив может быть </w:t>
      </w:r>
      <w:r w:rsidRPr="001B50B5">
        <w:rPr>
          <w:sz w:val="28"/>
          <w:szCs w:val="28"/>
        </w:rPr>
        <w:t>реорганизован</w:t>
      </w:r>
      <w:r w:rsidRPr="00A727A3">
        <w:rPr>
          <w:b/>
          <w:sz w:val="28"/>
          <w:szCs w:val="28"/>
        </w:rPr>
        <w:t xml:space="preserve"> </w:t>
      </w:r>
      <w:r w:rsidRPr="009E3DB4">
        <w:rPr>
          <w:sz w:val="28"/>
          <w:szCs w:val="28"/>
        </w:rPr>
        <w:t xml:space="preserve">в хозяйственное товарищество или общество </w:t>
      </w:r>
      <w:r>
        <w:rPr>
          <w:sz w:val="28"/>
          <w:szCs w:val="28"/>
        </w:rPr>
        <w:t>и</w:t>
      </w:r>
      <w:r w:rsidRPr="009E3DB4">
        <w:rPr>
          <w:sz w:val="28"/>
          <w:szCs w:val="28"/>
        </w:rPr>
        <w:t>, если осталось менее трех членов</w:t>
      </w:r>
      <w:r>
        <w:rPr>
          <w:sz w:val="28"/>
          <w:szCs w:val="28"/>
        </w:rPr>
        <w:t>,</w:t>
      </w:r>
      <w:r w:rsidRPr="009E3DB4">
        <w:rPr>
          <w:sz w:val="28"/>
          <w:szCs w:val="28"/>
        </w:rPr>
        <w:t xml:space="preserve"> – в унитарное предприятие.</w:t>
      </w:r>
      <w:r>
        <w:rPr>
          <w:sz w:val="28"/>
          <w:szCs w:val="28"/>
        </w:rPr>
        <w:t xml:space="preserve"> </w:t>
      </w:r>
      <w:r w:rsidRPr="001B50B5">
        <w:rPr>
          <w:sz w:val="28"/>
          <w:szCs w:val="28"/>
        </w:rPr>
        <w:t>Ликвидируется</w:t>
      </w:r>
      <w:r>
        <w:rPr>
          <w:b/>
          <w:sz w:val="28"/>
          <w:szCs w:val="28"/>
        </w:rPr>
        <w:t xml:space="preserve"> </w:t>
      </w:r>
      <w:r>
        <w:rPr>
          <w:sz w:val="28"/>
          <w:szCs w:val="28"/>
        </w:rPr>
        <w:t>по общим основаниям, закрепленным ст.57 Гражданского кодекса.</w:t>
      </w:r>
    </w:p>
    <w:p w:rsidR="00A90427" w:rsidRDefault="00A90427" w:rsidP="00A90427">
      <w:pPr>
        <w:tabs>
          <w:tab w:val="num" w:pos="180"/>
        </w:tabs>
        <w:ind w:firstLine="720"/>
        <w:jc w:val="both"/>
        <w:rPr>
          <w:sz w:val="28"/>
          <w:szCs w:val="28"/>
        </w:rPr>
      </w:pPr>
    </w:p>
    <w:p w:rsidR="00A90427" w:rsidRDefault="00A90427" w:rsidP="00A90427">
      <w:pPr>
        <w:jc w:val="both"/>
        <w:rPr>
          <w:b/>
          <w:sz w:val="28"/>
          <w:szCs w:val="28"/>
        </w:rPr>
      </w:pPr>
    </w:p>
    <w:p w:rsidR="00A90427" w:rsidRPr="0012052B" w:rsidRDefault="00A90427" w:rsidP="00A90427">
      <w:pPr>
        <w:ind w:firstLine="720"/>
        <w:jc w:val="both"/>
        <w:rPr>
          <w:sz w:val="28"/>
          <w:szCs w:val="28"/>
        </w:rPr>
      </w:pPr>
      <w:r w:rsidRPr="009A5A2C">
        <w:rPr>
          <w:b/>
          <w:i/>
          <w:sz w:val="28"/>
          <w:szCs w:val="28"/>
        </w:rPr>
        <w:t>Унитарное предприятие</w:t>
      </w:r>
      <w:r w:rsidRPr="0012052B">
        <w:rPr>
          <w:sz w:val="28"/>
          <w:szCs w:val="28"/>
        </w:rPr>
        <w:t xml:space="preserve"> – это коммерческая организация, не наделенная правом собственности на имущество, переданное ей собственником, и это имущество не может быть распределено по вкладам (долям, паям), в том числе и между работниками предприятия.</w:t>
      </w:r>
    </w:p>
    <w:p w:rsidR="00A90427" w:rsidRDefault="00A90427" w:rsidP="00A90427">
      <w:pPr>
        <w:ind w:firstLine="720"/>
        <w:jc w:val="both"/>
        <w:rPr>
          <w:sz w:val="28"/>
          <w:szCs w:val="28"/>
        </w:rPr>
      </w:pPr>
      <w:r>
        <w:rPr>
          <w:sz w:val="28"/>
          <w:szCs w:val="28"/>
        </w:rPr>
        <w:t xml:space="preserve">Унитарные предприятия создаются на основе государственной и частной формах собственности физического или юридического лица, поэтому различают государственные и частные унитарные предприятия. </w:t>
      </w:r>
    </w:p>
    <w:p w:rsidR="00A90427" w:rsidRDefault="00A90427" w:rsidP="00A90427">
      <w:pPr>
        <w:ind w:firstLine="720"/>
        <w:jc w:val="both"/>
        <w:rPr>
          <w:sz w:val="28"/>
          <w:szCs w:val="28"/>
        </w:rPr>
      </w:pPr>
      <w:r w:rsidRPr="009A5A2C">
        <w:rPr>
          <w:b/>
          <w:i/>
          <w:sz w:val="28"/>
          <w:szCs w:val="28"/>
        </w:rPr>
        <w:t>Государственные</w:t>
      </w:r>
      <w:r w:rsidRPr="0012052B">
        <w:rPr>
          <w:i/>
          <w:sz w:val="28"/>
          <w:szCs w:val="28"/>
        </w:rPr>
        <w:t xml:space="preserve"> </w:t>
      </w:r>
      <w:r>
        <w:rPr>
          <w:sz w:val="28"/>
          <w:szCs w:val="28"/>
        </w:rPr>
        <w:t>унитарные предприятия</w:t>
      </w:r>
      <w:r>
        <w:rPr>
          <w:b/>
          <w:sz w:val="28"/>
          <w:szCs w:val="28"/>
        </w:rPr>
        <w:t xml:space="preserve"> </w:t>
      </w:r>
      <w:r>
        <w:rPr>
          <w:sz w:val="28"/>
          <w:szCs w:val="28"/>
        </w:rPr>
        <w:t xml:space="preserve">бывают двух видов: </w:t>
      </w:r>
    </w:p>
    <w:p w:rsidR="00A90427" w:rsidRDefault="00A90427" w:rsidP="00A90427">
      <w:pPr>
        <w:ind w:firstLine="720"/>
        <w:jc w:val="both"/>
        <w:rPr>
          <w:sz w:val="28"/>
          <w:szCs w:val="28"/>
        </w:rPr>
      </w:pPr>
      <w:r w:rsidRPr="005D066A">
        <w:rPr>
          <w:i/>
          <w:sz w:val="28"/>
          <w:szCs w:val="28"/>
        </w:rPr>
        <w:t>республиканские</w:t>
      </w:r>
      <w:r>
        <w:rPr>
          <w:b/>
          <w:i/>
          <w:sz w:val="28"/>
          <w:szCs w:val="28"/>
        </w:rPr>
        <w:t xml:space="preserve"> </w:t>
      </w:r>
      <w:r>
        <w:rPr>
          <w:sz w:val="28"/>
          <w:szCs w:val="28"/>
        </w:rPr>
        <w:t>– предприятия, имущество которых находится в собственности Республики Беларусь и принадлежит им на праве хозяйственного ведения или оперативного управления. Таким образом, унитарное предприятие не наделено правом собственности на имущество, переданное собственником, оно находится у него в так называемом ограниченном вещном праве – праве хозяйственного ведения или праве оперативного управления, т.е. правомочия владения, пользования и распоряжения имуществом очень ограничены по сравнению с такими же правомочиями собственника (ст.276, 277 Гражданского кодекса). Республиканское унитарное предприятие, основанное на праве хозяйственного ведения, учреждается (п. 1 ст.114 Гражданского кодекса) уполномоченным государственным органом, а основанное на праве оперативного управления, именуемое</w:t>
      </w:r>
      <w:r w:rsidRPr="002309D6">
        <w:rPr>
          <w:sz w:val="28"/>
          <w:szCs w:val="28"/>
        </w:rPr>
        <w:t xml:space="preserve"> </w:t>
      </w:r>
      <w:r>
        <w:rPr>
          <w:sz w:val="28"/>
          <w:szCs w:val="28"/>
        </w:rPr>
        <w:t xml:space="preserve">казенным предприятием (ст.115 Гражданского кодекса), создается по решению Правительства Республики Беларусь; </w:t>
      </w:r>
    </w:p>
    <w:p w:rsidR="00A90427" w:rsidRDefault="00A90427" w:rsidP="00A90427">
      <w:pPr>
        <w:ind w:firstLine="720"/>
        <w:jc w:val="both"/>
        <w:rPr>
          <w:sz w:val="28"/>
          <w:szCs w:val="28"/>
        </w:rPr>
      </w:pPr>
      <w:r w:rsidRPr="001C0DC4">
        <w:rPr>
          <w:i/>
          <w:sz w:val="28"/>
          <w:szCs w:val="28"/>
        </w:rPr>
        <w:t>к</w:t>
      </w:r>
      <w:r w:rsidRPr="0012052B">
        <w:rPr>
          <w:i/>
          <w:sz w:val="28"/>
          <w:szCs w:val="28"/>
        </w:rPr>
        <w:t>оммунальные</w:t>
      </w:r>
      <w:r w:rsidRPr="0012052B">
        <w:rPr>
          <w:sz w:val="28"/>
          <w:szCs w:val="28"/>
        </w:rPr>
        <w:t xml:space="preserve"> </w:t>
      </w:r>
      <w:r>
        <w:rPr>
          <w:sz w:val="28"/>
          <w:szCs w:val="28"/>
        </w:rPr>
        <w:t>– коммерческие организации, имущество которых находится в собственности административно-территориальной единицы и принадлежит такому предприятию на праве хозяйственного ведения.</w:t>
      </w:r>
      <w:r w:rsidRPr="00157A19">
        <w:rPr>
          <w:sz w:val="28"/>
          <w:szCs w:val="28"/>
        </w:rPr>
        <w:t xml:space="preserve"> </w:t>
      </w:r>
      <w:r>
        <w:rPr>
          <w:sz w:val="28"/>
          <w:szCs w:val="28"/>
        </w:rPr>
        <w:t xml:space="preserve">Такое предприятие учреждается органом местного управления и самоуправления. </w:t>
      </w:r>
    </w:p>
    <w:p w:rsidR="00A90427" w:rsidRDefault="00A90427" w:rsidP="00A90427">
      <w:pPr>
        <w:ind w:firstLine="720"/>
        <w:jc w:val="both"/>
        <w:rPr>
          <w:sz w:val="28"/>
          <w:szCs w:val="28"/>
        </w:rPr>
      </w:pPr>
      <w:r w:rsidRPr="009A5A2C">
        <w:rPr>
          <w:b/>
          <w:i/>
          <w:sz w:val="28"/>
          <w:szCs w:val="28"/>
        </w:rPr>
        <w:t>Частные унитарные предприятия</w:t>
      </w:r>
      <w:r>
        <w:rPr>
          <w:sz w:val="28"/>
          <w:szCs w:val="28"/>
        </w:rPr>
        <w:t xml:space="preserve"> бывают также двух видов:</w:t>
      </w:r>
    </w:p>
    <w:p w:rsidR="00A90427" w:rsidRDefault="00A90427" w:rsidP="00A90427">
      <w:pPr>
        <w:ind w:firstLine="720"/>
        <w:jc w:val="both"/>
        <w:rPr>
          <w:sz w:val="28"/>
          <w:szCs w:val="28"/>
        </w:rPr>
      </w:pPr>
      <w:r>
        <w:rPr>
          <w:sz w:val="28"/>
          <w:szCs w:val="28"/>
        </w:rPr>
        <w:t>основанные</w:t>
      </w:r>
      <w:r w:rsidRPr="001C0DC4">
        <w:rPr>
          <w:sz w:val="28"/>
          <w:szCs w:val="28"/>
        </w:rPr>
        <w:t xml:space="preserve"> </w:t>
      </w:r>
      <w:r>
        <w:rPr>
          <w:sz w:val="28"/>
          <w:szCs w:val="28"/>
        </w:rPr>
        <w:t xml:space="preserve">на </w:t>
      </w:r>
      <w:r w:rsidRPr="001C0DC4">
        <w:rPr>
          <w:sz w:val="28"/>
          <w:szCs w:val="28"/>
        </w:rPr>
        <w:t xml:space="preserve">частной собственности </w:t>
      </w:r>
      <w:r w:rsidRPr="001C0DC4">
        <w:rPr>
          <w:i/>
          <w:sz w:val="28"/>
          <w:szCs w:val="28"/>
        </w:rPr>
        <w:t>физического лица</w:t>
      </w:r>
      <w:r>
        <w:rPr>
          <w:sz w:val="28"/>
          <w:szCs w:val="28"/>
        </w:rPr>
        <w:t>;</w:t>
      </w:r>
    </w:p>
    <w:p w:rsidR="00A90427" w:rsidRPr="001C0DC4" w:rsidRDefault="00A90427" w:rsidP="00A90427">
      <w:pPr>
        <w:ind w:left="360" w:firstLine="360"/>
        <w:jc w:val="both"/>
        <w:rPr>
          <w:i/>
          <w:sz w:val="28"/>
          <w:szCs w:val="28"/>
        </w:rPr>
      </w:pPr>
      <w:r>
        <w:rPr>
          <w:sz w:val="28"/>
          <w:szCs w:val="28"/>
        </w:rPr>
        <w:t>основанные на частной собственности</w:t>
      </w:r>
      <w:r w:rsidRPr="001C0DC4">
        <w:rPr>
          <w:sz w:val="28"/>
          <w:szCs w:val="28"/>
        </w:rPr>
        <w:t xml:space="preserve"> </w:t>
      </w:r>
      <w:r w:rsidRPr="001C0DC4">
        <w:rPr>
          <w:i/>
          <w:sz w:val="28"/>
          <w:szCs w:val="28"/>
        </w:rPr>
        <w:t>юридического лица.</w:t>
      </w:r>
      <w:r>
        <w:rPr>
          <w:sz w:val="28"/>
          <w:szCs w:val="28"/>
        </w:rPr>
        <w:tab/>
      </w:r>
    </w:p>
    <w:p w:rsidR="00A90427" w:rsidRPr="001C0DC4" w:rsidRDefault="00A90427" w:rsidP="00A90427">
      <w:pPr>
        <w:ind w:firstLine="720"/>
        <w:jc w:val="both"/>
        <w:rPr>
          <w:i/>
          <w:sz w:val="28"/>
          <w:szCs w:val="28"/>
        </w:rPr>
      </w:pPr>
      <w:r w:rsidRPr="001B50B5">
        <w:rPr>
          <w:i/>
          <w:sz w:val="28"/>
          <w:szCs w:val="28"/>
        </w:rPr>
        <w:t>Характерные</w:t>
      </w:r>
      <w:r w:rsidRPr="001C0DC4">
        <w:rPr>
          <w:i/>
          <w:sz w:val="28"/>
          <w:szCs w:val="28"/>
        </w:rPr>
        <w:t xml:space="preserve"> черты:</w:t>
      </w:r>
    </w:p>
    <w:p w:rsidR="00A90427" w:rsidRDefault="00A90427" w:rsidP="00A90427">
      <w:pPr>
        <w:numPr>
          <w:ilvl w:val="0"/>
          <w:numId w:val="6"/>
        </w:numPr>
        <w:ind w:left="0" w:firstLine="720"/>
        <w:jc w:val="both"/>
        <w:rPr>
          <w:sz w:val="28"/>
          <w:szCs w:val="28"/>
        </w:rPr>
      </w:pPr>
      <w:r>
        <w:rPr>
          <w:sz w:val="28"/>
          <w:szCs w:val="28"/>
        </w:rPr>
        <w:t>Учреждается по инициативе одного учредителя – физического либо юридического лица. Учредительный документ – Устав.</w:t>
      </w:r>
    </w:p>
    <w:p w:rsidR="00A90427" w:rsidRDefault="00A90427" w:rsidP="00A90427">
      <w:pPr>
        <w:numPr>
          <w:ilvl w:val="0"/>
          <w:numId w:val="6"/>
        </w:numPr>
        <w:ind w:left="0" w:firstLine="720"/>
        <w:jc w:val="both"/>
        <w:rPr>
          <w:sz w:val="28"/>
          <w:szCs w:val="28"/>
        </w:rPr>
      </w:pPr>
      <w:r>
        <w:rPr>
          <w:sz w:val="28"/>
          <w:szCs w:val="28"/>
        </w:rPr>
        <w:t>Отвечает по своим обязательствам всем принадлежащим ему имуществом. Собственник имущества предприятия, основанного на праве хозяйственного ведения, согласно п.8 ст.114 Гражданского кодекса, не отвечает по обязательствам предприятия, за исключением случаев, предусмотренных ч.2 п.3 ст.52 Гражданского кодекса – если экономическая несостоятельность (банкротство) вызвана собственником имущества, на него в случае недостаточности имущества унитарного предприятия может быть возложена субсидиарная ответственность по его обязательствам. Собственник имущества казенного предприятия – Правительство, которое несет субсидиарную ответственность по обязательствам казенного предприятия (п.5 ст.115 Гражданского кодекса).</w:t>
      </w:r>
    </w:p>
    <w:p w:rsidR="00A90427" w:rsidRDefault="00A90427" w:rsidP="00A90427">
      <w:pPr>
        <w:numPr>
          <w:ilvl w:val="0"/>
          <w:numId w:val="6"/>
        </w:numPr>
        <w:ind w:left="0" w:firstLine="720"/>
        <w:jc w:val="both"/>
        <w:rPr>
          <w:sz w:val="28"/>
          <w:szCs w:val="28"/>
        </w:rPr>
      </w:pPr>
      <w:r>
        <w:rPr>
          <w:sz w:val="28"/>
          <w:szCs w:val="28"/>
        </w:rPr>
        <w:t>Органом управления является руководитель, который назначается собственником имущества либо уполномоченным собственником органом.</w:t>
      </w:r>
    </w:p>
    <w:p w:rsidR="00A90427" w:rsidRDefault="00A90427" w:rsidP="00A90427">
      <w:pPr>
        <w:numPr>
          <w:ilvl w:val="0"/>
          <w:numId w:val="6"/>
        </w:numPr>
        <w:ind w:left="0" w:firstLine="720"/>
        <w:jc w:val="both"/>
        <w:rPr>
          <w:sz w:val="28"/>
          <w:szCs w:val="28"/>
        </w:rPr>
      </w:pPr>
      <w:r>
        <w:rPr>
          <w:sz w:val="28"/>
          <w:szCs w:val="28"/>
        </w:rPr>
        <w:t>Прибылью предприятия распоряжается собственник.</w:t>
      </w:r>
    </w:p>
    <w:p w:rsidR="00A90427" w:rsidRPr="003A61E3" w:rsidRDefault="00A90427" w:rsidP="00A90427">
      <w:pPr>
        <w:numPr>
          <w:ilvl w:val="0"/>
          <w:numId w:val="6"/>
        </w:numPr>
        <w:ind w:left="0" w:firstLine="720"/>
        <w:jc w:val="both"/>
        <w:rPr>
          <w:sz w:val="28"/>
          <w:szCs w:val="28"/>
        </w:rPr>
      </w:pPr>
      <w:r w:rsidRPr="003A61E3">
        <w:rPr>
          <w:sz w:val="28"/>
          <w:szCs w:val="28"/>
        </w:rPr>
        <w:t>Предприяти</w:t>
      </w:r>
      <w:r>
        <w:rPr>
          <w:sz w:val="28"/>
          <w:szCs w:val="28"/>
        </w:rPr>
        <w:t>е</w:t>
      </w:r>
      <w:r w:rsidRPr="003A61E3">
        <w:rPr>
          <w:sz w:val="28"/>
          <w:szCs w:val="28"/>
        </w:rPr>
        <w:t>, осн</w:t>
      </w:r>
      <w:r>
        <w:rPr>
          <w:sz w:val="28"/>
          <w:szCs w:val="28"/>
        </w:rPr>
        <w:t>ованное на праве хозяйственного</w:t>
      </w:r>
      <w:r w:rsidRPr="003A61E3">
        <w:rPr>
          <w:sz w:val="28"/>
          <w:szCs w:val="28"/>
        </w:rPr>
        <w:t xml:space="preserve"> ведения</w:t>
      </w:r>
      <w:r>
        <w:rPr>
          <w:sz w:val="28"/>
          <w:szCs w:val="28"/>
        </w:rPr>
        <w:t>,</w:t>
      </w:r>
      <w:r w:rsidRPr="003A61E3">
        <w:rPr>
          <w:sz w:val="28"/>
          <w:szCs w:val="28"/>
        </w:rPr>
        <w:t xml:space="preserve"> может быть реорганизовано и ликвидировано по основаниям, указанным в п.2 ст.113 </w:t>
      </w:r>
      <w:r>
        <w:rPr>
          <w:sz w:val="28"/>
          <w:szCs w:val="28"/>
        </w:rPr>
        <w:t>Гражданского кодекса</w:t>
      </w:r>
      <w:r w:rsidRPr="003A61E3">
        <w:rPr>
          <w:sz w:val="28"/>
          <w:szCs w:val="28"/>
        </w:rPr>
        <w:t>. Так, если супруги производят раздел имущества либо в случае перехода права собственности на имущество пред</w:t>
      </w:r>
      <w:r>
        <w:rPr>
          <w:sz w:val="28"/>
          <w:szCs w:val="28"/>
        </w:rPr>
        <w:t xml:space="preserve">приятия в порядке наследования </w:t>
      </w:r>
      <w:r w:rsidRPr="003A61E3">
        <w:rPr>
          <w:sz w:val="28"/>
          <w:szCs w:val="28"/>
        </w:rPr>
        <w:t>к двум или более лицам,</w:t>
      </w:r>
      <w:r>
        <w:rPr>
          <w:sz w:val="28"/>
          <w:szCs w:val="28"/>
        </w:rPr>
        <w:t xml:space="preserve"> </w:t>
      </w:r>
      <w:r w:rsidRPr="003A61E3">
        <w:rPr>
          <w:sz w:val="28"/>
          <w:szCs w:val="28"/>
        </w:rPr>
        <w:t>оно может быть: реорганизовано в хозяйственное общество либо товарищество; перейти в собственность одного лица, а остальным выплачивается компенса</w:t>
      </w:r>
      <w:r>
        <w:rPr>
          <w:sz w:val="28"/>
          <w:szCs w:val="28"/>
        </w:rPr>
        <w:t>ция;</w:t>
      </w:r>
      <w:r w:rsidRPr="003A61E3">
        <w:rPr>
          <w:sz w:val="28"/>
          <w:szCs w:val="28"/>
        </w:rPr>
        <w:t xml:space="preserve"> ликвидировано, если реорганизация предприятия либо переход имущества к одному собственнику невозможен.  Казенное предприятие, согласно п.6 ст.115 </w:t>
      </w:r>
      <w:r>
        <w:rPr>
          <w:sz w:val="28"/>
          <w:szCs w:val="28"/>
        </w:rPr>
        <w:t>Гражданского кодекса</w:t>
      </w:r>
      <w:r w:rsidRPr="003A61E3">
        <w:rPr>
          <w:sz w:val="28"/>
          <w:szCs w:val="28"/>
        </w:rPr>
        <w:t xml:space="preserve">, может быть реорганизовано или ликвидировано </w:t>
      </w:r>
      <w:r>
        <w:rPr>
          <w:sz w:val="28"/>
          <w:szCs w:val="28"/>
        </w:rPr>
        <w:t>только по решению Правительства</w:t>
      </w:r>
      <w:r w:rsidRPr="00EE2CAF">
        <w:rPr>
          <w:sz w:val="28"/>
          <w:szCs w:val="28"/>
        </w:rPr>
        <w:t xml:space="preserve"> </w:t>
      </w:r>
      <w:r>
        <w:rPr>
          <w:sz w:val="28"/>
          <w:szCs w:val="28"/>
        </w:rPr>
        <w:t xml:space="preserve">и </w:t>
      </w:r>
      <w:r w:rsidRPr="003A61E3">
        <w:rPr>
          <w:sz w:val="28"/>
          <w:szCs w:val="28"/>
        </w:rPr>
        <w:t>н</w:t>
      </w:r>
      <w:r>
        <w:rPr>
          <w:sz w:val="28"/>
          <w:szCs w:val="28"/>
        </w:rPr>
        <w:t>е может быть признано банкротом (</w:t>
      </w:r>
      <w:r w:rsidRPr="003A61E3">
        <w:rPr>
          <w:sz w:val="28"/>
          <w:szCs w:val="28"/>
        </w:rPr>
        <w:t xml:space="preserve">п.1 ст.61 </w:t>
      </w:r>
      <w:r>
        <w:rPr>
          <w:sz w:val="28"/>
          <w:szCs w:val="28"/>
        </w:rPr>
        <w:t>Гражданского кодекса).</w:t>
      </w:r>
    </w:p>
    <w:p w:rsidR="00A90427" w:rsidRDefault="00A90427" w:rsidP="00A90427">
      <w:pPr>
        <w:jc w:val="both"/>
        <w:rPr>
          <w:sz w:val="28"/>
          <w:szCs w:val="28"/>
        </w:rPr>
      </w:pPr>
      <w:r w:rsidRPr="003A61E3">
        <w:rPr>
          <w:sz w:val="28"/>
          <w:szCs w:val="28"/>
        </w:rPr>
        <w:tab/>
      </w:r>
    </w:p>
    <w:p w:rsidR="00A90427" w:rsidRPr="003A61E3" w:rsidRDefault="00A90427" w:rsidP="00A90427">
      <w:pPr>
        <w:jc w:val="both"/>
        <w:rPr>
          <w:b/>
          <w:sz w:val="28"/>
          <w:szCs w:val="28"/>
        </w:rPr>
      </w:pPr>
      <w:r w:rsidRPr="003A61E3">
        <w:rPr>
          <w:b/>
          <w:sz w:val="28"/>
          <w:szCs w:val="28"/>
        </w:rPr>
        <w:t>Крес</w:t>
      </w:r>
      <w:r>
        <w:rPr>
          <w:b/>
          <w:sz w:val="28"/>
          <w:szCs w:val="28"/>
        </w:rPr>
        <w:t>тьянские (фермерские) хозяйства</w:t>
      </w:r>
    </w:p>
    <w:p w:rsidR="00A90427" w:rsidRDefault="00A90427" w:rsidP="00A90427">
      <w:pPr>
        <w:jc w:val="both"/>
        <w:rPr>
          <w:sz w:val="28"/>
          <w:szCs w:val="28"/>
        </w:rPr>
      </w:pPr>
      <w:r w:rsidRPr="003A61E3">
        <w:rPr>
          <w:b/>
          <w:sz w:val="28"/>
          <w:szCs w:val="28"/>
        </w:rPr>
        <w:tab/>
      </w:r>
      <w:r w:rsidRPr="009A5A2C">
        <w:rPr>
          <w:b/>
          <w:sz w:val="28"/>
          <w:szCs w:val="28"/>
        </w:rPr>
        <w:t xml:space="preserve"> </w:t>
      </w:r>
      <w:r w:rsidRPr="009A5A2C">
        <w:rPr>
          <w:b/>
          <w:i/>
          <w:sz w:val="28"/>
          <w:szCs w:val="28"/>
        </w:rPr>
        <w:t>Крестьянским (фермерским) хозяйством</w:t>
      </w:r>
      <w:r w:rsidRPr="003A61E3">
        <w:rPr>
          <w:sz w:val="28"/>
          <w:szCs w:val="28"/>
        </w:rPr>
        <w:t>, согласно ст.115-1</w:t>
      </w:r>
      <w:r>
        <w:rPr>
          <w:sz w:val="28"/>
          <w:szCs w:val="28"/>
        </w:rPr>
        <w:t xml:space="preserve"> Гражданского кодекса</w:t>
      </w:r>
      <w:r w:rsidRPr="003A61E3">
        <w:rPr>
          <w:sz w:val="28"/>
          <w:szCs w:val="28"/>
        </w:rPr>
        <w:t xml:space="preserve">, признается коммерческая организация, созданная одним гражданином (членами одной семьи), внесшим (внесшими) имущественные вклады, для осуществления предпринимательской деятельности по производству сельскохозяйственной продукции, а также по ее переработке, хранению, транспортировке и реализации, основанной на его (их) личном трудовом участии и использовании земельного участка, предоставленного для этих целей в соответствии с законодательством об охране и использовании земель. </w:t>
      </w:r>
    </w:p>
    <w:p w:rsidR="00A90427" w:rsidRDefault="00A90427" w:rsidP="00A90427">
      <w:pPr>
        <w:jc w:val="both"/>
        <w:rPr>
          <w:sz w:val="28"/>
          <w:szCs w:val="28"/>
        </w:rPr>
      </w:pPr>
      <w:r>
        <w:tab/>
      </w:r>
      <w:r w:rsidRPr="00386DC8">
        <w:rPr>
          <w:sz w:val="28"/>
          <w:szCs w:val="28"/>
        </w:rPr>
        <w:t>Правовое регулирование осуществляется Гражданским кодексом (§ 4-1 Главы 4), Законом «О крестьянском (фермерск</w:t>
      </w:r>
      <w:r>
        <w:rPr>
          <w:sz w:val="28"/>
          <w:szCs w:val="28"/>
        </w:rPr>
        <w:t xml:space="preserve">ом) хозяйстве» от 19 июля </w:t>
      </w:r>
      <w:smartTag w:uri="urn:schemas-microsoft-com:office:smarttags" w:element="metricconverter">
        <w:smartTagPr>
          <w:attr w:name="ProductID" w:val="2005 г"/>
        </w:smartTagPr>
        <w:r>
          <w:rPr>
            <w:sz w:val="28"/>
            <w:szCs w:val="28"/>
          </w:rPr>
          <w:t>2005 г</w:t>
        </w:r>
      </w:smartTag>
      <w:r w:rsidRPr="00386DC8">
        <w:rPr>
          <w:sz w:val="28"/>
          <w:szCs w:val="28"/>
        </w:rPr>
        <w:t>.</w:t>
      </w:r>
      <w:r>
        <w:rPr>
          <w:sz w:val="28"/>
          <w:szCs w:val="28"/>
        </w:rPr>
        <w:t xml:space="preserve"> </w:t>
      </w:r>
      <w:r w:rsidRPr="001C4DFB">
        <w:rPr>
          <w:sz w:val="28"/>
          <w:szCs w:val="28"/>
        </w:rPr>
        <w:t>N 611-XII</w:t>
      </w:r>
      <w:r>
        <w:rPr>
          <w:sz w:val="28"/>
          <w:szCs w:val="28"/>
        </w:rPr>
        <w:t>.</w:t>
      </w:r>
    </w:p>
    <w:p w:rsidR="00A90427" w:rsidRDefault="00A90427" w:rsidP="00A90427">
      <w:pPr>
        <w:jc w:val="both"/>
        <w:rPr>
          <w:sz w:val="28"/>
          <w:szCs w:val="28"/>
        </w:rPr>
      </w:pPr>
      <w:r>
        <w:rPr>
          <w:sz w:val="28"/>
          <w:szCs w:val="28"/>
        </w:rPr>
        <w:tab/>
      </w:r>
      <w:r w:rsidRPr="001B50B5">
        <w:rPr>
          <w:i/>
          <w:sz w:val="28"/>
          <w:szCs w:val="28"/>
        </w:rPr>
        <w:t>Характерные</w:t>
      </w:r>
      <w:r>
        <w:rPr>
          <w:i/>
          <w:sz w:val="28"/>
          <w:szCs w:val="28"/>
        </w:rPr>
        <w:t xml:space="preserve"> черты:</w:t>
      </w:r>
    </w:p>
    <w:p w:rsidR="00A90427" w:rsidRDefault="00A90427" w:rsidP="00A90427">
      <w:pPr>
        <w:jc w:val="both"/>
        <w:rPr>
          <w:sz w:val="28"/>
          <w:szCs w:val="28"/>
        </w:rPr>
      </w:pPr>
      <w:r>
        <w:rPr>
          <w:sz w:val="28"/>
          <w:szCs w:val="28"/>
        </w:rPr>
        <w:tab/>
        <w:t>1.</w:t>
      </w:r>
      <w:r w:rsidRPr="00386DC8">
        <w:rPr>
          <w:sz w:val="28"/>
          <w:szCs w:val="28"/>
        </w:rPr>
        <w:t>Фермерское хозяйство действует на основании устава, в котором указыва</w:t>
      </w:r>
      <w:r>
        <w:rPr>
          <w:sz w:val="28"/>
          <w:szCs w:val="28"/>
        </w:rPr>
        <w:t>ются перечень сведений, закрепленных</w:t>
      </w:r>
      <w:r w:rsidRPr="00386DC8">
        <w:rPr>
          <w:sz w:val="28"/>
          <w:szCs w:val="28"/>
        </w:rPr>
        <w:t xml:space="preserve"> ст.5 Закона.</w:t>
      </w:r>
    </w:p>
    <w:p w:rsidR="00A90427" w:rsidRDefault="00197AD8" w:rsidP="00A90427">
      <w:pPr>
        <w:jc w:val="both"/>
        <w:rPr>
          <w:sz w:val="28"/>
          <w:szCs w:val="28"/>
        </w:rPr>
      </w:pPr>
      <w:r>
        <w:rPr>
          <w:sz w:val="28"/>
          <w:szCs w:val="28"/>
        </w:rPr>
        <w:tab/>
        <w:t>2</w:t>
      </w:r>
      <w:r w:rsidR="00A90427">
        <w:rPr>
          <w:sz w:val="28"/>
          <w:szCs w:val="28"/>
        </w:rPr>
        <w:t xml:space="preserve">. </w:t>
      </w:r>
      <w:r w:rsidR="00A90427" w:rsidRPr="001B2448">
        <w:rPr>
          <w:sz w:val="28"/>
          <w:szCs w:val="28"/>
        </w:rPr>
        <w:t>Члены фермерского хозяйства не отвечают по обязательствам фермерского хозяйства, а фермерское хозяйство не отвечает по обязательствам членов фермерского хозяйства, за исключением случаев, предусмотренных законодательством.</w:t>
      </w:r>
    </w:p>
    <w:p w:rsidR="00A90427" w:rsidRDefault="00197AD8" w:rsidP="00A90427">
      <w:pPr>
        <w:jc w:val="both"/>
        <w:rPr>
          <w:sz w:val="28"/>
          <w:szCs w:val="28"/>
        </w:rPr>
      </w:pPr>
      <w:r>
        <w:rPr>
          <w:sz w:val="28"/>
          <w:szCs w:val="28"/>
        </w:rPr>
        <w:tab/>
        <w:t>3</w:t>
      </w:r>
      <w:r w:rsidR="00A90427">
        <w:rPr>
          <w:sz w:val="28"/>
          <w:szCs w:val="28"/>
        </w:rPr>
        <w:t xml:space="preserve">. </w:t>
      </w:r>
      <w:r w:rsidR="00A90427" w:rsidRPr="001B2448">
        <w:rPr>
          <w:sz w:val="28"/>
          <w:szCs w:val="28"/>
        </w:rPr>
        <w:t xml:space="preserve">Членами фермерского хозяйства могут быть дееспособные граждане, являющиеся членами одной семьи. Членами семьи признаются супруги, их родители (усыновители), дети (в том числе усыновленные), братья и сестры, супруги и дети указанных лиц, а также другие лица, признанные членами семьи в соответствии с законодательством о браке и семье. </w:t>
      </w:r>
    </w:p>
    <w:p w:rsidR="00A90427" w:rsidRDefault="00A90427" w:rsidP="00A90427">
      <w:pPr>
        <w:jc w:val="both"/>
        <w:rPr>
          <w:sz w:val="28"/>
          <w:szCs w:val="28"/>
        </w:rPr>
      </w:pPr>
      <w:r>
        <w:rPr>
          <w:sz w:val="28"/>
          <w:szCs w:val="28"/>
        </w:rPr>
        <w:tab/>
      </w:r>
      <w:r w:rsidR="00197AD8">
        <w:rPr>
          <w:sz w:val="28"/>
          <w:szCs w:val="28"/>
        </w:rPr>
        <w:t>4</w:t>
      </w:r>
      <w:r>
        <w:rPr>
          <w:sz w:val="28"/>
          <w:szCs w:val="28"/>
        </w:rPr>
        <w:t xml:space="preserve">. </w:t>
      </w:r>
      <w:r w:rsidRPr="001B2448">
        <w:rPr>
          <w:sz w:val="28"/>
          <w:szCs w:val="28"/>
        </w:rPr>
        <w:t xml:space="preserve">Управление деятельностью фермерского хозяйства, в состав которого входят два или более члена, осуществляют </w:t>
      </w:r>
      <w:r w:rsidRPr="001B2448">
        <w:rPr>
          <w:i/>
          <w:sz w:val="28"/>
          <w:szCs w:val="28"/>
        </w:rPr>
        <w:t>общее собрание</w:t>
      </w:r>
      <w:r w:rsidRPr="001B2448">
        <w:rPr>
          <w:sz w:val="28"/>
          <w:szCs w:val="28"/>
        </w:rPr>
        <w:t xml:space="preserve"> членов фермерского хозяйства (высший орган управления) и </w:t>
      </w:r>
      <w:r w:rsidRPr="001B2448">
        <w:rPr>
          <w:i/>
          <w:sz w:val="28"/>
          <w:szCs w:val="28"/>
        </w:rPr>
        <w:t>глава фермерского хозяйства</w:t>
      </w:r>
      <w:r w:rsidRPr="001B2448">
        <w:rPr>
          <w:sz w:val="28"/>
          <w:szCs w:val="28"/>
        </w:rPr>
        <w:t xml:space="preserve"> (исполнительный орган). В фермерском хозяйстве, созданном одним гражданином, глава фермерского хозяйства является высшим органом управления. </w:t>
      </w:r>
    </w:p>
    <w:p w:rsidR="00A90427" w:rsidRDefault="00A90427" w:rsidP="00A90427">
      <w:pPr>
        <w:jc w:val="both"/>
        <w:rPr>
          <w:sz w:val="28"/>
          <w:szCs w:val="28"/>
        </w:rPr>
      </w:pPr>
      <w:r>
        <w:rPr>
          <w:sz w:val="28"/>
          <w:szCs w:val="28"/>
        </w:rPr>
        <w:tab/>
      </w:r>
      <w:r w:rsidR="00197AD8">
        <w:rPr>
          <w:sz w:val="28"/>
          <w:szCs w:val="28"/>
        </w:rPr>
        <w:t>5</w:t>
      </w:r>
      <w:r>
        <w:rPr>
          <w:sz w:val="28"/>
          <w:szCs w:val="28"/>
        </w:rPr>
        <w:t xml:space="preserve">. </w:t>
      </w:r>
      <w:r w:rsidRPr="001B2448">
        <w:rPr>
          <w:sz w:val="28"/>
          <w:szCs w:val="28"/>
        </w:rPr>
        <w:t xml:space="preserve">Прибыль фермерского хозяйства распределяется по итогам финансового года между его членами по решению общего собрания членов фермерского хозяйства </w:t>
      </w:r>
      <w:r w:rsidRPr="001B2448">
        <w:rPr>
          <w:i/>
          <w:sz w:val="28"/>
          <w:szCs w:val="28"/>
        </w:rPr>
        <w:t>соразмерно долям</w:t>
      </w:r>
      <w:r w:rsidRPr="001B2448">
        <w:rPr>
          <w:sz w:val="28"/>
          <w:szCs w:val="28"/>
        </w:rPr>
        <w:t xml:space="preserve"> в уставном фонде фермерского хозяйства и (или) </w:t>
      </w:r>
      <w:r w:rsidRPr="001B2448">
        <w:rPr>
          <w:i/>
          <w:sz w:val="28"/>
          <w:szCs w:val="28"/>
        </w:rPr>
        <w:t>личному трудовому участию</w:t>
      </w:r>
      <w:r w:rsidRPr="001B2448">
        <w:rPr>
          <w:sz w:val="28"/>
          <w:szCs w:val="28"/>
        </w:rPr>
        <w:t xml:space="preserve"> членов фермерского хозяйства в его деятельности.</w:t>
      </w:r>
    </w:p>
    <w:p w:rsidR="00A90427" w:rsidRDefault="00197AD8" w:rsidP="00A90427">
      <w:pPr>
        <w:jc w:val="both"/>
        <w:rPr>
          <w:sz w:val="28"/>
          <w:szCs w:val="28"/>
        </w:rPr>
      </w:pPr>
      <w:r>
        <w:rPr>
          <w:sz w:val="28"/>
          <w:szCs w:val="28"/>
        </w:rPr>
        <w:tab/>
        <w:t>6</w:t>
      </w:r>
      <w:r w:rsidR="00A90427">
        <w:rPr>
          <w:sz w:val="28"/>
          <w:szCs w:val="28"/>
        </w:rPr>
        <w:t xml:space="preserve">. </w:t>
      </w:r>
      <w:r w:rsidR="00A90427" w:rsidRPr="001B2448">
        <w:rPr>
          <w:sz w:val="28"/>
          <w:szCs w:val="28"/>
        </w:rPr>
        <w:t>Реорганизация и ликвидация хозяйства осуществляется на основании норм Главы 7 Закона</w:t>
      </w:r>
      <w:r w:rsidR="00A90427">
        <w:rPr>
          <w:sz w:val="28"/>
          <w:szCs w:val="28"/>
        </w:rPr>
        <w:t xml:space="preserve"> </w:t>
      </w:r>
      <w:r w:rsidR="00A90427" w:rsidRPr="00386DC8">
        <w:rPr>
          <w:sz w:val="28"/>
          <w:szCs w:val="28"/>
        </w:rPr>
        <w:t>«О крестьянском (фермерск</w:t>
      </w:r>
      <w:r w:rsidR="00A90427">
        <w:rPr>
          <w:sz w:val="28"/>
          <w:szCs w:val="28"/>
        </w:rPr>
        <w:t>ом) хозяйстве»</w:t>
      </w:r>
      <w:r w:rsidR="00A90427" w:rsidRPr="001B2448">
        <w:rPr>
          <w:sz w:val="28"/>
          <w:szCs w:val="28"/>
        </w:rPr>
        <w:t>.</w:t>
      </w:r>
    </w:p>
    <w:p w:rsidR="0045107B" w:rsidRDefault="0045107B" w:rsidP="0045107B">
      <w:pPr>
        <w:pStyle w:val="ConsNormal"/>
        <w:widowControl/>
        <w:tabs>
          <w:tab w:val="left" w:pos="720"/>
        </w:tabs>
        <w:ind w:right="0" w:firstLine="708"/>
        <w:jc w:val="both"/>
        <w:rPr>
          <w:rFonts w:ascii="Times New Roman" w:hAnsi="Times New Roman"/>
          <w:b/>
          <w:sz w:val="28"/>
          <w:szCs w:val="28"/>
        </w:rPr>
      </w:pPr>
    </w:p>
    <w:p w:rsidR="0045107B" w:rsidRDefault="0045107B" w:rsidP="0045107B">
      <w:pPr>
        <w:pStyle w:val="ConsNormal"/>
        <w:widowControl/>
        <w:tabs>
          <w:tab w:val="left" w:pos="720"/>
        </w:tabs>
        <w:ind w:right="0" w:firstLine="708"/>
        <w:jc w:val="both"/>
        <w:rPr>
          <w:rFonts w:ascii="Times New Roman" w:hAnsi="Times New Roman"/>
          <w:b/>
          <w:sz w:val="28"/>
          <w:szCs w:val="28"/>
        </w:rPr>
      </w:pPr>
      <w:r w:rsidRPr="003249C3">
        <w:rPr>
          <w:rFonts w:ascii="Times New Roman" w:hAnsi="Times New Roman"/>
          <w:b/>
          <w:sz w:val="28"/>
          <w:szCs w:val="28"/>
        </w:rPr>
        <w:t>Вопросы для самоконтроля:</w:t>
      </w:r>
    </w:p>
    <w:p w:rsidR="0045107B" w:rsidRDefault="0045107B" w:rsidP="0045107B">
      <w:pPr>
        <w:pStyle w:val="ConsNormal"/>
        <w:widowControl/>
        <w:ind w:right="0" w:firstLine="0"/>
        <w:jc w:val="both"/>
        <w:rPr>
          <w:rFonts w:ascii="Times New Roman" w:hAnsi="Times New Roman"/>
          <w:sz w:val="28"/>
          <w:szCs w:val="28"/>
        </w:rPr>
      </w:pPr>
      <w:r>
        <w:rPr>
          <w:rFonts w:ascii="Times New Roman" w:hAnsi="Times New Roman"/>
          <w:b/>
          <w:sz w:val="28"/>
          <w:szCs w:val="28"/>
        </w:rPr>
        <w:tab/>
      </w:r>
      <w:r w:rsidRPr="0045107B">
        <w:rPr>
          <w:rFonts w:ascii="Times New Roman" w:hAnsi="Times New Roman"/>
          <w:sz w:val="28"/>
          <w:szCs w:val="28"/>
        </w:rPr>
        <w:t>1.</w:t>
      </w:r>
      <w:r>
        <w:rPr>
          <w:rFonts w:ascii="Times New Roman" w:hAnsi="Times New Roman"/>
          <w:sz w:val="28"/>
          <w:szCs w:val="28"/>
        </w:rPr>
        <w:t>В чем особенности  полного товарищества?</w:t>
      </w:r>
    </w:p>
    <w:p w:rsidR="0045107B" w:rsidRDefault="0045107B"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2. В чем особенности коммандитного товарищества?</w:t>
      </w:r>
    </w:p>
    <w:p w:rsidR="0045107B" w:rsidRDefault="0045107B"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3. В чем особенности общества с ограниченной ответственностью?</w:t>
      </w:r>
    </w:p>
    <w:p w:rsidR="0045107B" w:rsidRDefault="0045107B"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4. В чем особенности общества с дополнительной ответственностью?</w:t>
      </w:r>
    </w:p>
    <w:p w:rsidR="0045107B" w:rsidRDefault="0045107B"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5.</w:t>
      </w:r>
      <w:r w:rsidR="00FB053C">
        <w:rPr>
          <w:rFonts w:ascii="Times New Roman" w:hAnsi="Times New Roman"/>
          <w:sz w:val="28"/>
          <w:szCs w:val="28"/>
        </w:rPr>
        <w:t xml:space="preserve"> Чем отличается открытое акционерное обществ от закрытого?</w:t>
      </w:r>
    </w:p>
    <w:p w:rsidR="00FB053C" w:rsidRDefault="00FB053C"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6.Охарактеризуйте акционерное общество и его виды.</w:t>
      </w:r>
    </w:p>
    <w:p w:rsidR="00FB053C" w:rsidRDefault="00FB053C"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7.В чем особенности производственного кооператива?</w:t>
      </w:r>
    </w:p>
    <w:p w:rsidR="00FB053C" w:rsidRDefault="00FB053C"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8. В чем особенности унитарного предприятия?</w:t>
      </w:r>
    </w:p>
    <w:p w:rsidR="00FB053C" w:rsidRPr="0045107B" w:rsidRDefault="00FB053C" w:rsidP="0045107B">
      <w:pPr>
        <w:pStyle w:val="ConsNormal"/>
        <w:widowControl/>
        <w:ind w:right="0" w:firstLine="0"/>
        <w:jc w:val="both"/>
        <w:rPr>
          <w:rFonts w:ascii="Times New Roman" w:hAnsi="Times New Roman"/>
          <w:sz w:val="28"/>
          <w:szCs w:val="28"/>
        </w:rPr>
      </w:pPr>
      <w:r>
        <w:rPr>
          <w:rFonts w:ascii="Times New Roman" w:hAnsi="Times New Roman"/>
          <w:sz w:val="28"/>
          <w:szCs w:val="28"/>
        </w:rPr>
        <w:tab/>
        <w:t>9. В чем особенности крестьянского (фермерского) хозяйства?</w:t>
      </w:r>
    </w:p>
    <w:p w:rsidR="00A90427" w:rsidRDefault="00A90427" w:rsidP="00A90427">
      <w:pPr>
        <w:ind w:left="360" w:hanging="360"/>
        <w:rPr>
          <w:rFonts w:cs="Arial"/>
          <w:b/>
          <w:sz w:val="28"/>
          <w:szCs w:val="28"/>
        </w:rPr>
      </w:pPr>
    </w:p>
    <w:p w:rsidR="0045107B" w:rsidRDefault="0045107B" w:rsidP="00A90427">
      <w:pPr>
        <w:ind w:left="360" w:hanging="360"/>
        <w:rPr>
          <w:rFonts w:cs="Arial"/>
          <w:b/>
          <w:sz w:val="28"/>
          <w:szCs w:val="28"/>
        </w:rPr>
      </w:pPr>
    </w:p>
    <w:p w:rsidR="00A90427" w:rsidRDefault="00A90427" w:rsidP="0045107B">
      <w:pPr>
        <w:ind w:left="360" w:hanging="360"/>
        <w:jc w:val="both"/>
        <w:rPr>
          <w:b/>
          <w:sz w:val="28"/>
          <w:szCs w:val="28"/>
        </w:rPr>
      </w:pPr>
    </w:p>
    <w:p w:rsidR="00A90427" w:rsidRDefault="00A90427" w:rsidP="0045107B">
      <w:pPr>
        <w:ind w:firstLine="709"/>
        <w:jc w:val="both"/>
        <w:rPr>
          <w:b/>
          <w:sz w:val="28"/>
          <w:szCs w:val="28"/>
        </w:rPr>
      </w:pPr>
      <w:r>
        <w:rPr>
          <w:b/>
          <w:sz w:val="28"/>
          <w:szCs w:val="28"/>
        </w:rPr>
        <w:t>Н</w:t>
      </w:r>
      <w:r w:rsidRPr="00762BA9">
        <w:rPr>
          <w:b/>
          <w:sz w:val="28"/>
          <w:szCs w:val="28"/>
        </w:rPr>
        <w:t>ЕКОММЕРЧЕСКИЕ ОРГАНИЗАЦИИ</w:t>
      </w:r>
      <w:r w:rsidR="0045107B">
        <w:rPr>
          <w:b/>
          <w:sz w:val="28"/>
          <w:szCs w:val="28"/>
        </w:rPr>
        <w:t>: ОБЩАЯ ХАРАКТЕРИСТИКА</w:t>
      </w:r>
    </w:p>
    <w:p w:rsidR="00A90427" w:rsidRDefault="00A90427" w:rsidP="00A90427">
      <w:pPr>
        <w:jc w:val="both"/>
        <w:rPr>
          <w:b/>
          <w:sz w:val="28"/>
          <w:szCs w:val="28"/>
        </w:rPr>
      </w:pPr>
    </w:p>
    <w:p w:rsidR="00A90427" w:rsidRPr="00197AD8" w:rsidRDefault="0045107B" w:rsidP="00FB053C">
      <w:pPr>
        <w:jc w:val="both"/>
        <w:rPr>
          <w:b/>
          <w:sz w:val="28"/>
          <w:szCs w:val="28"/>
        </w:rPr>
      </w:pPr>
      <w:r>
        <w:rPr>
          <w:b/>
          <w:sz w:val="28"/>
          <w:szCs w:val="28"/>
        </w:rPr>
        <w:t xml:space="preserve">КЛЮЧЕВЫЕ СЛОВА: </w:t>
      </w:r>
      <w:r w:rsidR="00A90427" w:rsidRPr="00197AD8">
        <w:rPr>
          <w:b/>
          <w:sz w:val="28"/>
          <w:szCs w:val="28"/>
        </w:rPr>
        <w:t>Понятие и виды некоммерческих организаций. Потребительские кооперативы.</w:t>
      </w:r>
      <w:r w:rsidR="00197AD8" w:rsidRPr="00197AD8">
        <w:rPr>
          <w:b/>
          <w:sz w:val="28"/>
          <w:szCs w:val="28"/>
        </w:rPr>
        <w:t xml:space="preserve"> </w:t>
      </w:r>
      <w:r w:rsidR="00A90427" w:rsidRPr="00197AD8">
        <w:rPr>
          <w:b/>
          <w:sz w:val="28"/>
          <w:szCs w:val="28"/>
        </w:rPr>
        <w:t>Общественные и религиозные организации. Фонды.</w:t>
      </w:r>
      <w:r w:rsidR="00197AD8" w:rsidRPr="00197AD8">
        <w:rPr>
          <w:b/>
          <w:sz w:val="28"/>
          <w:szCs w:val="28"/>
        </w:rPr>
        <w:t xml:space="preserve"> </w:t>
      </w:r>
      <w:r w:rsidR="00A90427" w:rsidRPr="00197AD8">
        <w:rPr>
          <w:b/>
          <w:sz w:val="28"/>
          <w:szCs w:val="28"/>
        </w:rPr>
        <w:t>Учреждения.</w:t>
      </w:r>
      <w:r w:rsidR="00197AD8" w:rsidRPr="00197AD8">
        <w:rPr>
          <w:b/>
          <w:sz w:val="28"/>
          <w:szCs w:val="28"/>
        </w:rPr>
        <w:t xml:space="preserve"> </w:t>
      </w:r>
      <w:r w:rsidR="00A90427" w:rsidRPr="00197AD8">
        <w:rPr>
          <w:b/>
          <w:sz w:val="28"/>
          <w:szCs w:val="28"/>
        </w:rPr>
        <w:t>Объединения юридических лиц.</w:t>
      </w:r>
      <w:r>
        <w:rPr>
          <w:b/>
          <w:sz w:val="28"/>
          <w:szCs w:val="28"/>
        </w:rPr>
        <w:t xml:space="preserve"> Государственные объединения.</w:t>
      </w:r>
    </w:p>
    <w:p w:rsidR="00A90427" w:rsidRDefault="00A90427" w:rsidP="00197AD8">
      <w:pPr>
        <w:tabs>
          <w:tab w:val="num" w:pos="720"/>
        </w:tabs>
        <w:jc w:val="both"/>
        <w:rPr>
          <w:b/>
          <w:sz w:val="28"/>
          <w:szCs w:val="28"/>
        </w:rPr>
      </w:pPr>
    </w:p>
    <w:p w:rsidR="00A90427" w:rsidRDefault="00A90427" w:rsidP="00A90427">
      <w:pPr>
        <w:tabs>
          <w:tab w:val="num" w:pos="360"/>
        </w:tabs>
        <w:ind w:left="720" w:hanging="720"/>
        <w:jc w:val="both"/>
        <w:rPr>
          <w:b/>
          <w:sz w:val="28"/>
          <w:szCs w:val="28"/>
        </w:rPr>
      </w:pPr>
      <w:r w:rsidRPr="00762BA9">
        <w:rPr>
          <w:b/>
          <w:sz w:val="28"/>
          <w:szCs w:val="28"/>
        </w:rPr>
        <w:t>Понятие и виды</w:t>
      </w:r>
      <w:r>
        <w:rPr>
          <w:b/>
          <w:sz w:val="28"/>
          <w:szCs w:val="28"/>
        </w:rPr>
        <w:t xml:space="preserve"> некоммерческих организаций </w:t>
      </w:r>
    </w:p>
    <w:p w:rsidR="00A90427" w:rsidRPr="00507E87" w:rsidRDefault="00A90427" w:rsidP="00A90427">
      <w:pPr>
        <w:tabs>
          <w:tab w:val="num" w:pos="0"/>
        </w:tabs>
        <w:ind w:firstLine="720"/>
        <w:jc w:val="both"/>
        <w:rPr>
          <w:sz w:val="28"/>
          <w:szCs w:val="28"/>
        </w:rPr>
      </w:pPr>
      <w:r w:rsidRPr="00572E3F">
        <w:rPr>
          <w:sz w:val="28"/>
          <w:szCs w:val="28"/>
        </w:rPr>
        <w:t>Некоммерческая организация</w:t>
      </w:r>
      <w:r w:rsidRPr="00507E87">
        <w:rPr>
          <w:sz w:val="28"/>
          <w:szCs w:val="28"/>
        </w:rPr>
        <w:t xml:space="preserve">, согласно п.1 ст.46 </w:t>
      </w:r>
      <w:r>
        <w:rPr>
          <w:sz w:val="28"/>
          <w:szCs w:val="28"/>
        </w:rPr>
        <w:t>Гражданского кодекса,</w:t>
      </w:r>
      <w:r w:rsidRPr="00507E87">
        <w:rPr>
          <w:sz w:val="28"/>
          <w:szCs w:val="28"/>
        </w:rPr>
        <w:t xml:space="preserve"> – это организация, не преследующая извлечение прибыли в качестве основной цели своей деятельности и не распределяющая полученную прибыль между участниками.</w:t>
      </w:r>
    </w:p>
    <w:p w:rsidR="00A90427" w:rsidRDefault="00A90427" w:rsidP="00A90427">
      <w:pPr>
        <w:tabs>
          <w:tab w:val="num" w:pos="0"/>
        </w:tabs>
        <w:ind w:firstLine="720"/>
        <w:jc w:val="both"/>
        <w:rPr>
          <w:sz w:val="28"/>
          <w:szCs w:val="28"/>
        </w:rPr>
      </w:pPr>
      <w:r>
        <w:rPr>
          <w:sz w:val="28"/>
          <w:szCs w:val="28"/>
        </w:rPr>
        <w:t xml:space="preserve">Обычно некоммерческие организации создаются для достижения целей, удовлетворения потребностей </w:t>
      </w:r>
      <w:r w:rsidRPr="00C52C72">
        <w:rPr>
          <w:i/>
          <w:sz w:val="28"/>
          <w:szCs w:val="28"/>
        </w:rPr>
        <w:t>нематериального</w:t>
      </w:r>
      <w:r>
        <w:rPr>
          <w:sz w:val="28"/>
          <w:szCs w:val="28"/>
        </w:rPr>
        <w:t xml:space="preserve"> характера: социальных, природоохранных, благотворительных, культурных, образовательных и других, перечисленных в п.3 ст.46 Гражданского кодекса. Однако они могут создаваться для удовлетворения и </w:t>
      </w:r>
      <w:r w:rsidRPr="00070F2C">
        <w:rPr>
          <w:i/>
          <w:sz w:val="28"/>
          <w:szCs w:val="28"/>
        </w:rPr>
        <w:t>материальных</w:t>
      </w:r>
      <w:r>
        <w:rPr>
          <w:sz w:val="28"/>
          <w:szCs w:val="28"/>
        </w:rPr>
        <w:t xml:space="preserve"> потребностей граждан либо граждан и юридических лиц. Так, потребительские кооперативы могут создаваться в целях удовлетворения имущественных потребностей.</w:t>
      </w:r>
    </w:p>
    <w:p w:rsidR="00A90427" w:rsidRPr="00A477F1" w:rsidRDefault="00A90427" w:rsidP="00A90427">
      <w:pPr>
        <w:tabs>
          <w:tab w:val="num" w:pos="0"/>
        </w:tabs>
        <w:ind w:firstLine="720"/>
        <w:jc w:val="both"/>
        <w:rPr>
          <w:sz w:val="28"/>
          <w:szCs w:val="28"/>
        </w:rPr>
      </w:pPr>
      <w:r>
        <w:rPr>
          <w:sz w:val="28"/>
          <w:szCs w:val="28"/>
        </w:rPr>
        <w:t xml:space="preserve">§5 Главы 4 Гражданского кодекса предусматривает следующие организационно-правовые формы некоммерческих организаций: потребительские кооперативы; общественные и религиозные организации; благотворительные и иные фонды; учреждения; объединения юридических лиц (ассоциации, союзы). Однако согласно п.3 ст.46 Гражданского кодекса данный перечень остается открытым, т.е. законодательством может предусматриваться создание некоммерческих организаций в других организационно-правовых формах. Например, товарищество собственников, согласно </w:t>
      </w:r>
      <w:r w:rsidRPr="000A55D7">
        <w:rPr>
          <w:sz w:val="28"/>
          <w:szCs w:val="28"/>
        </w:rPr>
        <w:t>Закону «О совместном домовладении»</w:t>
      </w:r>
      <w:r>
        <w:rPr>
          <w:sz w:val="28"/>
          <w:szCs w:val="28"/>
        </w:rPr>
        <w:t xml:space="preserve"> от 8 </w:t>
      </w:r>
      <w:r w:rsidRPr="00A477F1">
        <w:rPr>
          <w:sz w:val="28"/>
          <w:szCs w:val="28"/>
        </w:rPr>
        <w:t xml:space="preserve">января </w:t>
      </w:r>
      <w:smartTag w:uri="urn:schemas-microsoft-com:office:smarttags" w:element="metricconverter">
        <w:smartTagPr>
          <w:attr w:name="ProductID" w:val="1998 г"/>
        </w:smartTagPr>
        <w:r w:rsidRPr="00A477F1">
          <w:rPr>
            <w:sz w:val="28"/>
            <w:szCs w:val="28"/>
          </w:rPr>
          <w:t>1998 г</w:t>
        </w:r>
      </w:smartTag>
      <w:r w:rsidRPr="00A477F1">
        <w:rPr>
          <w:sz w:val="28"/>
          <w:szCs w:val="28"/>
        </w:rPr>
        <w:t xml:space="preserve">. № 138-З и другие. </w:t>
      </w:r>
    </w:p>
    <w:p w:rsidR="00197AD8" w:rsidRPr="00A477F1" w:rsidRDefault="00197AD8" w:rsidP="00A90427">
      <w:pPr>
        <w:jc w:val="both"/>
        <w:rPr>
          <w:sz w:val="28"/>
          <w:szCs w:val="28"/>
        </w:rPr>
      </w:pPr>
    </w:p>
    <w:p w:rsidR="00A90427" w:rsidRPr="00B74F1F" w:rsidRDefault="00A90427" w:rsidP="00A90427">
      <w:pPr>
        <w:tabs>
          <w:tab w:val="num" w:pos="0"/>
        </w:tabs>
        <w:ind w:firstLine="720"/>
        <w:jc w:val="both"/>
        <w:rPr>
          <w:sz w:val="28"/>
          <w:szCs w:val="28"/>
        </w:rPr>
      </w:pPr>
      <w:r w:rsidRPr="00572E3F">
        <w:rPr>
          <w:b/>
          <w:sz w:val="28"/>
          <w:szCs w:val="28"/>
        </w:rPr>
        <w:t>Потребительский кооператив</w:t>
      </w:r>
      <w:r w:rsidRPr="005B064D">
        <w:rPr>
          <w:sz w:val="28"/>
          <w:szCs w:val="28"/>
        </w:rPr>
        <w:t xml:space="preserve"> – это, согласно п.1 ст.116 </w:t>
      </w:r>
      <w:r>
        <w:rPr>
          <w:sz w:val="28"/>
          <w:szCs w:val="28"/>
        </w:rPr>
        <w:t xml:space="preserve">Гражданского кодекса, </w:t>
      </w:r>
      <w:r w:rsidRPr="005B064D">
        <w:rPr>
          <w:sz w:val="28"/>
          <w:szCs w:val="28"/>
        </w:rPr>
        <w:t>добровольное объединение граждан либо граждан и юридических лиц на основе членства с целью удовлетворения материальных (имущественных) и иных потребностей участников, осуществляемое путем объединения его членами имущественных паевых взносов.</w:t>
      </w:r>
      <w:r w:rsidR="00A477F1">
        <w:rPr>
          <w:sz w:val="28"/>
          <w:szCs w:val="28"/>
        </w:rPr>
        <w:t xml:space="preserve"> </w:t>
      </w:r>
      <w:r>
        <w:rPr>
          <w:sz w:val="28"/>
          <w:szCs w:val="28"/>
        </w:rPr>
        <w:t>В Республике Беларусь</w:t>
      </w:r>
      <w:r w:rsidRPr="00B74F1F">
        <w:rPr>
          <w:sz w:val="28"/>
          <w:szCs w:val="28"/>
        </w:rPr>
        <w:t xml:space="preserve"> действуют различны</w:t>
      </w:r>
      <w:r>
        <w:rPr>
          <w:sz w:val="28"/>
          <w:szCs w:val="28"/>
        </w:rPr>
        <w:t xml:space="preserve">е потребительские кооперативы: </w:t>
      </w:r>
      <w:r w:rsidRPr="00B74F1F">
        <w:rPr>
          <w:sz w:val="28"/>
          <w:szCs w:val="28"/>
        </w:rPr>
        <w:t>жилищные, дачно-строительные, гаражные, потребительск</w:t>
      </w:r>
      <w:r>
        <w:rPr>
          <w:sz w:val="28"/>
          <w:szCs w:val="28"/>
        </w:rPr>
        <w:t>ие общества</w:t>
      </w:r>
      <w:r w:rsidR="00A477F1">
        <w:rPr>
          <w:sz w:val="28"/>
          <w:szCs w:val="28"/>
        </w:rPr>
        <w:t>.</w:t>
      </w:r>
    </w:p>
    <w:p w:rsidR="00A90427" w:rsidRDefault="00A90427" w:rsidP="00A90427">
      <w:pPr>
        <w:pStyle w:val="ConsNormal"/>
        <w:widowControl/>
        <w:tabs>
          <w:tab w:val="num" w:pos="0"/>
        </w:tabs>
        <w:ind w:right="0"/>
        <w:jc w:val="both"/>
        <w:rPr>
          <w:rFonts w:ascii="Times New Roman" w:hAnsi="Times New Roman" w:cs="Times New Roman"/>
          <w:sz w:val="28"/>
          <w:szCs w:val="28"/>
        </w:rPr>
      </w:pPr>
      <w:r>
        <w:rPr>
          <w:rFonts w:ascii="Times New Roman" w:hAnsi="Times New Roman" w:cs="Times New Roman"/>
          <w:sz w:val="28"/>
          <w:szCs w:val="28"/>
        </w:rPr>
        <w:t xml:space="preserve"> Учредительным документом кооператива является Устав, который помимо общих сведений, установленных п.2 ст.48 Гражданского кодекса, должен содержать и сведения, указанные в п.2 ст.116 (порядок приема в члены кооператива и порядок выхода из членов; права и обязанности членов кооператива и др.).</w:t>
      </w:r>
    </w:p>
    <w:p w:rsidR="00A90427" w:rsidRDefault="00A90427" w:rsidP="00A90427">
      <w:pPr>
        <w:pStyle w:val="ConsNormal"/>
        <w:widowControl/>
        <w:tabs>
          <w:tab w:val="num" w:pos="0"/>
        </w:tabs>
        <w:ind w:right="0"/>
        <w:jc w:val="both"/>
        <w:rPr>
          <w:rFonts w:ascii="Times New Roman" w:hAnsi="Times New Roman" w:cs="Times New Roman"/>
          <w:sz w:val="28"/>
          <w:szCs w:val="28"/>
        </w:rPr>
      </w:pPr>
      <w:r>
        <w:rPr>
          <w:rFonts w:ascii="Times New Roman" w:hAnsi="Times New Roman" w:cs="Times New Roman"/>
          <w:sz w:val="28"/>
          <w:szCs w:val="28"/>
        </w:rPr>
        <w:t xml:space="preserve"> Членами-пайщиками могут быть граждане, достигшие 16 лет, либо граждане и юридические лица, причем состоять можно сразу в нескольких потребительских кооперативах. Пайщик, передавший кооперативу имущество в счет погашения пая, имеет только обязательственные права.</w:t>
      </w:r>
    </w:p>
    <w:p w:rsidR="00A90427" w:rsidRDefault="00A90427" w:rsidP="00A90427">
      <w:pPr>
        <w:pStyle w:val="ConsNormal"/>
        <w:widowControl/>
        <w:tabs>
          <w:tab w:val="num" w:pos="0"/>
        </w:tabs>
        <w:ind w:right="0"/>
        <w:jc w:val="both"/>
        <w:rPr>
          <w:rFonts w:ascii="Times New Roman" w:hAnsi="Times New Roman" w:cs="Times New Roman"/>
          <w:sz w:val="28"/>
          <w:szCs w:val="28"/>
        </w:rPr>
      </w:pPr>
      <w:r>
        <w:rPr>
          <w:rFonts w:ascii="Times New Roman" w:hAnsi="Times New Roman" w:cs="Times New Roman"/>
          <w:sz w:val="28"/>
          <w:szCs w:val="28"/>
        </w:rPr>
        <w:t xml:space="preserve"> Имущество кооператива создается за счет </w:t>
      </w:r>
      <w:r w:rsidRPr="004D1DAD">
        <w:rPr>
          <w:rFonts w:ascii="Times New Roman" w:hAnsi="Times New Roman" w:cs="Times New Roman"/>
          <w:i/>
          <w:sz w:val="28"/>
          <w:szCs w:val="28"/>
        </w:rPr>
        <w:t>вступительных</w:t>
      </w:r>
      <w:r>
        <w:rPr>
          <w:rFonts w:ascii="Times New Roman" w:hAnsi="Times New Roman" w:cs="Times New Roman"/>
          <w:sz w:val="28"/>
          <w:szCs w:val="28"/>
        </w:rPr>
        <w:t xml:space="preserve"> взносов, которые идут на покрытие расходов деятельности кооператива и </w:t>
      </w:r>
      <w:r w:rsidRPr="004D1DAD">
        <w:rPr>
          <w:rFonts w:ascii="Times New Roman" w:hAnsi="Times New Roman" w:cs="Times New Roman"/>
          <w:i/>
          <w:sz w:val="28"/>
          <w:szCs w:val="28"/>
        </w:rPr>
        <w:t>паевых</w:t>
      </w:r>
      <w:r>
        <w:rPr>
          <w:rFonts w:ascii="Times New Roman" w:hAnsi="Times New Roman" w:cs="Times New Roman"/>
          <w:sz w:val="28"/>
          <w:szCs w:val="28"/>
        </w:rPr>
        <w:t xml:space="preserve"> взносов, размер которых определяется самим кооперативом, а также  доходов от осуществления незапрещенной деятельностью</w:t>
      </w:r>
    </w:p>
    <w:p w:rsidR="00A90427" w:rsidRPr="00F85266" w:rsidRDefault="00A90427" w:rsidP="00A90427">
      <w:pPr>
        <w:pStyle w:val="ConsNormal"/>
        <w:widowControl/>
        <w:tabs>
          <w:tab w:val="num" w:pos="0"/>
        </w:tabs>
        <w:ind w:right="0"/>
        <w:jc w:val="both"/>
        <w:rPr>
          <w:rFonts w:ascii="Times New Roman" w:hAnsi="Times New Roman" w:cs="Times New Roman"/>
          <w:b/>
          <w:sz w:val="28"/>
          <w:szCs w:val="28"/>
        </w:rPr>
      </w:pPr>
    </w:p>
    <w:p w:rsidR="00A90427" w:rsidRPr="006D15BD" w:rsidRDefault="00A90427" w:rsidP="00A90427">
      <w:pPr>
        <w:pStyle w:val="ConsNormal"/>
        <w:widowControl/>
        <w:tabs>
          <w:tab w:val="num" w:pos="0"/>
        </w:tabs>
        <w:ind w:right="0"/>
        <w:jc w:val="both"/>
        <w:rPr>
          <w:rFonts w:ascii="Times New Roman" w:hAnsi="Times New Roman" w:cs="Times New Roman"/>
          <w:sz w:val="28"/>
          <w:szCs w:val="28"/>
        </w:rPr>
      </w:pPr>
      <w:r w:rsidRPr="00572E3F">
        <w:rPr>
          <w:rFonts w:ascii="Times New Roman" w:hAnsi="Times New Roman" w:cs="Times New Roman"/>
          <w:b/>
          <w:sz w:val="28"/>
          <w:szCs w:val="28"/>
        </w:rPr>
        <w:t>Общественные и религиозные организации</w:t>
      </w:r>
      <w:r>
        <w:rPr>
          <w:rFonts w:ascii="Times New Roman" w:hAnsi="Times New Roman" w:cs="Times New Roman"/>
          <w:sz w:val="28"/>
          <w:szCs w:val="28"/>
        </w:rPr>
        <w:t xml:space="preserve"> –</w:t>
      </w:r>
      <w:r w:rsidRPr="006D15BD">
        <w:rPr>
          <w:rFonts w:ascii="Times New Roman" w:hAnsi="Times New Roman" w:cs="Times New Roman"/>
          <w:sz w:val="28"/>
          <w:szCs w:val="28"/>
        </w:rPr>
        <w:t xml:space="preserve"> это добровольные о</w:t>
      </w:r>
      <w:r>
        <w:rPr>
          <w:rFonts w:ascii="Times New Roman" w:hAnsi="Times New Roman" w:cs="Times New Roman"/>
          <w:sz w:val="28"/>
          <w:szCs w:val="28"/>
        </w:rPr>
        <w:t xml:space="preserve">бъединения граждан, объединившихся на основе общности </w:t>
      </w:r>
      <w:r w:rsidRPr="006D15BD">
        <w:rPr>
          <w:rFonts w:ascii="Times New Roman" w:hAnsi="Times New Roman" w:cs="Times New Roman"/>
          <w:sz w:val="28"/>
          <w:szCs w:val="28"/>
        </w:rPr>
        <w:t>их интересов для удовлетворения духовных и иных нематериальных потребностей.</w:t>
      </w:r>
    </w:p>
    <w:p w:rsidR="00A90427" w:rsidRPr="00A6713E" w:rsidRDefault="00A90427" w:rsidP="00A90427">
      <w:pPr>
        <w:pStyle w:val="ConsNormal"/>
        <w:widowControl/>
        <w:tabs>
          <w:tab w:val="num" w:pos="0"/>
        </w:tabs>
        <w:ind w:right="0"/>
        <w:jc w:val="both"/>
        <w:rPr>
          <w:rFonts w:ascii="Times New Roman" w:hAnsi="Times New Roman"/>
          <w:sz w:val="28"/>
          <w:szCs w:val="28"/>
        </w:rPr>
      </w:pPr>
      <w:r w:rsidRPr="001D5852">
        <w:rPr>
          <w:sz w:val="24"/>
          <w:szCs w:val="24"/>
        </w:rPr>
        <w:t xml:space="preserve"> </w:t>
      </w:r>
      <w:r w:rsidRPr="003A3E04">
        <w:rPr>
          <w:rFonts w:ascii="Times New Roman" w:hAnsi="Times New Roman"/>
          <w:sz w:val="28"/>
          <w:szCs w:val="28"/>
        </w:rPr>
        <w:t>Правовое регулирование осуществляется</w:t>
      </w:r>
      <w:r>
        <w:rPr>
          <w:rFonts w:ascii="Times New Roman" w:hAnsi="Times New Roman"/>
          <w:sz w:val="28"/>
          <w:szCs w:val="28"/>
        </w:rPr>
        <w:t xml:space="preserve"> следующими нормативными правовыми актами</w:t>
      </w:r>
      <w:r w:rsidRPr="003A3E04">
        <w:rPr>
          <w:rFonts w:ascii="Times New Roman" w:hAnsi="Times New Roman"/>
          <w:sz w:val="28"/>
          <w:szCs w:val="28"/>
        </w:rPr>
        <w:t>: Гражданским кодексом; Законами «Об общественных объединениях»</w:t>
      </w:r>
      <w:r w:rsidRPr="00347143">
        <w:rPr>
          <w:sz w:val="28"/>
          <w:szCs w:val="28"/>
        </w:rPr>
        <w:t xml:space="preserve"> </w:t>
      </w:r>
      <w:r w:rsidRPr="00347143">
        <w:rPr>
          <w:rFonts w:ascii="Times New Roman" w:hAnsi="Times New Roman"/>
          <w:sz w:val="28"/>
          <w:szCs w:val="28"/>
        </w:rPr>
        <w:t xml:space="preserve">от 4 октября </w:t>
      </w:r>
      <w:smartTag w:uri="urn:schemas-microsoft-com:office:smarttags" w:element="metricconverter">
        <w:smartTagPr>
          <w:attr w:name="ProductID" w:val="1994 г"/>
        </w:smartTagPr>
        <w:r w:rsidRPr="00347143">
          <w:rPr>
            <w:rFonts w:ascii="Times New Roman" w:hAnsi="Times New Roman"/>
            <w:sz w:val="28"/>
            <w:szCs w:val="28"/>
          </w:rPr>
          <w:t>1994 г</w:t>
        </w:r>
      </w:smartTag>
      <w:r w:rsidRPr="00347143">
        <w:rPr>
          <w:rFonts w:ascii="Times New Roman" w:hAnsi="Times New Roman"/>
          <w:sz w:val="28"/>
          <w:szCs w:val="28"/>
        </w:rPr>
        <w:t>. N 3254-XII</w:t>
      </w:r>
      <w:r w:rsidRPr="003A3E04">
        <w:rPr>
          <w:rFonts w:ascii="Times New Roman" w:hAnsi="Times New Roman"/>
          <w:sz w:val="28"/>
          <w:szCs w:val="28"/>
        </w:rPr>
        <w:t>, «О политических партиях»</w:t>
      </w:r>
      <w:r>
        <w:rPr>
          <w:rFonts w:ascii="Times New Roman" w:hAnsi="Times New Roman"/>
          <w:sz w:val="28"/>
          <w:szCs w:val="28"/>
        </w:rPr>
        <w:t xml:space="preserve"> от </w:t>
      </w:r>
      <w:r w:rsidRPr="00347143">
        <w:rPr>
          <w:rFonts w:ascii="Times New Roman" w:hAnsi="Times New Roman"/>
          <w:sz w:val="28"/>
          <w:szCs w:val="28"/>
        </w:rPr>
        <w:t xml:space="preserve">5 октября </w:t>
      </w:r>
      <w:smartTag w:uri="urn:schemas-microsoft-com:office:smarttags" w:element="metricconverter">
        <w:smartTagPr>
          <w:attr w:name="ProductID" w:val="1994 г"/>
        </w:smartTagPr>
        <w:r w:rsidRPr="00347143">
          <w:rPr>
            <w:rFonts w:ascii="Times New Roman" w:hAnsi="Times New Roman"/>
            <w:sz w:val="28"/>
            <w:szCs w:val="28"/>
          </w:rPr>
          <w:t>1994 г</w:t>
        </w:r>
      </w:smartTag>
      <w:r>
        <w:rPr>
          <w:rFonts w:ascii="Times New Roman" w:hAnsi="Times New Roman"/>
          <w:sz w:val="28"/>
          <w:szCs w:val="28"/>
        </w:rPr>
        <w:t>.</w:t>
      </w:r>
      <w:r w:rsidRPr="00347143">
        <w:rPr>
          <w:rFonts w:ascii="Times New Roman" w:hAnsi="Times New Roman"/>
          <w:sz w:val="28"/>
          <w:szCs w:val="28"/>
        </w:rPr>
        <w:t xml:space="preserve"> N 3266-XII</w:t>
      </w:r>
      <w:r w:rsidRPr="003A3E04">
        <w:rPr>
          <w:rFonts w:ascii="Times New Roman" w:hAnsi="Times New Roman"/>
          <w:sz w:val="28"/>
          <w:szCs w:val="28"/>
        </w:rPr>
        <w:t>, «О творческих союзах и творческих работниках»</w:t>
      </w:r>
      <w:r>
        <w:rPr>
          <w:rFonts w:ascii="Times New Roman" w:hAnsi="Times New Roman"/>
          <w:sz w:val="28"/>
          <w:szCs w:val="28"/>
        </w:rPr>
        <w:t xml:space="preserve"> от </w:t>
      </w:r>
      <w:r w:rsidRPr="00347143">
        <w:rPr>
          <w:rFonts w:ascii="Times New Roman" w:hAnsi="Times New Roman"/>
          <w:sz w:val="28"/>
          <w:szCs w:val="28"/>
        </w:rPr>
        <w:t xml:space="preserve">16 декабря </w:t>
      </w:r>
      <w:smartTag w:uri="urn:schemas-microsoft-com:office:smarttags" w:element="metricconverter">
        <w:smartTagPr>
          <w:attr w:name="ProductID" w:val="1999 г"/>
        </w:smartTagPr>
        <w:r w:rsidRPr="00347143">
          <w:rPr>
            <w:rFonts w:ascii="Times New Roman" w:hAnsi="Times New Roman"/>
            <w:sz w:val="28"/>
            <w:szCs w:val="28"/>
          </w:rPr>
          <w:t>1999 г</w:t>
        </w:r>
      </w:smartTag>
      <w:r w:rsidRPr="00347143">
        <w:rPr>
          <w:rFonts w:ascii="Times New Roman" w:hAnsi="Times New Roman"/>
          <w:sz w:val="28"/>
          <w:szCs w:val="28"/>
        </w:rPr>
        <w:t>. N 342-З</w:t>
      </w:r>
      <w:r w:rsidRPr="003A3E04">
        <w:rPr>
          <w:rFonts w:ascii="Times New Roman" w:hAnsi="Times New Roman"/>
          <w:sz w:val="28"/>
          <w:szCs w:val="28"/>
        </w:rPr>
        <w:t xml:space="preserve">, «О свободе совести и религиозных организациях» </w:t>
      </w:r>
      <w:r>
        <w:rPr>
          <w:rFonts w:ascii="Times New Roman" w:hAnsi="Times New Roman"/>
          <w:sz w:val="28"/>
          <w:szCs w:val="28"/>
        </w:rPr>
        <w:t xml:space="preserve">от </w:t>
      </w:r>
      <w:r w:rsidRPr="00347143">
        <w:rPr>
          <w:rFonts w:ascii="Times New Roman" w:hAnsi="Times New Roman"/>
          <w:sz w:val="28"/>
          <w:szCs w:val="28"/>
        </w:rPr>
        <w:t xml:space="preserve">17 декабря </w:t>
      </w:r>
      <w:smartTag w:uri="urn:schemas-microsoft-com:office:smarttags" w:element="metricconverter">
        <w:smartTagPr>
          <w:attr w:name="ProductID" w:val="1992 г"/>
        </w:smartTagPr>
        <w:r w:rsidRPr="00347143">
          <w:rPr>
            <w:rFonts w:ascii="Times New Roman" w:hAnsi="Times New Roman"/>
            <w:sz w:val="28"/>
            <w:szCs w:val="28"/>
          </w:rPr>
          <w:t>1992 г</w:t>
        </w:r>
      </w:smartTag>
      <w:r w:rsidRPr="00347143">
        <w:rPr>
          <w:rFonts w:ascii="Times New Roman" w:hAnsi="Times New Roman"/>
          <w:sz w:val="28"/>
          <w:szCs w:val="28"/>
        </w:rPr>
        <w:t>., № 2054- XII</w:t>
      </w:r>
      <w:r>
        <w:rPr>
          <w:rFonts w:ascii="Times New Roman" w:hAnsi="Times New Roman" w:cs="Times New Roman"/>
          <w:sz w:val="28"/>
          <w:szCs w:val="28"/>
        </w:rPr>
        <w:t xml:space="preserve"> </w:t>
      </w:r>
      <w:r w:rsidRPr="003A3E04">
        <w:rPr>
          <w:rFonts w:ascii="Times New Roman" w:hAnsi="Times New Roman"/>
          <w:sz w:val="28"/>
          <w:szCs w:val="28"/>
        </w:rPr>
        <w:t xml:space="preserve">и др.; </w:t>
      </w:r>
      <w:r w:rsidRPr="00A6713E">
        <w:rPr>
          <w:rFonts w:ascii="Times New Roman" w:hAnsi="Times New Roman"/>
          <w:sz w:val="28"/>
          <w:szCs w:val="28"/>
        </w:rPr>
        <w:t xml:space="preserve">Декретом Президента «О некоторых мерах по упорядочению деятельности политических партий, профессиональных союзов, иных общественных объединений от 26 января </w:t>
      </w:r>
      <w:smartTag w:uri="urn:schemas-microsoft-com:office:smarttags" w:element="metricconverter">
        <w:smartTagPr>
          <w:attr w:name="ProductID" w:val="1999 г"/>
        </w:smartTagPr>
        <w:r w:rsidRPr="00A6713E">
          <w:rPr>
            <w:rFonts w:ascii="Times New Roman" w:hAnsi="Times New Roman"/>
            <w:sz w:val="28"/>
            <w:szCs w:val="28"/>
          </w:rPr>
          <w:t>1999 г</w:t>
        </w:r>
      </w:smartTag>
      <w:r w:rsidRPr="00A6713E">
        <w:rPr>
          <w:rFonts w:ascii="Times New Roman" w:hAnsi="Times New Roman"/>
          <w:sz w:val="28"/>
          <w:szCs w:val="28"/>
        </w:rPr>
        <w:t xml:space="preserve">., № 2. </w:t>
      </w:r>
    </w:p>
    <w:p w:rsidR="00A90427" w:rsidRDefault="00A90427" w:rsidP="00A90427">
      <w:pPr>
        <w:pStyle w:val="ConsNormal"/>
        <w:widowControl/>
        <w:tabs>
          <w:tab w:val="num" w:pos="0"/>
        </w:tabs>
        <w:ind w:right="0"/>
        <w:jc w:val="both"/>
        <w:rPr>
          <w:rFonts w:ascii="Times New Roman" w:hAnsi="Times New Roman" w:cs="Times New Roman"/>
          <w:sz w:val="28"/>
          <w:szCs w:val="28"/>
        </w:rPr>
      </w:pPr>
      <w:r>
        <w:rPr>
          <w:rFonts w:ascii="Times New Roman" w:hAnsi="Times New Roman" w:cs="Times New Roman"/>
          <w:sz w:val="28"/>
          <w:szCs w:val="28"/>
        </w:rPr>
        <w:t xml:space="preserve"> Учредителями (участниками) подобных организаций могут быть только физические лица.</w:t>
      </w:r>
      <w:r>
        <w:rPr>
          <w:rFonts w:ascii="Times New Roman" w:hAnsi="Times New Roman" w:cs="Times New Roman"/>
          <w:sz w:val="28"/>
          <w:szCs w:val="28"/>
        </w:rPr>
        <w:tab/>
        <w:t>Общественные объединения создаются по инициативе ни менее 10 учредителей – граждан Республики Беларусь, достигших 18 лет (детских - 16). Учредителями политических партий выступают не менее 1000 граждан Республики Беларусь, достигших 18 лет.</w:t>
      </w:r>
    </w:p>
    <w:p w:rsidR="00A90427" w:rsidRDefault="00A90427" w:rsidP="00A90427">
      <w:pPr>
        <w:pStyle w:val="ConsNormal"/>
        <w:widowControl/>
        <w:tabs>
          <w:tab w:val="num" w:pos="0"/>
        </w:tabs>
        <w:ind w:right="0"/>
        <w:jc w:val="both"/>
        <w:rPr>
          <w:rFonts w:ascii="Times New Roman" w:hAnsi="Times New Roman" w:cs="Times New Roman"/>
          <w:sz w:val="28"/>
          <w:szCs w:val="28"/>
        </w:rPr>
      </w:pPr>
      <w:r>
        <w:rPr>
          <w:rFonts w:ascii="Times New Roman" w:hAnsi="Times New Roman" w:cs="Times New Roman"/>
          <w:sz w:val="28"/>
          <w:szCs w:val="28"/>
        </w:rPr>
        <w:t>Источником формирования имущества являются добровольные имущественные и денежные взносы, которые идут на выполнение уставных задач. Члены организаций не отвечают по ее обязательствам, а организация не отвечает по обязательствам члена.</w:t>
      </w:r>
    </w:p>
    <w:p w:rsidR="00572E3F" w:rsidRDefault="00572E3F" w:rsidP="00572E3F">
      <w:pPr>
        <w:autoSpaceDE w:val="0"/>
        <w:autoSpaceDN w:val="0"/>
        <w:adjustRightInd w:val="0"/>
        <w:ind w:firstLine="540"/>
        <w:jc w:val="both"/>
        <w:outlineLvl w:val="4"/>
        <w:rPr>
          <w:sz w:val="28"/>
          <w:szCs w:val="28"/>
        </w:rPr>
      </w:pPr>
      <w:r w:rsidRPr="00572E3F">
        <w:rPr>
          <w:b/>
          <w:sz w:val="28"/>
          <w:szCs w:val="28"/>
        </w:rPr>
        <w:t>Республиканскими государственно-общественными объединениями</w:t>
      </w:r>
      <w:r>
        <w:rPr>
          <w:sz w:val="28"/>
          <w:szCs w:val="28"/>
        </w:rPr>
        <w:t xml:space="preserve"> признаются основанные на членстве некоммерческие организации, целью деятельности которых является выполнение возложенных на них государственно значимых задач.</w:t>
      </w:r>
    </w:p>
    <w:p w:rsidR="00572E3F" w:rsidRDefault="00572E3F" w:rsidP="00572E3F">
      <w:pPr>
        <w:autoSpaceDE w:val="0"/>
        <w:autoSpaceDN w:val="0"/>
        <w:adjustRightInd w:val="0"/>
        <w:ind w:firstLine="540"/>
        <w:jc w:val="both"/>
        <w:outlineLvl w:val="4"/>
        <w:rPr>
          <w:sz w:val="28"/>
          <w:szCs w:val="28"/>
        </w:rPr>
      </w:pPr>
      <w:r>
        <w:rPr>
          <w:sz w:val="28"/>
          <w:szCs w:val="28"/>
        </w:rPr>
        <w:t>Учредителями республиканского государственно-общественного объединения и его членами могут являться физические и юридические лица, а также Республика Беларусь в лице действующих от ее имени уполномоченных государственных органов и юридических лиц.</w:t>
      </w:r>
    </w:p>
    <w:p w:rsidR="00572E3F" w:rsidRDefault="00572E3F" w:rsidP="00572E3F">
      <w:pPr>
        <w:autoSpaceDE w:val="0"/>
        <w:autoSpaceDN w:val="0"/>
        <w:adjustRightInd w:val="0"/>
        <w:ind w:firstLine="540"/>
        <w:jc w:val="both"/>
        <w:outlineLvl w:val="4"/>
        <w:rPr>
          <w:sz w:val="28"/>
          <w:szCs w:val="28"/>
        </w:rPr>
      </w:pPr>
      <w:r>
        <w:rPr>
          <w:sz w:val="28"/>
          <w:szCs w:val="28"/>
        </w:rPr>
        <w:t>Устав республиканского государственно-общественного объединения принимается его учредителями либо высшим органом этого объединения и утверждается Президентом Республики Беларусь либо по его поручению Правительством Республики Беларусь.</w:t>
      </w:r>
    </w:p>
    <w:p w:rsidR="009C5068" w:rsidRPr="009C5068" w:rsidRDefault="009C5068" w:rsidP="00A90427">
      <w:pPr>
        <w:pStyle w:val="ConsNormal"/>
        <w:widowControl/>
        <w:tabs>
          <w:tab w:val="num" w:pos="0"/>
        </w:tabs>
        <w:ind w:right="0"/>
        <w:jc w:val="both"/>
        <w:rPr>
          <w:rFonts w:ascii="Times New Roman" w:hAnsi="Times New Roman" w:cs="Times New Roman"/>
          <w:color w:val="FF0000"/>
          <w:sz w:val="28"/>
          <w:szCs w:val="28"/>
        </w:rPr>
      </w:pPr>
      <w:r w:rsidRPr="009C5068">
        <w:rPr>
          <w:rFonts w:ascii="Times New Roman" w:hAnsi="Times New Roman" w:cs="Times New Roman"/>
          <w:color w:val="FF0000"/>
          <w:sz w:val="28"/>
          <w:szCs w:val="28"/>
        </w:rPr>
        <w:t xml:space="preserve"> </w:t>
      </w:r>
    </w:p>
    <w:p w:rsidR="00A90427" w:rsidRPr="00EC2E7B" w:rsidRDefault="00A90427" w:rsidP="00A90427">
      <w:pPr>
        <w:tabs>
          <w:tab w:val="num" w:pos="0"/>
        </w:tabs>
        <w:ind w:firstLine="720"/>
        <w:jc w:val="both"/>
        <w:rPr>
          <w:sz w:val="28"/>
          <w:szCs w:val="28"/>
        </w:rPr>
      </w:pPr>
      <w:r w:rsidRPr="00572E3F">
        <w:rPr>
          <w:b/>
          <w:sz w:val="28"/>
          <w:szCs w:val="28"/>
        </w:rPr>
        <w:t>Фонд</w:t>
      </w:r>
      <w:r w:rsidRPr="00EC2E7B">
        <w:rPr>
          <w:i/>
          <w:sz w:val="28"/>
          <w:szCs w:val="28"/>
        </w:rPr>
        <w:t xml:space="preserve"> </w:t>
      </w:r>
      <w:r w:rsidRPr="00EC2E7B">
        <w:rPr>
          <w:sz w:val="28"/>
          <w:szCs w:val="28"/>
        </w:rPr>
        <w:t>– это некоммерческая организация, не имеющая членства, учрежденная гражданами и (или) юридическими лицами на основе добровольных имущественных взносов, преследующая общественно полезные цели.</w:t>
      </w:r>
    </w:p>
    <w:p w:rsidR="00A90427" w:rsidRDefault="00A90427" w:rsidP="00A90427">
      <w:pPr>
        <w:tabs>
          <w:tab w:val="num" w:pos="0"/>
        </w:tabs>
        <w:ind w:firstLine="720"/>
        <w:jc w:val="both"/>
        <w:rPr>
          <w:sz w:val="28"/>
          <w:szCs w:val="28"/>
        </w:rPr>
      </w:pPr>
      <w:r w:rsidRPr="007A2DA7">
        <w:rPr>
          <w:sz w:val="28"/>
          <w:szCs w:val="28"/>
        </w:rPr>
        <w:t>Правовое регулирование осуществл</w:t>
      </w:r>
      <w:r>
        <w:rPr>
          <w:sz w:val="28"/>
          <w:szCs w:val="28"/>
        </w:rPr>
        <w:t>яется</w:t>
      </w:r>
      <w:r w:rsidRPr="007A2DA7">
        <w:rPr>
          <w:sz w:val="28"/>
          <w:szCs w:val="28"/>
        </w:rPr>
        <w:t xml:space="preserve"> ст.118, 119 </w:t>
      </w:r>
      <w:r>
        <w:rPr>
          <w:sz w:val="28"/>
          <w:szCs w:val="28"/>
        </w:rPr>
        <w:t xml:space="preserve">Гражданского кодекса, Указом Президента от 01 июля </w:t>
      </w:r>
      <w:smartTag w:uri="urn:schemas-microsoft-com:office:smarttags" w:element="metricconverter">
        <w:smartTagPr>
          <w:attr w:name="ProductID" w:val="2005 г"/>
        </w:smartTagPr>
        <w:r w:rsidRPr="003A3E04">
          <w:rPr>
            <w:sz w:val="28"/>
            <w:szCs w:val="28"/>
          </w:rPr>
          <w:t>2005</w:t>
        </w:r>
        <w:r>
          <w:rPr>
            <w:sz w:val="28"/>
            <w:szCs w:val="28"/>
          </w:rPr>
          <w:t xml:space="preserve"> г</w:t>
        </w:r>
      </w:smartTag>
      <w:r>
        <w:rPr>
          <w:sz w:val="28"/>
          <w:szCs w:val="28"/>
        </w:rPr>
        <w:t>.</w:t>
      </w:r>
      <w:r w:rsidRPr="003A3E04">
        <w:rPr>
          <w:sz w:val="28"/>
          <w:szCs w:val="28"/>
        </w:rPr>
        <w:t xml:space="preserve"> №</w:t>
      </w:r>
      <w:r>
        <w:rPr>
          <w:sz w:val="28"/>
          <w:szCs w:val="28"/>
        </w:rPr>
        <w:t xml:space="preserve"> </w:t>
      </w:r>
      <w:r w:rsidRPr="003A3E04">
        <w:rPr>
          <w:sz w:val="28"/>
          <w:szCs w:val="28"/>
        </w:rPr>
        <w:t>302 «О некоторых мерах по упорядочению деятельности фондов».</w:t>
      </w:r>
    </w:p>
    <w:p w:rsidR="00A90427" w:rsidRDefault="00A90427" w:rsidP="00A90427">
      <w:pPr>
        <w:tabs>
          <w:tab w:val="num" w:pos="0"/>
        </w:tabs>
        <w:ind w:firstLine="720"/>
        <w:jc w:val="both"/>
        <w:rPr>
          <w:sz w:val="28"/>
          <w:szCs w:val="28"/>
        </w:rPr>
      </w:pPr>
      <w:r>
        <w:rPr>
          <w:sz w:val="28"/>
          <w:szCs w:val="28"/>
        </w:rPr>
        <w:t>Учредительным документом является Устав, требования к которому содержаться в п.4 ст.118 Гражданского кодекса и п.13 вышеназванного Указа Президента.</w:t>
      </w:r>
    </w:p>
    <w:p w:rsidR="00A90427" w:rsidRDefault="00A90427" w:rsidP="00A90427">
      <w:pPr>
        <w:tabs>
          <w:tab w:val="num" w:pos="0"/>
        </w:tabs>
        <w:ind w:firstLine="720"/>
        <w:jc w:val="both"/>
        <w:rPr>
          <w:sz w:val="28"/>
          <w:szCs w:val="28"/>
        </w:rPr>
      </w:pPr>
      <w:r>
        <w:rPr>
          <w:sz w:val="28"/>
          <w:szCs w:val="28"/>
        </w:rPr>
        <w:t xml:space="preserve">Имущество, переданное фонду его учредителями и участниками, является собственностью фонда. </w:t>
      </w:r>
      <w:r w:rsidRPr="00197AD8">
        <w:rPr>
          <w:color w:val="FF0000"/>
          <w:sz w:val="28"/>
          <w:szCs w:val="28"/>
        </w:rPr>
        <w:t>П.15 Указа</w:t>
      </w:r>
      <w:r>
        <w:rPr>
          <w:sz w:val="28"/>
          <w:szCs w:val="28"/>
        </w:rPr>
        <w:t xml:space="preserve"> устанавливает требования к минимальному размеру имущества, необходимого для образования и деятельности фонда: 100 базовых величин – для местного фонда и 1000 базовых величин – республиканского и международного. Учредители не отвечают по обязательствам фонда, а фонд по обязательствам учредителей.</w:t>
      </w:r>
      <w:r w:rsidRPr="00852982">
        <w:rPr>
          <w:sz w:val="28"/>
          <w:szCs w:val="28"/>
        </w:rPr>
        <w:t xml:space="preserve"> </w:t>
      </w:r>
    </w:p>
    <w:p w:rsidR="00A90427" w:rsidRDefault="00A90427" w:rsidP="00A90427">
      <w:pPr>
        <w:ind w:left="360"/>
        <w:jc w:val="both"/>
        <w:rPr>
          <w:b/>
          <w:sz w:val="28"/>
          <w:szCs w:val="28"/>
        </w:rPr>
      </w:pPr>
    </w:p>
    <w:p w:rsidR="00A90427" w:rsidRPr="0004134D" w:rsidRDefault="00A90427" w:rsidP="00A90427">
      <w:pPr>
        <w:tabs>
          <w:tab w:val="num" w:pos="0"/>
        </w:tabs>
        <w:ind w:firstLine="720"/>
        <w:jc w:val="both"/>
        <w:rPr>
          <w:sz w:val="28"/>
          <w:szCs w:val="28"/>
        </w:rPr>
      </w:pPr>
      <w:r w:rsidRPr="00572E3F">
        <w:rPr>
          <w:b/>
          <w:sz w:val="28"/>
          <w:szCs w:val="28"/>
        </w:rPr>
        <w:t>Учреждение</w:t>
      </w:r>
      <w:r w:rsidRPr="00572E3F">
        <w:rPr>
          <w:sz w:val="28"/>
          <w:szCs w:val="28"/>
        </w:rPr>
        <w:t xml:space="preserve"> </w:t>
      </w:r>
      <w:r w:rsidRPr="0004134D">
        <w:rPr>
          <w:sz w:val="28"/>
          <w:szCs w:val="28"/>
        </w:rPr>
        <w:t>– это организация, созданная собственником для осуществления управленческих, социально-культурных и иных функций некоммерческого характера и финансируемая им полностью или частично.</w:t>
      </w:r>
    </w:p>
    <w:p w:rsidR="00A90427" w:rsidRDefault="00A90427" w:rsidP="00A90427">
      <w:pPr>
        <w:tabs>
          <w:tab w:val="num" w:pos="0"/>
        </w:tabs>
        <w:ind w:firstLine="720"/>
        <w:jc w:val="both"/>
        <w:rPr>
          <w:sz w:val="28"/>
          <w:szCs w:val="28"/>
        </w:rPr>
      </w:pPr>
      <w:r>
        <w:rPr>
          <w:sz w:val="28"/>
          <w:szCs w:val="28"/>
        </w:rPr>
        <w:t xml:space="preserve"> Правовое регулирование осуществляется на основании норм Гражданского кодекса. </w:t>
      </w:r>
      <w:r>
        <w:rPr>
          <w:sz w:val="28"/>
          <w:szCs w:val="28"/>
        </w:rPr>
        <w:tab/>
        <w:t xml:space="preserve">Учредительный документ учреждения – Устав, утвержденный собственником, в котором определяются вид и специфика деятельности учреждения. </w:t>
      </w:r>
    </w:p>
    <w:p w:rsidR="00A90427" w:rsidRDefault="00A90427" w:rsidP="00A90427">
      <w:pPr>
        <w:tabs>
          <w:tab w:val="left" w:pos="1080"/>
        </w:tabs>
        <w:jc w:val="both"/>
        <w:rPr>
          <w:sz w:val="28"/>
          <w:szCs w:val="28"/>
        </w:rPr>
      </w:pPr>
      <w:r>
        <w:rPr>
          <w:sz w:val="28"/>
          <w:szCs w:val="28"/>
        </w:rPr>
        <w:tab/>
        <w:t>Учреждения могут создаваться гражданами и юридическими лицами, т.е. может быть создано только субъектом права собственности, но не субъектом права оперативного управления, хозяйственного ведения..</w:t>
      </w:r>
    </w:p>
    <w:p w:rsidR="00A90427" w:rsidRDefault="00A90427" w:rsidP="00A90427">
      <w:pPr>
        <w:tabs>
          <w:tab w:val="left" w:pos="1080"/>
        </w:tabs>
        <w:jc w:val="both"/>
        <w:rPr>
          <w:sz w:val="28"/>
          <w:szCs w:val="28"/>
        </w:rPr>
      </w:pPr>
      <w:r>
        <w:rPr>
          <w:sz w:val="28"/>
          <w:szCs w:val="28"/>
        </w:rPr>
        <w:tab/>
        <w:t xml:space="preserve">Имущество учреждения является собственностью его учредителя, который имеет в отношении его вещные права. Учреждение имеет имущество на праве оперативного управления, согласно ст.277 Гражданского кодекса. Поэтому без согласия собственника оно не имеет право его отчуждать. В распоряжении учреждения может быть только имущество, доходы, полученные в результате хозяйственной деятельности и учитываемые на отдельном балансе. По своим обязательствам учреждение отвечает находящимся в его распоряжении денежными средствами. На другое имущество взыскание обращено быть не может, но собственник несет </w:t>
      </w:r>
      <w:r w:rsidRPr="00A11096">
        <w:rPr>
          <w:i/>
          <w:sz w:val="28"/>
          <w:szCs w:val="28"/>
        </w:rPr>
        <w:t>дополнительную (субсидиарную</w:t>
      </w:r>
      <w:r>
        <w:rPr>
          <w:sz w:val="28"/>
          <w:szCs w:val="28"/>
        </w:rPr>
        <w:t xml:space="preserve">) ответственность по обязательствам учреждения (п.2 ст.120 Гражданского кодекса). </w:t>
      </w:r>
    </w:p>
    <w:p w:rsidR="00A90427" w:rsidRDefault="00A90427" w:rsidP="00A90427">
      <w:pPr>
        <w:tabs>
          <w:tab w:val="num" w:pos="0"/>
        </w:tabs>
        <w:jc w:val="both"/>
        <w:rPr>
          <w:b/>
          <w:sz w:val="28"/>
          <w:szCs w:val="28"/>
        </w:rPr>
      </w:pPr>
      <w:r>
        <w:rPr>
          <w:b/>
          <w:sz w:val="28"/>
          <w:szCs w:val="28"/>
        </w:rPr>
        <w:tab/>
      </w:r>
    </w:p>
    <w:p w:rsidR="00A90427" w:rsidRPr="00A11096" w:rsidRDefault="00A90427" w:rsidP="00A90427">
      <w:pPr>
        <w:tabs>
          <w:tab w:val="num" w:pos="0"/>
        </w:tabs>
        <w:ind w:firstLine="720"/>
        <w:jc w:val="both"/>
        <w:rPr>
          <w:sz w:val="28"/>
          <w:szCs w:val="28"/>
        </w:rPr>
      </w:pPr>
      <w:r w:rsidRPr="009A5A2C">
        <w:rPr>
          <w:b/>
          <w:i/>
          <w:sz w:val="28"/>
          <w:szCs w:val="28"/>
        </w:rPr>
        <w:t>Объединения юридических лиц (ассоциации и союзы)</w:t>
      </w:r>
      <w:r w:rsidRPr="00A11096">
        <w:rPr>
          <w:sz w:val="28"/>
          <w:szCs w:val="28"/>
        </w:rPr>
        <w:t xml:space="preserve"> – это некоммерческие организации, объединяющие коммерческие организации </w:t>
      </w:r>
      <w:r>
        <w:rPr>
          <w:sz w:val="28"/>
          <w:szCs w:val="28"/>
        </w:rPr>
        <w:t xml:space="preserve">и индивидуальных предпринимателей </w:t>
      </w:r>
      <w:r w:rsidRPr="00A11096">
        <w:rPr>
          <w:sz w:val="28"/>
          <w:szCs w:val="28"/>
        </w:rPr>
        <w:t>в целях координации их предпринимательской деятельности, защиты и представления общих имущественных интересов либо некоммерческие организации с целью реализации духовных и материальных потребностей и координации деятельности.</w:t>
      </w:r>
    </w:p>
    <w:p w:rsidR="00A90427" w:rsidRDefault="00A90427" w:rsidP="00A90427">
      <w:pPr>
        <w:tabs>
          <w:tab w:val="num" w:pos="0"/>
          <w:tab w:val="left" w:pos="720"/>
        </w:tabs>
        <w:ind w:firstLine="720"/>
        <w:jc w:val="both"/>
        <w:rPr>
          <w:sz w:val="28"/>
          <w:szCs w:val="28"/>
        </w:rPr>
      </w:pPr>
      <w:r>
        <w:rPr>
          <w:sz w:val="28"/>
          <w:szCs w:val="28"/>
        </w:rPr>
        <w:t xml:space="preserve">Правовое регулирование осуществляется ст. 121-123 Гражданского кодекса, Законом «О потребительской кооперации </w:t>
      </w:r>
      <w:r w:rsidRPr="005B064D">
        <w:rPr>
          <w:sz w:val="28"/>
          <w:szCs w:val="28"/>
          <w:u w:val="single"/>
        </w:rPr>
        <w:t>(</w:t>
      </w:r>
      <w:r w:rsidRPr="001F0E80">
        <w:rPr>
          <w:sz w:val="28"/>
          <w:szCs w:val="28"/>
        </w:rPr>
        <w:t>потребительских обществах, их союзах) в Республике Беларусь</w:t>
      </w:r>
      <w:r>
        <w:rPr>
          <w:sz w:val="28"/>
          <w:szCs w:val="28"/>
        </w:rPr>
        <w:t xml:space="preserve">»  от 25 февраля </w:t>
      </w:r>
      <w:smartTag w:uri="urn:schemas-microsoft-com:office:smarttags" w:element="metricconverter">
        <w:smartTagPr>
          <w:attr w:name="ProductID" w:val="2002 г"/>
        </w:smartTagPr>
        <w:r>
          <w:rPr>
            <w:sz w:val="28"/>
            <w:szCs w:val="28"/>
          </w:rPr>
          <w:t>2002 г</w:t>
        </w:r>
      </w:smartTag>
      <w:r>
        <w:rPr>
          <w:sz w:val="28"/>
          <w:szCs w:val="28"/>
        </w:rPr>
        <w:t xml:space="preserve">., № 93-З для союзов потребительских обществ и др. </w:t>
      </w:r>
    </w:p>
    <w:p w:rsidR="00A90427" w:rsidRPr="0067742C" w:rsidRDefault="00A90427" w:rsidP="00A90427">
      <w:pPr>
        <w:tabs>
          <w:tab w:val="num" w:pos="0"/>
        </w:tabs>
        <w:ind w:firstLine="720"/>
        <w:jc w:val="both"/>
        <w:rPr>
          <w:sz w:val="28"/>
          <w:szCs w:val="28"/>
        </w:rPr>
      </w:pPr>
      <w:r w:rsidRPr="0067742C">
        <w:rPr>
          <w:sz w:val="28"/>
          <w:szCs w:val="28"/>
        </w:rPr>
        <w:t>Ассо</w:t>
      </w:r>
      <w:r>
        <w:rPr>
          <w:sz w:val="28"/>
          <w:szCs w:val="28"/>
        </w:rPr>
        <w:t>циации обычно создаются юридическими лицами</w:t>
      </w:r>
      <w:r w:rsidRPr="0067742C">
        <w:rPr>
          <w:sz w:val="28"/>
          <w:szCs w:val="28"/>
        </w:rPr>
        <w:t xml:space="preserve"> одного типа, а союзы – </w:t>
      </w:r>
      <w:r>
        <w:rPr>
          <w:sz w:val="28"/>
          <w:szCs w:val="28"/>
        </w:rPr>
        <w:t>осуществляющими</w:t>
      </w:r>
      <w:r w:rsidRPr="0067742C">
        <w:rPr>
          <w:sz w:val="28"/>
          <w:szCs w:val="28"/>
        </w:rPr>
        <w:t xml:space="preserve"> свою деятельность на определенной территории.</w:t>
      </w:r>
    </w:p>
    <w:p w:rsidR="00A90427" w:rsidRDefault="00A90427" w:rsidP="00A90427">
      <w:pPr>
        <w:tabs>
          <w:tab w:val="num" w:pos="0"/>
        </w:tabs>
        <w:ind w:firstLine="720"/>
        <w:jc w:val="both"/>
        <w:rPr>
          <w:sz w:val="28"/>
          <w:szCs w:val="28"/>
        </w:rPr>
      </w:pPr>
      <w:r>
        <w:rPr>
          <w:sz w:val="28"/>
          <w:szCs w:val="28"/>
        </w:rPr>
        <w:t>Учредительными документами, согласно п.1 ст.122 Гражданского кодекса, являются учредительный договор, подписанный его членами, утвержденный ими устав.</w:t>
      </w:r>
    </w:p>
    <w:p w:rsidR="00A90427" w:rsidRDefault="00A90427" w:rsidP="00A90427">
      <w:pPr>
        <w:tabs>
          <w:tab w:val="num" w:pos="0"/>
        </w:tabs>
        <w:ind w:firstLine="720"/>
        <w:jc w:val="both"/>
        <w:rPr>
          <w:sz w:val="28"/>
          <w:szCs w:val="28"/>
        </w:rPr>
      </w:pPr>
      <w:r>
        <w:rPr>
          <w:sz w:val="28"/>
          <w:szCs w:val="28"/>
        </w:rPr>
        <w:t>Учредители – коммерческие и некоммерческие организации. Члены сохраняют свою самостоятельность и права юридического лица.</w:t>
      </w:r>
    </w:p>
    <w:p w:rsidR="00A90427" w:rsidRDefault="00A90427" w:rsidP="00A90427">
      <w:pPr>
        <w:tabs>
          <w:tab w:val="num" w:pos="0"/>
        </w:tabs>
        <w:ind w:firstLine="720"/>
        <w:jc w:val="both"/>
        <w:rPr>
          <w:sz w:val="28"/>
          <w:szCs w:val="28"/>
        </w:rPr>
      </w:pPr>
      <w:r>
        <w:rPr>
          <w:sz w:val="28"/>
          <w:szCs w:val="28"/>
        </w:rPr>
        <w:t>Права члена ассоциации закрепляются ст.123 Гражданского кодекса.</w:t>
      </w:r>
    </w:p>
    <w:p w:rsidR="009C5068" w:rsidRDefault="009C5068" w:rsidP="00A90427">
      <w:pPr>
        <w:tabs>
          <w:tab w:val="num" w:pos="0"/>
        </w:tabs>
        <w:ind w:firstLine="720"/>
        <w:jc w:val="both"/>
        <w:rPr>
          <w:sz w:val="28"/>
          <w:szCs w:val="28"/>
        </w:rPr>
      </w:pPr>
    </w:p>
    <w:p w:rsidR="00A6713E" w:rsidRDefault="00A6713E" w:rsidP="00A6713E">
      <w:pPr>
        <w:autoSpaceDE w:val="0"/>
        <w:autoSpaceDN w:val="0"/>
        <w:adjustRightInd w:val="0"/>
        <w:ind w:firstLine="540"/>
        <w:jc w:val="both"/>
        <w:outlineLvl w:val="4"/>
        <w:rPr>
          <w:sz w:val="28"/>
          <w:szCs w:val="28"/>
        </w:rPr>
      </w:pPr>
      <w:r w:rsidRPr="00572E3F">
        <w:rPr>
          <w:sz w:val="28"/>
          <w:szCs w:val="28"/>
        </w:rPr>
        <w:t xml:space="preserve">Государственное объединение </w:t>
      </w:r>
      <w:r w:rsidR="009C5068" w:rsidRPr="00572E3F">
        <w:rPr>
          <w:sz w:val="28"/>
          <w:szCs w:val="28"/>
        </w:rPr>
        <w:t xml:space="preserve">- </w:t>
      </w:r>
      <w:r w:rsidRPr="00572E3F">
        <w:rPr>
          <w:sz w:val="28"/>
          <w:szCs w:val="28"/>
        </w:rPr>
        <w:t>(</w:t>
      </w:r>
      <w:r>
        <w:rPr>
          <w:sz w:val="28"/>
          <w:szCs w:val="28"/>
        </w:rPr>
        <w:t>концерн, производственное, научно-производственное и иное объединение) признается объединение государственных юридических лиц, государственных и иных юридических лиц, а также государственных и иных юридических лиц и индивидуальных предпринимателей, создаваемое по решению Президента Республики Беларусь, Правительства Республики Беларусь, а также по их поручению (разрешению) республиканскими органами государственного управления либо по решению органов местного управления и самоуправления.</w:t>
      </w:r>
    </w:p>
    <w:p w:rsidR="00A6713E" w:rsidRDefault="00A6713E" w:rsidP="00A6713E">
      <w:pPr>
        <w:autoSpaceDE w:val="0"/>
        <w:autoSpaceDN w:val="0"/>
        <w:adjustRightInd w:val="0"/>
        <w:ind w:firstLine="540"/>
        <w:jc w:val="both"/>
        <w:outlineLvl w:val="4"/>
        <w:rPr>
          <w:sz w:val="28"/>
          <w:szCs w:val="28"/>
        </w:rPr>
      </w:pPr>
      <w:r>
        <w:rPr>
          <w:sz w:val="28"/>
          <w:szCs w:val="28"/>
        </w:rPr>
        <w:t>Государственное объединение создается, как правило, по отраслевому принципу в целях осуществления общего руководства, общего управления деятельностью, координации деятельности и представления интересов юридических лиц и индивидуальных предпринимателей, входящих в состав объединения.</w:t>
      </w:r>
    </w:p>
    <w:p w:rsidR="00A6713E" w:rsidRDefault="00A6713E" w:rsidP="00A6713E">
      <w:pPr>
        <w:autoSpaceDE w:val="0"/>
        <w:autoSpaceDN w:val="0"/>
        <w:adjustRightInd w:val="0"/>
        <w:ind w:firstLine="540"/>
        <w:jc w:val="both"/>
        <w:outlineLvl w:val="4"/>
        <w:rPr>
          <w:sz w:val="28"/>
          <w:szCs w:val="28"/>
        </w:rPr>
      </w:pPr>
      <w:r>
        <w:rPr>
          <w:sz w:val="28"/>
          <w:szCs w:val="28"/>
        </w:rPr>
        <w:t>Имущество государственного объединения находится в государственной собственности и принадлежит ему на праве хозяйственного ведения либо на праве оперативного управления. Государственным органом (должностным лицом), принявшим решение о создании государственного объединения, или уполномоченным им органом, а также уставом государственного объединения должно быть определено, на каком праве принадлежит имущество государственному объединению.</w:t>
      </w:r>
    </w:p>
    <w:p w:rsidR="009C5068" w:rsidRPr="009C5068" w:rsidRDefault="009C5068" w:rsidP="00A90427">
      <w:pPr>
        <w:tabs>
          <w:tab w:val="num" w:pos="0"/>
        </w:tabs>
        <w:ind w:firstLine="720"/>
        <w:jc w:val="both"/>
        <w:rPr>
          <w:color w:val="FF0000"/>
          <w:sz w:val="28"/>
          <w:szCs w:val="28"/>
        </w:rPr>
      </w:pPr>
    </w:p>
    <w:p w:rsidR="00A90427" w:rsidRDefault="00A90427" w:rsidP="00A90427">
      <w:pPr>
        <w:jc w:val="both"/>
        <w:rPr>
          <w:b/>
          <w:sz w:val="28"/>
          <w:szCs w:val="28"/>
        </w:rPr>
      </w:pPr>
    </w:p>
    <w:p w:rsidR="00FB053C" w:rsidRDefault="00FB053C" w:rsidP="00FB053C">
      <w:pPr>
        <w:pStyle w:val="ConsNormal"/>
        <w:widowControl/>
        <w:tabs>
          <w:tab w:val="left" w:pos="720"/>
        </w:tabs>
        <w:ind w:right="0" w:firstLine="708"/>
        <w:jc w:val="both"/>
        <w:rPr>
          <w:rFonts w:ascii="Times New Roman" w:hAnsi="Times New Roman"/>
          <w:b/>
          <w:sz w:val="28"/>
          <w:szCs w:val="28"/>
        </w:rPr>
      </w:pPr>
      <w:r w:rsidRPr="003249C3">
        <w:rPr>
          <w:rFonts w:ascii="Times New Roman" w:hAnsi="Times New Roman"/>
          <w:b/>
          <w:sz w:val="28"/>
          <w:szCs w:val="28"/>
        </w:rPr>
        <w:t>Вопросы для самоконтроля:</w:t>
      </w:r>
    </w:p>
    <w:p w:rsidR="00FB053C" w:rsidRDefault="00FB053C" w:rsidP="00E02A34">
      <w:pPr>
        <w:pStyle w:val="ConsNormal"/>
        <w:widowControl/>
        <w:numPr>
          <w:ilvl w:val="0"/>
          <w:numId w:val="23"/>
        </w:numPr>
        <w:tabs>
          <w:tab w:val="left" w:pos="0"/>
        </w:tabs>
        <w:ind w:right="0"/>
        <w:jc w:val="both"/>
        <w:rPr>
          <w:rFonts w:ascii="Times New Roman" w:hAnsi="Times New Roman"/>
          <w:sz w:val="28"/>
          <w:szCs w:val="28"/>
        </w:rPr>
      </w:pPr>
      <w:r>
        <w:rPr>
          <w:rFonts w:ascii="Times New Roman" w:hAnsi="Times New Roman"/>
          <w:sz w:val="28"/>
          <w:szCs w:val="28"/>
        </w:rPr>
        <w:t>Чем отличаются некоммерческие организации от коммерческих?</w:t>
      </w:r>
    </w:p>
    <w:p w:rsidR="00FB053C" w:rsidRDefault="00FB053C" w:rsidP="00E02A34">
      <w:pPr>
        <w:pStyle w:val="ConsNormal"/>
        <w:widowControl/>
        <w:numPr>
          <w:ilvl w:val="0"/>
          <w:numId w:val="23"/>
        </w:numPr>
        <w:tabs>
          <w:tab w:val="left" w:pos="0"/>
        </w:tabs>
        <w:ind w:right="0"/>
        <w:jc w:val="both"/>
        <w:rPr>
          <w:rFonts w:ascii="Times New Roman" w:hAnsi="Times New Roman"/>
          <w:sz w:val="28"/>
          <w:szCs w:val="28"/>
        </w:rPr>
      </w:pPr>
      <w:r>
        <w:rPr>
          <w:rFonts w:ascii="Times New Roman" w:hAnsi="Times New Roman"/>
          <w:sz w:val="28"/>
          <w:szCs w:val="28"/>
        </w:rPr>
        <w:t>В чем особенности  потребительского кооператива?</w:t>
      </w:r>
    </w:p>
    <w:p w:rsidR="00FB053C" w:rsidRDefault="00FB053C" w:rsidP="00E02A34">
      <w:pPr>
        <w:pStyle w:val="ConsNormal"/>
        <w:widowControl/>
        <w:numPr>
          <w:ilvl w:val="0"/>
          <w:numId w:val="23"/>
        </w:numPr>
        <w:tabs>
          <w:tab w:val="left" w:pos="0"/>
        </w:tabs>
        <w:ind w:right="0"/>
        <w:jc w:val="both"/>
        <w:rPr>
          <w:rFonts w:ascii="Times New Roman" w:hAnsi="Times New Roman"/>
          <w:sz w:val="28"/>
          <w:szCs w:val="28"/>
        </w:rPr>
      </w:pPr>
      <w:r>
        <w:rPr>
          <w:rFonts w:ascii="Times New Roman" w:hAnsi="Times New Roman"/>
          <w:sz w:val="28"/>
          <w:szCs w:val="28"/>
        </w:rPr>
        <w:t>В чем особенности  общественных, государственно-общественных организаций как субъектов гражданских правоотношений? Политических партий? Религиозных организаций?</w:t>
      </w:r>
    </w:p>
    <w:p w:rsidR="00FB053C" w:rsidRDefault="00FB053C" w:rsidP="00E02A34">
      <w:pPr>
        <w:pStyle w:val="ConsNormal"/>
        <w:widowControl/>
        <w:numPr>
          <w:ilvl w:val="0"/>
          <w:numId w:val="23"/>
        </w:numPr>
        <w:tabs>
          <w:tab w:val="left" w:pos="0"/>
        </w:tabs>
        <w:ind w:right="0"/>
        <w:jc w:val="both"/>
        <w:rPr>
          <w:rFonts w:ascii="Times New Roman" w:hAnsi="Times New Roman"/>
          <w:sz w:val="28"/>
          <w:szCs w:val="28"/>
        </w:rPr>
      </w:pPr>
      <w:r>
        <w:rPr>
          <w:rFonts w:ascii="Times New Roman" w:hAnsi="Times New Roman"/>
          <w:sz w:val="28"/>
          <w:szCs w:val="28"/>
        </w:rPr>
        <w:t xml:space="preserve">В чем особенности гражданско- правового положения фондов? </w:t>
      </w:r>
    </w:p>
    <w:p w:rsidR="00FB053C" w:rsidRDefault="00FB053C" w:rsidP="00E02A34">
      <w:pPr>
        <w:pStyle w:val="ConsNormal"/>
        <w:widowControl/>
        <w:numPr>
          <w:ilvl w:val="0"/>
          <w:numId w:val="23"/>
        </w:numPr>
        <w:tabs>
          <w:tab w:val="left" w:pos="0"/>
        </w:tabs>
        <w:ind w:right="0"/>
        <w:jc w:val="both"/>
        <w:rPr>
          <w:rFonts w:ascii="Times New Roman" w:hAnsi="Times New Roman"/>
          <w:sz w:val="28"/>
          <w:szCs w:val="28"/>
        </w:rPr>
      </w:pPr>
      <w:r>
        <w:rPr>
          <w:rFonts w:ascii="Times New Roman" w:hAnsi="Times New Roman"/>
          <w:sz w:val="28"/>
          <w:szCs w:val="28"/>
        </w:rPr>
        <w:t>Охарактеризуйте учреждения как субъекты гражданских правоотношений.</w:t>
      </w:r>
    </w:p>
    <w:p w:rsidR="00FB053C" w:rsidRPr="00FB053C" w:rsidRDefault="00FB053C" w:rsidP="00E02A34">
      <w:pPr>
        <w:pStyle w:val="ConsNormal"/>
        <w:widowControl/>
        <w:numPr>
          <w:ilvl w:val="0"/>
          <w:numId w:val="23"/>
        </w:numPr>
        <w:tabs>
          <w:tab w:val="left" w:pos="0"/>
        </w:tabs>
        <w:ind w:right="0"/>
        <w:jc w:val="both"/>
        <w:rPr>
          <w:rFonts w:ascii="Times New Roman" w:hAnsi="Times New Roman"/>
          <w:sz w:val="28"/>
          <w:szCs w:val="28"/>
        </w:rPr>
      </w:pPr>
      <w:r>
        <w:rPr>
          <w:rFonts w:ascii="Times New Roman" w:hAnsi="Times New Roman"/>
          <w:sz w:val="28"/>
          <w:szCs w:val="28"/>
        </w:rPr>
        <w:t>В чем особенности гражданско-правового положения объединений юридических лиц?</w:t>
      </w:r>
      <w:r w:rsidR="00A6713E">
        <w:rPr>
          <w:rFonts w:ascii="Times New Roman" w:hAnsi="Times New Roman"/>
          <w:sz w:val="28"/>
          <w:szCs w:val="28"/>
        </w:rPr>
        <w:t xml:space="preserve"> </w:t>
      </w:r>
      <w:r w:rsidR="005A2628">
        <w:rPr>
          <w:rFonts w:ascii="Times New Roman" w:hAnsi="Times New Roman"/>
          <w:sz w:val="28"/>
          <w:szCs w:val="28"/>
        </w:rPr>
        <w:t>Государственных объединений?</w:t>
      </w:r>
    </w:p>
    <w:p w:rsidR="00FB053C" w:rsidRDefault="00FB053C" w:rsidP="00A90427">
      <w:pPr>
        <w:jc w:val="both"/>
        <w:rPr>
          <w:b/>
          <w:sz w:val="28"/>
          <w:szCs w:val="28"/>
        </w:rPr>
      </w:pPr>
    </w:p>
    <w:p w:rsidR="00A90427" w:rsidRDefault="00A90427" w:rsidP="00A90427">
      <w:pPr>
        <w:rPr>
          <w:b/>
          <w:sz w:val="28"/>
          <w:szCs w:val="28"/>
        </w:rPr>
      </w:pPr>
      <w:r w:rsidRPr="004452EE">
        <w:rPr>
          <w:b/>
          <w:sz w:val="28"/>
          <w:szCs w:val="28"/>
        </w:rPr>
        <w:t>РЕСПУБЛИКА</w:t>
      </w:r>
      <w:r>
        <w:rPr>
          <w:b/>
          <w:sz w:val="28"/>
          <w:szCs w:val="28"/>
        </w:rPr>
        <w:t xml:space="preserve"> </w:t>
      </w:r>
      <w:r w:rsidRPr="004452EE">
        <w:rPr>
          <w:b/>
          <w:sz w:val="28"/>
          <w:szCs w:val="28"/>
        </w:rPr>
        <w:t>БЕЛАРУСЬ И АДМИНИСТРАТИВНО-</w:t>
      </w:r>
      <w:r>
        <w:rPr>
          <w:b/>
          <w:sz w:val="28"/>
          <w:szCs w:val="28"/>
        </w:rPr>
        <w:t>Т</w:t>
      </w:r>
      <w:r w:rsidRPr="004452EE">
        <w:rPr>
          <w:b/>
          <w:sz w:val="28"/>
          <w:szCs w:val="28"/>
        </w:rPr>
        <w:t xml:space="preserve">ЕРРИТОРИАЛЬНЫЕ ЕДИНИЦЫ КАК СУБЪЕКТЫ </w:t>
      </w:r>
    </w:p>
    <w:p w:rsidR="00A90427" w:rsidRDefault="00A90427" w:rsidP="00A90427">
      <w:pPr>
        <w:rPr>
          <w:b/>
          <w:sz w:val="28"/>
          <w:szCs w:val="28"/>
        </w:rPr>
      </w:pPr>
      <w:r w:rsidRPr="004452EE">
        <w:rPr>
          <w:b/>
          <w:sz w:val="28"/>
          <w:szCs w:val="28"/>
        </w:rPr>
        <w:t>ГРАЖДАН</w:t>
      </w:r>
      <w:r>
        <w:rPr>
          <w:b/>
          <w:sz w:val="28"/>
          <w:szCs w:val="28"/>
        </w:rPr>
        <w:t>С</w:t>
      </w:r>
      <w:r w:rsidRPr="004452EE">
        <w:rPr>
          <w:b/>
          <w:sz w:val="28"/>
          <w:szCs w:val="28"/>
        </w:rPr>
        <w:t>КОГО ПРАВА</w:t>
      </w:r>
    </w:p>
    <w:p w:rsidR="00A90427" w:rsidRPr="004452EE" w:rsidRDefault="00A90427" w:rsidP="00A90427">
      <w:pPr>
        <w:rPr>
          <w:b/>
          <w:sz w:val="28"/>
          <w:szCs w:val="28"/>
        </w:rPr>
      </w:pPr>
    </w:p>
    <w:p w:rsidR="00A90427" w:rsidRPr="009C5068" w:rsidRDefault="009C5068" w:rsidP="009C5068">
      <w:pPr>
        <w:pStyle w:val="4"/>
        <w:numPr>
          <w:ilvl w:val="0"/>
          <w:numId w:val="0"/>
        </w:numPr>
        <w:jc w:val="both"/>
        <w:rPr>
          <w:b/>
          <w:sz w:val="28"/>
          <w:szCs w:val="28"/>
        </w:rPr>
      </w:pPr>
      <w:r w:rsidRPr="009C5068">
        <w:rPr>
          <w:b/>
          <w:sz w:val="28"/>
          <w:szCs w:val="28"/>
        </w:rPr>
        <w:t xml:space="preserve">КЛЮЧЕВЫЕ СЛОВА: </w:t>
      </w:r>
      <w:r w:rsidR="00A90427" w:rsidRPr="009C5068">
        <w:rPr>
          <w:b/>
          <w:sz w:val="28"/>
          <w:szCs w:val="28"/>
        </w:rPr>
        <w:t>Гражданская правоспособность Республики Беларусь и административно-территориальных единиц.</w:t>
      </w:r>
      <w:r w:rsidRPr="009C5068">
        <w:rPr>
          <w:b/>
          <w:sz w:val="28"/>
          <w:szCs w:val="28"/>
        </w:rPr>
        <w:t xml:space="preserve"> </w:t>
      </w:r>
      <w:r w:rsidR="00A90427" w:rsidRPr="009C5068">
        <w:rPr>
          <w:b/>
          <w:sz w:val="28"/>
          <w:szCs w:val="28"/>
        </w:rPr>
        <w:t>Формы участия Республики Беларусь и административно- территориальных единиц в гражданских правоотношениях.</w:t>
      </w:r>
    </w:p>
    <w:p w:rsidR="00A90427" w:rsidRPr="009C5068" w:rsidRDefault="00A90427" w:rsidP="00A90427">
      <w:pPr>
        <w:jc w:val="both"/>
        <w:rPr>
          <w:b/>
          <w:sz w:val="28"/>
          <w:szCs w:val="28"/>
        </w:rPr>
      </w:pPr>
    </w:p>
    <w:p w:rsidR="00A90427" w:rsidRDefault="00A90427" w:rsidP="00A90427">
      <w:pPr>
        <w:ind w:left="360"/>
        <w:jc w:val="both"/>
        <w:rPr>
          <w:sz w:val="28"/>
          <w:szCs w:val="28"/>
        </w:rPr>
      </w:pPr>
    </w:p>
    <w:p w:rsidR="00A90427" w:rsidRDefault="00A90427" w:rsidP="00A90427">
      <w:pPr>
        <w:jc w:val="both"/>
        <w:rPr>
          <w:b/>
          <w:sz w:val="28"/>
          <w:szCs w:val="28"/>
        </w:rPr>
      </w:pPr>
      <w:r w:rsidRPr="00F062EF">
        <w:rPr>
          <w:b/>
          <w:sz w:val="28"/>
          <w:szCs w:val="28"/>
        </w:rPr>
        <w:t>Гражданс</w:t>
      </w:r>
      <w:r>
        <w:rPr>
          <w:b/>
          <w:sz w:val="28"/>
          <w:szCs w:val="28"/>
        </w:rPr>
        <w:t>кая правоспособность Республики Беларусь</w:t>
      </w:r>
      <w:r w:rsidRPr="00F062EF">
        <w:rPr>
          <w:b/>
          <w:sz w:val="28"/>
          <w:szCs w:val="28"/>
        </w:rPr>
        <w:t xml:space="preserve"> и админис</w:t>
      </w:r>
      <w:r>
        <w:rPr>
          <w:b/>
          <w:sz w:val="28"/>
          <w:szCs w:val="28"/>
        </w:rPr>
        <w:t>тративно-территориальных единиц</w:t>
      </w:r>
    </w:p>
    <w:p w:rsidR="00A90427" w:rsidRDefault="00A90427" w:rsidP="00A90427">
      <w:pPr>
        <w:ind w:firstLine="720"/>
        <w:jc w:val="both"/>
        <w:rPr>
          <w:sz w:val="28"/>
          <w:szCs w:val="28"/>
        </w:rPr>
      </w:pPr>
      <w:r w:rsidRPr="00F86CED">
        <w:rPr>
          <w:sz w:val="28"/>
          <w:szCs w:val="28"/>
        </w:rPr>
        <w:t>Государство</w:t>
      </w:r>
      <w:r>
        <w:rPr>
          <w:b/>
          <w:sz w:val="28"/>
          <w:szCs w:val="28"/>
        </w:rPr>
        <w:t xml:space="preserve"> </w:t>
      </w:r>
      <w:r w:rsidRPr="004452EE">
        <w:rPr>
          <w:sz w:val="28"/>
          <w:szCs w:val="28"/>
        </w:rPr>
        <w:t xml:space="preserve">участвует в гражданском обороте </w:t>
      </w:r>
      <w:r>
        <w:rPr>
          <w:sz w:val="28"/>
          <w:szCs w:val="28"/>
        </w:rPr>
        <w:t>как совокупность субъектов разных уровней – это Республика Беларусь и административно-территориальные единицы. Они независимы друг от друга и выступают как самостоятельные  участники гражданско-правовых отношений, несущие самостоятельную ответственность по своим обязательствам.</w:t>
      </w:r>
    </w:p>
    <w:p w:rsidR="00A90427" w:rsidRDefault="00A90427" w:rsidP="00A90427">
      <w:pPr>
        <w:ind w:firstLine="720"/>
        <w:jc w:val="both"/>
        <w:rPr>
          <w:sz w:val="28"/>
          <w:szCs w:val="28"/>
        </w:rPr>
      </w:pPr>
      <w:r>
        <w:rPr>
          <w:sz w:val="28"/>
          <w:szCs w:val="28"/>
        </w:rPr>
        <w:t>Гражданские правоотношения с участием Республики Беларусь и  административно-территориальных единиц характеризуются тесным сочетанием частноправовых и публично-правовых начал. Данные субъекты являются представителями публичной власти, они обладают властными полномочиями, имеют право издавать нормативные правовые акты, применять меры государственного принуждения к нарушителям. Однако вступают они с другими субъектами гражданского права в частноправовые гражданские правоотношения. Поэтому государство является особым субъектам, имеет особый правовой режим участия в гражданских правоотношениях.</w:t>
      </w:r>
    </w:p>
    <w:p w:rsidR="00A90427" w:rsidRDefault="00A90427" w:rsidP="00A90427">
      <w:pPr>
        <w:ind w:firstLine="720"/>
        <w:jc w:val="both"/>
        <w:rPr>
          <w:sz w:val="28"/>
          <w:szCs w:val="28"/>
        </w:rPr>
      </w:pPr>
      <w:r>
        <w:rPr>
          <w:sz w:val="28"/>
          <w:szCs w:val="28"/>
        </w:rPr>
        <w:t>Пункт 1 ст.124 Гражданского кодекса признает Республику Беларусь и административно-территориальные единицы в качестве самостоятельных субъектов гражданского права, однако свои отношения с другими субъектами они должны строить на принципах равенства.</w:t>
      </w:r>
      <w:r>
        <w:rPr>
          <w:sz w:val="28"/>
          <w:szCs w:val="28"/>
        </w:rPr>
        <w:tab/>
      </w:r>
    </w:p>
    <w:p w:rsidR="00A90427" w:rsidRDefault="00A90427" w:rsidP="00A90427">
      <w:pPr>
        <w:ind w:firstLine="720"/>
        <w:jc w:val="both"/>
        <w:rPr>
          <w:sz w:val="28"/>
          <w:szCs w:val="28"/>
        </w:rPr>
      </w:pPr>
      <w:r>
        <w:rPr>
          <w:sz w:val="28"/>
          <w:szCs w:val="28"/>
        </w:rPr>
        <w:t xml:space="preserve">Правосубъектность государства не тождественна правосубъектности физических и юридических лиц. Так, ряд прав принадлежит только государству, например, выпуск государственных ценных бумаг. Особенностью правосубъектности государства является то, что приобретение им гражданских прав и исполнение гражданских обязанностей осуществляется в целях наиболее эффективного отправления публичных интересов. </w:t>
      </w:r>
    </w:p>
    <w:p w:rsidR="00A90427" w:rsidRDefault="00A90427" w:rsidP="00A90427">
      <w:pPr>
        <w:ind w:firstLine="720"/>
        <w:jc w:val="both"/>
        <w:rPr>
          <w:sz w:val="28"/>
          <w:szCs w:val="28"/>
        </w:rPr>
      </w:pPr>
      <w:r>
        <w:rPr>
          <w:sz w:val="28"/>
          <w:szCs w:val="28"/>
        </w:rPr>
        <w:t>Государство приобретает и осуществляет гражданские права, создает и исполняет обязанности через государственные органы.</w:t>
      </w:r>
    </w:p>
    <w:p w:rsidR="00A90427" w:rsidRDefault="00A90427" w:rsidP="00A90427">
      <w:pPr>
        <w:ind w:firstLine="720"/>
        <w:jc w:val="both"/>
        <w:rPr>
          <w:sz w:val="28"/>
          <w:szCs w:val="28"/>
        </w:rPr>
      </w:pPr>
      <w:r>
        <w:rPr>
          <w:sz w:val="28"/>
          <w:szCs w:val="28"/>
        </w:rPr>
        <w:t>По общему правилу, установленному п.2 ст.124 Гражданского кодекса, при участии Республики Беларусь и административно-территориальных единиц в гражданских правоотношениях, на них распространяется правовой режим участия в таких отношениях юридических лиц, если иное не вытекает из законодательства или особенностей данных субъектов. Однако данное правило не является основанием для признания Республики Беларусь и административно-территориальных единиц юридическими лицами. Это самостоятельные субъекты гражданского права.</w:t>
      </w:r>
      <w:r>
        <w:rPr>
          <w:sz w:val="28"/>
          <w:szCs w:val="28"/>
        </w:rPr>
        <w:tab/>
      </w:r>
    </w:p>
    <w:p w:rsidR="00A90427" w:rsidRDefault="00A90427" w:rsidP="00A90427">
      <w:pPr>
        <w:ind w:firstLine="720"/>
        <w:jc w:val="both"/>
        <w:rPr>
          <w:sz w:val="28"/>
          <w:szCs w:val="28"/>
        </w:rPr>
      </w:pPr>
    </w:p>
    <w:p w:rsidR="00A90427" w:rsidRDefault="00A90427" w:rsidP="00A90427">
      <w:pPr>
        <w:pStyle w:val="4"/>
        <w:numPr>
          <w:ilvl w:val="0"/>
          <w:numId w:val="0"/>
        </w:numPr>
        <w:rPr>
          <w:b/>
          <w:sz w:val="28"/>
          <w:szCs w:val="28"/>
        </w:rPr>
      </w:pPr>
      <w:r w:rsidRPr="00D10014">
        <w:rPr>
          <w:b/>
          <w:sz w:val="28"/>
          <w:szCs w:val="28"/>
        </w:rPr>
        <w:t>Формы участия Республики Беларусь и административно-территориальных единиц в гражданских правоотношениях</w:t>
      </w:r>
    </w:p>
    <w:p w:rsidR="00A90427" w:rsidRDefault="00A90427" w:rsidP="00A90427">
      <w:pPr>
        <w:tabs>
          <w:tab w:val="num" w:pos="0"/>
        </w:tabs>
        <w:ind w:firstLine="720"/>
        <w:jc w:val="both"/>
        <w:rPr>
          <w:sz w:val="28"/>
          <w:szCs w:val="28"/>
        </w:rPr>
      </w:pPr>
      <w:r>
        <w:rPr>
          <w:sz w:val="28"/>
          <w:szCs w:val="28"/>
        </w:rPr>
        <w:t xml:space="preserve">1. Непосредственное участие государства через свои государственные органы в гражданском обороте. Национальное законодательство закрепляет плюралистическую модель участия государства в гражданском обороте, когда его представляют несколько различных органов, согласно их компетенции (ст.125 Гражданского кодекса). Так, </w:t>
      </w:r>
      <w:r w:rsidRPr="00305FD7">
        <w:rPr>
          <w:sz w:val="28"/>
          <w:szCs w:val="28"/>
        </w:rPr>
        <w:t>от имени</w:t>
      </w:r>
      <w:r w:rsidRPr="000D71B4">
        <w:rPr>
          <w:i/>
          <w:sz w:val="28"/>
          <w:szCs w:val="28"/>
        </w:rPr>
        <w:t xml:space="preserve"> Республики Беларусь</w:t>
      </w:r>
      <w:r>
        <w:rPr>
          <w:sz w:val="28"/>
          <w:szCs w:val="28"/>
        </w:rPr>
        <w:t xml:space="preserve"> могут своими действиями приобретать и осуществлять имущественные и личные неимущественные права и обязанности, выступать в суде как центральные органы представительной и исполнительной власти (Национальное собрание, Президент, Правительство), так и республиканские органы государственного управления (министерства и комитеты). </w:t>
      </w:r>
      <w:r w:rsidRPr="00744F6D">
        <w:rPr>
          <w:sz w:val="28"/>
          <w:szCs w:val="28"/>
        </w:rPr>
        <w:t>От имени</w:t>
      </w:r>
      <w:r w:rsidRPr="000D71B4">
        <w:rPr>
          <w:i/>
          <w:sz w:val="28"/>
          <w:szCs w:val="28"/>
        </w:rPr>
        <w:t xml:space="preserve"> административно-территориальной единицы</w:t>
      </w:r>
      <w:r>
        <w:rPr>
          <w:sz w:val="28"/>
          <w:szCs w:val="28"/>
        </w:rPr>
        <w:t xml:space="preserve"> </w:t>
      </w:r>
      <w:r w:rsidRPr="00744F6D">
        <w:rPr>
          <w:sz w:val="28"/>
          <w:szCs w:val="28"/>
        </w:rPr>
        <w:t>выступают органы местного управления и самоуправления на основании Закона Р</w:t>
      </w:r>
      <w:r>
        <w:rPr>
          <w:sz w:val="28"/>
          <w:szCs w:val="28"/>
        </w:rPr>
        <w:t>еспублики Беларусь</w:t>
      </w:r>
      <w:r w:rsidRPr="00744F6D">
        <w:rPr>
          <w:sz w:val="28"/>
          <w:szCs w:val="28"/>
        </w:rPr>
        <w:t xml:space="preserve"> </w:t>
      </w:r>
      <w:r w:rsidRPr="00572E3F">
        <w:rPr>
          <w:sz w:val="28"/>
          <w:szCs w:val="28"/>
        </w:rPr>
        <w:t>«О местном управлении и самоуправлении в Рес</w:t>
      </w:r>
      <w:r w:rsidR="00572E3F" w:rsidRPr="00572E3F">
        <w:rPr>
          <w:sz w:val="28"/>
          <w:szCs w:val="28"/>
        </w:rPr>
        <w:t>публике Беларусь» от</w:t>
      </w:r>
      <w:r w:rsidR="00572E3F" w:rsidRPr="00572E3F">
        <w:t xml:space="preserve"> </w:t>
      </w:r>
      <w:r w:rsidR="00572E3F" w:rsidRPr="00572E3F">
        <w:rPr>
          <w:bCs/>
          <w:iCs/>
          <w:sz w:val="28"/>
          <w:szCs w:val="28"/>
        </w:rPr>
        <w:t xml:space="preserve">4 января </w:t>
      </w:r>
      <w:smartTag w:uri="urn:schemas-microsoft-com:office:smarttags" w:element="metricconverter">
        <w:smartTagPr>
          <w:attr w:name="ProductID" w:val="2010 г"/>
        </w:smartTagPr>
        <w:r w:rsidR="00572E3F" w:rsidRPr="00572E3F">
          <w:rPr>
            <w:bCs/>
            <w:iCs/>
            <w:sz w:val="28"/>
            <w:szCs w:val="28"/>
          </w:rPr>
          <w:t>2010 г</w:t>
        </w:r>
      </w:smartTag>
      <w:r w:rsidR="00572E3F" w:rsidRPr="00572E3F">
        <w:rPr>
          <w:bCs/>
          <w:iCs/>
          <w:sz w:val="28"/>
          <w:szCs w:val="28"/>
        </w:rPr>
        <w:t>. N 108-З</w:t>
      </w:r>
      <w:r w:rsidR="00572E3F">
        <w:rPr>
          <w:bCs/>
          <w:iCs/>
          <w:sz w:val="28"/>
          <w:szCs w:val="28"/>
        </w:rPr>
        <w:t>.</w:t>
      </w:r>
      <w:r w:rsidR="00572E3F" w:rsidRPr="00572E3F">
        <w:rPr>
          <w:sz w:val="28"/>
          <w:szCs w:val="28"/>
        </w:rPr>
        <w:t xml:space="preserve"> </w:t>
      </w:r>
      <w:r w:rsidRPr="00572E3F">
        <w:rPr>
          <w:sz w:val="28"/>
          <w:szCs w:val="28"/>
        </w:rPr>
        <w:t xml:space="preserve"> Так, местные Советы, исполкомы вправе в</w:t>
      </w:r>
      <w:r>
        <w:rPr>
          <w:sz w:val="28"/>
          <w:szCs w:val="28"/>
        </w:rPr>
        <w:t xml:space="preserve"> установленном порядке  передавать объекты коммунальной собственности во временное или постоянное пользование, сдавать их в аренду и т.д.</w:t>
      </w:r>
    </w:p>
    <w:p w:rsidR="00A90427" w:rsidRDefault="00A90427" w:rsidP="00A90427">
      <w:pPr>
        <w:tabs>
          <w:tab w:val="num" w:pos="0"/>
        </w:tabs>
        <w:ind w:firstLine="720"/>
        <w:jc w:val="both"/>
        <w:rPr>
          <w:sz w:val="28"/>
          <w:szCs w:val="28"/>
        </w:rPr>
      </w:pPr>
      <w:r>
        <w:rPr>
          <w:sz w:val="28"/>
          <w:szCs w:val="28"/>
        </w:rPr>
        <w:t xml:space="preserve">От имени Республики Беларусь и административно- территориальных единиц </w:t>
      </w:r>
      <w:r w:rsidRPr="00744F6D">
        <w:rPr>
          <w:sz w:val="28"/>
          <w:szCs w:val="28"/>
        </w:rPr>
        <w:t>по специальному поручению</w:t>
      </w:r>
      <w:r>
        <w:rPr>
          <w:sz w:val="28"/>
          <w:szCs w:val="28"/>
        </w:rPr>
        <w:t>,</w:t>
      </w:r>
      <w:r w:rsidRPr="00744F6D">
        <w:rPr>
          <w:sz w:val="28"/>
          <w:szCs w:val="28"/>
        </w:rPr>
        <w:t xml:space="preserve"> и в случаях, порядке,</w:t>
      </w:r>
      <w:r>
        <w:rPr>
          <w:sz w:val="28"/>
          <w:szCs w:val="28"/>
        </w:rPr>
        <w:t xml:space="preserve"> предусмотренном законодательством могут выступать </w:t>
      </w:r>
      <w:r w:rsidRPr="00744F6D">
        <w:rPr>
          <w:i/>
          <w:sz w:val="28"/>
          <w:szCs w:val="28"/>
        </w:rPr>
        <w:t>иные государственные органы, юридические лица и граждане</w:t>
      </w:r>
      <w:r>
        <w:rPr>
          <w:sz w:val="28"/>
          <w:szCs w:val="28"/>
        </w:rPr>
        <w:t xml:space="preserve">, согласно п.3 ст.125 Гражданского кодекса. В подобных ситуациях выступление от имени государства должно предписываться соответствующим нормативным правовым актом. </w:t>
      </w:r>
    </w:p>
    <w:p w:rsidR="00A90427" w:rsidRDefault="00A90427" w:rsidP="00A90427">
      <w:pPr>
        <w:ind w:firstLine="720"/>
        <w:jc w:val="both"/>
        <w:rPr>
          <w:sz w:val="28"/>
          <w:szCs w:val="28"/>
        </w:rPr>
      </w:pPr>
      <w:r>
        <w:rPr>
          <w:sz w:val="28"/>
          <w:szCs w:val="28"/>
        </w:rPr>
        <w:t xml:space="preserve">2. Опосредованное участие государства во внутреннем гражданском обороте, осуществляется через создание государством юридических лиц в соответствующих организационно-правовых формах, предусмотренных Гражданским кодексом. Например, государственные унитарные предприятия, также учреждения, финансируемые государством. </w:t>
      </w:r>
    </w:p>
    <w:p w:rsidR="00A90427" w:rsidRDefault="00A90427" w:rsidP="00A90427">
      <w:pPr>
        <w:ind w:firstLine="720"/>
        <w:jc w:val="both"/>
        <w:rPr>
          <w:sz w:val="28"/>
          <w:szCs w:val="28"/>
        </w:rPr>
      </w:pPr>
      <w:r>
        <w:rPr>
          <w:sz w:val="28"/>
          <w:szCs w:val="28"/>
        </w:rPr>
        <w:t xml:space="preserve">3. Участие государства в вещных правоотношениях.  Так, Министерство экономики в пределах компетенции, установленной </w:t>
      </w:r>
      <w:r w:rsidRPr="00572E3F">
        <w:rPr>
          <w:sz w:val="28"/>
          <w:szCs w:val="28"/>
        </w:rPr>
        <w:t>Положением о министерстве</w:t>
      </w:r>
      <w:r w:rsidR="00572E3F" w:rsidRPr="00572E3F">
        <w:rPr>
          <w:sz w:val="28"/>
          <w:szCs w:val="28"/>
        </w:rPr>
        <w:t>, утвержденное постановлением Правительства</w:t>
      </w:r>
      <w:r w:rsidR="00572E3F">
        <w:rPr>
          <w:color w:val="FF0000"/>
          <w:sz w:val="28"/>
          <w:szCs w:val="28"/>
        </w:rPr>
        <w:t xml:space="preserve"> </w:t>
      </w:r>
      <w:r w:rsidR="00572E3F">
        <w:t xml:space="preserve"> </w:t>
      </w:r>
      <w:r w:rsidR="00572E3F">
        <w:rPr>
          <w:sz w:val="28"/>
          <w:szCs w:val="28"/>
        </w:rPr>
        <w:t xml:space="preserve">29 июля </w:t>
      </w:r>
      <w:smartTag w:uri="urn:schemas-microsoft-com:office:smarttags" w:element="metricconverter">
        <w:smartTagPr>
          <w:attr w:name="ProductID" w:val="2006 г"/>
        </w:smartTagPr>
        <w:r w:rsidR="00572E3F">
          <w:rPr>
            <w:sz w:val="28"/>
            <w:szCs w:val="28"/>
          </w:rPr>
          <w:t>2006 г</w:t>
        </w:r>
      </w:smartTag>
      <w:r w:rsidR="00572E3F">
        <w:rPr>
          <w:sz w:val="28"/>
          <w:szCs w:val="28"/>
        </w:rPr>
        <w:t>. N 967</w:t>
      </w:r>
      <w:r w:rsidRPr="009C5068">
        <w:rPr>
          <w:color w:val="FF0000"/>
          <w:sz w:val="28"/>
          <w:szCs w:val="28"/>
        </w:rPr>
        <w:t>,</w:t>
      </w:r>
      <w:r>
        <w:rPr>
          <w:sz w:val="28"/>
          <w:szCs w:val="28"/>
        </w:rPr>
        <w:t xml:space="preserve"> осуществляет управление и распоряжение государственным имуществом, решает вопросы о приватизации объектов государственной собственности и др. Местные органы власти решают вопросы коммунальной собственности на основании Закона «О местном управлении и самоуправлении в Республике Беларусь». </w:t>
      </w:r>
    </w:p>
    <w:p w:rsidR="00A90427" w:rsidRDefault="00A90427" w:rsidP="00A90427">
      <w:pPr>
        <w:ind w:firstLine="720"/>
        <w:jc w:val="both"/>
        <w:rPr>
          <w:sz w:val="28"/>
          <w:szCs w:val="28"/>
        </w:rPr>
      </w:pPr>
      <w:r>
        <w:rPr>
          <w:sz w:val="28"/>
          <w:szCs w:val="28"/>
        </w:rPr>
        <w:t>4. Участие государства в наследственных правоотношениях. Так, Республика Беларусь и административно-территориальные единицы, как и другие субъекты гражданского права, могут быть наследниками по завещанию, согласно п.1 ст.1041 Гражданского кодекса. Наследство может быть признано выморочным и перейти в коммунальную собственность.</w:t>
      </w:r>
    </w:p>
    <w:p w:rsidR="00A90427" w:rsidRDefault="00A90427" w:rsidP="00A90427">
      <w:pPr>
        <w:ind w:firstLine="720"/>
        <w:jc w:val="both"/>
        <w:rPr>
          <w:sz w:val="28"/>
          <w:szCs w:val="28"/>
        </w:rPr>
      </w:pPr>
      <w:r>
        <w:rPr>
          <w:sz w:val="28"/>
          <w:szCs w:val="28"/>
        </w:rPr>
        <w:t>5. Участие государства в обязательственных правоотношениях. Оно, к примеру, может быть стороной в сделке, когда она совершается уполномоченным органом либо может выпускать ценные бумаги.</w:t>
      </w:r>
    </w:p>
    <w:p w:rsidR="00A90427" w:rsidRDefault="00A90427" w:rsidP="00A90427">
      <w:pPr>
        <w:ind w:firstLine="720"/>
        <w:jc w:val="both"/>
        <w:rPr>
          <w:sz w:val="28"/>
          <w:szCs w:val="28"/>
        </w:rPr>
      </w:pPr>
      <w:r>
        <w:rPr>
          <w:sz w:val="28"/>
          <w:szCs w:val="28"/>
        </w:rPr>
        <w:t>6. Участие государства в отношениях интеллектуальной собственности.</w:t>
      </w:r>
    </w:p>
    <w:p w:rsidR="00A90427" w:rsidRDefault="00A90427" w:rsidP="00A90427">
      <w:pPr>
        <w:ind w:firstLine="720"/>
        <w:jc w:val="both"/>
        <w:rPr>
          <w:sz w:val="28"/>
          <w:szCs w:val="28"/>
        </w:rPr>
      </w:pPr>
      <w:r>
        <w:rPr>
          <w:sz w:val="28"/>
          <w:szCs w:val="28"/>
        </w:rPr>
        <w:t>7. Государство может выступать и как субъект гражданско-правовой ответственности. Республика Беларусь и административно-территориальные единицы, согласно п.1 ст.126 Гражданского кодекса, самостоятельно отвечают по своим обязательствам, принадлежащим им на праве собственности имуществом.</w:t>
      </w:r>
    </w:p>
    <w:p w:rsidR="00A90427" w:rsidRDefault="00A90427" w:rsidP="00A90427">
      <w:pPr>
        <w:ind w:firstLine="720"/>
        <w:jc w:val="both"/>
        <w:rPr>
          <w:sz w:val="28"/>
          <w:szCs w:val="28"/>
        </w:rPr>
      </w:pPr>
      <w:r>
        <w:rPr>
          <w:sz w:val="28"/>
          <w:szCs w:val="28"/>
        </w:rPr>
        <w:t xml:space="preserve"> По общему правилу административно-территориальные единицы не отвечают по обязательствам друг друга и Республики Беларусь. В свою очередь Республика Беларусь не отвечает по обязательствам единиц. Кроме того, административно-территориальные единицы и Республика Беларусь не отвечают по обязательствам созданных ими юридических лиц, за исключением случаев, предусмотренных законодательными актами (например, на них может быть возложена субсидиарная ответственность по обязательствам созданных ими учреждений (п.2 ст.120 Гражданского кодекса), казенных предприятий (п.5 ст.115 Гражданского кодекса)).</w:t>
      </w:r>
    </w:p>
    <w:p w:rsidR="00A90427" w:rsidRDefault="00A90427" w:rsidP="00A90427">
      <w:pPr>
        <w:jc w:val="both"/>
      </w:pPr>
      <w:r>
        <w:rPr>
          <w:sz w:val="28"/>
          <w:szCs w:val="28"/>
        </w:rPr>
        <w:tab/>
        <w:t xml:space="preserve">Ответственность государства прямо предусмотрена нормами. Так, ст.15 Гражданского кодекса содержит общие положения о возмещении убытков Республикой Беларусь и соответствующей административно-территориальной единицей, причиненных государственными органами и органами местного управления и самоуправления или должностных лиц этих органов, в том числе </w:t>
      </w:r>
      <w:r w:rsidRPr="00291C5A">
        <w:rPr>
          <w:sz w:val="28"/>
          <w:szCs w:val="28"/>
        </w:rPr>
        <w:t>издания не соответствующего законодательству акта государственного органа или органа местного управления и самоуправления</w:t>
      </w:r>
      <w:r>
        <w:t>.</w:t>
      </w:r>
    </w:p>
    <w:p w:rsidR="00A90427" w:rsidRDefault="00A90427" w:rsidP="00A90427">
      <w:pPr>
        <w:jc w:val="both"/>
        <w:rPr>
          <w:sz w:val="28"/>
          <w:szCs w:val="28"/>
        </w:rPr>
      </w:pPr>
      <w:r>
        <w:rPr>
          <w:sz w:val="28"/>
          <w:szCs w:val="28"/>
        </w:rPr>
        <w:t xml:space="preserve"> </w:t>
      </w:r>
    </w:p>
    <w:p w:rsidR="005A2628" w:rsidRDefault="005A2628" w:rsidP="00A90427">
      <w:pPr>
        <w:jc w:val="both"/>
        <w:rPr>
          <w:b/>
          <w:sz w:val="28"/>
          <w:szCs w:val="28"/>
        </w:rPr>
      </w:pPr>
      <w:r w:rsidRPr="005A2628">
        <w:rPr>
          <w:b/>
          <w:sz w:val="28"/>
          <w:szCs w:val="28"/>
        </w:rPr>
        <w:t>Вопросы для самоконтроля:</w:t>
      </w:r>
    </w:p>
    <w:p w:rsidR="005A2628" w:rsidRPr="005A2628" w:rsidRDefault="005A2628" w:rsidP="00E02A34">
      <w:pPr>
        <w:numPr>
          <w:ilvl w:val="0"/>
          <w:numId w:val="24"/>
        </w:numPr>
        <w:jc w:val="both"/>
        <w:rPr>
          <w:b/>
          <w:sz w:val="28"/>
          <w:szCs w:val="28"/>
        </w:rPr>
      </w:pPr>
      <w:r>
        <w:rPr>
          <w:sz w:val="28"/>
          <w:szCs w:val="28"/>
        </w:rPr>
        <w:t>В чем особенность государства как субъекта гражданских отношений?</w:t>
      </w:r>
    </w:p>
    <w:p w:rsidR="005A2628" w:rsidRPr="005A2628" w:rsidRDefault="005A2628" w:rsidP="00E02A34">
      <w:pPr>
        <w:numPr>
          <w:ilvl w:val="0"/>
          <w:numId w:val="24"/>
        </w:numPr>
        <w:jc w:val="both"/>
        <w:rPr>
          <w:b/>
          <w:sz w:val="28"/>
          <w:szCs w:val="28"/>
        </w:rPr>
      </w:pPr>
      <w:r>
        <w:rPr>
          <w:sz w:val="28"/>
          <w:szCs w:val="28"/>
        </w:rPr>
        <w:t>Охарактеризуйте гражданскую правосубъектность Республики Беларусь и административно-территориальных единиц.</w:t>
      </w:r>
    </w:p>
    <w:p w:rsidR="005A2628" w:rsidRPr="005A2628" w:rsidRDefault="005A2628" w:rsidP="00E02A34">
      <w:pPr>
        <w:numPr>
          <w:ilvl w:val="0"/>
          <w:numId w:val="24"/>
        </w:numPr>
        <w:jc w:val="both"/>
        <w:rPr>
          <w:b/>
          <w:sz w:val="28"/>
          <w:szCs w:val="28"/>
        </w:rPr>
      </w:pPr>
      <w:r>
        <w:rPr>
          <w:sz w:val="28"/>
          <w:szCs w:val="28"/>
        </w:rPr>
        <w:t>Перечислите формы участия государства в гражданских отношениях.</w:t>
      </w:r>
    </w:p>
    <w:p w:rsidR="005A2628" w:rsidRPr="005A2628" w:rsidRDefault="005A2628" w:rsidP="00A90427">
      <w:pPr>
        <w:jc w:val="both"/>
        <w:rPr>
          <w:rFonts w:cs="Arial"/>
          <w:b/>
          <w:sz w:val="28"/>
          <w:szCs w:val="28"/>
        </w:rPr>
      </w:pPr>
    </w:p>
    <w:p w:rsidR="00A90427" w:rsidRDefault="009C5068" w:rsidP="00A90427">
      <w:pPr>
        <w:rPr>
          <w:b/>
          <w:sz w:val="28"/>
          <w:szCs w:val="28"/>
        </w:rPr>
      </w:pPr>
      <w:r w:rsidRPr="001B341E">
        <w:rPr>
          <w:b/>
          <w:sz w:val="28"/>
          <w:szCs w:val="28"/>
        </w:rPr>
        <w:t xml:space="preserve"> </w:t>
      </w:r>
      <w:r w:rsidR="00A90427" w:rsidRPr="001B341E">
        <w:rPr>
          <w:b/>
          <w:sz w:val="28"/>
          <w:szCs w:val="28"/>
        </w:rPr>
        <w:t>ОБЪЕКТЫ ГРАЖДАНСКИХ ПРАВ</w:t>
      </w:r>
    </w:p>
    <w:p w:rsidR="009C5068" w:rsidRDefault="009C5068" w:rsidP="00A90427">
      <w:pPr>
        <w:rPr>
          <w:b/>
          <w:sz w:val="28"/>
          <w:szCs w:val="28"/>
        </w:rPr>
      </w:pPr>
    </w:p>
    <w:p w:rsidR="00A90427" w:rsidRPr="009C5068" w:rsidRDefault="009C5068" w:rsidP="00A90427">
      <w:pPr>
        <w:jc w:val="both"/>
        <w:rPr>
          <w:b/>
          <w:sz w:val="28"/>
          <w:szCs w:val="28"/>
        </w:rPr>
      </w:pPr>
      <w:r>
        <w:rPr>
          <w:b/>
          <w:sz w:val="28"/>
          <w:szCs w:val="28"/>
        </w:rPr>
        <w:t xml:space="preserve">КЛЮЧЕВЫЕ СЛОВА: </w:t>
      </w:r>
      <w:r w:rsidR="00A90427">
        <w:rPr>
          <w:sz w:val="28"/>
          <w:szCs w:val="28"/>
        </w:rPr>
        <w:t xml:space="preserve"> </w:t>
      </w:r>
      <w:r w:rsidR="00A90427" w:rsidRPr="009C5068">
        <w:rPr>
          <w:b/>
          <w:sz w:val="28"/>
          <w:szCs w:val="28"/>
        </w:rPr>
        <w:t>Понятие и виды объектов гражданских прав.</w:t>
      </w:r>
      <w:r w:rsidRPr="009C5068">
        <w:rPr>
          <w:b/>
          <w:sz w:val="28"/>
          <w:szCs w:val="28"/>
        </w:rPr>
        <w:t xml:space="preserve"> </w:t>
      </w:r>
      <w:r w:rsidR="00A90427" w:rsidRPr="009C5068">
        <w:rPr>
          <w:b/>
          <w:sz w:val="28"/>
          <w:szCs w:val="28"/>
        </w:rPr>
        <w:t>Имущество как объект гражданских прав. Понятие и классификация вещей</w:t>
      </w:r>
      <w:r w:rsidRPr="009C5068">
        <w:rPr>
          <w:b/>
          <w:sz w:val="28"/>
          <w:szCs w:val="28"/>
        </w:rPr>
        <w:t xml:space="preserve">. </w:t>
      </w:r>
      <w:r w:rsidR="00A90427" w:rsidRPr="009C5068">
        <w:rPr>
          <w:b/>
          <w:sz w:val="28"/>
          <w:szCs w:val="28"/>
        </w:rPr>
        <w:t>Недвижимость как особая вещь.</w:t>
      </w:r>
      <w:r>
        <w:rPr>
          <w:b/>
          <w:sz w:val="28"/>
          <w:szCs w:val="28"/>
        </w:rPr>
        <w:t xml:space="preserve"> </w:t>
      </w:r>
      <w:r w:rsidR="00A90427" w:rsidRPr="009C5068">
        <w:rPr>
          <w:b/>
          <w:sz w:val="28"/>
          <w:szCs w:val="28"/>
        </w:rPr>
        <w:t>Деньги, ценные бумаги, валюта и валютные ценности как особые вещи.</w:t>
      </w:r>
      <w:r w:rsidRPr="009C5068">
        <w:rPr>
          <w:b/>
          <w:sz w:val="28"/>
          <w:szCs w:val="28"/>
        </w:rPr>
        <w:t xml:space="preserve"> </w:t>
      </w:r>
      <w:r w:rsidR="00A90427" w:rsidRPr="009C5068">
        <w:rPr>
          <w:b/>
          <w:sz w:val="28"/>
          <w:szCs w:val="28"/>
        </w:rPr>
        <w:t>Охраняемая информация и интеллектуальная собственность</w:t>
      </w:r>
      <w:r w:rsidRPr="009C5068">
        <w:rPr>
          <w:b/>
          <w:sz w:val="28"/>
          <w:szCs w:val="28"/>
        </w:rPr>
        <w:t xml:space="preserve">. </w:t>
      </w:r>
      <w:r w:rsidR="00A90427" w:rsidRPr="009C5068">
        <w:rPr>
          <w:b/>
          <w:sz w:val="28"/>
          <w:szCs w:val="28"/>
        </w:rPr>
        <w:t>Понятие, признаки и классификация личных неимущественных прав (благ).</w:t>
      </w:r>
      <w:r w:rsidRPr="009C5068">
        <w:rPr>
          <w:b/>
          <w:sz w:val="28"/>
          <w:szCs w:val="28"/>
        </w:rPr>
        <w:t xml:space="preserve"> </w:t>
      </w:r>
      <w:r w:rsidR="00A90427" w:rsidRPr="009C5068">
        <w:rPr>
          <w:b/>
          <w:sz w:val="28"/>
          <w:szCs w:val="28"/>
        </w:rPr>
        <w:t>Гражданско-правовая  защита нематериальных прав (благ). Право на защиту чести, достоинства и деловой репутации.</w:t>
      </w:r>
    </w:p>
    <w:p w:rsidR="009C5068" w:rsidRDefault="009C5068" w:rsidP="00A90427">
      <w:pPr>
        <w:tabs>
          <w:tab w:val="num" w:pos="1080"/>
        </w:tabs>
        <w:jc w:val="both"/>
        <w:rPr>
          <w:sz w:val="28"/>
          <w:szCs w:val="28"/>
        </w:rPr>
      </w:pPr>
    </w:p>
    <w:p w:rsidR="00A90427" w:rsidRPr="001B341E" w:rsidRDefault="00A90427" w:rsidP="00A90427">
      <w:pPr>
        <w:tabs>
          <w:tab w:val="num" w:pos="1080"/>
        </w:tabs>
        <w:jc w:val="both"/>
        <w:rPr>
          <w:b/>
          <w:sz w:val="28"/>
          <w:szCs w:val="28"/>
        </w:rPr>
      </w:pPr>
      <w:r>
        <w:rPr>
          <w:b/>
          <w:sz w:val="28"/>
          <w:szCs w:val="28"/>
        </w:rPr>
        <w:t xml:space="preserve"> </w:t>
      </w:r>
      <w:r w:rsidRPr="001B341E">
        <w:rPr>
          <w:b/>
          <w:sz w:val="28"/>
          <w:szCs w:val="28"/>
        </w:rPr>
        <w:t>Понятие и виды объектов гражданских прав</w:t>
      </w:r>
    </w:p>
    <w:p w:rsidR="00A90427" w:rsidRDefault="00A90427" w:rsidP="00A90427">
      <w:pPr>
        <w:ind w:firstLine="720"/>
        <w:jc w:val="both"/>
        <w:rPr>
          <w:sz w:val="28"/>
          <w:szCs w:val="28"/>
        </w:rPr>
      </w:pPr>
      <w:r w:rsidRPr="009A5A2C">
        <w:rPr>
          <w:b/>
          <w:i/>
          <w:sz w:val="28"/>
          <w:szCs w:val="28"/>
        </w:rPr>
        <w:t>Объекты гражданских прав</w:t>
      </w:r>
      <w:r w:rsidRPr="00602451">
        <w:rPr>
          <w:sz w:val="28"/>
          <w:szCs w:val="28"/>
        </w:rPr>
        <w:t xml:space="preserve"> – это материальные и нематериальные блага, на которые направлены права и обязанности субъектов гражданских прав.</w:t>
      </w:r>
      <w:r>
        <w:rPr>
          <w:sz w:val="28"/>
          <w:szCs w:val="28"/>
        </w:rPr>
        <w:t xml:space="preserve"> Статья 128 Гражданского кодекса содержит перечень объектов правоотношений имущественного и неимущественного характера. Соответственно выделяют два вида объектов гражданских прав: материальные и нематериальные. </w:t>
      </w:r>
    </w:p>
    <w:p w:rsidR="00A90427" w:rsidRDefault="00A90427" w:rsidP="00A90427">
      <w:pPr>
        <w:ind w:firstLine="720"/>
        <w:jc w:val="both"/>
        <w:rPr>
          <w:sz w:val="28"/>
          <w:szCs w:val="28"/>
        </w:rPr>
      </w:pPr>
      <w:r w:rsidRPr="009A5A2C">
        <w:rPr>
          <w:b/>
          <w:i/>
          <w:sz w:val="28"/>
          <w:szCs w:val="28"/>
        </w:rPr>
        <w:t>Материальные</w:t>
      </w:r>
      <w:r w:rsidRPr="00602451">
        <w:rPr>
          <w:i/>
          <w:sz w:val="28"/>
          <w:szCs w:val="28"/>
        </w:rPr>
        <w:t xml:space="preserve"> </w:t>
      </w:r>
      <w:r>
        <w:rPr>
          <w:sz w:val="28"/>
          <w:szCs w:val="28"/>
        </w:rPr>
        <w:t>– объекты, способные удовлетворить физические потребности человека:   вещи, включая деньги и ценные бумаги, иное имущество, в том числе имущественные права; работы – действия, направленные на получение материально выраженного результата. Например, результатом осуществления работ по договору строительного подряда, является построенный объект – дом, здание и др.; услуги – действия юридического либо фактического характера, направленные на появление правоотношений между субъектами, которые не влекут появление материально выраженного результата. Например, фактические действия выполняет перевозчик в договоре перевозки груза, он фактически перевозит груз из одного в другой пункт назначения.</w:t>
      </w:r>
    </w:p>
    <w:p w:rsidR="00A90427" w:rsidRPr="00C30508" w:rsidRDefault="00A90427" w:rsidP="00A90427">
      <w:pPr>
        <w:tabs>
          <w:tab w:val="num" w:pos="0"/>
        </w:tabs>
        <w:ind w:firstLine="720"/>
        <w:jc w:val="both"/>
        <w:rPr>
          <w:sz w:val="28"/>
          <w:szCs w:val="28"/>
        </w:rPr>
      </w:pPr>
      <w:r w:rsidRPr="009A5A2C">
        <w:rPr>
          <w:b/>
          <w:i/>
          <w:sz w:val="28"/>
          <w:szCs w:val="28"/>
        </w:rPr>
        <w:t>Нематериальные</w:t>
      </w:r>
      <w:r>
        <w:rPr>
          <w:b/>
          <w:sz w:val="28"/>
          <w:szCs w:val="28"/>
        </w:rPr>
        <w:t xml:space="preserve"> – </w:t>
      </w:r>
      <w:r>
        <w:rPr>
          <w:sz w:val="28"/>
          <w:szCs w:val="28"/>
        </w:rPr>
        <w:t>объекты, способные удовлетворить духовные потребности человека: охраняемая информация; исключительные права на результаты интеллектуальной деятельности (интеллектуальная собственность); нематериальные блага.</w:t>
      </w:r>
    </w:p>
    <w:p w:rsidR="00A90427" w:rsidRDefault="00A90427" w:rsidP="00A90427">
      <w:pPr>
        <w:tabs>
          <w:tab w:val="num" w:pos="0"/>
        </w:tabs>
        <w:ind w:firstLine="720"/>
        <w:jc w:val="both"/>
        <w:rPr>
          <w:i/>
          <w:sz w:val="28"/>
          <w:szCs w:val="28"/>
        </w:rPr>
      </w:pPr>
      <w:r>
        <w:rPr>
          <w:sz w:val="28"/>
          <w:szCs w:val="28"/>
        </w:rPr>
        <w:t>Каждый вышеназванный объект имеет особый правовой режим, отражающий его особенности в гражданском обороте</w:t>
      </w:r>
      <w:r w:rsidRPr="003D0D61">
        <w:rPr>
          <w:i/>
          <w:sz w:val="28"/>
          <w:szCs w:val="28"/>
        </w:rPr>
        <w:t xml:space="preserve">. </w:t>
      </w:r>
    </w:p>
    <w:p w:rsidR="00A90427" w:rsidRDefault="00A90427" w:rsidP="00A90427">
      <w:pPr>
        <w:tabs>
          <w:tab w:val="num" w:pos="0"/>
        </w:tabs>
        <w:ind w:firstLine="720"/>
        <w:jc w:val="both"/>
        <w:rPr>
          <w:sz w:val="28"/>
          <w:szCs w:val="28"/>
        </w:rPr>
      </w:pPr>
    </w:p>
    <w:p w:rsidR="00A90427" w:rsidRDefault="00A90427" w:rsidP="00A90427">
      <w:pPr>
        <w:jc w:val="both"/>
        <w:rPr>
          <w:b/>
          <w:sz w:val="28"/>
          <w:szCs w:val="28"/>
        </w:rPr>
      </w:pPr>
      <w:r>
        <w:rPr>
          <w:b/>
          <w:sz w:val="28"/>
          <w:szCs w:val="28"/>
        </w:rPr>
        <w:t>Имущество как объект гражданских прав</w:t>
      </w:r>
      <w:r w:rsidRPr="00EA3D5A">
        <w:rPr>
          <w:sz w:val="28"/>
          <w:szCs w:val="28"/>
        </w:rPr>
        <w:t xml:space="preserve">. </w:t>
      </w:r>
      <w:r w:rsidRPr="00EA3D5A">
        <w:rPr>
          <w:b/>
          <w:sz w:val="28"/>
          <w:szCs w:val="28"/>
        </w:rPr>
        <w:t>Понятие и классификация ве</w:t>
      </w:r>
      <w:r>
        <w:rPr>
          <w:b/>
          <w:sz w:val="28"/>
          <w:szCs w:val="28"/>
        </w:rPr>
        <w:t>щей</w:t>
      </w:r>
    </w:p>
    <w:p w:rsidR="00A90427" w:rsidRDefault="00A90427" w:rsidP="00A90427">
      <w:pPr>
        <w:tabs>
          <w:tab w:val="num" w:pos="0"/>
        </w:tabs>
        <w:ind w:firstLine="720"/>
        <w:jc w:val="both"/>
        <w:rPr>
          <w:sz w:val="28"/>
          <w:szCs w:val="28"/>
        </w:rPr>
      </w:pPr>
      <w:r>
        <w:rPr>
          <w:sz w:val="28"/>
          <w:szCs w:val="28"/>
        </w:rPr>
        <w:t xml:space="preserve">Имущество наиболее широко участвует в гражданском обороте. В гражданском праве оно используется в различных значениях. Во-первых, </w:t>
      </w:r>
      <w:r w:rsidRPr="00602451">
        <w:rPr>
          <w:sz w:val="28"/>
          <w:szCs w:val="28"/>
        </w:rPr>
        <w:t xml:space="preserve">это </w:t>
      </w:r>
      <w:r>
        <w:rPr>
          <w:sz w:val="28"/>
          <w:szCs w:val="28"/>
        </w:rPr>
        <w:t xml:space="preserve">может быть </w:t>
      </w:r>
      <w:r w:rsidRPr="00602451">
        <w:rPr>
          <w:sz w:val="28"/>
          <w:szCs w:val="28"/>
        </w:rPr>
        <w:t>совокупность вещей</w:t>
      </w:r>
      <w:r>
        <w:rPr>
          <w:sz w:val="28"/>
          <w:szCs w:val="28"/>
        </w:rPr>
        <w:t xml:space="preserve">, имущественных прав и обязанностей. Например, согласно ст.132 Гражданского кодекса, предусматривается, что в состав предприятия как объекта гражданских прав входят все виды </w:t>
      </w:r>
      <w:r w:rsidRPr="00602451">
        <w:rPr>
          <w:sz w:val="28"/>
          <w:szCs w:val="28"/>
        </w:rPr>
        <w:t>имущества</w:t>
      </w:r>
      <w:r>
        <w:rPr>
          <w:sz w:val="28"/>
          <w:szCs w:val="28"/>
        </w:rPr>
        <w:t xml:space="preserve">, в том числе здания, сооружения, продукция и т.д., </w:t>
      </w:r>
      <w:r w:rsidRPr="00602451">
        <w:rPr>
          <w:sz w:val="28"/>
          <w:szCs w:val="28"/>
        </w:rPr>
        <w:t>права</w:t>
      </w:r>
      <w:r w:rsidRPr="00A93718">
        <w:rPr>
          <w:i/>
          <w:sz w:val="28"/>
          <w:szCs w:val="28"/>
        </w:rPr>
        <w:t xml:space="preserve"> </w:t>
      </w:r>
      <w:r>
        <w:rPr>
          <w:sz w:val="28"/>
          <w:szCs w:val="28"/>
        </w:rPr>
        <w:t xml:space="preserve">требования, </w:t>
      </w:r>
      <w:r w:rsidRPr="00602451">
        <w:rPr>
          <w:sz w:val="28"/>
          <w:szCs w:val="28"/>
        </w:rPr>
        <w:t>долги</w:t>
      </w:r>
      <w:r w:rsidRPr="00A93718">
        <w:rPr>
          <w:i/>
          <w:sz w:val="28"/>
          <w:szCs w:val="28"/>
        </w:rPr>
        <w:t>,</w:t>
      </w:r>
      <w:r>
        <w:rPr>
          <w:sz w:val="28"/>
          <w:szCs w:val="28"/>
        </w:rPr>
        <w:t xml:space="preserve"> исключительные права. Во-вторых, это могут быть вещи. Например, в соответствие со ст.214 Гражданского кодекса, в собственности юридического лица может находиться любое </w:t>
      </w:r>
      <w:r w:rsidRPr="0008172B">
        <w:rPr>
          <w:sz w:val="28"/>
          <w:szCs w:val="28"/>
        </w:rPr>
        <w:t>имущество.</w:t>
      </w:r>
      <w:r>
        <w:rPr>
          <w:sz w:val="28"/>
          <w:szCs w:val="28"/>
        </w:rPr>
        <w:t xml:space="preserve"> В-третьих, это могут быть </w:t>
      </w:r>
      <w:r w:rsidRPr="0008172B">
        <w:rPr>
          <w:sz w:val="28"/>
          <w:szCs w:val="28"/>
        </w:rPr>
        <w:t>отдельные вещи  или их совокупность.</w:t>
      </w:r>
      <w:r>
        <w:rPr>
          <w:sz w:val="28"/>
          <w:szCs w:val="28"/>
        </w:rPr>
        <w:t xml:space="preserve"> </w:t>
      </w:r>
    </w:p>
    <w:p w:rsidR="00A90427" w:rsidRDefault="00A90427" w:rsidP="00A90427">
      <w:pPr>
        <w:ind w:firstLine="708"/>
        <w:jc w:val="both"/>
        <w:rPr>
          <w:sz w:val="28"/>
          <w:szCs w:val="28"/>
        </w:rPr>
      </w:pPr>
      <w:r w:rsidRPr="009A5A2C">
        <w:rPr>
          <w:b/>
          <w:i/>
          <w:sz w:val="28"/>
          <w:szCs w:val="28"/>
        </w:rPr>
        <w:t>Имущественное право</w:t>
      </w:r>
      <w:r>
        <w:rPr>
          <w:b/>
          <w:sz w:val="28"/>
          <w:szCs w:val="28"/>
        </w:rPr>
        <w:t xml:space="preserve"> - </w:t>
      </w:r>
      <w:r w:rsidRPr="00187703">
        <w:rPr>
          <w:sz w:val="28"/>
          <w:szCs w:val="28"/>
        </w:rPr>
        <w:t>мера дозволенного поведения, направленная на удовлетворение потребностей путем использования имущества.</w:t>
      </w:r>
      <w:r>
        <w:rPr>
          <w:sz w:val="28"/>
          <w:szCs w:val="28"/>
        </w:rPr>
        <w:t xml:space="preserve"> Таким образом, имущественные права ст.128 относит к вещам и к имуществу одновременно, но это условное отождествление. В гражданском обороте и права, и вещи, и имущество имеют свои особенности как объекты.</w:t>
      </w:r>
      <w:r w:rsidRPr="00B451DD">
        <w:rPr>
          <w:i/>
          <w:sz w:val="28"/>
          <w:szCs w:val="28"/>
        </w:rPr>
        <w:t xml:space="preserve"> </w:t>
      </w:r>
    </w:p>
    <w:p w:rsidR="00A90427" w:rsidRDefault="00A90427" w:rsidP="00A90427">
      <w:pPr>
        <w:tabs>
          <w:tab w:val="num" w:pos="0"/>
        </w:tabs>
        <w:ind w:firstLine="720"/>
        <w:jc w:val="both"/>
        <w:rPr>
          <w:sz w:val="28"/>
          <w:szCs w:val="28"/>
        </w:rPr>
      </w:pPr>
      <w:r w:rsidRPr="009A5A2C">
        <w:rPr>
          <w:b/>
          <w:i/>
          <w:sz w:val="28"/>
          <w:szCs w:val="28"/>
        </w:rPr>
        <w:t>Вещи</w:t>
      </w:r>
      <w:r w:rsidRPr="0008172B">
        <w:rPr>
          <w:sz w:val="28"/>
          <w:szCs w:val="28"/>
        </w:rPr>
        <w:t xml:space="preserve"> – это предметы материального мира, созданные природой или человеком.</w:t>
      </w:r>
      <w:r>
        <w:rPr>
          <w:sz w:val="28"/>
          <w:szCs w:val="28"/>
        </w:rPr>
        <w:t xml:space="preserve"> </w:t>
      </w:r>
      <w:r w:rsidRPr="009A5A2C">
        <w:rPr>
          <w:b/>
          <w:i/>
          <w:sz w:val="28"/>
          <w:szCs w:val="28"/>
        </w:rPr>
        <w:t>Правовой режим вещей</w:t>
      </w:r>
      <w:r>
        <w:rPr>
          <w:sz w:val="28"/>
          <w:szCs w:val="28"/>
        </w:rPr>
        <w:t xml:space="preserve"> – это совокупность правил приобретения вещей, пользования и распоряжения ими. </w:t>
      </w:r>
    </w:p>
    <w:p w:rsidR="00A90427" w:rsidRDefault="00A90427" w:rsidP="00A90427">
      <w:pPr>
        <w:tabs>
          <w:tab w:val="num" w:pos="0"/>
        </w:tabs>
        <w:ind w:firstLine="720"/>
        <w:jc w:val="both"/>
        <w:rPr>
          <w:sz w:val="28"/>
          <w:szCs w:val="28"/>
        </w:rPr>
      </w:pPr>
      <w:r>
        <w:rPr>
          <w:sz w:val="28"/>
          <w:szCs w:val="28"/>
        </w:rPr>
        <w:t>Гражданский кодекс классифицирует вещи, используя их различные свойства.</w:t>
      </w:r>
    </w:p>
    <w:p w:rsidR="00A90427" w:rsidRDefault="00A90427" w:rsidP="00A90427">
      <w:pPr>
        <w:tabs>
          <w:tab w:val="num" w:pos="0"/>
        </w:tabs>
        <w:ind w:firstLine="720"/>
        <w:jc w:val="both"/>
        <w:rPr>
          <w:sz w:val="28"/>
          <w:szCs w:val="28"/>
        </w:rPr>
      </w:pPr>
      <w:r>
        <w:rPr>
          <w:sz w:val="28"/>
          <w:szCs w:val="28"/>
        </w:rPr>
        <w:t xml:space="preserve">1. По оборотоспособности: </w:t>
      </w:r>
      <w:r w:rsidRPr="00925C29">
        <w:rPr>
          <w:i/>
          <w:sz w:val="28"/>
          <w:szCs w:val="28"/>
        </w:rPr>
        <w:t>не ограниченные</w:t>
      </w:r>
      <w:r>
        <w:rPr>
          <w:sz w:val="28"/>
          <w:szCs w:val="28"/>
        </w:rPr>
        <w:t xml:space="preserve"> </w:t>
      </w:r>
      <w:r w:rsidRPr="00F655B1">
        <w:rPr>
          <w:i/>
          <w:sz w:val="28"/>
          <w:szCs w:val="28"/>
        </w:rPr>
        <w:t>в обороте</w:t>
      </w:r>
      <w:r>
        <w:rPr>
          <w:sz w:val="28"/>
          <w:szCs w:val="28"/>
        </w:rPr>
        <w:t xml:space="preserve"> – вещи, которые могут свободно отчуждаться; </w:t>
      </w:r>
      <w:r w:rsidRPr="00925C29">
        <w:rPr>
          <w:i/>
          <w:sz w:val="28"/>
          <w:szCs w:val="28"/>
        </w:rPr>
        <w:t>ограниченно</w:t>
      </w:r>
      <w:r>
        <w:rPr>
          <w:sz w:val="28"/>
          <w:szCs w:val="28"/>
        </w:rPr>
        <w:t xml:space="preserve"> </w:t>
      </w:r>
      <w:r w:rsidRPr="00F655B1">
        <w:rPr>
          <w:i/>
          <w:sz w:val="28"/>
          <w:szCs w:val="28"/>
        </w:rPr>
        <w:t>оборотоспособные</w:t>
      </w:r>
      <w:r>
        <w:rPr>
          <w:sz w:val="28"/>
          <w:szCs w:val="28"/>
        </w:rPr>
        <w:t xml:space="preserve"> – вещи</w:t>
      </w:r>
      <w:r w:rsidRPr="000855DE">
        <w:rPr>
          <w:sz w:val="28"/>
          <w:szCs w:val="28"/>
        </w:rPr>
        <w:t>, которые могут принадлежать лишь определенным участникам оборота либо</w:t>
      </w:r>
      <w:r>
        <w:t xml:space="preserve"> </w:t>
      </w:r>
      <w:r>
        <w:rPr>
          <w:sz w:val="28"/>
          <w:szCs w:val="28"/>
        </w:rPr>
        <w:t xml:space="preserve">нахождение которых в обороте допускается по специальному; </w:t>
      </w:r>
      <w:r w:rsidRPr="002E1FB5">
        <w:rPr>
          <w:i/>
          <w:sz w:val="28"/>
          <w:szCs w:val="28"/>
        </w:rPr>
        <w:t>изъятые из оборота</w:t>
      </w:r>
      <w:r>
        <w:rPr>
          <w:sz w:val="28"/>
          <w:szCs w:val="28"/>
        </w:rPr>
        <w:t xml:space="preserve"> – вещи, которые не могут быть предметом сделок и их перечень устанавливается законом.</w:t>
      </w:r>
    </w:p>
    <w:p w:rsidR="00A90427" w:rsidRDefault="00A90427" w:rsidP="00A90427">
      <w:pPr>
        <w:tabs>
          <w:tab w:val="num" w:pos="0"/>
        </w:tabs>
        <w:ind w:firstLine="720"/>
        <w:jc w:val="both"/>
        <w:rPr>
          <w:sz w:val="28"/>
          <w:szCs w:val="28"/>
        </w:rPr>
      </w:pPr>
      <w:r>
        <w:rPr>
          <w:sz w:val="28"/>
          <w:szCs w:val="28"/>
        </w:rPr>
        <w:t xml:space="preserve">2. По естественным свойствам: </w:t>
      </w:r>
      <w:r w:rsidRPr="00E57F4E">
        <w:rPr>
          <w:i/>
          <w:sz w:val="28"/>
          <w:szCs w:val="28"/>
        </w:rPr>
        <w:t xml:space="preserve">движимые </w:t>
      </w:r>
      <w:r>
        <w:rPr>
          <w:sz w:val="28"/>
          <w:szCs w:val="28"/>
        </w:rPr>
        <w:t xml:space="preserve">– вещи, свободно передвигаемые в пространстве без причинения им ущерба (автомобиль, одежда и т.д.); </w:t>
      </w:r>
      <w:r w:rsidRPr="0008172B">
        <w:rPr>
          <w:i/>
          <w:sz w:val="28"/>
          <w:szCs w:val="28"/>
        </w:rPr>
        <w:t xml:space="preserve">недвижимые </w:t>
      </w:r>
      <w:r>
        <w:rPr>
          <w:sz w:val="28"/>
          <w:szCs w:val="28"/>
        </w:rPr>
        <w:t xml:space="preserve">– вещи, характеризующиеся тесной связью с землей (лес, дом и т.д.), а также это вещи, закрепленные законодательными актами в качестве таковых (морские и воздушные суда и т.д.). </w:t>
      </w:r>
    </w:p>
    <w:p w:rsidR="00A90427" w:rsidRDefault="00A90427" w:rsidP="00A90427">
      <w:pPr>
        <w:tabs>
          <w:tab w:val="num" w:pos="0"/>
        </w:tabs>
        <w:ind w:firstLine="720"/>
        <w:jc w:val="both"/>
        <w:rPr>
          <w:sz w:val="28"/>
          <w:szCs w:val="28"/>
        </w:rPr>
      </w:pPr>
      <w:r>
        <w:rPr>
          <w:sz w:val="28"/>
          <w:szCs w:val="28"/>
        </w:rPr>
        <w:t xml:space="preserve">3. По способу юридической индивидуализации: </w:t>
      </w:r>
      <w:r w:rsidRPr="00EE3886">
        <w:rPr>
          <w:i/>
          <w:sz w:val="28"/>
          <w:szCs w:val="28"/>
        </w:rPr>
        <w:t>индивидуально-определенные</w:t>
      </w:r>
      <w:r>
        <w:rPr>
          <w:sz w:val="28"/>
          <w:szCs w:val="28"/>
        </w:rPr>
        <w:t xml:space="preserve">, обладающие индивидуальными признаками (картина-подлинник художника); </w:t>
      </w:r>
      <w:r w:rsidRPr="00EE3886">
        <w:rPr>
          <w:i/>
          <w:sz w:val="28"/>
          <w:szCs w:val="28"/>
        </w:rPr>
        <w:t>родовые,</w:t>
      </w:r>
      <w:r>
        <w:rPr>
          <w:sz w:val="28"/>
          <w:szCs w:val="28"/>
        </w:rPr>
        <w:t xml:space="preserve"> обладающие  признаками, что и вещи такого же рода (продукты питания), заменимые в обороте .</w:t>
      </w:r>
    </w:p>
    <w:p w:rsidR="00A90427" w:rsidRDefault="00A90427" w:rsidP="00A90427">
      <w:pPr>
        <w:tabs>
          <w:tab w:val="num" w:pos="0"/>
        </w:tabs>
        <w:ind w:firstLine="720"/>
        <w:jc w:val="both"/>
        <w:rPr>
          <w:sz w:val="28"/>
          <w:szCs w:val="28"/>
        </w:rPr>
      </w:pPr>
      <w:r>
        <w:rPr>
          <w:sz w:val="28"/>
          <w:szCs w:val="28"/>
        </w:rPr>
        <w:t xml:space="preserve">4. По возможности юридического раздела: </w:t>
      </w:r>
      <w:r w:rsidRPr="00EE3886">
        <w:rPr>
          <w:i/>
          <w:sz w:val="28"/>
          <w:szCs w:val="28"/>
        </w:rPr>
        <w:t>делимые</w:t>
      </w:r>
      <w:r>
        <w:rPr>
          <w:sz w:val="28"/>
          <w:szCs w:val="28"/>
        </w:rPr>
        <w:t xml:space="preserve"> – каждая часть вещи сохраняет свойства целого в результате деления; </w:t>
      </w:r>
      <w:r w:rsidRPr="00EE3886">
        <w:rPr>
          <w:i/>
          <w:sz w:val="28"/>
          <w:szCs w:val="28"/>
        </w:rPr>
        <w:t>неделимые</w:t>
      </w:r>
      <w:r>
        <w:rPr>
          <w:sz w:val="28"/>
          <w:szCs w:val="28"/>
        </w:rPr>
        <w:t xml:space="preserve"> – раздел вещи невозможен без изменения ее назначения (пара обуви). </w:t>
      </w:r>
    </w:p>
    <w:p w:rsidR="00A90427" w:rsidRDefault="00A90427" w:rsidP="00A90427">
      <w:pPr>
        <w:tabs>
          <w:tab w:val="num" w:pos="0"/>
        </w:tabs>
        <w:ind w:firstLine="720"/>
        <w:jc w:val="both"/>
        <w:rPr>
          <w:sz w:val="28"/>
          <w:szCs w:val="28"/>
        </w:rPr>
      </w:pPr>
      <w:r>
        <w:rPr>
          <w:sz w:val="28"/>
          <w:szCs w:val="28"/>
        </w:rPr>
        <w:t xml:space="preserve">4. По юридическому значению вещи бывают: </w:t>
      </w:r>
      <w:r w:rsidRPr="00EE3886">
        <w:rPr>
          <w:i/>
          <w:sz w:val="28"/>
          <w:szCs w:val="28"/>
        </w:rPr>
        <w:t>главная</w:t>
      </w:r>
      <w:r>
        <w:rPr>
          <w:sz w:val="28"/>
          <w:szCs w:val="28"/>
        </w:rPr>
        <w:t xml:space="preserve"> и </w:t>
      </w:r>
      <w:r w:rsidRPr="00EE3886">
        <w:rPr>
          <w:i/>
          <w:sz w:val="28"/>
          <w:szCs w:val="28"/>
        </w:rPr>
        <w:t>принадлежность</w:t>
      </w:r>
      <w:r>
        <w:rPr>
          <w:sz w:val="28"/>
          <w:szCs w:val="28"/>
        </w:rPr>
        <w:t>, обслуживающая главную вещь и следующая ее судьбе.</w:t>
      </w:r>
    </w:p>
    <w:p w:rsidR="00A90427" w:rsidRDefault="00A90427" w:rsidP="00A90427">
      <w:pPr>
        <w:tabs>
          <w:tab w:val="num" w:pos="0"/>
        </w:tabs>
        <w:ind w:firstLine="720"/>
        <w:jc w:val="both"/>
        <w:rPr>
          <w:i/>
          <w:sz w:val="28"/>
          <w:szCs w:val="28"/>
        </w:rPr>
      </w:pPr>
      <w:r>
        <w:rPr>
          <w:sz w:val="28"/>
          <w:szCs w:val="28"/>
        </w:rPr>
        <w:t xml:space="preserve">6. По степени сохранения потребительских качеств: </w:t>
      </w:r>
      <w:r w:rsidRPr="00EE3886">
        <w:rPr>
          <w:i/>
          <w:sz w:val="28"/>
          <w:szCs w:val="28"/>
        </w:rPr>
        <w:t xml:space="preserve">потребляемые </w:t>
      </w:r>
      <w:r>
        <w:rPr>
          <w:sz w:val="28"/>
          <w:szCs w:val="28"/>
        </w:rPr>
        <w:t xml:space="preserve">(например, продукты питания) – это полностью уничтожаемые вещи; </w:t>
      </w:r>
      <w:r w:rsidRPr="00EE3886">
        <w:rPr>
          <w:i/>
          <w:sz w:val="28"/>
          <w:szCs w:val="28"/>
        </w:rPr>
        <w:t>не</w:t>
      </w:r>
      <w:r>
        <w:rPr>
          <w:i/>
          <w:sz w:val="28"/>
          <w:szCs w:val="28"/>
        </w:rPr>
        <w:t xml:space="preserve"> </w:t>
      </w:r>
      <w:r w:rsidRPr="00EE3886">
        <w:rPr>
          <w:i/>
          <w:sz w:val="28"/>
          <w:szCs w:val="28"/>
        </w:rPr>
        <w:t>потребляемые</w:t>
      </w:r>
      <w:r>
        <w:rPr>
          <w:sz w:val="28"/>
          <w:szCs w:val="28"/>
        </w:rPr>
        <w:t xml:space="preserve">, т.е. используемые неоднократно. </w:t>
      </w:r>
    </w:p>
    <w:p w:rsidR="00A90427" w:rsidRDefault="00A90427" w:rsidP="00A90427">
      <w:pPr>
        <w:tabs>
          <w:tab w:val="num" w:pos="0"/>
        </w:tabs>
        <w:ind w:firstLine="720"/>
        <w:jc w:val="both"/>
        <w:rPr>
          <w:sz w:val="28"/>
          <w:szCs w:val="28"/>
        </w:rPr>
      </w:pPr>
      <w:r>
        <w:rPr>
          <w:sz w:val="28"/>
          <w:szCs w:val="28"/>
        </w:rPr>
        <w:t xml:space="preserve">5.В зависимости от результата использования: </w:t>
      </w:r>
      <w:r w:rsidRPr="00567E80">
        <w:rPr>
          <w:i/>
          <w:sz w:val="28"/>
          <w:szCs w:val="28"/>
        </w:rPr>
        <w:t>не дающие новых поступлений</w:t>
      </w:r>
      <w:r>
        <w:rPr>
          <w:sz w:val="28"/>
          <w:szCs w:val="28"/>
        </w:rPr>
        <w:t xml:space="preserve"> и </w:t>
      </w:r>
      <w:r w:rsidRPr="00B333F6">
        <w:rPr>
          <w:i/>
          <w:sz w:val="28"/>
          <w:szCs w:val="28"/>
        </w:rPr>
        <w:t>плоды</w:t>
      </w:r>
      <w:r>
        <w:rPr>
          <w:sz w:val="28"/>
          <w:szCs w:val="28"/>
        </w:rPr>
        <w:t xml:space="preserve"> – результат естественного развития вещи, </w:t>
      </w:r>
      <w:r w:rsidRPr="00B333F6">
        <w:rPr>
          <w:i/>
          <w:sz w:val="28"/>
          <w:szCs w:val="28"/>
        </w:rPr>
        <w:t>продукция</w:t>
      </w:r>
      <w:r>
        <w:rPr>
          <w:sz w:val="28"/>
          <w:szCs w:val="28"/>
        </w:rPr>
        <w:t xml:space="preserve"> – результат производственного использования вещи, </w:t>
      </w:r>
      <w:r w:rsidRPr="00B333F6">
        <w:rPr>
          <w:i/>
          <w:sz w:val="28"/>
          <w:szCs w:val="28"/>
        </w:rPr>
        <w:t>доходы</w:t>
      </w:r>
      <w:r>
        <w:rPr>
          <w:sz w:val="28"/>
          <w:szCs w:val="28"/>
        </w:rPr>
        <w:t xml:space="preserve"> – результат использования денежных средств. </w:t>
      </w:r>
    </w:p>
    <w:p w:rsidR="00A90427" w:rsidRDefault="00A90427" w:rsidP="00A90427">
      <w:pPr>
        <w:tabs>
          <w:tab w:val="num" w:pos="0"/>
        </w:tabs>
        <w:ind w:firstLine="720"/>
        <w:jc w:val="both"/>
        <w:rPr>
          <w:b/>
          <w:sz w:val="28"/>
          <w:szCs w:val="28"/>
        </w:rPr>
      </w:pPr>
    </w:p>
    <w:p w:rsidR="00A90427" w:rsidRDefault="00A90427" w:rsidP="00A90427">
      <w:pPr>
        <w:tabs>
          <w:tab w:val="num" w:pos="0"/>
        </w:tabs>
        <w:jc w:val="both"/>
        <w:rPr>
          <w:sz w:val="28"/>
          <w:szCs w:val="28"/>
        </w:rPr>
      </w:pPr>
      <w:r w:rsidRPr="006175F1">
        <w:rPr>
          <w:b/>
          <w:sz w:val="28"/>
          <w:szCs w:val="28"/>
        </w:rPr>
        <w:t>Недвижимость как особая вещь</w:t>
      </w:r>
    </w:p>
    <w:p w:rsidR="00A90427" w:rsidRDefault="00A90427" w:rsidP="00A90427">
      <w:pPr>
        <w:tabs>
          <w:tab w:val="num" w:pos="0"/>
        </w:tabs>
        <w:ind w:firstLine="720"/>
        <w:jc w:val="both"/>
        <w:rPr>
          <w:sz w:val="28"/>
          <w:szCs w:val="28"/>
        </w:rPr>
      </w:pPr>
      <w:r>
        <w:rPr>
          <w:sz w:val="28"/>
          <w:szCs w:val="28"/>
        </w:rPr>
        <w:t>Для определения недвижимых вещей законодатель в ст.130 Гражданского кодекса использует два критерия:</w:t>
      </w:r>
    </w:p>
    <w:p w:rsidR="00A90427" w:rsidRDefault="00A90427" w:rsidP="00A90427">
      <w:pPr>
        <w:tabs>
          <w:tab w:val="num" w:pos="0"/>
        </w:tabs>
        <w:ind w:firstLine="720"/>
        <w:jc w:val="both"/>
        <w:rPr>
          <w:sz w:val="28"/>
          <w:szCs w:val="28"/>
        </w:rPr>
      </w:pPr>
      <w:r>
        <w:rPr>
          <w:sz w:val="28"/>
          <w:szCs w:val="28"/>
        </w:rPr>
        <w:t xml:space="preserve"> </w:t>
      </w:r>
      <w:r>
        <w:rPr>
          <w:i/>
          <w:sz w:val="28"/>
          <w:szCs w:val="28"/>
        </w:rPr>
        <w:t>с</w:t>
      </w:r>
      <w:r w:rsidRPr="00D0645A">
        <w:rPr>
          <w:i/>
          <w:sz w:val="28"/>
          <w:szCs w:val="28"/>
        </w:rPr>
        <w:t>тепень связи с землей</w:t>
      </w:r>
      <w:r>
        <w:rPr>
          <w:sz w:val="28"/>
          <w:szCs w:val="28"/>
        </w:rPr>
        <w:t xml:space="preserve">, соответственно выделяются – вещи, постоянно расположенные в одном месте и связанные с землей настолько прочно, что их перемещение невозможно (недра, участки земли и т.д.); вещи, которые могут быть отделены от земли физически, но это приведет к несоразмерному причинению им ущерба (леса, насаждения, здания, сооружения); </w:t>
      </w:r>
    </w:p>
    <w:p w:rsidR="00A90427" w:rsidRDefault="00A90427" w:rsidP="00A90427">
      <w:pPr>
        <w:tabs>
          <w:tab w:val="num" w:pos="0"/>
        </w:tabs>
        <w:ind w:firstLine="720"/>
        <w:jc w:val="both"/>
        <w:rPr>
          <w:sz w:val="28"/>
          <w:szCs w:val="28"/>
        </w:rPr>
      </w:pPr>
      <w:r w:rsidRPr="00D0645A">
        <w:rPr>
          <w:i/>
          <w:sz w:val="28"/>
          <w:szCs w:val="28"/>
        </w:rPr>
        <w:t>юридический</w:t>
      </w:r>
      <w:r>
        <w:rPr>
          <w:sz w:val="28"/>
          <w:szCs w:val="28"/>
        </w:rPr>
        <w:t xml:space="preserve">, согласно которого к недвижимости причисляют предприятие в целом как имущественный комплекс, воздушные и морские суда, суда внутреннего плавания, суда плавания «река-море», космические объекты. Законодатель, таким образом, распространяет правовой режим недвижимого имущества на вещи, которые по свойствам своим являются движимыми. Но так как их роль велика в гражданском обороте, они имеют статус недвижимых. </w:t>
      </w:r>
    </w:p>
    <w:p w:rsidR="00A90427" w:rsidRDefault="00A90427" w:rsidP="00A90427">
      <w:pPr>
        <w:tabs>
          <w:tab w:val="num" w:pos="0"/>
        </w:tabs>
        <w:ind w:firstLine="720"/>
        <w:jc w:val="both"/>
        <w:rPr>
          <w:sz w:val="28"/>
          <w:szCs w:val="28"/>
        </w:rPr>
      </w:pPr>
      <w:r w:rsidRPr="00911ABD">
        <w:rPr>
          <w:sz w:val="28"/>
          <w:szCs w:val="28"/>
        </w:rPr>
        <w:t>Предприятие</w:t>
      </w:r>
      <w:r w:rsidRPr="00111A18">
        <w:rPr>
          <w:b/>
          <w:sz w:val="28"/>
          <w:szCs w:val="28"/>
        </w:rPr>
        <w:t xml:space="preserve"> –</w:t>
      </w:r>
      <w:r>
        <w:rPr>
          <w:sz w:val="28"/>
          <w:szCs w:val="28"/>
        </w:rPr>
        <w:t xml:space="preserve"> это вид недвижимости и как объект гражданских прав представляет собой единый имущественный комплекс, используемый для осуществления предпринимательской деятельности, согласно ст.132 Гражданского кодекса. </w:t>
      </w:r>
    </w:p>
    <w:p w:rsidR="00A90427" w:rsidRDefault="00A90427" w:rsidP="00A90427">
      <w:pPr>
        <w:tabs>
          <w:tab w:val="num" w:pos="0"/>
        </w:tabs>
        <w:ind w:firstLine="720"/>
        <w:jc w:val="both"/>
        <w:rPr>
          <w:sz w:val="28"/>
          <w:szCs w:val="28"/>
        </w:rPr>
      </w:pPr>
      <w:r>
        <w:rPr>
          <w:sz w:val="28"/>
          <w:szCs w:val="28"/>
        </w:rPr>
        <w:t xml:space="preserve">Правовой режим недвижимости специфичен. Так, существует определенный порядок наложения взыскания на это имущество, установлены более длительные сроки приобретательной давности – 15 лет, обязательство исполняется в месте его нахождения. Главная особенность данного режима – государственная регистрация недвижимости, прав на нее, сделок с ней, согласно нормам Гражданского кодекса и Закону Республики Беларусь «О государственной регистрации недвижимости, прав на нее и сделок с ней» от </w:t>
      </w:r>
      <w:r w:rsidRPr="001C4DFB">
        <w:rPr>
          <w:sz w:val="28"/>
          <w:szCs w:val="28"/>
        </w:rPr>
        <w:t xml:space="preserve">22 июля </w:t>
      </w:r>
      <w:smartTag w:uri="urn:schemas-microsoft-com:office:smarttags" w:element="metricconverter">
        <w:smartTagPr>
          <w:attr w:name="ProductID" w:val="2002 г"/>
        </w:smartTagPr>
        <w:r w:rsidRPr="001C4DFB">
          <w:rPr>
            <w:sz w:val="28"/>
            <w:szCs w:val="28"/>
          </w:rPr>
          <w:t>2002 г</w:t>
        </w:r>
      </w:smartTag>
      <w:r w:rsidRPr="001C4DFB">
        <w:rPr>
          <w:sz w:val="28"/>
          <w:szCs w:val="28"/>
        </w:rPr>
        <w:t>.</w:t>
      </w:r>
      <w:r>
        <w:rPr>
          <w:sz w:val="28"/>
          <w:szCs w:val="28"/>
        </w:rPr>
        <w:t>,</w:t>
      </w:r>
      <w:r w:rsidRPr="001C4DFB">
        <w:rPr>
          <w:sz w:val="28"/>
          <w:szCs w:val="28"/>
        </w:rPr>
        <w:t xml:space="preserve"> № 133-3</w:t>
      </w:r>
      <w:r>
        <w:rPr>
          <w:sz w:val="28"/>
          <w:szCs w:val="28"/>
        </w:rPr>
        <w:t xml:space="preserve"> .</w:t>
      </w:r>
    </w:p>
    <w:p w:rsidR="00A90427" w:rsidRDefault="00A90427" w:rsidP="00A90427">
      <w:pPr>
        <w:pStyle w:val="ConsNormal"/>
        <w:widowControl/>
        <w:ind w:right="0" w:firstLine="540"/>
        <w:jc w:val="both"/>
        <w:rPr>
          <w:rFonts w:ascii="Times New Roman" w:hAnsi="Times New Roman" w:cs="Times New Roman"/>
          <w:sz w:val="28"/>
          <w:szCs w:val="28"/>
        </w:rPr>
      </w:pPr>
      <w:r>
        <w:rPr>
          <w:sz w:val="28"/>
          <w:szCs w:val="28"/>
        </w:rPr>
        <w:tab/>
      </w:r>
      <w:r w:rsidRPr="0015538B">
        <w:rPr>
          <w:rFonts w:ascii="Times New Roman" w:hAnsi="Times New Roman" w:cs="Times New Roman"/>
          <w:sz w:val="28"/>
          <w:szCs w:val="28"/>
        </w:rPr>
        <w:t xml:space="preserve">Закон устанавливает единые правила государственной регистрации в отношении </w:t>
      </w:r>
      <w:r>
        <w:rPr>
          <w:rFonts w:ascii="Times New Roman" w:hAnsi="Times New Roman" w:cs="Times New Roman"/>
          <w:sz w:val="28"/>
          <w:szCs w:val="28"/>
        </w:rPr>
        <w:t>таких</w:t>
      </w:r>
      <w:r w:rsidRPr="0015538B">
        <w:rPr>
          <w:rFonts w:ascii="Times New Roman" w:hAnsi="Times New Roman" w:cs="Times New Roman"/>
          <w:sz w:val="28"/>
          <w:szCs w:val="28"/>
        </w:rPr>
        <w:t xml:space="preserve"> об</w:t>
      </w:r>
      <w:r>
        <w:rPr>
          <w:rFonts w:ascii="Times New Roman" w:hAnsi="Times New Roman" w:cs="Times New Roman"/>
          <w:sz w:val="28"/>
          <w:szCs w:val="28"/>
        </w:rPr>
        <w:t>ъектов недвижимого имущества, как:</w:t>
      </w:r>
      <w:r w:rsidRPr="0015538B">
        <w:rPr>
          <w:rFonts w:ascii="Times New Roman" w:hAnsi="Times New Roman" w:cs="Times New Roman"/>
          <w:sz w:val="28"/>
          <w:szCs w:val="28"/>
        </w:rPr>
        <w:t xml:space="preserve"> зем</w:t>
      </w:r>
      <w:r>
        <w:rPr>
          <w:rFonts w:ascii="Times New Roman" w:hAnsi="Times New Roman" w:cs="Times New Roman"/>
          <w:sz w:val="28"/>
          <w:szCs w:val="28"/>
        </w:rPr>
        <w:t>ельные</w:t>
      </w:r>
      <w:r w:rsidRPr="0015538B">
        <w:rPr>
          <w:rFonts w:ascii="Times New Roman" w:hAnsi="Times New Roman" w:cs="Times New Roman"/>
          <w:sz w:val="28"/>
          <w:szCs w:val="28"/>
        </w:rPr>
        <w:t xml:space="preserve"> участки; капитальные строения (здания, сооружения), незавершенные законсервированные капит</w:t>
      </w:r>
      <w:r>
        <w:rPr>
          <w:rFonts w:ascii="Times New Roman" w:hAnsi="Times New Roman" w:cs="Times New Roman"/>
          <w:sz w:val="28"/>
          <w:szCs w:val="28"/>
        </w:rPr>
        <w:t>альные строения</w:t>
      </w:r>
      <w:r w:rsidRPr="0015538B">
        <w:rPr>
          <w:rFonts w:ascii="Times New Roman" w:hAnsi="Times New Roman" w:cs="Times New Roman"/>
          <w:sz w:val="28"/>
          <w:szCs w:val="28"/>
        </w:rPr>
        <w:t>; изолированные помещения, в том числе жилые;</w:t>
      </w:r>
      <w:r>
        <w:rPr>
          <w:rFonts w:ascii="Times New Roman" w:hAnsi="Times New Roman" w:cs="Times New Roman"/>
          <w:sz w:val="28"/>
          <w:szCs w:val="28"/>
        </w:rPr>
        <w:t xml:space="preserve"> </w:t>
      </w:r>
      <w:r w:rsidRPr="0015538B">
        <w:rPr>
          <w:rFonts w:ascii="Times New Roman" w:hAnsi="Times New Roman" w:cs="Times New Roman"/>
          <w:sz w:val="28"/>
          <w:szCs w:val="28"/>
        </w:rPr>
        <w:t>предприятия как имущественные комплексы;</w:t>
      </w:r>
      <w:r>
        <w:rPr>
          <w:rFonts w:ascii="Times New Roman" w:hAnsi="Times New Roman" w:cs="Times New Roman"/>
          <w:sz w:val="28"/>
          <w:szCs w:val="28"/>
        </w:rPr>
        <w:t xml:space="preserve"> </w:t>
      </w:r>
      <w:r w:rsidRPr="0015538B">
        <w:rPr>
          <w:rFonts w:ascii="Times New Roman" w:hAnsi="Times New Roman" w:cs="Times New Roman"/>
          <w:sz w:val="28"/>
          <w:szCs w:val="28"/>
        </w:rPr>
        <w:t>другие виды недвижимого имущества в случаях, установленных законодательными актами.</w:t>
      </w:r>
    </w:p>
    <w:p w:rsidR="00A90427" w:rsidRPr="00997F0E" w:rsidRDefault="00A90427" w:rsidP="00A90427">
      <w:pPr>
        <w:ind w:firstLine="540"/>
        <w:jc w:val="both"/>
        <w:rPr>
          <w:sz w:val="28"/>
          <w:szCs w:val="28"/>
        </w:rPr>
      </w:pPr>
      <w:r w:rsidRPr="00997F0E">
        <w:rPr>
          <w:sz w:val="28"/>
          <w:szCs w:val="28"/>
        </w:rPr>
        <w:t xml:space="preserve">Государственной регистрации подлежит недвижимое  имущество, права, ограничения (обременения) права на недвижимое имущество, сделки с недвижимым имуществом. </w:t>
      </w:r>
    </w:p>
    <w:p w:rsidR="00A90427" w:rsidRDefault="00A90427" w:rsidP="00A90427">
      <w:pPr>
        <w:jc w:val="both"/>
        <w:rPr>
          <w:b/>
          <w:sz w:val="28"/>
          <w:szCs w:val="28"/>
        </w:rPr>
      </w:pPr>
    </w:p>
    <w:p w:rsidR="00A90427" w:rsidRDefault="00A90427" w:rsidP="00A90427">
      <w:pPr>
        <w:jc w:val="both"/>
        <w:rPr>
          <w:b/>
          <w:sz w:val="28"/>
          <w:szCs w:val="28"/>
        </w:rPr>
      </w:pPr>
      <w:r w:rsidRPr="000771F4">
        <w:rPr>
          <w:b/>
          <w:sz w:val="28"/>
          <w:szCs w:val="28"/>
        </w:rPr>
        <w:t xml:space="preserve">Деньги, ценные бумаги, </w:t>
      </w:r>
      <w:r>
        <w:rPr>
          <w:b/>
          <w:sz w:val="28"/>
          <w:szCs w:val="28"/>
        </w:rPr>
        <w:t>валюта и валютные ценности</w:t>
      </w:r>
      <w:r w:rsidRPr="000771F4">
        <w:rPr>
          <w:b/>
          <w:sz w:val="28"/>
          <w:szCs w:val="28"/>
        </w:rPr>
        <w:t xml:space="preserve"> как осо</w:t>
      </w:r>
      <w:r>
        <w:rPr>
          <w:b/>
          <w:sz w:val="28"/>
          <w:szCs w:val="28"/>
        </w:rPr>
        <w:t>бые вещи</w:t>
      </w:r>
    </w:p>
    <w:p w:rsidR="00A90427" w:rsidRDefault="00A90427" w:rsidP="00A90427">
      <w:pPr>
        <w:jc w:val="both"/>
        <w:rPr>
          <w:sz w:val="28"/>
          <w:szCs w:val="28"/>
        </w:rPr>
      </w:pPr>
      <w:r>
        <w:rPr>
          <w:b/>
          <w:sz w:val="28"/>
          <w:szCs w:val="28"/>
        </w:rPr>
        <w:tab/>
      </w:r>
      <w:r w:rsidRPr="009A5A2C">
        <w:rPr>
          <w:b/>
          <w:i/>
          <w:sz w:val="28"/>
          <w:szCs w:val="28"/>
        </w:rPr>
        <w:t>Деньги</w:t>
      </w:r>
      <w:r>
        <w:rPr>
          <w:b/>
          <w:sz w:val="28"/>
          <w:szCs w:val="28"/>
        </w:rPr>
        <w:t xml:space="preserve"> – </w:t>
      </w:r>
      <w:r>
        <w:rPr>
          <w:sz w:val="28"/>
          <w:szCs w:val="28"/>
        </w:rPr>
        <w:t xml:space="preserve">это разновидность вещей движимых, делимых и обладающих родовыми признаками. Деньги – это и предмет сделки, к примеру, в договоре займа, и средство платежа по любому возмездному договору.  Платежеспособность денег определяется не физическими свойствами и числом купюр, а количеством выраженных в них денежных единиц. Белорусский рубль, согласно ст.141 Гражданского кодекса, является законным платежным средством, с помощью которого можно рассчитаться по большинству обязательств. Исключительное право выпуска денежных знаков принадлежит Национальному банку. В гражданском обороте использование  денежных средств осуществляется путем наличных и безналичных расчетов. </w:t>
      </w:r>
      <w:r>
        <w:rPr>
          <w:sz w:val="28"/>
          <w:szCs w:val="28"/>
        </w:rPr>
        <w:tab/>
      </w:r>
    </w:p>
    <w:p w:rsidR="00A90427" w:rsidRDefault="00A90427" w:rsidP="00A90427">
      <w:pPr>
        <w:pStyle w:val="ConsNormal"/>
        <w:widowControl/>
        <w:ind w:right="0" w:firstLine="540"/>
        <w:jc w:val="both"/>
        <w:rPr>
          <w:rFonts w:ascii="Times New Roman" w:hAnsi="Times New Roman" w:cs="Times New Roman"/>
          <w:sz w:val="28"/>
          <w:szCs w:val="28"/>
        </w:rPr>
      </w:pPr>
      <w:r>
        <w:rPr>
          <w:sz w:val="28"/>
          <w:szCs w:val="28"/>
        </w:rPr>
        <w:tab/>
      </w:r>
      <w:r w:rsidRPr="009A5A2C">
        <w:rPr>
          <w:rFonts w:ascii="Times New Roman" w:hAnsi="Times New Roman" w:cs="Times New Roman"/>
          <w:b/>
          <w:i/>
          <w:sz w:val="28"/>
          <w:szCs w:val="28"/>
        </w:rPr>
        <w:t>Валютные ценности</w:t>
      </w:r>
      <w:r>
        <w:rPr>
          <w:sz w:val="28"/>
          <w:szCs w:val="28"/>
        </w:rPr>
        <w:t xml:space="preserve"> </w:t>
      </w:r>
      <w:r>
        <w:rPr>
          <w:rFonts w:ascii="Times New Roman" w:hAnsi="Times New Roman" w:cs="Times New Roman"/>
          <w:sz w:val="28"/>
          <w:szCs w:val="28"/>
        </w:rPr>
        <w:t>–</w:t>
      </w:r>
      <w:r w:rsidRPr="00EC3726">
        <w:rPr>
          <w:sz w:val="28"/>
          <w:szCs w:val="28"/>
        </w:rPr>
        <w:t xml:space="preserve"> </w:t>
      </w:r>
      <w:r w:rsidRPr="009A67FD">
        <w:rPr>
          <w:rFonts w:ascii="Times New Roman" w:hAnsi="Times New Roman" w:cs="Times New Roman"/>
          <w:sz w:val="28"/>
          <w:szCs w:val="28"/>
        </w:rPr>
        <w:t>иностранная валюта;</w:t>
      </w:r>
      <w:r>
        <w:rPr>
          <w:rFonts w:ascii="Times New Roman" w:hAnsi="Times New Roman" w:cs="Times New Roman"/>
          <w:sz w:val="28"/>
          <w:szCs w:val="28"/>
        </w:rPr>
        <w:t xml:space="preserve"> </w:t>
      </w:r>
      <w:r w:rsidRPr="009A67FD">
        <w:rPr>
          <w:rFonts w:ascii="Times New Roman" w:hAnsi="Times New Roman" w:cs="Times New Roman"/>
          <w:sz w:val="28"/>
          <w:szCs w:val="28"/>
        </w:rPr>
        <w:t xml:space="preserve">платежные </w:t>
      </w:r>
      <w:r>
        <w:rPr>
          <w:rFonts w:ascii="Times New Roman" w:hAnsi="Times New Roman" w:cs="Times New Roman"/>
          <w:sz w:val="28"/>
          <w:szCs w:val="28"/>
        </w:rPr>
        <w:t>документы в иностранной валюте</w:t>
      </w:r>
      <w:r w:rsidRPr="009A67FD">
        <w:rPr>
          <w:rFonts w:ascii="Times New Roman" w:hAnsi="Times New Roman" w:cs="Times New Roman"/>
          <w:sz w:val="28"/>
          <w:szCs w:val="28"/>
        </w:rPr>
        <w:t>;</w:t>
      </w:r>
      <w:r>
        <w:rPr>
          <w:rFonts w:ascii="Times New Roman" w:hAnsi="Times New Roman" w:cs="Times New Roman"/>
          <w:sz w:val="28"/>
          <w:szCs w:val="28"/>
        </w:rPr>
        <w:t xml:space="preserve"> </w:t>
      </w:r>
      <w:r w:rsidRPr="009A67FD">
        <w:rPr>
          <w:rFonts w:ascii="Times New Roman" w:hAnsi="Times New Roman" w:cs="Times New Roman"/>
          <w:sz w:val="28"/>
          <w:szCs w:val="28"/>
        </w:rPr>
        <w:t>ценные бумаги в иностранной валюте;</w:t>
      </w:r>
      <w:r>
        <w:rPr>
          <w:rFonts w:ascii="Times New Roman" w:hAnsi="Times New Roman" w:cs="Times New Roman"/>
          <w:sz w:val="28"/>
          <w:szCs w:val="28"/>
        </w:rPr>
        <w:t xml:space="preserve"> белорусские рубли при </w:t>
      </w:r>
      <w:r w:rsidRPr="009A67FD">
        <w:rPr>
          <w:rFonts w:ascii="Times New Roman" w:hAnsi="Times New Roman" w:cs="Times New Roman"/>
          <w:sz w:val="28"/>
          <w:szCs w:val="28"/>
        </w:rPr>
        <w:t>их в</w:t>
      </w:r>
      <w:r>
        <w:rPr>
          <w:rFonts w:ascii="Times New Roman" w:hAnsi="Times New Roman" w:cs="Times New Roman"/>
          <w:sz w:val="28"/>
          <w:szCs w:val="28"/>
        </w:rPr>
        <w:t>ы</w:t>
      </w:r>
      <w:r w:rsidRPr="009A67FD">
        <w:rPr>
          <w:rFonts w:ascii="Times New Roman" w:hAnsi="Times New Roman" w:cs="Times New Roman"/>
          <w:sz w:val="28"/>
          <w:szCs w:val="28"/>
        </w:rPr>
        <w:t>возе и пересылке</w:t>
      </w:r>
      <w:r>
        <w:rPr>
          <w:rFonts w:ascii="Times New Roman" w:hAnsi="Times New Roman" w:cs="Times New Roman"/>
          <w:sz w:val="28"/>
          <w:szCs w:val="28"/>
        </w:rPr>
        <w:t>,</w:t>
      </w:r>
      <w:r w:rsidRPr="009A67FD">
        <w:rPr>
          <w:rFonts w:ascii="Times New Roman" w:hAnsi="Times New Roman" w:cs="Times New Roman"/>
          <w:sz w:val="28"/>
          <w:szCs w:val="28"/>
        </w:rPr>
        <w:t xml:space="preserve"> осуществлении меж</w:t>
      </w:r>
      <w:r>
        <w:rPr>
          <w:rFonts w:ascii="Times New Roman" w:hAnsi="Times New Roman" w:cs="Times New Roman"/>
          <w:sz w:val="28"/>
          <w:szCs w:val="28"/>
        </w:rPr>
        <w:t>дународных банковских переводов, согласно Закону</w:t>
      </w:r>
      <w:r w:rsidRPr="005631BD">
        <w:rPr>
          <w:rFonts w:ascii="Times New Roman" w:hAnsi="Times New Roman" w:cs="Times New Roman"/>
          <w:sz w:val="28"/>
          <w:szCs w:val="28"/>
        </w:rPr>
        <w:t xml:space="preserve"> «О валютном регулировании и валютном контроле»</w:t>
      </w:r>
      <w:r>
        <w:rPr>
          <w:rFonts w:ascii="Times New Roman" w:hAnsi="Times New Roman" w:cs="Times New Roman"/>
          <w:sz w:val="28"/>
          <w:szCs w:val="28"/>
        </w:rPr>
        <w:t xml:space="preserve"> от </w:t>
      </w:r>
      <w:r w:rsidRPr="00C54EA8">
        <w:rPr>
          <w:rFonts w:ascii="Times New Roman" w:hAnsi="Times New Roman"/>
          <w:sz w:val="28"/>
          <w:szCs w:val="28"/>
        </w:rPr>
        <w:t xml:space="preserve">22 июля </w:t>
      </w:r>
      <w:smartTag w:uri="urn:schemas-microsoft-com:office:smarttags" w:element="metricconverter">
        <w:smartTagPr>
          <w:attr w:name="ProductID" w:val="2003 г"/>
        </w:smartTagPr>
        <w:r w:rsidRPr="00C54EA8">
          <w:rPr>
            <w:rFonts w:ascii="Times New Roman" w:hAnsi="Times New Roman"/>
            <w:sz w:val="28"/>
            <w:szCs w:val="28"/>
          </w:rPr>
          <w:t>2003 г</w:t>
        </w:r>
      </w:smartTag>
      <w:r w:rsidRPr="00C54EA8">
        <w:rPr>
          <w:rFonts w:ascii="Times New Roman" w:hAnsi="Times New Roman"/>
          <w:sz w:val="28"/>
          <w:szCs w:val="28"/>
        </w:rPr>
        <w:t>.</w:t>
      </w:r>
      <w:r w:rsidRPr="0099769A">
        <w:rPr>
          <w:sz w:val="28"/>
          <w:szCs w:val="28"/>
        </w:rPr>
        <w:t xml:space="preserve"> </w:t>
      </w:r>
      <w:r>
        <w:rPr>
          <w:rFonts w:ascii="Times New Roman" w:hAnsi="Times New Roman" w:cs="Times New Roman"/>
          <w:sz w:val="28"/>
          <w:szCs w:val="28"/>
        </w:rPr>
        <w:t xml:space="preserve"> </w:t>
      </w:r>
    </w:p>
    <w:p w:rsidR="00A90427" w:rsidRPr="005631BD" w:rsidRDefault="00A90427" w:rsidP="00A90427">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Статья </w:t>
      </w:r>
      <w:r w:rsidRPr="005631BD">
        <w:rPr>
          <w:rFonts w:ascii="Times New Roman" w:hAnsi="Times New Roman" w:cs="Times New Roman"/>
          <w:sz w:val="28"/>
          <w:szCs w:val="28"/>
        </w:rPr>
        <w:t xml:space="preserve">4 </w:t>
      </w:r>
      <w:r>
        <w:rPr>
          <w:rFonts w:ascii="Times New Roman" w:hAnsi="Times New Roman" w:cs="Times New Roman"/>
          <w:sz w:val="28"/>
          <w:szCs w:val="28"/>
        </w:rPr>
        <w:t>вышеназванного Закона, определила</w:t>
      </w:r>
      <w:r w:rsidRPr="005631BD">
        <w:rPr>
          <w:rFonts w:ascii="Times New Roman" w:hAnsi="Times New Roman" w:cs="Times New Roman"/>
          <w:sz w:val="28"/>
          <w:szCs w:val="28"/>
        </w:rPr>
        <w:t xml:space="preserve">, что </w:t>
      </w:r>
      <w:r w:rsidRPr="000E7F19">
        <w:rPr>
          <w:rFonts w:ascii="Times New Roman" w:hAnsi="Times New Roman" w:cs="Times New Roman"/>
          <w:i/>
          <w:sz w:val="28"/>
          <w:szCs w:val="28"/>
        </w:rPr>
        <w:t>иностранной валютой</w:t>
      </w:r>
      <w:r>
        <w:rPr>
          <w:rFonts w:ascii="Times New Roman" w:hAnsi="Times New Roman" w:cs="Times New Roman"/>
          <w:b/>
          <w:sz w:val="28"/>
          <w:szCs w:val="28"/>
        </w:rPr>
        <w:t xml:space="preserve"> </w:t>
      </w:r>
      <w:r>
        <w:rPr>
          <w:rFonts w:ascii="Times New Roman" w:hAnsi="Times New Roman" w:cs="Times New Roman"/>
          <w:sz w:val="28"/>
          <w:szCs w:val="28"/>
        </w:rPr>
        <w:t>являются</w:t>
      </w:r>
      <w:r w:rsidRPr="005631BD">
        <w:rPr>
          <w:rFonts w:ascii="Times New Roman" w:hAnsi="Times New Roman" w:cs="Times New Roman"/>
          <w:b/>
          <w:sz w:val="28"/>
          <w:szCs w:val="28"/>
        </w:rPr>
        <w:t>:</w:t>
      </w:r>
      <w:r>
        <w:rPr>
          <w:rFonts w:ascii="Times New Roman" w:hAnsi="Times New Roman" w:cs="Times New Roman"/>
          <w:b/>
          <w:sz w:val="28"/>
          <w:szCs w:val="28"/>
        </w:rPr>
        <w:t xml:space="preserve"> </w:t>
      </w:r>
      <w:r w:rsidRPr="005631BD">
        <w:rPr>
          <w:rFonts w:ascii="Times New Roman" w:hAnsi="Times New Roman" w:cs="Times New Roman"/>
          <w:sz w:val="28"/>
          <w:szCs w:val="28"/>
        </w:rPr>
        <w:t xml:space="preserve">денежные знаки в виде банкнот, казначейских билетов, монет, находящиеся в обращении и являющиеся законным платежным средством в соответствующем иностранном государстве </w:t>
      </w:r>
      <w:r>
        <w:rPr>
          <w:rFonts w:ascii="Times New Roman" w:hAnsi="Times New Roman" w:cs="Times New Roman"/>
          <w:sz w:val="28"/>
          <w:szCs w:val="28"/>
        </w:rPr>
        <w:t xml:space="preserve">или группе государств; </w:t>
      </w:r>
      <w:r w:rsidRPr="005631BD">
        <w:rPr>
          <w:rFonts w:ascii="Times New Roman" w:hAnsi="Times New Roman" w:cs="Times New Roman"/>
          <w:sz w:val="28"/>
          <w:szCs w:val="28"/>
        </w:rPr>
        <w:t xml:space="preserve">средства в денежных </w:t>
      </w:r>
      <w:r>
        <w:rPr>
          <w:rFonts w:ascii="Times New Roman" w:hAnsi="Times New Roman" w:cs="Times New Roman"/>
          <w:sz w:val="28"/>
          <w:szCs w:val="28"/>
        </w:rPr>
        <w:t>единицах иностранных государств</w:t>
      </w:r>
      <w:r w:rsidRPr="005631BD">
        <w:rPr>
          <w:rFonts w:ascii="Times New Roman" w:hAnsi="Times New Roman" w:cs="Times New Roman"/>
          <w:sz w:val="28"/>
          <w:szCs w:val="28"/>
        </w:rPr>
        <w:t>, находящиеся н</w:t>
      </w:r>
      <w:r>
        <w:rPr>
          <w:rFonts w:ascii="Times New Roman" w:hAnsi="Times New Roman" w:cs="Times New Roman"/>
          <w:sz w:val="28"/>
          <w:szCs w:val="28"/>
        </w:rPr>
        <w:t xml:space="preserve">а счетах в банках и </w:t>
      </w:r>
      <w:r w:rsidRPr="005631BD">
        <w:rPr>
          <w:rFonts w:ascii="Times New Roman" w:hAnsi="Times New Roman" w:cs="Times New Roman"/>
          <w:sz w:val="28"/>
          <w:szCs w:val="28"/>
        </w:rPr>
        <w:t xml:space="preserve">кредитно-финансовых </w:t>
      </w:r>
      <w:r>
        <w:rPr>
          <w:rFonts w:ascii="Times New Roman" w:hAnsi="Times New Roman" w:cs="Times New Roman"/>
          <w:sz w:val="28"/>
          <w:szCs w:val="28"/>
        </w:rPr>
        <w:t>организациях</w:t>
      </w:r>
      <w:r w:rsidRPr="005631BD">
        <w:rPr>
          <w:rFonts w:ascii="Times New Roman" w:hAnsi="Times New Roman" w:cs="Times New Roman"/>
          <w:sz w:val="28"/>
          <w:szCs w:val="28"/>
        </w:rPr>
        <w:t xml:space="preserve">, </w:t>
      </w:r>
      <w:r>
        <w:rPr>
          <w:rFonts w:ascii="Times New Roman" w:hAnsi="Times New Roman" w:cs="Times New Roman"/>
          <w:sz w:val="28"/>
          <w:szCs w:val="28"/>
        </w:rPr>
        <w:t>и за</w:t>
      </w:r>
      <w:r w:rsidRPr="005631BD">
        <w:rPr>
          <w:rFonts w:ascii="Times New Roman" w:hAnsi="Times New Roman" w:cs="Times New Roman"/>
          <w:sz w:val="28"/>
          <w:szCs w:val="28"/>
        </w:rPr>
        <w:t xml:space="preserve"> пределами Р</w:t>
      </w:r>
      <w:r>
        <w:rPr>
          <w:rFonts w:ascii="Times New Roman" w:hAnsi="Times New Roman" w:cs="Times New Roman"/>
          <w:sz w:val="28"/>
          <w:szCs w:val="28"/>
        </w:rPr>
        <w:t xml:space="preserve">еспублики </w:t>
      </w:r>
      <w:r w:rsidRPr="005631BD">
        <w:rPr>
          <w:rFonts w:ascii="Times New Roman" w:hAnsi="Times New Roman" w:cs="Times New Roman"/>
          <w:sz w:val="28"/>
          <w:szCs w:val="28"/>
        </w:rPr>
        <w:t>Б</w:t>
      </w:r>
      <w:r>
        <w:rPr>
          <w:rFonts w:ascii="Times New Roman" w:hAnsi="Times New Roman" w:cs="Times New Roman"/>
          <w:sz w:val="28"/>
          <w:szCs w:val="28"/>
        </w:rPr>
        <w:t>еларусь</w:t>
      </w:r>
      <w:r w:rsidRPr="005631BD">
        <w:rPr>
          <w:rFonts w:ascii="Times New Roman" w:hAnsi="Times New Roman" w:cs="Times New Roman"/>
          <w:sz w:val="28"/>
          <w:szCs w:val="28"/>
        </w:rPr>
        <w:t>.</w:t>
      </w:r>
    </w:p>
    <w:p w:rsidR="00A90427" w:rsidRPr="00DE00C8" w:rsidRDefault="00A90427" w:rsidP="00A90427">
      <w:pPr>
        <w:pStyle w:val="ConsNormal"/>
        <w:widowControl/>
        <w:ind w:right="0" w:firstLine="708"/>
        <w:jc w:val="both"/>
        <w:rPr>
          <w:rFonts w:ascii="Times New Roman" w:hAnsi="Times New Roman"/>
          <w:sz w:val="28"/>
          <w:szCs w:val="28"/>
        </w:rPr>
      </w:pPr>
      <w:r>
        <w:rPr>
          <w:rFonts w:ascii="Times New Roman" w:hAnsi="Times New Roman" w:cs="Times New Roman"/>
          <w:sz w:val="28"/>
          <w:szCs w:val="28"/>
        </w:rPr>
        <w:t>Закон</w:t>
      </w:r>
      <w:r w:rsidRPr="00EC3726">
        <w:rPr>
          <w:rFonts w:ascii="Times New Roman" w:hAnsi="Times New Roman" w:cs="Times New Roman"/>
          <w:sz w:val="28"/>
          <w:szCs w:val="28"/>
        </w:rPr>
        <w:t xml:space="preserve"> устанавливает особые правила проведе</w:t>
      </w:r>
      <w:r>
        <w:rPr>
          <w:rFonts w:ascii="Times New Roman" w:hAnsi="Times New Roman" w:cs="Times New Roman"/>
          <w:sz w:val="28"/>
          <w:szCs w:val="28"/>
        </w:rPr>
        <w:t>ния валютных операций между рези</w:t>
      </w:r>
      <w:r w:rsidRPr="00EC3726">
        <w:rPr>
          <w:rFonts w:ascii="Times New Roman" w:hAnsi="Times New Roman" w:cs="Times New Roman"/>
          <w:sz w:val="28"/>
          <w:szCs w:val="28"/>
        </w:rPr>
        <w:t>дентами</w:t>
      </w:r>
      <w:r>
        <w:rPr>
          <w:rFonts w:ascii="Times New Roman" w:hAnsi="Times New Roman" w:cs="Times New Roman"/>
          <w:sz w:val="28"/>
          <w:szCs w:val="28"/>
        </w:rPr>
        <w:t xml:space="preserve"> (граждане Республики Беларусь</w:t>
      </w:r>
      <w:r w:rsidRPr="00EC3726">
        <w:rPr>
          <w:rFonts w:ascii="Times New Roman" w:hAnsi="Times New Roman" w:cs="Times New Roman"/>
          <w:sz w:val="28"/>
          <w:szCs w:val="28"/>
        </w:rPr>
        <w:t xml:space="preserve"> и иностранцы, постоянно проживающие на тер</w:t>
      </w:r>
      <w:r>
        <w:rPr>
          <w:rFonts w:ascii="Times New Roman" w:hAnsi="Times New Roman" w:cs="Times New Roman"/>
          <w:sz w:val="28"/>
          <w:szCs w:val="28"/>
        </w:rPr>
        <w:t>ритории Республики Беларусь</w:t>
      </w:r>
      <w:r w:rsidRPr="00EC3726">
        <w:rPr>
          <w:rFonts w:ascii="Times New Roman" w:hAnsi="Times New Roman" w:cs="Times New Roman"/>
          <w:sz w:val="28"/>
          <w:szCs w:val="28"/>
        </w:rPr>
        <w:t>, юридиче</w:t>
      </w:r>
      <w:r>
        <w:rPr>
          <w:rFonts w:ascii="Times New Roman" w:hAnsi="Times New Roman" w:cs="Times New Roman"/>
          <w:sz w:val="28"/>
          <w:szCs w:val="28"/>
        </w:rPr>
        <w:t>ские лица, государства, административно-территориальные единицы) и нерези</w:t>
      </w:r>
      <w:r w:rsidRPr="00EC3726">
        <w:rPr>
          <w:rFonts w:ascii="Times New Roman" w:hAnsi="Times New Roman" w:cs="Times New Roman"/>
          <w:sz w:val="28"/>
          <w:szCs w:val="28"/>
        </w:rPr>
        <w:t>дентами (</w:t>
      </w:r>
      <w:r>
        <w:rPr>
          <w:rFonts w:ascii="Times New Roman" w:hAnsi="Times New Roman" w:cs="Times New Roman"/>
          <w:sz w:val="28"/>
          <w:szCs w:val="28"/>
        </w:rPr>
        <w:t>Республика Беларусь, иностранные граждане, иностранные государства,</w:t>
      </w:r>
      <w:r w:rsidRPr="00EC3726">
        <w:rPr>
          <w:rFonts w:ascii="Times New Roman" w:hAnsi="Times New Roman" w:cs="Times New Roman"/>
          <w:sz w:val="28"/>
          <w:szCs w:val="28"/>
        </w:rPr>
        <w:t xml:space="preserve"> иностр</w:t>
      </w:r>
      <w:r>
        <w:rPr>
          <w:rFonts w:ascii="Times New Roman" w:hAnsi="Times New Roman" w:cs="Times New Roman"/>
          <w:sz w:val="28"/>
          <w:szCs w:val="28"/>
        </w:rPr>
        <w:t>анные</w:t>
      </w:r>
      <w:r w:rsidRPr="00EC3726">
        <w:rPr>
          <w:rFonts w:ascii="Times New Roman" w:hAnsi="Times New Roman" w:cs="Times New Roman"/>
          <w:sz w:val="28"/>
          <w:szCs w:val="28"/>
        </w:rPr>
        <w:t xml:space="preserve"> </w:t>
      </w:r>
      <w:r>
        <w:rPr>
          <w:rFonts w:ascii="Times New Roman" w:hAnsi="Times New Roman" w:cs="Times New Roman"/>
          <w:sz w:val="28"/>
          <w:szCs w:val="28"/>
        </w:rPr>
        <w:t>юридические лица и др.</w:t>
      </w:r>
      <w:r>
        <w:rPr>
          <w:sz w:val="28"/>
          <w:szCs w:val="28"/>
        </w:rPr>
        <w:t>).</w:t>
      </w:r>
      <w:r>
        <w:rPr>
          <w:rFonts w:ascii="Times New Roman" w:hAnsi="Times New Roman"/>
          <w:sz w:val="28"/>
          <w:szCs w:val="28"/>
        </w:rPr>
        <w:tab/>
      </w:r>
    </w:p>
    <w:p w:rsidR="00A90427" w:rsidRDefault="00A90427" w:rsidP="00A90427">
      <w:pPr>
        <w:jc w:val="both"/>
        <w:rPr>
          <w:sz w:val="28"/>
          <w:szCs w:val="28"/>
        </w:rPr>
      </w:pPr>
      <w:r>
        <w:rPr>
          <w:sz w:val="28"/>
          <w:szCs w:val="28"/>
        </w:rPr>
        <w:tab/>
      </w:r>
      <w:r w:rsidRPr="009A5A2C">
        <w:rPr>
          <w:b/>
          <w:i/>
          <w:sz w:val="28"/>
          <w:szCs w:val="28"/>
        </w:rPr>
        <w:t>Ценные бумаги</w:t>
      </w:r>
      <w:r>
        <w:rPr>
          <w:b/>
          <w:sz w:val="28"/>
          <w:szCs w:val="28"/>
        </w:rPr>
        <w:t xml:space="preserve">, </w:t>
      </w:r>
      <w:r w:rsidRPr="009A52C1">
        <w:rPr>
          <w:sz w:val="28"/>
          <w:szCs w:val="28"/>
        </w:rPr>
        <w:t>согласно ст.143</w:t>
      </w:r>
      <w:r>
        <w:rPr>
          <w:sz w:val="28"/>
          <w:szCs w:val="28"/>
        </w:rPr>
        <w:t xml:space="preserve"> Гражданского кодекса, это документ, имеющий ряд признаков: </w:t>
      </w:r>
    </w:p>
    <w:p w:rsidR="00A90427" w:rsidRDefault="00A90427" w:rsidP="00A90427">
      <w:pPr>
        <w:jc w:val="both"/>
        <w:rPr>
          <w:sz w:val="28"/>
          <w:szCs w:val="28"/>
        </w:rPr>
      </w:pPr>
      <w:r>
        <w:rPr>
          <w:sz w:val="28"/>
          <w:szCs w:val="28"/>
        </w:rPr>
        <w:tab/>
        <w:t xml:space="preserve"> удостоверяет определенное имущественное право;</w:t>
      </w:r>
    </w:p>
    <w:p w:rsidR="00A90427" w:rsidRDefault="00A90427" w:rsidP="00A90427">
      <w:pPr>
        <w:jc w:val="both"/>
        <w:rPr>
          <w:sz w:val="28"/>
          <w:szCs w:val="28"/>
        </w:rPr>
      </w:pPr>
      <w:r>
        <w:rPr>
          <w:sz w:val="28"/>
          <w:szCs w:val="28"/>
        </w:rPr>
        <w:tab/>
        <w:t>имеет установленную форму и обязательные реквизиты. Традиционно документ выражается на бумажном носителе. Это классические, так называемые, документарные ценные бумаги. В случае если отсутствуют обязательные реквизиты на такой бумаге, либо она не соответствует установленной форме, то, согласно п.2 ст.145 Гражданского кодекса, обязательство по ней считается недействительным и бумага признается ничтожной. Однако, наряду с фиксацией прав на бумаге, применяется, согласно ст.150 Гражданского кодекса, и фиксация в бездокументарной форме – с помощью средств ЭВМ в случаях, определенных законодательством. Это тоже ценная бумага, только права фиксируются иным образом;</w:t>
      </w:r>
    </w:p>
    <w:p w:rsidR="00A90427" w:rsidRDefault="00A90427" w:rsidP="00A90427">
      <w:pPr>
        <w:pStyle w:val="4"/>
        <w:numPr>
          <w:ilvl w:val="0"/>
          <w:numId w:val="0"/>
        </w:numPr>
        <w:ind w:firstLine="720"/>
        <w:jc w:val="both"/>
        <w:rPr>
          <w:sz w:val="28"/>
          <w:szCs w:val="28"/>
        </w:rPr>
      </w:pPr>
      <w:r>
        <w:t xml:space="preserve"> </w:t>
      </w:r>
      <w:r w:rsidRPr="009A52C1">
        <w:rPr>
          <w:sz w:val="28"/>
          <w:szCs w:val="28"/>
        </w:rPr>
        <w:t xml:space="preserve">осуществление или передача имущественных прав возможны только при </w:t>
      </w:r>
      <w:r>
        <w:rPr>
          <w:sz w:val="28"/>
          <w:szCs w:val="28"/>
        </w:rPr>
        <w:t xml:space="preserve">соответствующем использовании самого документа. </w:t>
      </w:r>
      <w:r w:rsidRPr="009A52C1">
        <w:rPr>
          <w:sz w:val="28"/>
          <w:szCs w:val="28"/>
        </w:rPr>
        <w:t>При отсутствии документа осуществление права становится невозможн</w:t>
      </w:r>
      <w:r>
        <w:rPr>
          <w:sz w:val="28"/>
          <w:szCs w:val="28"/>
        </w:rPr>
        <w:t>ым и восстановить его</w:t>
      </w:r>
      <w:r w:rsidRPr="009A52C1">
        <w:rPr>
          <w:sz w:val="28"/>
          <w:szCs w:val="28"/>
        </w:rPr>
        <w:t xml:space="preserve"> можно только</w:t>
      </w:r>
      <w:r w:rsidRPr="00CD4423">
        <w:rPr>
          <w:sz w:val="28"/>
          <w:szCs w:val="28"/>
        </w:rPr>
        <w:t xml:space="preserve"> </w:t>
      </w:r>
      <w:r>
        <w:rPr>
          <w:sz w:val="28"/>
          <w:szCs w:val="28"/>
        </w:rPr>
        <w:t xml:space="preserve">по </w:t>
      </w:r>
      <w:r w:rsidRPr="009A52C1">
        <w:rPr>
          <w:sz w:val="28"/>
          <w:szCs w:val="28"/>
        </w:rPr>
        <w:t>ордерны</w:t>
      </w:r>
      <w:r>
        <w:rPr>
          <w:sz w:val="28"/>
          <w:szCs w:val="28"/>
        </w:rPr>
        <w:t>м</w:t>
      </w:r>
      <w:r w:rsidRPr="009A52C1">
        <w:rPr>
          <w:sz w:val="28"/>
          <w:szCs w:val="28"/>
        </w:rPr>
        <w:t xml:space="preserve"> ценны</w:t>
      </w:r>
      <w:r>
        <w:rPr>
          <w:sz w:val="28"/>
          <w:szCs w:val="28"/>
        </w:rPr>
        <w:t>м</w:t>
      </w:r>
      <w:r w:rsidRPr="009A52C1">
        <w:rPr>
          <w:sz w:val="28"/>
          <w:szCs w:val="28"/>
        </w:rPr>
        <w:t xml:space="preserve"> бумаг</w:t>
      </w:r>
      <w:r>
        <w:rPr>
          <w:sz w:val="28"/>
          <w:szCs w:val="28"/>
        </w:rPr>
        <w:t>ам</w:t>
      </w:r>
      <w:r w:rsidRPr="009A52C1">
        <w:rPr>
          <w:sz w:val="28"/>
          <w:szCs w:val="28"/>
        </w:rPr>
        <w:t xml:space="preserve"> и на предъявителя</w:t>
      </w:r>
      <w:r>
        <w:rPr>
          <w:sz w:val="28"/>
          <w:szCs w:val="28"/>
        </w:rPr>
        <w:t xml:space="preserve"> (ст.149 Гражданского кодекса) в судебном порядке</w:t>
      </w:r>
      <w:r w:rsidRPr="009A52C1">
        <w:rPr>
          <w:sz w:val="28"/>
          <w:szCs w:val="28"/>
        </w:rPr>
        <w:t xml:space="preserve">. </w:t>
      </w:r>
    </w:p>
    <w:p w:rsidR="00A90427" w:rsidRPr="002A41AE" w:rsidRDefault="00A90427" w:rsidP="00A90427">
      <w:pPr>
        <w:pStyle w:val="4"/>
        <w:numPr>
          <w:ilvl w:val="0"/>
          <w:numId w:val="0"/>
        </w:numPr>
        <w:ind w:firstLine="720"/>
        <w:jc w:val="both"/>
        <w:rPr>
          <w:i/>
          <w:sz w:val="28"/>
          <w:szCs w:val="28"/>
        </w:rPr>
      </w:pPr>
      <w:r w:rsidRPr="000167E0">
        <w:rPr>
          <w:sz w:val="28"/>
          <w:szCs w:val="28"/>
        </w:rPr>
        <w:t xml:space="preserve">Согласно ст.144 Гражданского кодекса, Закону «О ценных бумагах и фондовых биржах» от </w:t>
      </w:r>
      <w:r w:rsidRPr="000167E0">
        <w:rPr>
          <w:spacing w:val="2"/>
          <w:sz w:val="28"/>
          <w:szCs w:val="28"/>
        </w:rPr>
        <w:t xml:space="preserve">12 марта </w:t>
      </w:r>
      <w:smartTag w:uri="urn:schemas-microsoft-com:office:smarttags" w:element="metricconverter">
        <w:smartTagPr>
          <w:attr w:name="ProductID" w:val="1992 г"/>
        </w:smartTagPr>
        <w:r w:rsidRPr="000167E0">
          <w:rPr>
            <w:spacing w:val="2"/>
            <w:sz w:val="28"/>
            <w:szCs w:val="28"/>
          </w:rPr>
          <w:t>1992 г</w:t>
        </w:r>
      </w:smartTag>
      <w:r w:rsidRPr="000167E0">
        <w:rPr>
          <w:spacing w:val="2"/>
          <w:sz w:val="28"/>
          <w:szCs w:val="28"/>
        </w:rPr>
        <w:t>.№ 1512-</w:t>
      </w:r>
      <w:r w:rsidRPr="000167E0">
        <w:rPr>
          <w:sz w:val="28"/>
          <w:szCs w:val="28"/>
        </w:rPr>
        <w:t xml:space="preserve"> XII,</w:t>
      </w:r>
      <w:r>
        <w:rPr>
          <w:sz w:val="28"/>
          <w:szCs w:val="28"/>
        </w:rPr>
        <w:t xml:space="preserve"> к ценным бумагам относятся</w:t>
      </w:r>
      <w:r w:rsidRPr="009A52C1">
        <w:rPr>
          <w:sz w:val="28"/>
          <w:szCs w:val="28"/>
        </w:rPr>
        <w:t xml:space="preserve"> облигация, государственная облигация, вексель, чек, депозитный</w:t>
      </w:r>
      <w:r>
        <w:rPr>
          <w:sz w:val="28"/>
          <w:szCs w:val="28"/>
        </w:rPr>
        <w:t xml:space="preserve"> и сберегательный сертификаты, банковская сберегательная книжка на предъявителя, коносамент, акция, приватизационные ценные бумаги и иные ценные бумаги, закрепленные законодательством.</w:t>
      </w:r>
    </w:p>
    <w:p w:rsidR="00A90427" w:rsidRPr="001702B5" w:rsidRDefault="00A90427" w:rsidP="00A90427">
      <w:pPr>
        <w:ind w:left="360"/>
        <w:jc w:val="both"/>
        <w:rPr>
          <w:b/>
          <w:sz w:val="28"/>
          <w:szCs w:val="28"/>
        </w:rPr>
      </w:pPr>
      <w:r>
        <w:rPr>
          <w:sz w:val="28"/>
          <w:szCs w:val="28"/>
        </w:rPr>
        <w:tab/>
      </w:r>
      <w:r w:rsidRPr="001702B5">
        <w:rPr>
          <w:b/>
          <w:sz w:val="28"/>
          <w:szCs w:val="28"/>
        </w:rPr>
        <w:t>Классификация ценных бумаг.</w:t>
      </w:r>
    </w:p>
    <w:p w:rsidR="00A90427" w:rsidRDefault="00A90427" w:rsidP="00A90427">
      <w:pPr>
        <w:tabs>
          <w:tab w:val="left" w:pos="0"/>
        </w:tabs>
        <w:ind w:firstLine="720"/>
        <w:jc w:val="both"/>
        <w:rPr>
          <w:sz w:val="28"/>
          <w:szCs w:val="28"/>
        </w:rPr>
      </w:pPr>
      <w:r>
        <w:rPr>
          <w:sz w:val="28"/>
          <w:szCs w:val="28"/>
        </w:rPr>
        <w:t xml:space="preserve"> По держателю ценных бумаг (ст.146 Гражданского кодекса): </w:t>
      </w:r>
      <w:r w:rsidRPr="009207A8">
        <w:rPr>
          <w:i/>
          <w:sz w:val="28"/>
          <w:szCs w:val="28"/>
        </w:rPr>
        <w:t>на предъявителя</w:t>
      </w:r>
      <w:r>
        <w:rPr>
          <w:sz w:val="28"/>
          <w:szCs w:val="28"/>
        </w:rPr>
        <w:t xml:space="preserve"> – носитель права в такой бумаге не указан, поэтому право исполнения требует тот, кто ее предъявляет, то есть любой держатель ценной бумаги (например, облигация, лотерейный билет и т.д.); </w:t>
      </w:r>
      <w:r>
        <w:rPr>
          <w:i/>
          <w:sz w:val="28"/>
          <w:szCs w:val="28"/>
        </w:rPr>
        <w:t>именные</w:t>
      </w:r>
      <w:r>
        <w:rPr>
          <w:sz w:val="28"/>
          <w:szCs w:val="28"/>
        </w:rPr>
        <w:t xml:space="preserve"> – исполнения может лишь требовать лицо, чье имя указано в ценной бумаге (например, приватизационные бумаги, акция, чек и др.); </w:t>
      </w:r>
      <w:r>
        <w:rPr>
          <w:i/>
          <w:sz w:val="28"/>
          <w:szCs w:val="28"/>
        </w:rPr>
        <w:t>ордерные</w:t>
      </w:r>
      <w:r>
        <w:rPr>
          <w:sz w:val="28"/>
          <w:szCs w:val="28"/>
        </w:rPr>
        <w:t xml:space="preserve"> – содержит указание на определенное лицо, которое может само осуществить право по ценной бумаге самостоятельно, либо своим распоряжением (приказом) назначить другое управомоченное лицо</w:t>
      </w:r>
      <w:r w:rsidRPr="00CD4423">
        <w:rPr>
          <w:sz w:val="28"/>
          <w:szCs w:val="28"/>
        </w:rPr>
        <w:t xml:space="preserve"> </w:t>
      </w:r>
      <w:r>
        <w:rPr>
          <w:sz w:val="28"/>
          <w:szCs w:val="28"/>
        </w:rPr>
        <w:t xml:space="preserve">(к примеру, переводной вексель). Права при этом передаются совершением на этой бумаге передаточной надписи, именуемой, согласно ст.147 Гражданского кодекса, индоссаментом. </w:t>
      </w:r>
    </w:p>
    <w:p w:rsidR="00A90427" w:rsidRDefault="00A90427" w:rsidP="00A90427">
      <w:pPr>
        <w:ind w:firstLine="720"/>
        <w:jc w:val="both"/>
        <w:rPr>
          <w:sz w:val="28"/>
          <w:szCs w:val="28"/>
        </w:rPr>
      </w:pPr>
      <w:r>
        <w:rPr>
          <w:sz w:val="28"/>
          <w:szCs w:val="28"/>
        </w:rPr>
        <w:t xml:space="preserve"> В зависимости от характера выраженных в них прав: </w:t>
      </w:r>
      <w:r w:rsidRPr="009809C1">
        <w:rPr>
          <w:i/>
          <w:sz w:val="28"/>
          <w:szCs w:val="28"/>
        </w:rPr>
        <w:t>денежные</w:t>
      </w:r>
      <w:r>
        <w:rPr>
          <w:sz w:val="28"/>
          <w:szCs w:val="28"/>
        </w:rPr>
        <w:t xml:space="preserve"> – право на получение денежной суммы; </w:t>
      </w:r>
      <w:r w:rsidRPr="009809C1">
        <w:rPr>
          <w:i/>
          <w:sz w:val="28"/>
          <w:szCs w:val="28"/>
        </w:rPr>
        <w:t>товарораспорядительные</w:t>
      </w:r>
      <w:r>
        <w:rPr>
          <w:sz w:val="28"/>
          <w:szCs w:val="28"/>
        </w:rPr>
        <w:t xml:space="preserve"> – закрепляют вещные права на товары; </w:t>
      </w:r>
      <w:r w:rsidRPr="009809C1">
        <w:rPr>
          <w:i/>
          <w:sz w:val="28"/>
          <w:szCs w:val="28"/>
        </w:rPr>
        <w:t>инвестиционные</w:t>
      </w:r>
      <w:r>
        <w:rPr>
          <w:sz w:val="28"/>
          <w:szCs w:val="28"/>
        </w:rPr>
        <w:t xml:space="preserve"> – право держателям на участие в управлении делами юридического лица. </w:t>
      </w:r>
    </w:p>
    <w:p w:rsidR="00A90427" w:rsidRDefault="00A90427" w:rsidP="00A90427">
      <w:pPr>
        <w:ind w:left="360"/>
        <w:jc w:val="both"/>
        <w:rPr>
          <w:sz w:val="28"/>
          <w:szCs w:val="28"/>
        </w:rPr>
      </w:pPr>
    </w:p>
    <w:p w:rsidR="00A90427" w:rsidRDefault="00A90427" w:rsidP="00A90427">
      <w:pPr>
        <w:tabs>
          <w:tab w:val="left" w:pos="360"/>
        </w:tabs>
        <w:jc w:val="both"/>
        <w:rPr>
          <w:b/>
          <w:sz w:val="28"/>
          <w:szCs w:val="28"/>
        </w:rPr>
      </w:pPr>
      <w:r w:rsidRPr="00BF0EF2">
        <w:rPr>
          <w:b/>
          <w:sz w:val="28"/>
          <w:szCs w:val="28"/>
        </w:rPr>
        <w:t>Охраняемая информация и интеллектуальная собственность как объекты гражданских прав</w:t>
      </w:r>
    </w:p>
    <w:p w:rsidR="00A90427" w:rsidRDefault="00A90427" w:rsidP="00A90427">
      <w:pPr>
        <w:tabs>
          <w:tab w:val="left" w:pos="0"/>
        </w:tabs>
        <w:ind w:firstLine="900"/>
        <w:jc w:val="both"/>
        <w:rPr>
          <w:sz w:val="28"/>
          <w:szCs w:val="28"/>
        </w:rPr>
      </w:pPr>
      <w:r w:rsidRPr="009C5068">
        <w:rPr>
          <w:i/>
          <w:sz w:val="28"/>
          <w:szCs w:val="28"/>
        </w:rPr>
        <w:t xml:space="preserve">Охраняемая информация </w:t>
      </w:r>
      <w:r w:rsidRPr="00BF1D0B">
        <w:rPr>
          <w:sz w:val="28"/>
          <w:szCs w:val="28"/>
        </w:rPr>
        <w:t>признается объектом гражданских прав</w:t>
      </w:r>
      <w:r>
        <w:rPr>
          <w:sz w:val="28"/>
          <w:szCs w:val="28"/>
        </w:rPr>
        <w:t xml:space="preserve">. Однако ст.140 Гражданского кодекса не дает ее определения и не приводит общих норм регулирования правоотношений по поводу информации, за исключением служебной и коммерческой тайны. </w:t>
      </w:r>
    </w:p>
    <w:p w:rsidR="00A90427" w:rsidRDefault="00A90427" w:rsidP="00A90427">
      <w:pPr>
        <w:tabs>
          <w:tab w:val="left" w:pos="0"/>
        </w:tabs>
        <w:ind w:firstLine="720"/>
        <w:jc w:val="both"/>
        <w:rPr>
          <w:sz w:val="28"/>
          <w:szCs w:val="28"/>
        </w:rPr>
      </w:pPr>
      <w:r>
        <w:rPr>
          <w:sz w:val="28"/>
          <w:szCs w:val="28"/>
        </w:rPr>
        <w:t xml:space="preserve">Информация – это определенные сведения, которые являются объектом гражданских правоотношений в случае, если имеют какую-либо имущественную стоимость. </w:t>
      </w:r>
    </w:p>
    <w:p w:rsidR="00A90427" w:rsidRDefault="00A90427" w:rsidP="00A90427">
      <w:pPr>
        <w:tabs>
          <w:tab w:val="left" w:pos="360"/>
        </w:tabs>
        <w:ind w:firstLine="720"/>
        <w:jc w:val="both"/>
        <w:rPr>
          <w:sz w:val="28"/>
          <w:szCs w:val="28"/>
        </w:rPr>
      </w:pPr>
      <w:r w:rsidRPr="001702B5">
        <w:rPr>
          <w:i/>
          <w:sz w:val="28"/>
          <w:szCs w:val="28"/>
        </w:rPr>
        <w:t>Виды охраняемой информации</w:t>
      </w:r>
      <w:r w:rsidRPr="00B451DD">
        <w:rPr>
          <w:sz w:val="28"/>
          <w:szCs w:val="28"/>
        </w:rPr>
        <w:t xml:space="preserve">: </w:t>
      </w:r>
    </w:p>
    <w:p w:rsidR="00A90427" w:rsidRDefault="00A90427" w:rsidP="00A90427">
      <w:pPr>
        <w:tabs>
          <w:tab w:val="left" w:pos="360"/>
        </w:tabs>
        <w:ind w:firstLine="720"/>
        <w:jc w:val="both"/>
        <w:rPr>
          <w:sz w:val="28"/>
          <w:szCs w:val="28"/>
        </w:rPr>
      </w:pPr>
      <w:r w:rsidRPr="00B451DD">
        <w:rPr>
          <w:sz w:val="28"/>
          <w:szCs w:val="28"/>
        </w:rPr>
        <w:t>научно-техническая информация, согласно одноименному Закону «О научно-технической информации»</w:t>
      </w:r>
      <w:r w:rsidRPr="00CB53C6">
        <w:rPr>
          <w:sz w:val="28"/>
          <w:szCs w:val="28"/>
        </w:rPr>
        <w:t xml:space="preserve"> </w:t>
      </w:r>
      <w:r>
        <w:rPr>
          <w:sz w:val="28"/>
          <w:szCs w:val="28"/>
        </w:rPr>
        <w:t xml:space="preserve">от 5 мая </w:t>
      </w:r>
      <w:smartTag w:uri="urn:schemas-microsoft-com:office:smarttags" w:element="metricconverter">
        <w:smartTagPr>
          <w:attr w:name="ProductID" w:val="1999 г"/>
        </w:smartTagPr>
        <w:r>
          <w:rPr>
            <w:sz w:val="28"/>
            <w:szCs w:val="28"/>
          </w:rPr>
          <w:t>1999 г</w:t>
        </w:r>
      </w:smartTag>
      <w:r>
        <w:rPr>
          <w:sz w:val="28"/>
          <w:szCs w:val="28"/>
        </w:rPr>
        <w:t>. № 250-З</w:t>
      </w:r>
      <w:r w:rsidRPr="00B451DD">
        <w:rPr>
          <w:sz w:val="28"/>
          <w:szCs w:val="28"/>
        </w:rPr>
        <w:t xml:space="preserve">, – это сведения о документах и фактах, получаемых в ходе научной, научно-технической и другой деятельности; </w:t>
      </w:r>
    </w:p>
    <w:p w:rsidR="00A90427" w:rsidRDefault="00A90427" w:rsidP="00A90427">
      <w:pPr>
        <w:tabs>
          <w:tab w:val="left" w:pos="360"/>
        </w:tabs>
        <w:ind w:firstLine="720"/>
        <w:jc w:val="both"/>
        <w:rPr>
          <w:sz w:val="28"/>
          <w:szCs w:val="28"/>
        </w:rPr>
      </w:pPr>
      <w:r w:rsidRPr="00B451DD">
        <w:rPr>
          <w:sz w:val="28"/>
          <w:szCs w:val="28"/>
        </w:rPr>
        <w:t>служебная и коммерческая</w:t>
      </w:r>
      <w:r w:rsidRPr="00E402E5">
        <w:rPr>
          <w:sz w:val="28"/>
          <w:szCs w:val="28"/>
        </w:rPr>
        <w:t xml:space="preserve"> тайна – это информация, имеющая действительную или потенциальную коммерческую ценность в силу неизвестности ее третьими лицами, к ней нет свободного доступа, и обладатель принимает меры к охране ее конфиденциальности. Согласно п. 1 Положения</w:t>
      </w:r>
      <w:r>
        <w:rPr>
          <w:sz w:val="28"/>
          <w:szCs w:val="28"/>
        </w:rPr>
        <w:t xml:space="preserve"> от </w:t>
      </w:r>
      <w:r w:rsidRPr="00573BF7">
        <w:rPr>
          <w:sz w:val="28"/>
          <w:szCs w:val="28"/>
        </w:rPr>
        <w:t xml:space="preserve">6 ноября </w:t>
      </w:r>
      <w:smartTag w:uri="urn:schemas-microsoft-com:office:smarttags" w:element="metricconverter">
        <w:smartTagPr>
          <w:attr w:name="ProductID" w:val="1992 г"/>
        </w:smartTagPr>
        <w:r w:rsidRPr="00573BF7">
          <w:rPr>
            <w:sz w:val="28"/>
            <w:szCs w:val="28"/>
          </w:rPr>
          <w:t>1992 г</w:t>
        </w:r>
      </w:smartTag>
      <w:r>
        <w:rPr>
          <w:sz w:val="28"/>
          <w:szCs w:val="28"/>
        </w:rPr>
        <w:t>.</w:t>
      </w:r>
      <w:r w:rsidRPr="00573BF7">
        <w:rPr>
          <w:sz w:val="28"/>
          <w:szCs w:val="28"/>
        </w:rPr>
        <w:t xml:space="preserve"> N 670</w:t>
      </w:r>
      <w:r>
        <w:rPr>
          <w:sz w:val="28"/>
          <w:szCs w:val="28"/>
        </w:rPr>
        <w:t xml:space="preserve">, </w:t>
      </w:r>
      <w:r w:rsidRPr="00E402E5">
        <w:rPr>
          <w:sz w:val="28"/>
          <w:szCs w:val="28"/>
        </w:rPr>
        <w:t>коммерческую тайну составляют преднамеренно скрываемые экономические интересы и информация о различных сторонах и сферах производственно-хозяйственной, управленческой, научно-технической, финансовой деятельности субъекта хозяйствования, охрана которых обусловлена интересами конкуренции и возможной угрозой экономической безопасности субъекта хозяйствования</w:t>
      </w:r>
      <w:r>
        <w:rPr>
          <w:sz w:val="28"/>
          <w:szCs w:val="28"/>
        </w:rPr>
        <w:t xml:space="preserve">; </w:t>
      </w:r>
    </w:p>
    <w:p w:rsidR="00A90427" w:rsidRDefault="00A90427" w:rsidP="00A90427">
      <w:pPr>
        <w:tabs>
          <w:tab w:val="left" w:pos="360"/>
        </w:tabs>
        <w:ind w:firstLine="720"/>
        <w:jc w:val="both"/>
        <w:rPr>
          <w:sz w:val="28"/>
          <w:szCs w:val="28"/>
        </w:rPr>
      </w:pPr>
      <w:r>
        <w:rPr>
          <w:sz w:val="28"/>
          <w:szCs w:val="28"/>
        </w:rPr>
        <w:t xml:space="preserve">реклама – </w:t>
      </w:r>
      <w:r w:rsidRPr="00AD1D82">
        <w:rPr>
          <w:sz w:val="28"/>
          <w:szCs w:val="28"/>
        </w:rPr>
        <w:t>распространяемая информация о юридическом или физическом лице, товарах (рекламная информация), которая предназначена для неопределенного круга лиц и призвана формировать или поддерживать интерес к этим юридическому или физическому лицу, товарам и способствовать реализации товаров</w:t>
      </w:r>
      <w:r>
        <w:rPr>
          <w:sz w:val="28"/>
          <w:szCs w:val="28"/>
        </w:rPr>
        <w:t xml:space="preserve">, согласно Закону «О рекламе» от </w:t>
      </w:r>
      <w:r w:rsidR="000167E0">
        <w:t xml:space="preserve"> </w:t>
      </w:r>
      <w:r w:rsidR="000167E0">
        <w:rPr>
          <w:sz w:val="28"/>
          <w:szCs w:val="28"/>
        </w:rPr>
        <w:t xml:space="preserve">28 декабря </w:t>
      </w:r>
      <w:smartTag w:uri="urn:schemas-microsoft-com:office:smarttags" w:element="metricconverter">
        <w:smartTagPr>
          <w:attr w:name="ProductID" w:val="2009 г"/>
        </w:smartTagPr>
        <w:r w:rsidR="000167E0">
          <w:rPr>
            <w:sz w:val="28"/>
            <w:szCs w:val="28"/>
          </w:rPr>
          <w:t>2009 г</w:t>
        </w:r>
      </w:smartTag>
      <w:r w:rsidR="000167E0">
        <w:rPr>
          <w:sz w:val="28"/>
          <w:szCs w:val="28"/>
        </w:rPr>
        <w:t>. N 95-З</w:t>
      </w:r>
      <w:r>
        <w:rPr>
          <w:sz w:val="28"/>
          <w:szCs w:val="28"/>
        </w:rPr>
        <w:t xml:space="preserve">. </w:t>
      </w:r>
    </w:p>
    <w:p w:rsidR="00A90427" w:rsidRDefault="00A90427" w:rsidP="00A90427">
      <w:pPr>
        <w:ind w:firstLine="708"/>
        <w:jc w:val="both"/>
        <w:rPr>
          <w:sz w:val="28"/>
          <w:szCs w:val="28"/>
        </w:rPr>
      </w:pPr>
      <w:r>
        <w:rPr>
          <w:sz w:val="28"/>
          <w:szCs w:val="28"/>
        </w:rPr>
        <w:t>С</w:t>
      </w:r>
      <w:r w:rsidRPr="00E22AB4">
        <w:rPr>
          <w:sz w:val="28"/>
          <w:szCs w:val="28"/>
        </w:rPr>
        <w:t>огласно ст.980</w:t>
      </w:r>
      <w:r w:rsidRPr="00E22AB4">
        <w:rPr>
          <w:b/>
          <w:sz w:val="28"/>
          <w:szCs w:val="28"/>
        </w:rPr>
        <w:t xml:space="preserve"> </w:t>
      </w:r>
      <w:r w:rsidRPr="00AD14D5">
        <w:rPr>
          <w:sz w:val="28"/>
          <w:szCs w:val="28"/>
        </w:rPr>
        <w:t>Г</w:t>
      </w:r>
      <w:r>
        <w:rPr>
          <w:sz w:val="28"/>
          <w:szCs w:val="28"/>
        </w:rPr>
        <w:t>ражданского кодекса,</w:t>
      </w:r>
      <w:r w:rsidRPr="00E22AB4">
        <w:rPr>
          <w:sz w:val="28"/>
          <w:szCs w:val="28"/>
        </w:rPr>
        <w:t xml:space="preserve"> к </w:t>
      </w:r>
      <w:r w:rsidRPr="009C5068">
        <w:rPr>
          <w:i/>
          <w:sz w:val="28"/>
          <w:szCs w:val="28"/>
        </w:rPr>
        <w:t>объектам интеллектуальной собственности</w:t>
      </w:r>
      <w:r w:rsidRPr="00E22AB4">
        <w:rPr>
          <w:sz w:val="28"/>
          <w:szCs w:val="28"/>
        </w:rPr>
        <w:t xml:space="preserve"> относятся: 1) результаты непосредственно интеллектуальной деятельности (произведения науки, литературы и искусства; исполнения, фонограммы и передачи организаций вещания; изобретения, промышленные модели и образцы; селекционные достижения; топологии интегральных микросхем; нераскрытая информация, в том числе секреты производства (ноу-хау)); 2) средства индивидуализации участников гражданского оборота, товаров, работ или услуг (фирменные наименования; товарные знаки и знаки обслуживания, географические указания); 3) другие результаты интеллектуальной деятельности и средства индивидуализации участников гражданского оборота, товаров, работ или услуг в случаях, предусмотренных законодательными актами.</w:t>
      </w:r>
      <w:r>
        <w:rPr>
          <w:sz w:val="28"/>
          <w:szCs w:val="28"/>
        </w:rPr>
        <w:t xml:space="preserve"> </w:t>
      </w:r>
    </w:p>
    <w:p w:rsidR="00A90427" w:rsidRDefault="00A90427" w:rsidP="00A90427">
      <w:pPr>
        <w:ind w:firstLine="720"/>
        <w:jc w:val="both"/>
        <w:rPr>
          <w:sz w:val="28"/>
          <w:szCs w:val="28"/>
        </w:rPr>
      </w:pPr>
      <w:r w:rsidRPr="000B3DDC">
        <w:rPr>
          <w:sz w:val="28"/>
          <w:szCs w:val="28"/>
        </w:rPr>
        <w:t>Интеллектуальная собственность включает авторское право (права на произведения науки, литературы и искусства), смежные права (права исполнителей, производителей фонограмм, организаций эфирного и кабельного вещания), право промышленной собственности (права на изобретения, модели, промышленные образцы, фирменные наименования, товарные знаки, знаки обслуживания и др.), иные результаты интеллектуальной деятельности (например, защита от недобросовестной конкуренции). Правовая охрана объектов интеллектуальной собственности возникает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законодательными актами.</w:t>
      </w:r>
      <w:r>
        <w:rPr>
          <w:sz w:val="28"/>
          <w:szCs w:val="28"/>
        </w:rPr>
        <w:t xml:space="preserve"> </w:t>
      </w:r>
    </w:p>
    <w:p w:rsidR="00A90427" w:rsidRPr="003A01CD" w:rsidRDefault="00A90427" w:rsidP="00A90427">
      <w:pPr>
        <w:jc w:val="both"/>
        <w:rPr>
          <w:b/>
          <w:sz w:val="28"/>
          <w:szCs w:val="28"/>
        </w:rPr>
      </w:pPr>
    </w:p>
    <w:p w:rsidR="00A90427" w:rsidRDefault="00A90427" w:rsidP="00A90427">
      <w:pPr>
        <w:jc w:val="both"/>
        <w:rPr>
          <w:sz w:val="28"/>
          <w:szCs w:val="28"/>
        </w:rPr>
      </w:pPr>
      <w:r>
        <w:rPr>
          <w:sz w:val="28"/>
          <w:szCs w:val="28"/>
        </w:rPr>
        <w:tab/>
      </w:r>
    </w:p>
    <w:p w:rsidR="00A90427" w:rsidRDefault="00A90427" w:rsidP="00A90427">
      <w:pPr>
        <w:jc w:val="both"/>
        <w:rPr>
          <w:b/>
          <w:sz w:val="28"/>
          <w:szCs w:val="28"/>
        </w:rPr>
      </w:pPr>
      <w:r>
        <w:rPr>
          <w:sz w:val="28"/>
          <w:szCs w:val="28"/>
        </w:rPr>
        <w:t xml:space="preserve"> </w:t>
      </w:r>
      <w:r w:rsidRPr="00277167">
        <w:rPr>
          <w:b/>
          <w:sz w:val="28"/>
          <w:szCs w:val="28"/>
        </w:rPr>
        <w:t>Понятие, признаки и классификация личных неимущественных б</w:t>
      </w:r>
      <w:r>
        <w:rPr>
          <w:b/>
          <w:sz w:val="28"/>
          <w:szCs w:val="28"/>
        </w:rPr>
        <w:t>лаг</w:t>
      </w:r>
    </w:p>
    <w:p w:rsidR="00A90427" w:rsidRDefault="00A90427" w:rsidP="00A90427">
      <w:pPr>
        <w:ind w:firstLine="708"/>
        <w:jc w:val="both"/>
        <w:rPr>
          <w:sz w:val="28"/>
          <w:szCs w:val="28"/>
        </w:rPr>
      </w:pPr>
      <w:r>
        <w:rPr>
          <w:sz w:val="28"/>
          <w:szCs w:val="28"/>
        </w:rPr>
        <w:t>Статья 128 Гражданского кодекса в качестве объекта гражданских прав называет нематериальные блага или как их именуют в юридической литературе, личные неимущественные права, не связанные с имущественными. В статье 151 Гражданского кодекса перечисляются следующие нематериальные блага: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нематериальные блага.</w:t>
      </w:r>
    </w:p>
    <w:p w:rsidR="00A90427" w:rsidRDefault="00A90427" w:rsidP="00A90427">
      <w:pPr>
        <w:jc w:val="both"/>
        <w:rPr>
          <w:sz w:val="28"/>
          <w:szCs w:val="28"/>
        </w:rPr>
      </w:pPr>
      <w:r>
        <w:rPr>
          <w:sz w:val="28"/>
          <w:szCs w:val="28"/>
        </w:rPr>
        <w:tab/>
        <w:t>Правовое регулирование личных неимущественных прав, принадлежащих субъектам, осуществляется комплексно нормами различных отраслей права: конституционного, уголовного, административного, также и гражданского. В Гражданском кодексе личным неимущественным благам посвящена Глава 8.</w:t>
      </w:r>
    </w:p>
    <w:p w:rsidR="00A90427" w:rsidRDefault="00A90427" w:rsidP="00A90427">
      <w:pPr>
        <w:jc w:val="both"/>
        <w:rPr>
          <w:sz w:val="28"/>
          <w:szCs w:val="28"/>
        </w:rPr>
      </w:pPr>
      <w:r>
        <w:rPr>
          <w:sz w:val="28"/>
          <w:szCs w:val="28"/>
        </w:rPr>
        <w:tab/>
        <w:t>Законодатель в ст.151 Гражданского кодекса называет</w:t>
      </w:r>
      <w:r w:rsidRPr="007C5890">
        <w:rPr>
          <w:b/>
          <w:sz w:val="28"/>
          <w:szCs w:val="28"/>
        </w:rPr>
        <w:t xml:space="preserve"> </w:t>
      </w:r>
      <w:r w:rsidRPr="002D2D66">
        <w:rPr>
          <w:i/>
          <w:sz w:val="28"/>
          <w:szCs w:val="28"/>
        </w:rPr>
        <w:t>характерные черты</w:t>
      </w:r>
      <w:r>
        <w:rPr>
          <w:sz w:val="28"/>
          <w:szCs w:val="28"/>
        </w:rPr>
        <w:t xml:space="preserve"> неимущественных благ:</w:t>
      </w:r>
    </w:p>
    <w:p w:rsidR="00A90427" w:rsidRDefault="00A90427" w:rsidP="00A90427">
      <w:pPr>
        <w:jc w:val="both"/>
        <w:rPr>
          <w:sz w:val="28"/>
          <w:szCs w:val="28"/>
        </w:rPr>
      </w:pPr>
      <w:r>
        <w:rPr>
          <w:sz w:val="28"/>
          <w:szCs w:val="28"/>
        </w:rPr>
        <w:tab/>
        <w:t>нематериальный характер прав  – отсутствие имущественного эквивалента этих прав;</w:t>
      </w:r>
    </w:p>
    <w:p w:rsidR="00A90427" w:rsidRDefault="00A90427" w:rsidP="00A90427">
      <w:pPr>
        <w:jc w:val="both"/>
        <w:rPr>
          <w:sz w:val="28"/>
          <w:szCs w:val="28"/>
        </w:rPr>
      </w:pPr>
      <w:r>
        <w:rPr>
          <w:sz w:val="28"/>
          <w:szCs w:val="28"/>
        </w:rPr>
        <w:tab/>
        <w:t>неотчуждаемость – невозможность их дарения, продажи и т.д., так как они неразрывно связаны с личностью. Как исключение п.1 ст. 151 Гражданского кодекса допускает, что в случаях, предусмотренных законодательством, личные неимущественные права, принадлежащие умершему, могут осуществляться и защищаться и другими лицами, в том числе наследниками правообладателя.</w:t>
      </w:r>
    </w:p>
    <w:p w:rsidR="00A90427" w:rsidRPr="00277167" w:rsidRDefault="00A90427" w:rsidP="00A90427">
      <w:pPr>
        <w:jc w:val="both"/>
        <w:rPr>
          <w:i/>
          <w:sz w:val="28"/>
          <w:szCs w:val="28"/>
        </w:rPr>
      </w:pPr>
      <w:r>
        <w:rPr>
          <w:sz w:val="28"/>
          <w:szCs w:val="28"/>
        </w:rPr>
        <w:tab/>
      </w:r>
      <w:r w:rsidRPr="001702B5">
        <w:rPr>
          <w:b/>
          <w:i/>
          <w:sz w:val="28"/>
          <w:szCs w:val="28"/>
        </w:rPr>
        <w:t>Классификация нематериальных благ</w:t>
      </w:r>
      <w:r w:rsidRPr="00277167">
        <w:rPr>
          <w:i/>
          <w:sz w:val="28"/>
          <w:szCs w:val="28"/>
        </w:rPr>
        <w:t>:</w:t>
      </w:r>
    </w:p>
    <w:p w:rsidR="00A90427" w:rsidRDefault="00A90427" w:rsidP="00A90427">
      <w:pPr>
        <w:ind w:firstLine="360"/>
        <w:jc w:val="both"/>
        <w:rPr>
          <w:sz w:val="28"/>
          <w:szCs w:val="28"/>
        </w:rPr>
      </w:pPr>
      <w:r>
        <w:rPr>
          <w:sz w:val="28"/>
          <w:szCs w:val="28"/>
        </w:rPr>
        <w:t xml:space="preserve">в зависимости от </w:t>
      </w:r>
      <w:r w:rsidRPr="00403A1E">
        <w:rPr>
          <w:i/>
          <w:sz w:val="28"/>
          <w:szCs w:val="28"/>
        </w:rPr>
        <w:t>основания возникновения</w:t>
      </w:r>
      <w:r>
        <w:rPr>
          <w:sz w:val="28"/>
          <w:szCs w:val="28"/>
        </w:rPr>
        <w:t>: принадлежащие  с момента рождения (жизнь, здоровье) и принадлежащие в силу законодательства (право на имя, авторские права, выбор места жительства);</w:t>
      </w:r>
    </w:p>
    <w:p w:rsidR="00A90427" w:rsidRDefault="00A90427" w:rsidP="00A90427">
      <w:pPr>
        <w:ind w:firstLine="360"/>
        <w:jc w:val="both"/>
        <w:rPr>
          <w:sz w:val="28"/>
          <w:szCs w:val="28"/>
        </w:rPr>
      </w:pPr>
      <w:r>
        <w:rPr>
          <w:sz w:val="28"/>
          <w:szCs w:val="28"/>
        </w:rPr>
        <w:t xml:space="preserve">в зависимости </w:t>
      </w:r>
      <w:r w:rsidRPr="00403A1E">
        <w:rPr>
          <w:i/>
          <w:sz w:val="28"/>
          <w:szCs w:val="28"/>
        </w:rPr>
        <w:t>от субъекта,</w:t>
      </w:r>
      <w:r>
        <w:rPr>
          <w:sz w:val="28"/>
          <w:szCs w:val="28"/>
        </w:rPr>
        <w:t xml:space="preserve"> которому они принадлежат: принадлежащие физическим лицам (достоинство, жизнь) и принадлежащие юридическим лицам (на деловую репутацию, фирменное наименование);</w:t>
      </w:r>
    </w:p>
    <w:p w:rsidR="00A90427" w:rsidRDefault="00A90427" w:rsidP="00A90427">
      <w:pPr>
        <w:ind w:firstLine="360"/>
        <w:jc w:val="both"/>
        <w:rPr>
          <w:sz w:val="28"/>
          <w:szCs w:val="28"/>
        </w:rPr>
      </w:pPr>
      <w:r>
        <w:rPr>
          <w:sz w:val="28"/>
          <w:szCs w:val="28"/>
        </w:rPr>
        <w:t xml:space="preserve">в зависимости от </w:t>
      </w:r>
      <w:r w:rsidRPr="00403A1E">
        <w:rPr>
          <w:i/>
          <w:sz w:val="28"/>
          <w:szCs w:val="28"/>
        </w:rPr>
        <w:t>направленности на соответствующую сферу</w:t>
      </w:r>
      <w:r>
        <w:rPr>
          <w:sz w:val="28"/>
          <w:szCs w:val="28"/>
        </w:rPr>
        <w:t>: направленные на индивидуализацию субъекта (право на имя, фирменное наименование, торговую и производственную марку); направленные на обеспечение личной неприкосновенности граждан, его физического благополучия (здоровье, внешний облик); направленные на неприкосновенность частной жизни личности (неприкосновенность жилища, тайна личной жизни);</w:t>
      </w:r>
    </w:p>
    <w:p w:rsidR="00A90427" w:rsidRDefault="00A90427" w:rsidP="00A90427">
      <w:pPr>
        <w:ind w:firstLine="360"/>
        <w:jc w:val="both"/>
        <w:rPr>
          <w:sz w:val="28"/>
          <w:szCs w:val="28"/>
        </w:rPr>
      </w:pPr>
      <w:r>
        <w:rPr>
          <w:sz w:val="28"/>
          <w:szCs w:val="28"/>
        </w:rPr>
        <w:t xml:space="preserve">в зависимости </w:t>
      </w:r>
      <w:r w:rsidRPr="00A42B4F">
        <w:rPr>
          <w:i/>
          <w:sz w:val="28"/>
          <w:szCs w:val="28"/>
        </w:rPr>
        <w:t>от акта законодательства</w:t>
      </w:r>
      <w:r>
        <w:rPr>
          <w:sz w:val="28"/>
          <w:szCs w:val="28"/>
        </w:rPr>
        <w:t>, закрепляющего их: закрепленные ст.151 Гражданского кодекса и Конституцией Республики Беларусь (право на национальную принадлежность, на охрану материнства и детства, на свободу вероисповедания и т.д.).</w:t>
      </w:r>
    </w:p>
    <w:p w:rsidR="00A90427" w:rsidRDefault="00A90427" w:rsidP="00A90427">
      <w:pPr>
        <w:ind w:firstLine="720"/>
        <w:jc w:val="both"/>
        <w:rPr>
          <w:sz w:val="28"/>
          <w:szCs w:val="28"/>
        </w:rPr>
      </w:pPr>
    </w:p>
    <w:p w:rsidR="00A90427" w:rsidRPr="00866334" w:rsidRDefault="00A90427" w:rsidP="00A90427">
      <w:pPr>
        <w:jc w:val="both"/>
        <w:rPr>
          <w:b/>
          <w:sz w:val="28"/>
          <w:szCs w:val="28"/>
        </w:rPr>
      </w:pPr>
      <w:r w:rsidRPr="00225E64">
        <w:rPr>
          <w:b/>
          <w:sz w:val="28"/>
          <w:szCs w:val="28"/>
        </w:rPr>
        <w:t>Гражданско-правовые способы защиты нематериальных благ</w:t>
      </w:r>
      <w:r>
        <w:rPr>
          <w:b/>
          <w:sz w:val="28"/>
          <w:szCs w:val="28"/>
        </w:rPr>
        <w:t>.</w:t>
      </w:r>
      <w:r w:rsidRPr="00866334">
        <w:rPr>
          <w:sz w:val="28"/>
          <w:szCs w:val="28"/>
        </w:rPr>
        <w:t xml:space="preserve"> </w:t>
      </w:r>
      <w:r w:rsidRPr="00866334">
        <w:rPr>
          <w:b/>
          <w:sz w:val="28"/>
          <w:szCs w:val="28"/>
        </w:rPr>
        <w:t>Право на защиту чести, достоинства и деловой репутации</w:t>
      </w:r>
    </w:p>
    <w:p w:rsidR="00A90427" w:rsidRDefault="00A90427" w:rsidP="00A90427">
      <w:pPr>
        <w:jc w:val="both"/>
        <w:rPr>
          <w:sz w:val="28"/>
          <w:szCs w:val="28"/>
        </w:rPr>
      </w:pPr>
      <w:r>
        <w:rPr>
          <w:sz w:val="28"/>
          <w:szCs w:val="28"/>
        </w:rPr>
        <w:t xml:space="preserve"> </w:t>
      </w:r>
      <w:r>
        <w:rPr>
          <w:sz w:val="28"/>
          <w:szCs w:val="28"/>
        </w:rPr>
        <w:tab/>
        <w:t xml:space="preserve">Гражданско-правовые способы защиты нематериальных благ применяются к случаям, во-первых, прямо предусмотренным гражданским законодательством (например, ст. 153 Гражданского кодекса устанавливает правила защита чести, достоинства и деловой репутации); во-вторых, к случаям, прямо не предусмотренным законодательством. Но применение гражданско-правовых способов защиты вытекает из </w:t>
      </w:r>
      <w:r w:rsidRPr="003A01CD">
        <w:rPr>
          <w:i/>
          <w:sz w:val="28"/>
          <w:szCs w:val="28"/>
        </w:rPr>
        <w:t>существа</w:t>
      </w:r>
      <w:r>
        <w:rPr>
          <w:sz w:val="28"/>
          <w:szCs w:val="28"/>
        </w:rPr>
        <w:t xml:space="preserve"> нарушенного нематериального блага и </w:t>
      </w:r>
      <w:r w:rsidRPr="003A01CD">
        <w:rPr>
          <w:i/>
          <w:sz w:val="28"/>
          <w:szCs w:val="28"/>
        </w:rPr>
        <w:t>характера последствий</w:t>
      </w:r>
      <w:r>
        <w:rPr>
          <w:sz w:val="28"/>
          <w:szCs w:val="28"/>
        </w:rPr>
        <w:t xml:space="preserve"> этого нарушения. Таким образом, права неимущественного характера можно защитить с помощью средств, перечисленных в ст.11 Гражданского кодекса (самозащита, возмещение убытков, компенсации морального вреда и т.д.).</w:t>
      </w:r>
    </w:p>
    <w:p w:rsidR="00A90427" w:rsidRDefault="00A90427" w:rsidP="00A90427">
      <w:pPr>
        <w:jc w:val="both"/>
        <w:rPr>
          <w:sz w:val="28"/>
          <w:szCs w:val="28"/>
        </w:rPr>
      </w:pPr>
      <w:r>
        <w:tab/>
      </w:r>
      <w:r w:rsidRPr="00CB6A4D">
        <w:rPr>
          <w:sz w:val="28"/>
          <w:szCs w:val="28"/>
        </w:rPr>
        <w:t>В главе 8 Гражданского кодекса законодатель подробно освещает лишь такой способ защиты нематериальных благ, как компенсация морального вреда. Моральный вред – это физические и нравственные страдания потерпевшего, которые могут быть причинены только физическому лицу. Юридические лица лишены права взыскивать моральный ущерб даже в случае умаления их деловой репутации. Вопросам компенсации морального вреда посвящено Постановление Пленума Верховного су</w:t>
      </w:r>
      <w:r>
        <w:rPr>
          <w:sz w:val="28"/>
          <w:szCs w:val="28"/>
        </w:rPr>
        <w:t xml:space="preserve">да от 28 сентября </w:t>
      </w:r>
      <w:r w:rsidRPr="00CB6A4D">
        <w:rPr>
          <w:sz w:val="28"/>
          <w:szCs w:val="28"/>
        </w:rPr>
        <w:t>2000 № 7 «О практике применения судами законодательства, регулирующего компенсацию морального вреда».</w:t>
      </w:r>
      <w:r w:rsidRPr="00CB6A4D">
        <w:rPr>
          <w:sz w:val="28"/>
          <w:szCs w:val="28"/>
        </w:rPr>
        <w:tab/>
        <w:t xml:space="preserve"> </w:t>
      </w:r>
    </w:p>
    <w:p w:rsidR="00A90427" w:rsidRPr="00CB6A4D" w:rsidRDefault="00A90427" w:rsidP="00A90427">
      <w:pPr>
        <w:ind w:firstLine="540"/>
        <w:jc w:val="both"/>
        <w:rPr>
          <w:sz w:val="28"/>
          <w:szCs w:val="28"/>
        </w:rPr>
      </w:pPr>
      <w:r w:rsidRPr="00CB6A4D">
        <w:rPr>
          <w:sz w:val="28"/>
          <w:szCs w:val="28"/>
        </w:rPr>
        <w:t>Преобладающей формой защиты нематериальных благ является судебная форма. На требования о защите нематериальных благ не распространяется течение срока исковой давности.</w:t>
      </w:r>
      <w:r w:rsidRPr="00CB6A4D">
        <w:rPr>
          <w:sz w:val="28"/>
          <w:szCs w:val="28"/>
        </w:rPr>
        <w:tab/>
      </w:r>
    </w:p>
    <w:p w:rsidR="00A90427" w:rsidRPr="001702B5" w:rsidRDefault="00A90427" w:rsidP="00A90427">
      <w:pPr>
        <w:pStyle w:val="ConsNormal"/>
        <w:widowControl/>
        <w:ind w:right="0" w:firstLine="540"/>
        <w:jc w:val="both"/>
        <w:rPr>
          <w:rFonts w:ascii="Times New Roman" w:hAnsi="Times New Roman"/>
          <w:b/>
          <w:i/>
          <w:sz w:val="28"/>
          <w:szCs w:val="28"/>
        </w:rPr>
      </w:pPr>
      <w:r w:rsidRPr="00202BB0">
        <w:rPr>
          <w:i/>
          <w:sz w:val="28"/>
          <w:szCs w:val="28"/>
        </w:rPr>
        <w:t xml:space="preserve"> </w:t>
      </w:r>
      <w:r w:rsidRPr="001702B5">
        <w:rPr>
          <w:rFonts w:ascii="Times New Roman" w:hAnsi="Times New Roman"/>
          <w:b/>
          <w:i/>
          <w:sz w:val="28"/>
          <w:szCs w:val="28"/>
        </w:rPr>
        <w:t xml:space="preserve">Право на защиту чести, достоинства, деловой репутации. </w:t>
      </w:r>
    </w:p>
    <w:p w:rsidR="00A90427" w:rsidRPr="004000B5" w:rsidRDefault="00A90427" w:rsidP="00A90427">
      <w:pPr>
        <w:pStyle w:val="ConsNormal"/>
        <w:widowControl/>
        <w:ind w:right="0" w:firstLine="540"/>
        <w:jc w:val="both"/>
        <w:rPr>
          <w:sz w:val="28"/>
          <w:szCs w:val="28"/>
        </w:rPr>
      </w:pPr>
      <w:r w:rsidRPr="00202BB0">
        <w:rPr>
          <w:rFonts w:ascii="Times New Roman" w:hAnsi="Times New Roman" w:cs="Times New Roman"/>
          <w:sz w:val="28"/>
          <w:szCs w:val="28"/>
        </w:rPr>
        <w:t>Честь</w:t>
      </w:r>
      <w:r>
        <w:rPr>
          <w:rFonts w:ascii="Times New Roman" w:hAnsi="Times New Roman" w:cs="Times New Roman"/>
          <w:i/>
          <w:sz w:val="28"/>
          <w:szCs w:val="28"/>
        </w:rPr>
        <w:t xml:space="preserve"> - </w:t>
      </w:r>
      <w:r w:rsidRPr="004000B5">
        <w:rPr>
          <w:rFonts w:ascii="Times New Roman" w:hAnsi="Times New Roman" w:cs="Times New Roman"/>
          <w:sz w:val="28"/>
          <w:szCs w:val="28"/>
        </w:rPr>
        <w:t xml:space="preserve"> оценка лица, даваемая ему обществом</w:t>
      </w:r>
      <w:r>
        <w:rPr>
          <w:rFonts w:ascii="Times New Roman" w:hAnsi="Times New Roman" w:cs="Times New Roman"/>
          <w:sz w:val="28"/>
          <w:szCs w:val="28"/>
        </w:rPr>
        <w:t>, п</w:t>
      </w:r>
      <w:r w:rsidRPr="004000B5">
        <w:rPr>
          <w:rFonts w:ascii="Times New Roman" w:hAnsi="Times New Roman" w:cs="Times New Roman"/>
          <w:sz w:val="28"/>
          <w:szCs w:val="28"/>
        </w:rPr>
        <w:t>ри этом во внимание принимаются все стороны жизни и деятельности лица.</w:t>
      </w:r>
      <w:r>
        <w:rPr>
          <w:rFonts w:ascii="Times New Roman" w:hAnsi="Times New Roman" w:cs="Times New Roman"/>
          <w:sz w:val="28"/>
          <w:szCs w:val="28"/>
        </w:rPr>
        <w:t xml:space="preserve"> Честь –</w:t>
      </w:r>
      <w:r w:rsidRPr="004000B5">
        <w:rPr>
          <w:rFonts w:ascii="Times New Roman" w:hAnsi="Times New Roman" w:cs="Times New Roman"/>
          <w:sz w:val="28"/>
          <w:szCs w:val="28"/>
        </w:rPr>
        <w:t xml:space="preserve"> это осознание человеком своей значимости в глазах других людей, моральный престиж человека</w:t>
      </w:r>
      <w:r>
        <w:rPr>
          <w:rFonts w:ascii="Times New Roman" w:hAnsi="Times New Roman" w:cs="Times New Roman"/>
          <w:sz w:val="28"/>
          <w:szCs w:val="28"/>
        </w:rPr>
        <w:t>.</w:t>
      </w:r>
    </w:p>
    <w:p w:rsidR="00A90427" w:rsidRDefault="00A90427" w:rsidP="00A90427">
      <w:pPr>
        <w:pStyle w:val="ConsNormal"/>
        <w:widowControl/>
        <w:ind w:right="0" w:firstLine="540"/>
        <w:jc w:val="both"/>
      </w:pPr>
      <w:r w:rsidRPr="00202BB0">
        <w:rPr>
          <w:rFonts w:ascii="Times New Roman" w:hAnsi="Times New Roman" w:cs="Times New Roman"/>
          <w:sz w:val="28"/>
          <w:szCs w:val="28"/>
        </w:rPr>
        <w:t xml:space="preserve">Достоинство </w:t>
      </w:r>
      <w:r>
        <w:rPr>
          <w:rFonts w:ascii="Times New Roman" w:hAnsi="Times New Roman" w:cs="Times New Roman"/>
          <w:sz w:val="28"/>
          <w:szCs w:val="28"/>
        </w:rPr>
        <w:t xml:space="preserve">– </w:t>
      </w:r>
      <w:r w:rsidRPr="004000B5">
        <w:rPr>
          <w:rFonts w:ascii="Times New Roman" w:hAnsi="Times New Roman" w:cs="Times New Roman"/>
          <w:sz w:val="28"/>
          <w:szCs w:val="28"/>
        </w:rPr>
        <w:t>с</w:t>
      </w:r>
      <w:r>
        <w:rPr>
          <w:rFonts w:ascii="Times New Roman" w:hAnsi="Times New Roman" w:cs="Times New Roman"/>
          <w:sz w:val="28"/>
          <w:szCs w:val="28"/>
        </w:rPr>
        <w:t>амоуважение личности, самооценка, основывающая</w:t>
      </w:r>
      <w:r w:rsidRPr="004000B5">
        <w:rPr>
          <w:rFonts w:ascii="Times New Roman" w:hAnsi="Times New Roman" w:cs="Times New Roman"/>
          <w:sz w:val="28"/>
          <w:szCs w:val="28"/>
        </w:rPr>
        <w:t>ся на осознании своей ценности как члена общества, осознание собственной значимости. На характер этой самооценки в первую очередь влияют индивидуальные особенности лица, его психический склад, способность должным образом оценить сложившееся о нем общественное мнение.</w:t>
      </w:r>
      <w:r w:rsidRPr="00A050F0">
        <w:t xml:space="preserve"> </w:t>
      </w:r>
    </w:p>
    <w:p w:rsidR="00A90427" w:rsidRPr="00A050F0" w:rsidRDefault="00A90427" w:rsidP="00A90427">
      <w:pPr>
        <w:pStyle w:val="ConsNormal"/>
        <w:widowControl/>
        <w:ind w:right="0" w:firstLine="540"/>
        <w:jc w:val="both"/>
        <w:rPr>
          <w:rFonts w:ascii="Times New Roman" w:hAnsi="Times New Roman" w:cs="Times New Roman"/>
          <w:sz w:val="28"/>
          <w:szCs w:val="28"/>
        </w:rPr>
      </w:pPr>
      <w:r w:rsidRPr="00A050F0">
        <w:rPr>
          <w:rFonts w:ascii="Times New Roman" w:hAnsi="Times New Roman" w:cs="Times New Roman"/>
          <w:sz w:val="28"/>
          <w:szCs w:val="28"/>
        </w:rPr>
        <w:t>Честь и достоинство основываются на оценке поведения человека с позиций таких нравственных категорий как добро и зло, истина и ложь, справедли</w:t>
      </w:r>
      <w:r>
        <w:rPr>
          <w:rFonts w:ascii="Times New Roman" w:hAnsi="Times New Roman" w:cs="Times New Roman"/>
          <w:sz w:val="28"/>
          <w:szCs w:val="28"/>
        </w:rPr>
        <w:t>вость и несправедливость</w:t>
      </w:r>
      <w:r w:rsidRPr="00A050F0">
        <w:rPr>
          <w:rFonts w:ascii="Times New Roman" w:hAnsi="Times New Roman" w:cs="Times New Roman"/>
          <w:sz w:val="28"/>
          <w:szCs w:val="28"/>
        </w:rPr>
        <w:t xml:space="preserve"> и т.п.</w:t>
      </w:r>
    </w:p>
    <w:p w:rsidR="00A90427" w:rsidRPr="00A050F0" w:rsidRDefault="00A90427" w:rsidP="00A90427">
      <w:pPr>
        <w:pStyle w:val="ConsNormal"/>
        <w:widowControl/>
        <w:ind w:right="0"/>
        <w:jc w:val="both"/>
        <w:rPr>
          <w:rFonts w:ascii="Times New Roman" w:hAnsi="Times New Roman" w:cs="Times New Roman"/>
          <w:sz w:val="28"/>
          <w:szCs w:val="28"/>
        </w:rPr>
      </w:pPr>
      <w:r w:rsidRPr="00202BB0">
        <w:rPr>
          <w:rFonts w:ascii="Times New Roman" w:hAnsi="Times New Roman" w:cs="Times New Roman"/>
          <w:sz w:val="28"/>
          <w:szCs w:val="28"/>
        </w:rPr>
        <w:t>Деловая репутация</w:t>
      </w:r>
      <w:r>
        <w:rPr>
          <w:rFonts w:ascii="Times New Roman" w:hAnsi="Times New Roman" w:cs="Times New Roman"/>
          <w:sz w:val="28"/>
          <w:szCs w:val="28"/>
        </w:rPr>
        <w:t xml:space="preserve"> –</w:t>
      </w:r>
      <w:r w:rsidRPr="00A050F0">
        <w:rPr>
          <w:rFonts w:ascii="Times New Roman" w:hAnsi="Times New Roman" w:cs="Times New Roman"/>
          <w:sz w:val="28"/>
          <w:szCs w:val="28"/>
        </w:rPr>
        <w:t xml:space="preserve"> это общественное мнение по поводу профессиональной деятельности лица. При этом под деловой репутацией </w:t>
      </w:r>
      <w:r w:rsidRPr="00A050F0">
        <w:rPr>
          <w:rFonts w:ascii="Times New Roman" w:hAnsi="Times New Roman" w:cs="Times New Roman"/>
          <w:i/>
          <w:sz w:val="28"/>
          <w:szCs w:val="28"/>
        </w:rPr>
        <w:t>гражданина</w:t>
      </w:r>
      <w:r>
        <w:rPr>
          <w:rFonts w:ascii="Times New Roman" w:hAnsi="Times New Roman" w:cs="Times New Roman"/>
          <w:sz w:val="28"/>
          <w:szCs w:val="28"/>
        </w:rPr>
        <w:t xml:space="preserve"> понимается</w:t>
      </w:r>
      <w:r w:rsidRPr="00A050F0">
        <w:rPr>
          <w:rFonts w:ascii="Times New Roman" w:hAnsi="Times New Roman" w:cs="Times New Roman"/>
          <w:sz w:val="28"/>
          <w:szCs w:val="28"/>
        </w:rPr>
        <w:t xml:space="preserve"> общественная оценка его деловых и профессиональных качеств при выполнении трудовых, служебных и общественных обязанностей</w:t>
      </w:r>
      <w:r>
        <w:rPr>
          <w:rFonts w:ascii="Times New Roman" w:hAnsi="Times New Roman" w:cs="Times New Roman"/>
          <w:sz w:val="28"/>
          <w:szCs w:val="28"/>
        </w:rPr>
        <w:t>.</w:t>
      </w:r>
      <w:r w:rsidRPr="00A050F0">
        <w:rPr>
          <w:rFonts w:ascii="Times New Roman" w:hAnsi="Times New Roman" w:cs="Times New Roman"/>
          <w:sz w:val="28"/>
          <w:szCs w:val="28"/>
        </w:rPr>
        <w:t xml:space="preserve">  Деловая репутация </w:t>
      </w:r>
      <w:r w:rsidRPr="00A050F0">
        <w:rPr>
          <w:rFonts w:ascii="Times New Roman" w:hAnsi="Times New Roman" w:cs="Times New Roman"/>
          <w:i/>
          <w:sz w:val="28"/>
          <w:szCs w:val="28"/>
        </w:rPr>
        <w:t>юридических лиц</w:t>
      </w:r>
      <w:r w:rsidRPr="00A050F0">
        <w:rPr>
          <w:rFonts w:ascii="Times New Roman" w:hAnsi="Times New Roman" w:cs="Times New Roman"/>
          <w:sz w:val="28"/>
          <w:szCs w:val="28"/>
        </w:rPr>
        <w:t xml:space="preserve"> и </w:t>
      </w:r>
      <w:r w:rsidRPr="00A050F0">
        <w:rPr>
          <w:rFonts w:ascii="Times New Roman" w:hAnsi="Times New Roman" w:cs="Times New Roman"/>
          <w:i/>
          <w:sz w:val="28"/>
          <w:szCs w:val="28"/>
        </w:rPr>
        <w:t>индивидуальных предпринимателей</w:t>
      </w:r>
      <w:r w:rsidRPr="00A050F0">
        <w:rPr>
          <w:rFonts w:ascii="Times New Roman" w:hAnsi="Times New Roman" w:cs="Times New Roman"/>
          <w:sz w:val="28"/>
          <w:szCs w:val="28"/>
        </w:rPr>
        <w:t xml:space="preserve"> определяется как оценка хозяйственной (экономической) деятельности этих лиц как участников хозяйственных (экономических) отношений другими участниками имущественного оборота </w:t>
      </w:r>
    </w:p>
    <w:p w:rsidR="00A90427" w:rsidRPr="00A050F0" w:rsidRDefault="00A90427" w:rsidP="00A90427">
      <w:pPr>
        <w:pStyle w:val="ConsNormal"/>
        <w:widowControl/>
        <w:ind w:right="0"/>
        <w:jc w:val="both"/>
        <w:rPr>
          <w:rFonts w:ascii="Times New Roman" w:hAnsi="Times New Roman" w:cs="Times New Roman"/>
          <w:sz w:val="28"/>
          <w:szCs w:val="28"/>
        </w:rPr>
      </w:pPr>
      <w:r w:rsidRPr="00A050F0">
        <w:rPr>
          <w:rFonts w:ascii="Times New Roman" w:hAnsi="Times New Roman" w:cs="Times New Roman"/>
          <w:sz w:val="28"/>
          <w:szCs w:val="28"/>
        </w:rPr>
        <w:t>Если честь, достоинство и деловая репутация присущи гражданам, то применительно к юридическим лицам речь может идти только о деловой репутации.</w:t>
      </w:r>
    </w:p>
    <w:p w:rsidR="00A90427" w:rsidRPr="00A050F0" w:rsidRDefault="00A90427" w:rsidP="00A90427">
      <w:pPr>
        <w:jc w:val="both"/>
        <w:rPr>
          <w:sz w:val="28"/>
          <w:szCs w:val="28"/>
        </w:rPr>
      </w:pPr>
      <w:r>
        <w:tab/>
      </w:r>
      <w:r w:rsidRPr="00A050F0">
        <w:rPr>
          <w:sz w:val="28"/>
          <w:szCs w:val="28"/>
        </w:rPr>
        <w:t>Право на</w:t>
      </w:r>
      <w:r>
        <w:rPr>
          <w:sz w:val="28"/>
          <w:szCs w:val="28"/>
        </w:rPr>
        <w:t xml:space="preserve"> защиту чести, достоинства, деловой</w:t>
      </w:r>
      <w:r w:rsidRPr="00A050F0">
        <w:rPr>
          <w:sz w:val="28"/>
          <w:szCs w:val="28"/>
        </w:rPr>
        <w:t xml:space="preserve"> репутации закреплено в ст.153 </w:t>
      </w:r>
      <w:r>
        <w:rPr>
          <w:sz w:val="28"/>
          <w:szCs w:val="28"/>
        </w:rPr>
        <w:t>Гражданского кодекса</w:t>
      </w:r>
      <w:r w:rsidRPr="00A050F0">
        <w:rPr>
          <w:sz w:val="28"/>
          <w:szCs w:val="28"/>
        </w:rPr>
        <w:t xml:space="preserve">, </w:t>
      </w:r>
      <w:r>
        <w:rPr>
          <w:sz w:val="28"/>
          <w:szCs w:val="28"/>
        </w:rPr>
        <w:t xml:space="preserve">а </w:t>
      </w:r>
      <w:r w:rsidRPr="00A050F0">
        <w:rPr>
          <w:sz w:val="28"/>
          <w:szCs w:val="28"/>
        </w:rPr>
        <w:t xml:space="preserve">также </w:t>
      </w:r>
      <w:r>
        <w:rPr>
          <w:sz w:val="28"/>
          <w:szCs w:val="28"/>
        </w:rPr>
        <w:t xml:space="preserve">в </w:t>
      </w:r>
      <w:r w:rsidRPr="00A050F0">
        <w:rPr>
          <w:sz w:val="28"/>
          <w:szCs w:val="28"/>
        </w:rPr>
        <w:t>приняты</w:t>
      </w:r>
      <w:r>
        <w:rPr>
          <w:sz w:val="28"/>
          <w:szCs w:val="28"/>
        </w:rPr>
        <w:t>х</w:t>
      </w:r>
      <w:r w:rsidRPr="00A050F0">
        <w:rPr>
          <w:sz w:val="28"/>
          <w:szCs w:val="28"/>
        </w:rPr>
        <w:t xml:space="preserve"> постановления</w:t>
      </w:r>
      <w:r>
        <w:rPr>
          <w:sz w:val="28"/>
          <w:szCs w:val="28"/>
        </w:rPr>
        <w:t>х</w:t>
      </w:r>
      <w:r w:rsidRPr="00A050F0">
        <w:rPr>
          <w:sz w:val="28"/>
          <w:szCs w:val="28"/>
        </w:rPr>
        <w:t xml:space="preserve"> Пленума Верховного Суда от 23 декабря </w:t>
      </w:r>
      <w:smartTag w:uri="urn:schemas-microsoft-com:office:smarttags" w:element="metricconverter">
        <w:smartTagPr>
          <w:attr w:name="ProductID" w:val="1999 г"/>
        </w:smartTagPr>
        <w:r w:rsidRPr="00A050F0">
          <w:rPr>
            <w:sz w:val="28"/>
            <w:szCs w:val="28"/>
          </w:rPr>
          <w:t>1999 г</w:t>
        </w:r>
      </w:smartTag>
      <w:r w:rsidRPr="00A050F0">
        <w:rPr>
          <w:sz w:val="28"/>
          <w:szCs w:val="28"/>
        </w:rPr>
        <w:t xml:space="preserve">. N 15 </w:t>
      </w:r>
      <w:r>
        <w:rPr>
          <w:sz w:val="28"/>
          <w:szCs w:val="28"/>
        </w:rPr>
        <w:t>«</w:t>
      </w:r>
      <w:r w:rsidRPr="00A050F0">
        <w:rPr>
          <w:sz w:val="28"/>
          <w:szCs w:val="28"/>
        </w:rPr>
        <w:t>О практике рассмотрения судами гражданских дел о защите чести, достоинства и деловой репутации</w:t>
      </w:r>
      <w:r>
        <w:rPr>
          <w:sz w:val="28"/>
          <w:szCs w:val="28"/>
        </w:rPr>
        <w:t>»</w:t>
      </w:r>
      <w:r w:rsidRPr="00A050F0">
        <w:rPr>
          <w:sz w:val="28"/>
          <w:szCs w:val="28"/>
        </w:rPr>
        <w:t xml:space="preserve">, Высшего Хозяйственного Суда от 20 июля </w:t>
      </w:r>
      <w:smartTag w:uri="urn:schemas-microsoft-com:office:smarttags" w:element="metricconverter">
        <w:smartTagPr>
          <w:attr w:name="ProductID" w:val="1999 г"/>
        </w:smartTagPr>
        <w:r w:rsidRPr="00A050F0">
          <w:rPr>
            <w:sz w:val="28"/>
            <w:szCs w:val="28"/>
          </w:rPr>
          <w:t>1999 г</w:t>
        </w:r>
      </w:smartTag>
      <w:r w:rsidRPr="00A050F0">
        <w:rPr>
          <w:sz w:val="28"/>
          <w:szCs w:val="28"/>
        </w:rPr>
        <w:t xml:space="preserve">. N 7 </w:t>
      </w:r>
      <w:r>
        <w:rPr>
          <w:sz w:val="28"/>
          <w:szCs w:val="28"/>
        </w:rPr>
        <w:t>«</w:t>
      </w:r>
      <w:r w:rsidRPr="00A050F0">
        <w:rPr>
          <w:sz w:val="28"/>
          <w:szCs w:val="28"/>
        </w:rPr>
        <w:t>О применении хозяйственными судами законодательства при рассмотрении</w:t>
      </w:r>
      <w:r>
        <w:rPr>
          <w:sz w:val="28"/>
          <w:szCs w:val="28"/>
        </w:rPr>
        <w:t xml:space="preserve">  дел о защите деловой репутации»</w:t>
      </w:r>
      <w:r w:rsidRPr="00A050F0">
        <w:rPr>
          <w:sz w:val="28"/>
          <w:szCs w:val="28"/>
        </w:rPr>
        <w:t>.</w:t>
      </w:r>
    </w:p>
    <w:p w:rsidR="00A90427" w:rsidRDefault="00A90427" w:rsidP="00A90427">
      <w:pPr>
        <w:jc w:val="both"/>
        <w:rPr>
          <w:sz w:val="28"/>
          <w:szCs w:val="28"/>
        </w:rPr>
      </w:pPr>
      <w:r>
        <w:rPr>
          <w:sz w:val="28"/>
          <w:szCs w:val="28"/>
        </w:rPr>
        <w:tab/>
        <w:t xml:space="preserve">Право считается нарушенным при следующих условиях: существует факт распространения сведений, например, через средства массовой информации; сведения порочат честь, достоинство, деловую репутацию (иначе умаляют гражданина, юридическое лицо перед обществом с точки зрения соблюдения ими норм морали и т.д.); сведения не соответствуют действительности (это ложные сведения, в которых искажена действительность). </w:t>
      </w:r>
    </w:p>
    <w:p w:rsidR="00A90427" w:rsidRPr="00BF1D0B" w:rsidRDefault="00A90427" w:rsidP="00A90427">
      <w:pPr>
        <w:jc w:val="both"/>
        <w:rPr>
          <w:sz w:val="28"/>
          <w:szCs w:val="28"/>
        </w:rPr>
      </w:pPr>
      <w:r>
        <w:rPr>
          <w:sz w:val="28"/>
          <w:szCs w:val="28"/>
        </w:rPr>
        <w:tab/>
      </w:r>
    </w:p>
    <w:p w:rsidR="00A90427" w:rsidRDefault="00647EE5" w:rsidP="00A90427">
      <w:pPr>
        <w:jc w:val="both"/>
        <w:rPr>
          <w:b/>
          <w:sz w:val="28"/>
          <w:szCs w:val="28"/>
        </w:rPr>
      </w:pPr>
      <w:r w:rsidRPr="00647EE5">
        <w:rPr>
          <w:b/>
          <w:sz w:val="28"/>
          <w:szCs w:val="28"/>
        </w:rPr>
        <w:t>Вопросы для самоконтроля:</w:t>
      </w:r>
    </w:p>
    <w:p w:rsidR="00647EE5" w:rsidRDefault="00647EE5" w:rsidP="00E02A34">
      <w:pPr>
        <w:pStyle w:val="aa"/>
        <w:numPr>
          <w:ilvl w:val="0"/>
          <w:numId w:val="25"/>
        </w:numPr>
        <w:jc w:val="both"/>
        <w:rPr>
          <w:szCs w:val="28"/>
        </w:rPr>
      </w:pPr>
      <w:r>
        <w:rPr>
          <w:szCs w:val="28"/>
        </w:rPr>
        <w:t>Перечислите объекты гражданских прав, определенные Гражданским кодексом.</w:t>
      </w:r>
    </w:p>
    <w:p w:rsidR="00647EE5" w:rsidRDefault="00647EE5" w:rsidP="00E02A34">
      <w:pPr>
        <w:pStyle w:val="aa"/>
        <w:numPr>
          <w:ilvl w:val="0"/>
          <w:numId w:val="25"/>
        </w:numPr>
        <w:jc w:val="both"/>
        <w:rPr>
          <w:szCs w:val="28"/>
        </w:rPr>
      </w:pPr>
      <w:r>
        <w:rPr>
          <w:szCs w:val="28"/>
        </w:rPr>
        <w:t>Охарактеризуйте вещи как объекты гражданских прав. В чем особенность правового режима недвижимости?</w:t>
      </w:r>
    </w:p>
    <w:p w:rsidR="00647EE5" w:rsidRDefault="00647EE5" w:rsidP="00E02A34">
      <w:pPr>
        <w:pStyle w:val="aa"/>
        <w:numPr>
          <w:ilvl w:val="0"/>
          <w:numId w:val="25"/>
        </w:numPr>
        <w:jc w:val="both"/>
        <w:rPr>
          <w:szCs w:val="28"/>
        </w:rPr>
      </w:pPr>
      <w:r>
        <w:rPr>
          <w:szCs w:val="28"/>
        </w:rPr>
        <w:t>В чем особенность ценных бумаг и валюты в гражданском обороте?</w:t>
      </w:r>
    </w:p>
    <w:p w:rsidR="00647EE5" w:rsidRDefault="00647EE5" w:rsidP="00E02A34">
      <w:pPr>
        <w:pStyle w:val="aa"/>
        <w:numPr>
          <w:ilvl w:val="0"/>
          <w:numId w:val="25"/>
        </w:numPr>
        <w:jc w:val="both"/>
        <w:rPr>
          <w:szCs w:val="28"/>
        </w:rPr>
      </w:pPr>
      <w:r>
        <w:rPr>
          <w:szCs w:val="28"/>
        </w:rPr>
        <w:t xml:space="preserve">Дайте понятие информации как объекта гражданских прав. </w:t>
      </w:r>
    </w:p>
    <w:p w:rsidR="00647EE5" w:rsidRDefault="00647EE5" w:rsidP="00E02A34">
      <w:pPr>
        <w:pStyle w:val="aa"/>
        <w:numPr>
          <w:ilvl w:val="0"/>
          <w:numId w:val="25"/>
        </w:numPr>
        <w:jc w:val="both"/>
        <w:rPr>
          <w:szCs w:val="28"/>
        </w:rPr>
      </w:pPr>
      <w:r>
        <w:rPr>
          <w:szCs w:val="28"/>
        </w:rPr>
        <w:t>Перечислите объекты интеллектуальной собственности.</w:t>
      </w:r>
    </w:p>
    <w:p w:rsidR="00647EE5" w:rsidRDefault="00882846" w:rsidP="00E02A34">
      <w:pPr>
        <w:pStyle w:val="aa"/>
        <w:numPr>
          <w:ilvl w:val="0"/>
          <w:numId w:val="25"/>
        </w:numPr>
        <w:jc w:val="both"/>
        <w:rPr>
          <w:szCs w:val="28"/>
        </w:rPr>
      </w:pPr>
      <w:r>
        <w:rPr>
          <w:szCs w:val="28"/>
        </w:rPr>
        <w:t>Перечислите виды нематериальных благ и выделите их характерные черты.</w:t>
      </w:r>
    </w:p>
    <w:p w:rsidR="00882846" w:rsidRPr="00647EE5" w:rsidRDefault="00882846" w:rsidP="00E02A34">
      <w:pPr>
        <w:pStyle w:val="aa"/>
        <w:numPr>
          <w:ilvl w:val="0"/>
          <w:numId w:val="25"/>
        </w:numPr>
        <w:jc w:val="both"/>
        <w:rPr>
          <w:szCs w:val="28"/>
        </w:rPr>
      </w:pPr>
      <w:r>
        <w:rPr>
          <w:szCs w:val="28"/>
        </w:rPr>
        <w:t>Какими гражданско-правовыми способами защищаются нематериальные блага?</w:t>
      </w:r>
    </w:p>
    <w:p w:rsidR="00647EE5" w:rsidRPr="00647EE5" w:rsidRDefault="00647EE5" w:rsidP="00A90427">
      <w:pPr>
        <w:jc w:val="both"/>
        <w:rPr>
          <w:b/>
          <w:sz w:val="28"/>
          <w:szCs w:val="28"/>
        </w:rPr>
      </w:pPr>
    </w:p>
    <w:p w:rsidR="00A90427" w:rsidRDefault="00A90427" w:rsidP="00A90427">
      <w:pPr>
        <w:rPr>
          <w:rFonts w:cs="Arial"/>
          <w:b/>
          <w:sz w:val="28"/>
          <w:szCs w:val="28"/>
        </w:rPr>
      </w:pPr>
    </w:p>
    <w:p w:rsidR="00882846" w:rsidRDefault="00882846" w:rsidP="00A90427">
      <w:pPr>
        <w:rPr>
          <w:rFonts w:cs="Arial"/>
          <w:b/>
          <w:sz w:val="28"/>
          <w:szCs w:val="28"/>
        </w:rPr>
      </w:pPr>
    </w:p>
    <w:p w:rsidR="00123A76" w:rsidRDefault="00123A76" w:rsidP="00A90427">
      <w:pPr>
        <w:rPr>
          <w:rFonts w:cs="Arial"/>
          <w:b/>
          <w:sz w:val="28"/>
          <w:szCs w:val="28"/>
        </w:rPr>
      </w:pPr>
    </w:p>
    <w:p w:rsidR="00123A76" w:rsidRDefault="00123A76" w:rsidP="00A90427">
      <w:pPr>
        <w:rPr>
          <w:rFonts w:cs="Arial"/>
          <w:b/>
          <w:sz w:val="28"/>
          <w:szCs w:val="28"/>
        </w:rPr>
      </w:pPr>
    </w:p>
    <w:p w:rsidR="00123A76" w:rsidRDefault="00123A76" w:rsidP="00A90427">
      <w:pPr>
        <w:rPr>
          <w:rFonts w:cs="Arial"/>
          <w:b/>
          <w:sz w:val="28"/>
          <w:szCs w:val="28"/>
        </w:rPr>
      </w:pPr>
    </w:p>
    <w:p w:rsidR="00123A76" w:rsidRDefault="00123A76" w:rsidP="00A90427">
      <w:pPr>
        <w:rPr>
          <w:rFonts w:cs="Arial"/>
          <w:b/>
          <w:sz w:val="28"/>
          <w:szCs w:val="28"/>
        </w:rPr>
      </w:pPr>
    </w:p>
    <w:p w:rsidR="00123A76" w:rsidRDefault="00123A76" w:rsidP="00A90427">
      <w:pPr>
        <w:rPr>
          <w:rFonts w:cs="Arial"/>
          <w:b/>
          <w:sz w:val="28"/>
          <w:szCs w:val="28"/>
        </w:rPr>
      </w:pPr>
    </w:p>
    <w:p w:rsidR="00882846" w:rsidRDefault="00882846" w:rsidP="00A90427">
      <w:pPr>
        <w:rPr>
          <w:rFonts w:cs="Arial"/>
          <w:b/>
          <w:sz w:val="28"/>
          <w:szCs w:val="28"/>
        </w:rPr>
      </w:pPr>
    </w:p>
    <w:p w:rsidR="00A90427" w:rsidRDefault="00A90427" w:rsidP="00A90427">
      <w:pPr>
        <w:rPr>
          <w:rFonts w:cs="Arial"/>
          <w:b/>
          <w:sz w:val="28"/>
          <w:szCs w:val="28"/>
        </w:rPr>
      </w:pPr>
    </w:p>
    <w:p w:rsidR="00A90427" w:rsidRPr="008B5ACB" w:rsidRDefault="00A90427" w:rsidP="00647EE5">
      <w:pPr>
        <w:jc w:val="center"/>
        <w:rPr>
          <w:b/>
          <w:sz w:val="28"/>
          <w:szCs w:val="28"/>
        </w:rPr>
      </w:pPr>
      <w:r>
        <w:rPr>
          <w:b/>
          <w:sz w:val="28"/>
          <w:szCs w:val="28"/>
        </w:rPr>
        <w:t>СЕМИНАРСКИЕ</w:t>
      </w:r>
      <w:r w:rsidRPr="008B5ACB">
        <w:rPr>
          <w:b/>
          <w:sz w:val="28"/>
          <w:szCs w:val="28"/>
        </w:rPr>
        <w:t xml:space="preserve"> ЗАНЯТИЯ</w:t>
      </w:r>
    </w:p>
    <w:p w:rsidR="00A90427" w:rsidRDefault="00A90427" w:rsidP="00A90427">
      <w:pPr>
        <w:jc w:val="center"/>
        <w:rPr>
          <w:sz w:val="28"/>
          <w:szCs w:val="28"/>
        </w:rPr>
      </w:pPr>
    </w:p>
    <w:p w:rsidR="00A90427" w:rsidRDefault="00A90427" w:rsidP="00A90427">
      <w:pPr>
        <w:shd w:val="clear" w:color="auto" w:fill="FFFFFF"/>
        <w:jc w:val="center"/>
        <w:rPr>
          <w:b/>
          <w:sz w:val="28"/>
          <w:szCs w:val="28"/>
        </w:rPr>
      </w:pPr>
      <w:r w:rsidRPr="00591F37">
        <w:rPr>
          <w:b/>
          <w:sz w:val="28"/>
          <w:szCs w:val="28"/>
        </w:rPr>
        <w:t xml:space="preserve">МЕТОДИЧЕСКИЕ УКАЗАНИЯ ПО ПРОВЕДЕНИЮ </w:t>
      </w:r>
    </w:p>
    <w:p w:rsidR="00A90427" w:rsidRDefault="00A90427" w:rsidP="00A90427">
      <w:pPr>
        <w:shd w:val="clear" w:color="auto" w:fill="FFFFFF"/>
        <w:jc w:val="center"/>
        <w:rPr>
          <w:b/>
          <w:sz w:val="28"/>
          <w:szCs w:val="28"/>
        </w:rPr>
      </w:pPr>
      <w:r w:rsidRPr="00591F37">
        <w:rPr>
          <w:b/>
          <w:sz w:val="28"/>
          <w:szCs w:val="28"/>
        </w:rPr>
        <w:t>СЕМИНАРСКИХ ЗАНЯТИЙ</w:t>
      </w:r>
    </w:p>
    <w:p w:rsidR="00A90427" w:rsidRDefault="00A90427" w:rsidP="00A90427">
      <w:pPr>
        <w:shd w:val="clear" w:color="auto" w:fill="FFFFFF"/>
        <w:jc w:val="center"/>
        <w:rPr>
          <w:b/>
          <w:sz w:val="28"/>
          <w:szCs w:val="28"/>
        </w:rPr>
      </w:pPr>
    </w:p>
    <w:p w:rsidR="00A90427" w:rsidRPr="00B23155" w:rsidRDefault="00A90427" w:rsidP="00A90427">
      <w:pPr>
        <w:shd w:val="clear" w:color="auto" w:fill="FFFFFF"/>
        <w:jc w:val="both"/>
        <w:rPr>
          <w:sz w:val="28"/>
          <w:szCs w:val="28"/>
        </w:rPr>
      </w:pPr>
      <w:r>
        <w:rPr>
          <w:sz w:val="28"/>
          <w:szCs w:val="28"/>
        </w:rPr>
        <w:tab/>
        <w:t>Студент должен уметь применять полученные теоретические знания в своей практической деятельности, овладевать профессиональными навыками. Поэтому программа курса «</w:t>
      </w:r>
      <w:r w:rsidR="00647EE5">
        <w:rPr>
          <w:sz w:val="28"/>
          <w:szCs w:val="28"/>
        </w:rPr>
        <w:t>Общие положения г</w:t>
      </w:r>
      <w:r>
        <w:rPr>
          <w:sz w:val="28"/>
          <w:szCs w:val="28"/>
        </w:rPr>
        <w:t>ражданско</w:t>
      </w:r>
      <w:r w:rsidR="00647EE5">
        <w:rPr>
          <w:sz w:val="28"/>
          <w:szCs w:val="28"/>
        </w:rPr>
        <w:t>го и корпоративного</w:t>
      </w:r>
      <w:r>
        <w:rPr>
          <w:sz w:val="28"/>
          <w:szCs w:val="28"/>
        </w:rPr>
        <w:t xml:space="preserve"> прав</w:t>
      </w:r>
      <w:r w:rsidR="00647EE5">
        <w:rPr>
          <w:sz w:val="28"/>
          <w:szCs w:val="28"/>
        </w:rPr>
        <w:t>а</w:t>
      </w:r>
      <w:r>
        <w:rPr>
          <w:sz w:val="28"/>
          <w:szCs w:val="28"/>
        </w:rPr>
        <w:t xml:space="preserve">» предусматривает проведение семинарских занятий с целью оказания помощи студентам в изучении важнейших вопросов курса, а также поиска нормативной и специальной литературы, необходимой для самостоятельного выполнения предлагаемых заданий, рефератов, докладов. </w:t>
      </w:r>
    </w:p>
    <w:p w:rsidR="00A90427" w:rsidRDefault="00A90427" w:rsidP="00A90427">
      <w:pPr>
        <w:shd w:val="clear" w:color="auto" w:fill="FFFFFF"/>
        <w:ind w:firstLine="708"/>
        <w:jc w:val="both"/>
        <w:rPr>
          <w:sz w:val="28"/>
          <w:szCs w:val="28"/>
        </w:rPr>
      </w:pPr>
      <w:r>
        <w:rPr>
          <w:b/>
          <w:sz w:val="28"/>
          <w:szCs w:val="28"/>
        </w:rPr>
        <w:tab/>
      </w:r>
    </w:p>
    <w:p w:rsidR="00A90427" w:rsidRPr="00EC54B0" w:rsidRDefault="00A90427" w:rsidP="00A90427">
      <w:pPr>
        <w:shd w:val="clear" w:color="auto" w:fill="FFFFFF"/>
        <w:ind w:firstLine="708"/>
        <w:jc w:val="both"/>
        <w:rPr>
          <w:sz w:val="28"/>
          <w:szCs w:val="28"/>
        </w:rPr>
      </w:pPr>
      <w:r>
        <w:rPr>
          <w:b/>
          <w:sz w:val="28"/>
          <w:szCs w:val="28"/>
        </w:rPr>
        <w:t>Практи</w:t>
      </w:r>
      <w:r w:rsidRPr="008D253B">
        <w:rPr>
          <w:b/>
          <w:sz w:val="28"/>
          <w:szCs w:val="28"/>
        </w:rPr>
        <w:t>ческие семинары</w:t>
      </w:r>
      <w:r>
        <w:rPr>
          <w:b/>
          <w:sz w:val="28"/>
          <w:szCs w:val="28"/>
        </w:rPr>
        <w:t xml:space="preserve"> – </w:t>
      </w:r>
      <w:r>
        <w:rPr>
          <w:sz w:val="28"/>
          <w:szCs w:val="28"/>
        </w:rPr>
        <w:t>это вид учебных занятий, на которых студенты учатся применять нормы гражданского права к практическим ситуациям.</w:t>
      </w:r>
    </w:p>
    <w:p w:rsidR="00A90427" w:rsidRDefault="00A90427" w:rsidP="00A90427">
      <w:pPr>
        <w:shd w:val="clear" w:color="auto" w:fill="FFFFFF"/>
        <w:jc w:val="both"/>
        <w:rPr>
          <w:sz w:val="28"/>
          <w:szCs w:val="28"/>
        </w:rPr>
      </w:pPr>
      <w:r>
        <w:rPr>
          <w:sz w:val="28"/>
          <w:szCs w:val="28"/>
        </w:rPr>
        <w:tab/>
        <w:t>Практические семинары проводятся</w:t>
      </w:r>
      <w:r w:rsidRPr="00E674EE">
        <w:rPr>
          <w:i/>
          <w:sz w:val="28"/>
          <w:szCs w:val="28"/>
        </w:rPr>
        <w:t xml:space="preserve"> </w:t>
      </w:r>
      <w:r w:rsidRPr="003F017C">
        <w:rPr>
          <w:sz w:val="28"/>
          <w:szCs w:val="28"/>
        </w:rPr>
        <w:t>как</w:t>
      </w:r>
      <w:r>
        <w:rPr>
          <w:i/>
          <w:sz w:val="28"/>
          <w:szCs w:val="28"/>
        </w:rPr>
        <w:t xml:space="preserve"> </w:t>
      </w:r>
      <w:r w:rsidRPr="00AA5CB0">
        <w:rPr>
          <w:sz w:val="28"/>
          <w:szCs w:val="28"/>
        </w:rPr>
        <w:t>в форме обсуждения вопросов, предлагаемых преподавателем к каждой теме, так и в форме подготовки рефератов. Особыми формами данного вида занятий является решение предлагаемых задач и заданий, что позволяет максимально приблизить студентов к реальной</w:t>
      </w:r>
      <w:r>
        <w:rPr>
          <w:sz w:val="28"/>
          <w:szCs w:val="28"/>
        </w:rPr>
        <w:t xml:space="preserve"> действительности.</w:t>
      </w:r>
    </w:p>
    <w:p w:rsidR="00A90427" w:rsidRDefault="00A90427" w:rsidP="00A90427">
      <w:pPr>
        <w:shd w:val="clear" w:color="auto" w:fill="FFFFFF"/>
        <w:jc w:val="both"/>
        <w:rPr>
          <w:sz w:val="28"/>
          <w:szCs w:val="28"/>
        </w:rPr>
      </w:pPr>
      <w:r>
        <w:rPr>
          <w:sz w:val="28"/>
          <w:szCs w:val="28"/>
        </w:rPr>
        <w:tab/>
      </w:r>
      <w:r w:rsidRPr="00AA5CB0">
        <w:rPr>
          <w:i/>
          <w:sz w:val="28"/>
          <w:szCs w:val="28"/>
        </w:rPr>
        <w:t>Задачи</w:t>
      </w:r>
      <w:r>
        <w:rPr>
          <w:sz w:val="28"/>
          <w:szCs w:val="28"/>
        </w:rPr>
        <w:t xml:space="preserve"> содержат все фактические обстоятельства, которые необходимы для вынесения определенного решения в конкретной спорной ситуации. Студент должен внимательно проанализировать доводы сторон либо законность и обоснованность решения правоприменительного органа и оценить их с точки зрения соответствия с действующим законодательством. Ответы на задачи представляются преподавателю в письменном виде и должны содержать ссылки на статьи нормативных правовых актов. Кроме того, студенты должны устно уметь кратко изложить суть обстоятельств дела, дать правовую оценку доводам сторон и обосновать, со ссылкой на норму законодательства, решение по делу.</w:t>
      </w:r>
    </w:p>
    <w:p w:rsidR="00A90427" w:rsidRDefault="00A90427" w:rsidP="00A90427">
      <w:pPr>
        <w:shd w:val="clear" w:color="auto" w:fill="FFFFFF"/>
        <w:jc w:val="both"/>
        <w:rPr>
          <w:sz w:val="28"/>
          <w:szCs w:val="28"/>
        </w:rPr>
      </w:pPr>
      <w:r>
        <w:rPr>
          <w:sz w:val="28"/>
          <w:szCs w:val="28"/>
        </w:rPr>
        <w:tab/>
      </w:r>
      <w:r w:rsidRPr="00AA5CB0">
        <w:rPr>
          <w:i/>
          <w:sz w:val="28"/>
          <w:szCs w:val="28"/>
        </w:rPr>
        <w:t>Задания</w:t>
      </w:r>
      <w:r>
        <w:rPr>
          <w:sz w:val="28"/>
          <w:szCs w:val="28"/>
        </w:rPr>
        <w:t xml:space="preserve">, предусмотренные в пособии, направлены на овладение студентами навыками составления гражданско-правовых документов, таблиц и схем на основании анализа актов законодательства. Задания представляют собой конкретные указания для студентов и должны выполняться письменно. </w:t>
      </w:r>
    </w:p>
    <w:p w:rsidR="00A90427" w:rsidRDefault="00A90427" w:rsidP="00A90427">
      <w:pPr>
        <w:shd w:val="clear" w:color="auto" w:fill="FFFFFF"/>
        <w:jc w:val="both"/>
        <w:rPr>
          <w:sz w:val="28"/>
          <w:szCs w:val="28"/>
        </w:rPr>
      </w:pPr>
      <w:r>
        <w:rPr>
          <w:sz w:val="28"/>
          <w:szCs w:val="28"/>
        </w:rPr>
        <w:tab/>
        <w:t>При изучении рекомендованных нормативных правовых актов следует помнить, что они приводятся по состоянию на 1 июля 2006 года. Во многие из них в последующем будут внесены изменения и дополнения, некоторые потеряют силу, могут быть приняты новые акты гражданского законодательства. В связи с этим рекомендуется использовать автоматизированные базы данных действующего законодательства.</w:t>
      </w:r>
    </w:p>
    <w:p w:rsidR="00A90427" w:rsidRDefault="00A90427" w:rsidP="00A90427">
      <w:pPr>
        <w:shd w:val="clear" w:color="auto" w:fill="FFFFFF"/>
        <w:jc w:val="both"/>
        <w:rPr>
          <w:sz w:val="28"/>
          <w:szCs w:val="28"/>
        </w:rPr>
      </w:pPr>
      <w:r>
        <w:rPr>
          <w:sz w:val="28"/>
          <w:szCs w:val="28"/>
        </w:rPr>
        <w:tab/>
        <w:t xml:space="preserve">Для того чтобы разобраться в наиболее сложных теоретических вопросах, подготовить доклады и рефераты, студентам предлагается и список специальной литературы. В него вошли, кроме научных монографий, и статьи специальных периодических изданий, опубликованных до 1 июля 2006 года. В дальнейшем студенты могут самостоятельно следить за издаваемыми новыми публикациями. </w:t>
      </w:r>
    </w:p>
    <w:p w:rsidR="000167E0" w:rsidRPr="00022F4F" w:rsidRDefault="000167E0" w:rsidP="000167E0">
      <w:pPr>
        <w:shd w:val="clear" w:color="auto" w:fill="FFFFFF"/>
        <w:ind w:firstLine="708"/>
        <w:jc w:val="both"/>
        <w:rPr>
          <w:i/>
          <w:sz w:val="28"/>
          <w:szCs w:val="28"/>
        </w:rPr>
      </w:pPr>
      <w:r>
        <w:rPr>
          <w:i/>
          <w:sz w:val="28"/>
          <w:szCs w:val="28"/>
        </w:rPr>
        <w:t>Н</w:t>
      </w:r>
      <w:r w:rsidRPr="00022F4F">
        <w:rPr>
          <w:i/>
          <w:sz w:val="28"/>
          <w:szCs w:val="28"/>
        </w:rPr>
        <w:t>аписание рефератов</w:t>
      </w:r>
      <w:r>
        <w:rPr>
          <w:i/>
          <w:sz w:val="28"/>
          <w:szCs w:val="28"/>
        </w:rPr>
        <w:t>,</w:t>
      </w:r>
      <w:r w:rsidRPr="00022F4F">
        <w:rPr>
          <w:sz w:val="28"/>
          <w:szCs w:val="28"/>
        </w:rPr>
        <w:t xml:space="preserve"> </w:t>
      </w:r>
      <w:r>
        <w:rPr>
          <w:sz w:val="28"/>
          <w:szCs w:val="28"/>
        </w:rPr>
        <w:t xml:space="preserve">примерная тематика которых, как и докладов, предлагается в планах семинаров. Студенты самостоятельно могут изъявить желание написать реферат либо преподаватель по своему усмотрению может назначить лицо, ответственное за разработку предлагаемой темы. Предварительно студент анализирует предлагаемую литературу, осуществляет поиск дополнительной литературы и письменно излагает реферат объемом от 4 до 6 страниц машинописного текста с указанием его наименования, фамилии и имени автора, списка литературы. Реферат сдается преподавателю перед началом занятия либо в конце. На следующем занятии преподаватель оглашает оценки работы студентов; </w:t>
      </w:r>
    </w:p>
    <w:p w:rsidR="00A90427" w:rsidRDefault="00A90427" w:rsidP="00A90427">
      <w:pPr>
        <w:shd w:val="clear" w:color="auto" w:fill="FFFFFF"/>
        <w:jc w:val="both"/>
        <w:rPr>
          <w:sz w:val="28"/>
          <w:szCs w:val="28"/>
        </w:rPr>
      </w:pPr>
    </w:p>
    <w:p w:rsidR="00BD7815" w:rsidRDefault="00BD7815" w:rsidP="00A90427">
      <w:pPr>
        <w:shd w:val="clear" w:color="auto" w:fill="FFFFFF"/>
        <w:jc w:val="both"/>
        <w:rPr>
          <w:sz w:val="28"/>
          <w:szCs w:val="28"/>
        </w:rPr>
      </w:pPr>
    </w:p>
    <w:p w:rsidR="00BD7815" w:rsidRDefault="00BD7815" w:rsidP="00A90427">
      <w:pPr>
        <w:shd w:val="clear" w:color="auto" w:fill="FFFFFF"/>
        <w:jc w:val="both"/>
        <w:rPr>
          <w:sz w:val="28"/>
          <w:szCs w:val="28"/>
        </w:rPr>
      </w:pPr>
    </w:p>
    <w:p w:rsidR="00BD7815" w:rsidRDefault="00BD7815" w:rsidP="00A90427">
      <w:pPr>
        <w:shd w:val="clear" w:color="auto" w:fill="FFFFFF"/>
        <w:jc w:val="both"/>
        <w:rPr>
          <w:sz w:val="28"/>
          <w:szCs w:val="28"/>
        </w:rPr>
      </w:pPr>
    </w:p>
    <w:p w:rsidR="00BD7815" w:rsidRDefault="00BD7815" w:rsidP="00A90427">
      <w:pPr>
        <w:shd w:val="clear" w:color="auto" w:fill="FFFFFF"/>
        <w:jc w:val="both"/>
        <w:rPr>
          <w:sz w:val="28"/>
          <w:szCs w:val="28"/>
        </w:rPr>
      </w:pPr>
    </w:p>
    <w:p w:rsidR="00BD7815" w:rsidRDefault="00BD7815" w:rsidP="00A90427">
      <w:pPr>
        <w:shd w:val="clear" w:color="auto" w:fill="FFFFFF"/>
        <w:jc w:val="both"/>
        <w:rPr>
          <w:sz w:val="28"/>
          <w:szCs w:val="28"/>
        </w:rPr>
      </w:pPr>
    </w:p>
    <w:p w:rsidR="00BD7815" w:rsidRDefault="00BD7815" w:rsidP="00A90427">
      <w:pPr>
        <w:shd w:val="clear" w:color="auto" w:fill="FFFFFF"/>
        <w:jc w:val="both"/>
        <w:rPr>
          <w:sz w:val="28"/>
          <w:szCs w:val="28"/>
        </w:rPr>
      </w:pPr>
    </w:p>
    <w:p w:rsidR="00BD7815" w:rsidRDefault="00BD7815" w:rsidP="00A90427">
      <w:pPr>
        <w:shd w:val="clear" w:color="auto" w:fill="FFFFFF"/>
        <w:jc w:val="both"/>
        <w:rPr>
          <w:sz w:val="28"/>
          <w:szCs w:val="28"/>
        </w:rPr>
      </w:pPr>
    </w:p>
    <w:p w:rsidR="00BD7815" w:rsidRDefault="00BD7815" w:rsidP="00A90427">
      <w:pPr>
        <w:shd w:val="clear" w:color="auto" w:fill="FFFFFF"/>
        <w:jc w:val="both"/>
        <w:rPr>
          <w:sz w:val="28"/>
          <w:szCs w:val="28"/>
        </w:rPr>
      </w:pPr>
    </w:p>
    <w:p w:rsidR="00A90427" w:rsidRPr="00591F37" w:rsidRDefault="00A90427" w:rsidP="00A90427">
      <w:pPr>
        <w:shd w:val="clear" w:color="auto" w:fill="FFFFFF"/>
        <w:jc w:val="center"/>
        <w:rPr>
          <w:b/>
          <w:sz w:val="28"/>
          <w:szCs w:val="28"/>
        </w:rPr>
      </w:pPr>
      <w:r w:rsidRPr="00591F37">
        <w:rPr>
          <w:b/>
          <w:sz w:val="28"/>
          <w:szCs w:val="28"/>
        </w:rPr>
        <w:t>ПРИМЕРНЫЕ ПЛАНЫ СЕМИНАРОВ</w:t>
      </w:r>
    </w:p>
    <w:p w:rsidR="007172E2" w:rsidRDefault="007172E2" w:rsidP="007172E2">
      <w:pPr>
        <w:jc w:val="center"/>
        <w:rPr>
          <w:b/>
          <w:color w:val="000000"/>
          <w:sz w:val="28"/>
          <w:szCs w:val="28"/>
          <w:lang w:val="en-US"/>
        </w:rPr>
      </w:pPr>
    </w:p>
    <w:p w:rsidR="007172E2" w:rsidRPr="00692957" w:rsidRDefault="007172E2" w:rsidP="007172E2">
      <w:pPr>
        <w:jc w:val="center"/>
        <w:rPr>
          <w:b/>
          <w:sz w:val="28"/>
          <w:szCs w:val="28"/>
        </w:rPr>
      </w:pPr>
      <w:r w:rsidRPr="00692957">
        <w:rPr>
          <w:b/>
          <w:color w:val="000000"/>
          <w:sz w:val="28"/>
          <w:szCs w:val="28"/>
        </w:rPr>
        <w:t>ГРАЖДАНСКОЕ  ПРАВООТНОШЕНИЕ: ОБЩИЕ ПОЛОЖЕНИЯ.</w:t>
      </w:r>
      <w:r w:rsidRPr="00692957">
        <w:rPr>
          <w:b/>
          <w:sz w:val="28"/>
          <w:szCs w:val="28"/>
        </w:rPr>
        <w:t xml:space="preserve"> ОСУЩЕСТВЛЕНИЕ И ЗАЩИТА ГРАЖДАНСКИХ ПРАВ И ИСПОЛНЕНИЕ ОБЯЗАННОСТЕЙ</w:t>
      </w:r>
    </w:p>
    <w:p w:rsidR="007172E2" w:rsidRDefault="007172E2" w:rsidP="007172E2">
      <w:pPr>
        <w:jc w:val="center"/>
        <w:rPr>
          <w:b/>
          <w:sz w:val="28"/>
          <w:szCs w:val="28"/>
        </w:rPr>
      </w:pPr>
    </w:p>
    <w:p w:rsidR="007172E2" w:rsidRDefault="007172E2" w:rsidP="007172E2">
      <w:pPr>
        <w:jc w:val="center"/>
        <w:rPr>
          <w:b/>
          <w:sz w:val="28"/>
          <w:szCs w:val="28"/>
        </w:rPr>
      </w:pPr>
      <w:r w:rsidRPr="00FC297F">
        <w:rPr>
          <w:b/>
          <w:sz w:val="28"/>
          <w:szCs w:val="28"/>
        </w:rPr>
        <w:t>Вопросы для обсуждения</w:t>
      </w:r>
    </w:p>
    <w:p w:rsidR="007172E2" w:rsidRPr="00FC297F" w:rsidRDefault="007172E2" w:rsidP="007172E2">
      <w:pPr>
        <w:jc w:val="center"/>
        <w:rPr>
          <w:b/>
          <w:sz w:val="28"/>
          <w:szCs w:val="28"/>
        </w:rPr>
      </w:pPr>
    </w:p>
    <w:p w:rsidR="007172E2" w:rsidRPr="000D413D" w:rsidRDefault="007172E2" w:rsidP="007172E2">
      <w:pPr>
        <w:numPr>
          <w:ilvl w:val="0"/>
          <w:numId w:val="8"/>
        </w:numPr>
        <w:ind w:left="0" w:firstLine="0"/>
        <w:jc w:val="both"/>
        <w:rPr>
          <w:sz w:val="28"/>
          <w:szCs w:val="28"/>
        </w:rPr>
      </w:pPr>
      <w:r w:rsidRPr="000D413D">
        <w:rPr>
          <w:sz w:val="28"/>
          <w:szCs w:val="28"/>
        </w:rPr>
        <w:t>Понятие гражданского правоотношения и его структура.</w:t>
      </w:r>
      <w:r w:rsidRPr="008F1EEB">
        <w:rPr>
          <w:sz w:val="28"/>
          <w:szCs w:val="28"/>
        </w:rPr>
        <w:t xml:space="preserve"> </w:t>
      </w:r>
      <w:r>
        <w:rPr>
          <w:sz w:val="28"/>
          <w:szCs w:val="28"/>
        </w:rPr>
        <w:t>Классификация гражданских правоотношений.</w:t>
      </w:r>
    </w:p>
    <w:p w:rsidR="007172E2" w:rsidRPr="000D413D" w:rsidRDefault="007172E2" w:rsidP="007172E2">
      <w:pPr>
        <w:numPr>
          <w:ilvl w:val="0"/>
          <w:numId w:val="8"/>
        </w:numPr>
        <w:ind w:left="0" w:firstLine="0"/>
        <w:jc w:val="both"/>
        <w:rPr>
          <w:sz w:val="28"/>
          <w:szCs w:val="28"/>
        </w:rPr>
      </w:pPr>
      <w:r w:rsidRPr="000D413D">
        <w:rPr>
          <w:sz w:val="28"/>
          <w:szCs w:val="28"/>
        </w:rPr>
        <w:t>Субъекты гражд</w:t>
      </w:r>
      <w:r>
        <w:rPr>
          <w:sz w:val="28"/>
          <w:szCs w:val="28"/>
        </w:rPr>
        <w:t>анского правоотношения. Правопре</w:t>
      </w:r>
      <w:r w:rsidRPr="000D413D">
        <w:rPr>
          <w:sz w:val="28"/>
          <w:szCs w:val="28"/>
        </w:rPr>
        <w:t>емство: понятие и виды.</w:t>
      </w:r>
    </w:p>
    <w:p w:rsidR="007172E2" w:rsidRDefault="007172E2" w:rsidP="007172E2">
      <w:pPr>
        <w:numPr>
          <w:ilvl w:val="0"/>
          <w:numId w:val="8"/>
        </w:numPr>
        <w:ind w:left="0" w:firstLine="0"/>
        <w:jc w:val="both"/>
        <w:rPr>
          <w:sz w:val="28"/>
          <w:szCs w:val="28"/>
        </w:rPr>
      </w:pPr>
      <w:r w:rsidRPr="000D413D">
        <w:rPr>
          <w:sz w:val="28"/>
          <w:szCs w:val="28"/>
        </w:rPr>
        <w:t>Объекты гражданского правоотношения.</w:t>
      </w:r>
    </w:p>
    <w:p w:rsidR="007172E2" w:rsidRDefault="007172E2" w:rsidP="007172E2">
      <w:pPr>
        <w:numPr>
          <w:ilvl w:val="0"/>
          <w:numId w:val="8"/>
        </w:numPr>
        <w:ind w:left="0" w:firstLine="0"/>
        <w:jc w:val="both"/>
        <w:rPr>
          <w:sz w:val="28"/>
          <w:szCs w:val="28"/>
        </w:rPr>
      </w:pPr>
      <w:r>
        <w:rPr>
          <w:sz w:val="28"/>
          <w:szCs w:val="28"/>
        </w:rPr>
        <w:t xml:space="preserve">Содержание гражданского правоотношения. </w:t>
      </w:r>
    </w:p>
    <w:p w:rsidR="007172E2" w:rsidRPr="00692957" w:rsidRDefault="007172E2" w:rsidP="007172E2">
      <w:pPr>
        <w:numPr>
          <w:ilvl w:val="0"/>
          <w:numId w:val="8"/>
        </w:numPr>
        <w:ind w:left="0" w:firstLine="0"/>
        <w:jc w:val="both"/>
        <w:rPr>
          <w:sz w:val="28"/>
          <w:szCs w:val="28"/>
        </w:rPr>
      </w:pPr>
      <w:r>
        <w:rPr>
          <w:sz w:val="28"/>
          <w:szCs w:val="28"/>
        </w:rPr>
        <w:t>Основания возникновения, изменения и прекращения гражданских правоотношений.</w:t>
      </w:r>
    </w:p>
    <w:p w:rsidR="002F5570" w:rsidRDefault="007172E2" w:rsidP="007172E2">
      <w:pPr>
        <w:numPr>
          <w:ilvl w:val="0"/>
          <w:numId w:val="8"/>
        </w:numPr>
        <w:ind w:left="0" w:firstLine="0"/>
        <w:jc w:val="both"/>
        <w:rPr>
          <w:sz w:val="28"/>
          <w:szCs w:val="28"/>
        </w:rPr>
      </w:pPr>
      <w:r w:rsidRPr="00692957">
        <w:rPr>
          <w:sz w:val="28"/>
          <w:szCs w:val="28"/>
        </w:rPr>
        <w:t xml:space="preserve">Понятие осуществления  субъективного гражданского права и исполнения субъективной гражданской обязанности. </w:t>
      </w:r>
    </w:p>
    <w:p w:rsidR="007172E2" w:rsidRPr="00692957" w:rsidRDefault="007172E2" w:rsidP="007172E2">
      <w:pPr>
        <w:numPr>
          <w:ilvl w:val="0"/>
          <w:numId w:val="8"/>
        </w:numPr>
        <w:ind w:left="0" w:firstLine="0"/>
        <w:jc w:val="both"/>
        <w:rPr>
          <w:sz w:val="28"/>
          <w:szCs w:val="28"/>
        </w:rPr>
      </w:pPr>
      <w:r w:rsidRPr="00692957">
        <w:rPr>
          <w:sz w:val="28"/>
          <w:szCs w:val="28"/>
        </w:rPr>
        <w:t>Способы осуществления гражданских прав и исполнения гражданских обязанностей. Пределы осуществления гражданских прав. Злоупотребление правом.</w:t>
      </w:r>
    </w:p>
    <w:p w:rsidR="007172E2" w:rsidRDefault="007172E2" w:rsidP="007172E2">
      <w:pPr>
        <w:jc w:val="both"/>
        <w:rPr>
          <w:b/>
          <w:sz w:val="28"/>
          <w:szCs w:val="28"/>
        </w:rPr>
      </w:pPr>
    </w:p>
    <w:p w:rsidR="007172E2" w:rsidRDefault="007172E2" w:rsidP="007172E2">
      <w:pPr>
        <w:jc w:val="center"/>
        <w:rPr>
          <w:b/>
          <w:sz w:val="28"/>
          <w:szCs w:val="28"/>
        </w:rPr>
      </w:pPr>
      <w:r>
        <w:rPr>
          <w:b/>
          <w:sz w:val="28"/>
          <w:szCs w:val="28"/>
        </w:rPr>
        <w:t>Задачи</w:t>
      </w:r>
    </w:p>
    <w:p w:rsidR="007172E2" w:rsidRDefault="007172E2" w:rsidP="007172E2">
      <w:pPr>
        <w:jc w:val="center"/>
        <w:rPr>
          <w:b/>
          <w:sz w:val="28"/>
          <w:szCs w:val="28"/>
        </w:rPr>
      </w:pPr>
    </w:p>
    <w:p w:rsidR="007172E2" w:rsidRDefault="007172E2" w:rsidP="007172E2">
      <w:pPr>
        <w:jc w:val="both"/>
        <w:rPr>
          <w:sz w:val="28"/>
          <w:szCs w:val="28"/>
        </w:rPr>
      </w:pPr>
      <w:r>
        <w:rPr>
          <w:b/>
          <w:sz w:val="28"/>
          <w:szCs w:val="28"/>
        </w:rPr>
        <w:tab/>
        <w:t xml:space="preserve">1. </w:t>
      </w:r>
      <w:r>
        <w:rPr>
          <w:sz w:val="28"/>
          <w:szCs w:val="28"/>
        </w:rPr>
        <w:t>Вишневский был осужден за кражу в доме Иванкова к лишению свободы. Иванков предъявил гражданский иск к Вишневскому о возмещении стоимости похищенного, расходов по ремонту дома.</w:t>
      </w:r>
    </w:p>
    <w:p w:rsidR="007172E2" w:rsidRDefault="007172E2" w:rsidP="007172E2">
      <w:pPr>
        <w:jc w:val="both"/>
        <w:rPr>
          <w:sz w:val="28"/>
          <w:szCs w:val="28"/>
        </w:rPr>
      </w:pPr>
      <w:r>
        <w:rPr>
          <w:sz w:val="28"/>
          <w:szCs w:val="28"/>
        </w:rPr>
        <w:tab/>
        <w:t>В ходе рассмотрения требований Вишневский объяснил, что большая часть похищенного имущества возвращена Иванкову, а расходы по ремонту дома должны нести органы внутренних дел, которые при задержании выломали дверь.</w:t>
      </w:r>
    </w:p>
    <w:p w:rsidR="007172E2" w:rsidRDefault="007172E2" w:rsidP="007172E2">
      <w:pPr>
        <w:jc w:val="both"/>
        <w:rPr>
          <w:i/>
          <w:sz w:val="28"/>
          <w:szCs w:val="28"/>
        </w:rPr>
      </w:pPr>
      <w:r>
        <w:rPr>
          <w:sz w:val="28"/>
          <w:szCs w:val="28"/>
        </w:rPr>
        <w:tab/>
      </w:r>
      <w:r>
        <w:rPr>
          <w:i/>
          <w:sz w:val="28"/>
          <w:szCs w:val="28"/>
        </w:rPr>
        <w:t>Есть ли основания для возникновения гражданских правоотношений между Вишневским и Иванковым и, соответственно, основания для предъявления иска к Вишневскому?</w:t>
      </w:r>
    </w:p>
    <w:p w:rsidR="007172E2" w:rsidRDefault="007172E2" w:rsidP="007172E2">
      <w:pPr>
        <w:jc w:val="both"/>
        <w:rPr>
          <w:sz w:val="28"/>
          <w:szCs w:val="28"/>
        </w:rPr>
      </w:pPr>
      <w:r>
        <w:rPr>
          <w:b/>
          <w:sz w:val="28"/>
          <w:szCs w:val="28"/>
        </w:rPr>
        <w:tab/>
        <w:t xml:space="preserve">2. </w:t>
      </w:r>
      <w:r w:rsidRPr="00307B5C">
        <w:rPr>
          <w:sz w:val="28"/>
          <w:szCs w:val="28"/>
        </w:rPr>
        <w:t>Семенов</w:t>
      </w:r>
      <w:r>
        <w:rPr>
          <w:sz w:val="28"/>
          <w:szCs w:val="28"/>
        </w:rPr>
        <w:t xml:space="preserve"> заключил со студентом 2 курса юридического факультета Брестского государственного университета Пиляевым договор, согласно которому, Пиляев на время учебы мог пользоваться одной комнатой в квартире Семенова. </w:t>
      </w:r>
    </w:p>
    <w:p w:rsidR="007172E2" w:rsidRDefault="007172E2" w:rsidP="007172E2">
      <w:pPr>
        <w:jc w:val="both"/>
        <w:rPr>
          <w:sz w:val="28"/>
          <w:szCs w:val="28"/>
        </w:rPr>
      </w:pPr>
      <w:r>
        <w:rPr>
          <w:b/>
          <w:sz w:val="28"/>
          <w:szCs w:val="28"/>
        </w:rPr>
        <w:tab/>
      </w:r>
      <w:r w:rsidRPr="00307B5C">
        <w:rPr>
          <w:sz w:val="28"/>
          <w:szCs w:val="28"/>
        </w:rPr>
        <w:t>После вселения Семенов предложил Пиляеву давать консультации  своему сыну</w:t>
      </w:r>
      <w:r>
        <w:rPr>
          <w:sz w:val="28"/>
          <w:szCs w:val="28"/>
        </w:rPr>
        <w:t xml:space="preserve"> школьнику</w:t>
      </w:r>
      <w:r w:rsidRPr="00307B5C">
        <w:rPr>
          <w:sz w:val="28"/>
          <w:szCs w:val="28"/>
        </w:rPr>
        <w:t xml:space="preserve"> по предмету «Основы права» за определенную плату, студент согласился.</w:t>
      </w:r>
      <w:r>
        <w:rPr>
          <w:sz w:val="28"/>
          <w:szCs w:val="28"/>
        </w:rPr>
        <w:t xml:space="preserve"> </w:t>
      </w:r>
    </w:p>
    <w:p w:rsidR="007172E2" w:rsidRDefault="007172E2" w:rsidP="007172E2">
      <w:pPr>
        <w:jc w:val="both"/>
        <w:rPr>
          <w:sz w:val="28"/>
          <w:szCs w:val="28"/>
        </w:rPr>
      </w:pPr>
      <w:r>
        <w:rPr>
          <w:sz w:val="28"/>
          <w:szCs w:val="28"/>
        </w:rPr>
        <w:tab/>
        <w:t>Через 6 месяцев Пиляев неожиданно уехал на учебу за границу на 1 год, но за последние два месяца он не оплатил проживание Семенову, а также получил от него за консультирование сына деньги за месяц вперед.</w:t>
      </w:r>
    </w:p>
    <w:p w:rsidR="007172E2" w:rsidRPr="00674DAB" w:rsidRDefault="007172E2" w:rsidP="007172E2">
      <w:pPr>
        <w:jc w:val="both"/>
        <w:rPr>
          <w:sz w:val="28"/>
          <w:szCs w:val="28"/>
        </w:rPr>
      </w:pPr>
      <w:r>
        <w:rPr>
          <w:sz w:val="28"/>
          <w:szCs w:val="28"/>
        </w:rPr>
        <w:tab/>
        <w:t xml:space="preserve">Семенов обратился к отцу Пиляева с требованием погасить долг за проживание и вернуть деньги за непроведенные консультации. Последний отказался, сославшись, что он в правоотношения с Семеновым не вступал. Семенов же считал, что отец Пиляева является правопреемником прав и обязанностей своего сына.  </w:t>
      </w:r>
      <w:r w:rsidRPr="006A34FE">
        <w:rPr>
          <w:i/>
          <w:sz w:val="28"/>
          <w:szCs w:val="28"/>
        </w:rPr>
        <w:t>Разрешите спор.</w:t>
      </w:r>
    </w:p>
    <w:p w:rsidR="007172E2" w:rsidRDefault="007172E2" w:rsidP="007172E2">
      <w:pPr>
        <w:jc w:val="center"/>
        <w:rPr>
          <w:b/>
          <w:sz w:val="28"/>
          <w:szCs w:val="28"/>
        </w:rPr>
      </w:pPr>
    </w:p>
    <w:p w:rsidR="007172E2" w:rsidRDefault="007172E2" w:rsidP="007172E2">
      <w:pPr>
        <w:jc w:val="center"/>
        <w:rPr>
          <w:b/>
          <w:sz w:val="28"/>
          <w:szCs w:val="28"/>
        </w:rPr>
      </w:pPr>
      <w:r>
        <w:rPr>
          <w:b/>
          <w:sz w:val="28"/>
          <w:szCs w:val="28"/>
        </w:rPr>
        <w:t>Задания</w:t>
      </w:r>
    </w:p>
    <w:p w:rsidR="007172E2" w:rsidRPr="002719DD" w:rsidRDefault="007172E2" w:rsidP="007172E2">
      <w:pPr>
        <w:jc w:val="center"/>
        <w:rPr>
          <w:sz w:val="28"/>
          <w:szCs w:val="28"/>
        </w:rPr>
      </w:pPr>
    </w:p>
    <w:p w:rsidR="007172E2" w:rsidRDefault="007172E2" w:rsidP="007172E2">
      <w:pPr>
        <w:jc w:val="both"/>
        <w:rPr>
          <w:sz w:val="28"/>
          <w:szCs w:val="28"/>
        </w:rPr>
      </w:pPr>
      <w:r w:rsidRPr="002719DD">
        <w:rPr>
          <w:sz w:val="28"/>
          <w:szCs w:val="28"/>
        </w:rPr>
        <w:t>1. В приведенных ниже ситуациях перечислите те, которые регулируются гражданским законодательствам и являются гражданским правоотношениями</w:t>
      </w:r>
      <w:r>
        <w:rPr>
          <w:sz w:val="28"/>
          <w:szCs w:val="28"/>
        </w:rPr>
        <w:t>, определите вид последних:</w:t>
      </w:r>
    </w:p>
    <w:p w:rsidR="007172E2" w:rsidRDefault="007172E2" w:rsidP="007172E2">
      <w:pPr>
        <w:jc w:val="both"/>
        <w:rPr>
          <w:sz w:val="28"/>
          <w:szCs w:val="28"/>
        </w:rPr>
      </w:pPr>
      <w:r>
        <w:rPr>
          <w:sz w:val="28"/>
          <w:szCs w:val="28"/>
        </w:rPr>
        <w:t>А) Получение вознаграждения за оказанные услуги</w:t>
      </w:r>
      <w:r w:rsidR="002F5570">
        <w:rPr>
          <w:sz w:val="28"/>
          <w:szCs w:val="28"/>
        </w:rPr>
        <w:t>.</w:t>
      </w:r>
    </w:p>
    <w:p w:rsidR="007172E2" w:rsidRDefault="007172E2" w:rsidP="007172E2">
      <w:pPr>
        <w:jc w:val="both"/>
        <w:rPr>
          <w:sz w:val="28"/>
          <w:szCs w:val="28"/>
        </w:rPr>
      </w:pPr>
      <w:r>
        <w:rPr>
          <w:sz w:val="28"/>
          <w:szCs w:val="28"/>
        </w:rPr>
        <w:t>Б) Получение премии за высокие достижения в труде</w:t>
      </w:r>
      <w:r w:rsidR="002F5570">
        <w:rPr>
          <w:sz w:val="28"/>
          <w:szCs w:val="28"/>
        </w:rPr>
        <w:t>.</w:t>
      </w:r>
    </w:p>
    <w:p w:rsidR="007172E2" w:rsidRDefault="007172E2" w:rsidP="007172E2">
      <w:pPr>
        <w:jc w:val="both"/>
        <w:rPr>
          <w:sz w:val="28"/>
          <w:szCs w:val="28"/>
        </w:rPr>
      </w:pPr>
      <w:r>
        <w:rPr>
          <w:sz w:val="28"/>
          <w:szCs w:val="28"/>
        </w:rPr>
        <w:t>В) Соглашение о проведении творческих вечеров в поэтическом кружке</w:t>
      </w:r>
      <w:r w:rsidR="002F5570">
        <w:rPr>
          <w:sz w:val="28"/>
          <w:szCs w:val="28"/>
        </w:rPr>
        <w:t>.</w:t>
      </w:r>
    </w:p>
    <w:p w:rsidR="007172E2" w:rsidRDefault="007172E2" w:rsidP="007172E2">
      <w:pPr>
        <w:jc w:val="both"/>
        <w:rPr>
          <w:sz w:val="28"/>
          <w:szCs w:val="28"/>
        </w:rPr>
      </w:pPr>
      <w:r>
        <w:rPr>
          <w:sz w:val="28"/>
          <w:szCs w:val="28"/>
        </w:rPr>
        <w:t>Г) Сдача жилого помещения в аренду</w:t>
      </w:r>
      <w:r w:rsidR="002F5570">
        <w:rPr>
          <w:sz w:val="28"/>
          <w:szCs w:val="28"/>
        </w:rPr>
        <w:t>.</w:t>
      </w:r>
    </w:p>
    <w:p w:rsidR="007172E2" w:rsidRDefault="007172E2" w:rsidP="007172E2">
      <w:pPr>
        <w:jc w:val="both"/>
        <w:rPr>
          <w:sz w:val="28"/>
          <w:szCs w:val="28"/>
        </w:rPr>
      </w:pPr>
      <w:r>
        <w:rPr>
          <w:sz w:val="28"/>
          <w:szCs w:val="28"/>
        </w:rPr>
        <w:t>Д) Соглашение об использовании промышленного образца</w:t>
      </w:r>
      <w:r w:rsidR="002F5570">
        <w:rPr>
          <w:sz w:val="28"/>
          <w:szCs w:val="28"/>
        </w:rPr>
        <w:t>.</w:t>
      </w:r>
    </w:p>
    <w:p w:rsidR="007172E2" w:rsidRDefault="007172E2" w:rsidP="007172E2">
      <w:pPr>
        <w:jc w:val="both"/>
        <w:rPr>
          <w:sz w:val="28"/>
          <w:szCs w:val="28"/>
        </w:rPr>
      </w:pPr>
      <w:r>
        <w:rPr>
          <w:sz w:val="28"/>
          <w:szCs w:val="28"/>
        </w:rPr>
        <w:t>Е) Регистрация брака в органах ЗАГСа</w:t>
      </w:r>
      <w:r w:rsidR="002F5570">
        <w:rPr>
          <w:sz w:val="28"/>
          <w:szCs w:val="28"/>
        </w:rPr>
        <w:t>.</w:t>
      </w:r>
    </w:p>
    <w:p w:rsidR="007172E2" w:rsidRDefault="007172E2" w:rsidP="007172E2">
      <w:pPr>
        <w:jc w:val="both"/>
        <w:rPr>
          <w:sz w:val="28"/>
          <w:szCs w:val="28"/>
        </w:rPr>
      </w:pPr>
    </w:p>
    <w:p w:rsidR="007172E2" w:rsidRDefault="007172E2" w:rsidP="007172E2">
      <w:pPr>
        <w:jc w:val="both"/>
        <w:rPr>
          <w:sz w:val="28"/>
          <w:szCs w:val="28"/>
        </w:rPr>
      </w:pPr>
      <w:r>
        <w:rPr>
          <w:sz w:val="28"/>
          <w:szCs w:val="28"/>
        </w:rPr>
        <w:t xml:space="preserve">2. </w:t>
      </w:r>
      <w:r w:rsidRPr="002719DD">
        <w:rPr>
          <w:sz w:val="28"/>
          <w:szCs w:val="28"/>
        </w:rPr>
        <w:t>В приведенных ниже</w:t>
      </w:r>
      <w:r>
        <w:rPr>
          <w:sz w:val="28"/>
          <w:szCs w:val="28"/>
        </w:rPr>
        <w:t xml:space="preserve"> ситуациях определите вид правопреемства:</w:t>
      </w:r>
    </w:p>
    <w:p w:rsidR="007172E2" w:rsidRDefault="007172E2" w:rsidP="007172E2">
      <w:pPr>
        <w:jc w:val="both"/>
        <w:rPr>
          <w:sz w:val="28"/>
          <w:szCs w:val="28"/>
        </w:rPr>
      </w:pPr>
      <w:r>
        <w:rPr>
          <w:sz w:val="28"/>
          <w:szCs w:val="28"/>
        </w:rPr>
        <w:t>А) Наследование доли участника общества с ограниченной ответственностью</w:t>
      </w:r>
      <w:r w:rsidR="002F5570">
        <w:rPr>
          <w:sz w:val="28"/>
          <w:szCs w:val="28"/>
        </w:rPr>
        <w:t>.</w:t>
      </w:r>
    </w:p>
    <w:p w:rsidR="007172E2" w:rsidRDefault="007172E2" w:rsidP="007172E2">
      <w:pPr>
        <w:jc w:val="both"/>
        <w:rPr>
          <w:sz w:val="28"/>
          <w:szCs w:val="28"/>
        </w:rPr>
      </w:pPr>
      <w:r>
        <w:rPr>
          <w:sz w:val="28"/>
          <w:szCs w:val="28"/>
        </w:rPr>
        <w:t>Б) Удовлетворение требований кредиторов филиала юридическим лицом в связи с прекращением деятельности первого</w:t>
      </w:r>
      <w:r w:rsidR="002F5570">
        <w:rPr>
          <w:sz w:val="28"/>
          <w:szCs w:val="28"/>
        </w:rPr>
        <w:t>.</w:t>
      </w:r>
    </w:p>
    <w:p w:rsidR="007172E2" w:rsidRDefault="007172E2" w:rsidP="007172E2">
      <w:pPr>
        <w:jc w:val="both"/>
        <w:rPr>
          <w:sz w:val="28"/>
          <w:szCs w:val="28"/>
        </w:rPr>
      </w:pPr>
      <w:r>
        <w:rPr>
          <w:sz w:val="28"/>
          <w:szCs w:val="28"/>
        </w:rPr>
        <w:t>В) Реорганизация юридического лица в форме разделения</w:t>
      </w:r>
      <w:r w:rsidR="002F5570">
        <w:rPr>
          <w:sz w:val="28"/>
          <w:szCs w:val="28"/>
        </w:rPr>
        <w:t>.</w:t>
      </w:r>
    </w:p>
    <w:p w:rsidR="007172E2" w:rsidRDefault="007172E2" w:rsidP="007172E2">
      <w:pPr>
        <w:jc w:val="both"/>
        <w:rPr>
          <w:sz w:val="28"/>
          <w:szCs w:val="28"/>
        </w:rPr>
      </w:pPr>
      <w:r>
        <w:rPr>
          <w:sz w:val="28"/>
          <w:szCs w:val="28"/>
        </w:rPr>
        <w:t>Г) Переход по договору права собственности на вещь от одного лица к другому</w:t>
      </w:r>
      <w:r w:rsidR="002F5570">
        <w:rPr>
          <w:sz w:val="28"/>
          <w:szCs w:val="28"/>
        </w:rPr>
        <w:t>.</w:t>
      </w:r>
    </w:p>
    <w:p w:rsidR="007172E2" w:rsidRDefault="007172E2" w:rsidP="007172E2">
      <w:pPr>
        <w:jc w:val="both"/>
        <w:rPr>
          <w:sz w:val="28"/>
          <w:szCs w:val="28"/>
        </w:rPr>
      </w:pPr>
    </w:p>
    <w:p w:rsidR="007172E2" w:rsidRDefault="007172E2" w:rsidP="007172E2">
      <w:pPr>
        <w:jc w:val="both"/>
        <w:rPr>
          <w:sz w:val="28"/>
          <w:szCs w:val="28"/>
        </w:rPr>
      </w:pPr>
      <w:r>
        <w:rPr>
          <w:sz w:val="28"/>
          <w:szCs w:val="28"/>
        </w:rPr>
        <w:t>3. Определите в приведенных ниже ситуациях способ защиты субъективных гражданских прав:</w:t>
      </w:r>
    </w:p>
    <w:p w:rsidR="007172E2" w:rsidRDefault="007172E2" w:rsidP="007172E2">
      <w:pPr>
        <w:jc w:val="both"/>
        <w:rPr>
          <w:sz w:val="28"/>
          <w:szCs w:val="28"/>
        </w:rPr>
      </w:pPr>
      <w:r>
        <w:rPr>
          <w:sz w:val="28"/>
          <w:szCs w:val="28"/>
        </w:rPr>
        <w:t>А) Приобретение права собственности гражданином на имущество в силу приобретательской давности</w:t>
      </w:r>
      <w:r w:rsidR="002F5570">
        <w:rPr>
          <w:sz w:val="28"/>
          <w:szCs w:val="28"/>
        </w:rPr>
        <w:t>.</w:t>
      </w:r>
    </w:p>
    <w:p w:rsidR="007172E2" w:rsidRDefault="007172E2" w:rsidP="007172E2">
      <w:pPr>
        <w:jc w:val="both"/>
        <w:rPr>
          <w:sz w:val="28"/>
          <w:szCs w:val="28"/>
        </w:rPr>
      </w:pPr>
      <w:r>
        <w:rPr>
          <w:sz w:val="28"/>
          <w:szCs w:val="28"/>
        </w:rPr>
        <w:t>Б) Истребование собственником имущества из чужого незаконного владения</w:t>
      </w:r>
      <w:r w:rsidR="002F5570">
        <w:rPr>
          <w:sz w:val="28"/>
          <w:szCs w:val="28"/>
        </w:rPr>
        <w:t>.</w:t>
      </w:r>
    </w:p>
    <w:p w:rsidR="007172E2" w:rsidRDefault="007172E2" w:rsidP="007172E2">
      <w:pPr>
        <w:jc w:val="both"/>
        <w:rPr>
          <w:sz w:val="28"/>
          <w:szCs w:val="28"/>
        </w:rPr>
      </w:pPr>
      <w:r>
        <w:rPr>
          <w:sz w:val="28"/>
          <w:szCs w:val="28"/>
        </w:rPr>
        <w:t>В) Применение мер по охране собственного имущества</w:t>
      </w:r>
      <w:r w:rsidR="002F5570">
        <w:rPr>
          <w:sz w:val="28"/>
          <w:szCs w:val="28"/>
        </w:rPr>
        <w:t>.</w:t>
      </w:r>
    </w:p>
    <w:p w:rsidR="007172E2" w:rsidRDefault="007172E2" w:rsidP="007172E2">
      <w:pPr>
        <w:jc w:val="both"/>
        <w:rPr>
          <w:sz w:val="28"/>
          <w:szCs w:val="28"/>
        </w:rPr>
      </w:pPr>
      <w:r>
        <w:rPr>
          <w:sz w:val="28"/>
          <w:szCs w:val="28"/>
        </w:rPr>
        <w:t>Г) Взыскание штрафа за просрочку исполнения обязательства</w:t>
      </w:r>
      <w:r w:rsidR="002F5570">
        <w:rPr>
          <w:sz w:val="28"/>
          <w:szCs w:val="28"/>
        </w:rPr>
        <w:t>.</w:t>
      </w:r>
    </w:p>
    <w:p w:rsidR="007172E2" w:rsidRDefault="007172E2" w:rsidP="007172E2">
      <w:pPr>
        <w:jc w:val="both"/>
        <w:rPr>
          <w:sz w:val="28"/>
          <w:szCs w:val="28"/>
        </w:rPr>
      </w:pPr>
      <w:r>
        <w:rPr>
          <w:sz w:val="28"/>
          <w:szCs w:val="28"/>
        </w:rPr>
        <w:t>Д) Возмещение в денежной форме за понесенные нравственные страдания</w:t>
      </w:r>
      <w:r w:rsidR="002F5570">
        <w:rPr>
          <w:sz w:val="28"/>
          <w:szCs w:val="28"/>
        </w:rPr>
        <w:t>.</w:t>
      </w:r>
    </w:p>
    <w:p w:rsidR="007172E2" w:rsidRDefault="007172E2" w:rsidP="007172E2">
      <w:pPr>
        <w:jc w:val="both"/>
        <w:rPr>
          <w:sz w:val="28"/>
          <w:szCs w:val="28"/>
        </w:rPr>
      </w:pPr>
    </w:p>
    <w:p w:rsidR="007172E2" w:rsidRDefault="007172E2" w:rsidP="007172E2">
      <w:pPr>
        <w:jc w:val="both"/>
        <w:rPr>
          <w:sz w:val="28"/>
          <w:szCs w:val="28"/>
          <w:lang w:val="en-US"/>
        </w:rPr>
      </w:pPr>
      <w:r>
        <w:rPr>
          <w:sz w:val="28"/>
          <w:szCs w:val="28"/>
        </w:rPr>
        <w:t xml:space="preserve">4. Приведите в качестве примера законодательные акты Республики Беларусь, устанавливающие пределы осуществления гражданских прав. </w:t>
      </w:r>
    </w:p>
    <w:p w:rsidR="007172E2" w:rsidRDefault="007172E2" w:rsidP="007172E2">
      <w:pPr>
        <w:jc w:val="both"/>
        <w:rPr>
          <w:sz w:val="28"/>
          <w:szCs w:val="28"/>
          <w:lang w:val="en-US"/>
        </w:rPr>
      </w:pPr>
    </w:p>
    <w:p w:rsidR="007172E2" w:rsidRDefault="007172E2" w:rsidP="007172E2">
      <w:pPr>
        <w:jc w:val="both"/>
        <w:rPr>
          <w:b/>
          <w:color w:val="000000"/>
          <w:sz w:val="28"/>
          <w:szCs w:val="28"/>
        </w:rPr>
      </w:pPr>
      <w:r w:rsidRPr="00E70CE6">
        <w:rPr>
          <w:b/>
          <w:color w:val="000000"/>
          <w:sz w:val="28"/>
          <w:szCs w:val="28"/>
        </w:rPr>
        <w:t>ГРАЖДАНЕ (ФИЗИЧЕСКИЕ ЛИЦА) КАК СУБЪЕКТЫ ГРАЖДАНСКОГО</w:t>
      </w:r>
      <w:r w:rsidRPr="002A1411">
        <w:rPr>
          <w:b/>
          <w:color w:val="000000"/>
          <w:sz w:val="28"/>
          <w:szCs w:val="28"/>
        </w:rPr>
        <w:t xml:space="preserve"> </w:t>
      </w:r>
      <w:r w:rsidRPr="00E70CE6">
        <w:rPr>
          <w:b/>
          <w:color w:val="000000"/>
          <w:sz w:val="28"/>
          <w:szCs w:val="28"/>
        </w:rPr>
        <w:t>ПРАВА</w:t>
      </w:r>
    </w:p>
    <w:p w:rsidR="007172E2" w:rsidRDefault="007172E2" w:rsidP="007172E2">
      <w:pPr>
        <w:shd w:val="clear" w:color="auto" w:fill="FFFFFF"/>
        <w:ind w:firstLine="720"/>
        <w:jc w:val="center"/>
        <w:rPr>
          <w:b/>
          <w:color w:val="000000"/>
          <w:sz w:val="28"/>
          <w:szCs w:val="28"/>
        </w:rPr>
      </w:pPr>
    </w:p>
    <w:p w:rsidR="007172E2" w:rsidRDefault="007172E2" w:rsidP="007172E2">
      <w:pPr>
        <w:jc w:val="center"/>
        <w:rPr>
          <w:b/>
          <w:sz w:val="28"/>
          <w:szCs w:val="28"/>
        </w:rPr>
      </w:pPr>
      <w:r w:rsidRPr="00FC297F">
        <w:rPr>
          <w:b/>
          <w:sz w:val="28"/>
          <w:szCs w:val="28"/>
        </w:rPr>
        <w:t>Вопросы для обсуждения</w:t>
      </w:r>
    </w:p>
    <w:p w:rsidR="002F5570" w:rsidRDefault="002F5570" w:rsidP="007172E2">
      <w:pPr>
        <w:shd w:val="clear" w:color="auto" w:fill="FFFFFF"/>
        <w:ind w:firstLine="720"/>
        <w:jc w:val="both"/>
        <w:rPr>
          <w:color w:val="000000"/>
        </w:rPr>
      </w:pP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1. Гражданин (физическое лицо) как субъект гражданского права.</w:t>
      </w: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 xml:space="preserve">2. Понятие правоспособности гражданина, характерные черты. Возникновение и прекращение правоспособности граждан. Содержание правоспособности. </w:t>
      </w: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 xml:space="preserve">3. </w:t>
      </w:r>
      <w:r w:rsidRPr="002A1411">
        <w:rPr>
          <w:sz w:val="28"/>
          <w:szCs w:val="28"/>
        </w:rPr>
        <w:t>Имя и место жительства гражданина. Акты гражданского состояния</w:t>
      </w: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4. Предпринимательская деятельность гражданина.</w:t>
      </w: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 xml:space="preserve">5. Понятие дееспособности гражданина, характерные черты. Объем дееспособности. Приобретение дееспособности в полном объеме по достижении совершеннолетия, в случае вступления в брак до достижения совершеннолетия и вследствие эмансипации. </w:t>
      </w: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 xml:space="preserve">6. Дееспособность лиц в возрасте до 14 лет, в возрасте от 14 до 18 лет. </w:t>
      </w: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 xml:space="preserve">7. Случаи и условия ограничения дееспособности гражданина. Признание гражданина  недееспособным. </w:t>
      </w:r>
    </w:p>
    <w:p w:rsidR="007172E2" w:rsidRPr="002A1411" w:rsidRDefault="007172E2" w:rsidP="007172E2">
      <w:pPr>
        <w:shd w:val="clear" w:color="auto" w:fill="FFFFFF"/>
        <w:ind w:firstLine="720"/>
        <w:jc w:val="both"/>
        <w:rPr>
          <w:color w:val="000000"/>
          <w:sz w:val="28"/>
          <w:szCs w:val="28"/>
        </w:rPr>
      </w:pPr>
      <w:r w:rsidRPr="002A1411">
        <w:rPr>
          <w:color w:val="000000"/>
          <w:sz w:val="28"/>
          <w:szCs w:val="28"/>
        </w:rPr>
        <w:t>8. Порядок, условия и правовые последствия признания гражданина безвестно отсутствующим, объявления его умершим.</w:t>
      </w:r>
    </w:p>
    <w:p w:rsidR="007172E2" w:rsidRDefault="007172E2" w:rsidP="007172E2">
      <w:pPr>
        <w:shd w:val="clear" w:color="auto" w:fill="FFFFFF"/>
        <w:ind w:firstLine="720"/>
        <w:rPr>
          <w:b/>
          <w:color w:val="000000"/>
          <w:sz w:val="28"/>
          <w:szCs w:val="28"/>
        </w:rPr>
      </w:pPr>
      <w:r w:rsidRPr="002A1411">
        <w:rPr>
          <w:color w:val="000000"/>
          <w:sz w:val="28"/>
          <w:szCs w:val="28"/>
        </w:rPr>
        <w:t>9. Опека и попечительство. Патронаж.</w:t>
      </w:r>
      <w:r w:rsidRPr="00E70CE6">
        <w:rPr>
          <w:b/>
          <w:color w:val="000000"/>
          <w:sz w:val="28"/>
          <w:szCs w:val="28"/>
        </w:rPr>
        <w:t xml:space="preserve"> </w:t>
      </w:r>
    </w:p>
    <w:p w:rsidR="007172E2" w:rsidRDefault="007172E2" w:rsidP="007172E2">
      <w:pPr>
        <w:shd w:val="clear" w:color="auto" w:fill="FFFFFF"/>
        <w:ind w:firstLine="720"/>
        <w:jc w:val="center"/>
        <w:rPr>
          <w:b/>
          <w:color w:val="000000"/>
          <w:sz w:val="28"/>
          <w:szCs w:val="28"/>
        </w:rPr>
      </w:pPr>
    </w:p>
    <w:p w:rsidR="007172E2" w:rsidRPr="00E70CE6" w:rsidRDefault="007172E2" w:rsidP="007172E2">
      <w:pPr>
        <w:shd w:val="clear" w:color="auto" w:fill="FFFFFF"/>
        <w:ind w:firstLine="720"/>
        <w:jc w:val="both"/>
        <w:rPr>
          <w:b/>
          <w:color w:val="000000"/>
          <w:sz w:val="28"/>
          <w:szCs w:val="28"/>
        </w:rPr>
      </w:pPr>
    </w:p>
    <w:p w:rsidR="007172E2" w:rsidRDefault="007172E2" w:rsidP="007172E2">
      <w:pPr>
        <w:jc w:val="center"/>
        <w:rPr>
          <w:b/>
          <w:sz w:val="28"/>
          <w:szCs w:val="28"/>
        </w:rPr>
      </w:pPr>
      <w:r>
        <w:rPr>
          <w:b/>
          <w:sz w:val="28"/>
          <w:szCs w:val="28"/>
        </w:rPr>
        <w:t>Задачи</w:t>
      </w:r>
    </w:p>
    <w:p w:rsidR="007172E2" w:rsidRDefault="007172E2" w:rsidP="007172E2">
      <w:pPr>
        <w:jc w:val="center"/>
        <w:rPr>
          <w:b/>
          <w:sz w:val="28"/>
          <w:szCs w:val="28"/>
        </w:rPr>
      </w:pPr>
    </w:p>
    <w:p w:rsidR="007172E2" w:rsidRDefault="007172E2" w:rsidP="007172E2">
      <w:pPr>
        <w:jc w:val="both"/>
        <w:rPr>
          <w:sz w:val="28"/>
          <w:szCs w:val="28"/>
        </w:rPr>
      </w:pPr>
      <w:r>
        <w:rPr>
          <w:sz w:val="28"/>
          <w:szCs w:val="28"/>
        </w:rPr>
        <w:tab/>
      </w:r>
      <w:r w:rsidRPr="00C76E48">
        <w:rPr>
          <w:b/>
          <w:sz w:val="28"/>
          <w:szCs w:val="28"/>
        </w:rPr>
        <w:t>1.</w:t>
      </w:r>
      <w:r>
        <w:rPr>
          <w:sz w:val="28"/>
          <w:szCs w:val="28"/>
        </w:rPr>
        <w:t xml:space="preserve"> Анна Климук выдала своему бывшему мужу Евгению Климуку расписку, что в случае, если он выселиться из совместно нажитой двухкомнатной квартиры, она не будет требовать выплаты алиментов на их несовершеннолетних детей. Евгений Климук выселился из квартиры и уехал в другой город. Через два года Анна Климук предъявила своему бывшему супругу Евгению требование в судебном порядке о взыскании алиментов на содержание двух несовершеннолетних детей, отцом которых он являлся. </w:t>
      </w:r>
    </w:p>
    <w:p w:rsidR="007172E2" w:rsidRDefault="007172E2" w:rsidP="007172E2">
      <w:pPr>
        <w:jc w:val="both"/>
        <w:rPr>
          <w:sz w:val="28"/>
          <w:szCs w:val="28"/>
        </w:rPr>
      </w:pPr>
      <w:r>
        <w:rPr>
          <w:sz w:val="28"/>
          <w:szCs w:val="28"/>
        </w:rPr>
        <w:tab/>
        <w:t>В судебном заседании Климук предъявил расписку, выданную ему его бывшей супругой, и, сославшись на факт выполнения обязательств о выселении из совместно нажитой квартиры, заявил о необоснованности требований бывшей супруги.</w:t>
      </w:r>
    </w:p>
    <w:p w:rsidR="007172E2" w:rsidRDefault="007172E2" w:rsidP="007172E2">
      <w:pPr>
        <w:jc w:val="both"/>
        <w:rPr>
          <w:i/>
          <w:sz w:val="28"/>
          <w:szCs w:val="28"/>
        </w:rPr>
      </w:pPr>
      <w:r>
        <w:rPr>
          <w:sz w:val="28"/>
          <w:szCs w:val="28"/>
        </w:rPr>
        <w:tab/>
      </w:r>
      <w:r w:rsidRPr="00C76E48">
        <w:rPr>
          <w:i/>
          <w:sz w:val="28"/>
          <w:szCs w:val="28"/>
        </w:rPr>
        <w:t xml:space="preserve">Какое решение должен вынести суд? Обоснуйте ответ. </w:t>
      </w:r>
    </w:p>
    <w:p w:rsidR="007172E2" w:rsidRPr="00C76E48" w:rsidRDefault="007172E2" w:rsidP="007172E2">
      <w:pPr>
        <w:jc w:val="both"/>
        <w:rPr>
          <w:i/>
          <w:sz w:val="28"/>
          <w:szCs w:val="28"/>
        </w:rPr>
      </w:pPr>
    </w:p>
    <w:p w:rsidR="007172E2" w:rsidRDefault="007172E2" w:rsidP="007172E2">
      <w:pPr>
        <w:ind w:firstLine="708"/>
        <w:jc w:val="both"/>
        <w:rPr>
          <w:sz w:val="28"/>
          <w:szCs w:val="28"/>
        </w:rPr>
      </w:pPr>
      <w:r w:rsidRPr="001B45A9">
        <w:rPr>
          <w:sz w:val="28"/>
          <w:szCs w:val="28"/>
        </w:rPr>
        <w:t>2. Иванов через три года после объявления его умершим вернулся и потребовал от дочерей Оксаны</w:t>
      </w:r>
      <w:r>
        <w:rPr>
          <w:sz w:val="28"/>
          <w:szCs w:val="28"/>
        </w:rPr>
        <w:t xml:space="preserve">  и Евгении унаследованного ими</w:t>
      </w:r>
      <w:r w:rsidRPr="001B45A9">
        <w:rPr>
          <w:sz w:val="28"/>
          <w:szCs w:val="28"/>
        </w:rPr>
        <w:t xml:space="preserve"> имущества. Выяснилось, что принадлежащий ему дом</w:t>
      </w:r>
      <w:r>
        <w:rPr>
          <w:sz w:val="28"/>
          <w:szCs w:val="28"/>
        </w:rPr>
        <w:t xml:space="preserve">, </w:t>
      </w:r>
      <w:r w:rsidRPr="001B45A9">
        <w:rPr>
          <w:sz w:val="28"/>
          <w:szCs w:val="28"/>
        </w:rPr>
        <w:t>дочери продали и деньги разделили между собой. Спальным гарнитуром пользуется Оксана</w:t>
      </w:r>
      <w:r>
        <w:rPr>
          <w:sz w:val="28"/>
          <w:szCs w:val="28"/>
        </w:rPr>
        <w:t>, а принадлежащие Иванову книги</w:t>
      </w:r>
      <w:r w:rsidRPr="001B45A9">
        <w:rPr>
          <w:sz w:val="28"/>
          <w:szCs w:val="28"/>
        </w:rPr>
        <w:t xml:space="preserve"> дочери отдали библиотеке. </w:t>
      </w:r>
      <w:r>
        <w:rPr>
          <w:sz w:val="28"/>
          <w:szCs w:val="28"/>
        </w:rPr>
        <w:t>Какие последствия предусмотрены</w:t>
      </w:r>
      <w:r w:rsidRPr="001B45A9">
        <w:rPr>
          <w:sz w:val="28"/>
          <w:szCs w:val="28"/>
        </w:rPr>
        <w:t xml:space="preserve"> Гражданским Кодексом Ре</w:t>
      </w:r>
      <w:r>
        <w:rPr>
          <w:sz w:val="28"/>
          <w:szCs w:val="28"/>
        </w:rPr>
        <w:t xml:space="preserve">спублики Беларусь </w:t>
      </w:r>
      <w:r w:rsidRPr="001B45A9">
        <w:rPr>
          <w:sz w:val="28"/>
          <w:szCs w:val="28"/>
        </w:rPr>
        <w:t>на случай явки гражданина, признанного в судебном порядке умершим?</w:t>
      </w:r>
    </w:p>
    <w:p w:rsidR="007172E2" w:rsidRDefault="007172E2" w:rsidP="007172E2">
      <w:pPr>
        <w:ind w:firstLine="708"/>
        <w:jc w:val="both"/>
        <w:rPr>
          <w:sz w:val="28"/>
          <w:szCs w:val="28"/>
        </w:rPr>
      </w:pPr>
      <w:r w:rsidRPr="00385A40">
        <w:rPr>
          <w:b/>
          <w:sz w:val="28"/>
          <w:szCs w:val="28"/>
        </w:rPr>
        <w:t xml:space="preserve">3. </w:t>
      </w:r>
      <w:r w:rsidRPr="00385A40">
        <w:rPr>
          <w:sz w:val="28"/>
          <w:szCs w:val="28"/>
        </w:rPr>
        <w:t>С разрешения администрации детского сада фотограф Орлов</w:t>
      </w:r>
      <w:r>
        <w:rPr>
          <w:sz w:val="28"/>
          <w:szCs w:val="28"/>
        </w:rPr>
        <w:t xml:space="preserve"> изготовил индивидуальные и групповые портреты</w:t>
      </w:r>
      <w:r w:rsidRPr="00385A40">
        <w:rPr>
          <w:sz w:val="28"/>
          <w:szCs w:val="28"/>
        </w:rPr>
        <w:t xml:space="preserve"> </w:t>
      </w:r>
      <w:r>
        <w:rPr>
          <w:sz w:val="28"/>
          <w:szCs w:val="28"/>
        </w:rPr>
        <w:t xml:space="preserve"> детей старшей группы, также альбомы. Родители Димы Гурина  шести лет, посмотрев снимки, согласились приобрести его индивидуальный портрет, в связи с чем вручили сыну денежную сумму. При приобретении фотографии Дима узнал у фотографа, что денег,  данных родителями, хватит на целый альбом. Дима, уплатив необходимую сумму, купил альбом. Вечером родители, узнав о покупке альбома, потребовали у фотографа вернуть деньги. Последний отказался, так как считал, что Дима вправе совершать такого рода сделки. </w:t>
      </w:r>
    </w:p>
    <w:p w:rsidR="007172E2" w:rsidRDefault="007172E2" w:rsidP="007172E2">
      <w:pPr>
        <w:jc w:val="both"/>
        <w:rPr>
          <w:sz w:val="28"/>
          <w:szCs w:val="28"/>
        </w:rPr>
      </w:pPr>
      <w:r w:rsidRPr="00D81DCD">
        <w:rPr>
          <w:i/>
          <w:sz w:val="28"/>
          <w:szCs w:val="28"/>
        </w:rPr>
        <w:t>Решите спор.</w:t>
      </w:r>
    </w:p>
    <w:p w:rsidR="007172E2" w:rsidRDefault="007172E2" w:rsidP="007172E2">
      <w:pPr>
        <w:ind w:firstLine="708"/>
        <w:jc w:val="both"/>
        <w:rPr>
          <w:b/>
          <w:sz w:val="28"/>
          <w:szCs w:val="28"/>
        </w:rPr>
      </w:pPr>
    </w:p>
    <w:p w:rsidR="007172E2" w:rsidRDefault="007172E2" w:rsidP="007172E2">
      <w:pPr>
        <w:ind w:firstLine="708"/>
        <w:jc w:val="both"/>
        <w:rPr>
          <w:sz w:val="28"/>
          <w:szCs w:val="28"/>
        </w:rPr>
      </w:pPr>
      <w:r w:rsidRPr="00527AE1">
        <w:rPr>
          <w:b/>
          <w:sz w:val="28"/>
          <w:szCs w:val="28"/>
        </w:rPr>
        <w:t>4</w:t>
      </w:r>
      <w:r>
        <w:rPr>
          <w:sz w:val="28"/>
          <w:szCs w:val="28"/>
        </w:rPr>
        <w:t xml:space="preserve">. Прокурор обратился в суд о признании Петрова ограниченно дееспособным. В заявлении указано, что одинокий Петров,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отношение Петрова необходимые меры. К заявлению прокурора приложена справка психоневрологического диспансера, содержащая сведения о том, что Петров – хронический алкоголик и нуждается в ограничении дееспособности. Суд Ленинского района г. Бреста вынес решение о признании Петрова ограниченно дееспособным. </w:t>
      </w:r>
    </w:p>
    <w:p w:rsidR="007172E2" w:rsidRPr="008045A4" w:rsidRDefault="007172E2" w:rsidP="007172E2">
      <w:pPr>
        <w:jc w:val="both"/>
        <w:rPr>
          <w:i/>
          <w:sz w:val="28"/>
          <w:szCs w:val="28"/>
        </w:rPr>
      </w:pPr>
      <w:r w:rsidRPr="008045A4">
        <w:rPr>
          <w:i/>
          <w:sz w:val="28"/>
          <w:szCs w:val="28"/>
        </w:rPr>
        <w:t xml:space="preserve">Верно ли решение суда? </w:t>
      </w:r>
    </w:p>
    <w:p w:rsidR="007172E2" w:rsidRDefault="007172E2" w:rsidP="007172E2">
      <w:pPr>
        <w:jc w:val="center"/>
        <w:rPr>
          <w:b/>
          <w:sz w:val="28"/>
          <w:szCs w:val="28"/>
        </w:rPr>
      </w:pPr>
    </w:p>
    <w:p w:rsidR="007172E2" w:rsidRDefault="007172E2" w:rsidP="007172E2">
      <w:pPr>
        <w:jc w:val="center"/>
        <w:rPr>
          <w:b/>
          <w:sz w:val="28"/>
          <w:szCs w:val="28"/>
        </w:rPr>
      </w:pPr>
      <w:r w:rsidRPr="00DF6686">
        <w:rPr>
          <w:b/>
          <w:sz w:val="28"/>
          <w:szCs w:val="28"/>
        </w:rPr>
        <w:t>Задания</w:t>
      </w:r>
    </w:p>
    <w:p w:rsidR="007172E2" w:rsidRDefault="007172E2" w:rsidP="007172E2">
      <w:pPr>
        <w:jc w:val="center"/>
        <w:rPr>
          <w:b/>
          <w:sz w:val="28"/>
          <w:szCs w:val="28"/>
        </w:rPr>
      </w:pPr>
    </w:p>
    <w:p w:rsidR="007172E2" w:rsidRPr="00796A27" w:rsidRDefault="007172E2" w:rsidP="007172E2">
      <w:pPr>
        <w:numPr>
          <w:ilvl w:val="1"/>
          <w:numId w:val="14"/>
        </w:numPr>
        <w:tabs>
          <w:tab w:val="clear" w:pos="1080"/>
          <w:tab w:val="num" w:pos="0"/>
          <w:tab w:val="left" w:pos="360"/>
        </w:tabs>
        <w:ind w:left="0" w:firstLine="0"/>
        <w:jc w:val="both"/>
        <w:rPr>
          <w:b/>
          <w:sz w:val="28"/>
          <w:szCs w:val="28"/>
        </w:rPr>
      </w:pPr>
      <w:r>
        <w:rPr>
          <w:sz w:val="28"/>
          <w:szCs w:val="28"/>
        </w:rPr>
        <w:t xml:space="preserve">Приведите примеры: </w:t>
      </w:r>
    </w:p>
    <w:p w:rsidR="007172E2" w:rsidRDefault="007172E2" w:rsidP="007172E2">
      <w:pPr>
        <w:tabs>
          <w:tab w:val="left" w:pos="360"/>
        </w:tabs>
        <w:jc w:val="both"/>
        <w:rPr>
          <w:sz w:val="28"/>
          <w:szCs w:val="28"/>
        </w:rPr>
      </w:pPr>
      <w:r>
        <w:rPr>
          <w:sz w:val="28"/>
          <w:szCs w:val="28"/>
        </w:rPr>
        <w:t xml:space="preserve">А) мелкой бытовой сделки </w:t>
      </w:r>
    </w:p>
    <w:p w:rsidR="007172E2" w:rsidRDefault="007172E2" w:rsidP="007172E2">
      <w:pPr>
        <w:tabs>
          <w:tab w:val="left" w:pos="360"/>
        </w:tabs>
        <w:jc w:val="both"/>
        <w:rPr>
          <w:sz w:val="28"/>
          <w:szCs w:val="28"/>
        </w:rPr>
      </w:pPr>
      <w:r>
        <w:rPr>
          <w:sz w:val="28"/>
          <w:szCs w:val="28"/>
        </w:rPr>
        <w:t>Б) сделки, направленной на безвозмездное получение выгод, не требующей нотариального заверения</w:t>
      </w:r>
    </w:p>
    <w:p w:rsidR="007172E2" w:rsidRDefault="007172E2" w:rsidP="007172E2">
      <w:pPr>
        <w:tabs>
          <w:tab w:val="left" w:pos="360"/>
        </w:tabs>
        <w:jc w:val="both"/>
        <w:rPr>
          <w:sz w:val="28"/>
          <w:szCs w:val="28"/>
        </w:rPr>
      </w:pPr>
      <w:r>
        <w:rPr>
          <w:sz w:val="28"/>
          <w:szCs w:val="28"/>
        </w:rPr>
        <w:t>В) сделки по распоряжению средствами, предоставленными законными представителями</w:t>
      </w:r>
    </w:p>
    <w:p w:rsidR="007172E2" w:rsidRDefault="007172E2" w:rsidP="007172E2">
      <w:pPr>
        <w:tabs>
          <w:tab w:val="left" w:pos="360"/>
        </w:tabs>
        <w:jc w:val="both"/>
        <w:rPr>
          <w:i/>
          <w:sz w:val="28"/>
          <w:szCs w:val="28"/>
        </w:rPr>
      </w:pPr>
      <w:r>
        <w:rPr>
          <w:i/>
          <w:sz w:val="28"/>
          <w:szCs w:val="28"/>
        </w:rPr>
        <w:t>Для которых субъектов гражданского права характерно совершение перечисленных видов сделок?</w:t>
      </w:r>
    </w:p>
    <w:p w:rsidR="007172E2" w:rsidRDefault="007172E2" w:rsidP="007172E2">
      <w:pPr>
        <w:tabs>
          <w:tab w:val="left" w:pos="360"/>
        </w:tabs>
        <w:jc w:val="both"/>
        <w:rPr>
          <w:i/>
          <w:sz w:val="28"/>
          <w:szCs w:val="28"/>
        </w:rPr>
      </w:pPr>
    </w:p>
    <w:p w:rsidR="007172E2" w:rsidRDefault="007172E2" w:rsidP="007172E2">
      <w:pPr>
        <w:tabs>
          <w:tab w:val="left" w:pos="360"/>
        </w:tabs>
        <w:jc w:val="both"/>
        <w:rPr>
          <w:sz w:val="28"/>
          <w:szCs w:val="28"/>
        </w:rPr>
      </w:pPr>
      <w:r>
        <w:rPr>
          <w:sz w:val="28"/>
          <w:szCs w:val="28"/>
        </w:rPr>
        <w:t>2. Напишите проект заявления прокурора о признании гражданина безвестно отсутствующим. Конкретные факты придумайте самостоятельно.</w:t>
      </w:r>
    </w:p>
    <w:p w:rsidR="007172E2" w:rsidRDefault="007172E2" w:rsidP="007172E2">
      <w:pPr>
        <w:tabs>
          <w:tab w:val="left" w:pos="360"/>
        </w:tabs>
        <w:jc w:val="both"/>
        <w:rPr>
          <w:sz w:val="28"/>
          <w:szCs w:val="28"/>
        </w:rPr>
      </w:pPr>
    </w:p>
    <w:p w:rsidR="007172E2" w:rsidRDefault="007172E2" w:rsidP="007172E2">
      <w:pPr>
        <w:tabs>
          <w:tab w:val="left" w:pos="360"/>
        </w:tabs>
        <w:jc w:val="both"/>
        <w:rPr>
          <w:sz w:val="28"/>
          <w:szCs w:val="28"/>
        </w:rPr>
      </w:pPr>
      <w:r>
        <w:rPr>
          <w:sz w:val="28"/>
          <w:szCs w:val="28"/>
        </w:rPr>
        <w:t>3. Н</w:t>
      </w:r>
      <w:r w:rsidRPr="0001476A">
        <w:rPr>
          <w:sz w:val="28"/>
          <w:szCs w:val="28"/>
        </w:rPr>
        <w:t xml:space="preserve">апишите проект решения суда об отказе </w:t>
      </w:r>
      <w:r>
        <w:rPr>
          <w:sz w:val="28"/>
          <w:szCs w:val="28"/>
        </w:rPr>
        <w:t>несовершеннолетнему гражданину в</w:t>
      </w:r>
      <w:r w:rsidRPr="0001476A">
        <w:rPr>
          <w:sz w:val="28"/>
          <w:szCs w:val="28"/>
        </w:rPr>
        <w:t xml:space="preserve"> признании его полностью дееспособным. Конкретные факты придумайте самостоятельно.</w:t>
      </w:r>
    </w:p>
    <w:p w:rsidR="002F5570" w:rsidRDefault="002F5570" w:rsidP="007172E2">
      <w:pPr>
        <w:shd w:val="clear" w:color="auto" w:fill="FFFFFF"/>
        <w:ind w:firstLine="720"/>
        <w:jc w:val="center"/>
        <w:rPr>
          <w:b/>
          <w:color w:val="000000"/>
          <w:sz w:val="28"/>
          <w:szCs w:val="28"/>
        </w:rPr>
      </w:pPr>
    </w:p>
    <w:p w:rsidR="007172E2" w:rsidRDefault="002F5570" w:rsidP="007172E2">
      <w:pPr>
        <w:shd w:val="clear" w:color="auto" w:fill="FFFFFF"/>
        <w:ind w:firstLine="720"/>
        <w:jc w:val="center"/>
        <w:rPr>
          <w:b/>
          <w:color w:val="000000"/>
          <w:sz w:val="28"/>
          <w:szCs w:val="28"/>
        </w:rPr>
      </w:pPr>
      <w:r>
        <w:rPr>
          <w:b/>
          <w:color w:val="000000"/>
          <w:sz w:val="28"/>
          <w:szCs w:val="28"/>
        </w:rPr>
        <w:t>Ю</w:t>
      </w:r>
      <w:r w:rsidR="007172E2" w:rsidRPr="00310DA6">
        <w:rPr>
          <w:b/>
          <w:color w:val="000000"/>
          <w:sz w:val="28"/>
          <w:szCs w:val="28"/>
        </w:rPr>
        <w:t>РИДИЧЕСКИЕ ЛИЦА: ОБЩИЕ ПОЛОЖЕНИЯ</w:t>
      </w:r>
    </w:p>
    <w:p w:rsidR="007172E2" w:rsidRDefault="007172E2" w:rsidP="007172E2">
      <w:pPr>
        <w:shd w:val="clear" w:color="auto" w:fill="FFFFFF"/>
        <w:ind w:firstLine="720"/>
        <w:jc w:val="both"/>
        <w:rPr>
          <w:b/>
          <w:color w:val="000000"/>
          <w:sz w:val="28"/>
          <w:szCs w:val="28"/>
        </w:rPr>
      </w:pPr>
    </w:p>
    <w:p w:rsidR="007172E2" w:rsidRDefault="007172E2" w:rsidP="007172E2">
      <w:pPr>
        <w:shd w:val="clear" w:color="auto" w:fill="FFFFFF"/>
        <w:ind w:firstLine="720"/>
        <w:jc w:val="center"/>
        <w:rPr>
          <w:b/>
          <w:sz w:val="28"/>
          <w:szCs w:val="28"/>
        </w:rPr>
      </w:pPr>
      <w:r w:rsidRPr="00FC297F">
        <w:rPr>
          <w:b/>
          <w:sz w:val="28"/>
          <w:szCs w:val="28"/>
        </w:rPr>
        <w:t>Вопросы для обсуждения</w:t>
      </w:r>
    </w:p>
    <w:p w:rsidR="007172E2" w:rsidRPr="00310DA6" w:rsidRDefault="007172E2" w:rsidP="007172E2">
      <w:pPr>
        <w:shd w:val="clear" w:color="auto" w:fill="FFFFFF"/>
        <w:ind w:firstLine="720"/>
        <w:jc w:val="both"/>
        <w:rPr>
          <w:b/>
          <w:color w:val="000000"/>
          <w:sz w:val="28"/>
          <w:szCs w:val="28"/>
        </w:rPr>
      </w:pP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 xml:space="preserve">Понятие и признаки юридического лица. </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sidRPr="0002500D">
        <w:rPr>
          <w:rFonts w:ascii="Times New Roman" w:hAnsi="Times New Roman" w:cs="Times New Roman"/>
          <w:sz w:val="28"/>
          <w:szCs w:val="28"/>
        </w:rPr>
        <w:t>Классификация юридических лиц</w:t>
      </w:r>
      <w:r>
        <w:rPr>
          <w:rFonts w:ascii="Times New Roman" w:hAnsi="Times New Roman" w:cs="Times New Roman"/>
          <w:sz w:val="28"/>
          <w:szCs w:val="28"/>
        </w:rPr>
        <w:t xml:space="preserve"> (по формам собственности, по  целям деятельности, по характеру прав учредителей и др. критериям).</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Гражданско-правовые средства индивидуализации юридических лиц.</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 xml:space="preserve">Образование юридических лиц:     </w:t>
      </w:r>
    </w:p>
    <w:p w:rsidR="007172E2"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 а) способы образования;    </w:t>
      </w:r>
    </w:p>
    <w:p w:rsidR="007172E2"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 б) учредительные документы юридических лиц;   </w:t>
      </w:r>
    </w:p>
    <w:p w:rsidR="007172E2"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 в) государственная регистрация юридических лиц.</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Правосубъектность юридических лиц.</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 xml:space="preserve">Органы юридического лица и место их нахождения. Правовое положение представительств и филиалов юридических лиц. </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 xml:space="preserve"> Реорганизация юридических лиц.</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 xml:space="preserve"> Ликвидация юридических лиц. Этапы ликвидации юридического лица.</w:t>
      </w:r>
    </w:p>
    <w:p w:rsidR="007172E2" w:rsidRDefault="007172E2" w:rsidP="007172E2">
      <w:pPr>
        <w:pStyle w:val="ConsNonformat"/>
        <w:widowControl/>
        <w:numPr>
          <w:ilvl w:val="0"/>
          <w:numId w:val="10"/>
        </w:numPr>
        <w:ind w:left="0" w:right="0" w:firstLine="0"/>
        <w:jc w:val="both"/>
        <w:rPr>
          <w:rFonts w:ascii="Times New Roman" w:hAnsi="Times New Roman" w:cs="Times New Roman"/>
          <w:sz w:val="28"/>
          <w:szCs w:val="28"/>
        </w:rPr>
      </w:pPr>
      <w:r>
        <w:rPr>
          <w:rFonts w:ascii="Times New Roman" w:hAnsi="Times New Roman" w:cs="Times New Roman"/>
          <w:sz w:val="28"/>
          <w:szCs w:val="28"/>
        </w:rPr>
        <w:t>Экономическая несостоятельность (банкротство) юридических лиц. Общая характеристика Закона Республики Беларусь «Об экономической несостоятельности (банкротстве)» и Указа Президента Республики Беларусь «О некоторых вопросах экономической несостоятельности (банкротства)».</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Темы докладов</w:t>
      </w:r>
    </w:p>
    <w:p w:rsidR="007172E2" w:rsidRDefault="007172E2" w:rsidP="007172E2">
      <w:pPr>
        <w:pStyle w:val="ConsNonformat"/>
        <w:widowControl/>
        <w:ind w:right="0"/>
        <w:jc w:val="center"/>
        <w:rPr>
          <w:rFonts w:ascii="Times New Roman" w:hAnsi="Times New Roman" w:cs="Times New Roman"/>
          <w:b/>
          <w:sz w:val="28"/>
          <w:szCs w:val="28"/>
        </w:rPr>
      </w:pPr>
    </w:p>
    <w:p w:rsidR="007172E2" w:rsidRPr="005414BF" w:rsidRDefault="007172E2" w:rsidP="007172E2">
      <w:pPr>
        <w:pStyle w:val="ConsNonformat"/>
        <w:widowControl/>
        <w:numPr>
          <w:ilvl w:val="0"/>
          <w:numId w:val="17"/>
        </w:numPr>
        <w:tabs>
          <w:tab w:val="clear" w:pos="1080"/>
        </w:tabs>
        <w:ind w:left="0" w:right="0" w:firstLine="0"/>
        <w:jc w:val="both"/>
        <w:rPr>
          <w:rFonts w:ascii="Times New Roman" w:hAnsi="Times New Roman" w:cs="Times New Roman"/>
          <w:b/>
          <w:sz w:val="28"/>
          <w:szCs w:val="28"/>
        </w:rPr>
      </w:pPr>
      <w:r>
        <w:rPr>
          <w:rFonts w:ascii="Times New Roman" w:hAnsi="Times New Roman" w:cs="Times New Roman"/>
          <w:sz w:val="28"/>
          <w:szCs w:val="28"/>
        </w:rPr>
        <w:t>Теории юридических лиц в науке гражданского права.</w:t>
      </w:r>
    </w:p>
    <w:p w:rsidR="007172E2" w:rsidRDefault="007172E2" w:rsidP="007172E2">
      <w:pPr>
        <w:pStyle w:val="ConsNonformat"/>
        <w:widowControl/>
        <w:numPr>
          <w:ilvl w:val="0"/>
          <w:numId w:val="16"/>
        </w:numPr>
        <w:tabs>
          <w:tab w:val="clear" w:pos="720"/>
          <w:tab w:val="num" w:pos="0"/>
        </w:tabs>
        <w:ind w:left="0" w:right="0" w:firstLine="0"/>
        <w:jc w:val="both"/>
        <w:rPr>
          <w:rFonts w:ascii="Times New Roman" w:hAnsi="Times New Roman" w:cs="Times New Roman"/>
          <w:sz w:val="28"/>
          <w:szCs w:val="28"/>
        </w:rPr>
      </w:pPr>
      <w:r>
        <w:rPr>
          <w:rFonts w:ascii="Times New Roman" w:hAnsi="Times New Roman" w:cs="Times New Roman"/>
          <w:sz w:val="28"/>
          <w:szCs w:val="28"/>
        </w:rPr>
        <w:t>Учредительный договор как особый вид гражданско-правового договора.</w:t>
      </w:r>
    </w:p>
    <w:p w:rsidR="007172E2" w:rsidRDefault="007172E2" w:rsidP="007172E2">
      <w:pPr>
        <w:pStyle w:val="ConsNonformat"/>
        <w:widowControl/>
        <w:numPr>
          <w:ilvl w:val="0"/>
          <w:numId w:val="16"/>
        </w:numPr>
        <w:tabs>
          <w:tab w:val="clear" w:pos="720"/>
          <w:tab w:val="num" w:pos="0"/>
        </w:tabs>
        <w:ind w:left="0" w:right="0" w:firstLine="0"/>
        <w:jc w:val="both"/>
        <w:rPr>
          <w:rFonts w:ascii="Times New Roman" w:hAnsi="Times New Roman" w:cs="Times New Roman"/>
          <w:sz w:val="28"/>
          <w:szCs w:val="28"/>
        </w:rPr>
      </w:pPr>
      <w:r>
        <w:rPr>
          <w:rFonts w:ascii="Times New Roman" w:hAnsi="Times New Roman" w:cs="Times New Roman"/>
          <w:sz w:val="28"/>
          <w:szCs w:val="28"/>
        </w:rPr>
        <w:t>Способы образования юридических лиц: от советского периода до современности</w:t>
      </w:r>
    </w:p>
    <w:p w:rsidR="007172E2" w:rsidRDefault="007172E2" w:rsidP="007172E2">
      <w:pPr>
        <w:pStyle w:val="ConsNonformat"/>
        <w:widowControl/>
        <w:numPr>
          <w:ilvl w:val="0"/>
          <w:numId w:val="16"/>
        </w:numPr>
        <w:tabs>
          <w:tab w:val="clear" w:pos="720"/>
          <w:tab w:val="num" w:pos="0"/>
        </w:tabs>
        <w:ind w:left="0" w:right="0" w:firstLine="0"/>
        <w:jc w:val="both"/>
        <w:rPr>
          <w:rFonts w:ascii="Times New Roman" w:hAnsi="Times New Roman" w:cs="Times New Roman"/>
          <w:sz w:val="28"/>
          <w:szCs w:val="28"/>
        </w:rPr>
      </w:pPr>
      <w:r w:rsidRPr="00C11B00">
        <w:rPr>
          <w:rFonts w:ascii="Times New Roman" w:hAnsi="Times New Roman" w:cs="Times New Roman"/>
          <w:sz w:val="28"/>
          <w:szCs w:val="28"/>
        </w:rPr>
        <w:t>Обзор практики работы Хозяйственного суда Брестской области по вопросам экономической несостоятельности (банкротства).</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sidRPr="00C11B00">
        <w:rPr>
          <w:rFonts w:ascii="Times New Roman" w:hAnsi="Times New Roman" w:cs="Times New Roman"/>
          <w:b/>
          <w:sz w:val="28"/>
          <w:szCs w:val="28"/>
        </w:rPr>
        <w:t>Темы рефератов</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numPr>
          <w:ilvl w:val="0"/>
          <w:numId w:val="18"/>
        </w:numPr>
        <w:tabs>
          <w:tab w:val="clear" w:pos="720"/>
          <w:tab w:val="num" w:pos="0"/>
        </w:tabs>
        <w:ind w:left="0" w:right="0" w:firstLine="0"/>
        <w:jc w:val="both"/>
        <w:rPr>
          <w:rFonts w:ascii="Times New Roman" w:hAnsi="Times New Roman" w:cs="Times New Roman"/>
          <w:b/>
          <w:sz w:val="28"/>
          <w:szCs w:val="28"/>
        </w:rPr>
      </w:pPr>
      <w:r>
        <w:rPr>
          <w:rFonts w:ascii="Times New Roman" w:hAnsi="Times New Roman" w:cs="Times New Roman"/>
          <w:sz w:val="28"/>
          <w:szCs w:val="28"/>
        </w:rPr>
        <w:t>Юридические лица в дореволюционном и советском гражданском праве.</w:t>
      </w:r>
    </w:p>
    <w:p w:rsidR="007172E2" w:rsidRPr="00F22FA1" w:rsidRDefault="007172E2" w:rsidP="007172E2">
      <w:pPr>
        <w:pStyle w:val="ConsNonformat"/>
        <w:widowControl/>
        <w:numPr>
          <w:ilvl w:val="0"/>
          <w:numId w:val="18"/>
        </w:numPr>
        <w:tabs>
          <w:tab w:val="clear" w:pos="720"/>
          <w:tab w:val="num" w:pos="0"/>
        </w:tabs>
        <w:ind w:left="0" w:right="0" w:firstLine="0"/>
        <w:jc w:val="both"/>
        <w:rPr>
          <w:rFonts w:ascii="Times New Roman" w:hAnsi="Times New Roman" w:cs="Times New Roman"/>
          <w:b/>
          <w:sz w:val="28"/>
          <w:szCs w:val="28"/>
        </w:rPr>
      </w:pPr>
      <w:r>
        <w:rPr>
          <w:rFonts w:ascii="Times New Roman" w:hAnsi="Times New Roman" w:cs="Times New Roman"/>
          <w:sz w:val="28"/>
          <w:szCs w:val="28"/>
        </w:rPr>
        <w:t>Развитие института юридического лица в континентальной правовой системе.</w:t>
      </w:r>
    </w:p>
    <w:p w:rsidR="007172E2" w:rsidRPr="005414BF" w:rsidRDefault="007172E2" w:rsidP="007172E2">
      <w:pPr>
        <w:pStyle w:val="ConsNonformat"/>
        <w:widowControl/>
        <w:numPr>
          <w:ilvl w:val="0"/>
          <w:numId w:val="18"/>
        </w:numPr>
        <w:tabs>
          <w:tab w:val="clear" w:pos="720"/>
          <w:tab w:val="num" w:pos="0"/>
        </w:tabs>
        <w:ind w:left="0" w:right="0" w:firstLine="0"/>
        <w:jc w:val="both"/>
        <w:rPr>
          <w:rFonts w:ascii="Times New Roman" w:hAnsi="Times New Roman" w:cs="Times New Roman"/>
          <w:b/>
          <w:sz w:val="28"/>
          <w:szCs w:val="28"/>
        </w:rPr>
      </w:pPr>
      <w:r>
        <w:rPr>
          <w:rFonts w:ascii="Times New Roman" w:hAnsi="Times New Roman" w:cs="Times New Roman"/>
          <w:sz w:val="28"/>
          <w:szCs w:val="28"/>
        </w:rPr>
        <w:t>Имущественная ответственность филиалов юридического лица</w:t>
      </w:r>
    </w:p>
    <w:p w:rsidR="007172E2" w:rsidRDefault="007172E2" w:rsidP="007172E2">
      <w:pPr>
        <w:pStyle w:val="ConsNonformat"/>
        <w:widowControl/>
        <w:ind w:right="0"/>
        <w:jc w:val="both"/>
        <w:rPr>
          <w:rFonts w:ascii="Times New Roman" w:hAnsi="Times New Roman" w:cs="Times New Roman"/>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Задачи</w:t>
      </w:r>
    </w:p>
    <w:p w:rsidR="007172E2" w:rsidRDefault="007172E2" w:rsidP="007172E2">
      <w:pPr>
        <w:pStyle w:val="ConsNonformat"/>
        <w:widowControl/>
        <w:ind w:right="0"/>
        <w:jc w:val="center"/>
        <w:rPr>
          <w:rFonts w:ascii="Times New Roman" w:hAnsi="Times New Roman" w:cs="Times New Roman"/>
          <w:sz w:val="28"/>
          <w:szCs w:val="28"/>
        </w:rPr>
      </w:pPr>
    </w:p>
    <w:p w:rsidR="007172E2"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ab/>
        <w:t xml:space="preserve"> </w:t>
      </w:r>
      <w:r w:rsidRPr="00A22EA8">
        <w:rPr>
          <w:rFonts w:ascii="Times New Roman" w:hAnsi="Times New Roman" w:cs="Times New Roman"/>
          <w:b/>
          <w:sz w:val="28"/>
          <w:szCs w:val="28"/>
        </w:rPr>
        <w:t>1.</w:t>
      </w:r>
      <w:r>
        <w:rPr>
          <w:rFonts w:ascii="Times New Roman" w:hAnsi="Times New Roman" w:cs="Times New Roman"/>
          <w:sz w:val="28"/>
          <w:szCs w:val="28"/>
        </w:rPr>
        <w:t xml:space="preserve"> Группа, состоящая из граждан и уполномоченного представителя юридического лица, представили для согласования в Министерство юстиции документы о наименовании создаваемой коммерческой организации в форме общества с дополнительной ответственностью,  в которых значилось наименование общества – «Белорусские узоры». </w:t>
      </w:r>
    </w:p>
    <w:p w:rsidR="007172E2" w:rsidRDefault="007172E2" w:rsidP="007172E2">
      <w:pPr>
        <w:jc w:val="both"/>
        <w:rPr>
          <w:sz w:val="28"/>
          <w:szCs w:val="28"/>
        </w:rPr>
      </w:pPr>
      <w:r>
        <w:rPr>
          <w:sz w:val="28"/>
          <w:szCs w:val="28"/>
        </w:rPr>
        <w:tab/>
      </w:r>
      <w:r w:rsidRPr="007D3C34">
        <w:rPr>
          <w:i/>
          <w:sz w:val="28"/>
          <w:szCs w:val="28"/>
        </w:rPr>
        <w:t>Вправе ли юридическое лицо в форме Общества с дополнительной отве</w:t>
      </w:r>
      <w:r>
        <w:rPr>
          <w:sz w:val="28"/>
          <w:szCs w:val="28"/>
        </w:rPr>
        <w:t>т</w:t>
      </w:r>
      <w:r w:rsidRPr="00A22EA8">
        <w:rPr>
          <w:i/>
          <w:sz w:val="28"/>
          <w:szCs w:val="28"/>
        </w:rPr>
        <w:t>ственностью</w:t>
      </w:r>
      <w:r w:rsidRPr="007D3C34">
        <w:rPr>
          <w:i/>
          <w:sz w:val="28"/>
          <w:szCs w:val="28"/>
        </w:rPr>
        <w:t xml:space="preserve"> иметь такое наименование?  </w:t>
      </w:r>
    </w:p>
    <w:p w:rsidR="007172E2" w:rsidRDefault="007172E2" w:rsidP="007172E2">
      <w:pPr>
        <w:jc w:val="both"/>
        <w:rPr>
          <w:sz w:val="28"/>
          <w:szCs w:val="28"/>
        </w:rPr>
      </w:pPr>
      <w:r>
        <w:rPr>
          <w:sz w:val="28"/>
          <w:szCs w:val="28"/>
        </w:rPr>
        <w:tab/>
      </w:r>
    </w:p>
    <w:p w:rsidR="007172E2" w:rsidRPr="00A22EA8" w:rsidRDefault="007172E2" w:rsidP="007172E2">
      <w:pPr>
        <w:ind w:firstLine="708"/>
        <w:jc w:val="both"/>
        <w:rPr>
          <w:sz w:val="28"/>
          <w:szCs w:val="28"/>
        </w:rPr>
      </w:pPr>
      <w:r w:rsidRPr="00A22EA8">
        <w:rPr>
          <w:b/>
          <w:sz w:val="28"/>
          <w:szCs w:val="28"/>
        </w:rPr>
        <w:t>2.</w:t>
      </w:r>
      <w:r>
        <w:rPr>
          <w:sz w:val="28"/>
          <w:szCs w:val="28"/>
        </w:rPr>
        <w:t xml:space="preserve"> Государственный университет организовал платное обучение иностранным языкам. За счёт полученных средств руководство университета решило приобрести компьютеры с необходимым программным  обеспечением, специальную литературу. На запрос ректората в Министерство образования о возможности купить компьютеры за счёт указанных средств был получен ответ, что университет не вправе распоряжаться денежными средствами, не включёнными в утверждённую смету.</w:t>
      </w:r>
    </w:p>
    <w:p w:rsidR="007172E2" w:rsidRPr="002F5570" w:rsidRDefault="007172E2" w:rsidP="007172E2">
      <w:pPr>
        <w:pStyle w:val="ConsNonformat"/>
        <w:widowControl/>
        <w:ind w:right="0"/>
        <w:rPr>
          <w:rFonts w:ascii="Times New Roman" w:hAnsi="Times New Roman" w:cs="Times New Roman"/>
          <w:b/>
          <w:i/>
          <w:sz w:val="28"/>
          <w:szCs w:val="28"/>
        </w:rPr>
      </w:pPr>
      <w:r>
        <w:tab/>
      </w:r>
      <w:r w:rsidRPr="002F5570">
        <w:rPr>
          <w:rFonts w:ascii="Times New Roman" w:hAnsi="Times New Roman" w:cs="Times New Roman"/>
          <w:i/>
          <w:sz w:val="28"/>
          <w:szCs w:val="28"/>
        </w:rPr>
        <w:t>Вправе ли университет распоряжаться указанными доходами самостоятельно?</w:t>
      </w:r>
    </w:p>
    <w:p w:rsidR="007172E2" w:rsidRDefault="007172E2" w:rsidP="007172E2"/>
    <w:p w:rsidR="007172E2" w:rsidRDefault="007172E2" w:rsidP="007172E2">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Задание</w:t>
      </w:r>
    </w:p>
    <w:p w:rsidR="007172E2" w:rsidRPr="00BA4212" w:rsidRDefault="007172E2" w:rsidP="007172E2">
      <w:pPr>
        <w:tabs>
          <w:tab w:val="left" w:pos="3945"/>
        </w:tabs>
        <w:jc w:val="both"/>
        <w:rPr>
          <w:sz w:val="28"/>
          <w:szCs w:val="28"/>
        </w:rPr>
      </w:pPr>
    </w:p>
    <w:p w:rsidR="007172E2" w:rsidRDefault="007172E2" w:rsidP="007172E2">
      <w:pPr>
        <w:numPr>
          <w:ilvl w:val="0"/>
          <w:numId w:val="26"/>
        </w:numPr>
        <w:tabs>
          <w:tab w:val="left" w:pos="3945"/>
        </w:tabs>
        <w:jc w:val="both"/>
      </w:pPr>
      <w:r w:rsidRPr="00BA4212">
        <w:rPr>
          <w:sz w:val="28"/>
          <w:szCs w:val="28"/>
        </w:rPr>
        <w:t xml:space="preserve">Составьте проект раздела устава унитарного предприятия </w:t>
      </w:r>
      <w:r>
        <w:rPr>
          <w:sz w:val="28"/>
          <w:szCs w:val="28"/>
        </w:rPr>
        <w:t>относительно</w:t>
      </w:r>
      <w:r w:rsidRPr="00BA4212">
        <w:rPr>
          <w:sz w:val="28"/>
          <w:szCs w:val="28"/>
        </w:rPr>
        <w:t xml:space="preserve"> распоряжени</w:t>
      </w:r>
      <w:r>
        <w:rPr>
          <w:sz w:val="28"/>
          <w:szCs w:val="28"/>
        </w:rPr>
        <w:t>я</w:t>
      </w:r>
      <w:r w:rsidRPr="00BA4212">
        <w:rPr>
          <w:sz w:val="28"/>
          <w:szCs w:val="28"/>
        </w:rPr>
        <w:t xml:space="preserve"> имуществом предприятия</w:t>
      </w:r>
      <w:r>
        <w:t>.</w:t>
      </w:r>
    </w:p>
    <w:p w:rsidR="007172E2" w:rsidRDefault="007172E2" w:rsidP="007172E2">
      <w:pPr>
        <w:tabs>
          <w:tab w:val="left" w:pos="3945"/>
        </w:tabs>
        <w:jc w:val="both"/>
        <w:rPr>
          <w:sz w:val="28"/>
          <w:szCs w:val="28"/>
        </w:rPr>
      </w:pPr>
    </w:p>
    <w:p w:rsidR="007172E2" w:rsidRPr="00E729F1" w:rsidRDefault="007172E2" w:rsidP="007172E2">
      <w:pPr>
        <w:numPr>
          <w:ilvl w:val="0"/>
          <w:numId w:val="26"/>
        </w:numPr>
        <w:tabs>
          <w:tab w:val="left" w:pos="3945"/>
        </w:tabs>
        <w:jc w:val="both"/>
        <w:rPr>
          <w:sz w:val="28"/>
          <w:szCs w:val="28"/>
        </w:rPr>
      </w:pPr>
      <w:r>
        <w:rPr>
          <w:sz w:val="28"/>
          <w:szCs w:val="28"/>
        </w:rPr>
        <w:t>Укажите какие</w:t>
      </w:r>
      <w:r w:rsidRPr="00E729F1">
        <w:rPr>
          <w:sz w:val="28"/>
          <w:szCs w:val="28"/>
        </w:rPr>
        <w:t xml:space="preserve"> из способов образования юридических лиц </w:t>
      </w:r>
      <w:r>
        <w:rPr>
          <w:sz w:val="28"/>
          <w:szCs w:val="28"/>
        </w:rPr>
        <w:t>применяются в приведенных ниже ситуациях</w:t>
      </w:r>
      <w:r w:rsidRPr="00E729F1">
        <w:rPr>
          <w:sz w:val="28"/>
          <w:szCs w:val="28"/>
        </w:rPr>
        <w:t>:</w:t>
      </w:r>
    </w:p>
    <w:p w:rsidR="007172E2" w:rsidRPr="00E729F1" w:rsidRDefault="007172E2" w:rsidP="007172E2">
      <w:pPr>
        <w:tabs>
          <w:tab w:val="left" w:pos="3945"/>
        </w:tabs>
        <w:ind w:left="360"/>
        <w:jc w:val="both"/>
        <w:rPr>
          <w:sz w:val="28"/>
          <w:szCs w:val="28"/>
        </w:rPr>
      </w:pPr>
      <w:r w:rsidRPr="00E729F1">
        <w:rPr>
          <w:sz w:val="28"/>
          <w:szCs w:val="28"/>
        </w:rPr>
        <w:t>А) Создание холдингов</w:t>
      </w:r>
      <w:r w:rsidR="009F6199">
        <w:rPr>
          <w:sz w:val="28"/>
          <w:szCs w:val="28"/>
        </w:rPr>
        <w:t>.</w:t>
      </w:r>
    </w:p>
    <w:p w:rsidR="007172E2" w:rsidRPr="00E729F1" w:rsidRDefault="007172E2" w:rsidP="007172E2">
      <w:pPr>
        <w:tabs>
          <w:tab w:val="left" w:pos="3945"/>
        </w:tabs>
        <w:ind w:left="360"/>
        <w:jc w:val="both"/>
        <w:rPr>
          <w:sz w:val="28"/>
          <w:szCs w:val="28"/>
        </w:rPr>
      </w:pPr>
      <w:r w:rsidRPr="00E729F1">
        <w:rPr>
          <w:sz w:val="28"/>
          <w:szCs w:val="28"/>
        </w:rPr>
        <w:t>Б) Создание садоводческого товарищества</w:t>
      </w:r>
      <w:r w:rsidR="009F6199">
        <w:rPr>
          <w:sz w:val="28"/>
          <w:szCs w:val="28"/>
        </w:rPr>
        <w:t>.</w:t>
      </w:r>
    </w:p>
    <w:p w:rsidR="007172E2" w:rsidRPr="00E729F1" w:rsidRDefault="007172E2" w:rsidP="007172E2">
      <w:pPr>
        <w:tabs>
          <w:tab w:val="left" w:pos="3945"/>
        </w:tabs>
        <w:ind w:left="360"/>
        <w:jc w:val="both"/>
        <w:rPr>
          <w:sz w:val="28"/>
          <w:szCs w:val="28"/>
        </w:rPr>
      </w:pPr>
      <w:r w:rsidRPr="00E729F1">
        <w:rPr>
          <w:sz w:val="28"/>
          <w:szCs w:val="28"/>
        </w:rPr>
        <w:t>В) Создание открытого акционерного общества</w:t>
      </w:r>
      <w:r w:rsidR="009F6199">
        <w:rPr>
          <w:sz w:val="28"/>
          <w:szCs w:val="28"/>
        </w:rPr>
        <w:t>.</w:t>
      </w:r>
    </w:p>
    <w:p w:rsidR="007172E2" w:rsidRPr="00E729F1" w:rsidRDefault="007172E2" w:rsidP="007172E2">
      <w:pPr>
        <w:tabs>
          <w:tab w:val="left" w:pos="3945"/>
        </w:tabs>
        <w:ind w:left="360"/>
        <w:jc w:val="both"/>
        <w:rPr>
          <w:sz w:val="28"/>
          <w:szCs w:val="28"/>
        </w:rPr>
      </w:pPr>
      <w:r w:rsidRPr="00E729F1">
        <w:rPr>
          <w:sz w:val="28"/>
          <w:szCs w:val="28"/>
        </w:rPr>
        <w:t>Г) Создание общества с дополнительной ответственностью</w:t>
      </w:r>
      <w:r w:rsidR="009F6199">
        <w:rPr>
          <w:sz w:val="28"/>
          <w:szCs w:val="28"/>
        </w:rPr>
        <w:t>.</w:t>
      </w:r>
    </w:p>
    <w:p w:rsidR="007172E2" w:rsidRDefault="007172E2" w:rsidP="007172E2">
      <w:pPr>
        <w:tabs>
          <w:tab w:val="left" w:pos="3945"/>
        </w:tabs>
        <w:ind w:left="360"/>
        <w:jc w:val="both"/>
        <w:rPr>
          <w:sz w:val="28"/>
          <w:szCs w:val="28"/>
        </w:rPr>
      </w:pPr>
      <w:r w:rsidRPr="00E729F1">
        <w:rPr>
          <w:sz w:val="28"/>
          <w:szCs w:val="28"/>
        </w:rPr>
        <w:t>Д) Создание потребительского кооператива</w:t>
      </w:r>
      <w:r w:rsidR="009F6199">
        <w:rPr>
          <w:sz w:val="28"/>
          <w:szCs w:val="28"/>
        </w:rPr>
        <w:t>.</w:t>
      </w:r>
    </w:p>
    <w:p w:rsidR="007172E2" w:rsidRDefault="007172E2" w:rsidP="007172E2">
      <w:pPr>
        <w:tabs>
          <w:tab w:val="left" w:pos="3945"/>
        </w:tabs>
        <w:ind w:left="360"/>
        <w:jc w:val="both"/>
        <w:rPr>
          <w:sz w:val="28"/>
          <w:szCs w:val="28"/>
        </w:rPr>
      </w:pPr>
    </w:p>
    <w:p w:rsidR="007172E2" w:rsidRDefault="007172E2" w:rsidP="007172E2">
      <w:pPr>
        <w:numPr>
          <w:ilvl w:val="0"/>
          <w:numId w:val="26"/>
        </w:numPr>
        <w:tabs>
          <w:tab w:val="left" w:pos="3945"/>
        </w:tabs>
        <w:jc w:val="both"/>
        <w:rPr>
          <w:sz w:val="28"/>
          <w:szCs w:val="28"/>
        </w:rPr>
      </w:pPr>
      <w:r>
        <w:rPr>
          <w:sz w:val="28"/>
          <w:szCs w:val="28"/>
        </w:rPr>
        <w:t>Укажите очередность удовлетворения требований кредиторов в следующих требованиях:</w:t>
      </w:r>
    </w:p>
    <w:p w:rsidR="007172E2" w:rsidRDefault="007172E2" w:rsidP="007172E2">
      <w:pPr>
        <w:tabs>
          <w:tab w:val="left" w:pos="3945"/>
        </w:tabs>
        <w:ind w:left="360"/>
        <w:jc w:val="both"/>
        <w:rPr>
          <w:sz w:val="28"/>
          <w:szCs w:val="28"/>
        </w:rPr>
      </w:pPr>
      <w:r>
        <w:rPr>
          <w:sz w:val="28"/>
          <w:szCs w:val="28"/>
        </w:rPr>
        <w:t xml:space="preserve">А) </w:t>
      </w:r>
      <w:r w:rsidR="009F6199">
        <w:rPr>
          <w:sz w:val="28"/>
          <w:szCs w:val="28"/>
        </w:rPr>
        <w:t>Т</w:t>
      </w:r>
      <w:r>
        <w:rPr>
          <w:sz w:val="28"/>
          <w:szCs w:val="28"/>
        </w:rPr>
        <w:t>ребования, возникающие в результате полученного профессионального заболевания</w:t>
      </w:r>
      <w:r w:rsidR="009F6199">
        <w:rPr>
          <w:sz w:val="28"/>
          <w:szCs w:val="28"/>
        </w:rPr>
        <w:t>.</w:t>
      </w:r>
    </w:p>
    <w:p w:rsidR="007172E2" w:rsidRDefault="009F6199" w:rsidP="007172E2">
      <w:pPr>
        <w:tabs>
          <w:tab w:val="left" w:pos="3945"/>
        </w:tabs>
        <w:ind w:left="360"/>
        <w:jc w:val="both"/>
        <w:rPr>
          <w:sz w:val="28"/>
          <w:szCs w:val="28"/>
        </w:rPr>
      </w:pPr>
      <w:r>
        <w:rPr>
          <w:sz w:val="28"/>
          <w:szCs w:val="28"/>
        </w:rPr>
        <w:t>Б) Т</w:t>
      </w:r>
      <w:r w:rsidR="007172E2">
        <w:rPr>
          <w:sz w:val="28"/>
          <w:szCs w:val="28"/>
        </w:rPr>
        <w:t>ребования, возникающие из образовавшейся задолженности по заработной плате</w:t>
      </w:r>
      <w:r>
        <w:rPr>
          <w:sz w:val="28"/>
          <w:szCs w:val="28"/>
        </w:rPr>
        <w:t>.</w:t>
      </w:r>
    </w:p>
    <w:p w:rsidR="007172E2" w:rsidRDefault="007172E2" w:rsidP="007172E2">
      <w:pPr>
        <w:tabs>
          <w:tab w:val="left" w:pos="3945"/>
        </w:tabs>
        <w:ind w:left="360"/>
        <w:jc w:val="both"/>
        <w:rPr>
          <w:sz w:val="28"/>
          <w:szCs w:val="28"/>
        </w:rPr>
      </w:pPr>
      <w:r>
        <w:rPr>
          <w:sz w:val="28"/>
          <w:szCs w:val="28"/>
        </w:rPr>
        <w:t xml:space="preserve">В) </w:t>
      </w:r>
      <w:r w:rsidR="009F6199">
        <w:rPr>
          <w:sz w:val="28"/>
          <w:szCs w:val="28"/>
        </w:rPr>
        <w:t>Т</w:t>
      </w:r>
      <w:r>
        <w:rPr>
          <w:sz w:val="28"/>
          <w:szCs w:val="28"/>
        </w:rPr>
        <w:t>ребования, возникающие из неполученного вознаграждения по авторскому договору</w:t>
      </w:r>
      <w:r w:rsidR="009F6199">
        <w:rPr>
          <w:sz w:val="28"/>
          <w:szCs w:val="28"/>
        </w:rPr>
        <w:t>.</w:t>
      </w:r>
    </w:p>
    <w:p w:rsidR="007172E2" w:rsidRDefault="007172E2" w:rsidP="007172E2">
      <w:pPr>
        <w:tabs>
          <w:tab w:val="left" w:pos="3945"/>
        </w:tabs>
        <w:ind w:left="360"/>
        <w:jc w:val="both"/>
        <w:rPr>
          <w:sz w:val="28"/>
          <w:szCs w:val="28"/>
        </w:rPr>
      </w:pPr>
      <w:r>
        <w:rPr>
          <w:sz w:val="28"/>
          <w:szCs w:val="28"/>
        </w:rPr>
        <w:t xml:space="preserve">Г) </w:t>
      </w:r>
      <w:r w:rsidR="009F6199">
        <w:rPr>
          <w:sz w:val="28"/>
          <w:szCs w:val="28"/>
        </w:rPr>
        <w:t>Т</w:t>
      </w:r>
      <w:r>
        <w:rPr>
          <w:sz w:val="28"/>
          <w:szCs w:val="28"/>
        </w:rPr>
        <w:t>ребования, возникающие из задолженности по коммунальным платежам</w:t>
      </w:r>
      <w:r w:rsidR="009F6199">
        <w:rPr>
          <w:sz w:val="28"/>
          <w:szCs w:val="28"/>
        </w:rPr>
        <w:t>.</w:t>
      </w:r>
    </w:p>
    <w:p w:rsidR="007172E2" w:rsidRDefault="007172E2" w:rsidP="007172E2">
      <w:pPr>
        <w:tabs>
          <w:tab w:val="left" w:pos="3945"/>
        </w:tabs>
        <w:ind w:left="360"/>
        <w:jc w:val="both"/>
        <w:rPr>
          <w:sz w:val="28"/>
          <w:szCs w:val="28"/>
        </w:rPr>
      </w:pPr>
      <w:r>
        <w:rPr>
          <w:sz w:val="28"/>
          <w:szCs w:val="28"/>
        </w:rPr>
        <w:t xml:space="preserve">Д) </w:t>
      </w:r>
      <w:r w:rsidR="009F6199">
        <w:rPr>
          <w:sz w:val="28"/>
          <w:szCs w:val="28"/>
        </w:rPr>
        <w:t>Т</w:t>
      </w:r>
      <w:r>
        <w:rPr>
          <w:sz w:val="28"/>
          <w:szCs w:val="28"/>
        </w:rPr>
        <w:t>ребования, возникающие из задолженности по таможенным платежам</w:t>
      </w:r>
      <w:r w:rsidR="009F6199">
        <w:rPr>
          <w:sz w:val="28"/>
          <w:szCs w:val="28"/>
        </w:rPr>
        <w:t>.</w:t>
      </w:r>
    </w:p>
    <w:p w:rsidR="007172E2" w:rsidRDefault="007172E2" w:rsidP="007172E2">
      <w:pPr>
        <w:tabs>
          <w:tab w:val="left" w:pos="3945"/>
        </w:tabs>
        <w:ind w:left="360"/>
        <w:jc w:val="both"/>
        <w:rPr>
          <w:sz w:val="28"/>
          <w:szCs w:val="28"/>
        </w:rPr>
      </w:pPr>
      <w:r>
        <w:rPr>
          <w:sz w:val="28"/>
          <w:szCs w:val="28"/>
        </w:rPr>
        <w:t xml:space="preserve">Е) </w:t>
      </w:r>
      <w:r w:rsidR="009F6199">
        <w:rPr>
          <w:sz w:val="28"/>
          <w:szCs w:val="28"/>
        </w:rPr>
        <w:t>Т</w:t>
      </w:r>
      <w:r>
        <w:rPr>
          <w:sz w:val="28"/>
          <w:szCs w:val="28"/>
        </w:rPr>
        <w:t>ребования, возникающие из обязательств по недопоставке продукции.</w:t>
      </w:r>
    </w:p>
    <w:p w:rsidR="009F6199" w:rsidRDefault="009F6199" w:rsidP="007172E2">
      <w:pPr>
        <w:shd w:val="clear" w:color="auto" w:fill="FFFFFF"/>
        <w:ind w:firstLine="720"/>
        <w:jc w:val="both"/>
        <w:rPr>
          <w:b/>
          <w:sz w:val="28"/>
          <w:szCs w:val="28"/>
        </w:rPr>
      </w:pPr>
    </w:p>
    <w:p w:rsidR="007172E2" w:rsidRPr="008F6D38" w:rsidRDefault="007172E2" w:rsidP="007172E2">
      <w:pPr>
        <w:shd w:val="clear" w:color="auto" w:fill="FFFFFF"/>
        <w:ind w:firstLine="720"/>
        <w:jc w:val="both"/>
        <w:rPr>
          <w:b/>
          <w:sz w:val="28"/>
          <w:szCs w:val="28"/>
        </w:rPr>
      </w:pPr>
      <w:r>
        <w:rPr>
          <w:b/>
          <w:sz w:val="28"/>
          <w:szCs w:val="28"/>
        </w:rPr>
        <w:t xml:space="preserve">ГОСУДАРСТВО КАК СУБЪЕКТ </w:t>
      </w:r>
      <w:r w:rsidRPr="008F6D38">
        <w:rPr>
          <w:b/>
          <w:sz w:val="28"/>
          <w:szCs w:val="28"/>
        </w:rPr>
        <w:t>ГРАЖДАНСКОГО ПРАВА</w:t>
      </w:r>
    </w:p>
    <w:p w:rsidR="007172E2" w:rsidRPr="008F6D38" w:rsidRDefault="007172E2" w:rsidP="007172E2">
      <w:pPr>
        <w:shd w:val="clear" w:color="auto" w:fill="FFFFFF"/>
        <w:ind w:firstLine="720"/>
        <w:jc w:val="both"/>
        <w:rPr>
          <w:sz w:val="28"/>
          <w:szCs w:val="28"/>
        </w:rPr>
      </w:pPr>
    </w:p>
    <w:p w:rsidR="007172E2" w:rsidRDefault="007172E2" w:rsidP="007172E2">
      <w:pPr>
        <w:shd w:val="clear" w:color="auto" w:fill="FFFFFF"/>
        <w:ind w:firstLine="720"/>
        <w:jc w:val="center"/>
        <w:rPr>
          <w:b/>
          <w:sz w:val="28"/>
          <w:szCs w:val="28"/>
        </w:rPr>
      </w:pPr>
      <w:r w:rsidRPr="00FC297F">
        <w:rPr>
          <w:b/>
          <w:sz w:val="28"/>
          <w:szCs w:val="28"/>
        </w:rPr>
        <w:t>Вопросы для обсуждения</w:t>
      </w:r>
    </w:p>
    <w:p w:rsidR="007172E2" w:rsidRDefault="007172E2" w:rsidP="007172E2">
      <w:pPr>
        <w:shd w:val="clear" w:color="auto" w:fill="FFFFFF"/>
        <w:ind w:firstLine="720"/>
        <w:jc w:val="both"/>
      </w:pPr>
    </w:p>
    <w:p w:rsidR="007172E2" w:rsidRPr="008F6D38" w:rsidRDefault="007172E2" w:rsidP="007172E2">
      <w:pPr>
        <w:shd w:val="clear" w:color="auto" w:fill="FFFFFF"/>
        <w:ind w:firstLine="720"/>
        <w:jc w:val="both"/>
        <w:rPr>
          <w:sz w:val="28"/>
          <w:szCs w:val="28"/>
        </w:rPr>
      </w:pPr>
      <w:r w:rsidRPr="008F6D38">
        <w:rPr>
          <w:sz w:val="28"/>
          <w:szCs w:val="28"/>
        </w:rPr>
        <w:t>1.Понятие, содержание и особенности гражданской правосубъектности государства.</w:t>
      </w:r>
    </w:p>
    <w:p w:rsidR="007172E2" w:rsidRDefault="007172E2" w:rsidP="007172E2">
      <w:pPr>
        <w:shd w:val="clear" w:color="auto" w:fill="FFFFFF"/>
        <w:ind w:firstLine="720"/>
        <w:jc w:val="both"/>
        <w:rPr>
          <w:sz w:val="28"/>
          <w:szCs w:val="28"/>
        </w:rPr>
      </w:pPr>
      <w:r>
        <w:rPr>
          <w:sz w:val="28"/>
          <w:szCs w:val="28"/>
        </w:rPr>
        <w:t>2.</w:t>
      </w:r>
      <w:r w:rsidRPr="008F6D38">
        <w:rPr>
          <w:sz w:val="28"/>
          <w:szCs w:val="28"/>
        </w:rPr>
        <w:t xml:space="preserve">Республика Беларусь как субъект права республиканской собственности. </w:t>
      </w:r>
    </w:p>
    <w:p w:rsidR="007172E2" w:rsidRPr="008F6D38" w:rsidRDefault="007172E2" w:rsidP="007172E2">
      <w:pPr>
        <w:shd w:val="clear" w:color="auto" w:fill="FFFFFF"/>
        <w:ind w:firstLine="720"/>
        <w:jc w:val="both"/>
        <w:rPr>
          <w:sz w:val="28"/>
          <w:szCs w:val="28"/>
        </w:rPr>
      </w:pPr>
      <w:r>
        <w:rPr>
          <w:sz w:val="28"/>
          <w:szCs w:val="28"/>
        </w:rPr>
        <w:t>3.</w:t>
      </w:r>
      <w:r w:rsidRPr="008F6D38">
        <w:rPr>
          <w:sz w:val="28"/>
          <w:szCs w:val="28"/>
        </w:rPr>
        <w:t xml:space="preserve"> Республика Беларусь как участник гражданских правоотношений во внутреннем обороте и во внешнеэкономических связях.</w:t>
      </w:r>
    </w:p>
    <w:p w:rsidR="007172E2" w:rsidRDefault="007172E2" w:rsidP="007172E2">
      <w:pPr>
        <w:tabs>
          <w:tab w:val="left" w:pos="3945"/>
        </w:tabs>
        <w:ind w:firstLine="720"/>
        <w:jc w:val="both"/>
        <w:rPr>
          <w:sz w:val="28"/>
          <w:szCs w:val="28"/>
        </w:rPr>
      </w:pPr>
      <w:r>
        <w:rPr>
          <w:sz w:val="28"/>
          <w:szCs w:val="28"/>
        </w:rPr>
        <w:t xml:space="preserve">4. </w:t>
      </w:r>
      <w:r w:rsidRPr="008F6D38">
        <w:rPr>
          <w:sz w:val="28"/>
          <w:szCs w:val="28"/>
        </w:rPr>
        <w:t xml:space="preserve">Административно-территориальные единицы как субъекты права коммунальной собственности. </w:t>
      </w:r>
    </w:p>
    <w:p w:rsidR="007172E2" w:rsidRDefault="007172E2" w:rsidP="007172E2">
      <w:pPr>
        <w:tabs>
          <w:tab w:val="left" w:pos="3945"/>
        </w:tabs>
        <w:jc w:val="both"/>
        <w:rPr>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Темы докладов</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numPr>
          <w:ilvl w:val="0"/>
          <w:numId w:val="17"/>
        </w:numPr>
        <w:tabs>
          <w:tab w:val="clear" w:pos="1080"/>
        </w:tabs>
        <w:ind w:left="0" w:right="0" w:firstLine="0"/>
        <w:jc w:val="both"/>
        <w:rPr>
          <w:rFonts w:ascii="Times New Roman" w:hAnsi="Times New Roman" w:cs="Times New Roman"/>
          <w:sz w:val="28"/>
          <w:szCs w:val="28"/>
        </w:rPr>
      </w:pPr>
      <w:r>
        <w:rPr>
          <w:rFonts w:ascii="Times New Roman" w:hAnsi="Times New Roman" w:cs="Times New Roman"/>
          <w:sz w:val="28"/>
          <w:szCs w:val="28"/>
        </w:rPr>
        <w:t>Правосубъектность Республики Беларусь</w:t>
      </w:r>
    </w:p>
    <w:p w:rsidR="007172E2" w:rsidRDefault="007172E2" w:rsidP="007172E2">
      <w:pPr>
        <w:pStyle w:val="ConsNonformat"/>
        <w:widowControl/>
        <w:numPr>
          <w:ilvl w:val="0"/>
          <w:numId w:val="17"/>
        </w:numPr>
        <w:tabs>
          <w:tab w:val="clear" w:pos="1080"/>
        </w:tabs>
        <w:ind w:left="0" w:right="0" w:firstLine="0"/>
        <w:jc w:val="both"/>
        <w:rPr>
          <w:rFonts w:ascii="Times New Roman" w:hAnsi="Times New Roman" w:cs="Times New Roman"/>
          <w:sz w:val="28"/>
          <w:szCs w:val="28"/>
        </w:rPr>
      </w:pPr>
      <w:r>
        <w:rPr>
          <w:rFonts w:ascii="Times New Roman" w:hAnsi="Times New Roman" w:cs="Times New Roman"/>
          <w:sz w:val="28"/>
          <w:szCs w:val="28"/>
        </w:rPr>
        <w:t>Участие Республики Беларусь в обязательственных правоотношениях</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sidRPr="00C11B00">
        <w:rPr>
          <w:rFonts w:ascii="Times New Roman" w:hAnsi="Times New Roman" w:cs="Times New Roman"/>
          <w:b/>
          <w:sz w:val="28"/>
          <w:szCs w:val="28"/>
        </w:rPr>
        <w:t>Темы рефератов</w:t>
      </w:r>
    </w:p>
    <w:p w:rsidR="007172E2" w:rsidRDefault="007172E2" w:rsidP="007172E2">
      <w:pPr>
        <w:pStyle w:val="ConsNonformat"/>
        <w:widowControl/>
        <w:ind w:right="0"/>
        <w:jc w:val="center"/>
        <w:rPr>
          <w:rFonts w:ascii="Times New Roman" w:hAnsi="Times New Roman" w:cs="Times New Roman"/>
          <w:b/>
          <w:sz w:val="28"/>
          <w:szCs w:val="28"/>
        </w:rPr>
      </w:pPr>
    </w:p>
    <w:p w:rsidR="007172E2" w:rsidRPr="00AB4736" w:rsidRDefault="007172E2" w:rsidP="007172E2">
      <w:pPr>
        <w:pStyle w:val="ConsNonformat"/>
        <w:widowControl/>
        <w:numPr>
          <w:ilvl w:val="0"/>
          <w:numId w:val="18"/>
        </w:numPr>
        <w:tabs>
          <w:tab w:val="clear" w:pos="720"/>
          <w:tab w:val="num" w:pos="0"/>
        </w:tabs>
        <w:ind w:left="0" w:right="0" w:firstLine="0"/>
        <w:jc w:val="both"/>
        <w:rPr>
          <w:rFonts w:ascii="Times New Roman" w:hAnsi="Times New Roman" w:cs="Times New Roman"/>
          <w:b/>
          <w:sz w:val="28"/>
          <w:szCs w:val="28"/>
        </w:rPr>
      </w:pPr>
      <w:r>
        <w:rPr>
          <w:rFonts w:ascii="Times New Roman" w:hAnsi="Times New Roman" w:cs="Times New Roman"/>
          <w:sz w:val="28"/>
          <w:szCs w:val="28"/>
        </w:rPr>
        <w:t xml:space="preserve">Представление Республики Беларусь в гражданско-правовых </w:t>
      </w:r>
      <w:r w:rsidRPr="00AB4736">
        <w:rPr>
          <w:rFonts w:ascii="Times New Roman" w:hAnsi="Times New Roman" w:cs="Times New Roman"/>
          <w:sz w:val="28"/>
          <w:szCs w:val="28"/>
        </w:rPr>
        <w:t>отношениях.</w:t>
      </w:r>
    </w:p>
    <w:p w:rsidR="007172E2" w:rsidRDefault="007172E2" w:rsidP="007172E2">
      <w:pPr>
        <w:pStyle w:val="ConsNonformat"/>
        <w:widowControl/>
        <w:numPr>
          <w:ilvl w:val="0"/>
          <w:numId w:val="18"/>
        </w:numPr>
        <w:tabs>
          <w:tab w:val="clear" w:pos="720"/>
          <w:tab w:val="num" w:pos="0"/>
        </w:tabs>
        <w:ind w:left="0" w:right="0" w:firstLine="0"/>
        <w:jc w:val="both"/>
        <w:rPr>
          <w:rFonts w:ascii="Times New Roman" w:hAnsi="Times New Roman" w:cs="Times New Roman"/>
          <w:b/>
          <w:sz w:val="28"/>
          <w:szCs w:val="28"/>
        </w:rPr>
      </w:pPr>
      <w:r w:rsidRPr="00AB4736">
        <w:rPr>
          <w:rFonts w:ascii="Times New Roman" w:hAnsi="Times New Roman" w:cs="Times New Roman"/>
          <w:sz w:val="28"/>
          <w:szCs w:val="28"/>
        </w:rPr>
        <w:t>Вопросы ответственности Республики Беларусь в гражданско-правовых отношениях.</w:t>
      </w:r>
    </w:p>
    <w:p w:rsidR="007172E2" w:rsidRDefault="007172E2" w:rsidP="007172E2">
      <w:pPr>
        <w:pStyle w:val="ConsNonformat"/>
        <w:widowControl/>
        <w:ind w:right="0"/>
        <w:jc w:val="both"/>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Задание</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numPr>
          <w:ilvl w:val="0"/>
          <w:numId w:val="27"/>
        </w:numPr>
        <w:ind w:right="0"/>
        <w:jc w:val="both"/>
        <w:rPr>
          <w:rFonts w:ascii="Times New Roman" w:hAnsi="Times New Roman" w:cs="Times New Roman"/>
          <w:sz w:val="28"/>
          <w:szCs w:val="28"/>
        </w:rPr>
      </w:pPr>
      <w:r>
        <w:rPr>
          <w:rFonts w:ascii="Times New Roman" w:hAnsi="Times New Roman" w:cs="Times New Roman"/>
          <w:sz w:val="28"/>
          <w:szCs w:val="28"/>
        </w:rPr>
        <w:t>Определите участником каких видов гражданско-правовых правоотношений является Республика Беларусь в приведенных ниже ситуациях:</w:t>
      </w:r>
    </w:p>
    <w:p w:rsidR="007172E2" w:rsidRDefault="007172E2" w:rsidP="007172E2">
      <w:pPr>
        <w:pStyle w:val="ConsNonformat"/>
        <w:widowControl/>
        <w:ind w:left="360" w:right="0"/>
        <w:jc w:val="both"/>
        <w:rPr>
          <w:rFonts w:ascii="Times New Roman" w:hAnsi="Times New Roman" w:cs="Times New Roman"/>
          <w:sz w:val="28"/>
          <w:szCs w:val="28"/>
        </w:rPr>
      </w:pPr>
      <w:r>
        <w:rPr>
          <w:rFonts w:ascii="Times New Roman" w:hAnsi="Times New Roman" w:cs="Times New Roman"/>
          <w:sz w:val="28"/>
          <w:szCs w:val="28"/>
        </w:rPr>
        <w:t>А) Переход авторских прав Республике Беларусь в случае ликвидации организации, которой принадлежало авторское право</w:t>
      </w:r>
    </w:p>
    <w:p w:rsidR="007172E2" w:rsidRDefault="007172E2" w:rsidP="007172E2">
      <w:pPr>
        <w:pStyle w:val="ConsNonformat"/>
        <w:widowControl/>
        <w:ind w:left="360" w:right="0"/>
        <w:jc w:val="both"/>
        <w:rPr>
          <w:rFonts w:ascii="Times New Roman" w:hAnsi="Times New Roman" w:cs="Times New Roman"/>
          <w:sz w:val="28"/>
          <w:szCs w:val="28"/>
        </w:rPr>
      </w:pPr>
      <w:r>
        <w:rPr>
          <w:rFonts w:ascii="Times New Roman" w:hAnsi="Times New Roman" w:cs="Times New Roman"/>
          <w:sz w:val="28"/>
          <w:szCs w:val="28"/>
        </w:rPr>
        <w:t>Б) Приобретение Республикой Беларусь имущества</w:t>
      </w:r>
    </w:p>
    <w:p w:rsidR="007172E2" w:rsidRDefault="007172E2" w:rsidP="007172E2">
      <w:pPr>
        <w:pStyle w:val="ConsNonformat"/>
        <w:widowControl/>
        <w:ind w:left="360" w:right="0"/>
        <w:jc w:val="both"/>
        <w:rPr>
          <w:rFonts w:ascii="Times New Roman" w:hAnsi="Times New Roman" w:cs="Times New Roman"/>
          <w:sz w:val="28"/>
          <w:szCs w:val="28"/>
        </w:rPr>
      </w:pPr>
      <w:r>
        <w:rPr>
          <w:rFonts w:ascii="Times New Roman" w:hAnsi="Times New Roman" w:cs="Times New Roman"/>
          <w:sz w:val="28"/>
          <w:szCs w:val="28"/>
        </w:rPr>
        <w:t>В) Возмещение вреда гражданину в результате неправомерного действия государственных органов</w:t>
      </w:r>
    </w:p>
    <w:p w:rsidR="007172E2" w:rsidRDefault="007172E2" w:rsidP="007172E2">
      <w:pPr>
        <w:pStyle w:val="ConsNonformat"/>
        <w:widowControl/>
        <w:ind w:left="360" w:right="0"/>
        <w:jc w:val="both"/>
        <w:rPr>
          <w:rFonts w:ascii="Times New Roman" w:hAnsi="Times New Roman" w:cs="Times New Roman"/>
          <w:sz w:val="28"/>
          <w:szCs w:val="28"/>
        </w:rPr>
      </w:pPr>
      <w:r>
        <w:rPr>
          <w:rFonts w:ascii="Times New Roman" w:hAnsi="Times New Roman" w:cs="Times New Roman"/>
          <w:sz w:val="28"/>
          <w:szCs w:val="28"/>
        </w:rPr>
        <w:t>Г) Выдача государственных кредитов, субсидий</w:t>
      </w:r>
    </w:p>
    <w:p w:rsidR="007172E2" w:rsidRDefault="007172E2" w:rsidP="007172E2">
      <w:pPr>
        <w:pStyle w:val="ConsNonformat"/>
        <w:widowControl/>
        <w:ind w:left="360" w:right="0"/>
        <w:jc w:val="both"/>
        <w:rPr>
          <w:rFonts w:ascii="Times New Roman" w:hAnsi="Times New Roman" w:cs="Times New Roman"/>
          <w:sz w:val="28"/>
          <w:szCs w:val="28"/>
        </w:rPr>
      </w:pPr>
    </w:p>
    <w:p w:rsidR="007172E2" w:rsidRDefault="007172E2" w:rsidP="007172E2">
      <w:pPr>
        <w:pStyle w:val="ConsNonformat"/>
        <w:widowControl/>
        <w:ind w:left="360" w:right="0"/>
        <w:jc w:val="both"/>
        <w:rPr>
          <w:rFonts w:ascii="Times New Roman" w:hAnsi="Times New Roman" w:cs="Times New Roman"/>
          <w:sz w:val="28"/>
          <w:szCs w:val="28"/>
        </w:rPr>
      </w:pPr>
      <w:r>
        <w:rPr>
          <w:rFonts w:ascii="Times New Roman" w:hAnsi="Times New Roman" w:cs="Times New Roman"/>
          <w:sz w:val="28"/>
          <w:szCs w:val="28"/>
        </w:rPr>
        <w:t xml:space="preserve">2. Составьте проект искового заявления возмещения убытков физическому лицу, причиненных в результате незаконных действий государственного органа. </w:t>
      </w:r>
      <w:r w:rsidRPr="003A0ECC">
        <w:rPr>
          <w:rFonts w:ascii="Times New Roman" w:hAnsi="Times New Roman" w:cs="Times New Roman"/>
          <w:sz w:val="28"/>
          <w:szCs w:val="28"/>
        </w:rPr>
        <w:t>Конкретные факты придумайте са</w:t>
      </w:r>
      <w:r>
        <w:rPr>
          <w:rFonts w:ascii="Times New Roman" w:hAnsi="Times New Roman" w:cs="Times New Roman"/>
          <w:sz w:val="28"/>
          <w:szCs w:val="28"/>
        </w:rPr>
        <w:t>мостоятель</w:t>
      </w:r>
      <w:r w:rsidR="009F6199">
        <w:rPr>
          <w:rFonts w:ascii="Times New Roman" w:hAnsi="Times New Roman" w:cs="Times New Roman"/>
          <w:sz w:val="28"/>
          <w:szCs w:val="28"/>
        </w:rPr>
        <w:t>но.</w:t>
      </w:r>
    </w:p>
    <w:p w:rsidR="009F6199" w:rsidRDefault="009F6199" w:rsidP="007172E2">
      <w:pPr>
        <w:pStyle w:val="ConsNonformat"/>
        <w:widowControl/>
        <w:ind w:left="360" w:right="0"/>
        <w:jc w:val="both"/>
        <w:rPr>
          <w:rFonts w:ascii="Times New Roman" w:hAnsi="Times New Roman" w:cs="Times New Roman"/>
          <w:sz w:val="28"/>
          <w:szCs w:val="28"/>
        </w:rPr>
      </w:pPr>
    </w:p>
    <w:p w:rsidR="009F6199" w:rsidRDefault="009F6199" w:rsidP="007172E2">
      <w:pPr>
        <w:pStyle w:val="ConsNonformat"/>
        <w:widowControl/>
        <w:ind w:left="360" w:right="0"/>
        <w:jc w:val="both"/>
        <w:rPr>
          <w:rFonts w:ascii="Times New Roman" w:hAnsi="Times New Roman" w:cs="Times New Roman"/>
          <w:sz w:val="28"/>
          <w:szCs w:val="28"/>
        </w:rPr>
      </w:pPr>
    </w:p>
    <w:p w:rsidR="007172E2" w:rsidRPr="004B742E" w:rsidRDefault="009F6199" w:rsidP="007172E2">
      <w:pPr>
        <w:shd w:val="clear" w:color="auto" w:fill="FFFFFF"/>
        <w:ind w:firstLine="708"/>
        <w:jc w:val="center"/>
        <w:rPr>
          <w:b/>
          <w:color w:val="000000"/>
          <w:sz w:val="28"/>
          <w:szCs w:val="28"/>
        </w:rPr>
      </w:pPr>
      <w:r>
        <w:rPr>
          <w:b/>
          <w:color w:val="000000"/>
          <w:sz w:val="28"/>
          <w:szCs w:val="28"/>
        </w:rPr>
        <w:t>О</w:t>
      </w:r>
      <w:r w:rsidR="007172E2" w:rsidRPr="004B742E">
        <w:rPr>
          <w:b/>
          <w:color w:val="000000"/>
          <w:sz w:val="28"/>
          <w:szCs w:val="28"/>
        </w:rPr>
        <w:t>БЪЕКТЫ ГРАЖДАНСКИХ ПРАВООТНОШЕНИЙ</w:t>
      </w:r>
    </w:p>
    <w:p w:rsidR="007172E2" w:rsidRDefault="007172E2" w:rsidP="007172E2">
      <w:pPr>
        <w:shd w:val="clear" w:color="auto" w:fill="FFFFFF"/>
        <w:ind w:firstLine="708"/>
        <w:rPr>
          <w:color w:val="000000"/>
        </w:rPr>
      </w:pPr>
    </w:p>
    <w:p w:rsidR="007172E2" w:rsidRDefault="007172E2" w:rsidP="007172E2">
      <w:pPr>
        <w:pStyle w:val="ConsNonformat"/>
        <w:widowControl/>
        <w:ind w:right="0"/>
        <w:jc w:val="center"/>
        <w:rPr>
          <w:rFonts w:ascii="Times New Roman" w:hAnsi="Times New Roman" w:cs="Times New Roman"/>
          <w:b/>
          <w:sz w:val="28"/>
          <w:szCs w:val="28"/>
        </w:rPr>
      </w:pPr>
      <w:r w:rsidRPr="000B7405">
        <w:rPr>
          <w:rFonts w:ascii="Times New Roman" w:hAnsi="Times New Roman" w:cs="Times New Roman"/>
          <w:b/>
          <w:sz w:val="28"/>
          <w:szCs w:val="28"/>
        </w:rPr>
        <w:t>Вопросы для обсуждени</w:t>
      </w:r>
      <w:r>
        <w:rPr>
          <w:rFonts w:ascii="Times New Roman" w:hAnsi="Times New Roman" w:cs="Times New Roman"/>
          <w:b/>
          <w:sz w:val="28"/>
          <w:szCs w:val="28"/>
        </w:rPr>
        <w:t>я</w:t>
      </w:r>
    </w:p>
    <w:p w:rsidR="007172E2" w:rsidRPr="007E1806" w:rsidRDefault="007172E2" w:rsidP="007172E2">
      <w:pPr>
        <w:pStyle w:val="ConsNonformat"/>
        <w:widowControl/>
        <w:ind w:right="0"/>
        <w:jc w:val="center"/>
        <w:rPr>
          <w:rFonts w:ascii="Times New Roman" w:hAnsi="Times New Roman" w:cs="Times New Roman"/>
          <w:b/>
          <w:sz w:val="28"/>
          <w:szCs w:val="28"/>
        </w:rPr>
      </w:pPr>
    </w:p>
    <w:p w:rsidR="007172E2" w:rsidRPr="007E1806" w:rsidRDefault="007172E2" w:rsidP="007172E2">
      <w:pPr>
        <w:pStyle w:val="ConsNonformat"/>
        <w:widowControl/>
        <w:numPr>
          <w:ilvl w:val="0"/>
          <w:numId w:val="12"/>
        </w:numPr>
        <w:ind w:left="0" w:right="0" w:firstLine="0"/>
        <w:jc w:val="both"/>
        <w:rPr>
          <w:rFonts w:ascii="Times New Roman" w:hAnsi="Times New Roman" w:cs="Times New Roman"/>
          <w:sz w:val="28"/>
          <w:szCs w:val="28"/>
        </w:rPr>
      </w:pPr>
      <w:r w:rsidRPr="007E1806">
        <w:rPr>
          <w:rFonts w:ascii="Times New Roman" w:hAnsi="Times New Roman" w:cs="Times New Roman"/>
          <w:sz w:val="28"/>
          <w:szCs w:val="28"/>
        </w:rPr>
        <w:t>Понятие и виды объектов гражданских прав.</w:t>
      </w:r>
    </w:p>
    <w:p w:rsidR="007172E2" w:rsidRPr="007E1806" w:rsidRDefault="007172E2" w:rsidP="007172E2">
      <w:pPr>
        <w:pStyle w:val="ConsNonformat"/>
        <w:widowControl/>
        <w:numPr>
          <w:ilvl w:val="0"/>
          <w:numId w:val="12"/>
        </w:numPr>
        <w:ind w:left="0" w:right="0" w:firstLine="0"/>
        <w:jc w:val="both"/>
        <w:rPr>
          <w:rFonts w:ascii="Times New Roman" w:hAnsi="Times New Roman" w:cs="Times New Roman"/>
          <w:sz w:val="28"/>
          <w:szCs w:val="28"/>
        </w:rPr>
      </w:pPr>
      <w:r w:rsidRPr="007E1806">
        <w:rPr>
          <w:rFonts w:ascii="Times New Roman" w:hAnsi="Times New Roman" w:cs="Times New Roman"/>
          <w:sz w:val="28"/>
          <w:szCs w:val="28"/>
        </w:rPr>
        <w:t>Имущество как объект гражданских прав.</w:t>
      </w:r>
    </w:p>
    <w:p w:rsidR="007172E2" w:rsidRPr="007E1806" w:rsidRDefault="007172E2" w:rsidP="007172E2">
      <w:pPr>
        <w:pStyle w:val="ConsNonformat"/>
        <w:widowControl/>
        <w:numPr>
          <w:ilvl w:val="0"/>
          <w:numId w:val="12"/>
        </w:numPr>
        <w:ind w:left="0" w:right="0" w:firstLine="0"/>
        <w:jc w:val="both"/>
        <w:rPr>
          <w:rFonts w:ascii="Times New Roman" w:hAnsi="Times New Roman" w:cs="Times New Roman"/>
          <w:sz w:val="28"/>
          <w:szCs w:val="28"/>
        </w:rPr>
      </w:pPr>
      <w:r w:rsidRPr="007E1806">
        <w:rPr>
          <w:rFonts w:ascii="Times New Roman" w:hAnsi="Times New Roman" w:cs="Times New Roman"/>
          <w:sz w:val="28"/>
          <w:szCs w:val="28"/>
        </w:rPr>
        <w:t>Понятие и классификация вещей.</w:t>
      </w:r>
    </w:p>
    <w:p w:rsidR="007172E2" w:rsidRPr="007E1806" w:rsidRDefault="007172E2" w:rsidP="007172E2">
      <w:pPr>
        <w:numPr>
          <w:ilvl w:val="0"/>
          <w:numId w:val="12"/>
        </w:numPr>
        <w:ind w:left="0" w:firstLine="0"/>
        <w:jc w:val="both"/>
        <w:rPr>
          <w:sz w:val="28"/>
          <w:szCs w:val="28"/>
        </w:rPr>
      </w:pPr>
      <w:r w:rsidRPr="007E1806">
        <w:rPr>
          <w:sz w:val="28"/>
          <w:szCs w:val="28"/>
        </w:rPr>
        <w:t>Недвижимость как особая вещь.</w:t>
      </w:r>
    </w:p>
    <w:p w:rsidR="007172E2" w:rsidRPr="007E1806" w:rsidRDefault="007172E2" w:rsidP="007172E2">
      <w:pPr>
        <w:numPr>
          <w:ilvl w:val="0"/>
          <w:numId w:val="12"/>
        </w:numPr>
        <w:ind w:left="0" w:firstLine="0"/>
        <w:jc w:val="both"/>
        <w:rPr>
          <w:sz w:val="28"/>
          <w:szCs w:val="28"/>
        </w:rPr>
      </w:pPr>
      <w:r w:rsidRPr="007E1806">
        <w:rPr>
          <w:sz w:val="28"/>
          <w:szCs w:val="28"/>
        </w:rPr>
        <w:t>Деньги, валюта и валютные ценности как особые вещи.</w:t>
      </w:r>
    </w:p>
    <w:p w:rsidR="007172E2" w:rsidRPr="007E1806" w:rsidRDefault="007172E2" w:rsidP="007172E2">
      <w:pPr>
        <w:numPr>
          <w:ilvl w:val="0"/>
          <w:numId w:val="12"/>
        </w:numPr>
        <w:ind w:left="0" w:firstLine="0"/>
        <w:jc w:val="both"/>
        <w:rPr>
          <w:sz w:val="28"/>
          <w:szCs w:val="28"/>
        </w:rPr>
      </w:pPr>
      <w:r w:rsidRPr="007E1806">
        <w:rPr>
          <w:sz w:val="28"/>
          <w:szCs w:val="28"/>
        </w:rPr>
        <w:t xml:space="preserve"> Ценные бумаги как объекты гражданских правоотношений.</w:t>
      </w:r>
    </w:p>
    <w:p w:rsidR="007172E2" w:rsidRPr="007E1806" w:rsidRDefault="007172E2" w:rsidP="007172E2">
      <w:pPr>
        <w:pStyle w:val="ConsNonformat"/>
        <w:widowControl/>
        <w:numPr>
          <w:ilvl w:val="0"/>
          <w:numId w:val="12"/>
        </w:numPr>
        <w:ind w:right="0" w:hanging="720"/>
        <w:jc w:val="both"/>
        <w:rPr>
          <w:rFonts w:ascii="Times New Roman" w:hAnsi="Times New Roman" w:cs="Times New Roman"/>
          <w:sz w:val="28"/>
          <w:szCs w:val="28"/>
        </w:rPr>
      </w:pPr>
      <w:r w:rsidRPr="007E1806">
        <w:rPr>
          <w:rFonts w:ascii="Times New Roman" w:hAnsi="Times New Roman" w:cs="Times New Roman"/>
          <w:sz w:val="28"/>
          <w:szCs w:val="28"/>
        </w:rPr>
        <w:t>Охраняемая информация и интеллектуальная собственность как объекты гражданских прав Понятие, содержание и классификация личных неимущественных благ</w:t>
      </w:r>
    </w:p>
    <w:p w:rsidR="007172E2" w:rsidRPr="007E1806" w:rsidRDefault="007172E2" w:rsidP="007172E2">
      <w:pPr>
        <w:pStyle w:val="ConsNonformat"/>
        <w:widowControl/>
        <w:numPr>
          <w:ilvl w:val="0"/>
          <w:numId w:val="12"/>
        </w:numPr>
        <w:ind w:right="0" w:hanging="720"/>
        <w:jc w:val="both"/>
        <w:rPr>
          <w:rFonts w:ascii="Times New Roman" w:hAnsi="Times New Roman" w:cs="Times New Roman"/>
          <w:sz w:val="28"/>
          <w:szCs w:val="28"/>
        </w:rPr>
      </w:pPr>
      <w:r w:rsidRPr="007E1806">
        <w:rPr>
          <w:rFonts w:ascii="Times New Roman" w:hAnsi="Times New Roman" w:cs="Times New Roman"/>
          <w:sz w:val="28"/>
          <w:szCs w:val="28"/>
        </w:rPr>
        <w:t>Гражданско-правовая защита нематериальных благ</w:t>
      </w:r>
    </w:p>
    <w:p w:rsidR="007172E2" w:rsidRPr="007E1806" w:rsidRDefault="007172E2" w:rsidP="007172E2">
      <w:pPr>
        <w:pStyle w:val="ConsNonformat"/>
        <w:widowControl/>
        <w:numPr>
          <w:ilvl w:val="0"/>
          <w:numId w:val="12"/>
        </w:numPr>
        <w:ind w:right="0" w:hanging="720"/>
        <w:jc w:val="both"/>
        <w:rPr>
          <w:rFonts w:ascii="Times New Roman" w:hAnsi="Times New Roman" w:cs="Times New Roman"/>
          <w:b/>
          <w:sz w:val="28"/>
          <w:szCs w:val="28"/>
        </w:rPr>
      </w:pPr>
      <w:r w:rsidRPr="007E1806">
        <w:rPr>
          <w:rFonts w:ascii="Times New Roman" w:hAnsi="Times New Roman" w:cs="Times New Roman"/>
          <w:sz w:val="28"/>
          <w:szCs w:val="28"/>
        </w:rPr>
        <w:t>Гражданско-правовая защита чести, достоинства и деловой репутации. Способы опровержения порочащих сведений</w:t>
      </w:r>
      <w:r>
        <w:t>.</w:t>
      </w:r>
    </w:p>
    <w:p w:rsidR="007172E2" w:rsidRDefault="007172E2" w:rsidP="007172E2">
      <w:pPr>
        <w:pStyle w:val="ConsNonformat"/>
        <w:widowControl/>
        <w:ind w:right="0"/>
        <w:jc w:val="both"/>
        <w:rPr>
          <w:rFonts w:ascii="Times New Roman" w:hAnsi="Times New Roman" w:cs="Times New Roman"/>
          <w:b/>
          <w:sz w:val="28"/>
          <w:szCs w:val="28"/>
        </w:rPr>
      </w:pPr>
    </w:p>
    <w:p w:rsidR="007172E2" w:rsidRDefault="007172E2" w:rsidP="007172E2">
      <w:pPr>
        <w:pStyle w:val="ConsNonformat"/>
        <w:widowControl/>
        <w:ind w:right="0"/>
        <w:jc w:val="both"/>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sidRPr="005414BF">
        <w:rPr>
          <w:rFonts w:ascii="Times New Roman" w:hAnsi="Times New Roman" w:cs="Times New Roman"/>
          <w:b/>
          <w:sz w:val="28"/>
          <w:szCs w:val="28"/>
        </w:rPr>
        <w:t>Задачи</w:t>
      </w:r>
    </w:p>
    <w:p w:rsidR="007172E2" w:rsidRPr="005414BF" w:rsidRDefault="007172E2" w:rsidP="007172E2">
      <w:pPr>
        <w:pStyle w:val="ConsNonformat"/>
        <w:widowControl/>
        <w:ind w:right="0"/>
        <w:jc w:val="center"/>
        <w:rPr>
          <w:rFonts w:ascii="Times New Roman" w:hAnsi="Times New Roman" w:cs="Times New Roman"/>
          <w:b/>
          <w:sz w:val="28"/>
          <w:szCs w:val="28"/>
        </w:rPr>
      </w:pPr>
    </w:p>
    <w:p w:rsidR="007172E2" w:rsidRPr="0018773F"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ab/>
      </w:r>
      <w:r w:rsidRPr="00811B7F">
        <w:rPr>
          <w:rFonts w:ascii="Times New Roman" w:hAnsi="Times New Roman" w:cs="Times New Roman"/>
          <w:b/>
          <w:sz w:val="28"/>
          <w:szCs w:val="28"/>
        </w:rPr>
        <w:t>1</w:t>
      </w:r>
      <w:r>
        <w:rPr>
          <w:rFonts w:ascii="Times New Roman" w:hAnsi="Times New Roman" w:cs="Times New Roman"/>
          <w:sz w:val="28"/>
          <w:szCs w:val="28"/>
        </w:rPr>
        <w:t xml:space="preserve">. </w:t>
      </w:r>
      <w:r w:rsidRPr="0018773F">
        <w:rPr>
          <w:rFonts w:ascii="Times New Roman" w:hAnsi="Times New Roman" w:cs="Times New Roman"/>
          <w:sz w:val="28"/>
          <w:szCs w:val="28"/>
        </w:rPr>
        <w:t>Гражданин</w:t>
      </w:r>
      <w:r>
        <w:rPr>
          <w:rFonts w:ascii="Times New Roman" w:hAnsi="Times New Roman" w:cs="Times New Roman"/>
          <w:sz w:val="28"/>
          <w:szCs w:val="28"/>
        </w:rPr>
        <w:t xml:space="preserve"> Иванов, уехал на два года за границу, договорившись со своей соседкой, что за определенную плату она будет ухаживать за его собакой. В течение срока договора соседка добросовестно ухаживала за собакой, а родившихся щенков дарила и продавала знакомым. Вернувшись домой, Иванов потребовал деньги, которые соседка получила от продажи щенков. Соседка отказала, сославшись на законность использования имущества, переданного ей Ивановым по договору. </w:t>
      </w:r>
      <w:r w:rsidRPr="00811B7F">
        <w:rPr>
          <w:rFonts w:ascii="Times New Roman" w:hAnsi="Times New Roman" w:cs="Times New Roman"/>
          <w:i/>
          <w:sz w:val="28"/>
          <w:szCs w:val="28"/>
        </w:rPr>
        <w:t>Решите спор.</w:t>
      </w:r>
    </w:p>
    <w:p w:rsidR="007172E2" w:rsidRDefault="007172E2" w:rsidP="007172E2">
      <w:pPr>
        <w:pStyle w:val="ConsNonformat"/>
        <w:widowControl/>
        <w:ind w:right="0"/>
        <w:jc w:val="both"/>
        <w:rPr>
          <w:rFonts w:ascii="Times New Roman" w:hAnsi="Times New Roman" w:cs="Times New Roman"/>
          <w:b/>
          <w:sz w:val="28"/>
          <w:szCs w:val="28"/>
        </w:rPr>
      </w:pPr>
      <w:r>
        <w:rPr>
          <w:rFonts w:ascii="Times New Roman" w:hAnsi="Times New Roman" w:cs="Times New Roman"/>
          <w:b/>
          <w:sz w:val="28"/>
          <w:szCs w:val="28"/>
        </w:rPr>
        <w:tab/>
      </w:r>
    </w:p>
    <w:p w:rsidR="007172E2" w:rsidRPr="001823FD" w:rsidRDefault="007172E2" w:rsidP="007172E2">
      <w:pPr>
        <w:pStyle w:val="ConsNonformat"/>
        <w:widowControl/>
        <w:ind w:right="0" w:firstLine="708"/>
        <w:jc w:val="both"/>
        <w:rPr>
          <w:rFonts w:ascii="Times New Roman" w:hAnsi="Times New Roman" w:cs="Times New Roman"/>
          <w:sz w:val="28"/>
          <w:szCs w:val="28"/>
        </w:rPr>
      </w:pPr>
      <w:r>
        <w:rPr>
          <w:rFonts w:ascii="Times New Roman" w:hAnsi="Times New Roman" w:cs="Times New Roman"/>
          <w:b/>
          <w:sz w:val="28"/>
          <w:szCs w:val="28"/>
        </w:rPr>
        <w:t xml:space="preserve">2. </w:t>
      </w:r>
      <w:r w:rsidRPr="001823FD">
        <w:rPr>
          <w:rFonts w:ascii="Times New Roman" w:hAnsi="Times New Roman" w:cs="Times New Roman"/>
          <w:sz w:val="28"/>
          <w:szCs w:val="28"/>
        </w:rPr>
        <w:t>В связи с расторжен</w:t>
      </w:r>
      <w:r>
        <w:rPr>
          <w:rFonts w:ascii="Times New Roman" w:hAnsi="Times New Roman" w:cs="Times New Roman"/>
          <w:sz w:val="28"/>
          <w:szCs w:val="28"/>
        </w:rPr>
        <w:t>ием брака между супругами Свиридовыми</w:t>
      </w:r>
      <w:r w:rsidRPr="001823FD">
        <w:rPr>
          <w:rFonts w:ascii="Times New Roman" w:hAnsi="Times New Roman" w:cs="Times New Roman"/>
          <w:sz w:val="28"/>
          <w:szCs w:val="28"/>
        </w:rPr>
        <w:t xml:space="preserve"> возник спор о ра</w:t>
      </w:r>
      <w:r>
        <w:rPr>
          <w:rFonts w:ascii="Times New Roman" w:hAnsi="Times New Roman" w:cs="Times New Roman"/>
          <w:sz w:val="28"/>
          <w:szCs w:val="28"/>
        </w:rPr>
        <w:t xml:space="preserve">зделе совместно нажитого имущества. Иван Свиридов считал, что имущество, состоящее из набора корпусной мебели, спального гарнитура, столового и чайного сервиза должно быть поделено поровну. Зоя Свиридова, ссылаясь, что в результате такого раздела вещи обесценятся, настаивала, что Иван должен взять набор корпусной мебели и один сервис, а она спальный гарнитур и другой сервис. </w:t>
      </w:r>
      <w:r w:rsidRPr="001823FD">
        <w:rPr>
          <w:rFonts w:ascii="Times New Roman" w:hAnsi="Times New Roman" w:cs="Times New Roman"/>
          <w:i/>
          <w:sz w:val="28"/>
          <w:szCs w:val="28"/>
        </w:rPr>
        <w:t>Как надо разделить имущество?</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ind w:right="0" w:firstLine="708"/>
        <w:jc w:val="both"/>
        <w:rPr>
          <w:rFonts w:ascii="Times New Roman" w:hAnsi="Times New Roman" w:cs="Times New Roman"/>
          <w:sz w:val="28"/>
          <w:szCs w:val="28"/>
        </w:rPr>
      </w:pPr>
      <w:r>
        <w:rPr>
          <w:rFonts w:ascii="Times New Roman" w:hAnsi="Times New Roman" w:cs="Times New Roman"/>
          <w:sz w:val="28"/>
          <w:szCs w:val="28"/>
        </w:rPr>
        <w:t>3. Семенчук  приговором одного из районных судов был осужден за кражу, после чего в местной газете появилась статья, в которой  Семенчук характеризовался с негативной стороны как преступник. Однако после кассационного обжалования коллегия по уголовным делам областного суда вынесла в отношении Семенчука оправдательный приговор.</w:t>
      </w:r>
    </w:p>
    <w:p w:rsidR="007172E2"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ab/>
        <w:t>Семенчук обратился в районный суд с иском о защите чести, достоинства и деловой репутации в связи с распространением в местной газете порочащих его сведений.</w:t>
      </w:r>
    </w:p>
    <w:p w:rsidR="007172E2"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ab/>
        <w:t>В суде автор и редакция иск не признали, сославшись на приговор районного суда.</w:t>
      </w:r>
    </w:p>
    <w:p w:rsidR="007172E2" w:rsidRDefault="007172E2" w:rsidP="007172E2">
      <w:pPr>
        <w:pStyle w:val="ConsNonformat"/>
        <w:widowControl/>
        <w:ind w:right="0"/>
        <w:jc w:val="both"/>
        <w:rPr>
          <w:rFonts w:ascii="Times New Roman" w:hAnsi="Times New Roman" w:cs="Times New Roman"/>
          <w:i/>
          <w:sz w:val="28"/>
          <w:szCs w:val="28"/>
        </w:rPr>
      </w:pPr>
      <w:r>
        <w:rPr>
          <w:rFonts w:ascii="Times New Roman" w:hAnsi="Times New Roman" w:cs="Times New Roman"/>
          <w:sz w:val="28"/>
          <w:szCs w:val="28"/>
        </w:rPr>
        <w:tab/>
      </w:r>
      <w:r w:rsidRPr="0001510A">
        <w:rPr>
          <w:rFonts w:ascii="Times New Roman" w:hAnsi="Times New Roman" w:cs="Times New Roman"/>
          <w:i/>
          <w:sz w:val="28"/>
          <w:szCs w:val="28"/>
        </w:rPr>
        <w:t>Какое решение должен вынести суд</w:t>
      </w:r>
      <w:r>
        <w:rPr>
          <w:rFonts w:ascii="Times New Roman" w:hAnsi="Times New Roman" w:cs="Times New Roman"/>
          <w:i/>
          <w:sz w:val="28"/>
          <w:szCs w:val="28"/>
        </w:rPr>
        <w:t>?</w:t>
      </w:r>
    </w:p>
    <w:p w:rsidR="007172E2" w:rsidRDefault="007172E2" w:rsidP="007172E2">
      <w:pPr>
        <w:pStyle w:val="ConsNonformat"/>
        <w:widowControl/>
        <w:ind w:right="0" w:firstLine="708"/>
        <w:jc w:val="both"/>
        <w:rPr>
          <w:rFonts w:ascii="Times New Roman" w:hAnsi="Times New Roman" w:cs="Times New Roman"/>
          <w:sz w:val="28"/>
          <w:szCs w:val="28"/>
        </w:rPr>
      </w:pPr>
    </w:p>
    <w:p w:rsidR="007172E2" w:rsidRPr="00AC3339" w:rsidRDefault="007172E2" w:rsidP="007172E2">
      <w:pPr>
        <w:pStyle w:val="ConsNonformat"/>
        <w:widowControl/>
        <w:ind w:right="0" w:firstLine="708"/>
        <w:jc w:val="both"/>
        <w:rPr>
          <w:rFonts w:ascii="Times New Roman" w:hAnsi="Times New Roman" w:cs="Times New Roman"/>
          <w:i/>
          <w:sz w:val="28"/>
          <w:szCs w:val="28"/>
        </w:rPr>
      </w:pPr>
      <w:r>
        <w:rPr>
          <w:rFonts w:ascii="Times New Roman" w:hAnsi="Times New Roman" w:cs="Times New Roman"/>
          <w:sz w:val="28"/>
          <w:szCs w:val="28"/>
        </w:rPr>
        <w:t>4. Сергей и Елена подали заявление в загс для регистрации брака. Узнав об этом, соседка Елены сообщила матери Сергея о том, что якобы Елена  ведет аморальный образ жизни, злоупотребляет алкоголем. Мать Сергея стала отговаривать его жениться на основании ставшим ей известных сведений.</w:t>
      </w:r>
    </w:p>
    <w:p w:rsidR="007172E2" w:rsidRDefault="007172E2" w:rsidP="007172E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ab/>
        <w:t>Елена через пять лет, находясь под впечатлением несправедливых обвинений, обратилась к адвокату с просьбой оказать ей юридическую помощь в написании искового заявления о защите чести и достоинства. Однако адвокат разъяснил Елене, что сообщение сведений одному лицу не является распространением порочащих сведений, поэтому иск не может быть удовлетворен, к тому же срок исковой давности истек.</w:t>
      </w:r>
    </w:p>
    <w:p w:rsidR="007172E2" w:rsidRDefault="007172E2" w:rsidP="007172E2">
      <w:pPr>
        <w:pStyle w:val="ConsNonformat"/>
        <w:widowControl/>
        <w:ind w:right="0"/>
        <w:jc w:val="both"/>
        <w:rPr>
          <w:rFonts w:ascii="Times New Roman" w:hAnsi="Times New Roman" w:cs="Times New Roman"/>
          <w:i/>
          <w:sz w:val="28"/>
          <w:szCs w:val="28"/>
        </w:rPr>
      </w:pPr>
      <w:r>
        <w:rPr>
          <w:rFonts w:ascii="Times New Roman" w:hAnsi="Times New Roman" w:cs="Times New Roman"/>
          <w:sz w:val="28"/>
          <w:szCs w:val="28"/>
        </w:rPr>
        <w:tab/>
      </w:r>
      <w:r w:rsidRPr="00A744B9">
        <w:rPr>
          <w:rFonts w:ascii="Times New Roman" w:hAnsi="Times New Roman" w:cs="Times New Roman"/>
          <w:i/>
          <w:sz w:val="28"/>
          <w:szCs w:val="28"/>
        </w:rPr>
        <w:t>Прав ли адвокат? Решите дело.</w:t>
      </w:r>
    </w:p>
    <w:p w:rsidR="007172E2" w:rsidRDefault="007172E2" w:rsidP="007172E2">
      <w:pPr>
        <w:pStyle w:val="ConsNonformat"/>
        <w:widowControl/>
        <w:ind w:right="0"/>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p>
    <w:p w:rsidR="009F6199" w:rsidRDefault="009F6199"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Задания</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numPr>
          <w:ilvl w:val="2"/>
          <w:numId w:val="7"/>
        </w:numPr>
        <w:tabs>
          <w:tab w:val="clear" w:pos="2340"/>
          <w:tab w:val="left" w:pos="360"/>
        </w:tabs>
        <w:ind w:left="0" w:right="0" w:firstLine="0"/>
        <w:jc w:val="both"/>
        <w:rPr>
          <w:rFonts w:ascii="Times New Roman" w:hAnsi="Times New Roman" w:cs="Times New Roman"/>
          <w:sz w:val="28"/>
          <w:szCs w:val="28"/>
        </w:rPr>
      </w:pPr>
      <w:r w:rsidRPr="005A0C91">
        <w:rPr>
          <w:rFonts w:ascii="Times New Roman" w:hAnsi="Times New Roman" w:cs="Times New Roman"/>
          <w:sz w:val="28"/>
          <w:szCs w:val="28"/>
        </w:rPr>
        <w:t xml:space="preserve">Из приведенного перечня </w:t>
      </w:r>
      <w:r>
        <w:rPr>
          <w:rFonts w:ascii="Times New Roman" w:hAnsi="Times New Roman" w:cs="Times New Roman"/>
          <w:sz w:val="28"/>
          <w:szCs w:val="28"/>
        </w:rPr>
        <w:t xml:space="preserve">вещей выделите делимые и неделимые вещи: </w:t>
      </w:r>
    </w:p>
    <w:p w:rsidR="007172E2" w:rsidRDefault="007172E2" w:rsidP="007172E2">
      <w:pPr>
        <w:pStyle w:val="ConsNonformat"/>
        <w:widowControl/>
        <w:tabs>
          <w:tab w:val="left" w:pos="360"/>
        </w:tabs>
        <w:ind w:right="0"/>
        <w:jc w:val="both"/>
        <w:rPr>
          <w:rFonts w:ascii="Times New Roman" w:hAnsi="Times New Roman" w:cs="Times New Roman"/>
          <w:sz w:val="28"/>
          <w:szCs w:val="28"/>
        </w:rPr>
      </w:pPr>
    </w:p>
    <w:p w:rsidR="007172E2" w:rsidRDefault="007172E2" w:rsidP="007172E2">
      <w:pPr>
        <w:pStyle w:val="ConsNonformat"/>
        <w:widowControl/>
        <w:numPr>
          <w:ilvl w:val="0"/>
          <w:numId w:val="28"/>
        </w:numPr>
        <w:tabs>
          <w:tab w:val="left" w:pos="360"/>
        </w:tabs>
        <w:ind w:right="0"/>
        <w:jc w:val="both"/>
        <w:rPr>
          <w:rFonts w:ascii="Times New Roman" w:hAnsi="Times New Roman" w:cs="Times New Roman"/>
          <w:sz w:val="28"/>
          <w:szCs w:val="28"/>
        </w:rPr>
      </w:pPr>
      <w:r>
        <w:rPr>
          <w:rFonts w:ascii="Times New Roman" w:hAnsi="Times New Roman" w:cs="Times New Roman"/>
          <w:sz w:val="28"/>
          <w:szCs w:val="28"/>
        </w:rPr>
        <w:t>унитарное предприятие</w:t>
      </w:r>
      <w:r w:rsidR="009F6199">
        <w:rPr>
          <w:rFonts w:ascii="Times New Roman" w:hAnsi="Times New Roman" w:cs="Times New Roman"/>
          <w:sz w:val="28"/>
          <w:szCs w:val="28"/>
        </w:rPr>
        <w:t>,</w:t>
      </w:r>
    </w:p>
    <w:p w:rsidR="007172E2" w:rsidRDefault="007172E2" w:rsidP="007172E2">
      <w:pPr>
        <w:pStyle w:val="ConsNonformat"/>
        <w:widowControl/>
        <w:numPr>
          <w:ilvl w:val="0"/>
          <w:numId w:val="28"/>
        </w:numPr>
        <w:tabs>
          <w:tab w:val="left" w:pos="360"/>
        </w:tabs>
        <w:ind w:right="0"/>
        <w:jc w:val="both"/>
        <w:rPr>
          <w:rFonts w:ascii="Times New Roman" w:hAnsi="Times New Roman" w:cs="Times New Roman"/>
          <w:sz w:val="28"/>
          <w:szCs w:val="28"/>
        </w:rPr>
      </w:pPr>
      <w:r>
        <w:rPr>
          <w:rFonts w:ascii="Times New Roman" w:hAnsi="Times New Roman" w:cs="Times New Roman"/>
          <w:sz w:val="28"/>
          <w:szCs w:val="28"/>
        </w:rPr>
        <w:t>акционерное общество,</w:t>
      </w:r>
    </w:p>
    <w:p w:rsidR="007172E2" w:rsidRDefault="007172E2" w:rsidP="007172E2">
      <w:pPr>
        <w:pStyle w:val="ConsNonformat"/>
        <w:widowControl/>
        <w:numPr>
          <w:ilvl w:val="0"/>
          <w:numId w:val="28"/>
        </w:numPr>
        <w:tabs>
          <w:tab w:val="left" w:pos="360"/>
        </w:tabs>
        <w:ind w:right="0"/>
        <w:jc w:val="both"/>
        <w:rPr>
          <w:rFonts w:ascii="Times New Roman" w:hAnsi="Times New Roman" w:cs="Times New Roman"/>
          <w:sz w:val="28"/>
          <w:szCs w:val="28"/>
        </w:rPr>
      </w:pPr>
      <w:r>
        <w:rPr>
          <w:rFonts w:ascii="Times New Roman" w:hAnsi="Times New Roman" w:cs="Times New Roman"/>
          <w:sz w:val="28"/>
          <w:szCs w:val="28"/>
        </w:rPr>
        <w:t>земельный участок,</w:t>
      </w:r>
    </w:p>
    <w:p w:rsidR="007172E2" w:rsidRDefault="007172E2" w:rsidP="007172E2">
      <w:pPr>
        <w:pStyle w:val="ConsNonformat"/>
        <w:widowControl/>
        <w:numPr>
          <w:ilvl w:val="0"/>
          <w:numId w:val="28"/>
        </w:numPr>
        <w:tabs>
          <w:tab w:val="left" w:pos="360"/>
        </w:tabs>
        <w:ind w:right="0"/>
        <w:jc w:val="both"/>
        <w:rPr>
          <w:rFonts w:ascii="Times New Roman" w:hAnsi="Times New Roman" w:cs="Times New Roman"/>
          <w:sz w:val="28"/>
          <w:szCs w:val="28"/>
        </w:rPr>
      </w:pPr>
      <w:r>
        <w:rPr>
          <w:rFonts w:ascii="Times New Roman" w:hAnsi="Times New Roman" w:cs="Times New Roman"/>
          <w:sz w:val="28"/>
          <w:szCs w:val="28"/>
        </w:rPr>
        <w:t>однокомнатная квартира,</w:t>
      </w:r>
    </w:p>
    <w:p w:rsidR="007172E2" w:rsidRDefault="007172E2" w:rsidP="007172E2">
      <w:pPr>
        <w:pStyle w:val="ConsNonformat"/>
        <w:widowControl/>
        <w:numPr>
          <w:ilvl w:val="0"/>
          <w:numId w:val="28"/>
        </w:numPr>
        <w:tabs>
          <w:tab w:val="left" w:pos="360"/>
        </w:tabs>
        <w:ind w:right="0"/>
        <w:jc w:val="both"/>
        <w:rPr>
          <w:rFonts w:ascii="Times New Roman" w:hAnsi="Times New Roman" w:cs="Times New Roman"/>
          <w:sz w:val="28"/>
          <w:szCs w:val="28"/>
        </w:rPr>
      </w:pPr>
      <w:r>
        <w:rPr>
          <w:rFonts w:ascii="Times New Roman" w:hAnsi="Times New Roman" w:cs="Times New Roman"/>
          <w:sz w:val="28"/>
          <w:szCs w:val="28"/>
        </w:rPr>
        <w:t>столовый сервис,</w:t>
      </w:r>
    </w:p>
    <w:p w:rsidR="007172E2" w:rsidRDefault="007172E2" w:rsidP="007172E2">
      <w:pPr>
        <w:pStyle w:val="ConsNonformat"/>
        <w:widowControl/>
        <w:numPr>
          <w:ilvl w:val="0"/>
          <w:numId w:val="28"/>
        </w:numPr>
        <w:tabs>
          <w:tab w:val="left" w:pos="360"/>
        </w:tabs>
        <w:ind w:right="0"/>
        <w:jc w:val="both"/>
        <w:rPr>
          <w:rFonts w:ascii="Times New Roman" w:hAnsi="Times New Roman" w:cs="Times New Roman"/>
          <w:sz w:val="28"/>
          <w:szCs w:val="28"/>
        </w:rPr>
      </w:pPr>
      <w:r>
        <w:rPr>
          <w:rFonts w:ascii="Times New Roman" w:hAnsi="Times New Roman" w:cs="Times New Roman"/>
          <w:sz w:val="28"/>
          <w:szCs w:val="28"/>
        </w:rPr>
        <w:t>шкаф.</w:t>
      </w:r>
    </w:p>
    <w:p w:rsidR="007172E2" w:rsidRDefault="007172E2" w:rsidP="007172E2">
      <w:pPr>
        <w:pStyle w:val="ConsNonformat"/>
        <w:widowControl/>
        <w:tabs>
          <w:tab w:val="left" w:pos="360"/>
        </w:tabs>
        <w:ind w:left="360" w:right="0"/>
        <w:jc w:val="both"/>
        <w:rPr>
          <w:rFonts w:ascii="Times New Roman" w:hAnsi="Times New Roman" w:cs="Times New Roman"/>
          <w:sz w:val="28"/>
          <w:szCs w:val="28"/>
        </w:rPr>
      </w:pPr>
    </w:p>
    <w:p w:rsidR="007172E2" w:rsidRDefault="007172E2" w:rsidP="007172E2">
      <w:pPr>
        <w:pStyle w:val="ConsNonformat"/>
        <w:widowControl/>
        <w:numPr>
          <w:ilvl w:val="2"/>
          <w:numId w:val="7"/>
        </w:numPr>
        <w:tabs>
          <w:tab w:val="clear" w:pos="2340"/>
          <w:tab w:val="left" w:pos="360"/>
        </w:tabs>
        <w:ind w:left="0" w:right="0" w:firstLine="0"/>
        <w:jc w:val="both"/>
        <w:rPr>
          <w:rFonts w:ascii="Times New Roman" w:hAnsi="Times New Roman" w:cs="Times New Roman"/>
          <w:sz w:val="28"/>
          <w:szCs w:val="28"/>
        </w:rPr>
      </w:pPr>
      <w:r>
        <w:rPr>
          <w:rFonts w:ascii="Times New Roman" w:hAnsi="Times New Roman" w:cs="Times New Roman"/>
          <w:sz w:val="28"/>
          <w:szCs w:val="28"/>
        </w:rPr>
        <w:t>В письменном виде изложите понятие и характерные черты ценных бумаг, перечисленных в ст.144 Гражданского кодекса.</w:t>
      </w:r>
    </w:p>
    <w:p w:rsidR="007172E2" w:rsidRDefault="007172E2" w:rsidP="007172E2">
      <w:pPr>
        <w:pStyle w:val="ConsNonformat"/>
        <w:widowControl/>
        <w:tabs>
          <w:tab w:val="left" w:pos="360"/>
        </w:tabs>
        <w:ind w:right="0"/>
        <w:jc w:val="both"/>
        <w:rPr>
          <w:rFonts w:ascii="Times New Roman" w:hAnsi="Times New Roman" w:cs="Times New Roman"/>
          <w:sz w:val="28"/>
          <w:szCs w:val="28"/>
        </w:rPr>
      </w:pPr>
    </w:p>
    <w:p w:rsidR="007172E2" w:rsidRDefault="007172E2" w:rsidP="007172E2">
      <w:pPr>
        <w:pStyle w:val="ConsNonformat"/>
        <w:widowControl/>
        <w:numPr>
          <w:ilvl w:val="2"/>
          <w:numId w:val="7"/>
        </w:numPr>
        <w:tabs>
          <w:tab w:val="clear" w:pos="2340"/>
          <w:tab w:val="num" w:pos="360"/>
        </w:tabs>
        <w:ind w:left="360" w:right="0"/>
        <w:jc w:val="both"/>
        <w:rPr>
          <w:rFonts w:ascii="Times New Roman" w:hAnsi="Times New Roman" w:cs="Times New Roman"/>
          <w:sz w:val="28"/>
          <w:szCs w:val="28"/>
        </w:rPr>
      </w:pPr>
      <w:r>
        <w:rPr>
          <w:rFonts w:ascii="Times New Roman" w:hAnsi="Times New Roman" w:cs="Times New Roman"/>
          <w:sz w:val="28"/>
          <w:szCs w:val="28"/>
        </w:rPr>
        <w:t>Составьте проект искового заявления о защите деловой репутации индивидуального предпринимателя</w:t>
      </w:r>
    </w:p>
    <w:p w:rsidR="007172E2" w:rsidRDefault="007172E2" w:rsidP="007172E2">
      <w:pPr>
        <w:pStyle w:val="ConsNonformat"/>
        <w:widowControl/>
        <w:ind w:right="0"/>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 xml:space="preserve"> Темы докладов</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numPr>
          <w:ilvl w:val="3"/>
          <w:numId w:val="7"/>
        </w:numPr>
        <w:tabs>
          <w:tab w:val="clear" w:pos="2880"/>
          <w:tab w:val="num" w:pos="0"/>
        </w:tabs>
        <w:ind w:left="0" w:right="0" w:firstLine="0"/>
        <w:jc w:val="both"/>
        <w:rPr>
          <w:rFonts w:ascii="Times New Roman" w:hAnsi="Times New Roman" w:cs="Times New Roman"/>
          <w:sz w:val="28"/>
          <w:szCs w:val="28"/>
        </w:rPr>
      </w:pPr>
      <w:r>
        <w:rPr>
          <w:rFonts w:ascii="Times New Roman" w:hAnsi="Times New Roman" w:cs="Times New Roman"/>
          <w:sz w:val="28"/>
          <w:szCs w:val="28"/>
        </w:rPr>
        <w:t>Общая характеристика законодательства, регулирующего порядок выпуска и обращения ценных бумаг на территории Республики Беларусь.</w:t>
      </w:r>
    </w:p>
    <w:p w:rsidR="007172E2" w:rsidRDefault="007172E2" w:rsidP="007172E2">
      <w:pPr>
        <w:pStyle w:val="ConsNonformat"/>
        <w:widowControl/>
        <w:numPr>
          <w:ilvl w:val="3"/>
          <w:numId w:val="7"/>
        </w:numPr>
        <w:tabs>
          <w:tab w:val="clear" w:pos="2880"/>
          <w:tab w:val="num" w:pos="0"/>
        </w:tabs>
        <w:ind w:left="0" w:right="0" w:firstLine="0"/>
        <w:jc w:val="both"/>
        <w:rPr>
          <w:rFonts w:ascii="Times New Roman" w:hAnsi="Times New Roman" w:cs="Times New Roman"/>
          <w:sz w:val="28"/>
          <w:szCs w:val="28"/>
        </w:rPr>
      </w:pPr>
      <w:r>
        <w:rPr>
          <w:rFonts w:ascii="Times New Roman" w:hAnsi="Times New Roman" w:cs="Times New Roman"/>
          <w:sz w:val="28"/>
          <w:szCs w:val="28"/>
        </w:rPr>
        <w:t>Предприятие как объект гражданских прав.</w:t>
      </w:r>
    </w:p>
    <w:p w:rsidR="007172E2" w:rsidRDefault="007172E2" w:rsidP="007172E2">
      <w:pPr>
        <w:pStyle w:val="ConsNonformat"/>
        <w:widowControl/>
        <w:numPr>
          <w:ilvl w:val="3"/>
          <w:numId w:val="7"/>
        </w:numPr>
        <w:tabs>
          <w:tab w:val="clear" w:pos="2880"/>
          <w:tab w:val="num" w:pos="0"/>
        </w:tabs>
        <w:ind w:left="0" w:right="0" w:firstLine="0"/>
        <w:jc w:val="both"/>
        <w:rPr>
          <w:rFonts w:ascii="Times New Roman" w:hAnsi="Times New Roman" w:cs="Times New Roman"/>
          <w:sz w:val="28"/>
          <w:szCs w:val="28"/>
        </w:rPr>
      </w:pPr>
      <w:r>
        <w:rPr>
          <w:rFonts w:ascii="Times New Roman" w:hAnsi="Times New Roman" w:cs="Times New Roman"/>
          <w:sz w:val="28"/>
          <w:szCs w:val="28"/>
        </w:rPr>
        <w:t>Гражданско-правовая защита л</w:t>
      </w:r>
      <w:r w:rsidRPr="000529C3">
        <w:rPr>
          <w:rFonts w:ascii="Times New Roman" w:hAnsi="Times New Roman" w:cs="Times New Roman"/>
          <w:sz w:val="28"/>
          <w:szCs w:val="28"/>
        </w:rPr>
        <w:t>ичны</w:t>
      </w:r>
      <w:r>
        <w:rPr>
          <w:rFonts w:ascii="Times New Roman" w:hAnsi="Times New Roman" w:cs="Times New Roman"/>
          <w:sz w:val="28"/>
          <w:szCs w:val="28"/>
        </w:rPr>
        <w:t>х</w:t>
      </w:r>
      <w:r w:rsidRPr="000529C3">
        <w:rPr>
          <w:rFonts w:ascii="Times New Roman" w:hAnsi="Times New Roman" w:cs="Times New Roman"/>
          <w:sz w:val="28"/>
          <w:szCs w:val="28"/>
        </w:rPr>
        <w:t xml:space="preserve"> неимущественны</w:t>
      </w:r>
      <w:r>
        <w:rPr>
          <w:rFonts w:ascii="Times New Roman" w:hAnsi="Times New Roman" w:cs="Times New Roman"/>
          <w:sz w:val="28"/>
          <w:szCs w:val="28"/>
        </w:rPr>
        <w:t>х прав, индивидуализирующих</w:t>
      </w:r>
      <w:r w:rsidRPr="000529C3">
        <w:rPr>
          <w:rFonts w:ascii="Times New Roman" w:hAnsi="Times New Roman" w:cs="Times New Roman"/>
          <w:sz w:val="28"/>
          <w:szCs w:val="28"/>
        </w:rPr>
        <w:t xml:space="preserve"> граждан</w:t>
      </w:r>
      <w:r>
        <w:rPr>
          <w:rFonts w:ascii="Times New Roman" w:hAnsi="Times New Roman" w:cs="Times New Roman"/>
          <w:sz w:val="28"/>
          <w:szCs w:val="28"/>
        </w:rPr>
        <w:t>ина.</w:t>
      </w:r>
    </w:p>
    <w:p w:rsidR="007172E2" w:rsidRDefault="007172E2" w:rsidP="007172E2">
      <w:pPr>
        <w:pStyle w:val="ConsNonformat"/>
        <w:widowControl/>
        <w:ind w:right="0"/>
        <w:jc w:val="center"/>
        <w:rPr>
          <w:rFonts w:ascii="Times New Roman" w:hAnsi="Times New Roman" w:cs="Times New Roman"/>
          <w:b/>
          <w:sz w:val="28"/>
          <w:szCs w:val="28"/>
        </w:rPr>
      </w:pPr>
    </w:p>
    <w:p w:rsidR="007172E2" w:rsidRDefault="007172E2" w:rsidP="007172E2">
      <w:pPr>
        <w:pStyle w:val="ConsNonformat"/>
        <w:widowControl/>
        <w:ind w:right="0"/>
        <w:jc w:val="center"/>
        <w:rPr>
          <w:rFonts w:ascii="Times New Roman" w:hAnsi="Times New Roman" w:cs="Times New Roman"/>
          <w:b/>
          <w:sz w:val="28"/>
          <w:szCs w:val="28"/>
        </w:rPr>
      </w:pPr>
      <w:r w:rsidRPr="00D36043">
        <w:rPr>
          <w:rFonts w:ascii="Times New Roman" w:hAnsi="Times New Roman" w:cs="Times New Roman"/>
          <w:b/>
          <w:sz w:val="28"/>
          <w:szCs w:val="28"/>
        </w:rPr>
        <w:t>Темы рефератов</w:t>
      </w:r>
    </w:p>
    <w:p w:rsidR="007172E2" w:rsidRDefault="007172E2" w:rsidP="007172E2">
      <w:pPr>
        <w:pStyle w:val="ConsNonformat"/>
        <w:widowControl/>
        <w:ind w:right="0"/>
        <w:jc w:val="center"/>
        <w:rPr>
          <w:rFonts w:ascii="Times New Roman" w:hAnsi="Times New Roman" w:cs="Times New Roman"/>
          <w:sz w:val="28"/>
          <w:szCs w:val="28"/>
        </w:rPr>
      </w:pPr>
    </w:p>
    <w:p w:rsidR="007172E2" w:rsidRDefault="007172E2" w:rsidP="007172E2">
      <w:pPr>
        <w:pStyle w:val="ConsNonformat"/>
        <w:widowControl/>
        <w:numPr>
          <w:ilvl w:val="0"/>
          <w:numId w:val="29"/>
        </w:numPr>
        <w:ind w:right="0" w:hanging="720"/>
        <w:jc w:val="both"/>
        <w:rPr>
          <w:rFonts w:ascii="Times New Roman" w:hAnsi="Times New Roman" w:cs="Times New Roman"/>
          <w:sz w:val="28"/>
          <w:szCs w:val="28"/>
        </w:rPr>
      </w:pPr>
      <w:r>
        <w:rPr>
          <w:rFonts w:ascii="Times New Roman" w:hAnsi="Times New Roman" w:cs="Times New Roman"/>
          <w:sz w:val="28"/>
          <w:szCs w:val="28"/>
        </w:rPr>
        <w:t>Правовой режим служебной информации.</w:t>
      </w:r>
    </w:p>
    <w:p w:rsidR="007172E2" w:rsidRDefault="007172E2" w:rsidP="007172E2">
      <w:pPr>
        <w:pStyle w:val="ConsNonformat"/>
        <w:widowControl/>
        <w:numPr>
          <w:ilvl w:val="0"/>
          <w:numId w:val="29"/>
        </w:numPr>
        <w:ind w:right="0" w:hanging="720"/>
        <w:jc w:val="both"/>
        <w:rPr>
          <w:rFonts w:ascii="Times New Roman" w:hAnsi="Times New Roman" w:cs="Times New Roman"/>
          <w:sz w:val="28"/>
          <w:szCs w:val="28"/>
        </w:rPr>
      </w:pPr>
      <w:r>
        <w:rPr>
          <w:rFonts w:ascii="Times New Roman" w:hAnsi="Times New Roman" w:cs="Times New Roman"/>
          <w:sz w:val="28"/>
          <w:szCs w:val="28"/>
        </w:rPr>
        <w:t>Правовой режим коммерческой информации.</w:t>
      </w:r>
    </w:p>
    <w:p w:rsidR="007172E2" w:rsidRPr="000529C3" w:rsidRDefault="007172E2" w:rsidP="007172E2">
      <w:pPr>
        <w:pStyle w:val="ConsNonformat"/>
        <w:widowControl/>
        <w:numPr>
          <w:ilvl w:val="0"/>
          <w:numId w:val="29"/>
        </w:numPr>
        <w:ind w:right="0" w:hanging="720"/>
        <w:jc w:val="both"/>
        <w:rPr>
          <w:rFonts w:ascii="Times New Roman" w:hAnsi="Times New Roman" w:cs="Times New Roman"/>
          <w:sz w:val="28"/>
          <w:szCs w:val="28"/>
        </w:rPr>
      </w:pPr>
      <w:r>
        <w:rPr>
          <w:rFonts w:ascii="Times New Roman" w:hAnsi="Times New Roman" w:cs="Times New Roman"/>
          <w:sz w:val="28"/>
          <w:szCs w:val="28"/>
        </w:rPr>
        <w:t>Вексель как разновидность ценных бумаг.</w:t>
      </w:r>
      <w:r w:rsidRPr="00A719F8">
        <w:rPr>
          <w:rFonts w:ascii="Times New Roman" w:hAnsi="Times New Roman" w:cs="Times New Roman"/>
          <w:sz w:val="28"/>
          <w:szCs w:val="28"/>
        </w:rPr>
        <w:t xml:space="preserve"> </w:t>
      </w:r>
      <w:r>
        <w:rPr>
          <w:rFonts w:ascii="Times New Roman" w:hAnsi="Times New Roman" w:cs="Times New Roman"/>
          <w:sz w:val="28"/>
          <w:szCs w:val="28"/>
        </w:rPr>
        <w:t>Гражданско-правовая защита л</w:t>
      </w:r>
      <w:r w:rsidRPr="000529C3">
        <w:rPr>
          <w:rFonts w:ascii="Times New Roman" w:hAnsi="Times New Roman" w:cs="Times New Roman"/>
          <w:sz w:val="28"/>
          <w:szCs w:val="28"/>
        </w:rPr>
        <w:t>ичны</w:t>
      </w:r>
      <w:r>
        <w:rPr>
          <w:rFonts w:ascii="Times New Roman" w:hAnsi="Times New Roman" w:cs="Times New Roman"/>
          <w:sz w:val="28"/>
          <w:szCs w:val="28"/>
        </w:rPr>
        <w:t xml:space="preserve">х неимущественных прав, обеспечивающих </w:t>
      </w:r>
      <w:r w:rsidRPr="000529C3">
        <w:rPr>
          <w:rFonts w:ascii="Times New Roman" w:hAnsi="Times New Roman" w:cs="Times New Roman"/>
          <w:sz w:val="28"/>
          <w:szCs w:val="28"/>
        </w:rPr>
        <w:t>физическую неприкосновенность граждан.</w:t>
      </w:r>
    </w:p>
    <w:p w:rsidR="007172E2" w:rsidRDefault="007172E2" w:rsidP="007172E2">
      <w:pPr>
        <w:pStyle w:val="ConsNonformat"/>
        <w:widowControl/>
        <w:numPr>
          <w:ilvl w:val="0"/>
          <w:numId w:val="29"/>
        </w:numPr>
        <w:ind w:right="0" w:hanging="720"/>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 за нарушения личных неимущественных прав.</w:t>
      </w:r>
    </w:p>
    <w:p w:rsidR="007172E2" w:rsidRDefault="007172E2" w:rsidP="007172E2">
      <w:pPr>
        <w:pStyle w:val="ConsNonformat"/>
        <w:widowControl/>
        <w:ind w:right="0"/>
        <w:jc w:val="both"/>
        <w:rPr>
          <w:rFonts w:ascii="Times New Roman" w:hAnsi="Times New Roman" w:cs="Times New Roman"/>
          <w:b/>
          <w:sz w:val="28"/>
          <w:szCs w:val="28"/>
        </w:rPr>
      </w:pPr>
    </w:p>
    <w:p w:rsidR="009F6199" w:rsidRDefault="009F6199" w:rsidP="00A90427">
      <w:pPr>
        <w:jc w:val="center"/>
        <w:rPr>
          <w:b/>
          <w:sz w:val="28"/>
          <w:szCs w:val="28"/>
        </w:rPr>
      </w:pPr>
    </w:p>
    <w:p w:rsidR="009F6199" w:rsidRDefault="009F6199" w:rsidP="00A90427">
      <w:pPr>
        <w:jc w:val="center"/>
        <w:rPr>
          <w:b/>
          <w:sz w:val="28"/>
          <w:szCs w:val="28"/>
        </w:rPr>
      </w:pPr>
    </w:p>
    <w:p w:rsidR="00A90427" w:rsidRDefault="00A90427" w:rsidP="00A90427">
      <w:pPr>
        <w:jc w:val="center"/>
        <w:rPr>
          <w:b/>
          <w:sz w:val="28"/>
          <w:szCs w:val="28"/>
        </w:rPr>
      </w:pPr>
      <w:r>
        <w:rPr>
          <w:b/>
          <w:sz w:val="28"/>
          <w:szCs w:val="28"/>
        </w:rPr>
        <w:t xml:space="preserve">РАЗДЕЛ 5. СПИСОК </w:t>
      </w:r>
      <w:r w:rsidR="001E0EF5">
        <w:rPr>
          <w:b/>
          <w:sz w:val="28"/>
          <w:szCs w:val="28"/>
        </w:rPr>
        <w:t>РЕКОМЕНДУЕМОЙ</w:t>
      </w:r>
      <w:r>
        <w:rPr>
          <w:b/>
          <w:sz w:val="28"/>
          <w:szCs w:val="28"/>
        </w:rPr>
        <w:t xml:space="preserve"> ЛИТЕРАТУРЫ</w:t>
      </w:r>
    </w:p>
    <w:p w:rsidR="00A90427" w:rsidRDefault="00A90427" w:rsidP="00A90427">
      <w:pPr>
        <w:ind w:left="360"/>
        <w:jc w:val="center"/>
        <w:rPr>
          <w:b/>
          <w:sz w:val="28"/>
          <w:szCs w:val="28"/>
        </w:rPr>
      </w:pPr>
    </w:p>
    <w:p w:rsidR="00A90427" w:rsidRDefault="00A90427" w:rsidP="00A90427">
      <w:pPr>
        <w:pStyle w:val="a8"/>
        <w:spacing w:after="0"/>
        <w:ind w:left="0"/>
        <w:jc w:val="center"/>
        <w:rPr>
          <w:b/>
          <w:sz w:val="28"/>
          <w:szCs w:val="28"/>
        </w:rPr>
      </w:pPr>
      <w:r w:rsidRPr="002C4D3B">
        <w:rPr>
          <w:b/>
          <w:sz w:val="28"/>
          <w:szCs w:val="28"/>
        </w:rPr>
        <w:t>Специальная литература</w:t>
      </w:r>
    </w:p>
    <w:p w:rsidR="00A90427" w:rsidRPr="002556A6" w:rsidRDefault="00A90427" w:rsidP="00A90427">
      <w:pPr>
        <w:pStyle w:val="a8"/>
        <w:spacing w:after="0"/>
        <w:ind w:left="0"/>
        <w:jc w:val="center"/>
        <w:rPr>
          <w:b/>
          <w:sz w:val="28"/>
          <w:szCs w:val="28"/>
        </w:rPr>
      </w:pPr>
    </w:p>
    <w:p w:rsidR="00A90427" w:rsidRDefault="00A90427" w:rsidP="00E02A34">
      <w:pPr>
        <w:pStyle w:val="a8"/>
        <w:numPr>
          <w:ilvl w:val="0"/>
          <w:numId w:val="21"/>
        </w:numPr>
        <w:tabs>
          <w:tab w:val="num" w:pos="624"/>
        </w:tabs>
        <w:spacing w:after="0"/>
        <w:ind w:left="0" w:firstLine="720"/>
        <w:jc w:val="both"/>
        <w:rPr>
          <w:sz w:val="28"/>
          <w:szCs w:val="28"/>
        </w:rPr>
      </w:pPr>
      <w:r w:rsidRPr="00A136FA">
        <w:rPr>
          <w:sz w:val="28"/>
          <w:szCs w:val="28"/>
        </w:rPr>
        <w:t>Агарков</w:t>
      </w:r>
      <w:r>
        <w:rPr>
          <w:sz w:val="28"/>
          <w:szCs w:val="28"/>
        </w:rPr>
        <w:t>,</w:t>
      </w:r>
      <w:r w:rsidRPr="00A136FA">
        <w:rPr>
          <w:sz w:val="28"/>
          <w:szCs w:val="28"/>
        </w:rPr>
        <w:t xml:space="preserve"> М.</w:t>
      </w:r>
      <w:r>
        <w:rPr>
          <w:sz w:val="28"/>
          <w:szCs w:val="28"/>
        </w:rPr>
        <w:t xml:space="preserve"> </w:t>
      </w:r>
      <w:r w:rsidRPr="00A136FA">
        <w:rPr>
          <w:sz w:val="28"/>
          <w:szCs w:val="28"/>
        </w:rPr>
        <w:t>Л.</w:t>
      </w:r>
      <w:r>
        <w:rPr>
          <w:sz w:val="28"/>
          <w:szCs w:val="28"/>
        </w:rPr>
        <w:t xml:space="preserve"> </w:t>
      </w:r>
      <w:r w:rsidRPr="00A136FA">
        <w:rPr>
          <w:sz w:val="28"/>
          <w:szCs w:val="28"/>
        </w:rPr>
        <w:t>Основы банковского права</w:t>
      </w:r>
      <w:r>
        <w:rPr>
          <w:sz w:val="28"/>
          <w:szCs w:val="28"/>
        </w:rPr>
        <w:t xml:space="preserve"> </w:t>
      </w:r>
      <w:r w:rsidRPr="00A136FA">
        <w:rPr>
          <w:sz w:val="28"/>
          <w:szCs w:val="28"/>
        </w:rPr>
        <w:t>: Курс лекций. Учение о ценных бумагах</w:t>
      </w:r>
      <w:r>
        <w:rPr>
          <w:sz w:val="28"/>
          <w:szCs w:val="28"/>
        </w:rPr>
        <w:t xml:space="preserve"> </w:t>
      </w:r>
      <w:r w:rsidRPr="00A136FA">
        <w:rPr>
          <w:sz w:val="28"/>
          <w:szCs w:val="28"/>
        </w:rPr>
        <w:t>: науч. исслед.</w:t>
      </w:r>
      <w:r>
        <w:rPr>
          <w:sz w:val="28"/>
          <w:szCs w:val="28"/>
        </w:rPr>
        <w:t xml:space="preserve"> / М. Л.</w:t>
      </w:r>
      <w:r w:rsidRPr="00A136FA">
        <w:rPr>
          <w:sz w:val="28"/>
          <w:szCs w:val="28"/>
        </w:rPr>
        <w:t xml:space="preserve"> </w:t>
      </w:r>
      <w:r>
        <w:rPr>
          <w:sz w:val="28"/>
          <w:szCs w:val="28"/>
        </w:rPr>
        <w:t xml:space="preserve">Агарков. </w:t>
      </w:r>
      <w:r w:rsidRPr="00A136FA">
        <w:rPr>
          <w:sz w:val="28"/>
          <w:szCs w:val="28"/>
        </w:rPr>
        <w:t>– 2-е изд. М.</w:t>
      </w:r>
      <w:r>
        <w:rPr>
          <w:sz w:val="28"/>
          <w:szCs w:val="28"/>
        </w:rPr>
        <w:t xml:space="preserve"> </w:t>
      </w:r>
      <w:r w:rsidRPr="00A136FA">
        <w:rPr>
          <w:sz w:val="28"/>
          <w:szCs w:val="28"/>
        </w:rPr>
        <w:t>: БЕК, 1994. – 350 с.</w:t>
      </w:r>
    </w:p>
    <w:p w:rsidR="00A90427" w:rsidRPr="003563DA" w:rsidRDefault="00A90427" w:rsidP="00E02A34">
      <w:pPr>
        <w:pStyle w:val="a8"/>
        <w:numPr>
          <w:ilvl w:val="0"/>
          <w:numId w:val="21"/>
        </w:numPr>
        <w:tabs>
          <w:tab w:val="num" w:pos="624"/>
        </w:tabs>
        <w:spacing w:after="0"/>
        <w:ind w:left="0" w:firstLine="720"/>
        <w:jc w:val="both"/>
        <w:rPr>
          <w:i/>
          <w:sz w:val="28"/>
          <w:szCs w:val="28"/>
        </w:rPr>
      </w:pPr>
      <w:r>
        <w:rPr>
          <w:sz w:val="28"/>
          <w:szCs w:val="28"/>
        </w:rPr>
        <w:t xml:space="preserve">Бараненков, В. В. Понятие юридического лица в современном гражданском праве России / В. В. Бараненков // Государство и право. </w:t>
      </w:r>
      <w:r w:rsidRPr="00B15711">
        <w:rPr>
          <w:sz w:val="28"/>
          <w:szCs w:val="28"/>
        </w:rPr>
        <w:t>–</w:t>
      </w:r>
      <w:r>
        <w:rPr>
          <w:sz w:val="28"/>
          <w:szCs w:val="28"/>
        </w:rPr>
        <w:t xml:space="preserve"> 2003. </w:t>
      </w:r>
      <w:r w:rsidRPr="00B15711">
        <w:rPr>
          <w:sz w:val="28"/>
          <w:szCs w:val="28"/>
        </w:rPr>
        <w:t>–</w:t>
      </w:r>
      <w:r>
        <w:rPr>
          <w:sz w:val="28"/>
          <w:szCs w:val="28"/>
        </w:rPr>
        <w:t xml:space="preserve"> № 11.</w:t>
      </w:r>
      <w:r w:rsidRPr="00547FA5">
        <w:rPr>
          <w:sz w:val="28"/>
          <w:szCs w:val="28"/>
        </w:rPr>
        <w:t xml:space="preserve"> </w:t>
      </w:r>
      <w:r w:rsidRPr="00B15711">
        <w:rPr>
          <w:sz w:val="28"/>
          <w:szCs w:val="28"/>
        </w:rPr>
        <w:t>–</w:t>
      </w:r>
      <w:r>
        <w:rPr>
          <w:sz w:val="28"/>
          <w:szCs w:val="28"/>
        </w:rPr>
        <w:t xml:space="preserve"> С. 53-54.</w:t>
      </w:r>
    </w:p>
    <w:p w:rsidR="00A90427" w:rsidRPr="005C758C" w:rsidRDefault="00A90427" w:rsidP="00E02A34">
      <w:pPr>
        <w:pStyle w:val="a8"/>
        <w:numPr>
          <w:ilvl w:val="0"/>
          <w:numId w:val="21"/>
        </w:numPr>
        <w:tabs>
          <w:tab w:val="num" w:pos="624"/>
        </w:tabs>
        <w:spacing w:after="0"/>
        <w:ind w:left="0" w:firstLine="720"/>
        <w:jc w:val="both"/>
        <w:rPr>
          <w:sz w:val="28"/>
          <w:szCs w:val="28"/>
        </w:rPr>
      </w:pPr>
      <w:r w:rsidRPr="005C758C">
        <w:rPr>
          <w:sz w:val="28"/>
          <w:szCs w:val="28"/>
        </w:rPr>
        <w:t>Богданов</w:t>
      </w:r>
      <w:r>
        <w:rPr>
          <w:sz w:val="28"/>
          <w:szCs w:val="28"/>
        </w:rPr>
        <w:t>,</w:t>
      </w:r>
      <w:r w:rsidRPr="005C758C">
        <w:rPr>
          <w:sz w:val="28"/>
          <w:szCs w:val="28"/>
        </w:rPr>
        <w:t xml:space="preserve"> Е.</w:t>
      </w:r>
      <w:r>
        <w:rPr>
          <w:sz w:val="28"/>
          <w:szCs w:val="28"/>
        </w:rPr>
        <w:t xml:space="preserve"> </w:t>
      </w:r>
      <w:r w:rsidRPr="005C758C">
        <w:rPr>
          <w:sz w:val="28"/>
          <w:szCs w:val="28"/>
        </w:rPr>
        <w:t>В. Сущность и ответственность юридических лиц</w:t>
      </w:r>
      <w:r>
        <w:rPr>
          <w:sz w:val="28"/>
          <w:szCs w:val="28"/>
        </w:rPr>
        <w:t xml:space="preserve"> / Е. В.</w:t>
      </w:r>
      <w:r w:rsidRPr="005C758C">
        <w:rPr>
          <w:sz w:val="28"/>
          <w:szCs w:val="28"/>
        </w:rPr>
        <w:t xml:space="preserve"> </w:t>
      </w:r>
      <w:r>
        <w:rPr>
          <w:sz w:val="28"/>
          <w:szCs w:val="28"/>
        </w:rPr>
        <w:t xml:space="preserve">Богданов </w:t>
      </w:r>
      <w:r w:rsidRPr="005C758C">
        <w:rPr>
          <w:sz w:val="28"/>
          <w:szCs w:val="28"/>
        </w:rPr>
        <w:t>// Государство и право. –</w:t>
      </w:r>
      <w:r>
        <w:rPr>
          <w:sz w:val="28"/>
          <w:szCs w:val="28"/>
        </w:rPr>
        <w:t xml:space="preserve"> 1997</w:t>
      </w:r>
      <w:r w:rsidRPr="005C758C">
        <w:rPr>
          <w:sz w:val="28"/>
          <w:szCs w:val="28"/>
        </w:rPr>
        <w:t>. – №</w:t>
      </w:r>
      <w:r>
        <w:rPr>
          <w:sz w:val="28"/>
          <w:szCs w:val="28"/>
        </w:rPr>
        <w:t xml:space="preserve"> 10</w:t>
      </w:r>
      <w:r w:rsidRPr="005C758C">
        <w:rPr>
          <w:sz w:val="28"/>
          <w:szCs w:val="28"/>
        </w:rPr>
        <w:t>. – С.</w:t>
      </w:r>
      <w:r>
        <w:rPr>
          <w:sz w:val="28"/>
          <w:szCs w:val="28"/>
        </w:rPr>
        <w:t xml:space="preserve"> 97-101.</w:t>
      </w:r>
    </w:p>
    <w:p w:rsidR="00A90427" w:rsidRPr="00B15711" w:rsidRDefault="00A90427" w:rsidP="00E02A34">
      <w:pPr>
        <w:pStyle w:val="a8"/>
        <w:numPr>
          <w:ilvl w:val="0"/>
          <w:numId w:val="21"/>
        </w:numPr>
        <w:tabs>
          <w:tab w:val="num" w:pos="624"/>
        </w:tabs>
        <w:spacing w:after="0"/>
        <w:ind w:left="0" w:firstLine="720"/>
        <w:jc w:val="both"/>
        <w:rPr>
          <w:sz w:val="28"/>
          <w:szCs w:val="28"/>
        </w:rPr>
      </w:pPr>
      <w:r w:rsidRPr="00B15711">
        <w:rPr>
          <w:sz w:val="28"/>
          <w:szCs w:val="28"/>
        </w:rPr>
        <w:t>Бодяк</w:t>
      </w:r>
      <w:r>
        <w:rPr>
          <w:sz w:val="28"/>
          <w:szCs w:val="28"/>
        </w:rPr>
        <w:t>,</w:t>
      </w:r>
      <w:r w:rsidRPr="00B15711">
        <w:rPr>
          <w:sz w:val="28"/>
          <w:szCs w:val="28"/>
        </w:rPr>
        <w:t xml:space="preserve"> Н.</w:t>
      </w:r>
      <w:r>
        <w:rPr>
          <w:sz w:val="28"/>
          <w:szCs w:val="28"/>
        </w:rPr>
        <w:t xml:space="preserve"> </w:t>
      </w:r>
      <w:r w:rsidRPr="00B15711">
        <w:rPr>
          <w:sz w:val="28"/>
          <w:szCs w:val="28"/>
        </w:rPr>
        <w:t>Е</w:t>
      </w:r>
      <w:r>
        <w:rPr>
          <w:sz w:val="28"/>
          <w:szCs w:val="28"/>
        </w:rPr>
        <w:t>.</w:t>
      </w:r>
      <w:r w:rsidRPr="00B15711">
        <w:rPr>
          <w:sz w:val="28"/>
          <w:szCs w:val="28"/>
        </w:rPr>
        <w:t xml:space="preserve"> Проблемы формирования института некоммерческих юридических лиц в гражданском праве</w:t>
      </w:r>
      <w:r>
        <w:rPr>
          <w:sz w:val="28"/>
          <w:szCs w:val="28"/>
        </w:rPr>
        <w:t xml:space="preserve"> / </w:t>
      </w:r>
      <w:r w:rsidRPr="00B15711">
        <w:rPr>
          <w:sz w:val="28"/>
          <w:szCs w:val="28"/>
        </w:rPr>
        <w:t>Н.</w:t>
      </w:r>
      <w:r>
        <w:rPr>
          <w:sz w:val="28"/>
          <w:szCs w:val="28"/>
        </w:rPr>
        <w:t xml:space="preserve"> </w:t>
      </w:r>
      <w:r w:rsidRPr="00B15711">
        <w:rPr>
          <w:sz w:val="28"/>
          <w:szCs w:val="28"/>
        </w:rPr>
        <w:t>Е</w:t>
      </w:r>
      <w:r>
        <w:rPr>
          <w:sz w:val="28"/>
          <w:szCs w:val="28"/>
        </w:rPr>
        <w:t xml:space="preserve">. </w:t>
      </w:r>
      <w:r w:rsidRPr="00B15711">
        <w:rPr>
          <w:sz w:val="28"/>
          <w:szCs w:val="28"/>
        </w:rPr>
        <w:t xml:space="preserve">Бодяк </w:t>
      </w:r>
      <w:r>
        <w:rPr>
          <w:sz w:val="28"/>
          <w:szCs w:val="28"/>
        </w:rPr>
        <w:t xml:space="preserve">//  Консультант Плюс : Беларусь. Технология 3000 </w:t>
      </w:r>
      <w:r w:rsidRPr="00F93336">
        <w:rPr>
          <w:sz w:val="28"/>
          <w:szCs w:val="28"/>
        </w:rPr>
        <w:t>[</w:t>
      </w:r>
      <w:r>
        <w:rPr>
          <w:sz w:val="28"/>
          <w:szCs w:val="28"/>
        </w:rPr>
        <w:t>Электронный ресурс</w:t>
      </w:r>
      <w:r w:rsidRPr="00F93336">
        <w:rPr>
          <w:sz w:val="28"/>
          <w:szCs w:val="28"/>
        </w:rPr>
        <w:t>]</w:t>
      </w:r>
      <w:r>
        <w:rPr>
          <w:sz w:val="28"/>
          <w:szCs w:val="28"/>
        </w:rPr>
        <w:t xml:space="preserve"> / ООО «ЮрСпектр». </w:t>
      </w:r>
      <w:r>
        <w:rPr>
          <w:rFonts w:ascii="Courier New" w:hAnsi="Courier New" w:cs="Courier New"/>
          <w:sz w:val="28"/>
          <w:szCs w:val="28"/>
        </w:rPr>
        <w:t>–</w:t>
      </w:r>
      <w:r>
        <w:rPr>
          <w:sz w:val="28"/>
          <w:szCs w:val="28"/>
        </w:rPr>
        <w:t xml:space="preserve"> М., 2006.</w:t>
      </w:r>
    </w:p>
    <w:p w:rsidR="00A90427" w:rsidRPr="005C758C" w:rsidRDefault="00A90427" w:rsidP="00E02A34">
      <w:pPr>
        <w:pStyle w:val="a8"/>
        <w:numPr>
          <w:ilvl w:val="0"/>
          <w:numId w:val="21"/>
        </w:numPr>
        <w:tabs>
          <w:tab w:val="num" w:pos="624"/>
        </w:tabs>
        <w:spacing w:after="0"/>
        <w:ind w:left="0" w:firstLine="720"/>
        <w:jc w:val="both"/>
        <w:rPr>
          <w:sz w:val="28"/>
          <w:szCs w:val="28"/>
        </w:rPr>
      </w:pPr>
      <w:r w:rsidRPr="005C758C">
        <w:rPr>
          <w:sz w:val="28"/>
          <w:szCs w:val="28"/>
        </w:rPr>
        <w:t>Брагинский</w:t>
      </w:r>
      <w:r>
        <w:rPr>
          <w:sz w:val="28"/>
          <w:szCs w:val="28"/>
        </w:rPr>
        <w:t>,</w:t>
      </w:r>
      <w:r w:rsidRPr="005C758C">
        <w:rPr>
          <w:sz w:val="28"/>
          <w:szCs w:val="28"/>
        </w:rPr>
        <w:t xml:space="preserve"> М.</w:t>
      </w:r>
      <w:r>
        <w:rPr>
          <w:sz w:val="28"/>
          <w:szCs w:val="28"/>
        </w:rPr>
        <w:t xml:space="preserve"> </w:t>
      </w:r>
      <w:r w:rsidRPr="005C758C">
        <w:rPr>
          <w:sz w:val="28"/>
          <w:szCs w:val="28"/>
        </w:rPr>
        <w:t>И. Участие Советского государств</w:t>
      </w:r>
      <w:r>
        <w:rPr>
          <w:sz w:val="28"/>
          <w:szCs w:val="28"/>
        </w:rPr>
        <w:t xml:space="preserve">а в гражданских правоотношениях / М. И. Брагинский </w:t>
      </w:r>
      <w:r w:rsidRPr="005C758C">
        <w:rPr>
          <w:sz w:val="28"/>
          <w:szCs w:val="28"/>
        </w:rPr>
        <w:t>– М.</w:t>
      </w:r>
      <w:r>
        <w:rPr>
          <w:sz w:val="28"/>
          <w:szCs w:val="28"/>
        </w:rPr>
        <w:t xml:space="preserve"> </w:t>
      </w:r>
      <w:r w:rsidRPr="005C758C">
        <w:rPr>
          <w:sz w:val="28"/>
          <w:szCs w:val="28"/>
        </w:rPr>
        <w:t>:</w:t>
      </w:r>
      <w:r>
        <w:rPr>
          <w:sz w:val="28"/>
          <w:szCs w:val="28"/>
        </w:rPr>
        <w:t xml:space="preserve"> </w:t>
      </w:r>
      <w:r w:rsidRPr="005C758C">
        <w:rPr>
          <w:sz w:val="28"/>
          <w:szCs w:val="28"/>
        </w:rPr>
        <w:t xml:space="preserve">Юрид. лит., 1981. – 190 с. </w:t>
      </w:r>
    </w:p>
    <w:p w:rsidR="00A90427" w:rsidRPr="004C436F" w:rsidRDefault="00A90427" w:rsidP="00E02A34">
      <w:pPr>
        <w:pStyle w:val="a8"/>
        <w:numPr>
          <w:ilvl w:val="0"/>
          <w:numId w:val="21"/>
        </w:numPr>
        <w:tabs>
          <w:tab w:val="num" w:pos="624"/>
        </w:tabs>
        <w:spacing w:after="0"/>
        <w:ind w:left="0" w:firstLine="720"/>
        <w:jc w:val="both"/>
        <w:rPr>
          <w:sz w:val="28"/>
          <w:szCs w:val="28"/>
        </w:rPr>
      </w:pPr>
      <w:r w:rsidRPr="004C436F">
        <w:rPr>
          <w:sz w:val="28"/>
          <w:szCs w:val="28"/>
        </w:rPr>
        <w:t>Бушуев, А. Ю. Коммерческое право зарубежных стран</w:t>
      </w:r>
      <w:r>
        <w:rPr>
          <w:sz w:val="28"/>
          <w:szCs w:val="28"/>
        </w:rPr>
        <w:t xml:space="preserve"> : Учебное пособие</w:t>
      </w:r>
      <w:r w:rsidRPr="004C436F">
        <w:rPr>
          <w:sz w:val="28"/>
          <w:szCs w:val="28"/>
        </w:rPr>
        <w:t xml:space="preserve"> / А. Ю.</w:t>
      </w:r>
      <w:r>
        <w:rPr>
          <w:sz w:val="28"/>
          <w:szCs w:val="28"/>
        </w:rPr>
        <w:t xml:space="preserve"> </w:t>
      </w:r>
      <w:r w:rsidRPr="004C436F">
        <w:rPr>
          <w:sz w:val="28"/>
          <w:szCs w:val="28"/>
        </w:rPr>
        <w:t>Бушуев, О. А.</w:t>
      </w:r>
      <w:r>
        <w:rPr>
          <w:sz w:val="28"/>
          <w:szCs w:val="28"/>
        </w:rPr>
        <w:t xml:space="preserve"> </w:t>
      </w:r>
      <w:r w:rsidRPr="004C436F">
        <w:rPr>
          <w:sz w:val="28"/>
          <w:szCs w:val="28"/>
        </w:rPr>
        <w:t>Макарова, В. Ф. Попондопуло</w:t>
      </w:r>
      <w:r>
        <w:rPr>
          <w:sz w:val="28"/>
          <w:szCs w:val="28"/>
        </w:rPr>
        <w:t xml:space="preserve"> ; под общ. ред. </w:t>
      </w:r>
      <w:r w:rsidRPr="004C436F">
        <w:rPr>
          <w:sz w:val="28"/>
          <w:szCs w:val="28"/>
        </w:rPr>
        <w:t xml:space="preserve">В. Ф. Попондопуло. </w:t>
      </w:r>
      <w:r>
        <w:rPr>
          <w:sz w:val="28"/>
          <w:szCs w:val="28"/>
        </w:rPr>
        <w:t xml:space="preserve">– </w:t>
      </w:r>
      <w:r w:rsidRPr="004C436F">
        <w:rPr>
          <w:sz w:val="28"/>
          <w:szCs w:val="28"/>
        </w:rPr>
        <w:t>СП</w:t>
      </w:r>
      <w:r>
        <w:rPr>
          <w:sz w:val="28"/>
          <w:szCs w:val="28"/>
        </w:rPr>
        <w:t>б. : Питер,</w:t>
      </w:r>
      <w:r w:rsidRPr="004C436F">
        <w:rPr>
          <w:sz w:val="28"/>
          <w:szCs w:val="28"/>
        </w:rPr>
        <w:t xml:space="preserve"> 2003</w:t>
      </w:r>
      <w:r>
        <w:rPr>
          <w:sz w:val="28"/>
          <w:szCs w:val="28"/>
        </w:rPr>
        <w:t>. – 288 с.</w:t>
      </w:r>
    </w:p>
    <w:p w:rsidR="00A90427" w:rsidRPr="00B15711" w:rsidRDefault="00A90427" w:rsidP="00E02A34">
      <w:pPr>
        <w:pStyle w:val="a8"/>
        <w:numPr>
          <w:ilvl w:val="0"/>
          <w:numId w:val="21"/>
        </w:numPr>
        <w:tabs>
          <w:tab w:val="num" w:pos="624"/>
        </w:tabs>
        <w:spacing w:after="0"/>
        <w:ind w:left="0" w:firstLine="720"/>
        <w:jc w:val="both"/>
        <w:rPr>
          <w:sz w:val="28"/>
          <w:szCs w:val="28"/>
        </w:rPr>
      </w:pPr>
      <w:r w:rsidRPr="00B15711">
        <w:rPr>
          <w:sz w:val="28"/>
          <w:szCs w:val="28"/>
        </w:rPr>
        <w:t>Витушко</w:t>
      </w:r>
      <w:r>
        <w:rPr>
          <w:sz w:val="28"/>
          <w:szCs w:val="28"/>
        </w:rPr>
        <w:t>,</w:t>
      </w:r>
      <w:r w:rsidRPr="00B15711">
        <w:rPr>
          <w:sz w:val="28"/>
          <w:szCs w:val="28"/>
        </w:rPr>
        <w:t xml:space="preserve"> В.</w:t>
      </w:r>
      <w:r>
        <w:rPr>
          <w:sz w:val="28"/>
          <w:szCs w:val="28"/>
        </w:rPr>
        <w:t xml:space="preserve"> </w:t>
      </w:r>
      <w:r w:rsidRPr="00B15711">
        <w:rPr>
          <w:sz w:val="28"/>
          <w:szCs w:val="28"/>
        </w:rPr>
        <w:t>А. Гражданское право (в схемах и определениях</w:t>
      </w:r>
      <w:r>
        <w:rPr>
          <w:sz w:val="28"/>
          <w:szCs w:val="28"/>
        </w:rPr>
        <w:t xml:space="preserve"> </w:t>
      </w:r>
      <w:r w:rsidRPr="00B15711">
        <w:rPr>
          <w:sz w:val="28"/>
          <w:szCs w:val="28"/>
        </w:rPr>
        <w:t xml:space="preserve">: </w:t>
      </w:r>
      <w:r>
        <w:rPr>
          <w:sz w:val="28"/>
          <w:szCs w:val="28"/>
        </w:rPr>
        <w:t>в</w:t>
      </w:r>
      <w:r w:rsidRPr="00B15711">
        <w:rPr>
          <w:sz w:val="28"/>
          <w:szCs w:val="28"/>
        </w:rPr>
        <w:t xml:space="preserve"> 2 ч.</w:t>
      </w:r>
      <w:r>
        <w:rPr>
          <w:sz w:val="28"/>
          <w:szCs w:val="28"/>
        </w:rPr>
        <w:t xml:space="preserve"> </w:t>
      </w:r>
      <w:r w:rsidRPr="00B15711">
        <w:rPr>
          <w:sz w:val="28"/>
          <w:szCs w:val="28"/>
        </w:rPr>
        <w:t>Ч.</w:t>
      </w:r>
      <w:r>
        <w:rPr>
          <w:sz w:val="28"/>
          <w:szCs w:val="28"/>
        </w:rPr>
        <w:t xml:space="preserve"> </w:t>
      </w:r>
      <w:r w:rsidRPr="00B15711">
        <w:rPr>
          <w:sz w:val="28"/>
          <w:szCs w:val="28"/>
        </w:rPr>
        <w:t>1. Учеб.пособие</w:t>
      </w:r>
      <w:r>
        <w:rPr>
          <w:sz w:val="28"/>
          <w:szCs w:val="28"/>
        </w:rPr>
        <w:t xml:space="preserve"> / В. А. Витушко.</w:t>
      </w:r>
      <w:r w:rsidRPr="00627DF0">
        <w:rPr>
          <w:sz w:val="28"/>
          <w:szCs w:val="28"/>
        </w:rPr>
        <w:t xml:space="preserve"> </w:t>
      </w:r>
      <w:r>
        <w:rPr>
          <w:sz w:val="28"/>
          <w:szCs w:val="28"/>
        </w:rPr>
        <w:t>–</w:t>
      </w:r>
      <w:r w:rsidRPr="00B15711">
        <w:rPr>
          <w:sz w:val="28"/>
          <w:szCs w:val="28"/>
        </w:rPr>
        <w:t xml:space="preserve"> Мн.</w:t>
      </w:r>
      <w:r>
        <w:rPr>
          <w:sz w:val="28"/>
          <w:szCs w:val="28"/>
        </w:rPr>
        <w:t xml:space="preserve"> </w:t>
      </w:r>
      <w:r w:rsidRPr="00B15711">
        <w:rPr>
          <w:sz w:val="28"/>
          <w:szCs w:val="28"/>
        </w:rPr>
        <w:t>: Амалфея, 2003.</w:t>
      </w:r>
      <w:r w:rsidRPr="0029253D">
        <w:rPr>
          <w:sz w:val="28"/>
          <w:szCs w:val="28"/>
        </w:rPr>
        <w:t xml:space="preserve"> </w:t>
      </w:r>
      <w:r w:rsidRPr="00B90C8B">
        <w:rPr>
          <w:sz w:val="28"/>
          <w:szCs w:val="28"/>
        </w:rPr>
        <w:t xml:space="preserve">– </w:t>
      </w:r>
      <w:r w:rsidRPr="00B15711">
        <w:rPr>
          <w:sz w:val="28"/>
          <w:szCs w:val="28"/>
        </w:rPr>
        <w:t xml:space="preserve"> 96 с.</w:t>
      </w:r>
    </w:p>
    <w:p w:rsidR="00A90427" w:rsidRPr="00B15711" w:rsidRDefault="00A90427" w:rsidP="00E02A34">
      <w:pPr>
        <w:pStyle w:val="a8"/>
        <w:numPr>
          <w:ilvl w:val="0"/>
          <w:numId w:val="21"/>
        </w:numPr>
        <w:tabs>
          <w:tab w:val="num" w:pos="624"/>
        </w:tabs>
        <w:spacing w:after="0"/>
        <w:ind w:left="0" w:firstLine="720"/>
        <w:jc w:val="both"/>
        <w:rPr>
          <w:sz w:val="28"/>
          <w:szCs w:val="28"/>
        </w:rPr>
      </w:pPr>
      <w:r w:rsidRPr="00B15711">
        <w:rPr>
          <w:sz w:val="28"/>
          <w:szCs w:val="28"/>
        </w:rPr>
        <w:t>Витушко</w:t>
      </w:r>
      <w:r>
        <w:rPr>
          <w:sz w:val="28"/>
          <w:szCs w:val="28"/>
        </w:rPr>
        <w:t>,</w:t>
      </w:r>
      <w:r w:rsidRPr="00B15711">
        <w:rPr>
          <w:sz w:val="28"/>
          <w:szCs w:val="28"/>
        </w:rPr>
        <w:t xml:space="preserve"> В.</w:t>
      </w:r>
      <w:r>
        <w:rPr>
          <w:sz w:val="28"/>
          <w:szCs w:val="28"/>
        </w:rPr>
        <w:t xml:space="preserve"> </w:t>
      </w:r>
      <w:r w:rsidRPr="00B15711">
        <w:rPr>
          <w:sz w:val="28"/>
          <w:szCs w:val="28"/>
        </w:rPr>
        <w:t>А. Курс гражданского права</w:t>
      </w:r>
      <w:r>
        <w:rPr>
          <w:sz w:val="28"/>
          <w:szCs w:val="28"/>
        </w:rPr>
        <w:t xml:space="preserve"> </w:t>
      </w:r>
      <w:r w:rsidRPr="00B15711">
        <w:rPr>
          <w:sz w:val="28"/>
          <w:szCs w:val="28"/>
        </w:rPr>
        <w:t>: Общая ча</w:t>
      </w:r>
      <w:r>
        <w:rPr>
          <w:sz w:val="28"/>
          <w:szCs w:val="28"/>
        </w:rPr>
        <w:t>сть. Т. 1 : Научно-практ. пособие /</w:t>
      </w:r>
      <w:r w:rsidRPr="00372520">
        <w:rPr>
          <w:sz w:val="28"/>
          <w:szCs w:val="28"/>
        </w:rPr>
        <w:t xml:space="preserve"> </w:t>
      </w:r>
      <w:r w:rsidRPr="00B15711">
        <w:rPr>
          <w:sz w:val="28"/>
          <w:szCs w:val="28"/>
        </w:rPr>
        <w:t>В.</w:t>
      </w:r>
      <w:r>
        <w:rPr>
          <w:sz w:val="28"/>
          <w:szCs w:val="28"/>
        </w:rPr>
        <w:t xml:space="preserve"> </w:t>
      </w:r>
      <w:r w:rsidRPr="00B15711">
        <w:rPr>
          <w:sz w:val="28"/>
          <w:szCs w:val="28"/>
        </w:rPr>
        <w:t>А.</w:t>
      </w:r>
      <w:r>
        <w:rPr>
          <w:sz w:val="28"/>
          <w:szCs w:val="28"/>
        </w:rPr>
        <w:t xml:space="preserve"> </w:t>
      </w:r>
      <w:r w:rsidRPr="00B15711">
        <w:rPr>
          <w:sz w:val="28"/>
          <w:szCs w:val="28"/>
        </w:rPr>
        <w:t>Витушко</w:t>
      </w:r>
      <w:r>
        <w:rPr>
          <w:sz w:val="28"/>
          <w:szCs w:val="28"/>
        </w:rPr>
        <w:t>.</w:t>
      </w:r>
      <w:r w:rsidRPr="00627DF0">
        <w:rPr>
          <w:sz w:val="28"/>
          <w:szCs w:val="28"/>
        </w:rPr>
        <w:t xml:space="preserve"> </w:t>
      </w:r>
      <w:r>
        <w:rPr>
          <w:sz w:val="28"/>
          <w:szCs w:val="28"/>
        </w:rPr>
        <w:t>– Мн. : БГЭУ, 2001.</w:t>
      </w:r>
      <w:r w:rsidRPr="00627DF0">
        <w:rPr>
          <w:sz w:val="28"/>
          <w:szCs w:val="28"/>
        </w:rPr>
        <w:t xml:space="preserve"> </w:t>
      </w:r>
      <w:r>
        <w:rPr>
          <w:sz w:val="28"/>
          <w:szCs w:val="28"/>
        </w:rPr>
        <w:t>–</w:t>
      </w:r>
      <w:r w:rsidRPr="00B15711">
        <w:rPr>
          <w:sz w:val="28"/>
          <w:szCs w:val="28"/>
        </w:rPr>
        <w:t xml:space="preserve"> 411с.</w:t>
      </w:r>
    </w:p>
    <w:p w:rsidR="00A90427" w:rsidRPr="00B15711" w:rsidRDefault="00A90427" w:rsidP="00E02A34">
      <w:pPr>
        <w:pStyle w:val="a8"/>
        <w:numPr>
          <w:ilvl w:val="0"/>
          <w:numId w:val="21"/>
        </w:numPr>
        <w:tabs>
          <w:tab w:val="num" w:pos="624"/>
        </w:tabs>
        <w:spacing w:after="0"/>
        <w:ind w:left="0" w:firstLine="720"/>
        <w:jc w:val="both"/>
        <w:rPr>
          <w:sz w:val="28"/>
          <w:szCs w:val="28"/>
        </w:rPr>
      </w:pPr>
      <w:r w:rsidRPr="00B15711">
        <w:rPr>
          <w:sz w:val="28"/>
          <w:szCs w:val="28"/>
        </w:rPr>
        <w:t>Витушко</w:t>
      </w:r>
      <w:r>
        <w:rPr>
          <w:sz w:val="28"/>
          <w:szCs w:val="28"/>
        </w:rPr>
        <w:t>,</w:t>
      </w:r>
      <w:r w:rsidRPr="00B15711">
        <w:rPr>
          <w:sz w:val="28"/>
          <w:szCs w:val="28"/>
        </w:rPr>
        <w:t xml:space="preserve"> В.</w:t>
      </w:r>
      <w:r>
        <w:rPr>
          <w:sz w:val="28"/>
          <w:szCs w:val="28"/>
        </w:rPr>
        <w:t xml:space="preserve"> </w:t>
      </w:r>
      <w:r w:rsidRPr="00B15711">
        <w:rPr>
          <w:sz w:val="28"/>
          <w:szCs w:val="28"/>
        </w:rPr>
        <w:t>А. Курс гражданского права</w:t>
      </w:r>
      <w:r>
        <w:rPr>
          <w:sz w:val="28"/>
          <w:szCs w:val="28"/>
        </w:rPr>
        <w:t xml:space="preserve"> </w:t>
      </w:r>
      <w:r w:rsidRPr="00B15711">
        <w:rPr>
          <w:sz w:val="28"/>
          <w:szCs w:val="28"/>
        </w:rPr>
        <w:t>: Общая ча</w:t>
      </w:r>
      <w:r>
        <w:rPr>
          <w:sz w:val="28"/>
          <w:szCs w:val="28"/>
        </w:rPr>
        <w:t xml:space="preserve">сть. Т. 2 : Научно-практ. пособие / В. А. Витушко – </w:t>
      </w:r>
      <w:r w:rsidRPr="00B15711">
        <w:rPr>
          <w:sz w:val="28"/>
          <w:szCs w:val="28"/>
        </w:rPr>
        <w:t>Мн.</w:t>
      </w:r>
      <w:r>
        <w:rPr>
          <w:sz w:val="28"/>
          <w:szCs w:val="28"/>
        </w:rPr>
        <w:t xml:space="preserve"> </w:t>
      </w:r>
      <w:r w:rsidRPr="00B15711">
        <w:rPr>
          <w:sz w:val="28"/>
          <w:szCs w:val="28"/>
        </w:rPr>
        <w:t xml:space="preserve">: БГЭУ, </w:t>
      </w:r>
      <w:r w:rsidRPr="00627DF0">
        <w:rPr>
          <w:sz w:val="28"/>
          <w:szCs w:val="28"/>
        </w:rPr>
        <w:t>20</w:t>
      </w:r>
      <w:r>
        <w:rPr>
          <w:sz w:val="28"/>
          <w:szCs w:val="28"/>
        </w:rPr>
        <w:t>01.</w:t>
      </w:r>
      <w:r w:rsidRPr="00627DF0">
        <w:rPr>
          <w:sz w:val="28"/>
          <w:szCs w:val="28"/>
        </w:rPr>
        <w:t xml:space="preserve"> </w:t>
      </w:r>
      <w:r>
        <w:rPr>
          <w:sz w:val="28"/>
          <w:szCs w:val="28"/>
        </w:rPr>
        <w:t>–</w:t>
      </w:r>
      <w:r w:rsidRPr="00627DF0">
        <w:rPr>
          <w:sz w:val="28"/>
          <w:szCs w:val="28"/>
        </w:rPr>
        <w:t xml:space="preserve"> </w:t>
      </w:r>
      <w:r w:rsidRPr="00B90C8B">
        <w:rPr>
          <w:sz w:val="28"/>
          <w:szCs w:val="28"/>
        </w:rPr>
        <w:t>717 с.</w:t>
      </w:r>
    </w:p>
    <w:p w:rsidR="00A90427" w:rsidRPr="00B15711" w:rsidRDefault="00A90427" w:rsidP="00E02A34">
      <w:pPr>
        <w:pStyle w:val="a8"/>
        <w:numPr>
          <w:ilvl w:val="0"/>
          <w:numId w:val="21"/>
        </w:numPr>
        <w:tabs>
          <w:tab w:val="num" w:pos="624"/>
        </w:tabs>
        <w:spacing w:after="0"/>
        <w:ind w:left="0" w:firstLine="720"/>
        <w:jc w:val="both"/>
        <w:rPr>
          <w:sz w:val="28"/>
          <w:szCs w:val="28"/>
        </w:rPr>
      </w:pPr>
      <w:r w:rsidRPr="00B15711">
        <w:rPr>
          <w:sz w:val="28"/>
          <w:szCs w:val="28"/>
        </w:rPr>
        <w:t>Гражданское право</w:t>
      </w:r>
      <w:r>
        <w:rPr>
          <w:sz w:val="28"/>
          <w:szCs w:val="28"/>
        </w:rPr>
        <w:t xml:space="preserve"> </w:t>
      </w:r>
      <w:r w:rsidRPr="00B15711">
        <w:rPr>
          <w:sz w:val="28"/>
          <w:szCs w:val="28"/>
        </w:rPr>
        <w:t>: Учебник.</w:t>
      </w:r>
      <w:r>
        <w:rPr>
          <w:sz w:val="28"/>
          <w:szCs w:val="28"/>
        </w:rPr>
        <w:t xml:space="preserve"> </w:t>
      </w:r>
      <w:r w:rsidRPr="00B15711">
        <w:rPr>
          <w:sz w:val="28"/>
          <w:szCs w:val="28"/>
        </w:rPr>
        <w:t>В 2 ч.</w:t>
      </w:r>
      <w:r>
        <w:rPr>
          <w:sz w:val="28"/>
          <w:szCs w:val="28"/>
        </w:rPr>
        <w:t xml:space="preserve"> </w:t>
      </w:r>
      <w:r w:rsidRPr="00B15711">
        <w:rPr>
          <w:sz w:val="28"/>
          <w:szCs w:val="28"/>
        </w:rPr>
        <w:t>Ч.</w:t>
      </w:r>
      <w:r>
        <w:rPr>
          <w:sz w:val="28"/>
          <w:szCs w:val="28"/>
        </w:rPr>
        <w:t xml:space="preserve"> </w:t>
      </w:r>
      <w:r w:rsidRPr="00B15711">
        <w:rPr>
          <w:sz w:val="28"/>
          <w:szCs w:val="28"/>
        </w:rPr>
        <w:t>1</w:t>
      </w:r>
      <w:r>
        <w:rPr>
          <w:sz w:val="28"/>
          <w:szCs w:val="28"/>
        </w:rPr>
        <w:t xml:space="preserve"> </w:t>
      </w:r>
      <w:r w:rsidRPr="00B15711">
        <w:rPr>
          <w:sz w:val="28"/>
          <w:szCs w:val="28"/>
        </w:rPr>
        <w:t>/ Под общ.</w:t>
      </w:r>
      <w:r>
        <w:rPr>
          <w:sz w:val="28"/>
          <w:szCs w:val="28"/>
        </w:rPr>
        <w:t xml:space="preserve"> </w:t>
      </w:r>
      <w:r w:rsidRPr="00B15711">
        <w:rPr>
          <w:sz w:val="28"/>
          <w:szCs w:val="28"/>
        </w:rPr>
        <w:t>ред.</w:t>
      </w:r>
      <w:r>
        <w:rPr>
          <w:sz w:val="28"/>
          <w:szCs w:val="28"/>
        </w:rPr>
        <w:t xml:space="preserve"> </w:t>
      </w:r>
      <w:r w:rsidRPr="00B15711">
        <w:rPr>
          <w:sz w:val="28"/>
          <w:szCs w:val="28"/>
        </w:rPr>
        <w:t>пр</w:t>
      </w:r>
      <w:r>
        <w:rPr>
          <w:sz w:val="28"/>
          <w:szCs w:val="28"/>
        </w:rPr>
        <w:t>о</w:t>
      </w:r>
      <w:r w:rsidRPr="00B15711">
        <w:rPr>
          <w:sz w:val="28"/>
          <w:szCs w:val="28"/>
        </w:rPr>
        <w:t>ф.</w:t>
      </w:r>
      <w:r>
        <w:rPr>
          <w:sz w:val="28"/>
          <w:szCs w:val="28"/>
        </w:rPr>
        <w:t xml:space="preserve"> </w:t>
      </w:r>
      <w:r w:rsidRPr="00B15711">
        <w:rPr>
          <w:sz w:val="28"/>
          <w:szCs w:val="28"/>
        </w:rPr>
        <w:t>В</w:t>
      </w:r>
      <w:r>
        <w:rPr>
          <w:sz w:val="28"/>
          <w:szCs w:val="28"/>
        </w:rPr>
        <w:t>. Ф. Чигира.</w:t>
      </w:r>
      <w:r w:rsidRPr="002F0CFC">
        <w:rPr>
          <w:sz w:val="28"/>
          <w:szCs w:val="28"/>
        </w:rPr>
        <w:t xml:space="preserve"> </w:t>
      </w:r>
      <w:r>
        <w:rPr>
          <w:sz w:val="28"/>
          <w:szCs w:val="28"/>
        </w:rPr>
        <w:t>– Мн. : Амалфея, 2000.</w:t>
      </w:r>
      <w:r w:rsidRPr="00574EE4">
        <w:rPr>
          <w:sz w:val="28"/>
          <w:szCs w:val="28"/>
        </w:rPr>
        <w:t xml:space="preserve"> </w:t>
      </w:r>
      <w:r>
        <w:rPr>
          <w:sz w:val="28"/>
          <w:szCs w:val="28"/>
        </w:rPr>
        <w:t xml:space="preserve">– </w:t>
      </w:r>
      <w:r w:rsidRPr="00B15711">
        <w:rPr>
          <w:sz w:val="28"/>
          <w:szCs w:val="28"/>
        </w:rPr>
        <w:t>976</w:t>
      </w:r>
      <w:r>
        <w:rPr>
          <w:sz w:val="28"/>
          <w:szCs w:val="28"/>
        </w:rPr>
        <w:t xml:space="preserve"> </w:t>
      </w:r>
      <w:r w:rsidRPr="00B15711">
        <w:rPr>
          <w:sz w:val="28"/>
          <w:szCs w:val="28"/>
        </w:rPr>
        <w:t>с.</w:t>
      </w:r>
    </w:p>
    <w:p w:rsidR="00A90427" w:rsidRDefault="00A90427" w:rsidP="00E02A34">
      <w:pPr>
        <w:pStyle w:val="a8"/>
        <w:numPr>
          <w:ilvl w:val="0"/>
          <w:numId w:val="21"/>
        </w:numPr>
        <w:tabs>
          <w:tab w:val="num" w:pos="624"/>
        </w:tabs>
        <w:spacing w:after="0"/>
        <w:ind w:left="0" w:firstLine="720"/>
        <w:jc w:val="both"/>
        <w:rPr>
          <w:sz w:val="28"/>
          <w:szCs w:val="28"/>
        </w:rPr>
      </w:pPr>
      <w:r w:rsidRPr="00B15711">
        <w:rPr>
          <w:sz w:val="28"/>
          <w:szCs w:val="28"/>
        </w:rPr>
        <w:t>Гражданское право. Часть 1. Учебник</w:t>
      </w:r>
      <w:r>
        <w:rPr>
          <w:sz w:val="28"/>
          <w:szCs w:val="28"/>
        </w:rPr>
        <w:t xml:space="preserve"> </w:t>
      </w:r>
      <w:r w:rsidRPr="00B15711">
        <w:rPr>
          <w:sz w:val="28"/>
          <w:szCs w:val="28"/>
        </w:rPr>
        <w:t>/ Под ре</w:t>
      </w:r>
      <w:r>
        <w:rPr>
          <w:sz w:val="28"/>
          <w:szCs w:val="28"/>
        </w:rPr>
        <w:t>д. Ю. К. Толстого, А. П. Сергеева.</w:t>
      </w:r>
      <w:r w:rsidRPr="00627DF0">
        <w:rPr>
          <w:sz w:val="28"/>
          <w:szCs w:val="28"/>
        </w:rPr>
        <w:t xml:space="preserve"> </w:t>
      </w:r>
      <w:r>
        <w:rPr>
          <w:sz w:val="28"/>
          <w:szCs w:val="28"/>
        </w:rPr>
        <w:t>–</w:t>
      </w:r>
      <w:r w:rsidRPr="00B15711">
        <w:rPr>
          <w:sz w:val="28"/>
          <w:szCs w:val="28"/>
        </w:rPr>
        <w:t xml:space="preserve"> М</w:t>
      </w:r>
      <w:r>
        <w:rPr>
          <w:sz w:val="28"/>
          <w:szCs w:val="28"/>
        </w:rPr>
        <w:t>. : ТЕИС, 1996.</w:t>
      </w:r>
      <w:r w:rsidRPr="00574EE4">
        <w:rPr>
          <w:sz w:val="28"/>
          <w:szCs w:val="28"/>
        </w:rPr>
        <w:t xml:space="preserve"> </w:t>
      </w:r>
      <w:r>
        <w:rPr>
          <w:sz w:val="28"/>
          <w:szCs w:val="28"/>
        </w:rPr>
        <w:t xml:space="preserve">– </w:t>
      </w:r>
      <w:r w:rsidRPr="00B15711">
        <w:rPr>
          <w:sz w:val="28"/>
          <w:szCs w:val="28"/>
        </w:rPr>
        <w:t>552 с.</w:t>
      </w:r>
    </w:p>
    <w:p w:rsidR="00C5771D" w:rsidRPr="00C5771D" w:rsidRDefault="00C5771D" w:rsidP="00C5771D">
      <w:pPr>
        <w:pStyle w:val="a8"/>
        <w:numPr>
          <w:ilvl w:val="0"/>
          <w:numId w:val="21"/>
        </w:numPr>
        <w:tabs>
          <w:tab w:val="num" w:pos="624"/>
        </w:tabs>
        <w:spacing w:after="0"/>
        <w:ind w:left="0" w:firstLine="720"/>
        <w:jc w:val="both"/>
        <w:rPr>
          <w:sz w:val="28"/>
          <w:szCs w:val="28"/>
        </w:rPr>
      </w:pPr>
      <w:r w:rsidRPr="00C5771D">
        <w:rPr>
          <w:sz w:val="28"/>
          <w:szCs w:val="28"/>
        </w:rPr>
        <w:t>Гайдук, Ю.Н. Гражданское право (общая часть). – Мн. : Амалфея, 2009. – 136с.</w:t>
      </w:r>
    </w:p>
    <w:p w:rsidR="00C5771D" w:rsidRPr="00C5771D" w:rsidRDefault="00C5771D" w:rsidP="00C5771D">
      <w:pPr>
        <w:pStyle w:val="a8"/>
        <w:numPr>
          <w:ilvl w:val="0"/>
          <w:numId w:val="21"/>
        </w:numPr>
        <w:tabs>
          <w:tab w:val="num" w:pos="624"/>
        </w:tabs>
        <w:spacing w:after="0"/>
        <w:ind w:left="0" w:firstLine="720"/>
        <w:jc w:val="both"/>
        <w:rPr>
          <w:sz w:val="28"/>
          <w:szCs w:val="28"/>
        </w:rPr>
      </w:pPr>
      <w:r w:rsidRPr="00C5771D">
        <w:rPr>
          <w:bCs/>
          <w:sz w:val="28"/>
          <w:szCs w:val="28"/>
        </w:rPr>
        <w:t>Гражданское право</w:t>
      </w:r>
      <w:r w:rsidRPr="00C5771D">
        <w:rPr>
          <w:sz w:val="28"/>
          <w:szCs w:val="28"/>
        </w:rPr>
        <w:t>: учебник по юрид. спец. вузов: в 3 т. / А. В. Каравай [и др.]; ред. В. Ф. Чигир. - Минск : Амалфея, 2008.</w:t>
      </w:r>
    </w:p>
    <w:p w:rsidR="00C5771D" w:rsidRPr="00C5771D" w:rsidRDefault="00C5771D" w:rsidP="00C5771D">
      <w:pPr>
        <w:pStyle w:val="a8"/>
        <w:numPr>
          <w:ilvl w:val="0"/>
          <w:numId w:val="21"/>
        </w:numPr>
        <w:tabs>
          <w:tab w:val="num" w:pos="624"/>
        </w:tabs>
        <w:spacing w:after="0"/>
        <w:ind w:left="0" w:firstLine="720"/>
        <w:jc w:val="both"/>
        <w:rPr>
          <w:sz w:val="28"/>
          <w:szCs w:val="28"/>
        </w:rPr>
      </w:pPr>
      <w:r w:rsidRPr="00C5771D">
        <w:rPr>
          <w:sz w:val="28"/>
          <w:szCs w:val="28"/>
        </w:rPr>
        <w:t>Гражданское право : учебное пособие для юридических спец. вузов : в 2 ч. / В. А. Витушко. - Минск : Белорусская наука, 2007.</w:t>
      </w:r>
    </w:p>
    <w:p w:rsidR="00C5771D" w:rsidRPr="00C5771D" w:rsidRDefault="00C5771D" w:rsidP="00C5771D">
      <w:pPr>
        <w:pStyle w:val="a8"/>
        <w:numPr>
          <w:ilvl w:val="0"/>
          <w:numId w:val="21"/>
        </w:numPr>
        <w:tabs>
          <w:tab w:val="num" w:pos="624"/>
        </w:tabs>
        <w:spacing w:after="0"/>
        <w:ind w:left="0" w:firstLine="720"/>
        <w:jc w:val="both"/>
        <w:rPr>
          <w:sz w:val="28"/>
          <w:szCs w:val="28"/>
        </w:rPr>
      </w:pPr>
      <w:r w:rsidRPr="00C5771D">
        <w:rPr>
          <w:sz w:val="28"/>
          <w:szCs w:val="28"/>
        </w:rPr>
        <w:t>Гражданское право. Учебно-метод. пособие. В.А. Богоненко.- Минск: Экоперспектива, 2006.-476 с.</w:t>
      </w:r>
    </w:p>
    <w:p w:rsidR="00C5771D" w:rsidRPr="00C5771D" w:rsidRDefault="00C5771D" w:rsidP="00C5771D">
      <w:pPr>
        <w:pStyle w:val="a8"/>
        <w:numPr>
          <w:ilvl w:val="0"/>
          <w:numId w:val="21"/>
        </w:numPr>
        <w:tabs>
          <w:tab w:val="num" w:pos="624"/>
        </w:tabs>
        <w:spacing w:after="0"/>
        <w:ind w:left="0" w:firstLine="720"/>
        <w:jc w:val="both"/>
        <w:rPr>
          <w:sz w:val="28"/>
          <w:szCs w:val="28"/>
        </w:rPr>
      </w:pPr>
      <w:r w:rsidRPr="00C5771D">
        <w:rPr>
          <w:sz w:val="28"/>
          <w:szCs w:val="28"/>
        </w:rPr>
        <w:t>Гражданское право. Общая часть: учебное пособие./ Д.А. Колбасин.- Минск: ФУАинформ, 2009.- 592 с.</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Грибанов, В. П. Пределы осуществления и защиты гражданских прав / В. П. Грибанов – М. : Изд-во МГУ, 1972. – 284 с.</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Кияшко, В. А. Государственная регистрация сделок в гражданском праве / В. А. Кияшко // Журнал российского права. – 2004. – № 10. – С. 40.</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Козлова, Н. Гражданско-правовой статус органов юридического лица / Н. Козлова // Хозяйство и право. – 2004. – № 8. – С. 42.</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Козлова, Н. Правовая природа учредительных документов юридического лица / Н. Козлова // Хозяйство и право. – 2004. – № 1. – С. 55.</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Колбасин, А. Т. Гражданское право Республики Беларусь. Общая часть. /  А. Т. Колбасин. – Мн. : Молодёжное Научное общество. – 2000. – 360 с.</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Комментарий к Гражданскому кодексу Республики Беларусь в трех томах (постатейный). Отв. ред. В. Ф. Чигир ; коллектив авторов : В 3 т. –  Минск, 2003. – Т. 1. –  776 с.</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Кулагин, М. И.  Предпринимательство и право : опыт Запада. – М. : Дело, 1992. – 144 с.</w:t>
      </w:r>
    </w:p>
    <w:p w:rsidR="00C5771D" w:rsidRPr="00C5771D" w:rsidRDefault="00C5771D" w:rsidP="00C5771D">
      <w:pPr>
        <w:pStyle w:val="a8"/>
        <w:numPr>
          <w:ilvl w:val="0"/>
          <w:numId w:val="21"/>
        </w:numPr>
        <w:tabs>
          <w:tab w:val="num" w:pos="624"/>
        </w:tabs>
        <w:spacing w:after="0"/>
        <w:ind w:left="0" w:firstLine="720"/>
        <w:jc w:val="both"/>
        <w:rPr>
          <w:sz w:val="28"/>
          <w:szCs w:val="28"/>
        </w:rPr>
      </w:pPr>
      <w:r w:rsidRPr="00C5771D">
        <w:rPr>
          <w:sz w:val="28"/>
          <w:szCs w:val="28"/>
        </w:rPr>
        <w:t>Кашин, Р.Б. Филиалы и представительства субъектов хозяйствования Республики Беларусь: практическое пособие / Р.Б. Кашин [ и др.;] под общей ред. Р.Б. Кашина. – Минск : Агентство Владимира Гревцова, 2008. – 176 с. – (серия  «Право и бизнес»)</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 xml:space="preserve">Малеина, М. Н. Защита личных неимущественных прав советских граждан / М. Н.Малеина – М. : Знание, 1991. – 126 с. </w:t>
      </w:r>
    </w:p>
    <w:p w:rsidR="00A90427" w:rsidRPr="00C5771D" w:rsidRDefault="00A90427" w:rsidP="00E02A34">
      <w:pPr>
        <w:pStyle w:val="a8"/>
        <w:numPr>
          <w:ilvl w:val="0"/>
          <w:numId w:val="21"/>
        </w:numPr>
        <w:spacing w:after="0"/>
        <w:ind w:left="0" w:firstLine="540"/>
        <w:jc w:val="both"/>
        <w:rPr>
          <w:sz w:val="28"/>
          <w:szCs w:val="28"/>
        </w:rPr>
      </w:pPr>
      <w:r w:rsidRPr="00C5771D">
        <w:rPr>
          <w:sz w:val="28"/>
          <w:szCs w:val="28"/>
        </w:rPr>
        <w:t xml:space="preserve">Марченко, С. В. Базовые понятия чести, достоинства и деловой репутации как объектов гражданских прав / С. В. Марченко // Юрист. </w:t>
      </w:r>
      <w:r w:rsidRPr="00C5771D">
        <w:rPr>
          <w:rFonts w:ascii="Courier New" w:hAnsi="Courier New" w:cs="Courier New"/>
          <w:sz w:val="28"/>
          <w:szCs w:val="28"/>
        </w:rPr>
        <w:t>–</w:t>
      </w:r>
      <w:r w:rsidRPr="00C5771D">
        <w:rPr>
          <w:sz w:val="28"/>
          <w:szCs w:val="28"/>
        </w:rPr>
        <w:t xml:space="preserve"> 2004. </w:t>
      </w:r>
      <w:r w:rsidRPr="00C5771D">
        <w:rPr>
          <w:rFonts w:ascii="Courier New" w:hAnsi="Courier New" w:cs="Courier New"/>
          <w:sz w:val="28"/>
          <w:szCs w:val="28"/>
        </w:rPr>
        <w:t>–</w:t>
      </w:r>
      <w:r w:rsidRPr="00C5771D">
        <w:rPr>
          <w:sz w:val="28"/>
          <w:szCs w:val="28"/>
        </w:rPr>
        <w:t xml:space="preserve"> № 8. </w:t>
      </w:r>
      <w:r w:rsidRPr="00C5771D">
        <w:rPr>
          <w:rFonts w:ascii="Courier New" w:hAnsi="Courier New" w:cs="Courier New"/>
          <w:sz w:val="28"/>
          <w:szCs w:val="28"/>
        </w:rPr>
        <w:t>–</w:t>
      </w:r>
      <w:r w:rsidRPr="00C5771D">
        <w:rPr>
          <w:sz w:val="28"/>
          <w:szCs w:val="28"/>
        </w:rPr>
        <w:t xml:space="preserve"> С. 29-33.</w:t>
      </w:r>
    </w:p>
    <w:p w:rsidR="00C5771D" w:rsidRPr="00C5771D" w:rsidRDefault="00C5771D" w:rsidP="00C5771D">
      <w:pPr>
        <w:pStyle w:val="a8"/>
        <w:numPr>
          <w:ilvl w:val="0"/>
          <w:numId w:val="21"/>
        </w:numPr>
        <w:spacing w:after="0"/>
        <w:ind w:left="0" w:firstLine="540"/>
        <w:jc w:val="both"/>
        <w:rPr>
          <w:sz w:val="28"/>
          <w:szCs w:val="28"/>
        </w:rPr>
      </w:pPr>
      <w:r w:rsidRPr="00C5771D">
        <w:rPr>
          <w:sz w:val="28"/>
          <w:szCs w:val="28"/>
        </w:rPr>
        <w:t>Маньковский, И.А. Юридические лица: научно-практическое исследование сущности и современного правового положения : монография / И.А. Маньковский, С.С. Вабищевич. – Минск : Молодежное, 2009. – 334 с. – (Библиотека юриста)</w:t>
      </w:r>
    </w:p>
    <w:p w:rsidR="00A90427" w:rsidRPr="00C5771D" w:rsidRDefault="00A90427" w:rsidP="00E02A34">
      <w:pPr>
        <w:pStyle w:val="a8"/>
        <w:numPr>
          <w:ilvl w:val="0"/>
          <w:numId w:val="21"/>
        </w:numPr>
        <w:tabs>
          <w:tab w:val="num" w:pos="624"/>
        </w:tabs>
        <w:spacing w:after="0"/>
        <w:ind w:left="0" w:firstLine="720"/>
        <w:jc w:val="both"/>
        <w:rPr>
          <w:i/>
          <w:sz w:val="28"/>
          <w:szCs w:val="28"/>
        </w:rPr>
      </w:pPr>
      <w:r w:rsidRPr="00C5771D">
        <w:rPr>
          <w:sz w:val="28"/>
          <w:szCs w:val="28"/>
        </w:rPr>
        <w:t>Несовершеннолетние в Республике Беларусь : основы правового положения, правовой защиты и ответственности : научно-практ. комментарий к законодательству и иным нормативным актам о несовершеннолетних / И. Н. Минец и др. ; под ред.  И. О. Грунтова</w:t>
      </w:r>
      <w:r w:rsidRPr="00C5771D">
        <w:rPr>
          <w:i/>
          <w:sz w:val="28"/>
          <w:szCs w:val="28"/>
        </w:rPr>
        <w:t>.</w:t>
      </w:r>
      <w:r w:rsidRPr="00C5771D">
        <w:rPr>
          <w:sz w:val="28"/>
          <w:szCs w:val="28"/>
        </w:rPr>
        <w:t xml:space="preserve"> – Минск : Тесей, 1999. – 607 с.</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 xml:space="preserve">Подгруша, В. В. Коммерческая тайна // Консультант Плюс : Беларусь. Технология 3000 [Электронный ресурс] / ООО «ЮрСпектр». </w:t>
      </w:r>
      <w:r w:rsidRPr="00C5771D">
        <w:rPr>
          <w:rFonts w:ascii="Courier New" w:hAnsi="Courier New" w:cs="Courier New"/>
          <w:sz w:val="28"/>
          <w:szCs w:val="28"/>
        </w:rPr>
        <w:t>–</w:t>
      </w:r>
      <w:r w:rsidRPr="00C5771D">
        <w:rPr>
          <w:sz w:val="28"/>
          <w:szCs w:val="28"/>
        </w:rPr>
        <w:t xml:space="preserve"> М., 20</w:t>
      </w:r>
      <w:r w:rsidR="001E0EF5" w:rsidRPr="00C5771D">
        <w:rPr>
          <w:sz w:val="28"/>
          <w:szCs w:val="28"/>
        </w:rPr>
        <w:t>10</w:t>
      </w:r>
      <w:r w:rsidRPr="00C5771D">
        <w:rPr>
          <w:sz w:val="28"/>
          <w:szCs w:val="28"/>
        </w:rPr>
        <w:t>.</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 xml:space="preserve">Подгруша, В. Гражданская право- и дееспособность // Консультант Плюс : Беларусь. Технология 3000 [Электронный ресурс] / ООО «ЮрСпектр». </w:t>
      </w:r>
      <w:r w:rsidRPr="00C5771D">
        <w:rPr>
          <w:rFonts w:ascii="Courier New" w:hAnsi="Courier New" w:cs="Courier New"/>
          <w:sz w:val="28"/>
          <w:szCs w:val="28"/>
        </w:rPr>
        <w:t>–</w:t>
      </w:r>
      <w:r w:rsidRPr="00C5771D">
        <w:rPr>
          <w:sz w:val="28"/>
          <w:szCs w:val="28"/>
        </w:rPr>
        <w:t xml:space="preserve"> М., 20</w:t>
      </w:r>
      <w:r w:rsidR="001E0EF5" w:rsidRPr="00C5771D">
        <w:rPr>
          <w:sz w:val="28"/>
          <w:szCs w:val="28"/>
        </w:rPr>
        <w:t>10</w:t>
      </w:r>
      <w:r w:rsidRPr="00C5771D">
        <w:rPr>
          <w:sz w:val="28"/>
          <w:szCs w:val="28"/>
        </w:rPr>
        <w:t>.</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 xml:space="preserve">Подгруша, В. Гражданские права: свобода усмотрения и пределы осуществления // Консультант Плюс : Беларусь. Технология 3000 [Электронный ресурс] / ООО «ЮрСпектр». </w:t>
      </w:r>
      <w:r w:rsidRPr="00C5771D">
        <w:rPr>
          <w:rFonts w:ascii="Courier New" w:hAnsi="Courier New" w:cs="Courier New"/>
          <w:sz w:val="28"/>
          <w:szCs w:val="28"/>
        </w:rPr>
        <w:t>–</w:t>
      </w:r>
      <w:r w:rsidRPr="00C5771D">
        <w:rPr>
          <w:sz w:val="28"/>
          <w:szCs w:val="28"/>
        </w:rPr>
        <w:t xml:space="preserve"> М., 20</w:t>
      </w:r>
      <w:r w:rsidR="001E0EF5" w:rsidRPr="00C5771D">
        <w:rPr>
          <w:sz w:val="28"/>
          <w:szCs w:val="28"/>
        </w:rPr>
        <w:t>10</w:t>
      </w:r>
      <w:r w:rsidRPr="00C5771D">
        <w:rPr>
          <w:sz w:val="28"/>
          <w:szCs w:val="28"/>
        </w:rPr>
        <w:t>.</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 xml:space="preserve">Подгруша, В. Если честь, достоинство и деловая репутация нуждаются в защите // Консультант Плюс : Беларусь. Технология 3000 [Электронный ресурс] / ООО «ЮрСпектр». </w:t>
      </w:r>
      <w:r w:rsidRPr="00C5771D">
        <w:rPr>
          <w:rFonts w:ascii="Courier New" w:hAnsi="Courier New" w:cs="Courier New"/>
          <w:sz w:val="28"/>
          <w:szCs w:val="28"/>
        </w:rPr>
        <w:t>–</w:t>
      </w:r>
      <w:r w:rsidRPr="00C5771D">
        <w:rPr>
          <w:sz w:val="28"/>
          <w:szCs w:val="28"/>
        </w:rPr>
        <w:t xml:space="preserve"> М., 20</w:t>
      </w:r>
      <w:r w:rsidR="001E0EF5" w:rsidRPr="00C5771D">
        <w:rPr>
          <w:sz w:val="28"/>
          <w:szCs w:val="28"/>
        </w:rPr>
        <w:t>10</w:t>
      </w:r>
      <w:r w:rsidRPr="00C5771D">
        <w:rPr>
          <w:sz w:val="28"/>
          <w:szCs w:val="28"/>
        </w:rPr>
        <w:t>.</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 xml:space="preserve">Подгруша, В. Институт безвестного отсутствия // Консультант Плюс : Беларусь. Технология 3000 [Электронный ресурс] / ООО «ЮрСпектр». </w:t>
      </w:r>
      <w:r w:rsidRPr="00C5771D">
        <w:rPr>
          <w:rFonts w:ascii="Courier New" w:hAnsi="Courier New" w:cs="Courier New"/>
          <w:sz w:val="28"/>
          <w:szCs w:val="28"/>
        </w:rPr>
        <w:t>–</w:t>
      </w:r>
      <w:r w:rsidRPr="00C5771D">
        <w:rPr>
          <w:sz w:val="28"/>
          <w:szCs w:val="28"/>
        </w:rPr>
        <w:t xml:space="preserve"> М., 20</w:t>
      </w:r>
      <w:r w:rsidR="001E0EF5" w:rsidRPr="00C5771D">
        <w:rPr>
          <w:sz w:val="28"/>
          <w:szCs w:val="28"/>
        </w:rPr>
        <w:t>10</w:t>
      </w:r>
      <w:r w:rsidRPr="00C5771D">
        <w:rPr>
          <w:sz w:val="28"/>
          <w:szCs w:val="28"/>
        </w:rPr>
        <w:t>.</w:t>
      </w:r>
    </w:p>
    <w:p w:rsidR="00A90427" w:rsidRPr="00C5771D" w:rsidRDefault="00A90427" w:rsidP="00E02A34">
      <w:pPr>
        <w:pStyle w:val="a8"/>
        <w:numPr>
          <w:ilvl w:val="0"/>
          <w:numId w:val="21"/>
        </w:numPr>
        <w:spacing w:after="0"/>
        <w:ind w:left="0" w:firstLine="720"/>
        <w:jc w:val="both"/>
        <w:rPr>
          <w:sz w:val="28"/>
          <w:szCs w:val="28"/>
        </w:rPr>
      </w:pPr>
      <w:r w:rsidRPr="00C5771D">
        <w:rPr>
          <w:sz w:val="28"/>
          <w:szCs w:val="28"/>
        </w:rPr>
        <w:t xml:space="preserve">Салей, Е. А. Правоспособность коммерческих юридических лиц / Е. А. Салей // Право Беларуси. </w:t>
      </w:r>
      <w:r w:rsidRPr="00C5771D">
        <w:rPr>
          <w:rFonts w:ascii="Courier New" w:hAnsi="Courier New" w:cs="Courier New"/>
          <w:sz w:val="28"/>
          <w:szCs w:val="28"/>
        </w:rPr>
        <w:t>–</w:t>
      </w:r>
      <w:r w:rsidRPr="00C5771D">
        <w:rPr>
          <w:sz w:val="28"/>
          <w:szCs w:val="28"/>
        </w:rPr>
        <w:t xml:space="preserve"> 2005. </w:t>
      </w:r>
      <w:r w:rsidRPr="00C5771D">
        <w:rPr>
          <w:rFonts w:ascii="Courier New" w:hAnsi="Courier New" w:cs="Courier New"/>
          <w:sz w:val="28"/>
          <w:szCs w:val="28"/>
        </w:rPr>
        <w:t>–</w:t>
      </w:r>
      <w:r w:rsidRPr="00C5771D">
        <w:rPr>
          <w:sz w:val="28"/>
          <w:szCs w:val="28"/>
        </w:rPr>
        <w:t xml:space="preserve"> № 9. </w:t>
      </w:r>
      <w:r w:rsidRPr="00C5771D">
        <w:rPr>
          <w:rFonts w:ascii="Courier New" w:hAnsi="Courier New" w:cs="Courier New"/>
          <w:sz w:val="28"/>
          <w:szCs w:val="28"/>
        </w:rPr>
        <w:t>–</w:t>
      </w:r>
      <w:r w:rsidRPr="00C5771D">
        <w:rPr>
          <w:sz w:val="28"/>
          <w:szCs w:val="28"/>
        </w:rPr>
        <w:t xml:space="preserve"> С. 56-58.</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Салей, Е. А. Республика Беларусь и административно-территориальные единицы как субъекты гражданского права //</w:t>
      </w:r>
      <w:r w:rsidRPr="00C5771D">
        <w:rPr>
          <w:i/>
          <w:sz w:val="28"/>
          <w:szCs w:val="28"/>
        </w:rPr>
        <w:t xml:space="preserve"> </w:t>
      </w:r>
      <w:r w:rsidRPr="00C5771D">
        <w:rPr>
          <w:sz w:val="28"/>
          <w:szCs w:val="28"/>
        </w:rPr>
        <w:t xml:space="preserve">Консультант Плюс : Беларусь. Технология 3000 [Электронный ресурс] / ООО «ЮрСпектр». </w:t>
      </w:r>
      <w:r w:rsidRPr="00C5771D">
        <w:rPr>
          <w:rFonts w:ascii="Courier New" w:hAnsi="Courier New" w:cs="Courier New"/>
          <w:sz w:val="28"/>
          <w:szCs w:val="28"/>
        </w:rPr>
        <w:t>–</w:t>
      </w:r>
      <w:r w:rsidRPr="00C5771D">
        <w:rPr>
          <w:sz w:val="28"/>
          <w:szCs w:val="28"/>
        </w:rPr>
        <w:t xml:space="preserve"> М., 20</w:t>
      </w:r>
      <w:r w:rsidR="001E0EF5" w:rsidRPr="00C5771D">
        <w:rPr>
          <w:sz w:val="28"/>
          <w:szCs w:val="28"/>
        </w:rPr>
        <w:t>10</w:t>
      </w:r>
      <w:r w:rsidRPr="00C5771D">
        <w:rPr>
          <w:sz w:val="28"/>
          <w:szCs w:val="28"/>
        </w:rPr>
        <w:t>.</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Суханов, Е. А. Система юридических лиц / Е. А. Суханов // Государство и право. – 1991. – № 11. – С. 42-50.</w:t>
      </w:r>
    </w:p>
    <w:p w:rsidR="00A90427" w:rsidRPr="00C5771D" w:rsidRDefault="00A90427" w:rsidP="00E02A34">
      <w:pPr>
        <w:pStyle w:val="a8"/>
        <w:numPr>
          <w:ilvl w:val="0"/>
          <w:numId w:val="21"/>
        </w:numPr>
        <w:spacing w:after="0"/>
        <w:ind w:left="0" w:firstLine="720"/>
        <w:jc w:val="both"/>
        <w:rPr>
          <w:sz w:val="28"/>
          <w:szCs w:val="28"/>
        </w:rPr>
      </w:pPr>
      <w:r w:rsidRPr="00C5771D">
        <w:rPr>
          <w:sz w:val="28"/>
          <w:szCs w:val="28"/>
        </w:rPr>
        <w:t xml:space="preserve">Терещенко, Т. А. Исковая давность и иные гражданско-правовые и гражданско-процессуальные сроки / Т. А. Терещенко // Юрист. </w:t>
      </w:r>
      <w:r w:rsidRPr="00C5771D">
        <w:rPr>
          <w:rFonts w:ascii="Courier New" w:hAnsi="Courier New" w:cs="Courier New"/>
          <w:sz w:val="28"/>
          <w:szCs w:val="28"/>
        </w:rPr>
        <w:t>–</w:t>
      </w:r>
      <w:r w:rsidRPr="00C5771D">
        <w:rPr>
          <w:sz w:val="28"/>
          <w:szCs w:val="28"/>
        </w:rPr>
        <w:t xml:space="preserve"> 2005. </w:t>
      </w:r>
      <w:r w:rsidRPr="00C5771D">
        <w:rPr>
          <w:rFonts w:ascii="Courier New" w:hAnsi="Courier New" w:cs="Courier New"/>
          <w:sz w:val="28"/>
          <w:szCs w:val="28"/>
        </w:rPr>
        <w:t xml:space="preserve">– </w:t>
      </w:r>
      <w:r w:rsidRPr="00C5771D">
        <w:rPr>
          <w:sz w:val="28"/>
          <w:szCs w:val="28"/>
        </w:rPr>
        <w:t xml:space="preserve"> № 12. </w:t>
      </w:r>
      <w:r w:rsidRPr="00C5771D">
        <w:rPr>
          <w:rFonts w:ascii="Courier New" w:hAnsi="Courier New" w:cs="Courier New"/>
          <w:sz w:val="28"/>
          <w:szCs w:val="28"/>
        </w:rPr>
        <w:t>–</w:t>
      </w:r>
      <w:r w:rsidRPr="00C5771D">
        <w:rPr>
          <w:sz w:val="28"/>
          <w:szCs w:val="28"/>
        </w:rPr>
        <w:t xml:space="preserve"> С. 57-59.</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Филипчик, Р. И. Некоторые вопросы реорганизации и ликвидации юридических лиц / Р. И. Филипчик //</w:t>
      </w:r>
      <w:r w:rsidRPr="00C5771D">
        <w:rPr>
          <w:i/>
          <w:sz w:val="28"/>
          <w:szCs w:val="28"/>
        </w:rPr>
        <w:t xml:space="preserve"> </w:t>
      </w:r>
      <w:r w:rsidRPr="00C5771D">
        <w:rPr>
          <w:sz w:val="28"/>
          <w:szCs w:val="28"/>
        </w:rPr>
        <w:t xml:space="preserve">Консультант Плюс : Беларусь. Технология 3000 [Электронный ресурс] / ООО «ЮрСпектр». </w:t>
      </w:r>
      <w:r w:rsidRPr="00C5771D">
        <w:rPr>
          <w:rFonts w:ascii="Courier New" w:hAnsi="Courier New" w:cs="Courier New"/>
          <w:sz w:val="28"/>
          <w:szCs w:val="28"/>
        </w:rPr>
        <w:t>–</w:t>
      </w:r>
      <w:r w:rsidRPr="00C5771D">
        <w:rPr>
          <w:sz w:val="28"/>
          <w:szCs w:val="28"/>
        </w:rPr>
        <w:t xml:space="preserve"> М., 20</w:t>
      </w:r>
      <w:r w:rsidR="001E0EF5" w:rsidRPr="00C5771D">
        <w:rPr>
          <w:sz w:val="28"/>
          <w:szCs w:val="28"/>
        </w:rPr>
        <w:t>10</w:t>
      </w:r>
      <w:r w:rsidRPr="00C5771D">
        <w:rPr>
          <w:sz w:val="28"/>
          <w:szCs w:val="28"/>
        </w:rPr>
        <w:t>.</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Чигир, В. Ф. Граждане (физические лица) как субъекты гражданского права / В. Ф. Чигир // Промышленно-торговое право. – 1999. – № 1. – С. 3-31.</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Чигир, В. Ф. Физические и юридические лица как субъекты гражданского права / В. Ф. Чигир – Минск : Амалфея, 2000. – 215 с.</w:t>
      </w:r>
    </w:p>
    <w:p w:rsidR="00A90427" w:rsidRPr="00C5771D" w:rsidRDefault="00A90427" w:rsidP="00E02A34">
      <w:pPr>
        <w:pStyle w:val="a8"/>
        <w:numPr>
          <w:ilvl w:val="0"/>
          <w:numId w:val="21"/>
        </w:numPr>
        <w:tabs>
          <w:tab w:val="num" w:pos="624"/>
        </w:tabs>
        <w:spacing w:after="0"/>
        <w:ind w:left="0" w:firstLine="720"/>
        <w:jc w:val="both"/>
        <w:rPr>
          <w:sz w:val="28"/>
          <w:szCs w:val="28"/>
        </w:rPr>
      </w:pPr>
      <w:r w:rsidRPr="00C5771D">
        <w:rPr>
          <w:sz w:val="28"/>
          <w:szCs w:val="28"/>
        </w:rPr>
        <w:t>Чигир, В. Ф. Юридически лица / В. Ф. Чигир //</w:t>
      </w:r>
      <w:r w:rsidRPr="00C5771D">
        <w:rPr>
          <w:i/>
          <w:sz w:val="28"/>
          <w:szCs w:val="28"/>
        </w:rPr>
        <w:t xml:space="preserve"> </w:t>
      </w:r>
      <w:r w:rsidRPr="00C5771D">
        <w:rPr>
          <w:sz w:val="28"/>
          <w:szCs w:val="28"/>
        </w:rPr>
        <w:t>Промышленно-торговое право. – 1999. – № 1. – С. 32-134.</w:t>
      </w:r>
    </w:p>
    <w:p w:rsidR="00C5771D" w:rsidRPr="00C5771D" w:rsidRDefault="00C5771D" w:rsidP="00C5771D">
      <w:pPr>
        <w:pStyle w:val="a8"/>
        <w:numPr>
          <w:ilvl w:val="0"/>
          <w:numId w:val="21"/>
        </w:numPr>
        <w:tabs>
          <w:tab w:val="num" w:pos="624"/>
        </w:tabs>
        <w:spacing w:after="0"/>
        <w:ind w:left="0" w:firstLine="720"/>
        <w:jc w:val="both"/>
        <w:rPr>
          <w:sz w:val="28"/>
          <w:szCs w:val="28"/>
        </w:rPr>
      </w:pPr>
      <w:r w:rsidRPr="00C5771D">
        <w:rPr>
          <w:sz w:val="28"/>
          <w:szCs w:val="28"/>
        </w:rPr>
        <w:t>Чигир, В. Ф. Гражданское право. В 3т. Т. 1 : учебник / А. В. Каравай [и др.]; под ред. В.Ф. Чигира. – Минск : Амалфея, 2008. – 864 с.</w:t>
      </w:r>
    </w:p>
    <w:p w:rsidR="00C5771D" w:rsidRPr="00C5771D" w:rsidRDefault="00C5771D" w:rsidP="00C5771D">
      <w:pPr>
        <w:pStyle w:val="a8"/>
        <w:spacing w:after="0"/>
        <w:ind w:left="0"/>
        <w:jc w:val="both"/>
        <w:rPr>
          <w:sz w:val="28"/>
          <w:szCs w:val="28"/>
        </w:rPr>
      </w:pPr>
    </w:p>
    <w:p w:rsidR="00A90427" w:rsidRPr="00C5771D" w:rsidRDefault="00A90427" w:rsidP="00A90427"/>
    <w:p w:rsidR="00A90427" w:rsidRPr="00C5771D" w:rsidRDefault="00A90427" w:rsidP="00A90427"/>
    <w:p w:rsidR="00A90427" w:rsidRPr="00C5771D" w:rsidRDefault="00A90427" w:rsidP="00A90427"/>
    <w:p w:rsidR="00A90427" w:rsidRPr="00C5771D" w:rsidRDefault="00A90427" w:rsidP="00A90427"/>
    <w:p w:rsidR="00A90427" w:rsidRPr="00C5771D" w:rsidRDefault="00A90427" w:rsidP="00A90427"/>
    <w:p w:rsidR="00A90427" w:rsidRPr="00C5771D" w:rsidRDefault="00A90427" w:rsidP="00A90427"/>
    <w:p w:rsidR="00A90427" w:rsidRPr="00C5771D" w:rsidRDefault="00A90427" w:rsidP="00A90427"/>
    <w:p w:rsidR="00A90427" w:rsidRPr="00C5771D" w:rsidRDefault="00A90427" w:rsidP="00A90427"/>
    <w:p w:rsidR="00A90427" w:rsidRPr="00C5771D" w:rsidRDefault="00A90427" w:rsidP="00A90427"/>
    <w:p w:rsidR="00A90427" w:rsidRPr="00C5771D" w:rsidRDefault="00A90427" w:rsidP="00A90427">
      <w:pPr>
        <w:pStyle w:val="aa"/>
        <w:ind w:firstLine="720"/>
      </w:pPr>
    </w:p>
    <w:p w:rsidR="00A90427" w:rsidRDefault="00A90427" w:rsidP="00A90427">
      <w:pPr>
        <w:pStyle w:val="aa"/>
        <w:ind w:firstLine="720"/>
      </w:pPr>
    </w:p>
    <w:p w:rsidR="00A90427" w:rsidRDefault="00A90427" w:rsidP="00A90427">
      <w:pPr>
        <w:pStyle w:val="aa"/>
        <w:ind w:firstLine="720"/>
      </w:pPr>
    </w:p>
    <w:p w:rsidR="00A90427" w:rsidRDefault="00A90427" w:rsidP="00A90427">
      <w:pPr>
        <w:pStyle w:val="aa"/>
        <w:ind w:firstLine="720"/>
      </w:pPr>
    </w:p>
    <w:p w:rsidR="00A90427" w:rsidRDefault="00A90427" w:rsidP="00A90427">
      <w:pPr>
        <w:pStyle w:val="aa"/>
        <w:ind w:firstLine="720"/>
      </w:pPr>
    </w:p>
    <w:p w:rsidR="00A90427" w:rsidRDefault="00A90427" w:rsidP="00A90427">
      <w:pPr>
        <w:pStyle w:val="aa"/>
        <w:ind w:firstLine="720"/>
      </w:pPr>
    </w:p>
    <w:p w:rsidR="00A90427" w:rsidRDefault="00A90427" w:rsidP="00A90427">
      <w:pPr>
        <w:pStyle w:val="aa"/>
        <w:ind w:firstLine="720"/>
      </w:pPr>
    </w:p>
    <w:p w:rsidR="00A90427" w:rsidRDefault="00A90427" w:rsidP="00A90427">
      <w:pPr>
        <w:pStyle w:val="aa"/>
        <w:ind w:firstLine="720"/>
      </w:pPr>
    </w:p>
    <w:p w:rsidR="00A90427" w:rsidRDefault="00A90427" w:rsidP="00A90427">
      <w:pPr>
        <w:pStyle w:val="aa"/>
        <w:ind w:firstLine="720"/>
      </w:pPr>
      <w:bookmarkStart w:id="0" w:name="_GoBack"/>
      <w:bookmarkEnd w:id="0"/>
    </w:p>
    <w:sectPr w:rsidR="00A90427" w:rsidSect="00BC2BBB">
      <w:headerReference w:type="even" r:id="rId7"/>
      <w:headerReference w:type="default" r:id="rId8"/>
      <w:pgSz w:w="11906" w:h="16838" w:code="9"/>
      <w:pgMar w:top="1985" w:right="1418" w:bottom="1418" w:left="1418" w:header="1418" w:footer="709" w:gutter="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E48" w:rsidRDefault="00C51E48">
      <w:r>
        <w:separator/>
      </w:r>
    </w:p>
  </w:endnote>
  <w:endnote w:type="continuationSeparator" w:id="0">
    <w:p w:rsidR="00C51E48" w:rsidRDefault="00C5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E48" w:rsidRDefault="00C51E48">
      <w:r>
        <w:separator/>
      </w:r>
    </w:p>
  </w:footnote>
  <w:footnote w:type="continuationSeparator" w:id="0">
    <w:p w:rsidR="00C51E48" w:rsidRDefault="00C51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BA8" w:rsidRDefault="00CA2BA8" w:rsidP="00BC2B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CA2BA8" w:rsidRDefault="00CA2BA8" w:rsidP="00BC2BB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BA8" w:rsidRDefault="00CA2BA8" w:rsidP="00BC2B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70</w:t>
    </w:r>
    <w:r>
      <w:rPr>
        <w:rStyle w:val="a5"/>
      </w:rPr>
      <w:fldChar w:fldCharType="end"/>
    </w:r>
  </w:p>
  <w:p w:rsidR="00CA2BA8" w:rsidRDefault="00CA2BA8" w:rsidP="00197D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E3DCEF16"/>
    <w:lvl w:ilvl="0">
      <w:start w:val="1"/>
      <w:numFmt w:val="decimal"/>
      <w:pStyle w:val="4"/>
      <w:lvlText w:val="%1."/>
      <w:lvlJc w:val="left"/>
      <w:pPr>
        <w:tabs>
          <w:tab w:val="num" w:pos="1209"/>
        </w:tabs>
        <w:ind w:left="1209" w:hanging="360"/>
      </w:pPr>
      <w:rPr>
        <w:rFonts w:ascii="Times New Roman" w:eastAsia="Times New Roman" w:hAnsi="Times New Roman" w:cs="Times New Roman"/>
      </w:rPr>
    </w:lvl>
  </w:abstractNum>
  <w:abstractNum w:abstractNumId="1">
    <w:nsid w:val="FFFFFF82"/>
    <w:multiLevelType w:val="singleLevel"/>
    <w:tmpl w:val="F17CE54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B214444A"/>
    <w:lvl w:ilvl="0">
      <w:start w:val="1"/>
      <w:numFmt w:val="bullet"/>
      <w:pStyle w:val="2"/>
      <w:lvlText w:val=""/>
      <w:lvlJc w:val="left"/>
      <w:pPr>
        <w:tabs>
          <w:tab w:val="num" w:pos="643"/>
        </w:tabs>
        <w:ind w:left="643" w:hanging="360"/>
      </w:pPr>
      <w:rPr>
        <w:rFonts w:ascii="Symbol" w:hAnsi="Symbol" w:hint="default"/>
      </w:rPr>
    </w:lvl>
  </w:abstractNum>
  <w:abstractNum w:abstractNumId="3">
    <w:nsid w:val="02C204F5"/>
    <w:multiLevelType w:val="hybridMultilevel"/>
    <w:tmpl w:val="C91CB316"/>
    <w:lvl w:ilvl="0" w:tplc="5944DB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6FF1576"/>
    <w:multiLevelType w:val="hybridMultilevel"/>
    <w:tmpl w:val="F9D4F4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7086AAC"/>
    <w:multiLevelType w:val="hybridMultilevel"/>
    <w:tmpl w:val="49ACE43E"/>
    <w:lvl w:ilvl="0" w:tplc="5944DB40">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64F7A"/>
    <w:multiLevelType w:val="hybridMultilevel"/>
    <w:tmpl w:val="886C4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A81597"/>
    <w:multiLevelType w:val="hybridMultilevel"/>
    <w:tmpl w:val="016A9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CE3CB0"/>
    <w:multiLevelType w:val="hybridMultilevel"/>
    <w:tmpl w:val="B7DC2AD0"/>
    <w:lvl w:ilvl="0" w:tplc="955463C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3E6BB6"/>
    <w:multiLevelType w:val="hybridMultilevel"/>
    <w:tmpl w:val="5F8276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5777D4"/>
    <w:multiLevelType w:val="hybridMultilevel"/>
    <w:tmpl w:val="15F22606"/>
    <w:lvl w:ilvl="0" w:tplc="0419000F">
      <w:start w:val="1"/>
      <w:numFmt w:val="decimal"/>
      <w:lvlText w:val="%1."/>
      <w:lvlJc w:val="left"/>
      <w:pPr>
        <w:tabs>
          <w:tab w:val="num" w:pos="720"/>
        </w:tabs>
        <w:ind w:left="720" w:hanging="360"/>
      </w:pPr>
    </w:lvl>
    <w:lvl w:ilvl="1" w:tplc="1A76A1E2">
      <w:start w:val="1"/>
      <w:numFmt w:val="decimal"/>
      <w:lvlText w:val="%2."/>
      <w:lvlJc w:val="left"/>
      <w:pPr>
        <w:tabs>
          <w:tab w:val="num" w:pos="1080"/>
        </w:tabs>
        <w:ind w:left="1080" w:hanging="360"/>
      </w:pPr>
      <w:rPr>
        <w:rFonts w:ascii="Times New Roman" w:eastAsia="Times New Roman" w:hAnsi="Times New Roman" w:cs="Times New Roman"/>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D8666F"/>
    <w:multiLevelType w:val="hybridMultilevel"/>
    <w:tmpl w:val="00DA0A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F1D20"/>
    <w:multiLevelType w:val="hybridMultilevel"/>
    <w:tmpl w:val="B22818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7C1507"/>
    <w:multiLevelType w:val="hybridMultilevel"/>
    <w:tmpl w:val="DD20D4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F3B295E"/>
    <w:multiLevelType w:val="hybridMultilevel"/>
    <w:tmpl w:val="8272B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BD2625"/>
    <w:multiLevelType w:val="hybridMultilevel"/>
    <w:tmpl w:val="7940013A"/>
    <w:lvl w:ilvl="0" w:tplc="7850050E">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912641"/>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39BE004A"/>
    <w:multiLevelType w:val="hybridMultilevel"/>
    <w:tmpl w:val="FAA069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6D2C24"/>
    <w:multiLevelType w:val="hybridMultilevel"/>
    <w:tmpl w:val="5844A5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48639B"/>
    <w:multiLevelType w:val="hybridMultilevel"/>
    <w:tmpl w:val="4544CD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CF0CC1"/>
    <w:multiLevelType w:val="hybridMultilevel"/>
    <w:tmpl w:val="EB9EAD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10609FF"/>
    <w:multiLevelType w:val="hybridMultilevel"/>
    <w:tmpl w:val="5896D9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8631808"/>
    <w:multiLevelType w:val="hybridMultilevel"/>
    <w:tmpl w:val="9B2671E0"/>
    <w:lvl w:ilvl="0" w:tplc="82046D36">
      <w:start w:val="1"/>
      <w:numFmt w:val="decimal"/>
      <w:lvlText w:val="%1)"/>
      <w:lvlJc w:val="left"/>
      <w:pPr>
        <w:tabs>
          <w:tab w:val="num" w:pos="735"/>
        </w:tabs>
        <w:ind w:left="735" w:hanging="37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F4782E12">
      <w:start w:val="1"/>
      <w:numFmt w:val="decimal"/>
      <w:lvlText w:val="%3."/>
      <w:lvlJc w:val="left"/>
      <w:pPr>
        <w:tabs>
          <w:tab w:val="num" w:pos="2340"/>
        </w:tabs>
        <w:ind w:left="2340" w:hanging="360"/>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04190005">
      <w:start w:val="1"/>
      <w:numFmt w:val="bullet"/>
      <w:lvlText w:val=""/>
      <w:lvlJc w:val="left"/>
      <w:pPr>
        <w:tabs>
          <w:tab w:val="num" w:pos="3600"/>
        </w:tabs>
        <w:ind w:left="3600" w:hanging="360"/>
      </w:pPr>
      <w:rPr>
        <w:rFonts w:ascii="Wingdings" w:hAnsi="Wingding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B67F94"/>
    <w:multiLevelType w:val="hybridMultilevel"/>
    <w:tmpl w:val="DF80C884"/>
    <w:lvl w:ilvl="0" w:tplc="5944DB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54A0CFF"/>
    <w:multiLevelType w:val="hybridMultilevel"/>
    <w:tmpl w:val="36BC258E"/>
    <w:lvl w:ilvl="0" w:tplc="1A98AC08">
      <w:start w:val="1"/>
      <w:numFmt w:val="decimal"/>
      <w:lvlText w:val="%1"/>
      <w:lvlJc w:val="left"/>
      <w:pPr>
        <w:tabs>
          <w:tab w:val="num" w:pos="974"/>
        </w:tabs>
        <w:ind w:left="690" w:firstLine="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7A74888"/>
    <w:multiLevelType w:val="hybridMultilevel"/>
    <w:tmpl w:val="7E62D952"/>
    <w:lvl w:ilvl="0" w:tplc="82046D3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913E80"/>
    <w:multiLevelType w:val="hybridMultilevel"/>
    <w:tmpl w:val="A6408844"/>
    <w:lvl w:ilvl="0" w:tplc="62BAF3C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FE049B"/>
    <w:multiLevelType w:val="hybridMultilevel"/>
    <w:tmpl w:val="DE8E7E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513436"/>
    <w:multiLevelType w:val="hybridMultilevel"/>
    <w:tmpl w:val="BC42B9C6"/>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BFE0D17"/>
    <w:multiLevelType w:val="hybridMultilevel"/>
    <w:tmpl w:val="D12C31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1"/>
  </w:num>
  <w:num w:numId="4">
    <w:abstractNumId w:val="0"/>
  </w:num>
  <w:num w:numId="5">
    <w:abstractNumId w:val="16"/>
  </w:num>
  <w:num w:numId="6">
    <w:abstractNumId w:val="13"/>
  </w:num>
  <w:num w:numId="7">
    <w:abstractNumId w:val="22"/>
  </w:num>
  <w:num w:numId="8">
    <w:abstractNumId w:val="6"/>
  </w:num>
  <w:num w:numId="9">
    <w:abstractNumId w:val="15"/>
  </w:num>
  <w:num w:numId="10">
    <w:abstractNumId w:val="19"/>
  </w:num>
  <w:num w:numId="11">
    <w:abstractNumId w:val="9"/>
  </w:num>
  <w:num w:numId="12">
    <w:abstractNumId w:val="11"/>
  </w:num>
  <w:num w:numId="13">
    <w:abstractNumId w:val="17"/>
  </w:num>
  <w:num w:numId="14">
    <w:abstractNumId w:val="10"/>
  </w:num>
  <w:num w:numId="15">
    <w:abstractNumId w:val="25"/>
  </w:num>
  <w:num w:numId="16">
    <w:abstractNumId w:val="28"/>
  </w:num>
  <w:num w:numId="17">
    <w:abstractNumId w:val="4"/>
  </w:num>
  <w:num w:numId="18">
    <w:abstractNumId w:val="12"/>
  </w:num>
  <w:num w:numId="19">
    <w:abstractNumId w:val="27"/>
  </w:num>
  <w:num w:numId="20">
    <w:abstractNumId w:val="20"/>
  </w:num>
  <w:num w:numId="21">
    <w:abstractNumId w:val="24"/>
  </w:num>
  <w:num w:numId="22">
    <w:abstractNumId w:val="14"/>
  </w:num>
  <w:num w:numId="23">
    <w:abstractNumId w:val="3"/>
  </w:num>
  <w:num w:numId="24">
    <w:abstractNumId w:val="5"/>
  </w:num>
  <w:num w:numId="25">
    <w:abstractNumId w:val="23"/>
  </w:num>
  <w:num w:numId="26">
    <w:abstractNumId w:val="26"/>
  </w:num>
  <w:num w:numId="27">
    <w:abstractNumId w:val="8"/>
  </w:num>
  <w:num w:numId="28">
    <w:abstractNumId w:val="21"/>
  </w:num>
  <w:num w:numId="29">
    <w:abstractNumId w:val="29"/>
  </w:num>
  <w:num w:numId="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427"/>
    <w:rsid w:val="000167E0"/>
    <w:rsid w:val="000A74F2"/>
    <w:rsid w:val="000E7DCD"/>
    <w:rsid w:val="00123A76"/>
    <w:rsid w:val="001706C2"/>
    <w:rsid w:val="00197AD8"/>
    <w:rsid w:val="00197D12"/>
    <w:rsid w:val="001E0EF5"/>
    <w:rsid w:val="00200CCC"/>
    <w:rsid w:val="00240174"/>
    <w:rsid w:val="002F5570"/>
    <w:rsid w:val="003249C3"/>
    <w:rsid w:val="003912A0"/>
    <w:rsid w:val="003A3136"/>
    <w:rsid w:val="003C1A65"/>
    <w:rsid w:val="003D55F4"/>
    <w:rsid w:val="00432535"/>
    <w:rsid w:val="004457C5"/>
    <w:rsid w:val="0045107B"/>
    <w:rsid w:val="004D24DD"/>
    <w:rsid w:val="0054601A"/>
    <w:rsid w:val="00572E3F"/>
    <w:rsid w:val="005A2628"/>
    <w:rsid w:val="005E55F6"/>
    <w:rsid w:val="00605E29"/>
    <w:rsid w:val="00647EE5"/>
    <w:rsid w:val="006620DB"/>
    <w:rsid w:val="006C00FC"/>
    <w:rsid w:val="006F4DCD"/>
    <w:rsid w:val="007172E2"/>
    <w:rsid w:val="00743211"/>
    <w:rsid w:val="00746910"/>
    <w:rsid w:val="007571D6"/>
    <w:rsid w:val="007C2903"/>
    <w:rsid w:val="008261D7"/>
    <w:rsid w:val="00882846"/>
    <w:rsid w:val="008C4911"/>
    <w:rsid w:val="009C5068"/>
    <w:rsid w:val="009F6199"/>
    <w:rsid w:val="00A1606D"/>
    <w:rsid w:val="00A477F1"/>
    <w:rsid w:val="00A6713E"/>
    <w:rsid w:val="00A90427"/>
    <w:rsid w:val="00B05CFB"/>
    <w:rsid w:val="00B2283F"/>
    <w:rsid w:val="00B87F3E"/>
    <w:rsid w:val="00BC2BBB"/>
    <w:rsid w:val="00BD7815"/>
    <w:rsid w:val="00C2429A"/>
    <w:rsid w:val="00C51E48"/>
    <w:rsid w:val="00C5771D"/>
    <w:rsid w:val="00CA070D"/>
    <w:rsid w:val="00CA2BA8"/>
    <w:rsid w:val="00CB20C7"/>
    <w:rsid w:val="00D4466A"/>
    <w:rsid w:val="00D85B56"/>
    <w:rsid w:val="00DE24FB"/>
    <w:rsid w:val="00E02A34"/>
    <w:rsid w:val="00E42E3D"/>
    <w:rsid w:val="00E94BD6"/>
    <w:rsid w:val="00EC1522"/>
    <w:rsid w:val="00F02DD4"/>
    <w:rsid w:val="00FB053C"/>
    <w:rsid w:val="00FD5B52"/>
    <w:rsid w:val="00FE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12C4FB-0FE9-4489-946A-67B32216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427"/>
    <w:rPr>
      <w:rFonts w:ascii="Times New Roman" w:eastAsia="Times New Roman" w:hAnsi="Times New Roman"/>
      <w:sz w:val="24"/>
      <w:szCs w:val="24"/>
    </w:rPr>
  </w:style>
  <w:style w:type="paragraph" w:styleId="1">
    <w:name w:val="heading 1"/>
    <w:basedOn w:val="a"/>
    <w:next w:val="a"/>
    <w:link w:val="10"/>
    <w:qFormat/>
    <w:rsid w:val="00A90427"/>
    <w:pPr>
      <w:keepNext/>
      <w:outlineLvl w:val="0"/>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427"/>
    <w:rPr>
      <w:rFonts w:ascii="Times New Roman" w:eastAsia="Times New Roman" w:hAnsi="Times New Roman" w:cs="Times New Roman"/>
      <w:sz w:val="28"/>
      <w:szCs w:val="20"/>
      <w:u w:val="single"/>
      <w:lang w:eastAsia="ru-RU"/>
    </w:rPr>
  </w:style>
  <w:style w:type="paragraph" w:styleId="a3">
    <w:name w:val="header"/>
    <w:basedOn w:val="a"/>
    <w:link w:val="a4"/>
    <w:rsid w:val="00A90427"/>
    <w:pPr>
      <w:tabs>
        <w:tab w:val="center" w:pos="4677"/>
        <w:tab w:val="right" w:pos="9355"/>
      </w:tabs>
    </w:pPr>
  </w:style>
  <w:style w:type="character" w:customStyle="1" w:styleId="a4">
    <w:name w:val="Верхній колонтитул Знак"/>
    <w:basedOn w:val="a0"/>
    <w:link w:val="a3"/>
    <w:rsid w:val="00A90427"/>
    <w:rPr>
      <w:rFonts w:ascii="Times New Roman" w:eastAsia="Times New Roman" w:hAnsi="Times New Roman" w:cs="Times New Roman"/>
      <w:sz w:val="24"/>
      <w:szCs w:val="24"/>
      <w:lang w:eastAsia="ru-RU"/>
    </w:rPr>
  </w:style>
  <w:style w:type="character" w:styleId="a5">
    <w:name w:val="page number"/>
    <w:basedOn w:val="a0"/>
    <w:rsid w:val="00A90427"/>
  </w:style>
  <w:style w:type="paragraph" w:customStyle="1" w:styleId="ConsNonformat">
    <w:name w:val="ConsNonformat"/>
    <w:rsid w:val="00A90427"/>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rsid w:val="00A90427"/>
    <w:pPr>
      <w:widowControl w:val="0"/>
      <w:autoSpaceDE w:val="0"/>
      <w:autoSpaceDN w:val="0"/>
      <w:adjustRightInd w:val="0"/>
      <w:ind w:right="19772" w:firstLine="720"/>
    </w:pPr>
    <w:rPr>
      <w:rFonts w:ascii="Arial" w:eastAsia="Times New Roman" w:hAnsi="Arial" w:cs="Arial"/>
    </w:rPr>
  </w:style>
  <w:style w:type="paragraph" w:styleId="a6">
    <w:name w:val="Body Text"/>
    <w:basedOn w:val="a"/>
    <w:link w:val="a7"/>
    <w:rsid w:val="00A90427"/>
    <w:rPr>
      <w:b/>
      <w:sz w:val="28"/>
      <w:szCs w:val="20"/>
      <w:lang w:val="en-US"/>
    </w:rPr>
  </w:style>
  <w:style w:type="character" w:customStyle="1" w:styleId="a7">
    <w:name w:val="Основний текст Знак"/>
    <w:basedOn w:val="a0"/>
    <w:link w:val="a6"/>
    <w:rsid w:val="00A90427"/>
    <w:rPr>
      <w:rFonts w:ascii="Times New Roman" w:eastAsia="Times New Roman" w:hAnsi="Times New Roman" w:cs="Times New Roman"/>
      <w:b/>
      <w:sz w:val="28"/>
      <w:szCs w:val="20"/>
      <w:lang w:val="en-US" w:eastAsia="ru-RU"/>
    </w:rPr>
  </w:style>
  <w:style w:type="paragraph" w:styleId="20">
    <w:name w:val="Body Text 2"/>
    <w:basedOn w:val="a"/>
    <w:link w:val="21"/>
    <w:rsid w:val="00A90427"/>
    <w:rPr>
      <w:sz w:val="28"/>
      <w:szCs w:val="20"/>
      <w:lang w:val="en-US"/>
    </w:rPr>
  </w:style>
  <w:style w:type="character" w:customStyle="1" w:styleId="21">
    <w:name w:val="Основний текст 2 Знак"/>
    <w:basedOn w:val="a0"/>
    <w:link w:val="20"/>
    <w:rsid w:val="00A90427"/>
    <w:rPr>
      <w:rFonts w:ascii="Times New Roman" w:eastAsia="Times New Roman" w:hAnsi="Times New Roman" w:cs="Times New Roman"/>
      <w:sz w:val="28"/>
      <w:szCs w:val="20"/>
      <w:lang w:val="en-US" w:eastAsia="ru-RU"/>
    </w:rPr>
  </w:style>
  <w:style w:type="paragraph" w:styleId="2">
    <w:name w:val="List Bullet 2"/>
    <w:basedOn w:val="a"/>
    <w:rsid w:val="00A90427"/>
    <w:pPr>
      <w:numPr>
        <w:numId w:val="2"/>
      </w:numPr>
    </w:pPr>
  </w:style>
  <w:style w:type="paragraph" w:styleId="3">
    <w:name w:val="List Bullet 3"/>
    <w:basedOn w:val="a"/>
    <w:rsid w:val="00A90427"/>
    <w:pPr>
      <w:numPr>
        <w:numId w:val="3"/>
      </w:numPr>
    </w:pPr>
  </w:style>
  <w:style w:type="paragraph" w:styleId="4">
    <w:name w:val="List Bullet 4"/>
    <w:basedOn w:val="a"/>
    <w:rsid w:val="00A90427"/>
    <w:pPr>
      <w:numPr>
        <w:numId w:val="4"/>
      </w:numPr>
    </w:pPr>
  </w:style>
  <w:style w:type="paragraph" w:styleId="a8">
    <w:name w:val="Body Text Indent"/>
    <w:basedOn w:val="a"/>
    <w:link w:val="a9"/>
    <w:rsid w:val="00A90427"/>
    <w:pPr>
      <w:spacing w:after="120"/>
      <w:ind w:left="283"/>
    </w:pPr>
  </w:style>
  <w:style w:type="character" w:customStyle="1" w:styleId="a9">
    <w:name w:val="Основний текст з відступом Знак"/>
    <w:basedOn w:val="a0"/>
    <w:link w:val="a8"/>
    <w:rsid w:val="00A90427"/>
    <w:rPr>
      <w:rFonts w:ascii="Times New Roman" w:eastAsia="Times New Roman" w:hAnsi="Times New Roman" w:cs="Times New Roman"/>
      <w:sz w:val="24"/>
      <w:szCs w:val="24"/>
      <w:lang w:eastAsia="ru-RU"/>
    </w:rPr>
  </w:style>
  <w:style w:type="paragraph" w:styleId="aa">
    <w:name w:val="Title"/>
    <w:basedOn w:val="a"/>
    <w:link w:val="ab"/>
    <w:qFormat/>
    <w:rsid w:val="00A90427"/>
    <w:pPr>
      <w:jc w:val="center"/>
    </w:pPr>
    <w:rPr>
      <w:sz w:val="28"/>
      <w:szCs w:val="20"/>
    </w:rPr>
  </w:style>
  <w:style w:type="character" w:customStyle="1" w:styleId="ab">
    <w:name w:val="Назва Знак"/>
    <w:basedOn w:val="a0"/>
    <w:link w:val="aa"/>
    <w:rsid w:val="00A90427"/>
    <w:rPr>
      <w:rFonts w:ascii="Times New Roman" w:eastAsia="Times New Roman" w:hAnsi="Times New Roman" w:cs="Times New Roman"/>
      <w:sz w:val="28"/>
      <w:szCs w:val="20"/>
      <w:lang w:eastAsia="ru-RU"/>
    </w:rPr>
  </w:style>
  <w:style w:type="paragraph" w:customStyle="1" w:styleId="ac">
    <w:name w:val="Абзац списка"/>
    <w:basedOn w:val="a"/>
    <w:uiPriority w:val="34"/>
    <w:qFormat/>
    <w:rsid w:val="00A90427"/>
    <w:pPr>
      <w:ind w:left="720"/>
      <w:contextualSpacing/>
    </w:pPr>
  </w:style>
  <w:style w:type="paragraph" w:styleId="ad">
    <w:name w:val="footer"/>
    <w:basedOn w:val="a"/>
    <w:link w:val="ae"/>
    <w:uiPriority w:val="99"/>
    <w:semiHidden/>
    <w:unhideWhenUsed/>
    <w:rsid w:val="00197D12"/>
    <w:pPr>
      <w:tabs>
        <w:tab w:val="center" w:pos="4677"/>
        <w:tab w:val="right" w:pos="9355"/>
      </w:tabs>
    </w:pPr>
  </w:style>
  <w:style w:type="character" w:customStyle="1" w:styleId="ae">
    <w:name w:val="Нижній колонтитул Знак"/>
    <w:basedOn w:val="a0"/>
    <w:link w:val="ad"/>
    <w:uiPriority w:val="99"/>
    <w:semiHidden/>
    <w:rsid w:val="00197D1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22033</Words>
  <Characters>125592</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BEST XP Edition</Company>
  <LinksUpToDate>false</LinksUpToDate>
  <CharactersWithSpaces>147331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таня</dc:creator>
  <cp:keywords/>
  <dc:description/>
  <cp:lastModifiedBy>Irina</cp:lastModifiedBy>
  <cp:revision>2</cp:revision>
  <dcterms:created xsi:type="dcterms:W3CDTF">2014-10-04T11:38:00Z</dcterms:created>
  <dcterms:modified xsi:type="dcterms:W3CDTF">2014-10-04T11:38:00Z</dcterms:modified>
</cp:coreProperties>
</file>