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4A" w:rsidRDefault="00E4434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15"/>
        <w:gridCol w:w="5856"/>
      </w:tblGrid>
      <w:tr w:rsidR="00244788" w:rsidRPr="0076521F">
        <w:tc>
          <w:tcPr>
            <w:tcW w:w="3715" w:type="dxa"/>
          </w:tcPr>
          <w:p w:rsidR="00244788" w:rsidRPr="0076521F" w:rsidRDefault="0050481D" w:rsidP="0076521F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143.25pt">
                  <v:imagedata r:id="rId6" o:title="Алпатова1"/>
                </v:shape>
              </w:pict>
            </w:r>
          </w:p>
        </w:tc>
        <w:tc>
          <w:tcPr>
            <w:tcW w:w="5856" w:type="dxa"/>
            <w:vAlign w:val="center"/>
          </w:tcPr>
          <w:p w:rsidR="00244788" w:rsidRPr="0076521F" w:rsidRDefault="00461CE9" w:rsidP="00461CE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Алпатова Н.В. Этногеография и география религий: </w:t>
            </w:r>
            <w:r w:rsidRPr="0076521F">
              <w:rPr>
                <w:color w:val="000000"/>
                <w:sz w:val="24"/>
                <w:szCs w:val="24"/>
              </w:rPr>
              <w:t xml:space="preserve">Учебно-методический комплекс: Учебно-методическое пособие для студентов географических специальностей педагогических университетов </w:t>
            </w:r>
            <w:r w:rsidRPr="0076521F">
              <w:rPr>
                <w:sz w:val="24"/>
                <w:szCs w:val="24"/>
              </w:rPr>
              <w:t>(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Ответственный редактор: </w:t>
            </w:r>
            <w:r w:rsidRPr="0076521F">
              <w:rPr>
                <w:color w:val="000000"/>
                <w:sz w:val="24"/>
                <w:szCs w:val="24"/>
              </w:rPr>
              <w:t xml:space="preserve">канд. геол.-м. наук, зав. каф. географии ИГФ ТГПУ, </w:t>
            </w:r>
            <w:r w:rsidRPr="0076521F">
              <w:rPr>
                <w:iCs/>
                <w:color w:val="000000"/>
                <w:sz w:val="24"/>
                <w:szCs w:val="24"/>
              </w:rPr>
              <w:t>Е.Е. Пугачёва</w:t>
            </w:r>
            <w:r w:rsidRPr="0076521F">
              <w:rPr>
                <w:sz w:val="24"/>
                <w:szCs w:val="24"/>
              </w:rPr>
              <w:t>)</w:t>
            </w:r>
            <w:r w:rsidRPr="0076521F">
              <w:rPr>
                <w:color w:val="000000"/>
                <w:sz w:val="24"/>
                <w:szCs w:val="24"/>
              </w:rPr>
              <w:t>. - Томск: Издательство Томского государственного педагогического университета, 2008. - 72 с; 12 прил.</w:t>
            </w:r>
          </w:p>
        </w:tc>
      </w:tr>
      <w:tr w:rsidR="00461CE9" w:rsidRPr="0076521F">
        <w:tc>
          <w:tcPr>
            <w:tcW w:w="9571" w:type="dxa"/>
            <w:gridSpan w:val="2"/>
          </w:tcPr>
          <w:p w:rsidR="00461CE9" w:rsidRPr="0076521F" w:rsidRDefault="00461CE9" w:rsidP="00461C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Согласно Государственному образовательному стандарту (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6521F">
                <w:rPr>
                  <w:color w:val="000000"/>
                  <w:sz w:val="24"/>
                  <w:szCs w:val="24"/>
                </w:rPr>
                <w:t>2005 г</w:t>
              </w:r>
            </w:smartTag>
            <w:r w:rsidRPr="0076521F">
              <w:rPr>
                <w:color w:val="000000"/>
                <w:sz w:val="24"/>
                <w:szCs w:val="24"/>
              </w:rPr>
              <w:t>.), для специальности 032500.00 предлагается курс предметной подготовки ДПП.Ф.06 «Этногеография и география религий». Данное учебно-методическое пособие соответствует утвержденной ученым советом Т.ГПУ учебной программе по дисциплине.</w:t>
            </w:r>
          </w:p>
          <w:p w:rsidR="00461CE9" w:rsidRPr="0076521F" w:rsidRDefault="00461CE9" w:rsidP="00461C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Учебно-методическое пособие «Этногеография и география религий» содержит методические рекомендации студентам по освоению теоретического курса, лабораторных и самостоятельных работ; вопросы для контроля уровня освоения содержания дисциплины; список рекомендуемой литературы; приложение.</w:t>
            </w:r>
          </w:p>
          <w:p w:rsidR="00461CE9" w:rsidRPr="0076521F" w:rsidRDefault="00461CE9" w:rsidP="00461CE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Учебно-методическое пособие предназначено для студентов географических специальностей педагогических вузов при освоении теоретического курса и лабораторных заданий, а также для самостоятельного изучения Этногеографии и географии религий.</w:t>
            </w:r>
          </w:p>
          <w:p w:rsidR="00461CE9" w:rsidRPr="0076521F" w:rsidRDefault="00461CE9" w:rsidP="00461CE9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Данное пособие может быть использовано также в дисциплинах «География населения с основами демографии», «Общая экономическая и социальная география» специальности 012500 - География. Рекомендуется для разработки элективных и профильных курсов в средних школах.</w:t>
            </w:r>
          </w:p>
          <w:p w:rsidR="0076521F" w:rsidRPr="0076521F" w:rsidRDefault="0076521F" w:rsidP="00461CE9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</w:tr>
      <w:tr w:rsidR="00C91109" w:rsidRPr="0076521F">
        <w:tc>
          <w:tcPr>
            <w:tcW w:w="3715" w:type="dxa"/>
          </w:tcPr>
          <w:p w:rsidR="00C91109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6" type="#_x0000_t75" style="width:97.5pt;height:138pt">
                  <v:imagedata r:id="rId7" o:title="Алпатова2"/>
                </v:shape>
              </w:pict>
            </w:r>
          </w:p>
        </w:tc>
        <w:tc>
          <w:tcPr>
            <w:tcW w:w="5856" w:type="dxa"/>
            <w:vAlign w:val="center"/>
          </w:tcPr>
          <w:p w:rsidR="00C91109" w:rsidRPr="0076521F" w:rsidRDefault="00C91109" w:rsidP="00461CE9">
            <w:pPr>
              <w:shd w:val="clear" w:color="auto" w:fill="FFFFFF"/>
              <w:rPr>
                <w:sz w:val="24"/>
                <w:szCs w:val="24"/>
              </w:rPr>
            </w:pP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Алпатова Н. В. Этногеография и география религий. </w:t>
            </w:r>
            <w:r w:rsidRPr="0076521F">
              <w:rPr>
                <w:color w:val="000000"/>
                <w:sz w:val="24"/>
                <w:szCs w:val="24"/>
              </w:rPr>
              <w:t>Учебно-методический комплекс: Программа дисциплины (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Ответственный редактор: </w:t>
            </w:r>
            <w:r w:rsidRPr="0076521F">
              <w:rPr>
                <w:color w:val="000000"/>
                <w:sz w:val="24"/>
                <w:szCs w:val="24"/>
              </w:rPr>
              <w:t xml:space="preserve">доцент, зав. кафедрой географии ИГФ ТГПУ </w:t>
            </w:r>
            <w:r w:rsidRPr="0076521F">
              <w:rPr>
                <w:iCs/>
                <w:color w:val="000000"/>
                <w:sz w:val="24"/>
                <w:szCs w:val="24"/>
              </w:rPr>
              <w:t>Е.Е. Пугачёва</w:t>
            </w:r>
            <w:r w:rsidRPr="0076521F">
              <w:rPr>
                <w:color w:val="000000"/>
                <w:sz w:val="24"/>
                <w:szCs w:val="24"/>
              </w:rPr>
              <w:t>). - Томск: Издательство Томского государственного педагогического университета, 2008. - 24 с.</w:t>
            </w:r>
          </w:p>
        </w:tc>
      </w:tr>
      <w:tr w:rsidR="00C91109" w:rsidRPr="0076521F">
        <w:tc>
          <w:tcPr>
            <w:tcW w:w="9571" w:type="dxa"/>
            <w:gridSpan w:val="2"/>
          </w:tcPr>
          <w:p w:rsidR="00C91109" w:rsidRPr="0076521F" w:rsidRDefault="00C91109" w:rsidP="00C9110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Программа составлена в соответствии с Государственным образовательным стандартом высшего профессионального образования (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6521F">
                <w:rPr>
                  <w:color w:val="000000"/>
                  <w:sz w:val="24"/>
                  <w:szCs w:val="24"/>
                </w:rPr>
                <w:t>2005 г</w:t>
              </w:r>
            </w:smartTag>
            <w:r w:rsidRPr="0076521F">
              <w:rPr>
                <w:color w:val="000000"/>
                <w:sz w:val="24"/>
                <w:szCs w:val="24"/>
              </w:rPr>
              <w:t xml:space="preserve">.) и учебным планом утвержденным ученым советом ТГПУ по специальности 032500.00 - География </w:t>
            </w: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с </w:t>
            </w:r>
            <w:r w:rsidRPr="0076521F">
              <w:rPr>
                <w:color w:val="000000"/>
                <w:sz w:val="24"/>
                <w:szCs w:val="24"/>
              </w:rPr>
              <w:t>дополнительной специальностью. В программе представлен комплект методических материалов, включающий содержание по ГОС, объем дисциплины и виды учебной работы, методические рекомендации студентам, план-конспект лекций, наименование лабораторных занятий и самостоятельных работ, перечень вопросов к зачету, примерные темы курсовых работ, рекомендуемая литература, средства обеспечения дисциплины.</w:t>
            </w:r>
          </w:p>
          <w:p w:rsidR="00C91109" w:rsidRPr="0076521F" w:rsidRDefault="00C91109" w:rsidP="00C91109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Данная программа также может быть использована в дисциплинах «География населения с основами демографии», «Общая экономическая и социальная география» специальности 012500 - География. Рекомендуется для преподавателей и студентов ТГПУ, учителей средних школ, разрабатывающих элективные и профильные курсы.</w:t>
            </w:r>
          </w:p>
          <w:p w:rsidR="0076521F" w:rsidRPr="0076521F" w:rsidRDefault="0076521F" w:rsidP="00C91109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DD656C" w:rsidRPr="0076521F">
        <w:tc>
          <w:tcPr>
            <w:tcW w:w="3715" w:type="dxa"/>
          </w:tcPr>
          <w:p w:rsidR="00DD656C" w:rsidRPr="0076521F" w:rsidRDefault="0050481D" w:rsidP="007652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7" type="#_x0000_t75" style="width:100.5pt;height:142.5pt">
                  <v:imagedata r:id="rId8" o:title="Пугачева3"/>
                </v:shape>
              </w:pict>
            </w:r>
          </w:p>
        </w:tc>
        <w:tc>
          <w:tcPr>
            <w:tcW w:w="5856" w:type="dxa"/>
            <w:vAlign w:val="center"/>
          </w:tcPr>
          <w:p w:rsidR="00DD656C" w:rsidRPr="0076521F" w:rsidRDefault="0076521F" w:rsidP="0076521F">
            <w:pPr>
              <w:shd w:val="clear" w:color="auto" w:fill="FFFFFF"/>
              <w:jc w:val="both"/>
            </w:pP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Пугачева Е.Е. Основы минералогии и петрографии: </w:t>
            </w:r>
            <w:r w:rsidRPr="0076521F">
              <w:rPr>
                <w:color w:val="000000"/>
                <w:sz w:val="24"/>
                <w:szCs w:val="24"/>
              </w:rPr>
              <w:t>Учебное пособие для студентов географических специальностей педагогического университета. Томск: Издательство Томского государственного педагогического университета. 2008. – 104 с.</w:t>
            </w:r>
          </w:p>
        </w:tc>
      </w:tr>
      <w:tr w:rsidR="0076521F" w:rsidRPr="0076521F">
        <w:tc>
          <w:tcPr>
            <w:tcW w:w="9571" w:type="dxa"/>
            <w:gridSpan w:val="2"/>
          </w:tcPr>
          <w:p w:rsidR="0076521F" w:rsidRPr="0076521F" w:rsidRDefault="0076521F" w:rsidP="0076521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 xml:space="preserve">Учебное пособие предназначено для студентов географических специальностей педагогического университета (032500.00 - география с дополнительной специальностью и 012500 - география). Пособие содержит начальные сведения по кристаллографии, минералогии и петрографии. Приведены краткие характеристики около 90 минералов и дан оригинальный определитель минералов. При диагностическом описании за основу приняты физические признаки, определение которых не требует специальных технических средств. Пособие также содержит описание наиболее распространенных горных пород земной коры 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и принципы </w:t>
            </w:r>
            <w:r w:rsidRPr="0076521F">
              <w:rPr>
                <w:color w:val="000000"/>
                <w:sz w:val="24"/>
                <w:szCs w:val="24"/>
              </w:rPr>
              <w:t xml:space="preserve">изучения геологического обнажения. Пособие может быть использовано для проведения лабораторных занятий по курсам «Основы минералогии 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и </w:t>
            </w:r>
            <w:r w:rsidRPr="0076521F">
              <w:rPr>
                <w:color w:val="000000"/>
                <w:sz w:val="24"/>
                <w:szCs w:val="24"/>
              </w:rPr>
              <w:t>петрографии», «Геология» по разделам «Кристаллография», «Минералогия», «Петрография», а также при самостоятельной подготовке студентов и проведении элективных занятий в общеобразовательных учреждениях.</w:t>
            </w:r>
          </w:p>
          <w:p w:rsidR="0076521F" w:rsidRPr="0076521F" w:rsidRDefault="0076521F" w:rsidP="0076521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</w:tr>
      <w:tr w:rsidR="00F2777A" w:rsidRPr="0076521F">
        <w:tc>
          <w:tcPr>
            <w:tcW w:w="3715" w:type="dxa"/>
          </w:tcPr>
          <w:p w:rsidR="00F2777A" w:rsidRPr="0076521F" w:rsidRDefault="0050481D" w:rsidP="00DD656C">
            <w:pPr>
              <w:jc w:val="center"/>
            </w:pPr>
            <w:r>
              <w:rPr>
                <w:sz w:val="24"/>
                <w:szCs w:val="24"/>
              </w:rPr>
              <w:pict>
                <v:shape id="_x0000_i1028" type="#_x0000_t75" style="width:98.25pt;height:2in">
                  <v:imagedata r:id="rId9" o:title="Беляев-Петрова"/>
                </v:shape>
              </w:pict>
            </w:r>
          </w:p>
        </w:tc>
        <w:tc>
          <w:tcPr>
            <w:tcW w:w="5856" w:type="dxa"/>
            <w:vAlign w:val="center"/>
          </w:tcPr>
          <w:p w:rsidR="00F2777A" w:rsidRPr="0076521F" w:rsidRDefault="00F2777A" w:rsidP="00461CE9">
            <w:pPr>
              <w:shd w:val="clear" w:color="auto" w:fill="FFFFFF"/>
              <w:rPr>
                <w:b/>
                <w:bCs/>
                <w:color w:val="000000"/>
              </w:rPr>
            </w:pPr>
            <w:r w:rsidRPr="0076521F">
              <w:rPr>
                <w:b/>
                <w:sz w:val="24"/>
                <w:szCs w:val="24"/>
              </w:rPr>
              <w:t>Беляев АЛ., Петрова Е.Ю. Особенности преподавания географии в пенитенциарных учреждениях:</w:t>
            </w:r>
            <w:r w:rsidRPr="0076521F">
              <w:rPr>
                <w:sz w:val="24"/>
                <w:szCs w:val="24"/>
              </w:rPr>
              <w:t xml:space="preserve"> Учебно-методическое пособие (Под общей редакцией Заслуженного учителя РФ, доктора педагогических наук, профессора В.Н. Куровского). - Томск: Томский ЦНТИ,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6521F">
                <w:rPr>
                  <w:sz w:val="24"/>
                  <w:szCs w:val="24"/>
                </w:rPr>
                <w:t>2008 г</w:t>
              </w:r>
            </w:smartTag>
            <w:r w:rsidRPr="0076521F">
              <w:rPr>
                <w:sz w:val="24"/>
                <w:szCs w:val="24"/>
              </w:rPr>
              <w:t>. - 80 с.</w:t>
            </w:r>
          </w:p>
        </w:tc>
      </w:tr>
      <w:tr w:rsidR="00F2777A" w:rsidRPr="0076521F">
        <w:tc>
          <w:tcPr>
            <w:tcW w:w="9571" w:type="dxa"/>
            <w:gridSpan w:val="2"/>
          </w:tcPr>
          <w:p w:rsidR="00F2777A" w:rsidRPr="0076521F" w:rsidRDefault="00F2777A" w:rsidP="00F2777A">
            <w:pPr>
              <w:jc w:val="both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В работе рассматриваются актуальные вопросы педагогической деятельности в условиях пенитенциарной системы, а также представлен учебно-методический комплекс по географии, в котором даны рекомендации по работе учителям-предметникам, предложены модифицированные учебные планы и дидактические задания, разработанные с учётом психолого-педагогических особенностей учащихся общеобразовательных школ в пенитенциарных учреждениях.</w:t>
            </w:r>
          </w:p>
          <w:p w:rsidR="00F2777A" w:rsidRPr="0076521F" w:rsidRDefault="00F2777A" w:rsidP="00F2777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Пособие предназначено для учителей вечерних (сменных) школ, пенитенциарных работников, работникам методических служб.</w:t>
            </w:r>
          </w:p>
          <w:p w:rsidR="0076521F" w:rsidRPr="0076521F" w:rsidRDefault="0076521F" w:rsidP="00F2777A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</w:tr>
      <w:tr w:rsidR="00D424B4" w:rsidRPr="0076521F">
        <w:tc>
          <w:tcPr>
            <w:tcW w:w="3715" w:type="dxa"/>
          </w:tcPr>
          <w:p w:rsidR="00D424B4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pict>
                <v:shape id="_x0000_i1029" type="#_x0000_t75" style="width:96pt;height:140.25pt">
                  <v:imagedata r:id="rId10" o:title="Ершова1"/>
                </v:shape>
              </w:pict>
            </w:r>
          </w:p>
        </w:tc>
        <w:tc>
          <w:tcPr>
            <w:tcW w:w="5856" w:type="dxa"/>
            <w:vAlign w:val="center"/>
          </w:tcPr>
          <w:p w:rsidR="00D424B4" w:rsidRPr="0076521F" w:rsidRDefault="00D424B4" w:rsidP="00D424B4">
            <w:pPr>
              <w:shd w:val="clear" w:color="auto" w:fill="FFFFFF"/>
              <w:rPr>
                <w:sz w:val="24"/>
                <w:szCs w:val="24"/>
              </w:rPr>
            </w:pP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Ершова Т.В. Экономическая география Западной Сибири: </w:t>
            </w:r>
            <w:r w:rsidRPr="0076521F">
              <w:rPr>
                <w:color w:val="000000"/>
                <w:sz w:val="24"/>
                <w:szCs w:val="24"/>
              </w:rPr>
              <w:t>Учебно-методический комплекс для студентов географических специальностей педагогических университетов (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Ответственный редактор: </w:t>
            </w:r>
            <w:r w:rsidRPr="0076521F">
              <w:rPr>
                <w:color w:val="000000"/>
                <w:sz w:val="24"/>
                <w:szCs w:val="24"/>
              </w:rPr>
              <w:t xml:space="preserve">канд. геол.-м. наук, зав. каф. географии ИГФ ТГПУ, </w:t>
            </w:r>
            <w:r w:rsidRPr="0076521F">
              <w:rPr>
                <w:iCs/>
                <w:color w:val="000000"/>
                <w:sz w:val="24"/>
                <w:szCs w:val="24"/>
              </w:rPr>
              <w:t xml:space="preserve">Е.Е. Пугачёва). </w:t>
            </w:r>
            <w:r w:rsidRPr="0076521F">
              <w:rPr>
                <w:color w:val="000000"/>
                <w:sz w:val="24"/>
                <w:szCs w:val="24"/>
              </w:rPr>
              <w:t xml:space="preserve"> - Томск: Издательство ТГПУ, 2008 - 112 с; 5 прил.</w:t>
            </w:r>
          </w:p>
        </w:tc>
      </w:tr>
      <w:tr w:rsidR="00D424B4" w:rsidRPr="0076521F">
        <w:tc>
          <w:tcPr>
            <w:tcW w:w="9571" w:type="dxa"/>
            <w:gridSpan w:val="2"/>
          </w:tcPr>
          <w:p w:rsidR="00D424B4" w:rsidRPr="0076521F" w:rsidRDefault="00D424B4" w:rsidP="00D424B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Учебно-методический комплекс «Экономическая география Западной Сибири» содержит рабочую программу дисциплины, курс лекций, лабораторный практикум, а также включает контрольно-измерительный материал, краткий словарь терминов и понятий, рекомендуемые источники информации.</w:t>
            </w:r>
          </w:p>
          <w:p w:rsidR="00D424B4" w:rsidRPr="0076521F" w:rsidRDefault="00D424B4" w:rsidP="00D424B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Учебно-методический комплекс предназначен для студентов педагогического университета специальности 012500 «География». Комплекс может быть использован учителями средних общеобразовательных учреждений для проведения элективных и факультативных занятий по географии.</w:t>
            </w:r>
          </w:p>
          <w:p w:rsidR="0076521F" w:rsidRPr="0076521F" w:rsidRDefault="0076521F" w:rsidP="00D424B4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244788" w:rsidRPr="0076521F">
        <w:tc>
          <w:tcPr>
            <w:tcW w:w="3715" w:type="dxa"/>
          </w:tcPr>
          <w:p w:rsidR="00244788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0" type="#_x0000_t75" style="width:100.5pt;height:2in">
                  <v:imagedata r:id="rId11" o:title="Петрова-Ананина"/>
                </v:shape>
              </w:pict>
            </w:r>
          </w:p>
        </w:tc>
        <w:tc>
          <w:tcPr>
            <w:tcW w:w="5856" w:type="dxa"/>
            <w:vAlign w:val="center"/>
          </w:tcPr>
          <w:p w:rsidR="00244788" w:rsidRPr="0076521F" w:rsidRDefault="00244788" w:rsidP="00461CE9">
            <w:pPr>
              <w:shd w:val="clear" w:color="auto" w:fill="FFFFFF"/>
              <w:rPr>
                <w:sz w:val="24"/>
                <w:szCs w:val="24"/>
              </w:rPr>
            </w:pPr>
            <w:r w:rsidRPr="0076521F">
              <w:rPr>
                <w:b/>
                <w:sz w:val="24"/>
                <w:szCs w:val="24"/>
              </w:rPr>
              <w:t>Петрова Е. Ю., Ананина О. И. Интеллектуальное развитие школьнодезадаптированных учащихся на уроках биологии в массовой общеобразовательной школе:</w:t>
            </w:r>
            <w:r w:rsidRPr="0076521F">
              <w:rPr>
                <w:sz w:val="24"/>
                <w:szCs w:val="24"/>
              </w:rPr>
              <w:t xml:space="preserve"> Учеб.-метод. Пособие (Ответственный редактор д-р пед. наук, профессор В. Н. Куровский). – Томск: Дельтаплан, 2007. – 186 с.</w:t>
            </w:r>
          </w:p>
        </w:tc>
      </w:tr>
      <w:tr w:rsidR="00244788" w:rsidRPr="0076521F">
        <w:tc>
          <w:tcPr>
            <w:tcW w:w="9571" w:type="dxa"/>
            <w:gridSpan w:val="2"/>
          </w:tcPr>
          <w:p w:rsidR="00244788" w:rsidRPr="0076521F" w:rsidRDefault="00244788" w:rsidP="0024478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В данном пособии рассматриваются теоретические и практические вопросы интеллектуального развития школьнодезадаптированных учащихся на уроках биологии в общеобразовательной школе.</w:t>
            </w:r>
          </w:p>
          <w:p w:rsidR="00244788" w:rsidRPr="0076521F" w:rsidRDefault="00244788" w:rsidP="0024478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Книга будет полезна учителям биологии массовых и коррекционных школ, студентам педагогических вузов, обучающихся по специальности «Учитель биологии», слушателям ИПК, работникам научно-методических служб, соискателям, аспирантам.</w:t>
            </w:r>
          </w:p>
          <w:p w:rsidR="0076521F" w:rsidRPr="0076521F" w:rsidRDefault="0076521F" w:rsidP="0024478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0D77CC" w:rsidRPr="0076521F">
        <w:tc>
          <w:tcPr>
            <w:tcW w:w="3715" w:type="dxa"/>
          </w:tcPr>
          <w:p w:rsidR="000D77CC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1" type="#_x0000_t75" style="width:97.5pt;height:143.25pt">
                  <v:imagedata r:id="rId12" o:title="Ершова3"/>
                </v:shape>
              </w:pict>
            </w:r>
          </w:p>
        </w:tc>
        <w:tc>
          <w:tcPr>
            <w:tcW w:w="5856" w:type="dxa"/>
            <w:vAlign w:val="center"/>
          </w:tcPr>
          <w:p w:rsidR="000D77CC" w:rsidRPr="0076521F" w:rsidRDefault="000D77CC" w:rsidP="00461CE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76521F">
              <w:rPr>
                <w:b/>
                <w:sz w:val="24"/>
                <w:szCs w:val="24"/>
              </w:rPr>
              <w:t xml:space="preserve">Ершова Т.В. Геоэкология и природопользование: </w:t>
            </w:r>
            <w:r w:rsidRPr="0076521F">
              <w:rPr>
                <w:sz w:val="24"/>
                <w:szCs w:val="24"/>
              </w:rPr>
              <w:t>Учебно-методический комплекс для студентов географических специальностей педагогических университетов (Ответственный редактор к. г.-м. н., доцент, зав. кафедрой географии ИГФ ТГПУ Пугачёва Е.Е.). – Томск: Издательство Томского государственного педагогического университета, 2006. – 104 с.</w:t>
            </w:r>
          </w:p>
        </w:tc>
      </w:tr>
      <w:tr w:rsidR="000D77CC" w:rsidRPr="0076521F">
        <w:tc>
          <w:tcPr>
            <w:tcW w:w="9571" w:type="dxa"/>
            <w:gridSpan w:val="2"/>
          </w:tcPr>
          <w:p w:rsidR="000D77CC" w:rsidRPr="0076521F" w:rsidRDefault="000D77CC" w:rsidP="000D77C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Учебно-методический комплекс «Геоэкология и природопользование» содержит рабочую программу дисциплины; методические рекомендации по освоению теоретического курса и выполнению практических работ; примерную тематику рефератов; вопросы для текущей самопроверки и экзамена; контрольно-измерительный материал в форме тестов; список рекомендуемой литературы. Учебно-методический комплекс предназначен для студентов специальностей 012500 – география со специализациями «Эколого-географическое образование и краеведение» и «Туризм, экскурсионное дело и экологический туризм»; 032500.00 – география с дополнительной специальностью. Комплекс также может быть использован учителями средних общеобразовательных учреждений для проведения профильных и элективных занятий по географии.</w:t>
            </w:r>
          </w:p>
          <w:p w:rsidR="0076521F" w:rsidRPr="0076521F" w:rsidRDefault="0076521F" w:rsidP="000D77CC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</w:tr>
      <w:tr w:rsidR="00DD656C" w:rsidRPr="0076521F">
        <w:tc>
          <w:tcPr>
            <w:tcW w:w="3715" w:type="dxa"/>
          </w:tcPr>
          <w:p w:rsidR="00DD656C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2" type="#_x0000_t75" style="width:97.5pt;height:143.25pt">
                  <v:imagedata r:id="rId13" o:title="Ершова4"/>
                </v:shape>
              </w:pict>
            </w:r>
          </w:p>
        </w:tc>
        <w:tc>
          <w:tcPr>
            <w:tcW w:w="5856" w:type="dxa"/>
            <w:vAlign w:val="center"/>
          </w:tcPr>
          <w:p w:rsidR="00DD656C" w:rsidRPr="0076521F" w:rsidRDefault="00DD656C" w:rsidP="00461CE9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76521F">
              <w:rPr>
                <w:b/>
                <w:color w:val="000000"/>
                <w:sz w:val="24"/>
                <w:szCs w:val="24"/>
              </w:rPr>
              <w:t>Ершова Т.В.</w:t>
            </w:r>
            <w:r w:rsidRPr="0076521F">
              <w:rPr>
                <w:color w:val="000000"/>
                <w:sz w:val="24"/>
                <w:szCs w:val="24"/>
              </w:rPr>
              <w:t xml:space="preserve"> </w:t>
            </w: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Учебная полевая практика по метеорологии, микроклиматологии и гидрологии: </w:t>
            </w:r>
            <w:r w:rsidRPr="0076521F">
              <w:rPr>
                <w:color w:val="000000"/>
                <w:sz w:val="24"/>
                <w:szCs w:val="24"/>
              </w:rPr>
              <w:t>Учебно-методическое пособие для студентов географических специальностей педагогических университетов</w:t>
            </w: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76521F">
              <w:rPr>
                <w:bCs/>
                <w:color w:val="000000"/>
                <w:sz w:val="24"/>
                <w:szCs w:val="24"/>
              </w:rPr>
              <w:t>Ответственный редактор</w:t>
            </w: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6521F">
              <w:rPr>
                <w:color w:val="000000"/>
                <w:sz w:val="24"/>
                <w:szCs w:val="24"/>
              </w:rPr>
              <w:t>к. г.-м. н., доцент, зав. кафедрой географии ИГФ ТГПУ Пугачёва Е.Е.). – Томск: Издательство Томского государственного педагогического университета. 2006. – 36 с.</w:t>
            </w:r>
          </w:p>
        </w:tc>
      </w:tr>
      <w:tr w:rsidR="00DD656C" w:rsidRPr="0076521F">
        <w:tc>
          <w:tcPr>
            <w:tcW w:w="9571" w:type="dxa"/>
            <w:gridSpan w:val="2"/>
          </w:tcPr>
          <w:p w:rsidR="00DD656C" w:rsidRPr="0076521F" w:rsidRDefault="00DD656C" w:rsidP="00DD656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В учебно-методическом пособии «Учебная полевая практика по метеорологии, микроклиматологии и гидрологии» формулируются задачи, раскрывается содержание и описывается порядок проведения полевых практик по метеорологии, микроклиматологии и гидрологии в окрестностях г. Томска. Содержатся рекомендации по систематизации и обобщению материалов полевых наблюдений, контрольные вопросы и список рекомендуемой литературы.</w:t>
            </w:r>
          </w:p>
          <w:p w:rsidR="00DD656C" w:rsidRPr="0076521F" w:rsidRDefault="00DD656C" w:rsidP="0076521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Издание предназначено для студентов специальностей 012500 - география со специализациями «Эколого-географическое образование и краеведение» и «Туризм, экскурсионное дело и экологический туризм»; 032500.00 - география с дополнительной специальностью. Пособие также может быть использовано учителями средних общеобразовательных учреждений для проведения профильных и элективных занятий по географии.</w:t>
            </w:r>
          </w:p>
          <w:p w:rsidR="0076521F" w:rsidRPr="0076521F" w:rsidRDefault="0076521F" w:rsidP="00461CE9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</w:p>
        </w:tc>
      </w:tr>
      <w:tr w:rsidR="004B00EF" w:rsidRPr="0076521F">
        <w:tc>
          <w:tcPr>
            <w:tcW w:w="3715" w:type="dxa"/>
          </w:tcPr>
          <w:p w:rsidR="004B00EF" w:rsidRPr="0076521F" w:rsidRDefault="0050481D" w:rsidP="00461C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3" type="#_x0000_t75" style="width:174.75pt;height:151.5pt">
                  <v:imagedata r:id="rId14" o:title="Программы"/>
                </v:shape>
              </w:pict>
            </w:r>
          </w:p>
        </w:tc>
        <w:tc>
          <w:tcPr>
            <w:tcW w:w="5856" w:type="dxa"/>
            <w:vAlign w:val="center"/>
          </w:tcPr>
          <w:p w:rsidR="004B00EF" w:rsidRPr="0076521F" w:rsidRDefault="004B00EF" w:rsidP="00461CE9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  <w:r w:rsidRPr="0076521F">
              <w:rPr>
                <w:b/>
                <w:color w:val="000000"/>
                <w:sz w:val="24"/>
                <w:szCs w:val="24"/>
              </w:rPr>
              <w:t>Программы дисциплин предметной подготовки по специальности 032500.00 «География с дополнительной специальностью».</w:t>
            </w:r>
            <w:r w:rsidRPr="0076521F">
              <w:rPr>
                <w:color w:val="000000"/>
                <w:sz w:val="24"/>
                <w:szCs w:val="24"/>
              </w:rPr>
              <w:t xml:space="preserve"> В 2-х частях. (Под редакцией Е.Е. Пугачевой) – Томск: Центр учебно-методической литературы Томского государственного педагогического университета, 2006.Ч. 1. – 264 с.; Ч. 2. – 212 с.</w:t>
            </w:r>
          </w:p>
        </w:tc>
      </w:tr>
      <w:tr w:rsidR="004B00EF" w:rsidRPr="0076521F">
        <w:tc>
          <w:tcPr>
            <w:tcW w:w="9571" w:type="dxa"/>
            <w:gridSpan w:val="2"/>
          </w:tcPr>
          <w:p w:rsidR="004B00EF" w:rsidRPr="0076521F" w:rsidRDefault="004B00EF" w:rsidP="004B00E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 xml:space="preserve">Представлены программы по дисциплинам предметной подготовки, согласно Государственному образовательному стандарту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6521F">
                <w:rPr>
                  <w:color w:val="000000"/>
                  <w:sz w:val="24"/>
                  <w:szCs w:val="24"/>
                </w:rPr>
                <w:t>2005 г</w:t>
              </w:r>
            </w:smartTag>
            <w:r w:rsidRPr="0076521F">
              <w:rPr>
                <w:color w:val="000000"/>
                <w:sz w:val="24"/>
                <w:szCs w:val="24"/>
              </w:rPr>
              <w:t xml:space="preserve">. и учебному плану, утвержденному ученым советом в ТИТУ по специальности 032500.00 (география с дополнительной специальностью). В каждой программе представлен комплект учебно-методических материалов, включающий объем дисциплины и виды учебной работы, содержание по ГО С, методические рекомендации, план-конспект лекций, наименование практических (лабораторных) занятий, контрольные вопросы и задания </w:t>
            </w:r>
            <w:r w:rsidRPr="0076521F">
              <w:rPr>
                <w:iCs/>
                <w:color w:val="000000"/>
                <w:sz w:val="24"/>
                <w:szCs w:val="24"/>
              </w:rPr>
              <w:t>для</w:t>
            </w:r>
            <w:r w:rsidRPr="0076521F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6521F">
              <w:rPr>
                <w:color w:val="000000"/>
                <w:sz w:val="24"/>
                <w:szCs w:val="24"/>
              </w:rPr>
              <w:t>самостоятельной работы, перечень вопросов к зачету (экзамену), примерные темы курсовых и квалификационных (дипломных) работ, рекомендуемая литература, средства обеспечения дисциплины.</w:t>
            </w:r>
          </w:p>
          <w:p w:rsidR="004B00EF" w:rsidRPr="0076521F" w:rsidRDefault="004B00EF" w:rsidP="004B00E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Сборник предназначен для преподавателей педагогических университетов, а также учителей средних школ, разрабатывающих элективные и профильные курсы.</w:t>
            </w:r>
          </w:p>
          <w:p w:rsidR="0076521F" w:rsidRPr="0076521F" w:rsidRDefault="0076521F" w:rsidP="004B00E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AB55BC" w:rsidRPr="0076521F">
        <w:tc>
          <w:tcPr>
            <w:tcW w:w="3715" w:type="dxa"/>
          </w:tcPr>
          <w:p w:rsidR="00AB55BC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4" type="#_x0000_t75" style="width:99pt;height:143.25pt">
                  <v:imagedata r:id="rId15" o:title="Пугачева-Паромов-Крюкова"/>
                </v:shape>
              </w:pict>
            </w:r>
          </w:p>
        </w:tc>
        <w:tc>
          <w:tcPr>
            <w:tcW w:w="5856" w:type="dxa"/>
            <w:vAlign w:val="center"/>
          </w:tcPr>
          <w:p w:rsidR="00AB55BC" w:rsidRPr="0076521F" w:rsidRDefault="00AB55BC" w:rsidP="00461CE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76521F">
              <w:rPr>
                <w:b/>
                <w:color w:val="000000"/>
                <w:sz w:val="24"/>
                <w:szCs w:val="24"/>
              </w:rPr>
              <w:t>Пугачева Е.Е., Паромов В.В., Крюкова Л.К.</w:t>
            </w:r>
            <w:r w:rsidRPr="0076521F">
              <w:rPr>
                <w:color w:val="000000"/>
                <w:sz w:val="24"/>
                <w:szCs w:val="24"/>
              </w:rPr>
              <w:t xml:space="preserve"> </w:t>
            </w: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География: </w:t>
            </w:r>
            <w:r w:rsidRPr="0076521F">
              <w:rPr>
                <w:color w:val="000000"/>
                <w:sz w:val="24"/>
                <w:szCs w:val="24"/>
              </w:rPr>
              <w:t>Пособие для поступающих в ВУЗы и подготовки к сдаче ЕГЭ. – Томск: Издательство Томского государственного педагогического университета, 2006. – 204 с.</w:t>
            </w:r>
          </w:p>
        </w:tc>
      </w:tr>
      <w:tr w:rsidR="00AB55BC" w:rsidRPr="0076521F">
        <w:tc>
          <w:tcPr>
            <w:tcW w:w="9571" w:type="dxa"/>
            <w:gridSpan w:val="2"/>
          </w:tcPr>
          <w:p w:rsidR="00AB55BC" w:rsidRPr="0076521F" w:rsidRDefault="00AB55BC" w:rsidP="00AB55B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Пособие предназначено для интенсивной подготовки к Единому государственному экзамену по географии, а также для сдачи вступительного вузовского экзамена. Содержит расширенное изложение теоретического материала по темам: «Выдающиеся географические открытия и путешествия», «Глобус, географическая карта и план местности», «Земля как планета», «Основы картографии», «Природные комплексы», «Природные зоны», «Почвы».</w:t>
            </w:r>
          </w:p>
          <w:p w:rsidR="00AB55BC" w:rsidRPr="0076521F" w:rsidRDefault="00AB55BC" w:rsidP="00461CE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Рекомендуется для выпускников школ и гимназий, абитуриентам и преподавателям.</w:t>
            </w:r>
          </w:p>
          <w:p w:rsidR="0076521F" w:rsidRPr="0076521F" w:rsidRDefault="0076521F" w:rsidP="00461CE9">
            <w:pPr>
              <w:shd w:val="clear" w:color="auto" w:fill="FFFFFF"/>
              <w:rPr>
                <w:b/>
                <w:sz w:val="24"/>
                <w:szCs w:val="24"/>
              </w:rPr>
            </w:pPr>
          </w:p>
        </w:tc>
      </w:tr>
      <w:tr w:rsidR="00F2777A" w:rsidRPr="0076521F">
        <w:tc>
          <w:tcPr>
            <w:tcW w:w="3715" w:type="dxa"/>
          </w:tcPr>
          <w:p w:rsidR="00F2777A" w:rsidRPr="0076521F" w:rsidRDefault="0076521F" w:rsidP="00DD656C">
            <w:pPr>
              <w:jc w:val="center"/>
            </w:pPr>
            <w:r>
              <w:br w:type="page"/>
            </w:r>
            <w:r w:rsidR="0050481D">
              <w:rPr>
                <w:sz w:val="24"/>
                <w:szCs w:val="24"/>
              </w:rPr>
              <w:pict>
                <v:shape id="_x0000_i1035" type="#_x0000_t75" style="width:97.5pt;height:143.25pt">
                  <v:imagedata r:id="rId16" o:title="Шпаченко"/>
                </v:shape>
              </w:pict>
            </w:r>
          </w:p>
        </w:tc>
        <w:tc>
          <w:tcPr>
            <w:tcW w:w="5856" w:type="dxa"/>
            <w:vAlign w:val="center"/>
          </w:tcPr>
          <w:p w:rsidR="00F2777A" w:rsidRPr="0076521F" w:rsidRDefault="00F2777A" w:rsidP="00461CE9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76521F">
              <w:rPr>
                <w:b/>
                <w:sz w:val="24"/>
                <w:szCs w:val="24"/>
              </w:rPr>
              <w:t>Шпаченко И.А. Общее землеведение:</w:t>
            </w:r>
            <w:r w:rsidRPr="0076521F">
              <w:rPr>
                <w:sz w:val="24"/>
                <w:szCs w:val="24"/>
              </w:rPr>
              <w:t xml:space="preserve"> учебно-методический комплекс для  студентов географических специальностей педагогических университетов (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Ответственный редактор: </w:t>
            </w:r>
            <w:r w:rsidRPr="0076521F">
              <w:rPr>
                <w:color w:val="000000"/>
                <w:sz w:val="24"/>
                <w:szCs w:val="24"/>
              </w:rPr>
              <w:t xml:space="preserve">канд. геол.-м. наук, зав. каф. географии ИГФ ТГПУ, </w:t>
            </w:r>
            <w:r w:rsidRPr="0076521F">
              <w:rPr>
                <w:iCs/>
                <w:color w:val="000000"/>
                <w:sz w:val="24"/>
                <w:szCs w:val="24"/>
              </w:rPr>
              <w:t>Е.Е. Пугачёва</w:t>
            </w:r>
            <w:r w:rsidRPr="0076521F">
              <w:rPr>
                <w:sz w:val="24"/>
                <w:szCs w:val="24"/>
              </w:rPr>
              <w:t>). Томск: Издательство ТГПУ, 2006. 104 с.</w:t>
            </w:r>
          </w:p>
        </w:tc>
      </w:tr>
      <w:tr w:rsidR="00F2777A" w:rsidRPr="0076521F">
        <w:tc>
          <w:tcPr>
            <w:tcW w:w="9571" w:type="dxa"/>
            <w:gridSpan w:val="2"/>
          </w:tcPr>
          <w:p w:rsidR="00F2777A" w:rsidRPr="0076521F" w:rsidRDefault="00F2777A" w:rsidP="00F2777A">
            <w:pPr>
              <w:jc w:val="both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Учебно-методический комплекс «Общее землеведение» содержит рабочую программу дисциплины; методические рекомендации по освоению теоретического курса и по выполнению лабораторных работ; примерную тематику рефератов и курсовых работ; вопросы для текущей самопроверки и для аттестационного экзамена; список рекомендуемой литературы. Согласно Государственному общеобразовательному стандарту для специальности 012500 предлагается курс «Землеведение» в блоке общепрофессиональных дисциплин (ОПД.Ф.ОЗ), для специальности 032500.00 предлагается курс «Общее землеведение» в блоке дисциплин предметной подготовки (ДПП.Ф.08).</w:t>
            </w:r>
          </w:p>
          <w:p w:rsidR="00F2777A" w:rsidRPr="0076521F" w:rsidRDefault="00F2777A" w:rsidP="00F2777A">
            <w:pPr>
              <w:jc w:val="both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Учебно-методический комплекс предназначен для студентов географических специальностей педагогических вузов при освоении теоретического курса и выполнении лабораторных работ, а также для самостоятельного изучения общего землеведения.</w:t>
            </w:r>
          </w:p>
          <w:p w:rsidR="00F2777A" w:rsidRPr="0076521F" w:rsidRDefault="00F2777A" w:rsidP="00461CE9">
            <w:pPr>
              <w:shd w:val="clear" w:color="auto" w:fill="FFFFFF"/>
              <w:rPr>
                <w:sz w:val="24"/>
                <w:szCs w:val="24"/>
              </w:rPr>
            </w:pPr>
            <w:r w:rsidRPr="0076521F">
              <w:rPr>
                <w:sz w:val="24"/>
                <w:szCs w:val="24"/>
              </w:rPr>
              <w:t>Комплекс может быть использован учителями средних общеобразовательных учреждений для проведения элективных курсов по географии.</w:t>
            </w:r>
          </w:p>
          <w:p w:rsidR="0076521F" w:rsidRPr="0076521F" w:rsidRDefault="0076521F" w:rsidP="00461CE9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ED7BF6" w:rsidRPr="0076521F">
        <w:tc>
          <w:tcPr>
            <w:tcW w:w="3715" w:type="dxa"/>
          </w:tcPr>
          <w:p w:rsidR="00ED7BF6" w:rsidRPr="0076521F" w:rsidRDefault="0050481D" w:rsidP="00DD656C">
            <w:pPr>
              <w:jc w:val="center"/>
            </w:pPr>
            <w:r>
              <w:rPr>
                <w:sz w:val="24"/>
                <w:szCs w:val="24"/>
              </w:rPr>
              <w:pict>
                <v:shape id="_x0000_i1036" type="#_x0000_t75" style="width:98.25pt;height:141pt">
                  <v:imagedata r:id="rId17" o:title="Ершова2" blacklevel="-3932f"/>
                  <v:shadow opacity=".5" offset="6pt,-6pt"/>
                </v:shape>
              </w:pict>
            </w:r>
          </w:p>
        </w:tc>
        <w:tc>
          <w:tcPr>
            <w:tcW w:w="5856" w:type="dxa"/>
            <w:vAlign w:val="center"/>
          </w:tcPr>
          <w:p w:rsidR="00ED7BF6" w:rsidRPr="0076521F" w:rsidRDefault="00B658D8" w:rsidP="00B658D8">
            <w:pPr>
              <w:shd w:val="clear" w:color="auto" w:fill="FFFFFF"/>
              <w:rPr>
                <w:b/>
                <w:bCs/>
                <w:color w:val="000000"/>
              </w:rPr>
            </w:pP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Ершова Т.В. Метеорология и климатология: </w:t>
            </w:r>
            <w:r w:rsidRPr="0076521F">
              <w:rPr>
                <w:color w:val="000000"/>
                <w:sz w:val="24"/>
                <w:szCs w:val="24"/>
              </w:rPr>
              <w:t>Учебно-методический комплекс для студентов географических специальностей педагогических университетов (</w:t>
            </w:r>
            <w:r w:rsidRPr="0076521F">
              <w:rPr>
                <w:bCs/>
                <w:color w:val="000000"/>
                <w:sz w:val="24"/>
                <w:szCs w:val="24"/>
              </w:rPr>
              <w:t xml:space="preserve">Редактор </w:t>
            </w:r>
            <w:r w:rsidRPr="0076521F">
              <w:rPr>
                <w:color w:val="000000"/>
                <w:sz w:val="24"/>
                <w:szCs w:val="24"/>
              </w:rPr>
              <w:t>к.г.м.н., доцент, зав. кафедрой географии ИГФ ТГПУ Пугачёва Е.Е.). – Томск: Издательство ТГПУ, 2005. – 76 с.</w:t>
            </w:r>
          </w:p>
        </w:tc>
      </w:tr>
      <w:tr w:rsidR="00B658D8" w:rsidRPr="0076521F">
        <w:tc>
          <w:tcPr>
            <w:tcW w:w="9571" w:type="dxa"/>
            <w:gridSpan w:val="2"/>
          </w:tcPr>
          <w:p w:rsidR="00B658D8" w:rsidRPr="0076521F" w:rsidRDefault="00B658D8" w:rsidP="00B658D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Учебно-методический комплекс «Метеорология и климатология» содержит рабочую программу дисциплины; методические рекомендации по освоению теоретического курса и по выполнению лабораторных работ; примерную тематику рефератов и курсовых работ; вопросы для текущей самопроверки и для аттестационного зачёта; контрольно-измерительный материал в форме тестов; список рекомендуемой литературы. Согласно Государственному общеобразовательному стандарту (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76521F">
                <w:rPr>
                  <w:color w:val="000000"/>
                  <w:sz w:val="24"/>
                  <w:szCs w:val="24"/>
                </w:rPr>
                <w:t>2000 г</w:t>
              </w:r>
            </w:smartTag>
            <w:r w:rsidRPr="0076521F">
              <w:rPr>
                <w:color w:val="000000"/>
                <w:sz w:val="24"/>
                <w:szCs w:val="24"/>
              </w:rPr>
              <w:t>.), для специальности 012500 предлагается курс ОПД.Ф.03 «Метеорология и климатология»; для специальности 032500.00 предлагается курс ДПП. Ф. 08 «Общее землеведение, Ч. 3. Метеорология и климатология».</w:t>
            </w:r>
          </w:p>
          <w:p w:rsidR="00B658D8" w:rsidRPr="0076521F" w:rsidRDefault="00B658D8" w:rsidP="00B658D8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Учебно-методический комплекс предназначен для студентов географических специальностей педагогических вузов при освоении теоретического курса и лабораторных заданий, а также для самостоятельного изучения метеорологии и климатологии. Комплекс может быть использован учителями средних общеобразовательных учреждений для проведения элективных занятий по географии.</w:t>
            </w:r>
          </w:p>
          <w:p w:rsidR="0076521F" w:rsidRPr="0076521F" w:rsidRDefault="0076521F" w:rsidP="00B658D8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</w:tr>
      <w:tr w:rsidR="00F26A75" w:rsidRPr="0076521F">
        <w:tc>
          <w:tcPr>
            <w:tcW w:w="3715" w:type="dxa"/>
          </w:tcPr>
          <w:p w:rsidR="00F26A75" w:rsidRPr="0076521F" w:rsidRDefault="0050481D" w:rsidP="00DD65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7" type="#_x0000_t75" style="width:98.25pt;height:138pt">
                  <v:imagedata r:id="rId18" o:title="Пугачева"/>
                </v:shape>
              </w:pict>
            </w:r>
          </w:p>
        </w:tc>
        <w:tc>
          <w:tcPr>
            <w:tcW w:w="5856" w:type="dxa"/>
            <w:vAlign w:val="center"/>
          </w:tcPr>
          <w:p w:rsidR="00F26A75" w:rsidRPr="0076521F" w:rsidRDefault="00F26A75" w:rsidP="00F26A75">
            <w:pPr>
              <w:shd w:val="clear" w:color="auto" w:fill="FFFFFF"/>
              <w:rPr>
                <w:sz w:val="24"/>
                <w:szCs w:val="24"/>
              </w:rPr>
            </w:pPr>
            <w:r w:rsidRPr="0076521F">
              <w:rPr>
                <w:b/>
                <w:bCs/>
                <w:color w:val="000000"/>
                <w:sz w:val="24"/>
                <w:szCs w:val="24"/>
              </w:rPr>
              <w:t xml:space="preserve">Пугачева Е.Е. </w:t>
            </w:r>
            <w:r w:rsidRPr="0076521F">
              <w:rPr>
                <w:b/>
                <w:color w:val="000000"/>
                <w:sz w:val="24"/>
                <w:szCs w:val="24"/>
              </w:rPr>
              <w:t>Самостоятельная работа студентов-географов. Содержание, оформление и порядок защиты:</w:t>
            </w:r>
            <w:r w:rsidRPr="0076521F">
              <w:rPr>
                <w:color w:val="000000"/>
                <w:sz w:val="24"/>
                <w:szCs w:val="24"/>
              </w:rPr>
              <w:t xml:space="preserve"> Учебно-методическое пособие. Томск: Издательство Томского государственного педагогического университета, 2005. – 71 с.</w:t>
            </w:r>
          </w:p>
        </w:tc>
      </w:tr>
      <w:tr w:rsidR="00F26A75" w:rsidRPr="0076521F">
        <w:tc>
          <w:tcPr>
            <w:tcW w:w="9571" w:type="dxa"/>
            <w:gridSpan w:val="2"/>
          </w:tcPr>
          <w:p w:rsidR="00F26A75" w:rsidRPr="0076521F" w:rsidRDefault="00F26A75" w:rsidP="00F26A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Учебно-методическое пособие раскрывает содержание, порядок выполнения основных видов самостоятельной работы студентов-географов по специальностям «032500.00» и «012500» при обучении в ТГПУ: реферата, контрольной работы, доклада, отчетов по различным видам практик, курсовой и квалификационной (дипломной) работы. Особое внимание в пособии уделяется методологическим основам самостоятельной работы, современным требованиям к оформлению и критериям оценки.</w:t>
            </w:r>
          </w:p>
          <w:p w:rsidR="00F26A75" w:rsidRPr="0076521F" w:rsidRDefault="00F26A75" w:rsidP="007E025E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Пособие предназначено для студентов географических специальностей педагогических вузов, а также может быть использовано студентами других специальностей.</w:t>
            </w:r>
          </w:p>
          <w:p w:rsidR="0076521F" w:rsidRPr="0076521F" w:rsidRDefault="0076521F" w:rsidP="009E026E">
            <w:pPr>
              <w:shd w:val="clear" w:color="auto" w:fill="FFFFFF"/>
              <w:rPr>
                <w:b/>
                <w:color w:val="000000"/>
                <w:sz w:val="24"/>
                <w:szCs w:val="24"/>
              </w:rPr>
            </w:pPr>
          </w:p>
        </w:tc>
      </w:tr>
      <w:tr w:rsidR="00ED7BF6" w:rsidRPr="0076521F">
        <w:tc>
          <w:tcPr>
            <w:tcW w:w="3715" w:type="dxa"/>
          </w:tcPr>
          <w:p w:rsidR="00ED7BF6" w:rsidRPr="0076521F" w:rsidRDefault="0050481D" w:rsidP="00DD656C">
            <w:pPr>
              <w:jc w:val="center"/>
            </w:pPr>
            <w:r>
              <w:rPr>
                <w:sz w:val="24"/>
                <w:szCs w:val="24"/>
              </w:rPr>
              <w:pict>
                <v:shape id="_x0000_i1038" type="#_x0000_t75" style="width:95.25pt;height:140.25pt">
                  <v:imagedata r:id="rId19" o:title="Паромов1"/>
                </v:shape>
              </w:pict>
            </w:r>
          </w:p>
        </w:tc>
        <w:tc>
          <w:tcPr>
            <w:tcW w:w="5856" w:type="dxa"/>
            <w:vAlign w:val="center"/>
          </w:tcPr>
          <w:p w:rsidR="00ED7BF6" w:rsidRPr="0076521F" w:rsidRDefault="009E026E" w:rsidP="009E026E">
            <w:pPr>
              <w:shd w:val="clear" w:color="auto" w:fill="FFFFFF"/>
              <w:rPr>
                <w:b/>
                <w:bCs/>
                <w:color w:val="000000"/>
              </w:rPr>
            </w:pPr>
            <w:r w:rsidRPr="0076521F">
              <w:rPr>
                <w:b/>
                <w:color w:val="000000"/>
                <w:sz w:val="24"/>
                <w:szCs w:val="24"/>
              </w:rPr>
              <w:t>Паромов В.В. Полевая практика по физической географии: топографо-геодезические работы:</w:t>
            </w:r>
            <w:r w:rsidRPr="0076521F">
              <w:rPr>
                <w:color w:val="000000"/>
                <w:sz w:val="24"/>
                <w:szCs w:val="24"/>
              </w:rPr>
              <w:t xml:space="preserve"> Практическое руководство. – Томск: Издательство Томского государственного педагогического университета, 2004. – 48 с.</w:t>
            </w:r>
          </w:p>
        </w:tc>
      </w:tr>
      <w:tr w:rsidR="009E026E" w:rsidRPr="0076521F">
        <w:tc>
          <w:tcPr>
            <w:tcW w:w="9571" w:type="dxa"/>
            <w:gridSpan w:val="2"/>
          </w:tcPr>
          <w:p w:rsidR="009E026E" w:rsidRPr="0076521F" w:rsidRDefault="009E026E" w:rsidP="009E026E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6521F">
              <w:rPr>
                <w:color w:val="000000"/>
                <w:sz w:val="24"/>
                <w:szCs w:val="24"/>
              </w:rPr>
              <w:t>Даны общие сведения об основных геодезических приборах, методах геодезических измерений, вычислений и оценки точности их результатов. Излагаются практические приёмы выполнения поверок геодезических приборов, проложения теодолитных и высотных ходов, проведения тахеометрической и глазомерной съёмок, нивелирования поверхности. Приведены примеры заполнения и ведения необходимой документации, оформления результатов работ. Практическое руководство предназначено для студентов-географов педагогических вузов.</w:t>
            </w:r>
          </w:p>
          <w:p w:rsidR="0076521F" w:rsidRPr="0076521F" w:rsidRDefault="0076521F" w:rsidP="009E026E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</w:tr>
      <w:tr w:rsidR="009E026E">
        <w:tc>
          <w:tcPr>
            <w:tcW w:w="3715" w:type="dxa"/>
          </w:tcPr>
          <w:p w:rsidR="009E026E" w:rsidRDefault="0050481D" w:rsidP="00DD656C">
            <w:pPr>
              <w:jc w:val="center"/>
            </w:pPr>
            <w:r>
              <w:rPr>
                <w:sz w:val="24"/>
                <w:szCs w:val="24"/>
              </w:rPr>
              <w:pict>
                <v:shape id="_x0000_i1039" type="#_x0000_t75" style="width:95.25pt;height:138pt">
                  <v:imagedata r:id="rId20" o:title="Пугачева1"/>
                </v:shape>
              </w:pict>
            </w:r>
          </w:p>
        </w:tc>
        <w:tc>
          <w:tcPr>
            <w:tcW w:w="5856" w:type="dxa"/>
            <w:vAlign w:val="center"/>
          </w:tcPr>
          <w:p w:rsidR="009E026E" w:rsidRDefault="004B00EF" w:rsidP="004B00EF">
            <w:pPr>
              <w:shd w:val="clear" w:color="auto" w:fill="FFFFFF"/>
              <w:rPr>
                <w:b/>
                <w:bCs/>
                <w:color w:val="000000"/>
                <w:spacing w:val="-1"/>
              </w:rPr>
            </w:pPr>
            <w:r w:rsidRPr="004B00EF">
              <w:rPr>
                <w:b/>
                <w:bCs/>
                <w:color w:val="000000"/>
                <w:sz w:val="24"/>
                <w:szCs w:val="24"/>
              </w:rPr>
              <w:t xml:space="preserve">Пугачева Е.Е. Полевая практика по физической географии: </w:t>
            </w:r>
            <w:r w:rsidRPr="004B00EF">
              <w:rPr>
                <w:color w:val="000000"/>
                <w:sz w:val="24"/>
                <w:szCs w:val="24"/>
              </w:rPr>
              <w:t>Учебно-методическое пособие для студентов географических специальностей педагогических университетов. Томск: Центр учебно-методической литературы ТГПУ, 2004. Илл. 13. Табл. 2. Прил. 14.</w:t>
            </w:r>
            <w:r>
              <w:rPr>
                <w:color w:val="000000"/>
                <w:sz w:val="24"/>
                <w:szCs w:val="24"/>
              </w:rPr>
              <w:t xml:space="preserve"> - </w:t>
            </w:r>
            <w:r w:rsidRPr="004B00EF">
              <w:rPr>
                <w:color w:val="000000"/>
                <w:sz w:val="24"/>
                <w:szCs w:val="24"/>
              </w:rPr>
              <w:t>68 с.</w:t>
            </w:r>
          </w:p>
        </w:tc>
      </w:tr>
      <w:tr w:rsidR="004B00EF">
        <w:tc>
          <w:tcPr>
            <w:tcW w:w="9571" w:type="dxa"/>
            <w:gridSpan w:val="2"/>
          </w:tcPr>
          <w:p w:rsidR="004B00EF" w:rsidRPr="004B00EF" w:rsidRDefault="004B00EF" w:rsidP="004B00E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B00EF">
              <w:rPr>
                <w:color w:val="000000"/>
                <w:sz w:val="24"/>
                <w:szCs w:val="24"/>
              </w:rPr>
              <w:t>В учебно-методическом пособии «Полевая практика по физической географии» детализированы задачи, раскрывается содержание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00EF">
              <w:rPr>
                <w:color w:val="000000"/>
                <w:sz w:val="24"/>
                <w:szCs w:val="24"/>
              </w:rPr>
              <w:t>и описываются условия проведения учебных полевых исследований по геологии, топографии, почвоведению, ландшафтоведению. Содержатся рекомендации по систематизации и обобщению материалов наблюдений.</w:t>
            </w:r>
          </w:p>
          <w:p w:rsidR="004B00EF" w:rsidRDefault="004B00EF" w:rsidP="004B00E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4B00EF">
              <w:rPr>
                <w:color w:val="000000"/>
                <w:sz w:val="24"/>
                <w:szCs w:val="24"/>
              </w:rPr>
              <w:t>Пособие предназначено для студентов географических специальностей педагогических вузов, а также может быть использовано для проведения факультативных занятий по географии в средней школе.</w:t>
            </w:r>
          </w:p>
          <w:p w:rsidR="0076521F" w:rsidRDefault="0076521F" w:rsidP="004B00EF">
            <w:pPr>
              <w:shd w:val="clear" w:color="auto" w:fill="FFFFFF"/>
              <w:jc w:val="both"/>
              <w:rPr>
                <w:b/>
                <w:bCs/>
                <w:color w:val="000000"/>
                <w:spacing w:val="-1"/>
              </w:rPr>
            </w:pPr>
          </w:p>
        </w:tc>
      </w:tr>
    </w:tbl>
    <w:p w:rsidR="00882280" w:rsidRPr="00C91109" w:rsidRDefault="00882280" w:rsidP="00C91109">
      <w:pPr>
        <w:rPr>
          <w:sz w:val="24"/>
          <w:szCs w:val="24"/>
        </w:rPr>
      </w:pPr>
      <w:bookmarkStart w:id="0" w:name="_GoBack"/>
      <w:bookmarkEnd w:id="0"/>
    </w:p>
    <w:sectPr w:rsidR="00882280" w:rsidRPr="00C91109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60D" w:rsidRDefault="0066260D">
      <w:r>
        <w:separator/>
      </w:r>
    </w:p>
  </w:endnote>
  <w:endnote w:type="continuationSeparator" w:id="0">
    <w:p w:rsidR="0066260D" w:rsidRDefault="0066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6A0" w:rsidRDefault="00AF76A0" w:rsidP="0066260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F76A0" w:rsidRDefault="00AF76A0" w:rsidP="0076521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6A0" w:rsidRDefault="00AF76A0" w:rsidP="0066260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E025E">
      <w:rPr>
        <w:rStyle w:val="a5"/>
        <w:noProof/>
      </w:rPr>
      <w:t>1</w:t>
    </w:r>
    <w:r>
      <w:rPr>
        <w:rStyle w:val="a5"/>
      </w:rPr>
      <w:fldChar w:fldCharType="end"/>
    </w:r>
  </w:p>
  <w:p w:rsidR="00AF76A0" w:rsidRDefault="00AF76A0" w:rsidP="0076521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60D" w:rsidRDefault="0066260D">
      <w:r>
        <w:separator/>
      </w:r>
    </w:p>
  </w:footnote>
  <w:footnote w:type="continuationSeparator" w:id="0">
    <w:p w:rsidR="0066260D" w:rsidRDefault="006626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4B4"/>
    <w:rsid w:val="000D77CC"/>
    <w:rsid w:val="00131009"/>
    <w:rsid w:val="00194F80"/>
    <w:rsid w:val="001B4D3E"/>
    <w:rsid w:val="001D6624"/>
    <w:rsid w:val="00244788"/>
    <w:rsid w:val="00461CE9"/>
    <w:rsid w:val="004B00EF"/>
    <w:rsid w:val="004B4ADE"/>
    <w:rsid w:val="0050481D"/>
    <w:rsid w:val="005E52AF"/>
    <w:rsid w:val="005F5463"/>
    <w:rsid w:val="0066260D"/>
    <w:rsid w:val="00763ADE"/>
    <w:rsid w:val="0076521F"/>
    <w:rsid w:val="007E025E"/>
    <w:rsid w:val="00882280"/>
    <w:rsid w:val="009E026E"/>
    <w:rsid w:val="00AB55BC"/>
    <w:rsid w:val="00AF76A0"/>
    <w:rsid w:val="00B658D8"/>
    <w:rsid w:val="00C91109"/>
    <w:rsid w:val="00D424B4"/>
    <w:rsid w:val="00DD656C"/>
    <w:rsid w:val="00DE2B7D"/>
    <w:rsid w:val="00E4434A"/>
    <w:rsid w:val="00ED7BF6"/>
    <w:rsid w:val="00F26A75"/>
    <w:rsid w:val="00F2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CFC6FACC-067B-4943-ACCA-F6AC6E6B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4B4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76521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65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2259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Butorin</dc:creator>
  <cp:keywords/>
  <dc:description/>
  <cp:lastModifiedBy>Irina</cp:lastModifiedBy>
  <cp:revision>2</cp:revision>
  <cp:lastPrinted>2008-11-20T18:40:00Z</cp:lastPrinted>
  <dcterms:created xsi:type="dcterms:W3CDTF">2014-09-18T13:47:00Z</dcterms:created>
  <dcterms:modified xsi:type="dcterms:W3CDTF">2014-09-18T13:47:00Z</dcterms:modified>
</cp:coreProperties>
</file>