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1A" w:rsidRPr="0080191A" w:rsidRDefault="0080191A" w:rsidP="00725A40">
      <w:pPr>
        <w:jc w:val="center"/>
        <w:rPr>
          <w:sz w:val="32"/>
          <w:szCs w:val="32"/>
        </w:rPr>
      </w:pPr>
      <w:r w:rsidRPr="0080191A">
        <w:rPr>
          <w:sz w:val="32"/>
          <w:szCs w:val="32"/>
        </w:rPr>
        <w:t xml:space="preserve">Министерство образования </w:t>
      </w:r>
      <w:r w:rsidR="00CA70F6">
        <w:rPr>
          <w:sz w:val="32"/>
          <w:szCs w:val="32"/>
        </w:rPr>
        <w:t xml:space="preserve"> ЧР </w:t>
      </w: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B44E01" w:rsidRPr="0080191A" w:rsidRDefault="00B44E01" w:rsidP="00B44E01">
      <w:pPr>
        <w:jc w:val="center"/>
        <w:rPr>
          <w:b/>
          <w:sz w:val="72"/>
          <w:szCs w:val="72"/>
        </w:rPr>
      </w:pPr>
      <w:r w:rsidRPr="0080191A">
        <w:rPr>
          <w:b/>
          <w:sz w:val="72"/>
          <w:szCs w:val="72"/>
        </w:rPr>
        <w:t>РЕФЕРАТ</w:t>
      </w:r>
    </w:p>
    <w:p w:rsidR="0080191A" w:rsidRDefault="0080191A" w:rsidP="00725A40">
      <w:pPr>
        <w:jc w:val="center"/>
        <w:rPr>
          <w:b/>
        </w:rPr>
      </w:pPr>
    </w:p>
    <w:p w:rsidR="009555F9" w:rsidRPr="009555F9" w:rsidRDefault="0080191A" w:rsidP="009555F9">
      <w:pPr>
        <w:shd w:val="clear" w:color="auto" w:fill="FFFFFF"/>
        <w:autoSpaceDE w:val="0"/>
        <w:autoSpaceDN w:val="0"/>
        <w:adjustRightInd w:val="0"/>
        <w:jc w:val="center"/>
        <w:rPr>
          <w:b/>
          <w:color w:val="000000"/>
          <w:sz w:val="40"/>
          <w:szCs w:val="40"/>
        </w:rPr>
      </w:pPr>
      <w:r w:rsidRPr="0080191A">
        <w:rPr>
          <w:sz w:val="32"/>
          <w:szCs w:val="32"/>
        </w:rPr>
        <w:t>На тему</w:t>
      </w:r>
      <w:r>
        <w:rPr>
          <w:b/>
        </w:rPr>
        <w:t xml:space="preserve">: </w:t>
      </w:r>
      <w:r w:rsidR="00B44E01">
        <w:rPr>
          <w:b/>
        </w:rPr>
        <w:t xml:space="preserve"> </w:t>
      </w:r>
      <w:r w:rsidR="009555F9" w:rsidRPr="009555F9">
        <w:rPr>
          <w:b/>
          <w:color w:val="000000"/>
          <w:sz w:val="40"/>
          <w:szCs w:val="40"/>
        </w:rPr>
        <w:t>Проектная технология в области изучения иностранного языка</w:t>
      </w:r>
    </w:p>
    <w:p w:rsidR="009555F9" w:rsidRDefault="009555F9" w:rsidP="009555F9">
      <w:pPr>
        <w:shd w:val="clear" w:color="auto" w:fill="FFFFFF"/>
        <w:autoSpaceDE w:val="0"/>
        <w:autoSpaceDN w:val="0"/>
        <w:adjustRightInd w:val="0"/>
        <w:rPr>
          <w:b/>
          <w:color w:val="000000"/>
          <w:sz w:val="28"/>
          <w:szCs w:val="28"/>
        </w:rPr>
      </w:pPr>
    </w:p>
    <w:p w:rsidR="0080191A" w:rsidRPr="002162C6" w:rsidRDefault="0080191A" w:rsidP="00B44E01">
      <w:pPr>
        <w:jc w:val="center"/>
        <w:rPr>
          <w:b/>
          <w:sz w:val="40"/>
          <w:szCs w:val="40"/>
        </w:rPr>
      </w:pPr>
    </w:p>
    <w:p w:rsidR="0080191A" w:rsidRDefault="0080191A" w:rsidP="00725A40">
      <w:pPr>
        <w:jc w:val="center"/>
        <w:rPr>
          <w:b/>
        </w:rPr>
      </w:pPr>
    </w:p>
    <w:p w:rsidR="0080191A" w:rsidRDefault="0080191A" w:rsidP="0080191A">
      <w:pPr>
        <w:ind w:left="5940" w:right="2956"/>
        <w:jc w:val="center"/>
        <w:rPr>
          <w:b/>
        </w:rPr>
      </w:pPr>
    </w:p>
    <w:p w:rsidR="0080191A" w:rsidRDefault="0080191A" w:rsidP="00725A40">
      <w:pPr>
        <w:jc w:val="center"/>
        <w:rPr>
          <w:b/>
        </w:rPr>
      </w:pPr>
    </w:p>
    <w:p w:rsidR="0080191A" w:rsidRDefault="0080191A" w:rsidP="00725A40">
      <w:pPr>
        <w:jc w:val="center"/>
        <w:rPr>
          <w:b/>
        </w:rPr>
      </w:pPr>
    </w:p>
    <w:p w:rsidR="0080191A" w:rsidRDefault="0080191A" w:rsidP="00725A40">
      <w:pPr>
        <w:jc w:val="center"/>
        <w:rPr>
          <w:b/>
        </w:rPr>
      </w:pPr>
    </w:p>
    <w:p w:rsidR="0080191A" w:rsidRPr="0080191A" w:rsidRDefault="0080191A" w:rsidP="0080191A">
      <w:pPr>
        <w:ind w:left="5580"/>
        <w:rPr>
          <w:sz w:val="32"/>
          <w:szCs w:val="32"/>
        </w:rPr>
      </w:pPr>
      <w:r w:rsidRPr="0080191A">
        <w:rPr>
          <w:sz w:val="32"/>
          <w:szCs w:val="32"/>
        </w:rPr>
        <w:t>Выполнила:</w:t>
      </w:r>
    </w:p>
    <w:p w:rsidR="0080191A" w:rsidRPr="0080191A" w:rsidRDefault="0080191A" w:rsidP="0080191A">
      <w:pPr>
        <w:ind w:left="5580"/>
        <w:rPr>
          <w:sz w:val="32"/>
          <w:szCs w:val="32"/>
        </w:rPr>
      </w:pPr>
      <w:r w:rsidRPr="0080191A">
        <w:rPr>
          <w:sz w:val="32"/>
          <w:szCs w:val="32"/>
        </w:rPr>
        <w:t xml:space="preserve">Учитель английского языка </w:t>
      </w:r>
    </w:p>
    <w:p w:rsidR="0080191A" w:rsidRPr="0080191A" w:rsidRDefault="0080191A" w:rsidP="0080191A">
      <w:pPr>
        <w:ind w:left="5580"/>
        <w:rPr>
          <w:sz w:val="32"/>
          <w:szCs w:val="32"/>
        </w:rPr>
      </w:pPr>
      <w:r w:rsidRPr="0080191A">
        <w:rPr>
          <w:sz w:val="32"/>
          <w:szCs w:val="32"/>
        </w:rPr>
        <w:t>МОУ «Средняя общеобразовательная</w:t>
      </w:r>
    </w:p>
    <w:p w:rsidR="00CA70F6" w:rsidRDefault="0080191A" w:rsidP="0080191A">
      <w:pPr>
        <w:ind w:left="5580"/>
        <w:rPr>
          <w:sz w:val="32"/>
          <w:szCs w:val="32"/>
        </w:rPr>
      </w:pPr>
      <w:r w:rsidRPr="0080191A">
        <w:rPr>
          <w:sz w:val="32"/>
          <w:szCs w:val="32"/>
        </w:rPr>
        <w:t xml:space="preserve"> школа №</w:t>
      </w:r>
      <w:r w:rsidR="00CA70F6">
        <w:rPr>
          <w:sz w:val="32"/>
          <w:szCs w:val="32"/>
        </w:rPr>
        <w:t xml:space="preserve"> </w:t>
      </w:r>
      <w:r w:rsidRPr="0080191A">
        <w:rPr>
          <w:sz w:val="32"/>
          <w:szCs w:val="32"/>
        </w:rPr>
        <w:t xml:space="preserve">5 с углубленным  изучением иностранных языков» </w:t>
      </w:r>
    </w:p>
    <w:p w:rsidR="0080191A" w:rsidRDefault="0080191A" w:rsidP="0080191A">
      <w:pPr>
        <w:ind w:left="5580"/>
        <w:rPr>
          <w:sz w:val="32"/>
          <w:szCs w:val="32"/>
        </w:rPr>
      </w:pPr>
      <w:r w:rsidRPr="0080191A">
        <w:rPr>
          <w:sz w:val="32"/>
          <w:szCs w:val="32"/>
        </w:rPr>
        <w:t>Черешнева Е.В.</w:t>
      </w:r>
    </w:p>
    <w:p w:rsidR="00B44E01" w:rsidRDefault="00B44E01" w:rsidP="0080191A">
      <w:pPr>
        <w:ind w:left="5580"/>
        <w:rPr>
          <w:sz w:val="32"/>
          <w:szCs w:val="32"/>
        </w:rPr>
      </w:pPr>
    </w:p>
    <w:p w:rsidR="00B44E01" w:rsidRDefault="00B44E01" w:rsidP="0080191A">
      <w:pPr>
        <w:ind w:left="5580"/>
        <w:rPr>
          <w:sz w:val="32"/>
          <w:szCs w:val="32"/>
        </w:rPr>
      </w:pPr>
    </w:p>
    <w:p w:rsidR="00B44E01" w:rsidRDefault="00B44E01" w:rsidP="0080191A">
      <w:pPr>
        <w:ind w:left="5580"/>
        <w:rPr>
          <w:sz w:val="32"/>
          <w:szCs w:val="32"/>
        </w:rPr>
      </w:pPr>
    </w:p>
    <w:p w:rsidR="00B44E01" w:rsidRDefault="00B44E01" w:rsidP="0080191A">
      <w:pPr>
        <w:ind w:left="5580"/>
        <w:rPr>
          <w:sz w:val="32"/>
          <w:szCs w:val="32"/>
        </w:rPr>
      </w:pPr>
    </w:p>
    <w:p w:rsidR="00B44E01" w:rsidRDefault="00B44E01" w:rsidP="0080191A">
      <w:pPr>
        <w:ind w:left="5580"/>
        <w:rPr>
          <w:sz w:val="32"/>
          <w:szCs w:val="32"/>
        </w:rPr>
      </w:pPr>
    </w:p>
    <w:p w:rsidR="00B44E01" w:rsidRDefault="00B44E01" w:rsidP="0080191A">
      <w:pPr>
        <w:ind w:left="5580"/>
        <w:rPr>
          <w:sz w:val="32"/>
          <w:szCs w:val="32"/>
        </w:rPr>
      </w:pPr>
    </w:p>
    <w:p w:rsidR="00B44E01" w:rsidRPr="0080191A" w:rsidRDefault="00CA70F6" w:rsidP="00B44E01">
      <w:pPr>
        <w:ind w:left="3060"/>
        <w:rPr>
          <w:sz w:val="32"/>
          <w:szCs w:val="32"/>
        </w:rPr>
      </w:pPr>
      <w:r>
        <w:rPr>
          <w:sz w:val="32"/>
          <w:szCs w:val="32"/>
        </w:rPr>
        <w:t>г</w:t>
      </w:r>
      <w:r w:rsidR="00B44E01">
        <w:rPr>
          <w:sz w:val="32"/>
          <w:szCs w:val="32"/>
        </w:rPr>
        <w:t>.</w:t>
      </w:r>
      <w:r>
        <w:rPr>
          <w:sz w:val="32"/>
          <w:szCs w:val="32"/>
        </w:rPr>
        <w:t xml:space="preserve"> </w:t>
      </w:r>
      <w:r w:rsidR="00B44E01">
        <w:rPr>
          <w:sz w:val="32"/>
          <w:szCs w:val="32"/>
        </w:rPr>
        <w:t>Новочебоксарск</w:t>
      </w:r>
    </w:p>
    <w:p w:rsidR="0080191A" w:rsidRPr="0080191A" w:rsidRDefault="00CA70F6" w:rsidP="00CA70F6">
      <w:pPr>
        <w:rPr>
          <w:sz w:val="32"/>
          <w:szCs w:val="32"/>
        </w:rPr>
      </w:pPr>
      <w:r>
        <w:rPr>
          <w:sz w:val="32"/>
          <w:szCs w:val="32"/>
        </w:rPr>
        <w:t xml:space="preserve">                                      </w:t>
      </w:r>
    </w:p>
    <w:p w:rsidR="0080191A" w:rsidRDefault="0080191A" w:rsidP="00725A40">
      <w:pPr>
        <w:jc w:val="center"/>
        <w:rPr>
          <w:b/>
        </w:rPr>
      </w:pPr>
    </w:p>
    <w:p w:rsidR="0080191A" w:rsidRDefault="0080191A" w:rsidP="00725A40">
      <w:pPr>
        <w:jc w:val="center"/>
        <w:rPr>
          <w:b/>
        </w:rPr>
      </w:pPr>
    </w:p>
    <w:p w:rsidR="0080191A" w:rsidRDefault="00B44E01" w:rsidP="00725A40">
      <w:pPr>
        <w:jc w:val="center"/>
        <w:rPr>
          <w:b/>
          <w:sz w:val="32"/>
          <w:szCs w:val="32"/>
        </w:rPr>
      </w:pPr>
      <w:r w:rsidRPr="00B44E01">
        <w:rPr>
          <w:b/>
          <w:sz w:val="32"/>
          <w:szCs w:val="32"/>
        </w:rPr>
        <w:t>План</w:t>
      </w:r>
    </w:p>
    <w:p w:rsidR="000166A6" w:rsidRDefault="000166A6" w:rsidP="00725A40">
      <w:pPr>
        <w:jc w:val="center"/>
        <w:rPr>
          <w:b/>
          <w:sz w:val="32"/>
          <w:szCs w:val="32"/>
        </w:rPr>
      </w:pPr>
    </w:p>
    <w:p w:rsidR="000166A6" w:rsidRDefault="000166A6" w:rsidP="00725A40">
      <w:pPr>
        <w:jc w:val="center"/>
        <w:rPr>
          <w:b/>
          <w:sz w:val="32"/>
          <w:szCs w:val="32"/>
        </w:rPr>
      </w:pPr>
    </w:p>
    <w:p w:rsidR="00B44E01" w:rsidRPr="009555F9" w:rsidRDefault="000166A6" w:rsidP="00A455D2">
      <w:pPr>
        <w:tabs>
          <w:tab w:val="left" w:pos="9180"/>
        </w:tabs>
        <w:jc w:val="both"/>
        <w:rPr>
          <w:sz w:val="32"/>
          <w:szCs w:val="32"/>
        </w:rPr>
      </w:pPr>
      <w:r>
        <w:rPr>
          <w:b/>
          <w:sz w:val="32"/>
          <w:szCs w:val="32"/>
        </w:rPr>
        <w:t>Введение</w:t>
      </w:r>
      <w:r w:rsidR="00B44E01">
        <w:rPr>
          <w:b/>
          <w:sz w:val="32"/>
          <w:szCs w:val="32"/>
        </w:rPr>
        <w:t>---------------------------------------------------------</w:t>
      </w:r>
      <w:r w:rsidR="009555F9">
        <w:rPr>
          <w:b/>
          <w:sz w:val="32"/>
          <w:szCs w:val="32"/>
        </w:rPr>
        <w:t>----------------</w:t>
      </w:r>
      <w:r w:rsidR="009555F9" w:rsidRPr="009555F9">
        <w:rPr>
          <w:sz w:val="32"/>
          <w:szCs w:val="32"/>
        </w:rPr>
        <w:t>3</w:t>
      </w:r>
    </w:p>
    <w:p w:rsidR="000166A6" w:rsidRPr="00B44E01" w:rsidRDefault="000166A6" w:rsidP="009555F9">
      <w:pPr>
        <w:jc w:val="both"/>
        <w:rPr>
          <w:sz w:val="32"/>
          <w:szCs w:val="32"/>
        </w:rPr>
      </w:pPr>
    </w:p>
    <w:p w:rsidR="00FA4154" w:rsidRDefault="00B44E01" w:rsidP="009555F9">
      <w:pPr>
        <w:tabs>
          <w:tab w:val="left" w:pos="2850"/>
        </w:tabs>
        <w:jc w:val="both"/>
        <w:rPr>
          <w:b/>
          <w:color w:val="000000"/>
          <w:sz w:val="28"/>
          <w:szCs w:val="28"/>
        </w:rPr>
      </w:pPr>
      <w:smartTag w:uri="urn:schemas-microsoft-com:office:smarttags" w:element="place">
        <w:r>
          <w:rPr>
            <w:b/>
            <w:sz w:val="28"/>
            <w:szCs w:val="28"/>
            <w:lang w:val="en-US"/>
          </w:rPr>
          <w:t>I</w:t>
        </w:r>
        <w:r w:rsidRPr="00B44E01">
          <w:rPr>
            <w:b/>
            <w:sz w:val="28"/>
            <w:szCs w:val="28"/>
          </w:rPr>
          <w:t>.</w:t>
        </w:r>
      </w:smartTag>
      <w:r w:rsidRPr="00B44E01">
        <w:rPr>
          <w:b/>
          <w:sz w:val="28"/>
          <w:szCs w:val="28"/>
        </w:rPr>
        <w:t xml:space="preserve"> </w:t>
      </w:r>
      <w:r w:rsidR="00FA4154" w:rsidRPr="00FA4154">
        <w:rPr>
          <w:b/>
          <w:color w:val="000000"/>
          <w:sz w:val="28"/>
          <w:szCs w:val="28"/>
        </w:rPr>
        <w:t>История создания проектного метода</w:t>
      </w:r>
    </w:p>
    <w:p w:rsidR="000166A6" w:rsidRPr="00FA4154" w:rsidRDefault="000166A6" w:rsidP="009555F9">
      <w:pPr>
        <w:tabs>
          <w:tab w:val="left" w:pos="2850"/>
        </w:tabs>
        <w:jc w:val="both"/>
        <w:rPr>
          <w:b/>
          <w:color w:val="000000"/>
          <w:sz w:val="28"/>
          <w:szCs w:val="28"/>
        </w:rPr>
      </w:pPr>
    </w:p>
    <w:p w:rsidR="000166A6" w:rsidRDefault="000166A6" w:rsidP="00A455D2">
      <w:pPr>
        <w:tabs>
          <w:tab w:val="left" w:pos="9180"/>
        </w:tabs>
        <w:jc w:val="both"/>
        <w:rPr>
          <w:color w:val="000000"/>
          <w:sz w:val="28"/>
          <w:szCs w:val="28"/>
        </w:rPr>
      </w:pPr>
      <w:r w:rsidRPr="000166A6">
        <w:rPr>
          <w:sz w:val="28"/>
          <w:szCs w:val="28"/>
        </w:rPr>
        <w:t>1.1</w:t>
      </w:r>
      <w:r w:rsidRPr="000166A6">
        <w:rPr>
          <w:color w:val="000000"/>
          <w:sz w:val="28"/>
          <w:szCs w:val="28"/>
        </w:rPr>
        <w:t xml:space="preserve"> </w:t>
      </w:r>
      <w:r w:rsidR="008B101A">
        <w:rPr>
          <w:color w:val="000000"/>
          <w:sz w:val="28"/>
          <w:szCs w:val="28"/>
        </w:rPr>
        <w:t>И</w:t>
      </w:r>
      <w:r w:rsidRPr="000166A6">
        <w:rPr>
          <w:color w:val="000000"/>
          <w:sz w:val="28"/>
          <w:szCs w:val="28"/>
        </w:rPr>
        <w:t>сследовательский подход к обучению (Дж. Брунер)</w:t>
      </w:r>
      <w:r>
        <w:rPr>
          <w:color w:val="000000"/>
          <w:sz w:val="28"/>
          <w:szCs w:val="28"/>
        </w:rPr>
        <w:t>--------</w:t>
      </w:r>
      <w:r w:rsidR="009555F9">
        <w:rPr>
          <w:color w:val="000000"/>
          <w:sz w:val="28"/>
          <w:szCs w:val="28"/>
        </w:rPr>
        <w:t>-----------------3</w:t>
      </w:r>
    </w:p>
    <w:p w:rsidR="000166A6" w:rsidRPr="000166A6" w:rsidRDefault="000166A6" w:rsidP="009555F9">
      <w:pPr>
        <w:jc w:val="both"/>
        <w:rPr>
          <w:b/>
          <w:sz w:val="28"/>
          <w:szCs w:val="28"/>
        </w:rPr>
      </w:pPr>
    </w:p>
    <w:p w:rsidR="000166A6" w:rsidRDefault="000166A6" w:rsidP="009555F9">
      <w:pPr>
        <w:tabs>
          <w:tab w:val="left" w:pos="2850"/>
        </w:tabs>
        <w:jc w:val="both"/>
        <w:rPr>
          <w:color w:val="000000"/>
          <w:sz w:val="28"/>
          <w:szCs w:val="28"/>
        </w:rPr>
      </w:pPr>
      <w:r w:rsidRPr="000166A6">
        <w:rPr>
          <w:color w:val="000000"/>
          <w:sz w:val="28"/>
          <w:szCs w:val="28"/>
        </w:rPr>
        <w:t>1.2 «Метод проектов»( Дж.Дьюи, В.Килпатрик)</w:t>
      </w:r>
      <w:r>
        <w:rPr>
          <w:color w:val="000000"/>
          <w:sz w:val="28"/>
          <w:szCs w:val="28"/>
        </w:rPr>
        <w:t>-------------------</w:t>
      </w:r>
      <w:r w:rsidR="009555F9">
        <w:rPr>
          <w:color w:val="000000"/>
          <w:sz w:val="28"/>
          <w:szCs w:val="28"/>
        </w:rPr>
        <w:t>-----------------4</w:t>
      </w:r>
    </w:p>
    <w:p w:rsidR="000166A6" w:rsidRPr="000166A6" w:rsidRDefault="000166A6" w:rsidP="009555F9">
      <w:pPr>
        <w:tabs>
          <w:tab w:val="left" w:pos="2850"/>
        </w:tabs>
        <w:jc w:val="both"/>
        <w:rPr>
          <w:color w:val="000000"/>
          <w:sz w:val="28"/>
          <w:szCs w:val="28"/>
        </w:rPr>
      </w:pPr>
    </w:p>
    <w:p w:rsidR="000166A6" w:rsidRDefault="000166A6" w:rsidP="009555F9">
      <w:pPr>
        <w:shd w:val="clear" w:color="auto" w:fill="FFFFFF"/>
        <w:autoSpaceDE w:val="0"/>
        <w:autoSpaceDN w:val="0"/>
        <w:adjustRightInd w:val="0"/>
        <w:jc w:val="both"/>
        <w:rPr>
          <w:b/>
          <w:bCs/>
          <w:color w:val="000000"/>
          <w:sz w:val="28"/>
          <w:szCs w:val="28"/>
        </w:rPr>
      </w:pPr>
      <w:r w:rsidRPr="000166A6">
        <w:rPr>
          <w:b/>
          <w:bCs/>
          <w:color w:val="000000"/>
          <w:sz w:val="28"/>
          <w:szCs w:val="28"/>
          <w:lang w:val="en-US"/>
        </w:rPr>
        <w:t>II</w:t>
      </w:r>
      <w:r w:rsidRPr="000166A6">
        <w:rPr>
          <w:b/>
          <w:bCs/>
          <w:color w:val="000000"/>
          <w:sz w:val="28"/>
          <w:szCs w:val="28"/>
        </w:rPr>
        <w:t>. Учебно-исследовательская деятельность</w:t>
      </w:r>
      <w:r w:rsidR="008B101A" w:rsidRPr="008B101A">
        <w:rPr>
          <w:b/>
          <w:bCs/>
          <w:color w:val="000000"/>
          <w:sz w:val="28"/>
          <w:szCs w:val="28"/>
        </w:rPr>
        <w:t xml:space="preserve"> </w:t>
      </w:r>
      <w:r w:rsidR="008B101A" w:rsidRPr="000166A6">
        <w:rPr>
          <w:b/>
          <w:bCs/>
          <w:color w:val="000000"/>
          <w:sz w:val="28"/>
          <w:szCs w:val="28"/>
        </w:rPr>
        <w:t>в образовательном процессе</w:t>
      </w:r>
    </w:p>
    <w:p w:rsidR="000166A6" w:rsidRPr="000166A6" w:rsidRDefault="000166A6" w:rsidP="009555F9">
      <w:pPr>
        <w:shd w:val="clear" w:color="auto" w:fill="FFFFFF"/>
        <w:autoSpaceDE w:val="0"/>
        <w:autoSpaceDN w:val="0"/>
        <w:adjustRightInd w:val="0"/>
        <w:jc w:val="both"/>
        <w:rPr>
          <w:b/>
          <w:bCs/>
          <w:color w:val="000000"/>
          <w:sz w:val="28"/>
          <w:szCs w:val="28"/>
        </w:rPr>
      </w:pPr>
      <w:r w:rsidRPr="000166A6">
        <w:rPr>
          <w:b/>
          <w:bCs/>
          <w:color w:val="000000"/>
          <w:sz w:val="28"/>
          <w:szCs w:val="28"/>
        </w:rPr>
        <w:t xml:space="preserve"> </w:t>
      </w:r>
    </w:p>
    <w:p w:rsidR="000166A6" w:rsidRDefault="000166A6" w:rsidP="009555F9">
      <w:pPr>
        <w:shd w:val="clear" w:color="auto" w:fill="FFFFFF"/>
        <w:autoSpaceDE w:val="0"/>
        <w:autoSpaceDN w:val="0"/>
        <w:adjustRightInd w:val="0"/>
        <w:jc w:val="both"/>
        <w:rPr>
          <w:bCs/>
          <w:color w:val="000000"/>
          <w:sz w:val="28"/>
          <w:szCs w:val="28"/>
        </w:rPr>
      </w:pPr>
      <w:r w:rsidRPr="000166A6">
        <w:rPr>
          <w:bCs/>
          <w:color w:val="000000"/>
          <w:sz w:val="28"/>
          <w:szCs w:val="28"/>
        </w:rPr>
        <w:t xml:space="preserve">2.1 Сравнительные черты традиционного и </w:t>
      </w:r>
    </w:p>
    <w:p w:rsidR="000166A6" w:rsidRDefault="006D2961" w:rsidP="009555F9">
      <w:pPr>
        <w:shd w:val="clear" w:color="auto" w:fill="FFFFFF"/>
        <w:autoSpaceDE w:val="0"/>
        <w:autoSpaceDN w:val="0"/>
        <w:adjustRightInd w:val="0"/>
        <w:jc w:val="both"/>
        <w:rPr>
          <w:bCs/>
          <w:color w:val="000000"/>
          <w:sz w:val="28"/>
          <w:szCs w:val="28"/>
        </w:rPr>
      </w:pPr>
      <w:r>
        <w:rPr>
          <w:bCs/>
          <w:color w:val="000000"/>
          <w:sz w:val="28"/>
          <w:szCs w:val="28"/>
        </w:rPr>
        <w:t xml:space="preserve">      </w:t>
      </w:r>
      <w:r w:rsidR="000166A6" w:rsidRPr="000166A6">
        <w:rPr>
          <w:bCs/>
          <w:color w:val="000000"/>
          <w:sz w:val="28"/>
          <w:szCs w:val="28"/>
        </w:rPr>
        <w:t>исследовательского обучения</w:t>
      </w:r>
      <w:r w:rsidR="008B101A">
        <w:rPr>
          <w:bCs/>
          <w:color w:val="000000"/>
          <w:sz w:val="28"/>
          <w:szCs w:val="28"/>
        </w:rPr>
        <w:t xml:space="preserve"> </w:t>
      </w:r>
      <w:r w:rsidR="000166A6">
        <w:rPr>
          <w:bCs/>
          <w:color w:val="000000"/>
          <w:sz w:val="28"/>
          <w:szCs w:val="28"/>
        </w:rPr>
        <w:t>---------</w:t>
      </w:r>
      <w:r>
        <w:rPr>
          <w:bCs/>
          <w:color w:val="000000"/>
          <w:sz w:val="28"/>
          <w:szCs w:val="28"/>
        </w:rPr>
        <w:t>----------------------------</w:t>
      </w:r>
      <w:r w:rsidR="009555F9">
        <w:rPr>
          <w:bCs/>
          <w:color w:val="000000"/>
          <w:sz w:val="28"/>
          <w:szCs w:val="28"/>
        </w:rPr>
        <w:t>-----------------5</w:t>
      </w:r>
    </w:p>
    <w:p w:rsidR="008B101A" w:rsidRDefault="008B101A" w:rsidP="009555F9">
      <w:pPr>
        <w:jc w:val="both"/>
        <w:rPr>
          <w:sz w:val="28"/>
          <w:szCs w:val="28"/>
        </w:rPr>
      </w:pPr>
    </w:p>
    <w:p w:rsidR="008B101A" w:rsidRPr="008B101A" w:rsidRDefault="00FE01FB" w:rsidP="009555F9">
      <w:pPr>
        <w:shd w:val="clear" w:color="auto" w:fill="FFFFFF"/>
        <w:autoSpaceDE w:val="0"/>
        <w:autoSpaceDN w:val="0"/>
        <w:adjustRightInd w:val="0"/>
        <w:jc w:val="both"/>
        <w:rPr>
          <w:bCs/>
          <w:color w:val="000000"/>
          <w:sz w:val="28"/>
          <w:szCs w:val="28"/>
        </w:rPr>
      </w:pPr>
      <w:r>
        <w:rPr>
          <w:bCs/>
          <w:color w:val="000000"/>
          <w:sz w:val="28"/>
          <w:szCs w:val="28"/>
        </w:rPr>
        <w:t>2.2</w:t>
      </w:r>
      <w:r w:rsidR="008B101A" w:rsidRPr="008B101A">
        <w:rPr>
          <w:bCs/>
          <w:color w:val="000000"/>
          <w:sz w:val="28"/>
          <w:szCs w:val="28"/>
        </w:rPr>
        <w:t xml:space="preserve"> Создание условий для учебно-исследовательской деятельности</w:t>
      </w:r>
    </w:p>
    <w:p w:rsidR="008B101A" w:rsidRDefault="006D2961" w:rsidP="00A455D2">
      <w:pPr>
        <w:shd w:val="clear" w:color="auto" w:fill="FFFFFF"/>
        <w:tabs>
          <w:tab w:val="left" w:pos="9180"/>
        </w:tabs>
        <w:autoSpaceDE w:val="0"/>
        <w:autoSpaceDN w:val="0"/>
        <w:adjustRightInd w:val="0"/>
        <w:jc w:val="both"/>
        <w:rPr>
          <w:bCs/>
          <w:color w:val="000000"/>
          <w:sz w:val="28"/>
          <w:szCs w:val="28"/>
          <w:lang w:val="en-US"/>
        </w:rPr>
      </w:pPr>
      <w:r>
        <w:rPr>
          <w:bCs/>
          <w:color w:val="000000"/>
          <w:sz w:val="28"/>
          <w:szCs w:val="28"/>
        </w:rPr>
        <w:t xml:space="preserve">      </w:t>
      </w:r>
      <w:r w:rsidR="008B101A" w:rsidRPr="008B101A">
        <w:rPr>
          <w:bCs/>
          <w:color w:val="000000"/>
          <w:sz w:val="28"/>
          <w:szCs w:val="28"/>
        </w:rPr>
        <w:t>в образовательном процессе</w:t>
      </w:r>
      <w:r w:rsidR="008B101A">
        <w:rPr>
          <w:bCs/>
          <w:color w:val="000000"/>
          <w:sz w:val="28"/>
          <w:szCs w:val="28"/>
        </w:rPr>
        <w:t xml:space="preserve"> ----------</w:t>
      </w:r>
      <w:r>
        <w:rPr>
          <w:bCs/>
          <w:color w:val="000000"/>
          <w:sz w:val="28"/>
          <w:szCs w:val="28"/>
        </w:rPr>
        <w:t>----------------------------</w:t>
      </w:r>
      <w:r w:rsidR="009555F9">
        <w:rPr>
          <w:bCs/>
          <w:color w:val="000000"/>
          <w:sz w:val="28"/>
          <w:szCs w:val="28"/>
        </w:rPr>
        <w:t>------------------8</w:t>
      </w:r>
    </w:p>
    <w:p w:rsidR="008B101A" w:rsidRDefault="008B101A" w:rsidP="009555F9">
      <w:pPr>
        <w:shd w:val="clear" w:color="auto" w:fill="FFFFFF"/>
        <w:autoSpaceDE w:val="0"/>
        <w:autoSpaceDN w:val="0"/>
        <w:adjustRightInd w:val="0"/>
        <w:jc w:val="both"/>
        <w:rPr>
          <w:bCs/>
          <w:color w:val="000000"/>
          <w:sz w:val="28"/>
          <w:szCs w:val="28"/>
          <w:lang w:val="en-US"/>
        </w:rPr>
      </w:pPr>
    </w:p>
    <w:p w:rsidR="008B101A" w:rsidRDefault="008B101A" w:rsidP="009555F9">
      <w:pPr>
        <w:tabs>
          <w:tab w:val="left" w:pos="2625"/>
        </w:tabs>
        <w:jc w:val="both"/>
        <w:rPr>
          <w:b/>
          <w:sz w:val="28"/>
          <w:szCs w:val="28"/>
        </w:rPr>
      </w:pPr>
      <w:r w:rsidRPr="008B101A">
        <w:rPr>
          <w:b/>
          <w:sz w:val="28"/>
          <w:szCs w:val="28"/>
          <w:lang w:val="en-US"/>
        </w:rPr>
        <w:t>III</w:t>
      </w:r>
      <w:r w:rsidRPr="008B101A">
        <w:rPr>
          <w:b/>
          <w:sz w:val="28"/>
          <w:szCs w:val="28"/>
        </w:rPr>
        <w:t xml:space="preserve">. </w:t>
      </w:r>
      <w:r>
        <w:rPr>
          <w:b/>
          <w:sz w:val="28"/>
          <w:szCs w:val="28"/>
        </w:rPr>
        <w:t>Проектная деятельность в образовательном процессе</w:t>
      </w:r>
    </w:p>
    <w:p w:rsidR="006D2961" w:rsidRDefault="006D2961" w:rsidP="009555F9">
      <w:pPr>
        <w:tabs>
          <w:tab w:val="left" w:pos="2625"/>
        </w:tabs>
        <w:jc w:val="both"/>
        <w:rPr>
          <w:b/>
          <w:sz w:val="28"/>
          <w:szCs w:val="28"/>
        </w:rPr>
      </w:pPr>
    </w:p>
    <w:p w:rsidR="006D2961" w:rsidRDefault="006D2961" w:rsidP="00A455D2">
      <w:pPr>
        <w:pStyle w:val="a4"/>
        <w:tabs>
          <w:tab w:val="left" w:pos="9180"/>
        </w:tabs>
        <w:ind w:firstLine="0"/>
        <w:jc w:val="both"/>
        <w:rPr>
          <w:b w:val="0"/>
          <w:sz w:val="28"/>
          <w:szCs w:val="28"/>
        </w:rPr>
      </w:pPr>
      <w:r w:rsidRPr="006D2961">
        <w:rPr>
          <w:b w:val="0"/>
          <w:sz w:val="28"/>
          <w:szCs w:val="28"/>
        </w:rPr>
        <w:t>3.1 План работы по проекту в школе</w:t>
      </w:r>
      <w:r>
        <w:rPr>
          <w:b w:val="0"/>
          <w:sz w:val="28"/>
          <w:szCs w:val="28"/>
        </w:rPr>
        <w:t xml:space="preserve"> --------------------------------</w:t>
      </w:r>
      <w:r w:rsidR="009555F9">
        <w:rPr>
          <w:b w:val="0"/>
          <w:sz w:val="28"/>
          <w:szCs w:val="28"/>
        </w:rPr>
        <w:t>-----------------</w:t>
      </w:r>
      <w:r w:rsidR="00A455D2">
        <w:rPr>
          <w:b w:val="0"/>
          <w:sz w:val="28"/>
          <w:szCs w:val="28"/>
        </w:rPr>
        <w:t>-</w:t>
      </w:r>
      <w:r w:rsidR="009555F9">
        <w:rPr>
          <w:b w:val="0"/>
          <w:sz w:val="28"/>
          <w:szCs w:val="28"/>
        </w:rPr>
        <w:t>11</w:t>
      </w:r>
    </w:p>
    <w:p w:rsidR="006D2961" w:rsidRDefault="006D2961" w:rsidP="009555F9">
      <w:pPr>
        <w:pStyle w:val="a4"/>
        <w:ind w:firstLine="0"/>
        <w:jc w:val="both"/>
        <w:rPr>
          <w:b w:val="0"/>
          <w:sz w:val="28"/>
          <w:szCs w:val="28"/>
        </w:rPr>
      </w:pPr>
    </w:p>
    <w:p w:rsidR="006D2961" w:rsidRDefault="006D2961" w:rsidP="009555F9">
      <w:pPr>
        <w:shd w:val="clear" w:color="auto" w:fill="FFFFFF"/>
        <w:autoSpaceDE w:val="0"/>
        <w:autoSpaceDN w:val="0"/>
        <w:adjustRightInd w:val="0"/>
        <w:jc w:val="both"/>
        <w:rPr>
          <w:bCs/>
          <w:color w:val="000000"/>
          <w:sz w:val="28"/>
          <w:szCs w:val="28"/>
        </w:rPr>
      </w:pPr>
      <w:r w:rsidRPr="006D2961">
        <w:rPr>
          <w:bCs/>
          <w:color w:val="000000"/>
          <w:sz w:val="28"/>
          <w:szCs w:val="28"/>
        </w:rPr>
        <w:t xml:space="preserve">3.2 Деятельность субъектов процесса проектирования </w:t>
      </w:r>
    </w:p>
    <w:p w:rsidR="006D2961" w:rsidRDefault="006D2961" w:rsidP="009555F9">
      <w:pPr>
        <w:shd w:val="clear" w:color="auto" w:fill="FFFFFF"/>
        <w:autoSpaceDE w:val="0"/>
        <w:autoSpaceDN w:val="0"/>
        <w:adjustRightInd w:val="0"/>
        <w:jc w:val="both"/>
        <w:rPr>
          <w:bCs/>
          <w:color w:val="000000"/>
          <w:sz w:val="28"/>
          <w:szCs w:val="28"/>
        </w:rPr>
      </w:pPr>
      <w:r>
        <w:rPr>
          <w:bCs/>
          <w:color w:val="000000"/>
          <w:sz w:val="28"/>
          <w:szCs w:val="28"/>
        </w:rPr>
        <w:t xml:space="preserve">      </w:t>
      </w:r>
      <w:r w:rsidRPr="006D2961">
        <w:rPr>
          <w:bCs/>
          <w:color w:val="000000"/>
          <w:sz w:val="28"/>
          <w:szCs w:val="28"/>
        </w:rPr>
        <w:t>на различных его</w:t>
      </w:r>
      <w:r w:rsidRPr="006D2961">
        <w:rPr>
          <w:bCs/>
          <w:sz w:val="28"/>
          <w:szCs w:val="28"/>
        </w:rPr>
        <w:t xml:space="preserve"> </w:t>
      </w:r>
      <w:r w:rsidRPr="006D2961">
        <w:rPr>
          <w:bCs/>
          <w:color w:val="000000"/>
          <w:sz w:val="28"/>
          <w:szCs w:val="28"/>
        </w:rPr>
        <w:t>этапах</w:t>
      </w:r>
      <w:r>
        <w:rPr>
          <w:bCs/>
          <w:color w:val="000000"/>
          <w:sz w:val="28"/>
          <w:szCs w:val="28"/>
        </w:rPr>
        <w:t xml:space="preserve"> -------------------------------------------</w:t>
      </w:r>
      <w:r w:rsidR="009555F9">
        <w:rPr>
          <w:bCs/>
          <w:color w:val="000000"/>
          <w:sz w:val="28"/>
          <w:szCs w:val="28"/>
        </w:rPr>
        <w:t>-----------------</w:t>
      </w:r>
      <w:r w:rsidR="00A455D2">
        <w:rPr>
          <w:bCs/>
          <w:color w:val="000000"/>
          <w:sz w:val="28"/>
          <w:szCs w:val="28"/>
        </w:rPr>
        <w:t>-</w:t>
      </w:r>
      <w:r w:rsidR="009555F9">
        <w:rPr>
          <w:bCs/>
          <w:color w:val="000000"/>
          <w:sz w:val="28"/>
          <w:szCs w:val="28"/>
        </w:rPr>
        <w:t>13</w:t>
      </w:r>
    </w:p>
    <w:p w:rsidR="006D2961" w:rsidRDefault="006D2961" w:rsidP="009555F9">
      <w:pPr>
        <w:shd w:val="clear" w:color="auto" w:fill="FFFFFF"/>
        <w:autoSpaceDE w:val="0"/>
        <w:autoSpaceDN w:val="0"/>
        <w:adjustRightInd w:val="0"/>
        <w:jc w:val="both"/>
        <w:rPr>
          <w:bCs/>
          <w:color w:val="000000"/>
          <w:sz w:val="28"/>
          <w:szCs w:val="28"/>
        </w:rPr>
      </w:pPr>
    </w:p>
    <w:p w:rsidR="006D2961" w:rsidRDefault="006D2961" w:rsidP="009555F9">
      <w:pPr>
        <w:shd w:val="clear" w:color="auto" w:fill="FFFFFF"/>
        <w:autoSpaceDE w:val="0"/>
        <w:autoSpaceDN w:val="0"/>
        <w:adjustRightInd w:val="0"/>
        <w:jc w:val="both"/>
        <w:rPr>
          <w:b/>
          <w:color w:val="000000"/>
          <w:sz w:val="28"/>
          <w:szCs w:val="28"/>
        </w:rPr>
      </w:pPr>
      <w:r w:rsidRPr="006D2961">
        <w:rPr>
          <w:b/>
          <w:color w:val="000000"/>
          <w:sz w:val="28"/>
          <w:szCs w:val="28"/>
          <w:lang w:val="en-US"/>
        </w:rPr>
        <w:t>IV</w:t>
      </w:r>
      <w:r w:rsidRPr="006D2961">
        <w:rPr>
          <w:b/>
          <w:color w:val="000000"/>
          <w:sz w:val="28"/>
          <w:szCs w:val="28"/>
        </w:rPr>
        <w:t xml:space="preserve">. Проектная технология в области изучения </w:t>
      </w:r>
      <w:r>
        <w:rPr>
          <w:b/>
          <w:color w:val="000000"/>
          <w:sz w:val="28"/>
          <w:szCs w:val="28"/>
        </w:rPr>
        <w:t>иностранного языка</w:t>
      </w:r>
    </w:p>
    <w:p w:rsidR="006D2961" w:rsidRDefault="006D2961" w:rsidP="009555F9">
      <w:pPr>
        <w:shd w:val="clear" w:color="auto" w:fill="FFFFFF"/>
        <w:autoSpaceDE w:val="0"/>
        <w:autoSpaceDN w:val="0"/>
        <w:adjustRightInd w:val="0"/>
        <w:jc w:val="both"/>
        <w:rPr>
          <w:b/>
          <w:color w:val="000000"/>
          <w:sz w:val="28"/>
          <w:szCs w:val="28"/>
        </w:rPr>
      </w:pPr>
    </w:p>
    <w:p w:rsidR="000F3463" w:rsidRDefault="006D2961" w:rsidP="009555F9">
      <w:pPr>
        <w:shd w:val="clear" w:color="auto" w:fill="FFFFFF"/>
        <w:autoSpaceDE w:val="0"/>
        <w:autoSpaceDN w:val="0"/>
        <w:adjustRightInd w:val="0"/>
        <w:jc w:val="both"/>
        <w:rPr>
          <w:color w:val="000000"/>
          <w:sz w:val="28"/>
          <w:szCs w:val="28"/>
        </w:rPr>
      </w:pPr>
      <w:r w:rsidRPr="006D2961">
        <w:rPr>
          <w:color w:val="000000"/>
          <w:sz w:val="28"/>
          <w:szCs w:val="28"/>
        </w:rPr>
        <w:t xml:space="preserve">4.1 </w:t>
      </w:r>
      <w:r>
        <w:rPr>
          <w:color w:val="000000"/>
          <w:sz w:val="28"/>
          <w:szCs w:val="28"/>
        </w:rPr>
        <w:t>О</w:t>
      </w:r>
      <w:r w:rsidRPr="006D2961">
        <w:rPr>
          <w:color w:val="000000"/>
          <w:sz w:val="28"/>
          <w:szCs w:val="28"/>
        </w:rPr>
        <w:t>бучение в сотрудничестве</w:t>
      </w:r>
      <w:r>
        <w:rPr>
          <w:color w:val="000000"/>
          <w:sz w:val="28"/>
          <w:szCs w:val="28"/>
        </w:rPr>
        <w:t xml:space="preserve"> ------</w:t>
      </w:r>
      <w:r w:rsidR="000F3463">
        <w:rPr>
          <w:color w:val="000000"/>
          <w:sz w:val="28"/>
          <w:szCs w:val="28"/>
        </w:rPr>
        <w:t>----------------------------</w:t>
      </w:r>
      <w:r w:rsidR="009555F9">
        <w:rPr>
          <w:color w:val="000000"/>
          <w:sz w:val="28"/>
          <w:szCs w:val="28"/>
        </w:rPr>
        <w:t>----------------------</w:t>
      </w:r>
      <w:r w:rsidR="00A455D2">
        <w:rPr>
          <w:color w:val="000000"/>
          <w:sz w:val="28"/>
          <w:szCs w:val="28"/>
        </w:rPr>
        <w:t>-</w:t>
      </w:r>
      <w:r w:rsidR="009555F9">
        <w:rPr>
          <w:color w:val="000000"/>
          <w:sz w:val="28"/>
          <w:szCs w:val="28"/>
        </w:rPr>
        <w:t>14</w:t>
      </w:r>
    </w:p>
    <w:p w:rsidR="000F3463" w:rsidRDefault="000F3463" w:rsidP="009555F9">
      <w:pPr>
        <w:shd w:val="clear" w:color="auto" w:fill="FFFFFF"/>
        <w:autoSpaceDE w:val="0"/>
        <w:autoSpaceDN w:val="0"/>
        <w:adjustRightInd w:val="0"/>
        <w:jc w:val="both"/>
        <w:rPr>
          <w:color w:val="000000"/>
          <w:sz w:val="28"/>
          <w:szCs w:val="28"/>
        </w:rPr>
      </w:pPr>
    </w:p>
    <w:p w:rsidR="000F3463" w:rsidRDefault="000F3463" w:rsidP="00A455D2">
      <w:pPr>
        <w:shd w:val="clear" w:color="auto" w:fill="FFFFFF"/>
        <w:tabs>
          <w:tab w:val="left" w:pos="9180"/>
        </w:tabs>
        <w:autoSpaceDE w:val="0"/>
        <w:autoSpaceDN w:val="0"/>
        <w:adjustRightInd w:val="0"/>
        <w:jc w:val="both"/>
        <w:rPr>
          <w:color w:val="000000"/>
          <w:sz w:val="28"/>
          <w:szCs w:val="28"/>
        </w:rPr>
      </w:pPr>
      <w:r w:rsidRPr="000F3463">
        <w:rPr>
          <w:color w:val="000000"/>
          <w:sz w:val="28"/>
          <w:szCs w:val="28"/>
        </w:rPr>
        <w:t>4.2 Основные требования к использованию метода проектов</w:t>
      </w:r>
      <w:r w:rsidR="009555F9">
        <w:rPr>
          <w:color w:val="000000"/>
          <w:sz w:val="28"/>
          <w:szCs w:val="28"/>
        </w:rPr>
        <w:t>-------------------</w:t>
      </w:r>
      <w:r w:rsidR="00A455D2">
        <w:rPr>
          <w:color w:val="000000"/>
          <w:sz w:val="28"/>
          <w:szCs w:val="28"/>
        </w:rPr>
        <w:t>-</w:t>
      </w:r>
      <w:r w:rsidR="009555F9">
        <w:rPr>
          <w:color w:val="000000"/>
          <w:sz w:val="28"/>
          <w:szCs w:val="28"/>
        </w:rPr>
        <w:t>15</w:t>
      </w:r>
    </w:p>
    <w:p w:rsidR="000F3463" w:rsidRDefault="000F3463" w:rsidP="009555F9">
      <w:pPr>
        <w:shd w:val="clear" w:color="auto" w:fill="FFFFFF"/>
        <w:autoSpaceDE w:val="0"/>
        <w:autoSpaceDN w:val="0"/>
        <w:adjustRightInd w:val="0"/>
        <w:jc w:val="both"/>
        <w:rPr>
          <w:color w:val="000000"/>
          <w:sz w:val="28"/>
          <w:szCs w:val="28"/>
        </w:rPr>
      </w:pPr>
    </w:p>
    <w:p w:rsidR="000F3463" w:rsidRDefault="000F3463" w:rsidP="009555F9">
      <w:pPr>
        <w:shd w:val="clear" w:color="auto" w:fill="FFFFFF"/>
        <w:autoSpaceDE w:val="0"/>
        <w:autoSpaceDN w:val="0"/>
        <w:adjustRightInd w:val="0"/>
        <w:jc w:val="both"/>
        <w:rPr>
          <w:color w:val="000000"/>
          <w:sz w:val="28"/>
          <w:szCs w:val="28"/>
        </w:rPr>
      </w:pPr>
      <w:r w:rsidRPr="000F3463">
        <w:rPr>
          <w:color w:val="000000"/>
          <w:sz w:val="28"/>
          <w:szCs w:val="28"/>
        </w:rPr>
        <w:t>4.3 Виды проектов в области изучения иностранного языка</w:t>
      </w:r>
      <w:r w:rsidR="009555F9">
        <w:rPr>
          <w:color w:val="000000"/>
          <w:sz w:val="28"/>
          <w:szCs w:val="28"/>
        </w:rPr>
        <w:t>--------------------</w:t>
      </w:r>
      <w:r w:rsidR="00A455D2">
        <w:rPr>
          <w:color w:val="000000"/>
          <w:sz w:val="28"/>
          <w:szCs w:val="28"/>
        </w:rPr>
        <w:t>--</w:t>
      </w:r>
      <w:r w:rsidR="009555F9">
        <w:rPr>
          <w:color w:val="000000"/>
          <w:sz w:val="28"/>
          <w:szCs w:val="28"/>
        </w:rPr>
        <w:t>16</w:t>
      </w:r>
    </w:p>
    <w:p w:rsidR="000F3463" w:rsidRDefault="000F3463" w:rsidP="009555F9">
      <w:pPr>
        <w:shd w:val="clear" w:color="auto" w:fill="FFFFFF"/>
        <w:autoSpaceDE w:val="0"/>
        <w:autoSpaceDN w:val="0"/>
        <w:adjustRightInd w:val="0"/>
        <w:jc w:val="both"/>
        <w:rPr>
          <w:color w:val="000000"/>
          <w:sz w:val="28"/>
          <w:szCs w:val="28"/>
        </w:rPr>
      </w:pPr>
    </w:p>
    <w:p w:rsidR="000F3463" w:rsidRDefault="000F3463" w:rsidP="009555F9">
      <w:pPr>
        <w:shd w:val="clear" w:color="auto" w:fill="FFFFFF"/>
        <w:autoSpaceDE w:val="0"/>
        <w:autoSpaceDN w:val="0"/>
        <w:adjustRightInd w:val="0"/>
        <w:jc w:val="both"/>
        <w:rPr>
          <w:color w:val="000000"/>
          <w:sz w:val="28"/>
          <w:szCs w:val="28"/>
        </w:rPr>
      </w:pPr>
      <w:r w:rsidRPr="000F3463">
        <w:rPr>
          <w:color w:val="000000"/>
          <w:sz w:val="28"/>
          <w:szCs w:val="28"/>
        </w:rPr>
        <w:t>4.4 Подготовка проекта</w:t>
      </w:r>
      <w:r w:rsidR="009555F9">
        <w:rPr>
          <w:color w:val="000000"/>
          <w:sz w:val="28"/>
          <w:szCs w:val="28"/>
        </w:rPr>
        <w:t>------------------------------------------------------------------</w:t>
      </w:r>
      <w:r w:rsidR="00A455D2">
        <w:rPr>
          <w:color w:val="000000"/>
          <w:sz w:val="28"/>
          <w:szCs w:val="28"/>
        </w:rPr>
        <w:t>--</w:t>
      </w:r>
      <w:r w:rsidR="009555F9">
        <w:rPr>
          <w:color w:val="000000"/>
          <w:sz w:val="28"/>
          <w:szCs w:val="28"/>
        </w:rPr>
        <w:t>16</w:t>
      </w:r>
    </w:p>
    <w:p w:rsidR="000F3463" w:rsidRDefault="000F3463" w:rsidP="009555F9">
      <w:pPr>
        <w:shd w:val="clear" w:color="auto" w:fill="FFFFFF"/>
        <w:autoSpaceDE w:val="0"/>
        <w:autoSpaceDN w:val="0"/>
        <w:adjustRightInd w:val="0"/>
        <w:jc w:val="both"/>
        <w:rPr>
          <w:color w:val="000000"/>
          <w:sz w:val="28"/>
          <w:szCs w:val="28"/>
        </w:rPr>
      </w:pPr>
    </w:p>
    <w:p w:rsidR="000F3463" w:rsidRDefault="000F3463" w:rsidP="00A455D2">
      <w:pPr>
        <w:tabs>
          <w:tab w:val="left" w:pos="2625"/>
          <w:tab w:val="left" w:pos="9180"/>
        </w:tabs>
        <w:jc w:val="both"/>
        <w:rPr>
          <w:sz w:val="28"/>
          <w:szCs w:val="28"/>
        </w:rPr>
      </w:pPr>
      <w:r w:rsidRPr="000F3463">
        <w:rPr>
          <w:color w:val="000000"/>
          <w:sz w:val="28"/>
          <w:szCs w:val="28"/>
        </w:rPr>
        <w:t xml:space="preserve">4.5 </w:t>
      </w:r>
      <w:r>
        <w:rPr>
          <w:color w:val="000000"/>
          <w:sz w:val="28"/>
          <w:szCs w:val="28"/>
        </w:rPr>
        <w:t>Примеры п</w:t>
      </w:r>
      <w:r w:rsidRPr="000F3463">
        <w:rPr>
          <w:sz w:val="28"/>
          <w:szCs w:val="28"/>
        </w:rPr>
        <w:t>роект</w:t>
      </w:r>
      <w:r>
        <w:rPr>
          <w:sz w:val="28"/>
          <w:szCs w:val="28"/>
        </w:rPr>
        <w:t>ов</w:t>
      </w:r>
      <w:r w:rsidR="00A455D2">
        <w:rPr>
          <w:sz w:val="28"/>
          <w:szCs w:val="28"/>
        </w:rPr>
        <w:t xml:space="preserve"> </w:t>
      </w:r>
      <w:r w:rsidR="009555F9">
        <w:rPr>
          <w:sz w:val="28"/>
          <w:szCs w:val="28"/>
        </w:rPr>
        <w:t>------------------------------------------------------------------</w:t>
      </w:r>
      <w:r w:rsidR="00A455D2">
        <w:rPr>
          <w:sz w:val="28"/>
          <w:szCs w:val="28"/>
        </w:rPr>
        <w:t>--</w:t>
      </w:r>
      <w:r w:rsidR="009555F9">
        <w:rPr>
          <w:sz w:val="28"/>
          <w:szCs w:val="28"/>
        </w:rPr>
        <w:t>19</w:t>
      </w:r>
    </w:p>
    <w:p w:rsidR="00FE01FB" w:rsidRPr="000F3463" w:rsidRDefault="00FE01FB" w:rsidP="009555F9">
      <w:pPr>
        <w:tabs>
          <w:tab w:val="left" w:pos="2625"/>
        </w:tabs>
        <w:jc w:val="both"/>
        <w:rPr>
          <w:sz w:val="28"/>
          <w:szCs w:val="28"/>
        </w:rPr>
      </w:pPr>
    </w:p>
    <w:p w:rsidR="00FE01FB" w:rsidRDefault="00FE01FB" w:rsidP="00A455D2">
      <w:pPr>
        <w:tabs>
          <w:tab w:val="left" w:pos="9180"/>
        </w:tabs>
        <w:jc w:val="both"/>
        <w:rPr>
          <w:sz w:val="28"/>
          <w:szCs w:val="28"/>
        </w:rPr>
      </w:pPr>
      <w:r>
        <w:rPr>
          <w:sz w:val="28"/>
          <w:szCs w:val="28"/>
        </w:rPr>
        <w:t>4.6</w:t>
      </w:r>
      <w:r w:rsidRPr="008B101A">
        <w:rPr>
          <w:sz w:val="28"/>
          <w:szCs w:val="28"/>
        </w:rPr>
        <w:t xml:space="preserve"> Измене</w:t>
      </w:r>
      <w:r>
        <w:rPr>
          <w:sz w:val="28"/>
          <w:szCs w:val="28"/>
        </w:rPr>
        <w:t>ние требований к работе учителя -----------------------</w:t>
      </w:r>
      <w:r w:rsidR="009555F9">
        <w:rPr>
          <w:sz w:val="28"/>
          <w:szCs w:val="28"/>
        </w:rPr>
        <w:t>----------------</w:t>
      </w:r>
      <w:r w:rsidR="00A455D2">
        <w:rPr>
          <w:sz w:val="28"/>
          <w:szCs w:val="28"/>
        </w:rPr>
        <w:t>--25</w:t>
      </w:r>
    </w:p>
    <w:p w:rsidR="00E42570" w:rsidRDefault="00E42570" w:rsidP="009555F9">
      <w:pPr>
        <w:jc w:val="both"/>
        <w:rPr>
          <w:sz w:val="28"/>
          <w:szCs w:val="28"/>
        </w:rPr>
      </w:pPr>
    </w:p>
    <w:p w:rsidR="00E42570" w:rsidRPr="00A455D2" w:rsidRDefault="00E42570" w:rsidP="00A455D2">
      <w:pPr>
        <w:tabs>
          <w:tab w:val="left" w:pos="9180"/>
        </w:tabs>
        <w:jc w:val="both"/>
        <w:rPr>
          <w:sz w:val="28"/>
          <w:szCs w:val="28"/>
        </w:rPr>
      </w:pPr>
      <w:r w:rsidRPr="00E42570">
        <w:rPr>
          <w:b/>
          <w:sz w:val="28"/>
          <w:szCs w:val="28"/>
        </w:rPr>
        <w:t>Заключение</w:t>
      </w:r>
      <w:r>
        <w:rPr>
          <w:b/>
          <w:sz w:val="28"/>
          <w:szCs w:val="28"/>
        </w:rPr>
        <w:t xml:space="preserve"> ----------------------------------------------------------------</w:t>
      </w:r>
      <w:r w:rsidR="009555F9">
        <w:rPr>
          <w:b/>
          <w:sz w:val="28"/>
          <w:szCs w:val="28"/>
        </w:rPr>
        <w:t>---------------</w:t>
      </w:r>
      <w:r w:rsidR="00A455D2">
        <w:rPr>
          <w:b/>
          <w:sz w:val="28"/>
          <w:szCs w:val="28"/>
        </w:rPr>
        <w:t>--</w:t>
      </w:r>
      <w:r w:rsidR="00A455D2" w:rsidRPr="00A455D2">
        <w:rPr>
          <w:sz w:val="28"/>
          <w:szCs w:val="28"/>
        </w:rPr>
        <w:t>25</w:t>
      </w:r>
    </w:p>
    <w:p w:rsidR="00E42570" w:rsidRDefault="00E42570" w:rsidP="009555F9">
      <w:pPr>
        <w:jc w:val="both"/>
        <w:rPr>
          <w:b/>
          <w:sz w:val="28"/>
          <w:szCs w:val="28"/>
        </w:rPr>
      </w:pPr>
    </w:p>
    <w:p w:rsidR="00E42570" w:rsidRPr="00A455D2" w:rsidRDefault="00E42570" w:rsidP="009555F9">
      <w:pPr>
        <w:jc w:val="both"/>
        <w:rPr>
          <w:sz w:val="28"/>
          <w:szCs w:val="28"/>
        </w:rPr>
      </w:pPr>
      <w:r>
        <w:rPr>
          <w:b/>
          <w:sz w:val="28"/>
          <w:szCs w:val="28"/>
        </w:rPr>
        <w:t>Литература -----------------------------------------------------------------</w:t>
      </w:r>
      <w:r w:rsidR="009555F9">
        <w:rPr>
          <w:b/>
          <w:sz w:val="28"/>
          <w:szCs w:val="28"/>
        </w:rPr>
        <w:t>--------------</w:t>
      </w:r>
      <w:r w:rsidR="00A455D2">
        <w:rPr>
          <w:b/>
          <w:sz w:val="28"/>
          <w:szCs w:val="28"/>
        </w:rPr>
        <w:t>---</w:t>
      </w:r>
      <w:r w:rsidR="00A455D2" w:rsidRPr="00A455D2">
        <w:rPr>
          <w:sz w:val="28"/>
          <w:szCs w:val="28"/>
        </w:rPr>
        <w:t>27</w:t>
      </w:r>
    </w:p>
    <w:p w:rsidR="009555F9" w:rsidRDefault="00BF49FA" w:rsidP="00BF49FA">
      <w:pPr>
        <w:jc w:val="right"/>
        <w:rPr>
          <w:b/>
          <w:sz w:val="28"/>
          <w:szCs w:val="28"/>
        </w:rPr>
      </w:pPr>
      <w:r w:rsidRPr="00B44E01">
        <w:rPr>
          <w:b/>
          <w:sz w:val="28"/>
          <w:szCs w:val="28"/>
        </w:rPr>
        <w:t xml:space="preserve">«Творчество </w:t>
      </w:r>
      <w:r w:rsidRPr="00B44E01">
        <w:rPr>
          <w:sz w:val="28"/>
          <w:szCs w:val="28"/>
        </w:rPr>
        <w:t xml:space="preserve">- </w:t>
      </w:r>
      <w:r w:rsidRPr="00B44E01">
        <w:rPr>
          <w:b/>
          <w:sz w:val="28"/>
          <w:szCs w:val="28"/>
        </w:rPr>
        <w:t xml:space="preserve">одна из самых важных составляющих личного счастья и профессионального успеха. </w:t>
      </w:r>
    </w:p>
    <w:p w:rsidR="00BF49FA" w:rsidRPr="00B44E01" w:rsidRDefault="00BF49FA" w:rsidP="00BF49FA">
      <w:pPr>
        <w:jc w:val="right"/>
        <w:rPr>
          <w:b/>
          <w:sz w:val="28"/>
          <w:szCs w:val="28"/>
        </w:rPr>
      </w:pPr>
      <w:r w:rsidRPr="00B44E01">
        <w:rPr>
          <w:b/>
          <w:sz w:val="28"/>
          <w:szCs w:val="28"/>
        </w:rPr>
        <w:t>Источник творчества – это собственная личность».</w:t>
      </w:r>
    </w:p>
    <w:p w:rsidR="00342C1C" w:rsidRPr="00B44E01" w:rsidRDefault="00342C1C" w:rsidP="00BF49FA">
      <w:pPr>
        <w:jc w:val="right"/>
        <w:rPr>
          <w:b/>
          <w:sz w:val="28"/>
          <w:szCs w:val="28"/>
        </w:rPr>
      </w:pPr>
    </w:p>
    <w:p w:rsidR="00BF49FA" w:rsidRPr="00B44E01" w:rsidRDefault="009E5F4B" w:rsidP="009E5F4B">
      <w:pPr>
        <w:jc w:val="center"/>
        <w:rPr>
          <w:b/>
          <w:sz w:val="28"/>
          <w:szCs w:val="28"/>
        </w:rPr>
      </w:pPr>
      <w:r w:rsidRPr="00B44E01">
        <w:rPr>
          <w:b/>
          <w:sz w:val="28"/>
          <w:szCs w:val="28"/>
        </w:rPr>
        <w:t>Вступление.</w:t>
      </w:r>
    </w:p>
    <w:p w:rsidR="009E5F4B" w:rsidRDefault="00FB6841" w:rsidP="009E5F4B">
      <w:pPr>
        <w:rPr>
          <w:i/>
          <w:sz w:val="28"/>
          <w:szCs w:val="28"/>
        </w:rPr>
      </w:pPr>
      <w:r w:rsidRPr="00FB6841">
        <w:rPr>
          <w:i/>
          <w:sz w:val="28"/>
          <w:szCs w:val="28"/>
        </w:rPr>
        <w:t>Актуальность:</w:t>
      </w:r>
    </w:p>
    <w:p w:rsidR="005C02A5" w:rsidRPr="00B44E01" w:rsidRDefault="005C02A5" w:rsidP="00BF49FA">
      <w:pPr>
        <w:jc w:val="both"/>
        <w:rPr>
          <w:sz w:val="28"/>
          <w:szCs w:val="28"/>
        </w:rPr>
      </w:pPr>
      <w:r w:rsidRPr="00B44E01">
        <w:rPr>
          <w:sz w:val="28"/>
          <w:szCs w:val="28"/>
        </w:rPr>
        <w:t xml:space="preserve">     Мир вступает в новую фазу развития, переходя от общества индустриального к пост</w:t>
      </w:r>
      <w:r w:rsidR="00B44E01">
        <w:rPr>
          <w:sz w:val="28"/>
          <w:szCs w:val="28"/>
        </w:rPr>
        <w:t>индустриальному информационному</w:t>
      </w:r>
      <w:r w:rsidR="00B44E01" w:rsidRPr="00B44E01">
        <w:rPr>
          <w:sz w:val="28"/>
          <w:szCs w:val="28"/>
        </w:rPr>
        <w:t xml:space="preserve"> </w:t>
      </w:r>
      <w:r w:rsidR="00B44E01">
        <w:rPr>
          <w:sz w:val="28"/>
          <w:szCs w:val="28"/>
        </w:rPr>
        <w:t>обществу.</w:t>
      </w:r>
    </w:p>
    <w:p w:rsidR="005C02A5" w:rsidRPr="00B44E01" w:rsidRDefault="005C02A5" w:rsidP="00BF49FA">
      <w:pPr>
        <w:jc w:val="both"/>
        <w:rPr>
          <w:sz w:val="28"/>
          <w:szCs w:val="28"/>
        </w:rPr>
      </w:pPr>
      <w:r w:rsidRPr="00B44E01">
        <w:rPr>
          <w:sz w:val="28"/>
          <w:szCs w:val="28"/>
        </w:rPr>
        <w:t>Школа – это открытая социально-педагогическая система, которая создается обществом и призвана выполнять социально-значимые функции.</w:t>
      </w:r>
    </w:p>
    <w:p w:rsidR="005C02A5" w:rsidRPr="00B44E01" w:rsidRDefault="005C02A5" w:rsidP="00BF49FA">
      <w:pPr>
        <w:jc w:val="both"/>
        <w:rPr>
          <w:sz w:val="28"/>
          <w:szCs w:val="28"/>
        </w:rPr>
      </w:pPr>
      <w:r w:rsidRPr="00B44E01">
        <w:rPr>
          <w:sz w:val="28"/>
          <w:szCs w:val="28"/>
        </w:rPr>
        <w:t xml:space="preserve">Сегодня прежняя ориентация на цели государства сменяется личной ориентацией его членов. Отсюда основными принципами образовательной политики государства стали демократизация и гуманизация, установка на личностное развитие. </w:t>
      </w:r>
      <w:r w:rsidR="009E5F4B" w:rsidRPr="00B44E01">
        <w:rPr>
          <w:sz w:val="28"/>
          <w:szCs w:val="28"/>
        </w:rPr>
        <w:t>В связи с этим изменились и цели в образовании</w:t>
      </w:r>
      <w:r w:rsidR="00342C1C" w:rsidRPr="00B44E01">
        <w:rPr>
          <w:sz w:val="28"/>
          <w:szCs w:val="28"/>
        </w:rPr>
        <w:t>, акцент перенесен с «у</w:t>
      </w:r>
      <w:r w:rsidR="00FA4154">
        <w:rPr>
          <w:sz w:val="28"/>
          <w:szCs w:val="28"/>
        </w:rPr>
        <w:t xml:space="preserve">своения знаний» на формирование </w:t>
      </w:r>
      <w:r w:rsidR="00342C1C" w:rsidRPr="00B44E01">
        <w:rPr>
          <w:sz w:val="28"/>
          <w:szCs w:val="28"/>
        </w:rPr>
        <w:t>у учащихся ряда «компетентностей»</w:t>
      </w:r>
      <w:r w:rsidR="008922CF" w:rsidRPr="00B44E01">
        <w:rPr>
          <w:sz w:val="28"/>
          <w:szCs w:val="28"/>
        </w:rPr>
        <w:t>, происходит переориентация образования</w:t>
      </w:r>
      <w:r w:rsidR="00342C1C" w:rsidRPr="00B44E01">
        <w:rPr>
          <w:sz w:val="28"/>
          <w:szCs w:val="28"/>
        </w:rPr>
        <w:t xml:space="preserve"> на личностно-ориентированный подход, </w:t>
      </w:r>
      <w:r w:rsidR="008922CF" w:rsidRPr="00B44E01">
        <w:rPr>
          <w:sz w:val="28"/>
          <w:szCs w:val="28"/>
        </w:rPr>
        <w:t>противоположный</w:t>
      </w:r>
      <w:r w:rsidR="00342C1C" w:rsidRPr="00B44E01">
        <w:rPr>
          <w:sz w:val="28"/>
          <w:szCs w:val="28"/>
        </w:rPr>
        <w:t xml:space="preserve"> знаниево-ориентированной, безличностной педагогике</w:t>
      </w:r>
      <w:r w:rsidR="008922CF" w:rsidRPr="00B44E01">
        <w:rPr>
          <w:sz w:val="28"/>
          <w:szCs w:val="28"/>
        </w:rPr>
        <w:t>. Школы обеспечиваются современными компьютерами, цифровыми образовательными ресурсами, доступом к Интернету. Это способствует внедрению новых педагогических технологий в образовательный процесс.</w:t>
      </w:r>
    </w:p>
    <w:p w:rsidR="007F0AAE" w:rsidRPr="00B44E01" w:rsidRDefault="008922CF" w:rsidP="00AE0DF5">
      <w:pPr>
        <w:rPr>
          <w:sz w:val="28"/>
          <w:szCs w:val="28"/>
        </w:rPr>
      </w:pPr>
      <w:r w:rsidRPr="00B44E01">
        <w:rPr>
          <w:sz w:val="28"/>
          <w:szCs w:val="28"/>
        </w:rPr>
        <w:t>Личностно-ориентированное обучение объединяет</w:t>
      </w:r>
      <w:r w:rsidR="00AE0DF5" w:rsidRPr="00B44E01">
        <w:rPr>
          <w:sz w:val="28"/>
          <w:szCs w:val="28"/>
        </w:rPr>
        <w:t xml:space="preserve"> разные педагогические технологии, - обучение в сотрудничестве, разноуровневое обучение, </w:t>
      </w:r>
      <w:r w:rsidRPr="00B44E01">
        <w:rPr>
          <w:sz w:val="28"/>
          <w:szCs w:val="28"/>
        </w:rPr>
        <w:t xml:space="preserve"> </w:t>
      </w:r>
      <w:r w:rsidR="00AE0DF5" w:rsidRPr="00B44E01">
        <w:rPr>
          <w:sz w:val="28"/>
          <w:szCs w:val="28"/>
        </w:rPr>
        <w:t>проектная деятельность и др.</w:t>
      </w:r>
      <w:r w:rsidR="007F0AAE" w:rsidRPr="00B44E01">
        <w:rPr>
          <w:sz w:val="28"/>
          <w:szCs w:val="28"/>
        </w:rPr>
        <w:t xml:space="preserve"> </w:t>
      </w:r>
      <w:r w:rsidR="00D1795E" w:rsidRPr="00B44E01">
        <w:rPr>
          <w:sz w:val="28"/>
          <w:szCs w:val="28"/>
        </w:rPr>
        <w:t xml:space="preserve">Именно в </w:t>
      </w:r>
      <w:r w:rsidR="00AE0DF5" w:rsidRPr="00B44E01">
        <w:rPr>
          <w:sz w:val="28"/>
          <w:szCs w:val="28"/>
        </w:rPr>
        <w:t xml:space="preserve"> основе проектной деятельности лежит развитие познавательных навыков учащихся.</w:t>
      </w:r>
      <w:r w:rsidR="007F0AAE" w:rsidRPr="00B44E01">
        <w:rPr>
          <w:sz w:val="28"/>
          <w:szCs w:val="28"/>
        </w:rPr>
        <w:t xml:space="preserve"> </w:t>
      </w:r>
    </w:p>
    <w:p w:rsidR="00B44E01" w:rsidRDefault="007F0AAE" w:rsidP="00B44E01">
      <w:pPr>
        <w:rPr>
          <w:sz w:val="28"/>
          <w:szCs w:val="28"/>
        </w:rPr>
      </w:pPr>
      <w:r w:rsidRPr="00B44E01">
        <w:rPr>
          <w:sz w:val="28"/>
          <w:szCs w:val="28"/>
        </w:rPr>
        <w:t xml:space="preserve">     </w:t>
      </w:r>
      <w:r w:rsidR="00AE0DF5" w:rsidRPr="00B44E01">
        <w:rPr>
          <w:sz w:val="28"/>
          <w:szCs w:val="28"/>
        </w:rPr>
        <w:t xml:space="preserve"> К познавательным навыкам относятся: умение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сформулировать и решить проблему</w:t>
      </w:r>
      <w:r w:rsidR="00FA4154">
        <w:rPr>
          <w:sz w:val="28"/>
          <w:szCs w:val="28"/>
        </w:rPr>
        <w:t>.</w:t>
      </w:r>
    </w:p>
    <w:p w:rsidR="00DA02E2" w:rsidRDefault="00DA02E2" w:rsidP="00B44E01">
      <w:pPr>
        <w:rPr>
          <w:sz w:val="28"/>
          <w:szCs w:val="28"/>
        </w:rPr>
      </w:pPr>
    </w:p>
    <w:p w:rsidR="00FA4154" w:rsidRDefault="00FA4154" w:rsidP="00FA4154">
      <w:pPr>
        <w:ind w:left="360"/>
        <w:rPr>
          <w:sz w:val="28"/>
          <w:szCs w:val="28"/>
        </w:rPr>
      </w:pPr>
      <w:r w:rsidRPr="00FB6841">
        <w:rPr>
          <w:i/>
          <w:sz w:val="28"/>
          <w:szCs w:val="28"/>
        </w:rPr>
        <w:t>Цель исследования:</w:t>
      </w:r>
      <w:r w:rsidRPr="00FB6841">
        <w:rPr>
          <w:sz w:val="28"/>
          <w:szCs w:val="28"/>
        </w:rPr>
        <w:t xml:space="preserve"> </w:t>
      </w:r>
    </w:p>
    <w:p w:rsidR="00FA4154" w:rsidRDefault="00FA4154" w:rsidP="00FA4154">
      <w:pPr>
        <w:ind w:left="360"/>
        <w:rPr>
          <w:sz w:val="28"/>
          <w:szCs w:val="28"/>
        </w:rPr>
      </w:pPr>
      <w:r w:rsidRPr="00B44E01">
        <w:rPr>
          <w:sz w:val="28"/>
          <w:szCs w:val="28"/>
        </w:rPr>
        <w:t>Более глубоко изуч</w:t>
      </w:r>
      <w:r>
        <w:rPr>
          <w:sz w:val="28"/>
          <w:szCs w:val="28"/>
        </w:rPr>
        <w:t xml:space="preserve">ить </w:t>
      </w:r>
      <w:r w:rsidRPr="00B44E01">
        <w:rPr>
          <w:sz w:val="28"/>
          <w:szCs w:val="28"/>
        </w:rPr>
        <w:t>теори</w:t>
      </w:r>
      <w:r>
        <w:rPr>
          <w:sz w:val="28"/>
          <w:szCs w:val="28"/>
        </w:rPr>
        <w:t>ю</w:t>
      </w:r>
      <w:r w:rsidRPr="00B44E01">
        <w:rPr>
          <w:sz w:val="28"/>
          <w:szCs w:val="28"/>
        </w:rPr>
        <w:t xml:space="preserve"> и </w:t>
      </w:r>
      <w:r>
        <w:rPr>
          <w:sz w:val="28"/>
          <w:szCs w:val="28"/>
        </w:rPr>
        <w:t xml:space="preserve">опыт </w:t>
      </w:r>
      <w:r w:rsidRPr="00B44E01">
        <w:rPr>
          <w:sz w:val="28"/>
          <w:szCs w:val="28"/>
        </w:rPr>
        <w:t xml:space="preserve">использования проектной деятельности </w:t>
      </w:r>
      <w:r>
        <w:rPr>
          <w:sz w:val="28"/>
          <w:szCs w:val="28"/>
        </w:rPr>
        <w:t>и ИКТ для активизации учебной деятельности и повышения  качества знаний.</w:t>
      </w:r>
    </w:p>
    <w:p w:rsidR="00FA4154" w:rsidRDefault="00FA4154" w:rsidP="00FA4154">
      <w:pPr>
        <w:ind w:left="360"/>
        <w:rPr>
          <w:i/>
          <w:sz w:val="28"/>
          <w:szCs w:val="28"/>
        </w:rPr>
      </w:pPr>
      <w:r w:rsidRPr="00FB6841">
        <w:rPr>
          <w:i/>
          <w:sz w:val="28"/>
          <w:szCs w:val="28"/>
        </w:rPr>
        <w:t>Задачи исследования:</w:t>
      </w:r>
    </w:p>
    <w:p w:rsidR="00FA4154" w:rsidRDefault="00FA4154" w:rsidP="00FA4154">
      <w:pPr>
        <w:numPr>
          <w:ilvl w:val="0"/>
          <w:numId w:val="20"/>
        </w:numPr>
        <w:rPr>
          <w:sz w:val="28"/>
          <w:szCs w:val="28"/>
        </w:rPr>
      </w:pPr>
      <w:r>
        <w:rPr>
          <w:sz w:val="28"/>
          <w:szCs w:val="28"/>
        </w:rPr>
        <w:t>Изучение теоретического обоснования использования проектной методики.</w:t>
      </w:r>
    </w:p>
    <w:p w:rsidR="00FA4154" w:rsidRDefault="00FA4154" w:rsidP="00FA4154">
      <w:pPr>
        <w:numPr>
          <w:ilvl w:val="0"/>
          <w:numId w:val="20"/>
        </w:numPr>
        <w:rPr>
          <w:sz w:val="28"/>
          <w:szCs w:val="28"/>
        </w:rPr>
      </w:pPr>
      <w:r>
        <w:rPr>
          <w:sz w:val="28"/>
          <w:szCs w:val="28"/>
        </w:rPr>
        <w:t>Выявление основных направлений использования проектной методики.</w:t>
      </w:r>
    </w:p>
    <w:p w:rsidR="00FA4154" w:rsidRDefault="00FA4154" w:rsidP="00FA4154">
      <w:pPr>
        <w:numPr>
          <w:ilvl w:val="0"/>
          <w:numId w:val="20"/>
        </w:numPr>
        <w:rPr>
          <w:sz w:val="28"/>
          <w:szCs w:val="28"/>
        </w:rPr>
      </w:pPr>
      <w:r>
        <w:rPr>
          <w:sz w:val="28"/>
          <w:szCs w:val="28"/>
        </w:rPr>
        <w:t>Рассмотрение различных способов применения метода проектов на уроке.</w:t>
      </w:r>
    </w:p>
    <w:p w:rsidR="00A63847" w:rsidRPr="00B44E01" w:rsidRDefault="00A63847" w:rsidP="005C02A5">
      <w:pPr>
        <w:rPr>
          <w:b/>
          <w:sz w:val="28"/>
          <w:szCs w:val="28"/>
        </w:rPr>
      </w:pPr>
    </w:p>
    <w:p w:rsidR="00F42E4A" w:rsidRPr="00FA4154" w:rsidRDefault="00DA02E2" w:rsidP="00F42E4A">
      <w:pPr>
        <w:tabs>
          <w:tab w:val="left" w:pos="2850"/>
        </w:tabs>
        <w:ind w:left="645"/>
        <w:jc w:val="center"/>
        <w:rPr>
          <w:b/>
          <w:color w:val="000000"/>
          <w:sz w:val="32"/>
          <w:szCs w:val="32"/>
        </w:rPr>
      </w:pPr>
      <w:smartTag w:uri="urn:schemas-microsoft-com:office:smarttags" w:element="place">
        <w:r>
          <w:rPr>
            <w:b/>
            <w:color w:val="000000"/>
            <w:sz w:val="32"/>
            <w:szCs w:val="32"/>
            <w:lang w:val="en-US"/>
          </w:rPr>
          <w:t>I</w:t>
        </w:r>
        <w:r w:rsidRPr="00DA02E2">
          <w:rPr>
            <w:b/>
            <w:color w:val="000000"/>
            <w:sz w:val="32"/>
            <w:szCs w:val="32"/>
          </w:rPr>
          <w:t>.</w:t>
        </w:r>
      </w:smartTag>
      <w:r w:rsidRPr="00DA02E2">
        <w:rPr>
          <w:b/>
          <w:color w:val="000000"/>
          <w:sz w:val="32"/>
          <w:szCs w:val="32"/>
        </w:rPr>
        <w:t xml:space="preserve"> </w:t>
      </w:r>
      <w:r w:rsidR="00F42E4A" w:rsidRPr="00FA4154">
        <w:rPr>
          <w:b/>
          <w:color w:val="000000"/>
          <w:sz w:val="32"/>
          <w:szCs w:val="32"/>
        </w:rPr>
        <w:t>История создания проектного метода</w:t>
      </w:r>
    </w:p>
    <w:p w:rsidR="00A63847" w:rsidRPr="009555F9" w:rsidRDefault="00DA02E2" w:rsidP="005C02A5">
      <w:pPr>
        <w:rPr>
          <w:b/>
          <w:sz w:val="28"/>
          <w:szCs w:val="28"/>
        </w:rPr>
      </w:pPr>
      <w:r w:rsidRPr="009555F9">
        <w:rPr>
          <w:b/>
          <w:sz w:val="28"/>
          <w:szCs w:val="28"/>
        </w:rPr>
        <w:t>1.1</w:t>
      </w:r>
      <w:r w:rsidRPr="009555F9">
        <w:rPr>
          <w:b/>
          <w:color w:val="000000"/>
          <w:sz w:val="28"/>
          <w:szCs w:val="28"/>
        </w:rPr>
        <w:t xml:space="preserve"> исследовательский подход к обучению (Дж. Брунер)</w:t>
      </w:r>
    </w:p>
    <w:p w:rsidR="00895D96" w:rsidRPr="00B44E01" w:rsidRDefault="00895D96" w:rsidP="00895D96">
      <w:pPr>
        <w:shd w:val="clear" w:color="auto" w:fill="FFFFFF"/>
        <w:autoSpaceDE w:val="0"/>
        <w:autoSpaceDN w:val="0"/>
        <w:adjustRightInd w:val="0"/>
        <w:ind w:firstLine="285"/>
        <w:jc w:val="both"/>
        <w:rPr>
          <w:color w:val="000000"/>
          <w:sz w:val="28"/>
          <w:szCs w:val="28"/>
        </w:rPr>
      </w:pPr>
      <w:r w:rsidRPr="00B44E01">
        <w:rPr>
          <w:color w:val="000000"/>
          <w:sz w:val="28"/>
          <w:szCs w:val="28"/>
        </w:rPr>
        <w:t xml:space="preserve">Общей основой разнообразных моделей с поисковой направленностью является </w:t>
      </w:r>
      <w:r w:rsidRPr="00DA02E2">
        <w:rPr>
          <w:i/>
          <w:color w:val="000000"/>
          <w:sz w:val="28"/>
          <w:szCs w:val="28"/>
        </w:rPr>
        <w:t>надпредметная поисковая учебная деятельность</w:t>
      </w:r>
      <w:r w:rsidRPr="00B44E01">
        <w:rPr>
          <w:color w:val="000000"/>
          <w:sz w:val="28"/>
          <w:szCs w:val="28"/>
        </w:rPr>
        <w:t>, то есть специальная деятельность учащихся по построению своего учебного познания. К ее разновидностям относятся:</w:t>
      </w:r>
    </w:p>
    <w:p w:rsidR="00895D96" w:rsidRPr="00DA02E2" w:rsidRDefault="00895D96" w:rsidP="00124A85">
      <w:pPr>
        <w:numPr>
          <w:ilvl w:val="0"/>
          <w:numId w:val="1"/>
        </w:numPr>
        <w:shd w:val="clear" w:color="auto" w:fill="FFFFFF"/>
        <w:autoSpaceDE w:val="0"/>
        <w:autoSpaceDN w:val="0"/>
        <w:adjustRightInd w:val="0"/>
        <w:jc w:val="both"/>
        <w:rPr>
          <w:color w:val="000000"/>
          <w:sz w:val="28"/>
          <w:szCs w:val="28"/>
        </w:rPr>
      </w:pPr>
      <w:r w:rsidRPr="00DA02E2">
        <w:rPr>
          <w:color w:val="000000"/>
          <w:sz w:val="28"/>
          <w:szCs w:val="28"/>
        </w:rPr>
        <w:t>исследовательская</w:t>
      </w:r>
    </w:p>
    <w:p w:rsidR="00895D96" w:rsidRPr="00DA02E2" w:rsidRDefault="00895D96" w:rsidP="00A63847">
      <w:pPr>
        <w:numPr>
          <w:ilvl w:val="0"/>
          <w:numId w:val="1"/>
        </w:numPr>
        <w:shd w:val="clear" w:color="auto" w:fill="FFFFFF"/>
        <w:autoSpaceDE w:val="0"/>
        <w:autoSpaceDN w:val="0"/>
        <w:adjustRightInd w:val="0"/>
        <w:jc w:val="both"/>
        <w:rPr>
          <w:color w:val="000000"/>
          <w:sz w:val="28"/>
          <w:szCs w:val="28"/>
        </w:rPr>
      </w:pPr>
      <w:r w:rsidRPr="00DA02E2">
        <w:rPr>
          <w:color w:val="000000"/>
          <w:sz w:val="28"/>
          <w:szCs w:val="28"/>
        </w:rPr>
        <w:t xml:space="preserve">дискуссионная </w:t>
      </w:r>
    </w:p>
    <w:p w:rsidR="00124A85" w:rsidRPr="00DA02E2" w:rsidRDefault="00895D96" w:rsidP="00124A85">
      <w:pPr>
        <w:numPr>
          <w:ilvl w:val="0"/>
          <w:numId w:val="1"/>
        </w:numPr>
        <w:shd w:val="clear" w:color="auto" w:fill="FFFFFF"/>
        <w:autoSpaceDE w:val="0"/>
        <w:autoSpaceDN w:val="0"/>
        <w:adjustRightInd w:val="0"/>
        <w:jc w:val="both"/>
        <w:rPr>
          <w:color w:val="000000"/>
          <w:sz w:val="28"/>
          <w:szCs w:val="28"/>
        </w:rPr>
      </w:pPr>
      <w:r w:rsidRPr="00DA02E2">
        <w:rPr>
          <w:color w:val="000000"/>
          <w:sz w:val="28"/>
          <w:szCs w:val="28"/>
        </w:rPr>
        <w:t>игровая</w:t>
      </w:r>
      <w:r w:rsidR="009A68FA" w:rsidRPr="00DA02E2">
        <w:rPr>
          <w:color w:val="000000"/>
          <w:sz w:val="28"/>
          <w:szCs w:val="28"/>
        </w:rPr>
        <w:t>.</w:t>
      </w:r>
    </w:p>
    <w:p w:rsidR="00895D96" w:rsidRPr="00B44E01" w:rsidRDefault="00124A85" w:rsidP="00895D96">
      <w:pPr>
        <w:shd w:val="clear" w:color="auto" w:fill="FFFFFF"/>
        <w:autoSpaceDE w:val="0"/>
        <w:autoSpaceDN w:val="0"/>
        <w:adjustRightInd w:val="0"/>
        <w:ind w:firstLine="285"/>
        <w:jc w:val="both"/>
        <w:rPr>
          <w:color w:val="000000"/>
          <w:sz w:val="28"/>
          <w:szCs w:val="28"/>
        </w:rPr>
      </w:pPr>
      <w:r w:rsidRPr="00B44E01">
        <w:rPr>
          <w:color w:val="000000"/>
          <w:sz w:val="28"/>
          <w:szCs w:val="28"/>
        </w:rPr>
        <w:t xml:space="preserve"> </w:t>
      </w:r>
      <w:r w:rsidR="00895D96" w:rsidRPr="00B44E01">
        <w:rPr>
          <w:color w:val="000000"/>
          <w:sz w:val="28"/>
          <w:szCs w:val="28"/>
        </w:rPr>
        <w:t>Дидактические поиски в русле учебного исследования были особенно отчетливо сформулированы Дж. Брунером, исследователем познавательной деятельности, работавшим в США и Англии. Подводя итоги «авангардных» дидактических исследований 1950–60-х гг., он так выразил их общую исследовательскую направленность:</w:t>
      </w:r>
    </w:p>
    <w:p w:rsidR="00895D96" w:rsidRPr="00B44E01" w:rsidRDefault="00895D96" w:rsidP="00895D96">
      <w:pPr>
        <w:shd w:val="clear" w:color="auto" w:fill="FFFFFF"/>
        <w:autoSpaceDE w:val="0"/>
        <w:autoSpaceDN w:val="0"/>
        <w:adjustRightInd w:val="0"/>
        <w:ind w:firstLine="285"/>
        <w:jc w:val="both"/>
        <w:rPr>
          <w:color w:val="000000"/>
          <w:sz w:val="28"/>
          <w:szCs w:val="28"/>
        </w:rPr>
      </w:pPr>
      <w:r w:rsidRPr="00DA02E2">
        <w:rPr>
          <w:i/>
          <w:color w:val="000000"/>
          <w:sz w:val="28"/>
          <w:szCs w:val="28"/>
        </w:rPr>
        <w:t>«...Умственная деятельность везде является той же самой, на переднем ли фронте науки или в третьем классе школы. (...) Различие здесь в степени, а не в роде. Школьник, изучающий физику, является физиком, и для него легче изучать науку, действуя подобно ученому, чем делать что-либо еще»</w:t>
      </w:r>
      <w:r w:rsidR="00CE52DA" w:rsidRPr="00DA02E2">
        <w:rPr>
          <w:i/>
          <w:color w:val="000000"/>
          <w:sz w:val="28"/>
          <w:szCs w:val="28"/>
        </w:rPr>
        <w:t>.</w:t>
      </w:r>
      <w:r w:rsidR="00CE52DA" w:rsidRPr="00B44E01">
        <w:rPr>
          <w:color w:val="000000"/>
          <w:sz w:val="28"/>
          <w:szCs w:val="28"/>
        </w:rPr>
        <w:t xml:space="preserve"> </w:t>
      </w:r>
      <w:r w:rsidRPr="00B44E01">
        <w:rPr>
          <w:color w:val="000000"/>
          <w:sz w:val="28"/>
          <w:szCs w:val="28"/>
        </w:rPr>
        <w:t>Под словом «что-нибудь еще» Дж. Брунер подразумевал усвоение сведений, предлагаемых в готовом виде. Дж. Брунер суммировал исследовательский подход к обучению в виде нескольких основных утверждений-принципов.</w:t>
      </w:r>
    </w:p>
    <w:p w:rsidR="00895D96" w:rsidRPr="00B44E01" w:rsidRDefault="00895D96" w:rsidP="00A63847">
      <w:pPr>
        <w:numPr>
          <w:ilvl w:val="0"/>
          <w:numId w:val="2"/>
        </w:numPr>
        <w:shd w:val="clear" w:color="auto" w:fill="FFFFFF"/>
        <w:autoSpaceDE w:val="0"/>
        <w:autoSpaceDN w:val="0"/>
        <w:adjustRightInd w:val="0"/>
        <w:jc w:val="both"/>
        <w:rPr>
          <w:color w:val="000000"/>
          <w:sz w:val="28"/>
          <w:szCs w:val="28"/>
        </w:rPr>
      </w:pPr>
      <w:r w:rsidRPr="00B44E01">
        <w:rPr>
          <w:color w:val="000000"/>
          <w:sz w:val="28"/>
          <w:szCs w:val="28"/>
        </w:rPr>
        <w:t>В содержании предмета необходимо выделять стержневые понятия. Это делает весь предмет более доступным.</w:t>
      </w:r>
    </w:p>
    <w:p w:rsidR="00895D96" w:rsidRPr="00B44E01" w:rsidRDefault="00895D96" w:rsidP="00124A85">
      <w:pPr>
        <w:numPr>
          <w:ilvl w:val="0"/>
          <w:numId w:val="2"/>
        </w:numPr>
        <w:shd w:val="clear" w:color="auto" w:fill="FFFFFF"/>
        <w:autoSpaceDE w:val="0"/>
        <w:autoSpaceDN w:val="0"/>
        <w:adjustRightInd w:val="0"/>
        <w:jc w:val="both"/>
        <w:rPr>
          <w:color w:val="000000"/>
          <w:sz w:val="28"/>
          <w:szCs w:val="28"/>
        </w:rPr>
      </w:pPr>
      <w:r w:rsidRPr="00B44E01">
        <w:rPr>
          <w:color w:val="000000"/>
          <w:sz w:val="28"/>
          <w:szCs w:val="28"/>
        </w:rPr>
        <w:t>Изучение материала надо пронизывать соотнесением частных фактов с познавательными структурами, схемами.</w:t>
      </w:r>
    </w:p>
    <w:p w:rsidR="00895D96" w:rsidRPr="00B44E01" w:rsidRDefault="00895D96" w:rsidP="00124A85">
      <w:pPr>
        <w:numPr>
          <w:ilvl w:val="0"/>
          <w:numId w:val="2"/>
        </w:numPr>
        <w:shd w:val="clear" w:color="auto" w:fill="FFFFFF"/>
        <w:autoSpaceDE w:val="0"/>
        <w:autoSpaceDN w:val="0"/>
        <w:adjustRightInd w:val="0"/>
        <w:jc w:val="both"/>
        <w:rPr>
          <w:color w:val="000000"/>
          <w:sz w:val="28"/>
          <w:szCs w:val="28"/>
        </w:rPr>
      </w:pPr>
      <w:r w:rsidRPr="00B44E01">
        <w:rPr>
          <w:color w:val="000000"/>
          <w:sz w:val="28"/>
          <w:szCs w:val="28"/>
        </w:rPr>
        <w:t>Процесс усвоения основных понятий и принципов  позволяет овладевать способами познавательной деятельности, значимыми и за пределами конкретного содержания.</w:t>
      </w:r>
    </w:p>
    <w:p w:rsidR="00895D96" w:rsidRPr="00B44E01" w:rsidRDefault="00895D96" w:rsidP="00124A85">
      <w:pPr>
        <w:numPr>
          <w:ilvl w:val="0"/>
          <w:numId w:val="2"/>
        </w:numPr>
        <w:shd w:val="clear" w:color="auto" w:fill="FFFFFF"/>
        <w:autoSpaceDE w:val="0"/>
        <w:autoSpaceDN w:val="0"/>
        <w:adjustRightInd w:val="0"/>
        <w:jc w:val="both"/>
        <w:rPr>
          <w:color w:val="000000"/>
          <w:sz w:val="28"/>
          <w:szCs w:val="28"/>
        </w:rPr>
      </w:pPr>
      <w:r w:rsidRPr="00B44E01">
        <w:rPr>
          <w:color w:val="000000"/>
          <w:sz w:val="28"/>
          <w:szCs w:val="28"/>
        </w:rPr>
        <w:t>Целесообразно применять «спиралевидное» изучение основных представлений и понятий, – от начальной школы к средней, возвращаясь к ним на последующих ступенях обучения.</w:t>
      </w:r>
    </w:p>
    <w:p w:rsidR="00D83AE8" w:rsidRDefault="00895D96" w:rsidP="00124A85">
      <w:pPr>
        <w:numPr>
          <w:ilvl w:val="0"/>
          <w:numId w:val="2"/>
        </w:numPr>
        <w:jc w:val="both"/>
        <w:rPr>
          <w:color w:val="000000"/>
          <w:sz w:val="28"/>
          <w:szCs w:val="28"/>
        </w:rPr>
      </w:pPr>
      <w:r w:rsidRPr="00B44E01">
        <w:rPr>
          <w:color w:val="000000"/>
          <w:sz w:val="28"/>
          <w:szCs w:val="28"/>
        </w:rPr>
        <w:t>Ставить учащегося в положение исследователя, первооткрывателя.</w:t>
      </w:r>
    </w:p>
    <w:p w:rsidR="000166A6" w:rsidRPr="00B44E01" w:rsidRDefault="000166A6" w:rsidP="000166A6">
      <w:pPr>
        <w:ind w:left="645"/>
        <w:jc w:val="both"/>
        <w:rPr>
          <w:color w:val="000000"/>
          <w:sz w:val="28"/>
          <w:szCs w:val="28"/>
        </w:rPr>
      </w:pPr>
    </w:p>
    <w:p w:rsidR="000166A6" w:rsidRPr="009555F9" w:rsidRDefault="000166A6" w:rsidP="000166A6">
      <w:pPr>
        <w:tabs>
          <w:tab w:val="left" w:pos="2850"/>
        </w:tabs>
        <w:rPr>
          <w:b/>
          <w:color w:val="000000"/>
          <w:sz w:val="28"/>
          <w:szCs w:val="28"/>
        </w:rPr>
      </w:pPr>
      <w:r w:rsidRPr="009555F9">
        <w:rPr>
          <w:b/>
          <w:color w:val="000000"/>
          <w:sz w:val="28"/>
          <w:szCs w:val="28"/>
        </w:rPr>
        <w:t xml:space="preserve">1.2 </w:t>
      </w:r>
      <w:r w:rsidR="00F42E4A" w:rsidRPr="009555F9">
        <w:rPr>
          <w:b/>
          <w:color w:val="000000"/>
          <w:sz w:val="28"/>
          <w:szCs w:val="28"/>
        </w:rPr>
        <w:t>«Метод проектов»</w:t>
      </w:r>
      <w:r w:rsidRPr="009555F9">
        <w:rPr>
          <w:b/>
          <w:color w:val="000000"/>
          <w:sz w:val="28"/>
          <w:szCs w:val="28"/>
        </w:rPr>
        <w:t>( Дж.Дьюи, В.Килпатрик)</w:t>
      </w:r>
    </w:p>
    <w:p w:rsidR="00F42E4A" w:rsidRDefault="00F42E4A" w:rsidP="000166A6">
      <w:pPr>
        <w:tabs>
          <w:tab w:val="left" w:pos="2850"/>
        </w:tabs>
        <w:rPr>
          <w:color w:val="000000"/>
          <w:sz w:val="28"/>
          <w:szCs w:val="28"/>
        </w:rPr>
      </w:pPr>
      <w:r w:rsidRPr="00B44E01">
        <w:rPr>
          <w:b/>
          <w:color w:val="000000"/>
          <w:sz w:val="28"/>
          <w:szCs w:val="28"/>
        </w:rPr>
        <w:t xml:space="preserve"> </w:t>
      </w:r>
      <w:r w:rsidR="000166A6" w:rsidRPr="000166A6">
        <w:rPr>
          <w:color w:val="000000"/>
          <w:sz w:val="28"/>
          <w:szCs w:val="28"/>
        </w:rPr>
        <w:t>М</w:t>
      </w:r>
      <w:r w:rsidR="000166A6">
        <w:rPr>
          <w:color w:val="000000"/>
          <w:sz w:val="28"/>
          <w:szCs w:val="28"/>
        </w:rPr>
        <w:t xml:space="preserve">етод проектов </w:t>
      </w:r>
      <w:r w:rsidRPr="00B44E01">
        <w:rPr>
          <w:color w:val="000000"/>
          <w:sz w:val="28"/>
          <w:szCs w:val="28"/>
        </w:rPr>
        <w:t xml:space="preserve">первоначально называли методом решения проблем. Его возникновение связано с именем американского философа и педагога Дж.Дьюи и его ученика В.Х.Килпатрик. «Метод проектов» возник во второй половине </w:t>
      </w:r>
      <w:r w:rsidRPr="00B44E01">
        <w:rPr>
          <w:color w:val="000000"/>
          <w:sz w:val="28"/>
          <w:szCs w:val="28"/>
          <w:lang w:val="en-US"/>
        </w:rPr>
        <w:t>XIX</w:t>
      </w:r>
      <w:r w:rsidRPr="00B44E01">
        <w:rPr>
          <w:color w:val="000000"/>
          <w:sz w:val="28"/>
          <w:szCs w:val="28"/>
        </w:rPr>
        <w:t xml:space="preserve"> века в сельскохозяйственных школах США. Он предлагал строить обучение в ходе практической деятельности ученика. Более того, деятельности, соответствующей его личной заинтересованности именно в этом знании. Согласно теории Дж.Дьюи, истинным и ценным является только то, что полезно людям, что дает практический результат и направлено на благо всего общества. Позднее американские педагоги В.Х.Килпатрик, Э. Коллингс стали организовывать активную познавательную деятельность на основе совместного труда. В своей работе «Метод проектов» Килпатрик дал определение проекта. «Проектом является любая деятельность, выполненная с высокой степенью самостоятельности группой детей, объединенных в данный момент общим интересом». Важная особенность проектного метода: в результате всегда должен быть создан какой-то продукт. </w:t>
      </w:r>
    </w:p>
    <w:p w:rsidR="009555F9" w:rsidRDefault="009555F9" w:rsidP="000166A6">
      <w:pPr>
        <w:tabs>
          <w:tab w:val="left" w:pos="2850"/>
        </w:tabs>
        <w:rPr>
          <w:color w:val="000000"/>
          <w:sz w:val="28"/>
          <w:szCs w:val="28"/>
        </w:rPr>
      </w:pPr>
    </w:p>
    <w:p w:rsidR="00DA02E2" w:rsidRPr="00B44E01" w:rsidRDefault="00DA02E2" w:rsidP="00F42E4A">
      <w:pPr>
        <w:tabs>
          <w:tab w:val="left" w:pos="2850"/>
        </w:tabs>
        <w:ind w:firstLine="645"/>
        <w:rPr>
          <w:color w:val="000000"/>
          <w:sz w:val="28"/>
          <w:szCs w:val="28"/>
        </w:rPr>
      </w:pPr>
    </w:p>
    <w:p w:rsidR="00DA02E2" w:rsidRPr="00DA02E2" w:rsidRDefault="000166A6" w:rsidP="00DA02E2">
      <w:pPr>
        <w:shd w:val="clear" w:color="auto" w:fill="FFFFFF"/>
        <w:autoSpaceDE w:val="0"/>
        <w:autoSpaceDN w:val="0"/>
        <w:adjustRightInd w:val="0"/>
        <w:jc w:val="center"/>
        <w:rPr>
          <w:b/>
          <w:bCs/>
          <w:color w:val="000000"/>
          <w:sz w:val="32"/>
          <w:szCs w:val="32"/>
        </w:rPr>
      </w:pPr>
      <w:r>
        <w:rPr>
          <w:b/>
          <w:bCs/>
          <w:color w:val="000000"/>
          <w:sz w:val="32"/>
          <w:szCs w:val="32"/>
          <w:lang w:val="en-US"/>
        </w:rPr>
        <w:t>II</w:t>
      </w:r>
      <w:r w:rsidRPr="000166A6">
        <w:rPr>
          <w:b/>
          <w:bCs/>
          <w:color w:val="000000"/>
          <w:sz w:val="32"/>
          <w:szCs w:val="32"/>
        </w:rPr>
        <w:t xml:space="preserve">. </w:t>
      </w:r>
      <w:r w:rsidR="00DA02E2" w:rsidRPr="00DA02E2">
        <w:rPr>
          <w:b/>
          <w:bCs/>
          <w:color w:val="000000"/>
          <w:sz w:val="32"/>
          <w:szCs w:val="32"/>
        </w:rPr>
        <w:t>Учебно-исследовательская деятельность</w:t>
      </w:r>
    </w:p>
    <w:p w:rsidR="00DA02E2" w:rsidRPr="00DA02E2" w:rsidRDefault="00DA02E2" w:rsidP="00DA02E2">
      <w:pPr>
        <w:shd w:val="clear" w:color="auto" w:fill="FFFFFF"/>
        <w:autoSpaceDE w:val="0"/>
        <w:autoSpaceDN w:val="0"/>
        <w:adjustRightInd w:val="0"/>
        <w:jc w:val="center"/>
        <w:rPr>
          <w:b/>
          <w:bCs/>
          <w:color w:val="000000"/>
          <w:sz w:val="32"/>
          <w:szCs w:val="32"/>
        </w:rPr>
      </w:pPr>
      <w:r w:rsidRPr="00DA02E2">
        <w:rPr>
          <w:b/>
          <w:bCs/>
          <w:color w:val="000000"/>
          <w:sz w:val="32"/>
          <w:szCs w:val="32"/>
        </w:rPr>
        <w:t>в образовательном процессе</w:t>
      </w:r>
    </w:p>
    <w:p w:rsidR="009A4368" w:rsidRPr="00B44E01" w:rsidRDefault="009A4368" w:rsidP="00124A85">
      <w:pPr>
        <w:jc w:val="center"/>
        <w:rPr>
          <w:b/>
          <w:color w:val="000000"/>
          <w:sz w:val="28"/>
          <w:szCs w:val="28"/>
        </w:rPr>
      </w:pPr>
    </w:p>
    <w:p w:rsidR="00FA4154" w:rsidRPr="00B44E01" w:rsidRDefault="00FA4154" w:rsidP="00FA4154">
      <w:pPr>
        <w:shd w:val="clear" w:color="auto" w:fill="FFFFFF"/>
        <w:autoSpaceDE w:val="0"/>
        <w:autoSpaceDN w:val="0"/>
        <w:adjustRightInd w:val="0"/>
        <w:ind w:firstLine="285"/>
        <w:jc w:val="both"/>
        <w:rPr>
          <w:color w:val="000000"/>
          <w:sz w:val="28"/>
          <w:szCs w:val="28"/>
        </w:rPr>
      </w:pPr>
      <w:r w:rsidRPr="00B44E01">
        <w:rPr>
          <w:color w:val="000000"/>
          <w:sz w:val="28"/>
          <w:szCs w:val="28"/>
        </w:rPr>
        <w:t xml:space="preserve">Распространенным в зарубежной педагогике сейчас является следующее понимание исследовательского обучения. </w:t>
      </w:r>
    </w:p>
    <w:p w:rsidR="00FA4154" w:rsidRPr="000166A6" w:rsidRDefault="00FA4154" w:rsidP="00FA4154">
      <w:pPr>
        <w:shd w:val="clear" w:color="auto" w:fill="FFFFFF"/>
        <w:autoSpaceDE w:val="0"/>
        <w:autoSpaceDN w:val="0"/>
        <w:adjustRightInd w:val="0"/>
        <w:ind w:firstLine="285"/>
        <w:jc w:val="both"/>
        <w:rPr>
          <w:i/>
          <w:color w:val="000000"/>
          <w:sz w:val="28"/>
          <w:szCs w:val="28"/>
        </w:rPr>
      </w:pPr>
      <w:r w:rsidRPr="000166A6">
        <w:rPr>
          <w:i/>
          <w:color w:val="000000"/>
          <w:sz w:val="28"/>
          <w:szCs w:val="28"/>
        </w:rPr>
        <w:t>Это обучение, в котором учащийся ставится в ситуацию, когда он сам овладевает понятиями и подходом к решению проблем в процессе познания, организованного учителем.</w:t>
      </w:r>
    </w:p>
    <w:p w:rsidR="00FA4154" w:rsidRPr="000166A6" w:rsidRDefault="00FA4154" w:rsidP="00FA4154">
      <w:pPr>
        <w:shd w:val="clear" w:color="auto" w:fill="FFFFFF"/>
        <w:autoSpaceDE w:val="0"/>
        <w:autoSpaceDN w:val="0"/>
        <w:adjustRightInd w:val="0"/>
        <w:ind w:firstLine="285"/>
        <w:jc w:val="both"/>
        <w:rPr>
          <w:i/>
          <w:color w:val="000000"/>
          <w:sz w:val="28"/>
          <w:szCs w:val="28"/>
        </w:rPr>
      </w:pPr>
      <w:r w:rsidRPr="00B44E01">
        <w:rPr>
          <w:color w:val="000000"/>
          <w:sz w:val="28"/>
          <w:szCs w:val="28"/>
        </w:rPr>
        <w:t xml:space="preserve"> Типичной для исследовательской ориентации в построении учебного процесса является, например, следующая рекомендация учителям</w:t>
      </w:r>
      <w:r w:rsidR="000166A6">
        <w:rPr>
          <w:color w:val="000000"/>
          <w:sz w:val="28"/>
          <w:szCs w:val="28"/>
        </w:rPr>
        <w:t>:</w:t>
      </w:r>
      <w:r w:rsidRPr="00B44E01">
        <w:rPr>
          <w:color w:val="000000"/>
          <w:sz w:val="28"/>
          <w:szCs w:val="28"/>
        </w:rPr>
        <w:t xml:space="preserve"> </w:t>
      </w:r>
      <w:r w:rsidRPr="000166A6">
        <w:rPr>
          <w:i/>
          <w:color w:val="000000"/>
          <w:sz w:val="28"/>
          <w:szCs w:val="28"/>
        </w:rPr>
        <w:t>«Больше слушать, чем говорить, больше наблюдать, чем показывать, и оказывать помощь в работе учащихся, избегая задавать ей определенное направление».</w:t>
      </w:r>
    </w:p>
    <w:p w:rsidR="00DA02E2" w:rsidRDefault="00DA02E2" w:rsidP="00FA4154">
      <w:pPr>
        <w:shd w:val="clear" w:color="auto" w:fill="FFFFFF"/>
        <w:autoSpaceDE w:val="0"/>
        <w:autoSpaceDN w:val="0"/>
        <w:adjustRightInd w:val="0"/>
        <w:ind w:firstLine="285"/>
        <w:jc w:val="both"/>
        <w:rPr>
          <w:b/>
          <w:color w:val="000000"/>
          <w:sz w:val="28"/>
          <w:szCs w:val="28"/>
        </w:rPr>
      </w:pPr>
    </w:p>
    <w:p w:rsidR="00DA02E2" w:rsidRPr="00B44E01" w:rsidRDefault="000166A6" w:rsidP="00DA02E2">
      <w:pPr>
        <w:shd w:val="clear" w:color="auto" w:fill="FFFFFF"/>
        <w:autoSpaceDE w:val="0"/>
        <w:autoSpaceDN w:val="0"/>
        <w:adjustRightInd w:val="0"/>
        <w:jc w:val="center"/>
        <w:rPr>
          <w:b/>
          <w:bCs/>
          <w:color w:val="000000"/>
          <w:sz w:val="28"/>
          <w:szCs w:val="28"/>
        </w:rPr>
      </w:pPr>
      <w:r w:rsidRPr="000166A6">
        <w:rPr>
          <w:b/>
          <w:bCs/>
          <w:color w:val="000000"/>
          <w:sz w:val="28"/>
          <w:szCs w:val="28"/>
        </w:rPr>
        <w:t>2</w:t>
      </w:r>
      <w:r w:rsidR="00DA02E2">
        <w:rPr>
          <w:b/>
          <w:bCs/>
          <w:color w:val="000000"/>
          <w:sz w:val="28"/>
          <w:szCs w:val="28"/>
        </w:rPr>
        <w:t>.1</w:t>
      </w:r>
      <w:r>
        <w:rPr>
          <w:b/>
          <w:bCs/>
          <w:color w:val="000000"/>
          <w:sz w:val="28"/>
          <w:szCs w:val="28"/>
        </w:rPr>
        <w:t xml:space="preserve"> </w:t>
      </w:r>
      <w:r w:rsidR="00DA02E2" w:rsidRPr="00B44E01">
        <w:rPr>
          <w:b/>
          <w:bCs/>
          <w:color w:val="000000"/>
          <w:sz w:val="28"/>
          <w:szCs w:val="28"/>
        </w:rPr>
        <w:t xml:space="preserve">Сравнительные черты традиционного и </w:t>
      </w:r>
      <w:r>
        <w:rPr>
          <w:b/>
          <w:bCs/>
          <w:color w:val="000000"/>
          <w:sz w:val="28"/>
          <w:szCs w:val="28"/>
        </w:rPr>
        <w:t xml:space="preserve">исследовательского </w:t>
      </w:r>
      <w:r w:rsidR="00DA02E2" w:rsidRPr="00B44E01">
        <w:rPr>
          <w:b/>
          <w:bCs/>
          <w:color w:val="000000"/>
          <w:sz w:val="28"/>
          <w:szCs w:val="28"/>
        </w:rPr>
        <w:t>обучения</w:t>
      </w:r>
    </w:p>
    <w:p w:rsidR="00DA02E2" w:rsidRPr="00B44E01" w:rsidRDefault="00DA02E2" w:rsidP="00DA02E2">
      <w:pPr>
        <w:rPr>
          <w:sz w:val="28"/>
          <w:szCs w:val="28"/>
        </w:rPr>
      </w:pPr>
    </w:p>
    <w:tbl>
      <w:tblPr>
        <w:tblW w:w="9885" w:type="dxa"/>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4833"/>
        <w:gridCol w:w="5052"/>
      </w:tblGrid>
      <w:tr w:rsidR="00DA02E2" w:rsidRPr="00B44E01">
        <w:trPr>
          <w:tblCellSpacing w:w="0"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jc w:val="center"/>
              <w:rPr>
                <w:b/>
                <w:color w:val="000000"/>
                <w:sz w:val="28"/>
                <w:szCs w:val="28"/>
              </w:rPr>
            </w:pPr>
            <w:r w:rsidRPr="00B44E01">
              <w:rPr>
                <w:b/>
                <w:color w:val="000000"/>
                <w:sz w:val="28"/>
                <w:szCs w:val="28"/>
              </w:rPr>
              <w:t>Традиционная система обучения</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0166A6" w:rsidP="0030467D">
            <w:pPr>
              <w:shd w:val="clear" w:color="auto" w:fill="FFFFFF"/>
              <w:autoSpaceDE w:val="0"/>
              <w:autoSpaceDN w:val="0"/>
              <w:adjustRightInd w:val="0"/>
              <w:jc w:val="center"/>
              <w:rPr>
                <w:b/>
                <w:color w:val="000000"/>
                <w:sz w:val="28"/>
                <w:szCs w:val="28"/>
              </w:rPr>
            </w:pPr>
            <w:r>
              <w:rPr>
                <w:b/>
                <w:color w:val="000000"/>
                <w:sz w:val="28"/>
                <w:szCs w:val="28"/>
              </w:rPr>
              <w:t>Исследовательское</w:t>
            </w:r>
            <w:r w:rsidR="00DA02E2" w:rsidRPr="00B44E01">
              <w:rPr>
                <w:b/>
                <w:color w:val="000000"/>
                <w:sz w:val="28"/>
                <w:szCs w:val="28"/>
              </w:rPr>
              <w:t xml:space="preserve"> обучени</w:t>
            </w:r>
            <w:r>
              <w:rPr>
                <w:b/>
                <w:color w:val="000000"/>
                <w:sz w:val="28"/>
                <w:szCs w:val="28"/>
              </w:rPr>
              <w:t>е</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1. Цель: дать минимум, оптимум знаний, умений и навыков. Подготовить ученика к выполнению тех или иных функций в общественной жизни. Здесь развитие личности – непосредственное, стихийное следствие обучения.</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1. Сформировать у ребёнка определённые способности (рефлексия, анализ, планирование) по самосовершенствованию. Воспитать учебную самостоятельность, добиться превращения ученика в субъекта процесса учения, заинтересованного в самоизменении и способного к нему. Здесь развитие личности – прямой, а не опосредованный результат. Знания в данной системе являются не самоцелью, а только средством развития. «Позиция школьника не просто позиция ученика, посещающего школу и аккуратно выполняющего предписание учителя и домашние уроки, а позиция человека, совершенствующего самого себя». (Д. Б. Эльконин)</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2. Психолого-педагогическое основание (фундамент) традиционного обучения заключается в утверждении, что развитие течёт спонтанно, по внутренним законам, а обучение, по выражению Л. С. Выготского, «плетётся в хвосте детского развития», опираясь на сложившиеся вне учебной предметности психические структуры. Педагогическим следствием этой позиции стал принцип доступности учебного содержания, идея обучения с гарантированными результатами. Отсюда всё обучение сводится в основном к упражнению памяти, воображения, восприятия, представляет собой заучивание большого класса разнообразных правил, способов решения частных задач.</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2. Педагогика должна ориентироваться не на вчерашний, а на завтрашний день детского развития. Только тогда она сумеет в процессе обучения вызвать к жизни те процессы, которые лежат в зоне ближайшего развития.</w:t>
            </w:r>
          </w:p>
          <w:p w:rsidR="00DA02E2" w:rsidRPr="00B44E01" w:rsidRDefault="00DA02E2" w:rsidP="0030467D">
            <w:pPr>
              <w:shd w:val="clear" w:color="auto" w:fill="FFFFFF"/>
              <w:autoSpaceDE w:val="0"/>
              <w:autoSpaceDN w:val="0"/>
              <w:adjustRightInd w:val="0"/>
              <w:jc w:val="right"/>
              <w:rPr>
                <w:color w:val="000000"/>
                <w:sz w:val="28"/>
                <w:szCs w:val="28"/>
              </w:rPr>
            </w:pPr>
            <w:r w:rsidRPr="00B44E01">
              <w:rPr>
                <w:color w:val="000000"/>
                <w:sz w:val="28"/>
                <w:szCs w:val="28"/>
              </w:rPr>
              <w:t>(Л. С. Выготский)</w:t>
            </w:r>
          </w:p>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В педагогической практике это выглядит так: если ребёнок работает не в зоне своего освоенного умения, а в зоне ближайшего развития, где при определённых условиях он может прорваться и решить задачу, которую он раньше не решал, то механизм, который позволил ребёнку прорваться, может быть педагогом зафиксирован, культурно интерпретирован и возвращён ребёнку, как присвоенная способность. Обучение идёт впереди развития, педагог может помочь ребёнку сформировать ещё не сформированные способности и тем самым способствовать его развитию.</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3. Ребёнок – «объект» обучения. Он, именно, ученик, на которого направлено воздействие учителя. Деятельность идёт от учителя, а ребёнок в силу его пассивности часто бездеятелен.</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3. Ребёнок – субъект учения, источник энергии, активности, деятельности. Он – партнёр учителя в учебно-воспитательном процессе, он не ученик, а учащийся, т. е. учащий себя под руководством учителя. Деятельность идёт от ребёнка, сам процесс получения знаний приобретает характер учебной деятельности.</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 xml:space="preserve">4. Цель деятельности учителя и ученика – усвоение, умение нанизывается одно на другое и тренировки. Даётся «рецепт» действия. </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4. Цель учебной деятельности заключается не просто в усвоении способа действия, а в усвоении теоретического основания, на котором строятся способы действий, т. е. усвоение принципа построений действий. Принцип даёт возможность человеку осуществлять целые серии действий данного класса, а не одно учебное действие.</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5. Учебный процесс протекает через передачу учебной информации учителем, показ и тренировку. Главное – усвоить знания, сформировать навыки и умения. Общие представления опираются на эмпирический опыт, подчиняя его формирование рассудочным правилам.</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5. Общий принцип через показ и проверку не усвоить. Его нужно извлечь из способов и обобщить, т. е. провести элементарное исследование, формирующее теоретическое мышление. Общий принцип действия по существу составляет содержание теоретического знания и является сущностью понятия. Здесь овладение способом решения задачи важнее, чем факт овладения самим материалом.</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6. Предметом совместной деятельности учителя и ученика является учебный материал. Педагог преподаёт, передаёт информацию, а ученик её усваивает.</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6. Предметом совместной деятельности ученика и учителя является учебная деятельность, которая, конечно, предполагает определённый учебный материал. Учитель не преподаёт, а организует учебную деятельность.</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7. Традиционное обучение ставит своей задачей усвоение определённой суммы знаний.</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7. В РО усваивается не просто сумма знаний, а определённая система понятий, которая и является основным компонентом содержания РО. Формируется понятийное мышление.</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8. Знания усваиваются в основном через вербальный способ, показ и тренировку, повторение и практические занятия. Понятие здесь абстрактная форма, облечённая в словесную формулировку.</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8. Содержание понятий вскрывается при помощи предметных действий. Понятие здесь выступает не как форма словесного описания, а как основание его практического преобразования. Ученики всё время оперируют характеристиками.</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9. Основные методы связаны с объяснением и показом.</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9. В РО основные методы связаны с организацией деятельности детей.</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10. В традиционной школе единицей педагогического действия является урок или мероприятие. При этом вначале выбирается единица педагогического учебного материала, а потом единица педагогического действия.</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10. В РО единицей педагогического взаимодействия является учебная задача, всё предметное содержание здесь построено через систему учебных задач. Здесь вначале выбирается единица учебного действия, а потом уже педагогический материал. Цель учебной задачи и её результат состоят в изменении самого ученика, т. е. действующего субъекта, которое заключается в овладении им определёнными способами действия, а не в изменении предмета знаний, с которыми действует ученик.</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11. В традиционной школе цель урока, цель упражнения навязываются ребёнку сверху – взрослыми. Принял ли ребёнок данную цель, правила игры учителя, педагога практически не волнует. Фактически на уроке происходит декларация определённых целей и задач.</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11. В РО учитель должен добиться того, чтобы ребёнок принял на себя эту задачу, сформулировал её сам для себя, а для этого его необходимо столкнуть с ситуацией, в которой он обнаружит дефицит своих способностей.</w:t>
            </w:r>
          </w:p>
        </w:tc>
      </w:tr>
      <w:tr w:rsidR="00DA02E2" w:rsidRPr="00B44E01">
        <w:tblPrEx>
          <w:tblCellSpacing w:w="-8" w:type="dxa"/>
        </w:tblPrEx>
        <w:trPr>
          <w:tblCellSpacing w:w="-8" w:type="dxa"/>
        </w:trPr>
        <w:tc>
          <w:tcPr>
            <w:tcW w:w="4857"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12. Моделирование в конце обучения используется случайно. Его осуществление во многом зависит от инициативы и творческого настроя учителя.</w:t>
            </w:r>
          </w:p>
        </w:tc>
        <w:tc>
          <w:tcPr>
            <w:tcW w:w="5076" w:type="dxa"/>
            <w:tcBorders>
              <w:top w:val="single" w:sz="6" w:space="0" w:color="000000"/>
              <w:left w:val="single" w:sz="6" w:space="0" w:color="000000"/>
              <w:bottom w:val="single" w:sz="6" w:space="0" w:color="000000"/>
              <w:right w:val="single" w:sz="6" w:space="0" w:color="000000"/>
            </w:tcBorders>
            <w:shd w:val="clear" w:color="auto" w:fill="FFFFFF"/>
          </w:tcPr>
          <w:p w:rsidR="00DA02E2" w:rsidRPr="00B44E01" w:rsidRDefault="00DA02E2" w:rsidP="0030467D">
            <w:pPr>
              <w:shd w:val="clear" w:color="auto" w:fill="FFFFFF"/>
              <w:autoSpaceDE w:val="0"/>
              <w:autoSpaceDN w:val="0"/>
              <w:adjustRightInd w:val="0"/>
              <w:rPr>
                <w:color w:val="000000"/>
                <w:sz w:val="28"/>
                <w:szCs w:val="28"/>
              </w:rPr>
            </w:pPr>
            <w:r w:rsidRPr="00B44E01">
              <w:rPr>
                <w:color w:val="000000"/>
                <w:sz w:val="28"/>
                <w:szCs w:val="28"/>
              </w:rPr>
              <w:t>12. Моделирование является важнейшей частью формирования учебной деятельности. Оно – инструмент выяснения внутренней связи в объёме изучения. Модель здесь является носителем формы фиксации знаний о внутреннем строении объекта изучения, она помогает ученику выявлять и конкретизировать способы действия, применять их для решения новых вариантов учебных задач.</w:t>
            </w:r>
          </w:p>
        </w:tc>
      </w:tr>
    </w:tbl>
    <w:p w:rsidR="00DA02E2" w:rsidRPr="00B44E01" w:rsidRDefault="00DA02E2" w:rsidP="00DA02E2">
      <w:pPr>
        <w:tabs>
          <w:tab w:val="left" w:pos="2625"/>
        </w:tabs>
        <w:jc w:val="center"/>
        <w:rPr>
          <w:b/>
          <w:sz w:val="28"/>
          <w:szCs w:val="28"/>
        </w:rPr>
      </w:pPr>
    </w:p>
    <w:p w:rsidR="00DA02E2" w:rsidRPr="008B101A" w:rsidRDefault="00DA02E2" w:rsidP="00DA02E2">
      <w:pPr>
        <w:shd w:val="clear" w:color="auto" w:fill="FFFFFF"/>
        <w:autoSpaceDE w:val="0"/>
        <w:autoSpaceDN w:val="0"/>
        <w:adjustRightInd w:val="0"/>
        <w:jc w:val="center"/>
        <w:rPr>
          <w:bCs/>
          <w:color w:val="000000"/>
          <w:sz w:val="28"/>
          <w:szCs w:val="28"/>
        </w:rPr>
      </w:pPr>
      <w:r w:rsidRPr="008B101A">
        <w:rPr>
          <w:bCs/>
          <w:color w:val="000000"/>
          <w:sz w:val="28"/>
          <w:szCs w:val="28"/>
        </w:rPr>
        <w:t>Требования к учебному процессу</w:t>
      </w:r>
    </w:p>
    <w:p w:rsidR="009A68FA" w:rsidRPr="00B44E01" w:rsidRDefault="00021A7A" w:rsidP="00BF49FA">
      <w:pPr>
        <w:numPr>
          <w:ilvl w:val="0"/>
          <w:numId w:val="7"/>
        </w:numPr>
        <w:shd w:val="clear" w:color="auto" w:fill="FFFFFF"/>
        <w:autoSpaceDE w:val="0"/>
        <w:autoSpaceDN w:val="0"/>
        <w:adjustRightInd w:val="0"/>
        <w:jc w:val="both"/>
        <w:rPr>
          <w:color w:val="000000"/>
          <w:sz w:val="28"/>
          <w:szCs w:val="28"/>
        </w:rPr>
      </w:pPr>
      <w:r w:rsidRPr="00B44E01">
        <w:rPr>
          <w:color w:val="000000"/>
          <w:sz w:val="28"/>
          <w:szCs w:val="28"/>
        </w:rPr>
        <w:t>Побуждать учащихся формулировать имеющи</w:t>
      </w:r>
      <w:r w:rsidR="009A68FA" w:rsidRPr="00B44E01">
        <w:rPr>
          <w:color w:val="000000"/>
          <w:sz w:val="28"/>
          <w:szCs w:val="28"/>
        </w:rPr>
        <w:t>еся у них идеи и представления.</w:t>
      </w:r>
    </w:p>
    <w:p w:rsidR="00021A7A" w:rsidRPr="00B44E01" w:rsidRDefault="00021A7A" w:rsidP="00BF49FA">
      <w:pPr>
        <w:numPr>
          <w:ilvl w:val="0"/>
          <w:numId w:val="7"/>
        </w:numPr>
        <w:shd w:val="clear" w:color="auto" w:fill="FFFFFF"/>
        <w:autoSpaceDE w:val="0"/>
        <w:autoSpaceDN w:val="0"/>
        <w:adjustRightInd w:val="0"/>
        <w:jc w:val="both"/>
        <w:rPr>
          <w:color w:val="000000"/>
          <w:sz w:val="28"/>
          <w:szCs w:val="28"/>
        </w:rPr>
      </w:pPr>
      <w:r w:rsidRPr="00B44E01">
        <w:rPr>
          <w:color w:val="000000"/>
          <w:sz w:val="28"/>
          <w:szCs w:val="28"/>
        </w:rPr>
        <w:t>Сталкивать учащихся с явлениями, которые входят в противоречие с имеющимися представлениями.</w:t>
      </w:r>
    </w:p>
    <w:p w:rsidR="00021A7A" w:rsidRPr="00B44E01" w:rsidRDefault="00021A7A" w:rsidP="00BF49FA">
      <w:pPr>
        <w:numPr>
          <w:ilvl w:val="0"/>
          <w:numId w:val="7"/>
        </w:numPr>
        <w:shd w:val="clear" w:color="auto" w:fill="FFFFFF"/>
        <w:autoSpaceDE w:val="0"/>
        <w:autoSpaceDN w:val="0"/>
        <w:adjustRightInd w:val="0"/>
        <w:jc w:val="both"/>
        <w:rPr>
          <w:color w:val="000000"/>
          <w:sz w:val="28"/>
          <w:szCs w:val="28"/>
        </w:rPr>
      </w:pPr>
      <w:r w:rsidRPr="00B44E01">
        <w:rPr>
          <w:color w:val="000000"/>
          <w:sz w:val="28"/>
          <w:szCs w:val="28"/>
        </w:rPr>
        <w:t>Побуждать учащихся выдвигать альтернативные объяснения, догадки.</w:t>
      </w:r>
    </w:p>
    <w:p w:rsidR="00021A7A" w:rsidRPr="00B44E01" w:rsidRDefault="00021A7A" w:rsidP="00BF49FA">
      <w:pPr>
        <w:numPr>
          <w:ilvl w:val="0"/>
          <w:numId w:val="7"/>
        </w:numPr>
        <w:shd w:val="clear" w:color="auto" w:fill="FFFFFF"/>
        <w:autoSpaceDE w:val="0"/>
        <w:autoSpaceDN w:val="0"/>
        <w:adjustRightInd w:val="0"/>
        <w:jc w:val="both"/>
        <w:rPr>
          <w:color w:val="000000"/>
          <w:sz w:val="28"/>
          <w:szCs w:val="28"/>
        </w:rPr>
      </w:pPr>
      <w:r w:rsidRPr="00B44E01">
        <w:rPr>
          <w:color w:val="000000"/>
          <w:sz w:val="28"/>
          <w:szCs w:val="28"/>
        </w:rPr>
        <w:t xml:space="preserve">Давать учащимся возможность исследовать свои предположения в свободной и ненапряженной обстановке, </w:t>
      </w:r>
      <w:r w:rsidR="009A68FA" w:rsidRPr="00B44E01">
        <w:rPr>
          <w:color w:val="000000"/>
          <w:sz w:val="28"/>
          <w:szCs w:val="28"/>
        </w:rPr>
        <w:t>(</w:t>
      </w:r>
      <w:r w:rsidRPr="00B44E01">
        <w:rPr>
          <w:color w:val="000000"/>
          <w:sz w:val="28"/>
          <w:szCs w:val="28"/>
        </w:rPr>
        <w:t>путем обсуждений в малых группах</w:t>
      </w:r>
      <w:r w:rsidR="009A68FA" w:rsidRPr="00B44E01">
        <w:rPr>
          <w:color w:val="000000"/>
          <w:sz w:val="28"/>
          <w:szCs w:val="28"/>
        </w:rPr>
        <w:t>)</w:t>
      </w:r>
      <w:r w:rsidRPr="00B44E01">
        <w:rPr>
          <w:color w:val="000000"/>
          <w:sz w:val="28"/>
          <w:szCs w:val="28"/>
        </w:rPr>
        <w:t>.</w:t>
      </w:r>
    </w:p>
    <w:p w:rsidR="00021A7A" w:rsidRPr="00B44E01" w:rsidRDefault="00BF49FA" w:rsidP="00BF49FA">
      <w:pPr>
        <w:numPr>
          <w:ilvl w:val="0"/>
          <w:numId w:val="7"/>
        </w:numPr>
        <w:shd w:val="clear" w:color="auto" w:fill="FFFFFF"/>
        <w:autoSpaceDE w:val="0"/>
        <w:autoSpaceDN w:val="0"/>
        <w:adjustRightInd w:val="0"/>
        <w:jc w:val="both"/>
        <w:rPr>
          <w:color w:val="000000"/>
          <w:sz w:val="28"/>
          <w:szCs w:val="28"/>
        </w:rPr>
      </w:pPr>
      <w:r w:rsidRPr="00B44E01">
        <w:rPr>
          <w:color w:val="000000"/>
          <w:sz w:val="28"/>
          <w:szCs w:val="28"/>
        </w:rPr>
        <w:t>Д</w:t>
      </w:r>
      <w:r w:rsidR="00021A7A" w:rsidRPr="00B44E01">
        <w:rPr>
          <w:color w:val="000000"/>
          <w:sz w:val="28"/>
          <w:szCs w:val="28"/>
        </w:rPr>
        <w:t>авать учащимся возможность применять новые представления примени</w:t>
      </w:r>
      <w:r w:rsidR="00CE52DA" w:rsidRPr="00B44E01">
        <w:rPr>
          <w:color w:val="000000"/>
          <w:sz w:val="28"/>
          <w:szCs w:val="28"/>
        </w:rPr>
        <w:t xml:space="preserve">тельно к широкому кругу явлений </w:t>
      </w:r>
      <w:r w:rsidR="00021A7A" w:rsidRPr="00B44E01">
        <w:rPr>
          <w:color w:val="000000"/>
          <w:sz w:val="28"/>
          <w:szCs w:val="28"/>
        </w:rPr>
        <w:t>– так, чтобы они могли оценить их прикладное значение.</w:t>
      </w:r>
    </w:p>
    <w:p w:rsidR="00021A7A" w:rsidRPr="008B101A" w:rsidRDefault="00021A7A" w:rsidP="00021A7A">
      <w:pPr>
        <w:shd w:val="clear" w:color="auto" w:fill="FFFFFF"/>
        <w:autoSpaceDE w:val="0"/>
        <w:autoSpaceDN w:val="0"/>
        <w:adjustRightInd w:val="0"/>
        <w:jc w:val="center"/>
        <w:rPr>
          <w:bCs/>
          <w:color w:val="000000"/>
          <w:sz w:val="28"/>
          <w:szCs w:val="28"/>
        </w:rPr>
      </w:pPr>
      <w:r w:rsidRPr="008B101A">
        <w:rPr>
          <w:bCs/>
          <w:color w:val="000000"/>
          <w:sz w:val="28"/>
          <w:szCs w:val="28"/>
        </w:rPr>
        <w:t>Значимость учебных проблем для учащихся</w:t>
      </w:r>
    </w:p>
    <w:p w:rsidR="00021A7A" w:rsidRPr="008B101A" w:rsidRDefault="00021A7A" w:rsidP="00021A7A">
      <w:pPr>
        <w:shd w:val="clear" w:color="auto" w:fill="FFFFFF"/>
        <w:autoSpaceDE w:val="0"/>
        <w:autoSpaceDN w:val="0"/>
        <w:adjustRightInd w:val="0"/>
        <w:ind w:firstLine="285"/>
        <w:jc w:val="both"/>
        <w:rPr>
          <w:i/>
          <w:color w:val="000000"/>
          <w:sz w:val="28"/>
          <w:szCs w:val="28"/>
        </w:rPr>
      </w:pPr>
      <w:r w:rsidRPr="00B44E01">
        <w:rPr>
          <w:color w:val="000000"/>
          <w:sz w:val="28"/>
          <w:szCs w:val="28"/>
        </w:rPr>
        <w:t xml:space="preserve">Сочетание исследовательского характера обучения с </w:t>
      </w:r>
      <w:r w:rsidRPr="008B101A">
        <w:rPr>
          <w:color w:val="000000"/>
          <w:sz w:val="28"/>
          <w:szCs w:val="28"/>
        </w:rPr>
        <w:t xml:space="preserve">опорой на собственный опыт учащихся ставит педагогов перед особыми трудностями. </w:t>
      </w:r>
      <w:r w:rsidR="00BF49FA" w:rsidRPr="008B101A">
        <w:rPr>
          <w:color w:val="000000"/>
          <w:sz w:val="28"/>
          <w:szCs w:val="28"/>
        </w:rPr>
        <w:t>Т</w:t>
      </w:r>
      <w:r w:rsidRPr="008B101A">
        <w:rPr>
          <w:color w:val="000000"/>
          <w:sz w:val="28"/>
          <w:szCs w:val="28"/>
        </w:rPr>
        <w:t>ребование</w:t>
      </w:r>
      <w:r w:rsidRPr="00B44E01">
        <w:rPr>
          <w:color w:val="000000"/>
          <w:sz w:val="28"/>
          <w:szCs w:val="28"/>
        </w:rPr>
        <w:t xml:space="preserve"> опоры на опыт слишком значимо, чтобы им можно было пренебречь ради самого по себе «содержания предмета». Одна из характерных тенденций зарубежных разработок в русле исследовательского обучения – изучение проблем, </w:t>
      </w:r>
      <w:r w:rsidRPr="008B101A">
        <w:rPr>
          <w:i/>
          <w:color w:val="000000"/>
          <w:sz w:val="28"/>
          <w:szCs w:val="28"/>
        </w:rPr>
        <w:t xml:space="preserve">связанных с жизненными потребностями и интересами учащихся. </w:t>
      </w:r>
      <w:r w:rsidR="00CE52DA" w:rsidRPr="008B101A">
        <w:rPr>
          <w:i/>
          <w:color w:val="000000"/>
          <w:sz w:val="28"/>
          <w:szCs w:val="28"/>
        </w:rPr>
        <w:t xml:space="preserve"> Учебные проблемы должны быть значимы </w:t>
      </w:r>
      <w:r w:rsidRPr="008B101A">
        <w:rPr>
          <w:i/>
          <w:color w:val="000000"/>
          <w:sz w:val="28"/>
          <w:szCs w:val="28"/>
        </w:rPr>
        <w:t>для учащихся</w:t>
      </w:r>
      <w:r w:rsidR="00CE52DA" w:rsidRPr="008B101A">
        <w:rPr>
          <w:i/>
          <w:color w:val="000000"/>
          <w:sz w:val="28"/>
          <w:szCs w:val="28"/>
        </w:rPr>
        <w:t>.</w:t>
      </w:r>
      <w:r w:rsidRPr="008B101A">
        <w:rPr>
          <w:i/>
          <w:color w:val="000000"/>
          <w:sz w:val="28"/>
          <w:szCs w:val="28"/>
        </w:rPr>
        <w:t xml:space="preserve"> </w:t>
      </w:r>
    </w:p>
    <w:p w:rsidR="00021A7A" w:rsidRPr="00B44E01" w:rsidRDefault="00021A7A" w:rsidP="00021A7A">
      <w:pPr>
        <w:shd w:val="clear" w:color="auto" w:fill="FFFFFF"/>
        <w:autoSpaceDE w:val="0"/>
        <w:autoSpaceDN w:val="0"/>
        <w:adjustRightInd w:val="0"/>
        <w:jc w:val="both"/>
        <w:rPr>
          <w:b/>
          <w:color w:val="000000"/>
          <w:sz w:val="28"/>
          <w:szCs w:val="28"/>
        </w:rPr>
      </w:pPr>
    </w:p>
    <w:p w:rsidR="00021A7A" w:rsidRPr="00B44E01" w:rsidRDefault="00FE01FB" w:rsidP="00021A7A">
      <w:pPr>
        <w:shd w:val="clear" w:color="auto" w:fill="FFFFFF"/>
        <w:autoSpaceDE w:val="0"/>
        <w:autoSpaceDN w:val="0"/>
        <w:adjustRightInd w:val="0"/>
        <w:jc w:val="center"/>
        <w:rPr>
          <w:b/>
          <w:bCs/>
          <w:color w:val="000000"/>
          <w:sz w:val="28"/>
          <w:szCs w:val="28"/>
        </w:rPr>
      </w:pPr>
      <w:r>
        <w:rPr>
          <w:b/>
          <w:bCs/>
          <w:color w:val="000000"/>
          <w:sz w:val="28"/>
          <w:szCs w:val="28"/>
        </w:rPr>
        <w:t>2.2</w:t>
      </w:r>
      <w:r w:rsidR="008B101A">
        <w:rPr>
          <w:b/>
          <w:bCs/>
          <w:color w:val="000000"/>
          <w:sz w:val="28"/>
          <w:szCs w:val="28"/>
        </w:rPr>
        <w:t xml:space="preserve"> </w:t>
      </w:r>
      <w:r w:rsidR="00021A7A" w:rsidRPr="00B44E01">
        <w:rPr>
          <w:b/>
          <w:bCs/>
          <w:color w:val="000000"/>
          <w:sz w:val="28"/>
          <w:szCs w:val="28"/>
        </w:rPr>
        <w:t>Создание условий для учебно-исследовательской деятельности</w:t>
      </w:r>
    </w:p>
    <w:p w:rsidR="00021A7A" w:rsidRPr="00B44E01" w:rsidRDefault="00021A7A" w:rsidP="00021A7A">
      <w:pPr>
        <w:shd w:val="clear" w:color="auto" w:fill="FFFFFF"/>
        <w:autoSpaceDE w:val="0"/>
        <w:autoSpaceDN w:val="0"/>
        <w:adjustRightInd w:val="0"/>
        <w:jc w:val="center"/>
        <w:rPr>
          <w:b/>
          <w:bCs/>
          <w:color w:val="000000"/>
          <w:sz w:val="28"/>
          <w:szCs w:val="28"/>
        </w:rPr>
      </w:pPr>
      <w:r w:rsidRPr="00B44E01">
        <w:rPr>
          <w:b/>
          <w:bCs/>
          <w:color w:val="000000"/>
          <w:sz w:val="28"/>
          <w:szCs w:val="28"/>
        </w:rPr>
        <w:t>в образовательном процессе</w:t>
      </w:r>
    </w:p>
    <w:p w:rsidR="00021A7A" w:rsidRPr="00B44E01" w:rsidRDefault="00021A7A" w:rsidP="00021A7A">
      <w:pPr>
        <w:shd w:val="clear" w:color="auto" w:fill="FFFFFF"/>
        <w:autoSpaceDE w:val="0"/>
        <w:autoSpaceDN w:val="0"/>
        <w:adjustRightInd w:val="0"/>
        <w:jc w:val="center"/>
        <w:rPr>
          <w:color w:val="000000"/>
          <w:sz w:val="28"/>
          <w:szCs w:val="28"/>
        </w:rPr>
      </w:pPr>
      <w:r w:rsidRPr="00B44E01">
        <w:rPr>
          <w:color w:val="000000"/>
          <w:sz w:val="28"/>
          <w:szCs w:val="28"/>
        </w:rPr>
        <w:t>(11 рекомендаций по созданию творческой обстановки в ходе обучения)</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Для развития исследовательской, творческой, познавательной деятельности учителю нужно искать способы создания особой, побуждающей к творчеству обстановки учебного процесса. В последние годы группа исследователей под руководством С. Парнса предложила следующие рекомендации по созданию творческой обстановки в ходе обучения. На сегодняшний день эти рекомендации считаются общепризнанными в мировом научно-педагогическом сообществе.</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Устранять внутренние препятствия творческим проявлениям. Чтобы</w:t>
      </w:r>
      <w:r w:rsidRPr="00B44E01">
        <w:rPr>
          <w:sz w:val="28"/>
          <w:szCs w:val="28"/>
        </w:rPr>
        <w:t xml:space="preserve"> </w:t>
      </w:r>
      <w:r w:rsidRPr="00B44E01">
        <w:rPr>
          <w:color w:val="000000"/>
          <w:sz w:val="28"/>
          <w:szCs w:val="28"/>
        </w:rPr>
        <w:t>ученики были готовы к творческому поиску, надо помочь им обрести уверенность в своих взаимоотношениях с окружающими – соучениками, учителем. Их не должно тревожить, будут ли приняты или не будут ли осмеяны их соображения. Они не должны бояться сделать ошибку.</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Уделять внимание работе подсознания. Даже когда проблема не находится непосредственно в центре внимания, наше подсознание может незаметно для нас самих работать над ней. Некоторые идеи могут на мгновение «показаться на поверхности»; важно вовремя пометить и зафиксировать их, чтобы впоследствии прояснить, упорядочить и использовать.</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Воздерживаться от оценок. Выше мы комментировали это правило. Благодаря ему учащиеся смогут расширить русло для потока идей, больше времени и внимания уделить свободному размышлению над проблемой.</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Показывать учащимся возможности использования метафор и аналогий для творческого поиска, отыскания новых ассоциаций и связей. Психологические исследования творческих процессов показывают, что возможности творческого поиска расширяются за счет неочевидных сопоставлений, сравнений. Образное мышление на основе метафорических сравнений многие считают «природной способностью» детей, однако и у детей эта способность нуждается в поддержке и развитии. В средней и высшей школе работа с метафорами предполагает не просто побуждение к образному мышлению, но сочетание спонтанности в создании образов и целенаправленности в их осмыслении, включении в решение творческой задачи.</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Давать возможность умственной разминке. Поначалу сама обстановка совместного группового поиска решений может показаться непривычной, вызвать растерянность. Надо дать возможность учащимся освоиться в новой для них ситуации, например, дать «разогревающие» упражнения (обычно не связанные с содержанием предстоящей деятельности).</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Поддерживать живость воображения. Это рекомендация общего плана, но ее очевидность – кажущаяся. Вопреки распространенному мнению, будто фантазирование – признак незрелости мышления и уместно лишь за пределами систематического учебного процесса, необходимо поддерживать проявления фантазии, свободного воображения в учебной обстановке, т.к. они являются фундаментом творческого мышления.</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«Дисциплинировать» воображение, фантазию, контролировать их. Создавая обстановку внутренней свободы, учитель вместе с учениками помнит, что после некоторого «инкубационного периода», «созревания идей» все соображения будут критически пересматриваться и часть их будет отброшена.</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Устранять внутренние препятствия для мышления. Учитель создает такую обстановку, чтобы учащиеся чувствовали, что любое соображение заслуживает того, чтобы его высказать, поделиться им с окружающими и что оно будет доброжелательно принято.</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Развивать восприимчивость, повышать чувствительность, широту и насыщенность восприятия всего окружающего. Эта задача может стать предметом специальной работы на занятиях по изобразительному искусству или литературе. Однако она может решаться учителями и попутно, например, в специальных упражнениях на развитие наблюдательности, восприимчивости.</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xml:space="preserve"> Расширение фонда знаний. Объем имеющихся сведений – это база, на основе которой создаются новые идеи. Однако зависимость творческих возможностей от осведомленности, информированности неоднозначна. Усвоение информации не заменяет и само по себе не развивает умения думать.</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 Помогать учащимся видеть смысл, общую направленность их творческой деятельности, видеть в этом развитие собственных возможностей решать творческие задачи. Без такого понимания все упражнения, стимулирующие творческую деятельность, будут восприниматься лишь как развлечение.</w:t>
      </w:r>
    </w:p>
    <w:p w:rsidR="00021A7A" w:rsidRPr="00B44E01" w:rsidRDefault="00021A7A" w:rsidP="00021A7A">
      <w:pPr>
        <w:shd w:val="clear" w:color="auto" w:fill="FFFFFF"/>
        <w:autoSpaceDE w:val="0"/>
        <w:autoSpaceDN w:val="0"/>
        <w:adjustRightInd w:val="0"/>
        <w:ind w:firstLine="285"/>
        <w:jc w:val="both"/>
        <w:rPr>
          <w:color w:val="000000"/>
          <w:sz w:val="28"/>
          <w:szCs w:val="28"/>
        </w:rPr>
      </w:pPr>
      <w:r w:rsidRPr="00B44E01">
        <w:rPr>
          <w:color w:val="000000"/>
          <w:sz w:val="28"/>
          <w:szCs w:val="28"/>
        </w:rPr>
        <w:t>Едва ли стоит специально пояснять, что все перечисленные рекомендации осуществимы лишь в условиях свободного обмена мнениями, идеями, в обстановке живого обсуждения, творческой дискуссии. Еще одна их черта – личностная включенность учащихся, создать которую можно лишь при соответствующей включенности самого учителя.</w:t>
      </w:r>
    </w:p>
    <w:p w:rsidR="003465DD" w:rsidRPr="00B44E01" w:rsidRDefault="003465DD" w:rsidP="00021A7A">
      <w:pPr>
        <w:shd w:val="clear" w:color="auto" w:fill="FFFFFF"/>
        <w:autoSpaceDE w:val="0"/>
        <w:autoSpaceDN w:val="0"/>
        <w:adjustRightInd w:val="0"/>
        <w:ind w:firstLine="285"/>
        <w:jc w:val="both"/>
        <w:rPr>
          <w:color w:val="000000"/>
          <w:sz w:val="28"/>
          <w:szCs w:val="28"/>
        </w:rPr>
      </w:pPr>
    </w:p>
    <w:p w:rsidR="00A63847" w:rsidRPr="008B101A" w:rsidRDefault="00A63847" w:rsidP="00A63847">
      <w:pPr>
        <w:tabs>
          <w:tab w:val="left" w:pos="2625"/>
        </w:tabs>
        <w:jc w:val="center"/>
        <w:rPr>
          <w:sz w:val="32"/>
          <w:szCs w:val="32"/>
        </w:rPr>
      </w:pPr>
    </w:p>
    <w:p w:rsidR="008B101A" w:rsidRPr="008B101A" w:rsidRDefault="008B101A" w:rsidP="008B101A">
      <w:pPr>
        <w:tabs>
          <w:tab w:val="left" w:pos="2625"/>
        </w:tabs>
        <w:rPr>
          <w:sz w:val="32"/>
          <w:szCs w:val="32"/>
        </w:rPr>
      </w:pPr>
      <w:r w:rsidRPr="008B101A">
        <w:rPr>
          <w:b/>
          <w:sz w:val="32"/>
          <w:szCs w:val="32"/>
          <w:lang w:val="en-US"/>
        </w:rPr>
        <w:t>III</w:t>
      </w:r>
      <w:r w:rsidRPr="008B101A">
        <w:rPr>
          <w:b/>
          <w:sz w:val="32"/>
          <w:szCs w:val="32"/>
        </w:rPr>
        <w:t>. Проектная деятельность в образовательном процессе</w:t>
      </w:r>
    </w:p>
    <w:p w:rsidR="003465DD" w:rsidRPr="00B44E01" w:rsidRDefault="003465DD" w:rsidP="00A63847">
      <w:pPr>
        <w:tabs>
          <w:tab w:val="left" w:pos="2625"/>
        </w:tabs>
        <w:jc w:val="center"/>
        <w:rPr>
          <w:sz w:val="28"/>
          <w:szCs w:val="28"/>
        </w:rPr>
      </w:pPr>
    </w:p>
    <w:p w:rsidR="00A63847" w:rsidRPr="00B44E01" w:rsidRDefault="00A63847" w:rsidP="00A63847">
      <w:pPr>
        <w:tabs>
          <w:tab w:val="left" w:pos="2625"/>
        </w:tabs>
        <w:rPr>
          <w:sz w:val="28"/>
          <w:szCs w:val="28"/>
        </w:rPr>
      </w:pPr>
      <w:r w:rsidRPr="00B44E01">
        <w:rPr>
          <w:sz w:val="28"/>
          <w:szCs w:val="28"/>
        </w:rPr>
        <w:t>Метод проектов (метод решения проблем) – совокупность последовательных учебно-познавательных приемов, которые позволяют учащимся приобретать знания и умения в процессе планирования и самостоятельного выполнения определенных практических заданий с обязательным представлением результатов.</w:t>
      </w:r>
    </w:p>
    <w:p w:rsidR="00A63847" w:rsidRPr="00B44E01" w:rsidRDefault="00A63847" w:rsidP="00A63847">
      <w:pPr>
        <w:tabs>
          <w:tab w:val="left" w:pos="2625"/>
        </w:tabs>
        <w:rPr>
          <w:sz w:val="28"/>
          <w:szCs w:val="28"/>
        </w:rPr>
      </w:pPr>
      <w:r w:rsidRPr="00B44E01">
        <w:rPr>
          <w:sz w:val="28"/>
          <w:szCs w:val="28"/>
        </w:rPr>
        <w:t>Метод проектов предполагает развитие познавательных навыков обучаемых, критического и творческого мышления, умение самостоятельно конструировать свои знания, ориентироваться в информационном пространстве.</w:t>
      </w:r>
    </w:p>
    <w:p w:rsidR="003465DD" w:rsidRPr="00B44E01" w:rsidRDefault="003465DD" w:rsidP="00A63847">
      <w:pPr>
        <w:tabs>
          <w:tab w:val="left" w:pos="2625"/>
        </w:tabs>
        <w:rPr>
          <w:sz w:val="28"/>
          <w:szCs w:val="28"/>
        </w:rPr>
      </w:pPr>
    </w:p>
    <w:p w:rsidR="003465DD" w:rsidRPr="00B44E01" w:rsidRDefault="003465DD" w:rsidP="003465DD">
      <w:pPr>
        <w:tabs>
          <w:tab w:val="left" w:pos="2625"/>
        </w:tabs>
        <w:jc w:val="center"/>
        <w:rPr>
          <w:b/>
          <w:sz w:val="28"/>
          <w:szCs w:val="28"/>
        </w:rPr>
      </w:pPr>
      <w:r w:rsidRPr="00B44E01">
        <w:rPr>
          <w:b/>
          <w:sz w:val="28"/>
          <w:szCs w:val="28"/>
        </w:rPr>
        <w:t>Учебный п</w:t>
      </w:r>
      <w:r w:rsidR="00A63847" w:rsidRPr="00B44E01">
        <w:rPr>
          <w:b/>
          <w:sz w:val="28"/>
          <w:szCs w:val="28"/>
        </w:rPr>
        <w:t>роект</w:t>
      </w:r>
    </w:p>
    <w:p w:rsidR="003465DD" w:rsidRPr="00B44E01" w:rsidRDefault="003465DD" w:rsidP="003465DD">
      <w:pPr>
        <w:tabs>
          <w:tab w:val="left" w:pos="2625"/>
        </w:tabs>
        <w:jc w:val="center"/>
        <w:rPr>
          <w:b/>
          <w:sz w:val="28"/>
          <w:szCs w:val="28"/>
        </w:rPr>
      </w:pPr>
    </w:p>
    <w:p w:rsidR="003465DD" w:rsidRPr="00B44E01" w:rsidRDefault="00B40602" w:rsidP="00A63847">
      <w:pPr>
        <w:tabs>
          <w:tab w:val="left" w:pos="2625"/>
        </w:tabs>
        <w:rPr>
          <w:b/>
          <w:sz w:val="28"/>
          <w:szCs w:val="28"/>
        </w:rPr>
      </w:pPr>
      <w:r>
        <w:rPr>
          <w:b/>
          <w:sz w:val="28"/>
          <w:szCs w:val="28"/>
        </w:rPr>
      </w:r>
      <w:r>
        <w:rPr>
          <w:b/>
          <w:sz w:val="28"/>
          <w:szCs w:val="28"/>
        </w:rPr>
        <w:pict>
          <v:group id="_x0000_s1032" editas="canvas" style="width:486pt;height:99pt;mso-position-horizontal-relative:char;mso-position-vertical-relative:line" coordorigin="2355,-279" coordsize="7200,14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2355;top:-279;width:7200;height:1485" o:preferrelative="f">
              <v:fill o:detectmouseclick="t"/>
              <v:path o:extrusionok="t" o:connecttype="none"/>
              <o:lock v:ext="edit" text="t"/>
            </v:shape>
            <v:rect id="_x0000_s1033" style="position:absolute;left:2355;top:-279;width:7200;height:1485">
              <v:textbox>
                <w:txbxContent>
                  <w:p w:rsidR="009E5F4B" w:rsidRDefault="009E5F4B" w:rsidP="003465DD">
                    <w:pPr>
                      <w:tabs>
                        <w:tab w:val="left" w:pos="2625"/>
                      </w:tabs>
                      <w:rPr>
                        <w:b/>
                      </w:rPr>
                    </w:pPr>
                  </w:p>
                  <w:p w:rsidR="003465DD" w:rsidRPr="009E5F4B" w:rsidRDefault="003465DD" w:rsidP="003465DD">
                    <w:pPr>
                      <w:tabs>
                        <w:tab w:val="left" w:pos="2625"/>
                      </w:tabs>
                      <w:rPr>
                        <w:b/>
                      </w:rPr>
                    </w:pPr>
                    <w:r w:rsidRPr="009E5F4B">
                      <w:rPr>
                        <w:b/>
                      </w:rPr>
                      <w:t>Это совместная учебно-познавательная, исследовательская, творческая или игровая деятельность учащихся-партнеров, имеющих общую цель, согласованные методы, способы деятельности, направленная на достижение общего результата по решению какой-либо проблемы, значимой для участников проекта.</w:t>
                    </w:r>
                  </w:p>
                  <w:p w:rsidR="003465DD" w:rsidRDefault="003465DD"/>
                </w:txbxContent>
              </v:textbox>
            </v:rect>
            <w10:wrap type="none"/>
            <w10:anchorlock/>
          </v:group>
        </w:pict>
      </w:r>
    </w:p>
    <w:p w:rsidR="00A63847" w:rsidRPr="00B44E01" w:rsidRDefault="00A63847" w:rsidP="00A63847">
      <w:pPr>
        <w:tabs>
          <w:tab w:val="left" w:pos="2625"/>
        </w:tabs>
        <w:rPr>
          <w:sz w:val="28"/>
          <w:szCs w:val="28"/>
        </w:rPr>
      </w:pPr>
      <w:r w:rsidRPr="00B44E01">
        <w:rPr>
          <w:b/>
          <w:sz w:val="28"/>
          <w:szCs w:val="28"/>
        </w:rPr>
        <w:t>Метод –</w:t>
      </w:r>
      <w:r w:rsidRPr="00B44E01">
        <w:rPr>
          <w:sz w:val="28"/>
          <w:szCs w:val="28"/>
        </w:rPr>
        <w:t xml:space="preserve"> система приемов и способов овладения определенными теоретическими и практическими навыками.</w:t>
      </w:r>
    </w:p>
    <w:p w:rsidR="00A63847" w:rsidRPr="00B44E01" w:rsidRDefault="00A63847" w:rsidP="00A63847">
      <w:pPr>
        <w:tabs>
          <w:tab w:val="left" w:pos="2625"/>
        </w:tabs>
        <w:rPr>
          <w:sz w:val="28"/>
          <w:szCs w:val="28"/>
        </w:rPr>
      </w:pPr>
      <w:r w:rsidRPr="00B44E01">
        <w:rPr>
          <w:sz w:val="28"/>
          <w:szCs w:val="28"/>
        </w:rPr>
        <w:t>Методом проектов может реализовываться способ обучения в группах по технологии сотрудничества. Главным отличием метода проектов является то, что в результате совместной групповой деятельности учащиеся не просто получают новые знания, а создают какой-либо учебный продукт, материальный результат совместного труда.</w:t>
      </w:r>
    </w:p>
    <w:p w:rsidR="00A63847" w:rsidRPr="00B44E01" w:rsidRDefault="00A63847" w:rsidP="00A63847">
      <w:pPr>
        <w:tabs>
          <w:tab w:val="left" w:pos="2625"/>
        </w:tabs>
        <w:rPr>
          <w:sz w:val="28"/>
          <w:szCs w:val="28"/>
        </w:rPr>
      </w:pPr>
      <w:r w:rsidRPr="00B44E01">
        <w:rPr>
          <w:sz w:val="28"/>
          <w:szCs w:val="28"/>
        </w:rPr>
        <w:t>Работа над проектом тщательно планируется преподавателем и обсуждается с учащимися.</w:t>
      </w:r>
    </w:p>
    <w:p w:rsidR="00A63847" w:rsidRPr="00B44E01" w:rsidRDefault="00A63847" w:rsidP="00A63847">
      <w:pPr>
        <w:tabs>
          <w:tab w:val="left" w:pos="2625"/>
        </w:tabs>
        <w:rPr>
          <w:sz w:val="28"/>
          <w:szCs w:val="28"/>
        </w:rPr>
      </w:pPr>
      <w:r w:rsidRPr="00B44E01">
        <w:rPr>
          <w:sz w:val="28"/>
          <w:szCs w:val="28"/>
        </w:rPr>
        <w:t>Обучение строится на активной основе, в ходе практической деятельности ученика, при его личной заинтересованности именно в этом знании.</w:t>
      </w:r>
    </w:p>
    <w:p w:rsidR="00A63847" w:rsidRPr="006D2961" w:rsidRDefault="00A63847" w:rsidP="00A63847">
      <w:pPr>
        <w:tabs>
          <w:tab w:val="left" w:pos="2625"/>
        </w:tabs>
        <w:jc w:val="center"/>
        <w:rPr>
          <w:sz w:val="28"/>
          <w:szCs w:val="28"/>
        </w:rPr>
      </w:pPr>
      <w:r w:rsidRPr="006D2961">
        <w:rPr>
          <w:sz w:val="28"/>
          <w:szCs w:val="28"/>
        </w:rPr>
        <w:t>Условия успешности обучения.</w:t>
      </w:r>
    </w:p>
    <w:p w:rsidR="00A63847" w:rsidRPr="00B44E01" w:rsidRDefault="00A63847" w:rsidP="00A63847">
      <w:pPr>
        <w:tabs>
          <w:tab w:val="left" w:pos="2625"/>
        </w:tabs>
        <w:rPr>
          <w:sz w:val="28"/>
          <w:szCs w:val="28"/>
        </w:rPr>
      </w:pPr>
      <w:r w:rsidRPr="00B44E01">
        <w:rPr>
          <w:sz w:val="28"/>
          <w:szCs w:val="28"/>
        </w:rPr>
        <w:t>- проблематизация учебного материала;</w:t>
      </w:r>
    </w:p>
    <w:p w:rsidR="00A63847" w:rsidRPr="00B44E01" w:rsidRDefault="00A63847" w:rsidP="00A63847">
      <w:pPr>
        <w:tabs>
          <w:tab w:val="left" w:pos="2625"/>
        </w:tabs>
        <w:rPr>
          <w:sz w:val="28"/>
          <w:szCs w:val="28"/>
        </w:rPr>
      </w:pPr>
      <w:r w:rsidRPr="00B44E01">
        <w:rPr>
          <w:sz w:val="28"/>
          <w:szCs w:val="28"/>
        </w:rPr>
        <w:t>- активность ребенка;</w:t>
      </w:r>
    </w:p>
    <w:p w:rsidR="00A63847" w:rsidRDefault="00A63847" w:rsidP="00A63847">
      <w:pPr>
        <w:tabs>
          <w:tab w:val="left" w:pos="2625"/>
        </w:tabs>
        <w:rPr>
          <w:sz w:val="28"/>
          <w:szCs w:val="28"/>
        </w:rPr>
      </w:pPr>
      <w:r w:rsidRPr="00B44E01">
        <w:rPr>
          <w:sz w:val="28"/>
          <w:szCs w:val="28"/>
        </w:rPr>
        <w:t xml:space="preserve">- связь обучения </w:t>
      </w:r>
      <w:r w:rsidR="006D2961">
        <w:rPr>
          <w:sz w:val="28"/>
          <w:szCs w:val="28"/>
        </w:rPr>
        <w:t>с жизнью ребенка, игрой, трудом;</w:t>
      </w:r>
    </w:p>
    <w:p w:rsidR="006D2961" w:rsidRPr="00B44E01" w:rsidRDefault="006D2961" w:rsidP="00A63847">
      <w:pPr>
        <w:tabs>
          <w:tab w:val="left" w:pos="2625"/>
        </w:tabs>
        <w:rPr>
          <w:sz w:val="28"/>
          <w:szCs w:val="28"/>
        </w:rPr>
      </w:pPr>
      <w:r>
        <w:rPr>
          <w:sz w:val="28"/>
          <w:szCs w:val="28"/>
        </w:rPr>
        <w:t>- доступ к средствам ИКТ.</w:t>
      </w:r>
    </w:p>
    <w:p w:rsidR="00A63847" w:rsidRPr="00B44E01" w:rsidRDefault="00A63847" w:rsidP="00A63847">
      <w:pPr>
        <w:tabs>
          <w:tab w:val="left" w:pos="2625"/>
        </w:tabs>
        <w:rPr>
          <w:sz w:val="28"/>
          <w:szCs w:val="28"/>
        </w:rPr>
      </w:pPr>
      <w:r w:rsidRPr="00B44E01">
        <w:rPr>
          <w:sz w:val="28"/>
          <w:szCs w:val="28"/>
        </w:rPr>
        <w:t>Деятельность на основе совместного труда, сотрудничества. На первый план выдвигаются цели воспитания.</w:t>
      </w:r>
    </w:p>
    <w:p w:rsidR="00A63847" w:rsidRPr="00B44E01" w:rsidRDefault="00A63847" w:rsidP="00A63847">
      <w:pPr>
        <w:tabs>
          <w:tab w:val="left" w:pos="2625"/>
        </w:tabs>
        <w:rPr>
          <w:sz w:val="28"/>
          <w:szCs w:val="28"/>
        </w:rPr>
      </w:pPr>
      <w:r w:rsidRPr="00B44E01">
        <w:rPr>
          <w:sz w:val="28"/>
          <w:szCs w:val="28"/>
        </w:rPr>
        <w:t>В. Кильпатрик: «Школа должна готовить детей к столкновению с проблемами, пока еще не проявившими себя, но уже скрытыми в будущем. Учитель должен выполнять роль не лектора, а консультанта: рассказывать, где искать информацию, объяснять, как полученные знания и навыки могут пригодиться детям в повседневной жизни».</w:t>
      </w:r>
    </w:p>
    <w:p w:rsidR="00A63847" w:rsidRPr="00B44E01" w:rsidRDefault="00A63847" w:rsidP="00A63847">
      <w:pPr>
        <w:tabs>
          <w:tab w:val="left" w:pos="2625"/>
        </w:tabs>
        <w:rPr>
          <w:sz w:val="28"/>
          <w:szCs w:val="28"/>
        </w:rPr>
      </w:pPr>
      <w:r w:rsidRPr="00B44E01">
        <w:rPr>
          <w:sz w:val="28"/>
          <w:szCs w:val="28"/>
        </w:rPr>
        <w:t xml:space="preserve"> Важная особенность проектного метода: в результате всегда должен быть создан какой-то продукт.</w:t>
      </w:r>
      <w:r w:rsidR="00462FF7" w:rsidRPr="00B44E01">
        <w:rPr>
          <w:sz w:val="28"/>
          <w:szCs w:val="28"/>
        </w:rPr>
        <w:t xml:space="preserve"> Однако далеко не все темы могут быть преподаны методом проекта.</w:t>
      </w:r>
    </w:p>
    <w:p w:rsidR="00462FF7" w:rsidRPr="00B44E01" w:rsidRDefault="006D2961" w:rsidP="00462FF7">
      <w:pPr>
        <w:pStyle w:val="a4"/>
        <w:rPr>
          <w:sz w:val="28"/>
          <w:szCs w:val="28"/>
        </w:rPr>
      </w:pPr>
      <w:r>
        <w:rPr>
          <w:sz w:val="28"/>
          <w:szCs w:val="28"/>
        </w:rPr>
        <w:t xml:space="preserve">3.1 </w:t>
      </w:r>
      <w:r w:rsidR="00462FF7" w:rsidRPr="00B44E01">
        <w:rPr>
          <w:sz w:val="28"/>
          <w:szCs w:val="28"/>
        </w:rPr>
        <w:t>План работы по проекту в школе</w:t>
      </w:r>
    </w:p>
    <w:p w:rsidR="00462FF7" w:rsidRPr="00B44E01" w:rsidRDefault="00462FF7" w:rsidP="00462FF7">
      <w:pPr>
        <w:pStyle w:val="a4"/>
        <w:rPr>
          <w:b w:val="0"/>
          <w:bCs/>
          <w:sz w:val="28"/>
          <w:szCs w:val="2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9"/>
        <w:gridCol w:w="1959"/>
        <w:gridCol w:w="1804"/>
      </w:tblGrid>
      <w:tr w:rsidR="00462FF7" w:rsidRPr="00B44E01">
        <w:tc>
          <w:tcPr>
            <w:tcW w:w="6947" w:type="dxa"/>
            <w:shd w:val="clear" w:color="auto" w:fill="auto"/>
            <w:vAlign w:val="center"/>
          </w:tcPr>
          <w:p w:rsidR="00462FF7" w:rsidRPr="00B44E01" w:rsidRDefault="00462FF7" w:rsidP="0030467D">
            <w:pPr>
              <w:pStyle w:val="a4"/>
              <w:rPr>
                <w:sz w:val="28"/>
                <w:szCs w:val="28"/>
              </w:rPr>
            </w:pPr>
            <w:r w:rsidRPr="00B44E01">
              <w:rPr>
                <w:sz w:val="28"/>
                <w:szCs w:val="28"/>
              </w:rPr>
              <w:t>Подготовительный этап</w:t>
            </w:r>
          </w:p>
        </w:tc>
        <w:tc>
          <w:tcPr>
            <w:tcW w:w="1965" w:type="dxa"/>
            <w:shd w:val="clear" w:color="auto" w:fill="auto"/>
            <w:vAlign w:val="center"/>
          </w:tcPr>
          <w:p w:rsidR="00462FF7" w:rsidRPr="00B44E01" w:rsidRDefault="00462FF7" w:rsidP="0030467D">
            <w:pPr>
              <w:pStyle w:val="a4"/>
              <w:rPr>
                <w:sz w:val="28"/>
                <w:szCs w:val="28"/>
              </w:rPr>
            </w:pPr>
            <w:r w:rsidRPr="00B44E01">
              <w:rPr>
                <w:sz w:val="28"/>
                <w:szCs w:val="28"/>
              </w:rPr>
              <w:t>Что необходимо</w:t>
            </w:r>
          </w:p>
          <w:p w:rsidR="00462FF7" w:rsidRPr="00B44E01" w:rsidRDefault="00462FF7" w:rsidP="0030467D">
            <w:pPr>
              <w:pStyle w:val="a4"/>
              <w:rPr>
                <w:sz w:val="28"/>
                <w:szCs w:val="28"/>
              </w:rPr>
            </w:pPr>
            <w:r w:rsidRPr="00B44E01">
              <w:rPr>
                <w:sz w:val="28"/>
                <w:szCs w:val="28"/>
              </w:rPr>
              <w:t>Кто отвечает</w:t>
            </w:r>
          </w:p>
        </w:tc>
        <w:tc>
          <w:tcPr>
            <w:tcW w:w="1720" w:type="dxa"/>
            <w:shd w:val="clear" w:color="auto" w:fill="auto"/>
            <w:vAlign w:val="center"/>
          </w:tcPr>
          <w:p w:rsidR="00462FF7" w:rsidRPr="00B44E01" w:rsidRDefault="00462FF7" w:rsidP="0030467D">
            <w:pPr>
              <w:pStyle w:val="a4"/>
              <w:rPr>
                <w:sz w:val="28"/>
                <w:szCs w:val="28"/>
              </w:rPr>
            </w:pPr>
            <w:r w:rsidRPr="00B44E01">
              <w:rPr>
                <w:sz w:val="28"/>
                <w:szCs w:val="28"/>
              </w:rPr>
              <w:t>Сроки выполнения</w:t>
            </w: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Обсудить с родителями учащихся вопросы, связанные с проведением проекта, использованием домашних компьютеров, доступа к Интернету и пр., составить список родителей, желающих оказать какую-либо помощь.</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Составить список необходимого оборудования (фотокамера, сканер, лабораторное оборудование, диктофон и пр.).</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Составить план-график использования компьютерного класса (в том числе запланировать вечер для презентации работ учащихся), библиотеки/медиатеки.</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Подготовить необходимые книги и электронные материалы, сформировать подборку веб-сайтов по теме проекта.</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При необходимости провести подготовительные занятия со школьниками - участниками проекта.</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Найти спонсоров для приобретения поощрительных призов участникам проекта.</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Пригласить на презентацию проекта представителей школьной редколлегии и районной прессы, поместить статью об учебном проекте в школьной газете.</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Купить или получить необходимые принадлежности для практических занятий.</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Опубликовать веб-сайт проекта в Интернете.</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Определить порядок хранения файлов учащихся на школьном компьютере и доступа к ним.</w:t>
            </w: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Другое:</w:t>
            </w:r>
          </w:p>
          <w:p w:rsidR="00462FF7" w:rsidRPr="00B44E01" w:rsidRDefault="00462FF7" w:rsidP="0030467D">
            <w:pPr>
              <w:pStyle w:val="a4"/>
              <w:jc w:val="left"/>
              <w:rPr>
                <w:b w:val="0"/>
                <w:bCs/>
                <w:sz w:val="28"/>
                <w:szCs w:val="28"/>
              </w:rPr>
            </w:pPr>
          </w:p>
          <w:p w:rsidR="00462FF7" w:rsidRPr="00B44E01" w:rsidRDefault="00462FF7" w:rsidP="0030467D">
            <w:pPr>
              <w:pStyle w:val="a4"/>
              <w:jc w:val="left"/>
              <w:rPr>
                <w:b w:val="0"/>
                <w:bCs/>
                <w:sz w:val="28"/>
                <w:szCs w:val="28"/>
              </w:rPr>
            </w:pPr>
          </w:p>
          <w:p w:rsidR="00462FF7" w:rsidRPr="00B44E01" w:rsidRDefault="00462FF7" w:rsidP="0030467D">
            <w:pPr>
              <w:pStyle w:val="a4"/>
              <w:jc w:val="left"/>
              <w:rPr>
                <w:b w:val="0"/>
                <w:bCs/>
                <w:sz w:val="28"/>
                <w:szCs w:val="28"/>
              </w:rPr>
            </w:pPr>
          </w:p>
        </w:tc>
        <w:tc>
          <w:tcPr>
            <w:tcW w:w="1965" w:type="dxa"/>
            <w:shd w:val="clear" w:color="auto" w:fill="auto"/>
          </w:tcPr>
          <w:p w:rsidR="00462FF7" w:rsidRPr="00B44E01" w:rsidRDefault="00462FF7" w:rsidP="0030467D">
            <w:pPr>
              <w:pStyle w:val="a4"/>
              <w:rPr>
                <w:b w:val="0"/>
                <w:bCs/>
                <w:sz w:val="28"/>
                <w:szCs w:val="28"/>
              </w:rPr>
            </w:pPr>
          </w:p>
        </w:tc>
        <w:tc>
          <w:tcPr>
            <w:tcW w:w="1720" w:type="dxa"/>
            <w:shd w:val="clear" w:color="auto" w:fill="auto"/>
          </w:tcPr>
          <w:p w:rsidR="00462FF7" w:rsidRPr="00B44E01" w:rsidRDefault="00462FF7" w:rsidP="0030467D">
            <w:pPr>
              <w:pStyle w:val="a4"/>
              <w:rPr>
                <w:b w:val="0"/>
                <w:bCs/>
                <w:sz w:val="28"/>
                <w:szCs w:val="28"/>
              </w:rPr>
            </w:pPr>
          </w:p>
        </w:tc>
      </w:tr>
    </w:tbl>
    <w:p w:rsidR="00462FF7" w:rsidRPr="00B44E01" w:rsidRDefault="00462FF7" w:rsidP="00462FF7">
      <w:pPr>
        <w:rPr>
          <w:sz w:val="28"/>
          <w:szCs w:val="28"/>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1984"/>
        <w:gridCol w:w="1701"/>
      </w:tblGrid>
      <w:tr w:rsidR="00462FF7" w:rsidRPr="00B44E01">
        <w:tc>
          <w:tcPr>
            <w:tcW w:w="6947" w:type="dxa"/>
            <w:shd w:val="clear" w:color="auto" w:fill="auto"/>
            <w:vAlign w:val="center"/>
          </w:tcPr>
          <w:p w:rsidR="00462FF7" w:rsidRPr="00B44E01" w:rsidRDefault="00462FF7" w:rsidP="0030467D">
            <w:pPr>
              <w:pStyle w:val="a4"/>
              <w:rPr>
                <w:sz w:val="28"/>
                <w:szCs w:val="28"/>
              </w:rPr>
            </w:pPr>
            <w:r w:rsidRPr="00B44E01">
              <w:rPr>
                <w:sz w:val="28"/>
                <w:szCs w:val="28"/>
              </w:rPr>
              <w:t>Процесс обучения</w:t>
            </w:r>
          </w:p>
        </w:tc>
        <w:tc>
          <w:tcPr>
            <w:tcW w:w="1984" w:type="dxa"/>
            <w:shd w:val="clear" w:color="auto" w:fill="auto"/>
            <w:vAlign w:val="center"/>
          </w:tcPr>
          <w:p w:rsidR="00462FF7" w:rsidRPr="00B44E01" w:rsidRDefault="00462FF7" w:rsidP="0030467D">
            <w:pPr>
              <w:pStyle w:val="a4"/>
              <w:rPr>
                <w:sz w:val="28"/>
                <w:szCs w:val="28"/>
              </w:rPr>
            </w:pPr>
            <w:r w:rsidRPr="00B44E01">
              <w:rPr>
                <w:sz w:val="28"/>
                <w:szCs w:val="28"/>
              </w:rPr>
              <w:t>Что необходимо</w:t>
            </w:r>
          </w:p>
          <w:p w:rsidR="00462FF7" w:rsidRPr="00B44E01" w:rsidRDefault="00462FF7" w:rsidP="0030467D">
            <w:pPr>
              <w:pStyle w:val="a4"/>
              <w:rPr>
                <w:sz w:val="28"/>
                <w:szCs w:val="28"/>
              </w:rPr>
            </w:pPr>
            <w:r w:rsidRPr="00B44E01">
              <w:rPr>
                <w:sz w:val="28"/>
                <w:szCs w:val="28"/>
              </w:rPr>
              <w:t>Кто отвечает</w:t>
            </w:r>
          </w:p>
        </w:tc>
        <w:tc>
          <w:tcPr>
            <w:tcW w:w="1701" w:type="dxa"/>
            <w:shd w:val="clear" w:color="auto" w:fill="auto"/>
            <w:vAlign w:val="center"/>
          </w:tcPr>
          <w:p w:rsidR="00462FF7" w:rsidRPr="00B44E01" w:rsidRDefault="00462FF7" w:rsidP="0030467D">
            <w:pPr>
              <w:pStyle w:val="a4"/>
              <w:rPr>
                <w:sz w:val="28"/>
                <w:szCs w:val="28"/>
              </w:rPr>
            </w:pPr>
            <w:r w:rsidRPr="00B44E01">
              <w:rPr>
                <w:sz w:val="28"/>
                <w:szCs w:val="28"/>
              </w:rPr>
              <w:t>Сроки выполнения</w:t>
            </w: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Ознакомить учащихся с критериями оценивания итоговых работ.</w:t>
            </w:r>
          </w:p>
        </w:tc>
        <w:tc>
          <w:tcPr>
            <w:tcW w:w="1984" w:type="dxa"/>
            <w:shd w:val="clear" w:color="auto" w:fill="auto"/>
          </w:tcPr>
          <w:p w:rsidR="00462FF7" w:rsidRPr="00B44E01" w:rsidRDefault="00462FF7" w:rsidP="0030467D">
            <w:pPr>
              <w:pStyle w:val="a4"/>
              <w:rPr>
                <w:b w:val="0"/>
                <w:bCs/>
                <w:sz w:val="28"/>
                <w:szCs w:val="28"/>
              </w:rPr>
            </w:pPr>
          </w:p>
        </w:tc>
        <w:tc>
          <w:tcPr>
            <w:tcW w:w="1701"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Предварительно просмотреть собранный учащимися материал, дать рекомендации по дальнейшей работе.</w:t>
            </w:r>
          </w:p>
        </w:tc>
        <w:tc>
          <w:tcPr>
            <w:tcW w:w="1984" w:type="dxa"/>
            <w:shd w:val="clear" w:color="auto" w:fill="auto"/>
          </w:tcPr>
          <w:p w:rsidR="00462FF7" w:rsidRPr="00B44E01" w:rsidRDefault="00462FF7" w:rsidP="0030467D">
            <w:pPr>
              <w:pStyle w:val="a4"/>
              <w:rPr>
                <w:b w:val="0"/>
                <w:bCs/>
                <w:sz w:val="28"/>
                <w:szCs w:val="28"/>
              </w:rPr>
            </w:pPr>
          </w:p>
        </w:tc>
        <w:tc>
          <w:tcPr>
            <w:tcW w:w="1701"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Организовать выполнение учащимися самостоятельных исследований и заданий учителя по теме проекта.</w:t>
            </w:r>
          </w:p>
        </w:tc>
        <w:tc>
          <w:tcPr>
            <w:tcW w:w="1984" w:type="dxa"/>
            <w:shd w:val="clear" w:color="auto" w:fill="auto"/>
          </w:tcPr>
          <w:p w:rsidR="00462FF7" w:rsidRPr="00B44E01" w:rsidRDefault="00462FF7" w:rsidP="0030467D">
            <w:pPr>
              <w:pStyle w:val="a4"/>
              <w:rPr>
                <w:b w:val="0"/>
                <w:bCs/>
                <w:sz w:val="28"/>
                <w:szCs w:val="28"/>
              </w:rPr>
            </w:pPr>
          </w:p>
        </w:tc>
        <w:tc>
          <w:tcPr>
            <w:tcW w:w="1701"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Обсудить с учащимися формы представления результатов учебной деятельности.</w:t>
            </w:r>
          </w:p>
        </w:tc>
        <w:tc>
          <w:tcPr>
            <w:tcW w:w="1984" w:type="dxa"/>
            <w:shd w:val="clear" w:color="auto" w:fill="auto"/>
          </w:tcPr>
          <w:p w:rsidR="00462FF7" w:rsidRPr="00B44E01" w:rsidRDefault="00462FF7" w:rsidP="0030467D">
            <w:pPr>
              <w:pStyle w:val="a4"/>
              <w:rPr>
                <w:b w:val="0"/>
                <w:bCs/>
                <w:sz w:val="28"/>
                <w:szCs w:val="28"/>
              </w:rPr>
            </w:pPr>
          </w:p>
        </w:tc>
        <w:tc>
          <w:tcPr>
            <w:tcW w:w="1701"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Сфотографировать учащихся во время работы по проекту, пригласить школьную и районную прессу для освещения работы над проектом.</w:t>
            </w:r>
          </w:p>
        </w:tc>
        <w:tc>
          <w:tcPr>
            <w:tcW w:w="1984" w:type="dxa"/>
            <w:shd w:val="clear" w:color="auto" w:fill="auto"/>
          </w:tcPr>
          <w:p w:rsidR="00462FF7" w:rsidRPr="00B44E01" w:rsidRDefault="00462FF7" w:rsidP="0030467D">
            <w:pPr>
              <w:pStyle w:val="a4"/>
              <w:rPr>
                <w:b w:val="0"/>
                <w:bCs/>
                <w:sz w:val="28"/>
                <w:szCs w:val="28"/>
              </w:rPr>
            </w:pPr>
          </w:p>
        </w:tc>
        <w:tc>
          <w:tcPr>
            <w:tcW w:w="1701"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Оценить проведенную работу (самооценка учителя, отзывы учащихся, опрос родителей).</w:t>
            </w:r>
          </w:p>
        </w:tc>
        <w:tc>
          <w:tcPr>
            <w:tcW w:w="1984" w:type="dxa"/>
            <w:shd w:val="clear" w:color="auto" w:fill="auto"/>
          </w:tcPr>
          <w:p w:rsidR="00462FF7" w:rsidRPr="00B44E01" w:rsidRDefault="00462FF7" w:rsidP="0030467D">
            <w:pPr>
              <w:pStyle w:val="a4"/>
              <w:rPr>
                <w:b w:val="0"/>
                <w:bCs/>
                <w:sz w:val="28"/>
                <w:szCs w:val="28"/>
              </w:rPr>
            </w:pPr>
          </w:p>
        </w:tc>
        <w:tc>
          <w:tcPr>
            <w:tcW w:w="1701"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Выставить отметки по результатам учебной работы.</w:t>
            </w:r>
          </w:p>
        </w:tc>
        <w:tc>
          <w:tcPr>
            <w:tcW w:w="1984" w:type="dxa"/>
            <w:shd w:val="clear" w:color="auto" w:fill="auto"/>
          </w:tcPr>
          <w:p w:rsidR="00462FF7" w:rsidRPr="00B44E01" w:rsidRDefault="00462FF7" w:rsidP="0030467D">
            <w:pPr>
              <w:pStyle w:val="a4"/>
              <w:rPr>
                <w:b w:val="0"/>
                <w:bCs/>
                <w:sz w:val="28"/>
                <w:szCs w:val="28"/>
              </w:rPr>
            </w:pPr>
          </w:p>
        </w:tc>
        <w:tc>
          <w:tcPr>
            <w:tcW w:w="1701" w:type="dxa"/>
            <w:shd w:val="clear" w:color="auto" w:fill="auto"/>
          </w:tcPr>
          <w:p w:rsidR="00462FF7" w:rsidRPr="00B44E01" w:rsidRDefault="00462FF7" w:rsidP="0030467D">
            <w:pPr>
              <w:pStyle w:val="a4"/>
              <w:rPr>
                <w:b w:val="0"/>
                <w:bCs/>
                <w:sz w:val="28"/>
                <w:szCs w:val="28"/>
              </w:rPr>
            </w:pPr>
          </w:p>
        </w:tc>
      </w:tr>
      <w:tr w:rsidR="00462FF7" w:rsidRPr="00B44E01">
        <w:tc>
          <w:tcPr>
            <w:tcW w:w="6947" w:type="dxa"/>
            <w:shd w:val="clear" w:color="auto" w:fill="auto"/>
          </w:tcPr>
          <w:p w:rsidR="00462FF7" w:rsidRPr="00B44E01" w:rsidRDefault="00462FF7" w:rsidP="0030467D">
            <w:pPr>
              <w:pStyle w:val="a4"/>
              <w:jc w:val="left"/>
              <w:rPr>
                <w:b w:val="0"/>
                <w:bCs/>
                <w:sz w:val="28"/>
                <w:szCs w:val="28"/>
              </w:rPr>
            </w:pPr>
            <w:r w:rsidRPr="00B44E01">
              <w:rPr>
                <w:b w:val="0"/>
                <w:bCs/>
                <w:sz w:val="28"/>
                <w:szCs w:val="28"/>
              </w:rPr>
              <w:t>Другое:</w:t>
            </w:r>
          </w:p>
          <w:p w:rsidR="00462FF7" w:rsidRPr="00B44E01" w:rsidRDefault="00462FF7" w:rsidP="0030467D">
            <w:pPr>
              <w:pStyle w:val="a4"/>
              <w:jc w:val="left"/>
              <w:rPr>
                <w:b w:val="0"/>
                <w:bCs/>
                <w:sz w:val="28"/>
                <w:szCs w:val="28"/>
              </w:rPr>
            </w:pPr>
          </w:p>
          <w:p w:rsidR="00462FF7" w:rsidRPr="00B44E01" w:rsidRDefault="00462FF7" w:rsidP="0030467D">
            <w:pPr>
              <w:pStyle w:val="a4"/>
              <w:jc w:val="left"/>
              <w:rPr>
                <w:b w:val="0"/>
                <w:bCs/>
                <w:sz w:val="28"/>
                <w:szCs w:val="28"/>
              </w:rPr>
            </w:pPr>
          </w:p>
        </w:tc>
        <w:tc>
          <w:tcPr>
            <w:tcW w:w="1984" w:type="dxa"/>
            <w:shd w:val="clear" w:color="auto" w:fill="auto"/>
          </w:tcPr>
          <w:p w:rsidR="00462FF7" w:rsidRPr="00B44E01" w:rsidRDefault="00462FF7" w:rsidP="0030467D">
            <w:pPr>
              <w:pStyle w:val="a4"/>
              <w:rPr>
                <w:b w:val="0"/>
                <w:bCs/>
                <w:sz w:val="28"/>
                <w:szCs w:val="28"/>
              </w:rPr>
            </w:pPr>
          </w:p>
        </w:tc>
        <w:tc>
          <w:tcPr>
            <w:tcW w:w="1701" w:type="dxa"/>
            <w:shd w:val="clear" w:color="auto" w:fill="auto"/>
          </w:tcPr>
          <w:p w:rsidR="00462FF7" w:rsidRPr="00B44E01" w:rsidRDefault="00462FF7" w:rsidP="0030467D">
            <w:pPr>
              <w:pStyle w:val="a4"/>
              <w:rPr>
                <w:b w:val="0"/>
                <w:bCs/>
                <w:sz w:val="28"/>
                <w:szCs w:val="28"/>
              </w:rPr>
            </w:pPr>
          </w:p>
        </w:tc>
      </w:tr>
    </w:tbl>
    <w:p w:rsidR="00462FF7" w:rsidRPr="00B44E01" w:rsidRDefault="00462FF7" w:rsidP="00462FF7">
      <w:pPr>
        <w:rPr>
          <w:sz w:val="28"/>
          <w:szCs w:val="28"/>
        </w:rPr>
      </w:pPr>
    </w:p>
    <w:p w:rsidR="00367C11" w:rsidRPr="006D2961" w:rsidRDefault="00367C11" w:rsidP="00367C11">
      <w:pPr>
        <w:tabs>
          <w:tab w:val="left" w:pos="2625"/>
        </w:tabs>
        <w:jc w:val="center"/>
        <w:rPr>
          <w:sz w:val="28"/>
          <w:szCs w:val="28"/>
        </w:rPr>
      </w:pPr>
      <w:r w:rsidRPr="006D2961">
        <w:rPr>
          <w:sz w:val="28"/>
          <w:szCs w:val="28"/>
        </w:rPr>
        <w:t>Классификация проектов.</w:t>
      </w:r>
    </w:p>
    <w:p w:rsidR="007622BE" w:rsidRPr="006D2961" w:rsidRDefault="007622BE" w:rsidP="007622BE">
      <w:pPr>
        <w:tabs>
          <w:tab w:val="left" w:pos="2625"/>
        </w:tabs>
        <w:rPr>
          <w:sz w:val="28"/>
          <w:szCs w:val="28"/>
        </w:rPr>
      </w:pPr>
      <w:r w:rsidRPr="006D2961">
        <w:rPr>
          <w:sz w:val="28"/>
          <w:szCs w:val="28"/>
        </w:rPr>
        <w:t>Основание:</w:t>
      </w:r>
    </w:p>
    <w:p w:rsidR="007622BE" w:rsidRPr="00B44E01" w:rsidRDefault="007622BE" w:rsidP="007622BE">
      <w:pPr>
        <w:tabs>
          <w:tab w:val="left" w:pos="2625"/>
        </w:tabs>
        <w:rPr>
          <w:sz w:val="28"/>
          <w:szCs w:val="28"/>
        </w:rPr>
      </w:pPr>
      <w:r w:rsidRPr="00B44E01">
        <w:rPr>
          <w:sz w:val="28"/>
          <w:szCs w:val="28"/>
        </w:rPr>
        <w:t>По содержанию – моно- и межпредметные;</w:t>
      </w:r>
    </w:p>
    <w:p w:rsidR="007622BE" w:rsidRPr="00B44E01" w:rsidRDefault="007622BE" w:rsidP="007622BE">
      <w:pPr>
        <w:tabs>
          <w:tab w:val="left" w:pos="2625"/>
        </w:tabs>
        <w:rPr>
          <w:sz w:val="28"/>
          <w:szCs w:val="28"/>
        </w:rPr>
      </w:pPr>
      <w:r w:rsidRPr="00B44E01">
        <w:rPr>
          <w:sz w:val="28"/>
          <w:szCs w:val="28"/>
        </w:rPr>
        <w:t>По характеру контактов – локальные, внутришкольные, региональные, национальные и международные;</w:t>
      </w:r>
    </w:p>
    <w:p w:rsidR="007622BE" w:rsidRPr="00B44E01" w:rsidRDefault="007622BE" w:rsidP="007622BE">
      <w:pPr>
        <w:tabs>
          <w:tab w:val="left" w:pos="2625"/>
        </w:tabs>
        <w:rPr>
          <w:sz w:val="28"/>
          <w:szCs w:val="28"/>
        </w:rPr>
      </w:pPr>
      <w:r w:rsidRPr="00B44E01">
        <w:rPr>
          <w:sz w:val="28"/>
          <w:szCs w:val="28"/>
        </w:rPr>
        <w:t>По количеству исполнителей – индивидуальные и коллективные;</w:t>
      </w:r>
    </w:p>
    <w:p w:rsidR="007622BE" w:rsidRPr="00B44E01" w:rsidRDefault="007622BE" w:rsidP="007622BE">
      <w:pPr>
        <w:tabs>
          <w:tab w:val="left" w:pos="2625"/>
        </w:tabs>
        <w:rPr>
          <w:sz w:val="28"/>
          <w:szCs w:val="28"/>
        </w:rPr>
      </w:pPr>
      <w:r w:rsidRPr="00B44E01">
        <w:rPr>
          <w:sz w:val="28"/>
          <w:szCs w:val="28"/>
        </w:rPr>
        <w:t>По продолжительности – кратко-, средне-, долгосрочные.</w:t>
      </w:r>
    </w:p>
    <w:p w:rsidR="007622BE" w:rsidRPr="00B44E01" w:rsidRDefault="007622BE" w:rsidP="007622BE">
      <w:pPr>
        <w:tabs>
          <w:tab w:val="left" w:pos="2625"/>
        </w:tabs>
        <w:rPr>
          <w:sz w:val="28"/>
          <w:szCs w:val="28"/>
        </w:rPr>
      </w:pPr>
      <w:r w:rsidRPr="00B44E01">
        <w:rPr>
          <w:sz w:val="28"/>
          <w:szCs w:val="28"/>
        </w:rPr>
        <w:t>Монопредметные вписываются в классно-урочную систему, другие – в качестве дополнения к урочной деятельности.</w:t>
      </w:r>
    </w:p>
    <w:p w:rsidR="007622BE" w:rsidRPr="00B44E01" w:rsidRDefault="007622BE" w:rsidP="007622BE">
      <w:pPr>
        <w:tabs>
          <w:tab w:val="left" w:pos="2625"/>
        </w:tabs>
        <w:rPr>
          <w:sz w:val="28"/>
          <w:szCs w:val="28"/>
        </w:rPr>
      </w:pPr>
      <w:r w:rsidRPr="00B44E01">
        <w:rPr>
          <w:sz w:val="28"/>
          <w:szCs w:val="28"/>
        </w:rPr>
        <w:t>Типы проектов: прикладные, исследовательские, информационные, ролевые и игровые.</w:t>
      </w:r>
    </w:p>
    <w:p w:rsidR="00021A7A" w:rsidRPr="00B44E01" w:rsidRDefault="00021A7A" w:rsidP="00021A7A">
      <w:pPr>
        <w:shd w:val="clear" w:color="auto" w:fill="FFFFFF"/>
        <w:autoSpaceDE w:val="0"/>
        <w:autoSpaceDN w:val="0"/>
        <w:adjustRightInd w:val="0"/>
        <w:jc w:val="both"/>
        <w:rPr>
          <w:color w:val="000000"/>
          <w:sz w:val="28"/>
          <w:szCs w:val="28"/>
        </w:rPr>
      </w:pPr>
    </w:p>
    <w:p w:rsidR="00725A40" w:rsidRPr="00B44E01" w:rsidRDefault="00725A40" w:rsidP="00D575CE">
      <w:pPr>
        <w:shd w:val="clear" w:color="auto" w:fill="FFFFFF"/>
        <w:autoSpaceDE w:val="0"/>
        <w:autoSpaceDN w:val="0"/>
        <w:adjustRightInd w:val="0"/>
        <w:jc w:val="center"/>
        <w:rPr>
          <w:b/>
          <w:bCs/>
          <w:color w:val="000000"/>
          <w:sz w:val="28"/>
          <w:szCs w:val="28"/>
        </w:rPr>
      </w:pPr>
    </w:p>
    <w:p w:rsidR="00D575CE" w:rsidRPr="00B44E01" w:rsidRDefault="006D2961" w:rsidP="00D575CE">
      <w:pPr>
        <w:shd w:val="clear" w:color="auto" w:fill="FFFFFF"/>
        <w:autoSpaceDE w:val="0"/>
        <w:autoSpaceDN w:val="0"/>
        <w:adjustRightInd w:val="0"/>
        <w:jc w:val="center"/>
        <w:rPr>
          <w:b/>
          <w:bCs/>
          <w:color w:val="000000"/>
          <w:sz w:val="28"/>
          <w:szCs w:val="28"/>
        </w:rPr>
      </w:pPr>
      <w:r>
        <w:rPr>
          <w:b/>
          <w:bCs/>
          <w:color w:val="000000"/>
          <w:sz w:val="28"/>
          <w:szCs w:val="28"/>
        </w:rPr>
        <w:t xml:space="preserve">3.2 </w:t>
      </w:r>
      <w:r w:rsidR="00D575CE" w:rsidRPr="00B44E01">
        <w:rPr>
          <w:b/>
          <w:bCs/>
          <w:color w:val="000000"/>
          <w:sz w:val="28"/>
          <w:szCs w:val="28"/>
        </w:rPr>
        <w:t>Деятельность субъектов процесса проектирования на различных его</w:t>
      </w:r>
      <w:r w:rsidR="00D575CE" w:rsidRPr="00B44E01">
        <w:rPr>
          <w:b/>
          <w:bCs/>
          <w:sz w:val="28"/>
          <w:szCs w:val="28"/>
        </w:rPr>
        <w:t xml:space="preserve"> </w:t>
      </w:r>
      <w:r w:rsidR="00D575CE" w:rsidRPr="00B44E01">
        <w:rPr>
          <w:b/>
          <w:bCs/>
          <w:color w:val="000000"/>
          <w:sz w:val="28"/>
          <w:szCs w:val="28"/>
        </w:rPr>
        <w:t>этапах</w:t>
      </w:r>
    </w:p>
    <w:p w:rsidR="00D575CE" w:rsidRPr="00B44E01" w:rsidRDefault="00D575CE" w:rsidP="00D575CE">
      <w:pPr>
        <w:shd w:val="clear" w:color="auto" w:fill="FFFFFF"/>
        <w:autoSpaceDE w:val="0"/>
        <w:autoSpaceDN w:val="0"/>
        <w:adjustRightInd w:val="0"/>
        <w:jc w:val="center"/>
        <w:rPr>
          <w:b/>
          <w:bCs/>
          <w:color w:val="000000"/>
          <w:sz w:val="28"/>
          <w:szCs w:val="28"/>
        </w:rPr>
      </w:pPr>
    </w:p>
    <w:tbl>
      <w:tblPr>
        <w:tblW w:w="10380" w:type="dxa"/>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991"/>
        <w:gridCol w:w="1817"/>
        <w:gridCol w:w="3911"/>
        <w:gridCol w:w="3661"/>
      </w:tblGrid>
      <w:tr w:rsidR="00D575CE" w:rsidRPr="00B44E01">
        <w:trPr>
          <w:tblCellSpacing w:w="0" w:type="dxa"/>
        </w:trPr>
        <w:tc>
          <w:tcPr>
            <w:tcW w:w="101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jc w:val="center"/>
              <w:rPr>
                <w:b/>
                <w:color w:val="000000"/>
                <w:sz w:val="28"/>
                <w:szCs w:val="28"/>
              </w:rPr>
            </w:pPr>
            <w:r w:rsidRPr="00B44E01">
              <w:rPr>
                <w:b/>
                <w:color w:val="000000"/>
                <w:sz w:val="28"/>
                <w:szCs w:val="28"/>
              </w:rPr>
              <w:t>№ п/п</w:t>
            </w:r>
          </w:p>
        </w:tc>
        <w:tc>
          <w:tcPr>
            <w:tcW w:w="18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575CE" w:rsidRPr="00B44E01" w:rsidRDefault="00D575CE" w:rsidP="00D575CE">
            <w:pPr>
              <w:shd w:val="clear" w:color="auto" w:fill="FFFFFF"/>
              <w:autoSpaceDE w:val="0"/>
              <w:autoSpaceDN w:val="0"/>
              <w:adjustRightInd w:val="0"/>
              <w:jc w:val="center"/>
              <w:rPr>
                <w:b/>
                <w:color w:val="000000"/>
                <w:sz w:val="28"/>
                <w:szCs w:val="28"/>
              </w:rPr>
            </w:pPr>
            <w:r w:rsidRPr="00B44E01">
              <w:rPr>
                <w:b/>
                <w:color w:val="000000"/>
                <w:sz w:val="28"/>
                <w:szCs w:val="28"/>
              </w:rPr>
              <w:t>Этапы</w:t>
            </w:r>
          </w:p>
        </w:tc>
        <w:tc>
          <w:tcPr>
            <w:tcW w:w="39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575CE" w:rsidRPr="00B44E01" w:rsidRDefault="00D575CE" w:rsidP="00D575CE">
            <w:pPr>
              <w:shd w:val="clear" w:color="auto" w:fill="FFFFFF"/>
              <w:autoSpaceDE w:val="0"/>
              <w:autoSpaceDN w:val="0"/>
              <w:adjustRightInd w:val="0"/>
              <w:jc w:val="center"/>
              <w:rPr>
                <w:b/>
                <w:color w:val="000000"/>
                <w:sz w:val="28"/>
                <w:szCs w:val="28"/>
              </w:rPr>
            </w:pPr>
            <w:r w:rsidRPr="00B44E01">
              <w:rPr>
                <w:b/>
                <w:color w:val="000000"/>
                <w:sz w:val="28"/>
                <w:szCs w:val="28"/>
              </w:rPr>
              <w:t>Задачи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575CE" w:rsidRPr="00B44E01" w:rsidRDefault="00D575CE" w:rsidP="00D575CE">
            <w:pPr>
              <w:shd w:val="clear" w:color="auto" w:fill="FFFFFF"/>
              <w:autoSpaceDE w:val="0"/>
              <w:autoSpaceDN w:val="0"/>
              <w:adjustRightInd w:val="0"/>
              <w:jc w:val="center"/>
              <w:rPr>
                <w:b/>
                <w:color w:val="000000"/>
                <w:sz w:val="28"/>
                <w:szCs w:val="28"/>
              </w:rPr>
            </w:pPr>
            <w:r w:rsidRPr="00B44E01">
              <w:rPr>
                <w:b/>
                <w:color w:val="000000"/>
                <w:sz w:val="28"/>
                <w:szCs w:val="28"/>
              </w:rPr>
              <w:t>Деятельность</w:t>
            </w:r>
          </w:p>
          <w:p w:rsidR="00D575CE" w:rsidRPr="00B44E01" w:rsidRDefault="00D575CE" w:rsidP="00D575CE">
            <w:pPr>
              <w:shd w:val="clear" w:color="auto" w:fill="FFFFFF"/>
              <w:autoSpaceDE w:val="0"/>
              <w:autoSpaceDN w:val="0"/>
              <w:adjustRightInd w:val="0"/>
              <w:jc w:val="center"/>
              <w:rPr>
                <w:color w:val="000000"/>
                <w:sz w:val="28"/>
                <w:szCs w:val="28"/>
              </w:rPr>
            </w:pPr>
            <w:r w:rsidRPr="00B44E01">
              <w:rPr>
                <w:b/>
                <w:color w:val="000000"/>
                <w:sz w:val="28"/>
                <w:szCs w:val="28"/>
              </w:rPr>
              <w:t>учащихся</w:t>
            </w:r>
          </w:p>
        </w:tc>
      </w:tr>
      <w:tr w:rsidR="00D575CE" w:rsidRPr="00B44E01">
        <w:tblPrEx>
          <w:tblCellSpacing w:w="-8" w:type="dxa"/>
        </w:tblPrEx>
        <w:trPr>
          <w:tblCellSpacing w:w="-8" w:type="dxa"/>
        </w:trPr>
        <w:tc>
          <w:tcPr>
            <w:tcW w:w="101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jc w:val="center"/>
              <w:rPr>
                <w:color w:val="000000"/>
                <w:sz w:val="28"/>
                <w:szCs w:val="28"/>
              </w:rPr>
            </w:pPr>
            <w:r w:rsidRPr="00B44E01">
              <w:rPr>
                <w:color w:val="000000"/>
                <w:sz w:val="28"/>
                <w:szCs w:val="28"/>
              </w:rPr>
              <w:t>1.</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725A40" w:rsidP="00D575CE">
            <w:pPr>
              <w:shd w:val="clear" w:color="auto" w:fill="FFFFFF"/>
              <w:autoSpaceDE w:val="0"/>
              <w:autoSpaceDN w:val="0"/>
              <w:adjustRightInd w:val="0"/>
              <w:rPr>
                <w:color w:val="000000"/>
                <w:sz w:val="28"/>
                <w:szCs w:val="28"/>
              </w:rPr>
            </w:pPr>
            <w:r w:rsidRPr="00B44E01">
              <w:rPr>
                <w:color w:val="000000"/>
                <w:sz w:val="28"/>
                <w:szCs w:val="28"/>
              </w:rPr>
              <w:t>Начи</w:t>
            </w:r>
            <w:r w:rsidR="00D575CE" w:rsidRPr="00B44E01">
              <w:rPr>
                <w:color w:val="000000"/>
                <w:sz w:val="28"/>
                <w:szCs w:val="28"/>
              </w:rPr>
              <w:t>нание</w:t>
            </w:r>
          </w:p>
        </w:tc>
        <w:tc>
          <w:tcPr>
            <w:tcW w:w="3927"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Определение темы, уточнение целей, исходного положения. Выбор рабочей группы.</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1. Уточняют информацию.</w:t>
            </w:r>
          </w:p>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2. Обсуждают задание</w:t>
            </w:r>
          </w:p>
        </w:tc>
      </w:tr>
      <w:tr w:rsidR="00D575CE" w:rsidRPr="00B44E01">
        <w:tblPrEx>
          <w:tblCellSpacing w:w="-8" w:type="dxa"/>
        </w:tblPrEx>
        <w:trPr>
          <w:tblCellSpacing w:w="-8" w:type="dxa"/>
        </w:trPr>
        <w:tc>
          <w:tcPr>
            <w:tcW w:w="101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jc w:val="center"/>
              <w:rPr>
                <w:color w:val="000000"/>
                <w:sz w:val="28"/>
                <w:szCs w:val="28"/>
              </w:rPr>
            </w:pPr>
            <w:r w:rsidRPr="00B44E01">
              <w:rPr>
                <w:color w:val="000000"/>
                <w:sz w:val="28"/>
                <w:szCs w:val="28"/>
              </w:rPr>
              <w:t>2.</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Планирование</w:t>
            </w:r>
          </w:p>
        </w:tc>
        <w:tc>
          <w:tcPr>
            <w:tcW w:w="3927"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Анализ проблемы. Определение источников информации. Постановка задач и выбор критериев оценки результатов. Ролевое распределение в команде.</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1. Формируют задачи.</w:t>
            </w:r>
          </w:p>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2. Уточняют информацию (источники).</w:t>
            </w:r>
          </w:p>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3. Выбирают и обосновывают свои критерии успеха</w:t>
            </w:r>
          </w:p>
        </w:tc>
      </w:tr>
      <w:tr w:rsidR="00D575CE" w:rsidRPr="00B44E01">
        <w:tblPrEx>
          <w:tblCellSpacing w:w="-8" w:type="dxa"/>
        </w:tblPrEx>
        <w:trPr>
          <w:tblCellSpacing w:w="-8" w:type="dxa"/>
        </w:trPr>
        <w:tc>
          <w:tcPr>
            <w:tcW w:w="101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jc w:val="center"/>
              <w:rPr>
                <w:color w:val="000000"/>
                <w:sz w:val="28"/>
                <w:szCs w:val="28"/>
              </w:rPr>
            </w:pPr>
            <w:r w:rsidRPr="00B44E01">
              <w:rPr>
                <w:color w:val="000000"/>
                <w:sz w:val="28"/>
                <w:szCs w:val="28"/>
              </w:rPr>
              <w:t>3.</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Принятие решения</w:t>
            </w:r>
          </w:p>
        </w:tc>
        <w:tc>
          <w:tcPr>
            <w:tcW w:w="3927"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Сбор и уточнение информации. Обсуждение альтернатив («мозговой штурм»). Выбор оптимального варианта. Уточнение планов деятельности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1. Работают с информацией.</w:t>
            </w:r>
          </w:p>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2. Проводят синтез и анализ идей.</w:t>
            </w:r>
          </w:p>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3. Выполняют исследование</w:t>
            </w:r>
          </w:p>
        </w:tc>
      </w:tr>
      <w:tr w:rsidR="00D575CE" w:rsidRPr="00B44E01">
        <w:tblPrEx>
          <w:tblCellSpacing w:w="-8" w:type="dxa"/>
        </w:tblPrEx>
        <w:trPr>
          <w:tblCellSpacing w:w="-8" w:type="dxa"/>
        </w:trPr>
        <w:tc>
          <w:tcPr>
            <w:tcW w:w="101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jc w:val="center"/>
              <w:rPr>
                <w:color w:val="000000"/>
                <w:sz w:val="28"/>
                <w:szCs w:val="28"/>
              </w:rPr>
            </w:pPr>
            <w:r w:rsidRPr="00B44E01">
              <w:rPr>
                <w:color w:val="000000"/>
                <w:sz w:val="28"/>
                <w:szCs w:val="28"/>
              </w:rPr>
              <w:t>4.</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Выполнение</w:t>
            </w:r>
          </w:p>
        </w:tc>
        <w:tc>
          <w:tcPr>
            <w:tcW w:w="3927"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Выполнение проекта</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 xml:space="preserve">1. Выполняют исследование и работают над проектом. </w:t>
            </w:r>
          </w:p>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2. Оформляют проект</w:t>
            </w:r>
          </w:p>
        </w:tc>
      </w:tr>
      <w:tr w:rsidR="00D575CE" w:rsidRPr="00B44E01">
        <w:tblPrEx>
          <w:tblCellSpacing w:w="-8" w:type="dxa"/>
        </w:tblPrEx>
        <w:trPr>
          <w:tblCellSpacing w:w="-8" w:type="dxa"/>
        </w:trPr>
        <w:tc>
          <w:tcPr>
            <w:tcW w:w="101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jc w:val="center"/>
              <w:rPr>
                <w:color w:val="000000"/>
                <w:sz w:val="28"/>
                <w:szCs w:val="28"/>
              </w:rPr>
            </w:pPr>
            <w:r w:rsidRPr="00B44E01">
              <w:rPr>
                <w:color w:val="000000"/>
                <w:sz w:val="28"/>
                <w:szCs w:val="28"/>
              </w:rPr>
              <w:t>5.</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Оценка результатов</w:t>
            </w:r>
          </w:p>
        </w:tc>
        <w:tc>
          <w:tcPr>
            <w:tcW w:w="3927"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Анализ выполнения проекта, достигнутых результатов (успехов и неудач) и причин этого. Анализ достижения поставленной цели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Участвуют в коллективном самоанализе проекта и самооценке</w:t>
            </w:r>
          </w:p>
        </w:tc>
      </w:tr>
      <w:tr w:rsidR="00D575CE" w:rsidRPr="00B44E01">
        <w:tblPrEx>
          <w:tblCellSpacing w:w="-8" w:type="dxa"/>
        </w:tblPrEx>
        <w:trPr>
          <w:tblCellSpacing w:w="-8" w:type="dxa"/>
        </w:trPr>
        <w:tc>
          <w:tcPr>
            <w:tcW w:w="101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jc w:val="center"/>
              <w:rPr>
                <w:color w:val="000000"/>
                <w:sz w:val="28"/>
                <w:szCs w:val="28"/>
              </w:rPr>
            </w:pPr>
            <w:r w:rsidRPr="00B44E01">
              <w:rPr>
                <w:color w:val="000000"/>
                <w:sz w:val="28"/>
                <w:szCs w:val="28"/>
              </w:rPr>
              <w:t>6.</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Защита проекта</w:t>
            </w:r>
          </w:p>
        </w:tc>
        <w:tc>
          <w:tcPr>
            <w:tcW w:w="3927"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Подготовка доклада; обоснование процесса проектирования, объяснение</w:t>
            </w:r>
            <w:r w:rsidR="000A6E0B" w:rsidRPr="00B44E01">
              <w:rPr>
                <w:color w:val="000000"/>
                <w:sz w:val="28"/>
                <w:szCs w:val="28"/>
              </w:rPr>
              <w:t xml:space="preserve"> полученных результатов. Коллек</w:t>
            </w:r>
            <w:r w:rsidRPr="00B44E01">
              <w:rPr>
                <w:color w:val="000000"/>
                <w:sz w:val="28"/>
                <w:szCs w:val="28"/>
              </w:rPr>
              <w:t>тивная защита проекта. Оценка</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1. Защищают проект.</w:t>
            </w:r>
          </w:p>
          <w:p w:rsidR="00D575CE" w:rsidRPr="00B44E01" w:rsidRDefault="00D575CE" w:rsidP="00D575CE">
            <w:pPr>
              <w:shd w:val="clear" w:color="auto" w:fill="FFFFFF"/>
              <w:autoSpaceDE w:val="0"/>
              <w:autoSpaceDN w:val="0"/>
              <w:adjustRightInd w:val="0"/>
              <w:rPr>
                <w:color w:val="000000"/>
                <w:sz w:val="28"/>
                <w:szCs w:val="28"/>
              </w:rPr>
            </w:pPr>
            <w:r w:rsidRPr="00B44E01">
              <w:rPr>
                <w:color w:val="000000"/>
                <w:sz w:val="28"/>
                <w:szCs w:val="28"/>
              </w:rPr>
              <w:t>2. Участвуют в коллективной оценке результатов проекта</w:t>
            </w:r>
          </w:p>
        </w:tc>
      </w:tr>
    </w:tbl>
    <w:p w:rsidR="00D575CE" w:rsidRPr="00B44E01" w:rsidRDefault="00D575CE" w:rsidP="00D575CE">
      <w:pPr>
        <w:shd w:val="clear" w:color="auto" w:fill="FFFFFF"/>
        <w:autoSpaceDE w:val="0"/>
        <w:autoSpaceDN w:val="0"/>
        <w:adjustRightInd w:val="0"/>
        <w:jc w:val="center"/>
        <w:rPr>
          <w:b/>
          <w:bCs/>
          <w:color w:val="000000"/>
          <w:sz w:val="28"/>
          <w:szCs w:val="28"/>
        </w:rPr>
      </w:pPr>
    </w:p>
    <w:p w:rsidR="009F4F8B" w:rsidRPr="00B44E01" w:rsidRDefault="009F4F8B" w:rsidP="009F4F8B">
      <w:pPr>
        <w:shd w:val="clear" w:color="auto" w:fill="FFFFFF"/>
        <w:autoSpaceDE w:val="0"/>
        <w:autoSpaceDN w:val="0"/>
        <w:adjustRightInd w:val="0"/>
        <w:ind w:firstLine="285"/>
        <w:jc w:val="center"/>
        <w:rPr>
          <w:b/>
          <w:sz w:val="28"/>
          <w:szCs w:val="28"/>
        </w:rPr>
      </w:pPr>
    </w:p>
    <w:p w:rsidR="000045C3" w:rsidRPr="00B44E01" w:rsidRDefault="000045C3" w:rsidP="000045C3">
      <w:pPr>
        <w:shd w:val="clear" w:color="auto" w:fill="FFFFFF"/>
        <w:autoSpaceDE w:val="0"/>
        <w:autoSpaceDN w:val="0"/>
        <w:adjustRightInd w:val="0"/>
        <w:rPr>
          <w:color w:val="000000"/>
          <w:sz w:val="28"/>
          <w:szCs w:val="28"/>
        </w:rPr>
      </w:pPr>
    </w:p>
    <w:p w:rsidR="006D2961" w:rsidRDefault="006D2961" w:rsidP="00DC49A2">
      <w:pPr>
        <w:shd w:val="clear" w:color="auto" w:fill="FFFFFF"/>
        <w:autoSpaceDE w:val="0"/>
        <w:autoSpaceDN w:val="0"/>
        <w:adjustRightInd w:val="0"/>
        <w:ind w:firstLine="285"/>
        <w:jc w:val="center"/>
        <w:rPr>
          <w:b/>
          <w:color w:val="000000"/>
          <w:sz w:val="32"/>
          <w:szCs w:val="32"/>
        </w:rPr>
      </w:pPr>
      <w:r w:rsidRPr="006D2961">
        <w:rPr>
          <w:b/>
          <w:color w:val="000000"/>
          <w:sz w:val="32"/>
          <w:szCs w:val="32"/>
          <w:lang w:val="en-US"/>
        </w:rPr>
        <w:t>IV</w:t>
      </w:r>
      <w:r w:rsidRPr="006D2961">
        <w:rPr>
          <w:b/>
          <w:color w:val="000000"/>
          <w:sz w:val="32"/>
          <w:szCs w:val="32"/>
        </w:rPr>
        <w:t xml:space="preserve">. </w:t>
      </w:r>
      <w:r w:rsidR="00DC49A2" w:rsidRPr="006D2961">
        <w:rPr>
          <w:b/>
          <w:color w:val="000000"/>
          <w:sz w:val="32"/>
          <w:szCs w:val="32"/>
        </w:rPr>
        <w:t>Проектная технология в области изучения</w:t>
      </w:r>
    </w:p>
    <w:p w:rsidR="000045C3" w:rsidRPr="006D2961" w:rsidRDefault="006D2961" w:rsidP="00DC49A2">
      <w:pPr>
        <w:shd w:val="clear" w:color="auto" w:fill="FFFFFF"/>
        <w:autoSpaceDE w:val="0"/>
        <w:autoSpaceDN w:val="0"/>
        <w:adjustRightInd w:val="0"/>
        <w:ind w:firstLine="285"/>
        <w:jc w:val="center"/>
        <w:rPr>
          <w:b/>
          <w:color w:val="000000"/>
          <w:sz w:val="32"/>
          <w:szCs w:val="32"/>
        </w:rPr>
      </w:pPr>
      <w:r>
        <w:rPr>
          <w:b/>
          <w:color w:val="000000"/>
          <w:sz w:val="32"/>
          <w:szCs w:val="32"/>
        </w:rPr>
        <w:t xml:space="preserve"> иностранного языка</w:t>
      </w:r>
    </w:p>
    <w:p w:rsidR="00725A40" w:rsidRPr="00B44E01" w:rsidRDefault="00DC49A2" w:rsidP="00DC49A2">
      <w:pPr>
        <w:shd w:val="clear" w:color="auto" w:fill="FFFFFF"/>
        <w:autoSpaceDE w:val="0"/>
        <w:autoSpaceDN w:val="0"/>
        <w:adjustRightInd w:val="0"/>
        <w:ind w:firstLine="285"/>
        <w:rPr>
          <w:color w:val="000000"/>
          <w:sz w:val="28"/>
          <w:szCs w:val="28"/>
        </w:rPr>
      </w:pPr>
      <w:r w:rsidRPr="00B44E01">
        <w:rPr>
          <w:color w:val="000000"/>
          <w:sz w:val="28"/>
          <w:szCs w:val="28"/>
        </w:rPr>
        <w:t>Проектная технология получила в настоящее время широкое распространение в области изучени</w:t>
      </w:r>
      <w:r w:rsidR="007E79B3" w:rsidRPr="00B44E01">
        <w:rPr>
          <w:color w:val="000000"/>
          <w:sz w:val="28"/>
          <w:szCs w:val="28"/>
        </w:rPr>
        <w:t>я иностранного языка и культуры, так как в</w:t>
      </w:r>
      <w:r w:rsidRPr="00B44E01">
        <w:rPr>
          <w:color w:val="000000"/>
          <w:sz w:val="28"/>
          <w:szCs w:val="28"/>
        </w:rPr>
        <w:t xml:space="preserve"> процессе выполнения проекта учащиеся соединяют овладение определенными знаниями и навыками с практическим использованием этих знаний</w:t>
      </w:r>
      <w:r w:rsidR="007E79B3" w:rsidRPr="00B44E01">
        <w:rPr>
          <w:color w:val="000000"/>
          <w:sz w:val="28"/>
          <w:szCs w:val="28"/>
        </w:rPr>
        <w:t xml:space="preserve"> и </w:t>
      </w:r>
      <w:r w:rsidRPr="00B44E01">
        <w:rPr>
          <w:color w:val="000000"/>
          <w:sz w:val="28"/>
          <w:szCs w:val="28"/>
        </w:rPr>
        <w:t xml:space="preserve">навыков. </w:t>
      </w:r>
    </w:p>
    <w:p w:rsidR="006D2961" w:rsidRDefault="007E79B3" w:rsidP="00DC49A2">
      <w:pPr>
        <w:shd w:val="clear" w:color="auto" w:fill="FFFFFF"/>
        <w:autoSpaceDE w:val="0"/>
        <w:autoSpaceDN w:val="0"/>
        <w:adjustRightInd w:val="0"/>
        <w:ind w:firstLine="285"/>
        <w:rPr>
          <w:color w:val="000000"/>
          <w:sz w:val="28"/>
          <w:szCs w:val="28"/>
        </w:rPr>
      </w:pPr>
      <w:r w:rsidRPr="00B44E01">
        <w:rPr>
          <w:color w:val="000000"/>
          <w:sz w:val="28"/>
          <w:szCs w:val="28"/>
        </w:rPr>
        <w:t xml:space="preserve">Существует много трудностей в изучении иностранного языка в школе. Это  недостаток активной устной практики в расчете на каждого ученика и отсутствие необходимой индивидуализации и дифференциации обучения. Однако это можно компенсировать за счет использования новых технологий обучения. </w:t>
      </w:r>
    </w:p>
    <w:p w:rsidR="006D2961" w:rsidRDefault="006D2961" w:rsidP="00DC49A2">
      <w:pPr>
        <w:shd w:val="clear" w:color="auto" w:fill="FFFFFF"/>
        <w:autoSpaceDE w:val="0"/>
        <w:autoSpaceDN w:val="0"/>
        <w:adjustRightInd w:val="0"/>
        <w:ind w:firstLine="285"/>
        <w:rPr>
          <w:color w:val="000000"/>
          <w:sz w:val="28"/>
          <w:szCs w:val="28"/>
        </w:rPr>
      </w:pPr>
    </w:p>
    <w:p w:rsidR="007E79B3" w:rsidRPr="006D2961" w:rsidRDefault="006D2961" w:rsidP="006D2961">
      <w:pPr>
        <w:shd w:val="clear" w:color="auto" w:fill="FFFFFF"/>
        <w:autoSpaceDE w:val="0"/>
        <w:autoSpaceDN w:val="0"/>
        <w:adjustRightInd w:val="0"/>
        <w:ind w:firstLine="285"/>
        <w:jc w:val="center"/>
        <w:rPr>
          <w:b/>
          <w:color w:val="000000"/>
          <w:sz w:val="28"/>
          <w:szCs w:val="28"/>
        </w:rPr>
      </w:pPr>
      <w:r w:rsidRPr="006D2961">
        <w:rPr>
          <w:b/>
          <w:color w:val="000000"/>
          <w:sz w:val="28"/>
          <w:szCs w:val="28"/>
        </w:rPr>
        <w:t xml:space="preserve">4.1 </w:t>
      </w:r>
      <w:r>
        <w:rPr>
          <w:b/>
          <w:color w:val="000000"/>
          <w:sz w:val="28"/>
          <w:szCs w:val="28"/>
        </w:rPr>
        <w:t>О</w:t>
      </w:r>
      <w:r w:rsidR="007E79B3" w:rsidRPr="006D2961">
        <w:rPr>
          <w:b/>
          <w:color w:val="000000"/>
          <w:sz w:val="28"/>
          <w:szCs w:val="28"/>
        </w:rPr>
        <w:t>бучение в сотрудничестве</w:t>
      </w:r>
    </w:p>
    <w:p w:rsidR="007E79B3" w:rsidRPr="00B44E01" w:rsidRDefault="007E79B3" w:rsidP="00DC49A2">
      <w:pPr>
        <w:shd w:val="clear" w:color="auto" w:fill="FFFFFF"/>
        <w:autoSpaceDE w:val="0"/>
        <w:autoSpaceDN w:val="0"/>
        <w:adjustRightInd w:val="0"/>
        <w:ind w:firstLine="285"/>
        <w:rPr>
          <w:color w:val="000000"/>
          <w:sz w:val="28"/>
          <w:szCs w:val="28"/>
        </w:rPr>
      </w:pPr>
      <w:r w:rsidRPr="00B44E01">
        <w:rPr>
          <w:color w:val="000000"/>
          <w:sz w:val="28"/>
          <w:szCs w:val="28"/>
        </w:rPr>
        <w:t xml:space="preserve">Эта технология </w:t>
      </w:r>
      <w:r w:rsidR="00346732" w:rsidRPr="00B44E01">
        <w:rPr>
          <w:color w:val="000000"/>
          <w:sz w:val="28"/>
          <w:szCs w:val="28"/>
        </w:rPr>
        <w:t>подходит для классно-урочной системы. Она не затрагивает содержание обучения и обеспечивает необходимые условия для активизации познавательной и речевой деятельности каждого учащегося. При обучении в сотрудничестве каждый ученик имеет возможность для осознания и осмысления нового языкового материала, получает достаточную устную практику для формирования необходимых навыков и умений.</w:t>
      </w:r>
    </w:p>
    <w:p w:rsidR="00346732" w:rsidRPr="00B44E01" w:rsidRDefault="00346732" w:rsidP="00DC49A2">
      <w:pPr>
        <w:shd w:val="clear" w:color="auto" w:fill="FFFFFF"/>
        <w:autoSpaceDE w:val="0"/>
        <w:autoSpaceDN w:val="0"/>
        <w:adjustRightInd w:val="0"/>
        <w:ind w:firstLine="285"/>
        <w:rPr>
          <w:color w:val="000000"/>
          <w:sz w:val="28"/>
          <w:szCs w:val="28"/>
        </w:rPr>
      </w:pPr>
      <w:r w:rsidRPr="00B44E01">
        <w:rPr>
          <w:b/>
          <w:color w:val="000000"/>
          <w:sz w:val="28"/>
          <w:szCs w:val="28"/>
        </w:rPr>
        <w:t>Основная идея обучения в сотрудничестве</w:t>
      </w:r>
      <w:r w:rsidRPr="00B44E01">
        <w:rPr>
          <w:color w:val="000000"/>
          <w:sz w:val="28"/>
          <w:szCs w:val="28"/>
        </w:rPr>
        <w:t xml:space="preserve"> – создание условий для активной совместной учебной деятельности учащихся в разных учебных ситуациях.</w:t>
      </w:r>
      <w:r w:rsidR="00B15F2B" w:rsidRPr="00B44E01">
        <w:rPr>
          <w:color w:val="000000"/>
          <w:sz w:val="28"/>
          <w:szCs w:val="28"/>
        </w:rPr>
        <w:t xml:space="preserve"> Все ученики разные. Одни быстрее понимают материал, легче овладевают коммуникативными умениями, другим требуется больше времени и дополнительное объяснение. Если объединить учащихся в небольшие группы (3-4 человека) и дать им одно общее задание, оговорив роль каждого, то возникает ситуация, в которой каждый отвечает за результат всей группы. Сильные ученики помогают слабым, а слабые стараются понять и выполнить задание хорошо. Таким образом, ликвидируются пробелы в знаниях. Практика показывает, что вместе учиться не только легче и интереснее, но и значительно эффективнее. Это развивает учеников и интеллектуально и нравственно.</w:t>
      </w:r>
      <w:r w:rsidR="00CD7726" w:rsidRPr="00B44E01">
        <w:rPr>
          <w:color w:val="000000"/>
          <w:sz w:val="28"/>
          <w:szCs w:val="28"/>
        </w:rPr>
        <w:t xml:space="preserve"> Сильные ученики учатся помогать другим и чувствовать радость от успеха товарищей. Суть данной технологий – не просто что-то выполнять вместе, а учиться вместе.</w:t>
      </w:r>
    </w:p>
    <w:p w:rsidR="00A05818" w:rsidRPr="00B44E01" w:rsidRDefault="00CD7726" w:rsidP="00DC49A2">
      <w:pPr>
        <w:shd w:val="clear" w:color="auto" w:fill="FFFFFF"/>
        <w:autoSpaceDE w:val="0"/>
        <w:autoSpaceDN w:val="0"/>
        <w:adjustRightInd w:val="0"/>
        <w:ind w:firstLine="285"/>
        <w:rPr>
          <w:color w:val="000000"/>
          <w:sz w:val="28"/>
          <w:szCs w:val="28"/>
        </w:rPr>
      </w:pPr>
      <w:r w:rsidRPr="00B44E01">
        <w:rPr>
          <w:color w:val="000000"/>
          <w:sz w:val="28"/>
          <w:szCs w:val="28"/>
        </w:rPr>
        <w:t>Варианты выполнения работы могут быть разными. Например</w:t>
      </w:r>
      <w:r w:rsidR="00A05818" w:rsidRPr="00B44E01">
        <w:rPr>
          <w:color w:val="000000"/>
          <w:sz w:val="28"/>
          <w:szCs w:val="28"/>
        </w:rPr>
        <w:t xml:space="preserve">: класс делится на группы по 3-4 человека. Каждая группа получает одно задание, которое является частью какой-либо большой темы, над которой работает весь класс. Например весь класс работает на темой «Путешествие». Каждой группе дается задание подготовить свою часть: разработать программу пребывания туристов в конечную точку маршрута; заказать билеты для всей группы, гостиницу; подготовить багаж и так далее. В процессе работы группы общаются между собой. Вся необходимая лексика усвоена на предыдущих уроках. Данный урок отводится для речевой практики, коммуникативной деятельности. </w:t>
      </w:r>
    </w:p>
    <w:p w:rsidR="001E5BEB" w:rsidRPr="00B44E01" w:rsidRDefault="00A05818" w:rsidP="00DC49A2">
      <w:pPr>
        <w:shd w:val="clear" w:color="auto" w:fill="FFFFFF"/>
        <w:autoSpaceDE w:val="0"/>
        <w:autoSpaceDN w:val="0"/>
        <w:adjustRightInd w:val="0"/>
        <w:ind w:firstLine="285"/>
        <w:rPr>
          <w:color w:val="000000"/>
          <w:sz w:val="28"/>
          <w:szCs w:val="28"/>
        </w:rPr>
      </w:pPr>
      <w:r w:rsidRPr="00B44E01">
        <w:rPr>
          <w:color w:val="000000"/>
          <w:sz w:val="28"/>
          <w:szCs w:val="28"/>
        </w:rPr>
        <w:t xml:space="preserve">Однако недостаточно включать обучаемого в общение только на уроке. Необходимо делать акцент на работу с информацией, умение самостоятельно добывать материал, критически осмысливать информацию, уметь делать выводы вне класса. Сейчас можно использовать англоязычные </w:t>
      </w:r>
      <w:r w:rsidR="001E5BEB" w:rsidRPr="00B44E01">
        <w:rPr>
          <w:color w:val="000000"/>
          <w:sz w:val="28"/>
          <w:szCs w:val="28"/>
        </w:rPr>
        <w:t>странички в Интернет.</w:t>
      </w:r>
    </w:p>
    <w:p w:rsidR="00C83E4A" w:rsidRPr="00B44E01" w:rsidRDefault="006D5F2A" w:rsidP="006D5F2A">
      <w:pPr>
        <w:shd w:val="clear" w:color="auto" w:fill="FFFFFF"/>
        <w:autoSpaceDE w:val="0"/>
        <w:autoSpaceDN w:val="0"/>
        <w:adjustRightInd w:val="0"/>
        <w:rPr>
          <w:color w:val="000000"/>
          <w:sz w:val="28"/>
          <w:szCs w:val="28"/>
        </w:rPr>
      </w:pPr>
      <w:r w:rsidRPr="00B44E01">
        <w:rPr>
          <w:color w:val="000000"/>
          <w:sz w:val="28"/>
          <w:szCs w:val="28"/>
        </w:rPr>
        <w:t xml:space="preserve">     </w:t>
      </w:r>
      <w:r w:rsidR="00C83E4A" w:rsidRPr="00B44E01">
        <w:rPr>
          <w:color w:val="000000"/>
          <w:sz w:val="28"/>
          <w:szCs w:val="28"/>
        </w:rPr>
        <w:t xml:space="preserve">При выполнении проекта решается ряд важных </w:t>
      </w:r>
      <w:r w:rsidR="00C83E4A" w:rsidRPr="00B44E01">
        <w:rPr>
          <w:b/>
          <w:color w:val="000000"/>
          <w:sz w:val="28"/>
          <w:szCs w:val="28"/>
        </w:rPr>
        <w:t>задач</w:t>
      </w:r>
      <w:r w:rsidR="00C83E4A" w:rsidRPr="00B44E01">
        <w:rPr>
          <w:color w:val="000000"/>
          <w:sz w:val="28"/>
          <w:szCs w:val="28"/>
        </w:rPr>
        <w:t>:</w:t>
      </w:r>
    </w:p>
    <w:p w:rsidR="00C83E4A" w:rsidRPr="00B44E01" w:rsidRDefault="00C83E4A" w:rsidP="00C83E4A">
      <w:pPr>
        <w:numPr>
          <w:ilvl w:val="0"/>
          <w:numId w:val="10"/>
        </w:numPr>
        <w:shd w:val="clear" w:color="auto" w:fill="FFFFFF"/>
        <w:autoSpaceDE w:val="0"/>
        <w:autoSpaceDN w:val="0"/>
        <w:adjustRightInd w:val="0"/>
        <w:rPr>
          <w:color w:val="000000"/>
          <w:sz w:val="28"/>
          <w:szCs w:val="28"/>
        </w:rPr>
      </w:pPr>
      <w:r w:rsidRPr="00B44E01">
        <w:rPr>
          <w:color w:val="000000"/>
          <w:sz w:val="28"/>
          <w:szCs w:val="28"/>
        </w:rPr>
        <w:t>Выполнение практических действий в ходе проекта</w:t>
      </w:r>
      <w:r w:rsidR="006D5F2A" w:rsidRPr="00B44E01">
        <w:rPr>
          <w:color w:val="000000"/>
          <w:sz w:val="28"/>
          <w:szCs w:val="28"/>
        </w:rPr>
        <w:t xml:space="preserve"> затрагивает эмоциональную сферу, благодаря чему усиливается мотивация.</w:t>
      </w:r>
    </w:p>
    <w:p w:rsidR="006D5F2A" w:rsidRPr="00B44E01" w:rsidRDefault="006D5F2A" w:rsidP="00C83E4A">
      <w:pPr>
        <w:numPr>
          <w:ilvl w:val="0"/>
          <w:numId w:val="10"/>
        </w:numPr>
        <w:shd w:val="clear" w:color="auto" w:fill="FFFFFF"/>
        <w:autoSpaceDE w:val="0"/>
        <w:autoSpaceDN w:val="0"/>
        <w:adjustRightInd w:val="0"/>
        <w:rPr>
          <w:color w:val="000000"/>
          <w:sz w:val="28"/>
          <w:szCs w:val="28"/>
        </w:rPr>
      </w:pPr>
      <w:r w:rsidRPr="00B44E01">
        <w:rPr>
          <w:color w:val="000000"/>
          <w:sz w:val="28"/>
          <w:szCs w:val="28"/>
        </w:rPr>
        <w:t>Выполняя творческую работу, самостоятельно добывая информацию ученики овладевают интеллектуальными и творческими умениями.</w:t>
      </w:r>
    </w:p>
    <w:p w:rsidR="006D5F2A" w:rsidRPr="00B44E01" w:rsidRDefault="006D5F2A" w:rsidP="00C83E4A">
      <w:pPr>
        <w:numPr>
          <w:ilvl w:val="0"/>
          <w:numId w:val="10"/>
        </w:numPr>
        <w:shd w:val="clear" w:color="auto" w:fill="FFFFFF"/>
        <w:autoSpaceDE w:val="0"/>
        <w:autoSpaceDN w:val="0"/>
        <w:adjustRightInd w:val="0"/>
        <w:rPr>
          <w:color w:val="000000"/>
          <w:sz w:val="28"/>
          <w:szCs w:val="28"/>
        </w:rPr>
      </w:pPr>
      <w:r w:rsidRPr="00B44E01">
        <w:rPr>
          <w:color w:val="000000"/>
          <w:sz w:val="28"/>
          <w:szCs w:val="28"/>
        </w:rPr>
        <w:t>В ходе проекта осуществляется сотрудничество учащихся. Меняется роль учителя. Он становится партнером и консультантом.</w:t>
      </w:r>
    </w:p>
    <w:p w:rsidR="006D5F2A" w:rsidRPr="00B44E01" w:rsidRDefault="006D5F2A" w:rsidP="00C83E4A">
      <w:pPr>
        <w:numPr>
          <w:ilvl w:val="0"/>
          <w:numId w:val="10"/>
        </w:numPr>
        <w:shd w:val="clear" w:color="auto" w:fill="FFFFFF"/>
        <w:autoSpaceDE w:val="0"/>
        <w:autoSpaceDN w:val="0"/>
        <w:adjustRightInd w:val="0"/>
        <w:rPr>
          <w:color w:val="000000"/>
          <w:sz w:val="28"/>
          <w:szCs w:val="28"/>
        </w:rPr>
      </w:pPr>
      <w:r w:rsidRPr="00B44E01">
        <w:rPr>
          <w:color w:val="000000"/>
          <w:sz w:val="28"/>
          <w:szCs w:val="28"/>
        </w:rPr>
        <w:t>Учитываются интересы учащихся, жизненный опыт и индивидуальные способности.</w:t>
      </w:r>
    </w:p>
    <w:p w:rsidR="006D5F2A" w:rsidRDefault="006D5F2A" w:rsidP="00C83E4A">
      <w:pPr>
        <w:numPr>
          <w:ilvl w:val="0"/>
          <w:numId w:val="10"/>
        </w:numPr>
        <w:shd w:val="clear" w:color="auto" w:fill="FFFFFF"/>
        <w:autoSpaceDE w:val="0"/>
        <w:autoSpaceDN w:val="0"/>
        <w:adjustRightInd w:val="0"/>
        <w:rPr>
          <w:color w:val="000000"/>
          <w:sz w:val="28"/>
          <w:szCs w:val="28"/>
        </w:rPr>
      </w:pPr>
      <w:r w:rsidRPr="00B44E01">
        <w:rPr>
          <w:color w:val="000000"/>
          <w:sz w:val="28"/>
          <w:szCs w:val="28"/>
        </w:rPr>
        <w:t>Усиливается ответственность за работу, так как учащиеся должны представить результаты работы.</w:t>
      </w:r>
    </w:p>
    <w:p w:rsidR="000F3463" w:rsidRDefault="000F3463" w:rsidP="000F3463">
      <w:pPr>
        <w:shd w:val="clear" w:color="auto" w:fill="FFFFFF"/>
        <w:autoSpaceDE w:val="0"/>
        <w:autoSpaceDN w:val="0"/>
        <w:adjustRightInd w:val="0"/>
        <w:ind w:left="1425"/>
        <w:rPr>
          <w:color w:val="000000"/>
          <w:sz w:val="28"/>
          <w:szCs w:val="28"/>
        </w:rPr>
      </w:pPr>
    </w:p>
    <w:p w:rsidR="006D2961" w:rsidRPr="00B44E01" w:rsidRDefault="000F3463" w:rsidP="006D2961">
      <w:pPr>
        <w:shd w:val="clear" w:color="auto" w:fill="FFFFFF"/>
        <w:autoSpaceDE w:val="0"/>
        <w:autoSpaceDN w:val="0"/>
        <w:adjustRightInd w:val="0"/>
        <w:ind w:left="1425"/>
        <w:rPr>
          <w:color w:val="000000"/>
          <w:sz w:val="28"/>
          <w:szCs w:val="28"/>
        </w:rPr>
      </w:pPr>
      <w:r>
        <w:rPr>
          <w:b/>
          <w:color w:val="000000"/>
          <w:sz w:val="28"/>
          <w:szCs w:val="28"/>
        </w:rPr>
        <w:t>4.2 О</w:t>
      </w:r>
      <w:r w:rsidR="006D2961" w:rsidRPr="00B44E01">
        <w:rPr>
          <w:b/>
          <w:color w:val="000000"/>
          <w:sz w:val="28"/>
          <w:szCs w:val="28"/>
        </w:rPr>
        <w:t>сновные требования к использованию</w:t>
      </w:r>
      <w:r w:rsidRPr="000F3463">
        <w:rPr>
          <w:b/>
          <w:color w:val="000000"/>
          <w:sz w:val="28"/>
          <w:szCs w:val="28"/>
        </w:rPr>
        <w:t xml:space="preserve"> </w:t>
      </w:r>
      <w:r w:rsidRPr="00B44E01">
        <w:rPr>
          <w:b/>
          <w:color w:val="000000"/>
          <w:sz w:val="28"/>
          <w:szCs w:val="28"/>
        </w:rPr>
        <w:t>метода</w:t>
      </w:r>
      <w:r w:rsidRPr="00B44E01">
        <w:rPr>
          <w:color w:val="000000"/>
          <w:sz w:val="28"/>
          <w:szCs w:val="28"/>
        </w:rPr>
        <w:t xml:space="preserve"> </w:t>
      </w:r>
      <w:r w:rsidRPr="00B44E01">
        <w:rPr>
          <w:b/>
          <w:color w:val="000000"/>
          <w:sz w:val="28"/>
          <w:szCs w:val="28"/>
        </w:rPr>
        <w:t>проектов</w:t>
      </w:r>
    </w:p>
    <w:p w:rsidR="006D5F2A" w:rsidRPr="00B44E01" w:rsidRDefault="006D5F2A" w:rsidP="006D5F2A">
      <w:pPr>
        <w:shd w:val="clear" w:color="auto" w:fill="FFFFFF"/>
        <w:autoSpaceDE w:val="0"/>
        <w:autoSpaceDN w:val="0"/>
        <w:adjustRightInd w:val="0"/>
        <w:rPr>
          <w:color w:val="000000"/>
          <w:sz w:val="28"/>
          <w:szCs w:val="28"/>
        </w:rPr>
      </w:pPr>
      <w:r w:rsidRPr="00B44E01">
        <w:rPr>
          <w:color w:val="000000"/>
          <w:sz w:val="28"/>
          <w:szCs w:val="28"/>
        </w:rPr>
        <w:t xml:space="preserve">     Е.С.Полат формулирует следующие </w:t>
      </w:r>
      <w:r w:rsidRPr="000F3463">
        <w:rPr>
          <w:color w:val="000000"/>
          <w:sz w:val="28"/>
          <w:szCs w:val="28"/>
        </w:rPr>
        <w:t>основные требования к использованию</w:t>
      </w:r>
      <w:r w:rsidRPr="00B44E01">
        <w:rPr>
          <w:b/>
          <w:color w:val="000000"/>
          <w:sz w:val="28"/>
          <w:szCs w:val="28"/>
        </w:rPr>
        <w:t xml:space="preserve"> </w:t>
      </w:r>
      <w:r w:rsidRPr="000F3463">
        <w:rPr>
          <w:color w:val="000000"/>
          <w:sz w:val="28"/>
          <w:szCs w:val="28"/>
        </w:rPr>
        <w:t>метода проектов</w:t>
      </w:r>
      <w:r w:rsidRPr="00B44E01">
        <w:rPr>
          <w:color w:val="000000"/>
          <w:sz w:val="28"/>
          <w:szCs w:val="28"/>
        </w:rPr>
        <w:t>, которые можно считать исходными общедидактическими требованиями:</w:t>
      </w:r>
    </w:p>
    <w:p w:rsidR="003E4A4B" w:rsidRPr="00B44E01" w:rsidRDefault="00A43E3C" w:rsidP="003E4A4B">
      <w:pPr>
        <w:numPr>
          <w:ilvl w:val="0"/>
          <w:numId w:val="11"/>
        </w:numPr>
        <w:shd w:val="clear" w:color="auto" w:fill="FFFFFF"/>
        <w:autoSpaceDE w:val="0"/>
        <w:autoSpaceDN w:val="0"/>
        <w:adjustRightInd w:val="0"/>
        <w:rPr>
          <w:color w:val="000000"/>
          <w:sz w:val="28"/>
          <w:szCs w:val="28"/>
        </w:rPr>
      </w:pPr>
      <w:r w:rsidRPr="00B44E01">
        <w:rPr>
          <w:color w:val="000000"/>
          <w:sz w:val="28"/>
          <w:szCs w:val="28"/>
        </w:rPr>
        <w:t>Н</w:t>
      </w:r>
      <w:r w:rsidR="003E4A4B" w:rsidRPr="00B44E01">
        <w:rPr>
          <w:color w:val="000000"/>
          <w:sz w:val="28"/>
          <w:szCs w:val="28"/>
        </w:rPr>
        <w:t>аличие значимой в исследовательском, творческом плане проблемы\задачи требующей интегрированного знания, исследовательского поиска для ее решения.</w:t>
      </w:r>
    </w:p>
    <w:p w:rsidR="00A43E3C" w:rsidRPr="00B44E01" w:rsidRDefault="003E4A4B" w:rsidP="003E4A4B">
      <w:pPr>
        <w:shd w:val="clear" w:color="auto" w:fill="FFFFFF"/>
        <w:autoSpaceDE w:val="0"/>
        <w:autoSpaceDN w:val="0"/>
        <w:adjustRightInd w:val="0"/>
        <w:ind w:left="720"/>
        <w:rPr>
          <w:color w:val="000000"/>
          <w:sz w:val="28"/>
          <w:szCs w:val="28"/>
        </w:rPr>
      </w:pPr>
      <w:r w:rsidRPr="00B44E01">
        <w:rPr>
          <w:color w:val="000000"/>
          <w:sz w:val="28"/>
          <w:szCs w:val="28"/>
        </w:rPr>
        <w:t xml:space="preserve">Например: исследование истории возникновения различных праздников в англо-говорящих странах: </w:t>
      </w:r>
      <w:r w:rsidR="00A43E3C" w:rsidRPr="00B44E01">
        <w:rPr>
          <w:color w:val="000000"/>
          <w:sz w:val="28"/>
          <w:szCs w:val="28"/>
        </w:rPr>
        <w:t>(</w:t>
      </w:r>
      <w:r w:rsidRPr="00B44E01">
        <w:rPr>
          <w:color w:val="000000"/>
          <w:sz w:val="28"/>
          <w:szCs w:val="28"/>
          <w:lang w:val="en-US"/>
        </w:rPr>
        <w:t>St</w:t>
      </w:r>
      <w:r w:rsidRPr="00B44E01">
        <w:rPr>
          <w:color w:val="000000"/>
          <w:sz w:val="28"/>
          <w:szCs w:val="28"/>
        </w:rPr>
        <w:t>.</w:t>
      </w:r>
      <w:r w:rsidRPr="00B44E01">
        <w:rPr>
          <w:color w:val="000000"/>
          <w:sz w:val="28"/>
          <w:szCs w:val="28"/>
          <w:lang w:val="en-US"/>
        </w:rPr>
        <w:t>Patrick</w:t>
      </w:r>
      <w:r w:rsidRPr="00B44E01">
        <w:rPr>
          <w:color w:val="000000"/>
          <w:sz w:val="28"/>
          <w:szCs w:val="28"/>
        </w:rPr>
        <w:t>’</w:t>
      </w:r>
      <w:r w:rsidRPr="00B44E01">
        <w:rPr>
          <w:color w:val="000000"/>
          <w:sz w:val="28"/>
          <w:szCs w:val="28"/>
          <w:lang w:val="en-US"/>
        </w:rPr>
        <w:t>s</w:t>
      </w:r>
      <w:r w:rsidRPr="00B44E01">
        <w:rPr>
          <w:color w:val="000000"/>
          <w:sz w:val="28"/>
          <w:szCs w:val="28"/>
        </w:rPr>
        <w:t xml:space="preserve"> </w:t>
      </w:r>
      <w:r w:rsidRPr="00B44E01">
        <w:rPr>
          <w:color w:val="000000"/>
          <w:sz w:val="28"/>
          <w:szCs w:val="28"/>
          <w:lang w:val="en-US"/>
        </w:rPr>
        <w:t>Day</w:t>
      </w:r>
      <w:r w:rsidRPr="00B44E01">
        <w:rPr>
          <w:color w:val="000000"/>
          <w:sz w:val="28"/>
          <w:szCs w:val="28"/>
        </w:rPr>
        <w:t xml:space="preserve">, </w:t>
      </w:r>
      <w:r w:rsidRPr="00B44E01">
        <w:rPr>
          <w:color w:val="000000"/>
          <w:sz w:val="28"/>
          <w:szCs w:val="28"/>
          <w:lang w:val="en-US"/>
        </w:rPr>
        <w:t>Thanksgiving</w:t>
      </w:r>
      <w:r w:rsidRPr="00B44E01">
        <w:rPr>
          <w:color w:val="000000"/>
          <w:sz w:val="28"/>
          <w:szCs w:val="28"/>
        </w:rPr>
        <w:t xml:space="preserve"> </w:t>
      </w:r>
      <w:r w:rsidRPr="00B44E01">
        <w:rPr>
          <w:color w:val="000000"/>
          <w:sz w:val="28"/>
          <w:szCs w:val="28"/>
          <w:lang w:val="en-US"/>
        </w:rPr>
        <w:t>Day</w:t>
      </w:r>
      <w:r w:rsidRPr="00B44E01">
        <w:rPr>
          <w:color w:val="000000"/>
          <w:sz w:val="28"/>
          <w:szCs w:val="28"/>
        </w:rPr>
        <w:t xml:space="preserve">, </w:t>
      </w:r>
      <w:r w:rsidRPr="00B44E01">
        <w:rPr>
          <w:color w:val="000000"/>
          <w:sz w:val="28"/>
          <w:szCs w:val="28"/>
          <w:lang w:val="en-US"/>
        </w:rPr>
        <w:t>Halloween</w:t>
      </w:r>
      <w:r w:rsidRPr="00B44E01">
        <w:rPr>
          <w:color w:val="000000"/>
          <w:sz w:val="28"/>
          <w:szCs w:val="28"/>
        </w:rPr>
        <w:t xml:space="preserve"> и т.</w:t>
      </w:r>
      <w:r w:rsidR="00A43E3C" w:rsidRPr="00B44E01">
        <w:rPr>
          <w:color w:val="000000"/>
          <w:sz w:val="28"/>
          <w:szCs w:val="28"/>
        </w:rPr>
        <w:t xml:space="preserve"> д.)</w:t>
      </w:r>
      <w:r w:rsidRPr="00B44E01">
        <w:rPr>
          <w:color w:val="000000"/>
          <w:sz w:val="28"/>
          <w:szCs w:val="28"/>
        </w:rPr>
        <w:t>; организация путешествий в разные страны; проблемы семьи; проблемы свободного времени у молодежи; проблема обустройства дома; проблема отношений между поколениями</w:t>
      </w:r>
      <w:r w:rsidR="00A43E3C" w:rsidRPr="00B44E01">
        <w:rPr>
          <w:color w:val="000000"/>
          <w:sz w:val="28"/>
          <w:szCs w:val="28"/>
        </w:rPr>
        <w:t>; проблема организации спортивных мероприятий.</w:t>
      </w:r>
    </w:p>
    <w:p w:rsidR="003E4A4B" w:rsidRPr="00B44E01" w:rsidRDefault="00A43E3C" w:rsidP="00A43E3C">
      <w:pPr>
        <w:numPr>
          <w:ilvl w:val="0"/>
          <w:numId w:val="11"/>
        </w:numPr>
        <w:shd w:val="clear" w:color="auto" w:fill="FFFFFF"/>
        <w:autoSpaceDE w:val="0"/>
        <w:autoSpaceDN w:val="0"/>
        <w:adjustRightInd w:val="0"/>
        <w:rPr>
          <w:color w:val="000000"/>
          <w:sz w:val="28"/>
          <w:szCs w:val="28"/>
        </w:rPr>
      </w:pPr>
      <w:r w:rsidRPr="00B44E01">
        <w:rPr>
          <w:color w:val="000000"/>
          <w:sz w:val="28"/>
          <w:szCs w:val="28"/>
        </w:rPr>
        <w:t>Практическая, теоретическая значимость предполагаемых результатов. (Доклад в соответствующие службы о демографическом состоянии данного региона, факторах влияющих на это состояние; совместный выпуск газеты с репортажами с места событий; программа туристического маршрута; план обустройства дома, парка, участка).</w:t>
      </w:r>
    </w:p>
    <w:p w:rsidR="00A43E3C" w:rsidRPr="00B44E01" w:rsidRDefault="00A43E3C" w:rsidP="00A43E3C">
      <w:pPr>
        <w:numPr>
          <w:ilvl w:val="0"/>
          <w:numId w:val="11"/>
        </w:numPr>
        <w:shd w:val="clear" w:color="auto" w:fill="FFFFFF"/>
        <w:autoSpaceDE w:val="0"/>
        <w:autoSpaceDN w:val="0"/>
        <w:adjustRightInd w:val="0"/>
        <w:rPr>
          <w:color w:val="000000"/>
          <w:sz w:val="28"/>
          <w:szCs w:val="28"/>
        </w:rPr>
      </w:pPr>
      <w:r w:rsidRPr="00B44E01">
        <w:rPr>
          <w:color w:val="000000"/>
          <w:sz w:val="28"/>
          <w:szCs w:val="28"/>
        </w:rPr>
        <w:t>Самостоятельная (индивидуальная, парная, групповая) деятельность учащихся на уроке или во внеурочное время.</w:t>
      </w:r>
    </w:p>
    <w:p w:rsidR="00A43E3C" w:rsidRPr="00B44E01" w:rsidRDefault="00A43E3C" w:rsidP="00A43E3C">
      <w:pPr>
        <w:numPr>
          <w:ilvl w:val="0"/>
          <w:numId w:val="11"/>
        </w:numPr>
        <w:shd w:val="clear" w:color="auto" w:fill="FFFFFF"/>
        <w:autoSpaceDE w:val="0"/>
        <w:autoSpaceDN w:val="0"/>
        <w:adjustRightInd w:val="0"/>
        <w:rPr>
          <w:color w:val="000000"/>
          <w:sz w:val="28"/>
          <w:szCs w:val="28"/>
        </w:rPr>
      </w:pPr>
      <w:r w:rsidRPr="00B44E01">
        <w:rPr>
          <w:color w:val="000000"/>
          <w:sz w:val="28"/>
          <w:szCs w:val="28"/>
        </w:rPr>
        <w:t>Структурирование содержательной части проекта (с указанием поэтапных результатов и распределением ролей).</w:t>
      </w:r>
    </w:p>
    <w:p w:rsidR="00A43E3C" w:rsidRPr="00B44E01" w:rsidRDefault="00A43E3C" w:rsidP="00A43E3C">
      <w:pPr>
        <w:numPr>
          <w:ilvl w:val="0"/>
          <w:numId w:val="11"/>
        </w:numPr>
        <w:shd w:val="clear" w:color="auto" w:fill="FFFFFF"/>
        <w:autoSpaceDE w:val="0"/>
        <w:autoSpaceDN w:val="0"/>
        <w:adjustRightInd w:val="0"/>
        <w:rPr>
          <w:color w:val="000000"/>
          <w:sz w:val="28"/>
          <w:szCs w:val="28"/>
        </w:rPr>
      </w:pPr>
      <w:r w:rsidRPr="00B44E01">
        <w:rPr>
          <w:color w:val="000000"/>
          <w:sz w:val="28"/>
          <w:szCs w:val="28"/>
        </w:rPr>
        <w:t>Использование исследовательских методов:</w:t>
      </w:r>
    </w:p>
    <w:p w:rsidR="00A43E3C" w:rsidRPr="00B44E01" w:rsidRDefault="000804B1" w:rsidP="00A43E3C">
      <w:pPr>
        <w:numPr>
          <w:ilvl w:val="1"/>
          <w:numId w:val="11"/>
        </w:numPr>
        <w:shd w:val="clear" w:color="auto" w:fill="FFFFFF"/>
        <w:autoSpaceDE w:val="0"/>
        <w:autoSpaceDN w:val="0"/>
        <w:adjustRightInd w:val="0"/>
        <w:rPr>
          <w:color w:val="000000"/>
          <w:sz w:val="28"/>
          <w:szCs w:val="28"/>
        </w:rPr>
      </w:pPr>
      <w:r w:rsidRPr="00B44E01">
        <w:rPr>
          <w:color w:val="000000"/>
          <w:sz w:val="28"/>
          <w:szCs w:val="28"/>
        </w:rPr>
        <w:t>о</w:t>
      </w:r>
      <w:r w:rsidR="00A43E3C" w:rsidRPr="00B44E01">
        <w:rPr>
          <w:color w:val="000000"/>
          <w:sz w:val="28"/>
          <w:szCs w:val="28"/>
        </w:rPr>
        <w:t>пределение проблемы, вытекающих из нее задач исследования;</w:t>
      </w:r>
    </w:p>
    <w:p w:rsidR="00A43E3C" w:rsidRPr="00B44E01" w:rsidRDefault="000804B1" w:rsidP="00A43E3C">
      <w:pPr>
        <w:numPr>
          <w:ilvl w:val="1"/>
          <w:numId w:val="11"/>
        </w:numPr>
        <w:shd w:val="clear" w:color="auto" w:fill="FFFFFF"/>
        <w:autoSpaceDE w:val="0"/>
        <w:autoSpaceDN w:val="0"/>
        <w:adjustRightInd w:val="0"/>
        <w:rPr>
          <w:color w:val="000000"/>
          <w:sz w:val="28"/>
          <w:szCs w:val="28"/>
        </w:rPr>
      </w:pPr>
      <w:r w:rsidRPr="00B44E01">
        <w:rPr>
          <w:color w:val="000000"/>
          <w:sz w:val="28"/>
          <w:szCs w:val="28"/>
        </w:rPr>
        <w:t>в</w:t>
      </w:r>
      <w:r w:rsidR="00A43E3C" w:rsidRPr="00B44E01">
        <w:rPr>
          <w:color w:val="000000"/>
          <w:sz w:val="28"/>
          <w:szCs w:val="28"/>
        </w:rPr>
        <w:t>ыдвижение гипотезы их решения;</w:t>
      </w:r>
    </w:p>
    <w:p w:rsidR="00A43E3C" w:rsidRPr="00B44E01" w:rsidRDefault="000804B1" w:rsidP="00A43E3C">
      <w:pPr>
        <w:numPr>
          <w:ilvl w:val="1"/>
          <w:numId w:val="11"/>
        </w:numPr>
        <w:shd w:val="clear" w:color="auto" w:fill="FFFFFF"/>
        <w:autoSpaceDE w:val="0"/>
        <w:autoSpaceDN w:val="0"/>
        <w:adjustRightInd w:val="0"/>
        <w:rPr>
          <w:color w:val="000000"/>
          <w:sz w:val="28"/>
          <w:szCs w:val="28"/>
        </w:rPr>
      </w:pPr>
      <w:r w:rsidRPr="00B44E01">
        <w:rPr>
          <w:color w:val="000000"/>
          <w:sz w:val="28"/>
          <w:szCs w:val="28"/>
        </w:rPr>
        <w:t>о</w:t>
      </w:r>
      <w:r w:rsidR="00A43E3C" w:rsidRPr="00B44E01">
        <w:rPr>
          <w:color w:val="000000"/>
          <w:sz w:val="28"/>
          <w:szCs w:val="28"/>
        </w:rPr>
        <w:t>бсуждение методов исследования;</w:t>
      </w:r>
    </w:p>
    <w:p w:rsidR="000804B1" w:rsidRPr="00B44E01" w:rsidRDefault="000804B1" w:rsidP="00A43E3C">
      <w:pPr>
        <w:numPr>
          <w:ilvl w:val="1"/>
          <w:numId w:val="11"/>
        </w:numPr>
        <w:shd w:val="clear" w:color="auto" w:fill="FFFFFF"/>
        <w:autoSpaceDE w:val="0"/>
        <w:autoSpaceDN w:val="0"/>
        <w:adjustRightInd w:val="0"/>
        <w:rPr>
          <w:color w:val="000000"/>
          <w:sz w:val="28"/>
          <w:szCs w:val="28"/>
        </w:rPr>
      </w:pPr>
      <w:r w:rsidRPr="00B44E01">
        <w:rPr>
          <w:color w:val="000000"/>
          <w:sz w:val="28"/>
          <w:szCs w:val="28"/>
        </w:rPr>
        <w:t>оформление конечных результатов;</w:t>
      </w:r>
    </w:p>
    <w:p w:rsidR="000804B1" w:rsidRPr="00B44E01" w:rsidRDefault="000804B1" w:rsidP="00A43E3C">
      <w:pPr>
        <w:numPr>
          <w:ilvl w:val="1"/>
          <w:numId w:val="11"/>
        </w:numPr>
        <w:shd w:val="clear" w:color="auto" w:fill="FFFFFF"/>
        <w:autoSpaceDE w:val="0"/>
        <w:autoSpaceDN w:val="0"/>
        <w:adjustRightInd w:val="0"/>
        <w:rPr>
          <w:color w:val="000000"/>
          <w:sz w:val="28"/>
          <w:szCs w:val="28"/>
        </w:rPr>
      </w:pPr>
      <w:r w:rsidRPr="00B44E01">
        <w:rPr>
          <w:color w:val="000000"/>
          <w:sz w:val="28"/>
          <w:szCs w:val="28"/>
        </w:rPr>
        <w:t>анализ полученных данных</w:t>
      </w:r>
    </w:p>
    <w:p w:rsidR="000804B1" w:rsidRPr="00B44E01" w:rsidRDefault="000804B1" w:rsidP="00A43E3C">
      <w:pPr>
        <w:numPr>
          <w:ilvl w:val="1"/>
          <w:numId w:val="11"/>
        </w:numPr>
        <w:shd w:val="clear" w:color="auto" w:fill="FFFFFF"/>
        <w:autoSpaceDE w:val="0"/>
        <w:autoSpaceDN w:val="0"/>
        <w:adjustRightInd w:val="0"/>
        <w:rPr>
          <w:color w:val="000000"/>
          <w:sz w:val="28"/>
          <w:szCs w:val="28"/>
        </w:rPr>
      </w:pPr>
      <w:r w:rsidRPr="00B44E01">
        <w:rPr>
          <w:color w:val="000000"/>
          <w:sz w:val="28"/>
          <w:szCs w:val="28"/>
        </w:rPr>
        <w:t>подведение итогов, корректировка, выводы (использование в ходе совместного исследования метода «мозговой атаки», «круглого стола», творческих отчетов, защиты проекта)</w:t>
      </w:r>
    </w:p>
    <w:p w:rsidR="000804B1" w:rsidRDefault="000804B1" w:rsidP="00462FF7">
      <w:pPr>
        <w:shd w:val="clear" w:color="auto" w:fill="FFFFFF"/>
        <w:autoSpaceDE w:val="0"/>
        <w:autoSpaceDN w:val="0"/>
        <w:adjustRightInd w:val="0"/>
        <w:rPr>
          <w:color w:val="000000"/>
          <w:sz w:val="28"/>
          <w:szCs w:val="28"/>
        </w:rPr>
      </w:pPr>
      <w:r w:rsidRPr="00B44E01">
        <w:rPr>
          <w:color w:val="000000"/>
          <w:sz w:val="28"/>
          <w:szCs w:val="28"/>
        </w:rPr>
        <w:t>Поскольку в курсе иностранного языка метод проектов может использоваться в рамках программного материала практически по любой теме, отбор тематики проводится с учетом практической значимости для школьника. Главное – это сформулировать проблему, над которой учащиеся будут трудиться в процессе работы над темой программы</w:t>
      </w:r>
      <w:r w:rsidR="00E309E3" w:rsidRPr="00B44E01">
        <w:rPr>
          <w:color w:val="000000"/>
          <w:sz w:val="28"/>
          <w:szCs w:val="28"/>
        </w:rPr>
        <w:t>.</w:t>
      </w:r>
    </w:p>
    <w:p w:rsidR="000F3463" w:rsidRDefault="000F3463" w:rsidP="00462FF7">
      <w:pPr>
        <w:shd w:val="clear" w:color="auto" w:fill="FFFFFF"/>
        <w:autoSpaceDE w:val="0"/>
        <w:autoSpaceDN w:val="0"/>
        <w:adjustRightInd w:val="0"/>
        <w:rPr>
          <w:color w:val="000000"/>
          <w:sz w:val="28"/>
          <w:szCs w:val="28"/>
        </w:rPr>
      </w:pPr>
    </w:p>
    <w:p w:rsidR="000F3463" w:rsidRPr="00B44E01" w:rsidRDefault="000F3463" w:rsidP="000F3463">
      <w:pPr>
        <w:shd w:val="clear" w:color="auto" w:fill="FFFFFF"/>
        <w:autoSpaceDE w:val="0"/>
        <w:autoSpaceDN w:val="0"/>
        <w:adjustRightInd w:val="0"/>
        <w:jc w:val="center"/>
        <w:rPr>
          <w:color w:val="000000"/>
          <w:sz w:val="28"/>
          <w:szCs w:val="28"/>
        </w:rPr>
      </w:pPr>
      <w:r>
        <w:rPr>
          <w:b/>
          <w:color w:val="000000"/>
          <w:sz w:val="28"/>
          <w:szCs w:val="28"/>
        </w:rPr>
        <w:t>4.3 В</w:t>
      </w:r>
      <w:r w:rsidRPr="00B44E01">
        <w:rPr>
          <w:b/>
          <w:color w:val="000000"/>
          <w:sz w:val="28"/>
          <w:szCs w:val="28"/>
        </w:rPr>
        <w:t>иды проектов в области изучения иностранного языка</w:t>
      </w:r>
    </w:p>
    <w:p w:rsidR="00E309E3" w:rsidRPr="000F3463" w:rsidRDefault="00E309E3" w:rsidP="00462FF7">
      <w:pPr>
        <w:shd w:val="clear" w:color="auto" w:fill="FFFFFF"/>
        <w:autoSpaceDE w:val="0"/>
        <w:autoSpaceDN w:val="0"/>
        <w:adjustRightInd w:val="0"/>
        <w:rPr>
          <w:color w:val="000000"/>
          <w:sz w:val="28"/>
          <w:szCs w:val="28"/>
        </w:rPr>
      </w:pPr>
      <w:r w:rsidRPr="00B44E01">
        <w:rPr>
          <w:color w:val="000000"/>
          <w:sz w:val="28"/>
          <w:szCs w:val="28"/>
        </w:rPr>
        <w:t xml:space="preserve">     По характеру результата проектной деятельности можно выделить следующие </w:t>
      </w:r>
      <w:r w:rsidRPr="000F3463">
        <w:rPr>
          <w:color w:val="000000"/>
          <w:sz w:val="28"/>
          <w:szCs w:val="28"/>
        </w:rPr>
        <w:t>виды проектов в области изучения иностранного языка</w:t>
      </w:r>
      <w:r w:rsidR="00EA0103" w:rsidRPr="000F3463">
        <w:rPr>
          <w:color w:val="000000"/>
          <w:sz w:val="28"/>
          <w:szCs w:val="28"/>
        </w:rPr>
        <w:t>.</w:t>
      </w:r>
    </w:p>
    <w:p w:rsidR="00EA0103" w:rsidRPr="00B44E01" w:rsidRDefault="00EA0103" w:rsidP="00EA0103">
      <w:pPr>
        <w:numPr>
          <w:ilvl w:val="0"/>
          <w:numId w:val="12"/>
        </w:numPr>
        <w:shd w:val="clear" w:color="auto" w:fill="FFFFFF"/>
        <w:autoSpaceDE w:val="0"/>
        <w:autoSpaceDN w:val="0"/>
        <w:adjustRightInd w:val="0"/>
        <w:rPr>
          <w:color w:val="000000"/>
          <w:sz w:val="28"/>
          <w:szCs w:val="28"/>
        </w:rPr>
      </w:pPr>
      <w:r w:rsidRPr="00B44E01">
        <w:rPr>
          <w:color w:val="000000"/>
          <w:sz w:val="28"/>
          <w:szCs w:val="28"/>
        </w:rPr>
        <w:t>Конструктивно-практические проекты (буклет, дневник наблюдей)</w:t>
      </w:r>
    </w:p>
    <w:p w:rsidR="00EA0103" w:rsidRPr="00B44E01" w:rsidRDefault="00EA0103" w:rsidP="00EA0103">
      <w:pPr>
        <w:numPr>
          <w:ilvl w:val="0"/>
          <w:numId w:val="12"/>
        </w:numPr>
        <w:shd w:val="clear" w:color="auto" w:fill="FFFFFF"/>
        <w:autoSpaceDE w:val="0"/>
        <w:autoSpaceDN w:val="0"/>
        <w:adjustRightInd w:val="0"/>
        <w:rPr>
          <w:color w:val="000000"/>
          <w:sz w:val="28"/>
          <w:szCs w:val="28"/>
        </w:rPr>
      </w:pPr>
      <w:r w:rsidRPr="00B44E01">
        <w:rPr>
          <w:color w:val="000000"/>
          <w:sz w:val="28"/>
          <w:szCs w:val="28"/>
        </w:rPr>
        <w:t>Игровые проекты(ролевая игра, драматизация или сочинение собственной пьесы)</w:t>
      </w:r>
    </w:p>
    <w:p w:rsidR="00EA0103" w:rsidRPr="00B44E01" w:rsidRDefault="003D003A" w:rsidP="003D003A">
      <w:pPr>
        <w:numPr>
          <w:ilvl w:val="0"/>
          <w:numId w:val="12"/>
        </w:numPr>
        <w:shd w:val="clear" w:color="auto" w:fill="FFFFFF"/>
        <w:autoSpaceDE w:val="0"/>
        <w:autoSpaceDN w:val="0"/>
        <w:adjustRightInd w:val="0"/>
        <w:rPr>
          <w:color w:val="000000"/>
          <w:sz w:val="28"/>
          <w:szCs w:val="28"/>
        </w:rPr>
      </w:pPr>
      <w:r w:rsidRPr="00B44E01">
        <w:rPr>
          <w:color w:val="000000"/>
          <w:sz w:val="28"/>
          <w:szCs w:val="28"/>
        </w:rPr>
        <w:t>И</w:t>
      </w:r>
      <w:r w:rsidR="00EA0103" w:rsidRPr="00B44E01">
        <w:rPr>
          <w:color w:val="000000"/>
          <w:sz w:val="28"/>
          <w:szCs w:val="28"/>
        </w:rPr>
        <w:t>нформационные и исследовательские проекты (Изучение региона или какой-нибудь страны)</w:t>
      </w:r>
    </w:p>
    <w:p w:rsidR="00EA0103" w:rsidRPr="00B44E01" w:rsidRDefault="00EA0103" w:rsidP="00EA0103">
      <w:pPr>
        <w:numPr>
          <w:ilvl w:val="0"/>
          <w:numId w:val="12"/>
        </w:numPr>
        <w:shd w:val="clear" w:color="auto" w:fill="FFFFFF"/>
        <w:autoSpaceDE w:val="0"/>
        <w:autoSpaceDN w:val="0"/>
        <w:adjustRightInd w:val="0"/>
        <w:rPr>
          <w:color w:val="000000"/>
          <w:sz w:val="28"/>
          <w:szCs w:val="28"/>
        </w:rPr>
      </w:pPr>
      <w:r w:rsidRPr="00B44E01">
        <w:rPr>
          <w:color w:val="000000"/>
          <w:sz w:val="28"/>
          <w:szCs w:val="28"/>
        </w:rPr>
        <w:t>Проекты конкретного социологического обследования (« Влияние американской и британской культур на образ жизни в моей стране», «Использование английского языка в моей стране, в моем городе»)</w:t>
      </w:r>
    </w:p>
    <w:p w:rsidR="00EA0103" w:rsidRPr="00B44E01" w:rsidRDefault="00EA0103" w:rsidP="00EA0103">
      <w:pPr>
        <w:numPr>
          <w:ilvl w:val="0"/>
          <w:numId w:val="12"/>
        </w:numPr>
        <w:shd w:val="clear" w:color="auto" w:fill="FFFFFF"/>
        <w:autoSpaceDE w:val="0"/>
        <w:autoSpaceDN w:val="0"/>
        <w:adjustRightInd w:val="0"/>
        <w:rPr>
          <w:color w:val="000000"/>
          <w:sz w:val="28"/>
          <w:szCs w:val="28"/>
        </w:rPr>
      </w:pPr>
      <w:r w:rsidRPr="00B44E01">
        <w:rPr>
          <w:color w:val="000000"/>
          <w:sz w:val="28"/>
          <w:szCs w:val="28"/>
        </w:rPr>
        <w:t>Издательские проекты («Портрет моего класса»,</w:t>
      </w:r>
      <w:r w:rsidR="00515190" w:rsidRPr="00B44E01">
        <w:rPr>
          <w:color w:val="000000"/>
          <w:sz w:val="28"/>
          <w:szCs w:val="28"/>
        </w:rPr>
        <w:t xml:space="preserve"> «</w:t>
      </w:r>
      <w:r w:rsidRPr="00B44E01">
        <w:rPr>
          <w:color w:val="000000"/>
          <w:sz w:val="28"/>
          <w:szCs w:val="28"/>
        </w:rPr>
        <w:t>Школьная стенная газета</w:t>
      </w:r>
      <w:r w:rsidR="00515190" w:rsidRPr="00B44E01">
        <w:rPr>
          <w:color w:val="000000"/>
          <w:sz w:val="28"/>
          <w:szCs w:val="28"/>
        </w:rPr>
        <w:t>»)</w:t>
      </w:r>
    </w:p>
    <w:p w:rsidR="00515190" w:rsidRPr="00B44E01" w:rsidRDefault="00515190" w:rsidP="00EA0103">
      <w:pPr>
        <w:numPr>
          <w:ilvl w:val="0"/>
          <w:numId w:val="12"/>
        </w:numPr>
        <w:shd w:val="clear" w:color="auto" w:fill="FFFFFF"/>
        <w:autoSpaceDE w:val="0"/>
        <w:autoSpaceDN w:val="0"/>
        <w:adjustRightInd w:val="0"/>
        <w:rPr>
          <w:color w:val="000000"/>
          <w:sz w:val="28"/>
          <w:szCs w:val="28"/>
        </w:rPr>
      </w:pPr>
      <w:r w:rsidRPr="00B44E01">
        <w:rPr>
          <w:color w:val="000000"/>
          <w:sz w:val="28"/>
          <w:szCs w:val="28"/>
        </w:rPr>
        <w:t>Сценарные проекты («Организация клуба встреч», «Вечер английского языка и культуры», «Ток-шоу»)</w:t>
      </w:r>
    </w:p>
    <w:p w:rsidR="00515190" w:rsidRDefault="00515190" w:rsidP="00EA0103">
      <w:pPr>
        <w:numPr>
          <w:ilvl w:val="0"/>
          <w:numId w:val="12"/>
        </w:numPr>
        <w:shd w:val="clear" w:color="auto" w:fill="FFFFFF"/>
        <w:autoSpaceDE w:val="0"/>
        <w:autoSpaceDN w:val="0"/>
        <w:adjustRightInd w:val="0"/>
        <w:rPr>
          <w:color w:val="000000"/>
          <w:sz w:val="28"/>
          <w:szCs w:val="28"/>
        </w:rPr>
      </w:pPr>
      <w:r w:rsidRPr="00B44E01">
        <w:rPr>
          <w:color w:val="000000"/>
          <w:sz w:val="28"/>
          <w:szCs w:val="28"/>
        </w:rPr>
        <w:t>Творческие работы (сказка, рассказ, комикс, литературный перевод произведения на родной язык)</w:t>
      </w:r>
      <w:r w:rsidR="000F3463">
        <w:rPr>
          <w:color w:val="000000"/>
          <w:sz w:val="28"/>
          <w:szCs w:val="28"/>
        </w:rPr>
        <w:t>.</w:t>
      </w:r>
    </w:p>
    <w:p w:rsidR="000F3463" w:rsidRPr="00B44E01" w:rsidRDefault="000F3463" w:rsidP="000F3463">
      <w:pPr>
        <w:shd w:val="clear" w:color="auto" w:fill="FFFFFF"/>
        <w:autoSpaceDE w:val="0"/>
        <w:autoSpaceDN w:val="0"/>
        <w:adjustRightInd w:val="0"/>
        <w:ind w:left="1080"/>
        <w:rPr>
          <w:color w:val="000000"/>
          <w:sz w:val="28"/>
          <w:szCs w:val="28"/>
        </w:rPr>
      </w:pPr>
    </w:p>
    <w:p w:rsidR="00EA0103" w:rsidRPr="00B44E01" w:rsidRDefault="000F3463" w:rsidP="00515190">
      <w:pPr>
        <w:shd w:val="clear" w:color="auto" w:fill="FFFFFF"/>
        <w:autoSpaceDE w:val="0"/>
        <w:autoSpaceDN w:val="0"/>
        <w:adjustRightInd w:val="0"/>
        <w:ind w:left="1080"/>
        <w:jc w:val="center"/>
        <w:rPr>
          <w:b/>
          <w:color w:val="000000"/>
          <w:sz w:val="28"/>
          <w:szCs w:val="28"/>
        </w:rPr>
      </w:pPr>
      <w:r>
        <w:rPr>
          <w:b/>
          <w:color w:val="000000"/>
          <w:sz w:val="28"/>
          <w:szCs w:val="28"/>
        </w:rPr>
        <w:t xml:space="preserve">4.4 </w:t>
      </w:r>
      <w:r w:rsidR="00515190" w:rsidRPr="00B44E01">
        <w:rPr>
          <w:b/>
          <w:color w:val="000000"/>
          <w:sz w:val="28"/>
          <w:szCs w:val="28"/>
        </w:rPr>
        <w:t>Подготовка проекта</w:t>
      </w:r>
    </w:p>
    <w:p w:rsidR="00515190" w:rsidRPr="00B44E01" w:rsidRDefault="00515190" w:rsidP="0049172A">
      <w:pPr>
        <w:shd w:val="clear" w:color="auto" w:fill="FFFFFF"/>
        <w:autoSpaceDE w:val="0"/>
        <w:autoSpaceDN w:val="0"/>
        <w:adjustRightInd w:val="0"/>
        <w:rPr>
          <w:color w:val="000000"/>
          <w:sz w:val="28"/>
          <w:szCs w:val="28"/>
        </w:rPr>
      </w:pPr>
      <w:r w:rsidRPr="00B44E01">
        <w:rPr>
          <w:color w:val="000000"/>
          <w:sz w:val="28"/>
          <w:szCs w:val="28"/>
        </w:rPr>
        <w:t>Подготовка, оформление и представление проекта – дело более долгое, чем выполнение традиционных заданий. Не вся подготовка может осуществляться на уроке. Учащиеся могут работать дома.</w:t>
      </w:r>
    </w:p>
    <w:p w:rsidR="00515190" w:rsidRPr="00B44E01" w:rsidRDefault="00515190" w:rsidP="0049172A">
      <w:pPr>
        <w:shd w:val="clear" w:color="auto" w:fill="FFFFFF"/>
        <w:autoSpaceDE w:val="0"/>
        <w:autoSpaceDN w:val="0"/>
        <w:adjustRightInd w:val="0"/>
        <w:rPr>
          <w:color w:val="000000"/>
          <w:sz w:val="28"/>
          <w:szCs w:val="28"/>
        </w:rPr>
      </w:pPr>
      <w:r w:rsidRPr="00B44E01">
        <w:rPr>
          <w:color w:val="000000"/>
          <w:sz w:val="28"/>
          <w:szCs w:val="28"/>
        </w:rPr>
        <w:t>Тема «</w:t>
      </w:r>
      <w:r w:rsidRPr="00B44E01">
        <w:rPr>
          <w:color w:val="000000"/>
          <w:sz w:val="28"/>
          <w:szCs w:val="28"/>
          <w:lang w:val="en-US"/>
        </w:rPr>
        <w:t>Meet</w:t>
      </w:r>
      <w:r w:rsidRPr="00B44E01">
        <w:rPr>
          <w:color w:val="000000"/>
          <w:sz w:val="28"/>
          <w:szCs w:val="28"/>
        </w:rPr>
        <w:t xml:space="preserve"> </w:t>
      </w:r>
      <w:r w:rsidRPr="00B44E01">
        <w:rPr>
          <w:color w:val="000000"/>
          <w:sz w:val="28"/>
          <w:szCs w:val="28"/>
          <w:lang w:val="en-US"/>
        </w:rPr>
        <w:t>the</w:t>
      </w:r>
      <w:r w:rsidRPr="00B44E01">
        <w:rPr>
          <w:color w:val="000000"/>
          <w:sz w:val="28"/>
          <w:szCs w:val="28"/>
        </w:rPr>
        <w:t xml:space="preserve"> </w:t>
      </w:r>
      <w:r w:rsidRPr="00B44E01">
        <w:rPr>
          <w:color w:val="000000"/>
          <w:sz w:val="28"/>
          <w:szCs w:val="28"/>
          <w:lang w:val="en-US"/>
        </w:rPr>
        <w:t>Family</w:t>
      </w:r>
      <w:r w:rsidRPr="00B44E01">
        <w:rPr>
          <w:color w:val="000000"/>
          <w:sz w:val="28"/>
          <w:szCs w:val="28"/>
        </w:rPr>
        <w:t>» 5 класс может быть завершена проектом «</w:t>
      </w:r>
      <w:r w:rsidRPr="00B44E01">
        <w:rPr>
          <w:color w:val="000000"/>
          <w:sz w:val="28"/>
          <w:szCs w:val="28"/>
          <w:lang w:val="en-US"/>
        </w:rPr>
        <w:t>My</w:t>
      </w:r>
      <w:r w:rsidRPr="00B44E01">
        <w:rPr>
          <w:color w:val="000000"/>
          <w:sz w:val="28"/>
          <w:szCs w:val="28"/>
        </w:rPr>
        <w:t xml:space="preserve"> </w:t>
      </w:r>
      <w:r w:rsidRPr="00B44E01">
        <w:rPr>
          <w:color w:val="000000"/>
          <w:sz w:val="28"/>
          <w:szCs w:val="28"/>
          <w:lang w:val="en-US"/>
        </w:rPr>
        <w:t>family</w:t>
      </w:r>
      <w:r w:rsidRPr="00B44E01">
        <w:rPr>
          <w:color w:val="000000"/>
          <w:sz w:val="28"/>
          <w:szCs w:val="28"/>
        </w:rPr>
        <w:t xml:space="preserve"> </w:t>
      </w:r>
      <w:r w:rsidRPr="00B44E01">
        <w:rPr>
          <w:color w:val="000000"/>
          <w:sz w:val="28"/>
          <w:szCs w:val="28"/>
          <w:lang w:val="en-US"/>
        </w:rPr>
        <w:t>tree</w:t>
      </w:r>
      <w:r w:rsidRPr="00B44E01">
        <w:rPr>
          <w:color w:val="000000"/>
          <w:sz w:val="28"/>
          <w:szCs w:val="28"/>
        </w:rPr>
        <w:t>». Большинство учащихся работают индивидуально. Экспертная группа из 5 человек готовит вопросы к учащимся</w:t>
      </w:r>
      <w:r w:rsidR="00AA6298" w:rsidRPr="00B44E01">
        <w:rPr>
          <w:color w:val="000000"/>
          <w:sz w:val="28"/>
          <w:szCs w:val="28"/>
        </w:rPr>
        <w:t xml:space="preserve">. Ученики представляют презентацию семейного дерева, выполненную в </w:t>
      </w:r>
      <w:r w:rsidR="00AA6298" w:rsidRPr="00B44E01">
        <w:rPr>
          <w:color w:val="000000"/>
          <w:sz w:val="28"/>
          <w:szCs w:val="28"/>
          <w:lang w:val="en-US"/>
        </w:rPr>
        <w:t>Word</w:t>
      </w:r>
      <w:r w:rsidR="00AA6298" w:rsidRPr="00B44E01">
        <w:rPr>
          <w:color w:val="000000"/>
          <w:sz w:val="28"/>
          <w:szCs w:val="28"/>
        </w:rPr>
        <w:t xml:space="preserve"> с использованием объектов </w:t>
      </w:r>
      <w:r w:rsidR="00AA6298" w:rsidRPr="00B44E01">
        <w:rPr>
          <w:color w:val="000000"/>
          <w:sz w:val="28"/>
          <w:szCs w:val="28"/>
          <w:lang w:val="en-US"/>
        </w:rPr>
        <w:t>Word</w:t>
      </w:r>
      <w:r w:rsidR="00AA6298" w:rsidRPr="00B44E01">
        <w:rPr>
          <w:color w:val="000000"/>
          <w:sz w:val="28"/>
          <w:szCs w:val="28"/>
        </w:rPr>
        <w:t xml:space="preserve"> </w:t>
      </w:r>
      <w:r w:rsidR="00AA6298" w:rsidRPr="00B44E01">
        <w:rPr>
          <w:color w:val="000000"/>
          <w:sz w:val="28"/>
          <w:szCs w:val="28"/>
          <w:lang w:val="en-US"/>
        </w:rPr>
        <w:t>Art</w:t>
      </w:r>
      <w:r w:rsidR="00AA6298" w:rsidRPr="00B44E01">
        <w:rPr>
          <w:color w:val="000000"/>
          <w:sz w:val="28"/>
          <w:szCs w:val="28"/>
        </w:rPr>
        <w:t>.</w:t>
      </w:r>
    </w:p>
    <w:p w:rsidR="00AA6298" w:rsidRPr="00B44E01" w:rsidRDefault="00AA6298" w:rsidP="0049172A">
      <w:pPr>
        <w:shd w:val="clear" w:color="auto" w:fill="FFFFFF"/>
        <w:autoSpaceDE w:val="0"/>
        <w:autoSpaceDN w:val="0"/>
        <w:adjustRightInd w:val="0"/>
        <w:rPr>
          <w:color w:val="000000"/>
          <w:sz w:val="28"/>
          <w:szCs w:val="28"/>
        </w:rPr>
      </w:pPr>
      <w:r w:rsidRPr="00B44E01">
        <w:rPr>
          <w:color w:val="000000"/>
          <w:sz w:val="28"/>
          <w:szCs w:val="28"/>
        </w:rPr>
        <w:t xml:space="preserve">Другой проект « </w:t>
      </w:r>
      <w:r w:rsidRPr="00B44E01">
        <w:rPr>
          <w:color w:val="000000"/>
          <w:sz w:val="28"/>
          <w:szCs w:val="28"/>
          <w:lang w:val="en-US"/>
        </w:rPr>
        <w:t>A</w:t>
      </w:r>
      <w:r w:rsidRPr="00B44E01">
        <w:rPr>
          <w:color w:val="000000"/>
          <w:sz w:val="28"/>
          <w:szCs w:val="28"/>
        </w:rPr>
        <w:t xml:space="preserve"> </w:t>
      </w:r>
      <w:r w:rsidRPr="00B44E01">
        <w:rPr>
          <w:color w:val="000000"/>
          <w:sz w:val="28"/>
          <w:szCs w:val="28"/>
          <w:lang w:val="en-US"/>
        </w:rPr>
        <w:t>Perfect</w:t>
      </w:r>
      <w:r w:rsidRPr="00B44E01">
        <w:rPr>
          <w:color w:val="000000"/>
          <w:sz w:val="28"/>
          <w:szCs w:val="28"/>
        </w:rPr>
        <w:t xml:space="preserve"> </w:t>
      </w:r>
      <w:r w:rsidRPr="00B44E01">
        <w:rPr>
          <w:color w:val="000000"/>
          <w:sz w:val="28"/>
          <w:szCs w:val="28"/>
          <w:lang w:val="en-US"/>
        </w:rPr>
        <w:t>Family</w:t>
      </w:r>
      <w:r w:rsidRPr="00B44E01">
        <w:rPr>
          <w:color w:val="000000"/>
          <w:sz w:val="28"/>
          <w:szCs w:val="28"/>
        </w:rPr>
        <w:t xml:space="preserve">». Две группы представляют презентации, выполненные в </w:t>
      </w:r>
      <w:r w:rsidRPr="00B44E01">
        <w:rPr>
          <w:color w:val="000000"/>
          <w:sz w:val="28"/>
          <w:szCs w:val="28"/>
          <w:lang w:val="en-US"/>
        </w:rPr>
        <w:t>Power</w:t>
      </w:r>
      <w:r w:rsidRPr="00B44E01">
        <w:rPr>
          <w:color w:val="000000"/>
          <w:sz w:val="28"/>
          <w:szCs w:val="28"/>
        </w:rPr>
        <w:t xml:space="preserve"> </w:t>
      </w:r>
      <w:r w:rsidRPr="00B44E01">
        <w:rPr>
          <w:color w:val="000000"/>
          <w:sz w:val="28"/>
          <w:szCs w:val="28"/>
          <w:lang w:val="en-US"/>
        </w:rPr>
        <w:t>Point</w:t>
      </w:r>
      <w:r w:rsidRPr="00B44E01">
        <w:rPr>
          <w:color w:val="000000"/>
          <w:sz w:val="28"/>
          <w:szCs w:val="28"/>
        </w:rPr>
        <w:t xml:space="preserve"> о том какой должна быть идеальная семья, а экспертная группа должна задавать им вопросы. При подведении итогов эксперты высказывают свое мнение.</w:t>
      </w:r>
    </w:p>
    <w:p w:rsidR="00AA6298" w:rsidRPr="00B44E01" w:rsidRDefault="00AA6298" w:rsidP="0049172A">
      <w:pPr>
        <w:shd w:val="clear" w:color="auto" w:fill="FFFFFF"/>
        <w:autoSpaceDE w:val="0"/>
        <w:autoSpaceDN w:val="0"/>
        <w:adjustRightInd w:val="0"/>
        <w:rPr>
          <w:color w:val="000000"/>
          <w:sz w:val="28"/>
          <w:szCs w:val="28"/>
        </w:rPr>
      </w:pPr>
      <w:r w:rsidRPr="00B44E01">
        <w:rPr>
          <w:color w:val="000000"/>
          <w:sz w:val="28"/>
          <w:szCs w:val="28"/>
        </w:rPr>
        <w:t xml:space="preserve">     Тема</w:t>
      </w:r>
      <w:r w:rsidRPr="00B44E01">
        <w:rPr>
          <w:color w:val="000000"/>
          <w:sz w:val="28"/>
          <w:szCs w:val="28"/>
          <w:lang w:val="en-US"/>
        </w:rPr>
        <w:t xml:space="preserve"> «Would you like a cup of tea?» </w:t>
      </w:r>
      <w:r w:rsidRPr="00B44E01">
        <w:rPr>
          <w:color w:val="000000"/>
          <w:sz w:val="28"/>
          <w:szCs w:val="28"/>
        </w:rPr>
        <w:t>Проект «</w:t>
      </w:r>
      <w:r w:rsidRPr="00B44E01">
        <w:rPr>
          <w:color w:val="000000"/>
          <w:sz w:val="28"/>
          <w:szCs w:val="28"/>
          <w:lang w:val="en-US"/>
        </w:rPr>
        <w:t>Happy</w:t>
      </w:r>
      <w:r w:rsidRPr="00B44E01">
        <w:rPr>
          <w:color w:val="000000"/>
          <w:sz w:val="28"/>
          <w:szCs w:val="28"/>
        </w:rPr>
        <w:t xml:space="preserve"> </w:t>
      </w:r>
      <w:r w:rsidRPr="00B44E01">
        <w:rPr>
          <w:color w:val="000000"/>
          <w:sz w:val="28"/>
          <w:szCs w:val="28"/>
          <w:lang w:val="en-US"/>
        </w:rPr>
        <w:t>Birthday</w:t>
      </w:r>
      <w:r w:rsidRPr="00B44E01">
        <w:rPr>
          <w:color w:val="000000"/>
          <w:sz w:val="28"/>
          <w:szCs w:val="28"/>
        </w:rPr>
        <w:t>». Работа идет в группах, одна из них экспертная. Учащиеся готовят проект вечеринки по поводу дня рождения одного из своих товарищей. Как лучше накрыть на стол, как украсить дом, какие конкурсы провести, какие подарки подарить, оригинальный рецепт торта.</w:t>
      </w:r>
      <w:r w:rsidR="00666B05" w:rsidRPr="00B44E01">
        <w:rPr>
          <w:color w:val="000000"/>
          <w:sz w:val="28"/>
          <w:szCs w:val="28"/>
        </w:rPr>
        <w:t xml:space="preserve"> Итог – красочная компьютерная презентация и рассказ. Итог подводит экспертная группа.</w:t>
      </w:r>
    </w:p>
    <w:p w:rsidR="00666B05" w:rsidRPr="00B44E01" w:rsidRDefault="00666B05" w:rsidP="0049172A">
      <w:pPr>
        <w:shd w:val="clear" w:color="auto" w:fill="FFFFFF"/>
        <w:autoSpaceDE w:val="0"/>
        <w:autoSpaceDN w:val="0"/>
        <w:adjustRightInd w:val="0"/>
        <w:rPr>
          <w:color w:val="000000"/>
          <w:sz w:val="28"/>
          <w:szCs w:val="28"/>
        </w:rPr>
      </w:pPr>
      <w:r w:rsidRPr="00B44E01">
        <w:rPr>
          <w:color w:val="000000"/>
          <w:sz w:val="28"/>
          <w:szCs w:val="28"/>
        </w:rPr>
        <w:t xml:space="preserve">      Проекты по теме «</w:t>
      </w:r>
      <w:r w:rsidRPr="00B44E01">
        <w:rPr>
          <w:color w:val="000000"/>
          <w:sz w:val="28"/>
          <w:szCs w:val="28"/>
          <w:lang w:val="en-US"/>
        </w:rPr>
        <w:t>At</w:t>
      </w:r>
      <w:r w:rsidRPr="00B44E01">
        <w:rPr>
          <w:color w:val="000000"/>
          <w:sz w:val="28"/>
          <w:szCs w:val="28"/>
        </w:rPr>
        <w:t xml:space="preserve"> </w:t>
      </w:r>
      <w:r w:rsidRPr="00B44E01">
        <w:rPr>
          <w:color w:val="000000"/>
          <w:sz w:val="28"/>
          <w:szCs w:val="28"/>
          <w:lang w:val="en-US"/>
        </w:rPr>
        <w:t>home</w:t>
      </w:r>
      <w:r w:rsidRPr="00B44E01">
        <w:rPr>
          <w:color w:val="000000"/>
          <w:sz w:val="28"/>
          <w:szCs w:val="28"/>
        </w:rPr>
        <w:t>» похожи друг на друга, несмотря на разные названия.</w:t>
      </w:r>
    </w:p>
    <w:p w:rsidR="00666B05" w:rsidRPr="00B44E01" w:rsidRDefault="00666B05" w:rsidP="0049172A">
      <w:pPr>
        <w:shd w:val="clear" w:color="auto" w:fill="FFFFFF"/>
        <w:autoSpaceDE w:val="0"/>
        <w:autoSpaceDN w:val="0"/>
        <w:adjustRightInd w:val="0"/>
        <w:rPr>
          <w:color w:val="000000"/>
          <w:sz w:val="28"/>
          <w:szCs w:val="28"/>
        </w:rPr>
      </w:pPr>
      <w:r w:rsidRPr="00B44E01">
        <w:rPr>
          <w:color w:val="000000"/>
          <w:sz w:val="28"/>
          <w:szCs w:val="28"/>
        </w:rPr>
        <w:t>Учащиеся рассказывают о достоинствах своего проекта дома, используя презентации, публикации, распечатанные проекты.</w:t>
      </w:r>
    </w:p>
    <w:p w:rsidR="00666B05" w:rsidRPr="00B44E01" w:rsidRDefault="00666B05" w:rsidP="0049172A">
      <w:pPr>
        <w:shd w:val="clear" w:color="auto" w:fill="FFFFFF"/>
        <w:autoSpaceDE w:val="0"/>
        <w:autoSpaceDN w:val="0"/>
        <w:adjustRightInd w:val="0"/>
        <w:rPr>
          <w:color w:val="000000"/>
          <w:sz w:val="28"/>
          <w:szCs w:val="28"/>
        </w:rPr>
      </w:pPr>
      <w:r w:rsidRPr="00B44E01">
        <w:rPr>
          <w:color w:val="000000"/>
          <w:sz w:val="28"/>
          <w:szCs w:val="28"/>
          <w:lang w:val="en-US"/>
        </w:rPr>
        <w:t xml:space="preserve">     </w:t>
      </w:r>
      <w:r w:rsidRPr="00B44E01">
        <w:rPr>
          <w:color w:val="000000"/>
          <w:sz w:val="28"/>
          <w:szCs w:val="28"/>
        </w:rPr>
        <w:t>По</w:t>
      </w:r>
      <w:r w:rsidRPr="00B44E01">
        <w:rPr>
          <w:color w:val="000000"/>
          <w:sz w:val="28"/>
          <w:szCs w:val="28"/>
          <w:lang w:val="en-US"/>
        </w:rPr>
        <w:t xml:space="preserve"> </w:t>
      </w:r>
      <w:r w:rsidRPr="00B44E01">
        <w:rPr>
          <w:color w:val="000000"/>
          <w:sz w:val="28"/>
          <w:szCs w:val="28"/>
        </w:rPr>
        <w:t>теме</w:t>
      </w:r>
      <w:r w:rsidRPr="00B44E01">
        <w:rPr>
          <w:color w:val="000000"/>
          <w:sz w:val="28"/>
          <w:szCs w:val="28"/>
          <w:lang w:val="en-US"/>
        </w:rPr>
        <w:t xml:space="preserve"> «Asking the way» </w:t>
      </w:r>
      <w:r w:rsidRPr="00B44E01">
        <w:rPr>
          <w:color w:val="000000"/>
          <w:sz w:val="28"/>
          <w:szCs w:val="28"/>
        </w:rPr>
        <w:t>можно</w:t>
      </w:r>
      <w:r w:rsidRPr="00B44E01">
        <w:rPr>
          <w:color w:val="000000"/>
          <w:sz w:val="28"/>
          <w:szCs w:val="28"/>
          <w:lang w:val="en-US"/>
        </w:rPr>
        <w:t xml:space="preserve"> </w:t>
      </w:r>
      <w:r w:rsidRPr="00B44E01">
        <w:rPr>
          <w:color w:val="000000"/>
          <w:sz w:val="28"/>
          <w:szCs w:val="28"/>
        </w:rPr>
        <w:t>выполнить</w:t>
      </w:r>
      <w:r w:rsidRPr="00B44E01">
        <w:rPr>
          <w:color w:val="000000"/>
          <w:sz w:val="28"/>
          <w:szCs w:val="28"/>
          <w:lang w:val="en-US"/>
        </w:rPr>
        <w:t xml:space="preserve"> </w:t>
      </w:r>
      <w:r w:rsidRPr="00B44E01">
        <w:rPr>
          <w:color w:val="000000"/>
          <w:sz w:val="28"/>
          <w:szCs w:val="28"/>
        </w:rPr>
        <w:t>проект</w:t>
      </w:r>
      <w:r w:rsidRPr="00B44E01">
        <w:rPr>
          <w:color w:val="000000"/>
          <w:sz w:val="28"/>
          <w:szCs w:val="28"/>
          <w:lang w:val="en-US"/>
        </w:rPr>
        <w:t xml:space="preserve"> «Welcome to Novocheboksarsk». </w:t>
      </w:r>
      <w:r w:rsidRPr="00B44E01">
        <w:rPr>
          <w:color w:val="000000"/>
          <w:sz w:val="28"/>
          <w:szCs w:val="28"/>
        </w:rPr>
        <w:t>В проекте представляется план города, рассказ о самых интересных местах и наиболее удобных маршрутах для путешествия по городу.</w:t>
      </w:r>
    </w:p>
    <w:p w:rsidR="004276D6" w:rsidRPr="00B44E01" w:rsidRDefault="004276D6" w:rsidP="0049172A">
      <w:pPr>
        <w:shd w:val="clear" w:color="auto" w:fill="FFFFFF"/>
        <w:autoSpaceDE w:val="0"/>
        <w:autoSpaceDN w:val="0"/>
        <w:adjustRightInd w:val="0"/>
        <w:rPr>
          <w:color w:val="000000"/>
          <w:sz w:val="28"/>
          <w:szCs w:val="28"/>
        </w:rPr>
      </w:pPr>
      <w:r w:rsidRPr="00B44E01">
        <w:rPr>
          <w:color w:val="000000"/>
          <w:sz w:val="28"/>
          <w:szCs w:val="28"/>
          <w:lang w:val="en-US"/>
        </w:rPr>
        <w:t xml:space="preserve">     </w:t>
      </w:r>
      <w:r w:rsidRPr="00B44E01">
        <w:rPr>
          <w:color w:val="000000"/>
          <w:sz w:val="28"/>
          <w:szCs w:val="28"/>
        </w:rPr>
        <w:t>По</w:t>
      </w:r>
      <w:r w:rsidRPr="00B44E01">
        <w:rPr>
          <w:color w:val="000000"/>
          <w:sz w:val="28"/>
          <w:szCs w:val="28"/>
          <w:lang w:val="en-US"/>
        </w:rPr>
        <w:t xml:space="preserve"> </w:t>
      </w:r>
      <w:r w:rsidRPr="00B44E01">
        <w:rPr>
          <w:color w:val="000000"/>
          <w:sz w:val="28"/>
          <w:szCs w:val="28"/>
        </w:rPr>
        <w:t>теме</w:t>
      </w:r>
      <w:r w:rsidRPr="00B44E01">
        <w:rPr>
          <w:color w:val="000000"/>
          <w:sz w:val="28"/>
          <w:szCs w:val="28"/>
          <w:lang w:val="en-US"/>
        </w:rPr>
        <w:t xml:space="preserve"> «It’s my favorite shop» </w:t>
      </w:r>
      <w:r w:rsidRPr="00B44E01">
        <w:rPr>
          <w:color w:val="000000"/>
          <w:sz w:val="28"/>
          <w:szCs w:val="28"/>
        </w:rPr>
        <w:t>можно</w:t>
      </w:r>
      <w:r w:rsidRPr="00B44E01">
        <w:rPr>
          <w:color w:val="000000"/>
          <w:sz w:val="28"/>
          <w:szCs w:val="28"/>
          <w:lang w:val="en-US"/>
        </w:rPr>
        <w:t xml:space="preserve"> </w:t>
      </w:r>
      <w:r w:rsidRPr="00B44E01">
        <w:rPr>
          <w:color w:val="000000"/>
          <w:sz w:val="28"/>
          <w:szCs w:val="28"/>
        </w:rPr>
        <w:t>создать</w:t>
      </w:r>
      <w:r w:rsidRPr="00B44E01">
        <w:rPr>
          <w:color w:val="000000"/>
          <w:sz w:val="28"/>
          <w:szCs w:val="28"/>
          <w:lang w:val="en-US"/>
        </w:rPr>
        <w:t xml:space="preserve"> </w:t>
      </w:r>
      <w:r w:rsidRPr="00B44E01">
        <w:rPr>
          <w:color w:val="000000"/>
          <w:sz w:val="28"/>
          <w:szCs w:val="28"/>
        </w:rPr>
        <w:t>проект</w:t>
      </w:r>
      <w:r w:rsidRPr="00B44E01">
        <w:rPr>
          <w:color w:val="000000"/>
          <w:sz w:val="28"/>
          <w:szCs w:val="28"/>
          <w:lang w:val="en-US"/>
        </w:rPr>
        <w:t xml:space="preserve"> «Welcome to our supermarket». </w:t>
      </w:r>
    </w:p>
    <w:p w:rsidR="004276D6" w:rsidRPr="00B44E01" w:rsidRDefault="004276D6" w:rsidP="0049172A">
      <w:pPr>
        <w:shd w:val="clear" w:color="auto" w:fill="FFFFFF"/>
        <w:autoSpaceDE w:val="0"/>
        <w:autoSpaceDN w:val="0"/>
        <w:adjustRightInd w:val="0"/>
        <w:rPr>
          <w:color w:val="000000"/>
          <w:sz w:val="28"/>
          <w:szCs w:val="28"/>
        </w:rPr>
      </w:pPr>
      <w:r w:rsidRPr="00B44E01">
        <w:rPr>
          <w:color w:val="000000"/>
          <w:sz w:val="28"/>
          <w:szCs w:val="28"/>
        </w:rPr>
        <w:t>При оценке готового проекта всегда обращается внимание не только на правильное использование языка, но и на степень творчества и оригин</w:t>
      </w:r>
      <w:r w:rsidR="000F3463">
        <w:rPr>
          <w:color w:val="000000"/>
          <w:sz w:val="28"/>
          <w:szCs w:val="28"/>
        </w:rPr>
        <w:t>альность при выполнении проекта, на использование средств ИКТ.</w:t>
      </w:r>
    </w:p>
    <w:p w:rsidR="00462FF7" w:rsidRPr="00B44E01" w:rsidRDefault="00462FF7" w:rsidP="000F3463">
      <w:pPr>
        <w:pStyle w:val="1"/>
        <w:jc w:val="center"/>
        <w:rPr>
          <w:sz w:val="28"/>
          <w:szCs w:val="28"/>
        </w:rPr>
      </w:pPr>
      <w:r w:rsidRPr="00B44E01">
        <w:rPr>
          <w:sz w:val="28"/>
          <w:szCs w:val="28"/>
        </w:rPr>
        <w:t>Лист планирования презентации проекта</w:t>
      </w:r>
    </w:p>
    <w:p w:rsidR="00462FF7" w:rsidRPr="00B44E01" w:rsidRDefault="00462FF7" w:rsidP="000F3463">
      <w:pPr>
        <w:jc w:val="center"/>
        <w:rPr>
          <w:sz w:val="28"/>
          <w:szCs w:val="28"/>
        </w:rPr>
      </w:pPr>
    </w:p>
    <w:p w:rsidR="00462FF7" w:rsidRPr="00B44E01" w:rsidRDefault="00462FF7" w:rsidP="00462FF7">
      <w:pPr>
        <w:rPr>
          <w:sz w:val="28"/>
          <w:szCs w:val="28"/>
        </w:rPr>
      </w:pPr>
      <w:r w:rsidRPr="00B44E01">
        <w:rPr>
          <w:sz w:val="28"/>
          <w:szCs w:val="28"/>
        </w:rPr>
        <w:t>Общая цель создания представления проекта: ________________________________________</w:t>
      </w:r>
    </w:p>
    <w:p w:rsidR="00462FF7" w:rsidRPr="00B44E01" w:rsidRDefault="00462FF7" w:rsidP="00462FF7">
      <w:pPr>
        <w:rPr>
          <w:sz w:val="28"/>
          <w:szCs w:val="28"/>
        </w:rPr>
      </w:pPr>
      <w:r w:rsidRPr="00B44E01">
        <w:rPr>
          <w:sz w:val="28"/>
          <w:szCs w:val="28"/>
        </w:rPr>
        <w:t>________________________________________________________________________________</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Название презентации проекта: ____________________________________________________</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Основные проблемы проекта, рассматриваемые в презентации: _________________________</w:t>
      </w:r>
    </w:p>
    <w:p w:rsidR="00462FF7" w:rsidRPr="00B44E01" w:rsidRDefault="00462FF7" w:rsidP="00462FF7">
      <w:pPr>
        <w:rPr>
          <w:sz w:val="28"/>
          <w:szCs w:val="28"/>
        </w:rPr>
      </w:pPr>
      <w:r w:rsidRPr="00B44E01">
        <w:rPr>
          <w:sz w:val="28"/>
          <w:szCs w:val="28"/>
        </w:rPr>
        <w:t>________________________________________________________________________________</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Темы и список материалов, которые необходимо найти в Интернете: ____________________</w:t>
      </w:r>
    </w:p>
    <w:p w:rsidR="00462FF7" w:rsidRPr="00B44E01" w:rsidRDefault="00462FF7" w:rsidP="00462FF7">
      <w:pPr>
        <w:rPr>
          <w:sz w:val="28"/>
          <w:szCs w:val="28"/>
        </w:rPr>
      </w:pPr>
      <w:r w:rsidRPr="00B44E01">
        <w:rPr>
          <w:sz w:val="28"/>
          <w:szCs w:val="28"/>
        </w:rPr>
        <w:t>________________________________________________________________________________</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Перечень дополнительных ресурсов, которые Вы будете использовать при создании презентации (мультимедийные энциклопедии, учебники и др.): _________________________</w:t>
      </w:r>
    </w:p>
    <w:p w:rsidR="00462FF7" w:rsidRPr="00B44E01" w:rsidRDefault="00462FF7" w:rsidP="00462FF7">
      <w:pPr>
        <w:rPr>
          <w:sz w:val="28"/>
          <w:szCs w:val="28"/>
        </w:rPr>
      </w:pPr>
      <w:r w:rsidRPr="00B44E01">
        <w:rPr>
          <w:sz w:val="28"/>
          <w:szCs w:val="28"/>
        </w:rPr>
        <w:t>________________________________________________________________________________</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Для достижения поставленных задач презентация проекта может включать следующие слайды:</w:t>
      </w:r>
    </w:p>
    <w:p w:rsidR="00462FF7" w:rsidRPr="00B44E01" w:rsidRDefault="00462FF7" w:rsidP="00462FF7">
      <w:pPr>
        <w:rPr>
          <w:sz w:val="28"/>
          <w:szCs w:val="28"/>
        </w:rPr>
      </w:pPr>
    </w:p>
    <w:p w:rsidR="00462FF7" w:rsidRPr="00B44E01" w:rsidRDefault="00462FF7" w:rsidP="00462FF7">
      <w:pPr>
        <w:numPr>
          <w:ilvl w:val="0"/>
          <w:numId w:val="18"/>
        </w:numPr>
        <w:spacing w:before="60" w:after="60"/>
        <w:rPr>
          <w:sz w:val="28"/>
          <w:szCs w:val="28"/>
        </w:rPr>
      </w:pPr>
      <w:r w:rsidRPr="00B44E01">
        <w:rPr>
          <w:sz w:val="28"/>
          <w:szCs w:val="28"/>
        </w:rPr>
        <w:t>Название проекта: __________________________________________________________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Список основных исполнителей: _____________________________________________</w:t>
      </w:r>
    </w:p>
    <w:p w:rsidR="00462FF7" w:rsidRPr="00B44E01" w:rsidRDefault="00462FF7" w:rsidP="00462FF7">
      <w:pPr>
        <w:spacing w:before="60" w:after="60"/>
        <w:ind w:left="360"/>
        <w:rPr>
          <w:sz w:val="28"/>
          <w:szCs w:val="28"/>
        </w:rPr>
      </w:pPr>
      <w:r w:rsidRPr="00B44E01">
        <w:rPr>
          <w:sz w:val="28"/>
          <w:szCs w:val="28"/>
        </w:rPr>
        <w:t>_____________________________________________________________________________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Список коллег, преподающих другие предметы, которых желательно привлечь к работе над проектом: _______________________________________________________</w:t>
      </w:r>
    </w:p>
    <w:p w:rsidR="00462FF7" w:rsidRPr="00B44E01" w:rsidRDefault="00462FF7" w:rsidP="00462FF7">
      <w:pPr>
        <w:spacing w:before="60" w:after="60"/>
        <w:ind w:left="360"/>
        <w:rPr>
          <w:sz w:val="28"/>
          <w:szCs w:val="28"/>
        </w:rPr>
      </w:pPr>
      <w:r w:rsidRPr="00B44E01">
        <w:rPr>
          <w:sz w:val="28"/>
          <w:szCs w:val="28"/>
        </w:rPr>
        <w:t>_____________________________________________________________________________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Краткое описание дидактических и методических целей проекта: __________________</w:t>
      </w:r>
    </w:p>
    <w:p w:rsidR="00462FF7" w:rsidRPr="00B44E01" w:rsidRDefault="00462FF7" w:rsidP="00462FF7">
      <w:pPr>
        <w:spacing w:before="60" w:after="60"/>
        <w:ind w:left="360"/>
        <w:rPr>
          <w:sz w:val="28"/>
          <w:szCs w:val="28"/>
        </w:rPr>
      </w:pPr>
      <w:r w:rsidRPr="00B44E01">
        <w:rPr>
          <w:sz w:val="28"/>
          <w:szCs w:val="28"/>
        </w:rPr>
        <w:t>_____________________________________________________________________________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Проблема, предлагаемая к разрешению в данном проекте: ________________________</w:t>
      </w:r>
    </w:p>
    <w:p w:rsidR="00462FF7" w:rsidRPr="00B44E01" w:rsidRDefault="00462FF7" w:rsidP="00462FF7">
      <w:pPr>
        <w:spacing w:before="60" w:after="60"/>
        <w:ind w:left="360"/>
        <w:rPr>
          <w:sz w:val="28"/>
          <w:szCs w:val="28"/>
        </w:rPr>
      </w:pPr>
      <w:r w:rsidRPr="00B44E01">
        <w:rPr>
          <w:sz w:val="28"/>
          <w:szCs w:val="28"/>
        </w:rPr>
        <w:t>_____________________________________________________________________________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Возможные темы самостоятельных исследований учащихся:______________________</w:t>
      </w:r>
    </w:p>
    <w:p w:rsidR="00462FF7" w:rsidRPr="00B44E01" w:rsidRDefault="00462FF7" w:rsidP="00462FF7">
      <w:pPr>
        <w:spacing w:before="60" w:after="60"/>
        <w:ind w:left="360"/>
        <w:rPr>
          <w:sz w:val="28"/>
          <w:szCs w:val="28"/>
        </w:rPr>
      </w:pPr>
      <w:r w:rsidRPr="00B44E01">
        <w:rPr>
          <w:sz w:val="28"/>
          <w:szCs w:val="28"/>
        </w:rPr>
        <w:t>_____________________________________________________________________________</w:t>
      </w:r>
    </w:p>
    <w:p w:rsidR="00462FF7" w:rsidRPr="00B44E01" w:rsidRDefault="00462FF7" w:rsidP="00462FF7">
      <w:pPr>
        <w:spacing w:before="60" w:after="60"/>
        <w:ind w:left="360"/>
        <w:rPr>
          <w:sz w:val="28"/>
          <w:szCs w:val="28"/>
        </w:rPr>
      </w:pPr>
      <w:r w:rsidRPr="00B44E01">
        <w:rPr>
          <w:sz w:val="28"/>
          <w:szCs w:val="28"/>
        </w:rPr>
        <w:t>_____________________________________________________________________________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Этапы и ход работы по проекту:______________________________________________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Анализ эффективности предлагаемой методики работы: _________________________</w:t>
      </w:r>
    </w:p>
    <w:p w:rsidR="00462FF7" w:rsidRPr="00B44E01" w:rsidRDefault="00462FF7" w:rsidP="00462FF7">
      <w:pPr>
        <w:numPr>
          <w:ilvl w:val="0"/>
          <w:numId w:val="18"/>
        </w:numPr>
        <w:spacing w:before="60" w:after="60"/>
        <w:rPr>
          <w:sz w:val="28"/>
          <w:szCs w:val="28"/>
        </w:rPr>
      </w:pPr>
      <w:r w:rsidRPr="00B44E01">
        <w:rPr>
          <w:sz w:val="28"/>
          <w:szCs w:val="28"/>
        </w:rPr>
        <w:t>Планируемые результаты: ___________________________________________________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Ссылки на информационные ресурсы и описание необходимых в работе веб-сайтов: __________________________________________________________________________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Используемая литература: ___________________________________________________</w:t>
      </w:r>
    </w:p>
    <w:p w:rsidR="00462FF7" w:rsidRPr="00B44E01" w:rsidRDefault="00462FF7" w:rsidP="00462FF7">
      <w:pPr>
        <w:numPr>
          <w:ilvl w:val="0"/>
          <w:numId w:val="18"/>
        </w:numPr>
        <w:spacing w:before="60" w:after="60"/>
        <w:rPr>
          <w:sz w:val="28"/>
          <w:szCs w:val="28"/>
        </w:rPr>
      </w:pPr>
      <w:r w:rsidRPr="00B44E01">
        <w:rPr>
          <w:sz w:val="28"/>
          <w:szCs w:val="28"/>
        </w:rPr>
        <w:t>Другое: ___________________________________________________________________</w:t>
      </w:r>
    </w:p>
    <w:p w:rsidR="00462FF7" w:rsidRPr="00B44E01" w:rsidRDefault="00462FF7" w:rsidP="00462FF7">
      <w:pPr>
        <w:rPr>
          <w:sz w:val="28"/>
          <w:szCs w:val="28"/>
        </w:rPr>
      </w:pPr>
    </w:p>
    <w:p w:rsidR="00462FF7" w:rsidRPr="00B44E01" w:rsidRDefault="00462FF7" w:rsidP="00462FF7">
      <w:pPr>
        <w:rPr>
          <w:sz w:val="28"/>
          <w:szCs w:val="28"/>
        </w:rPr>
      </w:pP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Представление проекта будет содержать:</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1. Минимум ___ /максимум___ слайдов.</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2. Минимум ___ /максимум___ графических изображений.</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В том числе:</w:t>
      </w:r>
    </w:p>
    <w:p w:rsidR="00462FF7" w:rsidRPr="00B44E01" w:rsidRDefault="00462FF7" w:rsidP="00462FF7">
      <w:pPr>
        <w:rPr>
          <w:sz w:val="28"/>
          <w:szCs w:val="28"/>
        </w:rPr>
      </w:pPr>
    </w:p>
    <w:p w:rsidR="00462FF7" w:rsidRPr="00B44E01" w:rsidRDefault="00462FF7" w:rsidP="00462FF7">
      <w:pPr>
        <w:numPr>
          <w:ilvl w:val="0"/>
          <w:numId w:val="19"/>
        </w:numPr>
        <w:rPr>
          <w:sz w:val="28"/>
          <w:szCs w:val="28"/>
        </w:rPr>
      </w:pPr>
      <w:r w:rsidRPr="00B44E01">
        <w:rPr>
          <w:sz w:val="28"/>
          <w:szCs w:val="28"/>
        </w:rPr>
        <w:t>минимум ___ /максимум___ графиков и диаграмм;</w:t>
      </w:r>
    </w:p>
    <w:p w:rsidR="00462FF7" w:rsidRPr="00B44E01" w:rsidRDefault="00462FF7" w:rsidP="00462FF7">
      <w:pPr>
        <w:numPr>
          <w:ilvl w:val="0"/>
          <w:numId w:val="19"/>
        </w:numPr>
        <w:rPr>
          <w:sz w:val="28"/>
          <w:szCs w:val="28"/>
        </w:rPr>
      </w:pPr>
      <w:r w:rsidRPr="00B44E01">
        <w:rPr>
          <w:sz w:val="28"/>
          <w:szCs w:val="28"/>
        </w:rPr>
        <w:t>минимум ___ /максимум___ сканированных изображений;</w:t>
      </w:r>
    </w:p>
    <w:p w:rsidR="00462FF7" w:rsidRPr="00B44E01" w:rsidRDefault="00462FF7" w:rsidP="00462FF7">
      <w:pPr>
        <w:numPr>
          <w:ilvl w:val="0"/>
          <w:numId w:val="19"/>
        </w:numPr>
        <w:rPr>
          <w:sz w:val="28"/>
          <w:szCs w:val="28"/>
        </w:rPr>
      </w:pPr>
      <w:r w:rsidRPr="00B44E01">
        <w:rPr>
          <w:sz w:val="28"/>
          <w:szCs w:val="28"/>
        </w:rPr>
        <w:t>минимум ___ /максимум___ найденных в Интернете.</w:t>
      </w:r>
    </w:p>
    <w:p w:rsidR="00462FF7" w:rsidRPr="00B44E01" w:rsidRDefault="00462FF7" w:rsidP="00462FF7">
      <w:pPr>
        <w:ind w:left="360"/>
        <w:rPr>
          <w:sz w:val="28"/>
          <w:szCs w:val="28"/>
        </w:rPr>
      </w:pPr>
    </w:p>
    <w:p w:rsidR="00462FF7" w:rsidRPr="00B44E01" w:rsidRDefault="00462FF7" w:rsidP="00462FF7">
      <w:pPr>
        <w:rPr>
          <w:sz w:val="28"/>
          <w:szCs w:val="28"/>
        </w:rPr>
      </w:pPr>
      <w:r w:rsidRPr="00B44E01">
        <w:rPr>
          <w:sz w:val="28"/>
          <w:szCs w:val="28"/>
        </w:rPr>
        <w:t>3. Минимум ___ /максимум___ цитат.</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4. Минимум ____ /максимум____ ссылок на используемую литературу.</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5. Минимум ___/максимум___ ссылок на Интернет-ресурсы.</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6. Минимум ___ /максимум___ фоновых изображений.</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7. Минимум ___/максимум___ эффектов при переходе с одного слайда на другой.</w:t>
      </w:r>
    </w:p>
    <w:p w:rsidR="00462FF7" w:rsidRPr="00B44E01" w:rsidRDefault="00462FF7" w:rsidP="00462FF7">
      <w:pPr>
        <w:rPr>
          <w:sz w:val="28"/>
          <w:szCs w:val="28"/>
        </w:rPr>
      </w:pPr>
    </w:p>
    <w:p w:rsidR="00462FF7" w:rsidRPr="00B44E01" w:rsidRDefault="00462FF7" w:rsidP="00462FF7">
      <w:pPr>
        <w:rPr>
          <w:sz w:val="28"/>
          <w:szCs w:val="28"/>
        </w:rPr>
      </w:pPr>
      <w:r w:rsidRPr="00B44E01">
        <w:rPr>
          <w:sz w:val="28"/>
          <w:szCs w:val="28"/>
        </w:rPr>
        <w:t>8. Другое: _______________________________________________________________________</w:t>
      </w:r>
    </w:p>
    <w:p w:rsidR="00666B05" w:rsidRPr="00B44E01" w:rsidRDefault="00462FF7" w:rsidP="00515190">
      <w:pPr>
        <w:shd w:val="clear" w:color="auto" w:fill="FFFFFF"/>
        <w:autoSpaceDE w:val="0"/>
        <w:autoSpaceDN w:val="0"/>
        <w:adjustRightInd w:val="0"/>
        <w:ind w:left="1080"/>
        <w:rPr>
          <w:color w:val="000000"/>
          <w:sz w:val="28"/>
          <w:szCs w:val="28"/>
        </w:rPr>
      </w:pPr>
      <w:r w:rsidRPr="00B44E01">
        <w:rPr>
          <w:sz w:val="28"/>
          <w:szCs w:val="28"/>
        </w:rPr>
        <w:t>_______________________________________________________________</w:t>
      </w:r>
      <w:r w:rsidRPr="00B44E01">
        <w:rPr>
          <w:color w:val="000000"/>
          <w:sz w:val="28"/>
          <w:szCs w:val="28"/>
        </w:rPr>
        <w:t xml:space="preserve"> </w:t>
      </w:r>
    </w:p>
    <w:p w:rsidR="004276D6" w:rsidRPr="0030467D" w:rsidRDefault="00666B05" w:rsidP="004276D6">
      <w:pPr>
        <w:tabs>
          <w:tab w:val="left" w:pos="2625"/>
        </w:tabs>
        <w:jc w:val="center"/>
        <w:rPr>
          <w:b/>
          <w:sz w:val="32"/>
          <w:szCs w:val="32"/>
        </w:rPr>
      </w:pPr>
      <w:r w:rsidRPr="0030467D">
        <w:rPr>
          <w:b/>
          <w:color w:val="000000"/>
          <w:sz w:val="32"/>
          <w:szCs w:val="32"/>
        </w:rPr>
        <w:t xml:space="preserve">    </w:t>
      </w:r>
      <w:r w:rsidR="000F3463" w:rsidRPr="0030467D">
        <w:rPr>
          <w:b/>
          <w:color w:val="000000"/>
          <w:sz w:val="32"/>
          <w:szCs w:val="32"/>
        </w:rPr>
        <w:t>4.5</w:t>
      </w:r>
      <w:r w:rsidRPr="0030467D">
        <w:rPr>
          <w:color w:val="000000"/>
          <w:sz w:val="32"/>
          <w:szCs w:val="32"/>
        </w:rPr>
        <w:t xml:space="preserve"> </w:t>
      </w:r>
      <w:r w:rsidR="004765CF" w:rsidRPr="0030467D">
        <w:rPr>
          <w:b/>
          <w:sz w:val="32"/>
          <w:szCs w:val="32"/>
        </w:rPr>
        <w:t>Проект</w:t>
      </w:r>
    </w:p>
    <w:p w:rsidR="0030467D" w:rsidRPr="00B44E01" w:rsidRDefault="0030467D" w:rsidP="004276D6">
      <w:pPr>
        <w:tabs>
          <w:tab w:val="left" w:pos="2625"/>
        </w:tabs>
        <w:jc w:val="center"/>
        <w:rPr>
          <w:b/>
          <w:sz w:val="28"/>
          <w:szCs w:val="28"/>
        </w:rPr>
      </w:pPr>
    </w:p>
    <w:p w:rsidR="004276D6" w:rsidRPr="00B44E01" w:rsidRDefault="004765CF" w:rsidP="004276D6">
      <w:pPr>
        <w:tabs>
          <w:tab w:val="left" w:pos="2625"/>
        </w:tabs>
        <w:jc w:val="center"/>
        <w:rPr>
          <w:b/>
          <w:sz w:val="28"/>
          <w:szCs w:val="28"/>
        </w:rPr>
      </w:pPr>
      <w:r w:rsidRPr="00B44E01">
        <w:rPr>
          <w:b/>
          <w:sz w:val="28"/>
          <w:szCs w:val="28"/>
        </w:rPr>
        <w:t>«Приглашение на праздник»</w:t>
      </w:r>
    </w:p>
    <w:p w:rsidR="004276D6" w:rsidRPr="00B44E01" w:rsidRDefault="004276D6" w:rsidP="004276D6">
      <w:pPr>
        <w:tabs>
          <w:tab w:val="left" w:pos="2625"/>
        </w:tabs>
        <w:rPr>
          <w:sz w:val="28"/>
          <w:szCs w:val="28"/>
        </w:rPr>
      </w:pPr>
      <w:r w:rsidRPr="00B44E01">
        <w:rPr>
          <w:sz w:val="28"/>
          <w:szCs w:val="28"/>
        </w:rPr>
        <w:t>Осуществление данного проекта позволяет ученикам углубить знания по данной теме. Развить навыки работы с различными источниками дополнительной информации, сформировать навыки коллективной работы.</w:t>
      </w:r>
    </w:p>
    <w:p w:rsidR="004276D6" w:rsidRPr="00B44E01" w:rsidRDefault="004276D6" w:rsidP="004276D6">
      <w:pPr>
        <w:tabs>
          <w:tab w:val="left" w:pos="2625"/>
        </w:tabs>
        <w:rPr>
          <w:sz w:val="28"/>
          <w:szCs w:val="28"/>
        </w:rPr>
      </w:pPr>
      <w:r w:rsidRPr="00B44E01">
        <w:rPr>
          <w:sz w:val="28"/>
          <w:szCs w:val="28"/>
        </w:rPr>
        <w:t xml:space="preserve">Время работы над проектом </w:t>
      </w:r>
      <w:r w:rsidRPr="00B44E01">
        <w:rPr>
          <w:b/>
          <w:i/>
          <w:sz w:val="28"/>
          <w:szCs w:val="28"/>
        </w:rPr>
        <w:t>два урока.</w:t>
      </w:r>
    </w:p>
    <w:p w:rsidR="004276D6" w:rsidRPr="00B44E01" w:rsidRDefault="004276D6" w:rsidP="004276D6">
      <w:pPr>
        <w:tabs>
          <w:tab w:val="left" w:pos="2625"/>
        </w:tabs>
        <w:rPr>
          <w:b/>
          <w:i/>
          <w:sz w:val="28"/>
          <w:szCs w:val="28"/>
        </w:rPr>
      </w:pPr>
      <w:r w:rsidRPr="00B44E01">
        <w:rPr>
          <w:b/>
          <w:i/>
          <w:sz w:val="28"/>
          <w:szCs w:val="28"/>
        </w:rPr>
        <w:t>Цель проекта:</w:t>
      </w:r>
    </w:p>
    <w:p w:rsidR="004276D6" w:rsidRPr="00B44E01" w:rsidRDefault="004276D6" w:rsidP="004276D6">
      <w:pPr>
        <w:numPr>
          <w:ilvl w:val="0"/>
          <w:numId w:val="13"/>
        </w:numPr>
        <w:tabs>
          <w:tab w:val="left" w:pos="2625"/>
        </w:tabs>
        <w:rPr>
          <w:sz w:val="28"/>
          <w:szCs w:val="28"/>
        </w:rPr>
      </w:pPr>
      <w:r w:rsidRPr="00B44E01">
        <w:rPr>
          <w:sz w:val="28"/>
          <w:szCs w:val="28"/>
        </w:rPr>
        <w:t>изготовление пригласительной открытки,</w:t>
      </w:r>
    </w:p>
    <w:p w:rsidR="004276D6" w:rsidRPr="00B44E01" w:rsidRDefault="004276D6" w:rsidP="004276D6">
      <w:pPr>
        <w:numPr>
          <w:ilvl w:val="0"/>
          <w:numId w:val="13"/>
        </w:numPr>
        <w:tabs>
          <w:tab w:val="left" w:pos="2625"/>
        </w:tabs>
        <w:rPr>
          <w:sz w:val="28"/>
          <w:szCs w:val="28"/>
        </w:rPr>
      </w:pPr>
      <w:r w:rsidRPr="00B44E01">
        <w:rPr>
          <w:sz w:val="28"/>
          <w:szCs w:val="28"/>
        </w:rPr>
        <w:t>развитие умения проектировать, мыслить на английском языке в процессе изготовления приглашения.</w:t>
      </w:r>
    </w:p>
    <w:p w:rsidR="004276D6" w:rsidRPr="00B44E01" w:rsidRDefault="004276D6" w:rsidP="004276D6">
      <w:pPr>
        <w:tabs>
          <w:tab w:val="left" w:pos="2625"/>
        </w:tabs>
        <w:rPr>
          <w:b/>
          <w:i/>
          <w:sz w:val="28"/>
          <w:szCs w:val="28"/>
        </w:rPr>
      </w:pPr>
      <w:r w:rsidRPr="00B44E01">
        <w:rPr>
          <w:b/>
          <w:i/>
          <w:sz w:val="28"/>
          <w:szCs w:val="28"/>
        </w:rPr>
        <w:t>Задачи:</w:t>
      </w:r>
    </w:p>
    <w:p w:rsidR="004276D6" w:rsidRPr="00B44E01" w:rsidRDefault="004276D6" w:rsidP="004276D6">
      <w:pPr>
        <w:numPr>
          <w:ilvl w:val="0"/>
          <w:numId w:val="14"/>
        </w:numPr>
        <w:tabs>
          <w:tab w:val="left" w:pos="2625"/>
        </w:tabs>
        <w:rPr>
          <w:sz w:val="28"/>
          <w:szCs w:val="28"/>
        </w:rPr>
      </w:pPr>
      <w:r w:rsidRPr="00B44E01">
        <w:rPr>
          <w:sz w:val="28"/>
          <w:szCs w:val="28"/>
        </w:rPr>
        <w:t>развитие интереса к предмету,</w:t>
      </w:r>
    </w:p>
    <w:p w:rsidR="004276D6" w:rsidRPr="00B44E01" w:rsidRDefault="004276D6" w:rsidP="004276D6">
      <w:pPr>
        <w:numPr>
          <w:ilvl w:val="0"/>
          <w:numId w:val="14"/>
        </w:numPr>
        <w:tabs>
          <w:tab w:val="left" w:pos="2625"/>
        </w:tabs>
        <w:rPr>
          <w:sz w:val="28"/>
          <w:szCs w:val="28"/>
        </w:rPr>
      </w:pPr>
      <w:r w:rsidRPr="00B44E01">
        <w:rPr>
          <w:sz w:val="28"/>
          <w:szCs w:val="28"/>
        </w:rPr>
        <w:t>развитие  умения формулировать мысль на английском языке и грамматически правильно оформлять ее</w:t>
      </w:r>
    </w:p>
    <w:p w:rsidR="004276D6" w:rsidRPr="00B44E01" w:rsidRDefault="004276D6" w:rsidP="004276D6">
      <w:pPr>
        <w:numPr>
          <w:ilvl w:val="0"/>
          <w:numId w:val="14"/>
        </w:numPr>
        <w:tabs>
          <w:tab w:val="left" w:pos="2625"/>
        </w:tabs>
        <w:rPr>
          <w:sz w:val="28"/>
          <w:szCs w:val="28"/>
        </w:rPr>
      </w:pPr>
      <w:r w:rsidRPr="00B44E01">
        <w:rPr>
          <w:sz w:val="28"/>
          <w:szCs w:val="28"/>
        </w:rPr>
        <w:t xml:space="preserve">обучение работе в программе </w:t>
      </w:r>
      <w:r w:rsidRPr="00B44E01">
        <w:rPr>
          <w:sz w:val="28"/>
          <w:szCs w:val="28"/>
          <w:lang w:val="en-US"/>
        </w:rPr>
        <w:t>Microsoft</w:t>
      </w:r>
      <w:r w:rsidRPr="00B44E01">
        <w:rPr>
          <w:sz w:val="28"/>
          <w:szCs w:val="28"/>
        </w:rPr>
        <w:t xml:space="preserve"> </w:t>
      </w:r>
      <w:r w:rsidRPr="00B44E01">
        <w:rPr>
          <w:sz w:val="28"/>
          <w:szCs w:val="28"/>
          <w:lang w:val="en-US"/>
        </w:rPr>
        <w:t>Word</w:t>
      </w:r>
    </w:p>
    <w:p w:rsidR="004276D6" w:rsidRPr="00B44E01" w:rsidRDefault="004276D6" w:rsidP="004276D6">
      <w:pPr>
        <w:tabs>
          <w:tab w:val="left" w:pos="2625"/>
        </w:tabs>
        <w:ind w:left="435"/>
        <w:rPr>
          <w:sz w:val="28"/>
          <w:szCs w:val="28"/>
        </w:rPr>
      </w:pPr>
    </w:p>
    <w:p w:rsidR="004276D6" w:rsidRPr="00B44E01" w:rsidRDefault="004276D6" w:rsidP="004276D6">
      <w:pPr>
        <w:tabs>
          <w:tab w:val="left" w:pos="2625"/>
        </w:tabs>
        <w:jc w:val="center"/>
        <w:rPr>
          <w:b/>
          <w:sz w:val="28"/>
          <w:szCs w:val="28"/>
        </w:rPr>
      </w:pPr>
      <w:r w:rsidRPr="00B44E01">
        <w:rPr>
          <w:b/>
          <w:sz w:val="28"/>
          <w:szCs w:val="28"/>
        </w:rPr>
        <w:t>Работа над проектом.</w:t>
      </w:r>
    </w:p>
    <w:p w:rsidR="004276D6" w:rsidRPr="00B44E01" w:rsidRDefault="004276D6" w:rsidP="004276D6">
      <w:pPr>
        <w:tabs>
          <w:tab w:val="left" w:pos="2625"/>
        </w:tabs>
        <w:rPr>
          <w:sz w:val="28"/>
          <w:szCs w:val="28"/>
        </w:rPr>
      </w:pPr>
      <w:r w:rsidRPr="00B44E01">
        <w:rPr>
          <w:b/>
          <w:i/>
          <w:sz w:val="28"/>
          <w:szCs w:val="28"/>
        </w:rPr>
        <w:t xml:space="preserve">1 этап </w:t>
      </w:r>
      <w:r w:rsidRPr="00B44E01">
        <w:rPr>
          <w:sz w:val="28"/>
          <w:szCs w:val="28"/>
        </w:rPr>
        <w:t>(организационный).</w:t>
      </w:r>
    </w:p>
    <w:p w:rsidR="004276D6" w:rsidRPr="00B44E01" w:rsidRDefault="004276D6" w:rsidP="004276D6">
      <w:pPr>
        <w:tabs>
          <w:tab w:val="left" w:pos="2625"/>
        </w:tabs>
        <w:rPr>
          <w:sz w:val="28"/>
          <w:szCs w:val="28"/>
          <w:lang w:val="en-US"/>
        </w:rPr>
      </w:pPr>
      <w:r w:rsidRPr="00B44E01">
        <w:rPr>
          <w:sz w:val="28"/>
          <w:szCs w:val="28"/>
        </w:rPr>
        <w:t>выбрав праздник, учащиеся разделились на группы, определи задачи и спланировали свою деятельность. Отвечают</w:t>
      </w:r>
      <w:r w:rsidRPr="00B44E01">
        <w:rPr>
          <w:sz w:val="28"/>
          <w:szCs w:val="28"/>
          <w:lang w:val="en-US"/>
        </w:rPr>
        <w:t xml:space="preserve"> </w:t>
      </w:r>
      <w:r w:rsidRPr="00B44E01">
        <w:rPr>
          <w:sz w:val="28"/>
          <w:szCs w:val="28"/>
        </w:rPr>
        <w:t>на</w:t>
      </w:r>
      <w:r w:rsidRPr="00B44E01">
        <w:rPr>
          <w:sz w:val="28"/>
          <w:szCs w:val="28"/>
          <w:lang w:val="en-US"/>
        </w:rPr>
        <w:t xml:space="preserve"> </w:t>
      </w:r>
      <w:r w:rsidRPr="00B44E01">
        <w:rPr>
          <w:sz w:val="28"/>
          <w:szCs w:val="28"/>
        </w:rPr>
        <w:t>вопрос</w:t>
      </w:r>
      <w:r w:rsidRPr="00B44E01">
        <w:rPr>
          <w:sz w:val="28"/>
          <w:szCs w:val="28"/>
          <w:lang w:val="en-US"/>
        </w:rPr>
        <w:t xml:space="preserve">: What type of parties do you know or have you been to? </w:t>
      </w:r>
    </w:p>
    <w:p w:rsidR="004276D6" w:rsidRPr="00B44E01" w:rsidRDefault="004276D6" w:rsidP="004276D6">
      <w:pPr>
        <w:tabs>
          <w:tab w:val="left" w:pos="2625"/>
        </w:tabs>
        <w:rPr>
          <w:sz w:val="28"/>
          <w:szCs w:val="28"/>
        </w:rPr>
      </w:pPr>
      <w:r w:rsidRPr="00B44E01">
        <w:rPr>
          <w:sz w:val="28"/>
          <w:szCs w:val="28"/>
        </w:rPr>
        <w:t xml:space="preserve">Учащиеся вспоминают и записывают лексику, которая им может пригодиться. </w:t>
      </w:r>
    </w:p>
    <w:p w:rsidR="004276D6" w:rsidRPr="00B44E01" w:rsidRDefault="004276D6" w:rsidP="004276D6">
      <w:pPr>
        <w:tabs>
          <w:tab w:val="left" w:pos="2625"/>
        </w:tabs>
        <w:rPr>
          <w:sz w:val="28"/>
          <w:szCs w:val="28"/>
        </w:rPr>
      </w:pPr>
    </w:p>
    <w:p w:rsidR="004276D6" w:rsidRPr="00B44E01" w:rsidRDefault="004276D6" w:rsidP="004276D6">
      <w:pPr>
        <w:tabs>
          <w:tab w:val="left" w:pos="2625"/>
        </w:tabs>
        <w:rPr>
          <w:sz w:val="28"/>
          <w:szCs w:val="28"/>
        </w:rPr>
      </w:pPr>
      <w:r w:rsidRPr="00B44E01">
        <w:rPr>
          <w:b/>
          <w:i/>
          <w:sz w:val="28"/>
          <w:szCs w:val="28"/>
        </w:rPr>
        <w:t>2 этап</w:t>
      </w:r>
      <w:r w:rsidRPr="00B44E01">
        <w:rPr>
          <w:sz w:val="28"/>
          <w:szCs w:val="28"/>
        </w:rPr>
        <w:t xml:space="preserve"> (поисковый и исследовательский). </w:t>
      </w:r>
    </w:p>
    <w:p w:rsidR="004276D6" w:rsidRPr="00B44E01" w:rsidRDefault="004276D6" w:rsidP="004276D6">
      <w:pPr>
        <w:tabs>
          <w:tab w:val="left" w:pos="2625"/>
        </w:tabs>
        <w:rPr>
          <w:sz w:val="28"/>
          <w:szCs w:val="28"/>
        </w:rPr>
      </w:pPr>
      <w:r w:rsidRPr="00B44E01">
        <w:rPr>
          <w:sz w:val="28"/>
          <w:szCs w:val="28"/>
        </w:rPr>
        <w:t>Учащиеся работают с раздаточным материалом (пригласительные открытки на разные праздники).</w:t>
      </w:r>
    </w:p>
    <w:p w:rsidR="004276D6" w:rsidRPr="00B44E01" w:rsidRDefault="004276D6" w:rsidP="004276D6">
      <w:pPr>
        <w:tabs>
          <w:tab w:val="left" w:pos="2625"/>
        </w:tabs>
        <w:rPr>
          <w:sz w:val="28"/>
          <w:szCs w:val="28"/>
        </w:rPr>
      </w:pPr>
    </w:p>
    <w:p w:rsidR="004276D6" w:rsidRPr="00B44E01" w:rsidRDefault="004276D6" w:rsidP="004276D6">
      <w:pPr>
        <w:tabs>
          <w:tab w:val="left" w:pos="2625"/>
        </w:tabs>
        <w:rPr>
          <w:sz w:val="28"/>
          <w:szCs w:val="28"/>
        </w:rPr>
      </w:pPr>
      <w:r w:rsidRPr="00B44E01">
        <w:rPr>
          <w:sz w:val="28"/>
          <w:szCs w:val="28"/>
        </w:rPr>
        <w:t xml:space="preserve"> </w:t>
      </w:r>
      <w:r w:rsidR="00B40602">
        <w:rPr>
          <w:sz w:val="28"/>
          <w:szCs w:val="28"/>
        </w:rPr>
      </w:r>
      <w:r w:rsidR="00B40602">
        <w:rPr>
          <w:sz w:val="28"/>
          <w:szCs w:val="28"/>
        </w:rPr>
        <w:pict>
          <v:group id="_x0000_s1034" editas="canvas" style="width:450pt;height:270pt;mso-position-horizontal-relative:char;mso-position-vertical-relative:line" coordorigin="2415,8466" coordsize="7059,4181">
            <o:lock v:ext="edit" aspectratio="t"/>
            <v:shape id="_x0000_s1035" type="#_x0000_t75" style="position:absolute;left:2415;top:8466;width:7059;height:4181" o:preferrelative="f" filled="t" fillcolor="#969696">
              <v:fill o:detectmouseclick="t"/>
              <v:path o:extrusionok="t" o:connecttype="none"/>
              <o:lock v:ext="edit" text="t"/>
            </v:shape>
            <v:rect id="_x0000_s1036" style="position:absolute;left:2415;top:8466;width:7059;height:4181" fillcolor="black" strokecolor="silver">
              <v:textbox style="mso-next-textbox:#_x0000_s1036">
                <w:txbxContent>
                  <w:p w:rsidR="004276D6" w:rsidRPr="005F59AA" w:rsidRDefault="004276D6" w:rsidP="004276D6">
                    <w:pPr>
                      <w:shd w:val="clear" w:color="auto" w:fill="C0C0C0"/>
                      <w:jc w:val="center"/>
                      <w:rPr>
                        <w:i/>
                        <w:sz w:val="36"/>
                        <w:szCs w:val="36"/>
                        <w:lang w:val="en-US"/>
                      </w:rPr>
                    </w:pPr>
                    <w:r w:rsidRPr="005F59AA">
                      <w:rPr>
                        <w:i/>
                        <w:sz w:val="36"/>
                        <w:szCs w:val="36"/>
                        <w:lang w:val="en-US"/>
                      </w:rPr>
                      <w:t>Come to a Halloween party!</w:t>
                    </w:r>
                  </w:p>
                  <w:p w:rsidR="004276D6" w:rsidRPr="005F59AA" w:rsidRDefault="004276D6" w:rsidP="004276D6">
                    <w:pPr>
                      <w:shd w:val="clear" w:color="auto" w:fill="C0C0C0"/>
                      <w:rPr>
                        <w:lang w:val="en-US"/>
                      </w:rPr>
                    </w:pPr>
                    <w:r w:rsidRPr="005F59AA">
                      <w:rPr>
                        <w:b/>
                        <w:lang w:val="en-US"/>
                      </w:rPr>
                      <w:t xml:space="preserve">To </w:t>
                    </w:r>
                    <w:r w:rsidRPr="005F59AA">
                      <w:rPr>
                        <w:lang w:val="en-US"/>
                      </w:rPr>
                      <w:t xml:space="preserve">            Christina</w:t>
                    </w:r>
                  </w:p>
                  <w:p w:rsidR="004276D6" w:rsidRPr="005F59AA" w:rsidRDefault="004276D6" w:rsidP="004276D6">
                    <w:pPr>
                      <w:shd w:val="clear" w:color="auto" w:fill="C0C0C0"/>
                      <w:rPr>
                        <w:lang w:val="en-US"/>
                      </w:rPr>
                    </w:pPr>
                    <w:r w:rsidRPr="005F59AA">
                      <w:rPr>
                        <w:b/>
                        <w:lang w:val="en-US"/>
                      </w:rPr>
                      <w:t xml:space="preserve">Please </w:t>
                    </w:r>
                    <w:r w:rsidRPr="005F59AA">
                      <w:rPr>
                        <w:lang w:val="en-US"/>
                      </w:rPr>
                      <w:t xml:space="preserve">       come to my spooky party!</w:t>
                    </w:r>
                  </w:p>
                  <w:p w:rsidR="004276D6" w:rsidRPr="005F59AA" w:rsidRDefault="004276D6" w:rsidP="004276D6">
                    <w:pPr>
                      <w:shd w:val="clear" w:color="auto" w:fill="C0C0C0"/>
                      <w:rPr>
                        <w:lang w:val="en-US"/>
                      </w:rPr>
                    </w:pPr>
                    <w:r w:rsidRPr="005F59AA">
                      <w:rPr>
                        <w:b/>
                        <w:lang w:val="en-US"/>
                      </w:rPr>
                      <w:t>Date</w:t>
                    </w:r>
                    <w:r w:rsidRPr="005F59AA">
                      <w:rPr>
                        <w:lang w:val="en-US"/>
                      </w:rPr>
                      <w:t xml:space="preserve">           Saturday 31 October</w:t>
                    </w:r>
                  </w:p>
                  <w:p w:rsidR="004276D6" w:rsidRPr="005F59AA" w:rsidRDefault="004276D6" w:rsidP="004276D6">
                    <w:pPr>
                      <w:shd w:val="clear" w:color="auto" w:fill="C0C0C0"/>
                      <w:rPr>
                        <w:lang w:val="en-US"/>
                      </w:rPr>
                    </w:pPr>
                    <w:r w:rsidRPr="005F59AA">
                      <w:rPr>
                        <w:b/>
                        <w:lang w:val="en-US"/>
                      </w:rPr>
                      <w:t xml:space="preserve">Time  </w:t>
                    </w:r>
                    <w:r w:rsidRPr="005F59AA">
                      <w:rPr>
                        <w:lang w:val="en-US"/>
                      </w:rPr>
                      <w:t xml:space="preserve">        </w:t>
                    </w:r>
                    <w:smartTag w:uri="urn:schemas-microsoft-com:office:smarttags" w:element="time">
                      <w:smartTagPr>
                        <w:attr w:name="Hour" w:val="7"/>
                        <w:attr w:name="Minute" w:val="0"/>
                      </w:smartTagPr>
                      <w:r w:rsidRPr="005F59AA">
                        <w:rPr>
                          <w:lang w:val="en-US"/>
                        </w:rPr>
                        <w:t>7 o’clock</w:t>
                      </w:r>
                    </w:smartTag>
                  </w:p>
                  <w:p w:rsidR="004276D6" w:rsidRPr="005F59AA" w:rsidRDefault="004276D6" w:rsidP="004276D6">
                    <w:pPr>
                      <w:shd w:val="clear" w:color="auto" w:fill="C0C0C0"/>
                      <w:rPr>
                        <w:lang w:val="en-US"/>
                      </w:rPr>
                    </w:pPr>
                    <w:r w:rsidRPr="005F59AA">
                      <w:rPr>
                        <w:b/>
                        <w:lang w:val="en-US"/>
                      </w:rPr>
                      <w:t xml:space="preserve">Place </w:t>
                    </w:r>
                    <w:r w:rsidRPr="005F59AA">
                      <w:rPr>
                        <w:lang w:val="en-US"/>
                      </w:rPr>
                      <w:t xml:space="preserve">         </w:t>
                    </w:r>
                    <w:smartTag w:uri="urn:schemas-microsoft-com:office:smarttags" w:element="address">
                      <w:smartTag w:uri="urn:schemas-microsoft-com:office:smarttags" w:element="Street">
                        <w:r w:rsidRPr="005F59AA">
                          <w:rPr>
                            <w:lang w:val="en-US"/>
                          </w:rPr>
                          <w:t>35 Castle Street</w:t>
                        </w:r>
                      </w:smartTag>
                      <w:r w:rsidRPr="005F59AA">
                        <w:rPr>
                          <w:lang w:val="en-US"/>
                        </w:rPr>
                        <w:t xml:space="preserve">, </w:t>
                      </w:r>
                      <w:smartTag w:uri="urn:schemas-microsoft-com:office:smarttags" w:element="City">
                        <w:r w:rsidRPr="005F59AA">
                          <w:rPr>
                            <w:lang w:val="en-US"/>
                          </w:rPr>
                          <w:t>Oxford</w:t>
                        </w:r>
                      </w:smartTag>
                    </w:smartTag>
                  </w:p>
                  <w:p w:rsidR="004276D6" w:rsidRPr="005F59AA" w:rsidRDefault="004276D6" w:rsidP="004276D6">
                    <w:pPr>
                      <w:shd w:val="clear" w:color="auto" w:fill="C0C0C0"/>
                      <w:rPr>
                        <w:lang w:val="en-US"/>
                      </w:rPr>
                    </w:pPr>
                    <w:r w:rsidRPr="005F59AA">
                      <w:rPr>
                        <w:b/>
                        <w:lang w:val="en-US"/>
                      </w:rPr>
                      <w:t xml:space="preserve">From </w:t>
                    </w:r>
                    <w:r w:rsidRPr="005F59AA">
                      <w:rPr>
                        <w:lang w:val="en-US"/>
                      </w:rPr>
                      <w:t xml:space="preserve">         Alex</w:t>
                    </w:r>
                  </w:p>
                  <w:p w:rsidR="004276D6" w:rsidRPr="005F59AA" w:rsidRDefault="00B40602" w:rsidP="004276D6">
                    <w:pPr>
                      <w:shd w:val="clear" w:color="auto" w:fill="C0C0C0"/>
                      <w:rPr>
                        <w:lang w:val="en-US"/>
                      </w:rPr>
                    </w:pPr>
                    <w:r>
                      <w:rPr>
                        <w:lang w:val="en-US"/>
                      </w:rPr>
                      <w:pict>
                        <v:shape id="_x0000_i1027" type="#_x0000_t75" style="width:142.5pt;height:117pt">
                          <v:imagedata r:id="rId7" o:title="j0305493"/>
                        </v:shape>
                      </w:pict>
                    </w:r>
                  </w:p>
                  <w:p w:rsidR="004276D6" w:rsidRPr="005F59AA" w:rsidRDefault="004276D6" w:rsidP="004276D6">
                    <w:pPr>
                      <w:shd w:val="clear" w:color="auto" w:fill="C0C0C0"/>
                      <w:jc w:val="center"/>
                      <w:rPr>
                        <w:i/>
                        <w:sz w:val="32"/>
                        <w:szCs w:val="32"/>
                        <w:lang w:val="en-US"/>
                      </w:rPr>
                    </w:pPr>
                    <w:r w:rsidRPr="005F59AA">
                      <w:rPr>
                        <w:i/>
                        <w:sz w:val="32"/>
                        <w:szCs w:val="32"/>
                        <w:lang w:val="en-US"/>
                      </w:rPr>
                      <w:t>Don’t forget to wear fancy dress!</w:t>
                    </w:r>
                  </w:p>
                  <w:p w:rsidR="004276D6" w:rsidRPr="005F59AA" w:rsidRDefault="004276D6" w:rsidP="004276D6">
                    <w:pPr>
                      <w:shd w:val="clear" w:color="auto" w:fill="C0C0C0"/>
                      <w:jc w:val="center"/>
                      <w:rPr>
                        <w:i/>
                        <w:sz w:val="32"/>
                        <w:szCs w:val="32"/>
                        <w:lang w:val="en-US"/>
                      </w:rPr>
                    </w:pPr>
                    <w:r w:rsidRPr="005F59AA">
                      <w:rPr>
                        <w:i/>
                        <w:sz w:val="32"/>
                        <w:szCs w:val="32"/>
                        <w:lang w:val="en-US"/>
                      </w:rPr>
                      <w:t>Come as a witch, a ghost or even Dracula!</w:t>
                    </w:r>
                  </w:p>
                </w:txbxContent>
              </v:textbox>
            </v:rect>
            <w10:wrap type="none"/>
            <w10:anchorlock/>
          </v:group>
        </w:pict>
      </w:r>
    </w:p>
    <w:p w:rsidR="004276D6" w:rsidRPr="00B44E01" w:rsidRDefault="004276D6" w:rsidP="004276D6">
      <w:pPr>
        <w:rPr>
          <w:sz w:val="28"/>
          <w:szCs w:val="28"/>
        </w:rPr>
      </w:pPr>
    </w:p>
    <w:p w:rsidR="004276D6" w:rsidRPr="00B44E01" w:rsidRDefault="004276D6" w:rsidP="004276D6">
      <w:pPr>
        <w:tabs>
          <w:tab w:val="left" w:pos="2625"/>
        </w:tabs>
        <w:rPr>
          <w:sz w:val="28"/>
          <w:szCs w:val="28"/>
        </w:rPr>
      </w:pPr>
      <w:r w:rsidRPr="00B44E01">
        <w:rPr>
          <w:sz w:val="28"/>
          <w:szCs w:val="28"/>
        </w:rPr>
        <w:t xml:space="preserve">                             </w:t>
      </w:r>
    </w:p>
    <w:p w:rsidR="004276D6" w:rsidRPr="00B44E01" w:rsidRDefault="004276D6" w:rsidP="004276D6">
      <w:pPr>
        <w:tabs>
          <w:tab w:val="left" w:pos="2625"/>
        </w:tabs>
        <w:rPr>
          <w:sz w:val="28"/>
          <w:szCs w:val="28"/>
        </w:rPr>
      </w:pPr>
    </w:p>
    <w:p w:rsidR="004276D6" w:rsidRPr="00B44E01" w:rsidRDefault="00B40602" w:rsidP="004276D6">
      <w:pPr>
        <w:tabs>
          <w:tab w:val="left" w:pos="2625"/>
        </w:tabs>
        <w:rPr>
          <w:sz w:val="28"/>
          <w:szCs w:val="28"/>
          <w:lang w:val="en-US"/>
        </w:rPr>
      </w:pPr>
      <w:r>
        <w:rPr>
          <w:sz w:val="28"/>
          <w:szCs w:val="28"/>
          <w:lang w:val="en-US"/>
        </w:rPr>
      </w:r>
      <w:r>
        <w:rPr>
          <w:sz w:val="28"/>
          <w:szCs w:val="28"/>
          <w:lang w:val="en-US"/>
        </w:rPr>
        <w:pict>
          <v:group id="_x0000_s1037" editas="canvas" style="width:396pt;height:3in;mso-position-horizontal-relative:char;mso-position-vertical-relative:line" coordorigin="2698,23" coordsize="6211,3343">
            <o:lock v:ext="edit" aspectratio="t"/>
            <v:shape id="_x0000_s1038" type="#_x0000_t75" style="position:absolute;left:2698;top:23;width:6211;height:3343" o:preferrelative="f" filled="t" fillcolor="#cfc">
              <v:fill o:detectmouseclick="t"/>
              <v:path o:extrusionok="t" o:connecttype="none"/>
              <o:lock v:ext="edit" text="t"/>
            </v:shape>
            <v:rect id="_x0000_s1039" style="position:absolute;left:2839;top:23;width:6070;height:3343" fillcolor="#cfc">
              <v:textbox style="mso-next-textbox:#_x0000_s1039">
                <w:txbxContent>
                  <w:p w:rsidR="004276D6" w:rsidRDefault="004276D6" w:rsidP="004276D6">
                    <w:pPr>
                      <w:jc w:val="center"/>
                      <w:rPr>
                        <w:i/>
                        <w:sz w:val="36"/>
                        <w:szCs w:val="36"/>
                        <w:lang w:val="en-US"/>
                      </w:rPr>
                    </w:pPr>
                    <w:r w:rsidRPr="005F59AA">
                      <w:rPr>
                        <w:i/>
                        <w:sz w:val="36"/>
                        <w:szCs w:val="36"/>
                        <w:lang w:val="en-US"/>
                      </w:rPr>
                      <w:t>It’ Party Time!</w:t>
                    </w:r>
                  </w:p>
                  <w:p w:rsidR="004276D6" w:rsidRDefault="004276D6" w:rsidP="004276D6">
                    <w:pPr>
                      <w:rPr>
                        <w:sz w:val="28"/>
                        <w:szCs w:val="28"/>
                        <w:lang w:val="en-US"/>
                      </w:rPr>
                    </w:pPr>
                    <w:r w:rsidRPr="005F59AA">
                      <w:rPr>
                        <w:b/>
                        <w:sz w:val="28"/>
                        <w:szCs w:val="28"/>
                        <w:lang w:val="en-US"/>
                      </w:rPr>
                      <w:t xml:space="preserve">To </w:t>
                    </w:r>
                    <w:r>
                      <w:rPr>
                        <w:sz w:val="28"/>
                        <w:szCs w:val="28"/>
                        <w:lang w:val="en-US"/>
                      </w:rPr>
                      <w:t>Christina</w:t>
                    </w:r>
                  </w:p>
                  <w:p w:rsidR="004276D6" w:rsidRDefault="004276D6" w:rsidP="004276D6">
                    <w:pPr>
                      <w:jc w:val="center"/>
                      <w:rPr>
                        <w:i/>
                        <w:sz w:val="36"/>
                        <w:szCs w:val="36"/>
                        <w:lang w:val="en-US"/>
                      </w:rPr>
                    </w:pPr>
                    <w:r w:rsidRPr="005F59AA">
                      <w:rPr>
                        <w:i/>
                        <w:sz w:val="36"/>
                        <w:szCs w:val="36"/>
                        <w:lang w:val="en-US"/>
                      </w:rPr>
                      <w:t xml:space="preserve">It’s my birthday! </w:t>
                    </w:r>
                    <w:r>
                      <w:rPr>
                        <w:i/>
                        <w:sz w:val="36"/>
                        <w:szCs w:val="36"/>
                        <w:lang w:val="en-US"/>
                      </w:rPr>
                      <w:t>Please come to a football party.</w:t>
                    </w:r>
                  </w:p>
                  <w:p w:rsidR="004276D6" w:rsidRDefault="004276D6" w:rsidP="004276D6">
                    <w:pPr>
                      <w:rPr>
                        <w:sz w:val="28"/>
                        <w:szCs w:val="28"/>
                        <w:lang w:val="en-US"/>
                      </w:rPr>
                    </w:pPr>
                    <w:r w:rsidRPr="005F59AA">
                      <w:rPr>
                        <w:b/>
                        <w:sz w:val="28"/>
                        <w:szCs w:val="28"/>
                        <w:lang w:val="en-US"/>
                      </w:rPr>
                      <w:t>At</w:t>
                    </w:r>
                    <w:r w:rsidRPr="005F59AA">
                      <w:rPr>
                        <w:sz w:val="28"/>
                        <w:szCs w:val="28"/>
                        <w:lang w:val="en-US"/>
                      </w:rPr>
                      <w:t xml:space="preserve"> </w:t>
                    </w:r>
                    <w:smartTag w:uri="urn:schemas-microsoft-com:office:smarttags" w:element="place">
                      <w:smartTag w:uri="urn:schemas-microsoft-com:office:smarttags" w:element="PlaceName">
                        <w:r w:rsidRPr="005F59AA">
                          <w:rPr>
                            <w:sz w:val="28"/>
                            <w:szCs w:val="28"/>
                            <w:lang w:val="en-US"/>
                          </w:rPr>
                          <w:t>North</w:t>
                        </w:r>
                      </w:smartTag>
                      <w:r w:rsidRPr="005F59AA">
                        <w:rPr>
                          <w:sz w:val="28"/>
                          <w:szCs w:val="28"/>
                          <w:lang w:val="en-US"/>
                        </w:rPr>
                        <w:t xml:space="preserve"> </w:t>
                      </w:r>
                      <w:smartTag w:uri="urn:schemas-microsoft-com:office:smarttags" w:element="PlaceName">
                        <w:r w:rsidRPr="005F59AA">
                          <w:rPr>
                            <w:sz w:val="28"/>
                            <w:szCs w:val="28"/>
                            <w:lang w:val="en-US"/>
                          </w:rPr>
                          <w:t>Road</w:t>
                        </w:r>
                      </w:smartTag>
                      <w:r>
                        <w:rPr>
                          <w:sz w:val="28"/>
                          <w:szCs w:val="28"/>
                          <w:lang w:val="en-US"/>
                        </w:rPr>
                        <w:t xml:space="preserve"> </w:t>
                      </w:r>
                      <w:smartTag w:uri="urn:schemas-microsoft-com:office:smarttags" w:element="PlaceName">
                        <w:r>
                          <w:rPr>
                            <w:sz w:val="28"/>
                            <w:szCs w:val="28"/>
                            <w:lang w:val="en-US"/>
                          </w:rPr>
                          <w:t>Sports</w:t>
                        </w:r>
                      </w:smartTag>
                      <w:r>
                        <w:rPr>
                          <w:sz w:val="28"/>
                          <w:szCs w:val="28"/>
                          <w:lang w:val="en-US"/>
                        </w:rPr>
                        <w:t xml:space="preserve"> </w:t>
                      </w:r>
                      <w:smartTag w:uri="urn:schemas-microsoft-com:office:smarttags" w:element="PlaceType">
                        <w:r>
                          <w:rPr>
                            <w:sz w:val="28"/>
                            <w:szCs w:val="28"/>
                            <w:lang w:val="en-US"/>
                          </w:rPr>
                          <w:t>Center</w:t>
                        </w:r>
                      </w:smartTag>
                    </w:smartTag>
                  </w:p>
                  <w:p w:rsidR="004276D6" w:rsidRDefault="004276D6" w:rsidP="004276D6">
                    <w:pPr>
                      <w:rPr>
                        <w:sz w:val="28"/>
                        <w:szCs w:val="28"/>
                        <w:lang w:val="en-US"/>
                      </w:rPr>
                    </w:pPr>
                    <w:r w:rsidRPr="005F59AA">
                      <w:rPr>
                        <w:b/>
                        <w:sz w:val="28"/>
                        <w:szCs w:val="28"/>
                        <w:lang w:val="en-US"/>
                      </w:rPr>
                      <w:t>On</w:t>
                    </w:r>
                    <w:r>
                      <w:rPr>
                        <w:sz w:val="28"/>
                        <w:szCs w:val="28"/>
                        <w:lang w:val="en-US"/>
                      </w:rPr>
                      <w:t xml:space="preserve"> Thursday 17 September</w:t>
                    </w:r>
                  </w:p>
                  <w:p w:rsidR="004276D6" w:rsidRDefault="004276D6" w:rsidP="004276D6">
                    <w:pPr>
                      <w:rPr>
                        <w:sz w:val="28"/>
                        <w:szCs w:val="28"/>
                        <w:lang w:val="en-US"/>
                      </w:rPr>
                    </w:pPr>
                    <w:r w:rsidRPr="005F59AA">
                      <w:rPr>
                        <w:b/>
                        <w:sz w:val="28"/>
                        <w:szCs w:val="28"/>
                        <w:lang w:val="en-US"/>
                      </w:rPr>
                      <w:t>From</w:t>
                    </w:r>
                    <w:r>
                      <w:rPr>
                        <w:sz w:val="28"/>
                        <w:szCs w:val="28"/>
                        <w:lang w:val="en-US"/>
                      </w:rPr>
                      <w:t xml:space="preserve"> 6.00 to 8.00</w:t>
                    </w:r>
                  </w:p>
                  <w:p w:rsidR="004276D6" w:rsidRDefault="004276D6" w:rsidP="004276D6">
                    <w:pPr>
                      <w:rPr>
                        <w:sz w:val="28"/>
                        <w:szCs w:val="28"/>
                        <w:lang w:val="en-US"/>
                      </w:rPr>
                    </w:pPr>
                    <w:r>
                      <w:rPr>
                        <w:sz w:val="28"/>
                        <w:szCs w:val="28"/>
                        <w:lang w:val="en-US"/>
                      </w:rPr>
                      <w:t>Don’t forget your football kit and a towel!</w:t>
                    </w:r>
                  </w:p>
                  <w:p w:rsidR="004276D6" w:rsidRPr="005C697F" w:rsidRDefault="004276D6" w:rsidP="004276D6">
                    <w:pPr>
                      <w:rPr>
                        <w:sz w:val="28"/>
                        <w:szCs w:val="28"/>
                      </w:rPr>
                    </w:pPr>
                    <w:r w:rsidRPr="005F59AA">
                      <w:rPr>
                        <w:b/>
                        <w:sz w:val="28"/>
                        <w:szCs w:val="28"/>
                        <w:lang w:val="en-US"/>
                      </w:rPr>
                      <w:t>From</w:t>
                    </w:r>
                    <w:r>
                      <w:rPr>
                        <w:sz w:val="28"/>
                        <w:szCs w:val="28"/>
                        <w:lang w:val="en-US"/>
                      </w:rPr>
                      <w:t xml:space="preserve"> Max</w:t>
                    </w:r>
                    <w:r w:rsidRPr="005F59AA">
                      <w:rPr>
                        <w:sz w:val="28"/>
                        <w:szCs w:val="28"/>
                        <w:lang w:val="en-US"/>
                      </w:rPr>
                      <w:t xml:space="preserve"> </w:t>
                    </w:r>
                    <w:r w:rsidR="00B40602">
                      <w:rPr>
                        <w:sz w:val="28"/>
                        <w:szCs w:val="28"/>
                        <w:lang w:val="en-US"/>
                      </w:rPr>
                      <w:pict>
                        <v:shape id="_x0000_i1030" type="#_x0000_t75" style="width:81.75pt;height:70.5pt">
                          <v:imagedata r:id="rId8" o:title="j0299763"/>
                        </v:shape>
                      </w:pict>
                    </w:r>
                  </w:p>
                </w:txbxContent>
              </v:textbox>
            </v:rect>
            <w10:wrap type="none"/>
            <w10:anchorlock/>
          </v:group>
        </w:pict>
      </w:r>
    </w:p>
    <w:p w:rsidR="004276D6" w:rsidRPr="00B44E01" w:rsidRDefault="004276D6" w:rsidP="004276D6">
      <w:pPr>
        <w:jc w:val="both"/>
        <w:rPr>
          <w:sz w:val="28"/>
          <w:szCs w:val="28"/>
        </w:rPr>
      </w:pPr>
    </w:p>
    <w:p w:rsidR="004276D6" w:rsidRPr="00B44E01" w:rsidRDefault="004276D6" w:rsidP="004276D6">
      <w:pPr>
        <w:jc w:val="both"/>
        <w:rPr>
          <w:sz w:val="28"/>
          <w:szCs w:val="28"/>
        </w:rPr>
      </w:pPr>
      <w:r w:rsidRPr="00B44E01">
        <w:rPr>
          <w:b/>
          <w:i/>
          <w:sz w:val="28"/>
          <w:szCs w:val="28"/>
        </w:rPr>
        <w:t>Роль учителя</w:t>
      </w:r>
      <w:r w:rsidRPr="00B44E01">
        <w:rPr>
          <w:sz w:val="28"/>
          <w:szCs w:val="28"/>
        </w:rPr>
        <w:t xml:space="preserve"> – наблюдательная, учащиеся в основном работают самостоятельно.</w:t>
      </w:r>
    </w:p>
    <w:p w:rsidR="004276D6" w:rsidRPr="00B44E01" w:rsidRDefault="004276D6" w:rsidP="004276D6">
      <w:pPr>
        <w:jc w:val="both"/>
        <w:rPr>
          <w:sz w:val="28"/>
          <w:szCs w:val="28"/>
        </w:rPr>
      </w:pPr>
      <w:r w:rsidRPr="00B44E01">
        <w:rPr>
          <w:b/>
          <w:i/>
          <w:sz w:val="28"/>
          <w:szCs w:val="28"/>
        </w:rPr>
        <w:t>3 этап</w:t>
      </w:r>
      <w:r w:rsidRPr="00B44E01">
        <w:rPr>
          <w:sz w:val="28"/>
          <w:szCs w:val="28"/>
        </w:rPr>
        <w:t xml:space="preserve"> (языковая работа) – вводятся новые слова, исследуются языковые явления, развиваются навыки правильного лексического и грамматического оформления полученной информации на английском языке.</w:t>
      </w:r>
    </w:p>
    <w:p w:rsidR="004276D6" w:rsidRPr="00B44E01" w:rsidRDefault="004276D6" w:rsidP="004276D6">
      <w:pPr>
        <w:jc w:val="both"/>
        <w:rPr>
          <w:sz w:val="28"/>
          <w:szCs w:val="28"/>
        </w:rPr>
      </w:pPr>
      <w:r w:rsidRPr="00B44E01">
        <w:rPr>
          <w:sz w:val="28"/>
          <w:szCs w:val="28"/>
        </w:rPr>
        <w:t>Роль учителя обучающая (путем консультаций)ю</w:t>
      </w:r>
    </w:p>
    <w:p w:rsidR="004276D6" w:rsidRPr="00B44E01" w:rsidRDefault="004276D6" w:rsidP="004276D6">
      <w:pPr>
        <w:jc w:val="both"/>
        <w:rPr>
          <w:sz w:val="28"/>
          <w:szCs w:val="28"/>
        </w:rPr>
      </w:pPr>
      <w:r w:rsidRPr="00B44E01">
        <w:rPr>
          <w:sz w:val="28"/>
          <w:szCs w:val="28"/>
        </w:rPr>
        <w:t>Ученики читают приглашения и отвечают на вопросы, затем обсуждают правильность ответов.</w:t>
      </w:r>
    </w:p>
    <w:p w:rsidR="004276D6" w:rsidRPr="00B44E01" w:rsidRDefault="004276D6" w:rsidP="004276D6">
      <w:pPr>
        <w:jc w:val="both"/>
        <w:rPr>
          <w:sz w:val="28"/>
          <w:szCs w:val="28"/>
        </w:rPr>
      </w:pPr>
      <w:r w:rsidRPr="00B44E01">
        <w:rPr>
          <w:sz w:val="28"/>
          <w:szCs w:val="28"/>
        </w:rPr>
        <w:t>Учитель предлагает написать свое приглашение на какой-либо праздник по плану.</w:t>
      </w:r>
      <w:r w:rsidR="00B40602">
        <w:rPr>
          <w:sz w:val="28"/>
          <w:szCs w:val="28"/>
        </w:rPr>
      </w:r>
      <w:r w:rsidR="00B40602">
        <w:rPr>
          <w:sz w:val="28"/>
          <w:szCs w:val="28"/>
        </w:rPr>
        <w:pict>
          <v:group id="_x0000_s1040" editas="canvas" style="width:459pt;height:153pt;mso-position-horizontal-relative:char;mso-position-vertical-relative:line" coordorigin="2274,6606" coordsize="7200,2369">
            <o:lock v:ext="edit" aspectratio="t"/>
            <v:shape id="_x0000_s1041" type="#_x0000_t75" style="position:absolute;left:2274;top:6606;width:7200;height:2369" o:preferrelative="f">
              <v:fill o:detectmouseclick="t"/>
              <v:path o:extrusionok="t" o:connecttype="none"/>
              <o:lock v:ext="edit" text="t"/>
            </v:shape>
            <v:rect id="_x0000_s1042" style="position:absolute;left:2274;top:6606;width:7200;height:2369">
              <v:textbox style="mso-next-textbox:#_x0000_s1042">
                <w:txbxContent>
                  <w:p w:rsidR="004276D6" w:rsidRPr="00875667" w:rsidRDefault="004276D6" w:rsidP="004276D6">
                    <w:pPr>
                      <w:rPr>
                        <w:b/>
                        <w:lang w:val="en-US"/>
                      </w:rPr>
                    </w:pPr>
                    <w:r w:rsidRPr="00875667">
                      <w:rPr>
                        <w:b/>
                        <w:lang w:val="en-US"/>
                      </w:rPr>
                      <w:t>To</w:t>
                    </w:r>
                  </w:p>
                  <w:p w:rsidR="004276D6" w:rsidRPr="00875667" w:rsidRDefault="004276D6" w:rsidP="004276D6">
                    <w:pPr>
                      <w:rPr>
                        <w:b/>
                        <w:lang w:val="en-US"/>
                      </w:rPr>
                    </w:pPr>
                  </w:p>
                  <w:p w:rsidR="004276D6" w:rsidRPr="00875667" w:rsidRDefault="004276D6" w:rsidP="004276D6">
                    <w:pPr>
                      <w:rPr>
                        <w:b/>
                        <w:lang w:val="en-US"/>
                      </w:rPr>
                    </w:pPr>
                    <w:r w:rsidRPr="00875667">
                      <w:rPr>
                        <w:b/>
                        <w:lang w:val="en-US"/>
                      </w:rPr>
                      <w:t>Date</w:t>
                    </w:r>
                  </w:p>
                  <w:p w:rsidR="004276D6" w:rsidRPr="00875667" w:rsidRDefault="004276D6" w:rsidP="004276D6">
                    <w:pPr>
                      <w:rPr>
                        <w:b/>
                        <w:lang w:val="en-US"/>
                      </w:rPr>
                    </w:pPr>
                  </w:p>
                  <w:p w:rsidR="004276D6" w:rsidRPr="00875667" w:rsidRDefault="004276D6" w:rsidP="004276D6">
                    <w:pPr>
                      <w:rPr>
                        <w:b/>
                        <w:lang w:val="en-US"/>
                      </w:rPr>
                    </w:pPr>
                    <w:r w:rsidRPr="00875667">
                      <w:rPr>
                        <w:b/>
                        <w:lang w:val="en-US"/>
                      </w:rPr>
                      <w:t>Time</w:t>
                    </w:r>
                  </w:p>
                  <w:p w:rsidR="004276D6" w:rsidRPr="00875667" w:rsidRDefault="004276D6" w:rsidP="004276D6">
                    <w:pPr>
                      <w:rPr>
                        <w:b/>
                        <w:lang w:val="en-US"/>
                      </w:rPr>
                    </w:pPr>
                  </w:p>
                  <w:p w:rsidR="004276D6" w:rsidRPr="00875667" w:rsidRDefault="004276D6" w:rsidP="004276D6">
                    <w:pPr>
                      <w:rPr>
                        <w:b/>
                        <w:lang w:val="en-US"/>
                      </w:rPr>
                    </w:pPr>
                    <w:r w:rsidRPr="00875667">
                      <w:rPr>
                        <w:b/>
                        <w:lang w:val="en-US"/>
                      </w:rPr>
                      <w:t>Place</w:t>
                    </w:r>
                  </w:p>
                  <w:p w:rsidR="004276D6" w:rsidRPr="00875667" w:rsidRDefault="004276D6" w:rsidP="004276D6">
                    <w:pPr>
                      <w:rPr>
                        <w:b/>
                        <w:lang w:val="en-US"/>
                      </w:rPr>
                    </w:pPr>
                  </w:p>
                  <w:p w:rsidR="004276D6" w:rsidRPr="00875667" w:rsidRDefault="004276D6" w:rsidP="004276D6">
                    <w:pPr>
                      <w:rPr>
                        <w:b/>
                        <w:lang w:val="en-US"/>
                      </w:rPr>
                    </w:pPr>
                    <w:r w:rsidRPr="00875667">
                      <w:rPr>
                        <w:b/>
                        <w:lang w:val="en-US"/>
                      </w:rPr>
                      <w:t>From</w:t>
                    </w:r>
                  </w:p>
                  <w:p w:rsidR="004276D6" w:rsidRPr="00875667" w:rsidRDefault="004276D6" w:rsidP="004276D6">
                    <w:pPr>
                      <w:rPr>
                        <w:b/>
                      </w:rPr>
                    </w:pPr>
                  </w:p>
                </w:txbxContent>
              </v:textbox>
            </v:rect>
            <v:line id="_x0000_s1043" style="position:absolute" from="2698,6885" to="8909,6885"/>
            <v:line id="_x0000_s1044" style="position:absolute" from="2698,6885" to="8627,6885"/>
            <v:line id="_x0000_s1045" style="position:absolute" from="2839,7303" to="8909,7303"/>
            <v:line id="_x0000_s1046" style="position:absolute" from="2839,7721" to="8909,7721"/>
            <v:line id="_x0000_s1047" style="position:absolute" from="2839,8139" to="8909,8139"/>
            <v:line id="_x0000_s1048" style="position:absolute" from="2839,8557" to="8909,8557"/>
            <w10:wrap type="none"/>
            <w10:anchorlock/>
          </v:group>
        </w:pict>
      </w:r>
    </w:p>
    <w:p w:rsidR="004276D6" w:rsidRPr="00B44E01" w:rsidRDefault="004276D6" w:rsidP="004276D6">
      <w:pPr>
        <w:jc w:val="both"/>
        <w:rPr>
          <w:sz w:val="28"/>
          <w:szCs w:val="28"/>
          <w:lang w:val="en-US"/>
        </w:rPr>
      </w:pPr>
      <w:r w:rsidRPr="00B44E01">
        <w:rPr>
          <w:sz w:val="28"/>
          <w:szCs w:val="28"/>
        </w:rPr>
        <w:t>Учащиеся обсуждают, на какой праздник необходимо пригласить гостей, чем они будут заниматься, чем угощать, какие костюмы оденут. Группы</w:t>
      </w:r>
      <w:r w:rsidRPr="00B44E01">
        <w:rPr>
          <w:sz w:val="28"/>
          <w:szCs w:val="28"/>
          <w:lang w:val="en-US"/>
        </w:rPr>
        <w:t xml:space="preserve"> </w:t>
      </w:r>
      <w:r w:rsidRPr="00B44E01">
        <w:rPr>
          <w:sz w:val="28"/>
          <w:szCs w:val="28"/>
        </w:rPr>
        <w:t>работают</w:t>
      </w:r>
      <w:r w:rsidRPr="00B44E01">
        <w:rPr>
          <w:sz w:val="28"/>
          <w:szCs w:val="28"/>
          <w:lang w:val="en-US"/>
        </w:rPr>
        <w:t xml:space="preserve"> </w:t>
      </w:r>
      <w:r w:rsidRPr="00B44E01">
        <w:rPr>
          <w:sz w:val="28"/>
          <w:szCs w:val="28"/>
        </w:rPr>
        <w:t>по</w:t>
      </w:r>
      <w:r w:rsidRPr="00B44E01">
        <w:rPr>
          <w:sz w:val="28"/>
          <w:szCs w:val="28"/>
          <w:lang w:val="en-US"/>
        </w:rPr>
        <w:t xml:space="preserve"> </w:t>
      </w:r>
      <w:r w:rsidRPr="00B44E01">
        <w:rPr>
          <w:sz w:val="28"/>
          <w:szCs w:val="28"/>
        </w:rPr>
        <w:t>плану</w:t>
      </w:r>
      <w:r w:rsidRPr="00B44E01">
        <w:rPr>
          <w:sz w:val="28"/>
          <w:szCs w:val="28"/>
          <w:lang w:val="en-US"/>
        </w:rPr>
        <w:t>.</w:t>
      </w:r>
    </w:p>
    <w:p w:rsidR="004276D6" w:rsidRPr="00B44E01" w:rsidRDefault="004276D6" w:rsidP="004276D6">
      <w:pPr>
        <w:jc w:val="both"/>
        <w:rPr>
          <w:sz w:val="28"/>
          <w:szCs w:val="28"/>
          <w:lang w:val="en-US"/>
        </w:rPr>
      </w:pPr>
      <w:r w:rsidRPr="00B44E01">
        <w:rPr>
          <w:sz w:val="28"/>
          <w:szCs w:val="28"/>
          <w:lang w:val="en-US"/>
        </w:rPr>
        <w:t>Party planner</w:t>
      </w:r>
    </w:p>
    <w:p w:rsidR="004276D6" w:rsidRPr="00B44E01" w:rsidRDefault="004276D6" w:rsidP="004276D6">
      <w:pPr>
        <w:jc w:val="both"/>
        <w:rPr>
          <w:sz w:val="28"/>
          <w:szCs w:val="28"/>
          <w:lang w:val="en-US"/>
        </w:rPr>
      </w:pPr>
      <w:r w:rsidRPr="00B44E01">
        <w:rPr>
          <w:sz w:val="28"/>
          <w:szCs w:val="28"/>
          <w:lang w:val="en-US"/>
        </w:rPr>
        <w:t>Type of party</w:t>
      </w:r>
    </w:p>
    <w:p w:rsidR="004276D6" w:rsidRPr="00B44E01" w:rsidRDefault="004276D6" w:rsidP="004276D6">
      <w:pPr>
        <w:jc w:val="both"/>
        <w:rPr>
          <w:sz w:val="28"/>
          <w:szCs w:val="28"/>
          <w:lang w:val="en-US"/>
        </w:rPr>
      </w:pPr>
      <w:r w:rsidRPr="00B44E01">
        <w:rPr>
          <w:sz w:val="28"/>
          <w:szCs w:val="28"/>
          <w:lang w:val="en-US"/>
        </w:rPr>
        <w:t>Place</w:t>
      </w:r>
    </w:p>
    <w:p w:rsidR="004276D6" w:rsidRPr="00B44E01" w:rsidRDefault="004276D6" w:rsidP="004276D6">
      <w:pPr>
        <w:jc w:val="both"/>
        <w:rPr>
          <w:sz w:val="28"/>
          <w:szCs w:val="28"/>
          <w:lang w:val="en-US"/>
        </w:rPr>
      </w:pPr>
      <w:r w:rsidRPr="00B44E01">
        <w:rPr>
          <w:sz w:val="28"/>
          <w:szCs w:val="28"/>
          <w:lang w:val="en-US"/>
        </w:rPr>
        <w:t>Time</w:t>
      </w:r>
    </w:p>
    <w:p w:rsidR="004276D6" w:rsidRPr="00B44E01" w:rsidRDefault="004276D6" w:rsidP="004276D6">
      <w:pPr>
        <w:jc w:val="both"/>
        <w:rPr>
          <w:sz w:val="28"/>
          <w:szCs w:val="28"/>
          <w:lang w:val="en-US"/>
        </w:rPr>
      </w:pPr>
      <w:r w:rsidRPr="00B44E01">
        <w:rPr>
          <w:sz w:val="28"/>
          <w:szCs w:val="28"/>
          <w:lang w:val="en-US"/>
        </w:rPr>
        <w:t>Date</w:t>
      </w:r>
    </w:p>
    <w:p w:rsidR="004276D6" w:rsidRPr="00B44E01" w:rsidRDefault="004276D6" w:rsidP="004276D6">
      <w:pPr>
        <w:jc w:val="both"/>
        <w:rPr>
          <w:sz w:val="28"/>
          <w:szCs w:val="28"/>
          <w:lang w:val="en-US"/>
        </w:rPr>
      </w:pPr>
      <w:r w:rsidRPr="00B44E01">
        <w:rPr>
          <w:sz w:val="28"/>
          <w:szCs w:val="28"/>
          <w:lang w:val="en-US"/>
        </w:rPr>
        <w:t>Number of guests</w:t>
      </w:r>
    </w:p>
    <w:p w:rsidR="004276D6" w:rsidRPr="00B44E01" w:rsidRDefault="004276D6" w:rsidP="004276D6">
      <w:pPr>
        <w:jc w:val="both"/>
        <w:rPr>
          <w:sz w:val="28"/>
          <w:szCs w:val="28"/>
          <w:lang w:val="en-US"/>
        </w:rPr>
      </w:pPr>
      <w:r w:rsidRPr="00B44E01">
        <w:rPr>
          <w:sz w:val="28"/>
          <w:szCs w:val="28"/>
          <w:lang w:val="en-US"/>
        </w:rPr>
        <w:t>Type of dress</w:t>
      </w:r>
    </w:p>
    <w:p w:rsidR="004276D6" w:rsidRPr="00B44E01" w:rsidRDefault="004276D6" w:rsidP="004276D6">
      <w:pPr>
        <w:jc w:val="both"/>
        <w:rPr>
          <w:sz w:val="28"/>
          <w:szCs w:val="28"/>
          <w:lang w:val="en-US"/>
        </w:rPr>
      </w:pPr>
      <w:r w:rsidRPr="00B44E01">
        <w:rPr>
          <w:sz w:val="28"/>
          <w:szCs w:val="28"/>
          <w:lang w:val="en-US"/>
        </w:rPr>
        <w:t>Food</w:t>
      </w:r>
    </w:p>
    <w:p w:rsidR="004276D6" w:rsidRPr="00B44E01" w:rsidRDefault="004276D6" w:rsidP="004276D6">
      <w:pPr>
        <w:jc w:val="both"/>
        <w:rPr>
          <w:sz w:val="28"/>
          <w:szCs w:val="28"/>
          <w:lang w:val="en-US"/>
        </w:rPr>
      </w:pPr>
      <w:r w:rsidRPr="00B44E01">
        <w:rPr>
          <w:sz w:val="28"/>
          <w:szCs w:val="28"/>
          <w:lang w:val="en-US"/>
        </w:rPr>
        <w:t>Drink</w:t>
      </w:r>
    </w:p>
    <w:p w:rsidR="004276D6" w:rsidRPr="00B44E01" w:rsidRDefault="004276D6" w:rsidP="004276D6">
      <w:pPr>
        <w:jc w:val="both"/>
        <w:rPr>
          <w:sz w:val="28"/>
          <w:szCs w:val="28"/>
          <w:lang w:val="en-US"/>
        </w:rPr>
      </w:pPr>
      <w:r w:rsidRPr="00B44E01">
        <w:rPr>
          <w:sz w:val="28"/>
          <w:szCs w:val="28"/>
          <w:lang w:val="en-US"/>
        </w:rPr>
        <w:t>Music</w:t>
      </w:r>
    </w:p>
    <w:p w:rsidR="004276D6" w:rsidRPr="00B44E01" w:rsidRDefault="004276D6" w:rsidP="004276D6">
      <w:pPr>
        <w:jc w:val="both"/>
        <w:rPr>
          <w:sz w:val="28"/>
          <w:szCs w:val="28"/>
          <w:lang w:val="en-US"/>
        </w:rPr>
      </w:pPr>
      <w:r w:rsidRPr="00B44E01">
        <w:rPr>
          <w:sz w:val="28"/>
          <w:szCs w:val="28"/>
          <w:lang w:val="en-US"/>
        </w:rPr>
        <w:t>Activities</w:t>
      </w:r>
    </w:p>
    <w:p w:rsidR="004276D6" w:rsidRPr="00B44E01" w:rsidRDefault="004276D6" w:rsidP="004276D6">
      <w:pPr>
        <w:jc w:val="both"/>
        <w:rPr>
          <w:sz w:val="28"/>
          <w:szCs w:val="28"/>
          <w:lang w:val="en-US"/>
        </w:rPr>
      </w:pPr>
      <w:r w:rsidRPr="00B44E01">
        <w:rPr>
          <w:sz w:val="28"/>
          <w:szCs w:val="28"/>
          <w:lang w:val="en-US"/>
        </w:rPr>
        <w:t>Equipment</w:t>
      </w:r>
    </w:p>
    <w:p w:rsidR="004276D6" w:rsidRPr="00B44E01" w:rsidRDefault="004276D6" w:rsidP="004276D6">
      <w:pPr>
        <w:jc w:val="both"/>
        <w:rPr>
          <w:sz w:val="28"/>
          <w:szCs w:val="28"/>
          <w:lang w:val="en-US"/>
        </w:rPr>
      </w:pPr>
      <w:r w:rsidRPr="00B44E01">
        <w:rPr>
          <w:sz w:val="28"/>
          <w:szCs w:val="28"/>
          <w:lang w:val="en-US"/>
        </w:rPr>
        <w:t>Other notes</w:t>
      </w:r>
    </w:p>
    <w:p w:rsidR="004276D6" w:rsidRPr="00B44E01" w:rsidRDefault="004276D6" w:rsidP="004276D6">
      <w:pPr>
        <w:jc w:val="both"/>
        <w:rPr>
          <w:sz w:val="28"/>
          <w:szCs w:val="28"/>
        </w:rPr>
      </w:pPr>
      <w:r w:rsidRPr="00B44E01">
        <w:rPr>
          <w:sz w:val="28"/>
          <w:szCs w:val="28"/>
        </w:rPr>
        <w:t xml:space="preserve">Каждая группа садится к компьютерам и приступает изготовлению собственного приглашения. Учащиеся работают в программе </w:t>
      </w:r>
      <w:r w:rsidRPr="00B44E01">
        <w:rPr>
          <w:sz w:val="28"/>
          <w:szCs w:val="28"/>
          <w:lang w:val="en-US"/>
        </w:rPr>
        <w:t>Microsoft</w:t>
      </w:r>
      <w:r w:rsidRPr="00B44E01">
        <w:rPr>
          <w:sz w:val="28"/>
          <w:szCs w:val="28"/>
        </w:rPr>
        <w:t xml:space="preserve"> </w:t>
      </w:r>
      <w:r w:rsidRPr="00B44E01">
        <w:rPr>
          <w:sz w:val="28"/>
          <w:szCs w:val="28"/>
          <w:lang w:val="en-US"/>
        </w:rPr>
        <w:t>Word</w:t>
      </w:r>
      <w:r w:rsidRPr="00B44E01">
        <w:rPr>
          <w:sz w:val="28"/>
          <w:szCs w:val="28"/>
        </w:rPr>
        <w:t xml:space="preserve"> </w:t>
      </w:r>
      <w:r w:rsidRPr="00B44E01">
        <w:rPr>
          <w:sz w:val="28"/>
          <w:szCs w:val="28"/>
          <w:lang w:val="en-US"/>
        </w:rPr>
        <w:t>c</w:t>
      </w:r>
      <w:r w:rsidRPr="00B44E01">
        <w:rPr>
          <w:sz w:val="28"/>
          <w:szCs w:val="28"/>
        </w:rPr>
        <w:t xml:space="preserve"> использованием объектов </w:t>
      </w:r>
      <w:r w:rsidRPr="00B44E01">
        <w:rPr>
          <w:sz w:val="28"/>
          <w:szCs w:val="28"/>
          <w:lang w:val="en-US"/>
        </w:rPr>
        <w:t>Word</w:t>
      </w:r>
      <w:r w:rsidRPr="00B44E01">
        <w:rPr>
          <w:sz w:val="28"/>
          <w:szCs w:val="28"/>
        </w:rPr>
        <w:t xml:space="preserve"> </w:t>
      </w:r>
      <w:r w:rsidRPr="00B44E01">
        <w:rPr>
          <w:sz w:val="28"/>
          <w:szCs w:val="28"/>
          <w:lang w:val="en-US"/>
        </w:rPr>
        <w:t>Art</w:t>
      </w:r>
      <w:r w:rsidRPr="00B44E01">
        <w:rPr>
          <w:sz w:val="28"/>
          <w:szCs w:val="28"/>
        </w:rPr>
        <w:t>.</w:t>
      </w:r>
    </w:p>
    <w:p w:rsidR="004276D6" w:rsidRPr="00B44E01" w:rsidRDefault="004276D6" w:rsidP="004276D6">
      <w:pPr>
        <w:jc w:val="both"/>
        <w:rPr>
          <w:sz w:val="28"/>
          <w:szCs w:val="28"/>
        </w:rPr>
      </w:pPr>
    </w:p>
    <w:p w:rsidR="004276D6" w:rsidRPr="00B44E01" w:rsidRDefault="004276D6" w:rsidP="004276D6">
      <w:pPr>
        <w:jc w:val="both"/>
        <w:rPr>
          <w:sz w:val="28"/>
          <w:szCs w:val="28"/>
        </w:rPr>
      </w:pPr>
      <w:r w:rsidRPr="00B44E01">
        <w:rPr>
          <w:b/>
          <w:i/>
          <w:sz w:val="28"/>
          <w:szCs w:val="28"/>
        </w:rPr>
        <w:t>4 этап</w:t>
      </w:r>
      <w:r w:rsidRPr="00B44E01">
        <w:rPr>
          <w:sz w:val="28"/>
          <w:szCs w:val="28"/>
        </w:rPr>
        <w:t xml:space="preserve"> (предъявление проекта/ презентация). </w:t>
      </w:r>
    </w:p>
    <w:p w:rsidR="004276D6" w:rsidRPr="00B44E01" w:rsidRDefault="004276D6" w:rsidP="004276D6">
      <w:pPr>
        <w:jc w:val="both"/>
        <w:rPr>
          <w:sz w:val="28"/>
          <w:szCs w:val="28"/>
        </w:rPr>
      </w:pPr>
      <w:r w:rsidRPr="00B44E01">
        <w:rPr>
          <w:sz w:val="28"/>
          <w:szCs w:val="28"/>
        </w:rPr>
        <w:t>Подведение итогов происходит на следующем уроке.</w:t>
      </w:r>
    </w:p>
    <w:p w:rsidR="004276D6" w:rsidRPr="00B44E01" w:rsidRDefault="004276D6" w:rsidP="004276D6">
      <w:pPr>
        <w:jc w:val="both"/>
        <w:rPr>
          <w:sz w:val="28"/>
          <w:szCs w:val="28"/>
        </w:rPr>
      </w:pPr>
      <w:r w:rsidRPr="00B44E01">
        <w:rPr>
          <w:b/>
          <w:i/>
          <w:sz w:val="28"/>
          <w:szCs w:val="28"/>
        </w:rPr>
        <w:t>Роль учителя</w:t>
      </w:r>
      <w:r w:rsidRPr="00B44E01">
        <w:rPr>
          <w:sz w:val="28"/>
          <w:szCs w:val="28"/>
        </w:rPr>
        <w:t xml:space="preserve"> – сотрудничество.</w:t>
      </w:r>
    </w:p>
    <w:p w:rsidR="004276D6" w:rsidRPr="00B44E01" w:rsidRDefault="004276D6" w:rsidP="004276D6">
      <w:pPr>
        <w:jc w:val="both"/>
        <w:rPr>
          <w:sz w:val="28"/>
          <w:szCs w:val="28"/>
        </w:rPr>
      </w:pPr>
      <w:r w:rsidRPr="00B44E01">
        <w:rPr>
          <w:sz w:val="28"/>
          <w:szCs w:val="28"/>
        </w:rPr>
        <w:t xml:space="preserve">Презентация проектов, ученики рассказывают о своих праздниках и показывают приглашения (на экране с помощью проектора или в распечатанном виде), идет обсуждение достоинств и недостатков, </w:t>
      </w:r>
    </w:p>
    <w:p w:rsidR="004276D6" w:rsidRPr="00B44E01" w:rsidRDefault="004276D6" w:rsidP="004276D6">
      <w:pPr>
        <w:jc w:val="both"/>
        <w:rPr>
          <w:b/>
          <w:i/>
          <w:sz w:val="28"/>
          <w:szCs w:val="28"/>
        </w:rPr>
      </w:pPr>
      <w:r w:rsidRPr="00B44E01">
        <w:rPr>
          <w:b/>
          <w:i/>
          <w:sz w:val="28"/>
          <w:szCs w:val="28"/>
        </w:rPr>
        <w:t>Продуктом проекта являются пригласительные открытки.</w:t>
      </w:r>
    </w:p>
    <w:p w:rsidR="00666B05" w:rsidRPr="00B44E01" w:rsidRDefault="00666B05" w:rsidP="00515190">
      <w:pPr>
        <w:shd w:val="clear" w:color="auto" w:fill="FFFFFF"/>
        <w:autoSpaceDE w:val="0"/>
        <w:autoSpaceDN w:val="0"/>
        <w:adjustRightInd w:val="0"/>
        <w:ind w:left="1080"/>
        <w:rPr>
          <w:color w:val="000000"/>
          <w:sz w:val="28"/>
          <w:szCs w:val="28"/>
        </w:rPr>
      </w:pPr>
    </w:p>
    <w:p w:rsidR="004765CF" w:rsidRPr="0030467D" w:rsidRDefault="004765CF" w:rsidP="00D36F1A">
      <w:pPr>
        <w:shd w:val="clear" w:color="auto" w:fill="FFFFFF"/>
        <w:autoSpaceDE w:val="0"/>
        <w:autoSpaceDN w:val="0"/>
        <w:adjustRightInd w:val="0"/>
        <w:jc w:val="center"/>
        <w:rPr>
          <w:b/>
          <w:color w:val="000000"/>
          <w:sz w:val="32"/>
          <w:szCs w:val="32"/>
        </w:rPr>
      </w:pPr>
      <w:r w:rsidRPr="0030467D">
        <w:rPr>
          <w:b/>
          <w:color w:val="000000"/>
          <w:sz w:val="32"/>
          <w:szCs w:val="32"/>
        </w:rPr>
        <w:t>Проект</w:t>
      </w:r>
    </w:p>
    <w:p w:rsidR="004765CF" w:rsidRPr="00B44E01" w:rsidRDefault="004765CF" w:rsidP="00D36F1A">
      <w:pPr>
        <w:shd w:val="clear" w:color="auto" w:fill="FFFFFF"/>
        <w:autoSpaceDE w:val="0"/>
        <w:autoSpaceDN w:val="0"/>
        <w:adjustRightInd w:val="0"/>
        <w:jc w:val="center"/>
        <w:rPr>
          <w:color w:val="000000"/>
          <w:sz w:val="28"/>
          <w:szCs w:val="28"/>
        </w:rPr>
      </w:pPr>
      <w:r w:rsidRPr="00B44E01">
        <w:rPr>
          <w:b/>
          <w:color w:val="000000"/>
          <w:sz w:val="28"/>
          <w:szCs w:val="28"/>
        </w:rPr>
        <w:t>«</w:t>
      </w:r>
      <w:r w:rsidR="001B1716" w:rsidRPr="00B44E01">
        <w:rPr>
          <w:b/>
          <w:color w:val="000000"/>
          <w:sz w:val="28"/>
          <w:szCs w:val="28"/>
        </w:rPr>
        <w:t>Защита о</w:t>
      </w:r>
      <w:r w:rsidRPr="00B44E01">
        <w:rPr>
          <w:b/>
          <w:color w:val="000000"/>
          <w:sz w:val="28"/>
          <w:szCs w:val="28"/>
        </w:rPr>
        <w:t>кружающ</w:t>
      </w:r>
      <w:r w:rsidR="001B1716" w:rsidRPr="00B44E01">
        <w:rPr>
          <w:b/>
          <w:color w:val="000000"/>
          <w:sz w:val="28"/>
          <w:szCs w:val="28"/>
        </w:rPr>
        <w:t>ей</w:t>
      </w:r>
      <w:r w:rsidRPr="00B44E01">
        <w:rPr>
          <w:b/>
          <w:color w:val="000000"/>
          <w:sz w:val="28"/>
          <w:szCs w:val="28"/>
        </w:rPr>
        <w:t xml:space="preserve"> сред</w:t>
      </w:r>
      <w:r w:rsidR="001B1716" w:rsidRPr="00B44E01">
        <w:rPr>
          <w:b/>
          <w:color w:val="000000"/>
          <w:sz w:val="28"/>
          <w:szCs w:val="28"/>
        </w:rPr>
        <w:t>ы</w:t>
      </w:r>
      <w:r w:rsidRPr="00B44E01">
        <w:rPr>
          <w:color w:val="000000"/>
          <w:sz w:val="28"/>
          <w:szCs w:val="28"/>
        </w:rPr>
        <w:t>»</w:t>
      </w:r>
    </w:p>
    <w:p w:rsidR="00D36F1A" w:rsidRPr="00B44E01" w:rsidRDefault="00D36F1A" w:rsidP="00D36F1A">
      <w:pPr>
        <w:shd w:val="clear" w:color="auto" w:fill="FFFFFF"/>
        <w:autoSpaceDE w:val="0"/>
        <w:autoSpaceDN w:val="0"/>
        <w:adjustRightInd w:val="0"/>
        <w:rPr>
          <w:color w:val="000000"/>
          <w:sz w:val="28"/>
          <w:szCs w:val="28"/>
        </w:rPr>
      </w:pPr>
      <w:r w:rsidRPr="00B44E01">
        <w:rPr>
          <w:b/>
          <w:color w:val="000000"/>
          <w:sz w:val="28"/>
          <w:szCs w:val="28"/>
        </w:rPr>
        <w:t>1 этап (1 урок)</w:t>
      </w:r>
      <w:r w:rsidRPr="00B44E01">
        <w:rPr>
          <w:color w:val="000000"/>
          <w:sz w:val="28"/>
          <w:szCs w:val="28"/>
        </w:rPr>
        <w:t xml:space="preserve"> Тема: «</w:t>
      </w:r>
      <w:r w:rsidR="001B1716" w:rsidRPr="00B44E01">
        <w:rPr>
          <w:color w:val="000000"/>
          <w:sz w:val="28"/>
          <w:szCs w:val="28"/>
        </w:rPr>
        <w:t xml:space="preserve">Защита </w:t>
      </w:r>
      <w:r w:rsidRPr="00B44E01">
        <w:rPr>
          <w:color w:val="000000"/>
          <w:sz w:val="28"/>
          <w:szCs w:val="28"/>
        </w:rPr>
        <w:t>окружающей среды».</w:t>
      </w:r>
    </w:p>
    <w:p w:rsidR="00D36F1A" w:rsidRPr="00B44E01" w:rsidRDefault="00D36F1A" w:rsidP="00D36F1A">
      <w:pPr>
        <w:shd w:val="clear" w:color="auto" w:fill="FFFFFF"/>
        <w:autoSpaceDE w:val="0"/>
        <w:autoSpaceDN w:val="0"/>
        <w:adjustRightInd w:val="0"/>
        <w:rPr>
          <w:color w:val="000000"/>
          <w:sz w:val="28"/>
          <w:szCs w:val="28"/>
        </w:rPr>
      </w:pPr>
      <w:r w:rsidRPr="00B44E01">
        <w:rPr>
          <w:color w:val="000000"/>
          <w:sz w:val="28"/>
          <w:szCs w:val="28"/>
        </w:rPr>
        <w:t>Вопросы:</w:t>
      </w:r>
    </w:p>
    <w:p w:rsidR="00D36F1A" w:rsidRPr="00B44E01" w:rsidRDefault="00D36F1A" w:rsidP="00D36F1A">
      <w:pPr>
        <w:numPr>
          <w:ilvl w:val="0"/>
          <w:numId w:val="15"/>
        </w:numPr>
        <w:shd w:val="clear" w:color="auto" w:fill="FFFFFF"/>
        <w:autoSpaceDE w:val="0"/>
        <w:autoSpaceDN w:val="0"/>
        <w:adjustRightInd w:val="0"/>
        <w:rPr>
          <w:color w:val="000000"/>
          <w:sz w:val="28"/>
          <w:szCs w:val="28"/>
          <w:lang w:val="en-US"/>
        </w:rPr>
      </w:pPr>
      <w:r w:rsidRPr="00B44E01">
        <w:rPr>
          <w:color w:val="000000"/>
          <w:sz w:val="28"/>
          <w:szCs w:val="28"/>
          <w:lang w:val="en-US"/>
        </w:rPr>
        <w:t>What did Francis Thomson mean? («One couldn’t pluck a flower without troubling a star»)</w:t>
      </w:r>
    </w:p>
    <w:p w:rsidR="00D36F1A" w:rsidRPr="00B44E01" w:rsidRDefault="00D36F1A" w:rsidP="00D36F1A">
      <w:pPr>
        <w:numPr>
          <w:ilvl w:val="0"/>
          <w:numId w:val="15"/>
        </w:numPr>
        <w:shd w:val="clear" w:color="auto" w:fill="FFFFFF"/>
        <w:autoSpaceDE w:val="0"/>
        <w:autoSpaceDN w:val="0"/>
        <w:adjustRightInd w:val="0"/>
        <w:rPr>
          <w:color w:val="000000"/>
          <w:sz w:val="28"/>
          <w:szCs w:val="28"/>
          <w:lang w:val="en-US"/>
        </w:rPr>
      </w:pPr>
      <w:r w:rsidRPr="00B44E01">
        <w:rPr>
          <w:color w:val="000000"/>
          <w:sz w:val="28"/>
          <w:szCs w:val="28"/>
          <w:lang w:val="en-US"/>
        </w:rPr>
        <w:t>What can happen if we don’t think about the future?</w:t>
      </w:r>
    </w:p>
    <w:p w:rsidR="00D36F1A" w:rsidRPr="00B44E01" w:rsidRDefault="00D36F1A" w:rsidP="00D36F1A">
      <w:pPr>
        <w:shd w:val="clear" w:color="auto" w:fill="FFFFFF"/>
        <w:autoSpaceDE w:val="0"/>
        <w:autoSpaceDN w:val="0"/>
        <w:adjustRightInd w:val="0"/>
        <w:rPr>
          <w:color w:val="000000"/>
          <w:sz w:val="28"/>
          <w:szCs w:val="28"/>
        </w:rPr>
      </w:pPr>
      <w:r w:rsidRPr="00B44E01">
        <w:rPr>
          <w:color w:val="000000"/>
          <w:sz w:val="28"/>
          <w:szCs w:val="28"/>
        </w:rPr>
        <w:t xml:space="preserve">Отвечая на </w:t>
      </w:r>
      <w:r w:rsidR="001B1716" w:rsidRPr="00B44E01">
        <w:rPr>
          <w:color w:val="000000"/>
          <w:sz w:val="28"/>
          <w:szCs w:val="28"/>
        </w:rPr>
        <w:t>вопросы,</w:t>
      </w:r>
      <w:r w:rsidRPr="00B44E01">
        <w:rPr>
          <w:color w:val="000000"/>
          <w:sz w:val="28"/>
          <w:szCs w:val="28"/>
        </w:rPr>
        <w:t xml:space="preserve"> учащиеся определяют тему. </w:t>
      </w:r>
      <w:r w:rsidR="001B1716" w:rsidRPr="00B44E01">
        <w:rPr>
          <w:color w:val="000000"/>
          <w:sz w:val="28"/>
          <w:szCs w:val="28"/>
        </w:rPr>
        <w:t xml:space="preserve">Им </w:t>
      </w:r>
      <w:r w:rsidRPr="00B44E01">
        <w:rPr>
          <w:color w:val="000000"/>
          <w:sz w:val="28"/>
          <w:szCs w:val="28"/>
        </w:rPr>
        <w:t xml:space="preserve">предстоит исследовать </w:t>
      </w:r>
      <w:r w:rsidR="001B1716" w:rsidRPr="00B44E01">
        <w:rPr>
          <w:color w:val="000000"/>
          <w:sz w:val="28"/>
          <w:szCs w:val="28"/>
        </w:rPr>
        <w:t>экологические проблемы и меры по предотвращению экологической катастрофы. Этап заканчивается выбором групп.</w:t>
      </w:r>
    </w:p>
    <w:p w:rsidR="001B1716" w:rsidRPr="00B44E01" w:rsidRDefault="00E34238" w:rsidP="00D36F1A">
      <w:pPr>
        <w:shd w:val="clear" w:color="auto" w:fill="FFFFFF"/>
        <w:autoSpaceDE w:val="0"/>
        <w:autoSpaceDN w:val="0"/>
        <w:adjustRightInd w:val="0"/>
        <w:rPr>
          <w:color w:val="000000"/>
          <w:sz w:val="28"/>
          <w:szCs w:val="28"/>
        </w:rPr>
      </w:pPr>
      <w:r w:rsidRPr="00B44E01">
        <w:rPr>
          <w:b/>
          <w:color w:val="000000"/>
          <w:sz w:val="28"/>
          <w:szCs w:val="28"/>
          <w:lang w:val="en-US"/>
        </w:rPr>
        <w:t>II</w:t>
      </w:r>
      <w:r w:rsidR="001B1716" w:rsidRPr="00B44E01">
        <w:rPr>
          <w:b/>
          <w:color w:val="000000"/>
          <w:sz w:val="28"/>
          <w:szCs w:val="28"/>
        </w:rPr>
        <w:t xml:space="preserve"> этап. </w:t>
      </w:r>
      <w:r w:rsidR="001B1716" w:rsidRPr="00B44E01">
        <w:rPr>
          <w:color w:val="000000"/>
          <w:sz w:val="28"/>
          <w:szCs w:val="28"/>
        </w:rPr>
        <w:t>Ознакомление с лексикой по теме «Защита окружающей среды».</w:t>
      </w:r>
    </w:p>
    <w:p w:rsidR="001B1716" w:rsidRPr="00B44E01" w:rsidRDefault="001B1716" w:rsidP="00D36F1A">
      <w:pPr>
        <w:shd w:val="clear" w:color="auto" w:fill="FFFFFF"/>
        <w:autoSpaceDE w:val="0"/>
        <w:autoSpaceDN w:val="0"/>
        <w:adjustRightInd w:val="0"/>
        <w:rPr>
          <w:color w:val="000000"/>
          <w:sz w:val="28"/>
          <w:szCs w:val="28"/>
        </w:rPr>
      </w:pPr>
      <w:r w:rsidRPr="00B44E01">
        <w:rPr>
          <w:color w:val="000000"/>
          <w:sz w:val="28"/>
          <w:szCs w:val="28"/>
        </w:rPr>
        <w:t>Закрепление лексики, выполнение упражнений.</w:t>
      </w:r>
    </w:p>
    <w:p w:rsidR="001B1716" w:rsidRPr="00B44E01" w:rsidRDefault="001B1716" w:rsidP="001B1716">
      <w:pPr>
        <w:numPr>
          <w:ilvl w:val="0"/>
          <w:numId w:val="16"/>
        </w:numPr>
        <w:shd w:val="clear" w:color="auto" w:fill="FFFFFF"/>
        <w:autoSpaceDE w:val="0"/>
        <w:autoSpaceDN w:val="0"/>
        <w:adjustRightInd w:val="0"/>
        <w:rPr>
          <w:color w:val="000000"/>
          <w:sz w:val="28"/>
          <w:szCs w:val="28"/>
          <w:lang w:val="en-US"/>
        </w:rPr>
      </w:pPr>
      <w:r w:rsidRPr="00B44E01">
        <w:rPr>
          <w:color w:val="000000"/>
          <w:sz w:val="28"/>
          <w:szCs w:val="28"/>
        </w:rPr>
        <w:t>Проанализируйте</w:t>
      </w:r>
      <w:r w:rsidRPr="00B44E01">
        <w:rPr>
          <w:color w:val="000000"/>
          <w:sz w:val="28"/>
          <w:szCs w:val="28"/>
          <w:lang w:val="en-US"/>
        </w:rPr>
        <w:t xml:space="preserve"> </w:t>
      </w:r>
      <w:r w:rsidRPr="00B44E01">
        <w:rPr>
          <w:color w:val="000000"/>
          <w:sz w:val="28"/>
          <w:szCs w:val="28"/>
        </w:rPr>
        <w:t>коллаж</w:t>
      </w:r>
      <w:r w:rsidRPr="00B44E01">
        <w:rPr>
          <w:color w:val="000000"/>
          <w:sz w:val="28"/>
          <w:szCs w:val="28"/>
          <w:lang w:val="en-US"/>
        </w:rPr>
        <w:t xml:space="preserve"> «We must stop now? Or it will be too late».</w:t>
      </w:r>
    </w:p>
    <w:p w:rsidR="001B1716" w:rsidRPr="00B44E01" w:rsidRDefault="001B1716" w:rsidP="001B1716">
      <w:pPr>
        <w:numPr>
          <w:ilvl w:val="1"/>
          <w:numId w:val="16"/>
        </w:numPr>
        <w:shd w:val="clear" w:color="auto" w:fill="FFFFFF"/>
        <w:autoSpaceDE w:val="0"/>
        <w:autoSpaceDN w:val="0"/>
        <w:adjustRightInd w:val="0"/>
        <w:rPr>
          <w:color w:val="000000"/>
          <w:sz w:val="28"/>
          <w:szCs w:val="28"/>
          <w:lang w:val="en-US"/>
        </w:rPr>
      </w:pPr>
      <w:r w:rsidRPr="00B44E01">
        <w:rPr>
          <w:color w:val="000000"/>
          <w:sz w:val="28"/>
          <w:szCs w:val="28"/>
          <w:lang w:val="en-US"/>
        </w:rPr>
        <w:t>Where does pollution come from?</w:t>
      </w:r>
    </w:p>
    <w:p w:rsidR="001B1716" w:rsidRPr="00B44E01" w:rsidRDefault="001B1716" w:rsidP="001B1716">
      <w:pPr>
        <w:numPr>
          <w:ilvl w:val="1"/>
          <w:numId w:val="16"/>
        </w:numPr>
        <w:shd w:val="clear" w:color="auto" w:fill="FFFFFF"/>
        <w:autoSpaceDE w:val="0"/>
        <w:autoSpaceDN w:val="0"/>
        <w:adjustRightInd w:val="0"/>
        <w:rPr>
          <w:color w:val="000000"/>
          <w:sz w:val="28"/>
          <w:szCs w:val="28"/>
          <w:lang w:val="en-US"/>
        </w:rPr>
      </w:pPr>
      <w:r w:rsidRPr="00B44E01">
        <w:rPr>
          <w:color w:val="000000"/>
          <w:sz w:val="28"/>
          <w:szCs w:val="28"/>
          <w:lang w:val="en-US"/>
        </w:rPr>
        <w:t>What must we stop? Why?</w:t>
      </w:r>
    </w:p>
    <w:p w:rsidR="001B1716" w:rsidRPr="00B44E01" w:rsidRDefault="001B1716" w:rsidP="001B1716">
      <w:pPr>
        <w:shd w:val="clear" w:color="auto" w:fill="FFFFFF"/>
        <w:autoSpaceDE w:val="0"/>
        <w:autoSpaceDN w:val="0"/>
        <w:adjustRightInd w:val="0"/>
        <w:rPr>
          <w:color w:val="000000"/>
          <w:sz w:val="28"/>
          <w:szCs w:val="28"/>
          <w:lang w:val="en-US"/>
        </w:rPr>
      </w:pPr>
      <w:r w:rsidRPr="00B44E01">
        <w:rPr>
          <w:color w:val="000000"/>
          <w:sz w:val="28"/>
          <w:szCs w:val="28"/>
        </w:rPr>
        <w:t xml:space="preserve">Идет работа по овладению грамматическим материалом: </w:t>
      </w:r>
      <w:r w:rsidRPr="00B44E01">
        <w:rPr>
          <w:color w:val="000000"/>
          <w:sz w:val="28"/>
          <w:szCs w:val="28"/>
          <w:lang w:val="en-US"/>
        </w:rPr>
        <w:t>The</w:t>
      </w:r>
      <w:r w:rsidRPr="00B44E01">
        <w:rPr>
          <w:color w:val="000000"/>
          <w:sz w:val="28"/>
          <w:szCs w:val="28"/>
        </w:rPr>
        <w:t xml:space="preserve"> </w:t>
      </w:r>
      <w:r w:rsidRPr="00B44E01">
        <w:rPr>
          <w:color w:val="000000"/>
          <w:sz w:val="28"/>
          <w:szCs w:val="28"/>
          <w:lang w:val="en-US"/>
        </w:rPr>
        <w:t>Gerund</w:t>
      </w:r>
      <w:r w:rsidRPr="00B44E01">
        <w:rPr>
          <w:color w:val="000000"/>
          <w:sz w:val="28"/>
          <w:szCs w:val="28"/>
        </w:rPr>
        <w:t xml:space="preserve">, </w:t>
      </w:r>
      <w:r w:rsidRPr="00B44E01">
        <w:rPr>
          <w:color w:val="000000"/>
          <w:sz w:val="28"/>
          <w:szCs w:val="28"/>
          <w:lang w:val="en-US"/>
        </w:rPr>
        <w:t>Conditional</w:t>
      </w:r>
      <w:r w:rsidRPr="00B44E01">
        <w:rPr>
          <w:color w:val="000000"/>
          <w:sz w:val="28"/>
          <w:szCs w:val="28"/>
        </w:rPr>
        <w:t xml:space="preserve"> </w:t>
      </w:r>
      <w:r w:rsidRPr="00B44E01">
        <w:rPr>
          <w:color w:val="000000"/>
          <w:sz w:val="28"/>
          <w:szCs w:val="28"/>
          <w:lang w:val="en-US"/>
        </w:rPr>
        <w:t>Sentences</w:t>
      </w:r>
      <w:r w:rsidRPr="00B44E01">
        <w:rPr>
          <w:color w:val="000000"/>
          <w:sz w:val="28"/>
          <w:szCs w:val="28"/>
        </w:rPr>
        <w:t>.</w:t>
      </w:r>
    </w:p>
    <w:p w:rsidR="001B1716" w:rsidRPr="00B44E01" w:rsidRDefault="001B1716" w:rsidP="001B1716">
      <w:pPr>
        <w:numPr>
          <w:ilvl w:val="0"/>
          <w:numId w:val="16"/>
        </w:numPr>
        <w:shd w:val="clear" w:color="auto" w:fill="FFFFFF"/>
        <w:autoSpaceDE w:val="0"/>
        <w:autoSpaceDN w:val="0"/>
        <w:adjustRightInd w:val="0"/>
        <w:rPr>
          <w:color w:val="000000"/>
          <w:sz w:val="28"/>
          <w:szCs w:val="28"/>
        </w:rPr>
      </w:pPr>
      <w:r w:rsidRPr="00B44E01">
        <w:rPr>
          <w:color w:val="000000"/>
          <w:sz w:val="28"/>
          <w:szCs w:val="28"/>
        </w:rPr>
        <w:t>Посмотрите на заголовки данных статей и постарайтесь догадаться об их содержании</w:t>
      </w:r>
      <w:r w:rsidR="00005BA4" w:rsidRPr="00B44E01">
        <w:rPr>
          <w:color w:val="000000"/>
          <w:sz w:val="28"/>
          <w:szCs w:val="28"/>
        </w:rPr>
        <w:t>:</w:t>
      </w:r>
    </w:p>
    <w:p w:rsidR="001B1716" w:rsidRPr="00B44E01" w:rsidRDefault="00005BA4" w:rsidP="001B1716">
      <w:pPr>
        <w:shd w:val="clear" w:color="auto" w:fill="FFFFFF"/>
        <w:autoSpaceDE w:val="0"/>
        <w:autoSpaceDN w:val="0"/>
        <w:adjustRightInd w:val="0"/>
        <w:ind w:left="360"/>
        <w:rPr>
          <w:color w:val="000000"/>
          <w:sz w:val="28"/>
          <w:szCs w:val="28"/>
        </w:rPr>
      </w:pPr>
      <w:r w:rsidRPr="00B44E01">
        <w:rPr>
          <w:color w:val="000000"/>
          <w:sz w:val="28"/>
          <w:szCs w:val="28"/>
          <w:lang w:val="en-US"/>
        </w:rPr>
        <w:t>“A Lot of Little Make Big Problems”, “Natural Sights Protected by the state”.</w:t>
      </w:r>
    </w:p>
    <w:p w:rsidR="001B1716" w:rsidRPr="00B44E01" w:rsidRDefault="00005BA4" w:rsidP="00005BA4">
      <w:pPr>
        <w:shd w:val="clear" w:color="auto" w:fill="FFFFFF"/>
        <w:autoSpaceDE w:val="0"/>
        <w:autoSpaceDN w:val="0"/>
        <w:adjustRightInd w:val="0"/>
        <w:rPr>
          <w:color w:val="000000"/>
          <w:sz w:val="28"/>
          <w:szCs w:val="28"/>
        </w:rPr>
      </w:pPr>
      <w:r w:rsidRPr="00B44E01">
        <w:rPr>
          <w:color w:val="000000"/>
          <w:sz w:val="28"/>
          <w:szCs w:val="28"/>
        </w:rPr>
        <w:t>Так же проводятся упражнения на подстановку, расширение и трансформацию. Выполнение данных упражнений подводит учащихся к выдвижению гипотез для решения поставленных проблем.</w:t>
      </w:r>
    </w:p>
    <w:p w:rsidR="00005BA4" w:rsidRPr="00B44E01" w:rsidRDefault="00005BA4" w:rsidP="00005BA4">
      <w:pPr>
        <w:numPr>
          <w:ilvl w:val="0"/>
          <w:numId w:val="17"/>
        </w:numPr>
        <w:shd w:val="clear" w:color="auto" w:fill="FFFFFF"/>
        <w:autoSpaceDE w:val="0"/>
        <w:autoSpaceDN w:val="0"/>
        <w:adjustRightInd w:val="0"/>
        <w:rPr>
          <w:color w:val="000000"/>
          <w:sz w:val="28"/>
          <w:szCs w:val="28"/>
          <w:lang w:val="en-US"/>
        </w:rPr>
      </w:pPr>
      <w:r w:rsidRPr="00B44E01">
        <w:rPr>
          <w:color w:val="000000"/>
          <w:sz w:val="28"/>
          <w:szCs w:val="28"/>
          <w:lang w:val="en-US"/>
        </w:rPr>
        <w:t>Man’s survival depends upon the way he treats his environment.</w:t>
      </w:r>
    </w:p>
    <w:p w:rsidR="00005BA4" w:rsidRPr="00B44E01" w:rsidRDefault="00005BA4" w:rsidP="00005BA4">
      <w:pPr>
        <w:numPr>
          <w:ilvl w:val="0"/>
          <w:numId w:val="17"/>
        </w:numPr>
        <w:shd w:val="clear" w:color="auto" w:fill="FFFFFF"/>
        <w:autoSpaceDE w:val="0"/>
        <w:autoSpaceDN w:val="0"/>
        <w:adjustRightInd w:val="0"/>
        <w:rPr>
          <w:color w:val="000000"/>
          <w:sz w:val="28"/>
          <w:szCs w:val="28"/>
          <w:lang w:val="en-US"/>
        </w:rPr>
      </w:pPr>
      <w:r w:rsidRPr="00B44E01">
        <w:rPr>
          <w:color w:val="000000"/>
          <w:sz w:val="28"/>
          <w:szCs w:val="28"/>
          <w:lang w:val="en-US"/>
        </w:rPr>
        <w:t>Harmful effects of civilization on nature lead to the ecological disaster.</w:t>
      </w:r>
    </w:p>
    <w:p w:rsidR="00005BA4" w:rsidRPr="00B44E01" w:rsidRDefault="00005BA4" w:rsidP="00005BA4">
      <w:pPr>
        <w:numPr>
          <w:ilvl w:val="0"/>
          <w:numId w:val="17"/>
        </w:numPr>
        <w:shd w:val="clear" w:color="auto" w:fill="FFFFFF"/>
        <w:autoSpaceDE w:val="0"/>
        <w:autoSpaceDN w:val="0"/>
        <w:adjustRightInd w:val="0"/>
        <w:rPr>
          <w:color w:val="000000"/>
          <w:sz w:val="28"/>
          <w:szCs w:val="28"/>
          <w:lang w:val="en-US"/>
        </w:rPr>
      </w:pPr>
      <w:r w:rsidRPr="00B44E01">
        <w:rPr>
          <w:color w:val="000000"/>
          <w:sz w:val="28"/>
          <w:szCs w:val="28"/>
          <w:lang w:val="en-US"/>
        </w:rPr>
        <w:t>Environmental Programmers will save our cities.</w:t>
      </w:r>
    </w:p>
    <w:p w:rsidR="00005BA4" w:rsidRPr="00B44E01" w:rsidRDefault="00005BA4" w:rsidP="00005BA4">
      <w:pPr>
        <w:numPr>
          <w:ilvl w:val="0"/>
          <w:numId w:val="17"/>
        </w:numPr>
        <w:shd w:val="clear" w:color="auto" w:fill="FFFFFF"/>
        <w:autoSpaceDE w:val="0"/>
        <w:autoSpaceDN w:val="0"/>
        <w:adjustRightInd w:val="0"/>
        <w:rPr>
          <w:color w:val="000000"/>
          <w:sz w:val="28"/>
          <w:szCs w:val="28"/>
          <w:lang w:val="en-US"/>
        </w:rPr>
      </w:pPr>
      <w:r w:rsidRPr="00B44E01">
        <w:rPr>
          <w:color w:val="000000"/>
          <w:sz w:val="28"/>
          <w:szCs w:val="28"/>
          <w:lang w:val="en-US"/>
        </w:rPr>
        <w:t>A broad and active invol</w:t>
      </w:r>
      <w:r w:rsidR="00E34238" w:rsidRPr="00B44E01">
        <w:rPr>
          <w:color w:val="000000"/>
          <w:sz w:val="28"/>
          <w:szCs w:val="28"/>
          <w:lang w:val="en-US"/>
        </w:rPr>
        <w:t>vement of all states must prevent the ecological disaster.</w:t>
      </w:r>
    </w:p>
    <w:p w:rsidR="00E34238" w:rsidRPr="00B44E01" w:rsidRDefault="00E34238" w:rsidP="00E34238">
      <w:pPr>
        <w:shd w:val="clear" w:color="auto" w:fill="FFFFFF"/>
        <w:autoSpaceDE w:val="0"/>
        <w:autoSpaceDN w:val="0"/>
        <w:adjustRightInd w:val="0"/>
        <w:rPr>
          <w:color w:val="000000"/>
          <w:sz w:val="28"/>
          <w:szCs w:val="28"/>
        </w:rPr>
      </w:pPr>
      <w:r w:rsidRPr="00B44E01">
        <w:rPr>
          <w:b/>
          <w:color w:val="000000"/>
          <w:sz w:val="28"/>
          <w:szCs w:val="28"/>
          <w:lang w:val="en-US"/>
        </w:rPr>
        <w:t>III</w:t>
      </w:r>
      <w:r w:rsidRPr="00B44E01">
        <w:rPr>
          <w:b/>
          <w:color w:val="000000"/>
          <w:sz w:val="28"/>
          <w:szCs w:val="28"/>
        </w:rPr>
        <w:t xml:space="preserve"> этап. </w:t>
      </w:r>
      <w:r w:rsidRPr="00B44E01">
        <w:rPr>
          <w:color w:val="000000"/>
          <w:sz w:val="28"/>
          <w:szCs w:val="28"/>
        </w:rPr>
        <w:t>Обсуждение источников информации для проверки принятых гипотез в группах.</w:t>
      </w:r>
    </w:p>
    <w:p w:rsidR="00E34238" w:rsidRPr="00B44E01" w:rsidRDefault="00E34238" w:rsidP="00E34238">
      <w:pPr>
        <w:shd w:val="clear" w:color="auto" w:fill="FFFFFF"/>
        <w:autoSpaceDE w:val="0"/>
        <w:autoSpaceDN w:val="0"/>
        <w:adjustRightInd w:val="0"/>
        <w:rPr>
          <w:color w:val="000000"/>
          <w:sz w:val="28"/>
          <w:szCs w:val="28"/>
          <w:lang w:val="en-US"/>
        </w:rPr>
      </w:pPr>
      <w:r w:rsidRPr="00B44E01">
        <w:rPr>
          <w:color w:val="000000"/>
          <w:sz w:val="28"/>
          <w:szCs w:val="28"/>
        </w:rPr>
        <w:t>Гипотеза</w:t>
      </w:r>
      <w:r w:rsidRPr="00B44E01">
        <w:rPr>
          <w:color w:val="000000"/>
          <w:sz w:val="28"/>
          <w:szCs w:val="28"/>
          <w:lang w:val="en-US"/>
        </w:rPr>
        <w:t>: Harmful effects of civilization on nature lead to the ecological disaster.</w:t>
      </w:r>
    </w:p>
    <w:p w:rsidR="00E34238" w:rsidRPr="00B44E01" w:rsidRDefault="00E34238" w:rsidP="00E34238">
      <w:pPr>
        <w:shd w:val="clear" w:color="auto" w:fill="FFFFFF"/>
        <w:autoSpaceDE w:val="0"/>
        <w:autoSpaceDN w:val="0"/>
        <w:adjustRightInd w:val="0"/>
        <w:rPr>
          <w:color w:val="000000"/>
          <w:sz w:val="28"/>
          <w:szCs w:val="28"/>
        </w:rPr>
      </w:pPr>
      <w:r w:rsidRPr="00B44E01">
        <w:rPr>
          <w:color w:val="000000"/>
          <w:sz w:val="28"/>
          <w:szCs w:val="28"/>
        </w:rPr>
        <w:t>Метод: исследование причинно-следственных связей на основе изучения источников информации.</w:t>
      </w:r>
    </w:p>
    <w:p w:rsidR="00E34238" w:rsidRPr="00B44E01" w:rsidRDefault="00E34238" w:rsidP="00E34238">
      <w:pPr>
        <w:shd w:val="clear" w:color="auto" w:fill="FFFFFF"/>
        <w:autoSpaceDE w:val="0"/>
        <w:autoSpaceDN w:val="0"/>
        <w:adjustRightInd w:val="0"/>
        <w:rPr>
          <w:color w:val="000000"/>
          <w:sz w:val="28"/>
          <w:szCs w:val="28"/>
        </w:rPr>
      </w:pPr>
      <w:r w:rsidRPr="00B44E01">
        <w:rPr>
          <w:color w:val="000000"/>
          <w:sz w:val="28"/>
          <w:szCs w:val="28"/>
        </w:rPr>
        <w:t>Учащиеся уточняют источники информации, определяют форму представления результатов – проведение ролевой игры.</w:t>
      </w:r>
    </w:p>
    <w:p w:rsidR="00E34238" w:rsidRPr="00B44E01" w:rsidRDefault="00E34238" w:rsidP="00E34238">
      <w:pPr>
        <w:shd w:val="clear" w:color="auto" w:fill="FFFFFF"/>
        <w:autoSpaceDE w:val="0"/>
        <w:autoSpaceDN w:val="0"/>
        <w:adjustRightInd w:val="0"/>
        <w:rPr>
          <w:color w:val="000000"/>
          <w:sz w:val="28"/>
          <w:szCs w:val="28"/>
        </w:rPr>
      </w:pPr>
      <w:r w:rsidRPr="00B44E01">
        <w:rPr>
          <w:b/>
          <w:color w:val="000000"/>
          <w:sz w:val="28"/>
          <w:szCs w:val="28"/>
          <w:lang w:val="en-US"/>
        </w:rPr>
        <w:t>IV</w:t>
      </w:r>
      <w:r w:rsidRPr="00B44E01">
        <w:rPr>
          <w:b/>
          <w:color w:val="000000"/>
          <w:sz w:val="28"/>
          <w:szCs w:val="28"/>
        </w:rPr>
        <w:t xml:space="preserve"> этап.</w:t>
      </w:r>
      <w:r w:rsidRPr="00B44E01">
        <w:rPr>
          <w:color w:val="000000"/>
          <w:sz w:val="28"/>
          <w:szCs w:val="28"/>
        </w:rPr>
        <w:t xml:space="preserve"> Поиск необходимой информации, подтверждающей или опровергающей гипотезу; выполнение проекта. Исследуя источники информации, учащиеся находят факты, подтверждающие наличие экологических проблем (Аральское море, Байкал, Чернобыль, гибель животных, исчезновение многих видов растений, озоновые дыры).</w:t>
      </w:r>
    </w:p>
    <w:p w:rsidR="00AD6491" w:rsidRPr="00B44E01" w:rsidRDefault="00AD6491" w:rsidP="00E34238">
      <w:pPr>
        <w:shd w:val="clear" w:color="auto" w:fill="FFFFFF"/>
        <w:autoSpaceDE w:val="0"/>
        <w:autoSpaceDN w:val="0"/>
        <w:adjustRightInd w:val="0"/>
        <w:rPr>
          <w:color w:val="000000"/>
          <w:sz w:val="28"/>
          <w:szCs w:val="28"/>
        </w:rPr>
      </w:pPr>
      <w:r w:rsidRPr="00B44E01">
        <w:rPr>
          <w:color w:val="000000"/>
          <w:sz w:val="28"/>
          <w:szCs w:val="28"/>
        </w:rPr>
        <w:t xml:space="preserve">     Результаты исследования представляют в виде схемы, которая пополняется по мере накопления новой информации. Каждая команда получает бланк, который выдается перед началом исследования.</w:t>
      </w:r>
    </w:p>
    <w:tbl>
      <w:tblPr>
        <w:tblStyle w:val="a3"/>
        <w:tblW w:w="0" w:type="auto"/>
        <w:tblLook w:val="01E0" w:firstRow="1" w:lastRow="1" w:firstColumn="1" w:lastColumn="1" w:noHBand="0" w:noVBand="0"/>
      </w:tblPr>
      <w:tblGrid>
        <w:gridCol w:w="3337"/>
        <w:gridCol w:w="3337"/>
        <w:gridCol w:w="3338"/>
      </w:tblGrid>
      <w:tr w:rsidR="00AD6491" w:rsidRPr="00B44E01">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Forms of pollution</w:t>
            </w:r>
          </w:p>
        </w:tc>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Reasons</w:t>
            </w:r>
          </w:p>
        </w:tc>
        <w:tc>
          <w:tcPr>
            <w:tcW w:w="3338"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Consequence</w:t>
            </w:r>
          </w:p>
        </w:tc>
      </w:tr>
      <w:tr w:rsidR="00AD6491" w:rsidRPr="00B44E01">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Air pollution</w:t>
            </w:r>
          </w:p>
        </w:tc>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Industrial, chemical, nuclear waste</w:t>
            </w:r>
          </w:p>
        </w:tc>
        <w:tc>
          <w:tcPr>
            <w:tcW w:w="3338"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smog</w:t>
            </w:r>
          </w:p>
        </w:tc>
      </w:tr>
      <w:tr w:rsidR="00AD6491" w:rsidRPr="00B44E01">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Water pollution</w:t>
            </w:r>
          </w:p>
        </w:tc>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Communal waste</w:t>
            </w:r>
          </w:p>
        </w:tc>
        <w:tc>
          <w:tcPr>
            <w:tcW w:w="3338"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Dead rivers, lakes</w:t>
            </w:r>
          </w:p>
        </w:tc>
      </w:tr>
      <w:tr w:rsidR="00AD6491" w:rsidRPr="00B44E01">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Land pollution</w:t>
            </w:r>
          </w:p>
        </w:tc>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Industry, traffic</w:t>
            </w:r>
          </w:p>
        </w:tc>
        <w:tc>
          <w:tcPr>
            <w:tcW w:w="3338"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Acid rain</w:t>
            </w:r>
          </w:p>
        </w:tc>
      </w:tr>
      <w:tr w:rsidR="00AD6491" w:rsidRPr="00B44E01">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Nuclear pollution</w:t>
            </w:r>
          </w:p>
        </w:tc>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Nuclear tests</w:t>
            </w:r>
          </w:p>
        </w:tc>
        <w:tc>
          <w:tcPr>
            <w:tcW w:w="3338"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The growth of diseases</w:t>
            </w:r>
          </w:p>
        </w:tc>
      </w:tr>
      <w:tr w:rsidR="00AD6491" w:rsidRPr="00B44E01">
        <w:tc>
          <w:tcPr>
            <w:tcW w:w="3337"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Ozone holes</w:t>
            </w:r>
          </w:p>
        </w:tc>
        <w:tc>
          <w:tcPr>
            <w:tcW w:w="3337" w:type="dxa"/>
          </w:tcPr>
          <w:p w:rsidR="00AD6491" w:rsidRPr="00B44E01" w:rsidRDefault="00AD6491" w:rsidP="00E34238">
            <w:pPr>
              <w:autoSpaceDE w:val="0"/>
              <w:autoSpaceDN w:val="0"/>
              <w:adjustRightInd w:val="0"/>
              <w:rPr>
                <w:color w:val="000000"/>
                <w:sz w:val="28"/>
                <w:szCs w:val="28"/>
                <w:lang w:val="en-US"/>
              </w:rPr>
            </w:pPr>
          </w:p>
        </w:tc>
        <w:tc>
          <w:tcPr>
            <w:tcW w:w="3338" w:type="dxa"/>
          </w:tcPr>
          <w:p w:rsidR="00AD6491" w:rsidRPr="00B44E01" w:rsidRDefault="00AD6491" w:rsidP="00E34238">
            <w:pPr>
              <w:autoSpaceDE w:val="0"/>
              <w:autoSpaceDN w:val="0"/>
              <w:adjustRightInd w:val="0"/>
              <w:rPr>
                <w:color w:val="000000"/>
                <w:sz w:val="28"/>
                <w:szCs w:val="28"/>
                <w:lang w:val="en-US"/>
              </w:rPr>
            </w:pPr>
            <w:r w:rsidRPr="00B44E01">
              <w:rPr>
                <w:color w:val="000000"/>
                <w:sz w:val="28"/>
                <w:szCs w:val="28"/>
                <w:lang w:val="en-US"/>
              </w:rPr>
              <w:t>Destruction of species the rainforests in danger</w:t>
            </w:r>
          </w:p>
        </w:tc>
      </w:tr>
    </w:tbl>
    <w:p w:rsidR="00AD6491" w:rsidRPr="00B44E01" w:rsidRDefault="007E46E9" w:rsidP="00E34238">
      <w:pPr>
        <w:shd w:val="clear" w:color="auto" w:fill="FFFFFF"/>
        <w:autoSpaceDE w:val="0"/>
        <w:autoSpaceDN w:val="0"/>
        <w:adjustRightInd w:val="0"/>
        <w:rPr>
          <w:color w:val="000000"/>
          <w:sz w:val="28"/>
          <w:szCs w:val="28"/>
          <w:lang w:val="en-US"/>
        </w:rPr>
      </w:pPr>
      <w:r w:rsidRPr="00B44E01">
        <w:rPr>
          <w:color w:val="000000"/>
          <w:sz w:val="28"/>
          <w:szCs w:val="28"/>
          <w:lang w:val="en-US"/>
        </w:rPr>
        <w:t>Measures</w:t>
      </w:r>
    </w:p>
    <w:p w:rsidR="007E46E9" w:rsidRPr="00B44E01" w:rsidRDefault="007E46E9" w:rsidP="00E34238">
      <w:pPr>
        <w:shd w:val="clear" w:color="auto" w:fill="FFFFFF"/>
        <w:autoSpaceDE w:val="0"/>
        <w:autoSpaceDN w:val="0"/>
        <w:adjustRightInd w:val="0"/>
        <w:rPr>
          <w:color w:val="000000"/>
          <w:sz w:val="28"/>
          <w:szCs w:val="28"/>
          <w:lang w:val="en-US"/>
        </w:rPr>
      </w:pPr>
      <w:r w:rsidRPr="00B44E01">
        <w:rPr>
          <w:color w:val="000000"/>
          <w:sz w:val="28"/>
          <w:szCs w:val="28"/>
          <w:lang w:val="en-US"/>
        </w:rPr>
        <w:t>Modern technology</w:t>
      </w:r>
    </w:p>
    <w:p w:rsidR="007E46E9" w:rsidRPr="00B44E01" w:rsidRDefault="007E46E9" w:rsidP="00E34238">
      <w:pPr>
        <w:shd w:val="clear" w:color="auto" w:fill="FFFFFF"/>
        <w:autoSpaceDE w:val="0"/>
        <w:autoSpaceDN w:val="0"/>
        <w:adjustRightInd w:val="0"/>
        <w:rPr>
          <w:color w:val="000000"/>
          <w:sz w:val="28"/>
          <w:szCs w:val="28"/>
          <w:lang w:val="en-US"/>
        </w:rPr>
      </w:pPr>
      <w:r w:rsidRPr="00B44E01">
        <w:rPr>
          <w:color w:val="000000"/>
          <w:sz w:val="28"/>
          <w:szCs w:val="28"/>
          <w:lang w:val="en-US"/>
        </w:rPr>
        <w:t>Pollution control systems</w:t>
      </w:r>
    </w:p>
    <w:p w:rsidR="007E46E9" w:rsidRPr="00B44E01" w:rsidRDefault="007E46E9" w:rsidP="00E34238">
      <w:pPr>
        <w:shd w:val="clear" w:color="auto" w:fill="FFFFFF"/>
        <w:autoSpaceDE w:val="0"/>
        <w:autoSpaceDN w:val="0"/>
        <w:adjustRightInd w:val="0"/>
        <w:rPr>
          <w:color w:val="000000"/>
          <w:sz w:val="28"/>
          <w:szCs w:val="28"/>
          <w:lang w:val="en-US"/>
        </w:rPr>
      </w:pPr>
      <w:r w:rsidRPr="00B44E01">
        <w:rPr>
          <w:color w:val="000000"/>
          <w:sz w:val="28"/>
          <w:szCs w:val="28"/>
          <w:lang w:val="en-US"/>
        </w:rPr>
        <w:t>City’s clean air programmers</w:t>
      </w:r>
    </w:p>
    <w:p w:rsidR="007E46E9" w:rsidRPr="00B44E01" w:rsidRDefault="007E46E9" w:rsidP="00E34238">
      <w:pPr>
        <w:shd w:val="clear" w:color="auto" w:fill="FFFFFF"/>
        <w:autoSpaceDE w:val="0"/>
        <w:autoSpaceDN w:val="0"/>
        <w:adjustRightInd w:val="0"/>
        <w:rPr>
          <w:color w:val="000000"/>
          <w:sz w:val="28"/>
          <w:szCs w:val="28"/>
        </w:rPr>
      </w:pPr>
      <w:r w:rsidRPr="00B44E01">
        <w:rPr>
          <w:color w:val="000000"/>
          <w:sz w:val="28"/>
          <w:szCs w:val="28"/>
          <w:lang w:val="en-US"/>
        </w:rPr>
        <w:t>Green</w:t>
      </w:r>
      <w:r w:rsidRPr="00B44E01">
        <w:rPr>
          <w:color w:val="000000"/>
          <w:sz w:val="28"/>
          <w:szCs w:val="28"/>
        </w:rPr>
        <w:t xml:space="preserve"> </w:t>
      </w:r>
      <w:r w:rsidRPr="00B44E01">
        <w:rPr>
          <w:color w:val="000000"/>
          <w:sz w:val="28"/>
          <w:szCs w:val="28"/>
          <w:lang w:val="en-US"/>
        </w:rPr>
        <w:t>zones</w:t>
      </w:r>
    </w:p>
    <w:p w:rsidR="007E46E9" w:rsidRPr="00B44E01" w:rsidRDefault="007E46E9" w:rsidP="00E34238">
      <w:pPr>
        <w:shd w:val="clear" w:color="auto" w:fill="FFFFFF"/>
        <w:autoSpaceDE w:val="0"/>
        <w:autoSpaceDN w:val="0"/>
        <w:adjustRightInd w:val="0"/>
        <w:rPr>
          <w:color w:val="000000"/>
          <w:sz w:val="28"/>
          <w:szCs w:val="28"/>
        </w:rPr>
      </w:pPr>
      <w:r w:rsidRPr="00B44E01">
        <w:rPr>
          <w:color w:val="000000"/>
          <w:sz w:val="28"/>
          <w:szCs w:val="28"/>
          <w:lang w:val="en-US"/>
        </w:rPr>
        <w:t>Environmentalist</w:t>
      </w:r>
      <w:r w:rsidRPr="00B44E01">
        <w:rPr>
          <w:color w:val="000000"/>
          <w:sz w:val="28"/>
          <w:szCs w:val="28"/>
        </w:rPr>
        <w:t xml:space="preserve"> </w:t>
      </w:r>
      <w:r w:rsidRPr="00B44E01">
        <w:rPr>
          <w:color w:val="000000"/>
          <w:sz w:val="28"/>
          <w:szCs w:val="28"/>
          <w:lang w:val="en-US"/>
        </w:rPr>
        <w:t>movement</w:t>
      </w:r>
    </w:p>
    <w:p w:rsidR="007E46E9" w:rsidRPr="00B44E01" w:rsidRDefault="007E46E9" w:rsidP="00E34238">
      <w:pPr>
        <w:shd w:val="clear" w:color="auto" w:fill="FFFFFF"/>
        <w:autoSpaceDE w:val="0"/>
        <w:autoSpaceDN w:val="0"/>
        <w:adjustRightInd w:val="0"/>
        <w:rPr>
          <w:color w:val="000000"/>
          <w:sz w:val="28"/>
          <w:szCs w:val="28"/>
        </w:rPr>
      </w:pPr>
      <w:r w:rsidRPr="00B44E01">
        <w:rPr>
          <w:color w:val="000000"/>
          <w:sz w:val="28"/>
          <w:szCs w:val="28"/>
        </w:rPr>
        <w:t>Собрав достаточную информацию, учащиеся обсуждают различные варианты проведения ролевой игры. Готовят телевизионную программу, распределяют роли, готовят оформление.</w:t>
      </w:r>
    </w:p>
    <w:p w:rsidR="007E46E9" w:rsidRPr="00B44E01" w:rsidRDefault="00027DC3" w:rsidP="00E34238">
      <w:pPr>
        <w:shd w:val="clear" w:color="auto" w:fill="FFFFFF"/>
        <w:autoSpaceDE w:val="0"/>
        <w:autoSpaceDN w:val="0"/>
        <w:adjustRightInd w:val="0"/>
        <w:rPr>
          <w:b/>
          <w:color w:val="000000"/>
          <w:sz w:val="28"/>
          <w:szCs w:val="28"/>
        </w:rPr>
      </w:pPr>
      <w:r w:rsidRPr="00B44E01">
        <w:rPr>
          <w:b/>
          <w:color w:val="000000"/>
          <w:sz w:val="28"/>
          <w:szCs w:val="28"/>
          <w:lang w:val="en-US"/>
        </w:rPr>
        <w:t>V</w:t>
      </w:r>
      <w:r w:rsidRPr="00B44E01">
        <w:rPr>
          <w:b/>
          <w:color w:val="000000"/>
          <w:sz w:val="28"/>
          <w:szCs w:val="28"/>
        </w:rPr>
        <w:t xml:space="preserve"> этап.</w:t>
      </w:r>
    </w:p>
    <w:p w:rsidR="007E46E9" w:rsidRPr="00B44E01" w:rsidRDefault="00027DC3" w:rsidP="00E34238">
      <w:pPr>
        <w:shd w:val="clear" w:color="auto" w:fill="FFFFFF"/>
        <w:autoSpaceDE w:val="0"/>
        <w:autoSpaceDN w:val="0"/>
        <w:adjustRightInd w:val="0"/>
        <w:rPr>
          <w:color w:val="000000"/>
          <w:sz w:val="28"/>
          <w:szCs w:val="28"/>
        </w:rPr>
      </w:pPr>
      <w:r w:rsidRPr="00B44E01">
        <w:rPr>
          <w:b/>
          <w:color w:val="000000"/>
          <w:sz w:val="28"/>
          <w:szCs w:val="28"/>
        </w:rPr>
        <w:t xml:space="preserve">1 группа – </w:t>
      </w:r>
      <w:r w:rsidRPr="00B44E01">
        <w:rPr>
          <w:color w:val="000000"/>
          <w:sz w:val="28"/>
          <w:szCs w:val="28"/>
        </w:rPr>
        <w:t>беседа за круглым столом «Существуют ли экологические проблемы в нашем городе? Могу ли я помочь их решить?» Учащиеся этой группы изучили все публикации в местной газете, побывали на экскурсии и встретились с руководителем экологической службы ведущего предприятия. В итоге – деловая игра в форме «круглого стола».</w:t>
      </w:r>
    </w:p>
    <w:p w:rsidR="00027DC3" w:rsidRPr="00B44E01" w:rsidRDefault="00027DC3" w:rsidP="00E34238">
      <w:pPr>
        <w:shd w:val="clear" w:color="auto" w:fill="FFFFFF"/>
        <w:autoSpaceDE w:val="0"/>
        <w:autoSpaceDN w:val="0"/>
        <w:adjustRightInd w:val="0"/>
        <w:rPr>
          <w:color w:val="000000"/>
          <w:sz w:val="28"/>
          <w:szCs w:val="28"/>
        </w:rPr>
      </w:pPr>
      <w:r w:rsidRPr="00B44E01">
        <w:rPr>
          <w:b/>
          <w:color w:val="000000"/>
          <w:sz w:val="28"/>
          <w:szCs w:val="28"/>
          <w:lang w:val="en-US"/>
        </w:rPr>
        <w:t>II</w:t>
      </w:r>
      <w:r w:rsidRPr="00B44E01">
        <w:rPr>
          <w:b/>
          <w:color w:val="000000"/>
          <w:sz w:val="28"/>
          <w:szCs w:val="28"/>
        </w:rPr>
        <w:t xml:space="preserve"> группа</w:t>
      </w:r>
      <w:r w:rsidRPr="00B44E01">
        <w:rPr>
          <w:color w:val="000000"/>
          <w:sz w:val="28"/>
          <w:szCs w:val="28"/>
        </w:rPr>
        <w:t xml:space="preserve"> – создание города будущего. Изучив экологические проблемы городов школьники спланировали свой город. Обосновали необходимость правильного места для строительства (наличие воды, леса, подходящих климатических условий). Определили какие законы надо принять, чтобы избежать экологических проблем.</w:t>
      </w:r>
    </w:p>
    <w:p w:rsidR="00F23479" w:rsidRPr="00B44E01" w:rsidRDefault="00F23479" w:rsidP="00E34238">
      <w:pPr>
        <w:shd w:val="clear" w:color="auto" w:fill="FFFFFF"/>
        <w:autoSpaceDE w:val="0"/>
        <w:autoSpaceDN w:val="0"/>
        <w:adjustRightInd w:val="0"/>
        <w:rPr>
          <w:color w:val="000000"/>
          <w:sz w:val="28"/>
          <w:szCs w:val="28"/>
        </w:rPr>
      </w:pPr>
      <w:r w:rsidRPr="00B44E01">
        <w:rPr>
          <w:b/>
          <w:color w:val="000000"/>
          <w:sz w:val="28"/>
          <w:szCs w:val="28"/>
          <w:lang w:val="en-US"/>
        </w:rPr>
        <w:t>III</w:t>
      </w:r>
      <w:r w:rsidR="00027DC3" w:rsidRPr="00B44E01">
        <w:rPr>
          <w:b/>
          <w:color w:val="000000"/>
          <w:sz w:val="28"/>
          <w:szCs w:val="28"/>
        </w:rPr>
        <w:t xml:space="preserve"> группа</w:t>
      </w:r>
      <w:r w:rsidRPr="00B44E01">
        <w:rPr>
          <w:color w:val="000000"/>
          <w:sz w:val="28"/>
          <w:szCs w:val="28"/>
        </w:rPr>
        <w:t xml:space="preserve"> - т</w:t>
      </w:r>
      <w:r w:rsidR="00027DC3" w:rsidRPr="00B44E01">
        <w:rPr>
          <w:color w:val="000000"/>
          <w:sz w:val="28"/>
          <w:szCs w:val="28"/>
        </w:rPr>
        <w:t>елевизионная программа, где обсуждаются экологические вопросы. Каждый высказывает свою точку зрения, приводит доказательства, предлагает свое решение проблемы.</w:t>
      </w:r>
    </w:p>
    <w:p w:rsidR="00F23479" w:rsidRPr="00B44E01" w:rsidRDefault="00F23479" w:rsidP="00E34238">
      <w:pPr>
        <w:shd w:val="clear" w:color="auto" w:fill="FFFFFF"/>
        <w:autoSpaceDE w:val="0"/>
        <w:autoSpaceDN w:val="0"/>
        <w:adjustRightInd w:val="0"/>
        <w:rPr>
          <w:color w:val="000000"/>
          <w:sz w:val="28"/>
          <w:szCs w:val="28"/>
        </w:rPr>
      </w:pPr>
      <w:r w:rsidRPr="00B44E01">
        <w:rPr>
          <w:color w:val="000000"/>
          <w:sz w:val="28"/>
          <w:szCs w:val="28"/>
        </w:rPr>
        <w:t xml:space="preserve">Для обобщения собранного материала все группы в итоге выполняли презентации в программе </w:t>
      </w:r>
      <w:r w:rsidRPr="00B44E01">
        <w:rPr>
          <w:color w:val="000000"/>
          <w:sz w:val="28"/>
          <w:szCs w:val="28"/>
          <w:lang w:val="en-US"/>
        </w:rPr>
        <w:t>Power</w:t>
      </w:r>
      <w:r w:rsidRPr="00B44E01">
        <w:rPr>
          <w:color w:val="000000"/>
          <w:sz w:val="28"/>
          <w:szCs w:val="28"/>
        </w:rPr>
        <w:t xml:space="preserve"> </w:t>
      </w:r>
      <w:r w:rsidRPr="00B44E01">
        <w:rPr>
          <w:color w:val="000000"/>
          <w:sz w:val="28"/>
          <w:szCs w:val="28"/>
          <w:lang w:val="en-US"/>
        </w:rPr>
        <w:t>Point</w:t>
      </w:r>
      <w:r w:rsidRPr="00B44E01">
        <w:rPr>
          <w:color w:val="000000"/>
          <w:sz w:val="28"/>
          <w:szCs w:val="28"/>
        </w:rPr>
        <w:t>.</w:t>
      </w:r>
    </w:p>
    <w:p w:rsidR="00F23479" w:rsidRPr="00B44E01" w:rsidRDefault="00027DC3" w:rsidP="00F23479">
      <w:pPr>
        <w:pStyle w:val="a4"/>
        <w:rPr>
          <w:sz w:val="28"/>
          <w:szCs w:val="28"/>
        </w:rPr>
      </w:pPr>
      <w:r w:rsidRPr="00B44E01">
        <w:rPr>
          <w:color w:val="000000"/>
          <w:sz w:val="28"/>
          <w:szCs w:val="28"/>
        </w:rPr>
        <w:t xml:space="preserve"> </w:t>
      </w:r>
      <w:r w:rsidR="00F23479" w:rsidRPr="00B44E01">
        <w:rPr>
          <w:sz w:val="28"/>
          <w:szCs w:val="28"/>
        </w:rPr>
        <w:t>Лист оценивания презентации ученика</w:t>
      </w:r>
    </w:p>
    <w:p w:rsidR="00F23479" w:rsidRPr="00B44E01" w:rsidRDefault="00F23479" w:rsidP="00F23479">
      <w:pPr>
        <w:rPr>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237"/>
        <w:gridCol w:w="2268"/>
      </w:tblGrid>
      <w:tr w:rsidR="00F23479" w:rsidRPr="00B44E01">
        <w:tc>
          <w:tcPr>
            <w:tcW w:w="1843" w:type="dxa"/>
            <w:shd w:val="clear" w:color="auto" w:fill="auto"/>
            <w:vAlign w:val="center"/>
          </w:tcPr>
          <w:p w:rsidR="00F23479" w:rsidRPr="00B44E01" w:rsidRDefault="00F23479" w:rsidP="0030467D">
            <w:pPr>
              <w:spacing w:before="120" w:after="120"/>
              <w:jc w:val="center"/>
              <w:rPr>
                <w:b/>
                <w:sz w:val="28"/>
                <w:szCs w:val="28"/>
              </w:rPr>
            </w:pPr>
            <w:r w:rsidRPr="00B44E01">
              <w:rPr>
                <w:b/>
                <w:sz w:val="28"/>
                <w:szCs w:val="28"/>
              </w:rPr>
              <w:t>Критерии оценивания</w:t>
            </w:r>
          </w:p>
        </w:tc>
        <w:tc>
          <w:tcPr>
            <w:tcW w:w="6237" w:type="dxa"/>
            <w:shd w:val="clear" w:color="auto" w:fill="auto"/>
            <w:vAlign w:val="center"/>
          </w:tcPr>
          <w:p w:rsidR="00F23479" w:rsidRPr="00B44E01" w:rsidRDefault="00F23479" w:rsidP="0030467D">
            <w:pPr>
              <w:spacing w:before="120" w:after="120"/>
              <w:jc w:val="center"/>
              <w:rPr>
                <w:b/>
                <w:sz w:val="28"/>
                <w:szCs w:val="28"/>
              </w:rPr>
            </w:pPr>
            <w:r w:rsidRPr="00B44E01">
              <w:rPr>
                <w:b/>
                <w:sz w:val="28"/>
                <w:szCs w:val="28"/>
              </w:rPr>
              <w:t>Параметры</w:t>
            </w:r>
          </w:p>
        </w:tc>
        <w:tc>
          <w:tcPr>
            <w:tcW w:w="2268" w:type="dxa"/>
            <w:shd w:val="clear" w:color="auto" w:fill="auto"/>
            <w:vAlign w:val="center"/>
          </w:tcPr>
          <w:p w:rsidR="00F23479" w:rsidRPr="00B44E01" w:rsidRDefault="00F23479" w:rsidP="0030467D">
            <w:pPr>
              <w:spacing w:before="120" w:after="120"/>
              <w:jc w:val="center"/>
              <w:rPr>
                <w:b/>
                <w:sz w:val="28"/>
                <w:szCs w:val="28"/>
              </w:rPr>
            </w:pPr>
            <w:r w:rsidRPr="00B44E01">
              <w:rPr>
                <w:b/>
                <w:sz w:val="28"/>
                <w:szCs w:val="28"/>
              </w:rPr>
              <w:t>Комментарии</w:t>
            </w:r>
          </w:p>
        </w:tc>
      </w:tr>
      <w:tr w:rsidR="00F23479" w:rsidRPr="00B44E01">
        <w:tc>
          <w:tcPr>
            <w:tcW w:w="1843" w:type="dxa"/>
            <w:shd w:val="clear" w:color="auto" w:fill="auto"/>
          </w:tcPr>
          <w:p w:rsidR="00F23479" w:rsidRPr="00B44E01" w:rsidRDefault="00F23479" w:rsidP="0030467D">
            <w:pPr>
              <w:rPr>
                <w:sz w:val="28"/>
                <w:szCs w:val="28"/>
              </w:rPr>
            </w:pPr>
            <w:r w:rsidRPr="00B44E01">
              <w:rPr>
                <w:sz w:val="28"/>
                <w:szCs w:val="28"/>
              </w:rPr>
              <w:t>Использование технологий</w:t>
            </w:r>
          </w:p>
        </w:tc>
        <w:tc>
          <w:tcPr>
            <w:tcW w:w="6237" w:type="dxa"/>
            <w:shd w:val="clear" w:color="auto" w:fill="auto"/>
          </w:tcPr>
          <w:p w:rsidR="00F23479" w:rsidRPr="00B44E01" w:rsidRDefault="00F23479" w:rsidP="0030467D">
            <w:pPr>
              <w:rPr>
                <w:sz w:val="28"/>
                <w:szCs w:val="28"/>
              </w:rPr>
            </w:pPr>
            <w:r w:rsidRPr="00B44E01">
              <w:rPr>
                <w:sz w:val="28"/>
                <w:szCs w:val="28"/>
              </w:rPr>
              <w:t>Тематика исследования, отраженного в презентации, на какой возраст учащихся рассчитано обучение, требуются ли навыки работы с компьютером?</w:t>
            </w:r>
          </w:p>
          <w:p w:rsidR="00F23479" w:rsidRPr="00B44E01" w:rsidRDefault="00F23479" w:rsidP="0030467D">
            <w:pPr>
              <w:rPr>
                <w:sz w:val="28"/>
                <w:szCs w:val="28"/>
              </w:rPr>
            </w:pPr>
          </w:p>
          <w:p w:rsidR="00F23479" w:rsidRPr="00B44E01" w:rsidRDefault="00F23479" w:rsidP="0030467D">
            <w:pPr>
              <w:rPr>
                <w:sz w:val="28"/>
                <w:szCs w:val="28"/>
              </w:rPr>
            </w:pPr>
            <w:r w:rsidRPr="00B44E01">
              <w:rPr>
                <w:sz w:val="28"/>
                <w:szCs w:val="28"/>
              </w:rPr>
              <w:t>Как использование современных технологий помогает учащимся выполнять работу быстрее, качественнее, на более высоком уровне?</w:t>
            </w:r>
          </w:p>
          <w:p w:rsidR="00F23479" w:rsidRPr="00B44E01" w:rsidRDefault="00F23479" w:rsidP="0030467D">
            <w:pPr>
              <w:rPr>
                <w:sz w:val="28"/>
                <w:szCs w:val="28"/>
              </w:rPr>
            </w:pPr>
          </w:p>
          <w:p w:rsidR="00F23479" w:rsidRPr="00B44E01" w:rsidRDefault="00F23479" w:rsidP="0030467D">
            <w:pPr>
              <w:rPr>
                <w:sz w:val="28"/>
                <w:szCs w:val="28"/>
              </w:rPr>
            </w:pPr>
            <w:r w:rsidRPr="00B44E01">
              <w:rPr>
                <w:sz w:val="28"/>
                <w:szCs w:val="28"/>
              </w:rPr>
              <w:t>Насколько эффективна интеграция технологий в решении задач Вашего проекта?</w:t>
            </w:r>
          </w:p>
          <w:p w:rsidR="00F23479" w:rsidRPr="00B44E01" w:rsidRDefault="00F23479" w:rsidP="0030467D">
            <w:pPr>
              <w:rPr>
                <w:sz w:val="28"/>
                <w:szCs w:val="28"/>
              </w:rPr>
            </w:pPr>
          </w:p>
          <w:p w:rsidR="00F23479" w:rsidRPr="00B44E01" w:rsidRDefault="00F23479" w:rsidP="0030467D">
            <w:pPr>
              <w:rPr>
                <w:sz w:val="28"/>
                <w:szCs w:val="28"/>
              </w:rPr>
            </w:pPr>
            <w:r w:rsidRPr="00B44E01">
              <w:rPr>
                <w:sz w:val="28"/>
                <w:szCs w:val="28"/>
              </w:rPr>
              <w:t>Целесообразно ли использование такой технологии для получения необходимых знаний, умений и навыков по конкретному предмету школьной педагогики?</w:t>
            </w:r>
          </w:p>
          <w:p w:rsidR="00F23479" w:rsidRPr="00B44E01" w:rsidRDefault="00F23479" w:rsidP="0030467D">
            <w:pPr>
              <w:rPr>
                <w:sz w:val="28"/>
                <w:szCs w:val="28"/>
              </w:rPr>
            </w:pPr>
          </w:p>
          <w:p w:rsidR="00F23479" w:rsidRPr="00B44E01" w:rsidRDefault="00F23479" w:rsidP="0030467D">
            <w:pPr>
              <w:rPr>
                <w:sz w:val="28"/>
                <w:szCs w:val="28"/>
              </w:rPr>
            </w:pPr>
            <w:r w:rsidRPr="00B44E01">
              <w:rPr>
                <w:sz w:val="28"/>
                <w:szCs w:val="28"/>
              </w:rPr>
              <w:t>Оформление презентации логично, отвечает требованиям эстетики, дизайн не противоречит содержанию презентации?</w:t>
            </w:r>
          </w:p>
          <w:p w:rsidR="00F23479" w:rsidRPr="00B44E01" w:rsidRDefault="00F23479" w:rsidP="0030467D">
            <w:pPr>
              <w:rPr>
                <w:sz w:val="28"/>
                <w:szCs w:val="28"/>
              </w:rPr>
            </w:pPr>
          </w:p>
          <w:p w:rsidR="00F23479" w:rsidRPr="00B44E01" w:rsidRDefault="00F23479" w:rsidP="0030467D">
            <w:pPr>
              <w:rPr>
                <w:sz w:val="28"/>
                <w:szCs w:val="28"/>
              </w:rPr>
            </w:pPr>
            <w:r w:rsidRPr="00B44E01">
              <w:rPr>
                <w:sz w:val="28"/>
                <w:szCs w:val="28"/>
              </w:rPr>
              <w:t>Изображения в презентации привлекательны, интересны и соответствуют содержанию, не накладываются на текст (если это не специальные эффекты)?</w:t>
            </w:r>
          </w:p>
          <w:p w:rsidR="00F23479" w:rsidRPr="00B44E01" w:rsidRDefault="00F23479" w:rsidP="0030467D">
            <w:pPr>
              <w:rPr>
                <w:sz w:val="28"/>
                <w:szCs w:val="28"/>
              </w:rPr>
            </w:pPr>
          </w:p>
          <w:p w:rsidR="00F23479" w:rsidRPr="00B44E01" w:rsidRDefault="00F23479" w:rsidP="0030467D">
            <w:pPr>
              <w:rPr>
                <w:sz w:val="28"/>
                <w:szCs w:val="28"/>
              </w:rPr>
            </w:pPr>
            <w:r w:rsidRPr="00B44E01">
              <w:rPr>
                <w:sz w:val="28"/>
                <w:szCs w:val="28"/>
              </w:rPr>
              <w:t>Текст легко читается, фон сочетается с графическими элементами?</w:t>
            </w:r>
          </w:p>
          <w:p w:rsidR="00F23479" w:rsidRPr="00B44E01" w:rsidRDefault="00F23479" w:rsidP="0030467D">
            <w:pPr>
              <w:rPr>
                <w:sz w:val="28"/>
                <w:szCs w:val="28"/>
              </w:rPr>
            </w:pPr>
          </w:p>
          <w:p w:rsidR="00F23479" w:rsidRPr="00B44E01" w:rsidRDefault="00F23479" w:rsidP="0030467D">
            <w:pPr>
              <w:rPr>
                <w:sz w:val="28"/>
                <w:szCs w:val="28"/>
              </w:rPr>
            </w:pPr>
            <w:r w:rsidRPr="00B44E01">
              <w:rPr>
                <w:sz w:val="28"/>
                <w:szCs w:val="28"/>
              </w:rPr>
              <w:t>Списки, таблицы, диаграммы и графики в презентации выстроены и размещены корректно?</w:t>
            </w:r>
          </w:p>
          <w:p w:rsidR="00F23479" w:rsidRPr="00B44E01" w:rsidRDefault="00F23479" w:rsidP="0030467D">
            <w:pPr>
              <w:rPr>
                <w:sz w:val="28"/>
                <w:szCs w:val="28"/>
              </w:rPr>
            </w:pPr>
          </w:p>
          <w:p w:rsidR="00F23479" w:rsidRPr="00B44E01" w:rsidRDefault="00F23479" w:rsidP="0030467D">
            <w:pPr>
              <w:rPr>
                <w:sz w:val="28"/>
                <w:szCs w:val="28"/>
              </w:rPr>
            </w:pPr>
            <w:r w:rsidRPr="00B44E01">
              <w:rPr>
                <w:sz w:val="28"/>
                <w:szCs w:val="28"/>
              </w:rPr>
              <w:t>Все ссылки работают?</w:t>
            </w:r>
          </w:p>
        </w:tc>
        <w:tc>
          <w:tcPr>
            <w:tcW w:w="2268" w:type="dxa"/>
            <w:shd w:val="clear" w:color="auto" w:fill="auto"/>
          </w:tcPr>
          <w:p w:rsidR="00F23479" w:rsidRPr="00B44E01" w:rsidRDefault="00F23479" w:rsidP="0030467D">
            <w:pPr>
              <w:rPr>
                <w:sz w:val="28"/>
                <w:szCs w:val="28"/>
              </w:rPr>
            </w:pPr>
          </w:p>
        </w:tc>
      </w:tr>
      <w:tr w:rsidR="00F23479" w:rsidRPr="00B44E01">
        <w:tc>
          <w:tcPr>
            <w:tcW w:w="1843" w:type="dxa"/>
            <w:shd w:val="clear" w:color="auto" w:fill="auto"/>
          </w:tcPr>
          <w:p w:rsidR="00F23479" w:rsidRPr="00B44E01" w:rsidRDefault="00F23479" w:rsidP="0030467D">
            <w:pPr>
              <w:rPr>
                <w:sz w:val="28"/>
                <w:szCs w:val="28"/>
              </w:rPr>
            </w:pPr>
            <w:r w:rsidRPr="00B44E01">
              <w:rPr>
                <w:snapToGrid w:val="0"/>
                <w:sz w:val="28"/>
                <w:szCs w:val="28"/>
              </w:rPr>
              <w:t>Процесс обучения</w:t>
            </w:r>
          </w:p>
        </w:tc>
        <w:tc>
          <w:tcPr>
            <w:tcW w:w="6237" w:type="dxa"/>
            <w:shd w:val="clear" w:color="auto" w:fill="auto"/>
          </w:tcPr>
          <w:p w:rsidR="00F23479" w:rsidRPr="00B44E01" w:rsidRDefault="00F23479" w:rsidP="0030467D">
            <w:pPr>
              <w:rPr>
                <w:snapToGrid w:val="0"/>
                <w:sz w:val="28"/>
                <w:szCs w:val="28"/>
              </w:rPr>
            </w:pPr>
            <w:r w:rsidRPr="00B44E01">
              <w:rPr>
                <w:snapToGrid w:val="0"/>
                <w:sz w:val="28"/>
                <w:szCs w:val="28"/>
              </w:rPr>
              <w:t xml:space="preserve">Каким образом созданная презентация демонстрирует способность учащегося к анализу и/или синтезу различных видов информации над учебной темой или учебным разделом проекта (например, умение интерпретировать, оценивать, теоретизировать и т. п.)? </w:t>
            </w:r>
          </w:p>
          <w:p w:rsidR="00F23479" w:rsidRPr="00B44E01" w:rsidRDefault="00F23479" w:rsidP="0030467D">
            <w:pPr>
              <w:rPr>
                <w:snapToGrid w:val="0"/>
                <w:sz w:val="28"/>
                <w:szCs w:val="28"/>
              </w:rPr>
            </w:pPr>
          </w:p>
          <w:p w:rsidR="00F23479" w:rsidRPr="00B44E01" w:rsidRDefault="00F23479" w:rsidP="0030467D">
            <w:pPr>
              <w:rPr>
                <w:snapToGrid w:val="0"/>
                <w:sz w:val="28"/>
                <w:szCs w:val="28"/>
              </w:rPr>
            </w:pPr>
            <w:r w:rsidRPr="00B44E01">
              <w:rPr>
                <w:snapToGrid w:val="0"/>
                <w:sz w:val="28"/>
                <w:szCs w:val="28"/>
              </w:rPr>
              <w:t>Каким образом созданная презентация демонстрирует понимание учащимися поставленных задач?</w:t>
            </w:r>
          </w:p>
          <w:p w:rsidR="00F23479" w:rsidRPr="00B44E01" w:rsidRDefault="00F23479" w:rsidP="0030467D">
            <w:pPr>
              <w:rPr>
                <w:snapToGrid w:val="0"/>
                <w:sz w:val="28"/>
                <w:szCs w:val="28"/>
              </w:rPr>
            </w:pPr>
          </w:p>
          <w:p w:rsidR="00F23479" w:rsidRPr="00B44E01" w:rsidRDefault="00F23479" w:rsidP="0030467D">
            <w:pPr>
              <w:rPr>
                <w:i/>
                <w:snapToGrid w:val="0"/>
                <w:sz w:val="28"/>
                <w:szCs w:val="28"/>
              </w:rPr>
            </w:pPr>
            <w:r w:rsidRPr="00B44E01">
              <w:rPr>
                <w:snapToGrid w:val="0"/>
                <w:sz w:val="28"/>
                <w:szCs w:val="28"/>
              </w:rPr>
              <w:t xml:space="preserve">Соответствует ли содержание презентации утвержденному </w:t>
            </w:r>
            <w:r w:rsidRPr="00B44E01">
              <w:rPr>
                <w:i/>
                <w:snapToGrid w:val="0"/>
                <w:sz w:val="28"/>
                <w:szCs w:val="28"/>
              </w:rPr>
              <w:t>Минимуму знаний</w:t>
            </w:r>
            <w:r w:rsidRPr="00B44E01">
              <w:rPr>
                <w:snapToGrid w:val="0"/>
                <w:sz w:val="28"/>
                <w:szCs w:val="28"/>
              </w:rPr>
              <w:t xml:space="preserve"> по предмету и </w:t>
            </w:r>
            <w:r w:rsidRPr="00B44E01">
              <w:rPr>
                <w:i/>
                <w:snapToGrid w:val="0"/>
                <w:sz w:val="28"/>
                <w:szCs w:val="28"/>
              </w:rPr>
              <w:t xml:space="preserve">Стандартам обучения? </w:t>
            </w:r>
          </w:p>
          <w:p w:rsidR="00F23479" w:rsidRPr="00B44E01" w:rsidRDefault="00F23479" w:rsidP="0030467D">
            <w:pPr>
              <w:rPr>
                <w:i/>
                <w:snapToGrid w:val="0"/>
                <w:sz w:val="28"/>
                <w:szCs w:val="28"/>
              </w:rPr>
            </w:pPr>
          </w:p>
          <w:p w:rsidR="00F23479" w:rsidRPr="00B44E01" w:rsidRDefault="00F23479" w:rsidP="0030467D">
            <w:pPr>
              <w:rPr>
                <w:sz w:val="28"/>
                <w:szCs w:val="28"/>
              </w:rPr>
            </w:pPr>
            <w:r w:rsidRPr="00B44E01">
              <w:rPr>
                <w:snapToGrid w:val="0"/>
                <w:sz w:val="28"/>
                <w:szCs w:val="28"/>
              </w:rPr>
              <w:t>Каким образом данная методика обучения учитывает индивидуально-личностные качества учащегося?</w:t>
            </w:r>
          </w:p>
        </w:tc>
        <w:tc>
          <w:tcPr>
            <w:tcW w:w="2268" w:type="dxa"/>
            <w:shd w:val="clear" w:color="auto" w:fill="auto"/>
          </w:tcPr>
          <w:p w:rsidR="00F23479" w:rsidRPr="00B44E01" w:rsidRDefault="00F23479" w:rsidP="0030467D">
            <w:pPr>
              <w:rPr>
                <w:sz w:val="28"/>
                <w:szCs w:val="28"/>
              </w:rPr>
            </w:pPr>
          </w:p>
        </w:tc>
      </w:tr>
    </w:tbl>
    <w:p w:rsidR="000F3463" w:rsidRDefault="000F3463" w:rsidP="00EA0F3F">
      <w:pPr>
        <w:pStyle w:val="a4"/>
        <w:rPr>
          <w:sz w:val="28"/>
          <w:szCs w:val="28"/>
        </w:rPr>
      </w:pPr>
    </w:p>
    <w:p w:rsidR="00EA0F3F" w:rsidRPr="00B44E01" w:rsidRDefault="00EA0F3F" w:rsidP="00EA0F3F">
      <w:pPr>
        <w:pStyle w:val="a4"/>
        <w:rPr>
          <w:sz w:val="28"/>
          <w:szCs w:val="28"/>
        </w:rPr>
      </w:pPr>
      <w:r w:rsidRPr="00B44E01">
        <w:rPr>
          <w:sz w:val="28"/>
          <w:szCs w:val="28"/>
        </w:rPr>
        <w:t>Оценочная таблица проекта</w:t>
      </w:r>
    </w:p>
    <w:p w:rsidR="00EA0F3F" w:rsidRPr="00B44E01" w:rsidRDefault="00EA0F3F" w:rsidP="00EA0F3F">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9"/>
        <w:gridCol w:w="1009"/>
        <w:gridCol w:w="1134"/>
        <w:gridCol w:w="1276"/>
        <w:gridCol w:w="1382"/>
      </w:tblGrid>
      <w:tr w:rsidR="00EA0F3F" w:rsidRPr="00B44E01">
        <w:tc>
          <w:tcPr>
            <w:tcW w:w="4769" w:type="dxa"/>
            <w:shd w:val="clear" w:color="auto" w:fill="auto"/>
            <w:vAlign w:val="center"/>
          </w:tcPr>
          <w:p w:rsidR="00EA0F3F" w:rsidRPr="00B44E01" w:rsidRDefault="00EA0F3F" w:rsidP="0030467D">
            <w:pPr>
              <w:jc w:val="center"/>
              <w:rPr>
                <w:b/>
                <w:bCs/>
                <w:sz w:val="28"/>
                <w:szCs w:val="28"/>
              </w:rPr>
            </w:pPr>
            <w:r w:rsidRPr="00B44E01">
              <w:rPr>
                <w:b/>
                <w:bCs/>
                <w:sz w:val="28"/>
                <w:szCs w:val="28"/>
              </w:rPr>
              <w:t>Критерии оценивания</w:t>
            </w:r>
          </w:p>
        </w:tc>
        <w:tc>
          <w:tcPr>
            <w:tcW w:w="1009" w:type="dxa"/>
            <w:shd w:val="clear" w:color="auto" w:fill="auto"/>
            <w:vAlign w:val="center"/>
          </w:tcPr>
          <w:p w:rsidR="00EA0F3F" w:rsidRPr="00B44E01" w:rsidRDefault="00EA0F3F" w:rsidP="0030467D">
            <w:pPr>
              <w:jc w:val="center"/>
              <w:rPr>
                <w:b/>
                <w:bCs/>
                <w:sz w:val="28"/>
                <w:szCs w:val="28"/>
              </w:rPr>
            </w:pPr>
            <w:r w:rsidRPr="00B44E01">
              <w:rPr>
                <w:b/>
                <w:bCs/>
                <w:sz w:val="28"/>
                <w:szCs w:val="28"/>
              </w:rPr>
              <w:t>1</w:t>
            </w:r>
          </w:p>
          <w:p w:rsidR="00EA0F3F" w:rsidRPr="00B44E01" w:rsidRDefault="00EA0F3F" w:rsidP="0030467D">
            <w:pPr>
              <w:jc w:val="center"/>
              <w:rPr>
                <w:b/>
                <w:bCs/>
                <w:sz w:val="28"/>
                <w:szCs w:val="28"/>
              </w:rPr>
            </w:pPr>
            <w:r w:rsidRPr="00B44E01">
              <w:rPr>
                <w:b/>
                <w:bCs/>
                <w:sz w:val="28"/>
                <w:szCs w:val="28"/>
              </w:rPr>
              <w:t>(плохо)</w:t>
            </w:r>
          </w:p>
        </w:tc>
        <w:tc>
          <w:tcPr>
            <w:tcW w:w="1134" w:type="dxa"/>
            <w:shd w:val="clear" w:color="auto" w:fill="auto"/>
            <w:vAlign w:val="center"/>
          </w:tcPr>
          <w:p w:rsidR="00EA0F3F" w:rsidRPr="00B44E01" w:rsidRDefault="00EA0F3F" w:rsidP="0030467D">
            <w:pPr>
              <w:jc w:val="center"/>
              <w:rPr>
                <w:b/>
                <w:bCs/>
                <w:sz w:val="28"/>
                <w:szCs w:val="28"/>
              </w:rPr>
            </w:pPr>
            <w:r w:rsidRPr="00B44E01">
              <w:rPr>
                <w:b/>
                <w:bCs/>
                <w:sz w:val="28"/>
                <w:szCs w:val="28"/>
              </w:rPr>
              <w:t>2</w:t>
            </w:r>
          </w:p>
          <w:p w:rsidR="00EA0F3F" w:rsidRPr="00B44E01" w:rsidRDefault="00EA0F3F" w:rsidP="0030467D">
            <w:pPr>
              <w:jc w:val="center"/>
              <w:rPr>
                <w:b/>
                <w:bCs/>
                <w:sz w:val="28"/>
                <w:szCs w:val="28"/>
              </w:rPr>
            </w:pPr>
            <w:r w:rsidRPr="00B44E01">
              <w:rPr>
                <w:b/>
                <w:bCs/>
                <w:sz w:val="28"/>
                <w:szCs w:val="28"/>
              </w:rPr>
              <w:t>(слабо)</w:t>
            </w:r>
          </w:p>
        </w:tc>
        <w:tc>
          <w:tcPr>
            <w:tcW w:w="1276" w:type="dxa"/>
            <w:shd w:val="clear" w:color="auto" w:fill="auto"/>
            <w:vAlign w:val="center"/>
          </w:tcPr>
          <w:p w:rsidR="00EA0F3F" w:rsidRPr="00B44E01" w:rsidRDefault="00EA0F3F" w:rsidP="0030467D">
            <w:pPr>
              <w:jc w:val="center"/>
              <w:rPr>
                <w:b/>
                <w:bCs/>
                <w:sz w:val="28"/>
                <w:szCs w:val="28"/>
              </w:rPr>
            </w:pPr>
            <w:r w:rsidRPr="00B44E01">
              <w:rPr>
                <w:b/>
                <w:bCs/>
                <w:sz w:val="28"/>
                <w:szCs w:val="28"/>
              </w:rPr>
              <w:t>3</w:t>
            </w:r>
          </w:p>
          <w:p w:rsidR="00EA0F3F" w:rsidRPr="00B44E01" w:rsidRDefault="00EA0F3F" w:rsidP="0030467D">
            <w:pPr>
              <w:jc w:val="center"/>
              <w:rPr>
                <w:b/>
                <w:bCs/>
                <w:sz w:val="28"/>
                <w:szCs w:val="28"/>
              </w:rPr>
            </w:pPr>
            <w:r w:rsidRPr="00B44E01">
              <w:rPr>
                <w:b/>
                <w:bCs/>
                <w:sz w:val="28"/>
                <w:szCs w:val="28"/>
              </w:rPr>
              <w:t>(хорошо)</w:t>
            </w:r>
          </w:p>
        </w:tc>
        <w:tc>
          <w:tcPr>
            <w:tcW w:w="1382" w:type="dxa"/>
            <w:shd w:val="clear" w:color="auto" w:fill="auto"/>
            <w:vAlign w:val="center"/>
          </w:tcPr>
          <w:p w:rsidR="00EA0F3F" w:rsidRPr="00B44E01" w:rsidRDefault="00EA0F3F" w:rsidP="0030467D">
            <w:pPr>
              <w:jc w:val="center"/>
              <w:rPr>
                <w:b/>
                <w:bCs/>
                <w:sz w:val="28"/>
                <w:szCs w:val="28"/>
              </w:rPr>
            </w:pPr>
            <w:r w:rsidRPr="00B44E01">
              <w:rPr>
                <w:b/>
                <w:bCs/>
                <w:sz w:val="28"/>
                <w:szCs w:val="28"/>
              </w:rPr>
              <w:t>4</w:t>
            </w:r>
          </w:p>
          <w:p w:rsidR="00EA0F3F" w:rsidRPr="00B44E01" w:rsidRDefault="00EA0F3F" w:rsidP="0030467D">
            <w:pPr>
              <w:jc w:val="center"/>
              <w:rPr>
                <w:b/>
                <w:bCs/>
                <w:sz w:val="28"/>
                <w:szCs w:val="28"/>
              </w:rPr>
            </w:pPr>
            <w:r w:rsidRPr="00B44E01">
              <w:rPr>
                <w:b/>
                <w:bCs/>
                <w:sz w:val="28"/>
                <w:szCs w:val="28"/>
              </w:rPr>
              <w:t>(отлично)</w:t>
            </w: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Связь с программой и учебным планом</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Содержание проекта</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Соблюдение авторских прав</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Оригинальность</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Мультимедийные средства</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Использование педагогических технологий</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Работа в группе</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Графический дизайн</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Оценивание успеваемости учащихся</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c>
          <w:tcPr>
            <w:tcW w:w="4769" w:type="dxa"/>
            <w:shd w:val="clear" w:color="auto" w:fill="auto"/>
          </w:tcPr>
          <w:p w:rsidR="00EA0F3F" w:rsidRPr="00B44E01" w:rsidRDefault="00EA0F3F" w:rsidP="0030467D">
            <w:pPr>
              <w:rPr>
                <w:b/>
                <w:bCs/>
                <w:sz w:val="28"/>
                <w:szCs w:val="28"/>
              </w:rPr>
            </w:pPr>
            <w:r w:rsidRPr="00B44E01">
              <w:rPr>
                <w:sz w:val="28"/>
                <w:szCs w:val="28"/>
              </w:rPr>
              <w:t>Организация применения проекта в школе</w:t>
            </w:r>
          </w:p>
        </w:tc>
        <w:tc>
          <w:tcPr>
            <w:tcW w:w="1009" w:type="dxa"/>
            <w:shd w:val="clear" w:color="auto" w:fill="auto"/>
          </w:tcPr>
          <w:p w:rsidR="00EA0F3F" w:rsidRPr="00B44E01" w:rsidRDefault="00EA0F3F" w:rsidP="0030467D">
            <w:pPr>
              <w:rPr>
                <w:b/>
                <w:bCs/>
                <w:sz w:val="28"/>
                <w:szCs w:val="28"/>
              </w:rPr>
            </w:pPr>
          </w:p>
        </w:tc>
        <w:tc>
          <w:tcPr>
            <w:tcW w:w="1134" w:type="dxa"/>
            <w:shd w:val="clear" w:color="auto" w:fill="auto"/>
          </w:tcPr>
          <w:p w:rsidR="00EA0F3F" w:rsidRPr="00B44E01" w:rsidRDefault="00EA0F3F" w:rsidP="0030467D">
            <w:pPr>
              <w:rPr>
                <w:b/>
                <w:bCs/>
                <w:sz w:val="28"/>
                <w:szCs w:val="28"/>
              </w:rPr>
            </w:pPr>
          </w:p>
        </w:tc>
        <w:tc>
          <w:tcPr>
            <w:tcW w:w="1276" w:type="dxa"/>
            <w:shd w:val="clear" w:color="auto" w:fill="auto"/>
          </w:tcPr>
          <w:p w:rsidR="00EA0F3F" w:rsidRPr="00B44E01" w:rsidRDefault="00EA0F3F" w:rsidP="0030467D">
            <w:pPr>
              <w:rPr>
                <w:b/>
                <w:bCs/>
                <w:sz w:val="28"/>
                <w:szCs w:val="28"/>
              </w:rPr>
            </w:pPr>
          </w:p>
        </w:tc>
        <w:tc>
          <w:tcPr>
            <w:tcW w:w="1382" w:type="dxa"/>
            <w:shd w:val="clear" w:color="auto" w:fill="auto"/>
          </w:tcPr>
          <w:p w:rsidR="00EA0F3F" w:rsidRPr="00B44E01" w:rsidRDefault="00EA0F3F" w:rsidP="0030467D">
            <w:pPr>
              <w:rPr>
                <w:b/>
                <w:bCs/>
                <w:sz w:val="28"/>
                <w:szCs w:val="28"/>
              </w:rPr>
            </w:pPr>
          </w:p>
        </w:tc>
      </w:tr>
      <w:tr w:rsidR="00EA0F3F" w:rsidRPr="00B44E01">
        <w:trPr>
          <w:cantSplit/>
        </w:trPr>
        <w:tc>
          <w:tcPr>
            <w:tcW w:w="9570" w:type="dxa"/>
            <w:gridSpan w:val="5"/>
            <w:shd w:val="clear" w:color="auto" w:fill="auto"/>
          </w:tcPr>
          <w:p w:rsidR="00EA0F3F" w:rsidRPr="00B44E01" w:rsidRDefault="00EA0F3F" w:rsidP="0030467D">
            <w:pPr>
              <w:pStyle w:val="1"/>
              <w:rPr>
                <w:sz w:val="28"/>
                <w:szCs w:val="28"/>
              </w:rPr>
            </w:pPr>
            <w:r w:rsidRPr="00B44E01">
              <w:rPr>
                <w:sz w:val="28"/>
                <w:szCs w:val="28"/>
              </w:rPr>
              <w:t>Итоговое количество баллов</w:t>
            </w:r>
          </w:p>
        </w:tc>
      </w:tr>
    </w:tbl>
    <w:p w:rsidR="00FE01FB" w:rsidRDefault="00FE01FB" w:rsidP="00FE01FB">
      <w:pPr>
        <w:jc w:val="center"/>
        <w:rPr>
          <w:b/>
          <w:sz w:val="28"/>
          <w:szCs w:val="28"/>
        </w:rPr>
      </w:pPr>
    </w:p>
    <w:p w:rsidR="00FE01FB" w:rsidRPr="00B44E01" w:rsidRDefault="00FE01FB" w:rsidP="00FE01FB">
      <w:pPr>
        <w:jc w:val="center"/>
        <w:rPr>
          <w:b/>
          <w:sz w:val="28"/>
          <w:szCs w:val="28"/>
        </w:rPr>
      </w:pPr>
      <w:r>
        <w:rPr>
          <w:b/>
          <w:sz w:val="28"/>
          <w:szCs w:val="28"/>
        </w:rPr>
        <w:t xml:space="preserve">4.6 </w:t>
      </w:r>
      <w:r w:rsidRPr="00B44E01">
        <w:rPr>
          <w:b/>
          <w:sz w:val="28"/>
          <w:szCs w:val="28"/>
        </w:rPr>
        <w:t>Измене</w:t>
      </w:r>
      <w:r>
        <w:rPr>
          <w:b/>
          <w:sz w:val="28"/>
          <w:szCs w:val="28"/>
        </w:rPr>
        <w:t>ние требований к работе учителя</w:t>
      </w:r>
    </w:p>
    <w:p w:rsidR="00FE01FB" w:rsidRPr="00B44E01" w:rsidRDefault="00FE01FB" w:rsidP="00FE01FB">
      <w:pPr>
        <w:shd w:val="clear" w:color="auto" w:fill="FFFFFF"/>
        <w:autoSpaceDE w:val="0"/>
        <w:autoSpaceDN w:val="0"/>
        <w:adjustRightInd w:val="0"/>
        <w:ind w:firstLine="285"/>
        <w:jc w:val="both"/>
        <w:rPr>
          <w:color w:val="000000"/>
          <w:sz w:val="28"/>
          <w:szCs w:val="28"/>
        </w:rPr>
      </w:pPr>
      <w:r w:rsidRPr="00B44E01">
        <w:rPr>
          <w:color w:val="000000"/>
          <w:sz w:val="28"/>
          <w:szCs w:val="28"/>
        </w:rPr>
        <w:t>Выступая в роли организатора обучения на проблемной основе, учитель призван действовать скорее как руководитель и партнер, чем как источник готовых знаний и директив для учащихся. В процессе подготовки учитель должен приобрести опыт, который позволит ему:</w:t>
      </w:r>
    </w:p>
    <w:p w:rsidR="00FE01FB" w:rsidRPr="00B44E01" w:rsidRDefault="00FE01FB" w:rsidP="00FE01FB">
      <w:pPr>
        <w:numPr>
          <w:ilvl w:val="0"/>
          <w:numId w:val="8"/>
        </w:numPr>
        <w:shd w:val="clear" w:color="auto" w:fill="FFFFFF"/>
        <w:autoSpaceDE w:val="0"/>
        <w:autoSpaceDN w:val="0"/>
        <w:adjustRightInd w:val="0"/>
        <w:jc w:val="both"/>
        <w:rPr>
          <w:color w:val="000000"/>
          <w:sz w:val="28"/>
          <w:szCs w:val="28"/>
        </w:rPr>
      </w:pPr>
      <w:r w:rsidRPr="00B44E01">
        <w:rPr>
          <w:color w:val="000000"/>
          <w:sz w:val="28"/>
          <w:szCs w:val="28"/>
        </w:rPr>
        <w:t>Уметь ставить перед классом реальные учебные задачи в понятной для детей форме.</w:t>
      </w:r>
    </w:p>
    <w:p w:rsidR="00FE01FB" w:rsidRPr="00B44E01" w:rsidRDefault="00FE01FB" w:rsidP="00FE01FB">
      <w:pPr>
        <w:numPr>
          <w:ilvl w:val="0"/>
          <w:numId w:val="8"/>
        </w:numPr>
        <w:shd w:val="clear" w:color="auto" w:fill="FFFFFF"/>
        <w:autoSpaceDE w:val="0"/>
        <w:autoSpaceDN w:val="0"/>
        <w:adjustRightInd w:val="0"/>
        <w:jc w:val="both"/>
        <w:rPr>
          <w:color w:val="000000"/>
          <w:sz w:val="28"/>
          <w:szCs w:val="28"/>
        </w:rPr>
      </w:pPr>
      <w:r w:rsidRPr="00B44E01">
        <w:rPr>
          <w:color w:val="000000"/>
          <w:sz w:val="28"/>
          <w:szCs w:val="28"/>
        </w:rPr>
        <w:t>В ходе исследования помогать отдельным учащимся и группам</w:t>
      </w:r>
    </w:p>
    <w:p w:rsidR="00FE01FB" w:rsidRPr="00B44E01" w:rsidRDefault="00FE01FB" w:rsidP="00FE01FB">
      <w:pPr>
        <w:numPr>
          <w:ilvl w:val="0"/>
          <w:numId w:val="8"/>
        </w:numPr>
        <w:shd w:val="clear" w:color="auto" w:fill="FFFFFF"/>
        <w:autoSpaceDE w:val="0"/>
        <w:autoSpaceDN w:val="0"/>
        <w:adjustRightInd w:val="0"/>
        <w:jc w:val="both"/>
        <w:rPr>
          <w:color w:val="000000"/>
          <w:sz w:val="28"/>
          <w:szCs w:val="28"/>
        </w:rPr>
      </w:pPr>
      <w:r w:rsidRPr="00B44E01">
        <w:rPr>
          <w:color w:val="000000"/>
          <w:sz w:val="28"/>
          <w:szCs w:val="28"/>
        </w:rPr>
        <w:t>Стимулировать творческое мышление при помощи умело поставленных вопросов.</w:t>
      </w:r>
    </w:p>
    <w:p w:rsidR="00FE01FB" w:rsidRPr="00B44E01" w:rsidRDefault="00FE01FB" w:rsidP="00FE01FB">
      <w:pPr>
        <w:numPr>
          <w:ilvl w:val="0"/>
          <w:numId w:val="8"/>
        </w:numPr>
        <w:shd w:val="clear" w:color="auto" w:fill="FFFFFF"/>
        <w:autoSpaceDE w:val="0"/>
        <w:autoSpaceDN w:val="0"/>
        <w:adjustRightInd w:val="0"/>
        <w:jc w:val="both"/>
        <w:rPr>
          <w:color w:val="000000"/>
          <w:sz w:val="28"/>
          <w:szCs w:val="28"/>
        </w:rPr>
      </w:pPr>
      <w:r w:rsidRPr="00B44E01">
        <w:rPr>
          <w:color w:val="000000"/>
          <w:sz w:val="28"/>
          <w:szCs w:val="28"/>
        </w:rPr>
        <w:t xml:space="preserve"> Предлагать свою помощь или адресовать к нужным источникам информации только в тех случаях, когда учащийся начинает чувствовать безнадежность своего поиска.</w:t>
      </w:r>
    </w:p>
    <w:p w:rsidR="00FE01FB" w:rsidRPr="00B44E01" w:rsidRDefault="00FE01FB" w:rsidP="00FE01FB">
      <w:pPr>
        <w:numPr>
          <w:ilvl w:val="0"/>
          <w:numId w:val="8"/>
        </w:numPr>
        <w:shd w:val="clear" w:color="auto" w:fill="FFFFFF"/>
        <w:autoSpaceDE w:val="0"/>
        <w:autoSpaceDN w:val="0"/>
        <w:adjustRightInd w:val="0"/>
        <w:jc w:val="both"/>
        <w:rPr>
          <w:color w:val="000000"/>
          <w:sz w:val="28"/>
          <w:szCs w:val="28"/>
        </w:rPr>
      </w:pPr>
      <w:r w:rsidRPr="00B44E01">
        <w:rPr>
          <w:color w:val="000000"/>
          <w:sz w:val="28"/>
          <w:szCs w:val="28"/>
        </w:rPr>
        <w:t>Организовывать мероприятия для проведения полевых исследований, встреч с другими детьми и представителями общественности для сбора данных.</w:t>
      </w:r>
    </w:p>
    <w:p w:rsidR="00FE01FB" w:rsidRPr="00B44E01" w:rsidRDefault="00FE01FB" w:rsidP="00FE01FB">
      <w:pPr>
        <w:numPr>
          <w:ilvl w:val="0"/>
          <w:numId w:val="8"/>
        </w:numPr>
        <w:shd w:val="clear" w:color="auto" w:fill="FFFFFF"/>
        <w:autoSpaceDE w:val="0"/>
        <w:autoSpaceDN w:val="0"/>
        <w:adjustRightInd w:val="0"/>
        <w:jc w:val="both"/>
        <w:rPr>
          <w:color w:val="000000"/>
          <w:sz w:val="28"/>
          <w:szCs w:val="28"/>
        </w:rPr>
      </w:pPr>
      <w:r w:rsidRPr="00B44E01">
        <w:rPr>
          <w:color w:val="000000"/>
          <w:sz w:val="28"/>
          <w:szCs w:val="28"/>
        </w:rPr>
        <w:t xml:space="preserve">Предоставлять возможность для отчетов групп и обмена мнениями. </w:t>
      </w:r>
    </w:p>
    <w:p w:rsidR="00FE01FB" w:rsidRPr="00B44E01" w:rsidRDefault="00FE01FB" w:rsidP="00FE01FB">
      <w:pPr>
        <w:numPr>
          <w:ilvl w:val="0"/>
          <w:numId w:val="8"/>
        </w:numPr>
        <w:shd w:val="clear" w:color="auto" w:fill="FFFFFF"/>
        <w:autoSpaceDE w:val="0"/>
        <w:autoSpaceDN w:val="0"/>
        <w:adjustRightInd w:val="0"/>
        <w:jc w:val="both"/>
        <w:rPr>
          <w:color w:val="000000"/>
          <w:sz w:val="28"/>
          <w:szCs w:val="28"/>
        </w:rPr>
      </w:pPr>
      <w:r w:rsidRPr="00B44E01">
        <w:rPr>
          <w:color w:val="000000"/>
          <w:sz w:val="28"/>
          <w:szCs w:val="28"/>
        </w:rPr>
        <w:t>Заканчивать исследования до появления признаков потери интереса к проблеме.</w:t>
      </w:r>
    </w:p>
    <w:p w:rsidR="00FE01FB" w:rsidRPr="00B44E01" w:rsidRDefault="00FE01FB" w:rsidP="00FE01FB">
      <w:pPr>
        <w:numPr>
          <w:ilvl w:val="0"/>
          <w:numId w:val="8"/>
        </w:numPr>
        <w:shd w:val="clear" w:color="auto" w:fill="FFFFFF"/>
        <w:autoSpaceDE w:val="0"/>
        <w:autoSpaceDN w:val="0"/>
        <w:adjustRightInd w:val="0"/>
        <w:jc w:val="both"/>
        <w:rPr>
          <w:sz w:val="28"/>
          <w:szCs w:val="28"/>
        </w:rPr>
      </w:pPr>
      <w:r w:rsidRPr="00B44E01">
        <w:rPr>
          <w:color w:val="000000"/>
          <w:sz w:val="28"/>
          <w:szCs w:val="28"/>
        </w:rPr>
        <w:t>При сохранении мотивации разрешать отдельным учащимся продолжать работать над проблемой на добровольных началах.</w:t>
      </w:r>
    </w:p>
    <w:p w:rsidR="00FE01FB" w:rsidRPr="00B44E01" w:rsidRDefault="00FE01FB" w:rsidP="00FE01FB">
      <w:pPr>
        <w:shd w:val="clear" w:color="auto" w:fill="FFFFFF"/>
        <w:autoSpaceDE w:val="0"/>
        <w:autoSpaceDN w:val="0"/>
        <w:adjustRightInd w:val="0"/>
        <w:ind w:firstLine="285"/>
        <w:jc w:val="both"/>
        <w:rPr>
          <w:sz w:val="28"/>
          <w:szCs w:val="28"/>
        </w:rPr>
      </w:pPr>
    </w:p>
    <w:p w:rsidR="00F23479" w:rsidRPr="000F3463" w:rsidRDefault="000F3463" w:rsidP="000F3463">
      <w:pPr>
        <w:spacing w:before="60"/>
        <w:jc w:val="center"/>
        <w:rPr>
          <w:b/>
          <w:sz w:val="28"/>
          <w:szCs w:val="28"/>
        </w:rPr>
      </w:pPr>
      <w:r w:rsidRPr="000F3463">
        <w:rPr>
          <w:b/>
          <w:sz w:val="28"/>
          <w:szCs w:val="28"/>
        </w:rPr>
        <w:t>Заключение</w:t>
      </w:r>
    </w:p>
    <w:p w:rsidR="00213797" w:rsidRPr="00FA4154" w:rsidRDefault="00213797" w:rsidP="00213797">
      <w:pPr>
        <w:rPr>
          <w:b/>
          <w:bCs/>
          <w:color w:val="000000"/>
          <w:sz w:val="28"/>
          <w:szCs w:val="28"/>
        </w:rPr>
      </w:pPr>
      <w:r w:rsidRPr="00B44E01">
        <w:rPr>
          <w:sz w:val="28"/>
          <w:szCs w:val="28"/>
        </w:rPr>
        <w:t xml:space="preserve">     Изменение содержания образования состоит в постепенном переходе от учебно-предметной</w:t>
      </w:r>
      <w:r>
        <w:rPr>
          <w:sz w:val="28"/>
          <w:szCs w:val="28"/>
        </w:rPr>
        <w:t xml:space="preserve"> </w:t>
      </w:r>
      <w:r w:rsidRPr="00B44E01">
        <w:rPr>
          <w:sz w:val="28"/>
          <w:szCs w:val="28"/>
        </w:rPr>
        <w:t>парадигмы, основанной на усвоении основ наук, знаний, умений и навыков к ориентации на овладение каждым с учетом особенностей личности совокупностью универсальных умений. Способностью личности к самоопределению по отношению к культуре, обществу и самому себе.</w:t>
      </w:r>
      <w:r w:rsidRPr="00B44E01">
        <w:rPr>
          <w:b/>
          <w:bCs/>
          <w:color w:val="000000"/>
          <w:sz w:val="28"/>
          <w:szCs w:val="28"/>
        </w:rPr>
        <w:t xml:space="preserve"> </w:t>
      </w:r>
    </w:p>
    <w:p w:rsidR="00213797" w:rsidRPr="00FA4154" w:rsidRDefault="00213797" w:rsidP="00213797">
      <w:pPr>
        <w:rPr>
          <w:b/>
          <w:bCs/>
          <w:color w:val="000000"/>
          <w:sz w:val="28"/>
          <w:szCs w:val="28"/>
        </w:rPr>
      </w:pPr>
    </w:p>
    <w:p w:rsidR="00462FF7" w:rsidRDefault="00462FF7" w:rsidP="00462FF7">
      <w:pPr>
        <w:tabs>
          <w:tab w:val="left" w:pos="2625"/>
        </w:tabs>
        <w:rPr>
          <w:sz w:val="28"/>
          <w:szCs w:val="28"/>
        </w:rPr>
      </w:pPr>
      <w:r w:rsidRPr="00B44E01">
        <w:rPr>
          <w:sz w:val="28"/>
          <w:szCs w:val="28"/>
        </w:rPr>
        <w:t>Образовательные технологии пятого поколения – деятельностные и деятельностно-ценностные. Данные технологии не только личностно ориентированны, но и основаны на использовании информационных сетей и телекоммуникаций.</w:t>
      </w:r>
    </w:p>
    <w:p w:rsidR="00027DC3" w:rsidRDefault="00213797" w:rsidP="00FE01FB">
      <w:pPr>
        <w:tabs>
          <w:tab w:val="left" w:pos="2625"/>
        </w:tabs>
        <w:rPr>
          <w:color w:val="000000"/>
          <w:sz w:val="28"/>
          <w:szCs w:val="28"/>
        </w:rPr>
      </w:pPr>
      <w:r>
        <w:rPr>
          <w:sz w:val="28"/>
          <w:szCs w:val="28"/>
        </w:rPr>
        <w:t xml:space="preserve">Учитель постоянно стремится совершенствовать процесс обучения, позволяющий детям эффективно и качественно усваивать программный материал. Он ищет такие ситуации, где можно реализовать стремление ребенка к познавательной деятельности. </w:t>
      </w:r>
      <w:r w:rsidR="00FA4154" w:rsidRPr="00B44E01">
        <w:rPr>
          <w:sz w:val="28"/>
          <w:szCs w:val="28"/>
        </w:rPr>
        <w:t>Если раньш</w:t>
      </w:r>
      <w:r>
        <w:rPr>
          <w:sz w:val="28"/>
          <w:szCs w:val="28"/>
        </w:rPr>
        <w:t xml:space="preserve">е для активизации познавательной деятельности </w:t>
      </w:r>
      <w:r w:rsidR="00FA4154" w:rsidRPr="00B44E01">
        <w:rPr>
          <w:sz w:val="28"/>
          <w:szCs w:val="28"/>
        </w:rPr>
        <w:t xml:space="preserve"> на уроках я использовала дидактические игры, то теперь с приходом компьютерной техники и новых педагогических методик я использую метод проектов и информационно-коммуникационные технологии. </w:t>
      </w:r>
      <w:r>
        <w:rPr>
          <w:sz w:val="28"/>
          <w:szCs w:val="28"/>
        </w:rPr>
        <w:t>Они способствуют</w:t>
      </w:r>
      <w:r w:rsidRPr="00213797">
        <w:rPr>
          <w:color w:val="000000"/>
          <w:sz w:val="28"/>
          <w:szCs w:val="28"/>
        </w:rPr>
        <w:t xml:space="preserve"> </w:t>
      </w:r>
      <w:r w:rsidR="00FE01FB" w:rsidRPr="00B44E01">
        <w:rPr>
          <w:color w:val="000000"/>
          <w:sz w:val="28"/>
          <w:szCs w:val="28"/>
        </w:rPr>
        <w:t>формирова</w:t>
      </w:r>
      <w:r w:rsidR="00FE01FB">
        <w:rPr>
          <w:color w:val="000000"/>
          <w:sz w:val="28"/>
          <w:szCs w:val="28"/>
        </w:rPr>
        <w:t>нию</w:t>
      </w:r>
      <w:r w:rsidR="00FE01FB" w:rsidRPr="00B44E01">
        <w:rPr>
          <w:color w:val="000000"/>
          <w:sz w:val="28"/>
          <w:szCs w:val="28"/>
        </w:rPr>
        <w:t xml:space="preserve"> у </w:t>
      </w:r>
      <w:r w:rsidR="00FE01FB">
        <w:rPr>
          <w:color w:val="000000"/>
          <w:sz w:val="28"/>
          <w:szCs w:val="28"/>
        </w:rPr>
        <w:t>учащихся определённых</w:t>
      </w:r>
      <w:r w:rsidR="00FE01FB" w:rsidRPr="00B44E01">
        <w:rPr>
          <w:color w:val="000000"/>
          <w:sz w:val="28"/>
          <w:szCs w:val="28"/>
        </w:rPr>
        <w:t xml:space="preserve"> способност</w:t>
      </w:r>
      <w:r w:rsidR="00FE01FB">
        <w:rPr>
          <w:color w:val="000000"/>
          <w:sz w:val="28"/>
          <w:szCs w:val="28"/>
        </w:rPr>
        <w:t>ей</w:t>
      </w:r>
      <w:r w:rsidR="00FE01FB" w:rsidRPr="00B44E01">
        <w:rPr>
          <w:color w:val="000000"/>
          <w:sz w:val="28"/>
          <w:szCs w:val="28"/>
        </w:rPr>
        <w:t xml:space="preserve"> (рефлекси</w:t>
      </w:r>
      <w:r w:rsidR="00FE01FB">
        <w:rPr>
          <w:color w:val="000000"/>
          <w:sz w:val="28"/>
          <w:szCs w:val="28"/>
        </w:rPr>
        <w:t>и</w:t>
      </w:r>
      <w:r w:rsidR="00FE01FB" w:rsidRPr="00B44E01">
        <w:rPr>
          <w:color w:val="000000"/>
          <w:sz w:val="28"/>
          <w:szCs w:val="28"/>
        </w:rPr>
        <w:t>, анализ</w:t>
      </w:r>
      <w:r w:rsidR="00FE01FB">
        <w:rPr>
          <w:color w:val="000000"/>
          <w:sz w:val="28"/>
          <w:szCs w:val="28"/>
        </w:rPr>
        <w:t>а, планирования) по самосовершенствованию, в</w:t>
      </w:r>
      <w:r w:rsidR="00FE01FB" w:rsidRPr="00B44E01">
        <w:rPr>
          <w:color w:val="000000"/>
          <w:sz w:val="28"/>
          <w:szCs w:val="28"/>
        </w:rPr>
        <w:t>оспита</w:t>
      </w:r>
      <w:r w:rsidR="00FE01FB">
        <w:rPr>
          <w:color w:val="000000"/>
          <w:sz w:val="28"/>
          <w:szCs w:val="28"/>
        </w:rPr>
        <w:t>нию</w:t>
      </w:r>
      <w:r w:rsidR="00FE01FB" w:rsidRPr="00B44E01">
        <w:rPr>
          <w:color w:val="000000"/>
          <w:sz w:val="28"/>
          <w:szCs w:val="28"/>
        </w:rPr>
        <w:t xml:space="preserve"> учебн</w:t>
      </w:r>
      <w:r w:rsidR="00FE01FB">
        <w:rPr>
          <w:color w:val="000000"/>
          <w:sz w:val="28"/>
          <w:szCs w:val="28"/>
        </w:rPr>
        <w:t>ой</w:t>
      </w:r>
      <w:r w:rsidR="00FE01FB" w:rsidRPr="00B44E01">
        <w:rPr>
          <w:color w:val="000000"/>
          <w:sz w:val="28"/>
          <w:szCs w:val="28"/>
        </w:rPr>
        <w:t xml:space="preserve"> самостоятельност</w:t>
      </w:r>
      <w:r w:rsidR="00FE01FB">
        <w:rPr>
          <w:color w:val="000000"/>
          <w:sz w:val="28"/>
          <w:szCs w:val="28"/>
        </w:rPr>
        <w:t xml:space="preserve">и. Учитель </w:t>
      </w:r>
      <w:r w:rsidR="00FE01FB" w:rsidRPr="00B44E01">
        <w:rPr>
          <w:color w:val="000000"/>
          <w:sz w:val="28"/>
          <w:szCs w:val="28"/>
        </w:rPr>
        <w:t>созда</w:t>
      </w:r>
      <w:r w:rsidR="00FE01FB">
        <w:rPr>
          <w:color w:val="000000"/>
          <w:sz w:val="28"/>
          <w:szCs w:val="28"/>
        </w:rPr>
        <w:t xml:space="preserve">ет </w:t>
      </w:r>
      <w:r w:rsidR="00FE01FB" w:rsidRPr="00B44E01">
        <w:rPr>
          <w:color w:val="000000"/>
          <w:sz w:val="28"/>
          <w:szCs w:val="28"/>
        </w:rPr>
        <w:t xml:space="preserve"> услови</w:t>
      </w:r>
      <w:r w:rsidR="00FE01FB">
        <w:rPr>
          <w:color w:val="000000"/>
          <w:sz w:val="28"/>
          <w:szCs w:val="28"/>
        </w:rPr>
        <w:t>я</w:t>
      </w:r>
      <w:r w:rsidR="00FE01FB" w:rsidRPr="00B44E01">
        <w:rPr>
          <w:color w:val="000000"/>
          <w:sz w:val="28"/>
          <w:szCs w:val="28"/>
        </w:rPr>
        <w:t xml:space="preserve"> для активной совместной учебной деятельности</w:t>
      </w:r>
      <w:r w:rsidR="00FE01FB" w:rsidRPr="00FE01FB">
        <w:rPr>
          <w:color w:val="000000"/>
          <w:sz w:val="28"/>
          <w:szCs w:val="28"/>
        </w:rPr>
        <w:t xml:space="preserve"> </w:t>
      </w:r>
      <w:r w:rsidR="00FE01FB" w:rsidRPr="00B44E01">
        <w:rPr>
          <w:color w:val="000000"/>
          <w:sz w:val="28"/>
          <w:szCs w:val="28"/>
        </w:rPr>
        <w:t>учащихся</w:t>
      </w:r>
      <w:r w:rsidR="00FE01FB">
        <w:rPr>
          <w:color w:val="000000"/>
          <w:sz w:val="28"/>
          <w:szCs w:val="28"/>
        </w:rPr>
        <w:t>, что ведет к непременному росту качества знаний.</w:t>
      </w: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Default="00E42570" w:rsidP="00FE01FB">
      <w:pPr>
        <w:tabs>
          <w:tab w:val="left" w:pos="2625"/>
        </w:tabs>
        <w:rPr>
          <w:color w:val="000000"/>
          <w:sz w:val="28"/>
          <w:szCs w:val="28"/>
        </w:rPr>
      </w:pPr>
    </w:p>
    <w:p w:rsidR="00E42570" w:rsidRPr="00E42570" w:rsidRDefault="00E42570" w:rsidP="008D13AF">
      <w:pPr>
        <w:tabs>
          <w:tab w:val="left" w:pos="2625"/>
        </w:tabs>
        <w:jc w:val="center"/>
        <w:rPr>
          <w:b/>
          <w:color w:val="000000"/>
          <w:sz w:val="32"/>
          <w:szCs w:val="32"/>
        </w:rPr>
      </w:pPr>
      <w:r w:rsidRPr="00E42570">
        <w:rPr>
          <w:b/>
          <w:color w:val="000000"/>
          <w:sz w:val="32"/>
          <w:szCs w:val="32"/>
        </w:rPr>
        <w:t>Список литературы, использованной в работе:</w:t>
      </w:r>
    </w:p>
    <w:p w:rsidR="00E42570" w:rsidRDefault="00E42570" w:rsidP="00FE01FB">
      <w:pPr>
        <w:tabs>
          <w:tab w:val="left" w:pos="2625"/>
        </w:tabs>
        <w:rPr>
          <w:color w:val="000000"/>
          <w:sz w:val="28"/>
          <w:szCs w:val="28"/>
        </w:rPr>
      </w:pPr>
    </w:p>
    <w:p w:rsidR="00E42570" w:rsidRDefault="00E42570" w:rsidP="008D13AF">
      <w:pPr>
        <w:numPr>
          <w:ilvl w:val="0"/>
          <w:numId w:val="25"/>
        </w:numPr>
        <w:tabs>
          <w:tab w:val="left" w:pos="2625"/>
        </w:tabs>
        <w:rPr>
          <w:color w:val="000000"/>
          <w:sz w:val="28"/>
          <w:szCs w:val="28"/>
        </w:rPr>
      </w:pPr>
      <w:r>
        <w:rPr>
          <w:color w:val="000000"/>
          <w:sz w:val="28"/>
          <w:szCs w:val="28"/>
          <w:lang w:val="en-US"/>
        </w:rPr>
        <w:t>Intel</w:t>
      </w:r>
      <w:r w:rsidRPr="00E42570">
        <w:rPr>
          <w:color w:val="000000"/>
          <w:sz w:val="28"/>
          <w:szCs w:val="28"/>
        </w:rPr>
        <w:t xml:space="preserve"> </w:t>
      </w:r>
      <w:r>
        <w:rPr>
          <w:color w:val="000000"/>
          <w:sz w:val="28"/>
          <w:szCs w:val="28"/>
        </w:rPr>
        <w:t>«Обучение для будущего» - Москва – 2005</w:t>
      </w:r>
    </w:p>
    <w:p w:rsidR="00E42570" w:rsidRDefault="00E42570" w:rsidP="00FE01FB">
      <w:pPr>
        <w:tabs>
          <w:tab w:val="left" w:pos="2625"/>
        </w:tabs>
        <w:rPr>
          <w:color w:val="000000"/>
          <w:sz w:val="28"/>
          <w:szCs w:val="28"/>
        </w:rPr>
      </w:pPr>
      <w:r>
        <w:rPr>
          <w:color w:val="000000"/>
          <w:sz w:val="28"/>
          <w:szCs w:val="28"/>
        </w:rPr>
        <w:t xml:space="preserve"> </w:t>
      </w:r>
    </w:p>
    <w:p w:rsidR="00337BBD" w:rsidRDefault="008D13AF" w:rsidP="008D13AF">
      <w:pPr>
        <w:numPr>
          <w:ilvl w:val="0"/>
          <w:numId w:val="25"/>
        </w:numPr>
        <w:tabs>
          <w:tab w:val="left" w:pos="2625"/>
        </w:tabs>
        <w:rPr>
          <w:color w:val="000000"/>
          <w:sz w:val="28"/>
          <w:szCs w:val="28"/>
        </w:rPr>
      </w:pPr>
      <w:r>
        <w:rPr>
          <w:color w:val="000000"/>
          <w:sz w:val="28"/>
          <w:szCs w:val="28"/>
        </w:rPr>
        <w:t>Б</w:t>
      </w:r>
      <w:r w:rsidR="008A08BF">
        <w:rPr>
          <w:color w:val="000000"/>
          <w:sz w:val="28"/>
          <w:szCs w:val="28"/>
        </w:rPr>
        <w:t>еляев Б.В. Психология обучения иностранным языкам – М., 1959</w:t>
      </w:r>
    </w:p>
    <w:p w:rsidR="008D13AF" w:rsidRDefault="008D13AF" w:rsidP="008D13AF">
      <w:pPr>
        <w:tabs>
          <w:tab w:val="left" w:pos="2625"/>
        </w:tabs>
        <w:rPr>
          <w:color w:val="000000"/>
          <w:sz w:val="28"/>
          <w:szCs w:val="28"/>
        </w:rPr>
      </w:pPr>
    </w:p>
    <w:p w:rsidR="008D13AF" w:rsidRDefault="008D13AF" w:rsidP="008D13AF">
      <w:pPr>
        <w:numPr>
          <w:ilvl w:val="0"/>
          <w:numId w:val="25"/>
        </w:numPr>
        <w:tabs>
          <w:tab w:val="left" w:pos="2625"/>
        </w:tabs>
        <w:rPr>
          <w:color w:val="000000"/>
          <w:sz w:val="28"/>
          <w:szCs w:val="28"/>
        </w:rPr>
      </w:pPr>
      <w:r>
        <w:rPr>
          <w:color w:val="000000"/>
          <w:sz w:val="28"/>
          <w:szCs w:val="28"/>
        </w:rPr>
        <w:t>Бим И.Л. Личностно-ориентированный подход – основная стратегия      обновления школы.// Иностранные языки в школе. 2002 № 2.</w:t>
      </w:r>
    </w:p>
    <w:p w:rsidR="008D13AF" w:rsidRDefault="00337BBD" w:rsidP="00FE01FB">
      <w:pPr>
        <w:tabs>
          <w:tab w:val="left" w:pos="2625"/>
        </w:tabs>
        <w:rPr>
          <w:color w:val="000000"/>
          <w:sz w:val="28"/>
          <w:szCs w:val="28"/>
        </w:rPr>
      </w:pPr>
      <w:r>
        <w:rPr>
          <w:color w:val="000000"/>
          <w:sz w:val="28"/>
          <w:szCs w:val="28"/>
        </w:rPr>
        <w:t xml:space="preserve"> </w:t>
      </w:r>
    </w:p>
    <w:p w:rsidR="008A08BF" w:rsidRDefault="008D13AF" w:rsidP="008D13AF">
      <w:pPr>
        <w:numPr>
          <w:ilvl w:val="0"/>
          <w:numId w:val="25"/>
        </w:numPr>
        <w:tabs>
          <w:tab w:val="left" w:pos="2625"/>
        </w:tabs>
        <w:rPr>
          <w:color w:val="000000"/>
          <w:sz w:val="28"/>
          <w:szCs w:val="28"/>
        </w:rPr>
      </w:pPr>
      <w:r>
        <w:rPr>
          <w:color w:val="000000"/>
          <w:sz w:val="28"/>
          <w:szCs w:val="28"/>
        </w:rPr>
        <w:t>Галкина Т.И. Книга современного завуча: Аттестация педагогических кадров –    Ростов-на-Дону, Феникс – 2006</w:t>
      </w:r>
    </w:p>
    <w:p w:rsidR="008D13AF" w:rsidRDefault="008D13AF" w:rsidP="008D13AF">
      <w:pPr>
        <w:tabs>
          <w:tab w:val="left" w:pos="2625"/>
        </w:tabs>
        <w:rPr>
          <w:color w:val="000000"/>
          <w:sz w:val="28"/>
          <w:szCs w:val="28"/>
        </w:rPr>
      </w:pPr>
    </w:p>
    <w:p w:rsidR="00337BBD" w:rsidRDefault="00337BBD" w:rsidP="008D13AF">
      <w:pPr>
        <w:numPr>
          <w:ilvl w:val="0"/>
          <w:numId w:val="25"/>
        </w:numPr>
        <w:tabs>
          <w:tab w:val="left" w:pos="2625"/>
        </w:tabs>
        <w:rPr>
          <w:color w:val="000000"/>
          <w:sz w:val="28"/>
          <w:szCs w:val="28"/>
        </w:rPr>
      </w:pPr>
      <w:r>
        <w:rPr>
          <w:color w:val="000000"/>
          <w:sz w:val="28"/>
          <w:szCs w:val="28"/>
        </w:rPr>
        <w:t>Гальскова Н.Д. Современная методика обучения иностранным языкам – М., 2000</w:t>
      </w:r>
    </w:p>
    <w:p w:rsidR="008D13AF" w:rsidRDefault="008D13AF" w:rsidP="008D13AF">
      <w:pPr>
        <w:tabs>
          <w:tab w:val="left" w:pos="2625"/>
        </w:tabs>
        <w:rPr>
          <w:color w:val="000000"/>
          <w:sz w:val="28"/>
          <w:szCs w:val="28"/>
        </w:rPr>
      </w:pPr>
    </w:p>
    <w:p w:rsidR="00337BBD" w:rsidRDefault="00337BBD" w:rsidP="008D13AF">
      <w:pPr>
        <w:numPr>
          <w:ilvl w:val="0"/>
          <w:numId w:val="25"/>
        </w:numPr>
        <w:tabs>
          <w:tab w:val="left" w:pos="2625"/>
        </w:tabs>
        <w:rPr>
          <w:color w:val="000000"/>
          <w:sz w:val="28"/>
          <w:szCs w:val="28"/>
        </w:rPr>
      </w:pPr>
      <w:r>
        <w:rPr>
          <w:color w:val="000000"/>
          <w:sz w:val="28"/>
          <w:szCs w:val="28"/>
        </w:rPr>
        <w:t>Миролюбов А.А. Изучение иностранных языков</w:t>
      </w:r>
      <w:r w:rsidR="008D13AF">
        <w:rPr>
          <w:color w:val="000000"/>
          <w:sz w:val="28"/>
          <w:szCs w:val="28"/>
        </w:rPr>
        <w:t>: средство развития личности ученика. Советская педагогика. 1989 № 6</w:t>
      </w:r>
    </w:p>
    <w:p w:rsidR="008D13AF" w:rsidRDefault="008D13AF" w:rsidP="008D13AF">
      <w:pPr>
        <w:tabs>
          <w:tab w:val="left" w:pos="2625"/>
        </w:tabs>
        <w:rPr>
          <w:color w:val="000000"/>
          <w:sz w:val="28"/>
          <w:szCs w:val="28"/>
        </w:rPr>
      </w:pPr>
    </w:p>
    <w:p w:rsidR="00337BBD" w:rsidRDefault="00337BBD" w:rsidP="008D13AF">
      <w:pPr>
        <w:numPr>
          <w:ilvl w:val="0"/>
          <w:numId w:val="25"/>
        </w:numPr>
        <w:tabs>
          <w:tab w:val="left" w:pos="2625"/>
        </w:tabs>
        <w:rPr>
          <w:color w:val="000000"/>
          <w:sz w:val="28"/>
          <w:szCs w:val="28"/>
        </w:rPr>
      </w:pPr>
      <w:r>
        <w:rPr>
          <w:color w:val="000000"/>
          <w:sz w:val="28"/>
          <w:szCs w:val="28"/>
        </w:rPr>
        <w:t>Пассов Е.И. Коммуникативный метод обучения иностранным языкам – М., 1985</w:t>
      </w:r>
    </w:p>
    <w:p w:rsidR="008D13AF" w:rsidRDefault="008D13AF" w:rsidP="008D13AF">
      <w:pPr>
        <w:tabs>
          <w:tab w:val="left" w:pos="2625"/>
        </w:tabs>
        <w:rPr>
          <w:color w:val="000000"/>
          <w:sz w:val="28"/>
          <w:szCs w:val="28"/>
        </w:rPr>
      </w:pPr>
    </w:p>
    <w:p w:rsidR="008D13AF" w:rsidRDefault="00337BBD" w:rsidP="00FE01FB">
      <w:pPr>
        <w:numPr>
          <w:ilvl w:val="0"/>
          <w:numId w:val="25"/>
        </w:numPr>
        <w:tabs>
          <w:tab w:val="left" w:pos="2625"/>
        </w:tabs>
        <w:rPr>
          <w:color w:val="000000"/>
          <w:sz w:val="28"/>
          <w:szCs w:val="28"/>
        </w:rPr>
      </w:pPr>
      <w:r>
        <w:rPr>
          <w:color w:val="000000"/>
          <w:sz w:val="28"/>
          <w:szCs w:val="28"/>
        </w:rPr>
        <w:t>Полат Е.С. Новые педагогические и информационные технологии в системе образования – М., 1998</w:t>
      </w:r>
    </w:p>
    <w:p w:rsidR="008D13AF" w:rsidRDefault="008D13AF" w:rsidP="008D13AF">
      <w:pPr>
        <w:tabs>
          <w:tab w:val="left" w:pos="2625"/>
        </w:tabs>
        <w:rPr>
          <w:color w:val="000000"/>
          <w:sz w:val="28"/>
          <w:szCs w:val="28"/>
        </w:rPr>
      </w:pPr>
    </w:p>
    <w:p w:rsidR="008D13AF" w:rsidRDefault="00337BBD" w:rsidP="008D13AF">
      <w:pPr>
        <w:numPr>
          <w:ilvl w:val="0"/>
          <w:numId w:val="25"/>
        </w:numPr>
        <w:tabs>
          <w:tab w:val="left" w:pos="2625"/>
        </w:tabs>
        <w:rPr>
          <w:color w:val="000000"/>
          <w:sz w:val="28"/>
          <w:szCs w:val="28"/>
        </w:rPr>
      </w:pPr>
      <w:r>
        <w:rPr>
          <w:color w:val="000000"/>
          <w:sz w:val="28"/>
          <w:szCs w:val="28"/>
        </w:rPr>
        <w:t>Полат Е.С. Проектная методика обучения иностранному языку // Иностранные языки в школе – 2000 № 1-6</w:t>
      </w:r>
    </w:p>
    <w:p w:rsidR="008D13AF" w:rsidRDefault="008D13AF" w:rsidP="008D13AF">
      <w:pPr>
        <w:tabs>
          <w:tab w:val="left" w:pos="2625"/>
        </w:tabs>
        <w:rPr>
          <w:color w:val="000000"/>
          <w:sz w:val="28"/>
          <w:szCs w:val="28"/>
        </w:rPr>
      </w:pPr>
    </w:p>
    <w:p w:rsidR="00337BBD" w:rsidRDefault="008D13AF" w:rsidP="008D13AF">
      <w:pPr>
        <w:numPr>
          <w:ilvl w:val="0"/>
          <w:numId w:val="25"/>
        </w:numPr>
        <w:tabs>
          <w:tab w:val="left" w:pos="2625"/>
        </w:tabs>
        <w:rPr>
          <w:color w:val="000000"/>
          <w:sz w:val="28"/>
          <w:szCs w:val="28"/>
        </w:rPr>
      </w:pPr>
      <w:r>
        <w:rPr>
          <w:color w:val="000000"/>
          <w:sz w:val="28"/>
          <w:szCs w:val="28"/>
        </w:rPr>
        <w:t>Управление школой: методическая работа – Москва, Учитель (диск) – 2006</w:t>
      </w:r>
    </w:p>
    <w:p w:rsidR="008D13AF" w:rsidRDefault="008D13AF" w:rsidP="008D13AF">
      <w:pPr>
        <w:tabs>
          <w:tab w:val="left" w:pos="2625"/>
        </w:tabs>
        <w:rPr>
          <w:color w:val="000000"/>
          <w:sz w:val="28"/>
          <w:szCs w:val="28"/>
        </w:rPr>
      </w:pPr>
    </w:p>
    <w:p w:rsidR="00337BBD" w:rsidRPr="00E42570" w:rsidRDefault="00337BBD" w:rsidP="008D13AF">
      <w:pPr>
        <w:numPr>
          <w:ilvl w:val="0"/>
          <w:numId w:val="25"/>
        </w:numPr>
        <w:tabs>
          <w:tab w:val="left" w:pos="2625"/>
        </w:tabs>
        <w:rPr>
          <w:color w:val="000000"/>
          <w:sz w:val="28"/>
          <w:szCs w:val="28"/>
        </w:rPr>
      </w:pPr>
      <w:r>
        <w:rPr>
          <w:color w:val="000000"/>
          <w:sz w:val="28"/>
          <w:szCs w:val="28"/>
        </w:rPr>
        <w:t>Чечель И.Д. Метод проектов или попытка избавить учителя от обязанностей всезнающего оракула // Директор школы – 1998 № 3</w:t>
      </w:r>
    </w:p>
    <w:p w:rsidR="00E42570" w:rsidRDefault="00E42570" w:rsidP="00FE01FB">
      <w:pPr>
        <w:tabs>
          <w:tab w:val="left" w:pos="2625"/>
        </w:tabs>
        <w:rPr>
          <w:color w:val="000000"/>
          <w:sz w:val="28"/>
          <w:szCs w:val="28"/>
        </w:rPr>
      </w:pPr>
    </w:p>
    <w:p w:rsidR="00E42570" w:rsidRPr="00B44E01" w:rsidRDefault="00E42570" w:rsidP="00FE01FB">
      <w:pPr>
        <w:tabs>
          <w:tab w:val="left" w:pos="2625"/>
        </w:tabs>
        <w:rPr>
          <w:color w:val="000000"/>
          <w:sz w:val="28"/>
          <w:szCs w:val="28"/>
        </w:rPr>
      </w:pPr>
      <w:bookmarkStart w:id="0" w:name="_GoBack"/>
      <w:bookmarkEnd w:id="0"/>
    </w:p>
    <w:sectPr w:rsidR="00E42570" w:rsidRPr="00B44E01" w:rsidSect="00F42E4A">
      <w:footerReference w:type="even" r:id="rId9"/>
      <w:footerReference w:type="default" r:id="rId10"/>
      <w:pgSz w:w="11906" w:h="16838" w:code="9"/>
      <w:pgMar w:top="1134" w:right="851" w:bottom="1134"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C1B" w:rsidRDefault="00B73D21">
      <w:r>
        <w:separator/>
      </w:r>
    </w:p>
  </w:endnote>
  <w:endnote w:type="continuationSeparator" w:id="0">
    <w:p w:rsidR="00973C1B" w:rsidRDefault="00B7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1A" w:rsidRDefault="0080191A" w:rsidP="0030467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0191A" w:rsidRDefault="0080191A" w:rsidP="0080191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1A" w:rsidRDefault="0080191A" w:rsidP="0030467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40602">
      <w:rPr>
        <w:rStyle w:val="a7"/>
        <w:noProof/>
      </w:rPr>
      <w:t>1</w:t>
    </w:r>
    <w:r>
      <w:rPr>
        <w:rStyle w:val="a7"/>
      </w:rPr>
      <w:fldChar w:fldCharType="end"/>
    </w:r>
  </w:p>
  <w:p w:rsidR="0080191A" w:rsidRDefault="0080191A" w:rsidP="0080191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C1B" w:rsidRDefault="00B73D21">
      <w:r>
        <w:separator/>
      </w:r>
    </w:p>
  </w:footnote>
  <w:footnote w:type="continuationSeparator" w:id="0">
    <w:p w:rsidR="00973C1B" w:rsidRDefault="00B73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5A14"/>
    <w:multiLevelType w:val="hybridMultilevel"/>
    <w:tmpl w:val="4156FC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DB767DD"/>
    <w:multiLevelType w:val="hybridMultilevel"/>
    <w:tmpl w:val="E61EA1B8"/>
    <w:lvl w:ilvl="0" w:tplc="AA6ED52C">
      <w:start w:val="1"/>
      <w:numFmt w:val="decimal"/>
      <w:lvlText w:val="%1."/>
      <w:lvlJc w:val="left"/>
      <w:pPr>
        <w:tabs>
          <w:tab w:val="num" w:pos="1155"/>
        </w:tabs>
        <w:ind w:left="1155" w:hanging="6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EC37E2A"/>
    <w:multiLevelType w:val="hybridMultilevel"/>
    <w:tmpl w:val="EA60E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456A89"/>
    <w:multiLevelType w:val="hybridMultilevel"/>
    <w:tmpl w:val="A89AA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8C4706"/>
    <w:multiLevelType w:val="hybridMultilevel"/>
    <w:tmpl w:val="D51C0D2E"/>
    <w:lvl w:ilvl="0" w:tplc="0419000F">
      <w:start w:val="1"/>
      <w:numFmt w:val="decimal"/>
      <w:lvlText w:val="%1."/>
      <w:lvlJc w:val="left"/>
      <w:pPr>
        <w:tabs>
          <w:tab w:val="num" w:pos="1005"/>
        </w:tabs>
        <w:ind w:left="1005" w:hanging="360"/>
      </w:p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5">
    <w:nsid w:val="20DF410F"/>
    <w:multiLevelType w:val="hybridMultilevel"/>
    <w:tmpl w:val="6E4252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20FE75D8"/>
    <w:multiLevelType w:val="hybridMultilevel"/>
    <w:tmpl w:val="1ED666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457A84"/>
    <w:multiLevelType w:val="hybridMultilevel"/>
    <w:tmpl w:val="E21614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005BC3"/>
    <w:multiLevelType w:val="hybridMultilevel"/>
    <w:tmpl w:val="52C22C12"/>
    <w:lvl w:ilvl="0" w:tplc="AA6ED52C">
      <w:start w:val="1"/>
      <w:numFmt w:val="decimal"/>
      <w:lvlText w:val="%1."/>
      <w:lvlJc w:val="left"/>
      <w:pPr>
        <w:tabs>
          <w:tab w:val="num" w:pos="1245"/>
        </w:tabs>
        <w:ind w:left="1245" w:hanging="61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2D0002C1"/>
    <w:multiLevelType w:val="hybridMultilevel"/>
    <w:tmpl w:val="8DD2141C"/>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nsid w:val="2EB463D6"/>
    <w:multiLevelType w:val="hybridMultilevel"/>
    <w:tmpl w:val="BB74C5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F602575"/>
    <w:multiLevelType w:val="hybridMultilevel"/>
    <w:tmpl w:val="860A9558"/>
    <w:lvl w:ilvl="0" w:tplc="AA6ED52C">
      <w:start w:val="1"/>
      <w:numFmt w:val="decimal"/>
      <w:lvlText w:val="%1."/>
      <w:lvlJc w:val="left"/>
      <w:pPr>
        <w:tabs>
          <w:tab w:val="num" w:pos="1185"/>
        </w:tabs>
        <w:ind w:left="1185" w:hanging="615"/>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2">
    <w:nsid w:val="302D76FB"/>
    <w:multiLevelType w:val="hybridMultilevel"/>
    <w:tmpl w:val="BE147A7E"/>
    <w:lvl w:ilvl="0" w:tplc="0419000F">
      <w:start w:val="1"/>
      <w:numFmt w:val="decimal"/>
      <w:lvlText w:val="%1."/>
      <w:lvlJc w:val="left"/>
      <w:pPr>
        <w:tabs>
          <w:tab w:val="num" w:pos="1785"/>
        </w:tabs>
        <w:ind w:left="1785" w:hanging="360"/>
      </w:pPr>
    </w:lvl>
    <w:lvl w:ilvl="1" w:tplc="04190019" w:tentative="1">
      <w:start w:val="1"/>
      <w:numFmt w:val="lowerLetter"/>
      <w:lvlText w:val="%2."/>
      <w:lvlJc w:val="left"/>
      <w:pPr>
        <w:tabs>
          <w:tab w:val="num" w:pos="2505"/>
        </w:tabs>
        <w:ind w:left="2505" w:hanging="360"/>
      </w:pPr>
    </w:lvl>
    <w:lvl w:ilvl="2" w:tplc="0419001B" w:tentative="1">
      <w:start w:val="1"/>
      <w:numFmt w:val="lowerRoman"/>
      <w:lvlText w:val="%3."/>
      <w:lvlJc w:val="right"/>
      <w:pPr>
        <w:tabs>
          <w:tab w:val="num" w:pos="3225"/>
        </w:tabs>
        <w:ind w:left="3225" w:hanging="180"/>
      </w:pPr>
    </w:lvl>
    <w:lvl w:ilvl="3" w:tplc="0419000F" w:tentative="1">
      <w:start w:val="1"/>
      <w:numFmt w:val="decimal"/>
      <w:lvlText w:val="%4."/>
      <w:lvlJc w:val="left"/>
      <w:pPr>
        <w:tabs>
          <w:tab w:val="num" w:pos="3945"/>
        </w:tabs>
        <w:ind w:left="3945" w:hanging="360"/>
      </w:pPr>
    </w:lvl>
    <w:lvl w:ilvl="4" w:tplc="04190019" w:tentative="1">
      <w:start w:val="1"/>
      <w:numFmt w:val="lowerLetter"/>
      <w:lvlText w:val="%5."/>
      <w:lvlJc w:val="left"/>
      <w:pPr>
        <w:tabs>
          <w:tab w:val="num" w:pos="4665"/>
        </w:tabs>
        <w:ind w:left="4665" w:hanging="360"/>
      </w:pPr>
    </w:lvl>
    <w:lvl w:ilvl="5" w:tplc="0419001B" w:tentative="1">
      <w:start w:val="1"/>
      <w:numFmt w:val="lowerRoman"/>
      <w:lvlText w:val="%6."/>
      <w:lvlJc w:val="right"/>
      <w:pPr>
        <w:tabs>
          <w:tab w:val="num" w:pos="5385"/>
        </w:tabs>
        <w:ind w:left="5385" w:hanging="180"/>
      </w:pPr>
    </w:lvl>
    <w:lvl w:ilvl="6" w:tplc="0419000F" w:tentative="1">
      <w:start w:val="1"/>
      <w:numFmt w:val="decimal"/>
      <w:lvlText w:val="%7."/>
      <w:lvlJc w:val="left"/>
      <w:pPr>
        <w:tabs>
          <w:tab w:val="num" w:pos="6105"/>
        </w:tabs>
        <w:ind w:left="6105" w:hanging="360"/>
      </w:pPr>
    </w:lvl>
    <w:lvl w:ilvl="7" w:tplc="04190019" w:tentative="1">
      <w:start w:val="1"/>
      <w:numFmt w:val="lowerLetter"/>
      <w:lvlText w:val="%8."/>
      <w:lvlJc w:val="left"/>
      <w:pPr>
        <w:tabs>
          <w:tab w:val="num" w:pos="6825"/>
        </w:tabs>
        <w:ind w:left="6825" w:hanging="360"/>
      </w:pPr>
    </w:lvl>
    <w:lvl w:ilvl="8" w:tplc="0419001B" w:tentative="1">
      <w:start w:val="1"/>
      <w:numFmt w:val="lowerRoman"/>
      <w:lvlText w:val="%9."/>
      <w:lvlJc w:val="right"/>
      <w:pPr>
        <w:tabs>
          <w:tab w:val="num" w:pos="7545"/>
        </w:tabs>
        <w:ind w:left="7545" w:hanging="180"/>
      </w:pPr>
    </w:lvl>
  </w:abstractNum>
  <w:abstractNum w:abstractNumId="13">
    <w:nsid w:val="35774509"/>
    <w:multiLevelType w:val="hybridMultilevel"/>
    <w:tmpl w:val="6C9E596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041459A"/>
    <w:multiLevelType w:val="hybridMultilevel"/>
    <w:tmpl w:val="CB6C7F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89842C1"/>
    <w:multiLevelType w:val="hybridMultilevel"/>
    <w:tmpl w:val="C630CC9E"/>
    <w:lvl w:ilvl="0" w:tplc="04190001">
      <w:start w:val="1"/>
      <w:numFmt w:val="bullet"/>
      <w:lvlText w:val=""/>
      <w:lvlJc w:val="left"/>
      <w:pPr>
        <w:tabs>
          <w:tab w:val="num" w:pos="1065"/>
        </w:tabs>
        <w:ind w:left="1065" w:hanging="360"/>
      </w:pPr>
      <w:rPr>
        <w:rFonts w:ascii="Symbol" w:hAnsi="Symbol" w:hint="default"/>
      </w:rPr>
    </w:lvl>
    <w:lvl w:ilvl="1" w:tplc="0419000F">
      <w:start w:val="1"/>
      <w:numFmt w:val="decimal"/>
      <w:lvlText w:val="%2."/>
      <w:lvlJc w:val="left"/>
      <w:pPr>
        <w:tabs>
          <w:tab w:val="num" w:pos="1785"/>
        </w:tabs>
        <w:ind w:left="1785" w:hanging="360"/>
      </w:pPr>
      <w:rPr>
        <w:rFonts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nsid w:val="4D590DD8"/>
    <w:multiLevelType w:val="hybridMultilevel"/>
    <w:tmpl w:val="9F18EBD2"/>
    <w:lvl w:ilvl="0" w:tplc="04190001">
      <w:start w:val="1"/>
      <w:numFmt w:val="bullet"/>
      <w:lvlText w:val=""/>
      <w:lvlJc w:val="left"/>
      <w:pPr>
        <w:tabs>
          <w:tab w:val="num" w:pos="1005"/>
        </w:tabs>
        <w:ind w:left="1005" w:hanging="360"/>
      </w:pPr>
      <w:rPr>
        <w:rFonts w:ascii="Symbol" w:hAnsi="Symbol"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7">
    <w:nsid w:val="53831362"/>
    <w:multiLevelType w:val="hybridMultilevel"/>
    <w:tmpl w:val="715C5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7CF65F5"/>
    <w:multiLevelType w:val="hybridMultilevel"/>
    <w:tmpl w:val="2000F08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5C7B26"/>
    <w:multiLevelType w:val="hybridMultilevel"/>
    <w:tmpl w:val="F54E713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005309"/>
    <w:multiLevelType w:val="hybridMultilevel"/>
    <w:tmpl w:val="6E90E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E11C8F"/>
    <w:multiLevelType w:val="hybridMultilevel"/>
    <w:tmpl w:val="B022B236"/>
    <w:lvl w:ilvl="0" w:tplc="FB70AA5A">
      <w:start w:val="1"/>
      <w:numFmt w:val="decimal"/>
      <w:lvlText w:val="%1."/>
      <w:lvlJc w:val="left"/>
      <w:pPr>
        <w:tabs>
          <w:tab w:val="num" w:pos="825"/>
        </w:tabs>
        <w:ind w:left="825" w:hanging="54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22">
    <w:nsid w:val="722B2901"/>
    <w:multiLevelType w:val="hybridMultilevel"/>
    <w:tmpl w:val="735643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4C91A03"/>
    <w:multiLevelType w:val="hybridMultilevel"/>
    <w:tmpl w:val="61882E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EF004AC"/>
    <w:multiLevelType w:val="hybridMultilevel"/>
    <w:tmpl w:val="FFAAC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1"/>
  </w:num>
  <w:num w:numId="4">
    <w:abstractNumId w:val="4"/>
  </w:num>
  <w:num w:numId="5">
    <w:abstractNumId w:val="1"/>
  </w:num>
  <w:num w:numId="6">
    <w:abstractNumId w:val="9"/>
  </w:num>
  <w:num w:numId="7">
    <w:abstractNumId w:val="11"/>
  </w:num>
  <w:num w:numId="8">
    <w:abstractNumId w:val="8"/>
  </w:num>
  <w:num w:numId="9">
    <w:abstractNumId w:val="15"/>
  </w:num>
  <w:num w:numId="10">
    <w:abstractNumId w:val="12"/>
  </w:num>
  <w:num w:numId="11">
    <w:abstractNumId w:val="18"/>
  </w:num>
  <w:num w:numId="12">
    <w:abstractNumId w:val="0"/>
  </w:num>
  <w:num w:numId="13">
    <w:abstractNumId w:val="24"/>
  </w:num>
  <w:num w:numId="14">
    <w:abstractNumId w:val="5"/>
  </w:num>
  <w:num w:numId="15">
    <w:abstractNumId w:val="2"/>
  </w:num>
  <w:num w:numId="16">
    <w:abstractNumId w:val="19"/>
  </w:num>
  <w:num w:numId="17">
    <w:abstractNumId w:val="6"/>
  </w:num>
  <w:num w:numId="18">
    <w:abstractNumId w:val="14"/>
  </w:num>
  <w:num w:numId="19">
    <w:abstractNumId w:val="3"/>
  </w:num>
  <w:num w:numId="20">
    <w:abstractNumId w:val="20"/>
  </w:num>
  <w:num w:numId="21">
    <w:abstractNumId w:val="10"/>
  </w:num>
  <w:num w:numId="22">
    <w:abstractNumId w:val="22"/>
  </w:num>
  <w:num w:numId="23">
    <w:abstractNumId w:val="17"/>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E31"/>
    <w:rsid w:val="000045C3"/>
    <w:rsid w:val="00005BA4"/>
    <w:rsid w:val="000166A6"/>
    <w:rsid w:val="00021A7A"/>
    <w:rsid w:val="00027DC3"/>
    <w:rsid w:val="000666C6"/>
    <w:rsid w:val="000804B1"/>
    <w:rsid w:val="000A6E0B"/>
    <w:rsid w:val="000D779F"/>
    <w:rsid w:val="000F3463"/>
    <w:rsid w:val="00110580"/>
    <w:rsid w:val="00124A85"/>
    <w:rsid w:val="001B1716"/>
    <w:rsid w:val="001E5BEB"/>
    <w:rsid w:val="00213797"/>
    <w:rsid w:val="002162C6"/>
    <w:rsid w:val="002F0585"/>
    <w:rsid w:val="0030467D"/>
    <w:rsid w:val="00337BBD"/>
    <w:rsid w:val="00342C1C"/>
    <w:rsid w:val="003465DD"/>
    <w:rsid w:val="00346732"/>
    <w:rsid w:val="00367C11"/>
    <w:rsid w:val="003D003A"/>
    <w:rsid w:val="003E4A4B"/>
    <w:rsid w:val="004276D6"/>
    <w:rsid w:val="004477D5"/>
    <w:rsid w:val="00462FF7"/>
    <w:rsid w:val="004765CF"/>
    <w:rsid w:val="0049172A"/>
    <w:rsid w:val="00515190"/>
    <w:rsid w:val="005C02A5"/>
    <w:rsid w:val="005F4E31"/>
    <w:rsid w:val="00666B05"/>
    <w:rsid w:val="006A366E"/>
    <w:rsid w:val="006D2961"/>
    <w:rsid w:val="006D5F2A"/>
    <w:rsid w:val="00725A40"/>
    <w:rsid w:val="007622BE"/>
    <w:rsid w:val="00764B97"/>
    <w:rsid w:val="00780AAC"/>
    <w:rsid w:val="007B4673"/>
    <w:rsid w:val="007E46E9"/>
    <w:rsid w:val="007E79B3"/>
    <w:rsid w:val="007F0AAE"/>
    <w:rsid w:val="0080191A"/>
    <w:rsid w:val="008922CF"/>
    <w:rsid w:val="00895D96"/>
    <w:rsid w:val="008A08BF"/>
    <w:rsid w:val="008B101A"/>
    <w:rsid w:val="008D13AF"/>
    <w:rsid w:val="009555F9"/>
    <w:rsid w:val="00973C1B"/>
    <w:rsid w:val="009A4368"/>
    <w:rsid w:val="009A68FA"/>
    <w:rsid w:val="009A7EF0"/>
    <w:rsid w:val="009E5F4B"/>
    <w:rsid w:val="009F4F8B"/>
    <w:rsid w:val="00A05818"/>
    <w:rsid w:val="00A43E3C"/>
    <w:rsid w:val="00A455D2"/>
    <w:rsid w:val="00A63847"/>
    <w:rsid w:val="00AA6298"/>
    <w:rsid w:val="00AD6491"/>
    <w:rsid w:val="00AE0DF5"/>
    <w:rsid w:val="00B15F2B"/>
    <w:rsid w:val="00B40602"/>
    <w:rsid w:val="00B44E01"/>
    <w:rsid w:val="00B73D21"/>
    <w:rsid w:val="00BF49FA"/>
    <w:rsid w:val="00C83E4A"/>
    <w:rsid w:val="00CA3596"/>
    <w:rsid w:val="00CA70F6"/>
    <w:rsid w:val="00CD7726"/>
    <w:rsid w:val="00CE52DA"/>
    <w:rsid w:val="00D1795E"/>
    <w:rsid w:val="00D36F1A"/>
    <w:rsid w:val="00D575CE"/>
    <w:rsid w:val="00D83AE8"/>
    <w:rsid w:val="00DA02E2"/>
    <w:rsid w:val="00DC49A2"/>
    <w:rsid w:val="00E27843"/>
    <w:rsid w:val="00E309E3"/>
    <w:rsid w:val="00E34238"/>
    <w:rsid w:val="00E42570"/>
    <w:rsid w:val="00EA0103"/>
    <w:rsid w:val="00EA0F3F"/>
    <w:rsid w:val="00F23479"/>
    <w:rsid w:val="00F42E4A"/>
    <w:rsid w:val="00FA4154"/>
    <w:rsid w:val="00FB6841"/>
    <w:rsid w:val="00FD5C63"/>
    <w:rsid w:val="00FE0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tim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52"/>
    <o:shapelayout v:ext="edit">
      <o:idmap v:ext="edit" data="1"/>
    </o:shapelayout>
  </w:shapeDefaults>
  <w:decimalSymbol w:val=","/>
  <w:listSeparator w:val=";"/>
  <w15:chartTrackingRefBased/>
  <w15:docId w15:val="{6A1AB661-B220-423A-9900-77CCA8F1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F"/>
    <w:rPr>
      <w:sz w:val="24"/>
      <w:szCs w:val="24"/>
      <w:lang w:eastAsia="ja-JP"/>
    </w:rPr>
  </w:style>
  <w:style w:type="paragraph" w:styleId="1">
    <w:name w:val="heading 1"/>
    <w:basedOn w:val="a"/>
    <w:next w:val="a"/>
    <w:qFormat/>
    <w:rsid w:val="00EA0F3F"/>
    <w:pPr>
      <w:keepNext/>
      <w:spacing w:before="120" w:after="120"/>
      <w:outlineLvl w:val="0"/>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F23479"/>
    <w:pPr>
      <w:ind w:firstLine="720"/>
      <w:jc w:val="center"/>
    </w:pPr>
    <w:rPr>
      <w:rFonts w:eastAsia="Times New Roman"/>
      <w:b/>
      <w:sz w:val="32"/>
      <w:szCs w:val="20"/>
      <w:lang w:eastAsia="ru-RU"/>
    </w:rPr>
  </w:style>
  <w:style w:type="paragraph" w:styleId="a5">
    <w:name w:val="header"/>
    <w:basedOn w:val="a"/>
    <w:rsid w:val="00462FF7"/>
    <w:pPr>
      <w:tabs>
        <w:tab w:val="center" w:pos="4677"/>
        <w:tab w:val="right" w:pos="9355"/>
      </w:tabs>
      <w:ind w:firstLine="720"/>
      <w:jc w:val="both"/>
    </w:pPr>
    <w:rPr>
      <w:rFonts w:eastAsia="Times New Roman"/>
      <w:szCs w:val="20"/>
      <w:lang w:eastAsia="ru-RU"/>
    </w:rPr>
  </w:style>
  <w:style w:type="paragraph" w:styleId="a6">
    <w:name w:val="footer"/>
    <w:basedOn w:val="a"/>
    <w:rsid w:val="0080191A"/>
    <w:pPr>
      <w:tabs>
        <w:tab w:val="center" w:pos="4677"/>
        <w:tab w:val="right" w:pos="9355"/>
      </w:tabs>
    </w:pPr>
  </w:style>
  <w:style w:type="character" w:styleId="a7">
    <w:name w:val="page number"/>
    <w:basedOn w:val="a0"/>
    <w:rsid w:val="0080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7233</Words>
  <Characters>41234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«Использование проектной методики и ИКТ для активизации познавательной деятельности учащихся»</vt:lpstr>
    </vt:vector>
  </TitlesOfParts>
  <Company>Firma</Company>
  <LinksUpToDate>false</LinksUpToDate>
  <CharactersWithSpaces>48371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проектной методики и ИКТ для активизации познавательной деятельности учащихся»</dc:title>
  <dc:subject/>
  <dc:creator>Anonymous</dc:creator>
  <cp:keywords/>
  <dc:description/>
  <cp:lastModifiedBy>Irina</cp:lastModifiedBy>
  <cp:revision>2</cp:revision>
  <dcterms:created xsi:type="dcterms:W3CDTF">2014-07-20T11:43:00Z</dcterms:created>
  <dcterms:modified xsi:type="dcterms:W3CDTF">2014-07-20T11:43:00Z</dcterms:modified>
</cp:coreProperties>
</file>